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866" w:rsidRPr="005319AD" w:rsidRDefault="00571866" w:rsidP="00F85470">
      <w:pPr>
        <w:tabs>
          <w:tab w:val="left" w:pos="2260"/>
        </w:tabs>
      </w:pPr>
    </w:p>
    <w:tbl>
      <w:tblPr>
        <w:tblpPr w:leftFromText="180" w:rightFromText="180" w:vertAnchor="text" w:horzAnchor="margin" w:tblpXSpec="center" w:tblpY="236"/>
        <w:tblW w:w="103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10365"/>
      </w:tblGrid>
      <w:tr w:rsidR="00B54CC9" w:rsidRPr="005319AD" w:rsidTr="000A2E6E">
        <w:trPr>
          <w:trHeight w:val="14713"/>
        </w:trPr>
        <w:tc>
          <w:tcPr>
            <w:tcW w:w="10365" w:type="dxa"/>
          </w:tcPr>
          <w:p w:rsidR="00A10482" w:rsidRPr="005319AD" w:rsidRDefault="00A10482" w:rsidP="00A10482">
            <w:pPr>
              <w:spacing w:after="0" w:line="240" w:lineRule="auto"/>
              <w:ind w:left="-284"/>
              <w:jc w:val="center"/>
              <w:rPr>
                <w:rFonts w:ascii="Times New Roman" w:hAnsi="Times New Roman" w:cs="Times New Roman"/>
                <w:b/>
                <w:bCs/>
                <w:sz w:val="28"/>
                <w:szCs w:val="28"/>
              </w:rPr>
            </w:pPr>
          </w:p>
          <w:p w:rsidR="00A10482" w:rsidRPr="005319AD" w:rsidRDefault="00A10482" w:rsidP="00A10482">
            <w:pPr>
              <w:spacing w:after="0" w:line="240" w:lineRule="auto"/>
              <w:ind w:left="-284"/>
              <w:jc w:val="center"/>
              <w:rPr>
                <w:rFonts w:ascii="Times New Roman" w:hAnsi="Times New Roman" w:cs="Times New Roman"/>
                <w:b/>
                <w:bCs/>
                <w:sz w:val="28"/>
                <w:szCs w:val="28"/>
              </w:rPr>
            </w:pPr>
            <w:r w:rsidRPr="005319AD">
              <w:rPr>
                <w:rFonts w:ascii="Times New Roman" w:hAnsi="Times New Roman" w:cs="Times New Roman"/>
                <w:b/>
                <w:bCs/>
                <w:sz w:val="28"/>
                <w:szCs w:val="28"/>
              </w:rPr>
              <w:t>УПРАВЛІННЯ ОСВІТИ,  РЕЛІГІЙ ТА У СПРАВАХ НАЦІОНАЛЬНОСТЕЙ</w:t>
            </w:r>
          </w:p>
          <w:p w:rsidR="00CE319C" w:rsidRPr="005319AD" w:rsidRDefault="00A10482" w:rsidP="00246B19">
            <w:pPr>
              <w:spacing w:after="0" w:line="240" w:lineRule="auto"/>
              <w:ind w:left="-284"/>
              <w:jc w:val="center"/>
              <w:rPr>
                <w:rFonts w:ascii="Times New Roman" w:hAnsi="Times New Roman" w:cs="Times New Roman"/>
                <w:b/>
                <w:bCs/>
                <w:sz w:val="28"/>
                <w:szCs w:val="28"/>
              </w:rPr>
            </w:pPr>
            <w:r w:rsidRPr="005319AD">
              <w:rPr>
                <w:rFonts w:ascii="Times New Roman" w:hAnsi="Times New Roman" w:cs="Times New Roman"/>
                <w:b/>
                <w:bCs/>
                <w:sz w:val="28"/>
                <w:szCs w:val="28"/>
              </w:rPr>
              <w:t>ВИКОН</w:t>
            </w:r>
            <w:r w:rsidR="009C6E20" w:rsidRPr="005319AD">
              <w:rPr>
                <w:rFonts w:ascii="Times New Roman" w:hAnsi="Times New Roman" w:cs="Times New Roman"/>
                <w:b/>
                <w:bCs/>
                <w:sz w:val="28"/>
                <w:szCs w:val="28"/>
              </w:rPr>
              <w:t>АВЧОГО КОМІТЕТУ</w:t>
            </w:r>
            <w:r w:rsidRPr="005319AD">
              <w:rPr>
                <w:rFonts w:ascii="Times New Roman" w:hAnsi="Times New Roman" w:cs="Times New Roman"/>
                <w:b/>
                <w:bCs/>
                <w:sz w:val="28"/>
                <w:szCs w:val="28"/>
              </w:rPr>
              <w:t xml:space="preserve"> ХУСТСЬКОЇ МІСЬКОЇ РАДИ</w:t>
            </w:r>
          </w:p>
          <w:p w:rsidR="00246B19" w:rsidRPr="005319AD" w:rsidRDefault="00246B19" w:rsidP="00246B19">
            <w:pPr>
              <w:spacing w:after="0" w:line="240" w:lineRule="auto"/>
              <w:ind w:left="-284"/>
              <w:jc w:val="center"/>
              <w:rPr>
                <w:rFonts w:ascii="Times New Roman" w:hAnsi="Times New Roman" w:cs="Times New Roman"/>
                <w:b/>
                <w:bCs/>
                <w:sz w:val="28"/>
                <w:szCs w:val="28"/>
              </w:rPr>
            </w:pPr>
          </w:p>
          <w:tbl>
            <w:tblPr>
              <w:tblpPr w:leftFromText="180" w:rightFromText="180" w:vertAnchor="text" w:horzAnchor="page" w:tblpX="6013" w:tblpY="410"/>
              <w:tblW w:w="0" w:type="auto"/>
              <w:tblLook w:val="0000"/>
            </w:tblPr>
            <w:tblGrid>
              <w:gridCol w:w="5387"/>
            </w:tblGrid>
            <w:tr w:rsidR="00246B19" w:rsidRPr="005319AD" w:rsidTr="00246B19">
              <w:trPr>
                <w:cantSplit/>
                <w:trHeight w:val="431"/>
              </w:trPr>
              <w:tc>
                <w:tcPr>
                  <w:tcW w:w="5387" w:type="dxa"/>
                </w:tcPr>
                <w:p w:rsidR="00246B19" w:rsidRPr="005319AD" w:rsidRDefault="00246B19" w:rsidP="00246B19">
                  <w:pPr>
                    <w:snapToGrid w:val="0"/>
                    <w:spacing w:after="0" w:line="240" w:lineRule="auto"/>
                    <w:jc w:val="center"/>
                    <w:rPr>
                      <w:rFonts w:ascii="Times New Roman" w:hAnsi="Times New Roman" w:cs="Times New Roman"/>
                      <w:b/>
                      <w:bCs/>
                      <w:sz w:val="26"/>
                      <w:szCs w:val="26"/>
                    </w:rPr>
                  </w:pPr>
                  <w:r w:rsidRPr="005319AD">
                    <w:rPr>
                      <w:rFonts w:ascii="Times New Roman" w:hAnsi="Times New Roman" w:cs="Times New Roman"/>
                      <w:b/>
                      <w:bCs/>
                      <w:sz w:val="26"/>
                      <w:szCs w:val="26"/>
                    </w:rPr>
                    <w:t>«ЗАТВЕРДЖЕНО»</w:t>
                  </w:r>
                </w:p>
                <w:p w:rsidR="00246B19" w:rsidRPr="005319AD" w:rsidRDefault="00246B19" w:rsidP="00246B19">
                  <w:pPr>
                    <w:spacing w:after="0" w:line="240" w:lineRule="auto"/>
                    <w:rPr>
                      <w:rFonts w:ascii="Times New Roman" w:hAnsi="Times New Roman" w:cs="Times New Roman"/>
                      <w:b/>
                      <w:bCs/>
                      <w:sz w:val="26"/>
                      <w:szCs w:val="26"/>
                    </w:rPr>
                  </w:pPr>
                </w:p>
              </w:tc>
            </w:tr>
            <w:tr w:rsidR="00246B19" w:rsidRPr="005319AD" w:rsidTr="00246B19">
              <w:trPr>
                <w:cantSplit/>
                <w:trHeight w:val="1655"/>
              </w:trPr>
              <w:tc>
                <w:tcPr>
                  <w:tcW w:w="5387" w:type="dxa"/>
                </w:tcPr>
                <w:p w:rsidR="00246B19" w:rsidRPr="005319AD" w:rsidRDefault="00246B19" w:rsidP="00246B19">
                  <w:pPr>
                    <w:snapToGrid w:val="0"/>
                    <w:spacing w:after="0" w:line="240" w:lineRule="auto"/>
                    <w:jc w:val="center"/>
                    <w:rPr>
                      <w:rFonts w:ascii="Times New Roman" w:hAnsi="Times New Roman" w:cs="Times New Roman"/>
                      <w:b/>
                      <w:bCs/>
                      <w:sz w:val="26"/>
                      <w:szCs w:val="26"/>
                    </w:rPr>
                  </w:pPr>
                  <w:r w:rsidRPr="005319AD">
                    <w:rPr>
                      <w:rFonts w:ascii="Times New Roman" w:hAnsi="Times New Roman" w:cs="Times New Roman"/>
                      <w:b/>
                      <w:bCs/>
                      <w:sz w:val="26"/>
                      <w:szCs w:val="26"/>
                    </w:rPr>
                    <w:t>Протокол уповноваженої особи з питань організації та проведення публічних закупівель</w:t>
                  </w:r>
                </w:p>
                <w:p w:rsidR="00246B19" w:rsidRPr="005319AD" w:rsidRDefault="00ED49D6" w:rsidP="00246B19">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від  19.03.2024</w:t>
                  </w:r>
                  <w:r w:rsidR="005E6A55">
                    <w:rPr>
                      <w:rFonts w:ascii="Times New Roman" w:hAnsi="Times New Roman" w:cs="Times New Roman"/>
                      <w:b/>
                      <w:bCs/>
                      <w:sz w:val="26"/>
                      <w:szCs w:val="26"/>
                    </w:rPr>
                    <w:t xml:space="preserve"> року № </w:t>
                  </w:r>
                  <w:r>
                    <w:rPr>
                      <w:rFonts w:ascii="Times New Roman" w:hAnsi="Times New Roman" w:cs="Times New Roman"/>
                      <w:b/>
                      <w:bCs/>
                      <w:sz w:val="26"/>
                      <w:szCs w:val="26"/>
                    </w:rPr>
                    <w:t>69</w:t>
                  </w:r>
                </w:p>
                <w:p w:rsidR="00246B19" w:rsidRPr="005319AD" w:rsidRDefault="00246B19" w:rsidP="00246B19">
                  <w:pPr>
                    <w:spacing w:after="0" w:line="240" w:lineRule="auto"/>
                    <w:jc w:val="center"/>
                    <w:rPr>
                      <w:rFonts w:ascii="Times New Roman" w:hAnsi="Times New Roman" w:cs="Times New Roman"/>
                      <w:b/>
                      <w:bCs/>
                      <w:sz w:val="26"/>
                      <w:szCs w:val="26"/>
                    </w:rPr>
                  </w:pPr>
                </w:p>
                <w:p w:rsidR="00246B19" w:rsidRPr="005319AD" w:rsidRDefault="00246B19" w:rsidP="007A6A30">
                  <w:pPr>
                    <w:spacing w:after="0" w:line="240" w:lineRule="auto"/>
                    <w:jc w:val="center"/>
                    <w:rPr>
                      <w:rFonts w:ascii="Times New Roman" w:hAnsi="Times New Roman" w:cs="Times New Roman"/>
                      <w:sz w:val="26"/>
                      <w:szCs w:val="26"/>
                    </w:rPr>
                  </w:pPr>
                  <w:r w:rsidRPr="005319AD">
                    <w:rPr>
                      <w:rFonts w:ascii="Times New Roman" w:hAnsi="Times New Roman" w:cs="Times New Roman"/>
                      <w:b/>
                      <w:bCs/>
                      <w:sz w:val="26"/>
                      <w:szCs w:val="26"/>
                    </w:rPr>
                    <w:t xml:space="preserve">________________ </w:t>
                  </w:r>
                  <w:r w:rsidR="008B3A82">
                    <w:rPr>
                      <w:rFonts w:ascii="Times New Roman" w:hAnsi="Times New Roman" w:cs="Times New Roman"/>
                      <w:b/>
                      <w:bCs/>
                      <w:sz w:val="26"/>
                      <w:szCs w:val="26"/>
                    </w:rPr>
                    <w:t xml:space="preserve">Яна </w:t>
                  </w:r>
                  <w:r w:rsidR="007A6A30">
                    <w:rPr>
                      <w:rFonts w:ascii="Times New Roman" w:hAnsi="Times New Roman" w:cs="Times New Roman"/>
                      <w:b/>
                      <w:bCs/>
                      <w:sz w:val="26"/>
                      <w:szCs w:val="26"/>
                    </w:rPr>
                    <w:t>Панько</w:t>
                  </w:r>
                </w:p>
              </w:tc>
            </w:tr>
          </w:tbl>
          <w:p w:rsidR="00A10482" w:rsidRPr="005319AD" w:rsidRDefault="00A10482" w:rsidP="00246B19">
            <w:pPr>
              <w:rPr>
                <w:rFonts w:ascii="Times New Roman" w:hAnsi="Times New Roman" w:cs="Times New Roman"/>
              </w:rPr>
            </w:pPr>
          </w:p>
          <w:p w:rsidR="00A10482" w:rsidRPr="005319AD" w:rsidRDefault="00A10482" w:rsidP="005146F0">
            <w:pPr>
              <w:jc w:val="center"/>
              <w:rPr>
                <w:rFonts w:ascii="Times New Roman" w:hAnsi="Times New Roman" w:cs="Times New Roman"/>
              </w:rPr>
            </w:pPr>
          </w:p>
          <w:p w:rsidR="00A10482" w:rsidRPr="005319AD" w:rsidRDefault="00A10482" w:rsidP="005146F0">
            <w:pPr>
              <w:jc w:val="center"/>
              <w:rPr>
                <w:rFonts w:ascii="Times New Roman" w:hAnsi="Times New Roman" w:cs="Times New Roman"/>
              </w:rPr>
            </w:pPr>
          </w:p>
          <w:p w:rsidR="00246B19" w:rsidRPr="005319AD" w:rsidRDefault="00246B19" w:rsidP="0030612B">
            <w:pPr>
              <w:autoSpaceDE w:val="0"/>
              <w:autoSpaceDN w:val="0"/>
              <w:adjustRightInd w:val="0"/>
              <w:spacing w:after="0" w:line="240" w:lineRule="auto"/>
              <w:jc w:val="center"/>
              <w:rPr>
                <w:rFonts w:ascii="Times New Roman" w:hAnsi="Times New Roman" w:cs="Times New Roman"/>
                <w:b/>
                <w:bCs/>
                <w:caps/>
                <w:sz w:val="40"/>
                <w:szCs w:val="40"/>
              </w:rPr>
            </w:pPr>
          </w:p>
          <w:p w:rsidR="00246B19" w:rsidRPr="005319AD" w:rsidRDefault="00246B19" w:rsidP="0030612B">
            <w:pPr>
              <w:autoSpaceDE w:val="0"/>
              <w:autoSpaceDN w:val="0"/>
              <w:adjustRightInd w:val="0"/>
              <w:spacing w:after="0" w:line="240" w:lineRule="auto"/>
              <w:jc w:val="center"/>
              <w:rPr>
                <w:rFonts w:ascii="Times New Roman" w:hAnsi="Times New Roman" w:cs="Times New Roman"/>
                <w:b/>
                <w:bCs/>
                <w:caps/>
                <w:sz w:val="40"/>
                <w:szCs w:val="40"/>
              </w:rPr>
            </w:pPr>
          </w:p>
          <w:p w:rsidR="00246B19" w:rsidRPr="005319AD" w:rsidRDefault="00246B19" w:rsidP="0030612B">
            <w:pPr>
              <w:autoSpaceDE w:val="0"/>
              <w:autoSpaceDN w:val="0"/>
              <w:adjustRightInd w:val="0"/>
              <w:spacing w:after="0" w:line="240" w:lineRule="auto"/>
              <w:jc w:val="center"/>
              <w:rPr>
                <w:rFonts w:ascii="Times New Roman" w:hAnsi="Times New Roman" w:cs="Times New Roman"/>
                <w:b/>
                <w:bCs/>
                <w:caps/>
                <w:sz w:val="40"/>
                <w:szCs w:val="40"/>
              </w:rPr>
            </w:pPr>
          </w:p>
          <w:p w:rsidR="00246B19" w:rsidRPr="005319AD" w:rsidRDefault="00246B19" w:rsidP="0030612B">
            <w:pPr>
              <w:autoSpaceDE w:val="0"/>
              <w:autoSpaceDN w:val="0"/>
              <w:adjustRightInd w:val="0"/>
              <w:spacing w:after="0" w:line="240" w:lineRule="auto"/>
              <w:jc w:val="center"/>
              <w:rPr>
                <w:rFonts w:ascii="Times New Roman" w:hAnsi="Times New Roman" w:cs="Times New Roman"/>
                <w:b/>
                <w:bCs/>
                <w:caps/>
                <w:sz w:val="40"/>
                <w:szCs w:val="40"/>
              </w:rPr>
            </w:pPr>
          </w:p>
          <w:p w:rsidR="00246B19" w:rsidRPr="005319AD" w:rsidRDefault="00246B19" w:rsidP="0030612B">
            <w:pPr>
              <w:autoSpaceDE w:val="0"/>
              <w:autoSpaceDN w:val="0"/>
              <w:adjustRightInd w:val="0"/>
              <w:spacing w:after="0" w:line="240" w:lineRule="auto"/>
              <w:jc w:val="center"/>
              <w:rPr>
                <w:rFonts w:ascii="Times New Roman" w:hAnsi="Times New Roman" w:cs="Times New Roman"/>
                <w:b/>
                <w:bCs/>
                <w:caps/>
                <w:sz w:val="40"/>
                <w:szCs w:val="40"/>
              </w:rPr>
            </w:pPr>
          </w:p>
          <w:p w:rsidR="0030612B" w:rsidRPr="005319AD" w:rsidRDefault="0030612B" w:rsidP="0030612B">
            <w:pPr>
              <w:autoSpaceDE w:val="0"/>
              <w:autoSpaceDN w:val="0"/>
              <w:adjustRightInd w:val="0"/>
              <w:spacing w:after="0" w:line="240" w:lineRule="auto"/>
              <w:jc w:val="center"/>
              <w:rPr>
                <w:rFonts w:ascii="Times New Roman" w:hAnsi="Times New Roman" w:cs="Times New Roman"/>
                <w:b/>
                <w:bCs/>
                <w:caps/>
                <w:sz w:val="40"/>
                <w:szCs w:val="40"/>
              </w:rPr>
            </w:pPr>
            <w:r w:rsidRPr="005319AD">
              <w:rPr>
                <w:rFonts w:ascii="Times New Roman" w:hAnsi="Times New Roman" w:cs="Times New Roman"/>
                <w:b/>
                <w:bCs/>
                <w:caps/>
                <w:sz w:val="40"/>
                <w:szCs w:val="40"/>
              </w:rPr>
              <w:t>Тендерна документація</w:t>
            </w:r>
          </w:p>
          <w:p w:rsidR="0030612B" w:rsidRPr="005319AD" w:rsidRDefault="0030612B" w:rsidP="0030612B">
            <w:pPr>
              <w:spacing w:line="264" w:lineRule="auto"/>
              <w:jc w:val="center"/>
              <w:rPr>
                <w:rFonts w:ascii="Times New Roman" w:hAnsi="Times New Roman" w:cs="Times New Roman"/>
                <w:b/>
                <w:bCs/>
                <w:sz w:val="40"/>
                <w:szCs w:val="40"/>
              </w:rPr>
            </w:pPr>
            <w:r w:rsidRPr="005319AD">
              <w:rPr>
                <w:rFonts w:ascii="Times New Roman" w:hAnsi="Times New Roman" w:cs="Times New Roman"/>
                <w:b/>
                <w:bCs/>
                <w:sz w:val="40"/>
                <w:szCs w:val="40"/>
              </w:rPr>
              <w:t xml:space="preserve">для  процедури закупівлі </w:t>
            </w:r>
          </w:p>
          <w:p w:rsidR="0030612B" w:rsidRPr="005319AD" w:rsidRDefault="0030612B" w:rsidP="0030612B">
            <w:pPr>
              <w:autoSpaceDE w:val="0"/>
              <w:autoSpaceDN w:val="0"/>
              <w:adjustRightInd w:val="0"/>
              <w:spacing w:after="0" w:line="240" w:lineRule="auto"/>
              <w:jc w:val="center"/>
              <w:rPr>
                <w:rFonts w:ascii="Times New Roman" w:hAnsi="Times New Roman" w:cs="Times New Roman"/>
                <w:b/>
                <w:bCs/>
                <w:sz w:val="36"/>
                <w:szCs w:val="36"/>
              </w:rPr>
            </w:pPr>
            <w:r w:rsidRPr="005319AD">
              <w:rPr>
                <w:rFonts w:ascii="Times New Roman" w:hAnsi="Times New Roman" w:cs="Times New Roman"/>
                <w:b/>
                <w:bCs/>
                <w:sz w:val="40"/>
                <w:szCs w:val="40"/>
              </w:rPr>
              <w:t>ВІДКРИТІ  ТОРГИ</w:t>
            </w:r>
            <w:r w:rsidR="007D20C7">
              <w:rPr>
                <w:rFonts w:ascii="Times New Roman" w:hAnsi="Times New Roman" w:cs="Times New Roman"/>
                <w:b/>
                <w:bCs/>
                <w:sz w:val="40"/>
                <w:szCs w:val="40"/>
              </w:rPr>
              <w:t xml:space="preserve"> з Особливостями</w:t>
            </w:r>
          </w:p>
          <w:p w:rsidR="0030612B" w:rsidRPr="005319AD" w:rsidRDefault="0030612B" w:rsidP="0030612B">
            <w:pPr>
              <w:spacing w:after="0" w:line="240" w:lineRule="auto"/>
              <w:jc w:val="center"/>
              <w:rPr>
                <w:rFonts w:ascii="Times New Roman" w:hAnsi="Times New Roman" w:cs="Times New Roman"/>
                <w:sz w:val="28"/>
                <w:szCs w:val="28"/>
              </w:rPr>
            </w:pPr>
          </w:p>
          <w:p w:rsidR="00DE2111" w:rsidRPr="005319AD" w:rsidRDefault="0030612B" w:rsidP="00DE2111">
            <w:pPr>
              <w:keepNext/>
              <w:jc w:val="center"/>
              <w:rPr>
                <w:rFonts w:ascii="Times New Roman" w:hAnsi="Times New Roman" w:cs="Times New Roman"/>
                <w:sz w:val="28"/>
                <w:szCs w:val="28"/>
              </w:rPr>
            </w:pPr>
            <w:r w:rsidRPr="005319AD">
              <w:rPr>
                <w:rFonts w:ascii="Times New Roman" w:hAnsi="Times New Roman" w:cs="Times New Roman"/>
                <w:sz w:val="28"/>
                <w:szCs w:val="28"/>
              </w:rPr>
              <w:t>на закупівлю товару</w:t>
            </w:r>
          </w:p>
          <w:p w:rsidR="00113637" w:rsidRPr="005319AD" w:rsidRDefault="00113637" w:rsidP="00113637">
            <w:pPr>
              <w:autoSpaceDE w:val="0"/>
              <w:autoSpaceDN w:val="0"/>
              <w:adjustRightInd w:val="0"/>
              <w:spacing w:after="0" w:line="240" w:lineRule="auto"/>
              <w:jc w:val="center"/>
              <w:rPr>
                <w:rFonts w:ascii="Times New Roman" w:hAnsi="Times New Roman" w:cs="Times New Roman"/>
                <w:b/>
                <w:bCs/>
                <w:sz w:val="40"/>
                <w:szCs w:val="40"/>
              </w:rPr>
            </w:pPr>
          </w:p>
          <w:p w:rsidR="00ED2887" w:rsidRPr="005319AD" w:rsidRDefault="00ED2887" w:rsidP="00ED2887">
            <w:pPr>
              <w:autoSpaceDE w:val="0"/>
              <w:autoSpaceDN w:val="0"/>
              <w:adjustRightInd w:val="0"/>
              <w:spacing w:after="0" w:line="240" w:lineRule="auto"/>
              <w:jc w:val="center"/>
              <w:rPr>
                <w:rFonts w:ascii="Times New Roman" w:hAnsi="Times New Roman" w:cs="Times New Roman"/>
                <w:b/>
                <w:bCs/>
                <w:i/>
                <w:sz w:val="44"/>
                <w:szCs w:val="44"/>
                <w:u w:val="single"/>
              </w:rPr>
            </w:pPr>
            <w:r w:rsidRPr="005319AD">
              <w:rPr>
                <w:rFonts w:ascii="Times New Roman" w:hAnsi="Times New Roman" w:cs="Times New Roman"/>
                <w:b/>
                <w:bCs/>
                <w:i/>
                <w:sz w:val="44"/>
                <w:szCs w:val="44"/>
                <w:u w:val="single"/>
              </w:rPr>
              <w:t xml:space="preserve">Деревина паливна </w:t>
            </w:r>
          </w:p>
          <w:p w:rsidR="00ED2887" w:rsidRPr="005319AD" w:rsidRDefault="00ED2887" w:rsidP="00ED2887">
            <w:pPr>
              <w:autoSpaceDE w:val="0"/>
              <w:autoSpaceDN w:val="0"/>
              <w:adjustRightInd w:val="0"/>
              <w:spacing w:after="0" w:line="240" w:lineRule="auto"/>
              <w:jc w:val="center"/>
              <w:rPr>
                <w:rFonts w:ascii="Times New Roman" w:hAnsi="Times New Roman" w:cs="Times New Roman"/>
                <w:b/>
                <w:bCs/>
                <w:i/>
                <w:sz w:val="44"/>
                <w:szCs w:val="44"/>
              </w:rPr>
            </w:pPr>
          </w:p>
          <w:p w:rsidR="00ED2887" w:rsidRPr="005319AD" w:rsidRDefault="00ED2887" w:rsidP="00ED2887">
            <w:pPr>
              <w:autoSpaceDE w:val="0"/>
              <w:autoSpaceDN w:val="0"/>
              <w:adjustRightInd w:val="0"/>
              <w:spacing w:after="0" w:line="240" w:lineRule="auto"/>
              <w:jc w:val="center"/>
              <w:rPr>
                <w:rFonts w:ascii="Times New Roman" w:hAnsi="Times New Roman" w:cs="Times New Roman"/>
                <w:b/>
                <w:bCs/>
                <w:i/>
                <w:sz w:val="44"/>
                <w:szCs w:val="44"/>
              </w:rPr>
            </w:pPr>
            <w:r w:rsidRPr="005319AD">
              <w:rPr>
                <w:rFonts w:ascii="Times New Roman" w:hAnsi="Times New Roman" w:cs="Times New Roman"/>
                <w:b/>
                <w:bCs/>
                <w:i/>
                <w:sz w:val="44"/>
                <w:szCs w:val="44"/>
              </w:rPr>
              <w:t xml:space="preserve">за </w:t>
            </w:r>
            <w:proofErr w:type="spellStart"/>
            <w:r w:rsidRPr="005319AD">
              <w:rPr>
                <w:rFonts w:ascii="Times New Roman" w:hAnsi="Times New Roman" w:cs="Times New Roman"/>
                <w:b/>
                <w:bCs/>
                <w:i/>
                <w:sz w:val="44"/>
                <w:szCs w:val="44"/>
              </w:rPr>
              <w:t>ДК</w:t>
            </w:r>
            <w:proofErr w:type="spellEnd"/>
            <w:r w:rsidRPr="005319AD">
              <w:rPr>
                <w:rFonts w:ascii="Times New Roman" w:hAnsi="Times New Roman" w:cs="Times New Roman"/>
                <w:b/>
                <w:bCs/>
                <w:i/>
                <w:sz w:val="44"/>
                <w:szCs w:val="44"/>
              </w:rPr>
              <w:t xml:space="preserve"> 021:2015 «Єдиний закупівельний словник» 03410000-7 - деревина</w:t>
            </w:r>
          </w:p>
          <w:p w:rsidR="004C61B9" w:rsidRPr="005319AD" w:rsidRDefault="004C61B9" w:rsidP="004C61B9">
            <w:pPr>
              <w:keepNext/>
              <w:jc w:val="center"/>
              <w:rPr>
                <w:rFonts w:ascii="Times New Roman" w:hAnsi="Times New Roman" w:cs="Times New Roman"/>
                <w:b/>
                <w:bCs/>
                <w:sz w:val="40"/>
                <w:szCs w:val="40"/>
                <w:u w:val="single"/>
              </w:rPr>
            </w:pPr>
          </w:p>
          <w:p w:rsidR="00DE2111" w:rsidRPr="005319AD" w:rsidRDefault="00DE2111" w:rsidP="00980F48">
            <w:pPr>
              <w:autoSpaceDE w:val="0"/>
              <w:autoSpaceDN w:val="0"/>
              <w:adjustRightInd w:val="0"/>
              <w:spacing w:after="0" w:line="240" w:lineRule="auto"/>
              <w:ind w:left="284" w:right="226"/>
              <w:jc w:val="center"/>
              <w:rPr>
                <w:rFonts w:ascii="Times New Roman" w:hAnsi="Times New Roman" w:cs="Times New Roman"/>
                <w:b/>
                <w:bCs/>
                <w:sz w:val="40"/>
                <w:szCs w:val="40"/>
              </w:rPr>
            </w:pPr>
          </w:p>
          <w:p w:rsidR="00C25C2A" w:rsidRPr="005319AD" w:rsidRDefault="00C25C2A" w:rsidP="00C25C2A">
            <w:pPr>
              <w:spacing w:after="0" w:line="240" w:lineRule="auto"/>
              <w:ind w:left="320"/>
              <w:jc w:val="center"/>
              <w:rPr>
                <w:rFonts w:ascii="Times New Roman" w:eastAsia="Times New Roman" w:hAnsi="Times New Roman" w:cs="Times New Roman"/>
                <w:b/>
                <w:bCs/>
                <w:sz w:val="24"/>
                <w:szCs w:val="24"/>
              </w:rPr>
            </w:pPr>
          </w:p>
          <w:p w:rsidR="00DD13EF" w:rsidRPr="005319AD" w:rsidRDefault="00DD13EF" w:rsidP="005146F0">
            <w:pPr>
              <w:keepNext/>
              <w:rPr>
                <w:rFonts w:ascii="Times New Roman" w:eastAsia="Times New Roman" w:hAnsi="Times New Roman" w:cs="Times New Roman"/>
                <w:b/>
                <w:bCs/>
                <w:sz w:val="32"/>
                <w:szCs w:val="32"/>
                <w:lang w:eastAsia="ru-RU"/>
              </w:rPr>
            </w:pPr>
          </w:p>
          <w:p w:rsidR="00EE19C6" w:rsidRPr="005319AD" w:rsidRDefault="00EE19C6" w:rsidP="005146F0">
            <w:pPr>
              <w:keepNext/>
              <w:rPr>
                <w:rFonts w:ascii="Times New Roman" w:eastAsia="Times New Roman" w:hAnsi="Times New Roman" w:cs="Times New Roman"/>
                <w:b/>
                <w:bCs/>
                <w:sz w:val="32"/>
                <w:szCs w:val="32"/>
                <w:lang w:eastAsia="ru-RU"/>
              </w:rPr>
            </w:pPr>
          </w:p>
          <w:p w:rsidR="00F85470" w:rsidRPr="005319AD" w:rsidRDefault="00F85470" w:rsidP="005146F0">
            <w:pPr>
              <w:keepNext/>
              <w:rPr>
                <w:rFonts w:ascii="Times New Roman" w:eastAsia="Times New Roman" w:hAnsi="Times New Roman" w:cs="Times New Roman"/>
                <w:b/>
                <w:bCs/>
                <w:sz w:val="32"/>
                <w:szCs w:val="32"/>
                <w:lang w:eastAsia="ru-RU"/>
              </w:rPr>
            </w:pPr>
          </w:p>
          <w:p w:rsidR="00C73B1C" w:rsidRPr="005319AD" w:rsidRDefault="00C73B1C" w:rsidP="005146F0">
            <w:pPr>
              <w:keepNext/>
              <w:rPr>
                <w:rFonts w:ascii="Times New Roman" w:eastAsia="Times New Roman" w:hAnsi="Times New Roman" w:cs="Times New Roman"/>
                <w:b/>
                <w:bCs/>
                <w:sz w:val="32"/>
                <w:szCs w:val="32"/>
                <w:lang w:eastAsia="ru-RU"/>
              </w:rPr>
            </w:pPr>
          </w:p>
          <w:p w:rsidR="00B54CC9" w:rsidRPr="005319AD" w:rsidRDefault="00C73B1C" w:rsidP="000A2E6E">
            <w:pPr>
              <w:autoSpaceDE w:val="0"/>
              <w:autoSpaceDN w:val="0"/>
              <w:adjustRightInd w:val="0"/>
              <w:spacing w:after="0" w:line="240" w:lineRule="auto"/>
              <w:jc w:val="center"/>
              <w:rPr>
                <w:rFonts w:ascii="Times New Roman CYR" w:hAnsi="Times New Roman CYR" w:cs="Times New Roman CYR"/>
                <w:b/>
                <w:bCs/>
                <w:sz w:val="32"/>
                <w:szCs w:val="32"/>
              </w:rPr>
            </w:pPr>
            <w:r w:rsidRPr="005319AD">
              <w:rPr>
                <w:rFonts w:ascii="Times New Roman CYR" w:hAnsi="Times New Roman CYR" w:cs="Times New Roman CYR"/>
                <w:b/>
                <w:bCs/>
                <w:sz w:val="32"/>
                <w:szCs w:val="32"/>
              </w:rPr>
              <w:t>м. Хуст -</w:t>
            </w:r>
            <w:r w:rsidR="009C6E20" w:rsidRPr="005319AD">
              <w:rPr>
                <w:rFonts w:ascii="Times New Roman CYR" w:hAnsi="Times New Roman CYR" w:cs="Times New Roman CYR"/>
                <w:b/>
                <w:bCs/>
                <w:sz w:val="32"/>
                <w:szCs w:val="32"/>
              </w:rPr>
              <w:t>20</w:t>
            </w:r>
            <w:r w:rsidR="00ED49D6">
              <w:rPr>
                <w:rFonts w:ascii="Times New Roman CYR" w:hAnsi="Times New Roman CYR" w:cs="Times New Roman CYR"/>
                <w:b/>
                <w:bCs/>
                <w:sz w:val="32"/>
                <w:szCs w:val="32"/>
              </w:rPr>
              <w:t>24</w:t>
            </w:r>
          </w:p>
          <w:p w:rsidR="001A12B6" w:rsidRPr="005319AD" w:rsidRDefault="001A12B6" w:rsidP="000A2E6E">
            <w:pPr>
              <w:autoSpaceDE w:val="0"/>
              <w:autoSpaceDN w:val="0"/>
              <w:adjustRightInd w:val="0"/>
              <w:spacing w:after="0" w:line="240" w:lineRule="auto"/>
              <w:jc w:val="center"/>
              <w:rPr>
                <w:rFonts w:ascii="Times New Roman" w:hAnsi="Times New Roman" w:cs="Times New Roman"/>
                <w:b/>
              </w:rPr>
            </w:pPr>
          </w:p>
        </w:tc>
      </w:tr>
    </w:tbl>
    <w:p w:rsidR="00FC7B9B" w:rsidRPr="005319AD" w:rsidRDefault="00FC7B9B" w:rsidP="00B54CC9">
      <w:pPr>
        <w:jc w:val="both"/>
        <w:outlineLvl w:val="0"/>
        <w:rPr>
          <w:rFonts w:ascii="Times New Roman" w:eastAsia="Times New Roman" w:hAnsi="Times New Roman" w:cs="Times New Roman"/>
          <w:b/>
          <w:sz w:val="24"/>
          <w:szCs w:val="24"/>
        </w:rPr>
      </w:pPr>
    </w:p>
    <w:p w:rsidR="00FC7B9B" w:rsidRPr="005319AD" w:rsidRDefault="00FC7B9B" w:rsidP="00B54CC9">
      <w:pPr>
        <w:jc w:val="both"/>
        <w:outlineLvl w:val="0"/>
        <w:rPr>
          <w:rFonts w:ascii="Times New Roman" w:eastAsia="Times New Roman" w:hAnsi="Times New Roman" w:cs="Times New Roman"/>
          <w:b/>
          <w:sz w:val="24"/>
          <w:szCs w:val="24"/>
        </w:rPr>
      </w:pPr>
    </w:p>
    <w:tbl>
      <w:tblPr>
        <w:tblW w:w="10704" w:type="dxa"/>
        <w:jc w:val="center"/>
        <w:tblInd w:w="-8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733"/>
        <w:gridCol w:w="3398"/>
        <w:gridCol w:w="6573"/>
      </w:tblGrid>
      <w:tr w:rsidR="00B54CC9" w:rsidRPr="005319AD" w:rsidTr="00F85470">
        <w:trPr>
          <w:trHeight w:val="520"/>
          <w:jc w:val="center"/>
        </w:trPr>
        <w:tc>
          <w:tcPr>
            <w:tcW w:w="733" w:type="dxa"/>
            <w:shd w:val="clear" w:color="auto" w:fill="A6A6A6" w:themeFill="background1" w:themeFillShade="A6"/>
            <w:vAlign w:val="center"/>
          </w:tcPr>
          <w:p w:rsidR="00B54CC9" w:rsidRPr="005319AD" w:rsidRDefault="00B54CC9" w:rsidP="005146F0">
            <w:pPr>
              <w:spacing w:after="0" w:line="240" w:lineRule="auto"/>
              <w:jc w:val="center"/>
              <w:rPr>
                <w:rFonts w:ascii="Times New Roman" w:eastAsia="Times New Roman" w:hAnsi="Times New Roman" w:cs="Times New Roman"/>
                <w:b/>
                <w:sz w:val="24"/>
                <w:szCs w:val="24"/>
                <w:lang w:eastAsia="ru-RU"/>
              </w:rPr>
            </w:pPr>
            <w:r w:rsidRPr="005319AD">
              <w:rPr>
                <w:rFonts w:ascii="Times New Roman" w:eastAsia="Times New Roman" w:hAnsi="Times New Roman" w:cs="Times New Roman"/>
                <w:b/>
                <w:sz w:val="24"/>
                <w:szCs w:val="24"/>
                <w:lang w:eastAsia="ru-RU"/>
              </w:rPr>
              <w:t>№</w:t>
            </w:r>
          </w:p>
        </w:tc>
        <w:tc>
          <w:tcPr>
            <w:tcW w:w="9971" w:type="dxa"/>
            <w:gridSpan w:val="2"/>
            <w:shd w:val="clear" w:color="auto" w:fill="A6A6A6" w:themeFill="background1" w:themeFillShade="A6"/>
            <w:vAlign w:val="center"/>
          </w:tcPr>
          <w:p w:rsidR="00B54CC9" w:rsidRPr="005319AD" w:rsidRDefault="00B54CC9" w:rsidP="005146F0">
            <w:pPr>
              <w:spacing w:after="0" w:line="240" w:lineRule="auto"/>
              <w:jc w:val="center"/>
              <w:rPr>
                <w:rFonts w:ascii="Times New Roman" w:eastAsia="Times New Roman" w:hAnsi="Times New Roman" w:cs="Times New Roman"/>
                <w:b/>
                <w:sz w:val="24"/>
                <w:szCs w:val="24"/>
                <w:lang w:eastAsia="ru-RU"/>
              </w:rPr>
            </w:pPr>
            <w:r w:rsidRPr="005319AD">
              <w:rPr>
                <w:rFonts w:ascii="Times New Roman" w:eastAsia="Times New Roman" w:hAnsi="Times New Roman" w:cs="Times New Roman"/>
                <w:b/>
                <w:sz w:val="24"/>
                <w:szCs w:val="24"/>
                <w:lang w:eastAsia="ru-RU"/>
              </w:rPr>
              <w:t>Розділ 1. Загальні положення</w:t>
            </w:r>
          </w:p>
        </w:tc>
      </w:tr>
      <w:tr w:rsidR="00B54CC9" w:rsidRPr="005319AD" w:rsidTr="00F85470">
        <w:trPr>
          <w:trHeight w:val="520"/>
          <w:jc w:val="center"/>
        </w:trPr>
        <w:tc>
          <w:tcPr>
            <w:tcW w:w="733" w:type="dxa"/>
            <w:vAlign w:val="center"/>
          </w:tcPr>
          <w:p w:rsidR="00B54CC9" w:rsidRPr="005319AD" w:rsidRDefault="00B54CC9" w:rsidP="005146F0">
            <w:pPr>
              <w:pStyle w:val="11"/>
              <w:widowControl w:val="0"/>
              <w:spacing w:line="240" w:lineRule="auto"/>
              <w:jc w:val="center"/>
              <w:rPr>
                <w:color w:val="auto"/>
                <w:lang w:val="uk-UA"/>
              </w:rPr>
            </w:pPr>
            <w:r w:rsidRPr="005319AD">
              <w:rPr>
                <w:rFonts w:ascii="Times New Roman" w:eastAsia="Times New Roman" w:hAnsi="Times New Roman" w:cs="Times New Roman"/>
                <w:color w:val="auto"/>
                <w:sz w:val="24"/>
                <w:szCs w:val="24"/>
                <w:lang w:val="uk-UA"/>
              </w:rPr>
              <w:t>1</w:t>
            </w:r>
          </w:p>
        </w:tc>
        <w:tc>
          <w:tcPr>
            <w:tcW w:w="3398" w:type="dxa"/>
            <w:vAlign w:val="center"/>
          </w:tcPr>
          <w:p w:rsidR="00B54CC9" w:rsidRPr="005319AD" w:rsidRDefault="00B54CC9" w:rsidP="005146F0">
            <w:pPr>
              <w:pStyle w:val="11"/>
              <w:widowControl w:val="0"/>
              <w:spacing w:line="240" w:lineRule="auto"/>
              <w:jc w:val="center"/>
              <w:rPr>
                <w:color w:val="auto"/>
                <w:lang w:val="uk-UA"/>
              </w:rPr>
            </w:pPr>
            <w:r w:rsidRPr="005319AD">
              <w:rPr>
                <w:rFonts w:ascii="Times New Roman" w:eastAsia="Times New Roman" w:hAnsi="Times New Roman" w:cs="Times New Roman"/>
                <w:color w:val="auto"/>
                <w:sz w:val="24"/>
                <w:szCs w:val="24"/>
                <w:lang w:val="uk-UA"/>
              </w:rPr>
              <w:t>2</w:t>
            </w:r>
          </w:p>
        </w:tc>
        <w:tc>
          <w:tcPr>
            <w:tcW w:w="6573" w:type="dxa"/>
            <w:vAlign w:val="center"/>
          </w:tcPr>
          <w:p w:rsidR="00B54CC9" w:rsidRPr="005319AD" w:rsidRDefault="00B54CC9" w:rsidP="005146F0">
            <w:pPr>
              <w:pStyle w:val="11"/>
              <w:widowControl w:val="0"/>
              <w:spacing w:line="240" w:lineRule="auto"/>
              <w:jc w:val="center"/>
              <w:rPr>
                <w:color w:val="auto"/>
                <w:lang w:val="uk-UA"/>
              </w:rPr>
            </w:pPr>
            <w:r w:rsidRPr="005319AD">
              <w:rPr>
                <w:rFonts w:ascii="Times New Roman" w:eastAsia="Times New Roman" w:hAnsi="Times New Roman" w:cs="Times New Roman"/>
                <w:color w:val="auto"/>
                <w:sz w:val="24"/>
                <w:szCs w:val="24"/>
                <w:lang w:val="uk-UA"/>
              </w:rPr>
              <w:t>3</w:t>
            </w:r>
          </w:p>
        </w:tc>
      </w:tr>
      <w:tr w:rsidR="00B54CC9" w:rsidRPr="005319AD" w:rsidTr="00F85470">
        <w:trPr>
          <w:trHeight w:val="520"/>
          <w:jc w:val="center"/>
        </w:trPr>
        <w:tc>
          <w:tcPr>
            <w:tcW w:w="733" w:type="dxa"/>
          </w:tcPr>
          <w:p w:rsidR="00B54CC9" w:rsidRPr="005319AD" w:rsidRDefault="00B54CC9" w:rsidP="005146F0">
            <w:pPr>
              <w:pStyle w:val="11"/>
              <w:widowControl w:val="0"/>
              <w:spacing w:line="240" w:lineRule="auto"/>
              <w:rPr>
                <w:color w:val="auto"/>
                <w:lang w:val="uk-UA"/>
              </w:rPr>
            </w:pPr>
            <w:r w:rsidRPr="005319AD">
              <w:rPr>
                <w:rFonts w:ascii="Times New Roman" w:eastAsia="Times New Roman" w:hAnsi="Times New Roman" w:cs="Times New Roman"/>
                <w:color w:val="auto"/>
                <w:sz w:val="24"/>
                <w:szCs w:val="24"/>
                <w:lang w:val="uk-UA"/>
              </w:rPr>
              <w:t>1</w:t>
            </w:r>
          </w:p>
        </w:tc>
        <w:tc>
          <w:tcPr>
            <w:tcW w:w="3398" w:type="dxa"/>
          </w:tcPr>
          <w:p w:rsidR="00B54CC9" w:rsidRPr="005319AD" w:rsidRDefault="00B54CC9" w:rsidP="005146F0">
            <w:pPr>
              <w:pStyle w:val="11"/>
              <w:widowControl w:val="0"/>
              <w:spacing w:line="240" w:lineRule="auto"/>
              <w:rPr>
                <w:b/>
                <w:color w:val="auto"/>
                <w:lang w:val="uk-UA"/>
              </w:rPr>
            </w:pPr>
            <w:r w:rsidRPr="005319AD">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6573" w:type="dxa"/>
            <w:vAlign w:val="center"/>
          </w:tcPr>
          <w:p w:rsidR="00897819" w:rsidRPr="00897819" w:rsidRDefault="00897819" w:rsidP="00897819">
            <w:pPr>
              <w:spacing w:after="0"/>
              <w:jc w:val="both"/>
              <w:rPr>
                <w:rFonts w:ascii="Times New Roman" w:eastAsia="Times New Roman" w:hAnsi="Times New Roman" w:cs="Times New Roman"/>
                <w:sz w:val="24"/>
                <w:szCs w:val="24"/>
              </w:rPr>
            </w:pPr>
            <w:r w:rsidRPr="00897819">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C01263" w:rsidRPr="00897819" w:rsidRDefault="00897819" w:rsidP="00897819">
            <w:pPr>
              <w:pStyle w:val="TableParagraph"/>
              <w:ind w:left="11" w:right="6"/>
              <w:rPr>
                <w:sz w:val="24"/>
              </w:rPr>
            </w:pPr>
            <w:r w:rsidRPr="00897819">
              <w:rPr>
                <w:sz w:val="24"/>
                <w:szCs w:val="24"/>
              </w:rPr>
              <w:t xml:space="preserve"> Терміни, які використовуються в цій документації, вживаються у значенні, наведеному в Законі та Особливостях.</w:t>
            </w:r>
          </w:p>
        </w:tc>
      </w:tr>
      <w:tr w:rsidR="00B54CC9" w:rsidRPr="005319AD" w:rsidTr="00F85470">
        <w:trPr>
          <w:trHeight w:val="520"/>
          <w:jc w:val="center"/>
        </w:trPr>
        <w:tc>
          <w:tcPr>
            <w:tcW w:w="733" w:type="dxa"/>
          </w:tcPr>
          <w:p w:rsidR="00B54CC9" w:rsidRPr="005319AD" w:rsidRDefault="00B54CC9" w:rsidP="005146F0">
            <w:pPr>
              <w:pStyle w:val="11"/>
              <w:widowControl w:val="0"/>
              <w:spacing w:line="240" w:lineRule="auto"/>
              <w:rPr>
                <w:color w:val="auto"/>
                <w:lang w:val="uk-UA"/>
              </w:rPr>
            </w:pPr>
            <w:r w:rsidRPr="005319AD">
              <w:rPr>
                <w:rFonts w:ascii="Times New Roman" w:eastAsia="Times New Roman" w:hAnsi="Times New Roman" w:cs="Times New Roman"/>
                <w:color w:val="auto"/>
                <w:sz w:val="24"/>
                <w:szCs w:val="24"/>
                <w:lang w:val="uk-UA"/>
              </w:rPr>
              <w:t>2</w:t>
            </w:r>
          </w:p>
        </w:tc>
        <w:tc>
          <w:tcPr>
            <w:tcW w:w="3398" w:type="dxa"/>
          </w:tcPr>
          <w:p w:rsidR="00B54CC9" w:rsidRPr="005319AD" w:rsidRDefault="00B54CC9" w:rsidP="005146F0">
            <w:pPr>
              <w:pStyle w:val="11"/>
              <w:widowControl w:val="0"/>
              <w:spacing w:line="240" w:lineRule="auto"/>
              <w:jc w:val="both"/>
              <w:rPr>
                <w:b/>
                <w:color w:val="auto"/>
                <w:lang w:val="uk-UA"/>
              </w:rPr>
            </w:pPr>
            <w:r w:rsidRPr="005319AD">
              <w:rPr>
                <w:rFonts w:ascii="Times New Roman" w:eastAsia="Times New Roman" w:hAnsi="Times New Roman" w:cs="Times New Roman"/>
                <w:b/>
                <w:color w:val="auto"/>
                <w:sz w:val="24"/>
                <w:szCs w:val="24"/>
                <w:lang w:val="uk-UA"/>
              </w:rPr>
              <w:t>Інформація про замовника торгів</w:t>
            </w:r>
          </w:p>
        </w:tc>
        <w:tc>
          <w:tcPr>
            <w:tcW w:w="6573" w:type="dxa"/>
          </w:tcPr>
          <w:p w:rsidR="00B54CC9" w:rsidRPr="005319AD" w:rsidRDefault="00B54CC9" w:rsidP="005146F0">
            <w:pPr>
              <w:pStyle w:val="11"/>
              <w:widowControl w:val="0"/>
              <w:spacing w:line="240" w:lineRule="auto"/>
              <w:jc w:val="both"/>
              <w:rPr>
                <w:color w:val="auto"/>
                <w:lang w:val="uk-UA"/>
              </w:rPr>
            </w:pPr>
          </w:p>
        </w:tc>
      </w:tr>
      <w:tr w:rsidR="00CC57AE" w:rsidRPr="005319AD" w:rsidTr="00F85470">
        <w:trPr>
          <w:trHeight w:val="520"/>
          <w:jc w:val="center"/>
        </w:trPr>
        <w:tc>
          <w:tcPr>
            <w:tcW w:w="733" w:type="dxa"/>
          </w:tcPr>
          <w:p w:rsidR="00CC57AE" w:rsidRPr="005319AD" w:rsidRDefault="00CC57AE" w:rsidP="005146F0">
            <w:pPr>
              <w:pStyle w:val="11"/>
              <w:widowControl w:val="0"/>
              <w:spacing w:line="240" w:lineRule="auto"/>
              <w:rPr>
                <w:color w:val="auto"/>
                <w:lang w:val="uk-UA"/>
              </w:rPr>
            </w:pPr>
            <w:r w:rsidRPr="005319AD">
              <w:rPr>
                <w:rFonts w:ascii="Times New Roman" w:eastAsia="Times New Roman" w:hAnsi="Times New Roman" w:cs="Times New Roman"/>
                <w:color w:val="auto"/>
                <w:sz w:val="24"/>
                <w:szCs w:val="24"/>
                <w:lang w:val="uk-UA"/>
              </w:rPr>
              <w:t>2.1</w:t>
            </w:r>
          </w:p>
        </w:tc>
        <w:tc>
          <w:tcPr>
            <w:tcW w:w="3398" w:type="dxa"/>
          </w:tcPr>
          <w:p w:rsidR="00CC57AE" w:rsidRPr="005319AD" w:rsidRDefault="00CC57AE" w:rsidP="005146F0">
            <w:pPr>
              <w:pStyle w:val="11"/>
              <w:widowControl w:val="0"/>
              <w:spacing w:line="240" w:lineRule="auto"/>
              <w:ind w:right="113"/>
              <w:jc w:val="both"/>
              <w:rPr>
                <w:color w:val="auto"/>
                <w:lang w:val="uk-UA"/>
              </w:rPr>
            </w:pPr>
            <w:r w:rsidRPr="005319AD">
              <w:rPr>
                <w:rFonts w:ascii="Times New Roman" w:eastAsia="Times New Roman" w:hAnsi="Times New Roman" w:cs="Times New Roman"/>
                <w:color w:val="auto"/>
                <w:sz w:val="24"/>
                <w:szCs w:val="24"/>
                <w:lang w:val="uk-UA"/>
              </w:rPr>
              <w:t>повне найменування</w:t>
            </w:r>
          </w:p>
        </w:tc>
        <w:tc>
          <w:tcPr>
            <w:tcW w:w="6573" w:type="dxa"/>
          </w:tcPr>
          <w:p w:rsidR="00CC57AE" w:rsidRPr="005319AD" w:rsidRDefault="00CC57AE" w:rsidP="005146F0">
            <w:pPr>
              <w:autoSpaceDE w:val="0"/>
              <w:autoSpaceDN w:val="0"/>
              <w:adjustRightInd w:val="0"/>
              <w:spacing w:after="0" w:line="240" w:lineRule="auto"/>
              <w:jc w:val="both"/>
              <w:rPr>
                <w:sz w:val="24"/>
                <w:szCs w:val="24"/>
              </w:rPr>
            </w:pPr>
            <w:bookmarkStart w:id="0" w:name="n44"/>
            <w:bookmarkEnd w:id="0"/>
            <w:r w:rsidRPr="005319AD">
              <w:rPr>
                <w:rFonts w:ascii="Times New Roman" w:hAnsi="Times New Roman" w:cs="Times New Roman"/>
                <w:b/>
                <w:bCs/>
                <w:sz w:val="24"/>
                <w:szCs w:val="24"/>
              </w:rPr>
              <w:t>Управління  освіти, релігій та у справах національностей виконавчого комітету Хустської міської ради</w:t>
            </w:r>
          </w:p>
        </w:tc>
      </w:tr>
      <w:tr w:rsidR="00CC57AE" w:rsidRPr="005319AD" w:rsidTr="00F85470">
        <w:trPr>
          <w:trHeight w:val="520"/>
          <w:jc w:val="center"/>
        </w:trPr>
        <w:tc>
          <w:tcPr>
            <w:tcW w:w="733" w:type="dxa"/>
          </w:tcPr>
          <w:p w:rsidR="00CC57AE" w:rsidRPr="005319AD" w:rsidRDefault="00CC57AE" w:rsidP="005146F0">
            <w:pPr>
              <w:pStyle w:val="11"/>
              <w:widowControl w:val="0"/>
              <w:spacing w:line="240" w:lineRule="auto"/>
              <w:rPr>
                <w:color w:val="auto"/>
                <w:lang w:val="uk-UA"/>
              </w:rPr>
            </w:pPr>
            <w:r w:rsidRPr="005319AD">
              <w:rPr>
                <w:rFonts w:ascii="Times New Roman" w:eastAsia="Times New Roman" w:hAnsi="Times New Roman" w:cs="Times New Roman"/>
                <w:color w:val="auto"/>
                <w:sz w:val="24"/>
                <w:szCs w:val="24"/>
                <w:lang w:val="uk-UA"/>
              </w:rPr>
              <w:t>2.2</w:t>
            </w:r>
          </w:p>
        </w:tc>
        <w:tc>
          <w:tcPr>
            <w:tcW w:w="3398" w:type="dxa"/>
          </w:tcPr>
          <w:p w:rsidR="00CC57AE" w:rsidRPr="005319AD" w:rsidRDefault="00CC57AE" w:rsidP="005146F0">
            <w:pPr>
              <w:pStyle w:val="11"/>
              <w:widowControl w:val="0"/>
              <w:spacing w:line="240" w:lineRule="auto"/>
              <w:ind w:right="113"/>
              <w:jc w:val="both"/>
              <w:rPr>
                <w:color w:val="auto"/>
                <w:lang w:val="uk-UA"/>
              </w:rPr>
            </w:pPr>
            <w:r w:rsidRPr="005319AD">
              <w:rPr>
                <w:rFonts w:ascii="Times New Roman" w:eastAsia="Times New Roman" w:hAnsi="Times New Roman" w:cs="Times New Roman"/>
                <w:color w:val="auto"/>
                <w:sz w:val="24"/>
                <w:szCs w:val="24"/>
                <w:lang w:val="uk-UA"/>
              </w:rPr>
              <w:t>місцезнаходження</w:t>
            </w:r>
          </w:p>
        </w:tc>
        <w:tc>
          <w:tcPr>
            <w:tcW w:w="6573" w:type="dxa"/>
          </w:tcPr>
          <w:p w:rsidR="00CC57AE" w:rsidRPr="005319AD" w:rsidRDefault="00CC57AE" w:rsidP="005146F0">
            <w:pPr>
              <w:autoSpaceDE w:val="0"/>
              <w:autoSpaceDN w:val="0"/>
              <w:adjustRightInd w:val="0"/>
              <w:spacing w:after="0" w:line="240" w:lineRule="auto"/>
              <w:jc w:val="both"/>
              <w:rPr>
                <w:rFonts w:ascii="Times New Roman" w:hAnsi="Times New Roman" w:cs="Times New Roman"/>
                <w:b/>
                <w:bCs/>
                <w:sz w:val="24"/>
                <w:szCs w:val="24"/>
              </w:rPr>
            </w:pPr>
            <w:r w:rsidRPr="005319AD">
              <w:rPr>
                <w:rFonts w:ascii="Times New Roman" w:hAnsi="Times New Roman" w:cs="Times New Roman"/>
                <w:b/>
                <w:bCs/>
                <w:sz w:val="24"/>
                <w:szCs w:val="24"/>
              </w:rPr>
              <w:t xml:space="preserve">90400, Україна, Закарпатська область, місто Хуст, </w:t>
            </w:r>
          </w:p>
          <w:p w:rsidR="00CC57AE" w:rsidRPr="005319AD" w:rsidRDefault="00CC57AE" w:rsidP="005146F0">
            <w:pPr>
              <w:autoSpaceDE w:val="0"/>
              <w:autoSpaceDN w:val="0"/>
              <w:adjustRightInd w:val="0"/>
              <w:spacing w:after="0" w:line="240" w:lineRule="auto"/>
              <w:jc w:val="both"/>
              <w:rPr>
                <w:sz w:val="24"/>
                <w:szCs w:val="24"/>
              </w:rPr>
            </w:pPr>
            <w:r w:rsidRPr="005319AD">
              <w:rPr>
                <w:rFonts w:ascii="Times New Roman" w:hAnsi="Times New Roman" w:cs="Times New Roman"/>
                <w:b/>
                <w:bCs/>
                <w:sz w:val="24"/>
                <w:szCs w:val="24"/>
              </w:rPr>
              <w:t>вулиця 900-річчя Хуста, 27</w:t>
            </w:r>
          </w:p>
        </w:tc>
      </w:tr>
      <w:tr w:rsidR="00CC57AE" w:rsidRPr="005319AD" w:rsidTr="00F85470">
        <w:trPr>
          <w:trHeight w:val="520"/>
          <w:jc w:val="center"/>
        </w:trPr>
        <w:tc>
          <w:tcPr>
            <w:tcW w:w="733" w:type="dxa"/>
          </w:tcPr>
          <w:p w:rsidR="00CC57AE" w:rsidRPr="005319AD" w:rsidRDefault="00CC57AE" w:rsidP="005146F0">
            <w:pPr>
              <w:pStyle w:val="11"/>
              <w:widowControl w:val="0"/>
              <w:spacing w:line="240" w:lineRule="auto"/>
              <w:rPr>
                <w:color w:val="auto"/>
                <w:lang w:val="uk-UA"/>
              </w:rPr>
            </w:pPr>
            <w:r w:rsidRPr="005319AD">
              <w:rPr>
                <w:rFonts w:ascii="Times New Roman" w:eastAsia="Times New Roman" w:hAnsi="Times New Roman" w:cs="Times New Roman"/>
                <w:color w:val="auto"/>
                <w:sz w:val="24"/>
                <w:szCs w:val="24"/>
                <w:lang w:val="uk-UA"/>
              </w:rPr>
              <w:t>2.3</w:t>
            </w:r>
          </w:p>
        </w:tc>
        <w:tc>
          <w:tcPr>
            <w:tcW w:w="3398" w:type="dxa"/>
          </w:tcPr>
          <w:p w:rsidR="00CC57AE" w:rsidRPr="005319AD" w:rsidRDefault="00CC57AE" w:rsidP="005146F0">
            <w:pPr>
              <w:pStyle w:val="11"/>
              <w:widowControl w:val="0"/>
              <w:spacing w:line="240" w:lineRule="auto"/>
              <w:jc w:val="both"/>
              <w:rPr>
                <w:color w:val="auto"/>
                <w:lang w:val="uk-UA"/>
              </w:rPr>
            </w:pPr>
            <w:r w:rsidRPr="005319AD">
              <w:rPr>
                <w:rFonts w:ascii="Times New Roman" w:eastAsia="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6573" w:type="dxa"/>
          </w:tcPr>
          <w:p w:rsidR="006C53C4" w:rsidRPr="005319AD" w:rsidRDefault="00A14B96" w:rsidP="003E45FA">
            <w:pPr>
              <w:autoSpaceDE w:val="0"/>
              <w:autoSpaceDN w:val="0"/>
              <w:adjustRightInd w:val="0"/>
              <w:spacing w:after="0" w:line="240" w:lineRule="auto"/>
              <w:jc w:val="both"/>
              <w:rPr>
                <w:rFonts w:ascii="Times New Roman CYR" w:hAnsi="Times New Roman CYR" w:cs="Times New Roman CYR"/>
                <w:b/>
                <w:sz w:val="24"/>
                <w:szCs w:val="24"/>
              </w:rPr>
            </w:pPr>
            <w:r>
              <w:rPr>
                <w:rFonts w:ascii="Times New Roman CYR" w:hAnsi="Times New Roman CYR" w:cs="Times New Roman CYR"/>
                <w:b/>
                <w:sz w:val="24"/>
                <w:szCs w:val="24"/>
              </w:rPr>
              <w:t>Панько</w:t>
            </w:r>
            <w:r w:rsidR="001972B8">
              <w:rPr>
                <w:rFonts w:ascii="Times New Roman CYR" w:hAnsi="Times New Roman CYR" w:cs="Times New Roman CYR"/>
                <w:b/>
                <w:sz w:val="24"/>
                <w:szCs w:val="24"/>
              </w:rPr>
              <w:t xml:space="preserve"> Яна Миколаївна</w:t>
            </w:r>
            <w:r w:rsidR="006C53C4" w:rsidRPr="005319AD">
              <w:rPr>
                <w:rFonts w:ascii="Times New Roman CYR" w:hAnsi="Times New Roman CYR" w:cs="Times New Roman CYR"/>
                <w:b/>
                <w:sz w:val="24"/>
                <w:szCs w:val="24"/>
              </w:rPr>
              <w:t>, юрисконсульт гос</w:t>
            </w:r>
            <w:r w:rsidR="003E45FA" w:rsidRPr="005319AD">
              <w:rPr>
                <w:rFonts w:ascii="Times New Roman CYR" w:hAnsi="Times New Roman CYR" w:cs="Times New Roman CYR"/>
                <w:b/>
                <w:sz w:val="24"/>
                <w:szCs w:val="24"/>
              </w:rPr>
              <w:t>подарської групи  управління -</w:t>
            </w:r>
            <w:r w:rsidR="001972B8">
              <w:rPr>
                <w:rFonts w:ascii="Times New Roman CYR" w:hAnsi="Times New Roman CYR" w:cs="Times New Roman CYR"/>
                <w:b/>
                <w:sz w:val="24"/>
                <w:szCs w:val="24"/>
              </w:rPr>
              <w:t xml:space="preserve"> </w:t>
            </w:r>
            <w:r w:rsidR="006C53C4" w:rsidRPr="005319AD">
              <w:rPr>
                <w:rFonts w:ascii="Times New Roman CYR" w:hAnsi="Times New Roman CYR" w:cs="Times New Roman CYR"/>
                <w:b/>
                <w:sz w:val="24"/>
                <w:szCs w:val="24"/>
              </w:rPr>
              <w:t xml:space="preserve">уповноважена особа з питань організації та проведення публічних закупівель, </w:t>
            </w:r>
          </w:p>
          <w:p w:rsidR="006C53C4" w:rsidRPr="005319AD" w:rsidRDefault="006C53C4" w:rsidP="003E45FA">
            <w:pPr>
              <w:autoSpaceDE w:val="0"/>
              <w:autoSpaceDN w:val="0"/>
              <w:adjustRightInd w:val="0"/>
              <w:spacing w:after="0" w:line="240" w:lineRule="auto"/>
              <w:jc w:val="both"/>
              <w:rPr>
                <w:rFonts w:ascii="Times New Roman" w:hAnsi="Times New Roman" w:cs="Times New Roman"/>
                <w:b/>
                <w:bCs/>
                <w:sz w:val="24"/>
                <w:szCs w:val="24"/>
              </w:rPr>
            </w:pPr>
            <w:r w:rsidRPr="005319AD">
              <w:rPr>
                <w:rFonts w:ascii="Times New Roman" w:hAnsi="Times New Roman" w:cs="Times New Roman"/>
                <w:b/>
                <w:bCs/>
                <w:sz w:val="24"/>
                <w:szCs w:val="24"/>
              </w:rPr>
              <w:t xml:space="preserve">90400, Україна, Закарпатська область, місто Хуст, вулиця 900-річчя Хуста, 27, </w:t>
            </w:r>
            <w:r w:rsidRPr="005319AD">
              <w:rPr>
                <w:rFonts w:ascii="Times New Roman CYR" w:hAnsi="Times New Roman CYR" w:cs="Times New Roman CYR"/>
                <w:b/>
                <w:sz w:val="24"/>
                <w:szCs w:val="24"/>
              </w:rPr>
              <w:t>тел./факс (03142) 4-65-00</w:t>
            </w:r>
          </w:p>
          <w:p w:rsidR="00CC57AE" w:rsidRPr="005319AD" w:rsidRDefault="006C53C4" w:rsidP="001972B8">
            <w:pPr>
              <w:autoSpaceDE w:val="0"/>
              <w:autoSpaceDN w:val="0"/>
              <w:adjustRightInd w:val="0"/>
              <w:spacing w:after="0" w:line="240" w:lineRule="auto"/>
              <w:jc w:val="both"/>
              <w:rPr>
                <w:sz w:val="24"/>
                <w:szCs w:val="24"/>
              </w:rPr>
            </w:pPr>
            <w:r w:rsidRPr="005319AD">
              <w:rPr>
                <w:rFonts w:ascii="Times New Roman CYR" w:hAnsi="Times New Roman CYR" w:cs="Times New Roman CYR"/>
                <w:b/>
                <w:sz w:val="24"/>
                <w:szCs w:val="24"/>
              </w:rPr>
              <w:t xml:space="preserve">е-mail: </w:t>
            </w:r>
            <w:proofErr w:type="spellStart"/>
            <w:r w:rsidR="001972B8">
              <w:rPr>
                <w:rStyle w:val="a8"/>
                <w:rFonts w:ascii="Times New Roman" w:hAnsi="Times New Roman" w:cs="Times New Roman"/>
                <w:b/>
                <w:bCs/>
                <w:color w:val="auto"/>
                <w:sz w:val="24"/>
                <w:szCs w:val="24"/>
                <w:lang w:val="en-US"/>
              </w:rPr>
              <w:t>khust.osvita</w:t>
            </w:r>
            <w:proofErr w:type="spellEnd"/>
            <w:r w:rsidRPr="005319AD">
              <w:rPr>
                <w:rStyle w:val="a8"/>
                <w:rFonts w:ascii="Times New Roman" w:hAnsi="Times New Roman" w:cs="Times New Roman"/>
                <w:b/>
                <w:bCs/>
                <w:color w:val="auto"/>
                <w:sz w:val="24"/>
                <w:szCs w:val="24"/>
              </w:rPr>
              <w:t>@ukr.net</w:t>
            </w:r>
          </w:p>
        </w:tc>
      </w:tr>
      <w:tr w:rsidR="00CC57AE" w:rsidRPr="005319AD" w:rsidTr="00F85470">
        <w:trPr>
          <w:trHeight w:val="520"/>
          <w:jc w:val="center"/>
        </w:trPr>
        <w:tc>
          <w:tcPr>
            <w:tcW w:w="733" w:type="dxa"/>
          </w:tcPr>
          <w:p w:rsidR="00CC57AE" w:rsidRPr="005319AD" w:rsidRDefault="00CC57AE" w:rsidP="005146F0">
            <w:pPr>
              <w:pStyle w:val="11"/>
              <w:widowControl w:val="0"/>
              <w:spacing w:line="240" w:lineRule="auto"/>
              <w:rPr>
                <w:color w:val="auto"/>
                <w:lang w:val="uk-UA"/>
              </w:rPr>
            </w:pPr>
            <w:r w:rsidRPr="005319AD">
              <w:rPr>
                <w:rFonts w:ascii="Times New Roman" w:eastAsia="Times New Roman" w:hAnsi="Times New Roman" w:cs="Times New Roman"/>
                <w:color w:val="auto"/>
                <w:sz w:val="24"/>
                <w:szCs w:val="24"/>
                <w:lang w:val="uk-UA"/>
              </w:rPr>
              <w:t>3</w:t>
            </w:r>
          </w:p>
        </w:tc>
        <w:tc>
          <w:tcPr>
            <w:tcW w:w="3398" w:type="dxa"/>
          </w:tcPr>
          <w:p w:rsidR="00CC57AE" w:rsidRPr="005319AD" w:rsidRDefault="00CC57AE" w:rsidP="005146F0">
            <w:pPr>
              <w:pStyle w:val="11"/>
              <w:widowControl w:val="0"/>
              <w:spacing w:line="240" w:lineRule="auto"/>
              <w:jc w:val="both"/>
              <w:rPr>
                <w:b/>
                <w:color w:val="auto"/>
                <w:lang w:val="uk-UA"/>
              </w:rPr>
            </w:pPr>
            <w:r w:rsidRPr="005319AD">
              <w:rPr>
                <w:rFonts w:ascii="Times New Roman" w:eastAsia="Times New Roman" w:hAnsi="Times New Roman" w:cs="Times New Roman"/>
                <w:b/>
                <w:color w:val="auto"/>
                <w:sz w:val="24"/>
                <w:szCs w:val="24"/>
                <w:lang w:val="uk-UA"/>
              </w:rPr>
              <w:t>Процедура закупівлі</w:t>
            </w:r>
          </w:p>
        </w:tc>
        <w:tc>
          <w:tcPr>
            <w:tcW w:w="6573" w:type="dxa"/>
            <w:vAlign w:val="center"/>
          </w:tcPr>
          <w:p w:rsidR="00CC57AE" w:rsidRPr="005319AD" w:rsidRDefault="00CC57AE" w:rsidP="009C6E20">
            <w:pPr>
              <w:autoSpaceDE w:val="0"/>
              <w:autoSpaceDN w:val="0"/>
              <w:adjustRightInd w:val="0"/>
              <w:spacing w:after="0" w:line="240" w:lineRule="auto"/>
              <w:rPr>
                <w:sz w:val="24"/>
                <w:szCs w:val="24"/>
              </w:rPr>
            </w:pPr>
            <w:r w:rsidRPr="005319AD">
              <w:rPr>
                <w:rFonts w:ascii="Times New Roman CYR" w:hAnsi="Times New Roman CYR" w:cs="Times New Roman CYR"/>
                <w:b/>
                <w:bCs/>
                <w:sz w:val="24"/>
                <w:szCs w:val="24"/>
              </w:rPr>
              <w:t>Відкриті торги</w:t>
            </w:r>
            <w:r w:rsidR="001972B8">
              <w:rPr>
                <w:rFonts w:ascii="Times New Roman CYR" w:hAnsi="Times New Roman CYR" w:cs="Times New Roman CYR"/>
                <w:b/>
                <w:bCs/>
                <w:sz w:val="24"/>
                <w:szCs w:val="24"/>
              </w:rPr>
              <w:t xml:space="preserve"> з особливостями</w:t>
            </w:r>
          </w:p>
        </w:tc>
      </w:tr>
      <w:tr w:rsidR="00ED2887" w:rsidRPr="005319AD" w:rsidTr="00F85470">
        <w:trPr>
          <w:trHeight w:val="520"/>
          <w:jc w:val="center"/>
        </w:trPr>
        <w:tc>
          <w:tcPr>
            <w:tcW w:w="733" w:type="dxa"/>
          </w:tcPr>
          <w:p w:rsidR="00ED2887" w:rsidRPr="005319AD" w:rsidRDefault="00ED2887" w:rsidP="005146F0">
            <w:pPr>
              <w:pStyle w:val="11"/>
              <w:widowControl w:val="0"/>
              <w:spacing w:line="240" w:lineRule="auto"/>
              <w:rPr>
                <w:color w:val="auto"/>
                <w:lang w:val="uk-UA"/>
              </w:rPr>
            </w:pPr>
            <w:r w:rsidRPr="005319AD">
              <w:rPr>
                <w:rFonts w:ascii="Times New Roman" w:eastAsia="Times New Roman" w:hAnsi="Times New Roman" w:cs="Times New Roman"/>
                <w:color w:val="auto"/>
                <w:sz w:val="24"/>
                <w:szCs w:val="24"/>
                <w:lang w:val="uk-UA"/>
              </w:rPr>
              <w:t>4</w:t>
            </w:r>
          </w:p>
        </w:tc>
        <w:tc>
          <w:tcPr>
            <w:tcW w:w="3398" w:type="dxa"/>
          </w:tcPr>
          <w:p w:rsidR="00ED2887" w:rsidRPr="005319AD" w:rsidRDefault="00ED2887" w:rsidP="005146F0">
            <w:pPr>
              <w:pStyle w:val="11"/>
              <w:widowControl w:val="0"/>
              <w:spacing w:line="240" w:lineRule="auto"/>
              <w:jc w:val="both"/>
              <w:rPr>
                <w:b/>
                <w:color w:val="auto"/>
                <w:lang w:val="uk-UA"/>
              </w:rPr>
            </w:pPr>
            <w:r w:rsidRPr="005319AD">
              <w:rPr>
                <w:rFonts w:ascii="Times New Roman" w:eastAsia="Times New Roman" w:hAnsi="Times New Roman" w:cs="Times New Roman"/>
                <w:b/>
                <w:color w:val="auto"/>
                <w:sz w:val="24"/>
                <w:szCs w:val="24"/>
                <w:lang w:val="uk-UA"/>
              </w:rPr>
              <w:t>Інформація про предмет закупівлі</w:t>
            </w:r>
          </w:p>
        </w:tc>
        <w:tc>
          <w:tcPr>
            <w:tcW w:w="6573" w:type="dxa"/>
            <w:vAlign w:val="center"/>
          </w:tcPr>
          <w:p w:rsidR="00ED2887" w:rsidRPr="005319AD" w:rsidRDefault="00ED2887" w:rsidP="00ED2887">
            <w:pPr>
              <w:keepNext/>
              <w:spacing w:after="120"/>
              <w:jc w:val="center"/>
              <w:rPr>
                <w:rFonts w:ascii="Times New Roman" w:eastAsia="Times New Roman" w:hAnsi="Times New Roman" w:cs="Times New Roman"/>
                <w:i/>
                <w:sz w:val="24"/>
                <w:szCs w:val="24"/>
                <w:u w:val="single"/>
                <w:bdr w:val="none" w:sz="0" w:space="0" w:color="auto" w:frame="1"/>
              </w:rPr>
            </w:pPr>
            <w:r w:rsidRPr="005319AD">
              <w:rPr>
                <w:rFonts w:ascii="Times New Roman" w:eastAsia="Times New Roman" w:hAnsi="Times New Roman" w:cs="Times New Roman"/>
                <w:b/>
                <w:sz w:val="24"/>
                <w:szCs w:val="24"/>
                <w:u w:val="single"/>
              </w:rPr>
              <w:t>Деревина паливна</w:t>
            </w:r>
          </w:p>
        </w:tc>
      </w:tr>
      <w:tr w:rsidR="00ED2887" w:rsidRPr="005319AD" w:rsidTr="00F85470">
        <w:trPr>
          <w:trHeight w:val="520"/>
          <w:jc w:val="center"/>
        </w:trPr>
        <w:tc>
          <w:tcPr>
            <w:tcW w:w="733" w:type="dxa"/>
          </w:tcPr>
          <w:p w:rsidR="00ED2887" w:rsidRPr="005319AD" w:rsidRDefault="00ED2887" w:rsidP="00C73B1C">
            <w:pPr>
              <w:pStyle w:val="11"/>
              <w:widowControl w:val="0"/>
              <w:spacing w:line="240" w:lineRule="auto"/>
              <w:rPr>
                <w:color w:val="auto"/>
                <w:lang w:val="uk-UA"/>
              </w:rPr>
            </w:pPr>
            <w:r w:rsidRPr="005319AD">
              <w:rPr>
                <w:rFonts w:ascii="Times New Roman" w:eastAsia="Times New Roman" w:hAnsi="Times New Roman" w:cs="Times New Roman"/>
                <w:color w:val="auto"/>
                <w:sz w:val="24"/>
                <w:szCs w:val="24"/>
                <w:lang w:val="uk-UA"/>
              </w:rPr>
              <w:t>4.1</w:t>
            </w:r>
          </w:p>
        </w:tc>
        <w:tc>
          <w:tcPr>
            <w:tcW w:w="3398" w:type="dxa"/>
          </w:tcPr>
          <w:p w:rsidR="00ED2887" w:rsidRPr="005319AD" w:rsidRDefault="00ED2887" w:rsidP="00C73B1C">
            <w:pPr>
              <w:pStyle w:val="11"/>
              <w:widowControl w:val="0"/>
              <w:spacing w:line="240" w:lineRule="auto"/>
              <w:ind w:left="-9" w:right="113"/>
              <w:jc w:val="both"/>
              <w:rPr>
                <w:color w:val="auto"/>
                <w:lang w:val="uk-UA"/>
              </w:rPr>
            </w:pPr>
            <w:r w:rsidRPr="005319AD">
              <w:rPr>
                <w:rFonts w:ascii="Times New Roman" w:eastAsia="Times New Roman" w:hAnsi="Times New Roman" w:cs="Times New Roman"/>
                <w:color w:val="auto"/>
                <w:sz w:val="24"/>
                <w:szCs w:val="24"/>
                <w:lang w:val="uk-UA"/>
              </w:rPr>
              <w:t>назва предмета закупівлі</w:t>
            </w:r>
          </w:p>
        </w:tc>
        <w:tc>
          <w:tcPr>
            <w:tcW w:w="6573" w:type="dxa"/>
          </w:tcPr>
          <w:p w:rsidR="00ED2887" w:rsidRPr="005319AD" w:rsidRDefault="00ED2887" w:rsidP="00ED2887">
            <w:pPr>
              <w:keepNext/>
              <w:spacing w:after="120"/>
              <w:jc w:val="center"/>
              <w:rPr>
                <w:rFonts w:ascii="Times New Roman" w:eastAsia="Times New Roman" w:hAnsi="Times New Roman" w:cs="Times New Roman"/>
                <w:bCs/>
                <w:sz w:val="24"/>
                <w:szCs w:val="24"/>
                <w:u w:val="single"/>
              </w:rPr>
            </w:pPr>
            <w:r w:rsidRPr="005319AD">
              <w:rPr>
                <w:rFonts w:ascii="Times New Roman" w:eastAsia="Times New Roman" w:hAnsi="Times New Roman" w:cs="Times New Roman"/>
                <w:b/>
                <w:sz w:val="24"/>
                <w:szCs w:val="24"/>
                <w:u w:val="single"/>
              </w:rPr>
              <w:t xml:space="preserve">код </w:t>
            </w:r>
            <w:proofErr w:type="spellStart"/>
            <w:r w:rsidRPr="005319AD">
              <w:rPr>
                <w:rFonts w:ascii="Times New Roman" w:eastAsia="Times New Roman" w:hAnsi="Times New Roman" w:cs="Times New Roman"/>
                <w:b/>
                <w:sz w:val="24"/>
                <w:szCs w:val="24"/>
                <w:u w:val="single"/>
              </w:rPr>
              <w:t>ДК</w:t>
            </w:r>
            <w:proofErr w:type="spellEnd"/>
            <w:r w:rsidRPr="005319AD">
              <w:rPr>
                <w:rFonts w:ascii="Times New Roman" w:eastAsia="Times New Roman" w:hAnsi="Times New Roman" w:cs="Times New Roman"/>
                <w:b/>
                <w:sz w:val="24"/>
                <w:szCs w:val="24"/>
                <w:u w:val="single"/>
              </w:rPr>
              <w:t xml:space="preserve"> 021:2015 </w:t>
            </w:r>
            <w:proofErr w:type="spellStart"/>
            <w:r w:rsidRPr="005319AD">
              <w:rPr>
                <w:rFonts w:ascii="Times New Roman" w:eastAsia="Times New Roman" w:hAnsi="Times New Roman" w:cs="Times New Roman"/>
                <w:b/>
                <w:sz w:val="24"/>
                <w:szCs w:val="24"/>
                <w:u w:val="single"/>
              </w:rPr>
              <w:t>“Єдиний</w:t>
            </w:r>
            <w:proofErr w:type="spellEnd"/>
            <w:r w:rsidRPr="005319AD">
              <w:rPr>
                <w:rFonts w:ascii="Times New Roman" w:eastAsia="Times New Roman" w:hAnsi="Times New Roman" w:cs="Times New Roman"/>
                <w:b/>
                <w:sz w:val="24"/>
                <w:szCs w:val="24"/>
                <w:u w:val="single"/>
              </w:rPr>
              <w:t xml:space="preserve"> закупівельний </w:t>
            </w:r>
            <w:proofErr w:type="spellStart"/>
            <w:r w:rsidRPr="005319AD">
              <w:rPr>
                <w:rFonts w:ascii="Times New Roman" w:eastAsia="Times New Roman" w:hAnsi="Times New Roman" w:cs="Times New Roman"/>
                <w:b/>
                <w:sz w:val="24"/>
                <w:szCs w:val="24"/>
                <w:u w:val="single"/>
              </w:rPr>
              <w:t>словник”</w:t>
            </w:r>
            <w:proofErr w:type="spellEnd"/>
            <w:r w:rsidRPr="005319AD">
              <w:rPr>
                <w:rFonts w:ascii="Times New Roman" w:eastAsia="Times New Roman" w:hAnsi="Times New Roman" w:cs="Times New Roman"/>
                <w:b/>
                <w:sz w:val="24"/>
                <w:szCs w:val="24"/>
                <w:u w:val="single"/>
              </w:rPr>
              <w:t xml:space="preserve"> - 03410000-7 - деревина</w:t>
            </w:r>
          </w:p>
        </w:tc>
      </w:tr>
      <w:tr w:rsidR="00C73B1C" w:rsidRPr="005319AD" w:rsidTr="00F85470">
        <w:trPr>
          <w:trHeight w:val="2439"/>
          <w:jc w:val="center"/>
        </w:trPr>
        <w:tc>
          <w:tcPr>
            <w:tcW w:w="733" w:type="dxa"/>
          </w:tcPr>
          <w:p w:rsidR="00C73B1C" w:rsidRPr="005319AD" w:rsidRDefault="00C73B1C" w:rsidP="00C73B1C">
            <w:pPr>
              <w:pStyle w:val="11"/>
              <w:widowControl w:val="0"/>
              <w:spacing w:line="240" w:lineRule="auto"/>
              <w:rPr>
                <w:color w:val="auto"/>
                <w:lang w:val="uk-UA"/>
              </w:rPr>
            </w:pPr>
            <w:r w:rsidRPr="005319AD">
              <w:rPr>
                <w:rFonts w:ascii="Times New Roman" w:eastAsia="Times New Roman" w:hAnsi="Times New Roman" w:cs="Times New Roman"/>
                <w:color w:val="auto"/>
                <w:sz w:val="24"/>
                <w:szCs w:val="24"/>
                <w:lang w:val="uk-UA"/>
              </w:rPr>
              <w:t>4.2</w:t>
            </w:r>
          </w:p>
        </w:tc>
        <w:tc>
          <w:tcPr>
            <w:tcW w:w="3398" w:type="dxa"/>
          </w:tcPr>
          <w:p w:rsidR="00C73B1C" w:rsidRPr="005319AD" w:rsidRDefault="00C73B1C" w:rsidP="00C73B1C">
            <w:pPr>
              <w:pStyle w:val="11"/>
              <w:widowControl w:val="0"/>
              <w:spacing w:line="240" w:lineRule="auto"/>
              <w:ind w:left="-9" w:right="113"/>
              <w:rPr>
                <w:color w:val="auto"/>
                <w:lang w:val="uk-UA"/>
              </w:rPr>
            </w:pPr>
            <w:r w:rsidRPr="005319AD">
              <w:rPr>
                <w:rFonts w:ascii="Times New Roman" w:eastAsia="Times New Roman" w:hAnsi="Times New Roman" w:cs="Times New Roman"/>
                <w:color w:val="auto"/>
                <w:sz w:val="24"/>
                <w:szCs w:val="24"/>
                <w:lang w:val="uk-UA"/>
              </w:rPr>
              <w:t>опис окремої частини (частин) пред</w:t>
            </w:r>
            <w:r w:rsidR="00E70C6A" w:rsidRPr="005319AD">
              <w:rPr>
                <w:rFonts w:ascii="Times New Roman" w:eastAsia="Times New Roman" w:hAnsi="Times New Roman" w:cs="Times New Roman"/>
                <w:color w:val="auto"/>
                <w:sz w:val="24"/>
                <w:szCs w:val="24"/>
                <w:lang w:val="uk-UA"/>
              </w:rPr>
              <w:t>мета закупівлі (лота), щодо яких</w:t>
            </w:r>
            <w:r w:rsidRPr="005319AD">
              <w:rPr>
                <w:rFonts w:ascii="Times New Roman" w:eastAsia="Times New Roman" w:hAnsi="Times New Roman" w:cs="Times New Roman"/>
                <w:color w:val="auto"/>
                <w:sz w:val="24"/>
                <w:szCs w:val="24"/>
                <w:lang w:val="uk-UA"/>
              </w:rPr>
              <w:t xml:space="preserve"> можуть бути подані тендерні пропозиції</w:t>
            </w:r>
            <w:r w:rsidR="00E70C6A" w:rsidRPr="005319AD">
              <w:rPr>
                <w:rFonts w:ascii="Times New Roman" w:eastAsia="Times New Roman" w:hAnsi="Times New Roman" w:cs="Times New Roman"/>
                <w:color w:val="auto"/>
                <w:sz w:val="24"/>
                <w:szCs w:val="24"/>
                <w:lang w:val="uk-UA"/>
              </w:rPr>
              <w:t>, у разі якщо учасникам дозволяється подати тендерні пропозиції стосовно частини предмета закупівлі (лота)</w:t>
            </w:r>
          </w:p>
        </w:tc>
        <w:tc>
          <w:tcPr>
            <w:tcW w:w="6573" w:type="dxa"/>
          </w:tcPr>
          <w:p w:rsidR="005E2972" w:rsidRPr="005319AD" w:rsidRDefault="005E2972" w:rsidP="00C73B1C">
            <w:pPr>
              <w:pStyle w:val="11"/>
              <w:widowControl w:val="0"/>
              <w:spacing w:line="240" w:lineRule="auto"/>
              <w:ind w:right="113"/>
              <w:rPr>
                <w:rFonts w:ascii="Times New Roman" w:eastAsia="Times New Roman" w:hAnsi="Times New Roman" w:cs="Times New Roman"/>
                <w:color w:val="auto"/>
                <w:sz w:val="24"/>
                <w:szCs w:val="24"/>
                <w:lang w:val="uk-UA"/>
              </w:rPr>
            </w:pPr>
          </w:p>
          <w:p w:rsidR="00200EE6" w:rsidRPr="005319AD" w:rsidRDefault="00200EE6" w:rsidP="0076064E">
            <w:pPr>
              <w:pStyle w:val="11"/>
              <w:widowControl w:val="0"/>
              <w:spacing w:line="240" w:lineRule="auto"/>
              <w:ind w:right="113"/>
              <w:jc w:val="both"/>
              <w:rPr>
                <w:rFonts w:ascii="Times New Roman" w:eastAsia="Times New Roman" w:hAnsi="Times New Roman" w:cs="Times New Roman"/>
                <w:color w:val="auto"/>
                <w:sz w:val="24"/>
                <w:szCs w:val="24"/>
                <w:lang w:val="uk-UA"/>
              </w:rPr>
            </w:pPr>
          </w:p>
          <w:p w:rsidR="00C73B1C" w:rsidRPr="005319AD" w:rsidRDefault="00D72C30" w:rsidP="0076064E">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5319AD">
              <w:rPr>
                <w:rFonts w:ascii="Times New Roman" w:eastAsia="Times New Roman" w:hAnsi="Times New Roman" w:cs="Times New Roman"/>
                <w:color w:val="auto"/>
                <w:sz w:val="24"/>
                <w:szCs w:val="24"/>
                <w:lang w:val="uk-UA"/>
              </w:rPr>
              <w:t>З</w:t>
            </w:r>
            <w:r w:rsidR="00C73B1C" w:rsidRPr="005319AD">
              <w:rPr>
                <w:rFonts w:ascii="Times New Roman" w:eastAsia="Times New Roman" w:hAnsi="Times New Roman" w:cs="Times New Roman"/>
                <w:color w:val="auto"/>
                <w:sz w:val="24"/>
                <w:szCs w:val="24"/>
                <w:lang w:val="uk-UA"/>
              </w:rPr>
              <w:t xml:space="preserve">акупівля здійснюється щодо предмету закупівлі </w:t>
            </w:r>
            <w:proofErr w:type="spellStart"/>
            <w:r w:rsidR="00C73B1C" w:rsidRPr="005319AD">
              <w:rPr>
                <w:rFonts w:ascii="Times New Roman" w:eastAsia="Times New Roman" w:hAnsi="Times New Roman" w:cs="Times New Roman"/>
                <w:color w:val="auto"/>
                <w:sz w:val="24"/>
                <w:szCs w:val="24"/>
                <w:lang w:val="uk-UA"/>
              </w:rPr>
              <w:t>вцілому</w:t>
            </w:r>
            <w:proofErr w:type="spellEnd"/>
            <w:r w:rsidRPr="005319AD">
              <w:rPr>
                <w:rFonts w:ascii="Times New Roman" w:eastAsia="Times New Roman" w:hAnsi="Times New Roman" w:cs="Times New Roman"/>
                <w:color w:val="auto"/>
                <w:sz w:val="24"/>
                <w:szCs w:val="24"/>
                <w:lang w:val="uk-UA"/>
              </w:rPr>
              <w:t>.</w:t>
            </w:r>
          </w:p>
          <w:p w:rsidR="00D72C30" w:rsidRPr="005319AD" w:rsidRDefault="00D72C30" w:rsidP="0076064E">
            <w:pPr>
              <w:pStyle w:val="11"/>
              <w:widowControl w:val="0"/>
              <w:spacing w:line="240" w:lineRule="auto"/>
              <w:ind w:right="113"/>
              <w:jc w:val="both"/>
              <w:rPr>
                <w:rFonts w:ascii="Times New Roman" w:hAnsi="Times New Roman" w:cs="Times New Roman"/>
                <w:color w:val="auto"/>
                <w:sz w:val="24"/>
                <w:szCs w:val="24"/>
                <w:lang w:val="uk-UA"/>
              </w:rPr>
            </w:pPr>
            <w:proofErr w:type="spellStart"/>
            <w:r w:rsidRPr="005319AD">
              <w:rPr>
                <w:rFonts w:ascii="Times New Roman" w:eastAsia="Times New Roman" w:hAnsi="Times New Roman" w:cs="Times New Roman"/>
                <w:bCs/>
                <w:color w:val="auto"/>
                <w:sz w:val="24"/>
                <w:szCs w:val="24"/>
              </w:rPr>
              <w:t>Даною</w:t>
            </w:r>
            <w:proofErr w:type="spellEnd"/>
            <w:r w:rsidRPr="005319AD">
              <w:rPr>
                <w:rFonts w:ascii="Times New Roman" w:eastAsia="Times New Roman" w:hAnsi="Times New Roman" w:cs="Times New Roman"/>
                <w:bCs/>
                <w:color w:val="auto"/>
                <w:sz w:val="24"/>
                <w:szCs w:val="24"/>
              </w:rPr>
              <w:t xml:space="preserve"> тендерною </w:t>
            </w:r>
            <w:proofErr w:type="spellStart"/>
            <w:r w:rsidRPr="005319AD">
              <w:rPr>
                <w:rFonts w:ascii="Times New Roman" w:eastAsia="Times New Roman" w:hAnsi="Times New Roman" w:cs="Times New Roman"/>
                <w:bCs/>
                <w:color w:val="auto"/>
                <w:sz w:val="24"/>
                <w:szCs w:val="24"/>
              </w:rPr>
              <w:t>документацією</w:t>
            </w:r>
            <w:proofErr w:type="spellEnd"/>
            <w:r w:rsidRPr="005319AD">
              <w:rPr>
                <w:rFonts w:ascii="Times New Roman" w:eastAsia="Times New Roman" w:hAnsi="Times New Roman" w:cs="Times New Roman"/>
                <w:bCs/>
                <w:color w:val="auto"/>
                <w:sz w:val="24"/>
                <w:szCs w:val="24"/>
              </w:rPr>
              <w:t xml:space="preserve"> не </w:t>
            </w:r>
            <w:proofErr w:type="spellStart"/>
            <w:r w:rsidRPr="005319AD">
              <w:rPr>
                <w:rFonts w:ascii="Times New Roman" w:eastAsia="Times New Roman" w:hAnsi="Times New Roman" w:cs="Times New Roman"/>
                <w:bCs/>
                <w:color w:val="auto"/>
                <w:sz w:val="24"/>
                <w:szCs w:val="24"/>
              </w:rPr>
              <w:t>передбачено</w:t>
            </w:r>
            <w:proofErr w:type="spellEnd"/>
            <w:r w:rsidRPr="005319AD">
              <w:rPr>
                <w:rFonts w:ascii="Times New Roman" w:eastAsia="Times New Roman" w:hAnsi="Times New Roman" w:cs="Times New Roman"/>
                <w:bCs/>
                <w:color w:val="auto"/>
                <w:sz w:val="24"/>
                <w:szCs w:val="24"/>
              </w:rPr>
              <w:t xml:space="preserve"> </w:t>
            </w:r>
            <w:proofErr w:type="spellStart"/>
            <w:r w:rsidRPr="005319AD">
              <w:rPr>
                <w:rFonts w:ascii="Times New Roman" w:eastAsia="Times New Roman" w:hAnsi="Times New Roman" w:cs="Times New Roman"/>
                <w:bCs/>
                <w:color w:val="auto"/>
                <w:sz w:val="24"/>
                <w:szCs w:val="24"/>
              </w:rPr>
              <w:t>поділ</w:t>
            </w:r>
            <w:proofErr w:type="spellEnd"/>
            <w:r w:rsidRPr="005319AD">
              <w:rPr>
                <w:rFonts w:ascii="Times New Roman" w:eastAsia="Times New Roman" w:hAnsi="Times New Roman" w:cs="Times New Roman"/>
                <w:bCs/>
                <w:color w:val="auto"/>
                <w:sz w:val="24"/>
                <w:szCs w:val="24"/>
              </w:rPr>
              <w:t xml:space="preserve"> предмета </w:t>
            </w:r>
            <w:proofErr w:type="spellStart"/>
            <w:r w:rsidRPr="005319AD">
              <w:rPr>
                <w:rFonts w:ascii="Times New Roman" w:eastAsia="Times New Roman" w:hAnsi="Times New Roman" w:cs="Times New Roman"/>
                <w:bCs/>
                <w:color w:val="auto"/>
                <w:sz w:val="24"/>
                <w:szCs w:val="24"/>
              </w:rPr>
              <w:t>закупі</w:t>
            </w:r>
            <w:proofErr w:type="gramStart"/>
            <w:r w:rsidRPr="005319AD">
              <w:rPr>
                <w:rFonts w:ascii="Times New Roman" w:eastAsia="Times New Roman" w:hAnsi="Times New Roman" w:cs="Times New Roman"/>
                <w:bCs/>
                <w:color w:val="auto"/>
                <w:sz w:val="24"/>
                <w:szCs w:val="24"/>
              </w:rPr>
              <w:t>вл</w:t>
            </w:r>
            <w:proofErr w:type="gramEnd"/>
            <w:r w:rsidRPr="005319AD">
              <w:rPr>
                <w:rFonts w:ascii="Times New Roman" w:eastAsia="Times New Roman" w:hAnsi="Times New Roman" w:cs="Times New Roman"/>
                <w:bCs/>
                <w:color w:val="auto"/>
                <w:sz w:val="24"/>
                <w:szCs w:val="24"/>
              </w:rPr>
              <w:t>і</w:t>
            </w:r>
            <w:proofErr w:type="spellEnd"/>
            <w:r w:rsidRPr="005319AD">
              <w:rPr>
                <w:rFonts w:ascii="Times New Roman" w:eastAsia="Times New Roman" w:hAnsi="Times New Roman" w:cs="Times New Roman"/>
                <w:bCs/>
                <w:color w:val="auto"/>
                <w:sz w:val="24"/>
                <w:szCs w:val="24"/>
              </w:rPr>
              <w:t xml:space="preserve"> на </w:t>
            </w:r>
            <w:proofErr w:type="spellStart"/>
            <w:r w:rsidRPr="005319AD">
              <w:rPr>
                <w:rFonts w:ascii="Times New Roman" w:eastAsia="Times New Roman" w:hAnsi="Times New Roman" w:cs="Times New Roman"/>
                <w:bCs/>
                <w:color w:val="auto"/>
                <w:sz w:val="24"/>
                <w:szCs w:val="24"/>
              </w:rPr>
              <w:t>лоти</w:t>
            </w:r>
            <w:proofErr w:type="spellEnd"/>
            <w:r w:rsidRPr="005319AD">
              <w:rPr>
                <w:rFonts w:ascii="Times New Roman" w:eastAsia="Times New Roman" w:hAnsi="Times New Roman" w:cs="Times New Roman"/>
                <w:bCs/>
                <w:color w:val="auto"/>
                <w:sz w:val="24"/>
                <w:szCs w:val="24"/>
              </w:rPr>
              <w:t xml:space="preserve"> (</w:t>
            </w:r>
            <w:proofErr w:type="spellStart"/>
            <w:r w:rsidRPr="005319AD">
              <w:rPr>
                <w:rFonts w:ascii="Times New Roman" w:eastAsia="Times New Roman" w:hAnsi="Times New Roman" w:cs="Times New Roman"/>
                <w:bCs/>
                <w:color w:val="auto"/>
                <w:sz w:val="24"/>
                <w:szCs w:val="24"/>
              </w:rPr>
              <w:t>частини</w:t>
            </w:r>
            <w:proofErr w:type="spellEnd"/>
            <w:r w:rsidRPr="005319AD">
              <w:rPr>
                <w:rFonts w:ascii="Times New Roman" w:eastAsia="Times New Roman" w:hAnsi="Times New Roman" w:cs="Times New Roman"/>
                <w:bCs/>
                <w:color w:val="auto"/>
                <w:sz w:val="24"/>
                <w:szCs w:val="24"/>
              </w:rPr>
              <w:t>).</w:t>
            </w:r>
          </w:p>
        </w:tc>
      </w:tr>
      <w:tr w:rsidR="00C73B1C" w:rsidRPr="005319AD" w:rsidTr="00F85470">
        <w:trPr>
          <w:trHeight w:val="1526"/>
          <w:jc w:val="center"/>
        </w:trPr>
        <w:tc>
          <w:tcPr>
            <w:tcW w:w="733" w:type="dxa"/>
          </w:tcPr>
          <w:p w:rsidR="00C73B1C" w:rsidRPr="005319AD" w:rsidRDefault="00C73B1C" w:rsidP="00C73B1C">
            <w:pPr>
              <w:pStyle w:val="11"/>
              <w:widowControl w:val="0"/>
              <w:spacing w:line="240" w:lineRule="auto"/>
              <w:rPr>
                <w:color w:val="auto"/>
                <w:lang w:val="uk-UA"/>
              </w:rPr>
            </w:pPr>
            <w:r w:rsidRPr="005319AD">
              <w:rPr>
                <w:rFonts w:ascii="Times New Roman" w:eastAsia="Times New Roman" w:hAnsi="Times New Roman" w:cs="Times New Roman"/>
                <w:color w:val="auto"/>
                <w:sz w:val="24"/>
                <w:szCs w:val="24"/>
                <w:lang w:val="uk-UA"/>
              </w:rPr>
              <w:t>4.3</w:t>
            </w:r>
          </w:p>
        </w:tc>
        <w:tc>
          <w:tcPr>
            <w:tcW w:w="3398" w:type="dxa"/>
          </w:tcPr>
          <w:p w:rsidR="00C73B1C" w:rsidRPr="005319AD" w:rsidRDefault="00C73B1C" w:rsidP="00C73B1C">
            <w:pPr>
              <w:pStyle w:val="11"/>
              <w:widowControl w:val="0"/>
              <w:spacing w:line="240" w:lineRule="auto"/>
              <w:ind w:left="-9" w:right="113"/>
              <w:jc w:val="both"/>
              <w:rPr>
                <w:color w:val="auto"/>
                <w:lang w:val="uk-UA"/>
              </w:rPr>
            </w:pPr>
            <w:r w:rsidRPr="005319AD">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573" w:type="dxa"/>
          </w:tcPr>
          <w:p w:rsidR="00EE5E00" w:rsidRPr="005319AD" w:rsidRDefault="00C73B1C" w:rsidP="00EE5E00">
            <w:pPr>
              <w:widowControl w:val="0"/>
              <w:tabs>
                <w:tab w:val="left" w:pos="284"/>
              </w:tabs>
              <w:autoSpaceDE w:val="0"/>
              <w:spacing w:after="0" w:line="240" w:lineRule="auto"/>
              <w:jc w:val="both"/>
              <w:rPr>
                <w:rFonts w:ascii="Times New Roman" w:hAnsi="Times New Roman" w:cs="Times New Roman"/>
                <w:sz w:val="24"/>
                <w:szCs w:val="24"/>
              </w:rPr>
            </w:pPr>
            <w:r w:rsidRPr="005319AD">
              <w:rPr>
                <w:rFonts w:ascii="Times New Roman" w:hAnsi="Times New Roman" w:cs="Times New Roman"/>
                <w:b/>
                <w:bCs/>
                <w:sz w:val="24"/>
                <w:szCs w:val="24"/>
                <w:u w:val="single"/>
                <w:shd w:val="clear" w:color="auto" w:fill="FAFAFA"/>
              </w:rPr>
              <w:t>місце поставки товару</w:t>
            </w:r>
            <w:r w:rsidRPr="005319AD">
              <w:rPr>
                <w:rFonts w:ascii="Times New Roman" w:hAnsi="Times New Roman" w:cs="Times New Roman"/>
                <w:bCs/>
                <w:sz w:val="24"/>
                <w:szCs w:val="24"/>
                <w:shd w:val="clear" w:color="auto" w:fill="FAFAFA"/>
              </w:rPr>
              <w:t xml:space="preserve">: </w:t>
            </w:r>
            <w:r w:rsidR="00FF78CA" w:rsidRPr="005319AD">
              <w:rPr>
                <w:rFonts w:ascii="Times New Roman" w:hAnsi="Times New Roman" w:cs="Times New Roman"/>
                <w:sz w:val="24"/>
                <w:szCs w:val="24"/>
              </w:rPr>
              <w:t>з</w:t>
            </w:r>
            <w:r w:rsidRPr="005319AD">
              <w:rPr>
                <w:rFonts w:ascii="Times New Roman" w:hAnsi="Times New Roman" w:cs="Times New Roman"/>
                <w:sz w:val="24"/>
                <w:szCs w:val="24"/>
              </w:rPr>
              <w:t>аклади</w:t>
            </w:r>
            <w:r w:rsidR="00FF78CA" w:rsidRPr="005319AD">
              <w:rPr>
                <w:rFonts w:ascii="Times New Roman" w:hAnsi="Times New Roman" w:cs="Times New Roman"/>
                <w:sz w:val="24"/>
                <w:szCs w:val="24"/>
              </w:rPr>
              <w:t xml:space="preserve"> освіти</w:t>
            </w:r>
            <w:r w:rsidRPr="005319AD">
              <w:rPr>
                <w:rFonts w:ascii="Times New Roman" w:hAnsi="Times New Roman" w:cs="Times New Roman"/>
                <w:sz w:val="24"/>
                <w:szCs w:val="24"/>
              </w:rPr>
              <w:t xml:space="preserve"> згідно Додатку</w:t>
            </w:r>
            <w:r w:rsidR="00200EE6" w:rsidRPr="005319AD">
              <w:rPr>
                <w:rFonts w:ascii="Times New Roman" w:hAnsi="Times New Roman" w:cs="Times New Roman"/>
                <w:sz w:val="24"/>
                <w:szCs w:val="24"/>
              </w:rPr>
              <w:t xml:space="preserve"> </w:t>
            </w:r>
            <w:r w:rsidRPr="005319AD">
              <w:rPr>
                <w:rFonts w:ascii="Times New Roman" w:hAnsi="Times New Roman" w:cs="Times New Roman"/>
                <w:sz w:val="24"/>
                <w:szCs w:val="24"/>
              </w:rPr>
              <w:t>№ 7</w:t>
            </w:r>
            <w:r w:rsidR="00EE5E00" w:rsidRPr="005319AD">
              <w:rPr>
                <w:rFonts w:ascii="Times New Roman" w:hAnsi="Times New Roman"/>
                <w:sz w:val="24"/>
                <w:szCs w:val="24"/>
              </w:rPr>
              <w:t xml:space="preserve">. </w:t>
            </w:r>
          </w:p>
          <w:p w:rsidR="00ED2887" w:rsidRPr="005319AD" w:rsidRDefault="00ED2887" w:rsidP="00ED2887">
            <w:pPr>
              <w:widowControl w:val="0"/>
              <w:tabs>
                <w:tab w:val="left" w:pos="284"/>
              </w:tabs>
              <w:autoSpaceDE w:val="0"/>
              <w:spacing w:after="0" w:line="240" w:lineRule="auto"/>
              <w:jc w:val="both"/>
              <w:rPr>
                <w:rFonts w:ascii="Times New Roman" w:hAnsi="Times New Roman" w:cs="Times New Roman"/>
                <w:sz w:val="24"/>
                <w:szCs w:val="24"/>
              </w:rPr>
            </w:pPr>
            <w:r w:rsidRPr="005319AD">
              <w:rPr>
                <w:rFonts w:ascii="Times New Roman" w:hAnsi="Times New Roman" w:cs="Times New Roman"/>
                <w:sz w:val="24"/>
                <w:szCs w:val="24"/>
              </w:rPr>
              <w:t xml:space="preserve">Деревина паливна постачається відповідно до переліку об’єктів </w:t>
            </w:r>
            <w:r w:rsidR="00321262" w:rsidRPr="005319AD">
              <w:rPr>
                <w:rFonts w:ascii="Times New Roman" w:hAnsi="Times New Roman" w:cs="Times New Roman"/>
                <w:sz w:val="24"/>
                <w:szCs w:val="24"/>
              </w:rPr>
              <w:t xml:space="preserve">та потреб </w:t>
            </w:r>
            <w:r w:rsidRPr="005319AD">
              <w:rPr>
                <w:rFonts w:ascii="Times New Roman" w:hAnsi="Times New Roman" w:cs="Times New Roman"/>
                <w:sz w:val="24"/>
                <w:szCs w:val="24"/>
              </w:rPr>
              <w:t xml:space="preserve">Замовника наданих у </w:t>
            </w:r>
            <w:r w:rsidRPr="005319AD">
              <w:rPr>
                <w:rFonts w:ascii="Times New Roman" w:hAnsi="Times New Roman" w:cs="Times New Roman"/>
                <w:b/>
                <w:sz w:val="24"/>
                <w:szCs w:val="24"/>
              </w:rPr>
              <w:t>Додатку № 7</w:t>
            </w:r>
            <w:r w:rsidRPr="005319AD">
              <w:rPr>
                <w:rFonts w:ascii="Times New Roman" w:hAnsi="Times New Roman" w:cs="Times New Roman"/>
                <w:sz w:val="24"/>
                <w:szCs w:val="24"/>
              </w:rPr>
              <w:t xml:space="preserve"> до тендерної документації</w:t>
            </w:r>
            <w:r w:rsidRPr="005319AD">
              <w:rPr>
                <w:rFonts w:ascii="Times New Roman" w:hAnsi="Times New Roman"/>
                <w:sz w:val="24"/>
                <w:szCs w:val="24"/>
              </w:rPr>
              <w:t xml:space="preserve">. </w:t>
            </w:r>
          </w:p>
          <w:p w:rsidR="00EE5E00" w:rsidRPr="005319AD" w:rsidRDefault="00ED2887" w:rsidP="00ED2887">
            <w:pPr>
              <w:pStyle w:val="a5"/>
              <w:spacing w:before="0" w:beforeAutospacing="0" w:after="0" w:afterAutospacing="0"/>
              <w:jc w:val="both"/>
            </w:pPr>
            <w:r w:rsidRPr="005319AD">
              <w:t xml:space="preserve">Кількість </w:t>
            </w:r>
            <w:r w:rsidRPr="005319AD">
              <w:rPr>
                <w:rFonts w:eastAsiaTheme="minorEastAsia"/>
              </w:rPr>
              <w:t xml:space="preserve">– </w:t>
            </w:r>
            <w:r w:rsidR="00DD6421">
              <w:rPr>
                <w:rFonts w:eastAsiaTheme="minorEastAsia"/>
                <w:b/>
              </w:rPr>
              <w:t>359</w:t>
            </w:r>
            <w:r w:rsidRPr="005319AD">
              <w:rPr>
                <w:rFonts w:eastAsiaTheme="minorEastAsia"/>
                <w:b/>
              </w:rPr>
              <w:t xml:space="preserve"> </w:t>
            </w:r>
            <w:proofErr w:type="spellStart"/>
            <w:r w:rsidRPr="005319AD">
              <w:rPr>
                <w:rFonts w:eastAsiaTheme="minorEastAsia"/>
                <w:b/>
              </w:rPr>
              <w:t>куб.м</w:t>
            </w:r>
            <w:proofErr w:type="spellEnd"/>
            <w:r w:rsidRPr="005319AD">
              <w:rPr>
                <w:rFonts w:eastAsiaTheme="minorEastAsia"/>
                <w:b/>
              </w:rPr>
              <w:t>.</w:t>
            </w:r>
          </w:p>
        </w:tc>
      </w:tr>
      <w:tr w:rsidR="00C73B1C" w:rsidRPr="005319AD" w:rsidTr="00F85470">
        <w:trPr>
          <w:trHeight w:val="520"/>
          <w:jc w:val="center"/>
        </w:trPr>
        <w:tc>
          <w:tcPr>
            <w:tcW w:w="733" w:type="dxa"/>
          </w:tcPr>
          <w:p w:rsidR="00C73B1C" w:rsidRPr="005319AD" w:rsidRDefault="00C73B1C" w:rsidP="00C73B1C">
            <w:pPr>
              <w:pStyle w:val="11"/>
              <w:widowControl w:val="0"/>
              <w:spacing w:line="240" w:lineRule="auto"/>
              <w:rPr>
                <w:color w:val="auto"/>
                <w:lang w:val="uk-UA"/>
              </w:rPr>
            </w:pPr>
            <w:r w:rsidRPr="005319AD">
              <w:rPr>
                <w:rFonts w:ascii="Times New Roman" w:eastAsia="Times New Roman" w:hAnsi="Times New Roman" w:cs="Times New Roman"/>
                <w:color w:val="auto"/>
                <w:sz w:val="24"/>
                <w:szCs w:val="24"/>
                <w:lang w:val="uk-UA"/>
              </w:rPr>
              <w:t>4.4</w:t>
            </w:r>
          </w:p>
        </w:tc>
        <w:tc>
          <w:tcPr>
            <w:tcW w:w="3398" w:type="dxa"/>
          </w:tcPr>
          <w:p w:rsidR="00C73B1C" w:rsidRPr="005319AD" w:rsidRDefault="00C73B1C" w:rsidP="00C73B1C">
            <w:pPr>
              <w:pStyle w:val="11"/>
              <w:widowControl w:val="0"/>
              <w:spacing w:line="240" w:lineRule="auto"/>
              <w:ind w:left="-9" w:right="113"/>
              <w:rPr>
                <w:color w:val="auto"/>
                <w:lang w:val="uk-UA"/>
              </w:rPr>
            </w:pPr>
            <w:r w:rsidRPr="005319AD">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573" w:type="dxa"/>
          </w:tcPr>
          <w:p w:rsidR="00C73B1C" w:rsidRPr="005319AD" w:rsidRDefault="003F22A1" w:rsidP="00A14955">
            <w:pPr>
              <w:pStyle w:val="11"/>
              <w:widowControl w:val="0"/>
              <w:spacing w:before="120" w:line="240" w:lineRule="auto"/>
              <w:ind w:right="113"/>
              <w:jc w:val="both"/>
              <w:rPr>
                <w:color w:val="auto"/>
                <w:lang w:val="uk-UA"/>
              </w:rPr>
            </w:pPr>
            <w:r w:rsidRPr="005319AD">
              <w:rPr>
                <w:rFonts w:ascii="Times New Roman" w:eastAsia="Times New Roman" w:hAnsi="Times New Roman" w:cs="Times New Roman"/>
                <w:color w:val="auto"/>
                <w:sz w:val="24"/>
                <w:szCs w:val="24"/>
                <w:lang w:val="uk-UA"/>
              </w:rPr>
              <w:t>З моменту укладення договору про закупівлю до 31 грудня</w:t>
            </w:r>
            <w:r w:rsidR="00ED49D6">
              <w:rPr>
                <w:rFonts w:ascii="Times New Roman" w:eastAsia="Times New Roman" w:hAnsi="Times New Roman" w:cs="Times New Roman"/>
                <w:color w:val="auto"/>
                <w:sz w:val="24"/>
                <w:szCs w:val="24"/>
                <w:lang w:val="uk-UA"/>
              </w:rPr>
              <w:t xml:space="preserve"> 2024</w:t>
            </w:r>
            <w:r w:rsidR="00C73B1C" w:rsidRPr="005319AD">
              <w:rPr>
                <w:rFonts w:ascii="Times New Roman" w:eastAsia="Times New Roman" w:hAnsi="Times New Roman" w:cs="Times New Roman"/>
                <w:color w:val="auto"/>
                <w:sz w:val="24"/>
                <w:szCs w:val="24"/>
                <w:lang w:val="uk-UA"/>
              </w:rPr>
              <w:t xml:space="preserve"> року</w:t>
            </w:r>
            <w:r w:rsidR="0085746D" w:rsidRPr="005319AD">
              <w:rPr>
                <w:rFonts w:ascii="Times New Roman" w:eastAsia="Times New Roman" w:hAnsi="Times New Roman" w:cs="Times New Roman"/>
                <w:color w:val="auto"/>
                <w:sz w:val="24"/>
                <w:szCs w:val="24"/>
                <w:lang w:val="uk-UA"/>
              </w:rPr>
              <w:t xml:space="preserve"> включно</w:t>
            </w:r>
            <w:r w:rsidR="00B34FEA" w:rsidRPr="005319AD">
              <w:rPr>
                <w:rFonts w:ascii="Times New Roman" w:eastAsia="Times New Roman" w:hAnsi="Times New Roman" w:cs="Times New Roman"/>
                <w:color w:val="auto"/>
                <w:sz w:val="24"/>
                <w:szCs w:val="24"/>
                <w:lang w:val="uk-UA"/>
              </w:rPr>
              <w:t>.</w:t>
            </w:r>
          </w:p>
        </w:tc>
      </w:tr>
      <w:tr w:rsidR="00453BA3" w:rsidRPr="005319AD" w:rsidTr="00F85470">
        <w:trPr>
          <w:trHeight w:val="520"/>
          <w:jc w:val="center"/>
        </w:trPr>
        <w:tc>
          <w:tcPr>
            <w:tcW w:w="733" w:type="dxa"/>
          </w:tcPr>
          <w:p w:rsidR="00453BA3" w:rsidRPr="005319AD" w:rsidRDefault="00453BA3" w:rsidP="00453BA3">
            <w:pPr>
              <w:pStyle w:val="11"/>
              <w:widowControl w:val="0"/>
              <w:spacing w:line="240" w:lineRule="auto"/>
              <w:ind w:left="-17" w:right="-52"/>
              <w:rPr>
                <w:rFonts w:ascii="Times New Roman" w:eastAsia="Times New Roman" w:hAnsi="Times New Roman" w:cs="Times New Roman"/>
                <w:color w:val="auto"/>
                <w:sz w:val="24"/>
                <w:szCs w:val="24"/>
                <w:lang w:val="uk-UA"/>
              </w:rPr>
            </w:pPr>
            <w:r w:rsidRPr="005319AD">
              <w:rPr>
                <w:rFonts w:ascii="Times New Roman" w:eastAsia="Times New Roman" w:hAnsi="Times New Roman" w:cs="Times New Roman"/>
                <w:color w:val="auto"/>
                <w:sz w:val="24"/>
                <w:szCs w:val="24"/>
                <w:lang w:val="uk-UA"/>
              </w:rPr>
              <w:lastRenderedPageBreak/>
              <w:t>4.5</w:t>
            </w:r>
          </w:p>
        </w:tc>
        <w:tc>
          <w:tcPr>
            <w:tcW w:w="3398" w:type="dxa"/>
          </w:tcPr>
          <w:p w:rsidR="00453BA3" w:rsidRPr="005319AD" w:rsidRDefault="00453BA3" w:rsidP="00453BA3">
            <w:pPr>
              <w:pStyle w:val="11"/>
              <w:widowControl w:val="0"/>
              <w:spacing w:line="240" w:lineRule="auto"/>
              <w:ind w:left="-9" w:right="113"/>
              <w:rPr>
                <w:rFonts w:ascii="Times New Roman" w:eastAsia="Times New Roman" w:hAnsi="Times New Roman" w:cs="Times New Roman"/>
                <w:color w:val="auto"/>
                <w:sz w:val="24"/>
                <w:szCs w:val="24"/>
                <w:lang w:val="uk-UA"/>
              </w:rPr>
            </w:pPr>
            <w:r w:rsidRPr="005319AD">
              <w:rPr>
                <w:rFonts w:ascii="Times New Roman" w:eastAsia="Times New Roman" w:hAnsi="Times New Roman" w:cs="Times New Roman"/>
                <w:color w:val="auto"/>
                <w:sz w:val="24"/>
                <w:szCs w:val="24"/>
                <w:lang w:val="uk-UA"/>
              </w:rPr>
              <w:t xml:space="preserve">джерело фінансування </w:t>
            </w:r>
          </w:p>
        </w:tc>
        <w:tc>
          <w:tcPr>
            <w:tcW w:w="6573" w:type="dxa"/>
          </w:tcPr>
          <w:p w:rsidR="00453BA3" w:rsidRPr="005319AD" w:rsidRDefault="00453BA3" w:rsidP="00512BE6">
            <w:pPr>
              <w:pStyle w:val="11"/>
              <w:widowControl w:val="0"/>
              <w:spacing w:before="120" w:line="240" w:lineRule="auto"/>
              <w:ind w:right="113"/>
              <w:jc w:val="both"/>
              <w:rPr>
                <w:rFonts w:ascii="Times New Roman" w:eastAsia="Times New Roman" w:hAnsi="Times New Roman" w:cs="Times New Roman"/>
                <w:color w:val="auto"/>
                <w:sz w:val="24"/>
                <w:szCs w:val="24"/>
                <w:lang w:val="uk-UA"/>
              </w:rPr>
            </w:pPr>
            <w:r w:rsidRPr="005319AD">
              <w:rPr>
                <w:rFonts w:ascii="Times New Roman" w:eastAsia="Times New Roman" w:hAnsi="Times New Roman" w:cs="Times New Roman"/>
                <w:color w:val="auto"/>
                <w:sz w:val="24"/>
                <w:szCs w:val="24"/>
                <w:lang w:val="uk-UA"/>
              </w:rPr>
              <w:t>Кошти місцевого бюджету</w:t>
            </w:r>
          </w:p>
        </w:tc>
      </w:tr>
      <w:tr w:rsidR="003520A4" w:rsidRPr="005319AD" w:rsidTr="00F85470">
        <w:trPr>
          <w:trHeight w:val="520"/>
          <w:jc w:val="center"/>
        </w:trPr>
        <w:tc>
          <w:tcPr>
            <w:tcW w:w="733" w:type="dxa"/>
          </w:tcPr>
          <w:p w:rsidR="003520A4" w:rsidRPr="005319AD" w:rsidRDefault="003520A4" w:rsidP="00C73B1C">
            <w:pPr>
              <w:pStyle w:val="11"/>
              <w:widowControl w:val="0"/>
              <w:spacing w:line="240" w:lineRule="auto"/>
              <w:rPr>
                <w:color w:val="auto"/>
                <w:lang w:val="uk-UA"/>
              </w:rPr>
            </w:pPr>
            <w:r w:rsidRPr="005319AD">
              <w:rPr>
                <w:rFonts w:ascii="Times New Roman" w:eastAsia="Times New Roman" w:hAnsi="Times New Roman" w:cs="Times New Roman"/>
                <w:color w:val="auto"/>
                <w:sz w:val="24"/>
                <w:szCs w:val="24"/>
                <w:lang w:val="uk-UA"/>
              </w:rPr>
              <w:t>5</w:t>
            </w:r>
          </w:p>
        </w:tc>
        <w:tc>
          <w:tcPr>
            <w:tcW w:w="3398" w:type="dxa"/>
          </w:tcPr>
          <w:p w:rsidR="003520A4" w:rsidRPr="005319AD" w:rsidRDefault="003520A4" w:rsidP="00C73B1C">
            <w:pPr>
              <w:pStyle w:val="11"/>
              <w:widowControl w:val="0"/>
              <w:spacing w:line="240" w:lineRule="auto"/>
              <w:ind w:right="113"/>
              <w:jc w:val="both"/>
              <w:rPr>
                <w:b/>
                <w:color w:val="auto"/>
                <w:lang w:val="uk-UA"/>
              </w:rPr>
            </w:pPr>
            <w:r w:rsidRPr="005319AD">
              <w:rPr>
                <w:rFonts w:ascii="Times New Roman" w:eastAsia="Times New Roman" w:hAnsi="Times New Roman" w:cs="Times New Roman"/>
                <w:b/>
                <w:color w:val="auto"/>
                <w:sz w:val="24"/>
                <w:szCs w:val="24"/>
                <w:lang w:val="uk-UA"/>
              </w:rPr>
              <w:t>Недискримінація учасників</w:t>
            </w:r>
          </w:p>
        </w:tc>
        <w:tc>
          <w:tcPr>
            <w:tcW w:w="6573" w:type="dxa"/>
            <w:shd w:val="clear" w:color="auto" w:fill="auto"/>
          </w:tcPr>
          <w:p w:rsidR="003520A4" w:rsidRDefault="003520A4" w:rsidP="006F1F8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520A4" w:rsidRPr="005319AD" w:rsidTr="00F85470">
        <w:trPr>
          <w:trHeight w:val="367"/>
          <w:jc w:val="center"/>
        </w:trPr>
        <w:tc>
          <w:tcPr>
            <w:tcW w:w="733" w:type="dxa"/>
          </w:tcPr>
          <w:p w:rsidR="003520A4" w:rsidRPr="005319AD" w:rsidRDefault="003520A4" w:rsidP="00C73B1C">
            <w:pPr>
              <w:pStyle w:val="11"/>
              <w:widowControl w:val="0"/>
              <w:spacing w:line="240" w:lineRule="auto"/>
              <w:rPr>
                <w:color w:val="auto"/>
                <w:lang w:val="uk-UA"/>
              </w:rPr>
            </w:pPr>
            <w:r w:rsidRPr="005319AD">
              <w:rPr>
                <w:rFonts w:ascii="Times New Roman" w:eastAsia="Times New Roman" w:hAnsi="Times New Roman" w:cs="Times New Roman"/>
                <w:color w:val="auto"/>
                <w:sz w:val="24"/>
                <w:szCs w:val="24"/>
                <w:lang w:val="uk-UA"/>
              </w:rPr>
              <w:t>6</w:t>
            </w:r>
          </w:p>
        </w:tc>
        <w:tc>
          <w:tcPr>
            <w:tcW w:w="3398" w:type="dxa"/>
          </w:tcPr>
          <w:p w:rsidR="003520A4" w:rsidRPr="005319AD" w:rsidRDefault="003520A4" w:rsidP="00C73B1C">
            <w:pPr>
              <w:pStyle w:val="11"/>
              <w:widowControl w:val="0"/>
              <w:spacing w:line="240" w:lineRule="auto"/>
              <w:ind w:right="113"/>
              <w:rPr>
                <w:rFonts w:ascii="Times New Roman" w:eastAsia="Times New Roman" w:hAnsi="Times New Roman" w:cs="Times New Roman"/>
                <w:b/>
                <w:color w:val="auto"/>
                <w:sz w:val="24"/>
                <w:szCs w:val="24"/>
                <w:lang w:val="uk-UA"/>
              </w:rPr>
            </w:pPr>
          </w:p>
          <w:p w:rsidR="003520A4" w:rsidRPr="005319AD" w:rsidRDefault="003520A4" w:rsidP="00C73B1C">
            <w:pPr>
              <w:pStyle w:val="11"/>
              <w:widowControl w:val="0"/>
              <w:spacing w:line="240" w:lineRule="auto"/>
              <w:ind w:right="113"/>
              <w:rPr>
                <w:rFonts w:ascii="Times New Roman" w:eastAsia="Times New Roman" w:hAnsi="Times New Roman" w:cs="Times New Roman"/>
                <w:b/>
                <w:color w:val="auto"/>
                <w:sz w:val="24"/>
                <w:szCs w:val="24"/>
                <w:lang w:val="uk-UA"/>
              </w:rPr>
            </w:pPr>
          </w:p>
          <w:p w:rsidR="003520A4" w:rsidRPr="005319AD" w:rsidRDefault="003520A4" w:rsidP="00C73B1C">
            <w:pPr>
              <w:pStyle w:val="11"/>
              <w:widowControl w:val="0"/>
              <w:spacing w:line="240" w:lineRule="auto"/>
              <w:ind w:right="113"/>
              <w:rPr>
                <w:b/>
                <w:color w:val="auto"/>
                <w:lang w:val="uk-UA"/>
              </w:rPr>
            </w:pPr>
            <w:r w:rsidRPr="005319AD">
              <w:rPr>
                <w:rFonts w:ascii="Times New Roman" w:eastAsia="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6573" w:type="dxa"/>
            <w:shd w:val="clear" w:color="auto" w:fill="auto"/>
          </w:tcPr>
          <w:p w:rsidR="003520A4" w:rsidRDefault="003520A4" w:rsidP="006F1F8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sidR="00027F2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520A4" w:rsidRPr="005319AD" w:rsidTr="00F85470">
        <w:trPr>
          <w:trHeight w:val="520"/>
          <w:jc w:val="center"/>
        </w:trPr>
        <w:tc>
          <w:tcPr>
            <w:tcW w:w="733" w:type="dxa"/>
          </w:tcPr>
          <w:p w:rsidR="003520A4" w:rsidRPr="005319AD" w:rsidRDefault="003520A4" w:rsidP="00C73B1C">
            <w:pPr>
              <w:pStyle w:val="11"/>
              <w:widowControl w:val="0"/>
              <w:spacing w:line="240" w:lineRule="auto"/>
              <w:rPr>
                <w:color w:val="auto"/>
                <w:lang w:val="uk-UA"/>
              </w:rPr>
            </w:pPr>
            <w:r w:rsidRPr="005319AD">
              <w:rPr>
                <w:rFonts w:ascii="Times New Roman" w:eastAsia="Times New Roman" w:hAnsi="Times New Roman" w:cs="Times New Roman"/>
                <w:color w:val="auto"/>
                <w:sz w:val="24"/>
                <w:szCs w:val="24"/>
                <w:lang w:val="uk-UA"/>
              </w:rPr>
              <w:t>7</w:t>
            </w:r>
          </w:p>
        </w:tc>
        <w:tc>
          <w:tcPr>
            <w:tcW w:w="3398" w:type="dxa"/>
            <w:vAlign w:val="center"/>
          </w:tcPr>
          <w:p w:rsidR="003520A4" w:rsidRPr="005319AD" w:rsidRDefault="003520A4" w:rsidP="00C73B1C">
            <w:pPr>
              <w:pStyle w:val="11"/>
              <w:widowControl w:val="0"/>
              <w:spacing w:line="240" w:lineRule="auto"/>
              <w:ind w:right="113"/>
              <w:rPr>
                <w:b/>
                <w:color w:val="auto"/>
                <w:lang w:val="uk-UA"/>
              </w:rPr>
            </w:pPr>
            <w:r w:rsidRPr="005319AD">
              <w:rPr>
                <w:rFonts w:ascii="Times New Roman" w:eastAsia="Times New Roman" w:hAnsi="Times New Roman" w:cs="Times New Roman"/>
                <w:b/>
                <w:color w:val="auto"/>
                <w:sz w:val="24"/>
                <w:szCs w:val="24"/>
                <w:lang w:val="uk-UA"/>
              </w:rPr>
              <w:t>Інформація  про  мову (мови),  якою  (якими) повинні  бути  складені тендерні пропозиції</w:t>
            </w:r>
          </w:p>
        </w:tc>
        <w:tc>
          <w:tcPr>
            <w:tcW w:w="6573" w:type="dxa"/>
            <w:shd w:val="clear" w:color="auto" w:fill="auto"/>
          </w:tcPr>
          <w:p w:rsidR="003520A4" w:rsidRDefault="003520A4" w:rsidP="006F1F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520A4" w:rsidRDefault="003520A4" w:rsidP="006F1F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520A4" w:rsidRDefault="003520A4" w:rsidP="006F1F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520A4" w:rsidRDefault="003520A4" w:rsidP="006F1F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520A4" w:rsidRDefault="003520A4" w:rsidP="006F1F8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520A4" w:rsidRDefault="003520A4" w:rsidP="006F1F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520A4" w:rsidRDefault="003520A4" w:rsidP="006F1F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w:t>
            </w:r>
            <w:r>
              <w:rPr>
                <w:rFonts w:ascii="Times New Roman" w:eastAsia="Times New Roman" w:hAnsi="Times New Roman" w:cs="Times New Roman"/>
                <w:sz w:val="24"/>
                <w:szCs w:val="24"/>
              </w:rPr>
              <w:lastRenderedPageBreak/>
              <w:t>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53BA3" w:rsidRPr="005319AD" w:rsidTr="00F85470">
        <w:trPr>
          <w:trHeight w:val="520"/>
          <w:jc w:val="center"/>
        </w:trPr>
        <w:tc>
          <w:tcPr>
            <w:tcW w:w="10704" w:type="dxa"/>
            <w:gridSpan w:val="3"/>
            <w:shd w:val="clear" w:color="auto" w:fill="A6A6A6" w:themeFill="background1" w:themeFillShade="A6"/>
            <w:vAlign w:val="center"/>
          </w:tcPr>
          <w:p w:rsidR="00453BA3" w:rsidRPr="005319AD" w:rsidRDefault="00453BA3" w:rsidP="00C73B1C">
            <w:pPr>
              <w:pStyle w:val="11"/>
              <w:widowControl w:val="0"/>
              <w:spacing w:line="240" w:lineRule="auto"/>
              <w:jc w:val="center"/>
              <w:rPr>
                <w:b/>
                <w:color w:val="auto"/>
                <w:lang w:val="uk-UA"/>
              </w:rPr>
            </w:pPr>
            <w:r w:rsidRPr="005319AD">
              <w:rPr>
                <w:rFonts w:ascii="Times New Roman" w:eastAsia="Times New Roman" w:hAnsi="Times New Roman" w:cs="Times New Roman"/>
                <w:b/>
                <w:color w:val="auto"/>
                <w:sz w:val="24"/>
                <w:szCs w:val="24"/>
                <w:lang w:val="uk-UA"/>
              </w:rPr>
              <w:lastRenderedPageBreak/>
              <w:t>Розділ 2. Порядок унесення змін та надання роз’яснень до тендерної документації</w:t>
            </w:r>
          </w:p>
        </w:tc>
      </w:tr>
      <w:tr w:rsidR="00340745" w:rsidRPr="005319AD" w:rsidTr="00F85470">
        <w:trPr>
          <w:trHeight w:val="534"/>
          <w:jc w:val="center"/>
        </w:trPr>
        <w:tc>
          <w:tcPr>
            <w:tcW w:w="733" w:type="dxa"/>
          </w:tcPr>
          <w:p w:rsidR="00340745" w:rsidRPr="005319AD" w:rsidRDefault="00340745" w:rsidP="00C73B1C">
            <w:pPr>
              <w:pStyle w:val="11"/>
              <w:widowControl w:val="0"/>
              <w:spacing w:line="240" w:lineRule="auto"/>
              <w:rPr>
                <w:color w:val="auto"/>
                <w:lang w:val="uk-UA"/>
              </w:rPr>
            </w:pPr>
            <w:r w:rsidRPr="005319AD">
              <w:rPr>
                <w:rFonts w:ascii="Times New Roman" w:eastAsia="Times New Roman" w:hAnsi="Times New Roman" w:cs="Times New Roman"/>
                <w:color w:val="auto"/>
                <w:sz w:val="24"/>
                <w:szCs w:val="24"/>
                <w:lang w:val="uk-UA"/>
              </w:rPr>
              <w:t>1</w:t>
            </w:r>
          </w:p>
        </w:tc>
        <w:tc>
          <w:tcPr>
            <w:tcW w:w="3398" w:type="dxa"/>
          </w:tcPr>
          <w:p w:rsidR="00340745" w:rsidRPr="005319AD" w:rsidRDefault="00340745" w:rsidP="00C73B1C">
            <w:pPr>
              <w:pStyle w:val="11"/>
              <w:widowControl w:val="0"/>
              <w:spacing w:line="240" w:lineRule="auto"/>
              <w:ind w:right="113"/>
              <w:rPr>
                <w:b/>
                <w:color w:val="auto"/>
                <w:lang w:val="uk-UA"/>
              </w:rPr>
            </w:pPr>
            <w:r w:rsidRPr="005319AD">
              <w:rPr>
                <w:rFonts w:ascii="Times New Roman" w:eastAsia="Times New Roman" w:hAnsi="Times New Roman" w:cs="Times New Roman"/>
                <w:b/>
                <w:color w:val="auto"/>
                <w:sz w:val="24"/>
                <w:szCs w:val="24"/>
                <w:lang w:val="uk-UA"/>
              </w:rPr>
              <w:t xml:space="preserve">Процедура надання роз’яснень щодо тендерної документації </w:t>
            </w:r>
          </w:p>
        </w:tc>
        <w:tc>
          <w:tcPr>
            <w:tcW w:w="6573" w:type="dxa"/>
          </w:tcPr>
          <w:p w:rsidR="00340745" w:rsidRDefault="00340745" w:rsidP="006F1F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40745" w:rsidRDefault="00340745" w:rsidP="006F1F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40745" w:rsidRDefault="00340745" w:rsidP="006F1F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40745" w:rsidRDefault="00340745" w:rsidP="006F1F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40745" w:rsidRDefault="00340745" w:rsidP="006F1F8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40745" w:rsidRPr="005319AD" w:rsidTr="00F85470">
        <w:trPr>
          <w:trHeight w:val="520"/>
          <w:jc w:val="center"/>
        </w:trPr>
        <w:tc>
          <w:tcPr>
            <w:tcW w:w="733" w:type="dxa"/>
          </w:tcPr>
          <w:p w:rsidR="00340745" w:rsidRPr="005319AD" w:rsidRDefault="00340745" w:rsidP="00C73B1C">
            <w:pPr>
              <w:pStyle w:val="11"/>
              <w:widowControl w:val="0"/>
              <w:spacing w:line="240" w:lineRule="auto"/>
              <w:jc w:val="center"/>
              <w:rPr>
                <w:color w:val="auto"/>
                <w:lang w:val="uk-UA"/>
              </w:rPr>
            </w:pPr>
            <w:r w:rsidRPr="005319AD">
              <w:rPr>
                <w:rFonts w:ascii="Times New Roman" w:eastAsia="Times New Roman" w:hAnsi="Times New Roman" w:cs="Times New Roman"/>
                <w:color w:val="auto"/>
                <w:sz w:val="24"/>
                <w:szCs w:val="24"/>
                <w:lang w:val="uk-UA"/>
              </w:rPr>
              <w:t>2</w:t>
            </w:r>
          </w:p>
        </w:tc>
        <w:tc>
          <w:tcPr>
            <w:tcW w:w="3398" w:type="dxa"/>
          </w:tcPr>
          <w:p w:rsidR="00340745" w:rsidRPr="005319AD" w:rsidRDefault="00340745" w:rsidP="00C73B1C">
            <w:pPr>
              <w:pStyle w:val="11"/>
              <w:widowControl w:val="0"/>
              <w:spacing w:line="240" w:lineRule="auto"/>
              <w:ind w:right="113"/>
              <w:rPr>
                <w:b/>
                <w:color w:val="auto"/>
                <w:lang w:val="uk-UA"/>
              </w:rPr>
            </w:pPr>
            <w:r w:rsidRPr="005319AD">
              <w:rPr>
                <w:rFonts w:ascii="Times New Roman" w:eastAsia="Times New Roman" w:hAnsi="Times New Roman" w:cs="Times New Roman"/>
                <w:b/>
                <w:color w:val="auto"/>
                <w:sz w:val="24"/>
                <w:szCs w:val="24"/>
                <w:lang w:val="uk-UA"/>
              </w:rPr>
              <w:t>Унесення змін до тендерної документації</w:t>
            </w:r>
          </w:p>
        </w:tc>
        <w:tc>
          <w:tcPr>
            <w:tcW w:w="6573" w:type="dxa"/>
          </w:tcPr>
          <w:p w:rsidR="00340745" w:rsidRDefault="00340745" w:rsidP="006F1F83">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340745">
              <w:rPr>
                <w:rFonts w:ascii="Times New Roman" w:eastAsia="Times New Roman" w:hAnsi="Times New Roman" w:cs="Times New Roman"/>
                <w:sz w:val="24"/>
                <w:szCs w:val="24"/>
                <w:highlight w:val="white"/>
              </w:rPr>
              <w:t>а саме в оголошенні про проведення відкритих торгів, т</w:t>
            </w:r>
            <w:r>
              <w:rPr>
                <w:rFonts w:ascii="Times New Roman" w:eastAsia="Times New Roman" w:hAnsi="Times New Roman" w:cs="Times New Roman"/>
                <w:sz w:val="24"/>
                <w:szCs w:val="24"/>
                <w:highlight w:val="white"/>
              </w:rPr>
              <w:t>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40745" w:rsidRDefault="00340745" w:rsidP="006F1F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w:t>
            </w:r>
            <w:r>
              <w:rPr>
                <w:rFonts w:ascii="Times New Roman" w:eastAsia="Times New Roman" w:hAnsi="Times New Roman" w:cs="Times New Roman"/>
                <w:sz w:val="24"/>
                <w:szCs w:val="24"/>
                <w:highlight w:val="white"/>
              </w:rPr>
              <w:lastRenderedPageBreak/>
              <w:t xml:space="preserve">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53BA3" w:rsidRPr="005319AD" w:rsidTr="00F85470">
        <w:trPr>
          <w:trHeight w:val="520"/>
          <w:jc w:val="center"/>
        </w:trPr>
        <w:tc>
          <w:tcPr>
            <w:tcW w:w="10704" w:type="dxa"/>
            <w:gridSpan w:val="3"/>
            <w:shd w:val="clear" w:color="auto" w:fill="A6A6A6" w:themeFill="background1" w:themeFillShade="A6"/>
            <w:vAlign w:val="center"/>
          </w:tcPr>
          <w:p w:rsidR="00453BA3" w:rsidRPr="005319AD" w:rsidRDefault="00453BA3" w:rsidP="00A05FBA">
            <w:pPr>
              <w:pStyle w:val="11"/>
              <w:widowControl w:val="0"/>
              <w:spacing w:line="240" w:lineRule="auto"/>
              <w:jc w:val="center"/>
              <w:rPr>
                <w:b/>
                <w:color w:val="auto"/>
                <w:lang w:val="uk-UA"/>
              </w:rPr>
            </w:pPr>
            <w:r w:rsidRPr="005319AD">
              <w:rPr>
                <w:rFonts w:ascii="Times New Roman" w:eastAsia="Times New Roman" w:hAnsi="Times New Roman" w:cs="Times New Roman"/>
                <w:b/>
                <w:color w:val="auto"/>
                <w:sz w:val="24"/>
                <w:szCs w:val="24"/>
                <w:lang w:val="uk-UA"/>
              </w:rPr>
              <w:lastRenderedPageBreak/>
              <w:t xml:space="preserve">Розділ 3. Інструкція з підготовки тендерної пропозиції </w:t>
            </w:r>
          </w:p>
        </w:tc>
      </w:tr>
      <w:tr w:rsidR="00F772FC" w:rsidRPr="005319AD" w:rsidTr="00F85470">
        <w:trPr>
          <w:trHeight w:val="406"/>
          <w:jc w:val="center"/>
        </w:trPr>
        <w:tc>
          <w:tcPr>
            <w:tcW w:w="733" w:type="dxa"/>
          </w:tcPr>
          <w:p w:rsidR="00F772FC" w:rsidRPr="005319AD" w:rsidRDefault="00D90781" w:rsidP="000C7D65">
            <w:pPr>
              <w:pStyle w:val="11"/>
              <w:widowControl w:val="0"/>
              <w:spacing w:line="240" w:lineRule="auto"/>
              <w:jc w:val="center"/>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w:t>
            </w:r>
          </w:p>
        </w:tc>
        <w:tc>
          <w:tcPr>
            <w:tcW w:w="3398" w:type="dxa"/>
          </w:tcPr>
          <w:p w:rsidR="00F772FC" w:rsidRPr="005319AD" w:rsidRDefault="00F772FC" w:rsidP="00080B80">
            <w:pPr>
              <w:pStyle w:val="11"/>
              <w:widowControl w:val="0"/>
              <w:spacing w:line="240" w:lineRule="auto"/>
              <w:ind w:right="113"/>
              <w:jc w:val="both"/>
              <w:rPr>
                <w:b/>
                <w:color w:val="auto"/>
                <w:lang w:val="uk-UA"/>
              </w:rPr>
            </w:pPr>
            <w:r w:rsidRPr="005319AD">
              <w:rPr>
                <w:rFonts w:ascii="Times New Roman" w:eastAsia="Times New Roman" w:hAnsi="Times New Roman" w:cs="Times New Roman"/>
                <w:b/>
                <w:color w:val="auto"/>
                <w:sz w:val="24"/>
                <w:szCs w:val="24"/>
                <w:lang w:val="uk-UA"/>
              </w:rPr>
              <w:t>Зміст і спосіб подання тендерної пропозиції</w:t>
            </w:r>
          </w:p>
        </w:tc>
        <w:tc>
          <w:tcPr>
            <w:tcW w:w="6573" w:type="dxa"/>
          </w:tcPr>
          <w:p w:rsidR="008B0936" w:rsidRPr="005319AD" w:rsidRDefault="008B0936" w:rsidP="008B0936">
            <w:pPr>
              <w:pStyle w:val="11"/>
              <w:widowControl w:val="0"/>
              <w:spacing w:line="240" w:lineRule="auto"/>
              <w:ind w:left="23" w:hanging="23"/>
              <w:jc w:val="both"/>
              <w:rPr>
                <w:rFonts w:ascii="Times New Roman" w:eastAsia="Times New Roman" w:hAnsi="Times New Roman" w:cs="Times New Roman"/>
                <w:color w:val="auto"/>
                <w:sz w:val="24"/>
                <w:szCs w:val="24"/>
                <w:lang w:val="uk-UA"/>
              </w:rPr>
            </w:pPr>
            <w:r w:rsidRPr="005319AD">
              <w:rPr>
                <w:rFonts w:ascii="Times New Roman" w:hAnsi="Times New Roman" w:cs="Times New Roman"/>
                <w:b/>
                <w:color w:val="auto"/>
                <w:sz w:val="24"/>
                <w:szCs w:val="24"/>
                <w:u w:val="single"/>
                <w:lang w:val="uk-UA"/>
              </w:rPr>
              <w:t xml:space="preserve">Учасник повинен розмістити всі документи передбачені тендерною документацією до кінцевого строку подання тендерних пропозицій. </w:t>
            </w:r>
            <w:r w:rsidRPr="005319AD">
              <w:rPr>
                <w:rFonts w:ascii="Times New Roman" w:eastAsia="Times New Roman" w:hAnsi="Times New Roman" w:cs="Times New Roman"/>
                <w:color w:val="auto"/>
                <w:sz w:val="24"/>
                <w:szCs w:val="24"/>
                <w:lang w:val="uk-UA"/>
              </w:rPr>
              <w:t>Тендерні пропозиції після закінчення кінцевого строку їх подання не приймаються електронною системою закупівель.</w:t>
            </w:r>
          </w:p>
          <w:p w:rsidR="00D90781" w:rsidRPr="009A64CE" w:rsidRDefault="00D90781" w:rsidP="00D90781">
            <w:pPr>
              <w:widowControl w:val="0"/>
              <w:jc w:val="both"/>
              <w:rPr>
                <w:rFonts w:ascii="Times New Roman" w:eastAsia="Times New Roman" w:hAnsi="Times New Roman" w:cs="Times New Roman"/>
                <w:sz w:val="24"/>
                <w:szCs w:val="24"/>
                <w:highlight w:val="white"/>
              </w:rPr>
            </w:pPr>
            <w:r w:rsidRPr="009A64CE">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9A64CE">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D90781" w:rsidRPr="009A64CE" w:rsidRDefault="00D90781" w:rsidP="00D90781">
            <w:pPr>
              <w:widowControl w:val="0"/>
              <w:jc w:val="both"/>
              <w:rPr>
                <w:rFonts w:ascii="Times New Roman" w:eastAsia="Times New Roman" w:hAnsi="Times New Roman" w:cs="Times New Roman"/>
                <w:sz w:val="24"/>
                <w:szCs w:val="24"/>
                <w:highlight w:val="white"/>
              </w:rPr>
            </w:pPr>
            <w:r w:rsidRPr="009A64CE">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9A64CE">
                <w:rPr>
                  <w:rFonts w:ascii="Times New Roman" w:eastAsia="Times New Roman" w:hAnsi="Times New Roman" w:cs="Times New Roman"/>
                  <w:sz w:val="24"/>
                  <w:szCs w:val="24"/>
                  <w:highlight w:val="white"/>
                </w:rPr>
                <w:t>пункті 47</w:t>
              </w:r>
            </w:hyperlink>
            <w:r w:rsidRPr="009A64CE">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90781" w:rsidRPr="009A64CE" w:rsidRDefault="00D90781" w:rsidP="007F7DE1">
            <w:pPr>
              <w:widowControl w:val="0"/>
              <w:numPr>
                <w:ilvl w:val="0"/>
                <w:numId w:val="13"/>
              </w:numPr>
              <w:spacing w:after="0" w:line="240" w:lineRule="auto"/>
              <w:jc w:val="both"/>
              <w:rPr>
                <w:rFonts w:ascii="Times New Roman" w:eastAsia="Times New Roman" w:hAnsi="Times New Roman" w:cs="Times New Roman"/>
                <w:sz w:val="24"/>
                <w:szCs w:val="24"/>
              </w:rPr>
            </w:pPr>
            <w:r w:rsidRPr="009A64C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9A64CE">
              <w:rPr>
                <w:rFonts w:ascii="Times New Roman" w:eastAsia="Times New Roman" w:hAnsi="Times New Roman" w:cs="Times New Roman"/>
                <w:b/>
                <w:i/>
                <w:sz w:val="24"/>
                <w:szCs w:val="24"/>
              </w:rPr>
              <w:t>згідно</w:t>
            </w:r>
            <w:r w:rsidRPr="009A64CE">
              <w:rPr>
                <w:rFonts w:ascii="Times New Roman" w:eastAsia="Times New Roman" w:hAnsi="Times New Roman" w:cs="Times New Roman"/>
                <w:sz w:val="24"/>
                <w:szCs w:val="24"/>
              </w:rPr>
              <w:t xml:space="preserve"> з </w:t>
            </w:r>
            <w:r w:rsidRPr="009A64CE">
              <w:rPr>
                <w:rFonts w:ascii="Times New Roman" w:eastAsia="Times New Roman" w:hAnsi="Times New Roman" w:cs="Times New Roman"/>
                <w:b/>
                <w:i/>
                <w:sz w:val="24"/>
                <w:szCs w:val="24"/>
              </w:rPr>
              <w:t>Додатком 1</w:t>
            </w:r>
            <w:r w:rsidRPr="009A64CE">
              <w:rPr>
                <w:rFonts w:ascii="Times New Roman" w:eastAsia="Times New Roman" w:hAnsi="Times New Roman" w:cs="Times New Roman"/>
                <w:sz w:val="24"/>
                <w:szCs w:val="24"/>
              </w:rPr>
              <w:t xml:space="preserve"> до цієї тендерної документації;</w:t>
            </w:r>
          </w:p>
          <w:p w:rsidR="00D90781" w:rsidRDefault="00D90781" w:rsidP="007F7DE1">
            <w:pPr>
              <w:widowControl w:val="0"/>
              <w:numPr>
                <w:ilvl w:val="0"/>
                <w:numId w:val="13"/>
              </w:numPr>
              <w:spacing w:after="0" w:line="240" w:lineRule="auto"/>
              <w:jc w:val="both"/>
              <w:rPr>
                <w:rFonts w:ascii="Times New Roman" w:eastAsia="Times New Roman" w:hAnsi="Times New Roman" w:cs="Times New Roman"/>
                <w:sz w:val="24"/>
                <w:szCs w:val="24"/>
              </w:rPr>
            </w:pPr>
            <w:r w:rsidRPr="009A64CE">
              <w:rPr>
                <w:rFonts w:ascii="Times New Roman" w:eastAsia="Times New Roman" w:hAnsi="Times New Roman" w:cs="Times New Roman"/>
                <w:sz w:val="24"/>
                <w:szCs w:val="24"/>
              </w:rPr>
              <w:t>інформацією щодо відсутності підстав, установлених в пункт</w:t>
            </w:r>
            <w:r w:rsidRPr="009A64CE">
              <w:rPr>
                <w:rFonts w:ascii="Times New Roman" w:eastAsia="Times New Roman" w:hAnsi="Times New Roman" w:cs="Times New Roman"/>
                <w:sz w:val="24"/>
                <w:szCs w:val="24"/>
                <w:highlight w:val="white"/>
              </w:rPr>
              <w:t xml:space="preserve">і 47 Особливостей, – </w:t>
            </w:r>
            <w:r w:rsidRPr="009A64CE">
              <w:rPr>
                <w:rFonts w:ascii="Times New Roman" w:eastAsia="Times New Roman" w:hAnsi="Times New Roman" w:cs="Times New Roman"/>
                <w:b/>
                <w:i/>
                <w:sz w:val="24"/>
                <w:szCs w:val="24"/>
                <w:highlight w:val="white"/>
              </w:rPr>
              <w:t xml:space="preserve">згідно з Додатком </w:t>
            </w:r>
            <w:r>
              <w:rPr>
                <w:rFonts w:ascii="Times New Roman" w:eastAsia="Times New Roman" w:hAnsi="Times New Roman" w:cs="Times New Roman"/>
                <w:b/>
                <w:i/>
                <w:sz w:val="24"/>
                <w:szCs w:val="24"/>
                <w:highlight w:val="white"/>
              </w:rPr>
              <w:t>2</w:t>
            </w:r>
            <w:r w:rsidRPr="009A64CE">
              <w:rPr>
                <w:rFonts w:ascii="Times New Roman" w:eastAsia="Times New Roman" w:hAnsi="Times New Roman" w:cs="Times New Roman"/>
                <w:sz w:val="24"/>
                <w:szCs w:val="24"/>
                <w:highlight w:val="white"/>
              </w:rPr>
              <w:t xml:space="preserve"> до цієї тендерної документації;</w:t>
            </w:r>
          </w:p>
          <w:p w:rsidR="00D90781" w:rsidRDefault="008B0936" w:rsidP="007F7DE1">
            <w:pPr>
              <w:widowControl w:val="0"/>
              <w:numPr>
                <w:ilvl w:val="0"/>
                <w:numId w:val="13"/>
              </w:numPr>
              <w:spacing w:after="0" w:line="240" w:lineRule="auto"/>
              <w:jc w:val="both"/>
              <w:rPr>
                <w:rFonts w:ascii="Times New Roman" w:eastAsia="Times New Roman" w:hAnsi="Times New Roman" w:cs="Times New Roman"/>
                <w:sz w:val="24"/>
                <w:szCs w:val="24"/>
              </w:rPr>
            </w:pPr>
            <w:r w:rsidRPr="00D90781">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предмета закупівлі, Додаток 3; </w:t>
            </w:r>
          </w:p>
          <w:p w:rsidR="00D90781" w:rsidRDefault="008B0936" w:rsidP="007F7DE1">
            <w:pPr>
              <w:widowControl w:val="0"/>
              <w:numPr>
                <w:ilvl w:val="0"/>
                <w:numId w:val="13"/>
              </w:numPr>
              <w:spacing w:after="0" w:line="240" w:lineRule="auto"/>
              <w:jc w:val="both"/>
              <w:rPr>
                <w:rFonts w:ascii="Times New Roman" w:eastAsia="Times New Roman" w:hAnsi="Times New Roman" w:cs="Times New Roman"/>
                <w:sz w:val="24"/>
                <w:szCs w:val="24"/>
              </w:rPr>
            </w:pPr>
            <w:r w:rsidRPr="00D90781">
              <w:rPr>
                <w:rFonts w:ascii="Times New Roman" w:hAnsi="Times New Roman" w:cs="Times New Roman"/>
                <w:sz w:val="24"/>
                <w:szCs w:val="24"/>
                <w:u w:val="single"/>
              </w:rPr>
              <w:t>форма «Тендерна пропозиція»</w:t>
            </w:r>
            <w:r w:rsidRPr="00D90781">
              <w:rPr>
                <w:rFonts w:ascii="Times New Roman" w:eastAsia="Times New Roman" w:hAnsi="Times New Roman" w:cs="Times New Roman"/>
                <w:sz w:val="24"/>
                <w:szCs w:val="24"/>
              </w:rPr>
              <w:t>, Додаток 5;</w:t>
            </w:r>
          </w:p>
          <w:p w:rsidR="00D90781" w:rsidRPr="00D90781" w:rsidRDefault="008B0936" w:rsidP="007F7DE1">
            <w:pPr>
              <w:widowControl w:val="0"/>
              <w:numPr>
                <w:ilvl w:val="0"/>
                <w:numId w:val="13"/>
              </w:numPr>
              <w:spacing w:after="0" w:line="240" w:lineRule="auto"/>
              <w:jc w:val="both"/>
              <w:rPr>
                <w:rFonts w:ascii="Times New Roman" w:eastAsia="Times New Roman" w:hAnsi="Times New Roman" w:cs="Times New Roman"/>
                <w:sz w:val="24"/>
                <w:szCs w:val="24"/>
              </w:rPr>
            </w:pPr>
            <w:r w:rsidRPr="00D90781">
              <w:rPr>
                <w:rFonts w:ascii="Times New Roman" w:eastAsia="Times New Roman" w:hAnsi="Times New Roman" w:cs="Times New Roman"/>
                <w:sz w:val="24"/>
                <w:szCs w:val="24"/>
                <w:u w:val="single"/>
              </w:rPr>
              <w:t>інформація,</w:t>
            </w:r>
            <w:r w:rsidRPr="00D90781">
              <w:rPr>
                <w:rFonts w:ascii="Times New Roman" w:hAnsi="Times New Roman" w:cs="Times New Roman"/>
                <w:sz w:val="24"/>
                <w:szCs w:val="24"/>
              </w:rPr>
              <w:t xml:space="preserve"> яка містить відомості про учасника Додаток 6;</w:t>
            </w:r>
          </w:p>
          <w:p w:rsidR="008B0936" w:rsidRPr="00D90781" w:rsidRDefault="008B0936" w:rsidP="007F7DE1">
            <w:pPr>
              <w:widowControl w:val="0"/>
              <w:numPr>
                <w:ilvl w:val="0"/>
                <w:numId w:val="13"/>
              </w:numPr>
              <w:spacing w:after="0" w:line="240" w:lineRule="auto"/>
              <w:jc w:val="both"/>
              <w:rPr>
                <w:rFonts w:ascii="Times New Roman" w:eastAsia="Times New Roman" w:hAnsi="Times New Roman" w:cs="Times New Roman"/>
                <w:sz w:val="24"/>
                <w:szCs w:val="24"/>
              </w:rPr>
            </w:pPr>
            <w:r w:rsidRPr="00D90781">
              <w:rPr>
                <w:rFonts w:ascii="Times New Roman" w:eastAsia="Times New Roman" w:hAnsi="Times New Roman" w:cs="Times New Roman"/>
                <w:sz w:val="24"/>
                <w:szCs w:val="24"/>
                <w:u w:val="single"/>
              </w:rPr>
              <w:t>установчі та реєстраційні документи</w:t>
            </w:r>
            <w:r w:rsidRPr="00D90781">
              <w:rPr>
                <w:rFonts w:ascii="Times New Roman" w:eastAsia="Times New Roman" w:hAnsi="Times New Roman" w:cs="Times New Roman"/>
                <w:sz w:val="24"/>
                <w:szCs w:val="24"/>
              </w:rPr>
              <w:t xml:space="preserve">: </w:t>
            </w:r>
          </w:p>
          <w:p w:rsidR="008B0936" w:rsidRPr="005319AD" w:rsidRDefault="008B0936" w:rsidP="008B0936">
            <w:pPr>
              <w:spacing w:after="0" w:line="240" w:lineRule="auto"/>
              <w:ind w:left="582" w:firstLine="284"/>
              <w:jc w:val="both"/>
              <w:rPr>
                <w:rFonts w:ascii="Times New Roman" w:eastAsia="Times New Roman" w:hAnsi="Times New Roman" w:cs="Times New Roman"/>
                <w:sz w:val="24"/>
                <w:szCs w:val="24"/>
                <w:u w:val="single"/>
                <w:lang w:eastAsia="ru-RU"/>
              </w:rPr>
            </w:pPr>
            <w:r w:rsidRPr="005319AD">
              <w:rPr>
                <w:rFonts w:ascii="Times New Roman" w:eastAsia="Times New Roman" w:hAnsi="Times New Roman" w:cs="Times New Roman"/>
                <w:sz w:val="24"/>
                <w:szCs w:val="24"/>
                <w:u w:val="single"/>
                <w:lang w:eastAsia="ru-RU"/>
              </w:rPr>
              <w:t>Для юридичних осіб</w:t>
            </w:r>
          </w:p>
          <w:p w:rsidR="008B0936" w:rsidRPr="005319AD" w:rsidRDefault="008B0936" w:rsidP="007F7DE1">
            <w:pPr>
              <w:pStyle w:val="11"/>
              <w:widowControl w:val="0"/>
              <w:numPr>
                <w:ilvl w:val="3"/>
                <w:numId w:val="2"/>
              </w:numPr>
              <w:spacing w:line="240" w:lineRule="auto"/>
              <w:ind w:left="536" w:right="113" w:hanging="283"/>
              <w:jc w:val="both"/>
              <w:rPr>
                <w:rFonts w:ascii="Times New Roman" w:eastAsia="Times New Roman" w:hAnsi="Times New Roman" w:cs="Times New Roman"/>
                <w:color w:val="auto"/>
                <w:sz w:val="24"/>
                <w:szCs w:val="24"/>
                <w:lang w:val="uk-UA"/>
              </w:rPr>
            </w:pPr>
            <w:r w:rsidRPr="005319AD">
              <w:rPr>
                <w:rFonts w:ascii="Times New Roman" w:eastAsia="Times New Roman" w:hAnsi="Times New Roman" w:cs="Times New Roman"/>
                <w:color w:val="auto"/>
                <w:sz w:val="24"/>
                <w:szCs w:val="24"/>
                <w:lang w:val="uk-UA"/>
              </w:rPr>
              <w:t>копію статуту,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w:t>
            </w:r>
          </w:p>
          <w:p w:rsidR="008B0936" w:rsidRPr="005319AD" w:rsidRDefault="008B0936" w:rsidP="007F7DE1">
            <w:pPr>
              <w:pStyle w:val="rvps14"/>
              <w:numPr>
                <w:ilvl w:val="0"/>
                <w:numId w:val="2"/>
              </w:numPr>
              <w:spacing w:before="0" w:beforeAutospacing="0" w:after="0" w:afterAutospacing="0"/>
              <w:ind w:left="582" w:right="113" w:hanging="249"/>
              <w:jc w:val="both"/>
              <w:textAlignment w:val="baseline"/>
              <w:rPr>
                <w:lang w:val="uk-UA"/>
              </w:rPr>
            </w:pPr>
            <w:r w:rsidRPr="005319AD">
              <w:rPr>
                <w:lang w:val="uk-UA"/>
              </w:rPr>
              <w:t>копію свідоцтва або виписки з Єдиного державного реєстру юридичних осіб, фізичних осіб підприємців та громадських формувань</w:t>
            </w:r>
            <w:r w:rsidRPr="005319AD">
              <w:rPr>
                <w:i/>
                <w:lang w:val="uk-UA"/>
              </w:rPr>
              <w:t>;</w:t>
            </w:r>
          </w:p>
          <w:p w:rsidR="008B0936" w:rsidRPr="005319AD" w:rsidRDefault="008B0936" w:rsidP="008B0936">
            <w:pPr>
              <w:pStyle w:val="rvps14"/>
              <w:spacing w:before="0" w:beforeAutospacing="0" w:after="0" w:afterAutospacing="0"/>
              <w:ind w:left="582" w:right="113"/>
              <w:jc w:val="both"/>
              <w:textAlignment w:val="baseline"/>
              <w:rPr>
                <w:u w:val="single"/>
                <w:lang w:val="uk-UA"/>
              </w:rPr>
            </w:pPr>
            <w:r w:rsidRPr="005319AD">
              <w:rPr>
                <w:u w:val="single"/>
                <w:lang w:val="uk-UA"/>
              </w:rPr>
              <w:t>Для фізичних осіб-підприємців:</w:t>
            </w:r>
          </w:p>
          <w:p w:rsidR="008B0936" w:rsidRPr="005319AD" w:rsidRDefault="008B0936" w:rsidP="007F7DE1">
            <w:pPr>
              <w:pStyle w:val="rvps14"/>
              <w:numPr>
                <w:ilvl w:val="0"/>
                <w:numId w:val="2"/>
              </w:numPr>
              <w:spacing w:before="0" w:beforeAutospacing="0" w:after="0" w:afterAutospacing="0"/>
              <w:ind w:left="582" w:right="113" w:hanging="249"/>
              <w:jc w:val="both"/>
              <w:textAlignment w:val="baseline"/>
              <w:rPr>
                <w:lang w:val="uk-UA"/>
              </w:rPr>
            </w:pPr>
            <w:r w:rsidRPr="005319AD">
              <w:rPr>
                <w:lang w:val="uk-UA"/>
              </w:rPr>
              <w:t xml:space="preserve">копію свідоцтва та витягу або виписки та витягу з Єдиного державного реєстру юридичних осіб, </w:t>
            </w:r>
            <w:r w:rsidRPr="005319AD">
              <w:rPr>
                <w:lang w:val="uk-UA"/>
              </w:rPr>
              <w:lastRenderedPageBreak/>
              <w:t>фізичних осіб підприємців та громадських формувань (останній пов</w:t>
            </w:r>
            <w:r w:rsidR="00ED49D6">
              <w:rPr>
                <w:lang w:val="uk-UA"/>
              </w:rPr>
              <w:t>инен бути виданий не раніше 2024</w:t>
            </w:r>
            <w:r w:rsidRPr="005319AD">
              <w:rPr>
                <w:lang w:val="uk-UA"/>
              </w:rPr>
              <w:t xml:space="preserve"> року).</w:t>
            </w:r>
          </w:p>
          <w:p w:rsidR="008B0936" w:rsidRPr="00D90781" w:rsidRDefault="008B0936" w:rsidP="007F7DE1">
            <w:pPr>
              <w:pStyle w:val="a3"/>
              <w:numPr>
                <w:ilvl w:val="0"/>
                <w:numId w:val="14"/>
              </w:numPr>
              <w:tabs>
                <w:tab w:val="left" w:pos="549"/>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D90781">
              <w:rPr>
                <w:rFonts w:ascii="Times New Roman" w:hAnsi="Times New Roman"/>
                <w:b/>
                <w:sz w:val="24"/>
                <w:szCs w:val="24"/>
                <w:u w:val="single"/>
                <w:lang w:eastAsia="ru-RU"/>
              </w:rPr>
              <w:t>повноваження щодо підпису документів</w:t>
            </w:r>
            <w:r w:rsidRPr="00D90781">
              <w:rPr>
                <w:rFonts w:ascii="Times New Roman" w:hAnsi="Times New Roman"/>
                <w:sz w:val="24"/>
                <w:szCs w:val="24"/>
                <w:lang w:eastAsia="ru-RU"/>
              </w:rPr>
              <w:t xml:space="preserve"> пропозиції учасника процедури закупівлі підтверджуються  наступними документами:</w:t>
            </w:r>
          </w:p>
          <w:p w:rsidR="008B0936" w:rsidRPr="005319AD" w:rsidRDefault="008B0936" w:rsidP="008B0936">
            <w:pPr>
              <w:spacing w:after="0" w:line="240" w:lineRule="auto"/>
              <w:ind w:firstLine="284"/>
              <w:jc w:val="both"/>
              <w:rPr>
                <w:rFonts w:ascii="Times New Roman" w:hAnsi="Times New Roman"/>
                <w:i/>
                <w:sz w:val="24"/>
                <w:szCs w:val="24"/>
                <w:u w:val="single"/>
                <w:lang w:eastAsia="ru-RU"/>
              </w:rPr>
            </w:pPr>
            <w:r w:rsidRPr="005319AD">
              <w:rPr>
                <w:rFonts w:ascii="Times New Roman" w:hAnsi="Times New Roman"/>
                <w:i/>
                <w:sz w:val="24"/>
                <w:szCs w:val="24"/>
                <w:u w:val="single"/>
                <w:lang w:eastAsia="ru-RU"/>
              </w:rPr>
              <w:t>Для юридичних осіб:</w:t>
            </w:r>
          </w:p>
          <w:p w:rsidR="008B0936" w:rsidRPr="005319AD" w:rsidRDefault="008B0936" w:rsidP="007F7DE1">
            <w:pPr>
              <w:pStyle w:val="11"/>
              <w:widowControl w:val="0"/>
              <w:numPr>
                <w:ilvl w:val="0"/>
                <w:numId w:val="4"/>
              </w:numPr>
              <w:spacing w:line="240" w:lineRule="auto"/>
              <w:ind w:left="267" w:right="113" w:hanging="267"/>
              <w:jc w:val="both"/>
              <w:rPr>
                <w:rFonts w:ascii="Times New Roman" w:hAnsi="Times New Roman" w:cs="Times New Roman"/>
                <w:color w:val="auto"/>
                <w:sz w:val="24"/>
                <w:szCs w:val="24"/>
                <w:lang w:val="uk-UA"/>
              </w:rPr>
            </w:pPr>
            <w:r w:rsidRPr="005319AD">
              <w:rPr>
                <w:rFonts w:ascii="Times New Roman" w:hAnsi="Times New Roman" w:cs="Times New Roman"/>
                <w:color w:val="auto"/>
                <w:sz w:val="24"/>
                <w:szCs w:val="24"/>
                <w:lang w:val="uk-UA"/>
              </w:rPr>
              <w:t>виписка з протоколу засновників або копія протоколу засновників, наказ про призначення керівника або інший документ, що підтверджує повноваження керівника;</w:t>
            </w:r>
          </w:p>
          <w:p w:rsidR="008B0936" w:rsidRPr="005319AD" w:rsidRDefault="008B0936" w:rsidP="007F7DE1">
            <w:pPr>
              <w:pStyle w:val="11"/>
              <w:widowControl w:val="0"/>
              <w:numPr>
                <w:ilvl w:val="0"/>
                <w:numId w:val="4"/>
              </w:numPr>
              <w:spacing w:line="240" w:lineRule="auto"/>
              <w:ind w:left="267" w:right="113" w:hanging="267"/>
              <w:jc w:val="both"/>
              <w:rPr>
                <w:rFonts w:ascii="Times New Roman" w:hAnsi="Times New Roman" w:cs="Times New Roman"/>
                <w:color w:val="auto"/>
                <w:sz w:val="24"/>
                <w:szCs w:val="24"/>
                <w:lang w:val="uk-UA"/>
              </w:rPr>
            </w:pPr>
            <w:r w:rsidRPr="005319AD">
              <w:rPr>
                <w:rFonts w:ascii="Times New Roman" w:hAnsi="Times New Roman"/>
                <w:color w:val="auto"/>
                <w:sz w:val="24"/>
                <w:szCs w:val="24"/>
                <w:lang w:val="uk-UA"/>
              </w:rPr>
              <w:t>для учасників Товариств з обмеженою відповідальністю та учасників Товариств з додатковою відповідальністю надати документи, які підтверджують правомочність особи на укладання договору про закупівлю (копія протоколу/виписки з протоколу засновників) відповідно до ЗУ «Про товариства з обмеженою та додатковою відповідальністю»;</w:t>
            </w:r>
          </w:p>
          <w:p w:rsidR="008B0936" w:rsidRPr="005319AD" w:rsidRDefault="008B0936" w:rsidP="008B0936">
            <w:pPr>
              <w:pStyle w:val="11"/>
              <w:widowControl w:val="0"/>
              <w:spacing w:line="240" w:lineRule="auto"/>
              <w:ind w:left="266" w:right="113"/>
              <w:jc w:val="both"/>
              <w:rPr>
                <w:rFonts w:ascii="Times New Roman" w:hAnsi="Times New Roman" w:cs="Times New Roman"/>
                <w:color w:val="auto"/>
                <w:sz w:val="24"/>
                <w:szCs w:val="24"/>
                <w:lang w:val="uk-UA"/>
              </w:rPr>
            </w:pPr>
            <w:r w:rsidRPr="005319AD">
              <w:rPr>
                <w:rFonts w:ascii="Times New Roman" w:eastAsiaTheme="minorEastAsia" w:hAnsi="Times New Roman" w:cstheme="minorBidi"/>
                <w:i/>
                <w:color w:val="auto"/>
                <w:sz w:val="24"/>
                <w:szCs w:val="24"/>
                <w:u w:val="single"/>
                <w:lang w:val="uk-UA"/>
              </w:rPr>
              <w:t>для фізичних осіб-підприємців:</w:t>
            </w:r>
          </w:p>
          <w:p w:rsidR="008B0936" w:rsidRPr="005319AD" w:rsidRDefault="008B0936" w:rsidP="007F7DE1">
            <w:pPr>
              <w:pStyle w:val="11"/>
              <w:widowControl w:val="0"/>
              <w:numPr>
                <w:ilvl w:val="0"/>
                <w:numId w:val="3"/>
              </w:numPr>
              <w:spacing w:line="240" w:lineRule="auto"/>
              <w:ind w:left="266" w:right="113" w:hanging="266"/>
              <w:jc w:val="both"/>
              <w:rPr>
                <w:rFonts w:ascii="Times New Roman" w:hAnsi="Times New Roman" w:cs="Times New Roman"/>
                <w:color w:val="auto"/>
                <w:sz w:val="24"/>
                <w:szCs w:val="24"/>
                <w:lang w:val="uk-UA"/>
              </w:rPr>
            </w:pPr>
            <w:r w:rsidRPr="005319AD">
              <w:rPr>
                <w:rFonts w:ascii="Times New Roman" w:hAnsi="Times New Roman" w:cs="Times New Roman"/>
                <w:color w:val="auto"/>
                <w:sz w:val="24"/>
                <w:szCs w:val="24"/>
                <w:lang w:val="uk-UA"/>
              </w:rPr>
              <w:t xml:space="preserve">завірені копії сторінок паспорту уповноваженої (уповноважених) особи (осіб), на підписання документів тендерної пропозиції та договору (усіх сторінок) </w:t>
            </w:r>
            <w:r w:rsidRPr="005319AD">
              <w:rPr>
                <w:rFonts w:ascii="Times New Roman" w:hAnsi="Times New Roman"/>
                <w:color w:val="auto"/>
                <w:sz w:val="24"/>
                <w:szCs w:val="24"/>
                <w:lang w:val="uk-UA"/>
              </w:rPr>
              <w:t xml:space="preserve">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завірені власним підписом такої особи </w:t>
            </w:r>
            <w:r w:rsidRPr="005319AD">
              <w:rPr>
                <w:rFonts w:ascii="Times New Roman" w:hAnsi="Times New Roman" w:cs="Times New Roman"/>
                <w:color w:val="auto"/>
                <w:sz w:val="24"/>
                <w:szCs w:val="24"/>
                <w:lang w:val="uk-UA"/>
              </w:rPr>
              <w:t>та картки про присвоєння ідентифікаційного коду;</w:t>
            </w:r>
          </w:p>
          <w:p w:rsidR="008B0936" w:rsidRPr="005319AD" w:rsidRDefault="008B0936" w:rsidP="008B0936">
            <w:pPr>
              <w:spacing w:after="0" w:line="240" w:lineRule="auto"/>
              <w:ind w:left="-18"/>
              <w:jc w:val="both"/>
              <w:rPr>
                <w:rFonts w:ascii="Times New Roman" w:hAnsi="Times New Roman"/>
                <w:sz w:val="24"/>
                <w:szCs w:val="24"/>
                <w:lang w:eastAsia="ru-RU"/>
              </w:rPr>
            </w:pPr>
            <w:r w:rsidRPr="005319AD">
              <w:rPr>
                <w:rFonts w:ascii="Times New Roman" w:hAnsi="Times New Roman"/>
                <w:i/>
                <w:sz w:val="24"/>
                <w:szCs w:val="24"/>
                <w:lang w:eastAsia="ru-RU"/>
              </w:rPr>
              <w:t>У разі, якщо документи пропозиції підписує (завіряє) не керівник, а уповноважена ним особа, подається довіреність (доручення) на цю особу учасника про надання відповідних повноважень, а також надається копія паспорту цієї особи</w:t>
            </w:r>
            <w:r w:rsidRPr="005319AD">
              <w:rPr>
                <w:rFonts w:ascii="Times New Roman" w:hAnsi="Times New Roman"/>
                <w:sz w:val="24"/>
                <w:szCs w:val="24"/>
                <w:lang w:eastAsia="ru-RU"/>
              </w:rPr>
              <w:t xml:space="preserve">, </w:t>
            </w:r>
            <w:r w:rsidRPr="005319AD">
              <w:rPr>
                <w:rFonts w:ascii="Times New Roman" w:hAnsi="Times New Roman"/>
                <w:i/>
                <w:sz w:val="24"/>
                <w:szCs w:val="24"/>
                <w:lang w:eastAsia="ru-RU"/>
              </w:rPr>
              <w:t>повноваження щодо підпису/видачі керівником даної довіреності підтверджуються документами, що описані вище;</w:t>
            </w:r>
          </w:p>
          <w:p w:rsidR="00C9092E" w:rsidRPr="005319AD" w:rsidRDefault="00D90781" w:rsidP="00C9092E">
            <w:pPr>
              <w:pStyle w:val="11"/>
              <w:widowControl w:val="0"/>
              <w:spacing w:line="240" w:lineRule="auto"/>
              <w:ind w:left="266"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008B0936" w:rsidRPr="005319AD">
              <w:rPr>
                <w:rFonts w:ascii="Times New Roman" w:hAnsi="Times New Roman" w:cs="Times New Roman"/>
                <w:color w:val="auto"/>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8B0936" w:rsidRPr="005319AD" w:rsidRDefault="00D90781" w:rsidP="00C9092E">
            <w:pPr>
              <w:pStyle w:val="11"/>
              <w:widowControl w:val="0"/>
              <w:spacing w:line="240" w:lineRule="auto"/>
              <w:ind w:left="266"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008B0936" w:rsidRPr="005319AD">
              <w:rPr>
                <w:rFonts w:ascii="Times New Roman" w:eastAsia="Times New Roman" w:hAnsi="Times New Roman" w:cs="Times New Roman"/>
                <w:color w:val="auto"/>
                <w:sz w:val="24"/>
                <w:szCs w:val="24"/>
                <w:u w:val="single"/>
                <w:lang w:val="uk-UA"/>
              </w:rPr>
              <w:t>інші документи</w:t>
            </w:r>
            <w:r w:rsidR="008B0936" w:rsidRPr="005319AD">
              <w:rPr>
                <w:rFonts w:ascii="Times New Roman" w:eastAsia="Times New Roman" w:hAnsi="Times New Roman" w:cs="Times New Roman"/>
                <w:color w:val="auto"/>
                <w:sz w:val="24"/>
                <w:szCs w:val="24"/>
                <w:lang w:val="uk-UA"/>
              </w:rPr>
              <w:t>, передбачені вимогами цієї тендерної документації.</w:t>
            </w:r>
          </w:p>
          <w:p w:rsidR="008B0936" w:rsidRPr="005319AD" w:rsidRDefault="008B0936" w:rsidP="008B0936">
            <w:pPr>
              <w:pStyle w:val="11"/>
              <w:widowControl w:val="0"/>
              <w:spacing w:line="240" w:lineRule="auto"/>
              <w:ind w:left="34" w:right="113" w:hanging="21"/>
              <w:jc w:val="both"/>
              <w:rPr>
                <w:rFonts w:ascii="Times New Roman" w:eastAsia="Times New Roman" w:hAnsi="Times New Roman" w:cs="Times New Roman"/>
                <w:color w:val="auto"/>
                <w:sz w:val="24"/>
                <w:szCs w:val="24"/>
                <w:lang w:val="uk-UA"/>
              </w:rPr>
            </w:pPr>
            <w:r w:rsidRPr="005319AD">
              <w:rPr>
                <w:rFonts w:ascii="Times New Roman" w:eastAsia="Times New Roman" w:hAnsi="Times New Roman" w:cs="Times New Roman"/>
                <w:color w:val="auto"/>
                <w:sz w:val="24"/>
                <w:szCs w:val="24"/>
                <w:lang w:val="uk-UA"/>
              </w:rPr>
              <w:t>Вищезазначені документи повинні міститись у складі тендерної пропозиції.</w:t>
            </w:r>
          </w:p>
          <w:p w:rsidR="004D4512" w:rsidRPr="00F809A4" w:rsidRDefault="004D4512" w:rsidP="004D4512">
            <w:pPr>
              <w:pStyle w:val="19"/>
              <w:ind w:left="40" w:hanging="20"/>
              <w:rPr>
                <w:rFonts w:ascii="Times New Roman" w:eastAsia="Times New Roman" w:hAnsi="Times New Roman" w:cs="Times New Roman"/>
                <w:b/>
                <w:color w:val="000000"/>
              </w:rPr>
            </w:pPr>
            <w:r w:rsidRPr="00F809A4">
              <w:rPr>
                <w:rFonts w:ascii="Times New Roman" w:eastAsia="Times New Roman" w:hAnsi="Times New Roman" w:cs="Times New Roman"/>
                <w:b/>
                <w:color w:val="000000"/>
              </w:rPr>
              <w:t>УВАГА!!!</w:t>
            </w:r>
          </w:p>
          <w:p w:rsidR="004D4512" w:rsidRPr="00F809A4" w:rsidRDefault="004D4512" w:rsidP="004D4512">
            <w:pPr>
              <w:pStyle w:val="19"/>
              <w:rPr>
                <w:rFonts w:ascii="Times New Roman" w:eastAsia="Times New Roman" w:hAnsi="Times New Roman" w:cs="Times New Roman"/>
                <w:b/>
                <w:color w:val="000000"/>
              </w:rPr>
            </w:pPr>
            <w:bookmarkStart w:id="1" w:name="_heading=h.3znysh7" w:colFirst="0" w:colLast="0"/>
            <w:bookmarkEnd w:id="1"/>
            <w:r w:rsidRPr="00F809A4">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809A4">
              <w:rPr>
                <w:rFonts w:ascii="Times New Roman" w:eastAsia="Times New Roman" w:hAnsi="Times New Roman" w:cs="Times New Roman"/>
                <w:b/>
                <w:color w:val="000000"/>
              </w:rPr>
              <w:t>скан-копій</w:t>
            </w:r>
            <w:proofErr w:type="spellEnd"/>
            <w:r w:rsidRPr="00F809A4">
              <w:rPr>
                <w:rFonts w:ascii="Times New Roman" w:eastAsia="Times New Roman" w:hAnsi="Times New Roman" w:cs="Times New Roman"/>
                <w:b/>
                <w:color w:val="000000"/>
              </w:rPr>
              <w:t xml:space="preserve"> через електронну систему закупівель. Тендерна пропозиція учасника має відповідати ряду вимог: </w:t>
            </w:r>
          </w:p>
          <w:p w:rsidR="004D4512" w:rsidRPr="00F809A4" w:rsidRDefault="004D4512" w:rsidP="004D4512">
            <w:pPr>
              <w:pStyle w:val="19"/>
              <w:rPr>
                <w:rFonts w:ascii="Times New Roman" w:eastAsia="Times New Roman" w:hAnsi="Times New Roman" w:cs="Times New Roman"/>
                <w:b/>
                <w:color w:val="000000"/>
              </w:rPr>
            </w:pPr>
            <w:r w:rsidRPr="00F809A4">
              <w:rPr>
                <w:rFonts w:ascii="Times New Roman" w:eastAsia="Times New Roman" w:hAnsi="Times New Roman" w:cs="Times New Roman"/>
                <w:b/>
                <w:color w:val="000000"/>
              </w:rPr>
              <w:t>1) документи мають бути чіткими та розбірливими для читання;</w:t>
            </w:r>
          </w:p>
          <w:p w:rsidR="004D4512" w:rsidRPr="00F809A4" w:rsidRDefault="004D4512" w:rsidP="004D4512">
            <w:pPr>
              <w:pStyle w:val="19"/>
              <w:rPr>
                <w:rFonts w:ascii="Times New Roman" w:eastAsia="Times New Roman" w:hAnsi="Times New Roman" w:cs="Times New Roman"/>
                <w:b/>
                <w:color w:val="000000"/>
              </w:rPr>
            </w:pPr>
            <w:r w:rsidRPr="00F809A4">
              <w:rPr>
                <w:rFonts w:ascii="Times New Roman" w:eastAsia="Times New Roman" w:hAnsi="Times New Roman" w:cs="Times New Roman"/>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F809A4">
              <w:rPr>
                <w:rFonts w:ascii="Times New Roman" w:eastAsia="Times New Roman" w:hAnsi="Times New Roman" w:cs="Times New Roman"/>
                <w:b/>
              </w:rPr>
              <w:t>сом (УЕП)</w:t>
            </w:r>
            <w:r w:rsidRPr="00F809A4">
              <w:rPr>
                <w:rFonts w:ascii="Times New Roman" w:eastAsia="Times New Roman" w:hAnsi="Times New Roman" w:cs="Times New Roman"/>
                <w:b/>
                <w:color w:val="000000"/>
              </w:rPr>
              <w:t>;</w:t>
            </w:r>
          </w:p>
          <w:p w:rsidR="004D4512" w:rsidRPr="00F809A4" w:rsidRDefault="004D4512" w:rsidP="004D4512">
            <w:pPr>
              <w:pStyle w:val="19"/>
              <w:rPr>
                <w:rFonts w:ascii="Times New Roman" w:eastAsia="Times New Roman" w:hAnsi="Times New Roman" w:cs="Times New Roman"/>
                <w:b/>
                <w:color w:val="000000"/>
              </w:rPr>
            </w:pPr>
            <w:r w:rsidRPr="00F809A4">
              <w:rPr>
                <w:rFonts w:ascii="Times New Roman" w:eastAsia="Times New Roman" w:hAnsi="Times New Roman" w:cs="Times New Roman"/>
                <w:b/>
                <w:color w:val="000000"/>
              </w:rPr>
              <w:lastRenderedPageBreak/>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D4512" w:rsidRPr="00F809A4" w:rsidRDefault="004D4512" w:rsidP="004D4512">
            <w:pPr>
              <w:pStyle w:val="19"/>
              <w:rPr>
                <w:rFonts w:ascii="Times New Roman" w:eastAsia="Times New Roman" w:hAnsi="Times New Roman" w:cs="Times New Roman"/>
                <w:b/>
                <w:color w:val="000000"/>
              </w:rPr>
            </w:pPr>
            <w:r w:rsidRPr="00F809A4">
              <w:rPr>
                <w:rFonts w:ascii="Times New Roman" w:eastAsia="Times New Roman" w:hAnsi="Times New Roman" w:cs="Times New Roman"/>
                <w:b/>
                <w:color w:val="000000"/>
              </w:rPr>
              <w:t>Винятки:</w:t>
            </w:r>
          </w:p>
          <w:p w:rsidR="004D4512" w:rsidRPr="00F809A4" w:rsidRDefault="004D4512" w:rsidP="004D4512">
            <w:pPr>
              <w:pStyle w:val="19"/>
              <w:rPr>
                <w:rFonts w:ascii="Times New Roman" w:eastAsia="Times New Roman" w:hAnsi="Times New Roman" w:cs="Times New Roman"/>
                <w:b/>
                <w:color w:val="000000"/>
              </w:rPr>
            </w:pPr>
            <w:r w:rsidRPr="00F809A4">
              <w:rPr>
                <w:rFonts w:ascii="Times New Roman" w:eastAsia="Times New Roman" w:hAnsi="Times New Roman" w:cs="Times New Roman"/>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D4512" w:rsidRPr="00F809A4" w:rsidRDefault="004D4512" w:rsidP="004D4512">
            <w:pPr>
              <w:pStyle w:val="19"/>
              <w:rPr>
                <w:rFonts w:ascii="Times New Roman" w:eastAsia="Times New Roman" w:hAnsi="Times New Roman" w:cs="Times New Roman"/>
                <w:b/>
                <w:color w:val="000000"/>
              </w:rPr>
            </w:pPr>
            <w:r w:rsidRPr="00F809A4">
              <w:rPr>
                <w:rFonts w:ascii="Times New Roman" w:eastAsia="Times New Roman" w:hAnsi="Times New Roman" w:cs="Times New Roman"/>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D4512" w:rsidRPr="00F809A4" w:rsidRDefault="004D4512" w:rsidP="004D4512">
            <w:pPr>
              <w:pStyle w:val="19"/>
              <w:ind w:left="40" w:hanging="20"/>
              <w:rPr>
                <w:rFonts w:ascii="Times New Roman" w:eastAsia="Times New Roman" w:hAnsi="Times New Roman" w:cs="Times New Roman"/>
                <w:b/>
              </w:rPr>
            </w:pPr>
            <w:r w:rsidRPr="00F809A4">
              <w:rPr>
                <w:rFonts w:ascii="Times New Roman" w:eastAsia="Times New Roman" w:hAnsi="Times New Roman" w:cs="Times New Roman"/>
                <w:b/>
                <w:color w:val="000000"/>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Pr>
                <w:rFonts w:ascii="Times New Roman" w:eastAsia="Times New Roman" w:hAnsi="Times New Roman" w:cs="Times New Roman"/>
                <w:b/>
                <w:color w:val="000000"/>
              </w:rPr>
              <w:t xml:space="preserve"> </w:t>
            </w:r>
            <w:r w:rsidRPr="00F809A4">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D4512" w:rsidRPr="00F809A4" w:rsidRDefault="004D4512" w:rsidP="004D4512">
            <w:pPr>
              <w:pStyle w:val="19"/>
              <w:ind w:left="40" w:hanging="20"/>
              <w:rPr>
                <w:rFonts w:ascii="Times New Roman" w:eastAsia="Times New Roman" w:hAnsi="Times New Roman" w:cs="Times New Roman"/>
                <w:b/>
                <w:color w:val="000000"/>
              </w:rPr>
            </w:pPr>
            <w:r w:rsidRPr="00F809A4">
              <w:rPr>
                <w:rFonts w:ascii="Times New Roman" w:eastAsia="Times New Roman" w:hAnsi="Times New Roman" w:cs="Times New Roman"/>
                <w:b/>
                <w:color w:val="000000"/>
              </w:rPr>
              <w:t xml:space="preserve">Замовник перевіряє КЕП/УЕП учасника на сайті центрального </w:t>
            </w:r>
            <w:proofErr w:type="spellStart"/>
            <w:r w:rsidRPr="00F809A4">
              <w:rPr>
                <w:rFonts w:ascii="Times New Roman" w:eastAsia="Times New Roman" w:hAnsi="Times New Roman" w:cs="Times New Roman"/>
                <w:b/>
                <w:color w:val="000000"/>
              </w:rPr>
              <w:t>засвідчувального</w:t>
            </w:r>
            <w:proofErr w:type="spellEnd"/>
            <w:r w:rsidRPr="00F809A4">
              <w:rPr>
                <w:rFonts w:ascii="Times New Roman" w:eastAsia="Times New Roman" w:hAnsi="Times New Roman" w:cs="Times New Roman"/>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9092E" w:rsidRPr="005319AD" w:rsidRDefault="008B0936" w:rsidP="00C9092E">
            <w:pPr>
              <w:pStyle w:val="11"/>
              <w:widowControl w:val="0"/>
              <w:spacing w:line="240" w:lineRule="auto"/>
              <w:ind w:left="34" w:right="57" w:hanging="21"/>
              <w:jc w:val="both"/>
              <w:rPr>
                <w:rFonts w:ascii="Times New Roman" w:eastAsia="Times New Roman" w:hAnsi="Times New Roman" w:cs="Times New Roman"/>
                <w:color w:val="auto"/>
                <w:sz w:val="24"/>
                <w:szCs w:val="24"/>
                <w:lang w:val="uk-UA"/>
              </w:rPr>
            </w:pPr>
            <w:r w:rsidRPr="005319AD">
              <w:rPr>
                <w:rFonts w:ascii="Times New Roman" w:eastAsia="Times New Roman" w:hAnsi="Times New Roman" w:cs="Times New Roman"/>
                <w:color w:val="auto"/>
                <w:sz w:val="24"/>
                <w:szCs w:val="24"/>
                <w:lang w:val="uk-UA"/>
              </w:rPr>
              <w:t>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8B0936" w:rsidRPr="005319AD" w:rsidRDefault="008B0936" w:rsidP="00C9092E">
            <w:pPr>
              <w:pStyle w:val="11"/>
              <w:widowControl w:val="0"/>
              <w:spacing w:line="240" w:lineRule="auto"/>
              <w:ind w:left="34" w:right="57" w:hanging="21"/>
              <w:jc w:val="both"/>
              <w:rPr>
                <w:rFonts w:ascii="Times New Roman" w:eastAsia="Times New Roman" w:hAnsi="Times New Roman" w:cs="Times New Roman"/>
                <w:color w:val="auto"/>
                <w:sz w:val="24"/>
                <w:szCs w:val="24"/>
                <w:lang w:val="uk-UA"/>
              </w:rPr>
            </w:pPr>
            <w:proofErr w:type="spellStart"/>
            <w:r w:rsidRPr="005319AD">
              <w:rPr>
                <w:rFonts w:ascii="Times New Roman" w:eastAsia="Times New Roman" w:hAnsi="Times New Roman" w:cs="Times New Roman"/>
                <w:color w:val="auto"/>
                <w:sz w:val="24"/>
                <w:szCs w:val="24"/>
              </w:rPr>
              <w:t>Учасники-нерезиденти</w:t>
            </w:r>
            <w:proofErr w:type="spellEnd"/>
            <w:r w:rsidRPr="005319AD">
              <w:rPr>
                <w:rFonts w:ascii="Times New Roman" w:eastAsia="Times New Roman" w:hAnsi="Times New Roman" w:cs="Times New Roman"/>
                <w:color w:val="auto"/>
                <w:sz w:val="24"/>
                <w:szCs w:val="24"/>
              </w:rPr>
              <w:t xml:space="preserve"> для </w:t>
            </w:r>
            <w:proofErr w:type="spellStart"/>
            <w:r w:rsidRPr="005319AD">
              <w:rPr>
                <w:rFonts w:ascii="Times New Roman" w:eastAsia="Times New Roman" w:hAnsi="Times New Roman" w:cs="Times New Roman"/>
                <w:color w:val="auto"/>
                <w:sz w:val="24"/>
                <w:szCs w:val="24"/>
              </w:rPr>
              <w:t>виконання</w:t>
            </w:r>
            <w:proofErr w:type="spellEnd"/>
            <w:r w:rsidRPr="005319AD">
              <w:rPr>
                <w:rFonts w:ascii="Times New Roman" w:eastAsia="Times New Roman" w:hAnsi="Times New Roman" w:cs="Times New Roman"/>
                <w:color w:val="auto"/>
                <w:sz w:val="24"/>
                <w:szCs w:val="24"/>
              </w:rPr>
              <w:t xml:space="preserve"> </w:t>
            </w:r>
            <w:proofErr w:type="spellStart"/>
            <w:r w:rsidRPr="005319AD">
              <w:rPr>
                <w:rFonts w:ascii="Times New Roman" w:eastAsia="Times New Roman" w:hAnsi="Times New Roman" w:cs="Times New Roman"/>
                <w:color w:val="auto"/>
                <w:sz w:val="24"/>
                <w:szCs w:val="24"/>
              </w:rPr>
              <w:t>вимог</w:t>
            </w:r>
            <w:proofErr w:type="spellEnd"/>
            <w:r w:rsidRPr="005319AD">
              <w:rPr>
                <w:rFonts w:ascii="Times New Roman" w:eastAsia="Times New Roman" w:hAnsi="Times New Roman" w:cs="Times New Roman"/>
                <w:color w:val="auto"/>
                <w:sz w:val="24"/>
                <w:szCs w:val="24"/>
              </w:rPr>
              <w:t xml:space="preserve"> </w:t>
            </w:r>
            <w:proofErr w:type="spellStart"/>
            <w:r w:rsidRPr="005319AD">
              <w:rPr>
                <w:rFonts w:ascii="Times New Roman" w:eastAsia="Times New Roman" w:hAnsi="Times New Roman" w:cs="Times New Roman"/>
                <w:color w:val="auto"/>
                <w:sz w:val="24"/>
                <w:szCs w:val="24"/>
              </w:rPr>
              <w:t>щодо</w:t>
            </w:r>
            <w:proofErr w:type="spellEnd"/>
            <w:r w:rsidRPr="005319AD">
              <w:rPr>
                <w:rFonts w:ascii="Times New Roman" w:eastAsia="Times New Roman" w:hAnsi="Times New Roman" w:cs="Times New Roman"/>
                <w:color w:val="auto"/>
                <w:sz w:val="24"/>
                <w:szCs w:val="24"/>
              </w:rPr>
              <w:t xml:space="preserve"> </w:t>
            </w:r>
            <w:proofErr w:type="spellStart"/>
            <w:r w:rsidRPr="005319AD">
              <w:rPr>
                <w:rFonts w:ascii="Times New Roman" w:eastAsia="Times New Roman" w:hAnsi="Times New Roman" w:cs="Times New Roman"/>
                <w:color w:val="auto"/>
                <w:sz w:val="24"/>
                <w:szCs w:val="24"/>
              </w:rPr>
              <w:t>подання</w:t>
            </w:r>
            <w:proofErr w:type="spellEnd"/>
            <w:r w:rsidRPr="005319AD">
              <w:rPr>
                <w:rFonts w:ascii="Times New Roman" w:eastAsia="Times New Roman" w:hAnsi="Times New Roman" w:cs="Times New Roman"/>
                <w:color w:val="auto"/>
                <w:sz w:val="24"/>
                <w:szCs w:val="24"/>
              </w:rPr>
              <w:t xml:space="preserve"> </w:t>
            </w:r>
            <w:proofErr w:type="spellStart"/>
            <w:r w:rsidRPr="005319AD">
              <w:rPr>
                <w:rFonts w:ascii="Times New Roman" w:eastAsia="Times New Roman" w:hAnsi="Times New Roman" w:cs="Times New Roman"/>
                <w:color w:val="auto"/>
                <w:sz w:val="24"/>
                <w:szCs w:val="24"/>
              </w:rPr>
              <w:t>документів</w:t>
            </w:r>
            <w:proofErr w:type="spellEnd"/>
            <w:r w:rsidRPr="005319AD">
              <w:rPr>
                <w:rFonts w:ascii="Times New Roman" w:eastAsia="Times New Roman" w:hAnsi="Times New Roman" w:cs="Times New Roman"/>
                <w:color w:val="auto"/>
                <w:sz w:val="24"/>
                <w:szCs w:val="24"/>
              </w:rPr>
              <w:t xml:space="preserve">, </w:t>
            </w:r>
            <w:proofErr w:type="spellStart"/>
            <w:r w:rsidRPr="005319AD">
              <w:rPr>
                <w:rFonts w:ascii="Times New Roman" w:eastAsia="Times New Roman" w:hAnsi="Times New Roman" w:cs="Times New Roman"/>
                <w:color w:val="auto"/>
                <w:sz w:val="24"/>
                <w:szCs w:val="24"/>
              </w:rPr>
              <w:t>передбачених</w:t>
            </w:r>
            <w:proofErr w:type="spellEnd"/>
            <w:r w:rsidRPr="005319AD">
              <w:rPr>
                <w:rFonts w:ascii="Times New Roman" w:eastAsia="Times New Roman" w:hAnsi="Times New Roman" w:cs="Times New Roman"/>
                <w:color w:val="auto"/>
                <w:sz w:val="24"/>
                <w:szCs w:val="24"/>
              </w:rPr>
              <w:t xml:space="preserve"> </w:t>
            </w:r>
            <w:proofErr w:type="spellStart"/>
            <w:r w:rsidRPr="005319AD">
              <w:rPr>
                <w:rFonts w:ascii="Times New Roman" w:eastAsia="Times New Roman" w:hAnsi="Times New Roman" w:cs="Times New Roman"/>
                <w:color w:val="auto"/>
                <w:sz w:val="24"/>
                <w:szCs w:val="24"/>
              </w:rPr>
              <w:t>цією</w:t>
            </w:r>
            <w:proofErr w:type="spellEnd"/>
            <w:r w:rsidRPr="005319AD">
              <w:rPr>
                <w:rFonts w:ascii="Times New Roman" w:eastAsia="Times New Roman" w:hAnsi="Times New Roman" w:cs="Times New Roman"/>
                <w:color w:val="auto"/>
                <w:sz w:val="24"/>
                <w:szCs w:val="24"/>
              </w:rPr>
              <w:t xml:space="preserve"> </w:t>
            </w:r>
            <w:proofErr w:type="spellStart"/>
            <w:r w:rsidRPr="005319AD">
              <w:rPr>
                <w:rFonts w:ascii="Times New Roman" w:eastAsia="Times New Roman" w:hAnsi="Times New Roman" w:cs="Times New Roman"/>
                <w:color w:val="auto"/>
                <w:sz w:val="24"/>
                <w:szCs w:val="24"/>
              </w:rPr>
              <w:t>документацією</w:t>
            </w:r>
            <w:proofErr w:type="spellEnd"/>
            <w:r w:rsidRPr="005319AD">
              <w:rPr>
                <w:rFonts w:ascii="Times New Roman" w:eastAsia="Times New Roman" w:hAnsi="Times New Roman" w:cs="Times New Roman"/>
                <w:color w:val="auto"/>
                <w:sz w:val="24"/>
                <w:szCs w:val="24"/>
              </w:rPr>
              <w:t xml:space="preserve">, </w:t>
            </w:r>
            <w:proofErr w:type="spellStart"/>
            <w:r w:rsidRPr="005319AD">
              <w:rPr>
                <w:rFonts w:ascii="Times New Roman" w:eastAsia="Times New Roman" w:hAnsi="Times New Roman" w:cs="Times New Roman"/>
                <w:color w:val="auto"/>
                <w:sz w:val="24"/>
                <w:szCs w:val="24"/>
              </w:rPr>
              <w:t>подають</w:t>
            </w:r>
            <w:proofErr w:type="spellEnd"/>
            <w:r w:rsidRPr="005319AD">
              <w:rPr>
                <w:rFonts w:ascii="Times New Roman" w:eastAsia="Times New Roman" w:hAnsi="Times New Roman" w:cs="Times New Roman"/>
                <w:color w:val="auto"/>
                <w:sz w:val="24"/>
                <w:szCs w:val="24"/>
              </w:rPr>
              <w:t xml:space="preserve"> </w:t>
            </w:r>
            <w:proofErr w:type="gramStart"/>
            <w:r w:rsidRPr="005319AD">
              <w:rPr>
                <w:rFonts w:ascii="Times New Roman" w:eastAsia="Times New Roman" w:hAnsi="Times New Roman" w:cs="Times New Roman"/>
                <w:color w:val="auto"/>
                <w:sz w:val="24"/>
                <w:szCs w:val="24"/>
              </w:rPr>
              <w:t>у</w:t>
            </w:r>
            <w:proofErr w:type="gramEnd"/>
            <w:r w:rsidRPr="005319AD">
              <w:rPr>
                <w:rFonts w:ascii="Times New Roman" w:eastAsia="Times New Roman" w:hAnsi="Times New Roman" w:cs="Times New Roman"/>
                <w:color w:val="auto"/>
                <w:sz w:val="24"/>
                <w:szCs w:val="24"/>
              </w:rPr>
              <w:t xml:space="preserve"> </w:t>
            </w:r>
            <w:proofErr w:type="spellStart"/>
            <w:proofErr w:type="gramStart"/>
            <w:r w:rsidRPr="005319AD">
              <w:rPr>
                <w:rFonts w:ascii="Times New Roman" w:eastAsia="Times New Roman" w:hAnsi="Times New Roman" w:cs="Times New Roman"/>
                <w:color w:val="auto"/>
                <w:sz w:val="24"/>
                <w:szCs w:val="24"/>
              </w:rPr>
              <w:t>склад</w:t>
            </w:r>
            <w:proofErr w:type="gramEnd"/>
            <w:r w:rsidRPr="005319AD">
              <w:rPr>
                <w:rFonts w:ascii="Times New Roman" w:eastAsia="Times New Roman" w:hAnsi="Times New Roman" w:cs="Times New Roman"/>
                <w:color w:val="auto"/>
                <w:sz w:val="24"/>
                <w:szCs w:val="24"/>
              </w:rPr>
              <w:t>і</w:t>
            </w:r>
            <w:proofErr w:type="spellEnd"/>
            <w:r w:rsidRPr="005319AD">
              <w:rPr>
                <w:rFonts w:ascii="Times New Roman" w:eastAsia="Times New Roman" w:hAnsi="Times New Roman" w:cs="Times New Roman"/>
                <w:color w:val="auto"/>
                <w:sz w:val="24"/>
                <w:szCs w:val="24"/>
              </w:rPr>
              <w:t xml:space="preserve"> </w:t>
            </w:r>
            <w:proofErr w:type="spellStart"/>
            <w:r w:rsidRPr="005319AD">
              <w:rPr>
                <w:rFonts w:ascii="Times New Roman" w:eastAsia="Times New Roman" w:hAnsi="Times New Roman" w:cs="Times New Roman"/>
                <w:color w:val="auto"/>
                <w:sz w:val="24"/>
                <w:szCs w:val="24"/>
              </w:rPr>
              <w:t>тендерної</w:t>
            </w:r>
            <w:proofErr w:type="spellEnd"/>
            <w:r w:rsidRPr="005319AD">
              <w:rPr>
                <w:rFonts w:ascii="Times New Roman" w:eastAsia="Times New Roman" w:hAnsi="Times New Roman" w:cs="Times New Roman"/>
                <w:color w:val="auto"/>
                <w:sz w:val="24"/>
                <w:szCs w:val="24"/>
              </w:rPr>
              <w:t xml:space="preserve"> </w:t>
            </w:r>
            <w:proofErr w:type="spellStart"/>
            <w:r w:rsidRPr="005319AD">
              <w:rPr>
                <w:rFonts w:ascii="Times New Roman" w:eastAsia="Times New Roman" w:hAnsi="Times New Roman" w:cs="Times New Roman"/>
                <w:color w:val="auto"/>
                <w:sz w:val="24"/>
                <w:szCs w:val="24"/>
              </w:rPr>
              <w:t>пропозиції</w:t>
            </w:r>
            <w:proofErr w:type="spellEnd"/>
            <w:r w:rsidRPr="005319AD">
              <w:rPr>
                <w:rFonts w:ascii="Times New Roman" w:eastAsia="Times New Roman" w:hAnsi="Times New Roman" w:cs="Times New Roman"/>
                <w:color w:val="auto"/>
                <w:sz w:val="24"/>
                <w:szCs w:val="24"/>
              </w:rPr>
              <w:t xml:space="preserve"> </w:t>
            </w:r>
            <w:proofErr w:type="spellStart"/>
            <w:r w:rsidRPr="005319AD">
              <w:rPr>
                <w:rFonts w:ascii="Times New Roman" w:eastAsia="Times New Roman" w:hAnsi="Times New Roman" w:cs="Times New Roman"/>
                <w:color w:val="auto"/>
                <w:sz w:val="24"/>
                <w:szCs w:val="24"/>
              </w:rPr>
              <w:t>документи</w:t>
            </w:r>
            <w:proofErr w:type="spellEnd"/>
            <w:r w:rsidRPr="005319AD">
              <w:rPr>
                <w:rFonts w:ascii="Times New Roman" w:eastAsia="Times New Roman" w:hAnsi="Times New Roman" w:cs="Times New Roman"/>
                <w:color w:val="auto"/>
                <w:sz w:val="24"/>
                <w:szCs w:val="24"/>
              </w:rPr>
              <w:t xml:space="preserve">, </w:t>
            </w:r>
            <w:proofErr w:type="spellStart"/>
            <w:r w:rsidRPr="005319AD">
              <w:rPr>
                <w:rFonts w:ascii="Times New Roman" w:eastAsia="Times New Roman" w:hAnsi="Times New Roman" w:cs="Times New Roman"/>
                <w:color w:val="auto"/>
                <w:sz w:val="24"/>
                <w:szCs w:val="24"/>
              </w:rPr>
              <w:t>передбачені</w:t>
            </w:r>
            <w:proofErr w:type="spellEnd"/>
            <w:r w:rsidRPr="005319AD">
              <w:rPr>
                <w:rFonts w:ascii="Times New Roman" w:eastAsia="Times New Roman" w:hAnsi="Times New Roman" w:cs="Times New Roman"/>
                <w:color w:val="auto"/>
                <w:sz w:val="24"/>
                <w:szCs w:val="24"/>
              </w:rPr>
              <w:t xml:space="preserve"> </w:t>
            </w:r>
            <w:proofErr w:type="spellStart"/>
            <w:r w:rsidRPr="005319AD">
              <w:rPr>
                <w:rFonts w:ascii="Times New Roman" w:eastAsia="Times New Roman" w:hAnsi="Times New Roman" w:cs="Times New Roman"/>
                <w:color w:val="auto"/>
                <w:sz w:val="24"/>
                <w:szCs w:val="24"/>
              </w:rPr>
              <w:t>законодавством</w:t>
            </w:r>
            <w:proofErr w:type="spellEnd"/>
            <w:r w:rsidRPr="005319AD">
              <w:rPr>
                <w:rFonts w:ascii="Times New Roman" w:eastAsia="Times New Roman" w:hAnsi="Times New Roman" w:cs="Times New Roman"/>
                <w:color w:val="auto"/>
                <w:sz w:val="24"/>
                <w:szCs w:val="24"/>
              </w:rPr>
              <w:t xml:space="preserve"> </w:t>
            </w:r>
            <w:proofErr w:type="spellStart"/>
            <w:r w:rsidRPr="005319AD">
              <w:rPr>
                <w:rFonts w:ascii="Times New Roman" w:eastAsia="Times New Roman" w:hAnsi="Times New Roman" w:cs="Times New Roman"/>
                <w:color w:val="auto"/>
                <w:sz w:val="24"/>
                <w:szCs w:val="24"/>
              </w:rPr>
              <w:t>країни</w:t>
            </w:r>
            <w:proofErr w:type="spellEnd"/>
            <w:r w:rsidRPr="005319AD">
              <w:rPr>
                <w:rFonts w:ascii="Times New Roman" w:eastAsia="Times New Roman" w:hAnsi="Times New Roman" w:cs="Times New Roman"/>
                <w:color w:val="auto"/>
                <w:sz w:val="24"/>
                <w:szCs w:val="24"/>
              </w:rPr>
              <w:t xml:space="preserve">, де вони </w:t>
            </w:r>
            <w:proofErr w:type="spellStart"/>
            <w:r w:rsidRPr="005319AD">
              <w:rPr>
                <w:rFonts w:ascii="Times New Roman" w:eastAsia="Times New Roman" w:hAnsi="Times New Roman" w:cs="Times New Roman"/>
                <w:color w:val="auto"/>
                <w:sz w:val="24"/>
                <w:szCs w:val="24"/>
              </w:rPr>
              <w:t>зареєстровані</w:t>
            </w:r>
            <w:proofErr w:type="spellEnd"/>
            <w:r w:rsidRPr="005319AD">
              <w:rPr>
                <w:rFonts w:ascii="Times New Roman" w:eastAsia="Times New Roman" w:hAnsi="Times New Roman" w:cs="Times New Roman"/>
                <w:color w:val="auto"/>
                <w:sz w:val="24"/>
                <w:szCs w:val="24"/>
              </w:rPr>
              <w:t>.</w:t>
            </w:r>
          </w:p>
          <w:p w:rsidR="008B0936" w:rsidRPr="005319AD" w:rsidRDefault="008B0936" w:rsidP="008B0936">
            <w:pPr>
              <w:spacing w:after="0" w:line="240" w:lineRule="auto"/>
              <w:jc w:val="both"/>
              <w:rPr>
                <w:rFonts w:ascii="Times New Roman" w:eastAsia="Times New Roman" w:hAnsi="Times New Roman" w:cs="Times New Roman"/>
                <w:sz w:val="24"/>
                <w:szCs w:val="24"/>
                <w:lang w:eastAsia="ru-RU"/>
              </w:rPr>
            </w:pPr>
            <w:r w:rsidRPr="005319AD">
              <w:rPr>
                <w:rFonts w:ascii="Times New Roman" w:eastAsia="Times New Roman" w:hAnsi="Times New Roman" w:cs="Times New Roman"/>
                <w:sz w:val="24"/>
                <w:szCs w:val="24"/>
                <w:lang w:eastAsia="ru-RU"/>
              </w:rPr>
              <w:t>Якщо будь-який з документів не може бути наданий з причин його втрати чинності або зміни форми, назви тощо, учасник надає інший рівнозначний документ та письмове пояснення.</w:t>
            </w:r>
          </w:p>
          <w:p w:rsidR="008B0936" w:rsidRPr="005319AD" w:rsidRDefault="008B0936" w:rsidP="008B0936">
            <w:pPr>
              <w:pStyle w:val="11"/>
              <w:widowControl w:val="0"/>
              <w:spacing w:line="240" w:lineRule="auto"/>
              <w:ind w:left="34" w:hanging="21"/>
              <w:jc w:val="both"/>
              <w:rPr>
                <w:rFonts w:ascii="Times New Roman" w:eastAsia="Times New Roman" w:hAnsi="Times New Roman" w:cs="Times New Roman"/>
                <w:color w:val="auto"/>
                <w:sz w:val="24"/>
                <w:szCs w:val="24"/>
                <w:lang w:val="uk-UA"/>
              </w:rPr>
            </w:pPr>
            <w:r w:rsidRPr="005319AD">
              <w:rPr>
                <w:rFonts w:ascii="Times New Roman" w:eastAsia="Times New Roman" w:hAnsi="Times New Roman" w:cs="Times New Roman"/>
                <w:color w:val="auto"/>
                <w:sz w:val="24"/>
                <w:szCs w:val="24"/>
              </w:rPr>
              <w:t xml:space="preserve">У </w:t>
            </w:r>
            <w:proofErr w:type="spellStart"/>
            <w:r w:rsidRPr="005319AD">
              <w:rPr>
                <w:rFonts w:ascii="Times New Roman" w:eastAsia="Times New Roman" w:hAnsi="Times New Roman" w:cs="Times New Roman"/>
                <w:color w:val="auto"/>
                <w:sz w:val="24"/>
                <w:szCs w:val="24"/>
              </w:rPr>
              <w:t>разі</w:t>
            </w:r>
            <w:proofErr w:type="spellEnd"/>
            <w:r w:rsidRPr="005319AD">
              <w:rPr>
                <w:rFonts w:ascii="Times New Roman" w:eastAsia="Times New Roman" w:hAnsi="Times New Roman" w:cs="Times New Roman"/>
                <w:color w:val="auto"/>
                <w:sz w:val="24"/>
                <w:szCs w:val="24"/>
                <w:lang w:val="uk-UA"/>
              </w:rPr>
              <w:t xml:space="preserve"> </w:t>
            </w:r>
            <w:proofErr w:type="spellStart"/>
            <w:r w:rsidRPr="005319AD">
              <w:rPr>
                <w:rFonts w:ascii="Times New Roman" w:eastAsia="Times New Roman" w:hAnsi="Times New Roman" w:cs="Times New Roman"/>
                <w:color w:val="auto"/>
                <w:sz w:val="24"/>
                <w:szCs w:val="24"/>
              </w:rPr>
              <w:t>якщо</w:t>
            </w:r>
            <w:proofErr w:type="spellEnd"/>
            <w:r w:rsidRPr="005319AD">
              <w:rPr>
                <w:rFonts w:ascii="Times New Roman" w:eastAsia="Times New Roman" w:hAnsi="Times New Roman" w:cs="Times New Roman"/>
                <w:color w:val="auto"/>
                <w:sz w:val="24"/>
                <w:szCs w:val="24"/>
                <w:lang w:val="uk-UA"/>
              </w:rPr>
              <w:t xml:space="preserve"> </w:t>
            </w:r>
            <w:proofErr w:type="spellStart"/>
            <w:r w:rsidRPr="005319AD">
              <w:rPr>
                <w:rFonts w:ascii="Times New Roman" w:eastAsia="Times New Roman" w:hAnsi="Times New Roman" w:cs="Times New Roman"/>
                <w:color w:val="auto"/>
                <w:sz w:val="24"/>
                <w:szCs w:val="24"/>
              </w:rPr>
              <w:t>згідно</w:t>
            </w:r>
            <w:proofErr w:type="spellEnd"/>
            <w:r w:rsidRPr="005319AD">
              <w:rPr>
                <w:rFonts w:ascii="Times New Roman" w:eastAsia="Times New Roman" w:hAnsi="Times New Roman" w:cs="Times New Roman"/>
                <w:color w:val="auto"/>
                <w:sz w:val="24"/>
                <w:szCs w:val="24"/>
              </w:rPr>
              <w:t xml:space="preserve"> </w:t>
            </w:r>
            <w:proofErr w:type="spellStart"/>
            <w:r w:rsidRPr="005319AD">
              <w:rPr>
                <w:rFonts w:ascii="Times New Roman" w:eastAsia="Times New Roman" w:hAnsi="Times New Roman" w:cs="Times New Roman"/>
                <w:color w:val="auto"/>
                <w:sz w:val="24"/>
                <w:szCs w:val="24"/>
              </w:rPr>
              <w:t>з</w:t>
            </w:r>
            <w:proofErr w:type="spellEnd"/>
            <w:r w:rsidRPr="005319AD">
              <w:rPr>
                <w:rFonts w:ascii="Times New Roman" w:eastAsia="Times New Roman" w:hAnsi="Times New Roman" w:cs="Times New Roman"/>
                <w:color w:val="auto"/>
                <w:sz w:val="24"/>
                <w:szCs w:val="24"/>
              </w:rPr>
              <w:t xml:space="preserve"> </w:t>
            </w:r>
            <w:proofErr w:type="spellStart"/>
            <w:r w:rsidRPr="005319AD">
              <w:rPr>
                <w:rFonts w:ascii="Times New Roman" w:eastAsia="Times New Roman" w:hAnsi="Times New Roman" w:cs="Times New Roman"/>
                <w:color w:val="auto"/>
                <w:sz w:val="24"/>
                <w:szCs w:val="24"/>
              </w:rPr>
              <w:t>вимогами</w:t>
            </w:r>
            <w:proofErr w:type="spellEnd"/>
            <w:r w:rsidRPr="005319AD">
              <w:rPr>
                <w:rFonts w:ascii="Times New Roman" w:eastAsia="Times New Roman" w:hAnsi="Times New Roman" w:cs="Times New Roman"/>
                <w:color w:val="auto"/>
                <w:sz w:val="24"/>
                <w:szCs w:val="24"/>
                <w:lang w:val="uk-UA"/>
              </w:rPr>
              <w:t xml:space="preserve"> </w:t>
            </w:r>
            <w:proofErr w:type="spellStart"/>
            <w:proofErr w:type="gramStart"/>
            <w:r w:rsidRPr="005319AD">
              <w:rPr>
                <w:rFonts w:ascii="Times New Roman" w:eastAsia="Times New Roman" w:hAnsi="Times New Roman" w:cs="Times New Roman"/>
                <w:color w:val="auto"/>
                <w:sz w:val="24"/>
                <w:szCs w:val="24"/>
              </w:rPr>
              <w:t>р</w:t>
            </w:r>
            <w:proofErr w:type="gramEnd"/>
            <w:r w:rsidRPr="005319AD">
              <w:rPr>
                <w:rFonts w:ascii="Times New Roman" w:eastAsia="Times New Roman" w:hAnsi="Times New Roman" w:cs="Times New Roman"/>
                <w:color w:val="auto"/>
                <w:sz w:val="24"/>
                <w:szCs w:val="24"/>
              </w:rPr>
              <w:t>ізних</w:t>
            </w:r>
            <w:proofErr w:type="spellEnd"/>
            <w:r w:rsidRPr="005319AD">
              <w:rPr>
                <w:rFonts w:ascii="Times New Roman" w:eastAsia="Times New Roman" w:hAnsi="Times New Roman" w:cs="Times New Roman"/>
                <w:color w:val="auto"/>
                <w:sz w:val="24"/>
                <w:szCs w:val="24"/>
                <w:lang w:val="uk-UA"/>
              </w:rPr>
              <w:t xml:space="preserve"> </w:t>
            </w:r>
            <w:proofErr w:type="spellStart"/>
            <w:r w:rsidRPr="005319AD">
              <w:rPr>
                <w:rFonts w:ascii="Times New Roman" w:eastAsia="Times New Roman" w:hAnsi="Times New Roman" w:cs="Times New Roman"/>
                <w:color w:val="auto"/>
                <w:sz w:val="24"/>
                <w:szCs w:val="24"/>
              </w:rPr>
              <w:t>пунктів</w:t>
            </w:r>
            <w:proofErr w:type="spellEnd"/>
            <w:r w:rsidRPr="005319AD">
              <w:rPr>
                <w:rFonts w:ascii="Times New Roman" w:eastAsia="Times New Roman" w:hAnsi="Times New Roman" w:cs="Times New Roman"/>
                <w:color w:val="auto"/>
                <w:sz w:val="24"/>
                <w:szCs w:val="24"/>
                <w:lang w:val="uk-UA"/>
              </w:rPr>
              <w:t xml:space="preserve"> </w:t>
            </w:r>
            <w:proofErr w:type="spellStart"/>
            <w:r w:rsidRPr="005319AD">
              <w:rPr>
                <w:rFonts w:ascii="Times New Roman" w:eastAsia="Times New Roman" w:hAnsi="Times New Roman" w:cs="Times New Roman"/>
                <w:color w:val="auto"/>
                <w:sz w:val="24"/>
                <w:szCs w:val="24"/>
              </w:rPr>
              <w:t>цієї</w:t>
            </w:r>
            <w:proofErr w:type="spellEnd"/>
            <w:r w:rsidRPr="005319AD">
              <w:rPr>
                <w:rFonts w:ascii="Times New Roman" w:eastAsia="Times New Roman" w:hAnsi="Times New Roman" w:cs="Times New Roman"/>
                <w:color w:val="auto"/>
                <w:sz w:val="24"/>
                <w:szCs w:val="24"/>
                <w:lang w:val="uk-UA"/>
              </w:rPr>
              <w:t xml:space="preserve"> </w:t>
            </w:r>
            <w:proofErr w:type="spellStart"/>
            <w:r w:rsidRPr="005319AD">
              <w:rPr>
                <w:rFonts w:ascii="Times New Roman" w:eastAsia="Times New Roman" w:hAnsi="Times New Roman" w:cs="Times New Roman"/>
                <w:color w:val="auto"/>
                <w:sz w:val="24"/>
                <w:szCs w:val="24"/>
              </w:rPr>
              <w:t>тендерної</w:t>
            </w:r>
            <w:proofErr w:type="spellEnd"/>
            <w:r w:rsidRPr="005319AD">
              <w:rPr>
                <w:rFonts w:ascii="Times New Roman" w:eastAsia="Times New Roman" w:hAnsi="Times New Roman" w:cs="Times New Roman"/>
                <w:color w:val="auto"/>
                <w:sz w:val="24"/>
                <w:szCs w:val="24"/>
                <w:lang w:val="uk-UA"/>
              </w:rPr>
              <w:t xml:space="preserve"> </w:t>
            </w:r>
            <w:proofErr w:type="spellStart"/>
            <w:r w:rsidRPr="005319AD">
              <w:rPr>
                <w:rFonts w:ascii="Times New Roman" w:eastAsia="Times New Roman" w:hAnsi="Times New Roman" w:cs="Times New Roman"/>
                <w:color w:val="auto"/>
                <w:sz w:val="24"/>
                <w:szCs w:val="24"/>
              </w:rPr>
              <w:t>документації</w:t>
            </w:r>
            <w:proofErr w:type="spellEnd"/>
            <w:r w:rsidRPr="005319AD">
              <w:rPr>
                <w:rFonts w:ascii="Times New Roman" w:eastAsia="Times New Roman" w:hAnsi="Times New Roman" w:cs="Times New Roman"/>
                <w:color w:val="auto"/>
                <w:sz w:val="24"/>
                <w:szCs w:val="24"/>
                <w:lang w:val="uk-UA"/>
              </w:rPr>
              <w:t xml:space="preserve"> </w:t>
            </w:r>
            <w:proofErr w:type="spellStart"/>
            <w:r w:rsidRPr="005319AD">
              <w:rPr>
                <w:rFonts w:ascii="Times New Roman" w:eastAsia="Times New Roman" w:hAnsi="Times New Roman" w:cs="Times New Roman"/>
                <w:color w:val="auto"/>
                <w:sz w:val="24"/>
                <w:szCs w:val="24"/>
              </w:rPr>
              <w:t>учасник</w:t>
            </w:r>
            <w:proofErr w:type="spellEnd"/>
            <w:r w:rsidRPr="005319AD">
              <w:rPr>
                <w:rFonts w:ascii="Times New Roman" w:eastAsia="Times New Roman" w:hAnsi="Times New Roman" w:cs="Times New Roman"/>
                <w:color w:val="auto"/>
                <w:sz w:val="24"/>
                <w:szCs w:val="24"/>
                <w:lang w:val="uk-UA"/>
              </w:rPr>
              <w:t xml:space="preserve"> </w:t>
            </w:r>
            <w:proofErr w:type="spellStart"/>
            <w:r w:rsidRPr="005319AD">
              <w:rPr>
                <w:rFonts w:ascii="Times New Roman" w:eastAsia="Times New Roman" w:hAnsi="Times New Roman" w:cs="Times New Roman"/>
                <w:color w:val="auto"/>
                <w:sz w:val="24"/>
                <w:szCs w:val="24"/>
              </w:rPr>
              <w:t>включаєдо</w:t>
            </w:r>
            <w:proofErr w:type="spellEnd"/>
            <w:r w:rsidRPr="005319AD">
              <w:rPr>
                <w:rFonts w:ascii="Times New Roman" w:eastAsia="Times New Roman" w:hAnsi="Times New Roman" w:cs="Times New Roman"/>
                <w:color w:val="auto"/>
                <w:sz w:val="24"/>
                <w:szCs w:val="24"/>
              </w:rPr>
              <w:t xml:space="preserve"> складу</w:t>
            </w:r>
            <w:r w:rsidRPr="005319AD">
              <w:rPr>
                <w:rFonts w:ascii="Times New Roman" w:eastAsia="Times New Roman" w:hAnsi="Times New Roman" w:cs="Times New Roman"/>
                <w:color w:val="auto"/>
                <w:sz w:val="24"/>
                <w:szCs w:val="24"/>
                <w:lang w:val="uk-UA"/>
              </w:rPr>
              <w:t xml:space="preserve"> </w:t>
            </w:r>
            <w:proofErr w:type="spellStart"/>
            <w:r w:rsidRPr="005319AD">
              <w:rPr>
                <w:rFonts w:ascii="Times New Roman" w:eastAsia="Times New Roman" w:hAnsi="Times New Roman" w:cs="Times New Roman"/>
                <w:color w:val="auto"/>
                <w:sz w:val="24"/>
                <w:szCs w:val="24"/>
              </w:rPr>
              <w:t>тендерної</w:t>
            </w:r>
            <w:proofErr w:type="spellEnd"/>
            <w:r w:rsidRPr="005319AD">
              <w:rPr>
                <w:rFonts w:ascii="Times New Roman" w:eastAsia="Times New Roman" w:hAnsi="Times New Roman" w:cs="Times New Roman"/>
                <w:color w:val="auto"/>
                <w:sz w:val="24"/>
                <w:szCs w:val="24"/>
                <w:lang w:val="uk-UA"/>
              </w:rPr>
              <w:t xml:space="preserve"> </w:t>
            </w:r>
            <w:proofErr w:type="spellStart"/>
            <w:r w:rsidRPr="005319AD">
              <w:rPr>
                <w:rFonts w:ascii="Times New Roman" w:eastAsia="Times New Roman" w:hAnsi="Times New Roman" w:cs="Times New Roman"/>
                <w:color w:val="auto"/>
                <w:sz w:val="24"/>
                <w:szCs w:val="24"/>
              </w:rPr>
              <w:t>пропозиції</w:t>
            </w:r>
            <w:proofErr w:type="spellEnd"/>
            <w:r w:rsidRPr="005319AD">
              <w:rPr>
                <w:rFonts w:ascii="Times New Roman" w:eastAsia="Times New Roman" w:hAnsi="Times New Roman" w:cs="Times New Roman"/>
                <w:color w:val="auto"/>
                <w:sz w:val="24"/>
                <w:szCs w:val="24"/>
              </w:rPr>
              <w:t xml:space="preserve"> один </w:t>
            </w:r>
            <w:proofErr w:type="spellStart"/>
            <w:r w:rsidRPr="005319AD">
              <w:rPr>
                <w:rFonts w:ascii="Times New Roman" w:eastAsia="Times New Roman" w:hAnsi="Times New Roman" w:cs="Times New Roman"/>
                <w:color w:val="auto"/>
                <w:sz w:val="24"/>
                <w:szCs w:val="24"/>
              </w:rPr>
              <w:t>і</w:t>
            </w:r>
            <w:proofErr w:type="spellEnd"/>
            <w:r w:rsidRPr="005319AD">
              <w:rPr>
                <w:rFonts w:ascii="Times New Roman" w:eastAsia="Times New Roman" w:hAnsi="Times New Roman" w:cs="Times New Roman"/>
                <w:color w:val="auto"/>
                <w:sz w:val="24"/>
                <w:szCs w:val="24"/>
              </w:rPr>
              <w:t xml:space="preserve"> той </w:t>
            </w:r>
            <w:proofErr w:type="spellStart"/>
            <w:r w:rsidRPr="005319AD">
              <w:rPr>
                <w:rFonts w:ascii="Times New Roman" w:eastAsia="Times New Roman" w:hAnsi="Times New Roman" w:cs="Times New Roman"/>
                <w:color w:val="auto"/>
                <w:sz w:val="24"/>
                <w:szCs w:val="24"/>
              </w:rPr>
              <w:t>самий</w:t>
            </w:r>
            <w:proofErr w:type="spellEnd"/>
            <w:r w:rsidRPr="005319AD">
              <w:rPr>
                <w:rFonts w:ascii="Times New Roman" w:eastAsia="Times New Roman" w:hAnsi="Times New Roman" w:cs="Times New Roman"/>
                <w:color w:val="auto"/>
                <w:sz w:val="24"/>
                <w:szCs w:val="24"/>
              </w:rPr>
              <w:t xml:space="preserve"> документ, </w:t>
            </w:r>
            <w:proofErr w:type="spellStart"/>
            <w:r w:rsidRPr="005319AD">
              <w:rPr>
                <w:rFonts w:ascii="Times New Roman" w:eastAsia="Times New Roman" w:hAnsi="Times New Roman" w:cs="Times New Roman"/>
                <w:color w:val="auto"/>
                <w:sz w:val="24"/>
                <w:szCs w:val="24"/>
              </w:rPr>
              <w:t>такий</w:t>
            </w:r>
            <w:proofErr w:type="spellEnd"/>
            <w:r w:rsidRPr="005319AD">
              <w:rPr>
                <w:rFonts w:ascii="Times New Roman" w:eastAsia="Times New Roman" w:hAnsi="Times New Roman" w:cs="Times New Roman"/>
                <w:color w:val="auto"/>
                <w:sz w:val="24"/>
                <w:szCs w:val="24"/>
              </w:rPr>
              <w:t xml:space="preserve"> до</w:t>
            </w:r>
            <w:r w:rsidRPr="005319AD">
              <w:rPr>
                <w:rFonts w:ascii="Times New Roman" w:eastAsia="Times New Roman" w:hAnsi="Times New Roman" w:cs="Times New Roman"/>
                <w:color w:val="auto"/>
                <w:sz w:val="24"/>
                <w:szCs w:val="24"/>
                <w:lang w:val="uk-UA"/>
              </w:rPr>
              <w:t>к</w:t>
            </w:r>
            <w:proofErr w:type="spellStart"/>
            <w:r w:rsidRPr="005319AD">
              <w:rPr>
                <w:rFonts w:ascii="Times New Roman" w:eastAsia="Times New Roman" w:hAnsi="Times New Roman" w:cs="Times New Roman"/>
                <w:color w:val="auto"/>
                <w:sz w:val="24"/>
                <w:szCs w:val="24"/>
              </w:rPr>
              <w:t>умент</w:t>
            </w:r>
            <w:proofErr w:type="spellEnd"/>
            <w:r w:rsidRPr="005319AD">
              <w:rPr>
                <w:rFonts w:ascii="Times New Roman" w:eastAsia="Times New Roman" w:hAnsi="Times New Roman" w:cs="Times New Roman"/>
                <w:color w:val="auto"/>
                <w:sz w:val="24"/>
                <w:szCs w:val="24"/>
                <w:lang w:val="uk-UA"/>
              </w:rPr>
              <w:t xml:space="preserve"> </w:t>
            </w:r>
            <w:proofErr w:type="spellStart"/>
            <w:r w:rsidRPr="005319AD">
              <w:rPr>
                <w:rFonts w:ascii="Times New Roman" w:eastAsia="Times New Roman" w:hAnsi="Times New Roman" w:cs="Times New Roman"/>
                <w:color w:val="auto"/>
                <w:sz w:val="24"/>
                <w:szCs w:val="24"/>
              </w:rPr>
              <w:t>може</w:t>
            </w:r>
            <w:proofErr w:type="spellEnd"/>
            <w:r w:rsidRPr="005319AD">
              <w:rPr>
                <w:rFonts w:ascii="Times New Roman" w:eastAsia="Times New Roman" w:hAnsi="Times New Roman" w:cs="Times New Roman"/>
                <w:color w:val="auto"/>
                <w:sz w:val="24"/>
                <w:szCs w:val="24"/>
              </w:rPr>
              <w:t xml:space="preserve"> бути </w:t>
            </w:r>
            <w:proofErr w:type="spellStart"/>
            <w:r w:rsidRPr="005319AD">
              <w:rPr>
                <w:rFonts w:ascii="Times New Roman" w:eastAsia="Times New Roman" w:hAnsi="Times New Roman" w:cs="Times New Roman"/>
                <w:color w:val="auto"/>
                <w:sz w:val="24"/>
                <w:szCs w:val="24"/>
              </w:rPr>
              <w:t>наданий</w:t>
            </w:r>
            <w:proofErr w:type="spellEnd"/>
            <w:r w:rsidRPr="005319AD">
              <w:rPr>
                <w:rFonts w:ascii="Times New Roman" w:eastAsia="Times New Roman" w:hAnsi="Times New Roman" w:cs="Times New Roman"/>
                <w:color w:val="auto"/>
                <w:sz w:val="24"/>
                <w:szCs w:val="24"/>
              </w:rPr>
              <w:t xml:space="preserve"> в одному </w:t>
            </w:r>
            <w:proofErr w:type="spellStart"/>
            <w:r w:rsidRPr="005319AD">
              <w:rPr>
                <w:rFonts w:ascii="Times New Roman" w:eastAsia="Times New Roman" w:hAnsi="Times New Roman" w:cs="Times New Roman"/>
                <w:color w:val="auto"/>
                <w:sz w:val="24"/>
                <w:szCs w:val="24"/>
              </w:rPr>
              <w:t>примірнику</w:t>
            </w:r>
            <w:proofErr w:type="spellEnd"/>
            <w:r w:rsidRPr="005319AD">
              <w:rPr>
                <w:rFonts w:ascii="Times New Roman" w:eastAsia="Times New Roman" w:hAnsi="Times New Roman" w:cs="Times New Roman"/>
                <w:color w:val="auto"/>
                <w:sz w:val="24"/>
                <w:szCs w:val="24"/>
              </w:rPr>
              <w:t>.</w:t>
            </w:r>
          </w:p>
          <w:p w:rsidR="00F772FC" w:rsidRPr="005319AD" w:rsidRDefault="008B0936" w:rsidP="008B0936">
            <w:pPr>
              <w:widowControl w:val="0"/>
              <w:spacing w:after="0" w:line="240" w:lineRule="auto"/>
              <w:jc w:val="both"/>
              <w:rPr>
                <w:rFonts w:ascii="Times New Roman" w:hAnsi="Times New Roman" w:cs="Times New Roman"/>
                <w:sz w:val="24"/>
                <w:szCs w:val="24"/>
              </w:rPr>
            </w:pPr>
            <w:r w:rsidRPr="005319AD">
              <w:rPr>
                <w:rFonts w:ascii="Times New Roman" w:eastAsia="Times New Roman" w:hAnsi="Times New Roman" w:cs="Times New Roman"/>
                <w:b/>
                <w:i/>
                <w:sz w:val="24"/>
                <w:szCs w:val="24"/>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та завірений печаткою (у разі наявності), в якому зазначає </w:t>
            </w:r>
            <w:r w:rsidRPr="005319AD">
              <w:rPr>
                <w:rFonts w:ascii="Times New Roman" w:eastAsia="Times New Roman" w:hAnsi="Times New Roman" w:cs="Times New Roman"/>
                <w:b/>
                <w:i/>
                <w:sz w:val="24"/>
                <w:szCs w:val="24"/>
              </w:rPr>
              <w:lastRenderedPageBreak/>
              <w:t>законодавчі підстави ненадання відповідних документів.</w:t>
            </w:r>
          </w:p>
        </w:tc>
      </w:tr>
      <w:tr w:rsidR="003A71C1" w:rsidRPr="005319AD" w:rsidTr="006F1F83">
        <w:trPr>
          <w:trHeight w:val="400"/>
          <w:jc w:val="center"/>
        </w:trPr>
        <w:tc>
          <w:tcPr>
            <w:tcW w:w="733" w:type="dxa"/>
          </w:tcPr>
          <w:p w:rsidR="003A71C1" w:rsidRPr="005319AD" w:rsidRDefault="003A71C1" w:rsidP="008B0936">
            <w:pPr>
              <w:pStyle w:val="11"/>
              <w:widowControl w:val="0"/>
              <w:spacing w:line="240" w:lineRule="auto"/>
              <w:jc w:val="center"/>
              <w:rPr>
                <w:color w:val="auto"/>
                <w:lang w:val="uk-UA"/>
              </w:rPr>
            </w:pPr>
            <w:r>
              <w:rPr>
                <w:rFonts w:ascii="Times New Roman" w:eastAsia="Times New Roman" w:hAnsi="Times New Roman" w:cs="Times New Roman"/>
                <w:color w:val="auto"/>
                <w:sz w:val="24"/>
                <w:szCs w:val="24"/>
                <w:lang w:val="uk-UA"/>
              </w:rPr>
              <w:lastRenderedPageBreak/>
              <w:t>2</w:t>
            </w:r>
          </w:p>
        </w:tc>
        <w:tc>
          <w:tcPr>
            <w:tcW w:w="3398" w:type="dxa"/>
          </w:tcPr>
          <w:p w:rsidR="003A71C1" w:rsidRDefault="003A71C1" w:rsidP="006F1F8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6573" w:type="dxa"/>
            <w:vAlign w:val="center"/>
          </w:tcPr>
          <w:p w:rsidR="000B16DA" w:rsidRPr="000B16DA" w:rsidRDefault="000B16DA" w:rsidP="000B16DA">
            <w:pPr>
              <w:tabs>
                <w:tab w:val="left" w:pos="2952"/>
                <w:tab w:val="left" w:pos="5754"/>
              </w:tabs>
              <w:spacing w:after="0" w:line="240" w:lineRule="auto"/>
              <w:ind w:left="90" w:right="127"/>
              <w:jc w:val="both"/>
              <w:rPr>
                <w:rFonts w:ascii="Times New Roman" w:eastAsia="Times New Roman" w:hAnsi="Times New Roman"/>
                <w:sz w:val="24"/>
                <w:szCs w:val="24"/>
                <w:lang w:eastAsia="ru-RU"/>
              </w:rPr>
            </w:pPr>
            <w:r w:rsidRPr="000B16DA">
              <w:rPr>
                <w:rFonts w:ascii="Times New Roman" w:eastAsia="Times New Roman" w:hAnsi="Times New Roman"/>
                <w:sz w:val="24"/>
                <w:szCs w:val="24"/>
                <w:lang w:eastAsia="ru-RU"/>
              </w:rPr>
              <w:t xml:space="preserve">Тендерна пропозиція учасника обов’язково супроводжується документом, що підтверджує надання забезпечення тендерної пропозиції, яке має бути подане у виді </w:t>
            </w:r>
            <w:r w:rsidRPr="000B16DA">
              <w:rPr>
                <w:rFonts w:ascii="Times New Roman" w:eastAsia="Times New Roman" w:hAnsi="Times New Roman"/>
                <w:sz w:val="24"/>
                <w:szCs w:val="24"/>
                <w:u w:val="single"/>
                <w:lang w:eastAsia="ru-RU"/>
              </w:rPr>
              <w:t>банківської гарантії</w:t>
            </w:r>
            <w:r w:rsidRPr="000B16DA">
              <w:rPr>
                <w:rFonts w:ascii="Times New Roman" w:eastAsia="Times New Roman" w:hAnsi="Times New Roman"/>
                <w:sz w:val="24"/>
                <w:szCs w:val="24"/>
                <w:lang w:eastAsia="ru-RU"/>
              </w:rPr>
              <w:t xml:space="preserve">, яка подається учасником в електронному форматі з накладанням електронного підпису банка – гаранта. Електронна банківська гарантія повинна бути оформлена у відповідності до Наказу Міністерства розвитку економіки, торгівлі та сільського господарства України «Про затвердження форми і Вимог до забезпечення тендерної пропозиції» від 14.12.2020 року № 2628. </w:t>
            </w:r>
          </w:p>
          <w:p w:rsidR="000B16DA" w:rsidRPr="000B16DA" w:rsidRDefault="000B16DA" w:rsidP="000B16DA">
            <w:pPr>
              <w:tabs>
                <w:tab w:val="left" w:pos="2952"/>
                <w:tab w:val="left" w:pos="5754"/>
              </w:tabs>
              <w:spacing w:after="0" w:line="240" w:lineRule="auto"/>
              <w:ind w:left="90" w:right="127"/>
              <w:jc w:val="both"/>
              <w:rPr>
                <w:rFonts w:ascii="Times New Roman" w:eastAsia="Times New Roman" w:hAnsi="Times New Roman"/>
                <w:i/>
                <w:sz w:val="24"/>
                <w:szCs w:val="24"/>
                <w:lang w:eastAsia="ru-RU"/>
              </w:rPr>
            </w:pPr>
            <w:r w:rsidRPr="000B16DA">
              <w:rPr>
                <w:rFonts w:ascii="Times New Roman" w:eastAsia="Times New Roman" w:hAnsi="Times New Roman"/>
                <w:i/>
                <w:sz w:val="24"/>
                <w:szCs w:val="24"/>
                <w:lang w:eastAsia="ru-RU"/>
              </w:rPr>
              <w:t xml:space="preserve">Розмір забезпечення тендерної пропозиції – </w:t>
            </w:r>
            <w:r w:rsidR="00ED49D6">
              <w:rPr>
                <w:rFonts w:ascii="Times New Roman" w:eastAsia="Times New Roman" w:hAnsi="Times New Roman"/>
                <w:i/>
                <w:sz w:val="24"/>
                <w:szCs w:val="24"/>
                <w:lang w:eastAsia="ru-RU"/>
              </w:rPr>
              <w:t>25</w:t>
            </w:r>
            <w:r w:rsidRPr="000B16DA">
              <w:rPr>
                <w:rFonts w:ascii="Times New Roman" w:eastAsia="Times New Roman" w:hAnsi="Times New Roman"/>
                <w:i/>
                <w:sz w:val="24"/>
                <w:szCs w:val="24"/>
                <w:lang w:eastAsia="ru-RU"/>
              </w:rPr>
              <w:t> 000.00 грн. (</w:t>
            </w:r>
            <w:r w:rsidR="008C4B25">
              <w:rPr>
                <w:rFonts w:ascii="Times New Roman" w:eastAsia="Times New Roman" w:hAnsi="Times New Roman"/>
                <w:i/>
                <w:sz w:val="24"/>
                <w:szCs w:val="24"/>
                <w:lang w:eastAsia="ru-RU"/>
              </w:rPr>
              <w:t>тридцять</w:t>
            </w:r>
            <w:r w:rsidRPr="000B16DA">
              <w:rPr>
                <w:rFonts w:ascii="Times New Roman" w:eastAsia="Times New Roman" w:hAnsi="Times New Roman"/>
                <w:i/>
                <w:sz w:val="24"/>
                <w:szCs w:val="24"/>
                <w:lang w:eastAsia="ru-RU"/>
              </w:rPr>
              <w:t xml:space="preserve"> тисяч грн. 00 коп.).</w:t>
            </w:r>
          </w:p>
          <w:p w:rsidR="000B16DA" w:rsidRPr="000B16DA" w:rsidRDefault="000B16DA" w:rsidP="000B16DA">
            <w:pPr>
              <w:tabs>
                <w:tab w:val="left" w:pos="2952"/>
                <w:tab w:val="left" w:pos="5754"/>
              </w:tabs>
              <w:spacing w:after="0" w:line="240" w:lineRule="auto"/>
              <w:ind w:left="90" w:right="127"/>
              <w:jc w:val="both"/>
              <w:rPr>
                <w:rFonts w:ascii="Times New Roman" w:eastAsia="Times New Roman" w:hAnsi="Times New Roman"/>
                <w:i/>
                <w:sz w:val="24"/>
                <w:szCs w:val="24"/>
                <w:lang w:eastAsia="ru-RU"/>
              </w:rPr>
            </w:pPr>
            <w:r w:rsidRPr="000B16DA">
              <w:rPr>
                <w:rFonts w:ascii="Times New Roman" w:eastAsia="Times New Roman" w:hAnsi="Times New Roman"/>
                <w:i/>
                <w:sz w:val="24"/>
                <w:szCs w:val="24"/>
                <w:lang w:eastAsia="ru-RU"/>
              </w:rPr>
              <w:t>Строк дії забезпечення тендерної пропозиції становить не менше строку, протягом якого тендерна пропозиція є дійсною.</w:t>
            </w:r>
          </w:p>
          <w:p w:rsidR="000B16DA" w:rsidRPr="000B16DA" w:rsidRDefault="000B16DA" w:rsidP="000B16DA">
            <w:pPr>
              <w:tabs>
                <w:tab w:val="left" w:pos="2952"/>
                <w:tab w:val="left" w:pos="5735"/>
              </w:tabs>
              <w:spacing w:after="0" w:line="240" w:lineRule="auto"/>
              <w:ind w:left="90" w:right="127"/>
              <w:jc w:val="both"/>
              <w:rPr>
                <w:rFonts w:ascii="Times New Roman" w:eastAsia="Times New Roman" w:hAnsi="Times New Roman"/>
                <w:sz w:val="24"/>
                <w:szCs w:val="24"/>
                <w:lang w:eastAsia="ru-RU"/>
              </w:rPr>
            </w:pPr>
            <w:r w:rsidRPr="000B16DA">
              <w:rPr>
                <w:rFonts w:ascii="Times New Roman" w:eastAsia="Times New Roman" w:hAnsi="Times New Roman"/>
                <w:sz w:val="24"/>
                <w:szCs w:val="24"/>
                <w:lang w:eastAsia="ru-RU"/>
              </w:rPr>
              <w:t>Гарантія (повинна свідчити про обов’язок банку сплатити суму забезпечення тендерної пропозиції при виникненні</w:t>
            </w:r>
            <w:r w:rsidR="006F1F83">
              <w:rPr>
                <w:rFonts w:ascii="Times New Roman" w:eastAsia="Times New Roman" w:hAnsi="Times New Roman"/>
                <w:sz w:val="24"/>
                <w:szCs w:val="24"/>
                <w:lang w:eastAsia="ru-RU"/>
              </w:rPr>
              <w:t xml:space="preserve"> </w:t>
            </w:r>
            <w:r w:rsidRPr="000B16DA">
              <w:rPr>
                <w:rFonts w:ascii="Times New Roman" w:eastAsia="Times New Roman" w:hAnsi="Times New Roman"/>
                <w:sz w:val="24"/>
                <w:szCs w:val="24"/>
                <w:lang w:eastAsia="ru-RU"/>
              </w:rPr>
              <w:t>обставин, вказаних у цій тендерній документації) та не може бути відкликана</w:t>
            </w:r>
            <w:r w:rsidR="006F1F83">
              <w:rPr>
                <w:rFonts w:ascii="Times New Roman" w:eastAsia="Times New Roman" w:hAnsi="Times New Roman"/>
                <w:sz w:val="24"/>
                <w:szCs w:val="24"/>
                <w:lang w:eastAsia="ru-RU"/>
              </w:rPr>
              <w:t xml:space="preserve"> </w:t>
            </w:r>
            <w:r w:rsidRPr="000B16DA">
              <w:rPr>
                <w:rFonts w:ascii="Times New Roman" w:eastAsia="Times New Roman" w:hAnsi="Times New Roman"/>
                <w:sz w:val="24"/>
                <w:szCs w:val="24"/>
                <w:lang w:eastAsia="ru-RU"/>
              </w:rPr>
              <w:t>протягом строку її дії. Гарантія повинна бути видана банком-гарантом на умовах грошового забезпечення (покриття) згідно чинного законодавства (шляхом списання (бронювання) коштів з поточного рахунку принципала для резервування грошового забезпечення (покриття) гарантії, якщо це передбачено договором про надання гарантії, укладеним між принципалом і банком-гарантом; надання гарантії за рахунок</w:t>
            </w:r>
            <w:r w:rsidR="006F1F83">
              <w:rPr>
                <w:rFonts w:ascii="Times New Roman" w:eastAsia="Times New Roman" w:hAnsi="Times New Roman"/>
                <w:sz w:val="24"/>
                <w:szCs w:val="24"/>
                <w:lang w:eastAsia="ru-RU"/>
              </w:rPr>
              <w:t xml:space="preserve"> </w:t>
            </w:r>
            <w:r w:rsidRPr="000B16DA">
              <w:rPr>
                <w:rFonts w:ascii="Times New Roman" w:eastAsia="Times New Roman" w:hAnsi="Times New Roman"/>
                <w:sz w:val="24"/>
                <w:szCs w:val="24"/>
                <w:lang w:eastAsia="ru-RU"/>
              </w:rPr>
              <w:t>банківського  кредиту  або</w:t>
            </w:r>
            <w:r w:rsidR="006F1F83">
              <w:rPr>
                <w:rFonts w:ascii="Times New Roman" w:eastAsia="Times New Roman" w:hAnsi="Times New Roman"/>
                <w:sz w:val="24"/>
                <w:szCs w:val="24"/>
                <w:lang w:eastAsia="ru-RU"/>
              </w:rPr>
              <w:t xml:space="preserve"> </w:t>
            </w:r>
            <w:r w:rsidRPr="000B16DA">
              <w:rPr>
                <w:rFonts w:ascii="Times New Roman" w:eastAsia="Times New Roman" w:hAnsi="Times New Roman"/>
                <w:sz w:val="24"/>
                <w:szCs w:val="24"/>
                <w:lang w:eastAsia="ru-RU"/>
              </w:rPr>
              <w:t>під заставу відповідно до укладених договорів між банком-гарантом і принципалом про надання кредиту під</w:t>
            </w:r>
            <w:r w:rsidR="006F1F83">
              <w:rPr>
                <w:rFonts w:ascii="Times New Roman" w:eastAsia="Times New Roman" w:hAnsi="Times New Roman"/>
                <w:sz w:val="24"/>
                <w:szCs w:val="24"/>
                <w:lang w:eastAsia="ru-RU"/>
              </w:rPr>
              <w:t xml:space="preserve"> </w:t>
            </w:r>
            <w:r w:rsidRPr="000B16DA">
              <w:rPr>
                <w:rFonts w:ascii="Times New Roman" w:eastAsia="Times New Roman" w:hAnsi="Times New Roman"/>
                <w:sz w:val="24"/>
                <w:szCs w:val="24"/>
                <w:lang w:eastAsia="ru-RU"/>
              </w:rPr>
              <w:t>гарантію</w:t>
            </w:r>
            <w:r w:rsidR="006F1F83">
              <w:rPr>
                <w:rFonts w:ascii="Times New Roman" w:eastAsia="Times New Roman" w:hAnsi="Times New Roman"/>
                <w:sz w:val="24"/>
                <w:szCs w:val="24"/>
                <w:lang w:eastAsia="ru-RU"/>
              </w:rPr>
              <w:t xml:space="preserve"> </w:t>
            </w:r>
            <w:r w:rsidRPr="000B16DA">
              <w:rPr>
                <w:rFonts w:ascii="Times New Roman" w:eastAsia="Times New Roman" w:hAnsi="Times New Roman"/>
                <w:sz w:val="24"/>
                <w:szCs w:val="24"/>
                <w:lang w:eastAsia="ru-RU"/>
              </w:rPr>
              <w:t>або договору застави, з метою забезпечення виконання</w:t>
            </w:r>
            <w:r w:rsidR="006F1F83">
              <w:rPr>
                <w:rFonts w:ascii="Times New Roman" w:eastAsia="Times New Roman" w:hAnsi="Times New Roman"/>
                <w:sz w:val="24"/>
                <w:szCs w:val="24"/>
                <w:lang w:eastAsia="ru-RU"/>
              </w:rPr>
              <w:t xml:space="preserve"> </w:t>
            </w:r>
            <w:r w:rsidRPr="000B16DA">
              <w:rPr>
                <w:rFonts w:ascii="Times New Roman" w:eastAsia="Times New Roman" w:hAnsi="Times New Roman"/>
                <w:sz w:val="24"/>
                <w:szCs w:val="24"/>
                <w:lang w:eastAsia="ru-RU"/>
              </w:rPr>
              <w:t>зобов'язання за гарантією в повному</w:t>
            </w:r>
            <w:r w:rsidR="006F1F83">
              <w:rPr>
                <w:rFonts w:ascii="Times New Roman" w:eastAsia="Times New Roman" w:hAnsi="Times New Roman"/>
                <w:sz w:val="24"/>
                <w:szCs w:val="24"/>
                <w:lang w:eastAsia="ru-RU"/>
              </w:rPr>
              <w:t xml:space="preserve"> </w:t>
            </w:r>
            <w:r w:rsidRPr="000B16DA">
              <w:rPr>
                <w:rFonts w:ascii="Times New Roman" w:eastAsia="Times New Roman" w:hAnsi="Times New Roman"/>
                <w:sz w:val="24"/>
                <w:szCs w:val="24"/>
                <w:lang w:eastAsia="ru-RU"/>
              </w:rPr>
              <w:t>обсязі у разі настання випадків, передбачених пунктом 3 цього Розділу. Грошове</w:t>
            </w:r>
            <w:r w:rsidR="006F1F83">
              <w:rPr>
                <w:rFonts w:ascii="Times New Roman" w:eastAsia="Times New Roman" w:hAnsi="Times New Roman"/>
                <w:sz w:val="24"/>
                <w:szCs w:val="24"/>
                <w:lang w:eastAsia="ru-RU"/>
              </w:rPr>
              <w:t xml:space="preserve"> </w:t>
            </w:r>
            <w:r w:rsidRPr="000B16DA">
              <w:rPr>
                <w:rFonts w:ascii="Times New Roman" w:eastAsia="Times New Roman" w:hAnsi="Times New Roman"/>
                <w:sz w:val="24"/>
                <w:szCs w:val="24"/>
                <w:lang w:eastAsia="ru-RU"/>
              </w:rPr>
              <w:t>забезпечення (покриття) гарантії повинно бути підтверджено</w:t>
            </w:r>
            <w:r w:rsidR="006F1F83">
              <w:rPr>
                <w:rFonts w:ascii="Times New Roman" w:eastAsia="Times New Roman" w:hAnsi="Times New Roman"/>
                <w:sz w:val="24"/>
                <w:szCs w:val="24"/>
                <w:lang w:eastAsia="ru-RU"/>
              </w:rPr>
              <w:t xml:space="preserve"> </w:t>
            </w:r>
            <w:r w:rsidRPr="000B16DA">
              <w:rPr>
                <w:rFonts w:ascii="Times New Roman" w:eastAsia="Times New Roman" w:hAnsi="Times New Roman"/>
                <w:sz w:val="24"/>
                <w:szCs w:val="24"/>
                <w:lang w:eastAsia="ru-RU"/>
              </w:rPr>
              <w:t>оригіналом</w:t>
            </w:r>
            <w:r w:rsidR="006F1F83">
              <w:rPr>
                <w:rFonts w:ascii="Times New Roman" w:eastAsia="Times New Roman" w:hAnsi="Times New Roman"/>
                <w:sz w:val="24"/>
                <w:szCs w:val="24"/>
                <w:lang w:eastAsia="ru-RU"/>
              </w:rPr>
              <w:t xml:space="preserve"> </w:t>
            </w:r>
            <w:r w:rsidRPr="000B16DA">
              <w:rPr>
                <w:rFonts w:ascii="Times New Roman" w:eastAsia="Times New Roman" w:hAnsi="Times New Roman"/>
                <w:sz w:val="24"/>
                <w:szCs w:val="24"/>
                <w:lang w:eastAsia="ru-RU"/>
              </w:rPr>
              <w:t>довідки (листа, тощо), виданої банком-гарантом (надається у складі</w:t>
            </w:r>
            <w:r w:rsidR="006F1F83">
              <w:rPr>
                <w:rFonts w:ascii="Times New Roman" w:eastAsia="Times New Roman" w:hAnsi="Times New Roman"/>
                <w:sz w:val="24"/>
                <w:szCs w:val="24"/>
                <w:lang w:eastAsia="ru-RU"/>
              </w:rPr>
              <w:t xml:space="preserve"> </w:t>
            </w:r>
            <w:r w:rsidRPr="000B16DA">
              <w:rPr>
                <w:rFonts w:ascii="Times New Roman" w:eastAsia="Times New Roman" w:hAnsi="Times New Roman"/>
                <w:sz w:val="24"/>
                <w:szCs w:val="24"/>
                <w:lang w:eastAsia="ru-RU"/>
              </w:rPr>
              <w:t>тендерної</w:t>
            </w:r>
            <w:r w:rsidR="006F1F83">
              <w:rPr>
                <w:rFonts w:ascii="Times New Roman" w:eastAsia="Times New Roman" w:hAnsi="Times New Roman"/>
                <w:sz w:val="24"/>
                <w:szCs w:val="24"/>
                <w:lang w:eastAsia="ru-RU"/>
              </w:rPr>
              <w:t xml:space="preserve"> </w:t>
            </w:r>
            <w:r w:rsidRPr="000B16DA">
              <w:rPr>
                <w:rFonts w:ascii="Times New Roman" w:eastAsia="Times New Roman" w:hAnsi="Times New Roman"/>
                <w:sz w:val="24"/>
                <w:szCs w:val="24"/>
                <w:lang w:eastAsia="ru-RU"/>
              </w:rPr>
              <w:t>пропозиції),</w:t>
            </w:r>
            <w:r w:rsidR="006F1F83">
              <w:rPr>
                <w:rFonts w:ascii="Times New Roman" w:eastAsia="Times New Roman" w:hAnsi="Times New Roman"/>
                <w:sz w:val="24"/>
                <w:szCs w:val="24"/>
                <w:lang w:eastAsia="ru-RU"/>
              </w:rPr>
              <w:t xml:space="preserve"> </w:t>
            </w:r>
            <w:r w:rsidRPr="000B16DA">
              <w:rPr>
                <w:rFonts w:ascii="Times New Roman" w:eastAsia="Times New Roman" w:hAnsi="Times New Roman"/>
                <w:sz w:val="24"/>
                <w:szCs w:val="24"/>
                <w:lang w:eastAsia="ru-RU"/>
              </w:rPr>
              <w:t>завізоване</w:t>
            </w:r>
            <w:r w:rsidR="006F1F83">
              <w:rPr>
                <w:rFonts w:ascii="Times New Roman" w:eastAsia="Times New Roman" w:hAnsi="Times New Roman"/>
                <w:sz w:val="24"/>
                <w:szCs w:val="24"/>
                <w:lang w:eastAsia="ru-RU"/>
              </w:rPr>
              <w:t xml:space="preserve"> </w:t>
            </w:r>
            <w:r w:rsidRPr="000B16DA">
              <w:rPr>
                <w:rFonts w:ascii="Times New Roman" w:eastAsia="Times New Roman" w:hAnsi="Times New Roman"/>
                <w:sz w:val="24"/>
                <w:szCs w:val="24"/>
                <w:lang w:eastAsia="ru-RU"/>
              </w:rPr>
              <w:t>уповноваженим</w:t>
            </w:r>
            <w:r w:rsidR="006F1F83">
              <w:rPr>
                <w:rFonts w:ascii="Times New Roman" w:eastAsia="Times New Roman" w:hAnsi="Times New Roman"/>
                <w:sz w:val="24"/>
                <w:szCs w:val="24"/>
                <w:lang w:eastAsia="ru-RU"/>
              </w:rPr>
              <w:t xml:space="preserve"> </w:t>
            </w:r>
            <w:r w:rsidRPr="000B16DA">
              <w:rPr>
                <w:rFonts w:ascii="Times New Roman" w:eastAsia="Times New Roman" w:hAnsi="Times New Roman"/>
                <w:sz w:val="24"/>
                <w:szCs w:val="24"/>
                <w:lang w:eastAsia="ru-RU"/>
              </w:rPr>
              <w:t>працівником банку, що підтверджує покриття гарантії. Застереження</w:t>
            </w:r>
            <w:r w:rsidR="006F1F83">
              <w:rPr>
                <w:rFonts w:ascii="Times New Roman" w:eastAsia="Times New Roman" w:hAnsi="Times New Roman"/>
                <w:sz w:val="24"/>
                <w:szCs w:val="24"/>
                <w:lang w:eastAsia="ru-RU"/>
              </w:rPr>
              <w:t xml:space="preserve"> </w:t>
            </w:r>
            <w:r w:rsidRPr="000B16DA">
              <w:rPr>
                <w:rFonts w:ascii="Times New Roman" w:eastAsia="Times New Roman" w:hAnsi="Times New Roman"/>
                <w:sz w:val="24"/>
                <w:szCs w:val="24"/>
                <w:lang w:eastAsia="ru-RU"/>
              </w:rPr>
              <w:t>щодо</w:t>
            </w:r>
            <w:r w:rsidR="006F1F83">
              <w:rPr>
                <w:rFonts w:ascii="Times New Roman" w:eastAsia="Times New Roman" w:hAnsi="Times New Roman"/>
                <w:sz w:val="24"/>
                <w:szCs w:val="24"/>
                <w:lang w:eastAsia="ru-RU"/>
              </w:rPr>
              <w:t xml:space="preserve"> </w:t>
            </w:r>
            <w:r w:rsidRPr="000B16DA">
              <w:rPr>
                <w:rFonts w:ascii="Times New Roman" w:eastAsia="Times New Roman" w:hAnsi="Times New Roman"/>
                <w:sz w:val="24"/>
                <w:szCs w:val="24"/>
                <w:lang w:eastAsia="ru-RU"/>
              </w:rPr>
              <w:t>випадків, у разі якщо забезпечення тендерної</w:t>
            </w:r>
            <w:r w:rsidR="006F1F83">
              <w:rPr>
                <w:rFonts w:ascii="Times New Roman" w:eastAsia="Times New Roman" w:hAnsi="Times New Roman"/>
                <w:sz w:val="24"/>
                <w:szCs w:val="24"/>
                <w:lang w:eastAsia="ru-RU"/>
              </w:rPr>
              <w:t xml:space="preserve"> </w:t>
            </w:r>
            <w:r w:rsidRPr="000B16DA">
              <w:rPr>
                <w:rFonts w:ascii="Times New Roman" w:eastAsia="Times New Roman" w:hAnsi="Times New Roman"/>
                <w:sz w:val="24"/>
                <w:szCs w:val="24"/>
                <w:lang w:eastAsia="ru-RU"/>
              </w:rPr>
              <w:t>пропозиції не повертається</w:t>
            </w:r>
            <w:r w:rsidR="006F1F83">
              <w:rPr>
                <w:rFonts w:ascii="Times New Roman" w:eastAsia="Times New Roman" w:hAnsi="Times New Roman"/>
                <w:sz w:val="24"/>
                <w:szCs w:val="24"/>
                <w:lang w:eastAsia="ru-RU"/>
              </w:rPr>
              <w:t xml:space="preserve"> </w:t>
            </w:r>
            <w:r w:rsidRPr="000B16DA">
              <w:rPr>
                <w:rFonts w:ascii="Times New Roman" w:eastAsia="Times New Roman" w:hAnsi="Times New Roman"/>
                <w:sz w:val="24"/>
                <w:szCs w:val="24"/>
                <w:lang w:eastAsia="ru-RU"/>
              </w:rPr>
              <w:t>учаснику</w:t>
            </w:r>
            <w:r w:rsidR="006F1F83">
              <w:rPr>
                <w:rFonts w:ascii="Times New Roman" w:eastAsia="Times New Roman" w:hAnsi="Times New Roman"/>
                <w:sz w:val="24"/>
                <w:szCs w:val="24"/>
                <w:lang w:eastAsia="ru-RU"/>
              </w:rPr>
              <w:t xml:space="preserve"> </w:t>
            </w:r>
            <w:r w:rsidRPr="000B16DA">
              <w:rPr>
                <w:rFonts w:ascii="Times New Roman" w:eastAsia="Times New Roman" w:hAnsi="Times New Roman"/>
                <w:sz w:val="24"/>
                <w:szCs w:val="24"/>
                <w:lang w:eastAsia="ru-RU"/>
              </w:rPr>
              <w:t>в</w:t>
            </w:r>
            <w:r w:rsidR="006F1F83">
              <w:rPr>
                <w:rFonts w:ascii="Times New Roman" w:eastAsia="Times New Roman" w:hAnsi="Times New Roman"/>
                <w:sz w:val="24"/>
                <w:szCs w:val="24"/>
                <w:lang w:eastAsia="ru-RU"/>
              </w:rPr>
              <w:t xml:space="preserve"> </w:t>
            </w:r>
            <w:r w:rsidRPr="000B16DA">
              <w:rPr>
                <w:rFonts w:ascii="Times New Roman" w:eastAsia="Times New Roman" w:hAnsi="Times New Roman"/>
                <w:sz w:val="24"/>
                <w:szCs w:val="24"/>
                <w:lang w:eastAsia="ru-RU"/>
              </w:rPr>
              <w:t>казані у пункті 3 Розділу ІІІ тендерної документації. Пропозиції, що не супроводжуються</w:t>
            </w:r>
            <w:r w:rsidR="00A07AB1">
              <w:rPr>
                <w:rFonts w:ascii="Times New Roman" w:eastAsia="Times New Roman" w:hAnsi="Times New Roman"/>
                <w:sz w:val="24"/>
                <w:szCs w:val="24"/>
                <w:lang w:eastAsia="ru-RU"/>
              </w:rPr>
              <w:t xml:space="preserve"> </w:t>
            </w:r>
            <w:r w:rsidRPr="000B16DA">
              <w:rPr>
                <w:rFonts w:ascii="Times New Roman" w:eastAsia="Times New Roman" w:hAnsi="Times New Roman"/>
                <w:sz w:val="24"/>
                <w:szCs w:val="24"/>
                <w:lang w:eastAsia="ru-RU"/>
              </w:rPr>
              <w:t>забезпеченням</w:t>
            </w:r>
            <w:r w:rsidR="00A07AB1">
              <w:rPr>
                <w:rFonts w:ascii="Times New Roman" w:eastAsia="Times New Roman" w:hAnsi="Times New Roman"/>
                <w:sz w:val="24"/>
                <w:szCs w:val="24"/>
                <w:lang w:eastAsia="ru-RU"/>
              </w:rPr>
              <w:t xml:space="preserve"> </w:t>
            </w:r>
            <w:r w:rsidRPr="000B16DA">
              <w:rPr>
                <w:rFonts w:ascii="Times New Roman" w:eastAsia="Times New Roman" w:hAnsi="Times New Roman"/>
                <w:sz w:val="24"/>
                <w:szCs w:val="24"/>
                <w:lang w:eastAsia="ru-RU"/>
              </w:rPr>
              <w:t>тендерної</w:t>
            </w:r>
            <w:r w:rsidR="00A07AB1">
              <w:rPr>
                <w:rFonts w:ascii="Times New Roman" w:eastAsia="Times New Roman" w:hAnsi="Times New Roman"/>
                <w:sz w:val="24"/>
                <w:szCs w:val="24"/>
                <w:lang w:eastAsia="ru-RU"/>
              </w:rPr>
              <w:t xml:space="preserve"> </w:t>
            </w:r>
            <w:r w:rsidRPr="000B16DA">
              <w:rPr>
                <w:rFonts w:ascii="Times New Roman" w:eastAsia="Times New Roman" w:hAnsi="Times New Roman"/>
                <w:sz w:val="24"/>
                <w:szCs w:val="24"/>
                <w:lang w:eastAsia="ru-RU"/>
              </w:rPr>
              <w:t>пропозиції або форма та зміст такого забезпечення не відповідає вимогам</w:t>
            </w:r>
            <w:r w:rsidR="00A07AB1">
              <w:rPr>
                <w:rFonts w:ascii="Times New Roman" w:eastAsia="Times New Roman" w:hAnsi="Times New Roman"/>
                <w:sz w:val="24"/>
                <w:szCs w:val="24"/>
                <w:lang w:eastAsia="ru-RU"/>
              </w:rPr>
              <w:t xml:space="preserve"> </w:t>
            </w:r>
            <w:r w:rsidRPr="000B16DA">
              <w:rPr>
                <w:rFonts w:ascii="Times New Roman" w:eastAsia="Times New Roman" w:hAnsi="Times New Roman"/>
                <w:sz w:val="24"/>
                <w:szCs w:val="24"/>
                <w:lang w:eastAsia="ru-RU"/>
              </w:rPr>
              <w:t>тендерної</w:t>
            </w:r>
            <w:r w:rsidR="00A07AB1">
              <w:rPr>
                <w:rFonts w:ascii="Times New Roman" w:eastAsia="Times New Roman" w:hAnsi="Times New Roman"/>
                <w:sz w:val="24"/>
                <w:szCs w:val="24"/>
                <w:lang w:eastAsia="ru-RU"/>
              </w:rPr>
              <w:t xml:space="preserve"> </w:t>
            </w:r>
            <w:r w:rsidRPr="000B16DA">
              <w:rPr>
                <w:rFonts w:ascii="Times New Roman" w:eastAsia="Times New Roman" w:hAnsi="Times New Roman"/>
                <w:sz w:val="24"/>
                <w:szCs w:val="24"/>
                <w:lang w:eastAsia="ru-RU"/>
              </w:rPr>
              <w:t>документації, відхиляються</w:t>
            </w:r>
            <w:r w:rsidR="00A07AB1">
              <w:rPr>
                <w:rFonts w:ascii="Times New Roman" w:eastAsia="Times New Roman" w:hAnsi="Times New Roman"/>
                <w:sz w:val="24"/>
                <w:szCs w:val="24"/>
                <w:lang w:eastAsia="ru-RU"/>
              </w:rPr>
              <w:t xml:space="preserve"> </w:t>
            </w:r>
            <w:r w:rsidRPr="000B16DA">
              <w:rPr>
                <w:rFonts w:ascii="Times New Roman" w:eastAsia="Times New Roman" w:hAnsi="Times New Roman"/>
                <w:sz w:val="24"/>
                <w:szCs w:val="24"/>
                <w:lang w:eastAsia="ru-RU"/>
              </w:rPr>
              <w:t>Замовником. Усі витрати, пов’язані з наданням забезпечення тендерної пропозиції, здійснюються за рахунок коштів учасника.</w:t>
            </w:r>
          </w:p>
          <w:p w:rsidR="000B16DA" w:rsidRPr="000B16DA" w:rsidRDefault="000B16DA" w:rsidP="000B16DA">
            <w:pPr>
              <w:tabs>
                <w:tab w:val="left" w:pos="2952"/>
                <w:tab w:val="left" w:pos="5754"/>
              </w:tabs>
              <w:spacing w:after="0" w:line="240" w:lineRule="auto"/>
              <w:ind w:left="90" w:right="127"/>
              <w:jc w:val="both"/>
              <w:rPr>
                <w:rFonts w:ascii="Times New Roman" w:eastAsia="Times New Roman" w:hAnsi="Times New Roman"/>
                <w:sz w:val="24"/>
                <w:szCs w:val="24"/>
                <w:u w:val="single"/>
                <w:lang w:eastAsia="ru-RU"/>
              </w:rPr>
            </w:pPr>
            <w:r w:rsidRPr="000B16DA">
              <w:rPr>
                <w:rFonts w:ascii="Times New Roman" w:eastAsia="Times New Roman" w:hAnsi="Times New Roman"/>
                <w:sz w:val="24"/>
                <w:szCs w:val="24"/>
                <w:u w:val="single"/>
                <w:lang w:eastAsia="ru-RU"/>
              </w:rPr>
              <w:t>Реквізити Замовника для оформлення забезпечення тендерної пропозиції:</w:t>
            </w:r>
          </w:p>
          <w:p w:rsidR="000B16DA" w:rsidRPr="000B16DA" w:rsidRDefault="000B16DA" w:rsidP="000B16DA">
            <w:pPr>
              <w:tabs>
                <w:tab w:val="left" w:pos="2952"/>
                <w:tab w:val="left" w:pos="5754"/>
              </w:tabs>
              <w:spacing w:after="0" w:line="240" w:lineRule="auto"/>
              <w:ind w:left="90" w:right="127"/>
              <w:jc w:val="both"/>
              <w:rPr>
                <w:rFonts w:ascii="Times New Roman" w:eastAsia="Times New Roman" w:hAnsi="Times New Roman"/>
                <w:sz w:val="24"/>
                <w:szCs w:val="24"/>
                <w:lang w:eastAsia="ru-RU"/>
              </w:rPr>
            </w:pPr>
            <w:r w:rsidRPr="000B16DA">
              <w:rPr>
                <w:rFonts w:ascii="Times New Roman" w:eastAsia="Times New Roman" w:hAnsi="Times New Roman"/>
                <w:b/>
                <w:sz w:val="24"/>
                <w:szCs w:val="24"/>
                <w:lang w:eastAsia="ru-RU"/>
              </w:rPr>
              <w:t xml:space="preserve">Найменування: </w:t>
            </w:r>
            <w:r w:rsidRPr="000B16DA">
              <w:rPr>
                <w:rFonts w:ascii="Times New Roman" w:hAnsi="Times New Roman"/>
                <w:sz w:val="24"/>
                <w:szCs w:val="24"/>
                <w:shd w:val="clear" w:color="auto" w:fill="FDFEFD"/>
              </w:rPr>
              <w:t> Управління освіти, релігій та у справах національностей виконавчого комітету Хустської міської ради</w:t>
            </w:r>
          </w:p>
          <w:p w:rsidR="000B16DA" w:rsidRPr="000B16DA" w:rsidRDefault="000B16DA" w:rsidP="000B16DA">
            <w:pPr>
              <w:tabs>
                <w:tab w:val="left" w:pos="2952"/>
                <w:tab w:val="left" w:pos="5754"/>
              </w:tabs>
              <w:spacing w:after="0" w:line="240" w:lineRule="auto"/>
              <w:ind w:left="90" w:right="127"/>
              <w:jc w:val="both"/>
              <w:rPr>
                <w:rFonts w:ascii="Times New Roman" w:eastAsia="Times New Roman" w:hAnsi="Times New Roman"/>
                <w:sz w:val="24"/>
                <w:szCs w:val="24"/>
                <w:lang w:eastAsia="ru-RU"/>
              </w:rPr>
            </w:pPr>
            <w:r w:rsidRPr="000B16DA">
              <w:rPr>
                <w:rFonts w:ascii="Times New Roman" w:eastAsia="Times New Roman" w:hAnsi="Times New Roman"/>
                <w:b/>
                <w:sz w:val="24"/>
                <w:szCs w:val="24"/>
                <w:lang w:eastAsia="ru-RU"/>
              </w:rPr>
              <w:t xml:space="preserve">Місце знаходження: </w:t>
            </w:r>
            <w:r w:rsidRPr="000B16DA">
              <w:rPr>
                <w:rFonts w:ascii="Times New Roman" w:hAnsi="Times New Roman"/>
                <w:sz w:val="24"/>
                <w:szCs w:val="24"/>
                <w:shd w:val="clear" w:color="auto" w:fill="FDFEFD"/>
              </w:rPr>
              <w:t>90400, Україна, Закарпатська область, місто Хуст, вулиця 900-річчя Хуста, 27</w:t>
            </w:r>
          </w:p>
          <w:p w:rsidR="000B16DA" w:rsidRPr="000B16DA" w:rsidRDefault="000B16DA" w:rsidP="000B16DA">
            <w:pPr>
              <w:tabs>
                <w:tab w:val="left" w:pos="2952"/>
                <w:tab w:val="left" w:pos="5754"/>
              </w:tabs>
              <w:spacing w:after="0" w:line="240" w:lineRule="auto"/>
              <w:ind w:left="90" w:right="127"/>
              <w:jc w:val="both"/>
              <w:rPr>
                <w:rFonts w:ascii="Times New Roman" w:eastAsia="Times New Roman" w:hAnsi="Times New Roman"/>
                <w:b/>
                <w:sz w:val="24"/>
                <w:szCs w:val="24"/>
                <w:lang w:eastAsia="ru-RU"/>
              </w:rPr>
            </w:pPr>
            <w:r w:rsidRPr="000B16DA">
              <w:rPr>
                <w:rFonts w:ascii="Times New Roman" w:eastAsia="Times New Roman" w:hAnsi="Times New Roman"/>
                <w:b/>
                <w:sz w:val="24"/>
                <w:szCs w:val="24"/>
                <w:lang w:eastAsia="ru-RU"/>
              </w:rPr>
              <w:t xml:space="preserve">Код за ЄДРПОУ: </w:t>
            </w:r>
            <w:r w:rsidRPr="000B16DA">
              <w:rPr>
                <w:rFonts w:ascii="Times New Roman" w:eastAsia="Times New Roman" w:hAnsi="Times New Roman"/>
                <w:sz w:val="24"/>
                <w:szCs w:val="24"/>
                <w:lang w:eastAsia="ru-RU"/>
              </w:rPr>
              <w:t>33763070</w:t>
            </w:r>
          </w:p>
          <w:p w:rsidR="000B16DA" w:rsidRPr="000B16DA" w:rsidRDefault="000B16DA" w:rsidP="000B16DA">
            <w:pPr>
              <w:tabs>
                <w:tab w:val="left" w:pos="2952"/>
                <w:tab w:val="left" w:pos="5754"/>
              </w:tabs>
              <w:spacing w:after="0" w:line="240" w:lineRule="auto"/>
              <w:ind w:right="127"/>
              <w:jc w:val="both"/>
              <w:rPr>
                <w:rFonts w:ascii="Times New Roman" w:eastAsia="Times New Roman" w:hAnsi="Times New Roman"/>
                <w:b/>
                <w:sz w:val="24"/>
                <w:szCs w:val="24"/>
                <w:lang w:eastAsia="ru-RU"/>
              </w:rPr>
            </w:pPr>
            <w:r w:rsidRPr="000B16DA">
              <w:rPr>
                <w:rFonts w:ascii="Times New Roman" w:eastAsia="Times New Roman" w:hAnsi="Times New Roman"/>
                <w:b/>
                <w:sz w:val="24"/>
                <w:szCs w:val="24"/>
                <w:lang w:eastAsia="ru-RU"/>
              </w:rPr>
              <w:t xml:space="preserve"> (р/р) Замовника: </w:t>
            </w:r>
            <w:r w:rsidRPr="000B16DA">
              <w:rPr>
                <w:rFonts w:ascii="Times New Roman" w:eastAsia="Times New Roman" w:hAnsi="Times New Roman"/>
                <w:sz w:val="24"/>
                <w:szCs w:val="24"/>
                <w:lang w:val="en-US" w:eastAsia="ru-RU"/>
              </w:rPr>
              <w:t>UA</w:t>
            </w:r>
            <w:r w:rsidRPr="000B16DA">
              <w:rPr>
                <w:rFonts w:ascii="Times New Roman" w:hAnsi="Times New Roman"/>
                <w:sz w:val="24"/>
                <w:szCs w:val="24"/>
                <w:shd w:val="clear" w:color="auto" w:fill="FDFEFD"/>
              </w:rPr>
              <w:t xml:space="preserve"> 468201720355169001011038924</w:t>
            </w:r>
            <w:r w:rsidRPr="000B16DA">
              <w:rPr>
                <w:rFonts w:ascii="Times New Roman" w:eastAsia="Times New Roman" w:hAnsi="Times New Roman"/>
                <w:b/>
                <w:sz w:val="24"/>
                <w:szCs w:val="24"/>
                <w:lang w:eastAsia="ru-RU"/>
              </w:rPr>
              <w:t xml:space="preserve">, </w:t>
            </w:r>
          </w:p>
          <w:p w:rsidR="000B16DA" w:rsidRPr="000B16DA" w:rsidRDefault="000B16DA" w:rsidP="000B16DA">
            <w:pPr>
              <w:tabs>
                <w:tab w:val="left" w:pos="2952"/>
                <w:tab w:val="left" w:pos="5754"/>
              </w:tabs>
              <w:spacing w:after="0" w:line="240" w:lineRule="auto"/>
              <w:ind w:left="90" w:right="127"/>
              <w:jc w:val="both"/>
              <w:rPr>
                <w:rFonts w:ascii="Times New Roman" w:eastAsia="Times New Roman" w:hAnsi="Times New Roman"/>
                <w:i/>
                <w:sz w:val="24"/>
                <w:szCs w:val="24"/>
                <w:lang w:eastAsia="ru-RU"/>
              </w:rPr>
            </w:pPr>
            <w:r w:rsidRPr="000B16DA">
              <w:rPr>
                <w:rFonts w:ascii="Times New Roman" w:eastAsia="Times New Roman" w:hAnsi="Times New Roman"/>
                <w:b/>
                <w:sz w:val="24"/>
                <w:szCs w:val="24"/>
                <w:lang w:eastAsia="ru-RU"/>
              </w:rPr>
              <w:t>банк в ДКСУ м. Київ.</w:t>
            </w:r>
          </w:p>
          <w:p w:rsidR="003A71C1" w:rsidRPr="000B16DA" w:rsidRDefault="000B16DA" w:rsidP="000B16DA">
            <w:pPr>
              <w:widowControl w:val="0"/>
              <w:ind w:right="120"/>
              <w:jc w:val="both"/>
              <w:rPr>
                <w:rFonts w:ascii="Times New Roman" w:eastAsia="Times New Roman" w:hAnsi="Times New Roman" w:cs="Times New Roman"/>
                <w:color w:val="00B050"/>
                <w:sz w:val="24"/>
                <w:szCs w:val="24"/>
                <w:highlight w:val="white"/>
              </w:rPr>
            </w:pPr>
            <w:r w:rsidRPr="000B16DA">
              <w:rPr>
                <w:rFonts w:ascii="Times New Roman" w:eastAsia="Times New Roman" w:hAnsi="Times New Roman"/>
                <w:sz w:val="24"/>
                <w:szCs w:val="24"/>
                <w:lang w:eastAsia="ru-RU"/>
              </w:rPr>
              <w:lastRenderedPageBreak/>
              <w:t>Разом з електронною банківською гарантією Учасник надає документ(и), що підтверджує повноваження особи, яка підписує банківську гарантію, які повинні бути  подані у вигляді сканованого оригіналу чи сканованої копії, завіреної банком.</w:t>
            </w:r>
          </w:p>
        </w:tc>
      </w:tr>
      <w:tr w:rsidR="003A71C1" w:rsidRPr="005319AD" w:rsidTr="006F1F83">
        <w:trPr>
          <w:trHeight w:val="520"/>
          <w:jc w:val="center"/>
        </w:trPr>
        <w:tc>
          <w:tcPr>
            <w:tcW w:w="733" w:type="dxa"/>
          </w:tcPr>
          <w:p w:rsidR="003A71C1" w:rsidRPr="005319AD" w:rsidRDefault="003A71C1" w:rsidP="008B0936">
            <w:pPr>
              <w:pStyle w:val="11"/>
              <w:widowControl w:val="0"/>
              <w:spacing w:line="240" w:lineRule="auto"/>
              <w:jc w:val="center"/>
              <w:rPr>
                <w:color w:val="auto"/>
                <w:lang w:val="uk-UA"/>
              </w:rPr>
            </w:pPr>
            <w:r>
              <w:rPr>
                <w:rFonts w:ascii="Times New Roman" w:eastAsia="Times New Roman" w:hAnsi="Times New Roman" w:cs="Times New Roman"/>
                <w:color w:val="auto"/>
                <w:sz w:val="24"/>
                <w:szCs w:val="24"/>
                <w:lang w:val="uk-UA"/>
              </w:rPr>
              <w:lastRenderedPageBreak/>
              <w:t>3</w:t>
            </w:r>
          </w:p>
        </w:tc>
        <w:tc>
          <w:tcPr>
            <w:tcW w:w="3398" w:type="dxa"/>
          </w:tcPr>
          <w:p w:rsidR="003A71C1" w:rsidRPr="00E527BF" w:rsidRDefault="003A71C1" w:rsidP="006F1F83">
            <w:pPr>
              <w:widowControl w:val="0"/>
              <w:rPr>
                <w:rFonts w:ascii="Times New Roman" w:eastAsia="Times New Roman" w:hAnsi="Times New Roman" w:cs="Times New Roman"/>
                <w:sz w:val="24"/>
                <w:szCs w:val="24"/>
              </w:rPr>
            </w:pPr>
            <w:r w:rsidRPr="00E527BF">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73" w:type="dxa"/>
            <w:vAlign w:val="center"/>
          </w:tcPr>
          <w:p w:rsidR="000B16DA" w:rsidRPr="000B16DA" w:rsidRDefault="000B16DA" w:rsidP="000B16DA">
            <w:pPr>
              <w:pStyle w:val="rvps2"/>
              <w:shd w:val="clear" w:color="auto" w:fill="FFFFFF"/>
              <w:tabs>
                <w:tab w:val="left" w:pos="5735"/>
              </w:tabs>
              <w:spacing w:before="0" w:beforeAutospacing="0" w:after="0" w:afterAutospacing="0"/>
              <w:ind w:left="84" w:right="146"/>
              <w:jc w:val="both"/>
              <w:textAlignment w:val="baseline"/>
              <w:rPr>
                <w:lang w:val="uk-UA"/>
              </w:rPr>
            </w:pPr>
            <w:r w:rsidRPr="000B16DA">
              <w:rPr>
                <w:lang w:val="uk-UA"/>
              </w:rPr>
              <w:t>Забезпечення тендерної пропозиції повертається  учаснику в разі:</w:t>
            </w:r>
          </w:p>
          <w:p w:rsidR="000B16DA" w:rsidRPr="000B16DA" w:rsidRDefault="000B16DA" w:rsidP="000B16DA">
            <w:pPr>
              <w:pStyle w:val="rvps2"/>
              <w:shd w:val="clear" w:color="auto" w:fill="FFFFFF"/>
              <w:tabs>
                <w:tab w:val="left" w:pos="5735"/>
              </w:tabs>
              <w:spacing w:before="0" w:beforeAutospacing="0" w:after="0" w:afterAutospacing="0"/>
              <w:ind w:left="84" w:right="146"/>
              <w:jc w:val="both"/>
              <w:textAlignment w:val="baseline"/>
              <w:rPr>
                <w:lang w:val="uk-UA"/>
              </w:rPr>
            </w:pPr>
            <w:r w:rsidRPr="000B16DA">
              <w:rPr>
                <w:lang w:val="uk-UA"/>
              </w:rPr>
              <w:t>1) закінчення строку дії тендерної пропозиції та забезпечення тендерної пропозиції, зазначеного в тендерній документації;</w:t>
            </w:r>
          </w:p>
          <w:p w:rsidR="000B16DA" w:rsidRPr="000B16DA" w:rsidRDefault="000B16DA" w:rsidP="000B16DA">
            <w:pPr>
              <w:pStyle w:val="rvps2"/>
              <w:shd w:val="clear" w:color="auto" w:fill="FFFFFF"/>
              <w:tabs>
                <w:tab w:val="left" w:pos="5735"/>
              </w:tabs>
              <w:spacing w:before="0" w:beforeAutospacing="0" w:after="0" w:afterAutospacing="0"/>
              <w:ind w:left="84" w:right="146"/>
              <w:jc w:val="both"/>
              <w:textAlignment w:val="baseline"/>
              <w:rPr>
                <w:lang w:val="uk-UA"/>
              </w:rPr>
            </w:pPr>
            <w:r w:rsidRPr="000B16DA">
              <w:rPr>
                <w:lang w:val="uk-UA"/>
              </w:rPr>
              <w:t>2) укладення договору про закупівлю з учасником, який став переможцем процедури закупівлі;</w:t>
            </w:r>
          </w:p>
          <w:p w:rsidR="000B16DA" w:rsidRPr="000B16DA" w:rsidRDefault="000B16DA" w:rsidP="000B16DA">
            <w:pPr>
              <w:pStyle w:val="rvps2"/>
              <w:shd w:val="clear" w:color="auto" w:fill="FFFFFF"/>
              <w:tabs>
                <w:tab w:val="left" w:pos="5735"/>
              </w:tabs>
              <w:spacing w:before="0" w:beforeAutospacing="0" w:after="0" w:afterAutospacing="0"/>
              <w:ind w:left="84" w:right="146"/>
              <w:jc w:val="both"/>
              <w:textAlignment w:val="baseline"/>
              <w:rPr>
                <w:lang w:val="uk-UA"/>
              </w:rPr>
            </w:pPr>
            <w:r w:rsidRPr="000B16DA">
              <w:rPr>
                <w:lang w:val="uk-UA"/>
              </w:rPr>
              <w:t>3) відкликання тендерної пропозиції до закінчення строку її подання;</w:t>
            </w:r>
          </w:p>
          <w:p w:rsidR="000B16DA" w:rsidRPr="000B16DA" w:rsidRDefault="000B16DA" w:rsidP="000B16DA">
            <w:pPr>
              <w:pStyle w:val="rvps2"/>
              <w:shd w:val="clear" w:color="auto" w:fill="FFFFFF"/>
              <w:tabs>
                <w:tab w:val="left" w:pos="5735"/>
              </w:tabs>
              <w:spacing w:before="0" w:beforeAutospacing="0" w:after="0" w:afterAutospacing="0"/>
              <w:ind w:left="84" w:right="146"/>
              <w:jc w:val="both"/>
              <w:textAlignment w:val="baseline"/>
              <w:rPr>
                <w:lang w:val="uk-UA"/>
              </w:rPr>
            </w:pPr>
            <w:r w:rsidRPr="000B16DA">
              <w:rPr>
                <w:lang w:val="uk-UA"/>
              </w:rPr>
              <w:t xml:space="preserve">4) закінчення тендеру в разі </w:t>
            </w:r>
            <w:proofErr w:type="spellStart"/>
            <w:r w:rsidRPr="000B16DA">
              <w:rPr>
                <w:lang w:val="uk-UA"/>
              </w:rPr>
              <w:t>неукладення</w:t>
            </w:r>
            <w:proofErr w:type="spellEnd"/>
            <w:r w:rsidRPr="000B16DA">
              <w:rPr>
                <w:lang w:val="uk-UA"/>
              </w:rPr>
              <w:t xml:space="preserve"> договору про закупівлю з жодним з учасників, які подали тендерні пропозиції.</w:t>
            </w:r>
          </w:p>
          <w:p w:rsidR="000B16DA" w:rsidRPr="000B16DA" w:rsidRDefault="000B16DA" w:rsidP="000B16DA">
            <w:pPr>
              <w:pStyle w:val="rvps2"/>
              <w:shd w:val="clear" w:color="auto" w:fill="FFFFFF"/>
              <w:tabs>
                <w:tab w:val="left" w:pos="5735"/>
              </w:tabs>
              <w:spacing w:before="0" w:beforeAutospacing="0" w:after="0" w:afterAutospacing="0"/>
              <w:ind w:left="84" w:right="146"/>
              <w:jc w:val="both"/>
              <w:textAlignment w:val="baseline"/>
              <w:rPr>
                <w:lang w:val="uk-UA"/>
              </w:rPr>
            </w:pPr>
            <w:r w:rsidRPr="000B16DA">
              <w:rPr>
                <w:lang w:val="uk-UA"/>
              </w:rPr>
              <w:t>Забезпечення тендерної пропозиції не повертається у разі:</w:t>
            </w:r>
          </w:p>
          <w:p w:rsidR="000B16DA" w:rsidRPr="000B16DA" w:rsidRDefault="000B16DA" w:rsidP="000B16DA">
            <w:pPr>
              <w:pStyle w:val="rvps2"/>
              <w:shd w:val="clear" w:color="auto" w:fill="FFFFFF"/>
              <w:tabs>
                <w:tab w:val="left" w:pos="5735"/>
              </w:tabs>
              <w:spacing w:before="0" w:beforeAutospacing="0" w:after="0" w:afterAutospacing="0"/>
              <w:ind w:left="84" w:right="146"/>
              <w:jc w:val="both"/>
              <w:textAlignment w:val="baseline"/>
              <w:rPr>
                <w:lang w:val="uk-UA"/>
              </w:rPr>
            </w:pPr>
            <w:r w:rsidRPr="000B16DA">
              <w:rPr>
                <w:lang w:val="uk-UA"/>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0B16DA" w:rsidRPr="000B16DA" w:rsidRDefault="000B16DA" w:rsidP="000B16DA">
            <w:pPr>
              <w:pStyle w:val="rvps2"/>
              <w:shd w:val="clear" w:color="auto" w:fill="FFFFFF"/>
              <w:tabs>
                <w:tab w:val="left" w:pos="5735"/>
              </w:tabs>
              <w:spacing w:before="0" w:beforeAutospacing="0" w:after="0" w:afterAutospacing="0"/>
              <w:ind w:left="84" w:right="146"/>
              <w:jc w:val="both"/>
              <w:textAlignment w:val="baseline"/>
              <w:rPr>
                <w:lang w:val="uk-UA"/>
              </w:rPr>
            </w:pPr>
            <w:r w:rsidRPr="000B16DA">
              <w:rPr>
                <w:lang w:val="uk-UA"/>
              </w:rPr>
              <w:t xml:space="preserve">2) </w:t>
            </w:r>
            <w:proofErr w:type="spellStart"/>
            <w:r w:rsidRPr="000B16DA">
              <w:rPr>
                <w:lang w:val="uk-UA"/>
              </w:rPr>
              <w:t>непідписання</w:t>
            </w:r>
            <w:proofErr w:type="spellEnd"/>
            <w:r w:rsidRPr="000B16DA">
              <w:rPr>
                <w:lang w:val="uk-UA"/>
              </w:rPr>
              <w:t xml:space="preserve"> договору про закупівлю учасником, який став переможцем тендеру;</w:t>
            </w:r>
          </w:p>
          <w:p w:rsidR="000B16DA" w:rsidRPr="000B16DA" w:rsidRDefault="000B16DA" w:rsidP="000B16DA">
            <w:pPr>
              <w:pStyle w:val="rvps2"/>
              <w:shd w:val="clear" w:color="auto" w:fill="FFFFFF"/>
              <w:tabs>
                <w:tab w:val="left" w:pos="5735"/>
              </w:tabs>
              <w:spacing w:before="0" w:beforeAutospacing="0" w:after="0" w:afterAutospacing="0"/>
              <w:ind w:left="84" w:right="146"/>
              <w:jc w:val="both"/>
              <w:textAlignment w:val="baseline"/>
              <w:rPr>
                <w:lang w:val="uk-UA"/>
              </w:rPr>
            </w:pPr>
            <w:r w:rsidRPr="000B16DA">
              <w:rPr>
                <w:lang w:val="uk-UA"/>
              </w:rPr>
              <w:t>3) 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0B16DA" w:rsidRPr="000B16DA" w:rsidRDefault="000B16DA" w:rsidP="000B16DA">
            <w:pPr>
              <w:pStyle w:val="rvps2"/>
              <w:shd w:val="clear" w:color="auto" w:fill="FFFFFF"/>
              <w:tabs>
                <w:tab w:val="left" w:pos="5735"/>
              </w:tabs>
              <w:spacing w:before="0" w:beforeAutospacing="0" w:after="0" w:afterAutospacing="0"/>
              <w:ind w:left="84" w:right="146"/>
              <w:jc w:val="both"/>
              <w:textAlignment w:val="baseline"/>
              <w:rPr>
                <w:lang w:val="uk-UA"/>
              </w:rPr>
            </w:pPr>
            <w:r w:rsidRPr="000B16DA">
              <w:rPr>
                <w:lang w:val="uk-UA"/>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0B16DA" w:rsidRPr="000B16DA" w:rsidRDefault="000B16DA" w:rsidP="000B16DA">
            <w:pPr>
              <w:pStyle w:val="rvps2"/>
              <w:shd w:val="clear" w:color="auto" w:fill="FFFFFF"/>
              <w:tabs>
                <w:tab w:val="left" w:pos="5735"/>
              </w:tabs>
              <w:spacing w:before="0" w:beforeAutospacing="0" w:after="0" w:afterAutospacing="0"/>
              <w:ind w:left="84" w:right="146"/>
              <w:jc w:val="both"/>
              <w:textAlignment w:val="baseline"/>
              <w:rPr>
                <w:lang w:val="uk-UA"/>
              </w:rPr>
            </w:pPr>
            <w:r w:rsidRPr="000B16DA">
              <w:rPr>
                <w:lang w:val="uk-UA"/>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в частиною четвертою статті 25 Закону.</w:t>
            </w:r>
          </w:p>
          <w:p w:rsidR="003A71C1" w:rsidRPr="000B16DA" w:rsidRDefault="000B16DA" w:rsidP="000B16DA">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0B16DA">
              <w:rPr>
                <w:rFonts w:ascii="Times New Roman" w:hAnsi="Times New Roman"/>
                <w:sz w:val="24"/>
                <w:szCs w:val="24"/>
              </w:rPr>
              <w:t>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3A71C1" w:rsidRPr="005319AD" w:rsidTr="006F1F83">
        <w:trPr>
          <w:trHeight w:val="520"/>
          <w:jc w:val="center"/>
        </w:trPr>
        <w:tc>
          <w:tcPr>
            <w:tcW w:w="733" w:type="dxa"/>
          </w:tcPr>
          <w:p w:rsidR="003A71C1" w:rsidRPr="005319AD" w:rsidRDefault="003A71C1" w:rsidP="008B0936">
            <w:pPr>
              <w:pStyle w:val="11"/>
              <w:widowControl w:val="0"/>
              <w:spacing w:line="240" w:lineRule="auto"/>
              <w:jc w:val="center"/>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4</w:t>
            </w:r>
          </w:p>
        </w:tc>
        <w:tc>
          <w:tcPr>
            <w:tcW w:w="3398" w:type="dxa"/>
          </w:tcPr>
          <w:p w:rsidR="003A71C1" w:rsidRDefault="003A71C1" w:rsidP="006F1F8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73" w:type="dxa"/>
            <w:vAlign w:val="center"/>
          </w:tcPr>
          <w:p w:rsidR="003A71C1" w:rsidRDefault="003A71C1" w:rsidP="006F1F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527BF">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3A71C1" w:rsidRDefault="003A71C1" w:rsidP="006F1F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A71C1" w:rsidRDefault="003A71C1" w:rsidP="006F1F83">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A71C1" w:rsidRDefault="003A71C1" w:rsidP="006F1F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відхилити таку вимогу, не втрачаючи при цьому наданого ним забезпечення тендерної пропозиції;</w:t>
            </w:r>
          </w:p>
          <w:p w:rsidR="003A71C1" w:rsidRDefault="003A71C1" w:rsidP="006F1F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w:t>
            </w:r>
            <w:r w:rsidRPr="0088056B">
              <w:rPr>
                <w:rFonts w:ascii="Times New Roman" w:eastAsia="Times New Roman" w:hAnsi="Times New Roman" w:cs="Times New Roman"/>
                <w:sz w:val="24"/>
                <w:szCs w:val="24"/>
              </w:rPr>
              <w:t xml:space="preserve">ії </w:t>
            </w:r>
            <w:r w:rsidRPr="0088056B">
              <w:rPr>
                <w:rFonts w:ascii="Times New Roman" w:eastAsia="Times New Roman" w:hAnsi="Times New Roman" w:cs="Times New Roman"/>
                <w:i/>
                <w:sz w:val="24"/>
                <w:szCs w:val="24"/>
              </w:rPr>
              <w:t>(у разі якщо таке вимагалося)</w:t>
            </w:r>
            <w:r w:rsidRPr="0088056B">
              <w:rPr>
                <w:rFonts w:ascii="Times New Roman" w:eastAsia="Times New Roman" w:hAnsi="Times New Roman" w:cs="Times New Roman"/>
                <w:sz w:val="24"/>
                <w:szCs w:val="24"/>
              </w:rPr>
              <w:t>.</w:t>
            </w:r>
          </w:p>
          <w:p w:rsidR="003A71C1" w:rsidRDefault="003A71C1" w:rsidP="006F1F8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A71C1" w:rsidRPr="005319AD" w:rsidTr="006F1F83">
        <w:trPr>
          <w:trHeight w:val="831"/>
          <w:jc w:val="center"/>
        </w:trPr>
        <w:tc>
          <w:tcPr>
            <w:tcW w:w="733" w:type="dxa"/>
          </w:tcPr>
          <w:p w:rsidR="003A71C1" w:rsidRPr="005319AD" w:rsidRDefault="003A71C1" w:rsidP="008B0936">
            <w:pPr>
              <w:pStyle w:val="11"/>
              <w:widowControl w:val="0"/>
              <w:spacing w:line="240" w:lineRule="auto"/>
              <w:jc w:val="center"/>
              <w:rPr>
                <w:color w:val="auto"/>
                <w:lang w:val="uk-UA"/>
              </w:rPr>
            </w:pPr>
            <w:r w:rsidRPr="005319AD">
              <w:rPr>
                <w:color w:val="auto"/>
                <w:lang w:val="uk-UA"/>
              </w:rPr>
              <w:lastRenderedPageBreak/>
              <w:br w:type="page"/>
            </w:r>
            <w:r>
              <w:rPr>
                <w:rFonts w:ascii="Times New Roman" w:eastAsia="Times New Roman" w:hAnsi="Times New Roman" w:cs="Times New Roman"/>
                <w:color w:val="auto"/>
                <w:sz w:val="24"/>
                <w:szCs w:val="24"/>
                <w:lang w:val="uk-UA"/>
              </w:rPr>
              <w:t>5</w:t>
            </w:r>
          </w:p>
        </w:tc>
        <w:tc>
          <w:tcPr>
            <w:tcW w:w="3398" w:type="dxa"/>
          </w:tcPr>
          <w:p w:rsidR="003A71C1" w:rsidRDefault="003A71C1" w:rsidP="006F1F8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88056B">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tc>
        <w:tc>
          <w:tcPr>
            <w:tcW w:w="6573" w:type="dxa"/>
            <w:vAlign w:val="center"/>
          </w:tcPr>
          <w:p w:rsidR="003A71C1" w:rsidRDefault="003A71C1" w:rsidP="006F1F8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sidR="00ED49D6">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3A71C1" w:rsidRDefault="003A71C1" w:rsidP="006F1F8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 xml:space="preserve"> до цієї тендерної документації. </w:t>
            </w:r>
          </w:p>
          <w:p w:rsidR="003A71C1" w:rsidRDefault="003A71C1" w:rsidP="006F1F83">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88056B">
              <w:rPr>
                <w:rFonts w:ascii="Times New Roman" w:eastAsia="Times New Roman" w:hAnsi="Times New Roman" w:cs="Times New Roman"/>
                <w:b/>
                <w:sz w:val="24"/>
                <w:szCs w:val="24"/>
                <w:highlight w:val="white"/>
              </w:rPr>
              <w:t>47</w:t>
            </w:r>
            <w:r w:rsidR="00ED49D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p w:rsidR="003A71C1" w:rsidRDefault="003A71C1" w:rsidP="006F1F8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A71C1" w:rsidRDefault="003A71C1" w:rsidP="006F1F8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A71C1" w:rsidRDefault="003A71C1" w:rsidP="006F1F8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A71C1" w:rsidRDefault="003A71C1" w:rsidP="006F1F83">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A71C1" w:rsidRDefault="003A71C1" w:rsidP="006F1F8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захист економічної </w:t>
            </w:r>
            <w:proofErr w:type="spellStart"/>
            <w:r>
              <w:rPr>
                <w:rFonts w:ascii="Times New Roman" w:eastAsia="Times New Roman" w:hAnsi="Times New Roman" w:cs="Times New Roman"/>
                <w:sz w:val="24"/>
                <w:szCs w:val="24"/>
              </w:rPr>
              <w:t>конкуренції”</w:t>
            </w:r>
            <w:proofErr w:type="spellEnd"/>
            <w:r>
              <w:rPr>
                <w:rFonts w:ascii="Times New Roman" w:eastAsia="Times New Roman" w:hAnsi="Times New Roman" w:cs="Times New Roman"/>
                <w:sz w:val="24"/>
                <w:szCs w:val="24"/>
              </w:rPr>
              <w:t xml:space="preserve">, у вигляді вчинення </w:t>
            </w:r>
            <w:proofErr w:type="spellStart"/>
            <w:r>
              <w:rPr>
                <w:rFonts w:ascii="Times New Roman" w:eastAsia="Times New Roman" w:hAnsi="Times New Roman" w:cs="Times New Roman"/>
                <w:sz w:val="24"/>
                <w:szCs w:val="24"/>
              </w:rPr>
              <w:lastRenderedPageBreak/>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3A71C1" w:rsidRDefault="003A71C1" w:rsidP="006F1F8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A71C1" w:rsidRDefault="003A71C1" w:rsidP="006F1F8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A71C1" w:rsidRDefault="003A71C1" w:rsidP="006F1F8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A71C1" w:rsidRDefault="003A71C1" w:rsidP="006F1F8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A71C1" w:rsidRDefault="003A71C1" w:rsidP="006F1F8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Pr>
                <w:rFonts w:ascii="Times New Roman" w:eastAsia="Times New Roman" w:hAnsi="Times New Roman" w:cs="Times New Roman"/>
                <w:sz w:val="24"/>
                <w:szCs w:val="24"/>
              </w:rPr>
              <w:t>формувань”</w:t>
            </w:r>
            <w:proofErr w:type="spellEnd"/>
            <w:r>
              <w:rPr>
                <w:rFonts w:ascii="Times New Roman" w:eastAsia="Times New Roman" w:hAnsi="Times New Roman" w:cs="Times New Roman"/>
                <w:sz w:val="24"/>
                <w:szCs w:val="24"/>
              </w:rPr>
              <w:t xml:space="preserve"> (крім нерезидентів);</w:t>
            </w:r>
          </w:p>
          <w:p w:rsidR="003A71C1" w:rsidRDefault="003A71C1" w:rsidP="006F1F8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A71C1" w:rsidRDefault="003A71C1" w:rsidP="006F1F8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ED49D6">
              <w:rPr>
                <w:rFonts w:ascii="Times New Roman" w:eastAsia="Times New Roman" w:hAnsi="Times New Roman" w:cs="Times New Roman"/>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санкції”</w:t>
            </w:r>
            <w:proofErr w:type="spellEnd"/>
            <w:r>
              <w:rPr>
                <w:rFonts w:ascii="Times New Roman" w:eastAsia="Times New Roman" w:hAnsi="Times New Roman" w:cs="Times New Roman"/>
                <w:sz w:val="24"/>
                <w:szCs w:val="24"/>
                <w:highlight w:val="white"/>
              </w:rPr>
              <w:t>;</w:t>
            </w:r>
          </w:p>
          <w:p w:rsidR="003A71C1" w:rsidRDefault="003A71C1" w:rsidP="003A71C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A71C1" w:rsidRDefault="003A71C1" w:rsidP="006F1F8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w:t>
            </w:r>
            <w:r>
              <w:rPr>
                <w:rFonts w:ascii="Times New Roman" w:eastAsia="Times New Roman" w:hAnsi="Times New Roman" w:cs="Times New Roman"/>
                <w:sz w:val="24"/>
                <w:szCs w:val="24"/>
                <w:highlight w:val="white"/>
              </w:rPr>
              <w:lastRenderedPageBreak/>
              <w:t xml:space="preserve">коли учасник процедури закупівлі не виконав свої зобов’язання за раніше укладеним договором про закупівлю </w:t>
            </w:r>
            <w:r w:rsidRPr="003A71C1">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A71C1" w:rsidRDefault="003A71C1" w:rsidP="006F1F83">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w:t>
            </w:r>
            <w:r w:rsidRPr="0088056B">
              <w:rPr>
                <w:rFonts w:ascii="Times New Roman" w:eastAsia="Times New Roman" w:hAnsi="Times New Roman" w:cs="Times New Roman"/>
                <w:sz w:val="24"/>
                <w:szCs w:val="24"/>
                <w:highlight w:val="white"/>
              </w:rPr>
              <w:t xml:space="preserve"> 47 </w:t>
            </w:r>
            <w:r>
              <w:rPr>
                <w:rFonts w:ascii="Times New Roman" w:eastAsia="Times New Roman" w:hAnsi="Times New Roman" w:cs="Times New Roman"/>
                <w:sz w:val="24"/>
                <w:szCs w:val="24"/>
                <w:highlight w:val="white"/>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53BA3" w:rsidRPr="005319AD" w:rsidTr="00F85470">
        <w:trPr>
          <w:trHeight w:val="392"/>
          <w:jc w:val="center"/>
        </w:trPr>
        <w:tc>
          <w:tcPr>
            <w:tcW w:w="733" w:type="dxa"/>
          </w:tcPr>
          <w:p w:rsidR="00453BA3" w:rsidRPr="005319AD" w:rsidRDefault="003A71C1" w:rsidP="00807AE0">
            <w:pPr>
              <w:pStyle w:val="11"/>
              <w:widowControl w:val="0"/>
              <w:spacing w:line="240" w:lineRule="auto"/>
              <w:jc w:val="center"/>
              <w:rPr>
                <w:color w:val="auto"/>
                <w:lang w:val="uk-UA"/>
              </w:rPr>
            </w:pPr>
            <w:r>
              <w:rPr>
                <w:rFonts w:ascii="Times New Roman" w:eastAsia="Times New Roman" w:hAnsi="Times New Roman" w:cs="Times New Roman"/>
                <w:color w:val="auto"/>
                <w:sz w:val="24"/>
                <w:szCs w:val="24"/>
                <w:lang w:val="uk-UA"/>
              </w:rPr>
              <w:lastRenderedPageBreak/>
              <w:t>6</w:t>
            </w:r>
          </w:p>
        </w:tc>
        <w:tc>
          <w:tcPr>
            <w:tcW w:w="3398" w:type="dxa"/>
          </w:tcPr>
          <w:p w:rsidR="00453BA3" w:rsidRPr="005319AD" w:rsidRDefault="00453BA3" w:rsidP="00A05FBA">
            <w:pPr>
              <w:pStyle w:val="11"/>
              <w:widowControl w:val="0"/>
              <w:spacing w:line="240" w:lineRule="auto"/>
              <w:ind w:right="113"/>
              <w:rPr>
                <w:b/>
                <w:color w:val="auto"/>
                <w:lang w:val="uk-UA"/>
              </w:rPr>
            </w:pPr>
            <w:r w:rsidRPr="005319AD">
              <w:rPr>
                <w:rFonts w:ascii="Times New Roman" w:eastAsia="Times New Roman" w:hAnsi="Times New Roman" w:cs="Times New Roman"/>
                <w:b/>
                <w:color w:val="auto"/>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573" w:type="dxa"/>
          </w:tcPr>
          <w:p w:rsidR="00807AE0" w:rsidRPr="005319AD" w:rsidRDefault="00807AE0" w:rsidP="00807AE0">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5319AD">
              <w:rPr>
                <w:rFonts w:ascii="Times New Roman" w:eastAsia="Times New Roman" w:hAnsi="Times New Roman" w:cs="Times New Roman"/>
                <w:color w:val="auto"/>
                <w:sz w:val="24"/>
                <w:szCs w:val="24"/>
                <w:lang w:val="uk-UA"/>
              </w:rPr>
              <w:t>Якість Деревини паливної повинна відповідати показникам і характеристикам зазначених у ТУУ 16.100994207-005:2018 (деревина дров’яна)</w:t>
            </w:r>
          </w:p>
          <w:p w:rsidR="00807AE0" w:rsidRPr="005319AD" w:rsidRDefault="00807AE0" w:rsidP="00807AE0">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5319AD">
              <w:rPr>
                <w:rFonts w:ascii="Times New Roman" w:eastAsia="Times New Roman" w:hAnsi="Times New Roman" w:cs="Times New Roman"/>
                <w:color w:val="auto"/>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Додатку 3.</w:t>
            </w:r>
          </w:p>
          <w:p w:rsidR="00807AE0" w:rsidRPr="005319AD" w:rsidRDefault="00807AE0" w:rsidP="00807AE0">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5319AD">
              <w:rPr>
                <w:rFonts w:ascii="Times New Roman" w:eastAsia="Times New Roman" w:hAnsi="Times New Roman" w:cs="Times New Roman"/>
                <w:color w:val="auto"/>
                <w:sz w:val="24"/>
                <w:szCs w:val="24"/>
                <w:lang w:val="uk-UA"/>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3B3238" w:rsidRPr="005319AD" w:rsidRDefault="00807AE0" w:rsidP="003B3238">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5319AD">
              <w:rPr>
                <w:rFonts w:ascii="Times New Roman" w:eastAsia="Times New Roman" w:hAnsi="Times New Roman"/>
                <w:color w:val="auto"/>
                <w:sz w:val="24"/>
                <w:szCs w:val="24"/>
                <w:lang w:val="uk-UA"/>
              </w:rPr>
              <w:t xml:space="preserve">Вимоги до предмета закупівлі (технічні, якісні, кількісні та інші вимоги до предмета закупівлі) згідно з </w:t>
            </w:r>
            <w:hyperlink r:id="rId11" w:tgtFrame="_blank" w:history="1">
              <w:r w:rsidRPr="005319AD">
                <w:rPr>
                  <w:rFonts w:ascii="Times New Roman" w:eastAsia="Times New Roman" w:hAnsi="Times New Roman"/>
                  <w:color w:val="auto"/>
                  <w:sz w:val="24"/>
                  <w:szCs w:val="24"/>
                  <w:lang w:val="uk-UA"/>
                </w:rPr>
                <w:t>частиною другою</w:t>
              </w:r>
            </w:hyperlink>
            <w:r w:rsidRPr="005319AD">
              <w:rPr>
                <w:rFonts w:ascii="Times New Roman" w:eastAsia="Times New Roman" w:hAnsi="Times New Roman"/>
                <w:color w:val="auto"/>
                <w:sz w:val="24"/>
                <w:szCs w:val="24"/>
                <w:lang w:val="uk-UA"/>
              </w:rPr>
              <w:t xml:space="preserve"> статті 22 Закону зазначено в </w:t>
            </w:r>
            <w:r w:rsidRPr="005319AD">
              <w:rPr>
                <w:rFonts w:ascii="Times New Roman" w:eastAsia="Times New Roman" w:hAnsi="Times New Roman" w:cs="Times New Roman"/>
                <w:b/>
                <w:color w:val="auto"/>
                <w:sz w:val="24"/>
                <w:szCs w:val="24"/>
                <w:lang w:val="uk-UA"/>
              </w:rPr>
              <w:t>Додатку 3</w:t>
            </w:r>
            <w:r w:rsidRPr="005319AD">
              <w:rPr>
                <w:rFonts w:ascii="Times New Roman" w:eastAsia="Times New Roman" w:hAnsi="Times New Roman" w:cs="Times New Roman"/>
                <w:color w:val="auto"/>
                <w:sz w:val="24"/>
                <w:szCs w:val="24"/>
                <w:lang w:val="uk-UA"/>
              </w:rPr>
              <w:t xml:space="preserve"> до цієї тендерної документації.</w:t>
            </w:r>
          </w:p>
          <w:p w:rsidR="00412D95" w:rsidRPr="005319AD" w:rsidRDefault="00807AE0" w:rsidP="003B3238">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5319AD">
              <w:rPr>
                <w:rFonts w:ascii="Times New Roman" w:hAnsi="Times New Roman"/>
                <w:color w:val="auto"/>
                <w:sz w:val="24"/>
                <w:szCs w:val="24"/>
                <w:lang w:val="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надається підтвердження у вигляді довідки з переліком таких заходів.</w:t>
            </w:r>
          </w:p>
        </w:tc>
      </w:tr>
      <w:tr w:rsidR="00453BA3" w:rsidRPr="005319AD" w:rsidTr="00F85470">
        <w:trPr>
          <w:trHeight w:val="392"/>
          <w:jc w:val="center"/>
        </w:trPr>
        <w:tc>
          <w:tcPr>
            <w:tcW w:w="733" w:type="dxa"/>
          </w:tcPr>
          <w:p w:rsidR="00453BA3" w:rsidRPr="005319AD" w:rsidRDefault="003A71C1" w:rsidP="0005771B">
            <w:pPr>
              <w:pStyle w:val="11"/>
              <w:widowControl w:val="0"/>
              <w:spacing w:line="240" w:lineRule="auto"/>
              <w:jc w:val="center"/>
              <w:rPr>
                <w:color w:val="auto"/>
                <w:lang w:val="uk-UA"/>
              </w:rPr>
            </w:pPr>
            <w:r>
              <w:rPr>
                <w:rFonts w:ascii="Times New Roman" w:eastAsia="Times New Roman" w:hAnsi="Times New Roman" w:cs="Times New Roman"/>
                <w:color w:val="auto"/>
                <w:sz w:val="24"/>
                <w:szCs w:val="24"/>
                <w:lang w:val="uk-UA"/>
              </w:rPr>
              <w:t>7</w:t>
            </w:r>
          </w:p>
        </w:tc>
        <w:tc>
          <w:tcPr>
            <w:tcW w:w="3398" w:type="dxa"/>
          </w:tcPr>
          <w:p w:rsidR="00453BA3" w:rsidRPr="005319AD" w:rsidRDefault="00453BA3" w:rsidP="0082571B">
            <w:pPr>
              <w:pStyle w:val="11"/>
              <w:widowControl w:val="0"/>
              <w:spacing w:line="240" w:lineRule="auto"/>
              <w:ind w:right="113"/>
              <w:rPr>
                <w:rFonts w:ascii="Times New Roman" w:eastAsia="Times New Roman" w:hAnsi="Times New Roman" w:cs="Times New Roman"/>
                <w:b/>
                <w:color w:val="auto"/>
                <w:sz w:val="24"/>
                <w:szCs w:val="24"/>
                <w:lang w:val="uk-UA"/>
              </w:rPr>
            </w:pPr>
            <w:r w:rsidRPr="005319AD">
              <w:rPr>
                <w:rFonts w:ascii="Times New Roman" w:eastAsia="Times New Roman" w:hAnsi="Times New Roman" w:cs="Times New Roman"/>
                <w:b/>
                <w:color w:val="auto"/>
                <w:sz w:val="24"/>
                <w:szCs w:val="24"/>
                <w:lang w:val="uk-UA"/>
              </w:rPr>
              <w:t xml:space="preserve">Інформація про субпідрядника/співвиконавця в обсязі не менше 20 </w:t>
            </w:r>
            <w:r w:rsidRPr="005319AD">
              <w:rPr>
                <w:rFonts w:ascii="Times New Roman" w:eastAsia="Times New Roman" w:hAnsi="Times New Roman" w:cs="Times New Roman"/>
                <w:b/>
                <w:color w:val="auto"/>
                <w:sz w:val="24"/>
                <w:szCs w:val="24"/>
                <w:lang w:val="uk-UA"/>
              </w:rPr>
              <w:lastRenderedPageBreak/>
              <w:t>відсотків від вартості договору про закупівлю (у випадку закупівлі робіт або послуг)</w:t>
            </w:r>
          </w:p>
        </w:tc>
        <w:tc>
          <w:tcPr>
            <w:tcW w:w="6573" w:type="dxa"/>
            <w:vAlign w:val="center"/>
          </w:tcPr>
          <w:p w:rsidR="00453BA3" w:rsidRPr="005319AD" w:rsidRDefault="00453BA3" w:rsidP="00A05FBA">
            <w:pPr>
              <w:pStyle w:val="11"/>
              <w:widowControl w:val="0"/>
              <w:spacing w:line="240" w:lineRule="auto"/>
              <w:ind w:right="113"/>
              <w:rPr>
                <w:rFonts w:ascii="Times New Roman" w:eastAsia="Times New Roman" w:hAnsi="Times New Roman" w:cs="Times New Roman"/>
                <w:color w:val="auto"/>
                <w:sz w:val="24"/>
                <w:szCs w:val="24"/>
                <w:lang w:val="uk-UA"/>
              </w:rPr>
            </w:pPr>
            <w:r w:rsidRPr="005319AD">
              <w:rPr>
                <w:rFonts w:ascii="Times New Roman" w:hAnsi="Times New Roman"/>
                <w:color w:val="auto"/>
                <w:sz w:val="24"/>
                <w:szCs w:val="24"/>
                <w:lang w:val="uk-UA"/>
              </w:rPr>
              <w:lastRenderedPageBreak/>
              <w:t>Не передбачено.</w:t>
            </w:r>
          </w:p>
          <w:p w:rsidR="00453BA3" w:rsidRPr="005319AD" w:rsidRDefault="00453BA3" w:rsidP="00A05FBA">
            <w:pPr>
              <w:pStyle w:val="11"/>
              <w:widowControl w:val="0"/>
              <w:spacing w:line="240" w:lineRule="auto"/>
              <w:ind w:right="113"/>
              <w:rPr>
                <w:color w:val="auto"/>
                <w:lang w:val="uk-UA"/>
              </w:rPr>
            </w:pPr>
          </w:p>
        </w:tc>
      </w:tr>
      <w:tr w:rsidR="00453BA3" w:rsidRPr="005319AD" w:rsidTr="00F85470">
        <w:trPr>
          <w:trHeight w:val="520"/>
          <w:jc w:val="center"/>
        </w:trPr>
        <w:tc>
          <w:tcPr>
            <w:tcW w:w="733" w:type="dxa"/>
          </w:tcPr>
          <w:p w:rsidR="00453BA3" w:rsidRPr="005319AD" w:rsidRDefault="003A71C1" w:rsidP="00A05FBA">
            <w:pPr>
              <w:pStyle w:val="11"/>
              <w:widowControl w:val="0"/>
              <w:spacing w:line="240" w:lineRule="auto"/>
              <w:rPr>
                <w:color w:val="auto"/>
                <w:lang w:val="uk-UA"/>
              </w:rPr>
            </w:pPr>
            <w:r>
              <w:rPr>
                <w:rFonts w:ascii="Times New Roman" w:eastAsia="Times New Roman" w:hAnsi="Times New Roman" w:cs="Times New Roman"/>
                <w:color w:val="auto"/>
                <w:sz w:val="24"/>
                <w:szCs w:val="24"/>
                <w:lang w:val="uk-UA"/>
              </w:rPr>
              <w:lastRenderedPageBreak/>
              <w:t>8</w:t>
            </w:r>
          </w:p>
        </w:tc>
        <w:tc>
          <w:tcPr>
            <w:tcW w:w="3398" w:type="dxa"/>
          </w:tcPr>
          <w:p w:rsidR="00453BA3" w:rsidRPr="005319AD" w:rsidRDefault="00453BA3" w:rsidP="00A05FBA">
            <w:pPr>
              <w:pStyle w:val="11"/>
              <w:widowControl w:val="0"/>
              <w:spacing w:line="240" w:lineRule="auto"/>
              <w:ind w:right="113"/>
              <w:rPr>
                <w:b/>
                <w:color w:val="auto"/>
                <w:lang w:val="uk-UA"/>
              </w:rPr>
            </w:pPr>
            <w:r w:rsidRPr="005319AD">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 виправлення пропозиції учасником</w:t>
            </w:r>
          </w:p>
        </w:tc>
        <w:tc>
          <w:tcPr>
            <w:tcW w:w="6573" w:type="dxa"/>
          </w:tcPr>
          <w:p w:rsidR="00453BA3" w:rsidRPr="005319AD" w:rsidRDefault="003A71C1" w:rsidP="00D71FF4">
            <w:pPr>
              <w:spacing w:after="0" w:line="240" w:lineRule="auto"/>
              <w:ind w:left="-18" w:right="-14"/>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53BA3" w:rsidRPr="005319AD" w:rsidTr="00F85470">
        <w:trPr>
          <w:trHeight w:val="405"/>
          <w:jc w:val="center"/>
        </w:trPr>
        <w:tc>
          <w:tcPr>
            <w:tcW w:w="10704" w:type="dxa"/>
            <w:gridSpan w:val="3"/>
            <w:shd w:val="clear" w:color="auto" w:fill="A6A6A6" w:themeFill="background1" w:themeFillShade="A6"/>
          </w:tcPr>
          <w:p w:rsidR="00453BA3" w:rsidRPr="005319AD" w:rsidRDefault="00453BA3" w:rsidP="00D71FF4">
            <w:pPr>
              <w:pStyle w:val="11"/>
              <w:widowControl w:val="0"/>
              <w:spacing w:line="240" w:lineRule="auto"/>
              <w:ind w:left="-18" w:right="-14" w:hanging="23"/>
              <w:jc w:val="center"/>
              <w:rPr>
                <w:b/>
                <w:i/>
                <w:color w:val="auto"/>
                <w:lang w:val="uk-UA"/>
              </w:rPr>
            </w:pPr>
            <w:r w:rsidRPr="005319AD">
              <w:rPr>
                <w:rFonts w:ascii="Times New Roman" w:eastAsia="Times New Roman" w:hAnsi="Times New Roman" w:cs="Times New Roman"/>
                <w:b/>
                <w:i/>
                <w:color w:val="auto"/>
                <w:sz w:val="24"/>
                <w:szCs w:val="24"/>
                <w:lang w:val="uk-UA"/>
              </w:rPr>
              <w:t>Розділ 4. Подання та розкриття тендерної пропозиції</w:t>
            </w:r>
          </w:p>
        </w:tc>
      </w:tr>
      <w:tr w:rsidR="00453BA3" w:rsidRPr="005319AD" w:rsidTr="00F85470">
        <w:trPr>
          <w:trHeight w:val="392"/>
          <w:jc w:val="center"/>
        </w:trPr>
        <w:tc>
          <w:tcPr>
            <w:tcW w:w="733" w:type="dxa"/>
          </w:tcPr>
          <w:p w:rsidR="00453BA3" w:rsidRPr="005319AD" w:rsidRDefault="00453BA3" w:rsidP="009D6ABD">
            <w:pPr>
              <w:pStyle w:val="11"/>
              <w:widowControl w:val="0"/>
              <w:spacing w:line="240" w:lineRule="auto"/>
              <w:jc w:val="center"/>
              <w:rPr>
                <w:color w:val="auto"/>
                <w:lang w:val="uk-UA"/>
              </w:rPr>
            </w:pPr>
            <w:r w:rsidRPr="005319AD">
              <w:rPr>
                <w:rFonts w:ascii="Times New Roman" w:eastAsia="Times New Roman" w:hAnsi="Times New Roman" w:cs="Times New Roman"/>
                <w:color w:val="auto"/>
                <w:sz w:val="24"/>
                <w:szCs w:val="24"/>
                <w:lang w:val="uk-UA"/>
              </w:rPr>
              <w:t>1</w:t>
            </w:r>
          </w:p>
        </w:tc>
        <w:tc>
          <w:tcPr>
            <w:tcW w:w="3398" w:type="dxa"/>
          </w:tcPr>
          <w:p w:rsidR="00453BA3" w:rsidRPr="005319AD" w:rsidRDefault="00453BA3" w:rsidP="00A05FBA">
            <w:pPr>
              <w:pStyle w:val="11"/>
              <w:widowControl w:val="0"/>
              <w:spacing w:line="240" w:lineRule="auto"/>
              <w:ind w:right="113"/>
              <w:jc w:val="both"/>
              <w:rPr>
                <w:b/>
                <w:color w:val="auto"/>
                <w:lang w:val="uk-UA"/>
              </w:rPr>
            </w:pPr>
            <w:r w:rsidRPr="005319AD">
              <w:rPr>
                <w:rFonts w:ascii="Times New Roman" w:eastAsia="Times New Roman" w:hAnsi="Times New Roman" w:cs="Times New Roman"/>
                <w:b/>
                <w:color w:val="auto"/>
                <w:sz w:val="24"/>
                <w:szCs w:val="24"/>
                <w:lang w:val="uk-UA"/>
              </w:rPr>
              <w:t>Кінцевий строк подання тендерної пропозиції</w:t>
            </w:r>
          </w:p>
        </w:tc>
        <w:tc>
          <w:tcPr>
            <w:tcW w:w="6573" w:type="dxa"/>
          </w:tcPr>
          <w:p w:rsidR="00453BA3" w:rsidRPr="00D21A70" w:rsidRDefault="00453BA3" w:rsidP="00D71FF4">
            <w:pPr>
              <w:pStyle w:val="11"/>
              <w:widowControl w:val="0"/>
              <w:spacing w:line="240" w:lineRule="auto"/>
              <w:ind w:left="-18" w:right="-14"/>
              <w:jc w:val="both"/>
              <w:rPr>
                <w:color w:val="FF0000"/>
                <w:lang w:val="uk-UA"/>
              </w:rPr>
            </w:pPr>
            <w:r w:rsidRPr="005319AD">
              <w:rPr>
                <w:rFonts w:ascii="Times New Roman" w:eastAsia="Times New Roman" w:hAnsi="Times New Roman" w:cs="Times New Roman"/>
                <w:color w:val="auto"/>
                <w:sz w:val="24"/>
                <w:szCs w:val="24"/>
                <w:lang w:val="uk-UA"/>
              </w:rPr>
              <w:t xml:space="preserve">Кінцевий строк подання тендерних пропозицій: </w:t>
            </w:r>
            <w:r w:rsidR="00ED49D6">
              <w:rPr>
                <w:rFonts w:ascii="Times New Roman" w:eastAsia="Times New Roman" w:hAnsi="Times New Roman" w:cs="Times New Roman"/>
                <w:b/>
                <w:i/>
                <w:color w:val="FF0000"/>
                <w:sz w:val="24"/>
                <w:szCs w:val="24"/>
                <w:lang w:val="uk-UA"/>
              </w:rPr>
              <w:t>27</w:t>
            </w:r>
            <w:r w:rsidRPr="00D21A70">
              <w:rPr>
                <w:rFonts w:ascii="Times New Roman" w:eastAsia="Times New Roman" w:hAnsi="Times New Roman" w:cs="Times New Roman"/>
                <w:b/>
                <w:i/>
                <w:color w:val="FF0000"/>
                <w:sz w:val="24"/>
                <w:szCs w:val="24"/>
                <w:lang w:val="uk-UA"/>
              </w:rPr>
              <w:t>.</w:t>
            </w:r>
            <w:r w:rsidR="00ED49D6">
              <w:rPr>
                <w:rFonts w:ascii="Times New Roman" w:eastAsia="Times New Roman" w:hAnsi="Times New Roman" w:cs="Times New Roman"/>
                <w:b/>
                <w:i/>
                <w:color w:val="FF0000"/>
                <w:sz w:val="24"/>
                <w:szCs w:val="24"/>
                <w:lang w:val="uk-UA"/>
              </w:rPr>
              <w:t>03.2024</w:t>
            </w:r>
            <w:r w:rsidR="00E82C0A" w:rsidRPr="00D21A70">
              <w:rPr>
                <w:rFonts w:ascii="Times New Roman" w:eastAsia="Times New Roman" w:hAnsi="Times New Roman" w:cs="Times New Roman"/>
                <w:b/>
                <w:i/>
                <w:color w:val="FF0000"/>
                <w:sz w:val="24"/>
                <w:szCs w:val="24"/>
                <w:lang w:val="uk-UA"/>
              </w:rPr>
              <w:t xml:space="preserve"> року до 00</w:t>
            </w:r>
            <w:r w:rsidR="00F6053A" w:rsidRPr="00D21A70">
              <w:rPr>
                <w:rFonts w:ascii="Times New Roman" w:eastAsia="Times New Roman" w:hAnsi="Times New Roman" w:cs="Times New Roman"/>
                <w:b/>
                <w:i/>
                <w:color w:val="FF0000"/>
                <w:sz w:val="24"/>
                <w:szCs w:val="24"/>
                <w:lang w:val="uk-UA"/>
              </w:rPr>
              <w:t>:</w:t>
            </w:r>
            <w:r w:rsidRPr="00D21A70">
              <w:rPr>
                <w:rFonts w:ascii="Times New Roman" w:eastAsia="Times New Roman" w:hAnsi="Times New Roman" w:cs="Times New Roman"/>
                <w:b/>
                <w:i/>
                <w:color w:val="FF0000"/>
                <w:sz w:val="24"/>
                <w:szCs w:val="24"/>
                <w:lang w:val="uk-UA"/>
              </w:rPr>
              <w:t>00 год.</w:t>
            </w:r>
          </w:p>
          <w:p w:rsidR="00453BA3" w:rsidRPr="005319AD" w:rsidRDefault="00453BA3" w:rsidP="00D71FF4">
            <w:pPr>
              <w:pStyle w:val="11"/>
              <w:widowControl w:val="0"/>
              <w:spacing w:line="240" w:lineRule="auto"/>
              <w:ind w:left="-18" w:right="-14"/>
              <w:jc w:val="both"/>
              <w:rPr>
                <w:color w:val="auto"/>
                <w:lang w:val="uk-UA"/>
              </w:rPr>
            </w:pPr>
            <w:r w:rsidRPr="005319AD">
              <w:rPr>
                <w:rFonts w:ascii="Times New Roman" w:eastAsia="Times New Roman" w:hAnsi="Times New Roman" w:cs="Times New Roman"/>
                <w:color w:val="auto"/>
                <w:sz w:val="24"/>
                <w:szCs w:val="24"/>
                <w:lang w:val="uk-UA"/>
              </w:rPr>
              <w:t>Отримана тендерна пропозиція автоматично вноситься до реєстру отриманих тендерних пропозицій.</w:t>
            </w:r>
          </w:p>
          <w:p w:rsidR="00453BA3" w:rsidRPr="005319AD" w:rsidRDefault="00453BA3" w:rsidP="00D71FF4">
            <w:pPr>
              <w:pStyle w:val="11"/>
              <w:widowControl w:val="0"/>
              <w:spacing w:line="240" w:lineRule="auto"/>
              <w:ind w:left="-18" w:right="-14"/>
              <w:jc w:val="both"/>
              <w:rPr>
                <w:color w:val="auto"/>
                <w:lang w:val="uk-UA"/>
              </w:rPr>
            </w:pPr>
            <w:r w:rsidRPr="005319AD">
              <w:rPr>
                <w:rFonts w:ascii="Times New Roman" w:eastAsia="Times New Roman" w:hAnsi="Times New Roman" w:cs="Times New Roman"/>
                <w:color w:val="auto"/>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 Тендерні пропозиції, отримані електронною системою закупівель після закінчення строку подання, не приймаються та не розглядаються Замовником.</w:t>
            </w:r>
          </w:p>
        </w:tc>
      </w:tr>
      <w:tr w:rsidR="00453BA3" w:rsidRPr="005319AD" w:rsidTr="00F85470">
        <w:trPr>
          <w:trHeight w:val="1823"/>
          <w:jc w:val="center"/>
        </w:trPr>
        <w:tc>
          <w:tcPr>
            <w:tcW w:w="733" w:type="dxa"/>
          </w:tcPr>
          <w:p w:rsidR="00453BA3" w:rsidRPr="005319AD" w:rsidRDefault="00453BA3" w:rsidP="009D6ABD">
            <w:pPr>
              <w:pStyle w:val="11"/>
              <w:widowControl w:val="0"/>
              <w:spacing w:line="240" w:lineRule="auto"/>
              <w:jc w:val="center"/>
              <w:rPr>
                <w:color w:val="auto"/>
                <w:lang w:val="uk-UA"/>
              </w:rPr>
            </w:pPr>
            <w:r w:rsidRPr="005319AD">
              <w:rPr>
                <w:rFonts w:ascii="Times New Roman" w:eastAsia="Times New Roman" w:hAnsi="Times New Roman" w:cs="Times New Roman"/>
                <w:color w:val="auto"/>
                <w:sz w:val="24"/>
                <w:szCs w:val="24"/>
                <w:lang w:val="uk-UA"/>
              </w:rPr>
              <w:t>2</w:t>
            </w:r>
          </w:p>
        </w:tc>
        <w:tc>
          <w:tcPr>
            <w:tcW w:w="3398" w:type="dxa"/>
          </w:tcPr>
          <w:p w:rsidR="00453BA3" w:rsidRPr="005319AD" w:rsidRDefault="00453BA3" w:rsidP="003B5AA9">
            <w:pPr>
              <w:pStyle w:val="11"/>
              <w:widowControl w:val="0"/>
              <w:spacing w:line="240" w:lineRule="auto"/>
              <w:ind w:right="113"/>
              <w:rPr>
                <w:b/>
                <w:color w:val="auto"/>
                <w:lang w:val="uk-UA"/>
              </w:rPr>
            </w:pPr>
            <w:r w:rsidRPr="005319AD">
              <w:rPr>
                <w:rFonts w:ascii="Times New Roman" w:eastAsia="Times New Roman" w:hAnsi="Times New Roman" w:cs="Times New Roman"/>
                <w:b/>
                <w:color w:val="auto"/>
                <w:sz w:val="24"/>
                <w:szCs w:val="24"/>
                <w:lang w:val="uk-UA"/>
              </w:rPr>
              <w:t>Дата та час розкриття тендерної пропозиції</w:t>
            </w:r>
          </w:p>
        </w:tc>
        <w:tc>
          <w:tcPr>
            <w:tcW w:w="6573" w:type="dxa"/>
          </w:tcPr>
          <w:p w:rsidR="00F766A1" w:rsidRPr="00BA4D5B" w:rsidRDefault="00F766A1" w:rsidP="00F766A1">
            <w:pPr>
              <w:shd w:val="clear" w:color="auto" w:fill="FFFFFF"/>
              <w:spacing w:after="0"/>
              <w:jc w:val="both"/>
              <w:rPr>
                <w:rFonts w:ascii="Times New Roman" w:eastAsia="Times New Roman" w:hAnsi="Times New Roman" w:cs="Times New Roman"/>
                <w:sz w:val="24"/>
                <w:szCs w:val="24"/>
                <w:highlight w:val="white"/>
              </w:rPr>
            </w:pPr>
            <w:r w:rsidRPr="00BA4D5B">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766A1" w:rsidRPr="00BA4D5B" w:rsidRDefault="00F766A1" w:rsidP="00F766A1">
            <w:pPr>
              <w:shd w:val="clear" w:color="auto" w:fill="FFFFFF"/>
              <w:spacing w:after="0"/>
              <w:jc w:val="both"/>
              <w:rPr>
                <w:rFonts w:ascii="Times New Roman" w:eastAsia="Times New Roman" w:hAnsi="Times New Roman" w:cs="Times New Roman"/>
                <w:sz w:val="24"/>
                <w:szCs w:val="24"/>
                <w:highlight w:val="white"/>
              </w:rPr>
            </w:pPr>
            <w:r w:rsidRPr="00BA4D5B">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53BA3" w:rsidRPr="005319AD" w:rsidRDefault="00F766A1" w:rsidP="00F766A1">
            <w:pPr>
              <w:pStyle w:val="11"/>
              <w:widowControl w:val="0"/>
              <w:spacing w:line="240" w:lineRule="auto"/>
              <w:ind w:left="-18" w:right="-14"/>
              <w:jc w:val="both"/>
              <w:rPr>
                <w:rFonts w:ascii="Times New Roman" w:eastAsia="Times New Roman" w:hAnsi="Times New Roman" w:cs="Times New Roman"/>
                <w:color w:val="auto"/>
                <w:sz w:val="24"/>
                <w:szCs w:val="24"/>
                <w:lang w:val="uk-UA"/>
              </w:rPr>
            </w:pPr>
            <w:r w:rsidRPr="00BA4D5B">
              <w:rPr>
                <w:rFonts w:ascii="Times New Roman" w:eastAsia="Times New Roman" w:hAnsi="Times New Roman" w:cs="Times New Roman"/>
                <w:sz w:val="24"/>
                <w:szCs w:val="24"/>
                <w:highlight w:val="white"/>
              </w:rPr>
              <w:t xml:space="preserve">Не </w:t>
            </w:r>
            <w:proofErr w:type="spellStart"/>
            <w:proofErr w:type="gramStart"/>
            <w:r w:rsidRPr="00BA4D5B">
              <w:rPr>
                <w:rFonts w:ascii="Times New Roman" w:eastAsia="Times New Roman" w:hAnsi="Times New Roman" w:cs="Times New Roman"/>
                <w:sz w:val="24"/>
                <w:szCs w:val="24"/>
                <w:highlight w:val="white"/>
              </w:rPr>
              <w:t>п</w:t>
            </w:r>
            <w:proofErr w:type="gramEnd"/>
            <w:r w:rsidRPr="00BA4D5B">
              <w:rPr>
                <w:rFonts w:ascii="Times New Roman" w:eastAsia="Times New Roman" w:hAnsi="Times New Roman" w:cs="Times New Roman"/>
                <w:sz w:val="24"/>
                <w:szCs w:val="24"/>
                <w:highlight w:val="white"/>
              </w:rPr>
              <w:t>ідлягає</w:t>
            </w:r>
            <w:proofErr w:type="spellEnd"/>
            <w:r w:rsidRPr="00BA4D5B">
              <w:rPr>
                <w:rFonts w:ascii="Times New Roman" w:eastAsia="Times New Roman" w:hAnsi="Times New Roman" w:cs="Times New Roman"/>
                <w:sz w:val="24"/>
                <w:szCs w:val="24"/>
                <w:highlight w:val="white"/>
              </w:rPr>
              <w:t xml:space="preserve"> </w:t>
            </w:r>
            <w:proofErr w:type="spellStart"/>
            <w:r w:rsidRPr="00BA4D5B">
              <w:rPr>
                <w:rFonts w:ascii="Times New Roman" w:eastAsia="Times New Roman" w:hAnsi="Times New Roman" w:cs="Times New Roman"/>
                <w:sz w:val="24"/>
                <w:szCs w:val="24"/>
                <w:highlight w:val="white"/>
              </w:rPr>
              <w:t>розкриттю</w:t>
            </w:r>
            <w:proofErr w:type="spellEnd"/>
            <w:r w:rsidRPr="00BA4D5B">
              <w:rPr>
                <w:rFonts w:ascii="Times New Roman" w:eastAsia="Times New Roman" w:hAnsi="Times New Roman" w:cs="Times New Roman"/>
                <w:sz w:val="24"/>
                <w:szCs w:val="24"/>
                <w:highlight w:val="white"/>
              </w:rPr>
              <w:t xml:space="preserve"> </w:t>
            </w:r>
            <w:proofErr w:type="spellStart"/>
            <w:r w:rsidRPr="00BA4D5B">
              <w:rPr>
                <w:rFonts w:ascii="Times New Roman" w:eastAsia="Times New Roman" w:hAnsi="Times New Roman" w:cs="Times New Roman"/>
                <w:sz w:val="24"/>
                <w:szCs w:val="24"/>
                <w:highlight w:val="white"/>
              </w:rPr>
              <w:t>інформація</w:t>
            </w:r>
            <w:proofErr w:type="spellEnd"/>
            <w:r w:rsidRPr="00BA4D5B">
              <w:rPr>
                <w:rFonts w:ascii="Times New Roman" w:eastAsia="Times New Roman" w:hAnsi="Times New Roman" w:cs="Times New Roman"/>
                <w:sz w:val="24"/>
                <w:szCs w:val="24"/>
                <w:highlight w:val="white"/>
              </w:rPr>
              <w:t xml:space="preserve">, </w:t>
            </w:r>
            <w:proofErr w:type="spellStart"/>
            <w:r w:rsidRPr="00BA4D5B">
              <w:rPr>
                <w:rFonts w:ascii="Times New Roman" w:eastAsia="Times New Roman" w:hAnsi="Times New Roman" w:cs="Times New Roman"/>
                <w:sz w:val="24"/>
                <w:szCs w:val="24"/>
                <w:highlight w:val="white"/>
              </w:rPr>
              <w:t>що</w:t>
            </w:r>
            <w:proofErr w:type="spellEnd"/>
            <w:r w:rsidRPr="00BA4D5B">
              <w:rPr>
                <w:rFonts w:ascii="Times New Roman" w:eastAsia="Times New Roman" w:hAnsi="Times New Roman" w:cs="Times New Roman"/>
                <w:sz w:val="24"/>
                <w:szCs w:val="24"/>
                <w:highlight w:val="white"/>
              </w:rPr>
              <w:t xml:space="preserve"> </w:t>
            </w:r>
            <w:proofErr w:type="spellStart"/>
            <w:r w:rsidRPr="00BA4D5B">
              <w:rPr>
                <w:rFonts w:ascii="Times New Roman" w:eastAsia="Times New Roman" w:hAnsi="Times New Roman" w:cs="Times New Roman"/>
                <w:sz w:val="24"/>
                <w:szCs w:val="24"/>
                <w:highlight w:val="white"/>
              </w:rPr>
              <w:t>обґрунтовано</w:t>
            </w:r>
            <w:proofErr w:type="spellEnd"/>
            <w:r w:rsidRPr="00BA4D5B">
              <w:rPr>
                <w:rFonts w:ascii="Times New Roman" w:eastAsia="Times New Roman" w:hAnsi="Times New Roman" w:cs="Times New Roman"/>
                <w:sz w:val="24"/>
                <w:szCs w:val="24"/>
                <w:highlight w:val="white"/>
              </w:rPr>
              <w:t xml:space="preserve"> </w:t>
            </w:r>
            <w:proofErr w:type="spellStart"/>
            <w:r w:rsidRPr="00BA4D5B">
              <w:rPr>
                <w:rFonts w:ascii="Times New Roman" w:eastAsia="Times New Roman" w:hAnsi="Times New Roman" w:cs="Times New Roman"/>
                <w:sz w:val="24"/>
                <w:szCs w:val="24"/>
                <w:highlight w:val="white"/>
              </w:rPr>
              <w:t>визначена</w:t>
            </w:r>
            <w:proofErr w:type="spellEnd"/>
            <w:r w:rsidRPr="00BA4D5B">
              <w:rPr>
                <w:rFonts w:ascii="Times New Roman" w:eastAsia="Times New Roman" w:hAnsi="Times New Roman" w:cs="Times New Roman"/>
                <w:sz w:val="24"/>
                <w:szCs w:val="24"/>
                <w:highlight w:val="white"/>
              </w:rPr>
              <w:t xml:space="preserve"> </w:t>
            </w:r>
            <w:proofErr w:type="spellStart"/>
            <w:r w:rsidRPr="00BA4D5B">
              <w:rPr>
                <w:rFonts w:ascii="Times New Roman" w:eastAsia="Times New Roman" w:hAnsi="Times New Roman" w:cs="Times New Roman"/>
                <w:sz w:val="24"/>
                <w:szCs w:val="24"/>
                <w:highlight w:val="white"/>
              </w:rPr>
              <w:t>учасником</w:t>
            </w:r>
            <w:proofErr w:type="spellEnd"/>
            <w:r w:rsidRPr="00BA4D5B">
              <w:rPr>
                <w:rFonts w:ascii="Times New Roman" w:eastAsia="Times New Roman" w:hAnsi="Times New Roman" w:cs="Times New Roman"/>
                <w:sz w:val="24"/>
                <w:szCs w:val="24"/>
                <w:highlight w:val="white"/>
              </w:rPr>
              <w:t xml:space="preserve"> як </w:t>
            </w:r>
            <w:proofErr w:type="spellStart"/>
            <w:r w:rsidRPr="00BA4D5B">
              <w:rPr>
                <w:rFonts w:ascii="Times New Roman" w:eastAsia="Times New Roman" w:hAnsi="Times New Roman" w:cs="Times New Roman"/>
                <w:sz w:val="24"/>
                <w:szCs w:val="24"/>
                <w:highlight w:val="white"/>
              </w:rPr>
              <w:t>конфіденційна</w:t>
            </w:r>
            <w:proofErr w:type="spellEnd"/>
            <w:r w:rsidRPr="00BA4D5B">
              <w:rPr>
                <w:rFonts w:ascii="Times New Roman" w:eastAsia="Times New Roman" w:hAnsi="Times New Roman" w:cs="Times New Roman"/>
                <w:sz w:val="24"/>
                <w:szCs w:val="24"/>
                <w:highlight w:val="white"/>
              </w:rPr>
              <w:t xml:space="preserve">, у тому </w:t>
            </w:r>
            <w:proofErr w:type="spellStart"/>
            <w:r w:rsidRPr="00BA4D5B">
              <w:rPr>
                <w:rFonts w:ascii="Times New Roman" w:eastAsia="Times New Roman" w:hAnsi="Times New Roman" w:cs="Times New Roman"/>
                <w:sz w:val="24"/>
                <w:szCs w:val="24"/>
                <w:highlight w:val="white"/>
              </w:rPr>
              <w:t>числі</w:t>
            </w:r>
            <w:proofErr w:type="spellEnd"/>
            <w:r w:rsidRPr="00BA4D5B">
              <w:rPr>
                <w:rFonts w:ascii="Times New Roman" w:eastAsia="Times New Roman" w:hAnsi="Times New Roman" w:cs="Times New Roman"/>
                <w:sz w:val="24"/>
                <w:szCs w:val="24"/>
                <w:highlight w:val="white"/>
              </w:rPr>
              <w:t xml:space="preserve"> </w:t>
            </w:r>
            <w:proofErr w:type="spellStart"/>
            <w:r w:rsidRPr="00BA4D5B">
              <w:rPr>
                <w:rFonts w:ascii="Times New Roman" w:eastAsia="Times New Roman" w:hAnsi="Times New Roman" w:cs="Times New Roman"/>
                <w:sz w:val="24"/>
                <w:szCs w:val="24"/>
                <w:highlight w:val="white"/>
              </w:rPr>
              <w:t>інформація</w:t>
            </w:r>
            <w:proofErr w:type="spellEnd"/>
            <w:r w:rsidRPr="00BA4D5B">
              <w:rPr>
                <w:rFonts w:ascii="Times New Roman" w:eastAsia="Times New Roman" w:hAnsi="Times New Roman" w:cs="Times New Roman"/>
                <w:sz w:val="24"/>
                <w:szCs w:val="24"/>
                <w:highlight w:val="white"/>
              </w:rPr>
              <w:t xml:space="preserve">, </w:t>
            </w:r>
            <w:proofErr w:type="spellStart"/>
            <w:r w:rsidRPr="00BA4D5B">
              <w:rPr>
                <w:rFonts w:ascii="Times New Roman" w:eastAsia="Times New Roman" w:hAnsi="Times New Roman" w:cs="Times New Roman"/>
                <w:sz w:val="24"/>
                <w:szCs w:val="24"/>
                <w:highlight w:val="white"/>
              </w:rPr>
              <w:t>що</w:t>
            </w:r>
            <w:proofErr w:type="spellEnd"/>
            <w:r w:rsidRPr="00BA4D5B">
              <w:rPr>
                <w:rFonts w:ascii="Times New Roman" w:eastAsia="Times New Roman" w:hAnsi="Times New Roman" w:cs="Times New Roman"/>
                <w:sz w:val="24"/>
                <w:szCs w:val="24"/>
                <w:highlight w:val="white"/>
              </w:rPr>
              <w:t xml:space="preserve"> </w:t>
            </w:r>
            <w:proofErr w:type="spellStart"/>
            <w:r w:rsidRPr="00BA4D5B">
              <w:rPr>
                <w:rFonts w:ascii="Times New Roman" w:eastAsia="Times New Roman" w:hAnsi="Times New Roman" w:cs="Times New Roman"/>
                <w:sz w:val="24"/>
                <w:szCs w:val="24"/>
                <w:highlight w:val="white"/>
              </w:rPr>
              <w:t>містить</w:t>
            </w:r>
            <w:proofErr w:type="spellEnd"/>
            <w:r w:rsidRPr="00BA4D5B">
              <w:rPr>
                <w:rFonts w:ascii="Times New Roman" w:eastAsia="Times New Roman" w:hAnsi="Times New Roman" w:cs="Times New Roman"/>
                <w:sz w:val="24"/>
                <w:szCs w:val="24"/>
                <w:highlight w:val="white"/>
              </w:rPr>
              <w:t xml:space="preserve"> </w:t>
            </w:r>
            <w:proofErr w:type="spellStart"/>
            <w:r w:rsidRPr="00BA4D5B">
              <w:rPr>
                <w:rFonts w:ascii="Times New Roman" w:eastAsia="Times New Roman" w:hAnsi="Times New Roman" w:cs="Times New Roman"/>
                <w:sz w:val="24"/>
                <w:szCs w:val="24"/>
                <w:highlight w:val="white"/>
              </w:rPr>
              <w:t>персональні</w:t>
            </w:r>
            <w:proofErr w:type="spellEnd"/>
            <w:r w:rsidRPr="00BA4D5B">
              <w:rPr>
                <w:rFonts w:ascii="Times New Roman" w:eastAsia="Times New Roman" w:hAnsi="Times New Roman" w:cs="Times New Roman"/>
                <w:sz w:val="24"/>
                <w:szCs w:val="24"/>
                <w:highlight w:val="white"/>
              </w:rPr>
              <w:t xml:space="preserve"> </w:t>
            </w:r>
            <w:proofErr w:type="spellStart"/>
            <w:r w:rsidRPr="00BA4D5B">
              <w:rPr>
                <w:rFonts w:ascii="Times New Roman" w:eastAsia="Times New Roman" w:hAnsi="Times New Roman" w:cs="Times New Roman"/>
                <w:sz w:val="24"/>
                <w:szCs w:val="24"/>
                <w:highlight w:val="white"/>
              </w:rPr>
              <w:t>дані</w:t>
            </w:r>
            <w:proofErr w:type="spellEnd"/>
            <w:r w:rsidRPr="00BA4D5B">
              <w:rPr>
                <w:rFonts w:ascii="Times New Roman" w:eastAsia="Times New Roman" w:hAnsi="Times New Roman" w:cs="Times New Roman"/>
                <w:sz w:val="24"/>
                <w:szCs w:val="24"/>
                <w:highlight w:val="white"/>
              </w:rPr>
              <w:t xml:space="preserve">. </w:t>
            </w:r>
            <w:proofErr w:type="spellStart"/>
            <w:r w:rsidRPr="00BA4D5B">
              <w:rPr>
                <w:rFonts w:ascii="Times New Roman" w:eastAsia="Times New Roman" w:hAnsi="Times New Roman" w:cs="Times New Roman"/>
                <w:sz w:val="24"/>
                <w:szCs w:val="24"/>
                <w:highlight w:val="white"/>
              </w:rPr>
              <w:t>Конфіденційною</w:t>
            </w:r>
            <w:proofErr w:type="spellEnd"/>
            <w:r w:rsidRPr="00BA4D5B">
              <w:rPr>
                <w:rFonts w:ascii="Times New Roman" w:eastAsia="Times New Roman" w:hAnsi="Times New Roman" w:cs="Times New Roman"/>
                <w:sz w:val="24"/>
                <w:szCs w:val="24"/>
                <w:highlight w:val="white"/>
              </w:rPr>
              <w:t xml:space="preserve"> не </w:t>
            </w:r>
            <w:proofErr w:type="spellStart"/>
            <w:r w:rsidRPr="00BA4D5B">
              <w:rPr>
                <w:rFonts w:ascii="Times New Roman" w:eastAsia="Times New Roman" w:hAnsi="Times New Roman" w:cs="Times New Roman"/>
                <w:sz w:val="24"/>
                <w:szCs w:val="24"/>
                <w:highlight w:val="white"/>
              </w:rPr>
              <w:t>може</w:t>
            </w:r>
            <w:proofErr w:type="spellEnd"/>
            <w:r w:rsidRPr="00BA4D5B">
              <w:rPr>
                <w:rFonts w:ascii="Times New Roman" w:eastAsia="Times New Roman" w:hAnsi="Times New Roman" w:cs="Times New Roman"/>
                <w:sz w:val="24"/>
                <w:szCs w:val="24"/>
                <w:highlight w:val="white"/>
              </w:rPr>
              <w:t xml:space="preserve"> бути </w:t>
            </w:r>
            <w:proofErr w:type="spellStart"/>
            <w:r w:rsidRPr="00BA4D5B">
              <w:rPr>
                <w:rFonts w:ascii="Times New Roman" w:eastAsia="Times New Roman" w:hAnsi="Times New Roman" w:cs="Times New Roman"/>
                <w:sz w:val="24"/>
                <w:szCs w:val="24"/>
                <w:highlight w:val="white"/>
              </w:rPr>
              <w:t>визначена</w:t>
            </w:r>
            <w:proofErr w:type="spellEnd"/>
            <w:r w:rsidRPr="00BA4D5B">
              <w:rPr>
                <w:rFonts w:ascii="Times New Roman" w:eastAsia="Times New Roman" w:hAnsi="Times New Roman" w:cs="Times New Roman"/>
                <w:sz w:val="24"/>
                <w:szCs w:val="24"/>
                <w:highlight w:val="white"/>
              </w:rPr>
              <w:t xml:space="preserve"> </w:t>
            </w:r>
            <w:proofErr w:type="spellStart"/>
            <w:r w:rsidRPr="00BA4D5B">
              <w:rPr>
                <w:rFonts w:ascii="Times New Roman" w:eastAsia="Times New Roman" w:hAnsi="Times New Roman" w:cs="Times New Roman"/>
                <w:sz w:val="24"/>
                <w:szCs w:val="24"/>
                <w:highlight w:val="white"/>
              </w:rPr>
              <w:t>інформація</w:t>
            </w:r>
            <w:proofErr w:type="spellEnd"/>
            <w:r w:rsidRPr="00BA4D5B">
              <w:rPr>
                <w:rFonts w:ascii="Times New Roman" w:eastAsia="Times New Roman" w:hAnsi="Times New Roman" w:cs="Times New Roman"/>
                <w:sz w:val="24"/>
                <w:szCs w:val="24"/>
                <w:highlight w:val="white"/>
              </w:rPr>
              <w:t xml:space="preserve"> про </w:t>
            </w:r>
            <w:proofErr w:type="spellStart"/>
            <w:r w:rsidRPr="00BA4D5B">
              <w:rPr>
                <w:rFonts w:ascii="Times New Roman" w:eastAsia="Times New Roman" w:hAnsi="Times New Roman" w:cs="Times New Roman"/>
                <w:sz w:val="24"/>
                <w:szCs w:val="24"/>
                <w:highlight w:val="white"/>
              </w:rPr>
              <w:t>запропоновану</w:t>
            </w:r>
            <w:proofErr w:type="spellEnd"/>
            <w:r w:rsidRPr="00BA4D5B">
              <w:rPr>
                <w:rFonts w:ascii="Times New Roman" w:eastAsia="Times New Roman" w:hAnsi="Times New Roman" w:cs="Times New Roman"/>
                <w:sz w:val="24"/>
                <w:szCs w:val="24"/>
                <w:highlight w:val="white"/>
              </w:rPr>
              <w:t xml:space="preserve"> </w:t>
            </w:r>
            <w:proofErr w:type="spellStart"/>
            <w:r w:rsidRPr="00BA4D5B">
              <w:rPr>
                <w:rFonts w:ascii="Times New Roman" w:eastAsia="Times New Roman" w:hAnsi="Times New Roman" w:cs="Times New Roman"/>
                <w:sz w:val="24"/>
                <w:szCs w:val="24"/>
                <w:highlight w:val="white"/>
              </w:rPr>
              <w:t>ціну</w:t>
            </w:r>
            <w:proofErr w:type="spellEnd"/>
            <w:r w:rsidRPr="00BA4D5B">
              <w:rPr>
                <w:rFonts w:ascii="Times New Roman" w:eastAsia="Times New Roman" w:hAnsi="Times New Roman" w:cs="Times New Roman"/>
                <w:sz w:val="24"/>
                <w:szCs w:val="24"/>
                <w:highlight w:val="white"/>
              </w:rPr>
              <w:t xml:space="preserve">, </w:t>
            </w:r>
            <w:proofErr w:type="spellStart"/>
            <w:r w:rsidRPr="00BA4D5B">
              <w:rPr>
                <w:rFonts w:ascii="Times New Roman" w:eastAsia="Times New Roman" w:hAnsi="Times New Roman" w:cs="Times New Roman"/>
                <w:sz w:val="24"/>
                <w:szCs w:val="24"/>
                <w:highlight w:val="white"/>
              </w:rPr>
              <w:t>інші</w:t>
            </w:r>
            <w:proofErr w:type="spellEnd"/>
            <w:r w:rsidRPr="00BA4D5B">
              <w:rPr>
                <w:rFonts w:ascii="Times New Roman" w:eastAsia="Times New Roman" w:hAnsi="Times New Roman" w:cs="Times New Roman"/>
                <w:sz w:val="24"/>
                <w:szCs w:val="24"/>
                <w:highlight w:val="white"/>
              </w:rPr>
              <w:t xml:space="preserve"> </w:t>
            </w:r>
            <w:proofErr w:type="spellStart"/>
            <w:r w:rsidRPr="00BA4D5B">
              <w:rPr>
                <w:rFonts w:ascii="Times New Roman" w:eastAsia="Times New Roman" w:hAnsi="Times New Roman" w:cs="Times New Roman"/>
                <w:sz w:val="24"/>
                <w:szCs w:val="24"/>
                <w:highlight w:val="white"/>
              </w:rPr>
              <w:t>критерії</w:t>
            </w:r>
            <w:proofErr w:type="spellEnd"/>
            <w:r w:rsidRPr="00BA4D5B">
              <w:rPr>
                <w:rFonts w:ascii="Times New Roman" w:eastAsia="Times New Roman" w:hAnsi="Times New Roman" w:cs="Times New Roman"/>
                <w:sz w:val="24"/>
                <w:szCs w:val="24"/>
                <w:highlight w:val="white"/>
              </w:rPr>
              <w:t xml:space="preserve"> </w:t>
            </w:r>
            <w:proofErr w:type="spellStart"/>
            <w:r w:rsidRPr="00BA4D5B">
              <w:rPr>
                <w:rFonts w:ascii="Times New Roman" w:eastAsia="Times New Roman" w:hAnsi="Times New Roman" w:cs="Times New Roman"/>
                <w:sz w:val="24"/>
                <w:szCs w:val="24"/>
                <w:highlight w:val="white"/>
              </w:rPr>
              <w:t>оцінки</w:t>
            </w:r>
            <w:proofErr w:type="spellEnd"/>
            <w:r w:rsidRPr="00BA4D5B">
              <w:rPr>
                <w:rFonts w:ascii="Times New Roman" w:eastAsia="Times New Roman" w:hAnsi="Times New Roman" w:cs="Times New Roman"/>
                <w:sz w:val="24"/>
                <w:szCs w:val="24"/>
                <w:highlight w:val="white"/>
              </w:rPr>
              <w:t xml:space="preserve">, </w:t>
            </w:r>
            <w:proofErr w:type="spellStart"/>
            <w:r w:rsidRPr="00BA4D5B">
              <w:rPr>
                <w:rFonts w:ascii="Times New Roman" w:eastAsia="Times New Roman" w:hAnsi="Times New Roman" w:cs="Times New Roman"/>
                <w:sz w:val="24"/>
                <w:szCs w:val="24"/>
                <w:highlight w:val="white"/>
              </w:rPr>
              <w:t>технічні</w:t>
            </w:r>
            <w:proofErr w:type="spellEnd"/>
            <w:r w:rsidRPr="00BA4D5B">
              <w:rPr>
                <w:rFonts w:ascii="Times New Roman" w:eastAsia="Times New Roman" w:hAnsi="Times New Roman" w:cs="Times New Roman"/>
                <w:sz w:val="24"/>
                <w:szCs w:val="24"/>
                <w:highlight w:val="white"/>
              </w:rPr>
              <w:t xml:space="preserve"> </w:t>
            </w:r>
            <w:proofErr w:type="spellStart"/>
            <w:r w:rsidRPr="00BA4D5B">
              <w:rPr>
                <w:rFonts w:ascii="Times New Roman" w:eastAsia="Times New Roman" w:hAnsi="Times New Roman" w:cs="Times New Roman"/>
                <w:sz w:val="24"/>
                <w:szCs w:val="24"/>
                <w:highlight w:val="white"/>
              </w:rPr>
              <w:t>умови</w:t>
            </w:r>
            <w:proofErr w:type="spellEnd"/>
            <w:r w:rsidRPr="00BA4D5B">
              <w:rPr>
                <w:rFonts w:ascii="Times New Roman" w:eastAsia="Times New Roman" w:hAnsi="Times New Roman" w:cs="Times New Roman"/>
                <w:sz w:val="24"/>
                <w:szCs w:val="24"/>
                <w:highlight w:val="white"/>
              </w:rPr>
              <w:t xml:space="preserve">, </w:t>
            </w:r>
            <w:proofErr w:type="spellStart"/>
            <w:r w:rsidRPr="00BA4D5B">
              <w:rPr>
                <w:rFonts w:ascii="Times New Roman" w:eastAsia="Times New Roman" w:hAnsi="Times New Roman" w:cs="Times New Roman"/>
                <w:sz w:val="24"/>
                <w:szCs w:val="24"/>
                <w:highlight w:val="white"/>
              </w:rPr>
              <w:t>технічні</w:t>
            </w:r>
            <w:proofErr w:type="spellEnd"/>
            <w:r w:rsidRPr="00BA4D5B">
              <w:rPr>
                <w:rFonts w:ascii="Times New Roman" w:eastAsia="Times New Roman" w:hAnsi="Times New Roman" w:cs="Times New Roman"/>
                <w:sz w:val="24"/>
                <w:szCs w:val="24"/>
                <w:highlight w:val="white"/>
              </w:rPr>
              <w:t xml:space="preserve"> </w:t>
            </w:r>
            <w:proofErr w:type="spellStart"/>
            <w:r w:rsidRPr="00BA4D5B">
              <w:rPr>
                <w:rFonts w:ascii="Times New Roman" w:eastAsia="Times New Roman" w:hAnsi="Times New Roman" w:cs="Times New Roman"/>
                <w:sz w:val="24"/>
                <w:szCs w:val="24"/>
                <w:highlight w:val="white"/>
              </w:rPr>
              <w:t>специфікації</w:t>
            </w:r>
            <w:proofErr w:type="spellEnd"/>
            <w:r w:rsidRPr="00BA4D5B">
              <w:rPr>
                <w:rFonts w:ascii="Times New Roman" w:eastAsia="Times New Roman" w:hAnsi="Times New Roman" w:cs="Times New Roman"/>
                <w:sz w:val="24"/>
                <w:szCs w:val="24"/>
                <w:highlight w:val="white"/>
              </w:rPr>
              <w:t xml:space="preserve"> та </w:t>
            </w:r>
            <w:proofErr w:type="spellStart"/>
            <w:r w:rsidRPr="00BA4D5B">
              <w:rPr>
                <w:rFonts w:ascii="Times New Roman" w:eastAsia="Times New Roman" w:hAnsi="Times New Roman" w:cs="Times New Roman"/>
                <w:sz w:val="24"/>
                <w:szCs w:val="24"/>
                <w:highlight w:val="white"/>
              </w:rPr>
              <w:t>документи</w:t>
            </w:r>
            <w:proofErr w:type="spellEnd"/>
            <w:r w:rsidRPr="00BA4D5B">
              <w:rPr>
                <w:rFonts w:ascii="Times New Roman" w:eastAsia="Times New Roman" w:hAnsi="Times New Roman" w:cs="Times New Roman"/>
                <w:sz w:val="24"/>
                <w:szCs w:val="24"/>
                <w:highlight w:val="white"/>
              </w:rPr>
              <w:t xml:space="preserve">, </w:t>
            </w:r>
            <w:proofErr w:type="spellStart"/>
            <w:r w:rsidRPr="00BA4D5B">
              <w:rPr>
                <w:rFonts w:ascii="Times New Roman" w:eastAsia="Times New Roman" w:hAnsi="Times New Roman" w:cs="Times New Roman"/>
                <w:sz w:val="24"/>
                <w:szCs w:val="24"/>
                <w:highlight w:val="white"/>
              </w:rPr>
              <w:t>що</w:t>
            </w:r>
            <w:proofErr w:type="spellEnd"/>
            <w:r w:rsidRPr="00BA4D5B">
              <w:rPr>
                <w:rFonts w:ascii="Times New Roman" w:eastAsia="Times New Roman" w:hAnsi="Times New Roman" w:cs="Times New Roman"/>
                <w:sz w:val="24"/>
                <w:szCs w:val="24"/>
                <w:highlight w:val="white"/>
              </w:rPr>
              <w:t xml:space="preserve"> </w:t>
            </w:r>
            <w:proofErr w:type="spellStart"/>
            <w:r w:rsidRPr="00BA4D5B">
              <w:rPr>
                <w:rFonts w:ascii="Times New Roman" w:eastAsia="Times New Roman" w:hAnsi="Times New Roman" w:cs="Times New Roman"/>
                <w:sz w:val="24"/>
                <w:szCs w:val="24"/>
                <w:highlight w:val="white"/>
              </w:rPr>
              <w:t>підтверджують</w:t>
            </w:r>
            <w:proofErr w:type="spellEnd"/>
            <w:r w:rsidRPr="00BA4D5B">
              <w:rPr>
                <w:rFonts w:ascii="Times New Roman" w:eastAsia="Times New Roman" w:hAnsi="Times New Roman" w:cs="Times New Roman"/>
                <w:sz w:val="24"/>
                <w:szCs w:val="24"/>
                <w:highlight w:val="white"/>
              </w:rPr>
              <w:t xml:space="preserve"> </w:t>
            </w:r>
            <w:proofErr w:type="spellStart"/>
            <w:r w:rsidRPr="00BA4D5B">
              <w:rPr>
                <w:rFonts w:ascii="Times New Roman" w:eastAsia="Times New Roman" w:hAnsi="Times New Roman" w:cs="Times New Roman"/>
                <w:sz w:val="24"/>
                <w:szCs w:val="24"/>
                <w:highlight w:val="white"/>
              </w:rPr>
              <w:t>відповідність</w:t>
            </w:r>
            <w:proofErr w:type="spellEnd"/>
            <w:r w:rsidRPr="00BA4D5B">
              <w:rPr>
                <w:rFonts w:ascii="Times New Roman" w:eastAsia="Times New Roman" w:hAnsi="Times New Roman" w:cs="Times New Roman"/>
                <w:sz w:val="24"/>
                <w:szCs w:val="24"/>
                <w:highlight w:val="white"/>
              </w:rPr>
              <w:t xml:space="preserve"> </w:t>
            </w:r>
            <w:proofErr w:type="spellStart"/>
            <w:r w:rsidRPr="00BA4D5B">
              <w:rPr>
                <w:rFonts w:ascii="Times New Roman" w:eastAsia="Times New Roman" w:hAnsi="Times New Roman" w:cs="Times New Roman"/>
                <w:sz w:val="24"/>
                <w:szCs w:val="24"/>
                <w:highlight w:val="white"/>
              </w:rPr>
              <w:t>кваліфікаційним</w:t>
            </w:r>
            <w:proofErr w:type="spellEnd"/>
            <w:r w:rsidRPr="00BA4D5B">
              <w:rPr>
                <w:rFonts w:ascii="Times New Roman" w:eastAsia="Times New Roman" w:hAnsi="Times New Roman" w:cs="Times New Roman"/>
                <w:sz w:val="24"/>
                <w:szCs w:val="24"/>
                <w:highlight w:val="white"/>
              </w:rPr>
              <w:t xml:space="preserve"> </w:t>
            </w:r>
            <w:proofErr w:type="spellStart"/>
            <w:r w:rsidRPr="00BA4D5B">
              <w:rPr>
                <w:rFonts w:ascii="Times New Roman" w:eastAsia="Times New Roman" w:hAnsi="Times New Roman" w:cs="Times New Roman"/>
                <w:sz w:val="24"/>
                <w:szCs w:val="24"/>
                <w:highlight w:val="white"/>
              </w:rPr>
              <w:t>критеріям</w:t>
            </w:r>
            <w:proofErr w:type="spellEnd"/>
            <w:r w:rsidRPr="00BA4D5B">
              <w:rPr>
                <w:rFonts w:ascii="Times New Roman" w:eastAsia="Times New Roman" w:hAnsi="Times New Roman" w:cs="Times New Roman"/>
                <w:sz w:val="24"/>
                <w:szCs w:val="24"/>
                <w:highlight w:val="white"/>
              </w:rPr>
              <w:t xml:space="preserve"> </w:t>
            </w:r>
            <w:proofErr w:type="spellStart"/>
            <w:r w:rsidRPr="00BA4D5B">
              <w:rPr>
                <w:rFonts w:ascii="Times New Roman" w:eastAsia="Times New Roman" w:hAnsi="Times New Roman" w:cs="Times New Roman"/>
                <w:sz w:val="24"/>
                <w:szCs w:val="24"/>
                <w:highlight w:val="white"/>
              </w:rPr>
              <w:t>відповідно</w:t>
            </w:r>
            <w:proofErr w:type="spellEnd"/>
            <w:r w:rsidRPr="00BA4D5B">
              <w:rPr>
                <w:rFonts w:ascii="Times New Roman" w:eastAsia="Times New Roman" w:hAnsi="Times New Roman" w:cs="Times New Roman"/>
                <w:sz w:val="24"/>
                <w:szCs w:val="24"/>
                <w:highlight w:val="white"/>
              </w:rPr>
              <w:t xml:space="preserve"> до </w:t>
            </w:r>
            <w:proofErr w:type="spellStart"/>
            <w:r w:rsidRPr="00BA4D5B">
              <w:rPr>
                <w:rFonts w:ascii="Times New Roman" w:eastAsia="Times New Roman" w:hAnsi="Times New Roman" w:cs="Times New Roman"/>
                <w:sz w:val="24"/>
                <w:szCs w:val="24"/>
                <w:highlight w:val="white"/>
              </w:rPr>
              <w:t>статті</w:t>
            </w:r>
            <w:proofErr w:type="spellEnd"/>
            <w:r w:rsidRPr="00BA4D5B">
              <w:rPr>
                <w:rFonts w:ascii="Times New Roman" w:eastAsia="Times New Roman" w:hAnsi="Times New Roman" w:cs="Times New Roman"/>
                <w:sz w:val="24"/>
                <w:szCs w:val="24"/>
                <w:highlight w:val="white"/>
              </w:rPr>
              <w:t xml:space="preserve"> 16 Закону, </w:t>
            </w:r>
            <w:proofErr w:type="spellStart"/>
            <w:r w:rsidRPr="00BA4D5B">
              <w:rPr>
                <w:rFonts w:ascii="Times New Roman" w:eastAsia="Times New Roman" w:hAnsi="Times New Roman" w:cs="Times New Roman"/>
                <w:sz w:val="24"/>
                <w:szCs w:val="24"/>
                <w:highlight w:val="white"/>
              </w:rPr>
              <w:t>і</w:t>
            </w:r>
            <w:proofErr w:type="spellEnd"/>
            <w:r w:rsidRPr="00BA4D5B">
              <w:rPr>
                <w:rFonts w:ascii="Times New Roman" w:eastAsia="Times New Roman" w:hAnsi="Times New Roman" w:cs="Times New Roman"/>
                <w:sz w:val="24"/>
                <w:szCs w:val="24"/>
                <w:highlight w:val="white"/>
              </w:rPr>
              <w:t xml:space="preserve"> </w:t>
            </w:r>
            <w:proofErr w:type="spellStart"/>
            <w:r w:rsidRPr="00BA4D5B">
              <w:rPr>
                <w:rFonts w:ascii="Times New Roman" w:eastAsia="Times New Roman" w:hAnsi="Times New Roman" w:cs="Times New Roman"/>
                <w:sz w:val="24"/>
                <w:szCs w:val="24"/>
                <w:highlight w:val="white"/>
              </w:rPr>
              <w:t>документи</w:t>
            </w:r>
            <w:proofErr w:type="spellEnd"/>
            <w:r w:rsidRPr="00BA4D5B">
              <w:rPr>
                <w:rFonts w:ascii="Times New Roman" w:eastAsia="Times New Roman" w:hAnsi="Times New Roman" w:cs="Times New Roman"/>
                <w:sz w:val="24"/>
                <w:szCs w:val="24"/>
                <w:highlight w:val="white"/>
              </w:rPr>
              <w:t xml:space="preserve">, </w:t>
            </w:r>
            <w:proofErr w:type="spellStart"/>
            <w:r w:rsidRPr="00BA4D5B">
              <w:rPr>
                <w:rFonts w:ascii="Times New Roman" w:eastAsia="Times New Roman" w:hAnsi="Times New Roman" w:cs="Times New Roman"/>
                <w:sz w:val="24"/>
                <w:szCs w:val="24"/>
                <w:highlight w:val="white"/>
              </w:rPr>
              <w:t>що</w:t>
            </w:r>
            <w:proofErr w:type="spellEnd"/>
            <w:r w:rsidRPr="00BA4D5B">
              <w:rPr>
                <w:rFonts w:ascii="Times New Roman" w:eastAsia="Times New Roman" w:hAnsi="Times New Roman" w:cs="Times New Roman"/>
                <w:sz w:val="24"/>
                <w:szCs w:val="24"/>
                <w:highlight w:val="white"/>
              </w:rPr>
              <w:t xml:space="preserve"> </w:t>
            </w:r>
            <w:proofErr w:type="spellStart"/>
            <w:proofErr w:type="gramStart"/>
            <w:r w:rsidRPr="00BA4D5B">
              <w:rPr>
                <w:rFonts w:ascii="Times New Roman" w:eastAsia="Times New Roman" w:hAnsi="Times New Roman" w:cs="Times New Roman"/>
                <w:sz w:val="24"/>
                <w:szCs w:val="24"/>
                <w:highlight w:val="white"/>
              </w:rPr>
              <w:t>п</w:t>
            </w:r>
            <w:proofErr w:type="gramEnd"/>
            <w:r w:rsidRPr="00BA4D5B">
              <w:rPr>
                <w:rFonts w:ascii="Times New Roman" w:eastAsia="Times New Roman" w:hAnsi="Times New Roman" w:cs="Times New Roman"/>
                <w:sz w:val="24"/>
                <w:szCs w:val="24"/>
                <w:highlight w:val="white"/>
              </w:rPr>
              <w:t>ідтверджують</w:t>
            </w:r>
            <w:proofErr w:type="spellEnd"/>
            <w:r w:rsidRPr="00BA4D5B">
              <w:rPr>
                <w:rFonts w:ascii="Times New Roman" w:eastAsia="Times New Roman" w:hAnsi="Times New Roman" w:cs="Times New Roman"/>
                <w:sz w:val="24"/>
                <w:szCs w:val="24"/>
                <w:highlight w:val="white"/>
              </w:rPr>
              <w:t xml:space="preserve"> </w:t>
            </w:r>
            <w:proofErr w:type="spellStart"/>
            <w:r w:rsidRPr="00BA4D5B">
              <w:rPr>
                <w:rFonts w:ascii="Times New Roman" w:eastAsia="Times New Roman" w:hAnsi="Times New Roman" w:cs="Times New Roman"/>
                <w:sz w:val="24"/>
                <w:szCs w:val="24"/>
                <w:highlight w:val="white"/>
              </w:rPr>
              <w:t>відсутність</w:t>
            </w:r>
            <w:proofErr w:type="spellEnd"/>
            <w:r w:rsidRPr="00BA4D5B">
              <w:rPr>
                <w:rFonts w:ascii="Times New Roman" w:eastAsia="Times New Roman" w:hAnsi="Times New Roman" w:cs="Times New Roman"/>
                <w:sz w:val="24"/>
                <w:szCs w:val="24"/>
                <w:highlight w:val="white"/>
              </w:rPr>
              <w:t xml:space="preserve"> </w:t>
            </w:r>
            <w:proofErr w:type="spellStart"/>
            <w:r w:rsidRPr="00BA4D5B">
              <w:rPr>
                <w:rFonts w:ascii="Times New Roman" w:eastAsia="Times New Roman" w:hAnsi="Times New Roman" w:cs="Times New Roman"/>
                <w:sz w:val="24"/>
                <w:szCs w:val="24"/>
                <w:highlight w:val="white"/>
              </w:rPr>
              <w:t>підстав</w:t>
            </w:r>
            <w:proofErr w:type="spellEnd"/>
            <w:r w:rsidRPr="00BA4D5B">
              <w:rPr>
                <w:rFonts w:ascii="Times New Roman" w:eastAsia="Times New Roman" w:hAnsi="Times New Roman" w:cs="Times New Roman"/>
                <w:sz w:val="24"/>
                <w:szCs w:val="24"/>
                <w:highlight w:val="white"/>
              </w:rPr>
              <w:t xml:space="preserve">, </w:t>
            </w:r>
            <w:proofErr w:type="spellStart"/>
            <w:r w:rsidRPr="00BA4D5B">
              <w:rPr>
                <w:rFonts w:ascii="Times New Roman" w:eastAsia="Times New Roman" w:hAnsi="Times New Roman" w:cs="Times New Roman"/>
                <w:sz w:val="24"/>
                <w:szCs w:val="24"/>
                <w:highlight w:val="white"/>
              </w:rPr>
              <w:t>визначених</w:t>
            </w:r>
            <w:proofErr w:type="spellEnd"/>
            <w:r w:rsidRPr="00BA4D5B">
              <w:rPr>
                <w:rFonts w:ascii="Times New Roman" w:eastAsia="Times New Roman" w:hAnsi="Times New Roman" w:cs="Times New Roman"/>
                <w:sz w:val="24"/>
                <w:szCs w:val="24"/>
                <w:highlight w:val="white"/>
              </w:rPr>
              <w:t xml:space="preserve"> пунктом </w:t>
            </w:r>
            <w:hyperlink r:id="rId12" w:anchor="n159">
              <w:r w:rsidRPr="00BA4D5B">
                <w:rPr>
                  <w:rFonts w:ascii="Times New Roman" w:eastAsia="Times New Roman" w:hAnsi="Times New Roman" w:cs="Times New Roman"/>
                  <w:sz w:val="24"/>
                  <w:szCs w:val="24"/>
                  <w:highlight w:val="white"/>
                </w:rPr>
                <w:t>47</w:t>
              </w:r>
            </w:hyperlink>
            <w:r w:rsidRPr="00BA4D5B">
              <w:rPr>
                <w:rFonts w:ascii="Times New Roman" w:eastAsia="Times New Roman" w:hAnsi="Times New Roman" w:cs="Times New Roman"/>
                <w:sz w:val="24"/>
                <w:szCs w:val="24"/>
                <w:highlight w:val="white"/>
              </w:rPr>
              <w:t xml:space="preserve"> </w:t>
            </w:r>
            <w:proofErr w:type="spellStart"/>
            <w:r w:rsidRPr="00BA4D5B">
              <w:rPr>
                <w:rFonts w:ascii="Times New Roman" w:eastAsia="Times New Roman" w:hAnsi="Times New Roman" w:cs="Times New Roman"/>
                <w:sz w:val="24"/>
                <w:szCs w:val="24"/>
                <w:highlight w:val="white"/>
              </w:rPr>
              <w:t>Особливостей</w:t>
            </w:r>
            <w:proofErr w:type="spellEnd"/>
            <w:r w:rsidRPr="00BA4D5B">
              <w:rPr>
                <w:rFonts w:ascii="Times New Roman" w:eastAsia="Times New Roman" w:hAnsi="Times New Roman" w:cs="Times New Roman"/>
                <w:sz w:val="24"/>
                <w:szCs w:val="24"/>
                <w:highlight w:val="white"/>
              </w:rPr>
              <w:t>.</w:t>
            </w:r>
          </w:p>
        </w:tc>
      </w:tr>
      <w:tr w:rsidR="00453BA3" w:rsidRPr="005319AD" w:rsidTr="00F85470">
        <w:trPr>
          <w:trHeight w:val="317"/>
          <w:jc w:val="center"/>
        </w:trPr>
        <w:tc>
          <w:tcPr>
            <w:tcW w:w="10704" w:type="dxa"/>
            <w:gridSpan w:val="3"/>
            <w:shd w:val="clear" w:color="auto" w:fill="A6A6A6" w:themeFill="background1" w:themeFillShade="A6"/>
          </w:tcPr>
          <w:p w:rsidR="00453BA3" w:rsidRPr="005319AD" w:rsidRDefault="00453BA3" w:rsidP="00A05FBA">
            <w:pPr>
              <w:pStyle w:val="11"/>
              <w:widowControl w:val="0"/>
              <w:spacing w:before="60" w:line="240" w:lineRule="auto"/>
              <w:ind w:right="113"/>
              <w:jc w:val="center"/>
              <w:rPr>
                <w:b/>
                <w:i/>
                <w:color w:val="auto"/>
                <w:lang w:val="uk-UA"/>
              </w:rPr>
            </w:pPr>
            <w:r w:rsidRPr="005319AD">
              <w:rPr>
                <w:rFonts w:ascii="Times New Roman" w:eastAsia="Times New Roman" w:hAnsi="Times New Roman" w:cs="Times New Roman"/>
                <w:b/>
                <w:i/>
                <w:color w:val="auto"/>
                <w:sz w:val="24"/>
                <w:szCs w:val="24"/>
                <w:lang w:val="uk-UA"/>
              </w:rPr>
              <w:t>Розділ 5. Оцінка тендерної пропозиції</w:t>
            </w:r>
          </w:p>
        </w:tc>
      </w:tr>
      <w:tr w:rsidR="00F766A1" w:rsidRPr="005319AD" w:rsidTr="006F1F83">
        <w:trPr>
          <w:trHeight w:val="520"/>
          <w:jc w:val="center"/>
        </w:trPr>
        <w:tc>
          <w:tcPr>
            <w:tcW w:w="733" w:type="dxa"/>
          </w:tcPr>
          <w:p w:rsidR="00F766A1" w:rsidRPr="005319AD" w:rsidRDefault="00F766A1" w:rsidP="009D6ABD">
            <w:pPr>
              <w:pStyle w:val="11"/>
              <w:widowControl w:val="0"/>
              <w:spacing w:line="240" w:lineRule="auto"/>
              <w:jc w:val="center"/>
              <w:rPr>
                <w:color w:val="auto"/>
                <w:lang w:val="uk-UA"/>
              </w:rPr>
            </w:pPr>
            <w:r w:rsidRPr="005319AD">
              <w:rPr>
                <w:rFonts w:ascii="Times New Roman" w:eastAsia="Times New Roman" w:hAnsi="Times New Roman" w:cs="Times New Roman"/>
                <w:color w:val="auto"/>
                <w:sz w:val="24"/>
                <w:szCs w:val="24"/>
                <w:lang w:val="uk-UA"/>
              </w:rPr>
              <w:t>1</w:t>
            </w:r>
          </w:p>
        </w:tc>
        <w:tc>
          <w:tcPr>
            <w:tcW w:w="3398" w:type="dxa"/>
          </w:tcPr>
          <w:p w:rsidR="00F766A1" w:rsidRPr="00BA4D5B" w:rsidRDefault="00F766A1" w:rsidP="006F1F83">
            <w:pPr>
              <w:widowControl w:val="0"/>
              <w:rPr>
                <w:rFonts w:ascii="Times New Roman" w:eastAsia="Times New Roman" w:hAnsi="Times New Roman" w:cs="Times New Roman"/>
                <w:sz w:val="24"/>
                <w:szCs w:val="24"/>
              </w:rPr>
            </w:pPr>
            <w:r w:rsidRPr="00BA4D5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573" w:type="dxa"/>
            <w:vAlign w:val="center"/>
          </w:tcPr>
          <w:p w:rsidR="00F766A1" w:rsidRPr="00BA4D5B" w:rsidRDefault="00F766A1" w:rsidP="006F1F83">
            <w:pPr>
              <w:shd w:val="clear" w:color="auto" w:fill="FFFFFF"/>
              <w:jc w:val="both"/>
              <w:rPr>
                <w:rFonts w:ascii="Times New Roman" w:eastAsia="Times New Roman" w:hAnsi="Times New Roman" w:cs="Times New Roman"/>
                <w:sz w:val="24"/>
                <w:szCs w:val="24"/>
                <w:highlight w:val="white"/>
              </w:rPr>
            </w:pPr>
            <w:r w:rsidRPr="00BA4D5B">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BA4D5B">
                <w:rPr>
                  <w:rFonts w:ascii="Times New Roman" w:eastAsia="Times New Roman" w:hAnsi="Times New Roman" w:cs="Times New Roman"/>
                  <w:sz w:val="24"/>
                  <w:szCs w:val="24"/>
                  <w:highlight w:val="white"/>
                </w:rPr>
                <w:t>шістнадцятої</w:t>
              </w:r>
            </w:hyperlink>
            <w:r w:rsidRPr="00BA4D5B">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F766A1" w:rsidRPr="00BA4D5B" w:rsidRDefault="00F766A1" w:rsidP="006F1F83">
            <w:pPr>
              <w:widowControl w:val="0"/>
              <w:jc w:val="both"/>
              <w:rPr>
                <w:rFonts w:ascii="Times New Roman" w:eastAsia="Times New Roman" w:hAnsi="Times New Roman" w:cs="Times New Roman"/>
                <w:sz w:val="24"/>
                <w:szCs w:val="24"/>
                <w:highlight w:val="white"/>
              </w:rPr>
            </w:pPr>
            <w:r w:rsidRPr="00BA4D5B">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w:t>
            </w:r>
            <w:r w:rsidRPr="00BA4D5B">
              <w:rPr>
                <w:rFonts w:ascii="Times New Roman" w:eastAsia="Times New Roman" w:hAnsi="Times New Roman" w:cs="Times New Roman"/>
                <w:sz w:val="24"/>
                <w:szCs w:val="24"/>
                <w:highlight w:val="white"/>
              </w:rPr>
              <w:lastRenderedPageBreak/>
              <w:t>Закону.</w:t>
            </w:r>
          </w:p>
          <w:p w:rsidR="00F766A1" w:rsidRPr="00BA4D5B" w:rsidRDefault="00F766A1" w:rsidP="006F1F83">
            <w:pPr>
              <w:widowControl w:val="0"/>
              <w:jc w:val="both"/>
              <w:rPr>
                <w:rFonts w:ascii="Times New Roman" w:eastAsia="Times New Roman" w:hAnsi="Times New Roman" w:cs="Times New Roman"/>
                <w:sz w:val="24"/>
                <w:szCs w:val="24"/>
                <w:highlight w:val="white"/>
              </w:rPr>
            </w:pPr>
            <w:r w:rsidRPr="00BA4D5B">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F766A1" w:rsidRPr="00BA4D5B" w:rsidRDefault="00F766A1" w:rsidP="006F1F83">
            <w:pPr>
              <w:widowControl w:val="0"/>
              <w:jc w:val="both"/>
              <w:rPr>
                <w:rFonts w:ascii="Times New Roman" w:eastAsia="Times New Roman" w:hAnsi="Times New Roman" w:cs="Times New Roman"/>
                <w:b/>
                <w:sz w:val="24"/>
                <w:szCs w:val="24"/>
                <w:highlight w:val="white"/>
              </w:rPr>
            </w:pPr>
            <w:r w:rsidRPr="00BA4D5B">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F766A1" w:rsidRPr="00BA4D5B" w:rsidRDefault="00F766A1" w:rsidP="006F1F83">
            <w:pPr>
              <w:widowControl w:val="0"/>
              <w:jc w:val="both"/>
              <w:rPr>
                <w:rFonts w:ascii="Times New Roman" w:eastAsia="Times New Roman" w:hAnsi="Times New Roman" w:cs="Times New Roman"/>
                <w:sz w:val="24"/>
                <w:szCs w:val="24"/>
                <w:highlight w:val="white"/>
              </w:rPr>
            </w:pPr>
            <w:r w:rsidRPr="00BA4D5B">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766A1" w:rsidRPr="00BA4D5B" w:rsidRDefault="00F766A1" w:rsidP="006F1F83">
            <w:pPr>
              <w:widowControl w:val="0"/>
              <w:jc w:val="both"/>
              <w:rPr>
                <w:rFonts w:ascii="Times New Roman" w:eastAsia="Times New Roman" w:hAnsi="Times New Roman" w:cs="Times New Roman"/>
                <w:i/>
                <w:sz w:val="24"/>
                <w:szCs w:val="24"/>
                <w:highlight w:val="white"/>
              </w:rPr>
            </w:pPr>
            <w:r w:rsidRPr="00BA4D5B">
              <w:rPr>
                <w:rFonts w:ascii="Times New Roman" w:eastAsia="Times New Roman" w:hAnsi="Times New Roman" w:cs="Times New Roman"/>
                <w:i/>
                <w:sz w:val="24"/>
                <w:szCs w:val="24"/>
                <w:highlight w:val="white"/>
              </w:rPr>
              <w:t>(у разі якщо подано дві і більше тендерних пропозицій).</w:t>
            </w:r>
          </w:p>
          <w:p w:rsidR="00F766A1" w:rsidRPr="00BA4D5B" w:rsidRDefault="00F766A1" w:rsidP="00027F26">
            <w:pPr>
              <w:shd w:val="clear" w:color="auto" w:fill="FFFFFF"/>
              <w:spacing w:after="0"/>
              <w:jc w:val="both"/>
              <w:rPr>
                <w:rFonts w:ascii="Times New Roman" w:eastAsia="Times New Roman" w:hAnsi="Times New Roman" w:cs="Times New Roman"/>
                <w:sz w:val="24"/>
                <w:szCs w:val="24"/>
                <w:highlight w:val="white"/>
              </w:rPr>
            </w:pPr>
            <w:r w:rsidRPr="00BA4D5B">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766A1" w:rsidRPr="00BA4D5B" w:rsidRDefault="00F766A1" w:rsidP="00027F26">
            <w:pPr>
              <w:widowControl w:val="0"/>
              <w:spacing w:after="0"/>
              <w:jc w:val="both"/>
              <w:rPr>
                <w:rFonts w:ascii="Times New Roman" w:eastAsia="Times New Roman" w:hAnsi="Times New Roman" w:cs="Times New Roman"/>
                <w:i/>
                <w:sz w:val="24"/>
                <w:szCs w:val="24"/>
                <w:highlight w:val="yellow"/>
              </w:rPr>
            </w:pPr>
            <w:r w:rsidRPr="00BA4D5B">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766A1" w:rsidRPr="00027F26" w:rsidRDefault="00F766A1" w:rsidP="00027F26">
            <w:pPr>
              <w:widowControl w:val="0"/>
              <w:spacing w:after="0"/>
              <w:jc w:val="both"/>
              <w:rPr>
                <w:rFonts w:ascii="Times New Roman" w:eastAsia="Times New Roman" w:hAnsi="Times New Roman" w:cs="Times New Roman"/>
                <w:sz w:val="24"/>
                <w:szCs w:val="24"/>
              </w:rPr>
            </w:pPr>
            <w:r w:rsidRPr="00027F26">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766A1" w:rsidRPr="00BA4D5B" w:rsidRDefault="00F766A1" w:rsidP="00027F26">
            <w:pPr>
              <w:widowControl w:val="0"/>
              <w:spacing w:after="0"/>
              <w:jc w:val="both"/>
              <w:rPr>
                <w:rFonts w:ascii="Times New Roman" w:eastAsia="Times New Roman" w:hAnsi="Times New Roman" w:cs="Times New Roman"/>
                <w:i/>
                <w:sz w:val="24"/>
                <w:szCs w:val="24"/>
                <w:highlight w:val="white"/>
              </w:rPr>
            </w:pPr>
          </w:p>
          <w:p w:rsidR="00F766A1" w:rsidRPr="00BA4D5B" w:rsidRDefault="00F766A1" w:rsidP="00027F26">
            <w:pPr>
              <w:widowControl w:val="0"/>
              <w:spacing w:after="0"/>
              <w:jc w:val="both"/>
              <w:rPr>
                <w:rFonts w:ascii="Times New Roman" w:eastAsia="Times New Roman" w:hAnsi="Times New Roman" w:cs="Times New Roman"/>
                <w:sz w:val="24"/>
                <w:szCs w:val="24"/>
              </w:rPr>
            </w:pPr>
            <w:r w:rsidRPr="00BA4D5B">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BA4D5B">
              <w:rPr>
                <w:rFonts w:ascii="Times New Roman" w:eastAsia="Times New Roman" w:hAnsi="Times New Roman" w:cs="Times New Roman"/>
                <w:sz w:val="24"/>
                <w:szCs w:val="24"/>
              </w:rPr>
              <w:t>„Ціна”</w:t>
            </w:r>
            <w:proofErr w:type="spellEnd"/>
            <w:r w:rsidRPr="00BA4D5B">
              <w:rPr>
                <w:rFonts w:ascii="Times New Roman" w:eastAsia="Times New Roman" w:hAnsi="Times New Roman" w:cs="Times New Roman"/>
                <w:sz w:val="24"/>
                <w:szCs w:val="24"/>
              </w:rPr>
              <w:t>. Питома вага – 100 %.</w:t>
            </w:r>
          </w:p>
          <w:p w:rsidR="00F766A1" w:rsidRPr="00BA4D5B" w:rsidRDefault="00F766A1" w:rsidP="00027F26">
            <w:pPr>
              <w:widowControl w:val="0"/>
              <w:spacing w:after="0"/>
              <w:jc w:val="both"/>
              <w:rPr>
                <w:rFonts w:ascii="Times New Roman" w:eastAsia="Times New Roman" w:hAnsi="Times New Roman" w:cs="Times New Roman"/>
                <w:sz w:val="24"/>
                <w:szCs w:val="24"/>
              </w:rPr>
            </w:pPr>
            <w:r w:rsidRPr="00BA4D5B">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w:t>
            </w:r>
            <w:r w:rsidRPr="00BA4D5B">
              <w:rPr>
                <w:rFonts w:ascii="Times New Roman" w:eastAsia="Times New Roman" w:hAnsi="Times New Roman" w:cs="Times New Roman"/>
                <w:sz w:val="24"/>
                <w:szCs w:val="24"/>
              </w:rPr>
              <w:lastRenderedPageBreak/>
              <w:t>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766A1" w:rsidRPr="00BA4D5B" w:rsidRDefault="00F766A1" w:rsidP="00027F26">
            <w:pPr>
              <w:widowControl w:val="0"/>
              <w:spacing w:after="0"/>
              <w:jc w:val="both"/>
              <w:rPr>
                <w:rFonts w:ascii="Times New Roman" w:eastAsia="Times New Roman" w:hAnsi="Times New Roman" w:cs="Times New Roman"/>
                <w:sz w:val="24"/>
                <w:szCs w:val="24"/>
              </w:rPr>
            </w:pPr>
            <w:r w:rsidRPr="00587AB8">
              <w:rPr>
                <w:rFonts w:ascii="Times New Roman" w:eastAsia="Times New Roman" w:hAnsi="Times New Roman" w:cs="Times New Roman"/>
                <w:sz w:val="24"/>
                <w:szCs w:val="24"/>
              </w:rPr>
              <w:t>Оцінка здійснюється щодо предмета закупівлі в цілому.</w:t>
            </w:r>
          </w:p>
          <w:p w:rsidR="00F766A1" w:rsidRPr="00BA4D5B" w:rsidRDefault="00F766A1" w:rsidP="00027F26">
            <w:pPr>
              <w:widowControl w:val="0"/>
              <w:spacing w:after="0"/>
              <w:jc w:val="both"/>
              <w:rPr>
                <w:rFonts w:ascii="Times New Roman" w:eastAsia="Times New Roman" w:hAnsi="Times New Roman" w:cs="Times New Roman"/>
                <w:sz w:val="24"/>
                <w:szCs w:val="24"/>
                <w:highlight w:val="yellow"/>
              </w:rPr>
            </w:pPr>
          </w:p>
          <w:p w:rsidR="00F766A1" w:rsidRPr="00BA4D5B" w:rsidRDefault="00F766A1" w:rsidP="00A61A76">
            <w:pPr>
              <w:widowControl w:val="0"/>
              <w:spacing w:after="0"/>
              <w:jc w:val="both"/>
              <w:rPr>
                <w:rFonts w:ascii="Times New Roman" w:eastAsia="Times New Roman" w:hAnsi="Times New Roman" w:cs="Times New Roman"/>
                <w:sz w:val="24"/>
                <w:szCs w:val="24"/>
                <w:highlight w:val="yellow"/>
              </w:rPr>
            </w:pPr>
            <w:r w:rsidRPr="00BA4D5B">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A61A76">
              <w:rPr>
                <w:rFonts w:ascii="Times New Roman" w:eastAsia="Times New Roman" w:hAnsi="Times New Roman" w:cs="Times New Roman"/>
                <w:sz w:val="24"/>
                <w:szCs w:val="24"/>
                <w:highlight w:val="white"/>
              </w:rPr>
              <w:t>1</w:t>
            </w:r>
            <w:r w:rsidRPr="00BA4D5B">
              <w:rPr>
                <w:rFonts w:ascii="Times New Roman" w:eastAsia="Times New Roman" w:hAnsi="Times New Roman" w:cs="Times New Roman"/>
                <w:sz w:val="24"/>
                <w:szCs w:val="24"/>
                <w:highlight w:val="white"/>
              </w:rPr>
              <w:t xml:space="preserve">% </w:t>
            </w:r>
          </w:p>
          <w:p w:rsidR="00F766A1" w:rsidRPr="00BA4D5B" w:rsidRDefault="00F766A1" w:rsidP="00027F26">
            <w:pPr>
              <w:shd w:val="clear" w:color="auto" w:fill="FFFFFF"/>
              <w:spacing w:after="0"/>
              <w:jc w:val="both"/>
              <w:rPr>
                <w:rFonts w:ascii="Times New Roman" w:eastAsia="Times New Roman" w:hAnsi="Times New Roman" w:cs="Times New Roman"/>
                <w:sz w:val="24"/>
                <w:szCs w:val="24"/>
                <w:highlight w:val="white"/>
              </w:rPr>
            </w:pPr>
            <w:r w:rsidRPr="00BA4D5B">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BA4D5B">
              <w:rPr>
                <w:rFonts w:ascii="Times New Roman" w:eastAsia="Times New Roman" w:hAnsi="Times New Roman" w:cs="Times New Roman"/>
                <w:sz w:val="24"/>
                <w:szCs w:val="24"/>
                <w:highlight w:val="white"/>
              </w:rPr>
              <w:t>“аномально</w:t>
            </w:r>
            <w:proofErr w:type="spellEnd"/>
            <w:r w:rsidRPr="00BA4D5B">
              <w:rPr>
                <w:rFonts w:ascii="Times New Roman" w:eastAsia="Times New Roman" w:hAnsi="Times New Roman" w:cs="Times New Roman"/>
                <w:sz w:val="24"/>
                <w:szCs w:val="24"/>
                <w:highlight w:val="white"/>
              </w:rPr>
              <w:t xml:space="preserve"> низька ціна тендерної </w:t>
            </w:r>
            <w:proofErr w:type="spellStart"/>
            <w:r w:rsidRPr="00BA4D5B">
              <w:rPr>
                <w:rFonts w:ascii="Times New Roman" w:eastAsia="Times New Roman" w:hAnsi="Times New Roman" w:cs="Times New Roman"/>
                <w:sz w:val="24"/>
                <w:szCs w:val="24"/>
                <w:highlight w:val="white"/>
              </w:rPr>
              <w:t>пропозиції”</w:t>
            </w:r>
            <w:proofErr w:type="spellEnd"/>
            <w:r w:rsidRPr="00BA4D5B">
              <w:rPr>
                <w:rFonts w:ascii="Times New Roman" w:eastAsia="Times New Roman" w:hAnsi="Times New Roman" w:cs="Times New Roman"/>
                <w:sz w:val="24"/>
                <w:szCs w:val="24"/>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766A1" w:rsidRPr="00BA4D5B" w:rsidRDefault="00F766A1" w:rsidP="00027F26">
            <w:pPr>
              <w:shd w:val="clear" w:color="auto" w:fill="FFFFFF"/>
              <w:spacing w:after="0"/>
              <w:jc w:val="both"/>
              <w:rPr>
                <w:rFonts w:ascii="Times New Roman" w:eastAsia="Times New Roman" w:hAnsi="Times New Roman" w:cs="Times New Roman"/>
                <w:sz w:val="24"/>
                <w:szCs w:val="24"/>
                <w:highlight w:val="white"/>
              </w:rPr>
            </w:pPr>
            <w:r w:rsidRPr="00BA4D5B">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766A1" w:rsidRPr="00BA4D5B" w:rsidRDefault="00F766A1" w:rsidP="00027F26">
            <w:pPr>
              <w:keepNext/>
              <w:shd w:val="clear" w:color="auto" w:fill="FFFFFF"/>
              <w:spacing w:after="0"/>
              <w:jc w:val="both"/>
              <w:rPr>
                <w:rFonts w:ascii="Times New Roman" w:eastAsia="Times New Roman" w:hAnsi="Times New Roman" w:cs="Times New Roman"/>
                <w:sz w:val="24"/>
                <w:szCs w:val="24"/>
                <w:highlight w:val="white"/>
              </w:rPr>
            </w:pPr>
            <w:r w:rsidRPr="00BA4D5B">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766A1" w:rsidRPr="00BA4D5B" w:rsidRDefault="00F766A1" w:rsidP="00027F26">
            <w:pPr>
              <w:keepNext/>
              <w:shd w:val="clear" w:color="auto" w:fill="FFFFFF"/>
              <w:spacing w:after="0"/>
              <w:jc w:val="both"/>
              <w:rPr>
                <w:rFonts w:ascii="Times New Roman" w:eastAsia="Times New Roman" w:hAnsi="Times New Roman" w:cs="Times New Roman"/>
                <w:sz w:val="24"/>
                <w:szCs w:val="24"/>
                <w:highlight w:val="white"/>
              </w:rPr>
            </w:pPr>
            <w:r w:rsidRPr="00BA4D5B">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766A1" w:rsidRPr="00BA4D5B" w:rsidRDefault="00F766A1" w:rsidP="00027F26">
            <w:pPr>
              <w:spacing w:after="0"/>
              <w:jc w:val="both"/>
              <w:rPr>
                <w:rFonts w:ascii="Times New Roman" w:eastAsia="Times New Roman" w:hAnsi="Times New Roman" w:cs="Times New Roman"/>
                <w:sz w:val="24"/>
                <w:szCs w:val="24"/>
                <w:highlight w:val="white"/>
              </w:rPr>
            </w:pPr>
            <w:r w:rsidRPr="00BA4D5B">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w:t>
            </w:r>
            <w:r w:rsidRPr="00BA4D5B">
              <w:rPr>
                <w:rFonts w:ascii="Times New Roman" w:eastAsia="Times New Roman" w:hAnsi="Times New Roman" w:cs="Times New Roman"/>
                <w:sz w:val="24"/>
                <w:szCs w:val="24"/>
                <w:highlight w:val="white"/>
              </w:rPr>
              <w:lastRenderedPageBreak/>
              <w:t>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766A1" w:rsidRPr="00BA4D5B" w:rsidRDefault="00F766A1" w:rsidP="00027F26">
            <w:pPr>
              <w:spacing w:after="0"/>
              <w:jc w:val="both"/>
              <w:rPr>
                <w:rFonts w:ascii="Times New Roman" w:eastAsia="Times New Roman" w:hAnsi="Times New Roman" w:cs="Times New Roman"/>
                <w:strike/>
                <w:sz w:val="24"/>
                <w:szCs w:val="24"/>
                <w:highlight w:val="white"/>
              </w:rPr>
            </w:pPr>
            <w:r w:rsidRPr="00BA4D5B">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766A1" w:rsidRPr="00BA4D5B" w:rsidRDefault="00F766A1" w:rsidP="00027F26">
            <w:pPr>
              <w:widowControl w:val="0"/>
              <w:spacing w:after="0"/>
              <w:jc w:val="both"/>
              <w:rPr>
                <w:rFonts w:ascii="Times New Roman" w:eastAsia="Times New Roman" w:hAnsi="Times New Roman" w:cs="Times New Roman"/>
                <w:sz w:val="24"/>
                <w:szCs w:val="24"/>
                <w:highlight w:val="white"/>
              </w:rPr>
            </w:pPr>
            <w:r w:rsidRPr="00BA4D5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A4D5B">
              <w:rPr>
                <w:rFonts w:ascii="Times New Roman" w:eastAsia="Times New Roman" w:hAnsi="Times New Roman" w:cs="Times New Roman"/>
                <w:b/>
                <w:i/>
                <w:sz w:val="24"/>
                <w:szCs w:val="24"/>
              </w:rPr>
              <w:t>протягом 24 годин</w:t>
            </w:r>
            <w:r w:rsidRPr="00BA4D5B">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BA4D5B">
              <w:rPr>
                <w:rFonts w:ascii="Times New Roman" w:eastAsia="Times New Roman" w:hAnsi="Times New Roman" w:cs="Times New Roman"/>
                <w:sz w:val="24"/>
                <w:szCs w:val="24"/>
              </w:rPr>
              <w:t>невиправлення</w:t>
            </w:r>
            <w:proofErr w:type="spellEnd"/>
            <w:r w:rsidRPr="00BA4D5B">
              <w:rPr>
                <w:rFonts w:ascii="Times New Roman" w:eastAsia="Times New Roman" w:hAnsi="Times New Roman" w:cs="Times New Roman"/>
                <w:sz w:val="24"/>
                <w:szCs w:val="24"/>
              </w:rPr>
              <w:t xml:space="preserve"> учасниками вияв</w:t>
            </w:r>
            <w:r w:rsidRPr="00BA4D5B">
              <w:rPr>
                <w:rFonts w:ascii="Times New Roman" w:eastAsia="Times New Roman" w:hAnsi="Times New Roman" w:cs="Times New Roman"/>
                <w:sz w:val="24"/>
                <w:szCs w:val="24"/>
                <w:highlight w:val="white"/>
              </w:rPr>
              <w:t>лених невідповідностей.</w:t>
            </w:r>
          </w:p>
          <w:p w:rsidR="00F766A1" w:rsidRPr="00BA4D5B" w:rsidRDefault="00F766A1" w:rsidP="00027F26">
            <w:pPr>
              <w:widowControl w:val="0"/>
              <w:spacing w:after="0"/>
              <w:jc w:val="both"/>
              <w:rPr>
                <w:rFonts w:ascii="Times New Roman" w:eastAsia="Times New Roman" w:hAnsi="Times New Roman" w:cs="Times New Roman"/>
                <w:sz w:val="24"/>
                <w:szCs w:val="24"/>
                <w:highlight w:val="white"/>
              </w:rPr>
            </w:pPr>
            <w:r w:rsidRPr="00BA4D5B">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766A1" w:rsidRPr="00BA4D5B" w:rsidRDefault="00F766A1" w:rsidP="00027F26">
            <w:pPr>
              <w:widowControl w:val="0"/>
              <w:spacing w:after="0"/>
              <w:jc w:val="both"/>
              <w:rPr>
                <w:rFonts w:ascii="Times New Roman" w:eastAsia="Times New Roman" w:hAnsi="Times New Roman" w:cs="Times New Roman"/>
                <w:sz w:val="24"/>
                <w:szCs w:val="24"/>
                <w:highlight w:val="white"/>
              </w:rPr>
            </w:pPr>
            <w:r w:rsidRPr="00BA4D5B">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766A1" w:rsidRPr="00BA4D5B" w:rsidRDefault="00F766A1" w:rsidP="00027F26">
            <w:pPr>
              <w:widowControl w:val="0"/>
              <w:spacing w:after="0"/>
              <w:jc w:val="both"/>
              <w:rPr>
                <w:rFonts w:ascii="Times New Roman" w:eastAsia="Times New Roman" w:hAnsi="Times New Roman" w:cs="Times New Roman"/>
                <w:sz w:val="24"/>
                <w:szCs w:val="24"/>
                <w:highlight w:val="white"/>
              </w:rPr>
            </w:pPr>
            <w:r w:rsidRPr="003D16CD">
              <w:rPr>
                <w:rFonts w:ascii="Times New Roman" w:eastAsia="Times New Roman" w:hAnsi="Times New Roman" w:cs="Times New Roman"/>
                <w:b/>
                <w:i/>
                <w:sz w:val="24"/>
                <w:szCs w:val="24"/>
              </w:rPr>
              <w:t xml:space="preserve">У разі коли учасник процедури закупівлі стає переможцем </w:t>
            </w:r>
            <w:r w:rsidRPr="003D16CD">
              <w:rPr>
                <w:rFonts w:ascii="Times New Roman" w:eastAsia="Times New Roman" w:hAnsi="Times New Roman" w:cs="Times New Roman"/>
                <w:b/>
                <w:i/>
                <w:sz w:val="24"/>
                <w:szCs w:val="24"/>
              </w:rPr>
              <w:lastRenderedPageBreak/>
              <w:t xml:space="preserve">кількох або всіх лотів, замовник може укласти один договір про закупівлю з переможцем, об’єднавши лоти </w:t>
            </w:r>
            <w:r w:rsidRPr="003D16CD">
              <w:rPr>
                <w:rFonts w:ascii="Times New Roman" w:eastAsia="Times New Roman" w:hAnsi="Times New Roman" w:cs="Times New Roman"/>
                <w:i/>
                <w:sz w:val="24"/>
                <w:szCs w:val="24"/>
              </w:rPr>
              <w:t>(у разі здійснення закупівлі за лотами).</w:t>
            </w:r>
          </w:p>
        </w:tc>
      </w:tr>
      <w:tr w:rsidR="00453BA3" w:rsidRPr="005319AD" w:rsidTr="00F85470">
        <w:trPr>
          <w:trHeight w:val="520"/>
          <w:jc w:val="center"/>
        </w:trPr>
        <w:tc>
          <w:tcPr>
            <w:tcW w:w="733" w:type="dxa"/>
          </w:tcPr>
          <w:p w:rsidR="00453BA3" w:rsidRPr="005319AD" w:rsidRDefault="00453BA3" w:rsidP="00F4656B">
            <w:pPr>
              <w:pStyle w:val="11"/>
              <w:widowControl w:val="0"/>
              <w:spacing w:line="240" w:lineRule="auto"/>
              <w:jc w:val="center"/>
              <w:rPr>
                <w:rFonts w:ascii="Times New Roman" w:eastAsia="Times New Roman" w:hAnsi="Times New Roman" w:cs="Times New Roman"/>
                <w:color w:val="auto"/>
                <w:sz w:val="24"/>
                <w:szCs w:val="24"/>
                <w:lang w:val="uk-UA"/>
              </w:rPr>
            </w:pPr>
            <w:r w:rsidRPr="005319AD">
              <w:rPr>
                <w:rFonts w:ascii="Times New Roman" w:eastAsia="Times New Roman" w:hAnsi="Times New Roman" w:cs="Times New Roman"/>
                <w:color w:val="auto"/>
                <w:sz w:val="24"/>
                <w:szCs w:val="24"/>
                <w:lang w:val="uk-UA"/>
              </w:rPr>
              <w:lastRenderedPageBreak/>
              <w:t>2</w:t>
            </w:r>
          </w:p>
        </w:tc>
        <w:tc>
          <w:tcPr>
            <w:tcW w:w="3398" w:type="dxa"/>
          </w:tcPr>
          <w:p w:rsidR="00453BA3" w:rsidRPr="005319AD" w:rsidRDefault="00453BA3" w:rsidP="00A05FBA">
            <w:pPr>
              <w:pStyle w:val="11"/>
              <w:widowControl w:val="0"/>
              <w:spacing w:line="240" w:lineRule="auto"/>
              <w:ind w:right="113"/>
              <w:rPr>
                <w:rFonts w:ascii="Times New Roman" w:eastAsia="Times New Roman" w:hAnsi="Times New Roman" w:cs="Times New Roman"/>
                <w:b/>
                <w:color w:val="auto"/>
                <w:sz w:val="24"/>
                <w:szCs w:val="24"/>
                <w:lang w:val="uk-UA"/>
              </w:rPr>
            </w:pPr>
            <w:r w:rsidRPr="005319AD">
              <w:rPr>
                <w:rFonts w:ascii="Times New Roman" w:eastAsia="Times New Roman" w:hAnsi="Times New Roman" w:cs="Times New Roman"/>
                <w:b/>
                <w:color w:val="auto"/>
                <w:sz w:val="24"/>
                <w:szCs w:val="24"/>
                <w:lang w:val="uk-UA"/>
              </w:rPr>
              <w:t>Аномально низька ціна</w:t>
            </w:r>
          </w:p>
        </w:tc>
        <w:tc>
          <w:tcPr>
            <w:tcW w:w="6573" w:type="dxa"/>
          </w:tcPr>
          <w:p w:rsidR="00453BA3" w:rsidRPr="005319AD" w:rsidRDefault="00453BA3" w:rsidP="009D5009">
            <w:pPr>
              <w:pStyle w:val="rvps2"/>
              <w:shd w:val="clear" w:color="auto" w:fill="FFFFFF"/>
              <w:spacing w:before="0" w:beforeAutospacing="0" w:after="0" w:afterAutospacing="0"/>
              <w:jc w:val="both"/>
              <w:rPr>
                <w:rFonts w:eastAsiaTheme="minorEastAsia"/>
                <w:lang w:val="uk-UA" w:eastAsia="uk-UA"/>
              </w:rPr>
            </w:pPr>
            <w:r w:rsidRPr="005319AD">
              <w:rPr>
                <w:lang w:val="uk-UA"/>
              </w:rPr>
              <w:t xml:space="preserve">Згідно пункту 3 частини 1 статті 1 Закону </w:t>
            </w:r>
            <w:r w:rsidRPr="005319AD">
              <w:rPr>
                <w:rFonts w:eastAsiaTheme="minorEastAsia"/>
                <w:shd w:val="clear" w:color="auto" w:fill="FFFFFF"/>
                <w:lang w:val="uk-UA" w:eastAsia="uk-UA"/>
              </w:rPr>
              <w:t>аномально низька ціна - це ціна або приведена ціна найбільш економічно вигідної пропозиції за результатами аукціону, яка є:</w:t>
            </w:r>
            <w:r w:rsidRPr="005319AD">
              <w:rPr>
                <w:rFonts w:eastAsiaTheme="minorEastAsia"/>
                <w:lang w:val="uk-UA" w:eastAsia="uk-UA"/>
              </w:rPr>
              <w:t xml:space="preserve">  </w:t>
            </w:r>
          </w:p>
          <w:p w:rsidR="00453BA3" w:rsidRPr="005319AD" w:rsidRDefault="00453BA3" w:rsidP="007F7DE1">
            <w:pPr>
              <w:pStyle w:val="rvps2"/>
              <w:numPr>
                <w:ilvl w:val="0"/>
                <w:numId w:val="1"/>
              </w:numPr>
              <w:shd w:val="clear" w:color="auto" w:fill="FFFFFF"/>
              <w:spacing w:before="0" w:beforeAutospacing="0" w:after="0" w:afterAutospacing="0"/>
              <w:ind w:left="395"/>
              <w:jc w:val="both"/>
              <w:rPr>
                <w:rFonts w:eastAsiaTheme="minorEastAsia"/>
                <w:b/>
                <w:bCs/>
                <w:lang w:val="uk-UA" w:eastAsia="uk-UA"/>
              </w:rPr>
            </w:pPr>
            <w:r w:rsidRPr="005319AD">
              <w:rPr>
                <w:rFonts w:eastAsiaTheme="minorEastAsia"/>
                <w:b/>
                <w:bCs/>
                <w:lang w:val="uk-UA" w:eastAsia="uk-UA"/>
              </w:rPr>
              <w:t>меншою на 40 або більше відсотків</w:t>
            </w:r>
            <w:r w:rsidRPr="005319AD">
              <w:rPr>
                <w:rFonts w:eastAsiaTheme="minorEastAsia"/>
                <w:lang w:val="uk-UA" w:eastAsia="uk-UA"/>
              </w:rPr>
              <w:t> </w:t>
            </w:r>
            <w:r w:rsidRPr="005319AD">
              <w:rPr>
                <w:rFonts w:eastAsiaTheme="minorEastAsia"/>
                <w:shd w:val="clear" w:color="auto" w:fill="FFFFFF"/>
                <w:lang w:val="uk-UA" w:eastAsia="uk-UA"/>
              </w:rPr>
              <w:t>від середньоарифметичного значення ціни або приведеної ціни тендерних пропозицій інших учасників на початковому етапі аукціону,</w:t>
            </w:r>
            <w:r w:rsidRPr="005319AD">
              <w:rPr>
                <w:rFonts w:eastAsiaTheme="minorEastAsia"/>
                <w:lang w:val="uk-UA" w:eastAsia="uk-UA"/>
              </w:rPr>
              <w:t> </w:t>
            </w:r>
            <w:r w:rsidRPr="005319AD">
              <w:rPr>
                <w:rFonts w:eastAsiaTheme="minorEastAsia"/>
                <w:lang w:val="uk-UA" w:eastAsia="uk-UA"/>
              </w:rPr>
              <w:br/>
            </w:r>
            <w:r w:rsidRPr="005319AD">
              <w:rPr>
                <w:rFonts w:eastAsiaTheme="minorEastAsia"/>
                <w:shd w:val="clear" w:color="auto" w:fill="FFFFFF"/>
                <w:lang w:val="uk-UA" w:eastAsia="uk-UA"/>
              </w:rPr>
              <w:t>та/або</w:t>
            </w:r>
            <w:r w:rsidRPr="005319AD">
              <w:rPr>
                <w:rFonts w:eastAsiaTheme="minorEastAsia"/>
                <w:lang w:val="uk-UA" w:eastAsia="uk-UA"/>
              </w:rPr>
              <w:t> </w:t>
            </w:r>
          </w:p>
          <w:p w:rsidR="00453BA3" w:rsidRPr="005319AD" w:rsidRDefault="00453BA3" w:rsidP="007F7DE1">
            <w:pPr>
              <w:pStyle w:val="rvps2"/>
              <w:numPr>
                <w:ilvl w:val="0"/>
                <w:numId w:val="1"/>
              </w:numPr>
              <w:shd w:val="clear" w:color="auto" w:fill="FFFFFF"/>
              <w:spacing w:before="0" w:beforeAutospacing="0" w:after="0" w:afterAutospacing="0"/>
              <w:ind w:left="395"/>
              <w:jc w:val="both"/>
              <w:rPr>
                <w:rFonts w:eastAsiaTheme="minorEastAsia"/>
                <w:b/>
                <w:bCs/>
                <w:lang w:val="uk-UA" w:eastAsia="uk-UA"/>
              </w:rPr>
            </w:pPr>
            <w:r w:rsidRPr="005319AD">
              <w:rPr>
                <w:rFonts w:eastAsiaTheme="minorEastAsia"/>
                <w:b/>
                <w:bCs/>
                <w:lang w:val="uk-UA" w:eastAsia="uk-UA"/>
              </w:rPr>
              <w:t>меншою на 30 або більше відсотків</w:t>
            </w:r>
            <w:r w:rsidRPr="005319AD">
              <w:rPr>
                <w:rFonts w:eastAsiaTheme="minorEastAsia"/>
                <w:lang w:val="uk-UA" w:eastAsia="uk-UA"/>
              </w:rPr>
              <w:t> </w:t>
            </w:r>
            <w:r w:rsidRPr="005319AD">
              <w:rPr>
                <w:rFonts w:eastAsiaTheme="minorEastAsia"/>
                <w:shd w:val="clear" w:color="auto" w:fill="FFFFFF"/>
                <w:lang w:val="uk-UA" w:eastAsia="uk-UA"/>
              </w:rPr>
              <w:t>від наступної ціни або приведеної ціни пропозиції за результатами проведеного електронного аукціону.</w:t>
            </w:r>
          </w:p>
          <w:p w:rsidR="00453BA3" w:rsidRPr="005319AD" w:rsidRDefault="00453BA3" w:rsidP="009D5009">
            <w:pPr>
              <w:pStyle w:val="rvps2"/>
              <w:shd w:val="clear" w:color="auto" w:fill="FFFFFF"/>
              <w:spacing w:before="0" w:beforeAutospacing="0" w:after="0" w:afterAutospacing="0"/>
              <w:jc w:val="both"/>
              <w:rPr>
                <w:lang w:val="uk-UA"/>
              </w:rPr>
            </w:pPr>
            <w:r w:rsidRPr="005319AD">
              <w:rPr>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5319AD">
              <w:rPr>
                <w:lang w:val="uk-UA"/>
              </w:rPr>
              <w:t>обгрунтування</w:t>
            </w:r>
            <w:proofErr w:type="spellEnd"/>
            <w:r w:rsidRPr="005319AD">
              <w:rPr>
                <w:lang w:val="uk-UA"/>
              </w:rPr>
              <w:t xml:space="preserve"> в довільній формі щодо цін або вартості відповідних товарів, робіт чи послуг пропозиції.</w:t>
            </w:r>
          </w:p>
          <w:p w:rsidR="00453BA3" w:rsidRPr="005319AD" w:rsidRDefault="00453BA3" w:rsidP="00A05FBA">
            <w:pPr>
              <w:pStyle w:val="rvps2"/>
              <w:shd w:val="clear" w:color="auto" w:fill="FFFFFF"/>
              <w:spacing w:before="0" w:beforeAutospacing="0" w:after="0" w:afterAutospacing="0"/>
              <w:ind w:firstLine="460"/>
              <w:jc w:val="both"/>
              <w:rPr>
                <w:shd w:val="clear" w:color="auto" w:fill="FFFFFF"/>
                <w:lang w:val="uk-UA"/>
              </w:rPr>
            </w:pPr>
            <w:bookmarkStart w:id="2" w:name="n1544"/>
            <w:bookmarkEnd w:id="2"/>
            <w:r w:rsidRPr="005319AD">
              <w:rPr>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w:t>
            </w:r>
            <w:r w:rsidRPr="005319AD">
              <w:rPr>
                <w:shd w:val="clear" w:color="auto" w:fill="FFFFFF"/>
                <w:lang w:val="uk-UA"/>
              </w:rPr>
              <w:t>одного робочого дня з дня визначення найбільш економічно вигідної тендерної пропозиції.</w:t>
            </w:r>
            <w:bookmarkStart w:id="3" w:name="n1545"/>
            <w:bookmarkEnd w:id="3"/>
          </w:p>
          <w:p w:rsidR="00BC028F" w:rsidRPr="005319AD" w:rsidRDefault="00BC028F" w:rsidP="00BC028F">
            <w:pPr>
              <w:pStyle w:val="rvps2"/>
              <w:shd w:val="clear" w:color="auto" w:fill="FFFFFF"/>
              <w:spacing w:before="0" w:beforeAutospacing="0" w:after="0" w:afterAutospacing="0"/>
              <w:ind w:firstLine="460"/>
              <w:jc w:val="both"/>
              <w:rPr>
                <w:lang w:val="uk-UA"/>
              </w:rPr>
            </w:pPr>
            <w:r w:rsidRPr="005319AD">
              <w:rPr>
                <w:lang w:val="uk-UA"/>
              </w:rPr>
              <w:t>Обґрунтування аномально низької тендерної пропозиції може містити інформацію про:</w:t>
            </w:r>
          </w:p>
          <w:p w:rsidR="00BC028F" w:rsidRPr="005319AD" w:rsidRDefault="00BC028F" w:rsidP="00BC028F">
            <w:pPr>
              <w:pStyle w:val="rvps2"/>
              <w:shd w:val="clear" w:color="auto" w:fill="FFFFFF"/>
              <w:spacing w:before="0" w:beforeAutospacing="0" w:after="0" w:afterAutospacing="0"/>
              <w:ind w:firstLine="460"/>
              <w:jc w:val="both"/>
            </w:pPr>
            <w:bookmarkStart w:id="4" w:name="n1546"/>
            <w:bookmarkEnd w:id="4"/>
            <w:r w:rsidRPr="005319AD">
              <w:t xml:space="preserve">1) </w:t>
            </w:r>
            <w:proofErr w:type="spellStart"/>
            <w:r w:rsidRPr="005319AD">
              <w:t>досягнення</w:t>
            </w:r>
            <w:proofErr w:type="spellEnd"/>
            <w:r w:rsidRPr="005319AD">
              <w:t xml:space="preserve"> </w:t>
            </w:r>
            <w:proofErr w:type="spellStart"/>
            <w:r w:rsidRPr="005319AD">
              <w:t>економії</w:t>
            </w:r>
            <w:proofErr w:type="spellEnd"/>
            <w:r w:rsidRPr="005319AD">
              <w:t xml:space="preserve"> </w:t>
            </w:r>
            <w:proofErr w:type="spellStart"/>
            <w:r w:rsidRPr="005319AD">
              <w:t>завдяки</w:t>
            </w:r>
            <w:proofErr w:type="spellEnd"/>
            <w:r w:rsidRPr="005319AD">
              <w:t xml:space="preserve"> </w:t>
            </w:r>
            <w:proofErr w:type="spellStart"/>
            <w:r w:rsidRPr="005319AD">
              <w:t>застосованому</w:t>
            </w:r>
            <w:proofErr w:type="spellEnd"/>
            <w:r w:rsidRPr="005319AD">
              <w:t xml:space="preserve"> </w:t>
            </w:r>
            <w:proofErr w:type="spellStart"/>
            <w:r w:rsidRPr="005319AD">
              <w:t>технологічному</w:t>
            </w:r>
            <w:proofErr w:type="spellEnd"/>
            <w:r w:rsidRPr="005319AD">
              <w:t xml:space="preserve"> </w:t>
            </w:r>
            <w:proofErr w:type="spellStart"/>
            <w:r w:rsidRPr="005319AD">
              <w:t>процесу</w:t>
            </w:r>
            <w:proofErr w:type="spellEnd"/>
            <w:r w:rsidRPr="005319AD">
              <w:t xml:space="preserve"> </w:t>
            </w:r>
            <w:proofErr w:type="spellStart"/>
            <w:r w:rsidRPr="005319AD">
              <w:t>виробництва</w:t>
            </w:r>
            <w:proofErr w:type="spellEnd"/>
            <w:r w:rsidRPr="005319AD">
              <w:t xml:space="preserve"> </w:t>
            </w:r>
            <w:proofErr w:type="spellStart"/>
            <w:r w:rsidRPr="005319AD">
              <w:t>товарі</w:t>
            </w:r>
            <w:proofErr w:type="gramStart"/>
            <w:r w:rsidRPr="005319AD">
              <w:t>в</w:t>
            </w:r>
            <w:proofErr w:type="spellEnd"/>
            <w:proofErr w:type="gramEnd"/>
            <w:r w:rsidRPr="005319AD">
              <w:t xml:space="preserve">, порядку </w:t>
            </w:r>
            <w:proofErr w:type="spellStart"/>
            <w:r w:rsidRPr="005319AD">
              <w:t>надання</w:t>
            </w:r>
            <w:proofErr w:type="spellEnd"/>
            <w:r w:rsidRPr="005319AD">
              <w:t xml:space="preserve"> </w:t>
            </w:r>
            <w:proofErr w:type="spellStart"/>
            <w:r w:rsidRPr="005319AD">
              <w:t>послуг</w:t>
            </w:r>
            <w:proofErr w:type="spellEnd"/>
            <w:r w:rsidRPr="005319AD">
              <w:t xml:space="preserve"> </w:t>
            </w:r>
            <w:proofErr w:type="spellStart"/>
            <w:r w:rsidRPr="005319AD">
              <w:t>чи</w:t>
            </w:r>
            <w:proofErr w:type="spellEnd"/>
            <w:r w:rsidRPr="005319AD">
              <w:t xml:space="preserve"> </w:t>
            </w:r>
            <w:proofErr w:type="spellStart"/>
            <w:r w:rsidRPr="005319AD">
              <w:t>технології</w:t>
            </w:r>
            <w:proofErr w:type="spellEnd"/>
            <w:r w:rsidRPr="005319AD">
              <w:t xml:space="preserve"> </w:t>
            </w:r>
            <w:proofErr w:type="spellStart"/>
            <w:r w:rsidRPr="005319AD">
              <w:t>будівництва</w:t>
            </w:r>
            <w:proofErr w:type="spellEnd"/>
            <w:r w:rsidRPr="005319AD">
              <w:t>;</w:t>
            </w:r>
          </w:p>
          <w:p w:rsidR="00BC028F" w:rsidRPr="005319AD" w:rsidRDefault="00BC028F" w:rsidP="00BC028F">
            <w:pPr>
              <w:pStyle w:val="rvps2"/>
              <w:shd w:val="clear" w:color="auto" w:fill="FFFFFF"/>
              <w:spacing w:before="0" w:beforeAutospacing="0" w:after="0" w:afterAutospacing="0"/>
              <w:ind w:firstLine="460"/>
              <w:jc w:val="both"/>
            </w:pPr>
            <w:bookmarkStart w:id="5" w:name="n1547"/>
            <w:bookmarkEnd w:id="5"/>
            <w:r w:rsidRPr="005319AD">
              <w:t xml:space="preserve">2) </w:t>
            </w:r>
            <w:proofErr w:type="spellStart"/>
            <w:r w:rsidRPr="005319AD">
              <w:t>сприятливі</w:t>
            </w:r>
            <w:proofErr w:type="spellEnd"/>
            <w:r w:rsidRPr="005319AD">
              <w:t xml:space="preserve"> </w:t>
            </w:r>
            <w:proofErr w:type="spellStart"/>
            <w:r w:rsidRPr="005319AD">
              <w:t>умови</w:t>
            </w:r>
            <w:proofErr w:type="spellEnd"/>
            <w:r w:rsidRPr="005319AD">
              <w:t xml:space="preserve">, за </w:t>
            </w:r>
            <w:proofErr w:type="spellStart"/>
            <w:r w:rsidRPr="005319AD">
              <w:t>яких</w:t>
            </w:r>
            <w:proofErr w:type="spellEnd"/>
            <w:r w:rsidRPr="005319AD">
              <w:t xml:space="preserve"> </w:t>
            </w:r>
            <w:proofErr w:type="spellStart"/>
            <w:r w:rsidRPr="005319AD">
              <w:t>учасник</w:t>
            </w:r>
            <w:proofErr w:type="spellEnd"/>
            <w:r w:rsidRPr="005319AD">
              <w:t xml:space="preserve"> </w:t>
            </w:r>
            <w:proofErr w:type="spellStart"/>
            <w:r w:rsidRPr="005319AD">
              <w:t>може</w:t>
            </w:r>
            <w:proofErr w:type="spellEnd"/>
            <w:r w:rsidRPr="005319AD">
              <w:t xml:space="preserve"> </w:t>
            </w:r>
            <w:proofErr w:type="spellStart"/>
            <w:r w:rsidRPr="005319AD">
              <w:t>поставити</w:t>
            </w:r>
            <w:proofErr w:type="spellEnd"/>
            <w:r w:rsidRPr="005319AD">
              <w:t xml:space="preserve"> </w:t>
            </w:r>
            <w:proofErr w:type="spellStart"/>
            <w:r w:rsidRPr="005319AD">
              <w:t>товари</w:t>
            </w:r>
            <w:proofErr w:type="spellEnd"/>
            <w:r w:rsidRPr="005319AD">
              <w:t xml:space="preserve">, </w:t>
            </w:r>
            <w:proofErr w:type="spellStart"/>
            <w:r w:rsidRPr="005319AD">
              <w:t>надати</w:t>
            </w:r>
            <w:proofErr w:type="spellEnd"/>
            <w:r w:rsidRPr="005319AD">
              <w:t xml:space="preserve"> </w:t>
            </w:r>
            <w:proofErr w:type="spellStart"/>
            <w:r w:rsidRPr="005319AD">
              <w:t>послуги</w:t>
            </w:r>
            <w:proofErr w:type="spellEnd"/>
            <w:r w:rsidRPr="005319AD">
              <w:t xml:space="preserve"> </w:t>
            </w:r>
            <w:proofErr w:type="spellStart"/>
            <w:r w:rsidRPr="005319AD">
              <w:t>чи</w:t>
            </w:r>
            <w:proofErr w:type="spellEnd"/>
            <w:r w:rsidRPr="005319AD">
              <w:t xml:space="preserve"> </w:t>
            </w:r>
            <w:proofErr w:type="spellStart"/>
            <w:r w:rsidRPr="005319AD">
              <w:t>виконати</w:t>
            </w:r>
            <w:proofErr w:type="spellEnd"/>
            <w:r w:rsidRPr="005319AD">
              <w:t xml:space="preserve"> </w:t>
            </w:r>
            <w:proofErr w:type="spellStart"/>
            <w:r w:rsidRPr="005319AD">
              <w:t>роботи</w:t>
            </w:r>
            <w:proofErr w:type="spellEnd"/>
            <w:r w:rsidRPr="005319AD">
              <w:t xml:space="preserve">, </w:t>
            </w:r>
            <w:proofErr w:type="spellStart"/>
            <w:r w:rsidRPr="005319AD">
              <w:t>зокрема</w:t>
            </w:r>
            <w:proofErr w:type="spellEnd"/>
            <w:r w:rsidRPr="005319AD">
              <w:t xml:space="preserve"> </w:t>
            </w:r>
            <w:proofErr w:type="spellStart"/>
            <w:proofErr w:type="gramStart"/>
            <w:r w:rsidRPr="005319AD">
              <w:t>спец</w:t>
            </w:r>
            <w:proofErr w:type="gramEnd"/>
            <w:r w:rsidRPr="005319AD">
              <w:t>іальна</w:t>
            </w:r>
            <w:proofErr w:type="spellEnd"/>
            <w:r w:rsidRPr="005319AD">
              <w:t xml:space="preserve"> </w:t>
            </w:r>
            <w:proofErr w:type="spellStart"/>
            <w:r w:rsidRPr="005319AD">
              <w:t>цінова</w:t>
            </w:r>
            <w:proofErr w:type="spellEnd"/>
            <w:r w:rsidRPr="005319AD">
              <w:t xml:space="preserve"> </w:t>
            </w:r>
            <w:proofErr w:type="spellStart"/>
            <w:r w:rsidRPr="005319AD">
              <w:t>пропозиція</w:t>
            </w:r>
            <w:proofErr w:type="spellEnd"/>
            <w:r w:rsidRPr="005319AD">
              <w:t xml:space="preserve"> (</w:t>
            </w:r>
            <w:proofErr w:type="spellStart"/>
            <w:r w:rsidRPr="005319AD">
              <w:t>знижка</w:t>
            </w:r>
            <w:proofErr w:type="spellEnd"/>
            <w:r w:rsidRPr="005319AD">
              <w:t xml:space="preserve">) </w:t>
            </w:r>
            <w:proofErr w:type="spellStart"/>
            <w:r w:rsidRPr="005319AD">
              <w:t>учасника</w:t>
            </w:r>
            <w:proofErr w:type="spellEnd"/>
            <w:r w:rsidRPr="005319AD">
              <w:t>;</w:t>
            </w:r>
          </w:p>
          <w:p w:rsidR="00026A1F" w:rsidRPr="005319AD" w:rsidRDefault="00BC028F" w:rsidP="00BC028F">
            <w:pPr>
              <w:pStyle w:val="rvps2"/>
              <w:shd w:val="clear" w:color="auto" w:fill="FFFFFF"/>
              <w:spacing w:before="0" w:beforeAutospacing="0" w:after="0" w:afterAutospacing="0"/>
              <w:ind w:firstLine="460"/>
              <w:jc w:val="both"/>
            </w:pPr>
            <w:bookmarkStart w:id="6" w:name="n1548"/>
            <w:bookmarkEnd w:id="6"/>
            <w:r w:rsidRPr="005319AD">
              <w:t xml:space="preserve">3) </w:t>
            </w:r>
            <w:proofErr w:type="spellStart"/>
            <w:r w:rsidRPr="005319AD">
              <w:t>отримання</w:t>
            </w:r>
            <w:proofErr w:type="spellEnd"/>
            <w:r w:rsidRPr="005319AD">
              <w:t xml:space="preserve"> </w:t>
            </w:r>
            <w:proofErr w:type="spellStart"/>
            <w:r w:rsidRPr="005319AD">
              <w:t>учасником</w:t>
            </w:r>
            <w:proofErr w:type="spellEnd"/>
            <w:r w:rsidRPr="005319AD">
              <w:t xml:space="preserve"> </w:t>
            </w:r>
            <w:proofErr w:type="spellStart"/>
            <w:r w:rsidRPr="005319AD">
              <w:t>державної</w:t>
            </w:r>
            <w:proofErr w:type="spellEnd"/>
            <w:r w:rsidRPr="005319AD">
              <w:t xml:space="preserve"> </w:t>
            </w:r>
            <w:proofErr w:type="spellStart"/>
            <w:r w:rsidRPr="005319AD">
              <w:t>допомоги</w:t>
            </w:r>
            <w:proofErr w:type="spellEnd"/>
            <w:r w:rsidRPr="005319AD">
              <w:t xml:space="preserve"> </w:t>
            </w:r>
            <w:proofErr w:type="spellStart"/>
            <w:r w:rsidRPr="005319AD">
              <w:t>згідно</w:t>
            </w:r>
            <w:proofErr w:type="spellEnd"/>
            <w:r w:rsidRPr="005319AD">
              <w:t xml:space="preserve"> </w:t>
            </w:r>
            <w:proofErr w:type="spellStart"/>
            <w:r w:rsidRPr="005319AD">
              <w:t>із</w:t>
            </w:r>
            <w:proofErr w:type="spellEnd"/>
            <w:r w:rsidRPr="005319AD">
              <w:t xml:space="preserve"> </w:t>
            </w:r>
            <w:proofErr w:type="spellStart"/>
            <w:r w:rsidRPr="005319AD">
              <w:t>законодавством</w:t>
            </w:r>
            <w:proofErr w:type="spellEnd"/>
            <w:r w:rsidRPr="005319AD">
              <w:t>.</w:t>
            </w:r>
          </w:p>
        </w:tc>
      </w:tr>
      <w:tr w:rsidR="00453BA3" w:rsidRPr="005319AD" w:rsidTr="000B3A04">
        <w:trPr>
          <w:trHeight w:val="833"/>
          <w:jc w:val="center"/>
        </w:trPr>
        <w:tc>
          <w:tcPr>
            <w:tcW w:w="733" w:type="dxa"/>
          </w:tcPr>
          <w:p w:rsidR="00453BA3" w:rsidRPr="005319AD" w:rsidRDefault="00453BA3" w:rsidP="00F4656B">
            <w:pPr>
              <w:pStyle w:val="11"/>
              <w:widowControl w:val="0"/>
              <w:spacing w:line="240" w:lineRule="auto"/>
              <w:jc w:val="center"/>
              <w:rPr>
                <w:rFonts w:ascii="Times New Roman" w:eastAsia="Times New Roman" w:hAnsi="Times New Roman" w:cs="Times New Roman"/>
                <w:color w:val="auto"/>
                <w:sz w:val="24"/>
                <w:szCs w:val="24"/>
                <w:lang w:val="uk-UA"/>
              </w:rPr>
            </w:pPr>
            <w:r w:rsidRPr="005319AD">
              <w:rPr>
                <w:rFonts w:ascii="Times New Roman" w:eastAsia="Times New Roman" w:hAnsi="Times New Roman" w:cs="Times New Roman"/>
                <w:color w:val="auto"/>
                <w:sz w:val="24"/>
                <w:szCs w:val="24"/>
                <w:lang w:val="uk-UA"/>
              </w:rPr>
              <w:t>3</w:t>
            </w:r>
          </w:p>
        </w:tc>
        <w:tc>
          <w:tcPr>
            <w:tcW w:w="3398" w:type="dxa"/>
          </w:tcPr>
          <w:p w:rsidR="00453BA3" w:rsidRPr="005319AD" w:rsidRDefault="00453BA3" w:rsidP="00A05FBA">
            <w:pPr>
              <w:pStyle w:val="11"/>
              <w:widowControl w:val="0"/>
              <w:spacing w:line="240" w:lineRule="auto"/>
              <w:ind w:right="113"/>
              <w:rPr>
                <w:rFonts w:ascii="Times New Roman" w:eastAsia="Times New Roman" w:hAnsi="Times New Roman" w:cs="Times New Roman"/>
                <w:b/>
                <w:color w:val="auto"/>
                <w:sz w:val="24"/>
                <w:szCs w:val="24"/>
                <w:lang w:val="uk-UA"/>
              </w:rPr>
            </w:pPr>
            <w:r w:rsidRPr="005319AD">
              <w:rPr>
                <w:rFonts w:ascii="Times New Roman" w:eastAsia="Times New Roman" w:hAnsi="Times New Roman" w:cs="Times New Roman"/>
                <w:b/>
                <w:color w:val="auto"/>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73" w:type="dxa"/>
          </w:tcPr>
          <w:p w:rsidR="00F4656B" w:rsidRPr="005319AD" w:rsidRDefault="00F4656B" w:rsidP="00F4656B">
            <w:pPr>
              <w:pStyle w:val="11"/>
              <w:spacing w:line="240" w:lineRule="auto"/>
              <w:ind w:right="-2"/>
              <w:jc w:val="both"/>
              <w:rPr>
                <w:rFonts w:ascii="Times New Roman" w:eastAsiaTheme="minorEastAsia" w:hAnsi="Times New Roman" w:cs="Times New Roman"/>
                <w:color w:val="auto"/>
                <w:sz w:val="24"/>
                <w:szCs w:val="24"/>
                <w:lang w:val="uk-UA" w:eastAsia="uk-UA"/>
              </w:rPr>
            </w:pPr>
            <w:r w:rsidRPr="005319AD">
              <w:rPr>
                <w:rFonts w:ascii="Times New Roman" w:eastAsiaTheme="minorEastAsia" w:hAnsi="Times New Roman" w:cs="Times New Roman"/>
                <w:color w:val="auto"/>
                <w:sz w:val="24"/>
                <w:szCs w:val="24"/>
                <w:lang w:val="uk-UA" w:eastAsia="uk-UA"/>
              </w:rPr>
              <w:t>Допускається наявність в тендерних пропозиціях учасників формальних (несуттєвих), технічних, механічних помилок, що не нівелюють технічний потенціал та конкурентоздатність учасника та не приводять до відхилення пропозиції учасника, згоду на виправлення яких учасник повинен надати Замовнику в складі тендерної пропозиції.</w:t>
            </w:r>
          </w:p>
          <w:p w:rsidR="00E65B1B" w:rsidRPr="005319AD" w:rsidRDefault="00E65B1B" w:rsidP="00E65B1B">
            <w:pPr>
              <w:widowControl w:val="0"/>
              <w:spacing w:after="0" w:line="240" w:lineRule="auto"/>
              <w:jc w:val="both"/>
              <w:rPr>
                <w:rFonts w:ascii="Times New Roman" w:hAnsi="Times New Roman" w:cs="Times New Roman"/>
                <w:b/>
                <w:bCs/>
                <w:i/>
                <w:iCs/>
                <w:sz w:val="24"/>
                <w:szCs w:val="24"/>
              </w:rPr>
            </w:pPr>
            <w:r w:rsidRPr="005319AD">
              <w:rPr>
                <w:rFonts w:ascii="Times New Roman" w:hAnsi="Times New Roman" w:cs="Times New Roman"/>
                <w:b/>
                <w:bCs/>
                <w:i/>
                <w:iCs/>
                <w:sz w:val="24"/>
                <w:szCs w:val="24"/>
              </w:rPr>
              <w:t>Опис та приклади формальних несуттєвих помилок.</w:t>
            </w:r>
          </w:p>
          <w:p w:rsidR="00E65B1B" w:rsidRPr="005319AD" w:rsidRDefault="00E65B1B" w:rsidP="00E65B1B">
            <w:pPr>
              <w:widowControl w:val="0"/>
              <w:spacing w:after="0" w:line="240" w:lineRule="auto"/>
              <w:jc w:val="both"/>
              <w:rPr>
                <w:rFonts w:ascii="Times New Roman" w:hAnsi="Times New Roman" w:cs="Times New Roman"/>
                <w:sz w:val="24"/>
                <w:szCs w:val="24"/>
              </w:rPr>
            </w:pPr>
            <w:r w:rsidRPr="005319AD">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65B1B" w:rsidRPr="005319AD" w:rsidRDefault="00E65B1B" w:rsidP="00E65B1B">
            <w:pPr>
              <w:widowControl w:val="0"/>
              <w:spacing w:after="0" w:line="240" w:lineRule="auto"/>
              <w:jc w:val="both"/>
              <w:rPr>
                <w:rFonts w:ascii="Times New Roman" w:hAnsi="Times New Roman" w:cs="Times New Roman"/>
                <w:sz w:val="24"/>
                <w:szCs w:val="24"/>
              </w:rPr>
            </w:pPr>
            <w:r w:rsidRPr="005319AD">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65B1B" w:rsidRPr="005319AD" w:rsidRDefault="00E65B1B" w:rsidP="00F85470">
            <w:pPr>
              <w:widowControl w:val="0"/>
              <w:spacing w:after="120" w:line="240" w:lineRule="auto"/>
              <w:jc w:val="both"/>
              <w:rPr>
                <w:rFonts w:ascii="Times New Roman" w:hAnsi="Times New Roman" w:cs="Times New Roman"/>
                <w:i/>
                <w:iCs/>
                <w:sz w:val="24"/>
                <w:szCs w:val="24"/>
                <w:u w:val="single"/>
              </w:rPr>
            </w:pPr>
            <w:r w:rsidRPr="005319AD">
              <w:rPr>
                <w:rFonts w:ascii="Times New Roman" w:hAnsi="Times New Roman" w:cs="Times New Roman"/>
                <w:i/>
                <w:iCs/>
                <w:sz w:val="24"/>
                <w:szCs w:val="24"/>
                <w:u w:val="single"/>
              </w:rPr>
              <w:t>Опис формальних помилок:</w:t>
            </w:r>
          </w:p>
          <w:p w:rsidR="00E65B1B" w:rsidRPr="005319AD" w:rsidRDefault="00E65B1B" w:rsidP="00E65B1B">
            <w:pPr>
              <w:widowControl w:val="0"/>
              <w:spacing w:after="0" w:line="240" w:lineRule="auto"/>
              <w:jc w:val="both"/>
              <w:rPr>
                <w:rFonts w:ascii="Times New Roman" w:hAnsi="Times New Roman" w:cs="Times New Roman"/>
                <w:sz w:val="24"/>
                <w:szCs w:val="24"/>
              </w:rPr>
            </w:pPr>
            <w:r w:rsidRPr="005319AD">
              <w:rPr>
                <w:rFonts w:ascii="Times New Roman" w:hAnsi="Times New Roman" w:cs="Times New Roman"/>
                <w:sz w:val="24"/>
                <w:szCs w:val="24"/>
              </w:rPr>
              <w:t>1.</w:t>
            </w:r>
            <w:r w:rsidRPr="005319AD">
              <w:rPr>
                <w:rFonts w:ascii="Times New Roman" w:hAnsi="Times New Roman" w:cs="Times New Roman"/>
                <w:sz w:val="24"/>
                <w:szCs w:val="24"/>
              </w:rPr>
              <w:tab/>
              <w:t xml:space="preserve">Інформація / документ, подана учасником процедури </w:t>
            </w:r>
            <w:r w:rsidRPr="005319AD">
              <w:rPr>
                <w:rFonts w:ascii="Times New Roman" w:hAnsi="Times New Roman" w:cs="Times New Roman"/>
                <w:sz w:val="24"/>
                <w:szCs w:val="24"/>
              </w:rPr>
              <w:lastRenderedPageBreak/>
              <w:t>закупівлі у складі тендерної пропозиції, містить помилку (помилки) у частині:</w:t>
            </w:r>
          </w:p>
          <w:p w:rsidR="00E65B1B" w:rsidRPr="005319AD" w:rsidRDefault="00E65B1B" w:rsidP="00E65B1B">
            <w:pPr>
              <w:widowControl w:val="0"/>
              <w:spacing w:after="0" w:line="240" w:lineRule="auto"/>
              <w:jc w:val="both"/>
              <w:rPr>
                <w:rFonts w:ascii="Times New Roman" w:hAnsi="Times New Roman" w:cs="Times New Roman"/>
                <w:sz w:val="24"/>
                <w:szCs w:val="24"/>
              </w:rPr>
            </w:pPr>
            <w:r w:rsidRPr="005319AD">
              <w:rPr>
                <w:rFonts w:ascii="Times New Roman" w:hAnsi="Times New Roman" w:cs="Times New Roman"/>
                <w:sz w:val="24"/>
                <w:szCs w:val="24"/>
              </w:rPr>
              <w:t>-</w:t>
            </w:r>
            <w:r w:rsidRPr="005319AD">
              <w:rPr>
                <w:rFonts w:ascii="Times New Roman" w:hAnsi="Times New Roman" w:cs="Times New Roman"/>
                <w:sz w:val="24"/>
                <w:szCs w:val="24"/>
              </w:rPr>
              <w:tab/>
              <w:t>уживання великої літери;</w:t>
            </w:r>
          </w:p>
          <w:p w:rsidR="00E65B1B" w:rsidRPr="005319AD" w:rsidRDefault="00E65B1B" w:rsidP="00E65B1B">
            <w:pPr>
              <w:widowControl w:val="0"/>
              <w:spacing w:after="0" w:line="240" w:lineRule="auto"/>
              <w:jc w:val="both"/>
              <w:rPr>
                <w:rFonts w:ascii="Times New Roman" w:hAnsi="Times New Roman" w:cs="Times New Roman"/>
                <w:sz w:val="24"/>
                <w:szCs w:val="24"/>
              </w:rPr>
            </w:pPr>
            <w:r w:rsidRPr="005319AD">
              <w:rPr>
                <w:rFonts w:ascii="Times New Roman" w:hAnsi="Times New Roman" w:cs="Times New Roman"/>
                <w:sz w:val="24"/>
                <w:szCs w:val="24"/>
              </w:rPr>
              <w:t>-</w:t>
            </w:r>
            <w:r w:rsidRPr="005319AD">
              <w:rPr>
                <w:rFonts w:ascii="Times New Roman" w:hAnsi="Times New Roman" w:cs="Times New Roman"/>
                <w:sz w:val="24"/>
                <w:szCs w:val="24"/>
              </w:rPr>
              <w:tab/>
              <w:t>уживання розділових знаків та відмінювання слів у реченні;</w:t>
            </w:r>
          </w:p>
          <w:p w:rsidR="00E65B1B" w:rsidRPr="005319AD" w:rsidRDefault="00E65B1B" w:rsidP="00E65B1B">
            <w:pPr>
              <w:widowControl w:val="0"/>
              <w:spacing w:after="0" w:line="240" w:lineRule="auto"/>
              <w:jc w:val="both"/>
              <w:rPr>
                <w:rFonts w:ascii="Times New Roman" w:hAnsi="Times New Roman" w:cs="Times New Roman"/>
                <w:sz w:val="24"/>
                <w:szCs w:val="24"/>
              </w:rPr>
            </w:pPr>
            <w:r w:rsidRPr="005319AD">
              <w:rPr>
                <w:rFonts w:ascii="Times New Roman" w:hAnsi="Times New Roman" w:cs="Times New Roman"/>
                <w:sz w:val="24"/>
                <w:szCs w:val="24"/>
              </w:rPr>
              <w:t>-</w:t>
            </w:r>
            <w:r w:rsidRPr="005319AD">
              <w:rPr>
                <w:rFonts w:ascii="Times New Roman" w:hAnsi="Times New Roman" w:cs="Times New Roman"/>
                <w:sz w:val="24"/>
                <w:szCs w:val="24"/>
              </w:rPr>
              <w:tab/>
              <w:t>використання слова або мовного звороту, запозичених з іншої мови;</w:t>
            </w:r>
          </w:p>
          <w:p w:rsidR="00E65B1B" w:rsidRPr="005319AD" w:rsidRDefault="00E65B1B" w:rsidP="00E65B1B">
            <w:pPr>
              <w:widowControl w:val="0"/>
              <w:spacing w:after="0" w:line="240" w:lineRule="auto"/>
              <w:jc w:val="both"/>
              <w:rPr>
                <w:rFonts w:ascii="Times New Roman" w:hAnsi="Times New Roman" w:cs="Times New Roman"/>
                <w:sz w:val="24"/>
                <w:szCs w:val="24"/>
              </w:rPr>
            </w:pPr>
            <w:r w:rsidRPr="005319AD">
              <w:rPr>
                <w:rFonts w:ascii="Times New Roman" w:hAnsi="Times New Roman" w:cs="Times New Roman"/>
                <w:sz w:val="24"/>
                <w:szCs w:val="24"/>
              </w:rPr>
              <w:t>-</w:t>
            </w:r>
            <w:r w:rsidRPr="005319AD">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65B1B" w:rsidRPr="005319AD" w:rsidRDefault="00E65B1B" w:rsidP="00E65B1B">
            <w:pPr>
              <w:widowControl w:val="0"/>
              <w:spacing w:after="0" w:line="240" w:lineRule="auto"/>
              <w:jc w:val="both"/>
              <w:rPr>
                <w:rFonts w:ascii="Times New Roman" w:hAnsi="Times New Roman" w:cs="Times New Roman"/>
                <w:sz w:val="24"/>
                <w:szCs w:val="24"/>
              </w:rPr>
            </w:pPr>
            <w:r w:rsidRPr="005319AD">
              <w:rPr>
                <w:rFonts w:ascii="Times New Roman" w:hAnsi="Times New Roman" w:cs="Times New Roman"/>
                <w:sz w:val="24"/>
                <w:szCs w:val="24"/>
              </w:rPr>
              <w:t>-</w:t>
            </w:r>
            <w:r w:rsidRPr="005319AD">
              <w:rPr>
                <w:rFonts w:ascii="Times New Roman" w:hAnsi="Times New Roman" w:cs="Times New Roman"/>
                <w:sz w:val="24"/>
                <w:szCs w:val="24"/>
              </w:rPr>
              <w:tab/>
              <w:t>застосування правил переносу частини слова з рядка в рядок;</w:t>
            </w:r>
          </w:p>
          <w:p w:rsidR="00E65B1B" w:rsidRPr="005319AD" w:rsidRDefault="00E65B1B" w:rsidP="00E65B1B">
            <w:pPr>
              <w:widowControl w:val="0"/>
              <w:spacing w:after="0" w:line="240" w:lineRule="auto"/>
              <w:jc w:val="both"/>
              <w:rPr>
                <w:rFonts w:ascii="Times New Roman" w:hAnsi="Times New Roman" w:cs="Times New Roman"/>
                <w:sz w:val="24"/>
                <w:szCs w:val="24"/>
              </w:rPr>
            </w:pPr>
            <w:r w:rsidRPr="005319AD">
              <w:rPr>
                <w:rFonts w:ascii="Times New Roman" w:hAnsi="Times New Roman" w:cs="Times New Roman"/>
                <w:sz w:val="24"/>
                <w:szCs w:val="24"/>
              </w:rPr>
              <w:t>-</w:t>
            </w:r>
            <w:r w:rsidRPr="005319AD">
              <w:rPr>
                <w:rFonts w:ascii="Times New Roman" w:hAnsi="Times New Roman" w:cs="Times New Roman"/>
                <w:sz w:val="24"/>
                <w:szCs w:val="24"/>
              </w:rPr>
              <w:tab/>
              <w:t>написання слів разом та/або окремо, та/або через дефіс;</w:t>
            </w:r>
          </w:p>
          <w:p w:rsidR="00E65B1B" w:rsidRPr="005319AD" w:rsidRDefault="00E65B1B" w:rsidP="00E65B1B">
            <w:pPr>
              <w:widowControl w:val="0"/>
              <w:spacing w:after="0" w:line="240" w:lineRule="auto"/>
              <w:jc w:val="both"/>
              <w:rPr>
                <w:rFonts w:ascii="Times New Roman" w:hAnsi="Times New Roman" w:cs="Times New Roman"/>
                <w:sz w:val="24"/>
                <w:szCs w:val="24"/>
              </w:rPr>
            </w:pPr>
            <w:r w:rsidRPr="005319AD">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65B1B" w:rsidRPr="005319AD" w:rsidRDefault="00E65B1B" w:rsidP="00E65B1B">
            <w:pPr>
              <w:widowControl w:val="0"/>
              <w:spacing w:after="0" w:line="240" w:lineRule="auto"/>
              <w:jc w:val="both"/>
              <w:rPr>
                <w:rFonts w:ascii="Times New Roman" w:hAnsi="Times New Roman" w:cs="Times New Roman"/>
                <w:sz w:val="24"/>
                <w:szCs w:val="24"/>
              </w:rPr>
            </w:pPr>
            <w:r w:rsidRPr="005319AD">
              <w:rPr>
                <w:rFonts w:ascii="Times New Roman" w:hAnsi="Times New Roman" w:cs="Times New Roman"/>
                <w:sz w:val="24"/>
                <w:szCs w:val="24"/>
              </w:rPr>
              <w:t>2.</w:t>
            </w:r>
            <w:r w:rsidRPr="005319AD">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65B1B" w:rsidRPr="005319AD" w:rsidRDefault="00E65B1B" w:rsidP="00E65B1B">
            <w:pPr>
              <w:widowControl w:val="0"/>
              <w:spacing w:after="0" w:line="240" w:lineRule="auto"/>
              <w:jc w:val="both"/>
              <w:rPr>
                <w:rFonts w:ascii="Times New Roman" w:hAnsi="Times New Roman" w:cs="Times New Roman"/>
                <w:sz w:val="24"/>
                <w:szCs w:val="24"/>
              </w:rPr>
            </w:pPr>
            <w:r w:rsidRPr="005319AD">
              <w:rPr>
                <w:rFonts w:ascii="Times New Roman" w:hAnsi="Times New Roman" w:cs="Times New Roman"/>
                <w:sz w:val="24"/>
                <w:szCs w:val="24"/>
              </w:rPr>
              <w:t>3.</w:t>
            </w:r>
            <w:r w:rsidRPr="005319AD">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65B1B" w:rsidRPr="005319AD" w:rsidRDefault="00E65B1B" w:rsidP="00E65B1B">
            <w:pPr>
              <w:widowControl w:val="0"/>
              <w:spacing w:after="0" w:line="240" w:lineRule="auto"/>
              <w:jc w:val="both"/>
              <w:rPr>
                <w:rFonts w:ascii="Times New Roman" w:hAnsi="Times New Roman" w:cs="Times New Roman"/>
                <w:sz w:val="24"/>
                <w:szCs w:val="24"/>
              </w:rPr>
            </w:pPr>
            <w:r w:rsidRPr="005319AD">
              <w:rPr>
                <w:rFonts w:ascii="Times New Roman" w:hAnsi="Times New Roman" w:cs="Times New Roman"/>
                <w:sz w:val="24"/>
                <w:szCs w:val="24"/>
              </w:rPr>
              <w:t>4.</w:t>
            </w:r>
            <w:r w:rsidRPr="005319AD">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65B1B" w:rsidRPr="005319AD" w:rsidRDefault="00E65B1B" w:rsidP="00E65B1B">
            <w:pPr>
              <w:widowControl w:val="0"/>
              <w:spacing w:after="0" w:line="240" w:lineRule="auto"/>
              <w:jc w:val="both"/>
              <w:rPr>
                <w:rFonts w:ascii="Times New Roman" w:hAnsi="Times New Roman" w:cs="Times New Roman"/>
                <w:sz w:val="24"/>
                <w:szCs w:val="24"/>
              </w:rPr>
            </w:pPr>
            <w:r w:rsidRPr="005319AD">
              <w:rPr>
                <w:rFonts w:ascii="Times New Roman" w:hAnsi="Times New Roman" w:cs="Times New Roman"/>
                <w:sz w:val="24"/>
                <w:szCs w:val="24"/>
              </w:rPr>
              <w:t>5.</w:t>
            </w:r>
            <w:r w:rsidRPr="005319AD">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65B1B" w:rsidRPr="005319AD" w:rsidRDefault="00E65B1B" w:rsidP="00E65B1B">
            <w:pPr>
              <w:widowControl w:val="0"/>
              <w:spacing w:after="0" w:line="240" w:lineRule="auto"/>
              <w:jc w:val="both"/>
              <w:rPr>
                <w:rFonts w:ascii="Times New Roman" w:hAnsi="Times New Roman" w:cs="Times New Roman"/>
                <w:sz w:val="24"/>
                <w:szCs w:val="24"/>
              </w:rPr>
            </w:pPr>
            <w:r w:rsidRPr="005319AD">
              <w:rPr>
                <w:rFonts w:ascii="Times New Roman" w:hAnsi="Times New Roman" w:cs="Times New Roman"/>
                <w:sz w:val="24"/>
                <w:szCs w:val="24"/>
              </w:rPr>
              <w:t>6.</w:t>
            </w:r>
            <w:r w:rsidRPr="005319AD">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65B1B" w:rsidRPr="005319AD" w:rsidRDefault="00E65B1B" w:rsidP="00E65B1B">
            <w:pPr>
              <w:widowControl w:val="0"/>
              <w:spacing w:after="0" w:line="240" w:lineRule="auto"/>
              <w:jc w:val="both"/>
              <w:rPr>
                <w:rFonts w:ascii="Times New Roman" w:hAnsi="Times New Roman" w:cs="Times New Roman"/>
                <w:sz w:val="24"/>
                <w:szCs w:val="24"/>
              </w:rPr>
            </w:pPr>
            <w:r w:rsidRPr="005319AD">
              <w:rPr>
                <w:rFonts w:ascii="Times New Roman" w:hAnsi="Times New Roman" w:cs="Times New Roman"/>
                <w:sz w:val="24"/>
                <w:szCs w:val="24"/>
              </w:rPr>
              <w:t>7.</w:t>
            </w:r>
            <w:r w:rsidRPr="005319AD">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65B1B" w:rsidRPr="005319AD" w:rsidRDefault="00E65B1B" w:rsidP="00E65B1B">
            <w:pPr>
              <w:widowControl w:val="0"/>
              <w:spacing w:after="0" w:line="240" w:lineRule="auto"/>
              <w:jc w:val="both"/>
              <w:rPr>
                <w:rFonts w:ascii="Times New Roman" w:hAnsi="Times New Roman" w:cs="Times New Roman"/>
                <w:sz w:val="24"/>
                <w:szCs w:val="24"/>
              </w:rPr>
            </w:pPr>
            <w:r w:rsidRPr="005319AD">
              <w:rPr>
                <w:rFonts w:ascii="Times New Roman" w:hAnsi="Times New Roman" w:cs="Times New Roman"/>
                <w:sz w:val="24"/>
                <w:szCs w:val="24"/>
              </w:rPr>
              <w:t>8.</w:t>
            </w:r>
            <w:r w:rsidRPr="005319AD">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65B1B" w:rsidRPr="005319AD" w:rsidRDefault="00E65B1B" w:rsidP="00E65B1B">
            <w:pPr>
              <w:widowControl w:val="0"/>
              <w:spacing w:after="0" w:line="240" w:lineRule="auto"/>
              <w:jc w:val="both"/>
              <w:rPr>
                <w:rFonts w:ascii="Times New Roman" w:hAnsi="Times New Roman" w:cs="Times New Roman"/>
                <w:sz w:val="24"/>
                <w:szCs w:val="24"/>
              </w:rPr>
            </w:pPr>
            <w:r w:rsidRPr="005319AD">
              <w:rPr>
                <w:rFonts w:ascii="Times New Roman" w:hAnsi="Times New Roman" w:cs="Times New Roman"/>
                <w:sz w:val="24"/>
                <w:szCs w:val="24"/>
              </w:rPr>
              <w:t>9.</w:t>
            </w:r>
            <w:r w:rsidRPr="005319AD">
              <w:rPr>
                <w:rFonts w:ascii="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w:t>
            </w:r>
            <w:r w:rsidRPr="005319AD">
              <w:rPr>
                <w:rFonts w:ascii="Times New Roman" w:hAnsi="Times New Roman" w:cs="Times New Roman"/>
                <w:sz w:val="24"/>
                <w:szCs w:val="24"/>
              </w:rPr>
              <w:lastRenderedPageBreak/>
              <w:t>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65B1B" w:rsidRPr="005319AD" w:rsidRDefault="00E65B1B" w:rsidP="00E65B1B">
            <w:pPr>
              <w:widowControl w:val="0"/>
              <w:spacing w:after="0" w:line="240" w:lineRule="auto"/>
              <w:jc w:val="both"/>
              <w:rPr>
                <w:rFonts w:ascii="Times New Roman" w:hAnsi="Times New Roman" w:cs="Times New Roman"/>
                <w:sz w:val="24"/>
                <w:szCs w:val="24"/>
              </w:rPr>
            </w:pPr>
            <w:r w:rsidRPr="005319AD">
              <w:rPr>
                <w:rFonts w:ascii="Times New Roman" w:hAnsi="Times New Roman" w:cs="Times New Roman"/>
                <w:sz w:val="24"/>
                <w:szCs w:val="24"/>
              </w:rPr>
              <w:t>10.</w:t>
            </w:r>
            <w:r w:rsidRPr="005319AD">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65B1B" w:rsidRPr="005319AD" w:rsidRDefault="00E65B1B" w:rsidP="00E65B1B">
            <w:pPr>
              <w:widowControl w:val="0"/>
              <w:spacing w:after="0" w:line="240" w:lineRule="auto"/>
              <w:jc w:val="both"/>
              <w:rPr>
                <w:rFonts w:ascii="Times New Roman" w:hAnsi="Times New Roman" w:cs="Times New Roman"/>
                <w:sz w:val="24"/>
                <w:szCs w:val="24"/>
              </w:rPr>
            </w:pPr>
            <w:r w:rsidRPr="005319AD">
              <w:rPr>
                <w:rFonts w:ascii="Times New Roman" w:hAnsi="Times New Roman" w:cs="Times New Roman"/>
                <w:sz w:val="24"/>
                <w:szCs w:val="24"/>
              </w:rPr>
              <w:t>11.</w:t>
            </w:r>
            <w:r w:rsidRPr="005319AD">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65B1B" w:rsidRPr="005319AD" w:rsidRDefault="00E65B1B" w:rsidP="00E65B1B">
            <w:pPr>
              <w:widowControl w:val="0"/>
              <w:spacing w:after="0" w:line="240" w:lineRule="auto"/>
              <w:jc w:val="both"/>
              <w:rPr>
                <w:rFonts w:ascii="Times New Roman" w:hAnsi="Times New Roman" w:cs="Times New Roman"/>
                <w:sz w:val="24"/>
                <w:szCs w:val="24"/>
              </w:rPr>
            </w:pPr>
            <w:r w:rsidRPr="005319AD">
              <w:rPr>
                <w:rFonts w:ascii="Times New Roman" w:hAnsi="Times New Roman" w:cs="Times New Roman"/>
                <w:sz w:val="24"/>
                <w:szCs w:val="24"/>
              </w:rPr>
              <w:t>12.</w:t>
            </w:r>
            <w:r w:rsidRPr="005319AD">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65B1B" w:rsidRPr="005319AD" w:rsidRDefault="00E65B1B" w:rsidP="005923CF">
            <w:pPr>
              <w:widowControl w:val="0"/>
              <w:spacing w:after="0" w:line="240" w:lineRule="auto"/>
              <w:jc w:val="both"/>
              <w:rPr>
                <w:rFonts w:ascii="Times New Roman" w:hAnsi="Times New Roman" w:cs="Times New Roman"/>
                <w:sz w:val="24"/>
                <w:szCs w:val="24"/>
              </w:rPr>
            </w:pPr>
            <w:r w:rsidRPr="005319AD">
              <w:rPr>
                <w:rFonts w:ascii="Times New Roman" w:hAnsi="Times New Roman" w:cs="Times New Roman"/>
                <w:sz w:val="24"/>
                <w:szCs w:val="24"/>
              </w:rPr>
              <w:t>Приклади формальних помилок:</w:t>
            </w:r>
          </w:p>
          <w:p w:rsidR="00E65B1B" w:rsidRPr="005319AD" w:rsidRDefault="00E65B1B" w:rsidP="005923CF">
            <w:pPr>
              <w:widowControl w:val="0"/>
              <w:spacing w:after="0" w:line="240" w:lineRule="auto"/>
              <w:jc w:val="both"/>
              <w:rPr>
                <w:rFonts w:ascii="Times New Roman" w:hAnsi="Times New Roman" w:cs="Times New Roman"/>
                <w:sz w:val="24"/>
                <w:szCs w:val="24"/>
              </w:rPr>
            </w:pPr>
            <w:r w:rsidRPr="005319AD">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65B1B" w:rsidRPr="005319AD" w:rsidRDefault="00E65B1B" w:rsidP="005923CF">
            <w:pPr>
              <w:widowControl w:val="0"/>
              <w:spacing w:after="0" w:line="240" w:lineRule="auto"/>
              <w:jc w:val="both"/>
              <w:rPr>
                <w:rFonts w:ascii="Times New Roman" w:hAnsi="Times New Roman" w:cs="Times New Roman"/>
                <w:sz w:val="24"/>
                <w:szCs w:val="24"/>
              </w:rPr>
            </w:pPr>
            <w:r w:rsidRPr="005319AD">
              <w:rPr>
                <w:rFonts w:ascii="Times New Roman" w:hAnsi="Times New Roman" w:cs="Times New Roman"/>
                <w:sz w:val="24"/>
                <w:szCs w:val="24"/>
              </w:rPr>
              <w:t>-  «</w:t>
            </w:r>
            <w:proofErr w:type="spellStart"/>
            <w:r w:rsidRPr="005319AD">
              <w:rPr>
                <w:rFonts w:ascii="Times New Roman" w:hAnsi="Times New Roman" w:cs="Times New Roman"/>
                <w:sz w:val="24"/>
                <w:szCs w:val="24"/>
              </w:rPr>
              <w:t>м.київ</w:t>
            </w:r>
            <w:proofErr w:type="spellEnd"/>
            <w:r w:rsidRPr="005319AD">
              <w:rPr>
                <w:rFonts w:ascii="Times New Roman" w:hAnsi="Times New Roman" w:cs="Times New Roman"/>
                <w:sz w:val="24"/>
                <w:szCs w:val="24"/>
              </w:rPr>
              <w:t>» замість «</w:t>
            </w:r>
            <w:proofErr w:type="spellStart"/>
            <w:r w:rsidRPr="005319AD">
              <w:rPr>
                <w:rFonts w:ascii="Times New Roman" w:hAnsi="Times New Roman" w:cs="Times New Roman"/>
                <w:sz w:val="24"/>
                <w:szCs w:val="24"/>
              </w:rPr>
              <w:t>м.Київ</w:t>
            </w:r>
            <w:proofErr w:type="spellEnd"/>
            <w:r w:rsidRPr="005319AD">
              <w:rPr>
                <w:rFonts w:ascii="Times New Roman" w:hAnsi="Times New Roman" w:cs="Times New Roman"/>
                <w:sz w:val="24"/>
                <w:szCs w:val="24"/>
              </w:rPr>
              <w:t>»;</w:t>
            </w:r>
          </w:p>
          <w:p w:rsidR="00E65B1B" w:rsidRPr="005319AD" w:rsidRDefault="00E65B1B" w:rsidP="005923CF">
            <w:pPr>
              <w:widowControl w:val="0"/>
              <w:spacing w:after="0" w:line="240" w:lineRule="auto"/>
              <w:jc w:val="both"/>
              <w:rPr>
                <w:rFonts w:ascii="Times New Roman" w:hAnsi="Times New Roman" w:cs="Times New Roman"/>
                <w:sz w:val="24"/>
                <w:szCs w:val="24"/>
              </w:rPr>
            </w:pPr>
            <w:r w:rsidRPr="005319AD">
              <w:rPr>
                <w:rFonts w:ascii="Times New Roman" w:hAnsi="Times New Roman" w:cs="Times New Roman"/>
                <w:sz w:val="24"/>
                <w:szCs w:val="24"/>
              </w:rPr>
              <w:t>- «поряд -</w:t>
            </w:r>
            <w:proofErr w:type="spellStart"/>
            <w:r w:rsidRPr="005319AD">
              <w:rPr>
                <w:rFonts w:ascii="Times New Roman" w:hAnsi="Times New Roman" w:cs="Times New Roman"/>
                <w:sz w:val="24"/>
                <w:szCs w:val="24"/>
              </w:rPr>
              <w:t>ок</w:t>
            </w:r>
            <w:proofErr w:type="spellEnd"/>
            <w:r w:rsidRPr="005319AD">
              <w:rPr>
                <w:rFonts w:ascii="Times New Roman" w:hAnsi="Times New Roman" w:cs="Times New Roman"/>
                <w:sz w:val="24"/>
                <w:szCs w:val="24"/>
              </w:rPr>
              <w:t>» замість «</w:t>
            </w:r>
            <w:proofErr w:type="spellStart"/>
            <w:r w:rsidRPr="005319AD">
              <w:rPr>
                <w:rFonts w:ascii="Times New Roman" w:hAnsi="Times New Roman" w:cs="Times New Roman"/>
                <w:sz w:val="24"/>
                <w:szCs w:val="24"/>
              </w:rPr>
              <w:t>поря</w:t>
            </w:r>
            <w:proofErr w:type="spellEnd"/>
            <w:r w:rsidRPr="005319AD">
              <w:rPr>
                <w:rFonts w:ascii="Times New Roman" w:hAnsi="Times New Roman" w:cs="Times New Roman"/>
                <w:sz w:val="24"/>
                <w:szCs w:val="24"/>
              </w:rPr>
              <w:t xml:space="preserve"> – док»;</w:t>
            </w:r>
          </w:p>
          <w:p w:rsidR="00E65B1B" w:rsidRPr="005319AD" w:rsidRDefault="00E65B1B" w:rsidP="005923CF">
            <w:pPr>
              <w:widowControl w:val="0"/>
              <w:spacing w:after="0" w:line="240" w:lineRule="auto"/>
              <w:jc w:val="both"/>
              <w:rPr>
                <w:rFonts w:ascii="Times New Roman" w:hAnsi="Times New Roman" w:cs="Times New Roman"/>
                <w:sz w:val="24"/>
                <w:szCs w:val="24"/>
              </w:rPr>
            </w:pPr>
            <w:r w:rsidRPr="005319AD">
              <w:rPr>
                <w:rFonts w:ascii="Times New Roman" w:hAnsi="Times New Roman" w:cs="Times New Roman"/>
                <w:sz w:val="24"/>
                <w:szCs w:val="24"/>
              </w:rPr>
              <w:t>- «</w:t>
            </w:r>
            <w:proofErr w:type="spellStart"/>
            <w:r w:rsidRPr="005319AD">
              <w:rPr>
                <w:rFonts w:ascii="Times New Roman" w:hAnsi="Times New Roman" w:cs="Times New Roman"/>
                <w:sz w:val="24"/>
                <w:szCs w:val="24"/>
              </w:rPr>
              <w:t>ненадається</w:t>
            </w:r>
            <w:proofErr w:type="spellEnd"/>
            <w:r w:rsidRPr="005319AD">
              <w:rPr>
                <w:rFonts w:ascii="Times New Roman" w:hAnsi="Times New Roman" w:cs="Times New Roman"/>
                <w:sz w:val="24"/>
                <w:szCs w:val="24"/>
              </w:rPr>
              <w:t>» замість «не надається»»;</w:t>
            </w:r>
          </w:p>
          <w:p w:rsidR="00E65B1B" w:rsidRPr="005319AD" w:rsidRDefault="00E65B1B" w:rsidP="005923CF">
            <w:pPr>
              <w:widowControl w:val="0"/>
              <w:spacing w:after="0" w:line="240" w:lineRule="auto"/>
              <w:jc w:val="both"/>
              <w:rPr>
                <w:rFonts w:ascii="Times New Roman" w:hAnsi="Times New Roman" w:cs="Times New Roman"/>
                <w:sz w:val="24"/>
                <w:szCs w:val="24"/>
              </w:rPr>
            </w:pPr>
            <w:r w:rsidRPr="005319AD">
              <w:rPr>
                <w:rFonts w:ascii="Times New Roman" w:hAnsi="Times New Roman" w:cs="Times New Roman"/>
                <w:sz w:val="24"/>
                <w:szCs w:val="24"/>
              </w:rPr>
              <w:t>- «______________№_____________» замість «14.08.2020 №320/13/14-01»</w:t>
            </w:r>
          </w:p>
          <w:p w:rsidR="00E65B1B" w:rsidRPr="005319AD" w:rsidRDefault="00E65B1B" w:rsidP="005923CF">
            <w:pPr>
              <w:widowControl w:val="0"/>
              <w:spacing w:after="0" w:line="240" w:lineRule="auto"/>
              <w:jc w:val="both"/>
              <w:rPr>
                <w:rFonts w:ascii="Times New Roman" w:hAnsi="Times New Roman" w:cs="Times New Roman"/>
                <w:sz w:val="24"/>
                <w:szCs w:val="24"/>
              </w:rPr>
            </w:pPr>
            <w:r w:rsidRPr="005319AD">
              <w:rPr>
                <w:rFonts w:ascii="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5319AD">
              <w:rPr>
                <w:rFonts w:ascii="Times New Roman" w:hAnsi="Times New Roman" w:cs="Times New Roman"/>
                <w:sz w:val="24"/>
                <w:szCs w:val="24"/>
              </w:rPr>
              <w:t>pdf</w:t>
            </w:r>
            <w:proofErr w:type="spellEnd"/>
            <w:r w:rsidRPr="005319AD">
              <w:rPr>
                <w:rFonts w:ascii="Times New Roman" w:hAnsi="Times New Roman" w:cs="Times New Roman"/>
                <w:sz w:val="24"/>
                <w:szCs w:val="24"/>
              </w:rPr>
              <w:t>» (</w:t>
            </w:r>
            <w:proofErr w:type="spellStart"/>
            <w:r w:rsidRPr="005319AD">
              <w:rPr>
                <w:rFonts w:ascii="Times New Roman" w:hAnsi="Times New Roman" w:cs="Times New Roman"/>
                <w:sz w:val="24"/>
                <w:szCs w:val="24"/>
              </w:rPr>
              <w:t>PortableDocumentFormat</w:t>
            </w:r>
            <w:proofErr w:type="spellEnd"/>
            <w:r w:rsidRPr="005319AD">
              <w:rPr>
                <w:rFonts w:ascii="Times New Roman" w:hAnsi="Times New Roman" w:cs="Times New Roman"/>
                <w:sz w:val="24"/>
                <w:szCs w:val="24"/>
              </w:rPr>
              <w:t>)».</w:t>
            </w:r>
          </w:p>
          <w:p w:rsidR="00453BA3" w:rsidRPr="005319AD" w:rsidRDefault="00453BA3" w:rsidP="005923CF">
            <w:pPr>
              <w:pStyle w:val="11"/>
              <w:widowControl w:val="0"/>
              <w:spacing w:line="240" w:lineRule="auto"/>
              <w:ind w:left="34" w:right="-2" w:hanging="21"/>
              <w:jc w:val="both"/>
              <w:rPr>
                <w:rFonts w:ascii="Times New Roman" w:eastAsiaTheme="minorEastAsia" w:hAnsi="Times New Roman" w:cs="Times New Roman"/>
                <w:color w:val="auto"/>
                <w:sz w:val="24"/>
                <w:szCs w:val="24"/>
                <w:lang w:val="uk-UA" w:eastAsia="uk-UA"/>
              </w:rPr>
            </w:pPr>
            <w:r w:rsidRPr="005319AD">
              <w:rPr>
                <w:rFonts w:ascii="Times New Roman" w:eastAsiaTheme="minorEastAsia" w:hAnsi="Times New Roman" w:cs="Times New Roman"/>
                <w:color w:val="auto"/>
                <w:sz w:val="24"/>
                <w:szCs w:val="24"/>
                <w:lang w:val="uk-UA" w:eastAsia="uk-UA"/>
              </w:rPr>
              <w:t>Замовник залишає за собою право не відхиляти тендерні пропозиції при виявленні формальних помилок незначного характеру, при цьому, замовник гарантує дотримання усіх принципів, визначених статтею 5 Закону.</w:t>
            </w:r>
          </w:p>
        </w:tc>
      </w:tr>
      <w:tr w:rsidR="00453BA3" w:rsidRPr="005319AD" w:rsidTr="00F85470">
        <w:trPr>
          <w:trHeight w:val="392"/>
          <w:jc w:val="center"/>
        </w:trPr>
        <w:tc>
          <w:tcPr>
            <w:tcW w:w="733" w:type="dxa"/>
          </w:tcPr>
          <w:p w:rsidR="00453BA3" w:rsidRPr="005319AD" w:rsidRDefault="00453BA3" w:rsidP="00CF51D1">
            <w:pPr>
              <w:pStyle w:val="11"/>
              <w:widowControl w:val="0"/>
              <w:spacing w:line="240" w:lineRule="auto"/>
              <w:jc w:val="center"/>
              <w:rPr>
                <w:color w:val="auto"/>
                <w:lang w:val="uk-UA"/>
              </w:rPr>
            </w:pPr>
            <w:r w:rsidRPr="005319AD">
              <w:rPr>
                <w:rFonts w:ascii="Times New Roman" w:eastAsia="Times New Roman" w:hAnsi="Times New Roman" w:cs="Times New Roman"/>
                <w:color w:val="auto"/>
                <w:sz w:val="24"/>
                <w:szCs w:val="24"/>
                <w:lang w:val="uk-UA"/>
              </w:rPr>
              <w:lastRenderedPageBreak/>
              <w:t>4</w:t>
            </w:r>
          </w:p>
        </w:tc>
        <w:tc>
          <w:tcPr>
            <w:tcW w:w="3398" w:type="dxa"/>
          </w:tcPr>
          <w:p w:rsidR="00453BA3" w:rsidRPr="005319AD" w:rsidRDefault="00453BA3" w:rsidP="00A05FBA">
            <w:pPr>
              <w:pStyle w:val="11"/>
              <w:widowControl w:val="0"/>
              <w:spacing w:line="240" w:lineRule="auto"/>
              <w:ind w:right="113"/>
              <w:rPr>
                <w:b/>
                <w:color w:val="auto"/>
                <w:lang w:val="uk-UA"/>
              </w:rPr>
            </w:pPr>
            <w:r w:rsidRPr="005319AD">
              <w:rPr>
                <w:rFonts w:ascii="Times New Roman" w:eastAsia="Times New Roman" w:hAnsi="Times New Roman" w:cs="Times New Roman"/>
                <w:b/>
                <w:color w:val="auto"/>
                <w:sz w:val="24"/>
                <w:szCs w:val="24"/>
                <w:lang w:val="uk-UA"/>
              </w:rPr>
              <w:t>Інша інформація</w:t>
            </w:r>
          </w:p>
        </w:tc>
        <w:tc>
          <w:tcPr>
            <w:tcW w:w="6573" w:type="dxa"/>
          </w:tcPr>
          <w:p w:rsidR="00453BA3" w:rsidRPr="005319AD" w:rsidRDefault="00453BA3" w:rsidP="004D6293">
            <w:pPr>
              <w:widowControl w:val="0"/>
              <w:spacing w:after="0" w:line="240" w:lineRule="auto"/>
              <w:jc w:val="both"/>
              <w:rPr>
                <w:rFonts w:ascii="Times New Roman" w:hAnsi="Times New Roman"/>
                <w:sz w:val="24"/>
                <w:szCs w:val="24"/>
              </w:rPr>
            </w:pPr>
            <w:r w:rsidRPr="005319AD">
              <w:rPr>
                <w:rFonts w:ascii="Times New Roman" w:hAnsi="Times New Roman"/>
                <w:sz w:val="24"/>
                <w:szCs w:val="24"/>
              </w:rPr>
              <w:t>Закупівля здійснюється згідно очікуваної вартості потреби закупів</w:t>
            </w:r>
            <w:r w:rsidR="00A61A76">
              <w:rPr>
                <w:rFonts w:ascii="Times New Roman" w:hAnsi="Times New Roman"/>
                <w:sz w:val="24"/>
                <w:szCs w:val="24"/>
              </w:rPr>
              <w:t>лі даного товару на 2024-2025</w:t>
            </w:r>
            <w:r w:rsidR="007B1B0F" w:rsidRPr="005319AD">
              <w:rPr>
                <w:rFonts w:ascii="Times New Roman" w:hAnsi="Times New Roman"/>
                <w:sz w:val="24"/>
                <w:szCs w:val="24"/>
              </w:rPr>
              <w:t xml:space="preserve"> опалювальний період</w:t>
            </w:r>
            <w:r w:rsidRPr="005319AD">
              <w:rPr>
                <w:rFonts w:ascii="Times New Roman" w:hAnsi="Times New Roman"/>
                <w:sz w:val="24"/>
                <w:szCs w:val="24"/>
              </w:rPr>
              <w:t>. Після укладення договору про закупівлю обсяги закупівлі можуть бути зменшені з урахуванням фактичного споживання товару та розміру фінансування.</w:t>
            </w:r>
          </w:p>
          <w:p w:rsidR="00BC3CF5" w:rsidRPr="005319AD" w:rsidRDefault="00BC3CF5" w:rsidP="00BC3CF5">
            <w:pPr>
              <w:widowControl w:val="0"/>
              <w:spacing w:line="240" w:lineRule="auto"/>
              <w:contextualSpacing/>
              <w:jc w:val="both"/>
              <w:rPr>
                <w:rFonts w:ascii="Times New Roman" w:eastAsia="Times New Roman" w:hAnsi="Times New Roman" w:cs="Times New Roman"/>
                <w:sz w:val="24"/>
                <w:szCs w:val="24"/>
              </w:rPr>
            </w:pPr>
            <w:r w:rsidRPr="005319AD">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BC3CF5" w:rsidRPr="005319AD" w:rsidRDefault="00BC3CF5" w:rsidP="00BC3CF5">
            <w:pPr>
              <w:widowControl w:val="0"/>
              <w:spacing w:after="0" w:line="240" w:lineRule="auto"/>
              <w:ind w:right="120"/>
              <w:contextualSpacing/>
              <w:jc w:val="both"/>
              <w:rPr>
                <w:rFonts w:ascii="Times New Roman" w:eastAsia="Times New Roman" w:hAnsi="Times New Roman" w:cs="Times New Roman"/>
                <w:sz w:val="24"/>
                <w:szCs w:val="24"/>
              </w:rPr>
            </w:pPr>
            <w:r w:rsidRPr="005319AD">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C3CF5" w:rsidRPr="005319AD" w:rsidRDefault="00BC3CF5" w:rsidP="00BC3CF5">
            <w:pPr>
              <w:widowControl w:val="0"/>
              <w:spacing w:after="0" w:line="240" w:lineRule="auto"/>
              <w:contextualSpacing/>
              <w:jc w:val="both"/>
              <w:rPr>
                <w:rFonts w:ascii="Times New Roman" w:eastAsia="Times New Roman" w:hAnsi="Times New Roman" w:cs="Times New Roman"/>
                <w:sz w:val="24"/>
                <w:szCs w:val="24"/>
              </w:rPr>
            </w:pPr>
            <w:r w:rsidRPr="005319AD">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C3CF5" w:rsidRPr="005319AD" w:rsidRDefault="00BC3CF5" w:rsidP="00BC3CF5">
            <w:pPr>
              <w:widowControl w:val="0"/>
              <w:spacing w:after="0" w:line="240" w:lineRule="auto"/>
              <w:contextualSpacing/>
              <w:jc w:val="both"/>
              <w:rPr>
                <w:rFonts w:ascii="Times New Roman" w:eastAsia="Times New Roman" w:hAnsi="Times New Roman" w:cs="Times New Roman"/>
                <w:sz w:val="24"/>
                <w:szCs w:val="24"/>
              </w:rPr>
            </w:pPr>
            <w:r w:rsidRPr="005319AD">
              <w:rPr>
                <w:rFonts w:ascii="Times New Roman" w:eastAsia="Times New Roman" w:hAnsi="Times New Roman" w:cs="Times New Roman"/>
                <w:sz w:val="24"/>
                <w:szCs w:val="24"/>
              </w:rPr>
              <w:t xml:space="preserve">За підроблення документів, печаток, штампів та бланків чи використання підроблених документів, печаток, штампів, </w:t>
            </w:r>
            <w:r w:rsidRPr="005319AD">
              <w:rPr>
                <w:rFonts w:ascii="Times New Roman" w:eastAsia="Times New Roman" w:hAnsi="Times New Roman" w:cs="Times New Roman"/>
                <w:sz w:val="24"/>
                <w:szCs w:val="24"/>
              </w:rPr>
              <w:lastRenderedPageBreak/>
              <w:t>учасник торгів несе кримінальну відповідальність згідно статті 358 Кримінального Кодексу України.</w:t>
            </w:r>
          </w:p>
          <w:p w:rsidR="00BC3CF5" w:rsidRPr="005319AD" w:rsidRDefault="00BC3CF5" w:rsidP="00BC3CF5">
            <w:pPr>
              <w:widowControl w:val="0"/>
              <w:spacing w:after="0" w:line="240" w:lineRule="auto"/>
              <w:contextualSpacing/>
              <w:jc w:val="both"/>
              <w:rPr>
                <w:rFonts w:ascii="Times New Roman" w:eastAsia="Times New Roman" w:hAnsi="Times New Roman" w:cs="Times New Roman"/>
                <w:sz w:val="24"/>
                <w:szCs w:val="24"/>
              </w:rPr>
            </w:pPr>
            <w:r w:rsidRPr="005319AD">
              <w:rPr>
                <w:rFonts w:ascii="Times New Roman" w:eastAsia="Times New Roman" w:hAnsi="Times New Roman" w:cs="Times New Roman"/>
                <w:b/>
                <w:bCs/>
                <w:i/>
                <w:iCs/>
                <w:sz w:val="24"/>
                <w:szCs w:val="24"/>
                <w:u w:val="single"/>
              </w:rPr>
              <w:t>Інші умови тендерної документації:</w:t>
            </w:r>
          </w:p>
          <w:p w:rsidR="00BC3CF5" w:rsidRPr="005319AD" w:rsidRDefault="00BC3CF5" w:rsidP="00BC3CF5">
            <w:pPr>
              <w:widowControl w:val="0"/>
              <w:spacing w:after="0" w:line="240" w:lineRule="auto"/>
              <w:contextualSpacing/>
              <w:jc w:val="both"/>
              <w:rPr>
                <w:rFonts w:ascii="Times New Roman" w:eastAsia="Times New Roman" w:hAnsi="Times New Roman" w:cs="Times New Roman"/>
                <w:sz w:val="24"/>
                <w:szCs w:val="24"/>
              </w:rPr>
            </w:pPr>
            <w:r w:rsidRPr="005319AD">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BC3CF5" w:rsidRPr="005319AD" w:rsidRDefault="00BC3CF5" w:rsidP="00BC3CF5">
            <w:pPr>
              <w:widowControl w:val="0"/>
              <w:spacing w:after="0" w:line="240" w:lineRule="auto"/>
              <w:jc w:val="both"/>
              <w:rPr>
                <w:rFonts w:ascii="Times New Roman" w:eastAsia="Times New Roman" w:hAnsi="Times New Roman" w:cs="Times New Roman"/>
                <w:sz w:val="24"/>
                <w:szCs w:val="24"/>
              </w:rPr>
            </w:pPr>
            <w:r w:rsidRPr="005319AD">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5319AD">
              <w:rPr>
                <w:rFonts w:ascii="Times New Roman" w:eastAsia="Times New Roman" w:hAnsi="Times New Roman" w:cs="Times New Roman"/>
                <w:sz w:val="24"/>
                <w:szCs w:val="24"/>
              </w:rPr>
              <w:t>ії</w:t>
            </w:r>
            <w:proofErr w:type="spellEnd"/>
            <w:r w:rsidRPr="005319AD">
              <w:rPr>
                <w:rFonts w:ascii="Times New Roman" w:eastAsia="Times New Roman" w:hAnsi="Times New Roman" w:cs="Times New Roman"/>
                <w:sz w:val="24"/>
                <w:szCs w:val="24"/>
              </w:rPr>
              <w:t xml:space="preserve"> роз'яснення/</w:t>
            </w:r>
            <w:proofErr w:type="spellStart"/>
            <w:r w:rsidRPr="005319AD">
              <w:rPr>
                <w:rFonts w:ascii="Times New Roman" w:eastAsia="Times New Roman" w:hAnsi="Times New Roman" w:cs="Times New Roman"/>
                <w:sz w:val="24"/>
                <w:szCs w:val="24"/>
              </w:rPr>
              <w:t>нь</w:t>
            </w:r>
            <w:proofErr w:type="spellEnd"/>
            <w:r w:rsidRPr="005319AD">
              <w:rPr>
                <w:rFonts w:ascii="Times New Roman" w:eastAsia="Times New Roman" w:hAnsi="Times New Roman" w:cs="Times New Roman"/>
                <w:sz w:val="24"/>
                <w:szCs w:val="24"/>
              </w:rPr>
              <w:t xml:space="preserve"> державних органів або не накладення електронного підпису.</w:t>
            </w:r>
          </w:p>
          <w:p w:rsidR="00BC3CF5" w:rsidRPr="005319AD" w:rsidRDefault="00BC3CF5" w:rsidP="00BC3CF5">
            <w:pPr>
              <w:widowControl w:val="0"/>
              <w:spacing w:after="0" w:line="240" w:lineRule="auto"/>
              <w:jc w:val="both"/>
              <w:rPr>
                <w:rFonts w:ascii="Times New Roman" w:eastAsia="Times New Roman" w:hAnsi="Times New Roman" w:cs="Times New Roman"/>
                <w:sz w:val="24"/>
                <w:szCs w:val="24"/>
              </w:rPr>
            </w:pPr>
            <w:r w:rsidRPr="005319AD">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C3CF5" w:rsidRPr="005319AD" w:rsidRDefault="00BC3CF5" w:rsidP="00BC3CF5">
            <w:pPr>
              <w:widowControl w:val="0"/>
              <w:spacing w:after="0" w:line="240" w:lineRule="auto"/>
              <w:jc w:val="both"/>
              <w:rPr>
                <w:rFonts w:ascii="Times New Roman" w:eastAsia="Times New Roman" w:hAnsi="Times New Roman" w:cs="Times New Roman"/>
                <w:sz w:val="24"/>
                <w:szCs w:val="24"/>
              </w:rPr>
            </w:pPr>
            <w:r w:rsidRPr="005319AD">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C3CF5" w:rsidRPr="005319AD" w:rsidRDefault="00BC3CF5" w:rsidP="00BC3CF5">
            <w:pPr>
              <w:widowControl w:val="0"/>
              <w:spacing w:after="0" w:line="240" w:lineRule="auto"/>
              <w:jc w:val="both"/>
              <w:rPr>
                <w:rFonts w:ascii="Times New Roman" w:eastAsia="Times New Roman" w:hAnsi="Times New Roman" w:cs="Times New Roman"/>
                <w:sz w:val="24"/>
                <w:szCs w:val="24"/>
              </w:rPr>
            </w:pPr>
            <w:r w:rsidRPr="005319AD">
              <w:rPr>
                <w:rFonts w:ascii="Times New Roman" w:eastAsia="Times New Roman" w:hAnsi="Times New Roman" w:cs="Times New Roman"/>
                <w:sz w:val="24"/>
                <w:szCs w:val="24"/>
              </w:rPr>
              <w:t xml:space="preserve">5.  Учасники торгів нерезиденти для виконання вимог щодо подання документів, передбачених </w:t>
            </w:r>
            <w:r w:rsidRPr="005319AD">
              <w:rPr>
                <w:rFonts w:ascii="Times New Roman" w:eastAsia="Times New Roman" w:hAnsi="Times New Roman" w:cs="Times New Roman"/>
                <w:b/>
                <w:bCs/>
                <w:i/>
                <w:iCs/>
                <w:sz w:val="24"/>
                <w:szCs w:val="24"/>
              </w:rPr>
              <w:t>Додатками  1 та 2</w:t>
            </w:r>
            <w:r w:rsidRPr="005319AD">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032F4" w:rsidRPr="005319AD" w:rsidRDefault="00BC3CF5" w:rsidP="00D032F4">
            <w:pPr>
              <w:pStyle w:val="11"/>
              <w:widowControl w:val="0"/>
              <w:spacing w:line="240" w:lineRule="auto"/>
              <w:ind w:left="34" w:right="113" w:hanging="21"/>
              <w:jc w:val="both"/>
              <w:rPr>
                <w:rFonts w:ascii="Times New Roman" w:eastAsia="Times New Roman" w:hAnsi="Times New Roman" w:cs="Times New Roman"/>
                <w:color w:val="auto"/>
                <w:sz w:val="24"/>
                <w:szCs w:val="24"/>
                <w:lang w:val="uk-UA"/>
              </w:rPr>
            </w:pPr>
            <w:proofErr w:type="spellStart"/>
            <w:r w:rsidRPr="005319AD">
              <w:rPr>
                <w:rFonts w:ascii="Times New Roman" w:eastAsia="Calibri" w:hAnsi="Times New Roman" w:cs="Times New Roman"/>
                <w:color w:val="auto"/>
                <w:sz w:val="24"/>
                <w:szCs w:val="24"/>
                <w:bdr w:val="none" w:sz="0" w:space="0" w:color="auto" w:frame="1"/>
              </w:rPr>
              <w:t>Учасник</w:t>
            </w:r>
            <w:proofErr w:type="spellEnd"/>
            <w:r w:rsidRPr="005319AD">
              <w:rPr>
                <w:rFonts w:ascii="Times New Roman" w:eastAsia="Calibri" w:hAnsi="Times New Roman" w:cs="Times New Roman"/>
                <w:color w:val="auto"/>
                <w:sz w:val="24"/>
                <w:szCs w:val="24"/>
                <w:bdr w:val="none" w:sz="0" w:space="0" w:color="auto" w:frame="1"/>
              </w:rPr>
              <w:t xml:space="preserve"> </w:t>
            </w:r>
            <w:proofErr w:type="spellStart"/>
            <w:proofErr w:type="gramStart"/>
            <w:r w:rsidRPr="005319AD">
              <w:rPr>
                <w:rFonts w:ascii="Times New Roman" w:eastAsia="Calibri" w:hAnsi="Times New Roman" w:cs="Times New Roman"/>
                <w:color w:val="auto"/>
                <w:sz w:val="24"/>
                <w:szCs w:val="24"/>
                <w:bdr w:val="none" w:sz="0" w:space="0" w:color="auto" w:frame="1"/>
              </w:rPr>
              <w:t>п</w:t>
            </w:r>
            <w:proofErr w:type="gramEnd"/>
            <w:r w:rsidRPr="005319AD">
              <w:rPr>
                <w:rFonts w:ascii="Times New Roman" w:eastAsia="Calibri" w:hAnsi="Times New Roman" w:cs="Times New Roman"/>
                <w:color w:val="auto"/>
                <w:sz w:val="24"/>
                <w:szCs w:val="24"/>
                <w:bdr w:val="none" w:sz="0" w:space="0" w:color="auto" w:frame="1"/>
              </w:rPr>
              <w:t>ідписанням</w:t>
            </w:r>
            <w:proofErr w:type="spellEnd"/>
            <w:r w:rsidRPr="005319AD">
              <w:rPr>
                <w:rFonts w:ascii="Times New Roman" w:eastAsia="Calibri" w:hAnsi="Times New Roman" w:cs="Times New Roman"/>
                <w:color w:val="auto"/>
                <w:sz w:val="24"/>
                <w:szCs w:val="24"/>
                <w:bdr w:val="none" w:sz="0" w:space="0" w:color="auto" w:frame="1"/>
              </w:rPr>
              <w:t xml:space="preserve"> </w:t>
            </w:r>
            <w:proofErr w:type="spellStart"/>
            <w:r w:rsidR="00025E3E" w:rsidRPr="005319AD">
              <w:rPr>
                <w:rFonts w:ascii="Times New Roman" w:eastAsia="Calibri" w:hAnsi="Times New Roman" w:cs="Times New Roman"/>
                <w:color w:val="auto"/>
                <w:sz w:val="24"/>
                <w:szCs w:val="24"/>
                <w:bdr w:val="none" w:sz="0" w:space="0" w:color="auto" w:frame="1"/>
              </w:rPr>
              <w:t>тендерної</w:t>
            </w:r>
            <w:proofErr w:type="spellEnd"/>
            <w:r w:rsidR="00025E3E" w:rsidRPr="005319AD">
              <w:rPr>
                <w:rFonts w:ascii="Times New Roman" w:eastAsia="Calibri" w:hAnsi="Times New Roman" w:cs="Times New Roman"/>
                <w:color w:val="auto"/>
                <w:sz w:val="24"/>
                <w:szCs w:val="24"/>
                <w:bdr w:val="none" w:sz="0" w:space="0" w:color="auto" w:frame="1"/>
              </w:rPr>
              <w:t xml:space="preserve"> </w:t>
            </w:r>
            <w:proofErr w:type="spellStart"/>
            <w:r w:rsidRPr="005319AD">
              <w:rPr>
                <w:rFonts w:ascii="Times New Roman" w:eastAsia="Calibri" w:hAnsi="Times New Roman" w:cs="Times New Roman"/>
                <w:color w:val="auto"/>
                <w:sz w:val="24"/>
                <w:szCs w:val="24"/>
                <w:bdr w:val="none" w:sz="0" w:space="0" w:color="auto" w:frame="1"/>
              </w:rPr>
              <w:t>пропозиції</w:t>
            </w:r>
            <w:proofErr w:type="spellEnd"/>
            <w:r w:rsidRPr="005319AD">
              <w:rPr>
                <w:rFonts w:ascii="Times New Roman" w:eastAsia="Calibri" w:hAnsi="Times New Roman" w:cs="Times New Roman"/>
                <w:color w:val="auto"/>
                <w:sz w:val="24"/>
                <w:szCs w:val="24"/>
                <w:bdr w:val="none" w:sz="0" w:space="0" w:color="auto" w:frame="1"/>
              </w:rPr>
              <w:t xml:space="preserve"> </w:t>
            </w:r>
            <w:proofErr w:type="spellStart"/>
            <w:r w:rsidRPr="005319AD">
              <w:rPr>
                <w:rFonts w:ascii="Times New Roman" w:eastAsia="Calibri" w:hAnsi="Times New Roman" w:cs="Times New Roman"/>
                <w:color w:val="auto"/>
                <w:sz w:val="24"/>
                <w:szCs w:val="24"/>
                <w:bdr w:val="none" w:sz="0" w:space="0" w:color="auto" w:frame="1"/>
              </w:rPr>
              <w:t>підтверджує</w:t>
            </w:r>
            <w:proofErr w:type="spellEnd"/>
            <w:r w:rsidRPr="005319AD">
              <w:rPr>
                <w:rFonts w:ascii="Times New Roman" w:eastAsia="Calibri" w:hAnsi="Times New Roman" w:cs="Times New Roman"/>
                <w:color w:val="auto"/>
                <w:sz w:val="24"/>
                <w:szCs w:val="24"/>
                <w:bdr w:val="none" w:sz="0" w:space="0" w:color="auto" w:frame="1"/>
              </w:rPr>
              <w:t xml:space="preserve">, </w:t>
            </w:r>
            <w:proofErr w:type="spellStart"/>
            <w:r w:rsidRPr="005319AD">
              <w:rPr>
                <w:rFonts w:ascii="Times New Roman" w:eastAsia="Calibri" w:hAnsi="Times New Roman" w:cs="Times New Roman"/>
                <w:color w:val="auto"/>
                <w:sz w:val="24"/>
                <w:szCs w:val="24"/>
                <w:bdr w:val="none" w:sz="0" w:space="0" w:color="auto" w:frame="1"/>
              </w:rPr>
              <w:t>що</w:t>
            </w:r>
            <w:proofErr w:type="spellEnd"/>
            <w:r w:rsidRPr="005319AD">
              <w:rPr>
                <w:rFonts w:ascii="Times New Roman" w:eastAsia="Calibri" w:hAnsi="Times New Roman" w:cs="Times New Roman"/>
                <w:color w:val="auto"/>
                <w:sz w:val="24"/>
                <w:szCs w:val="24"/>
                <w:bdr w:val="none" w:sz="0" w:space="0" w:color="auto" w:frame="1"/>
              </w:rPr>
              <w:t xml:space="preserve"> </w:t>
            </w:r>
            <w:proofErr w:type="spellStart"/>
            <w:r w:rsidRPr="005319AD">
              <w:rPr>
                <w:rFonts w:ascii="Times New Roman" w:eastAsia="Calibri" w:hAnsi="Times New Roman" w:cs="Times New Roman"/>
                <w:color w:val="auto"/>
                <w:sz w:val="24"/>
                <w:szCs w:val="24"/>
                <w:bdr w:val="none" w:sz="0" w:space="0" w:color="auto" w:frame="1"/>
              </w:rPr>
              <w:t>він</w:t>
            </w:r>
            <w:proofErr w:type="spellEnd"/>
            <w:r w:rsidRPr="005319AD">
              <w:rPr>
                <w:rFonts w:ascii="Times New Roman" w:eastAsia="Calibri" w:hAnsi="Times New Roman" w:cs="Times New Roman"/>
                <w:color w:val="auto"/>
                <w:sz w:val="24"/>
                <w:szCs w:val="24"/>
                <w:bdr w:val="none" w:sz="0" w:space="0" w:color="auto" w:frame="1"/>
              </w:rPr>
              <w:t xml:space="preserve"> </w:t>
            </w:r>
            <w:proofErr w:type="spellStart"/>
            <w:r w:rsidRPr="005319AD">
              <w:rPr>
                <w:rFonts w:ascii="Times New Roman" w:eastAsia="Calibri" w:hAnsi="Times New Roman" w:cs="Times New Roman"/>
                <w:color w:val="auto"/>
                <w:sz w:val="24"/>
                <w:szCs w:val="24"/>
                <w:bdr w:val="none" w:sz="0" w:space="0" w:color="auto" w:frame="1"/>
              </w:rPr>
              <w:t>повідомлений</w:t>
            </w:r>
            <w:proofErr w:type="spellEnd"/>
            <w:r w:rsidRPr="005319AD">
              <w:rPr>
                <w:rFonts w:ascii="Times New Roman" w:eastAsia="Calibri" w:hAnsi="Times New Roman" w:cs="Times New Roman"/>
                <w:color w:val="auto"/>
                <w:sz w:val="24"/>
                <w:szCs w:val="24"/>
                <w:bdr w:val="none" w:sz="0" w:space="0" w:color="auto" w:frame="1"/>
              </w:rPr>
              <w:t xml:space="preserve"> про </w:t>
            </w:r>
            <w:proofErr w:type="spellStart"/>
            <w:r w:rsidRPr="005319AD">
              <w:rPr>
                <w:rFonts w:ascii="Times New Roman" w:eastAsia="Calibri" w:hAnsi="Times New Roman" w:cs="Times New Roman"/>
                <w:color w:val="auto"/>
                <w:sz w:val="24"/>
                <w:szCs w:val="24"/>
                <w:bdr w:val="none" w:sz="0" w:space="0" w:color="auto" w:frame="1"/>
              </w:rPr>
              <w:t>свої</w:t>
            </w:r>
            <w:proofErr w:type="spellEnd"/>
            <w:r w:rsidRPr="005319AD">
              <w:rPr>
                <w:rFonts w:ascii="Times New Roman" w:eastAsia="Calibri" w:hAnsi="Times New Roman" w:cs="Times New Roman"/>
                <w:color w:val="auto"/>
                <w:sz w:val="24"/>
                <w:szCs w:val="24"/>
                <w:bdr w:val="none" w:sz="0" w:space="0" w:color="auto" w:frame="1"/>
              </w:rPr>
              <w:t xml:space="preserve"> права </w:t>
            </w:r>
            <w:proofErr w:type="spellStart"/>
            <w:r w:rsidRPr="005319AD">
              <w:rPr>
                <w:rFonts w:ascii="Times New Roman" w:eastAsia="Calibri" w:hAnsi="Times New Roman" w:cs="Times New Roman"/>
                <w:color w:val="auto"/>
                <w:sz w:val="24"/>
                <w:szCs w:val="24"/>
                <w:bdr w:val="none" w:sz="0" w:space="0" w:color="auto" w:frame="1"/>
              </w:rPr>
              <w:t>відповідно</w:t>
            </w:r>
            <w:proofErr w:type="spellEnd"/>
            <w:r w:rsidRPr="005319AD">
              <w:rPr>
                <w:rFonts w:ascii="Times New Roman" w:eastAsia="Calibri" w:hAnsi="Times New Roman" w:cs="Times New Roman"/>
                <w:color w:val="auto"/>
                <w:sz w:val="24"/>
                <w:szCs w:val="24"/>
                <w:bdr w:val="none" w:sz="0" w:space="0" w:color="auto" w:frame="1"/>
              </w:rPr>
              <w:t xml:space="preserve"> до ст. 8 Закону </w:t>
            </w:r>
            <w:proofErr w:type="spellStart"/>
            <w:r w:rsidRPr="005319AD">
              <w:rPr>
                <w:rFonts w:ascii="Times New Roman" w:eastAsia="Calibri" w:hAnsi="Times New Roman" w:cs="Times New Roman"/>
                <w:color w:val="auto"/>
                <w:sz w:val="24"/>
                <w:szCs w:val="24"/>
                <w:bdr w:val="none" w:sz="0" w:space="0" w:color="auto" w:frame="1"/>
              </w:rPr>
              <w:t>України</w:t>
            </w:r>
            <w:proofErr w:type="spellEnd"/>
            <w:r w:rsidRPr="005319AD">
              <w:rPr>
                <w:rFonts w:ascii="Times New Roman" w:eastAsia="Calibri" w:hAnsi="Times New Roman" w:cs="Times New Roman"/>
                <w:color w:val="auto"/>
                <w:sz w:val="24"/>
                <w:szCs w:val="24"/>
                <w:bdr w:val="none" w:sz="0" w:space="0" w:color="auto" w:frame="1"/>
              </w:rPr>
              <w:t xml:space="preserve"> «Про </w:t>
            </w:r>
            <w:proofErr w:type="spellStart"/>
            <w:r w:rsidRPr="005319AD">
              <w:rPr>
                <w:rFonts w:ascii="Times New Roman" w:eastAsia="Calibri" w:hAnsi="Times New Roman" w:cs="Times New Roman"/>
                <w:color w:val="auto"/>
                <w:sz w:val="24"/>
                <w:szCs w:val="24"/>
                <w:bdr w:val="none" w:sz="0" w:space="0" w:color="auto" w:frame="1"/>
              </w:rPr>
              <w:t>захист</w:t>
            </w:r>
            <w:proofErr w:type="spellEnd"/>
            <w:r w:rsidRPr="005319AD">
              <w:rPr>
                <w:rFonts w:ascii="Times New Roman" w:eastAsia="Calibri" w:hAnsi="Times New Roman" w:cs="Times New Roman"/>
                <w:color w:val="auto"/>
                <w:sz w:val="24"/>
                <w:szCs w:val="24"/>
                <w:bdr w:val="none" w:sz="0" w:space="0" w:color="auto" w:frame="1"/>
              </w:rPr>
              <w:t xml:space="preserve"> </w:t>
            </w:r>
            <w:proofErr w:type="spellStart"/>
            <w:r w:rsidRPr="005319AD">
              <w:rPr>
                <w:rFonts w:ascii="Times New Roman" w:eastAsia="Calibri" w:hAnsi="Times New Roman" w:cs="Times New Roman"/>
                <w:color w:val="auto"/>
                <w:sz w:val="24"/>
                <w:szCs w:val="24"/>
                <w:bdr w:val="none" w:sz="0" w:space="0" w:color="auto" w:frame="1"/>
              </w:rPr>
              <w:t>персональних</w:t>
            </w:r>
            <w:proofErr w:type="spellEnd"/>
            <w:r w:rsidRPr="005319AD">
              <w:rPr>
                <w:rFonts w:ascii="Times New Roman" w:eastAsia="Calibri" w:hAnsi="Times New Roman" w:cs="Times New Roman"/>
                <w:color w:val="auto"/>
                <w:sz w:val="24"/>
                <w:szCs w:val="24"/>
                <w:bdr w:val="none" w:sz="0" w:space="0" w:color="auto" w:frame="1"/>
              </w:rPr>
              <w:t xml:space="preserve"> </w:t>
            </w:r>
            <w:proofErr w:type="spellStart"/>
            <w:r w:rsidRPr="005319AD">
              <w:rPr>
                <w:rFonts w:ascii="Times New Roman" w:eastAsia="Calibri" w:hAnsi="Times New Roman" w:cs="Times New Roman"/>
                <w:color w:val="auto"/>
                <w:sz w:val="24"/>
                <w:szCs w:val="24"/>
                <w:bdr w:val="none" w:sz="0" w:space="0" w:color="auto" w:frame="1"/>
              </w:rPr>
              <w:t>даних</w:t>
            </w:r>
            <w:proofErr w:type="spellEnd"/>
            <w:r w:rsidRPr="005319AD">
              <w:rPr>
                <w:rFonts w:ascii="Times New Roman" w:eastAsia="Calibri" w:hAnsi="Times New Roman" w:cs="Times New Roman"/>
                <w:color w:val="auto"/>
                <w:sz w:val="24"/>
                <w:szCs w:val="24"/>
                <w:bdr w:val="none" w:sz="0" w:space="0" w:color="auto" w:frame="1"/>
              </w:rPr>
              <w:t>».</w:t>
            </w:r>
            <w:r w:rsidRPr="005319AD">
              <w:rPr>
                <w:rFonts w:ascii="Times New Roman" w:hAnsi="Times New Roman" w:cs="Times New Roman"/>
                <w:color w:val="auto"/>
                <w:sz w:val="24"/>
                <w:szCs w:val="24"/>
                <w:bdr w:val="none" w:sz="0" w:space="0" w:color="auto" w:frame="1"/>
              </w:rPr>
              <w:t xml:space="preserve"> </w:t>
            </w:r>
            <w:r w:rsidRPr="005319AD">
              <w:rPr>
                <w:rFonts w:ascii="Times New Roman" w:eastAsia="Times New Roman" w:hAnsi="Times New Roman" w:cs="Times New Roman"/>
                <w:color w:val="auto"/>
                <w:sz w:val="24"/>
                <w:szCs w:val="24"/>
              </w:rPr>
              <w:t xml:space="preserve"> </w:t>
            </w:r>
            <w:r w:rsidR="00D032F4" w:rsidRPr="005319AD">
              <w:rPr>
                <w:rFonts w:ascii="Times New Roman" w:eastAsia="Times New Roman" w:hAnsi="Times New Roman" w:cs="Times New Roman"/>
                <w:color w:val="auto"/>
                <w:sz w:val="24"/>
                <w:szCs w:val="24"/>
                <w:lang w:val="uk-UA"/>
              </w:rPr>
              <w:t xml:space="preserve">Окрім того, учасник в складі своєї тендерної пропозиції надає гарантійний лист у довільній формі, яким підтверджується, що учасник правомірно поширює у тендерній пропозиції персональні дані працівників та інших осіб з дотриманням вимог Закону України «Про захист персональних даних» і несе відповідальність за їх обробку та поширення перед суб’єктами персональних даних. </w:t>
            </w:r>
          </w:p>
          <w:p w:rsidR="00BC3CF5" w:rsidRPr="005319AD" w:rsidRDefault="00D032F4" w:rsidP="00BC3CF5">
            <w:pPr>
              <w:widowControl w:val="0"/>
              <w:spacing w:after="0" w:line="240" w:lineRule="auto"/>
              <w:jc w:val="both"/>
              <w:rPr>
                <w:rFonts w:ascii="Times New Roman" w:eastAsia="Times New Roman" w:hAnsi="Times New Roman" w:cs="Times New Roman"/>
                <w:sz w:val="24"/>
                <w:szCs w:val="24"/>
              </w:rPr>
            </w:pPr>
            <w:r w:rsidRPr="005319AD">
              <w:rPr>
                <w:rFonts w:ascii="Times New Roman" w:eastAsia="Times New Roman" w:hAnsi="Times New Roman" w:cs="Times New Roman"/>
                <w:sz w:val="24"/>
                <w:szCs w:val="24"/>
              </w:rPr>
              <w:t xml:space="preserve">6. </w:t>
            </w:r>
            <w:r w:rsidR="00BC3CF5" w:rsidRPr="005319AD">
              <w:rPr>
                <w:rFonts w:ascii="Times New Roman" w:eastAsia="Times New Roman" w:hAnsi="Times New Roman" w:cs="Times New Roman"/>
                <w:sz w:val="24"/>
                <w:szCs w:val="24"/>
              </w:rPr>
              <w:t>Документи, видані державними органами, повинні відповідати вимогам нормативних актів, відповідно до яких такі документи видані.</w:t>
            </w:r>
          </w:p>
          <w:p w:rsidR="00BC3CF5" w:rsidRPr="005319AD" w:rsidRDefault="00D032F4" w:rsidP="00BC3CF5">
            <w:pPr>
              <w:widowControl w:val="0"/>
              <w:spacing w:after="0" w:line="240" w:lineRule="auto"/>
              <w:jc w:val="both"/>
              <w:rPr>
                <w:rFonts w:ascii="Times New Roman" w:eastAsia="Times New Roman" w:hAnsi="Times New Roman" w:cs="Times New Roman"/>
                <w:sz w:val="24"/>
                <w:szCs w:val="24"/>
              </w:rPr>
            </w:pPr>
            <w:r w:rsidRPr="005319AD">
              <w:rPr>
                <w:rFonts w:ascii="Times New Roman" w:eastAsia="Times New Roman" w:hAnsi="Times New Roman" w:cs="Times New Roman"/>
                <w:sz w:val="24"/>
                <w:szCs w:val="24"/>
              </w:rPr>
              <w:t>7</w:t>
            </w:r>
            <w:r w:rsidR="00BC3CF5" w:rsidRPr="005319AD">
              <w:rPr>
                <w:rFonts w:ascii="Times New Roman" w:eastAsia="Times New Roman" w:hAnsi="Times New Roman" w:cs="Times New Roman"/>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C3CF5" w:rsidRPr="005319AD" w:rsidRDefault="00D032F4" w:rsidP="00BC3CF5">
            <w:pPr>
              <w:pStyle w:val="a5"/>
              <w:widowControl w:val="0"/>
              <w:spacing w:before="0" w:beforeAutospacing="0" w:after="0" w:afterAutospacing="0"/>
              <w:contextualSpacing/>
              <w:jc w:val="both"/>
            </w:pPr>
            <w:r w:rsidRPr="005319AD">
              <w:t>8</w:t>
            </w:r>
            <w:r w:rsidR="00BC3CF5" w:rsidRPr="005319AD">
              <w:t>.Фактом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00BC3CF5" w:rsidRPr="005319AD">
              <w:t>ії</w:t>
            </w:r>
            <w:proofErr w:type="spellEnd"/>
            <w:r w:rsidR="00BC3CF5" w:rsidRPr="005319AD">
              <w:t xml:space="preserve">, передбачену/і пунктом 4 частини 1 статті 236 ГКУ, </w:t>
            </w:r>
            <w:r w:rsidR="00BC3CF5" w:rsidRPr="005319AD">
              <w:rPr>
                <w:rStyle w:val="qowt-font2-timesnewroman"/>
              </w:rPr>
              <w:t xml:space="preserve">як </w:t>
            </w:r>
            <w:r w:rsidR="00BC3CF5" w:rsidRPr="005319AD">
              <w:t xml:space="preserve">відмова від встановлення господарських відносин на майбутнє не було </w:t>
            </w:r>
            <w:proofErr w:type="spellStart"/>
            <w:r w:rsidR="00BC3CF5" w:rsidRPr="005319AD">
              <w:t>застосовано”</w:t>
            </w:r>
            <w:proofErr w:type="spellEnd"/>
            <w:r w:rsidR="00BC3CF5" w:rsidRPr="005319AD">
              <w:t>.</w:t>
            </w:r>
          </w:p>
          <w:p w:rsidR="00BC3CF5" w:rsidRPr="005319AD" w:rsidRDefault="00BC3CF5" w:rsidP="00BC3CF5">
            <w:pPr>
              <w:pStyle w:val="a5"/>
              <w:widowControl w:val="0"/>
              <w:spacing w:before="0" w:beforeAutospacing="0" w:after="0" w:afterAutospacing="0"/>
              <w:contextualSpacing/>
              <w:jc w:val="both"/>
            </w:pPr>
            <w:r w:rsidRPr="005319AD">
              <w:t>Примітка:</w:t>
            </w:r>
          </w:p>
          <w:p w:rsidR="00BC3CF5" w:rsidRPr="005319AD" w:rsidRDefault="00BC3CF5" w:rsidP="00BC3CF5">
            <w:pPr>
              <w:widowControl w:val="0"/>
              <w:spacing w:after="0" w:line="240" w:lineRule="auto"/>
              <w:jc w:val="both"/>
              <w:rPr>
                <w:rFonts w:ascii="Times New Roman" w:hAnsi="Times New Roman" w:cs="Times New Roman"/>
                <w:i/>
                <w:sz w:val="24"/>
                <w:szCs w:val="24"/>
                <w:shd w:val="clear" w:color="auto" w:fill="FFFFFF"/>
              </w:rPr>
            </w:pPr>
            <w:r w:rsidRPr="005319AD">
              <w:rPr>
                <w:rFonts w:ascii="Times New Roman" w:hAnsi="Times New Roman" w:cs="Times New Roman"/>
                <w:i/>
                <w:iCs/>
                <w:sz w:val="24"/>
                <w:szCs w:val="24"/>
              </w:rPr>
              <w:t>*У разі застосовування зазначеної санкції  З</w:t>
            </w:r>
            <w:r w:rsidRPr="005319AD">
              <w:rPr>
                <w:rFonts w:ascii="Times New Roman" w:hAnsi="Times New Roman" w:cs="Times New Roman"/>
                <w:i/>
                <w:sz w:val="24"/>
                <w:szCs w:val="24"/>
                <w:shd w:val="clear" w:color="auto" w:fill="FFFFFF"/>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4" w:anchor="n1422" w:history="1">
              <w:r w:rsidRPr="005319AD">
                <w:rPr>
                  <w:rFonts w:ascii="Times New Roman" w:hAnsi="Times New Roman" w:cs="Times New Roman"/>
                  <w:i/>
                  <w:sz w:val="24"/>
                  <w:szCs w:val="24"/>
                  <w:shd w:val="clear" w:color="auto" w:fill="FFFFFF"/>
                </w:rPr>
                <w:t>абзацом першим</w:t>
              </w:r>
            </w:hyperlink>
            <w:r w:rsidRPr="005319AD">
              <w:rPr>
                <w:rFonts w:ascii="Times New Roman" w:hAnsi="Times New Roman" w:cs="Times New Roman"/>
                <w:i/>
                <w:sz w:val="24"/>
                <w:szCs w:val="24"/>
                <w:shd w:val="clear" w:color="auto" w:fill="FFFFFF"/>
              </w:rPr>
              <w:t xml:space="preserve"> частини третьої статті 22 </w:t>
            </w:r>
            <w:r w:rsidRPr="005319AD">
              <w:rPr>
                <w:rFonts w:ascii="Times New Roman" w:hAnsi="Times New Roman" w:cs="Times New Roman"/>
                <w:i/>
                <w:sz w:val="24"/>
                <w:szCs w:val="24"/>
                <w:shd w:val="clear" w:color="auto" w:fill="FFFFFF"/>
              </w:rPr>
              <w:lastRenderedPageBreak/>
              <w:t>Закону України «Про публічні закупівлі»  вимогам до учасника відповідно до законодавства.</w:t>
            </w:r>
          </w:p>
          <w:p w:rsidR="00D032F4" w:rsidRPr="005319AD" w:rsidRDefault="00D032F4" w:rsidP="00D032F4">
            <w:pPr>
              <w:widowControl w:val="0"/>
              <w:spacing w:after="0" w:line="240" w:lineRule="auto"/>
              <w:ind w:hanging="2"/>
              <w:jc w:val="both"/>
              <w:rPr>
                <w:rFonts w:ascii="Times New Roman" w:hAnsi="Times New Roman"/>
                <w:sz w:val="24"/>
                <w:szCs w:val="24"/>
              </w:rPr>
            </w:pPr>
            <w:r w:rsidRPr="005319AD">
              <w:rPr>
                <w:rFonts w:ascii="Times New Roman" w:hAnsi="Times New Roman"/>
                <w:sz w:val="24"/>
                <w:szCs w:val="24"/>
              </w:rPr>
              <w:t xml:space="preserve">Якщо учасником торгів подано тендерну пропозицію, але до нього застосовано такі санкції, його пропозиція відхиляється замовником. </w:t>
            </w:r>
          </w:p>
          <w:p w:rsidR="000A42E5" w:rsidRDefault="00D032F4" w:rsidP="00D032F4">
            <w:pPr>
              <w:widowControl w:val="0"/>
              <w:spacing w:after="0" w:line="240" w:lineRule="auto"/>
              <w:ind w:hanging="2"/>
              <w:jc w:val="both"/>
              <w:rPr>
                <w:rFonts w:ascii="Times New Roman" w:hAnsi="Times New Roman"/>
                <w:sz w:val="24"/>
                <w:szCs w:val="24"/>
              </w:rPr>
            </w:pPr>
            <w:r w:rsidRPr="005319AD">
              <w:rPr>
                <w:rFonts w:ascii="Times New Roman" w:hAnsi="Times New Roman"/>
                <w:sz w:val="24"/>
                <w:szCs w:val="24"/>
              </w:rPr>
              <w:t>На підтвердження відсутності застосованих до учасника закупівлі санкцій, останній повинен надати гарантійний лист, про те, що учасник закупівлі не перебуває у списку суб’єктів господарювання до яких застосовані санкції.</w:t>
            </w:r>
          </w:p>
          <w:p w:rsidR="00C737DB" w:rsidRDefault="00C737DB" w:rsidP="00C737DB">
            <w:pPr>
              <w:pStyle w:val="19"/>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737DB" w:rsidRDefault="00C737DB" w:rsidP="00C737DB">
            <w:pPr>
              <w:pStyle w:val="19"/>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737DB" w:rsidRDefault="00C737DB" w:rsidP="00C737DB">
            <w:pPr>
              <w:pStyle w:val="19"/>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737DB" w:rsidRDefault="00C737DB" w:rsidP="00C737DB">
            <w:pPr>
              <w:pStyle w:val="19"/>
              <w:pBdr>
                <w:top w:val="nil"/>
                <w:left w:val="nil"/>
                <w:bottom w:val="nil"/>
                <w:right w:val="nil"/>
                <w:between w:val="nil"/>
              </w:pBdr>
              <w:rPr>
                <w:rFonts w:ascii="Times New Roman" w:eastAsia="Times New Roman" w:hAnsi="Times New Roman" w:cs="Times New Roman"/>
                <w:i/>
              </w:rPr>
            </w:pPr>
            <w:r>
              <w:rPr>
                <w:rFonts w:ascii="Times New Roman" w:eastAsia="Times New Roman" w:hAnsi="Times New Roman" w:cs="Times New Roman"/>
              </w:rPr>
              <w:t xml:space="preserve">—   </w:t>
            </w:r>
            <w:r>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C737DB" w:rsidRPr="00D62755" w:rsidRDefault="00C737DB" w:rsidP="00C737DB">
            <w:pPr>
              <w:pStyle w:val="11"/>
              <w:widowControl w:val="0"/>
              <w:tabs>
                <w:tab w:val="left" w:pos="530"/>
              </w:tabs>
              <w:spacing w:line="240" w:lineRule="auto"/>
              <w:jc w:val="both"/>
              <w:rPr>
                <w:rFonts w:ascii="Times New Roman" w:eastAsia="Times New Roman" w:hAnsi="Times New Roman" w:cs="Times New Roman"/>
                <w:sz w:val="24"/>
                <w:szCs w:val="24"/>
                <w:lang w:val="uk-UA"/>
              </w:rPr>
            </w:pPr>
            <w:r w:rsidRPr="00D27A37">
              <w:rPr>
                <w:rFonts w:ascii="Times New Roman" w:eastAsia="Times New Roman" w:hAnsi="Times New Roman" w:cs="Times New Roman"/>
                <w:sz w:val="24"/>
                <w:szCs w:val="24"/>
                <w:lang w:val="uk-UA"/>
              </w:rPr>
              <w:t xml:space="preserve">А також враховувати, що в Україні </w:t>
            </w:r>
            <w:r w:rsidRPr="00D27A37">
              <w:rPr>
                <w:rFonts w:ascii="Times New Roman" w:eastAsia="Times New Roman" w:hAnsi="Times New Roman" w:cs="Times New Roman"/>
                <w:sz w:val="24"/>
                <w:szCs w:val="24"/>
                <w:highlight w:val="white"/>
                <w:lang w:val="uk-UA"/>
              </w:rPr>
              <w:t xml:space="preserve">замовникам забороняється здійснювати публічні закупівлі товарів, робіт і послуг у громадян </w:t>
            </w:r>
            <w:r w:rsidRPr="00327F1E">
              <w:rPr>
                <w:rFonts w:ascii="Times New Roman" w:hAnsi="Times New Roman" w:cs="Times New Roman"/>
                <w:sz w:val="24"/>
                <w:szCs w:val="24"/>
                <w:shd w:val="clear" w:color="auto" w:fill="FFFFFF"/>
                <w:lang w:val="uk-UA"/>
              </w:rPr>
              <w:t xml:space="preserve">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327F1E">
              <w:rPr>
                <w:rFonts w:ascii="Times New Roman" w:hAnsi="Times New Roman" w:cs="Times New Roman"/>
                <w:sz w:val="24"/>
                <w:szCs w:val="24"/>
                <w:shd w:val="clear" w:color="auto" w:fill="FFFFFF"/>
                <w:lang w:val="uk-UA"/>
              </w:rPr>
              <w:t>бенефіціарним</w:t>
            </w:r>
            <w:proofErr w:type="spellEnd"/>
            <w:r w:rsidRPr="00327F1E">
              <w:rPr>
                <w:rFonts w:ascii="Times New Roman" w:hAnsi="Times New Roman" w:cs="Times New Roman"/>
                <w:sz w:val="24"/>
                <w:szCs w:val="24"/>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327F1E">
              <w:rPr>
                <w:rFonts w:ascii="Times New Roman" w:eastAsia="Times New Roman" w:hAnsi="Times New Roman" w:cs="Times New Roman"/>
                <w:sz w:val="24"/>
                <w:szCs w:val="24"/>
                <w:highlight w:val="white"/>
                <w:lang w:val="uk-UA"/>
              </w:rPr>
              <w:t>.</w:t>
            </w:r>
            <w:r w:rsidRPr="00327F1E">
              <w:rPr>
                <w:rFonts w:ascii="Times New Roman" w:eastAsia="Times New Roman" w:hAnsi="Times New Roman" w:cs="Times New Roman"/>
                <w:sz w:val="24"/>
                <w:szCs w:val="24"/>
                <w:lang w:val="uk-UA"/>
              </w:rPr>
              <w:t xml:space="preserve"> </w:t>
            </w:r>
            <w:r w:rsidRPr="00D62755">
              <w:rPr>
                <w:rFonts w:ascii="Times New Roman" w:eastAsia="Times New Roman" w:hAnsi="Times New Roman" w:cs="Times New Roman"/>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w:t>
            </w:r>
            <w:r>
              <w:rPr>
                <w:rFonts w:ascii="Times New Roman" w:eastAsia="Times New Roman" w:hAnsi="Times New Roman" w:cs="Times New Roman"/>
                <w:sz w:val="24"/>
                <w:szCs w:val="24"/>
                <w:lang w:val="uk-UA"/>
              </w:rPr>
              <w:t>8 Кримінального кодексу України.</w:t>
            </w:r>
          </w:p>
          <w:p w:rsidR="00F766A1" w:rsidRPr="005319AD" w:rsidRDefault="00C737DB" w:rsidP="00C737DB">
            <w:pPr>
              <w:widowControl w:val="0"/>
              <w:spacing w:after="0" w:line="240" w:lineRule="auto"/>
              <w:ind w:hanging="2"/>
              <w:jc w:val="both"/>
              <w:rPr>
                <w:rFonts w:ascii="Times New Roman" w:hAnsi="Times New Roman"/>
                <w:sz w:val="24"/>
                <w:szCs w:val="24"/>
              </w:rPr>
            </w:pPr>
            <w:r w:rsidRPr="00D62755">
              <w:rPr>
                <w:rFonts w:ascii="Times New Roman" w:eastAsia="Times New Roman" w:hAnsi="Times New Roman" w:cs="Times New Roman"/>
                <w:i/>
                <w:sz w:val="24"/>
                <w:szCs w:val="24"/>
              </w:rPr>
              <w:t xml:space="preserve">*У разі застосування зазначеної санкції  Замовник приймає </w:t>
            </w:r>
            <w:r w:rsidRPr="00D62755">
              <w:rPr>
                <w:rFonts w:ascii="Times New Roman" w:eastAsia="Times New Roman" w:hAnsi="Times New Roman" w:cs="Times New Roman"/>
                <w:i/>
                <w:sz w:val="24"/>
                <w:szCs w:val="24"/>
              </w:rPr>
              <w:lastRenderedPageBreak/>
              <w:t>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tc>
      </w:tr>
      <w:tr w:rsidR="00453BA3" w:rsidRPr="005319AD" w:rsidTr="00F85470">
        <w:trPr>
          <w:trHeight w:val="699"/>
          <w:jc w:val="center"/>
        </w:trPr>
        <w:tc>
          <w:tcPr>
            <w:tcW w:w="733" w:type="dxa"/>
          </w:tcPr>
          <w:p w:rsidR="00453BA3" w:rsidRPr="005319AD" w:rsidRDefault="00453BA3" w:rsidP="00D032F4">
            <w:pPr>
              <w:pStyle w:val="11"/>
              <w:widowControl w:val="0"/>
              <w:spacing w:line="240" w:lineRule="auto"/>
              <w:jc w:val="center"/>
              <w:rPr>
                <w:color w:val="auto"/>
                <w:lang w:val="uk-UA"/>
              </w:rPr>
            </w:pPr>
            <w:r w:rsidRPr="005319AD">
              <w:rPr>
                <w:rFonts w:ascii="Times New Roman" w:eastAsia="Times New Roman" w:hAnsi="Times New Roman" w:cs="Times New Roman"/>
                <w:color w:val="auto"/>
                <w:sz w:val="24"/>
                <w:szCs w:val="24"/>
                <w:lang w:val="uk-UA"/>
              </w:rPr>
              <w:lastRenderedPageBreak/>
              <w:t>5</w:t>
            </w:r>
          </w:p>
        </w:tc>
        <w:tc>
          <w:tcPr>
            <w:tcW w:w="3398" w:type="dxa"/>
          </w:tcPr>
          <w:p w:rsidR="00453BA3" w:rsidRPr="005319AD" w:rsidRDefault="00453BA3" w:rsidP="00A05FBA">
            <w:pPr>
              <w:pStyle w:val="11"/>
              <w:widowControl w:val="0"/>
              <w:spacing w:line="240" w:lineRule="auto"/>
              <w:ind w:right="113"/>
              <w:rPr>
                <w:b/>
                <w:color w:val="auto"/>
                <w:lang w:val="uk-UA"/>
              </w:rPr>
            </w:pPr>
            <w:r w:rsidRPr="005319AD">
              <w:rPr>
                <w:rFonts w:ascii="Times New Roman" w:eastAsia="Times New Roman" w:hAnsi="Times New Roman" w:cs="Times New Roman"/>
                <w:b/>
                <w:color w:val="auto"/>
                <w:sz w:val="24"/>
                <w:szCs w:val="24"/>
                <w:lang w:val="uk-UA"/>
              </w:rPr>
              <w:t>Відхилення тендерних пропозицій</w:t>
            </w:r>
          </w:p>
        </w:tc>
        <w:tc>
          <w:tcPr>
            <w:tcW w:w="6573" w:type="dxa"/>
          </w:tcPr>
          <w:p w:rsidR="00D1391A" w:rsidRPr="000F7442" w:rsidRDefault="00D1391A" w:rsidP="00D1391A">
            <w:pPr>
              <w:spacing w:after="0" w:line="240" w:lineRule="auto"/>
              <w:jc w:val="both"/>
              <w:rPr>
                <w:rFonts w:ascii="Times New Roman" w:eastAsia="Times New Roman" w:hAnsi="Times New Roman" w:cs="Times New Roman"/>
                <w:b/>
                <w:i/>
                <w:sz w:val="24"/>
                <w:szCs w:val="24"/>
                <w:highlight w:val="white"/>
              </w:rPr>
            </w:pPr>
            <w:bookmarkStart w:id="7" w:name="h.3rdcrjn" w:colFirst="0" w:colLast="0"/>
            <w:bookmarkEnd w:id="7"/>
            <w:r w:rsidRPr="000F7442">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D1391A" w:rsidRPr="000F7442" w:rsidRDefault="00D1391A" w:rsidP="00D1391A">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1) учасник процедури закупівлі:</w:t>
            </w:r>
          </w:p>
          <w:p w:rsidR="00D1391A" w:rsidRPr="000F7442" w:rsidRDefault="00D1391A" w:rsidP="00D1391A">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D1391A" w:rsidRPr="000F7442" w:rsidRDefault="00D1391A" w:rsidP="00D1391A">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1391A" w:rsidRPr="000F7442" w:rsidRDefault="00D1391A" w:rsidP="00D1391A">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D1391A" w:rsidRPr="000F7442" w:rsidRDefault="00D1391A" w:rsidP="00D1391A">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1391A" w:rsidRPr="000F7442" w:rsidRDefault="00D1391A" w:rsidP="00D1391A">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1391A" w:rsidRPr="000F7442" w:rsidRDefault="00D1391A" w:rsidP="00D1391A">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D1391A" w:rsidRPr="000F7442" w:rsidRDefault="00D1391A" w:rsidP="00D1391A">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 xml:space="preserve">є громадянином </w:t>
            </w:r>
            <w:r w:rsidRPr="00327F1E">
              <w:rPr>
                <w:rFonts w:ascii="Times New Roman" w:hAnsi="Times New Roman" w:cs="Times New Roman"/>
                <w:color w:val="000000"/>
                <w:sz w:val="24"/>
                <w:szCs w:val="24"/>
                <w:shd w:val="clear" w:color="auto" w:fill="FFFFFF"/>
              </w:rPr>
              <w:t xml:space="preserve">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327F1E">
              <w:rPr>
                <w:rFonts w:ascii="Times New Roman" w:hAnsi="Times New Roman" w:cs="Times New Roman"/>
                <w:color w:val="000000"/>
                <w:sz w:val="24"/>
                <w:szCs w:val="24"/>
                <w:shd w:val="clear" w:color="auto" w:fill="FFFFFF"/>
              </w:rPr>
              <w:t>бенефіціарним</w:t>
            </w:r>
            <w:proofErr w:type="spellEnd"/>
            <w:r w:rsidRPr="00327F1E">
              <w:rPr>
                <w:rFonts w:ascii="Times New Roman" w:hAnsi="Times New Roman" w:cs="Times New Roman"/>
                <w:color w:val="000000"/>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0F7442">
              <w:rPr>
                <w:rFonts w:ascii="Times New Roman" w:eastAsia="Times New Roman" w:hAnsi="Times New Roman" w:cs="Times New Roman"/>
                <w:sz w:val="24"/>
                <w:szCs w:val="24"/>
                <w:highlight w:val="white"/>
              </w:rPr>
              <w:t xml:space="preserve">; або пропонує в тендерній пропозиції товари походженням з </w:t>
            </w:r>
            <w:r w:rsidRPr="00327F1E">
              <w:rPr>
                <w:rFonts w:ascii="Times New Roman" w:hAnsi="Times New Roman" w:cs="Times New Roman"/>
                <w:color w:val="000000"/>
                <w:sz w:val="24"/>
                <w:szCs w:val="24"/>
                <w:shd w:val="clear" w:color="auto" w:fill="FFFFFF"/>
              </w:rPr>
              <w:t xml:space="preserve">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w:t>
            </w:r>
            <w:r w:rsidRPr="00327F1E">
              <w:rPr>
                <w:rFonts w:ascii="Times New Roman" w:hAnsi="Times New Roman" w:cs="Times New Roman"/>
                <w:color w:val="000000"/>
                <w:sz w:val="24"/>
                <w:szCs w:val="24"/>
                <w:shd w:val="clear" w:color="auto" w:fill="FFFFFF"/>
              </w:rPr>
              <w:lastRenderedPageBreak/>
              <w:t>обслуговування товарів, придбаних до набрання чинності постановою</w:t>
            </w:r>
            <w:r w:rsidRPr="00327F1E">
              <w:rPr>
                <w:rFonts w:ascii="Times New Roman" w:eastAsia="Times New Roman" w:hAnsi="Times New Roman" w:cs="Times New Roman"/>
                <w:sz w:val="24"/>
                <w:szCs w:val="24"/>
                <w:highlight w:val="white"/>
              </w:rPr>
              <w:t xml:space="preserve"> </w:t>
            </w:r>
            <w:r w:rsidRPr="000F7442">
              <w:rPr>
                <w:rFonts w:ascii="Times New Roman" w:eastAsia="Times New Roman" w:hAnsi="Times New Roman" w:cs="Times New Roman"/>
                <w:sz w:val="24"/>
                <w:szCs w:val="24"/>
                <w:highlight w:val="white"/>
              </w:rPr>
              <w:t xml:space="preserve">Кабінету Міністрів України від 12 жовтня 2022 р.  № 1178 </w:t>
            </w:r>
            <w:proofErr w:type="spellStart"/>
            <w:r w:rsidRPr="000F7442">
              <w:rPr>
                <w:rFonts w:ascii="Times New Roman" w:eastAsia="Times New Roman" w:hAnsi="Times New Roman" w:cs="Times New Roman"/>
                <w:sz w:val="24"/>
                <w:szCs w:val="24"/>
                <w:highlight w:val="white"/>
              </w:rPr>
              <w:t>“Про</w:t>
            </w:r>
            <w:proofErr w:type="spellEnd"/>
            <w:r w:rsidRPr="000F7442">
              <w:rPr>
                <w:rFonts w:ascii="Times New Roman" w:eastAsia="Times New Roman" w:hAnsi="Times New Roman" w:cs="Times New Roman"/>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F7442">
              <w:rPr>
                <w:rFonts w:ascii="Times New Roman" w:eastAsia="Times New Roman" w:hAnsi="Times New Roman" w:cs="Times New Roman"/>
                <w:sz w:val="24"/>
                <w:szCs w:val="24"/>
                <w:highlight w:val="white"/>
              </w:rPr>
              <w:t>“Про</w:t>
            </w:r>
            <w:proofErr w:type="spellEnd"/>
            <w:r w:rsidRPr="000F7442">
              <w:rPr>
                <w:rFonts w:ascii="Times New Roman" w:eastAsia="Times New Roman" w:hAnsi="Times New Roman" w:cs="Times New Roman"/>
                <w:sz w:val="24"/>
                <w:szCs w:val="24"/>
                <w:highlight w:val="white"/>
              </w:rPr>
              <w:t xml:space="preserve"> публічні </w:t>
            </w:r>
            <w:proofErr w:type="spellStart"/>
            <w:r w:rsidRPr="000F7442">
              <w:rPr>
                <w:rFonts w:ascii="Times New Roman" w:eastAsia="Times New Roman" w:hAnsi="Times New Roman" w:cs="Times New Roman"/>
                <w:sz w:val="24"/>
                <w:szCs w:val="24"/>
                <w:highlight w:val="white"/>
              </w:rPr>
              <w:t>закупівлі”</w:t>
            </w:r>
            <w:proofErr w:type="spellEnd"/>
            <w:r w:rsidRPr="000F7442">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sidRPr="000F7442">
              <w:rPr>
                <w:rFonts w:ascii="Times New Roman" w:eastAsia="Times New Roman" w:hAnsi="Times New Roman" w:cs="Times New Roman"/>
                <w:sz w:val="24"/>
                <w:szCs w:val="24"/>
                <w:highlight w:val="white"/>
              </w:rPr>
              <w:t>скасування”</w:t>
            </w:r>
            <w:proofErr w:type="spellEnd"/>
            <w:r w:rsidRPr="000F7442">
              <w:rPr>
                <w:rFonts w:ascii="Times New Roman" w:eastAsia="Times New Roman" w:hAnsi="Times New Roman" w:cs="Times New Roman"/>
                <w:sz w:val="24"/>
                <w:szCs w:val="24"/>
                <w:highlight w:val="white"/>
              </w:rPr>
              <w:t xml:space="preserve"> (Офіційний вісник України, 2022 р., № 84, ст. 5176);</w:t>
            </w:r>
          </w:p>
          <w:p w:rsidR="00D1391A" w:rsidRPr="000F7442" w:rsidRDefault="00D1391A" w:rsidP="00D1391A">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2) тендерна пропозиція:</w:t>
            </w:r>
          </w:p>
          <w:p w:rsidR="00D1391A" w:rsidRPr="000F7442" w:rsidRDefault="00D1391A" w:rsidP="00D1391A">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0F7442">
                <w:rPr>
                  <w:rFonts w:ascii="Times New Roman" w:eastAsia="Times New Roman" w:hAnsi="Times New Roman" w:cs="Times New Roman"/>
                  <w:sz w:val="24"/>
                  <w:szCs w:val="24"/>
                  <w:highlight w:val="white"/>
                </w:rPr>
                <w:t>пункту 4</w:t>
              </w:r>
            </w:hyperlink>
            <w:r w:rsidRPr="000F7442">
              <w:rPr>
                <w:rFonts w:ascii="Times New Roman" w:eastAsia="Times New Roman" w:hAnsi="Times New Roman" w:cs="Times New Roman"/>
                <w:sz w:val="24"/>
                <w:szCs w:val="24"/>
                <w:highlight w:val="white"/>
              </w:rPr>
              <w:t>3 цих особливостей;</w:t>
            </w:r>
          </w:p>
          <w:p w:rsidR="00D1391A" w:rsidRPr="000F7442" w:rsidRDefault="00D1391A" w:rsidP="00D1391A">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є такою, строк дії якої закінчився;</w:t>
            </w:r>
          </w:p>
          <w:p w:rsidR="00D1391A" w:rsidRPr="000F7442" w:rsidRDefault="00D1391A" w:rsidP="00D1391A">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1391A" w:rsidRPr="000F7442" w:rsidRDefault="00D1391A" w:rsidP="00D1391A">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D1391A" w:rsidRPr="000F7442" w:rsidRDefault="00D1391A" w:rsidP="00D1391A">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3) переможець процедури закупівлі:</w:t>
            </w:r>
          </w:p>
          <w:p w:rsidR="00D1391A" w:rsidRPr="000F7442" w:rsidRDefault="00D1391A" w:rsidP="00D1391A">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D1391A" w:rsidRPr="000F7442" w:rsidRDefault="00D1391A" w:rsidP="00D1391A">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1391A" w:rsidRPr="000F7442" w:rsidRDefault="00D1391A" w:rsidP="00D1391A">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D1391A" w:rsidRPr="000F7442" w:rsidRDefault="00D1391A" w:rsidP="00D1391A">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1391A" w:rsidRPr="000F7442" w:rsidRDefault="00D1391A" w:rsidP="00D1391A">
            <w:pPr>
              <w:shd w:val="clear" w:color="auto" w:fill="FFFFFF"/>
              <w:spacing w:after="0" w:line="240" w:lineRule="auto"/>
              <w:ind w:firstLine="567"/>
              <w:jc w:val="both"/>
              <w:rPr>
                <w:rFonts w:ascii="Times New Roman" w:eastAsia="Times New Roman" w:hAnsi="Times New Roman" w:cs="Times New Roman"/>
                <w:b/>
                <w:i/>
                <w:sz w:val="24"/>
                <w:szCs w:val="24"/>
                <w:highlight w:val="white"/>
              </w:rPr>
            </w:pPr>
            <w:r w:rsidRPr="000F7442">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D1391A" w:rsidRPr="000F7442" w:rsidRDefault="00D1391A" w:rsidP="00D1391A">
            <w:pPr>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1391A" w:rsidRPr="000F7442" w:rsidRDefault="00D1391A" w:rsidP="00D1391A">
            <w:pPr>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1391A" w:rsidRPr="000F7442" w:rsidRDefault="00D1391A" w:rsidP="00D1391A">
            <w:pPr>
              <w:spacing w:after="0" w:line="240" w:lineRule="auto"/>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 xml:space="preserve">Інформація про відхилення тендерної пропозиції, у тому </w:t>
            </w:r>
            <w:r w:rsidRPr="000F7442">
              <w:rPr>
                <w:rFonts w:ascii="Times New Roman" w:eastAsia="Times New Roman" w:hAnsi="Times New Roman" w:cs="Times New Roman"/>
                <w:sz w:val="24"/>
                <w:szCs w:val="24"/>
                <w:highlight w:val="white"/>
              </w:rPr>
              <w:lastRenderedPageBreak/>
              <w:t>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53BA3" w:rsidRPr="005319AD" w:rsidRDefault="00D1391A" w:rsidP="00D1391A">
            <w:pPr>
              <w:pStyle w:val="a5"/>
              <w:spacing w:before="0" w:beforeAutospacing="0" w:after="0" w:afterAutospacing="0"/>
              <w:ind w:firstLine="566"/>
              <w:jc w:val="both"/>
            </w:pPr>
            <w:r w:rsidRPr="000F7442">
              <w:rPr>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w:t>
            </w:r>
            <w:r>
              <w:rPr>
                <w:highlight w:val="white"/>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53BA3" w:rsidRPr="005319AD" w:rsidTr="00F85470">
        <w:trPr>
          <w:trHeight w:val="520"/>
          <w:jc w:val="center"/>
        </w:trPr>
        <w:tc>
          <w:tcPr>
            <w:tcW w:w="10704" w:type="dxa"/>
            <w:gridSpan w:val="3"/>
            <w:shd w:val="clear" w:color="auto" w:fill="A6A6A6" w:themeFill="background1" w:themeFillShade="A6"/>
            <w:vAlign w:val="center"/>
          </w:tcPr>
          <w:p w:rsidR="00453BA3" w:rsidRPr="005319AD" w:rsidRDefault="00453BA3" w:rsidP="00A05FBA">
            <w:pPr>
              <w:pStyle w:val="11"/>
              <w:widowControl w:val="0"/>
              <w:spacing w:line="240" w:lineRule="auto"/>
              <w:ind w:left="92" w:hanging="20"/>
              <w:jc w:val="center"/>
              <w:rPr>
                <w:rFonts w:ascii="Times New Roman" w:hAnsi="Times New Roman" w:cs="Times New Roman"/>
                <w:b/>
                <w:i/>
                <w:color w:val="auto"/>
                <w:sz w:val="24"/>
                <w:szCs w:val="24"/>
                <w:lang w:val="uk-UA"/>
              </w:rPr>
            </w:pPr>
            <w:r w:rsidRPr="005319AD">
              <w:rPr>
                <w:rFonts w:ascii="Times New Roman" w:eastAsia="Times New Roman" w:hAnsi="Times New Roman" w:cs="Times New Roman"/>
                <w:b/>
                <w:i/>
                <w:color w:val="auto"/>
                <w:sz w:val="24"/>
                <w:szCs w:val="24"/>
                <w:lang w:val="uk-UA"/>
              </w:rPr>
              <w:lastRenderedPageBreak/>
              <w:t>Розділ 6. Результати торгів та укладання договору про закупівлю</w:t>
            </w:r>
          </w:p>
        </w:tc>
      </w:tr>
      <w:tr w:rsidR="006C7A01" w:rsidRPr="005319AD" w:rsidTr="00F85470">
        <w:trPr>
          <w:trHeight w:val="250"/>
          <w:jc w:val="center"/>
        </w:trPr>
        <w:tc>
          <w:tcPr>
            <w:tcW w:w="733" w:type="dxa"/>
          </w:tcPr>
          <w:p w:rsidR="006C7A01" w:rsidRPr="005319AD" w:rsidRDefault="006C7A01" w:rsidP="00D032F4">
            <w:pPr>
              <w:pStyle w:val="11"/>
              <w:widowControl w:val="0"/>
              <w:spacing w:line="240" w:lineRule="auto"/>
              <w:ind w:right="113"/>
              <w:jc w:val="center"/>
              <w:rPr>
                <w:color w:val="auto"/>
                <w:lang w:val="uk-UA"/>
              </w:rPr>
            </w:pPr>
            <w:r w:rsidRPr="005319AD">
              <w:rPr>
                <w:rFonts w:ascii="Times New Roman" w:eastAsia="Times New Roman" w:hAnsi="Times New Roman" w:cs="Times New Roman"/>
                <w:color w:val="auto"/>
                <w:sz w:val="24"/>
                <w:szCs w:val="24"/>
                <w:lang w:val="uk-UA"/>
              </w:rPr>
              <w:t>1</w:t>
            </w:r>
          </w:p>
        </w:tc>
        <w:tc>
          <w:tcPr>
            <w:tcW w:w="3398" w:type="dxa"/>
          </w:tcPr>
          <w:p w:rsidR="006C7A01" w:rsidRPr="005319AD" w:rsidRDefault="006C7A01" w:rsidP="002727D5">
            <w:pPr>
              <w:pStyle w:val="11"/>
              <w:widowControl w:val="0"/>
              <w:spacing w:line="240" w:lineRule="auto"/>
              <w:ind w:right="113"/>
              <w:rPr>
                <w:b/>
                <w:color w:val="auto"/>
                <w:lang w:val="uk-UA"/>
              </w:rPr>
            </w:pPr>
            <w:r w:rsidRPr="005319AD">
              <w:rPr>
                <w:rFonts w:ascii="Times New Roman" w:eastAsia="Times New Roman" w:hAnsi="Times New Roman" w:cs="Times New Roman"/>
                <w:b/>
                <w:color w:val="auto"/>
                <w:sz w:val="24"/>
                <w:szCs w:val="24"/>
                <w:lang w:val="uk-UA"/>
              </w:rPr>
              <w:t>Відміна замовником тендеру чи визнання тендеру таким, що не відбувся</w:t>
            </w:r>
          </w:p>
        </w:tc>
        <w:tc>
          <w:tcPr>
            <w:tcW w:w="6573" w:type="dxa"/>
            <w:vAlign w:val="center"/>
          </w:tcPr>
          <w:p w:rsidR="006C7A01" w:rsidRDefault="006C7A01" w:rsidP="006C7A01">
            <w:pPr>
              <w:widowControl w:val="0"/>
              <w:spacing w:after="0"/>
              <w:jc w:val="both"/>
              <w:rPr>
                <w:rFonts w:ascii="Times New Roman" w:eastAsia="Times New Roman" w:hAnsi="Times New Roman" w:cs="Times New Roman"/>
                <w:b/>
                <w:i/>
                <w:sz w:val="24"/>
                <w:szCs w:val="24"/>
                <w:highlight w:val="white"/>
              </w:rPr>
            </w:pPr>
            <w:bookmarkStart w:id="8" w:name="h.z337ya" w:colFirst="0" w:colLast="0"/>
            <w:bookmarkEnd w:id="8"/>
            <w:r>
              <w:rPr>
                <w:rFonts w:ascii="Times New Roman" w:eastAsia="Times New Roman" w:hAnsi="Times New Roman" w:cs="Times New Roman"/>
                <w:b/>
                <w:i/>
                <w:sz w:val="24"/>
                <w:szCs w:val="24"/>
                <w:highlight w:val="white"/>
              </w:rPr>
              <w:t>Замовник відміняє відкриті торги у разі:</w:t>
            </w:r>
          </w:p>
          <w:p w:rsidR="006C7A01" w:rsidRDefault="006C7A01" w:rsidP="006C7A01">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6C7A01" w:rsidRDefault="006C7A01" w:rsidP="006C7A01">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C7A01" w:rsidRDefault="006C7A01" w:rsidP="006C7A01">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6C7A01" w:rsidRDefault="006C7A01" w:rsidP="006C7A01">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6C7A01" w:rsidRDefault="006C7A01" w:rsidP="006C7A01">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6C7A01" w:rsidRDefault="006C7A01" w:rsidP="006C7A01">
            <w:pPr>
              <w:widowControl w:val="0"/>
              <w:spacing w:after="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6C7A01" w:rsidRDefault="006C7A01" w:rsidP="006C7A01">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C7A01" w:rsidRDefault="006C7A01" w:rsidP="006C7A01">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6C7A01" w:rsidRPr="00C129EF" w:rsidRDefault="006C7A01" w:rsidP="006C7A01">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C129EF">
              <w:rPr>
                <w:rFonts w:ascii="Times New Roman" w:eastAsia="Times New Roman" w:hAnsi="Times New Roman" w:cs="Times New Roman"/>
                <w:sz w:val="24"/>
                <w:szCs w:val="24"/>
                <w:highlight w:val="white"/>
              </w:rPr>
              <w:t>пунктом 51 Особливостей, оприлюднюється інформація про відміну відкритих торгів.</w:t>
            </w:r>
          </w:p>
          <w:p w:rsidR="006C7A01" w:rsidRDefault="006C7A01" w:rsidP="006C7A01">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6C7A01" w:rsidRDefault="006C7A01" w:rsidP="006C7A01">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w:t>
            </w:r>
            <w:r>
              <w:rPr>
                <w:rFonts w:ascii="Times New Roman" w:eastAsia="Times New Roman" w:hAnsi="Times New Roman" w:cs="Times New Roman"/>
                <w:sz w:val="24"/>
                <w:szCs w:val="24"/>
                <w:highlight w:val="white"/>
              </w:rPr>
              <w:lastRenderedPageBreak/>
              <w:t>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6C7A01" w:rsidRPr="005319AD" w:rsidTr="006F1F83">
        <w:trPr>
          <w:trHeight w:val="392"/>
          <w:jc w:val="center"/>
        </w:trPr>
        <w:tc>
          <w:tcPr>
            <w:tcW w:w="733" w:type="dxa"/>
          </w:tcPr>
          <w:p w:rsidR="006C7A01" w:rsidRPr="005319AD" w:rsidRDefault="006C7A01" w:rsidP="00D032F4">
            <w:pPr>
              <w:pStyle w:val="11"/>
              <w:widowControl w:val="0"/>
              <w:spacing w:line="240" w:lineRule="auto"/>
              <w:ind w:right="113"/>
              <w:jc w:val="center"/>
              <w:rPr>
                <w:color w:val="auto"/>
                <w:lang w:val="uk-UA"/>
              </w:rPr>
            </w:pPr>
            <w:r w:rsidRPr="005319AD">
              <w:rPr>
                <w:rFonts w:ascii="Times New Roman" w:eastAsia="Times New Roman" w:hAnsi="Times New Roman" w:cs="Times New Roman"/>
                <w:color w:val="auto"/>
                <w:sz w:val="24"/>
                <w:szCs w:val="24"/>
                <w:lang w:val="uk-UA"/>
              </w:rPr>
              <w:lastRenderedPageBreak/>
              <w:t>2</w:t>
            </w:r>
          </w:p>
        </w:tc>
        <w:tc>
          <w:tcPr>
            <w:tcW w:w="3398" w:type="dxa"/>
          </w:tcPr>
          <w:p w:rsidR="006C7A01" w:rsidRPr="005319AD" w:rsidRDefault="006C7A01" w:rsidP="002727D5">
            <w:pPr>
              <w:pStyle w:val="11"/>
              <w:widowControl w:val="0"/>
              <w:spacing w:line="240" w:lineRule="auto"/>
              <w:ind w:right="113"/>
              <w:rPr>
                <w:b/>
                <w:color w:val="auto"/>
                <w:lang w:val="uk-UA"/>
              </w:rPr>
            </w:pPr>
            <w:r w:rsidRPr="005319AD">
              <w:rPr>
                <w:rFonts w:ascii="Times New Roman" w:eastAsia="Times New Roman" w:hAnsi="Times New Roman" w:cs="Times New Roman"/>
                <w:b/>
                <w:color w:val="auto"/>
                <w:sz w:val="24"/>
                <w:szCs w:val="24"/>
                <w:lang w:val="uk-UA"/>
              </w:rPr>
              <w:t xml:space="preserve">Строк укладання договору </w:t>
            </w:r>
          </w:p>
        </w:tc>
        <w:tc>
          <w:tcPr>
            <w:tcW w:w="6573" w:type="dxa"/>
            <w:vAlign w:val="center"/>
          </w:tcPr>
          <w:p w:rsidR="006C7A01" w:rsidRDefault="006C7A01" w:rsidP="006C7A01">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6C7A01" w:rsidRDefault="006C7A01" w:rsidP="006C7A01">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C7A01" w:rsidRDefault="006C7A01" w:rsidP="006C7A01">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sidR="00D1391A">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C7A01" w:rsidRPr="005319AD" w:rsidTr="006F1F83">
        <w:trPr>
          <w:trHeight w:val="396"/>
          <w:jc w:val="center"/>
        </w:trPr>
        <w:tc>
          <w:tcPr>
            <w:tcW w:w="733" w:type="dxa"/>
          </w:tcPr>
          <w:p w:rsidR="006C7A01" w:rsidRPr="005319AD" w:rsidRDefault="006C7A01" w:rsidP="00D032F4">
            <w:pPr>
              <w:pStyle w:val="11"/>
              <w:widowControl w:val="0"/>
              <w:spacing w:line="240" w:lineRule="auto"/>
              <w:ind w:right="113"/>
              <w:jc w:val="center"/>
              <w:rPr>
                <w:color w:val="auto"/>
                <w:lang w:val="uk-UA"/>
              </w:rPr>
            </w:pPr>
            <w:r w:rsidRPr="005319AD">
              <w:rPr>
                <w:rFonts w:ascii="Times New Roman" w:eastAsia="Times New Roman" w:hAnsi="Times New Roman" w:cs="Times New Roman"/>
                <w:color w:val="auto"/>
                <w:sz w:val="24"/>
                <w:szCs w:val="24"/>
                <w:lang w:val="uk-UA"/>
              </w:rPr>
              <w:t>3</w:t>
            </w:r>
          </w:p>
        </w:tc>
        <w:tc>
          <w:tcPr>
            <w:tcW w:w="3398" w:type="dxa"/>
          </w:tcPr>
          <w:p w:rsidR="006C7A01" w:rsidRPr="005319AD" w:rsidRDefault="006C7A01" w:rsidP="0080229B">
            <w:pPr>
              <w:pStyle w:val="11"/>
              <w:widowControl w:val="0"/>
              <w:spacing w:line="240" w:lineRule="auto"/>
              <w:ind w:right="113"/>
              <w:rPr>
                <w:b/>
                <w:color w:val="auto"/>
                <w:lang w:val="uk-UA"/>
              </w:rPr>
            </w:pPr>
            <w:proofErr w:type="spellStart"/>
            <w:r w:rsidRPr="005319AD">
              <w:rPr>
                <w:rFonts w:ascii="Times New Roman" w:eastAsia="Times New Roman" w:hAnsi="Times New Roman" w:cs="Times New Roman"/>
                <w:b/>
                <w:color w:val="auto"/>
                <w:sz w:val="24"/>
                <w:szCs w:val="24"/>
                <w:lang w:val="uk-UA"/>
              </w:rPr>
              <w:t>Проєкт</w:t>
            </w:r>
            <w:proofErr w:type="spellEnd"/>
            <w:r w:rsidRPr="005319AD">
              <w:rPr>
                <w:rFonts w:ascii="Times New Roman" w:eastAsia="Times New Roman" w:hAnsi="Times New Roman" w:cs="Times New Roman"/>
                <w:b/>
                <w:color w:val="auto"/>
                <w:sz w:val="24"/>
                <w:szCs w:val="24"/>
                <w:lang w:val="uk-UA"/>
              </w:rPr>
              <w:t xml:space="preserve"> договору про закупівлю з обов’язковим зазначенням порядку змін його умов</w:t>
            </w:r>
          </w:p>
        </w:tc>
        <w:tc>
          <w:tcPr>
            <w:tcW w:w="6573" w:type="dxa"/>
            <w:vAlign w:val="center"/>
          </w:tcPr>
          <w:p w:rsidR="006C7A01" w:rsidRDefault="006C7A01" w:rsidP="006C7A01">
            <w:pPr>
              <w:widowControl w:val="0"/>
              <w:spacing w:after="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sidR="008D173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sidR="008D173D">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w:t>
            </w:r>
          </w:p>
          <w:p w:rsidR="006C7A01" w:rsidRDefault="006C7A01" w:rsidP="006C7A01">
            <w:pPr>
              <w:widowControl w:val="0"/>
              <w:spacing w:after="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15358">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C7A01" w:rsidRPr="005319AD" w:rsidTr="006F1F83">
        <w:trPr>
          <w:trHeight w:val="520"/>
          <w:jc w:val="center"/>
        </w:trPr>
        <w:tc>
          <w:tcPr>
            <w:tcW w:w="733" w:type="dxa"/>
          </w:tcPr>
          <w:p w:rsidR="006C7A01" w:rsidRPr="005319AD" w:rsidRDefault="006C7A01" w:rsidP="002C11E7">
            <w:pPr>
              <w:pStyle w:val="11"/>
              <w:widowControl w:val="0"/>
              <w:spacing w:line="240" w:lineRule="auto"/>
              <w:ind w:right="113"/>
              <w:jc w:val="center"/>
              <w:rPr>
                <w:color w:val="auto"/>
                <w:lang w:val="uk-UA"/>
              </w:rPr>
            </w:pPr>
            <w:r w:rsidRPr="005319AD">
              <w:rPr>
                <w:rFonts w:ascii="Times New Roman" w:eastAsia="Times New Roman" w:hAnsi="Times New Roman" w:cs="Times New Roman"/>
                <w:color w:val="auto"/>
                <w:sz w:val="24"/>
                <w:szCs w:val="24"/>
                <w:lang w:val="uk-UA"/>
              </w:rPr>
              <w:t>4</w:t>
            </w:r>
          </w:p>
        </w:tc>
        <w:tc>
          <w:tcPr>
            <w:tcW w:w="3398" w:type="dxa"/>
          </w:tcPr>
          <w:p w:rsidR="006C7A01" w:rsidRDefault="006C7A01" w:rsidP="006F1F8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573" w:type="dxa"/>
            <w:vAlign w:val="center"/>
          </w:tcPr>
          <w:p w:rsidR="006C7A01" w:rsidRPr="00315358" w:rsidRDefault="006C7A01" w:rsidP="006C7A01">
            <w:pPr>
              <w:widowControl w:val="0"/>
              <w:spacing w:after="0"/>
              <w:jc w:val="both"/>
              <w:rPr>
                <w:rFonts w:ascii="Times New Roman" w:eastAsia="Times New Roman" w:hAnsi="Times New Roman" w:cs="Times New Roman"/>
                <w:sz w:val="24"/>
                <w:szCs w:val="24"/>
                <w:highlight w:val="white"/>
              </w:rPr>
            </w:pPr>
            <w:r w:rsidRPr="00315358">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C7A01" w:rsidRDefault="006C7A01" w:rsidP="006C7A01">
            <w:pPr>
              <w:widowControl w:val="0"/>
              <w:spacing w:after="0"/>
              <w:jc w:val="both"/>
              <w:rPr>
                <w:rFonts w:ascii="Times New Roman" w:eastAsia="Times New Roman" w:hAnsi="Times New Roman" w:cs="Times New Roman"/>
                <w:sz w:val="24"/>
                <w:szCs w:val="24"/>
              </w:rPr>
            </w:pPr>
            <w:r w:rsidRPr="00315358">
              <w:rPr>
                <w:rFonts w:ascii="Times New Roman" w:eastAsia="Times New Roman" w:hAnsi="Times New Roman" w:cs="Times New Roman"/>
                <w:sz w:val="24"/>
                <w:szCs w:val="24"/>
              </w:rPr>
              <w:t xml:space="preserve">Істотними умовами договору </w:t>
            </w:r>
            <w:r>
              <w:rPr>
                <w:rFonts w:ascii="Times New Roman" w:eastAsia="Times New Roman" w:hAnsi="Times New Roman" w:cs="Times New Roman"/>
                <w:sz w:val="24"/>
                <w:szCs w:val="24"/>
              </w:rPr>
              <w:t>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C7A01" w:rsidRDefault="006C7A01" w:rsidP="006C7A01">
            <w:pPr>
              <w:shd w:val="clear" w:color="auto" w:fill="FFFFFF"/>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Pr="00BD0025">
              <w:rPr>
                <w:rFonts w:ascii="Times New Roman" w:eastAsia="Times New Roman" w:hAnsi="Times New Roman" w:cs="Times New Roman"/>
                <w:sz w:val="24"/>
                <w:szCs w:val="24"/>
              </w:rPr>
              <w:t xml:space="preserve">, </w:t>
            </w:r>
            <w:r w:rsidRPr="00BD0025">
              <w:rPr>
                <w:rFonts w:ascii="Times New Roman" w:eastAsia="Times New Roman" w:hAnsi="Times New Roman" w:cs="Times New Roman"/>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6C7A01" w:rsidRDefault="006C7A01" w:rsidP="006C7A01">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6C7A01" w:rsidRDefault="006C7A01" w:rsidP="006C7A01">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6C7A01" w:rsidRDefault="006C7A01" w:rsidP="006C7A01">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6C7A0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Pr="006C7A01">
              <w:rPr>
                <w:rFonts w:ascii="Times New Roman" w:eastAsia="Times New Roman" w:hAnsi="Times New Roman" w:cs="Times New Roman"/>
                <w:i/>
                <w:sz w:val="24"/>
                <w:szCs w:val="24"/>
              </w:rPr>
              <w:t>(залишити у разі закупівлі товару)</w:t>
            </w:r>
            <w:r w:rsidRPr="006C7A01">
              <w:rPr>
                <w:rFonts w:ascii="Times New Roman" w:eastAsia="Times New Roman" w:hAnsi="Times New Roman" w:cs="Times New Roman"/>
                <w:sz w:val="24"/>
                <w:szCs w:val="24"/>
              </w:rPr>
              <w:t>.</w:t>
            </w:r>
          </w:p>
        </w:tc>
      </w:tr>
      <w:tr w:rsidR="00453BA3" w:rsidRPr="005319AD" w:rsidTr="00F85470">
        <w:trPr>
          <w:trHeight w:val="520"/>
          <w:jc w:val="center"/>
        </w:trPr>
        <w:tc>
          <w:tcPr>
            <w:tcW w:w="733" w:type="dxa"/>
          </w:tcPr>
          <w:p w:rsidR="00453BA3" w:rsidRPr="005319AD" w:rsidRDefault="00453BA3" w:rsidP="00BB6D58">
            <w:pPr>
              <w:pStyle w:val="11"/>
              <w:widowControl w:val="0"/>
              <w:spacing w:line="240" w:lineRule="auto"/>
              <w:ind w:right="113"/>
              <w:jc w:val="center"/>
              <w:rPr>
                <w:color w:val="auto"/>
                <w:lang w:val="uk-UA"/>
              </w:rPr>
            </w:pPr>
            <w:r w:rsidRPr="005319AD">
              <w:rPr>
                <w:rFonts w:ascii="Times New Roman" w:eastAsia="Times New Roman" w:hAnsi="Times New Roman" w:cs="Times New Roman"/>
                <w:color w:val="auto"/>
                <w:sz w:val="24"/>
                <w:szCs w:val="24"/>
                <w:lang w:val="uk-UA"/>
              </w:rPr>
              <w:lastRenderedPageBreak/>
              <w:t>5</w:t>
            </w:r>
          </w:p>
        </w:tc>
        <w:tc>
          <w:tcPr>
            <w:tcW w:w="3398" w:type="dxa"/>
          </w:tcPr>
          <w:p w:rsidR="00453BA3" w:rsidRPr="005319AD" w:rsidRDefault="00453BA3" w:rsidP="00A05FBA">
            <w:pPr>
              <w:pStyle w:val="11"/>
              <w:widowControl w:val="0"/>
              <w:spacing w:line="240" w:lineRule="auto"/>
              <w:ind w:right="113"/>
              <w:rPr>
                <w:b/>
                <w:color w:val="auto"/>
                <w:lang w:val="uk-UA"/>
              </w:rPr>
            </w:pPr>
            <w:r w:rsidRPr="005319AD">
              <w:rPr>
                <w:rFonts w:ascii="Times New Roman" w:eastAsia="Times New Roman" w:hAnsi="Times New Roman" w:cs="Times New Roman"/>
                <w:b/>
                <w:color w:val="auto"/>
                <w:sz w:val="24"/>
                <w:szCs w:val="24"/>
                <w:lang w:val="uk-UA"/>
              </w:rPr>
              <w:t>Дії замовника при відмові переможця торгів підписати договір про закупівлю</w:t>
            </w:r>
          </w:p>
        </w:tc>
        <w:tc>
          <w:tcPr>
            <w:tcW w:w="6573" w:type="dxa"/>
          </w:tcPr>
          <w:p w:rsidR="00453BA3" w:rsidRPr="005319AD" w:rsidRDefault="00F61389" w:rsidP="00F61389">
            <w:pPr>
              <w:pStyle w:val="a5"/>
              <w:spacing w:before="0" w:beforeAutospacing="0" w:after="0" w:afterAutospacing="0"/>
              <w:jc w:val="both"/>
            </w:pPr>
            <w:r w:rsidRPr="005319AD">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319AD">
              <w:t>неукладення</w:t>
            </w:r>
            <w:proofErr w:type="spellEnd"/>
            <w:r w:rsidRPr="005319AD">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з числа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453BA3" w:rsidRPr="005319AD" w:rsidTr="00F85470">
        <w:trPr>
          <w:trHeight w:val="520"/>
          <w:jc w:val="center"/>
        </w:trPr>
        <w:tc>
          <w:tcPr>
            <w:tcW w:w="733" w:type="dxa"/>
          </w:tcPr>
          <w:p w:rsidR="00453BA3" w:rsidRPr="005319AD" w:rsidRDefault="00453BA3" w:rsidP="00BB6D58">
            <w:pPr>
              <w:pStyle w:val="11"/>
              <w:widowControl w:val="0"/>
              <w:spacing w:line="240" w:lineRule="auto"/>
              <w:ind w:right="113"/>
              <w:jc w:val="center"/>
              <w:rPr>
                <w:color w:val="auto"/>
                <w:lang w:val="uk-UA"/>
              </w:rPr>
            </w:pPr>
            <w:r w:rsidRPr="005319AD">
              <w:rPr>
                <w:rFonts w:ascii="Times New Roman" w:eastAsia="Times New Roman" w:hAnsi="Times New Roman" w:cs="Times New Roman"/>
                <w:color w:val="auto"/>
                <w:sz w:val="24"/>
                <w:szCs w:val="24"/>
                <w:lang w:val="uk-UA"/>
              </w:rPr>
              <w:t>6</w:t>
            </w:r>
          </w:p>
        </w:tc>
        <w:tc>
          <w:tcPr>
            <w:tcW w:w="3398" w:type="dxa"/>
          </w:tcPr>
          <w:p w:rsidR="00453BA3" w:rsidRPr="005319AD" w:rsidRDefault="00453BA3" w:rsidP="00A05FBA">
            <w:pPr>
              <w:pStyle w:val="11"/>
              <w:widowControl w:val="0"/>
              <w:spacing w:line="240" w:lineRule="auto"/>
              <w:ind w:right="113"/>
              <w:rPr>
                <w:b/>
                <w:color w:val="auto"/>
                <w:lang w:val="uk-UA"/>
              </w:rPr>
            </w:pPr>
            <w:r w:rsidRPr="005319AD">
              <w:rPr>
                <w:rFonts w:ascii="Times New Roman" w:eastAsia="Times New Roman" w:hAnsi="Times New Roman" w:cs="Times New Roman"/>
                <w:b/>
                <w:color w:val="auto"/>
                <w:sz w:val="24"/>
                <w:szCs w:val="24"/>
                <w:lang w:val="uk-UA"/>
              </w:rPr>
              <w:t>Розмір, вид, строк та умови надання, повернення та неповернення забезпечення виконання договору про закупівлю (якщо замовник вимагає таке забезпечення)</w:t>
            </w:r>
          </w:p>
        </w:tc>
        <w:tc>
          <w:tcPr>
            <w:tcW w:w="6573" w:type="dxa"/>
          </w:tcPr>
          <w:p w:rsidR="00453BA3" w:rsidRPr="005319AD" w:rsidRDefault="00453BA3" w:rsidP="00A05FBA">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5319AD">
              <w:rPr>
                <w:rFonts w:ascii="Times New Roman" w:eastAsia="Times New Roman" w:hAnsi="Times New Roman" w:cs="Times New Roman"/>
                <w:color w:val="auto"/>
                <w:sz w:val="24"/>
                <w:szCs w:val="24"/>
                <w:lang w:val="uk-UA"/>
              </w:rPr>
              <w:t>Забезпечення виконання договору про закупівлю не вимагається.</w:t>
            </w:r>
          </w:p>
        </w:tc>
      </w:tr>
    </w:tbl>
    <w:p w:rsidR="00F85470" w:rsidRPr="005319AD" w:rsidRDefault="00F85470" w:rsidP="00456002">
      <w:pPr>
        <w:spacing w:line="240" w:lineRule="auto"/>
        <w:jc w:val="both"/>
        <w:rPr>
          <w:rFonts w:ascii="Times New Roman" w:hAnsi="Times New Roman" w:cs="Times New Roman"/>
          <w:b/>
          <w:i/>
          <w:iCs/>
          <w:sz w:val="23"/>
          <w:szCs w:val="23"/>
        </w:rPr>
      </w:pPr>
    </w:p>
    <w:p w:rsidR="00456002" w:rsidRPr="005319AD" w:rsidRDefault="00C81A7A" w:rsidP="00456002">
      <w:pPr>
        <w:spacing w:line="240" w:lineRule="auto"/>
        <w:jc w:val="both"/>
        <w:rPr>
          <w:rFonts w:ascii="Times New Roman" w:hAnsi="Times New Roman" w:cs="Times New Roman"/>
          <w:bCs/>
          <w:i/>
          <w:iCs/>
          <w:sz w:val="23"/>
          <w:szCs w:val="23"/>
        </w:rPr>
      </w:pPr>
      <w:r w:rsidRPr="005319AD">
        <w:rPr>
          <w:rFonts w:ascii="Times New Roman" w:hAnsi="Times New Roman" w:cs="Times New Roman"/>
          <w:b/>
          <w:i/>
          <w:iCs/>
          <w:sz w:val="23"/>
          <w:szCs w:val="23"/>
        </w:rPr>
        <w:t xml:space="preserve">Примітки: </w:t>
      </w:r>
      <w:r w:rsidRPr="005319AD">
        <w:rPr>
          <w:rFonts w:ascii="Times New Roman" w:hAnsi="Times New Roman" w:cs="Times New Roman"/>
          <w:bCs/>
          <w:i/>
          <w:iCs/>
          <w:sz w:val="23"/>
          <w:szCs w:val="23"/>
        </w:rPr>
        <w:t>У разі якщо учасник не повинен складати або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учасника/учасника-нерезидента й завірений печаткою (у разі наявності), в якому зазначає законодавчі підстави ненадання відповідних документів.</w:t>
      </w:r>
      <w:r w:rsidR="00F85470" w:rsidRPr="005319AD">
        <w:rPr>
          <w:rFonts w:ascii="Times New Roman" w:hAnsi="Times New Roman" w:cs="Times New Roman"/>
          <w:bCs/>
          <w:i/>
          <w:iCs/>
          <w:sz w:val="23"/>
          <w:szCs w:val="23"/>
        </w:rPr>
        <w:t xml:space="preserve"> </w:t>
      </w:r>
      <w:r w:rsidRPr="005319AD">
        <w:rPr>
          <w:rFonts w:ascii="Times New Roman" w:hAnsi="Times New Roman" w:cs="Times New Roman"/>
          <w:bCs/>
          <w:i/>
          <w:iCs/>
          <w:sz w:val="23"/>
          <w:szCs w:val="23"/>
        </w:rPr>
        <w:t>За підроблення документів, печаток, штампів</w:t>
      </w:r>
      <w:r w:rsidR="00F85470" w:rsidRPr="005319AD">
        <w:rPr>
          <w:rFonts w:ascii="Times New Roman" w:hAnsi="Times New Roman" w:cs="Times New Roman"/>
          <w:bCs/>
          <w:i/>
          <w:iCs/>
          <w:sz w:val="23"/>
          <w:szCs w:val="23"/>
        </w:rPr>
        <w:t xml:space="preserve"> </w:t>
      </w:r>
      <w:r w:rsidRPr="005319AD">
        <w:rPr>
          <w:rFonts w:ascii="Times New Roman" w:hAnsi="Times New Roman" w:cs="Times New Roman"/>
          <w:bCs/>
          <w:i/>
          <w:iCs/>
          <w:sz w:val="23"/>
          <w:szCs w:val="23"/>
        </w:rPr>
        <w:t>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D24E1" w:rsidRPr="005319AD" w:rsidRDefault="00FD24E1" w:rsidP="00456002">
      <w:pPr>
        <w:spacing w:after="0" w:line="240" w:lineRule="auto"/>
        <w:jc w:val="right"/>
        <w:rPr>
          <w:rFonts w:ascii="Times New Roman" w:hAnsi="Times New Roman" w:cs="Times New Roman"/>
          <w:i/>
          <w:lang w:eastAsia="ru-RU"/>
        </w:rPr>
      </w:pPr>
    </w:p>
    <w:p w:rsidR="00FD24E1" w:rsidRPr="005319AD" w:rsidRDefault="00FD24E1" w:rsidP="00456002">
      <w:pPr>
        <w:spacing w:after="0" w:line="240" w:lineRule="auto"/>
        <w:jc w:val="right"/>
        <w:rPr>
          <w:rFonts w:ascii="Times New Roman" w:hAnsi="Times New Roman" w:cs="Times New Roman"/>
          <w:i/>
          <w:lang w:eastAsia="ru-RU"/>
        </w:rPr>
      </w:pPr>
    </w:p>
    <w:p w:rsidR="00027F26" w:rsidRDefault="00027F26" w:rsidP="003C778A">
      <w:pPr>
        <w:spacing w:after="0" w:line="240" w:lineRule="auto"/>
        <w:rPr>
          <w:rFonts w:ascii="Times New Roman" w:hAnsi="Times New Roman" w:cs="Times New Roman"/>
          <w:i/>
          <w:lang w:eastAsia="ru-RU"/>
        </w:rPr>
      </w:pPr>
    </w:p>
    <w:p w:rsidR="008D173D" w:rsidRDefault="008D173D" w:rsidP="00456002">
      <w:pPr>
        <w:spacing w:after="0" w:line="240" w:lineRule="auto"/>
        <w:jc w:val="right"/>
        <w:rPr>
          <w:rFonts w:ascii="Times New Roman" w:hAnsi="Times New Roman" w:cs="Times New Roman"/>
          <w:i/>
          <w:lang w:eastAsia="ru-RU"/>
        </w:rPr>
      </w:pPr>
    </w:p>
    <w:p w:rsidR="008D173D" w:rsidRDefault="008D173D" w:rsidP="00456002">
      <w:pPr>
        <w:spacing w:after="0" w:line="240" w:lineRule="auto"/>
        <w:jc w:val="right"/>
        <w:rPr>
          <w:rFonts w:ascii="Times New Roman" w:hAnsi="Times New Roman" w:cs="Times New Roman"/>
          <w:i/>
          <w:lang w:eastAsia="ru-RU"/>
        </w:rPr>
      </w:pPr>
    </w:p>
    <w:p w:rsidR="00D1391A" w:rsidRDefault="00D1391A" w:rsidP="00456002">
      <w:pPr>
        <w:spacing w:after="0" w:line="240" w:lineRule="auto"/>
        <w:jc w:val="right"/>
        <w:rPr>
          <w:rFonts w:ascii="Times New Roman" w:hAnsi="Times New Roman" w:cs="Times New Roman"/>
          <w:i/>
          <w:lang w:eastAsia="ru-RU"/>
        </w:rPr>
      </w:pPr>
    </w:p>
    <w:p w:rsidR="00D1391A" w:rsidRDefault="00D1391A" w:rsidP="00456002">
      <w:pPr>
        <w:spacing w:after="0" w:line="240" w:lineRule="auto"/>
        <w:jc w:val="right"/>
        <w:rPr>
          <w:rFonts w:ascii="Times New Roman" w:hAnsi="Times New Roman" w:cs="Times New Roman"/>
          <w:i/>
          <w:lang w:eastAsia="ru-RU"/>
        </w:rPr>
      </w:pPr>
    </w:p>
    <w:p w:rsidR="00D1391A" w:rsidRDefault="00D1391A" w:rsidP="00456002">
      <w:pPr>
        <w:spacing w:after="0" w:line="240" w:lineRule="auto"/>
        <w:jc w:val="right"/>
        <w:rPr>
          <w:rFonts w:ascii="Times New Roman" w:hAnsi="Times New Roman" w:cs="Times New Roman"/>
          <w:i/>
          <w:lang w:eastAsia="ru-RU"/>
        </w:rPr>
      </w:pPr>
    </w:p>
    <w:p w:rsidR="00D1391A" w:rsidRDefault="00D1391A" w:rsidP="00456002">
      <w:pPr>
        <w:spacing w:after="0" w:line="240" w:lineRule="auto"/>
        <w:jc w:val="right"/>
        <w:rPr>
          <w:rFonts w:ascii="Times New Roman" w:hAnsi="Times New Roman" w:cs="Times New Roman"/>
          <w:i/>
          <w:lang w:eastAsia="ru-RU"/>
        </w:rPr>
      </w:pPr>
    </w:p>
    <w:p w:rsidR="00D1391A" w:rsidRDefault="00D1391A" w:rsidP="00456002">
      <w:pPr>
        <w:spacing w:after="0" w:line="240" w:lineRule="auto"/>
        <w:jc w:val="right"/>
        <w:rPr>
          <w:rFonts w:ascii="Times New Roman" w:hAnsi="Times New Roman" w:cs="Times New Roman"/>
          <w:i/>
          <w:lang w:eastAsia="ru-RU"/>
        </w:rPr>
      </w:pPr>
    </w:p>
    <w:p w:rsidR="00D1391A" w:rsidRDefault="00D1391A" w:rsidP="00456002">
      <w:pPr>
        <w:spacing w:after="0" w:line="240" w:lineRule="auto"/>
        <w:jc w:val="right"/>
        <w:rPr>
          <w:rFonts w:ascii="Times New Roman" w:hAnsi="Times New Roman" w:cs="Times New Roman"/>
          <w:i/>
          <w:lang w:eastAsia="ru-RU"/>
        </w:rPr>
      </w:pPr>
    </w:p>
    <w:p w:rsidR="00D1391A" w:rsidRDefault="00D1391A" w:rsidP="00456002">
      <w:pPr>
        <w:spacing w:after="0" w:line="240" w:lineRule="auto"/>
        <w:jc w:val="right"/>
        <w:rPr>
          <w:rFonts w:ascii="Times New Roman" w:hAnsi="Times New Roman" w:cs="Times New Roman"/>
          <w:i/>
          <w:lang w:eastAsia="ru-RU"/>
        </w:rPr>
      </w:pPr>
    </w:p>
    <w:p w:rsidR="00D1391A" w:rsidRDefault="00D1391A" w:rsidP="00456002">
      <w:pPr>
        <w:spacing w:after="0" w:line="240" w:lineRule="auto"/>
        <w:jc w:val="right"/>
        <w:rPr>
          <w:rFonts w:ascii="Times New Roman" w:hAnsi="Times New Roman" w:cs="Times New Roman"/>
          <w:i/>
          <w:lang w:eastAsia="ru-RU"/>
        </w:rPr>
      </w:pPr>
    </w:p>
    <w:p w:rsidR="00D1391A" w:rsidRDefault="00D1391A" w:rsidP="00456002">
      <w:pPr>
        <w:spacing w:after="0" w:line="240" w:lineRule="auto"/>
        <w:jc w:val="right"/>
        <w:rPr>
          <w:rFonts w:ascii="Times New Roman" w:hAnsi="Times New Roman" w:cs="Times New Roman"/>
          <w:i/>
          <w:lang w:eastAsia="ru-RU"/>
        </w:rPr>
      </w:pPr>
    </w:p>
    <w:p w:rsidR="00D1391A" w:rsidRDefault="00D1391A" w:rsidP="00456002">
      <w:pPr>
        <w:spacing w:after="0" w:line="240" w:lineRule="auto"/>
        <w:jc w:val="right"/>
        <w:rPr>
          <w:rFonts w:ascii="Times New Roman" w:hAnsi="Times New Roman" w:cs="Times New Roman"/>
          <w:i/>
          <w:lang w:eastAsia="ru-RU"/>
        </w:rPr>
      </w:pPr>
    </w:p>
    <w:p w:rsidR="00D1391A" w:rsidRDefault="00D1391A" w:rsidP="00456002">
      <w:pPr>
        <w:spacing w:after="0" w:line="240" w:lineRule="auto"/>
        <w:jc w:val="right"/>
        <w:rPr>
          <w:rFonts w:ascii="Times New Roman" w:hAnsi="Times New Roman" w:cs="Times New Roman"/>
          <w:i/>
          <w:lang w:eastAsia="ru-RU"/>
        </w:rPr>
      </w:pPr>
    </w:p>
    <w:p w:rsidR="00D1391A" w:rsidRDefault="00D1391A" w:rsidP="00456002">
      <w:pPr>
        <w:spacing w:after="0" w:line="240" w:lineRule="auto"/>
        <w:jc w:val="right"/>
        <w:rPr>
          <w:rFonts w:ascii="Times New Roman" w:hAnsi="Times New Roman" w:cs="Times New Roman"/>
          <w:i/>
          <w:lang w:eastAsia="ru-RU"/>
        </w:rPr>
      </w:pPr>
    </w:p>
    <w:p w:rsidR="00D1391A" w:rsidRDefault="00D1391A" w:rsidP="00456002">
      <w:pPr>
        <w:spacing w:after="0" w:line="240" w:lineRule="auto"/>
        <w:jc w:val="right"/>
        <w:rPr>
          <w:rFonts w:ascii="Times New Roman" w:hAnsi="Times New Roman" w:cs="Times New Roman"/>
          <w:i/>
          <w:lang w:eastAsia="ru-RU"/>
        </w:rPr>
      </w:pPr>
    </w:p>
    <w:p w:rsidR="00D1391A" w:rsidRDefault="00D1391A" w:rsidP="00456002">
      <w:pPr>
        <w:spacing w:after="0" w:line="240" w:lineRule="auto"/>
        <w:jc w:val="right"/>
        <w:rPr>
          <w:rFonts w:ascii="Times New Roman" w:hAnsi="Times New Roman" w:cs="Times New Roman"/>
          <w:i/>
          <w:lang w:eastAsia="ru-RU"/>
        </w:rPr>
      </w:pPr>
    </w:p>
    <w:p w:rsidR="00D1391A" w:rsidRDefault="00D1391A" w:rsidP="00456002">
      <w:pPr>
        <w:spacing w:after="0" w:line="240" w:lineRule="auto"/>
        <w:jc w:val="right"/>
        <w:rPr>
          <w:rFonts w:ascii="Times New Roman" w:hAnsi="Times New Roman" w:cs="Times New Roman"/>
          <w:i/>
          <w:lang w:eastAsia="ru-RU"/>
        </w:rPr>
      </w:pPr>
    </w:p>
    <w:p w:rsidR="00D1391A" w:rsidRDefault="00D1391A" w:rsidP="00456002">
      <w:pPr>
        <w:spacing w:after="0" w:line="240" w:lineRule="auto"/>
        <w:jc w:val="right"/>
        <w:rPr>
          <w:rFonts w:ascii="Times New Roman" w:hAnsi="Times New Roman" w:cs="Times New Roman"/>
          <w:i/>
          <w:lang w:eastAsia="ru-RU"/>
        </w:rPr>
      </w:pPr>
    </w:p>
    <w:p w:rsidR="00D1391A" w:rsidRDefault="00D1391A" w:rsidP="00456002">
      <w:pPr>
        <w:spacing w:after="0" w:line="240" w:lineRule="auto"/>
        <w:jc w:val="right"/>
        <w:rPr>
          <w:rFonts w:ascii="Times New Roman" w:hAnsi="Times New Roman" w:cs="Times New Roman"/>
          <w:i/>
          <w:lang w:eastAsia="ru-RU"/>
        </w:rPr>
      </w:pPr>
    </w:p>
    <w:p w:rsidR="00D1391A" w:rsidRDefault="00D1391A" w:rsidP="00456002">
      <w:pPr>
        <w:spacing w:after="0" w:line="240" w:lineRule="auto"/>
        <w:jc w:val="right"/>
        <w:rPr>
          <w:rFonts w:ascii="Times New Roman" w:hAnsi="Times New Roman" w:cs="Times New Roman"/>
          <w:i/>
          <w:lang w:eastAsia="ru-RU"/>
        </w:rPr>
      </w:pPr>
    </w:p>
    <w:p w:rsidR="00D1391A" w:rsidRDefault="00D1391A" w:rsidP="00456002">
      <w:pPr>
        <w:spacing w:after="0" w:line="240" w:lineRule="auto"/>
        <w:jc w:val="right"/>
        <w:rPr>
          <w:rFonts w:ascii="Times New Roman" w:hAnsi="Times New Roman" w:cs="Times New Roman"/>
          <w:i/>
          <w:lang w:eastAsia="ru-RU"/>
        </w:rPr>
      </w:pPr>
    </w:p>
    <w:p w:rsidR="00D1391A" w:rsidRDefault="00D1391A" w:rsidP="00456002">
      <w:pPr>
        <w:spacing w:after="0" w:line="240" w:lineRule="auto"/>
        <w:jc w:val="right"/>
        <w:rPr>
          <w:rFonts w:ascii="Times New Roman" w:hAnsi="Times New Roman" w:cs="Times New Roman"/>
          <w:i/>
          <w:lang w:eastAsia="ru-RU"/>
        </w:rPr>
      </w:pPr>
    </w:p>
    <w:p w:rsidR="00D1391A" w:rsidRDefault="00D1391A" w:rsidP="00456002">
      <w:pPr>
        <w:spacing w:after="0" w:line="240" w:lineRule="auto"/>
        <w:jc w:val="right"/>
        <w:rPr>
          <w:rFonts w:ascii="Times New Roman" w:hAnsi="Times New Roman" w:cs="Times New Roman"/>
          <w:i/>
          <w:lang w:eastAsia="ru-RU"/>
        </w:rPr>
      </w:pPr>
    </w:p>
    <w:p w:rsidR="00D1391A" w:rsidRDefault="00D1391A" w:rsidP="00456002">
      <w:pPr>
        <w:spacing w:after="0" w:line="240" w:lineRule="auto"/>
        <w:jc w:val="right"/>
        <w:rPr>
          <w:rFonts w:ascii="Times New Roman" w:hAnsi="Times New Roman" w:cs="Times New Roman"/>
          <w:i/>
          <w:lang w:eastAsia="ru-RU"/>
        </w:rPr>
      </w:pPr>
    </w:p>
    <w:p w:rsidR="00D1391A" w:rsidRDefault="00D1391A" w:rsidP="00456002">
      <w:pPr>
        <w:spacing w:after="0" w:line="240" w:lineRule="auto"/>
        <w:jc w:val="right"/>
        <w:rPr>
          <w:rFonts w:ascii="Times New Roman" w:hAnsi="Times New Roman" w:cs="Times New Roman"/>
          <w:i/>
          <w:lang w:eastAsia="ru-RU"/>
        </w:rPr>
      </w:pPr>
    </w:p>
    <w:p w:rsidR="00D1391A" w:rsidRDefault="00D1391A" w:rsidP="00456002">
      <w:pPr>
        <w:spacing w:after="0" w:line="240" w:lineRule="auto"/>
        <w:jc w:val="right"/>
        <w:rPr>
          <w:rFonts w:ascii="Times New Roman" w:hAnsi="Times New Roman" w:cs="Times New Roman"/>
          <w:i/>
          <w:lang w:eastAsia="ru-RU"/>
        </w:rPr>
      </w:pPr>
    </w:p>
    <w:p w:rsidR="00D1391A" w:rsidRDefault="00D1391A" w:rsidP="00456002">
      <w:pPr>
        <w:spacing w:after="0" w:line="240" w:lineRule="auto"/>
        <w:jc w:val="right"/>
        <w:rPr>
          <w:rFonts w:ascii="Times New Roman" w:hAnsi="Times New Roman" w:cs="Times New Roman"/>
          <w:i/>
          <w:lang w:eastAsia="ru-RU"/>
        </w:rPr>
      </w:pPr>
    </w:p>
    <w:p w:rsidR="00D1391A" w:rsidRDefault="00D1391A" w:rsidP="00456002">
      <w:pPr>
        <w:spacing w:after="0" w:line="240" w:lineRule="auto"/>
        <w:jc w:val="right"/>
        <w:rPr>
          <w:rFonts w:ascii="Times New Roman" w:hAnsi="Times New Roman" w:cs="Times New Roman"/>
          <w:i/>
          <w:lang w:eastAsia="ru-RU"/>
        </w:rPr>
      </w:pPr>
    </w:p>
    <w:p w:rsidR="00D1391A" w:rsidRDefault="00D1391A" w:rsidP="00456002">
      <w:pPr>
        <w:spacing w:after="0" w:line="240" w:lineRule="auto"/>
        <w:jc w:val="right"/>
        <w:rPr>
          <w:rFonts w:ascii="Times New Roman" w:hAnsi="Times New Roman" w:cs="Times New Roman"/>
          <w:i/>
          <w:lang w:eastAsia="ru-RU"/>
        </w:rPr>
      </w:pPr>
    </w:p>
    <w:p w:rsidR="00D1391A" w:rsidRDefault="00D1391A" w:rsidP="00456002">
      <w:pPr>
        <w:spacing w:after="0" w:line="240" w:lineRule="auto"/>
        <w:jc w:val="right"/>
        <w:rPr>
          <w:rFonts w:ascii="Times New Roman" w:hAnsi="Times New Roman" w:cs="Times New Roman"/>
          <w:i/>
          <w:lang w:eastAsia="ru-RU"/>
        </w:rPr>
      </w:pPr>
    </w:p>
    <w:p w:rsidR="00D1391A" w:rsidRDefault="00D1391A" w:rsidP="00456002">
      <w:pPr>
        <w:spacing w:after="0" w:line="240" w:lineRule="auto"/>
        <w:jc w:val="right"/>
        <w:rPr>
          <w:rFonts w:ascii="Times New Roman" w:hAnsi="Times New Roman" w:cs="Times New Roman"/>
          <w:i/>
          <w:lang w:eastAsia="ru-RU"/>
        </w:rPr>
      </w:pPr>
    </w:p>
    <w:p w:rsidR="00D1391A" w:rsidRPr="005319AD" w:rsidRDefault="00D1391A" w:rsidP="00456002">
      <w:pPr>
        <w:spacing w:after="0" w:line="240" w:lineRule="auto"/>
        <w:jc w:val="right"/>
        <w:rPr>
          <w:rFonts w:ascii="Times New Roman" w:hAnsi="Times New Roman" w:cs="Times New Roman"/>
          <w:i/>
          <w:lang w:eastAsia="ru-RU"/>
        </w:rPr>
      </w:pPr>
    </w:p>
    <w:p w:rsidR="00BB6D58" w:rsidRPr="005319AD" w:rsidRDefault="00BB6D58" w:rsidP="00BB6D58">
      <w:pPr>
        <w:spacing w:after="0" w:line="240" w:lineRule="auto"/>
        <w:ind w:left="7513"/>
        <w:rPr>
          <w:rFonts w:ascii="Times New Roman" w:hAnsi="Times New Roman" w:cs="Times New Roman"/>
          <w:i/>
          <w:lang w:eastAsia="ru-RU"/>
        </w:rPr>
      </w:pPr>
      <w:r w:rsidRPr="005319AD">
        <w:rPr>
          <w:rFonts w:ascii="Times New Roman" w:hAnsi="Times New Roman" w:cs="Times New Roman"/>
          <w:i/>
          <w:lang w:eastAsia="ru-RU"/>
        </w:rPr>
        <w:lastRenderedPageBreak/>
        <w:t>Додаток 1</w:t>
      </w:r>
    </w:p>
    <w:p w:rsidR="00BB6D58" w:rsidRPr="005319AD" w:rsidRDefault="00BB6D58" w:rsidP="00BB6D58">
      <w:pPr>
        <w:spacing w:after="0" w:line="240" w:lineRule="auto"/>
        <w:ind w:left="7513"/>
        <w:rPr>
          <w:rFonts w:ascii="Times New Roman" w:hAnsi="Times New Roman" w:cs="Times New Roman"/>
          <w:i/>
          <w:lang w:eastAsia="ru-RU"/>
        </w:rPr>
      </w:pPr>
      <w:r w:rsidRPr="005319AD">
        <w:rPr>
          <w:rFonts w:ascii="Times New Roman" w:hAnsi="Times New Roman" w:cs="Times New Roman"/>
          <w:i/>
          <w:lang w:eastAsia="ru-RU"/>
        </w:rPr>
        <w:t>до тендерної документації</w:t>
      </w:r>
    </w:p>
    <w:p w:rsidR="00BB6D58" w:rsidRPr="005319AD" w:rsidRDefault="00BB6D58" w:rsidP="00BB6D58">
      <w:pPr>
        <w:spacing w:after="0" w:line="240" w:lineRule="auto"/>
        <w:ind w:left="7513"/>
        <w:rPr>
          <w:rFonts w:ascii="Times New Roman" w:eastAsia="Times New Roman" w:hAnsi="Times New Roman" w:cs="Times New Roman"/>
          <w:i/>
          <w:lang w:eastAsia="ru-RU"/>
        </w:rPr>
      </w:pPr>
      <w:r w:rsidRPr="005319AD">
        <w:rPr>
          <w:rFonts w:ascii="Times New Roman" w:eastAsia="Times New Roman" w:hAnsi="Times New Roman" w:cs="Times New Roman"/>
          <w:i/>
          <w:lang w:eastAsia="ru-RU"/>
        </w:rPr>
        <w:t xml:space="preserve">Деревина паливна </w:t>
      </w:r>
    </w:p>
    <w:p w:rsidR="00BB6D58" w:rsidRPr="005319AD" w:rsidRDefault="00BB6D58" w:rsidP="00BB6D58">
      <w:pPr>
        <w:spacing w:after="0" w:line="240" w:lineRule="auto"/>
        <w:ind w:left="7513"/>
        <w:rPr>
          <w:rFonts w:ascii="Times New Roman" w:eastAsia="Times New Roman" w:hAnsi="Times New Roman" w:cs="Times New Roman"/>
          <w:i/>
          <w:lang w:eastAsia="ru-RU"/>
        </w:rPr>
      </w:pPr>
      <w:r w:rsidRPr="005319AD">
        <w:rPr>
          <w:rFonts w:ascii="Times New Roman" w:eastAsia="Times New Roman" w:hAnsi="Times New Roman" w:cs="Times New Roman"/>
          <w:i/>
          <w:lang w:eastAsia="ru-RU"/>
        </w:rPr>
        <w:t>(</w:t>
      </w:r>
      <w:proofErr w:type="spellStart"/>
      <w:r w:rsidRPr="005319AD">
        <w:rPr>
          <w:rFonts w:ascii="Times New Roman" w:eastAsia="Times New Roman" w:hAnsi="Times New Roman" w:cs="Times New Roman"/>
          <w:i/>
          <w:lang w:eastAsia="ru-RU"/>
        </w:rPr>
        <w:t>ДК</w:t>
      </w:r>
      <w:proofErr w:type="spellEnd"/>
      <w:r w:rsidRPr="005319AD">
        <w:rPr>
          <w:rFonts w:ascii="Times New Roman" w:eastAsia="Times New Roman" w:hAnsi="Times New Roman" w:cs="Times New Roman"/>
          <w:i/>
          <w:lang w:eastAsia="ru-RU"/>
        </w:rPr>
        <w:t xml:space="preserve"> 021:2015: 03410000-7 </w:t>
      </w:r>
      <w:proofErr w:type="spellStart"/>
      <w:r w:rsidRPr="005319AD">
        <w:rPr>
          <w:rFonts w:ascii="Times New Roman" w:eastAsia="Times New Roman" w:hAnsi="Times New Roman" w:cs="Times New Roman"/>
          <w:i/>
          <w:lang w:eastAsia="ru-RU"/>
        </w:rPr>
        <w:t>-деревина</w:t>
      </w:r>
      <w:proofErr w:type="spellEnd"/>
      <w:r w:rsidRPr="005319AD">
        <w:rPr>
          <w:rFonts w:ascii="Times New Roman" w:eastAsia="Times New Roman" w:hAnsi="Times New Roman" w:cs="Times New Roman"/>
          <w:i/>
          <w:lang w:eastAsia="ru-RU"/>
        </w:rPr>
        <w:t>)</w:t>
      </w:r>
    </w:p>
    <w:p w:rsidR="00F61389" w:rsidRPr="005319AD" w:rsidRDefault="00F61389" w:rsidP="00F61389">
      <w:pPr>
        <w:shd w:val="clear" w:color="auto" w:fill="FFFFFF"/>
        <w:spacing w:after="0" w:line="240" w:lineRule="auto"/>
        <w:jc w:val="both"/>
        <w:rPr>
          <w:rFonts w:ascii="Times New Roman" w:eastAsia="Times New Roman" w:hAnsi="Times New Roman" w:cs="Times New Roman"/>
          <w:i/>
          <w:iCs/>
          <w:sz w:val="24"/>
          <w:szCs w:val="24"/>
        </w:rPr>
      </w:pPr>
    </w:p>
    <w:p w:rsidR="00F61389" w:rsidRPr="005319AD" w:rsidRDefault="00F61389" w:rsidP="007F7DE1">
      <w:pPr>
        <w:pStyle w:val="a3"/>
        <w:numPr>
          <w:ilvl w:val="0"/>
          <w:numId w:val="5"/>
        </w:numPr>
        <w:shd w:val="clear" w:color="auto" w:fill="FFFFFF"/>
        <w:spacing w:after="0" w:line="240" w:lineRule="auto"/>
        <w:jc w:val="both"/>
        <w:rPr>
          <w:rFonts w:ascii="Times New Roman" w:eastAsia="Times New Roman" w:hAnsi="Times New Roman" w:cs="Times New Roman"/>
          <w:b/>
          <w:bCs/>
          <w:i/>
          <w:iCs/>
          <w:sz w:val="24"/>
          <w:szCs w:val="24"/>
        </w:rPr>
      </w:pPr>
      <w:r w:rsidRPr="005319AD">
        <w:rPr>
          <w:rFonts w:ascii="Times New Roman" w:eastAsia="Times New Roman" w:hAnsi="Times New Roman" w:cs="Times New Roman"/>
          <w:b/>
          <w:bCs/>
          <w:i/>
          <w:iCs/>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sidRPr="005319AD">
        <w:rPr>
          <w:rFonts w:ascii="Times New Roman" w:eastAsia="Times New Roman" w:hAnsi="Times New Roman" w:cs="Times New Roman"/>
          <w:b/>
          <w:bCs/>
          <w:i/>
          <w:iCs/>
          <w:sz w:val="24"/>
          <w:szCs w:val="24"/>
        </w:rPr>
        <w:t>“Про</w:t>
      </w:r>
      <w:proofErr w:type="spellEnd"/>
      <w:r w:rsidRPr="005319AD">
        <w:rPr>
          <w:rFonts w:ascii="Times New Roman" w:eastAsia="Times New Roman" w:hAnsi="Times New Roman" w:cs="Times New Roman"/>
          <w:b/>
          <w:bCs/>
          <w:i/>
          <w:iCs/>
          <w:sz w:val="24"/>
          <w:szCs w:val="24"/>
        </w:rPr>
        <w:t xml:space="preserve"> публічні </w:t>
      </w:r>
      <w:proofErr w:type="spellStart"/>
      <w:r w:rsidRPr="005319AD">
        <w:rPr>
          <w:rFonts w:ascii="Times New Roman" w:eastAsia="Times New Roman" w:hAnsi="Times New Roman" w:cs="Times New Roman"/>
          <w:b/>
          <w:bCs/>
          <w:i/>
          <w:iCs/>
          <w:sz w:val="24"/>
          <w:szCs w:val="24"/>
        </w:rPr>
        <w:t>закупівлі”</w:t>
      </w:r>
      <w:proofErr w:type="spellEnd"/>
      <w:r w:rsidRPr="005319AD">
        <w:rPr>
          <w:rFonts w:ascii="Times New Roman" w:eastAsia="Times New Roman" w:hAnsi="Times New Roman" w:cs="Times New Roman"/>
          <w:b/>
          <w:bCs/>
          <w:i/>
          <w:iCs/>
          <w:sz w:val="24"/>
          <w:szCs w:val="24"/>
        </w:rPr>
        <w:t>:</w:t>
      </w:r>
    </w:p>
    <w:tbl>
      <w:tblPr>
        <w:tblW w:w="0" w:type="auto"/>
        <w:jc w:val="center"/>
        <w:tblInd w:w="-888" w:type="dxa"/>
        <w:tblCellMar>
          <w:top w:w="15" w:type="dxa"/>
          <w:left w:w="15" w:type="dxa"/>
          <w:bottom w:w="15" w:type="dxa"/>
          <w:right w:w="15" w:type="dxa"/>
        </w:tblCellMar>
        <w:tblLook w:val="04A0"/>
      </w:tblPr>
      <w:tblGrid>
        <w:gridCol w:w="617"/>
        <w:gridCol w:w="2691"/>
        <w:gridCol w:w="6976"/>
      </w:tblGrid>
      <w:tr w:rsidR="00F61389" w:rsidRPr="005319AD" w:rsidTr="00080B80">
        <w:trPr>
          <w:trHeight w:val="690"/>
          <w:jc w:val="center"/>
        </w:trPr>
        <w:tc>
          <w:tcPr>
            <w:tcW w:w="6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61389" w:rsidRPr="005319AD" w:rsidRDefault="00F61389" w:rsidP="00C7082C">
            <w:pPr>
              <w:spacing w:after="0" w:line="240" w:lineRule="auto"/>
              <w:jc w:val="center"/>
              <w:rPr>
                <w:rFonts w:ascii="Times New Roman" w:eastAsia="Times New Roman" w:hAnsi="Times New Roman" w:cs="Times New Roman"/>
                <w:b/>
                <w:bCs/>
                <w:sz w:val="24"/>
                <w:szCs w:val="24"/>
              </w:rPr>
            </w:pPr>
            <w:r w:rsidRPr="005319AD">
              <w:rPr>
                <w:rFonts w:ascii="Times New Roman" w:eastAsia="Times New Roman" w:hAnsi="Times New Roman" w:cs="Times New Roman"/>
                <w:b/>
                <w:bCs/>
                <w:sz w:val="24"/>
                <w:szCs w:val="24"/>
              </w:rPr>
              <w:t>№ п/п</w:t>
            </w:r>
          </w:p>
        </w:tc>
        <w:tc>
          <w:tcPr>
            <w:tcW w:w="2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61389" w:rsidRPr="005319AD" w:rsidRDefault="00F61389" w:rsidP="00C7082C">
            <w:pPr>
              <w:spacing w:after="0" w:line="240" w:lineRule="auto"/>
              <w:jc w:val="center"/>
              <w:rPr>
                <w:rFonts w:ascii="Times New Roman" w:eastAsia="Times New Roman" w:hAnsi="Times New Roman" w:cs="Times New Roman"/>
                <w:b/>
                <w:bCs/>
                <w:sz w:val="24"/>
                <w:szCs w:val="24"/>
              </w:rPr>
            </w:pPr>
            <w:r w:rsidRPr="005319AD">
              <w:rPr>
                <w:rFonts w:ascii="Times New Roman" w:eastAsia="Times New Roman" w:hAnsi="Times New Roman" w:cs="Times New Roman"/>
                <w:b/>
                <w:bCs/>
                <w:sz w:val="24"/>
                <w:szCs w:val="24"/>
              </w:rPr>
              <w:t>Кваліфікаційні критерії</w:t>
            </w:r>
          </w:p>
        </w:tc>
        <w:tc>
          <w:tcPr>
            <w:tcW w:w="6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61389" w:rsidRPr="005319AD" w:rsidRDefault="00F61389" w:rsidP="00C7082C">
            <w:pPr>
              <w:spacing w:after="0" w:line="240" w:lineRule="auto"/>
              <w:jc w:val="center"/>
              <w:rPr>
                <w:rFonts w:ascii="Times New Roman" w:eastAsia="Times New Roman" w:hAnsi="Times New Roman" w:cs="Times New Roman"/>
                <w:b/>
                <w:bCs/>
                <w:sz w:val="24"/>
                <w:szCs w:val="24"/>
              </w:rPr>
            </w:pPr>
            <w:r w:rsidRPr="005319AD">
              <w:rPr>
                <w:rFonts w:ascii="Times New Roman" w:eastAsia="Times New Roman" w:hAnsi="Times New Roman" w:cs="Times New Roman"/>
                <w:b/>
                <w:bCs/>
                <w:sz w:val="24"/>
                <w:szCs w:val="24"/>
              </w:rPr>
              <w:t>Документи, які підтверджують відповідність Учасника кваліфікаційним критеріям**</w:t>
            </w:r>
          </w:p>
        </w:tc>
      </w:tr>
      <w:tr w:rsidR="00F61389" w:rsidRPr="005319AD" w:rsidTr="00080B80">
        <w:trPr>
          <w:trHeight w:val="1014"/>
          <w:jc w:val="center"/>
        </w:trPr>
        <w:tc>
          <w:tcPr>
            <w:tcW w:w="6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1389" w:rsidRPr="005319AD" w:rsidRDefault="00E73CBB" w:rsidP="00C7082C">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00F61389" w:rsidRPr="005319AD">
              <w:rPr>
                <w:rFonts w:ascii="Times New Roman" w:eastAsia="Times New Roman" w:hAnsi="Times New Roman" w:cs="Times New Roman"/>
                <w:b/>
                <w:bCs/>
                <w:sz w:val="24"/>
                <w:szCs w:val="24"/>
              </w:rPr>
              <w:t>.</w:t>
            </w:r>
          </w:p>
        </w:tc>
        <w:tc>
          <w:tcPr>
            <w:tcW w:w="2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1389" w:rsidRPr="005319AD" w:rsidRDefault="00F61389" w:rsidP="00C7082C">
            <w:pPr>
              <w:spacing w:after="0" w:line="240" w:lineRule="auto"/>
              <w:rPr>
                <w:rFonts w:ascii="Times New Roman" w:eastAsiaTheme="minorHAnsi" w:hAnsi="Times New Roman" w:cs="Times New Roman"/>
                <w:b/>
                <w:sz w:val="24"/>
                <w:szCs w:val="24"/>
                <w:lang w:eastAsia="en-US"/>
              </w:rPr>
            </w:pPr>
            <w:r w:rsidRPr="005319AD">
              <w:rPr>
                <w:rFonts w:ascii="Times New Roman" w:eastAsiaTheme="minorHAnsi" w:hAnsi="Times New Roman" w:cs="Times New Roman"/>
                <w:b/>
                <w:sz w:val="24"/>
                <w:szCs w:val="24"/>
                <w:lang w:eastAsia="en-US"/>
              </w:rPr>
              <w:t>Наявність документально підтвердженого досвіду виконання аналогічного (аналогічних) за предметом закупівлі договору (договорів)</w:t>
            </w:r>
          </w:p>
          <w:p w:rsidR="00F61389" w:rsidRPr="005319AD" w:rsidRDefault="00F61389" w:rsidP="00C7082C">
            <w:pPr>
              <w:spacing w:after="0" w:line="240" w:lineRule="auto"/>
              <w:rPr>
                <w:rFonts w:ascii="Times New Roman" w:eastAsiaTheme="minorHAnsi" w:hAnsi="Times New Roman" w:cs="Times New Roman"/>
                <w:b/>
                <w:sz w:val="24"/>
                <w:szCs w:val="24"/>
                <w:lang w:eastAsia="en-US"/>
              </w:rPr>
            </w:pPr>
          </w:p>
          <w:p w:rsidR="00F61389" w:rsidRPr="005319AD" w:rsidRDefault="00F61389" w:rsidP="00C7082C">
            <w:pPr>
              <w:spacing w:after="0" w:line="240" w:lineRule="auto"/>
              <w:rPr>
                <w:rFonts w:ascii="Times New Roman" w:eastAsiaTheme="minorHAnsi" w:hAnsi="Times New Roman" w:cs="Times New Roman"/>
                <w:b/>
                <w:sz w:val="24"/>
                <w:szCs w:val="24"/>
                <w:lang w:eastAsia="en-US"/>
              </w:rPr>
            </w:pPr>
          </w:p>
          <w:p w:rsidR="00F61389" w:rsidRPr="005319AD" w:rsidRDefault="00F61389" w:rsidP="00C7082C">
            <w:pPr>
              <w:spacing w:after="0" w:line="240" w:lineRule="auto"/>
              <w:rPr>
                <w:rFonts w:ascii="Times New Roman" w:eastAsiaTheme="minorHAnsi" w:hAnsi="Times New Roman" w:cs="Times New Roman"/>
                <w:b/>
                <w:sz w:val="24"/>
                <w:szCs w:val="24"/>
                <w:lang w:eastAsia="en-US"/>
              </w:rPr>
            </w:pPr>
          </w:p>
          <w:p w:rsidR="00F61389" w:rsidRPr="005319AD" w:rsidRDefault="00F61389" w:rsidP="00C7082C">
            <w:pPr>
              <w:spacing w:after="0" w:line="240" w:lineRule="auto"/>
              <w:rPr>
                <w:rFonts w:ascii="Times New Roman" w:eastAsiaTheme="minorHAnsi" w:hAnsi="Times New Roman" w:cs="Times New Roman"/>
                <w:b/>
                <w:sz w:val="24"/>
                <w:szCs w:val="24"/>
                <w:lang w:eastAsia="en-US"/>
              </w:rPr>
            </w:pPr>
          </w:p>
          <w:p w:rsidR="00F61389" w:rsidRPr="005319AD" w:rsidRDefault="00F61389" w:rsidP="00C7082C">
            <w:pPr>
              <w:spacing w:after="0" w:line="240" w:lineRule="auto"/>
              <w:rPr>
                <w:rFonts w:ascii="Times New Roman" w:eastAsiaTheme="minorHAnsi" w:hAnsi="Times New Roman" w:cs="Times New Roman"/>
                <w:b/>
                <w:sz w:val="24"/>
                <w:szCs w:val="24"/>
                <w:lang w:eastAsia="en-US"/>
              </w:rPr>
            </w:pPr>
          </w:p>
          <w:p w:rsidR="00F61389" w:rsidRPr="005319AD" w:rsidRDefault="00F61389" w:rsidP="00C7082C">
            <w:pPr>
              <w:spacing w:after="0" w:line="240" w:lineRule="auto"/>
              <w:rPr>
                <w:rFonts w:ascii="Times New Roman" w:eastAsiaTheme="minorHAnsi" w:hAnsi="Times New Roman" w:cs="Times New Roman"/>
                <w:b/>
                <w:sz w:val="24"/>
                <w:szCs w:val="24"/>
                <w:lang w:eastAsia="en-US"/>
              </w:rPr>
            </w:pPr>
          </w:p>
          <w:p w:rsidR="00F61389" w:rsidRPr="005319AD" w:rsidRDefault="00F61389" w:rsidP="00C7082C">
            <w:pPr>
              <w:spacing w:after="0" w:line="240" w:lineRule="auto"/>
              <w:rPr>
                <w:rFonts w:ascii="Times New Roman" w:eastAsiaTheme="minorHAnsi" w:hAnsi="Times New Roman" w:cs="Times New Roman"/>
                <w:b/>
                <w:sz w:val="24"/>
                <w:szCs w:val="24"/>
                <w:lang w:eastAsia="en-US"/>
              </w:rPr>
            </w:pPr>
          </w:p>
          <w:p w:rsidR="00F61389" w:rsidRPr="005319AD" w:rsidRDefault="00F61389" w:rsidP="00C7082C">
            <w:pPr>
              <w:spacing w:after="0" w:line="240" w:lineRule="auto"/>
              <w:rPr>
                <w:rFonts w:ascii="Times New Roman" w:eastAsiaTheme="minorHAnsi" w:hAnsi="Times New Roman" w:cs="Times New Roman"/>
                <w:b/>
                <w:sz w:val="24"/>
                <w:szCs w:val="24"/>
                <w:lang w:eastAsia="en-US"/>
              </w:rPr>
            </w:pPr>
          </w:p>
          <w:p w:rsidR="00F61389" w:rsidRPr="005319AD" w:rsidRDefault="00F61389" w:rsidP="00C7082C">
            <w:pPr>
              <w:spacing w:after="0" w:line="240" w:lineRule="auto"/>
              <w:rPr>
                <w:rFonts w:ascii="Times New Roman" w:eastAsiaTheme="minorHAnsi" w:hAnsi="Times New Roman" w:cs="Times New Roman"/>
                <w:b/>
                <w:sz w:val="24"/>
                <w:szCs w:val="24"/>
                <w:lang w:eastAsia="en-US"/>
              </w:rPr>
            </w:pPr>
          </w:p>
          <w:p w:rsidR="00F61389" w:rsidRPr="005319AD" w:rsidRDefault="00F61389" w:rsidP="00C7082C">
            <w:pPr>
              <w:spacing w:after="0" w:line="240" w:lineRule="auto"/>
              <w:rPr>
                <w:rFonts w:ascii="Times New Roman" w:eastAsiaTheme="minorHAnsi" w:hAnsi="Times New Roman" w:cs="Times New Roman"/>
                <w:b/>
                <w:sz w:val="24"/>
                <w:szCs w:val="24"/>
                <w:lang w:eastAsia="en-US"/>
              </w:rPr>
            </w:pPr>
          </w:p>
          <w:p w:rsidR="00F61389" w:rsidRPr="005319AD" w:rsidRDefault="00F61389" w:rsidP="00C7082C">
            <w:pPr>
              <w:spacing w:after="0" w:line="240" w:lineRule="auto"/>
              <w:rPr>
                <w:rFonts w:ascii="Times New Roman" w:eastAsiaTheme="minorHAnsi" w:hAnsi="Times New Roman" w:cs="Times New Roman"/>
                <w:b/>
                <w:sz w:val="24"/>
                <w:szCs w:val="24"/>
                <w:lang w:eastAsia="en-US"/>
              </w:rPr>
            </w:pPr>
          </w:p>
          <w:p w:rsidR="00F61389" w:rsidRPr="005319AD" w:rsidRDefault="00F61389" w:rsidP="00C7082C">
            <w:pPr>
              <w:spacing w:after="0" w:line="240" w:lineRule="auto"/>
              <w:rPr>
                <w:rFonts w:ascii="Times New Roman" w:eastAsiaTheme="minorHAnsi" w:hAnsi="Times New Roman" w:cs="Times New Roman"/>
                <w:b/>
                <w:sz w:val="24"/>
                <w:szCs w:val="24"/>
                <w:lang w:eastAsia="en-US"/>
              </w:rPr>
            </w:pPr>
          </w:p>
          <w:p w:rsidR="00F61389" w:rsidRPr="005319AD" w:rsidRDefault="00F61389" w:rsidP="00C7082C">
            <w:pPr>
              <w:spacing w:after="0" w:line="240" w:lineRule="auto"/>
              <w:rPr>
                <w:rFonts w:ascii="Times New Roman" w:eastAsiaTheme="minorHAnsi" w:hAnsi="Times New Roman" w:cs="Times New Roman"/>
                <w:b/>
                <w:sz w:val="24"/>
                <w:szCs w:val="24"/>
                <w:lang w:eastAsia="en-US"/>
              </w:rPr>
            </w:pPr>
          </w:p>
          <w:p w:rsidR="00F61389" w:rsidRPr="005319AD" w:rsidRDefault="00F61389" w:rsidP="00C7082C">
            <w:pPr>
              <w:spacing w:after="0" w:line="240" w:lineRule="auto"/>
              <w:rPr>
                <w:rFonts w:ascii="Times New Roman" w:eastAsiaTheme="minorHAnsi" w:hAnsi="Times New Roman" w:cs="Times New Roman"/>
                <w:b/>
                <w:sz w:val="24"/>
                <w:szCs w:val="24"/>
                <w:lang w:eastAsia="en-US"/>
              </w:rPr>
            </w:pPr>
          </w:p>
          <w:p w:rsidR="00F61389" w:rsidRPr="005319AD" w:rsidRDefault="00F61389" w:rsidP="00C7082C">
            <w:pPr>
              <w:spacing w:after="0" w:line="240" w:lineRule="auto"/>
              <w:rPr>
                <w:rFonts w:ascii="Times New Roman" w:eastAsiaTheme="minorHAnsi" w:hAnsi="Times New Roman" w:cs="Times New Roman"/>
                <w:b/>
                <w:sz w:val="24"/>
                <w:szCs w:val="24"/>
                <w:lang w:eastAsia="en-US"/>
              </w:rPr>
            </w:pPr>
          </w:p>
          <w:p w:rsidR="00F61389" w:rsidRPr="005319AD" w:rsidRDefault="00F61389" w:rsidP="00C7082C">
            <w:pPr>
              <w:spacing w:after="0" w:line="240" w:lineRule="auto"/>
              <w:rPr>
                <w:rFonts w:ascii="Times New Roman" w:eastAsiaTheme="minorHAnsi" w:hAnsi="Times New Roman" w:cs="Times New Roman"/>
                <w:b/>
                <w:sz w:val="24"/>
                <w:szCs w:val="24"/>
                <w:lang w:eastAsia="en-US"/>
              </w:rPr>
            </w:pPr>
          </w:p>
          <w:p w:rsidR="00F61389" w:rsidRPr="005319AD" w:rsidRDefault="00F61389" w:rsidP="00C7082C">
            <w:pPr>
              <w:spacing w:after="0" w:line="240" w:lineRule="auto"/>
              <w:rPr>
                <w:rFonts w:ascii="Times New Roman" w:eastAsiaTheme="minorHAnsi" w:hAnsi="Times New Roman" w:cs="Times New Roman"/>
                <w:b/>
                <w:sz w:val="24"/>
                <w:szCs w:val="24"/>
                <w:lang w:eastAsia="en-US"/>
              </w:rPr>
            </w:pPr>
          </w:p>
          <w:p w:rsidR="00F61389" w:rsidRPr="005319AD" w:rsidRDefault="00F61389" w:rsidP="00C7082C">
            <w:pPr>
              <w:spacing w:after="0" w:line="240" w:lineRule="auto"/>
              <w:rPr>
                <w:rFonts w:ascii="Times New Roman" w:eastAsiaTheme="minorHAnsi" w:hAnsi="Times New Roman" w:cs="Times New Roman"/>
                <w:b/>
                <w:sz w:val="24"/>
                <w:szCs w:val="24"/>
                <w:lang w:eastAsia="en-US"/>
              </w:rPr>
            </w:pPr>
          </w:p>
          <w:p w:rsidR="00F61389" w:rsidRPr="005319AD" w:rsidRDefault="00F61389" w:rsidP="00C7082C">
            <w:pPr>
              <w:spacing w:after="0" w:line="240" w:lineRule="auto"/>
              <w:rPr>
                <w:rFonts w:ascii="Times New Roman" w:eastAsiaTheme="minorHAnsi" w:hAnsi="Times New Roman" w:cs="Times New Roman"/>
                <w:b/>
                <w:sz w:val="24"/>
                <w:szCs w:val="24"/>
                <w:lang w:eastAsia="en-US"/>
              </w:rPr>
            </w:pPr>
          </w:p>
          <w:p w:rsidR="00F61389" w:rsidRPr="005319AD" w:rsidRDefault="00F61389" w:rsidP="00C7082C">
            <w:pPr>
              <w:spacing w:after="0" w:line="240" w:lineRule="auto"/>
              <w:rPr>
                <w:rFonts w:ascii="Times New Roman" w:eastAsiaTheme="minorHAnsi" w:hAnsi="Times New Roman" w:cs="Times New Roman"/>
                <w:b/>
                <w:sz w:val="24"/>
                <w:szCs w:val="24"/>
                <w:lang w:eastAsia="en-US"/>
              </w:rPr>
            </w:pPr>
          </w:p>
          <w:p w:rsidR="00F61389" w:rsidRPr="005319AD" w:rsidRDefault="00F61389" w:rsidP="00C7082C">
            <w:pPr>
              <w:spacing w:after="0" w:line="240" w:lineRule="auto"/>
              <w:rPr>
                <w:rFonts w:ascii="Times New Roman" w:eastAsiaTheme="minorHAnsi" w:hAnsi="Times New Roman" w:cs="Times New Roman"/>
                <w:b/>
                <w:sz w:val="24"/>
                <w:szCs w:val="24"/>
                <w:lang w:eastAsia="en-US"/>
              </w:rPr>
            </w:pPr>
          </w:p>
          <w:p w:rsidR="00F61389" w:rsidRPr="005319AD" w:rsidRDefault="00F61389" w:rsidP="00C7082C">
            <w:pPr>
              <w:spacing w:after="0" w:line="240" w:lineRule="auto"/>
              <w:rPr>
                <w:rFonts w:ascii="Times New Roman" w:eastAsiaTheme="minorHAnsi" w:hAnsi="Times New Roman" w:cs="Times New Roman"/>
                <w:b/>
                <w:sz w:val="24"/>
                <w:szCs w:val="24"/>
                <w:lang w:eastAsia="en-US"/>
              </w:rPr>
            </w:pPr>
          </w:p>
          <w:p w:rsidR="00F61389" w:rsidRPr="005319AD" w:rsidRDefault="00F61389" w:rsidP="00C7082C">
            <w:pPr>
              <w:spacing w:after="0" w:line="240" w:lineRule="auto"/>
              <w:rPr>
                <w:rFonts w:ascii="Times New Roman" w:eastAsiaTheme="minorHAnsi" w:hAnsi="Times New Roman" w:cs="Times New Roman"/>
                <w:b/>
                <w:sz w:val="24"/>
                <w:szCs w:val="24"/>
                <w:lang w:eastAsia="en-US"/>
              </w:rPr>
            </w:pPr>
          </w:p>
          <w:p w:rsidR="00F61389" w:rsidRPr="005319AD" w:rsidRDefault="00F61389" w:rsidP="00C7082C">
            <w:pPr>
              <w:spacing w:after="0" w:line="240" w:lineRule="auto"/>
              <w:rPr>
                <w:rFonts w:ascii="Times New Roman" w:eastAsiaTheme="minorHAnsi" w:hAnsi="Times New Roman" w:cs="Times New Roman"/>
                <w:b/>
                <w:sz w:val="24"/>
                <w:szCs w:val="24"/>
                <w:lang w:eastAsia="en-US"/>
              </w:rPr>
            </w:pPr>
          </w:p>
          <w:p w:rsidR="00F61389" w:rsidRPr="005319AD" w:rsidRDefault="00F61389" w:rsidP="00C7082C">
            <w:pPr>
              <w:spacing w:after="0" w:line="240" w:lineRule="auto"/>
              <w:rPr>
                <w:rFonts w:ascii="Times New Roman" w:eastAsiaTheme="minorHAnsi" w:hAnsi="Times New Roman" w:cs="Times New Roman"/>
                <w:b/>
                <w:sz w:val="24"/>
                <w:szCs w:val="24"/>
                <w:lang w:eastAsia="en-US"/>
              </w:rPr>
            </w:pPr>
          </w:p>
          <w:p w:rsidR="00F61389" w:rsidRPr="005319AD" w:rsidRDefault="00F61389" w:rsidP="00C7082C">
            <w:pPr>
              <w:spacing w:after="0" w:line="240" w:lineRule="auto"/>
              <w:rPr>
                <w:rFonts w:ascii="Times New Roman" w:eastAsiaTheme="minorHAnsi" w:hAnsi="Times New Roman" w:cs="Times New Roman"/>
                <w:b/>
                <w:sz w:val="24"/>
                <w:szCs w:val="24"/>
                <w:lang w:eastAsia="en-US"/>
              </w:rPr>
            </w:pPr>
          </w:p>
          <w:p w:rsidR="00F61389" w:rsidRPr="005319AD" w:rsidRDefault="00F61389" w:rsidP="00C7082C">
            <w:pPr>
              <w:spacing w:after="0" w:line="240" w:lineRule="auto"/>
              <w:rPr>
                <w:rFonts w:ascii="Times New Roman" w:eastAsia="Times New Roman" w:hAnsi="Times New Roman" w:cs="Times New Roman"/>
                <w:b/>
                <w:sz w:val="24"/>
                <w:szCs w:val="24"/>
              </w:rPr>
            </w:pPr>
          </w:p>
        </w:tc>
        <w:tc>
          <w:tcPr>
            <w:tcW w:w="6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1389" w:rsidRPr="005319AD" w:rsidRDefault="00F61389" w:rsidP="00C7082C">
            <w:pPr>
              <w:spacing w:after="0" w:line="240" w:lineRule="auto"/>
              <w:jc w:val="both"/>
              <w:rPr>
                <w:rFonts w:ascii="Times New Roman" w:eastAsiaTheme="minorHAnsi" w:hAnsi="Times New Roman" w:cs="Times New Roman"/>
                <w:b/>
                <w:bCs/>
                <w:sz w:val="24"/>
                <w:szCs w:val="24"/>
                <w:lang w:eastAsia="en-US"/>
              </w:rPr>
            </w:pPr>
            <w:r w:rsidRPr="005319AD">
              <w:rPr>
                <w:rFonts w:ascii="Times New Roman" w:eastAsiaTheme="minorHAnsi" w:hAnsi="Times New Roman" w:cs="Times New Roman"/>
                <w:b/>
                <w:bCs/>
                <w:sz w:val="24"/>
                <w:szCs w:val="24"/>
                <w:lang w:eastAsia="en-US"/>
              </w:rPr>
              <w:t xml:space="preserve">Довідка про наявність документально підтвердженого досвіду виконання </w:t>
            </w:r>
            <w:r w:rsidR="00080B80" w:rsidRPr="005319AD">
              <w:rPr>
                <w:rFonts w:ascii="Times New Roman" w:eastAsiaTheme="minorHAnsi" w:hAnsi="Times New Roman" w:cs="Times New Roman"/>
                <w:b/>
                <w:bCs/>
                <w:sz w:val="24"/>
                <w:szCs w:val="24"/>
                <w:lang w:eastAsia="en-US"/>
              </w:rPr>
              <w:t>аналогічних</w:t>
            </w:r>
            <w:r w:rsidRPr="005319AD">
              <w:rPr>
                <w:rFonts w:ascii="Times New Roman" w:eastAsiaTheme="minorHAnsi" w:hAnsi="Times New Roman" w:cs="Times New Roman"/>
                <w:b/>
                <w:bCs/>
                <w:sz w:val="24"/>
                <w:szCs w:val="24"/>
                <w:lang w:eastAsia="en-US"/>
              </w:rPr>
              <w:t xml:space="preserve"> за предм</w:t>
            </w:r>
            <w:r w:rsidR="00F670E8" w:rsidRPr="005319AD">
              <w:rPr>
                <w:rFonts w:ascii="Times New Roman" w:eastAsiaTheme="minorHAnsi" w:hAnsi="Times New Roman" w:cs="Times New Roman"/>
                <w:b/>
                <w:bCs/>
                <w:sz w:val="24"/>
                <w:szCs w:val="24"/>
                <w:lang w:eastAsia="en-US"/>
              </w:rPr>
              <w:t>етом закупівлі договорів</w:t>
            </w:r>
            <w:r w:rsidRPr="005319AD">
              <w:rPr>
                <w:rFonts w:ascii="Times New Roman" w:eastAsiaTheme="minorHAnsi" w:hAnsi="Times New Roman" w:cs="Times New Roman"/>
                <w:b/>
                <w:bCs/>
                <w:sz w:val="24"/>
                <w:szCs w:val="24"/>
                <w:lang w:eastAsia="en-US"/>
              </w:rPr>
              <w:t xml:space="preserve"> за наведеним нижче зразком:</w:t>
            </w:r>
          </w:p>
          <w:p w:rsidR="00F61389" w:rsidRPr="005319AD" w:rsidRDefault="00F61389" w:rsidP="00F61389">
            <w:pPr>
              <w:spacing w:after="0"/>
              <w:jc w:val="both"/>
              <w:rPr>
                <w:rFonts w:ascii="Times New Roman" w:hAnsi="Times New Roman" w:cs="Times New Roman"/>
                <w:sz w:val="24"/>
                <w:szCs w:val="24"/>
              </w:rPr>
            </w:pPr>
            <w:r w:rsidRPr="005319AD">
              <w:rPr>
                <w:rFonts w:ascii="Times New Roman" w:hAnsi="Times New Roman" w:cs="Times New Roman"/>
                <w:sz w:val="24"/>
                <w:szCs w:val="24"/>
              </w:rPr>
              <w:t xml:space="preserve">Аналогічним договором є договір (двосторонній або декілька сторонній) поставки товару, що є аналогічним за предметом закупівлі  або згідно коду національного класифікатора </w:t>
            </w:r>
            <w:proofErr w:type="spellStart"/>
            <w:r w:rsidRPr="005319AD">
              <w:rPr>
                <w:rFonts w:ascii="Times New Roman" w:hAnsi="Times New Roman" w:cs="Times New Roman"/>
                <w:sz w:val="24"/>
                <w:szCs w:val="24"/>
              </w:rPr>
              <w:t>ДК</w:t>
            </w:r>
            <w:proofErr w:type="spellEnd"/>
            <w:r w:rsidRPr="005319AD">
              <w:rPr>
                <w:rFonts w:ascii="Times New Roman" w:hAnsi="Times New Roman" w:cs="Times New Roman"/>
                <w:sz w:val="24"/>
                <w:szCs w:val="24"/>
              </w:rPr>
              <w:t xml:space="preserve"> 021:2015, подібний за змістом та своєю правовою природою.</w:t>
            </w:r>
            <w:r w:rsidR="00080B80" w:rsidRPr="005319AD">
              <w:rPr>
                <w:rFonts w:ascii="Times New Roman" w:hAnsi="Times New Roman" w:cs="Times New Roman"/>
                <w:sz w:val="24"/>
                <w:szCs w:val="24"/>
              </w:rPr>
              <w:t xml:space="preserve"> </w:t>
            </w:r>
          </w:p>
          <w:p w:rsidR="00F670E8" w:rsidRPr="005319AD" w:rsidRDefault="00F670E8" w:rsidP="00F61389">
            <w:pPr>
              <w:spacing w:after="0"/>
              <w:jc w:val="both"/>
              <w:rPr>
                <w:rFonts w:ascii="Times New Roman" w:hAnsi="Times New Roman" w:cs="Times New Roman"/>
                <w:sz w:val="24"/>
                <w:szCs w:val="24"/>
              </w:rPr>
            </w:pPr>
            <w:r w:rsidRPr="005319AD">
              <w:rPr>
                <w:rFonts w:ascii="Times New Roman" w:hAnsi="Times New Roman" w:cs="Times New Roman"/>
                <w:sz w:val="24"/>
                <w:szCs w:val="24"/>
              </w:rPr>
              <w:t>В довідці повинні бути вказані щонайменше два аналогічні договори.</w:t>
            </w:r>
          </w:p>
          <w:p w:rsidR="00080B80" w:rsidRPr="005319AD" w:rsidRDefault="00080B80" w:rsidP="00080B80">
            <w:pPr>
              <w:pStyle w:val="a3"/>
              <w:tabs>
                <w:tab w:val="left" w:pos="1134"/>
              </w:tabs>
              <w:spacing w:after="0" w:line="240" w:lineRule="auto"/>
              <w:ind w:left="0"/>
              <w:jc w:val="both"/>
              <w:rPr>
                <w:rFonts w:ascii="Times New Roman" w:hAnsi="Times New Roman" w:cs="Times New Roman"/>
                <w:sz w:val="23"/>
                <w:szCs w:val="23"/>
              </w:rPr>
            </w:pPr>
            <w:r w:rsidRPr="005319AD">
              <w:rPr>
                <w:rFonts w:ascii="Times New Roman" w:hAnsi="Times New Roman" w:cs="Times New Roman"/>
                <w:sz w:val="24"/>
                <w:szCs w:val="24"/>
              </w:rPr>
              <w:t xml:space="preserve">Довідка повинна містити наступну інформацію: </w:t>
            </w:r>
          </w:p>
          <w:p w:rsidR="00080B80" w:rsidRPr="005319AD" w:rsidRDefault="00080B80" w:rsidP="00080B80">
            <w:pPr>
              <w:tabs>
                <w:tab w:val="left" w:pos="1134"/>
              </w:tabs>
              <w:spacing w:after="0" w:line="240" w:lineRule="auto"/>
              <w:jc w:val="both"/>
              <w:rPr>
                <w:rFonts w:ascii="Times New Roman" w:hAnsi="Times New Roman" w:cs="Times New Roman"/>
                <w:sz w:val="23"/>
                <w:szCs w:val="23"/>
              </w:rPr>
            </w:pPr>
            <w:r w:rsidRPr="005319AD">
              <w:rPr>
                <w:rFonts w:ascii="Times New Roman" w:hAnsi="Times New Roman" w:cs="Times New Roman"/>
                <w:sz w:val="23"/>
                <w:szCs w:val="23"/>
              </w:rPr>
              <w:t>1. Контрагент (замовник) – найменування, адреса, контактні дані</w:t>
            </w:r>
          </w:p>
          <w:p w:rsidR="00080B80" w:rsidRPr="005319AD" w:rsidRDefault="00080B80" w:rsidP="00080B80">
            <w:pPr>
              <w:tabs>
                <w:tab w:val="left" w:pos="1134"/>
              </w:tabs>
              <w:spacing w:after="0" w:line="240" w:lineRule="auto"/>
              <w:jc w:val="both"/>
              <w:rPr>
                <w:rFonts w:ascii="Times New Roman" w:hAnsi="Times New Roman" w:cs="Times New Roman"/>
                <w:sz w:val="23"/>
                <w:szCs w:val="23"/>
              </w:rPr>
            </w:pPr>
            <w:r w:rsidRPr="005319AD">
              <w:rPr>
                <w:rFonts w:ascii="Times New Roman" w:hAnsi="Times New Roman" w:cs="Times New Roman"/>
                <w:sz w:val="23"/>
                <w:szCs w:val="23"/>
              </w:rPr>
              <w:t>2. Предмет закупівлі за Договором</w:t>
            </w:r>
          </w:p>
          <w:p w:rsidR="00080B80" w:rsidRPr="005319AD" w:rsidRDefault="00080B80" w:rsidP="00080B80">
            <w:pPr>
              <w:tabs>
                <w:tab w:val="left" w:pos="1134"/>
              </w:tabs>
              <w:spacing w:after="0" w:line="240" w:lineRule="auto"/>
              <w:jc w:val="both"/>
              <w:rPr>
                <w:rFonts w:ascii="Times New Roman" w:hAnsi="Times New Roman" w:cs="Times New Roman"/>
                <w:sz w:val="23"/>
                <w:szCs w:val="23"/>
              </w:rPr>
            </w:pPr>
            <w:r w:rsidRPr="005319AD">
              <w:rPr>
                <w:rFonts w:ascii="Times New Roman" w:hAnsi="Times New Roman" w:cs="Times New Roman"/>
                <w:sz w:val="23"/>
                <w:szCs w:val="23"/>
              </w:rPr>
              <w:t>3. Номер та дата договору</w:t>
            </w:r>
          </w:p>
          <w:p w:rsidR="00080B80" w:rsidRPr="005319AD" w:rsidRDefault="00080B80" w:rsidP="00080B80">
            <w:pPr>
              <w:tabs>
                <w:tab w:val="left" w:pos="1134"/>
              </w:tabs>
              <w:spacing w:after="0" w:line="240" w:lineRule="auto"/>
              <w:jc w:val="both"/>
              <w:rPr>
                <w:rFonts w:ascii="Times New Roman" w:hAnsi="Times New Roman" w:cs="Times New Roman"/>
                <w:sz w:val="23"/>
                <w:szCs w:val="23"/>
              </w:rPr>
            </w:pPr>
            <w:r w:rsidRPr="005319AD">
              <w:rPr>
                <w:rFonts w:ascii="Times New Roman" w:hAnsi="Times New Roman" w:cs="Times New Roman"/>
                <w:sz w:val="23"/>
                <w:szCs w:val="23"/>
              </w:rPr>
              <w:t>4. Обсяг товару, сума договору</w:t>
            </w:r>
          </w:p>
          <w:p w:rsidR="00080B80" w:rsidRPr="005319AD" w:rsidRDefault="00080B80" w:rsidP="00080B80">
            <w:pPr>
              <w:tabs>
                <w:tab w:val="left" w:pos="1134"/>
              </w:tabs>
              <w:spacing w:after="0" w:line="240" w:lineRule="auto"/>
              <w:jc w:val="both"/>
              <w:rPr>
                <w:rFonts w:ascii="Times New Roman" w:hAnsi="Times New Roman" w:cs="Times New Roman"/>
                <w:sz w:val="23"/>
                <w:szCs w:val="23"/>
              </w:rPr>
            </w:pPr>
            <w:r w:rsidRPr="005319AD">
              <w:rPr>
                <w:rFonts w:ascii="Times New Roman" w:hAnsi="Times New Roman" w:cs="Times New Roman"/>
                <w:sz w:val="23"/>
                <w:szCs w:val="23"/>
              </w:rPr>
              <w:t>5. Рік виконання</w:t>
            </w:r>
          </w:p>
          <w:p w:rsidR="00F61389" w:rsidRPr="005319AD" w:rsidRDefault="00080B80" w:rsidP="00080B80">
            <w:pPr>
              <w:tabs>
                <w:tab w:val="left" w:pos="1134"/>
              </w:tabs>
              <w:spacing w:after="0" w:line="240" w:lineRule="auto"/>
              <w:jc w:val="both"/>
              <w:rPr>
                <w:rFonts w:ascii="Times New Roman" w:hAnsi="Times New Roman" w:cs="Times New Roman"/>
                <w:sz w:val="20"/>
                <w:szCs w:val="20"/>
              </w:rPr>
            </w:pPr>
            <w:r w:rsidRPr="005319AD">
              <w:rPr>
                <w:rFonts w:ascii="Times New Roman" w:hAnsi="Times New Roman"/>
                <w:i/>
                <w:sz w:val="20"/>
                <w:szCs w:val="20"/>
              </w:rPr>
              <w:t>Учасник повинен надати гарантійний лист про те, що протягом останніх двох років, при постачанні Замовнику даної закупівлі та іншим замовникам продукції, він не мав договорів, розірваних з причини невиконання чи неповного виконання Учасником своїх договірних зобов’язань, або постачанні неякісної продукції, або недодержання графіку поставок, або з інших порушень, які змусили замовників припинити з Учасником договірні відносини.</w:t>
            </w:r>
          </w:p>
          <w:p w:rsidR="00F61389" w:rsidRPr="005319AD" w:rsidRDefault="00F61389" w:rsidP="00F61389">
            <w:pPr>
              <w:spacing w:after="0"/>
              <w:jc w:val="both"/>
              <w:outlineLvl w:val="0"/>
              <w:rPr>
                <w:rFonts w:ascii="Times New Roman" w:hAnsi="Times New Roman" w:cs="Times New Roman"/>
                <w:sz w:val="24"/>
                <w:szCs w:val="24"/>
              </w:rPr>
            </w:pPr>
            <w:bookmarkStart w:id="9" w:name="_Hlk56174894"/>
            <w:r w:rsidRPr="005319AD">
              <w:rPr>
                <w:rFonts w:ascii="Times New Roman" w:hAnsi="Times New Roman" w:cs="Times New Roman"/>
                <w:sz w:val="24"/>
                <w:szCs w:val="24"/>
              </w:rPr>
              <w:t xml:space="preserve">Для підтвердження наявності досвіду виконання </w:t>
            </w:r>
            <w:r w:rsidR="00F670E8" w:rsidRPr="005319AD">
              <w:rPr>
                <w:rFonts w:ascii="Times New Roman" w:hAnsi="Times New Roman" w:cs="Times New Roman"/>
                <w:sz w:val="24"/>
                <w:szCs w:val="24"/>
              </w:rPr>
              <w:t>аналогічних</w:t>
            </w:r>
            <w:r w:rsidRPr="005319AD">
              <w:rPr>
                <w:rFonts w:ascii="Times New Roman" w:hAnsi="Times New Roman" w:cs="Times New Roman"/>
                <w:sz w:val="24"/>
                <w:szCs w:val="24"/>
              </w:rPr>
              <w:t xml:space="preserve"> за предметом закупівлі </w:t>
            </w:r>
            <w:r w:rsidR="00F670E8" w:rsidRPr="005319AD">
              <w:rPr>
                <w:rFonts w:ascii="Times New Roman" w:hAnsi="Times New Roman" w:cs="Times New Roman"/>
                <w:sz w:val="24"/>
                <w:szCs w:val="24"/>
              </w:rPr>
              <w:t>договорів</w:t>
            </w:r>
            <w:r w:rsidRPr="005319AD">
              <w:rPr>
                <w:rFonts w:ascii="Times New Roman" w:hAnsi="Times New Roman" w:cs="Times New Roman"/>
                <w:sz w:val="24"/>
                <w:szCs w:val="24"/>
              </w:rPr>
              <w:t xml:space="preserve"> надати в складі тендерної пропозиції:</w:t>
            </w:r>
          </w:p>
          <w:p w:rsidR="00F61389" w:rsidRPr="005319AD" w:rsidRDefault="00F61389" w:rsidP="00C7082C">
            <w:pPr>
              <w:spacing w:after="0"/>
              <w:ind w:firstLine="284"/>
              <w:jc w:val="both"/>
              <w:outlineLvl w:val="0"/>
              <w:rPr>
                <w:rFonts w:ascii="Times New Roman" w:hAnsi="Times New Roman" w:cs="Times New Roman"/>
                <w:sz w:val="24"/>
                <w:szCs w:val="24"/>
              </w:rPr>
            </w:pPr>
            <w:r w:rsidRPr="005319AD">
              <w:rPr>
                <w:rFonts w:ascii="Times New Roman" w:hAnsi="Times New Roman" w:cs="Times New Roman"/>
                <w:sz w:val="24"/>
                <w:szCs w:val="24"/>
              </w:rPr>
              <w:t xml:space="preserve">- </w:t>
            </w:r>
            <w:proofErr w:type="spellStart"/>
            <w:r w:rsidR="00F670E8" w:rsidRPr="005319AD">
              <w:rPr>
                <w:rFonts w:ascii="Times New Roman" w:hAnsi="Times New Roman" w:cs="Times New Roman"/>
                <w:sz w:val="24"/>
                <w:szCs w:val="24"/>
              </w:rPr>
              <w:t>сканкопію</w:t>
            </w:r>
            <w:proofErr w:type="spellEnd"/>
            <w:r w:rsidR="00F670E8" w:rsidRPr="005319AD">
              <w:rPr>
                <w:rFonts w:ascii="Times New Roman" w:hAnsi="Times New Roman" w:cs="Times New Roman"/>
                <w:sz w:val="24"/>
                <w:szCs w:val="24"/>
              </w:rPr>
              <w:t xml:space="preserve"> договорів</w:t>
            </w:r>
            <w:r w:rsidRPr="005319AD">
              <w:rPr>
                <w:rFonts w:ascii="Times New Roman" w:hAnsi="Times New Roman" w:cs="Times New Roman"/>
                <w:sz w:val="24"/>
                <w:szCs w:val="24"/>
              </w:rPr>
              <w:t>;</w:t>
            </w:r>
          </w:p>
          <w:bookmarkEnd w:id="9"/>
          <w:p w:rsidR="00F61389" w:rsidRPr="005319AD" w:rsidRDefault="00F61389" w:rsidP="00C7082C">
            <w:pPr>
              <w:tabs>
                <w:tab w:val="left" w:pos="1080"/>
              </w:tabs>
              <w:spacing w:after="0"/>
              <w:ind w:firstLine="284"/>
              <w:jc w:val="both"/>
              <w:rPr>
                <w:rFonts w:ascii="Times New Roman" w:eastAsia="Calibri" w:hAnsi="Times New Roman" w:cs="Times New Roman"/>
                <w:sz w:val="24"/>
                <w:szCs w:val="24"/>
              </w:rPr>
            </w:pPr>
            <w:r w:rsidRPr="005319AD">
              <w:rPr>
                <w:rFonts w:ascii="Times New Roman" w:hAnsi="Times New Roman" w:cs="Times New Roman"/>
                <w:sz w:val="24"/>
                <w:szCs w:val="24"/>
              </w:rPr>
              <w:t>- документи, що підтверджують вик</w:t>
            </w:r>
            <w:r w:rsidR="00F670E8" w:rsidRPr="005319AD">
              <w:rPr>
                <w:rFonts w:ascii="Times New Roman" w:hAnsi="Times New Roman" w:cs="Times New Roman"/>
                <w:sz w:val="24"/>
                <w:szCs w:val="24"/>
              </w:rPr>
              <w:t>онання цих договорів</w:t>
            </w:r>
            <w:r w:rsidRPr="005319AD">
              <w:rPr>
                <w:rFonts w:ascii="Times New Roman" w:hAnsi="Times New Roman" w:cs="Times New Roman"/>
                <w:sz w:val="24"/>
                <w:szCs w:val="24"/>
              </w:rPr>
              <w:t xml:space="preserve">  (видаткові накладні</w:t>
            </w:r>
            <w:r w:rsidR="00F670E8" w:rsidRPr="005319AD">
              <w:rPr>
                <w:rFonts w:ascii="Times New Roman" w:hAnsi="Times New Roman" w:cs="Times New Roman"/>
                <w:sz w:val="24"/>
                <w:szCs w:val="24"/>
              </w:rPr>
              <w:t>)</w:t>
            </w:r>
            <w:r w:rsidRPr="005319AD">
              <w:rPr>
                <w:rFonts w:ascii="Times New Roman" w:hAnsi="Times New Roman" w:cs="Times New Roman"/>
                <w:sz w:val="24"/>
                <w:szCs w:val="24"/>
              </w:rPr>
              <w:t xml:space="preserve"> </w:t>
            </w:r>
            <w:r w:rsidRPr="005319AD">
              <w:rPr>
                <w:rFonts w:ascii="Times New Roman" w:eastAsia="Calibri" w:hAnsi="Times New Roman" w:cs="Times New Roman"/>
                <w:sz w:val="24"/>
                <w:szCs w:val="24"/>
              </w:rPr>
              <w:t>(вказані документи подаються по всіх договорах, що були зазначенні у довідці).</w:t>
            </w:r>
          </w:p>
          <w:p w:rsidR="00F61389" w:rsidRPr="005319AD" w:rsidRDefault="00F61389" w:rsidP="00C7082C">
            <w:pPr>
              <w:tabs>
                <w:tab w:val="left" w:pos="1080"/>
              </w:tabs>
              <w:spacing w:after="0"/>
              <w:ind w:firstLine="284"/>
              <w:jc w:val="both"/>
              <w:rPr>
                <w:rFonts w:ascii="Times New Roman" w:hAnsi="Times New Roman" w:cs="Times New Roman"/>
                <w:sz w:val="24"/>
                <w:szCs w:val="24"/>
              </w:rPr>
            </w:pPr>
            <w:r w:rsidRPr="005319AD">
              <w:rPr>
                <w:rFonts w:ascii="Times New Roman" w:hAnsi="Times New Roman" w:cs="Times New Roman"/>
                <w:i/>
                <w:sz w:val="24"/>
                <w:szCs w:val="24"/>
                <w:shd w:val="clear" w:color="auto" w:fill="FFFFFF"/>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rsidR="00F61389" w:rsidRPr="005319AD" w:rsidRDefault="00F61389" w:rsidP="00F61389">
      <w:pPr>
        <w:shd w:val="clear" w:color="auto" w:fill="FFFFFF"/>
        <w:spacing w:after="0" w:line="240" w:lineRule="auto"/>
        <w:jc w:val="both"/>
        <w:rPr>
          <w:rFonts w:ascii="Times New Roman" w:eastAsia="Times New Roman" w:hAnsi="Times New Roman" w:cs="Times New Roman"/>
          <w:sz w:val="24"/>
          <w:szCs w:val="24"/>
        </w:rPr>
      </w:pPr>
    </w:p>
    <w:p w:rsidR="00F61389" w:rsidRPr="005319AD" w:rsidRDefault="00F61389" w:rsidP="00F61389">
      <w:pPr>
        <w:spacing w:after="0" w:line="240" w:lineRule="auto"/>
        <w:jc w:val="both"/>
        <w:rPr>
          <w:rFonts w:ascii="Times New Roman" w:eastAsia="Times New Roman" w:hAnsi="Times New Roman" w:cs="Times New Roman"/>
          <w:i/>
          <w:iCs/>
          <w:sz w:val="24"/>
          <w:szCs w:val="24"/>
        </w:rPr>
      </w:pPr>
      <w:r w:rsidRPr="005319AD">
        <w:rPr>
          <w:rFonts w:ascii="Times New Roman" w:eastAsia="Times New Roman" w:hAnsi="Times New Roman" w:cs="Times New Roman"/>
          <w:i/>
          <w:iCs/>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922A4" w:rsidRPr="005319AD" w:rsidRDefault="00C922A4" w:rsidP="00C92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hAnsi="Times New Roman" w:cs="Times New Roman"/>
          <w:i/>
          <w:sz w:val="20"/>
          <w:szCs w:val="20"/>
          <w:lang w:eastAsia="ar-SA"/>
        </w:rPr>
      </w:pPr>
    </w:p>
    <w:p w:rsidR="002E5B87" w:rsidRPr="005319AD" w:rsidRDefault="002E5B87" w:rsidP="00C92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hAnsi="Times New Roman" w:cs="Times New Roman"/>
          <w:i/>
          <w:sz w:val="20"/>
          <w:szCs w:val="20"/>
          <w:lang w:eastAsia="ar-SA"/>
        </w:rPr>
      </w:pPr>
    </w:p>
    <w:p w:rsidR="002E5B87" w:rsidRPr="005319AD" w:rsidRDefault="002E5B87" w:rsidP="00C92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hAnsi="Times New Roman" w:cs="Times New Roman"/>
          <w:i/>
          <w:sz w:val="20"/>
          <w:szCs w:val="20"/>
          <w:lang w:eastAsia="ar-SA"/>
        </w:rPr>
      </w:pPr>
    </w:p>
    <w:p w:rsidR="002E5B87" w:rsidRPr="005319AD" w:rsidRDefault="002E5B87" w:rsidP="00C92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hAnsi="Times New Roman" w:cs="Times New Roman"/>
          <w:i/>
          <w:sz w:val="20"/>
          <w:szCs w:val="20"/>
          <w:lang w:eastAsia="ar-SA"/>
        </w:rPr>
      </w:pPr>
    </w:p>
    <w:p w:rsidR="002E5B87" w:rsidRPr="005319AD" w:rsidRDefault="002E5B87" w:rsidP="00C92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hAnsi="Times New Roman" w:cs="Times New Roman"/>
          <w:i/>
          <w:sz w:val="20"/>
          <w:szCs w:val="20"/>
          <w:lang w:eastAsia="ar-SA"/>
        </w:rPr>
      </w:pPr>
    </w:p>
    <w:p w:rsidR="000C0BED" w:rsidRPr="005319AD" w:rsidRDefault="000C0BED" w:rsidP="00C92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hAnsi="Times New Roman" w:cs="Times New Roman"/>
          <w:i/>
          <w:sz w:val="20"/>
          <w:szCs w:val="20"/>
          <w:lang w:eastAsia="ar-SA"/>
        </w:rPr>
      </w:pPr>
    </w:p>
    <w:p w:rsidR="002E5B87" w:rsidRPr="005319AD" w:rsidRDefault="002E5B87" w:rsidP="00C92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hAnsi="Times New Roman" w:cs="Times New Roman"/>
          <w:i/>
          <w:sz w:val="20"/>
          <w:szCs w:val="20"/>
          <w:lang w:eastAsia="ar-SA"/>
        </w:rPr>
      </w:pPr>
    </w:p>
    <w:p w:rsidR="00290B53" w:rsidRPr="005319AD" w:rsidRDefault="00290B53" w:rsidP="00C92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hAnsi="Times New Roman" w:cs="Times New Roman"/>
          <w:i/>
          <w:sz w:val="20"/>
          <w:szCs w:val="20"/>
          <w:lang w:eastAsia="ar-SA"/>
        </w:rPr>
      </w:pPr>
    </w:p>
    <w:p w:rsidR="002E5B87" w:rsidRPr="005319AD" w:rsidRDefault="002E5B87" w:rsidP="00C92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hAnsi="Times New Roman" w:cs="Times New Roman"/>
          <w:i/>
          <w:sz w:val="20"/>
          <w:szCs w:val="20"/>
          <w:lang w:eastAsia="ar-SA"/>
        </w:rPr>
      </w:pPr>
    </w:p>
    <w:p w:rsidR="00290B53" w:rsidRPr="005319AD" w:rsidRDefault="00290B53" w:rsidP="00290B53">
      <w:pPr>
        <w:spacing w:after="0" w:line="240" w:lineRule="auto"/>
        <w:ind w:left="7513"/>
        <w:rPr>
          <w:rFonts w:ascii="Times New Roman" w:hAnsi="Times New Roman" w:cs="Times New Roman"/>
          <w:i/>
          <w:lang w:eastAsia="ru-RU"/>
        </w:rPr>
      </w:pPr>
      <w:bookmarkStart w:id="10" w:name="_Hlk38980818"/>
      <w:r w:rsidRPr="005319AD">
        <w:rPr>
          <w:rFonts w:ascii="Times New Roman" w:hAnsi="Times New Roman" w:cs="Times New Roman"/>
          <w:i/>
          <w:lang w:eastAsia="ru-RU"/>
        </w:rPr>
        <w:t>Додаток 2</w:t>
      </w:r>
    </w:p>
    <w:p w:rsidR="00290B53" w:rsidRPr="005319AD" w:rsidRDefault="00290B53" w:rsidP="00290B53">
      <w:pPr>
        <w:spacing w:after="0" w:line="240" w:lineRule="auto"/>
        <w:ind w:left="7513"/>
        <w:rPr>
          <w:rFonts w:ascii="Times New Roman" w:hAnsi="Times New Roman" w:cs="Times New Roman"/>
          <w:i/>
          <w:lang w:eastAsia="ru-RU"/>
        </w:rPr>
      </w:pPr>
      <w:r w:rsidRPr="005319AD">
        <w:rPr>
          <w:rFonts w:ascii="Times New Roman" w:hAnsi="Times New Roman" w:cs="Times New Roman"/>
          <w:i/>
          <w:lang w:eastAsia="ru-RU"/>
        </w:rPr>
        <w:t>до тендерної документації</w:t>
      </w:r>
    </w:p>
    <w:p w:rsidR="00290B53" w:rsidRPr="005319AD" w:rsidRDefault="00290B53" w:rsidP="00290B53">
      <w:pPr>
        <w:spacing w:after="0" w:line="240" w:lineRule="auto"/>
        <w:ind w:left="7513"/>
        <w:rPr>
          <w:rFonts w:ascii="Times New Roman" w:eastAsia="Times New Roman" w:hAnsi="Times New Roman" w:cs="Times New Roman"/>
          <w:i/>
          <w:lang w:eastAsia="ru-RU"/>
        </w:rPr>
      </w:pPr>
      <w:r w:rsidRPr="005319AD">
        <w:rPr>
          <w:rFonts w:ascii="Times New Roman" w:eastAsia="Times New Roman" w:hAnsi="Times New Roman" w:cs="Times New Roman"/>
          <w:i/>
          <w:lang w:eastAsia="ru-RU"/>
        </w:rPr>
        <w:t xml:space="preserve">Деревина паливна </w:t>
      </w:r>
    </w:p>
    <w:p w:rsidR="00F61389" w:rsidRPr="005319AD" w:rsidRDefault="00290B53" w:rsidP="00290B53">
      <w:pPr>
        <w:spacing w:after="0" w:line="240" w:lineRule="auto"/>
        <w:ind w:left="7513"/>
        <w:rPr>
          <w:rFonts w:ascii="Times New Roman" w:eastAsia="Times New Roman" w:hAnsi="Times New Roman" w:cs="Times New Roman"/>
          <w:i/>
          <w:lang w:eastAsia="ru-RU"/>
        </w:rPr>
      </w:pPr>
      <w:r w:rsidRPr="005319AD">
        <w:rPr>
          <w:rFonts w:ascii="Times New Roman" w:eastAsia="Times New Roman" w:hAnsi="Times New Roman" w:cs="Times New Roman"/>
          <w:i/>
          <w:lang w:eastAsia="ru-RU"/>
        </w:rPr>
        <w:t>(</w:t>
      </w:r>
      <w:proofErr w:type="spellStart"/>
      <w:r w:rsidRPr="005319AD">
        <w:rPr>
          <w:rFonts w:ascii="Times New Roman" w:eastAsia="Times New Roman" w:hAnsi="Times New Roman" w:cs="Times New Roman"/>
          <w:i/>
          <w:lang w:eastAsia="ru-RU"/>
        </w:rPr>
        <w:t>ДК</w:t>
      </w:r>
      <w:proofErr w:type="spellEnd"/>
      <w:r w:rsidRPr="005319AD">
        <w:rPr>
          <w:rFonts w:ascii="Times New Roman" w:eastAsia="Times New Roman" w:hAnsi="Times New Roman" w:cs="Times New Roman"/>
          <w:i/>
          <w:lang w:eastAsia="ru-RU"/>
        </w:rPr>
        <w:t xml:space="preserve"> 021:2015: 03410000-7 </w:t>
      </w:r>
      <w:proofErr w:type="spellStart"/>
      <w:r w:rsidRPr="005319AD">
        <w:rPr>
          <w:rFonts w:ascii="Times New Roman" w:eastAsia="Times New Roman" w:hAnsi="Times New Roman" w:cs="Times New Roman"/>
          <w:i/>
          <w:lang w:eastAsia="ru-RU"/>
        </w:rPr>
        <w:t>-деревина</w:t>
      </w:r>
      <w:proofErr w:type="spellEnd"/>
      <w:r w:rsidRPr="005319AD">
        <w:rPr>
          <w:rFonts w:ascii="Times New Roman" w:eastAsia="Times New Roman" w:hAnsi="Times New Roman" w:cs="Times New Roman"/>
          <w:i/>
          <w:lang w:eastAsia="ru-RU"/>
        </w:rPr>
        <w:t>)</w:t>
      </w:r>
    </w:p>
    <w:bookmarkEnd w:id="10"/>
    <w:p w:rsidR="00F61389" w:rsidRPr="005319AD" w:rsidRDefault="00F61389" w:rsidP="00F61389">
      <w:pPr>
        <w:jc w:val="both"/>
        <w:rPr>
          <w:rFonts w:ascii="Times New Roman" w:hAnsi="Times New Roman" w:cs="Times New Roman"/>
          <w:b/>
          <w:sz w:val="24"/>
          <w:szCs w:val="24"/>
        </w:rPr>
      </w:pPr>
    </w:p>
    <w:p w:rsidR="00013EA1" w:rsidRPr="002F52DB" w:rsidRDefault="00013EA1" w:rsidP="00013EA1">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rPr>
        <w:t>1.</w:t>
      </w:r>
      <w:r w:rsidRPr="002F52DB">
        <w:rPr>
          <w:rFonts w:ascii="Times New Roman" w:eastAsia="Times New Roman" w:hAnsi="Times New Roman" w:cs="Times New Roman"/>
          <w:b/>
          <w:color w:val="000000"/>
          <w:sz w:val="24"/>
          <w:szCs w:val="24"/>
        </w:rPr>
        <w:t xml:space="preserve">Підтвердження відповідності УЧАСНИКА </w:t>
      </w:r>
      <w:r w:rsidRPr="002F52DB">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2F52DB">
        <w:rPr>
          <w:rFonts w:ascii="Times New Roman" w:eastAsia="Times New Roman" w:hAnsi="Times New Roman" w:cs="Times New Roman"/>
          <w:b/>
          <w:sz w:val="24"/>
          <w:szCs w:val="24"/>
          <w:highlight w:val="white"/>
        </w:rPr>
        <w:t xml:space="preserve">м у </w:t>
      </w:r>
      <w:r w:rsidRPr="005319AD">
        <w:rPr>
          <w:rFonts w:ascii="Times New Roman" w:hAnsi="Times New Roman" w:cs="Times New Roman"/>
          <w:b/>
          <w:sz w:val="24"/>
          <w:szCs w:val="24"/>
        </w:rPr>
        <w:t>ст. 17 Закону України «Про публічні закупівлі»</w:t>
      </w:r>
      <w:r>
        <w:rPr>
          <w:rFonts w:ascii="Times New Roman" w:hAnsi="Times New Roman" w:cs="Times New Roman"/>
          <w:b/>
          <w:sz w:val="24"/>
          <w:szCs w:val="24"/>
        </w:rPr>
        <w:t xml:space="preserve"> та </w:t>
      </w:r>
      <w:r w:rsidRPr="002F52DB">
        <w:rPr>
          <w:rFonts w:ascii="Times New Roman" w:eastAsia="Times New Roman" w:hAnsi="Times New Roman" w:cs="Times New Roman"/>
          <w:b/>
          <w:sz w:val="24"/>
          <w:szCs w:val="24"/>
          <w:highlight w:val="white"/>
        </w:rPr>
        <w:t xml:space="preserve">пункті </w:t>
      </w:r>
      <w:r w:rsidRPr="00013EA1">
        <w:rPr>
          <w:rFonts w:ascii="Times New Roman" w:eastAsia="Times New Roman" w:hAnsi="Times New Roman" w:cs="Times New Roman"/>
          <w:b/>
          <w:sz w:val="24"/>
          <w:szCs w:val="24"/>
          <w:highlight w:val="white"/>
        </w:rPr>
        <w:t>47</w:t>
      </w:r>
      <w:r w:rsidRPr="002F52DB">
        <w:rPr>
          <w:rFonts w:ascii="Times New Roman" w:eastAsia="Times New Roman" w:hAnsi="Times New Roman" w:cs="Times New Roman"/>
          <w:b/>
          <w:sz w:val="24"/>
          <w:szCs w:val="24"/>
          <w:highlight w:val="white"/>
        </w:rPr>
        <w:t xml:space="preserve"> Особливостей.</w:t>
      </w:r>
    </w:p>
    <w:p w:rsidR="00013EA1" w:rsidRPr="00013EA1" w:rsidRDefault="00013EA1" w:rsidP="00013EA1">
      <w:pPr>
        <w:spacing w:after="0"/>
        <w:ind w:firstLine="567"/>
        <w:jc w:val="both"/>
        <w:rPr>
          <w:rFonts w:ascii="Times New Roman" w:eastAsia="Times New Roman" w:hAnsi="Times New Roman" w:cs="Times New Roman"/>
          <w:sz w:val="24"/>
          <w:szCs w:val="24"/>
          <w:highlight w:val="white"/>
        </w:rPr>
      </w:pPr>
      <w:r w:rsidRPr="002F52DB">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w:t>
      </w:r>
      <w:r w:rsidRPr="00013EA1">
        <w:rPr>
          <w:rFonts w:ascii="Times New Roman" w:eastAsia="Times New Roman" w:hAnsi="Times New Roman" w:cs="Times New Roman"/>
          <w:sz w:val="24"/>
          <w:szCs w:val="24"/>
          <w:highlight w:val="white"/>
        </w:rPr>
        <w:t>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13EA1" w:rsidRPr="00013EA1" w:rsidRDefault="00013EA1" w:rsidP="00013EA1">
      <w:pPr>
        <w:spacing w:after="0"/>
        <w:ind w:firstLine="567"/>
        <w:jc w:val="both"/>
        <w:rPr>
          <w:rFonts w:ascii="Times New Roman" w:eastAsia="Times New Roman" w:hAnsi="Times New Roman" w:cs="Times New Roman"/>
          <w:sz w:val="24"/>
          <w:szCs w:val="24"/>
          <w:highlight w:val="white"/>
        </w:rPr>
      </w:pPr>
      <w:r w:rsidRPr="00013EA1">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13EA1" w:rsidRPr="002F52DB" w:rsidRDefault="00013EA1" w:rsidP="00013EA1">
      <w:pPr>
        <w:spacing w:after="0"/>
        <w:ind w:firstLine="567"/>
        <w:jc w:val="both"/>
        <w:rPr>
          <w:rFonts w:ascii="Times New Roman" w:eastAsia="Times New Roman" w:hAnsi="Times New Roman" w:cs="Times New Roman"/>
          <w:sz w:val="24"/>
          <w:szCs w:val="24"/>
          <w:highlight w:val="white"/>
        </w:rPr>
      </w:pPr>
      <w:r w:rsidRPr="002F52DB">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13EA1" w:rsidRPr="002F52DB" w:rsidRDefault="00013EA1" w:rsidP="00013EA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2F52DB">
        <w:rPr>
          <w:rFonts w:ascii="Times New Roman" w:eastAsia="Times New Roman" w:hAnsi="Times New Roman" w:cs="Times New Roman"/>
          <w:sz w:val="24"/>
          <w:szCs w:val="24"/>
        </w:rPr>
        <w:t xml:space="preserve">Учасник  повинен надати </w:t>
      </w:r>
      <w:r w:rsidRPr="002F52DB">
        <w:rPr>
          <w:rFonts w:ascii="Times New Roman" w:eastAsia="Times New Roman" w:hAnsi="Times New Roman" w:cs="Times New Roman"/>
          <w:b/>
          <w:sz w:val="24"/>
          <w:szCs w:val="24"/>
        </w:rPr>
        <w:t>довідку у довільній формі</w:t>
      </w:r>
      <w:r w:rsidRPr="002F52DB">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2F52DB">
        <w:rPr>
          <w:rFonts w:ascii="Times New Roman" w:eastAsia="Times New Roman" w:hAnsi="Times New Roman" w:cs="Times New Roman"/>
          <w:color w:val="00B050"/>
          <w:sz w:val="24"/>
          <w:szCs w:val="24"/>
          <w:highlight w:val="white"/>
        </w:rPr>
        <w:t>47</w:t>
      </w:r>
      <w:r w:rsidRPr="002F52DB">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13EA1" w:rsidRPr="002F52DB" w:rsidRDefault="00013EA1" w:rsidP="00013EA1">
      <w:pPr>
        <w:spacing w:after="80"/>
        <w:jc w:val="both"/>
        <w:rPr>
          <w:rFonts w:ascii="Times New Roman" w:eastAsia="Times New Roman" w:hAnsi="Times New Roman" w:cs="Times New Roman"/>
          <w:color w:val="00B050"/>
          <w:sz w:val="24"/>
          <w:szCs w:val="24"/>
          <w:highlight w:val="yellow"/>
        </w:rPr>
      </w:pPr>
    </w:p>
    <w:p w:rsidR="00013EA1" w:rsidRPr="00013EA1" w:rsidRDefault="00013EA1" w:rsidP="00013EA1">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2</w:t>
      </w:r>
      <w:r w:rsidRPr="002F52DB">
        <w:rPr>
          <w:rFonts w:ascii="Times New Roman" w:eastAsia="Times New Roman" w:hAnsi="Times New Roman" w:cs="Times New Roman"/>
          <w:b/>
          <w:sz w:val="24"/>
          <w:szCs w:val="24"/>
        </w:rPr>
        <w:t xml:space="preserve">. </w:t>
      </w:r>
      <w:r w:rsidRPr="002F52DB">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2F52DB">
        <w:rPr>
          <w:rFonts w:ascii="Times New Roman" w:eastAsia="Times New Roman" w:hAnsi="Times New Roman" w:cs="Times New Roman"/>
          <w:b/>
          <w:sz w:val="24"/>
          <w:szCs w:val="24"/>
        </w:rPr>
        <w:t xml:space="preserve">визначеним у </w:t>
      </w:r>
      <w:r w:rsidRPr="005319AD">
        <w:rPr>
          <w:rFonts w:ascii="Times New Roman" w:hAnsi="Times New Roman" w:cs="Times New Roman"/>
          <w:b/>
          <w:sz w:val="24"/>
          <w:szCs w:val="24"/>
        </w:rPr>
        <w:t>ст. 17 Закону України «Про публічні закупівлі»</w:t>
      </w:r>
      <w:r>
        <w:rPr>
          <w:rFonts w:ascii="Times New Roman" w:hAnsi="Times New Roman" w:cs="Times New Roman"/>
          <w:b/>
          <w:sz w:val="24"/>
          <w:szCs w:val="24"/>
        </w:rPr>
        <w:t xml:space="preserve"> та </w:t>
      </w:r>
      <w:r w:rsidRPr="00013EA1">
        <w:rPr>
          <w:rFonts w:ascii="Times New Roman" w:eastAsia="Times New Roman" w:hAnsi="Times New Roman" w:cs="Times New Roman"/>
          <w:b/>
          <w:sz w:val="24"/>
          <w:szCs w:val="24"/>
        </w:rPr>
        <w:t>пун</w:t>
      </w:r>
      <w:r w:rsidRPr="00013EA1">
        <w:rPr>
          <w:rFonts w:ascii="Times New Roman" w:eastAsia="Times New Roman" w:hAnsi="Times New Roman" w:cs="Times New Roman"/>
          <w:b/>
          <w:sz w:val="24"/>
          <w:szCs w:val="24"/>
          <w:highlight w:val="white"/>
        </w:rPr>
        <w:t xml:space="preserve">кті </w:t>
      </w:r>
      <w:r w:rsidRPr="00013EA1">
        <w:rPr>
          <w:rFonts w:ascii="Times New Roman" w:eastAsia="Times New Roman" w:hAnsi="Times New Roman" w:cs="Times New Roman"/>
          <w:sz w:val="24"/>
          <w:szCs w:val="24"/>
          <w:highlight w:val="white"/>
        </w:rPr>
        <w:t>47</w:t>
      </w:r>
      <w:r w:rsidRPr="00013EA1">
        <w:rPr>
          <w:rFonts w:ascii="Times New Roman" w:eastAsia="Times New Roman" w:hAnsi="Times New Roman" w:cs="Times New Roman"/>
          <w:b/>
          <w:sz w:val="24"/>
          <w:szCs w:val="24"/>
          <w:highlight w:val="white"/>
        </w:rPr>
        <w:t xml:space="preserve"> Особливостей:</w:t>
      </w:r>
    </w:p>
    <w:p w:rsidR="00013EA1" w:rsidRPr="00013EA1" w:rsidRDefault="00013EA1" w:rsidP="00013EA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013EA1">
        <w:rPr>
          <w:rFonts w:ascii="Times New Roman" w:eastAsia="Times New Roman" w:hAnsi="Times New Roman" w:cs="Times New Roman"/>
          <w:sz w:val="24"/>
          <w:szCs w:val="24"/>
          <w:highlight w:val="white"/>
        </w:rPr>
        <w:t xml:space="preserve">Переможець процедури закупівлі у строк, що </w:t>
      </w:r>
      <w:r w:rsidRPr="00013EA1">
        <w:rPr>
          <w:rFonts w:ascii="Times New Roman" w:eastAsia="Times New Roman" w:hAnsi="Times New Roman" w:cs="Times New Roman"/>
          <w:b/>
          <w:i/>
          <w:sz w:val="24"/>
          <w:szCs w:val="24"/>
          <w:highlight w:val="white"/>
        </w:rPr>
        <w:t xml:space="preserve">не перевищує чотири дні </w:t>
      </w:r>
      <w:r w:rsidRPr="00013EA1">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013EA1" w:rsidRPr="00013EA1" w:rsidRDefault="00013EA1" w:rsidP="00013EA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13EA1">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13EA1" w:rsidRPr="002F52DB" w:rsidRDefault="00013EA1" w:rsidP="00013EA1">
      <w:pPr>
        <w:spacing w:after="0" w:line="240" w:lineRule="auto"/>
        <w:rPr>
          <w:rFonts w:ascii="Times New Roman" w:eastAsia="Times New Roman" w:hAnsi="Times New Roman" w:cs="Times New Roman"/>
          <w:b/>
          <w:sz w:val="24"/>
          <w:szCs w:val="24"/>
          <w:highlight w:val="white"/>
        </w:rPr>
      </w:pPr>
    </w:p>
    <w:p w:rsidR="00013EA1" w:rsidRPr="002F52DB" w:rsidRDefault="00013EA1" w:rsidP="00013EA1">
      <w:pPr>
        <w:spacing w:after="0" w:line="240" w:lineRule="auto"/>
        <w:rPr>
          <w:rFonts w:ascii="Times New Roman" w:eastAsia="Times New Roman" w:hAnsi="Times New Roman" w:cs="Times New Roman"/>
          <w:b/>
          <w:color w:val="000000"/>
          <w:sz w:val="24"/>
          <w:szCs w:val="24"/>
          <w:highlight w:val="white"/>
        </w:rPr>
      </w:pPr>
      <w:r w:rsidRPr="002F52DB">
        <w:rPr>
          <w:rFonts w:ascii="Times New Roman" w:eastAsia="Times New Roman" w:hAnsi="Times New Roman" w:cs="Times New Roman"/>
          <w:color w:val="000000"/>
          <w:sz w:val="24"/>
          <w:szCs w:val="24"/>
          <w:highlight w:val="white"/>
        </w:rPr>
        <w:t> </w:t>
      </w:r>
      <w:r>
        <w:rPr>
          <w:rFonts w:ascii="Times New Roman" w:eastAsia="Times New Roman" w:hAnsi="Times New Roman" w:cs="Times New Roman"/>
          <w:b/>
          <w:color w:val="000000"/>
          <w:sz w:val="24"/>
          <w:szCs w:val="24"/>
          <w:highlight w:val="white"/>
        </w:rPr>
        <w:t>2</w:t>
      </w:r>
      <w:r w:rsidRPr="002F52DB">
        <w:rPr>
          <w:rFonts w:ascii="Times New Roman" w:eastAsia="Times New Roman" w:hAnsi="Times New Roman" w:cs="Times New Roman"/>
          <w:b/>
          <w:color w:val="000000"/>
          <w:sz w:val="24"/>
          <w:szCs w:val="24"/>
          <w:highlight w:val="white"/>
        </w:rPr>
        <w:t>.1. Документи, які надаються  ПЕРЕМОЖЦЕМ (юридичною особою):</w:t>
      </w:r>
    </w:p>
    <w:tbl>
      <w:tblPr>
        <w:tblW w:w="10406" w:type="dxa"/>
        <w:tblInd w:w="-100" w:type="dxa"/>
        <w:tblLayout w:type="fixed"/>
        <w:tblLook w:val="0400"/>
      </w:tblPr>
      <w:tblGrid>
        <w:gridCol w:w="765"/>
        <w:gridCol w:w="4350"/>
        <w:gridCol w:w="5291"/>
      </w:tblGrid>
      <w:tr w:rsidR="00F11F17" w:rsidRPr="00153154" w:rsidTr="00867E8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F17" w:rsidRPr="00153154" w:rsidRDefault="00F11F17" w:rsidP="00867E82">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w:t>
            </w:r>
          </w:p>
          <w:p w:rsidR="00F11F17" w:rsidRPr="00153154" w:rsidRDefault="00F11F17" w:rsidP="00867E82">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F17" w:rsidRPr="00153154" w:rsidRDefault="00F11F17" w:rsidP="00867E82">
            <w:pPr>
              <w:spacing w:after="0" w:line="240" w:lineRule="auto"/>
              <w:ind w:left="100"/>
              <w:jc w:val="center"/>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 xml:space="preserve">Вимоги згідно п. </w:t>
            </w:r>
            <w:r w:rsidRPr="00153154">
              <w:rPr>
                <w:rFonts w:ascii="Times New Roman" w:eastAsia="Times New Roman" w:hAnsi="Times New Roman" w:cs="Times New Roman"/>
                <w:sz w:val="24"/>
                <w:szCs w:val="24"/>
                <w:highlight w:val="white"/>
              </w:rPr>
              <w:t>47</w:t>
            </w:r>
            <w:r w:rsidRPr="00153154">
              <w:rPr>
                <w:rFonts w:ascii="Times New Roman" w:eastAsia="Times New Roman" w:hAnsi="Times New Roman" w:cs="Times New Roman"/>
                <w:b/>
                <w:sz w:val="24"/>
                <w:szCs w:val="24"/>
                <w:highlight w:val="white"/>
              </w:rPr>
              <w:t xml:space="preserve"> Особливостей</w:t>
            </w:r>
          </w:p>
          <w:p w:rsidR="00F11F17" w:rsidRPr="00153154" w:rsidRDefault="00F11F17" w:rsidP="00867E82">
            <w:pPr>
              <w:spacing w:after="0" w:line="240" w:lineRule="auto"/>
              <w:ind w:left="100"/>
              <w:jc w:val="center"/>
              <w:rPr>
                <w:rFonts w:ascii="Times New Roman" w:eastAsia="Times New Roman" w:hAnsi="Times New Roman" w:cs="Times New Roman"/>
                <w:b/>
                <w:sz w:val="24"/>
                <w:szCs w:val="24"/>
                <w:highlight w:val="white"/>
              </w:rPr>
            </w:pP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F17" w:rsidRPr="00153154" w:rsidRDefault="00F11F17" w:rsidP="00867E82">
            <w:pPr>
              <w:spacing w:after="0" w:line="240" w:lineRule="auto"/>
              <w:ind w:left="100"/>
              <w:jc w:val="center"/>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153154">
              <w:rPr>
                <w:rFonts w:ascii="Times New Roman" w:eastAsia="Times New Roman" w:hAnsi="Times New Roman" w:cs="Times New Roman"/>
                <w:sz w:val="24"/>
                <w:szCs w:val="24"/>
                <w:highlight w:val="white"/>
              </w:rPr>
              <w:t>47</w:t>
            </w:r>
            <w:r w:rsidRPr="00153154">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F11F17" w:rsidRPr="00153154" w:rsidTr="00867E8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F17" w:rsidRPr="00153154" w:rsidRDefault="00F11F17" w:rsidP="00867E82">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F17" w:rsidRPr="00153154" w:rsidRDefault="00F11F17" w:rsidP="00867E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11F17" w:rsidRPr="00153154" w:rsidRDefault="00F11F17" w:rsidP="00867E82">
            <w:pP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(підпункт 3 пункт 47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F17" w:rsidRPr="00153154" w:rsidRDefault="00F11F17" w:rsidP="00867E82">
            <w:pPr>
              <w:spacing w:after="0" w:line="240" w:lineRule="auto"/>
              <w:ind w:right="140"/>
              <w:jc w:val="both"/>
              <w:rPr>
                <w:rFonts w:ascii="Times New Roman" w:eastAsia="Times New Roman" w:hAnsi="Times New Roman" w:cs="Times New Roman"/>
                <w:sz w:val="24"/>
                <w:szCs w:val="24"/>
                <w:highlight w:val="white"/>
              </w:rPr>
            </w:pPr>
            <w:r w:rsidRPr="00153154">
              <w:rPr>
                <w:rFonts w:ascii="Times New Roman" w:hAnsi="Times New Roman" w:cs="Times New Roman"/>
                <w:sz w:val="24"/>
                <w:szCs w:val="24"/>
              </w:rPr>
              <w:t xml:space="preserve">Перевіряється безпосередньо замовником самостійно, крім випадків, коли доступ до такої інформації є обмеженим*. *З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153154">
              <w:rPr>
                <w:rFonts w:ascii="Times New Roman" w:hAnsi="Times New Roman" w:cs="Times New Roman"/>
                <w:sz w:val="24"/>
                <w:szCs w:val="24"/>
              </w:rPr>
              <w:t>безпекових</w:t>
            </w:r>
            <w:proofErr w:type="spellEnd"/>
            <w:r w:rsidRPr="00153154">
              <w:rPr>
                <w:rFonts w:ascii="Times New Roman" w:hAnsi="Times New Roman" w:cs="Times New Roman"/>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w:t>
            </w:r>
            <w:proofErr w:type="spellStart"/>
            <w:r w:rsidRPr="00153154">
              <w:rPr>
                <w:rFonts w:ascii="Times New Roman" w:hAnsi="Times New Roman" w:cs="Times New Roman"/>
                <w:sz w:val="24"/>
                <w:szCs w:val="24"/>
              </w:rPr>
              <w:t>інформаційнокомунікаційні</w:t>
            </w:r>
            <w:proofErr w:type="spellEnd"/>
            <w:r w:rsidRPr="00153154">
              <w:rPr>
                <w:rFonts w:ascii="Times New Roman" w:hAnsi="Times New Roman" w:cs="Times New Roman"/>
                <w:sz w:val="24"/>
                <w:szCs w:val="24"/>
              </w:rPr>
              <w:t xml:space="preserve">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закупівлі,на виконання абзацу 15 пункту 47 Особливостей надається переможцем торгів</w:t>
            </w:r>
          </w:p>
        </w:tc>
      </w:tr>
      <w:tr w:rsidR="00F11F17" w:rsidRPr="00153154" w:rsidTr="00867E8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F17" w:rsidRPr="00153154" w:rsidRDefault="00F11F17" w:rsidP="00867E82">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F17" w:rsidRPr="00153154" w:rsidRDefault="00F11F17" w:rsidP="00867E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11F17" w:rsidRPr="00153154" w:rsidRDefault="00F11F17" w:rsidP="00867E82">
            <w:pPr>
              <w:spacing w:after="0" w:line="240" w:lineRule="auto"/>
              <w:ind w:right="140"/>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(підпункт 6 пункт</w:t>
            </w:r>
            <w:r w:rsidRPr="00153154">
              <w:rPr>
                <w:rFonts w:ascii="Times New Roman" w:eastAsia="Times New Roman" w:hAnsi="Times New Roman" w:cs="Times New Roman"/>
                <w:b/>
                <w:sz w:val="24"/>
                <w:szCs w:val="24"/>
                <w:highlight w:val="white"/>
              </w:rPr>
              <w:t xml:space="preserve"> 47</w:t>
            </w:r>
            <w:r w:rsidRPr="00153154">
              <w:rPr>
                <w:rFonts w:ascii="Times New Roman" w:eastAsia="Times New Roman" w:hAnsi="Times New Roman" w:cs="Times New Roman"/>
                <w:sz w:val="24"/>
                <w:szCs w:val="24"/>
                <w:highlight w:val="white"/>
              </w:rPr>
              <w:t xml:space="preserve"> Особливостей)</w:t>
            </w:r>
          </w:p>
        </w:tc>
        <w:tc>
          <w:tcPr>
            <w:tcW w:w="529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11F17" w:rsidRPr="00153154" w:rsidRDefault="00F11F17" w:rsidP="00867E82">
            <w:pPr>
              <w:spacing w:after="0" w:line="240" w:lineRule="auto"/>
              <w:jc w:val="both"/>
              <w:rPr>
                <w:rFonts w:ascii="Times New Roman" w:eastAsia="Times New Roman" w:hAnsi="Times New Roman" w:cs="Times New Roman"/>
                <w:sz w:val="24"/>
                <w:szCs w:val="24"/>
                <w:highlight w:val="white"/>
              </w:rPr>
            </w:pPr>
            <w:r w:rsidRPr="00153154">
              <w:rPr>
                <w:rFonts w:ascii="Times New Roman" w:hAnsi="Times New Roman" w:cs="Times New Roman"/>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Документ повинен бути виданий/ сформований/ отриманий в поточному році.</w:t>
            </w:r>
          </w:p>
        </w:tc>
      </w:tr>
      <w:tr w:rsidR="00F11F17" w:rsidRPr="00153154" w:rsidTr="00867E82">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F17" w:rsidRPr="00153154" w:rsidRDefault="00F11F17" w:rsidP="00867E82">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F17" w:rsidRPr="00153154" w:rsidRDefault="00F11F17" w:rsidP="00867E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1F17" w:rsidRPr="00153154" w:rsidRDefault="00F11F17" w:rsidP="00867E82">
            <w:pP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(підпункт 12 пункт 47 Особливостей)</w:t>
            </w:r>
          </w:p>
        </w:tc>
        <w:tc>
          <w:tcPr>
            <w:tcW w:w="529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11F17" w:rsidRPr="00153154" w:rsidRDefault="00F11F17" w:rsidP="00867E82">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F11F17" w:rsidRPr="00153154" w:rsidTr="00867E82">
        <w:trPr>
          <w:trHeight w:val="46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F17" w:rsidRPr="00153154" w:rsidRDefault="00F11F17" w:rsidP="00867E82">
            <w:pPr>
              <w:spacing w:after="0" w:line="240" w:lineRule="auto"/>
              <w:ind w:left="100"/>
              <w:jc w:val="center"/>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F17" w:rsidRPr="00153154" w:rsidRDefault="00F11F17" w:rsidP="00867E82">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11F17" w:rsidRPr="00153154" w:rsidRDefault="00F11F17" w:rsidP="00867E82">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(абзац 14 пункт 47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F17" w:rsidRPr="00153154" w:rsidRDefault="00F11F17" w:rsidP="00867E82">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hAnsi="Times New Roman" w:cs="Times New Roman"/>
                <w:sz w:val="24"/>
                <w:szCs w:val="24"/>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Pr="00153154">
              <w:rPr>
                <w:rFonts w:ascii="Times New Roman" w:eastAsia="Times New Roman" w:hAnsi="Times New Roman" w:cs="Times New Roman"/>
                <w:sz w:val="24"/>
                <w:szCs w:val="24"/>
                <w:highlight w:val="white"/>
              </w:rPr>
              <w:t xml:space="preserve">. </w:t>
            </w:r>
          </w:p>
        </w:tc>
      </w:tr>
    </w:tbl>
    <w:p w:rsidR="00013EA1" w:rsidRDefault="00013EA1" w:rsidP="00013EA1">
      <w:pPr>
        <w:spacing w:after="0" w:line="240" w:lineRule="auto"/>
        <w:rPr>
          <w:rFonts w:ascii="Times New Roman" w:eastAsia="Times New Roman" w:hAnsi="Times New Roman" w:cs="Times New Roman"/>
          <w:b/>
          <w:sz w:val="24"/>
          <w:szCs w:val="24"/>
        </w:rPr>
      </w:pPr>
    </w:p>
    <w:p w:rsidR="00013EA1" w:rsidRDefault="00013EA1" w:rsidP="00013EA1">
      <w:pPr>
        <w:spacing w:after="0" w:line="240" w:lineRule="auto"/>
        <w:rPr>
          <w:rFonts w:ascii="Times New Roman" w:eastAsia="Times New Roman" w:hAnsi="Times New Roman" w:cs="Times New Roman"/>
          <w:b/>
          <w:sz w:val="24"/>
          <w:szCs w:val="24"/>
        </w:rPr>
      </w:pPr>
    </w:p>
    <w:p w:rsidR="00013EA1" w:rsidRDefault="00013EA1" w:rsidP="00013EA1">
      <w:pPr>
        <w:spacing w:after="0" w:line="240" w:lineRule="auto"/>
        <w:rPr>
          <w:rFonts w:ascii="Times New Roman" w:eastAsia="Times New Roman" w:hAnsi="Times New Roman" w:cs="Times New Roman"/>
          <w:b/>
          <w:sz w:val="24"/>
          <w:szCs w:val="24"/>
        </w:rPr>
      </w:pPr>
    </w:p>
    <w:p w:rsidR="00013EA1" w:rsidRDefault="00013EA1" w:rsidP="00013EA1">
      <w:pPr>
        <w:spacing w:after="0" w:line="240" w:lineRule="auto"/>
        <w:rPr>
          <w:rFonts w:ascii="Times New Roman" w:eastAsia="Times New Roman" w:hAnsi="Times New Roman" w:cs="Times New Roman"/>
          <w:b/>
          <w:sz w:val="24"/>
          <w:szCs w:val="24"/>
        </w:rPr>
      </w:pPr>
    </w:p>
    <w:p w:rsidR="00013EA1" w:rsidRPr="00013EA1" w:rsidRDefault="00013EA1" w:rsidP="00013EA1">
      <w:pPr>
        <w:spacing w:after="0" w:line="240" w:lineRule="auto"/>
        <w:rPr>
          <w:rFonts w:ascii="Times New Roman" w:eastAsia="Times New Roman" w:hAnsi="Times New Roman" w:cs="Times New Roman"/>
          <w:b/>
          <w:sz w:val="24"/>
          <w:szCs w:val="24"/>
        </w:rPr>
      </w:pPr>
    </w:p>
    <w:p w:rsidR="00013EA1" w:rsidRPr="00013EA1" w:rsidRDefault="00013EA1" w:rsidP="00013EA1">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Pr="00013EA1">
        <w:rPr>
          <w:rFonts w:ascii="Times New Roman" w:eastAsia="Times New Roman" w:hAnsi="Times New Roman" w:cs="Times New Roman"/>
          <w:b/>
          <w:sz w:val="24"/>
          <w:szCs w:val="24"/>
        </w:rPr>
        <w:t>.2. Документи, які надаються ПЕРЕМОЖЦЕМ (фізичною особою чи фізичною особою — підприємцем):</w:t>
      </w:r>
    </w:p>
    <w:tbl>
      <w:tblPr>
        <w:tblW w:w="10406" w:type="dxa"/>
        <w:tblInd w:w="-100" w:type="dxa"/>
        <w:tblLayout w:type="fixed"/>
        <w:tblLook w:val="0400"/>
      </w:tblPr>
      <w:tblGrid>
        <w:gridCol w:w="587"/>
        <w:gridCol w:w="4427"/>
        <w:gridCol w:w="5392"/>
      </w:tblGrid>
      <w:tr w:rsidR="00F11F17" w:rsidRPr="00153154" w:rsidTr="00867E8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F17" w:rsidRPr="00153154" w:rsidRDefault="00F11F17" w:rsidP="00867E82">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t>№</w:t>
            </w:r>
          </w:p>
          <w:p w:rsidR="00F11F17" w:rsidRPr="00153154" w:rsidRDefault="00F11F17" w:rsidP="00867E82">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F17" w:rsidRPr="00153154" w:rsidRDefault="00F11F17" w:rsidP="00867E82">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 xml:space="preserve">Вимоги </w:t>
            </w:r>
            <w:r w:rsidRPr="00153154">
              <w:rPr>
                <w:rFonts w:ascii="Times New Roman" w:eastAsia="Times New Roman" w:hAnsi="Times New Roman" w:cs="Times New Roman"/>
                <w:sz w:val="24"/>
                <w:szCs w:val="24"/>
                <w:highlight w:val="white"/>
              </w:rPr>
              <w:t xml:space="preserve">згідно пункту </w:t>
            </w:r>
            <w:r w:rsidRPr="00153154">
              <w:rPr>
                <w:rFonts w:ascii="Times New Roman" w:eastAsia="Times New Roman" w:hAnsi="Times New Roman" w:cs="Times New Roman"/>
                <w:b/>
                <w:sz w:val="24"/>
                <w:szCs w:val="24"/>
                <w:highlight w:val="white"/>
              </w:rPr>
              <w:t>47</w:t>
            </w:r>
            <w:r w:rsidRPr="00153154">
              <w:rPr>
                <w:rFonts w:ascii="Times New Roman" w:eastAsia="Times New Roman" w:hAnsi="Times New Roman" w:cs="Times New Roman"/>
                <w:sz w:val="24"/>
                <w:szCs w:val="24"/>
                <w:highlight w:val="white"/>
              </w:rPr>
              <w:t xml:space="preserve"> Особливостей</w:t>
            </w:r>
          </w:p>
          <w:p w:rsidR="00F11F17" w:rsidRPr="00153154" w:rsidRDefault="00F11F17" w:rsidP="00867E82">
            <w:pPr>
              <w:spacing w:after="0" w:line="240" w:lineRule="auto"/>
              <w:ind w:left="100"/>
              <w:jc w:val="center"/>
              <w:rPr>
                <w:rFonts w:ascii="Times New Roman" w:eastAsia="Times New Roman" w:hAnsi="Times New Roman" w:cs="Times New Roman"/>
                <w:sz w:val="24"/>
                <w:szCs w:val="24"/>
                <w:highlight w:val="white"/>
              </w:rPr>
            </w:pP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F17" w:rsidRPr="00153154" w:rsidRDefault="00F11F17" w:rsidP="00867E82">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t xml:space="preserve">Переможець </w:t>
            </w:r>
            <w:r w:rsidRPr="00153154">
              <w:rPr>
                <w:rFonts w:ascii="Times New Roman" w:eastAsia="Times New Roman" w:hAnsi="Times New Roman" w:cs="Times New Roman"/>
                <w:b/>
                <w:sz w:val="24"/>
                <w:szCs w:val="24"/>
                <w:highlight w:val="white"/>
              </w:rPr>
              <w:t xml:space="preserve">торгів на виконання вимоги </w:t>
            </w:r>
            <w:r w:rsidRPr="00153154">
              <w:rPr>
                <w:rFonts w:ascii="Times New Roman" w:eastAsia="Times New Roman" w:hAnsi="Times New Roman" w:cs="Times New Roman"/>
                <w:sz w:val="24"/>
                <w:szCs w:val="24"/>
                <w:highlight w:val="white"/>
              </w:rPr>
              <w:t xml:space="preserve">згідно пункту </w:t>
            </w:r>
            <w:r w:rsidRPr="00153154">
              <w:rPr>
                <w:rFonts w:ascii="Times New Roman" w:eastAsia="Times New Roman" w:hAnsi="Times New Roman" w:cs="Times New Roman"/>
                <w:b/>
                <w:sz w:val="24"/>
                <w:szCs w:val="24"/>
                <w:highlight w:val="white"/>
              </w:rPr>
              <w:t>47</w:t>
            </w:r>
            <w:r w:rsidRPr="00153154">
              <w:rPr>
                <w:rFonts w:ascii="Times New Roman" w:eastAsia="Times New Roman" w:hAnsi="Times New Roman" w:cs="Times New Roman"/>
                <w:sz w:val="24"/>
                <w:szCs w:val="24"/>
                <w:highlight w:val="white"/>
              </w:rPr>
              <w:t xml:space="preserve"> Особ</w:t>
            </w:r>
            <w:r w:rsidRPr="00153154">
              <w:rPr>
                <w:rFonts w:ascii="Times New Roman" w:eastAsia="Times New Roman" w:hAnsi="Times New Roman" w:cs="Times New Roman"/>
                <w:sz w:val="24"/>
                <w:szCs w:val="24"/>
              </w:rPr>
              <w:t>ливостей</w:t>
            </w:r>
            <w:r w:rsidRPr="00153154">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F11F17" w:rsidRPr="00153154" w:rsidTr="005E1C92">
        <w:trPr>
          <w:trHeight w:val="88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F17" w:rsidRPr="00153154" w:rsidRDefault="00F11F17" w:rsidP="00867E82">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11F17" w:rsidRPr="00153154" w:rsidRDefault="00F11F17" w:rsidP="00867E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11F17" w:rsidRPr="00153154" w:rsidRDefault="00F11F17" w:rsidP="00867E82">
            <w:pP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(підпункт 3 пункт 47 Особливостей)</w:t>
            </w:r>
          </w:p>
        </w:tc>
        <w:tc>
          <w:tcPr>
            <w:tcW w:w="539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11F17" w:rsidRPr="00153154" w:rsidRDefault="00F11F17" w:rsidP="00867E82">
            <w:pPr>
              <w:spacing w:after="0" w:line="240" w:lineRule="auto"/>
              <w:ind w:right="140"/>
              <w:jc w:val="both"/>
              <w:rPr>
                <w:rFonts w:ascii="Times New Roman" w:eastAsia="Times New Roman" w:hAnsi="Times New Roman" w:cs="Times New Roman"/>
                <w:sz w:val="24"/>
                <w:szCs w:val="24"/>
              </w:rPr>
            </w:pPr>
            <w:r w:rsidRPr="00153154">
              <w:rPr>
                <w:rFonts w:ascii="Times New Roman" w:hAnsi="Times New Roman" w:cs="Times New Roman"/>
                <w:sz w:val="24"/>
                <w:szCs w:val="24"/>
              </w:rPr>
              <w:t xml:space="preserve">Перевіряється безпосередньо замовником самостійно, крім випадків, коли доступ до такої інформації є обмеженим*. *З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153154">
              <w:rPr>
                <w:rFonts w:ascii="Times New Roman" w:hAnsi="Times New Roman" w:cs="Times New Roman"/>
                <w:sz w:val="24"/>
                <w:szCs w:val="24"/>
              </w:rPr>
              <w:t>безпекових</w:t>
            </w:r>
            <w:proofErr w:type="spellEnd"/>
            <w:r w:rsidRPr="00153154">
              <w:rPr>
                <w:rFonts w:ascii="Times New Roman" w:hAnsi="Times New Roman" w:cs="Times New Roman"/>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закупівлі,на виконання абзацу 15 пункту 47 Особливостей надається </w:t>
            </w:r>
            <w:r w:rsidRPr="00153154">
              <w:rPr>
                <w:rFonts w:ascii="Times New Roman" w:hAnsi="Times New Roman" w:cs="Times New Roman"/>
                <w:sz w:val="24"/>
                <w:szCs w:val="24"/>
              </w:rPr>
              <w:lastRenderedPageBreak/>
              <w:t>переможцем торгів.</w:t>
            </w:r>
          </w:p>
        </w:tc>
      </w:tr>
      <w:tr w:rsidR="00F11F17" w:rsidRPr="00153154" w:rsidTr="00867E82">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F11F17" w:rsidRPr="00153154" w:rsidRDefault="00F11F17" w:rsidP="00867E82">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lastRenderedPageBreak/>
              <w:t>2</w:t>
            </w:r>
          </w:p>
        </w:tc>
        <w:tc>
          <w:tcPr>
            <w:tcW w:w="4427" w:type="dxa"/>
            <w:tcBorders>
              <w:top w:val="single" w:sz="4" w:space="0" w:color="auto"/>
              <w:left w:val="single" w:sz="4" w:space="0" w:color="auto"/>
              <w:bottom w:val="single" w:sz="8" w:space="0" w:color="000000"/>
              <w:right w:val="single" w:sz="8" w:space="0" w:color="000000"/>
            </w:tcBorders>
            <w:tcMar>
              <w:top w:w="100" w:type="dxa"/>
              <w:left w:w="100" w:type="dxa"/>
              <w:bottom w:w="100" w:type="dxa"/>
              <w:right w:w="100" w:type="dxa"/>
            </w:tcMar>
          </w:tcPr>
          <w:p w:rsidR="00F11F17" w:rsidRPr="00153154" w:rsidRDefault="00F11F17" w:rsidP="00867E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11F17" w:rsidRPr="00153154" w:rsidRDefault="00F11F17" w:rsidP="00867E82">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(підпункт 5 пункт 47 Особливостей)</w:t>
            </w:r>
          </w:p>
        </w:tc>
        <w:tc>
          <w:tcPr>
            <w:tcW w:w="5392" w:type="dxa"/>
            <w:vMerge w:val="restart"/>
            <w:tcBorders>
              <w:top w:val="single" w:sz="4" w:space="0" w:color="auto"/>
              <w:left w:val="single" w:sz="8" w:space="0" w:color="000000"/>
              <w:right w:val="single" w:sz="4" w:space="0" w:color="auto"/>
            </w:tcBorders>
            <w:tcMar>
              <w:top w:w="100" w:type="dxa"/>
              <w:left w:w="100" w:type="dxa"/>
              <w:bottom w:w="100" w:type="dxa"/>
              <w:right w:w="100" w:type="dxa"/>
            </w:tcMar>
          </w:tcPr>
          <w:p w:rsidR="00F11F17" w:rsidRPr="00153154" w:rsidRDefault="00F11F17" w:rsidP="00867E82">
            <w:pPr>
              <w:spacing w:after="0" w:line="240" w:lineRule="auto"/>
              <w:jc w:val="both"/>
              <w:rPr>
                <w:rFonts w:ascii="Times New Roman" w:eastAsia="Times New Roman" w:hAnsi="Times New Roman" w:cs="Times New Roman"/>
                <w:sz w:val="24"/>
                <w:szCs w:val="24"/>
              </w:rPr>
            </w:pPr>
            <w:r w:rsidRPr="00153154">
              <w:rPr>
                <w:rFonts w:ascii="Times New Roman" w:hAnsi="Times New Roman" w:cs="Times New Roman"/>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виданий/ сформований/ отриманий в поточному році.</w:t>
            </w:r>
          </w:p>
        </w:tc>
      </w:tr>
      <w:tr w:rsidR="00F11F17" w:rsidRPr="00153154" w:rsidTr="00867E82">
        <w:trPr>
          <w:trHeight w:val="1635"/>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F11F17" w:rsidRPr="00153154" w:rsidRDefault="00F11F17" w:rsidP="00867E82">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t>3</w:t>
            </w:r>
          </w:p>
        </w:tc>
        <w:tc>
          <w:tcPr>
            <w:tcW w:w="4427" w:type="dxa"/>
            <w:tcBorders>
              <w:top w:val="single" w:sz="8" w:space="0" w:color="000000"/>
              <w:left w:val="single" w:sz="4" w:space="0" w:color="auto"/>
              <w:bottom w:val="single" w:sz="4" w:space="0" w:color="auto"/>
              <w:right w:val="single" w:sz="8" w:space="0" w:color="000000"/>
            </w:tcBorders>
            <w:tcMar>
              <w:top w:w="100" w:type="dxa"/>
              <w:left w:w="100" w:type="dxa"/>
              <w:bottom w:w="100" w:type="dxa"/>
              <w:right w:w="100" w:type="dxa"/>
            </w:tcMar>
          </w:tcPr>
          <w:p w:rsidR="00F11F17" w:rsidRPr="00153154" w:rsidRDefault="00F11F17" w:rsidP="00867E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1F17" w:rsidRPr="00153154" w:rsidRDefault="00F11F17" w:rsidP="00867E82">
            <w:pP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(підпункт 12 пункт 47 Особливостей)</w:t>
            </w:r>
          </w:p>
        </w:tc>
        <w:tc>
          <w:tcPr>
            <w:tcW w:w="5392" w:type="dxa"/>
            <w:vMerge/>
            <w:tcBorders>
              <w:top w:val="single" w:sz="8" w:space="0" w:color="000000"/>
              <w:left w:val="single" w:sz="8" w:space="0" w:color="000000"/>
              <w:bottom w:val="single" w:sz="4" w:space="0" w:color="auto"/>
              <w:right w:val="single" w:sz="4" w:space="0" w:color="auto"/>
            </w:tcBorders>
            <w:tcMar>
              <w:top w:w="100" w:type="dxa"/>
              <w:left w:w="100" w:type="dxa"/>
              <w:bottom w:w="100" w:type="dxa"/>
              <w:right w:w="100" w:type="dxa"/>
            </w:tcMar>
          </w:tcPr>
          <w:p w:rsidR="00F11F17" w:rsidRPr="00153154" w:rsidRDefault="00F11F17" w:rsidP="00867E8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F11F17" w:rsidRPr="00153154" w:rsidTr="00867E82">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F17" w:rsidRPr="00153154" w:rsidRDefault="00F11F17" w:rsidP="00867E82">
            <w:pPr>
              <w:spacing w:after="0" w:line="240" w:lineRule="auto"/>
              <w:ind w:left="100"/>
              <w:jc w:val="center"/>
              <w:rPr>
                <w:rFonts w:ascii="Times New Roman" w:eastAsia="Times New Roman" w:hAnsi="Times New Roman" w:cs="Times New Roman"/>
                <w:b/>
                <w:sz w:val="24"/>
                <w:szCs w:val="24"/>
              </w:rPr>
            </w:pPr>
            <w:r w:rsidRPr="00153154">
              <w:rPr>
                <w:rFonts w:ascii="Times New Roman" w:eastAsia="Times New Roman" w:hAnsi="Times New Roman" w:cs="Times New Roman"/>
                <w:b/>
                <w:sz w:val="24"/>
                <w:szCs w:val="24"/>
              </w:rPr>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F11F17" w:rsidRPr="00153154" w:rsidRDefault="00F11F17" w:rsidP="00867E82">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153154">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11F17" w:rsidRPr="00153154" w:rsidRDefault="00F11F17" w:rsidP="00867E82">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(абзац 14 пункт 47 Особливостей)</w:t>
            </w:r>
          </w:p>
        </w:tc>
        <w:tc>
          <w:tcPr>
            <w:tcW w:w="5392"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F11F17" w:rsidRPr="00153154" w:rsidRDefault="00F11F17" w:rsidP="00867E82">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yellow"/>
              </w:rPr>
            </w:pPr>
            <w:r w:rsidRPr="00153154">
              <w:rPr>
                <w:rFonts w:ascii="Times New Roman" w:hAnsi="Times New Roman" w:cs="Times New Roman"/>
                <w:sz w:val="24"/>
                <w:szCs w:val="24"/>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F61389" w:rsidRPr="00013EA1" w:rsidRDefault="00F61389" w:rsidP="008A0086">
      <w:pPr>
        <w:spacing w:after="0" w:line="240" w:lineRule="auto"/>
        <w:rPr>
          <w:rFonts w:ascii="Times New Roman" w:hAnsi="Times New Roman" w:cs="Times New Roman"/>
          <w:i/>
          <w:lang w:eastAsia="ru-RU"/>
        </w:rPr>
      </w:pPr>
    </w:p>
    <w:p w:rsidR="00F61389" w:rsidRPr="00013EA1" w:rsidRDefault="00F61389" w:rsidP="00D90E46">
      <w:pPr>
        <w:spacing w:after="0" w:line="240" w:lineRule="auto"/>
        <w:jc w:val="right"/>
        <w:rPr>
          <w:rFonts w:ascii="Times New Roman" w:hAnsi="Times New Roman" w:cs="Times New Roman"/>
          <w:i/>
          <w:lang w:eastAsia="ru-RU"/>
        </w:rPr>
      </w:pPr>
    </w:p>
    <w:p w:rsidR="00246322" w:rsidRPr="00013EA1" w:rsidRDefault="00246322" w:rsidP="008A0086">
      <w:pPr>
        <w:spacing w:after="0" w:line="240" w:lineRule="auto"/>
        <w:rPr>
          <w:rFonts w:ascii="Times New Roman" w:hAnsi="Times New Roman" w:cs="Times New Roman"/>
          <w:i/>
          <w:lang w:eastAsia="ru-RU"/>
        </w:rPr>
      </w:pPr>
    </w:p>
    <w:p w:rsidR="008A0086" w:rsidRPr="005319AD" w:rsidRDefault="008A0086" w:rsidP="008A0086">
      <w:pPr>
        <w:spacing w:after="0" w:line="240" w:lineRule="auto"/>
        <w:rPr>
          <w:rFonts w:ascii="Times New Roman" w:hAnsi="Times New Roman" w:cs="Times New Roman"/>
          <w:i/>
          <w:lang w:eastAsia="ru-RU"/>
        </w:rPr>
      </w:pPr>
    </w:p>
    <w:p w:rsidR="00246322" w:rsidRPr="005319AD" w:rsidRDefault="00246322" w:rsidP="00454FA6">
      <w:pPr>
        <w:spacing w:after="0" w:line="240" w:lineRule="auto"/>
        <w:jc w:val="right"/>
        <w:rPr>
          <w:rFonts w:ascii="Times New Roman" w:hAnsi="Times New Roman" w:cs="Times New Roman"/>
          <w:i/>
          <w:lang w:eastAsia="ru-RU"/>
        </w:rPr>
      </w:pPr>
    </w:p>
    <w:p w:rsidR="008A33EB" w:rsidRPr="005319AD" w:rsidRDefault="008A33EB" w:rsidP="00454FA6">
      <w:pPr>
        <w:spacing w:after="0" w:line="240" w:lineRule="auto"/>
        <w:jc w:val="right"/>
        <w:rPr>
          <w:rFonts w:ascii="Times New Roman" w:hAnsi="Times New Roman" w:cs="Times New Roman"/>
          <w:i/>
          <w:lang w:eastAsia="ru-RU"/>
        </w:rPr>
      </w:pPr>
    </w:p>
    <w:p w:rsidR="00515A0E" w:rsidRPr="005319AD" w:rsidRDefault="00515A0E" w:rsidP="00454FA6">
      <w:pPr>
        <w:spacing w:after="0" w:line="240" w:lineRule="auto"/>
        <w:jc w:val="right"/>
        <w:rPr>
          <w:rFonts w:ascii="Times New Roman" w:hAnsi="Times New Roman" w:cs="Times New Roman"/>
          <w:i/>
          <w:lang w:eastAsia="ru-RU"/>
        </w:rPr>
      </w:pPr>
    </w:p>
    <w:p w:rsidR="00515A0E" w:rsidRPr="005319AD" w:rsidRDefault="00515A0E" w:rsidP="00454FA6">
      <w:pPr>
        <w:spacing w:after="0" w:line="240" w:lineRule="auto"/>
        <w:jc w:val="right"/>
        <w:rPr>
          <w:rFonts w:ascii="Times New Roman" w:hAnsi="Times New Roman" w:cs="Times New Roman"/>
          <w:i/>
          <w:lang w:eastAsia="ru-RU"/>
        </w:rPr>
      </w:pPr>
    </w:p>
    <w:p w:rsidR="00515A0E" w:rsidRPr="005319AD" w:rsidRDefault="00515A0E" w:rsidP="00454FA6">
      <w:pPr>
        <w:spacing w:after="0" w:line="240" w:lineRule="auto"/>
        <w:jc w:val="right"/>
        <w:rPr>
          <w:rFonts w:ascii="Times New Roman" w:hAnsi="Times New Roman" w:cs="Times New Roman"/>
          <w:i/>
          <w:lang w:eastAsia="ru-RU"/>
        </w:rPr>
      </w:pPr>
    </w:p>
    <w:p w:rsidR="00BD0E8F" w:rsidRPr="005319AD" w:rsidRDefault="00BD0E8F" w:rsidP="00454FA6">
      <w:pPr>
        <w:spacing w:after="0" w:line="240" w:lineRule="auto"/>
        <w:jc w:val="right"/>
        <w:rPr>
          <w:rFonts w:ascii="Times New Roman" w:hAnsi="Times New Roman" w:cs="Times New Roman"/>
          <w:i/>
          <w:lang w:eastAsia="ru-RU"/>
        </w:rPr>
      </w:pPr>
    </w:p>
    <w:p w:rsidR="00BD0E8F" w:rsidRPr="005319AD" w:rsidRDefault="00BD0E8F" w:rsidP="00454FA6">
      <w:pPr>
        <w:spacing w:after="0" w:line="240" w:lineRule="auto"/>
        <w:jc w:val="right"/>
        <w:rPr>
          <w:rFonts w:ascii="Times New Roman" w:hAnsi="Times New Roman" w:cs="Times New Roman"/>
          <w:i/>
          <w:lang w:eastAsia="ru-RU"/>
        </w:rPr>
      </w:pPr>
    </w:p>
    <w:p w:rsidR="008A0086" w:rsidRPr="005319AD" w:rsidRDefault="008A0086" w:rsidP="00454FA6">
      <w:pPr>
        <w:spacing w:after="0" w:line="240" w:lineRule="auto"/>
        <w:jc w:val="right"/>
        <w:rPr>
          <w:rFonts w:ascii="Times New Roman" w:hAnsi="Times New Roman" w:cs="Times New Roman"/>
          <w:i/>
          <w:lang w:eastAsia="ru-RU"/>
        </w:rPr>
      </w:pPr>
    </w:p>
    <w:p w:rsidR="008A0086" w:rsidRPr="005319AD" w:rsidRDefault="008A0086" w:rsidP="00454FA6">
      <w:pPr>
        <w:spacing w:after="0" w:line="240" w:lineRule="auto"/>
        <w:jc w:val="right"/>
        <w:rPr>
          <w:rFonts w:ascii="Times New Roman" w:hAnsi="Times New Roman" w:cs="Times New Roman"/>
          <w:i/>
          <w:lang w:eastAsia="ru-RU"/>
        </w:rPr>
      </w:pPr>
    </w:p>
    <w:p w:rsidR="008A0086" w:rsidRDefault="008A0086" w:rsidP="00454FA6">
      <w:pPr>
        <w:spacing w:after="0" w:line="240" w:lineRule="auto"/>
        <w:jc w:val="right"/>
        <w:rPr>
          <w:rFonts w:ascii="Times New Roman" w:hAnsi="Times New Roman" w:cs="Times New Roman"/>
          <w:i/>
          <w:lang w:eastAsia="ru-RU"/>
        </w:rPr>
      </w:pPr>
    </w:p>
    <w:p w:rsidR="005E1C92" w:rsidRDefault="005E1C92" w:rsidP="00454FA6">
      <w:pPr>
        <w:spacing w:after="0" w:line="240" w:lineRule="auto"/>
        <w:jc w:val="right"/>
        <w:rPr>
          <w:rFonts w:ascii="Times New Roman" w:hAnsi="Times New Roman" w:cs="Times New Roman"/>
          <w:i/>
          <w:lang w:eastAsia="ru-RU"/>
        </w:rPr>
      </w:pPr>
    </w:p>
    <w:p w:rsidR="005E1C92" w:rsidRDefault="005E1C92" w:rsidP="00454FA6">
      <w:pPr>
        <w:spacing w:after="0" w:line="240" w:lineRule="auto"/>
        <w:jc w:val="right"/>
        <w:rPr>
          <w:rFonts w:ascii="Times New Roman" w:hAnsi="Times New Roman" w:cs="Times New Roman"/>
          <w:i/>
          <w:lang w:eastAsia="ru-RU"/>
        </w:rPr>
      </w:pPr>
    </w:p>
    <w:p w:rsidR="005E1C92" w:rsidRPr="005319AD" w:rsidRDefault="005E1C92" w:rsidP="00454FA6">
      <w:pPr>
        <w:spacing w:after="0" w:line="240" w:lineRule="auto"/>
        <w:jc w:val="right"/>
        <w:rPr>
          <w:rFonts w:ascii="Times New Roman" w:hAnsi="Times New Roman" w:cs="Times New Roman"/>
          <w:i/>
          <w:lang w:eastAsia="ru-RU"/>
        </w:rPr>
      </w:pPr>
    </w:p>
    <w:p w:rsidR="00F85470" w:rsidRPr="005319AD" w:rsidRDefault="00F85470" w:rsidP="00DD6421">
      <w:pPr>
        <w:spacing w:after="0" w:line="240" w:lineRule="auto"/>
        <w:rPr>
          <w:rFonts w:ascii="Times New Roman" w:hAnsi="Times New Roman" w:cs="Times New Roman"/>
          <w:i/>
          <w:lang w:eastAsia="ru-RU"/>
        </w:rPr>
      </w:pPr>
    </w:p>
    <w:p w:rsidR="00E4079C" w:rsidRPr="0097131B" w:rsidRDefault="00E4079C" w:rsidP="00E4079C">
      <w:pPr>
        <w:spacing w:after="0" w:line="240" w:lineRule="auto"/>
        <w:ind w:left="7513"/>
        <w:rPr>
          <w:rFonts w:ascii="Times New Roman" w:eastAsia="Times New Roman" w:hAnsi="Times New Roman" w:cs="Times New Roman"/>
          <w:i/>
          <w:lang w:eastAsia="ru-RU"/>
        </w:rPr>
      </w:pPr>
      <w:r w:rsidRPr="0097131B">
        <w:rPr>
          <w:rFonts w:ascii="Times New Roman" w:eastAsia="Times New Roman" w:hAnsi="Times New Roman" w:cs="Times New Roman"/>
          <w:i/>
          <w:lang w:eastAsia="ru-RU"/>
        </w:rPr>
        <w:lastRenderedPageBreak/>
        <w:t>Додаток 3</w:t>
      </w:r>
    </w:p>
    <w:p w:rsidR="00E4079C" w:rsidRPr="0097131B" w:rsidRDefault="00E4079C" w:rsidP="00E4079C">
      <w:pPr>
        <w:spacing w:after="0" w:line="240" w:lineRule="auto"/>
        <w:ind w:left="7513"/>
        <w:rPr>
          <w:rFonts w:ascii="Times New Roman" w:eastAsia="Times New Roman" w:hAnsi="Times New Roman" w:cs="Times New Roman"/>
          <w:i/>
          <w:lang w:eastAsia="ru-RU"/>
        </w:rPr>
      </w:pPr>
      <w:r w:rsidRPr="0097131B">
        <w:rPr>
          <w:rFonts w:ascii="Times New Roman" w:eastAsia="Times New Roman" w:hAnsi="Times New Roman" w:cs="Times New Roman"/>
          <w:i/>
          <w:lang w:eastAsia="ru-RU"/>
        </w:rPr>
        <w:t>до тендерної документації</w:t>
      </w:r>
    </w:p>
    <w:p w:rsidR="00E4079C" w:rsidRPr="0097131B" w:rsidRDefault="00E4079C" w:rsidP="00E4079C">
      <w:pPr>
        <w:spacing w:after="0" w:line="240" w:lineRule="auto"/>
        <w:ind w:left="7513"/>
        <w:rPr>
          <w:rFonts w:ascii="Times New Roman" w:eastAsia="Times New Roman" w:hAnsi="Times New Roman" w:cs="Times New Roman"/>
          <w:i/>
          <w:lang w:eastAsia="ru-RU"/>
        </w:rPr>
      </w:pPr>
      <w:r w:rsidRPr="0097131B">
        <w:rPr>
          <w:rFonts w:ascii="Times New Roman" w:eastAsia="Times New Roman" w:hAnsi="Times New Roman" w:cs="Times New Roman"/>
          <w:i/>
          <w:lang w:eastAsia="ru-RU"/>
        </w:rPr>
        <w:t xml:space="preserve">Деревина паливна </w:t>
      </w:r>
    </w:p>
    <w:p w:rsidR="00E4079C" w:rsidRPr="0097131B" w:rsidRDefault="00E4079C" w:rsidP="00E4079C">
      <w:pPr>
        <w:spacing w:after="0" w:line="240" w:lineRule="auto"/>
        <w:ind w:left="7513"/>
        <w:rPr>
          <w:rFonts w:ascii="Times New Roman" w:eastAsia="Times New Roman" w:hAnsi="Times New Roman" w:cs="Times New Roman"/>
          <w:i/>
          <w:lang w:eastAsia="ru-RU"/>
        </w:rPr>
      </w:pPr>
      <w:r w:rsidRPr="0097131B">
        <w:rPr>
          <w:rFonts w:ascii="Times New Roman" w:eastAsia="Times New Roman" w:hAnsi="Times New Roman" w:cs="Times New Roman"/>
          <w:i/>
          <w:lang w:eastAsia="ru-RU"/>
        </w:rPr>
        <w:t>(</w:t>
      </w:r>
      <w:proofErr w:type="spellStart"/>
      <w:r w:rsidRPr="0097131B">
        <w:rPr>
          <w:rFonts w:ascii="Times New Roman" w:eastAsia="Times New Roman" w:hAnsi="Times New Roman" w:cs="Times New Roman"/>
          <w:i/>
          <w:lang w:eastAsia="ru-RU"/>
        </w:rPr>
        <w:t>ДК</w:t>
      </w:r>
      <w:proofErr w:type="spellEnd"/>
      <w:r w:rsidRPr="0097131B">
        <w:rPr>
          <w:rFonts w:ascii="Times New Roman" w:eastAsia="Times New Roman" w:hAnsi="Times New Roman" w:cs="Times New Roman"/>
          <w:i/>
          <w:lang w:eastAsia="ru-RU"/>
        </w:rPr>
        <w:t xml:space="preserve"> 021:2015: 03410000-7 </w:t>
      </w:r>
      <w:proofErr w:type="spellStart"/>
      <w:r w:rsidRPr="0097131B">
        <w:rPr>
          <w:rFonts w:ascii="Times New Roman" w:eastAsia="Times New Roman" w:hAnsi="Times New Roman" w:cs="Times New Roman"/>
          <w:i/>
          <w:lang w:eastAsia="ru-RU"/>
        </w:rPr>
        <w:t>-деревина</w:t>
      </w:r>
      <w:proofErr w:type="spellEnd"/>
      <w:r w:rsidRPr="0097131B">
        <w:rPr>
          <w:rFonts w:ascii="Times New Roman" w:eastAsia="Times New Roman" w:hAnsi="Times New Roman" w:cs="Times New Roman"/>
          <w:i/>
          <w:lang w:eastAsia="ru-RU"/>
        </w:rPr>
        <w:t>)</w:t>
      </w:r>
    </w:p>
    <w:p w:rsidR="00E4079C" w:rsidRPr="0097131B" w:rsidRDefault="00E4079C" w:rsidP="00E4079C">
      <w:pPr>
        <w:spacing w:after="0" w:line="240" w:lineRule="auto"/>
        <w:ind w:left="7513"/>
        <w:rPr>
          <w:rFonts w:ascii="Times New Roman" w:hAnsi="Times New Roman" w:cs="Times New Roman"/>
          <w:bCs/>
          <w:i/>
          <w:sz w:val="24"/>
          <w:szCs w:val="24"/>
        </w:rPr>
      </w:pPr>
    </w:p>
    <w:p w:rsidR="00E4079C" w:rsidRPr="0097131B" w:rsidRDefault="00E4079C" w:rsidP="00E4079C">
      <w:pPr>
        <w:spacing w:after="0" w:line="240" w:lineRule="auto"/>
        <w:jc w:val="center"/>
        <w:rPr>
          <w:rFonts w:ascii="Times New Roman" w:hAnsi="Times New Roman" w:cs="Times New Roman"/>
          <w:b/>
        </w:rPr>
      </w:pPr>
      <w:r w:rsidRPr="0097131B">
        <w:rPr>
          <w:rFonts w:ascii="Times New Roman" w:hAnsi="Times New Roman" w:cs="Times New Roman"/>
          <w:b/>
        </w:rPr>
        <w:t>Інформація про необхідні технічні, якісні та кількісні характеристики предмета закупівлі</w:t>
      </w:r>
    </w:p>
    <w:p w:rsidR="00E4079C" w:rsidRPr="0097131B" w:rsidRDefault="00E4079C" w:rsidP="00E4079C">
      <w:pPr>
        <w:spacing w:after="0" w:line="240" w:lineRule="auto"/>
        <w:jc w:val="center"/>
        <w:rPr>
          <w:rFonts w:ascii="Times New Roman" w:hAnsi="Times New Roman" w:cs="Times New Roman"/>
          <w:b/>
        </w:rPr>
      </w:pPr>
      <w:r w:rsidRPr="0097131B">
        <w:rPr>
          <w:rFonts w:ascii="Times New Roman" w:hAnsi="Times New Roman" w:cs="Times New Roman"/>
          <w:b/>
        </w:rPr>
        <w:t>(Технічне завдання)</w:t>
      </w:r>
    </w:p>
    <w:p w:rsidR="00E4079C" w:rsidRPr="0097131B" w:rsidRDefault="00E4079C" w:rsidP="00E4079C">
      <w:pPr>
        <w:spacing w:after="0" w:line="240" w:lineRule="auto"/>
        <w:jc w:val="center"/>
        <w:rPr>
          <w:rFonts w:ascii="Times New Roman" w:hAnsi="Times New Roman" w:cs="Times New Roman"/>
          <w:b/>
        </w:rPr>
      </w:pPr>
    </w:p>
    <w:p w:rsidR="00E4079C" w:rsidRPr="0097131B" w:rsidRDefault="00E4079C" w:rsidP="00E4079C">
      <w:pPr>
        <w:spacing w:after="0" w:line="240" w:lineRule="auto"/>
        <w:ind w:firstLine="540"/>
        <w:jc w:val="both"/>
        <w:rPr>
          <w:rFonts w:ascii="Times New Roman" w:hAnsi="Times New Roman"/>
          <w:color w:val="000000"/>
        </w:rPr>
      </w:pPr>
      <w:r w:rsidRPr="0097131B">
        <w:rPr>
          <w:rFonts w:ascii="Times New Roman" w:hAnsi="Times New Roman"/>
          <w:color w:val="000000"/>
        </w:rPr>
        <w:t>1. Опис предмета закупівлі.</w:t>
      </w:r>
    </w:p>
    <w:p w:rsidR="00E4079C" w:rsidRPr="0097131B" w:rsidRDefault="00E4079C" w:rsidP="00E4079C">
      <w:pPr>
        <w:spacing w:after="0" w:line="240" w:lineRule="auto"/>
        <w:ind w:firstLine="540"/>
        <w:jc w:val="center"/>
        <w:rPr>
          <w:rFonts w:ascii="Times New Roman" w:hAnsi="Times New Roman"/>
          <w:b/>
          <w:color w:val="000000"/>
        </w:rPr>
      </w:pPr>
    </w:p>
    <w:tbl>
      <w:tblPr>
        <w:tblW w:w="97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5"/>
        <w:gridCol w:w="7380"/>
      </w:tblGrid>
      <w:tr w:rsidR="00E4079C" w:rsidRPr="0097131B" w:rsidTr="00867E82">
        <w:trPr>
          <w:trHeight w:val="20"/>
        </w:trPr>
        <w:tc>
          <w:tcPr>
            <w:tcW w:w="2355" w:type="dxa"/>
            <w:shd w:val="clear" w:color="auto" w:fill="auto"/>
            <w:noWrap/>
            <w:vAlign w:val="center"/>
          </w:tcPr>
          <w:p w:rsidR="00E4079C" w:rsidRPr="0097131B" w:rsidRDefault="00E4079C" w:rsidP="00867E82">
            <w:pPr>
              <w:spacing w:after="0" w:line="240" w:lineRule="auto"/>
              <w:jc w:val="center"/>
              <w:rPr>
                <w:rFonts w:ascii="Times New Roman" w:hAnsi="Times New Roman"/>
                <w:b/>
                <w:bCs/>
                <w:color w:val="000000"/>
              </w:rPr>
            </w:pPr>
            <w:r w:rsidRPr="0097131B">
              <w:rPr>
                <w:rFonts w:ascii="Times New Roman" w:hAnsi="Times New Roman"/>
                <w:b/>
                <w:bCs/>
                <w:color w:val="000000"/>
              </w:rPr>
              <w:t>Найменування</w:t>
            </w:r>
          </w:p>
        </w:tc>
        <w:tc>
          <w:tcPr>
            <w:tcW w:w="7380" w:type="dxa"/>
            <w:shd w:val="clear" w:color="auto" w:fill="auto"/>
            <w:noWrap/>
            <w:vAlign w:val="center"/>
          </w:tcPr>
          <w:p w:rsidR="00E4079C" w:rsidRPr="0097131B" w:rsidRDefault="00E4079C" w:rsidP="00867E82">
            <w:pPr>
              <w:spacing w:before="60" w:after="60" w:line="240" w:lineRule="auto"/>
              <w:jc w:val="center"/>
              <w:rPr>
                <w:rFonts w:ascii="Times New Roman" w:hAnsi="Times New Roman"/>
                <w:b/>
                <w:bCs/>
                <w:color w:val="000000"/>
              </w:rPr>
            </w:pPr>
            <w:r w:rsidRPr="0097131B">
              <w:rPr>
                <w:rFonts w:ascii="Times New Roman" w:hAnsi="Times New Roman"/>
                <w:b/>
                <w:bCs/>
                <w:color w:val="000000"/>
              </w:rPr>
              <w:t>Характеристики</w:t>
            </w:r>
          </w:p>
        </w:tc>
      </w:tr>
      <w:tr w:rsidR="00E4079C" w:rsidRPr="0097131B" w:rsidTr="00867E82">
        <w:trPr>
          <w:trHeight w:val="20"/>
        </w:trPr>
        <w:tc>
          <w:tcPr>
            <w:tcW w:w="2355" w:type="dxa"/>
            <w:shd w:val="clear" w:color="auto" w:fill="auto"/>
            <w:noWrap/>
            <w:vAlign w:val="center"/>
          </w:tcPr>
          <w:p w:rsidR="00E4079C" w:rsidRPr="0097131B" w:rsidRDefault="00E4079C" w:rsidP="00867E82">
            <w:pPr>
              <w:spacing w:after="0" w:line="240" w:lineRule="auto"/>
              <w:jc w:val="center"/>
              <w:rPr>
                <w:rFonts w:ascii="Times New Roman" w:hAnsi="Times New Roman"/>
                <w:color w:val="000000"/>
              </w:rPr>
            </w:pPr>
            <w:bookmarkStart w:id="11" w:name="_Hlk471809201"/>
            <w:r w:rsidRPr="0097131B">
              <w:rPr>
                <w:rFonts w:ascii="Times New Roman" w:hAnsi="Times New Roman"/>
                <w:color w:val="000000"/>
              </w:rPr>
              <w:t>Деревина паливна</w:t>
            </w:r>
          </w:p>
        </w:tc>
        <w:tc>
          <w:tcPr>
            <w:tcW w:w="7380" w:type="dxa"/>
            <w:shd w:val="clear" w:color="auto" w:fill="auto"/>
            <w:noWrap/>
            <w:vAlign w:val="center"/>
          </w:tcPr>
          <w:p w:rsidR="00E4079C" w:rsidRPr="0097131B" w:rsidRDefault="00E4079C" w:rsidP="00867E82">
            <w:pPr>
              <w:spacing w:after="0" w:line="240" w:lineRule="auto"/>
              <w:jc w:val="both"/>
              <w:rPr>
                <w:rFonts w:ascii="Times New Roman" w:hAnsi="Times New Roman"/>
                <w:color w:val="000000"/>
              </w:rPr>
            </w:pPr>
            <w:r w:rsidRPr="0097131B">
              <w:rPr>
                <w:rFonts w:ascii="Times New Roman" w:hAnsi="Times New Roman"/>
                <w:color w:val="000000"/>
              </w:rPr>
              <w:t>Відповідно до ДСТУ або ТУ, які діють на момент проведення процедури закупівлі.</w:t>
            </w:r>
          </w:p>
          <w:p w:rsidR="00E4079C" w:rsidRPr="0097131B" w:rsidRDefault="00E4079C" w:rsidP="00867E82">
            <w:pPr>
              <w:spacing w:after="0" w:line="240" w:lineRule="auto"/>
              <w:jc w:val="both"/>
              <w:rPr>
                <w:rFonts w:ascii="Times New Roman" w:hAnsi="Times New Roman"/>
                <w:color w:val="000000"/>
              </w:rPr>
            </w:pPr>
            <w:r w:rsidRPr="0097131B">
              <w:rPr>
                <w:rFonts w:ascii="Times New Roman" w:hAnsi="Times New Roman"/>
                <w:color w:val="000000"/>
              </w:rPr>
              <w:t>Деревина дров’яна повинна відповідати ТУ У 16.1-00994207-005:2018.</w:t>
            </w:r>
          </w:p>
          <w:p w:rsidR="00E4079C" w:rsidRPr="0097131B" w:rsidRDefault="00E4079C" w:rsidP="00867E82">
            <w:pPr>
              <w:spacing w:after="0" w:line="240" w:lineRule="auto"/>
              <w:jc w:val="both"/>
              <w:rPr>
                <w:rFonts w:ascii="Times New Roman" w:hAnsi="Times New Roman"/>
                <w:color w:val="000000"/>
              </w:rPr>
            </w:pPr>
            <w:r w:rsidRPr="0097131B">
              <w:rPr>
                <w:rFonts w:ascii="Times New Roman" w:hAnsi="Times New Roman"/>
                <w:color w:val="000000"/>
              </w:rPr>
              <w:t>Деревина дров’яна для непромислового використання 1-а група.</w:t>
            </w:r>
          </w:p>
          <w:p w:rsidR="00E4079C" w:rsidRPr="0097131B" w:rsidRDefault="00E4079C" w:rsidP="00867E82">
            <w:pPr>
              <w:spacing w:after="0" w:line="240" w:lineRule="auto"/>
              <w:jc w:val="both"/>
              <w:rPr>
                <w:rFonts w:ascii="Times New Roman" w:hAnsi="Times New Roman"/>
                <w:color w:val="000000"/>
              </w:rPr>
            </w:pPr>
            <w:r w:rsidRPr="0097131B">
              <w:rPr>
                <w:rFonts w:ascii="Times New Roman" w:hAnsi="Times New Roman"/>
                <w:color w:val="000000"/>
              </w:rPr>
              <w:t xml:space="preserve">Дрова </w:t>
            </w:r>
            <w:r>
              <w:rPr>
                <w:rFonts w:ascii="Times New Roman" w:hAnsi="Times New Roman"/>
                <w:color w:val="000000"/>
              </w:rPr>
              <w:t>твердолистяний порід (бук, дуб, граб)</w:t>
            </w:r>
            <w:r w:rsidRPr="0097131B">
              <w:rPr>
                <w:rFonts w:ascii="Times New Roman" w:hAnsi="Times New Roman"/>
                <w:color w:val="000000"/>
              </w:rPr>
              <w:t xml:space="preserve">і, сухі (вологість – не більше 30%). Довжина – не більше 1,5-2 м. Дрова не мають бути гнилі та/або трухляві. Дрова мають бути очищені від гілок і сучків, висота сучків, що залишилися, не повинна перевищувати </w:t>
            </w:r>
            <w:smartTag w:uri="urn:schemas-microsoft-com:office:smarttags" w:element="metricconverter">
              <w:smartTagPr>
                <w:attr w:name="ProductID" w:val="30 мм"/>
              </w:smartTagPr>
              <w:r w:rsidRPr="0097131B">
                <w:rPr>
                  <w:rFonts w:ascii="Times New Roman" w:hAnsi="Times New Roman"/>
                  <w:color w:val="000000"/>
                </w:rPr>
                <w:t>30 мм</w:t>
              </w:r>
            </w:smartTag>
            <w:r w:rsidRPr="0097131B">
              <w:rPr>
                <w:rFonts w:ascii="Times New Roman" w:hAnsi="Times New Roman"/>
                <w:color w:val="000000"/>
              </w:rPr>
              <w:t>. Товар не повинен бути таким, що був у попередньому використанні.</w:t>
            </w:r>
          </w:p>
          <w:p w:rsidR="00E4079C" w:rsidRPr="0097131B" w:rsidRDefault="00E4079C" w:rsidP="00867E82">
            <w:pPr>
              <w:spacing w:after="0" w:line="240" w:lineRule="auto"/>
              <w:jc w:val="both"/>
              <w:rPr>
                <w:rFonts w:ascii="Times New Roman" w:hAnsi="Times New Roman"/>
                <w:color w:val="000000"/>
              </w:rPr>
            </w:pPr>
            <w:r w:rsidRPr="0097131B">
              <w:rPr>
                <w:rFonts w:ascii="Times New Roman" w:hAnsi="Times New Roman"/>
                <w:color w:val="000000"/>
              </w:rPr>
              <w:t>Дрова можуть бути як в корі, так і без кори. Дрова приймаються партіями.</w:t>
            </w:r>
          </w:p>
          <w:p w:rsidR="00E4079C" w:rsidRPr="0097131B" w:rsidRDefault="00E4079C" w:rsidP="00867E82">
            <w:pPr>
              <w:spacing w:after="0" w:line="240" w:lineRule="auto"/>
              <w:jc w:val="both"/>
              <w:rPr>
                <w:rFonts w:ascii="Times New Roman" w:hAnsi="Times New Roman"/>
                <w:color w:val="000000"/>
              </w:rPr>
            </w:pPr>
            <w:r w:rsidRPr="0097131B">
              <w:rPr>
                <w:rFonts w:ascii="Times New Roman" w:hAnsi="Times New Roman"/>
                <w:color w:val="000000"/>
              </w:rPr>
              <w:t>Довжина розпилу 1-2 м. Діаметр не менше 10 см.</w:t>
            </w:r>
          </w:p>
        </w:tc>
      </w:tr>
      <w:bookmarkEnd w:id="11"/>
    </w:tbl>
    <w:p w:rsidR="00E4079C" w:rsidRPr="0097131B" w:rsidRDefault="00E4079C" w:rsidP="00E4079C">
      <w:pPr>
        <w:spacing w:after="0" w:line="240" w:lineRule="auto"/>
        <w:ind w:firstLine="540"/>
        <w:jc w:val="both"/>
        <w:rPr>
          <w:rFonts w:ascii="Times New Roman" w:hAnsi="Times New Roman"/>
          <w:color w:val="000000"/>
        </w:rPr>
      </w:pPr>
    </w:p>
    <w:p w:rsidR="00E4079C" w:rsidRPr="0097131B" w:rsidRDefault="00E4079C" w:rsidP="00E4079C">
      <w:pPr>
        <w:spacing w:after="0" w:line="240" w:lineRule="auto"/>
        <w:ind w:firstLine="540"/>
        <w:jc w:val="both"/>
        <w:rPr>
          <w:rFonts w:ascii="Times New Roman" w:hAnsi="Times New Roman"/>
          <w:color w:val="000000"/>
        </w:rPr>
      </w:pPr>
      <w:r w:rsidRPr="0097131B">
        <w:rPr>
          <w:rFonts w:ascii="Times New Roman" w:hAnsi="Times New Roman"/>
          <w:color w:val="000000"/>
        </w:rPr>
        <w:t>2. Вимоги до поставки товару.</w:t>
      </w:r>
    </w:p>
    <w:p w:rsidR="00E4079C" w:rsidRPr="0097131B" w:rsidRDefault="00E4079C" w:rsidP="00E4079C">
      <w:pPr>
        <w:spacing w:after="0" w:line="240" w:lineRule="auto"/>
        <w:ind w:firstLine="540"/>
        <w:jc w:val="both"/>
        <w:rPr>
          <w:rFonts w:ascii="Times New Roman" w:hAnsi="Times New Roman"/>
          <w:color w:val="000000"/>
        </w:rPr>
      </w:pPr>
      <w:r w:rsidRPr="0097131B">
        <w:rPr>
          <w:rFonts w:ascii="Times New Roman" w:hAnsi="Times New Roman"/>
          <w:color w:val="000000"/>
        </w:rPr>
        <w:t>- товар, закупівля якого передбачена, має постачатися партіями у кількості та асортименті згідно з заявками уповноважених осіб замовника не пізніше ніж протягом трьох робочих днів, що йдуть за днем отримання замовлення товару;</w:t>
      </w:r>
    </w:p>
    <w:p w:rsidR="00E4079C" w:rsidRPr="0097131B" w:rsidRDefault="00E4079C" w:rsidP="00E4079C">
      <w:pPr>
        <w:spacing w:after="0" w:line="240" w:lineRule="auto"/>
        <w:ind w:firstLine="540"/>
        <w:jc w:val="both"/>
        <w:rPr>
          <w:rFonts w:ascii="Times New Roman" w:hAnsi="Times New Roman"/>
          <w:color w:val="000000"/>
        </w:rPr>
      </w:pPr>
      <w:r w:rsidRPr="0097131B">
        <w:rPr>
          <w:rFonts w:ascii="Times New Roman" w:hAnsi="Times New Roman"/>
          <w:color w:val="000000"/>
        </w:rPr>
        <w:t>- кожна партія повинна супроводжуватися документом, який засвідчує якість товару встановленого законодавством зразка відповідно до специфіки товару.</w:t>
      </w:r>
    </w:p>
    <w:p w:rsidR="00E4079C" w:rsidRPr="0097131B" w:rsidRDefault="00E4079C" w:rsidP="00E4079C">
      <w:pPr>
        <w:pStyle w:val="normal0"/>
        <w:widowControl w:val="0"/>
        <w:spacing w:line="240" w:lineRule="auto"/>
        <w:ind w:firstLine="540"/>
        <w:jc w:val="both"/>
        <w:rPr>
          <w:rFonts w:ascii="Times New Roman" w:hAnsi="Times New Roman" w:cs="Times New Roman"/>
          <w:lang w:val="uk-UA"/>
        </w:rPr>
      </w:pPr>
      <w:r w:rsidRPr="0097131B">
        <w:rPr>
          <w:rFonts w:ascii="Times New Roman" w:hAnsi="Times New Roman" w:cs="Times New Roman"/>
          <w:lang w:val="uk-UA"/>
        </w:rPr>
        <w:t xml:space="preserve">3. Кількість товару: деревина паливна </w:t>
      </w:r>
      <w:r>
        <w:rPr>
          <w:rFonts w:ascii="Times New Roman" w:hAnsi="Times New Roman" w:cs="Times New Roman"/>
          <w:lang w:val="uk-UA"/>
        </w:rPr>
        <w:t>– 359</w:t>
      </w:r>
      <w:r w:rsidRPr="0097131B">
        <w:rPr>
          <w:rFonts w:ascii="Times New Roman" w:hAnsi="Times New Roman" w:cs="Times New Roman"/>
          <w:lang w:val="uk-UA"/>
        </w:rPr>
        <w:t xml:space="preserve"> м</w:t>
      </w:r>
      <w:r w:rsidRPr="0097131B">
        <w:rPr>
          <w:rFonts w:ascii="Times New Roman" w:hAnsi="Times New Roman" w:cs="Times New Roman"/>
          <w:vertAlign w:val="superscript"/>
          <w:lang w:val="uk-UA"/>
        </w:rPr>
        <w:t>3</w:t>
      </w:r>
      <w:r w:rsidRPr="0097131B">
        <w:rPr>
          <w:rFonts w:ascii="Times New Roman" w:hAnsi="Times New Roman" w:cs="Times New Roman"/>
          <w:lang w:val="uk-UA"/>
        </w:rPr>
        <w:t>.</w:t>
      </w:r>
    </w:p>
    <w:p w:rsidR="00E4079C" w:rsidRPr="0097131B" w:rsidRDefault="00E4079C" w:rsidP="00E4079C">
      <w:pPr>
        <w:pStyle w:val="normal0"/>
        <w:widowControl w:val="0"/>
        <w:spacing w:line="240" w:lineRule="auto"/>
        <w:ind w:firstLine="540"/>
        <w:jc w:val="both"/>
        <w:rPr>
          <w:rFonts w:ascii="Times New Roman" w:hAnsi="Times New Roman" w:cs="Times New Roman"/>
          <w:lang w:val="uk-UA"/>
        </w:rPr>
      </w:pPr>
      <w:r w:rsidRPr="0097131B">
        <w:rPr>
          <w:rFonts w:ascii="Times New Roman" w:hAnsi="Times New Roman" w:cs="Times New Roman"/>
          <w:lang w:val="uk-UA"/>
        </w:rPr>
        <w:t xml:space="preserve">4. Місце поставки товару – </w:t>
      </w:r>
      <w:r w:rsidRPr="0097131B">
        <w:rPr>
          <w:rFonts w:ascii="Times New Roman" w:hAnsi="Times New Roman"/>
          <w:lang w:val="uk-UA"/>
        </w:rPr>
        <w:t>згідно таблиці, наведеної нижче</w:t>
      </w:r>
      <w:r w:rsidRPr="0097131B">
        <w:rPr>
          <w:rFonts w:ascii="Times New Roman" w:hAnsi="Times New Roman" w:cs="Times New Roman"/>
          <w:lang w:val="uk-UA"/>
        </w:rPr>
        <w:t>.</w:t>
      </w:r>
    </w:p>
    <w:p w:rsidR="00E4079C" w:rsidRPr="00E4079C" w:rsidRDefault="00E4079C" w:rsidP="00E4079C">
      <w:pPr>
        <w:pStyle w:val="normal0"/>
        <w:widowControl w:val="0"/>
        <w:spacing w:line="240" w:lineRule="auto"/>
        <w:ind w:firstLine="540"/>
        <w:jc w:val="both"/>
        <w:rPr>
          <w:rFonts w:ascii="Times New Roman" w:hAnsi="Times New Roman"/>
          <w:b/>
          <w:bCs/>
          <w:color w:val="auto"/>
          <w:bdr w:val="none" w:sz="0" w:space="0" w:color="auto" w:frame="1"/>
          <w:lang w:val="uk-UA"/>
        </w:rPr>
      </w:pPr>
      <w:r w:rsidRPr="0097131B">
        <w:rPr>
          <w:rFonts w:ascii="Times New Roman" w:hAnsi="Times New Roman" w:cs="Times New Roman"/>
          <w:lang w:val="uk-UA"/>
        </w:rPr>
        <w:t xml:space="preserve">5. Строк поставки: </w:t>
      </w:r>
      <w:r w:rsidRPr="0097131B">
        <w:rPr>
          <w:rFonts w:ascii="Times New Roman" w:hAnsi="Times New Roman"/>
          <w:bCs/>
          <w:bdr w:val="none" w:sz="0" w:space="0" w:color="auto" w:frame="1"/>
          <w:lang w:val="uk-UA"/>
        </w:rPr>
        <w:t>з дня укладення договору</w:t>
      </w:r>
      <w:r>
        <w:rPr>
          <w:rFonts w:ascii="Times New Roman" w:hAnsi="Times New Roman"/>
          <w:bCs/>
          <w:bdr w:val="none" w:sz="0" w:space="0" w:color="auto" w:frame="1"/>
          <w:lang w:val="uk-UA"/>
        </w:rPr>
        <w:t xml:space="preserve"> по </w:t>
      </w:r>
      <w:r>
        <w:rPr>
          <w:rFonts w:ascii="Times New Roman" w:hAnsi="Times New Roman"/>
          <w:b/>
          <w:bCs/>
          <w:color w:val="auto"/>
          <w:bdr w:val="none" w:sz="0" w:space="0" w:color="auto" w:frame="1"/>
          <w:lang w:val="uk-UA"/>
        </w:rPr>
        <w:t>30.04</w:t>
      </w:r>
      <w:r w:rsidRPr="008E2161">
        <w:rPr>
          <w:rFonts w:ascii="Times New Roman" w:hAnsi="Times New Roman"/>
          <w:b/>
          <w:bCs/>
          <w:color w:val="auto"/>
          <w:bdr w:val="none" w:sz="0" w:space="0" w:color="auto" w:frame="1"/>
          <w:lang w:val="uk-UA"/>
        </w:rPr>
        <w:t>.202</w:t>
      </w:r>
      <w:r>
        <w:rPr>
          <w:rFonts w:ascii="Times New Roman" w:hAnsi="Times New Roman"/>
          <w:b/>
          <w:bCs/>
          <w:color w:val="auto"/>
          <w:bdr w:val="none" w:sz="0" w:space="0" w:color="auto" w:frame="1"/>
          <w:lang w:val="uk-UA"/>
        </w:rPr>
        <w:t>4</w:t>
      </w:r>
      <w:r w:rsidRPr="0097131B">
        <w:rPr>
          <w:rFonts w:ascii="Times New Roman" w:hAnsi="Times New Roman"/>
          <w:bCs/>
          <w:bdr w:val="none" w:sz="0" w:space="0" w:color="auto" w:frame="1"/>
          <w:lang w:val="uk-UA"/>
        </w:rPr>
        <w:t xml:space="preserve"> р</w:t>
      </w:r>
      <w:r w:rsidRPr="0097131B">
        <w:rPr>
          <w:rFonts w:ascii="Times New Roman" w:hAnsi="Times New Roman" w:cs="Times New Roman"/>
          <w:lang w:val="uk-UA"/>
        </w:rPr>
        <w:t>.</w:t>
      </w:r>
    </w:p>
    <w:p w:rsidR="00E4079C" w:rsidRPr="0097131B" w:rsidRDefault="00E4079C" w:rsidP="00E4079C">
      <w:pPr>
        <w:pStyle w:val="normal0"/>
        <w:widowControl w:val="0"/>
        <w:spacing w:line="240" w:lineRule="auto"/>
        <w:ind w:firstLine="540"/>
        <w:jc w:val="both"/>
        <w:rPr>
          <w:rFonts w:ascii="Times New Roman" w:hAnsi="Times New Roman" w:cs="Times New Roman"/>
          <w:lang w:val="uk-UA"/>
        </w:rPr>
      </w:pPr>
      <w:r w:rsidRPr="0097131B">
        <w:rPr>
          <w:rFonts w:ascii="Times New Roman" w:hAnsi="Times New Roman" w:cs="Times New Roman"/>
          <w:lang w:val="uk-UA"/>
        </w:rPr>
        <w:t xml:space="preserve">6.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E4079C" w:rsidRPr="0097131B" w:rsidRDefault="00E4079C" w:rsidP="00E4079C">
      <w:pPr>
        <w:pStyle w:val="normal0"/>
        <w:widowControl w:val="0"/>
        <w:spacing w:line="240" w:lineRule="auto"/>
        <w:ind w:firstLine="540"/>
        <w:jc w:val="both"/>
        <w:rPr>
          <w:rFonts w:ascii="Times New Roman" w:hAnsi="Times New Roman"/>
          <w:color w:val="auto"/>
          <w:sz w:val="24"/>
          <w:szCs w:val="24"/>
          <w:lang w:val="uk-UA"/>
        </w:rPr>
      </w:pPr>
      <w:r w:rsidRPr="0097131B">
        <w:rPr>
          <w:rFonts w:ascii="Times New Roman" w:hAnsi="Times New Roman" w:cs="Times New Roman"/>
          <w:lang w:val="uk-UA"/>
        </w:rPr>
        <w:t xml:space="preserve">7. </w:t>
      </w:r>
      <w:r w:rsidRPr="0097131B">
        <w:rPr>
          <w:rFonts w:ascii="Times New Roman" w:hAnsi="Times New Roman"/>
          <w:color w:val="auto"/>
          <w:sz w:val="24"/>
          <w:szCs w:val="24"/>
          <w:lang w:val="uk-UA"/>
        </w:rPr>
        <w:t>Замовник залишає за собою право у будь-який момент, на протязі усього терміну поставки товари, провести незалежне дослідження товару на відповідність технічним умовам та вимогам ДСТУ.</w:t>
      </w:r>
    </w:p>
    <w:p w:rsidR="00E4079C" w:rsidRPr="0097131B" w:rsidRDefault="00E4079C" w:rsidP="00E4079C">
      <w:pPr>
        <w:pStyle w:val="normal0"/>
        <w:widowControl w:val="0"/>
        <w:spacing w:line="240" w:lineRule="auto"/>
        <w:ind w:firstLine="540"/>
        <w:jc w:val="both"/>
        <w:rPr>
          <w:rFonts w:ascii="Times New Roman" w:hAnsi="Times New Roman"/>
          <w:color w:val="auto"/>
          <w:sz w:val="24"/>
          <w:szCs w:val="24"/>
          <w:lang w:val="uk-UA"/>
        </w:rPr>
      </w:pPr>
      <w:r w:rsidRPr="0097131B">
        <w:rPr>
          <w:rFonts w:ascii="Times New Roman" w:hAnsi="Times New Roman"/>
          <w:color w:val="auto"/>
          <w:sz w:val="24"/>
          <w:szCs w:val="24"/>
          <w:lang w:val="uk-UA"/>
        </w:rPr>
        <w:t>8. З метою підтвердження легального походження товару, що пропонується для постачання Замовнику учасник в складі тендерної пропозиції повинен надати копію  чинного договору з постійним лісокористувачем або тимчасовим лісокористувачем (з відповідним підтвердженням правовідносин тимчасового лісокористувача з постійним лісокористувачем). У разі, якщо учасником є постійний лісокористувач, в складі пропозиції надається лісовий (лісорубний) квиток та довідка в довільній формі із зазначенням місць постійного лісокористування, з яких планується здійснювати постачання товару.</w:t>
      </w:r>
    </w:p>
    <w:p w:rsidR="00E4079C" w:rsidRPr="0097131B" w:rsidRDefault="00E4079C" w:rsidP="00E4079C">
      <w:pPr>
        <w:pStyle w:val="normal0"/>
        <w:widowControl w:val="0"/>
        <w:spacing w:line="240" w:lineRule="auto"/>
        <w:ind w:firstLine="540"/>
        <w:jc w:val="both"/>
        <w:rPr>
          <w:rFonts w:ascii="Times New Roman" w:hAnsi="Times New Roman"/>
          <w:color w:val="auto"/>
          <w:sz w:val="24"/>
          <w:szCs w:val="24"/>
          <w:lang w:val="uk-UA"/>
        </w:rPr>
      </w:pPr>
    </w:p>
    <w:tbl>
      <w:tblPr>
        <w:tblW w:w="10916" w:type="dxa"/>
        <w:tblInd w:w="-176" w:type="dxa"/>
        <w:tblLayout w:type="fixed"/>
        <w:tblLook w:val="04A0"/>
      </w:tblPr>
      <w:tblGrid>
        <w:gridCol w:w="710"/>
        <w:gridCol w:w="5243"/>
        <w:gridCol w:w="2552"/>
        <w:gridCol w:w="2411"/>
      </w:tblGrid>
      <w:tr w:rsidR="00E4079C" w:rsidRPr="0097131B" w:rsidTr="00867E82">
        <w:trPr>
          <w:trHeight w:val="412"/>
        </w:trPr>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rsidR="00E4079C" w:rsidRPr="0097131B" w:rsidRDefault="00E4079C" w:rsidP="00867E82">
            <w:pPr>
              <w:tabs>
                <w:tab w:val="left" w:pos="927"/>
              </w:tabs>
              <w:spacing w:after="0" w:line="100" w:lineRule="atLeast"/>
              <w:jc w:val="both"/>
              <w:rPr>
                <w:rFonts w:ascii="Times New Roman" w:hAnsi="Times New Roman"/>
                <w:b/>
                <w:bCs/>
                <w:sz w:val="24"/>
                <w:szCs w:val="24"/>
              </w:rPr>
            </w:pPr>
            <w:r w:rsidRPr="0097131B">
              <w:rPr>
                <w:rFonts w:ascii="Times New Roman" w:hAnsi="Times New Roman"/>
                <w:b/>
                <w:bCs/>
                <w:sz w:val="24"/>
                <w:szCs w:val="24"/>
              </w:rPr>
              <w:t>№ п/п</w:t>
            </w:r>
          </w:p>
        </w:tc>
        <w:tc>
          <w:tcPr>
            <w:tcW w:w="5243" w:type="dxa"/>
            <w:tcBorders>
              <w:top w:val="single" w:sz="4" w:space="0" w:color="auto"/>
              <w:left w:val="nil"/>
              <w:bottom w:val="single" w:sz="4" w:space="0" w:color="auto"/>
              <w:right w:val="single" w:sz="4" w:space="0" w:color="auto"/>
            </w:tcBorders>
            <w:shd w:val="clear" w:color="auto" w:fill="auto"/>
            <w:noWrap/>
            <w:vAlign w:val="center"/>
            <w:hideMark/>
          </w:tcPr>
          <w:p w:rsidR="00E4079C" w:rsidRPr="0097131B" w:rsidRDefault="00E4079C" w:rsidP="00867E82">
            <w:pPr>
              <w:keepNext/>
              <w:widowControl w:val="0"/>
              <w:spacing w:after="0" w:line="240" w:lineRule="auto"/>
              <w:jc w:val="center"/>
              <w:rPr>
                <w:rFonts w:ascii="Times New Roman" w:hAnsi="Times New Roman"/>
                <w:b/>
                <w:sz w:val="24"/>
                <w:szCs w:val="24"/>
                <w:lang w:eastAsia="ru-RU"/>
              </w:rPr>
            </w:pPr>
            <w:r w:rsidRPr="0097131B">
              <w:rPr>
                <w:rFonts w:ascii="Times New Roman" w:hAnsi="Times New Roman"/>
                <w:b/>
                <w:sz w:val="24"/>
                <w:szCs w:val="24"/>
                <w:lang w:eastAsia="ru-RU"/>
              </w:rPr>
              <w:t>Найменування закладу освіти</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E4079C" w:rsidRPr="0097131B" w:rsidRDefault="00E4079C" w:rsidP="00867E82">
            <w:pPr>
              <w:tabs>
                <w:tab w:val="left" w:pos="927"/>
              </w:tabs>
              <w:spacing w:after="0" w:line="100" w:lineRule="atLeast"/>
              <w:jc w:val="center"/>
              <w:rPr>
                <w:rFonts w:ascii="Times New Roman" w:hAnsi="Times New Roman"/>
                <w:b/>
                <w:bCs/>
                <w:sz w:val="24"/>
                <w:szCs w:val="24"/>
              </w:rPr>
            </w:pPr>
            <w:r w:rsidRPr="0097131B">
              <w:rPr>
                <w:rFonts w:ascii="Times New Roman" w:hAnsi="Times New Roman"/>
                <w:b/>
                <w:bCs/>
                <w:sz w:val="24"/>
                <w:szCs w:val="24"/>
              </w:rPr>
              <w:t>Адреса закладу</w:t>
            </w:r>
          </w:p>
        </w:tc>
        <w:tc>
          <w:tcPr>
            <w:tcW w:w="2411" w:type="dxa"/>
            <w:tcBorders>
              <w:top w:val="single" w:sz="4" w:space="0" w:color="auto"/>
              <w:bottom w:val="single" w:sz="4" w:space="0" w:color="auto"/>
              <w:right w:val="single" w:sz="4" w:space="0" w:color="auto"/>
            </w:tcBorders>
            <w:shd w:val="clear" w:color="auto" w:fill="auto"/>
          </w:tcPr>
          <w:p w:rsidR="00E4079C" w:rsidRPr="0097131B" w:rsidRDefault="00E4079C" w:rsidP="00867E82">
            <w:pPr>
              <w:tabs>
                <w:tab w:val="left" w:pos="927"/>
              </w:tabs>
              <w:spacing w:before="120" w:after="60" w:line="100" w:lineRule="atLeast"/>
              <w:jc w:val="center"/>
            </w:pPr>
            <w:r w:rsidRPr="0097131B">
              <w:rPr>
                <w:rFonts w:ascii="Times New Roman" w:hAnsi="Times New Roman"/>
                <w:b/>
                <w:bCs/>
                <w:sz w:val="24"/>
                <w:szCs w:val="24"/>
              </w:rPr>
              <w:t xml:space="preserve">Кількість, </w:t>
            </w:r>
            <w:proofErr w:type="spellStart"/>
            <w:r w:rsidRPr="0097131B">
              <w:rPr>
                <w:rFonts w:ascii="Times New Roman" w:hAnsi="Times New Roman"/>
                <w:b/>
                <w:bCs/>
                <w:sz w:val="24"/>
                <w:szCs w:val="24"/>
              </w:rPr>
              <w:t>м.куб</w:t>
            </w:r>
            <w:proofErr w:type="spellEnd"/>
            <w:r w:rsidRPr="0097131B">
              <w:rPr>
                <w:rFonts w:ascii="Times New Roman" w:hAnsi="Times New Roman"/>
                <w:b/>
                <w:bCs/>
                <w:sz w:val="24"/>
                <w:szCs w:val="24"/>
              </w:rPr>
              <w:t>.</w:t>
            </w:r>
          </w:p>
        </w:tc>
      </w:tr>
      <w:tr w:rsidR="00E4079C" w:rsidRPr="0097131B" w:rsidTr="00867E82">
        <w:trPr>
          <w:trHeight w:val="1196"/>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079C" w:rsidRPr="0097131B" w:rsidRDefault="00E4079C" w:rsidP="00867E82">
            <w:pPr>
              <w:spacing w:before="60" w:afterLines="60" w:line="240" w:lineRule="auto"/>
              <w:jc w:val="center"/>
              <w:rPr>
                <w:rFonts w:ascii="Times New Roman" w:eastAsia="Times New Roman" w:hAnsi="Times New Roman" w:cs="Times New Roman"/>
              </w:rPr>
            </w:pPr>
            <w:r w:rsidRPr="0097131B">
              <w:rPr>
                <w:rFonts w:ascii="Times New Roman" w:eastAsia="Times New Roman" w:hAnsi="Times New Roman" w:cs="Times New Roman"/>
              </w:rPr>
              <w:t>1</w:t>
            </w:r>
          </w:p>
        </w:tc>
        <w:tc>
          <w:tcPr>
            <w:tcW w:w="5243" w:type="dxa"/>
            <w:tcBorders>
              <w:top w:val="single" w:sz="4" w:space="0" w:color="auto"/>
              <w:left w:val="nil"/>
              <w:bottom w:val="single" w:sz="4" w:space="0" w:color="auto"/>
              <w:right w:val="single" w:sz="4" w:space="0" w:color="auto"/>
            </w:tcBorders>
            <w:shd w:val="clear" w:color="auto" w:fill="auto"/>
            <w:noWrap/>
            <w:vAlign w:val="bottom"/>
            <w:hideMark/>
          </w:tcPr>
          <w:p w:rsidR="00E4079C" w:rsidRPr="0097131B" w:rsidRDefault="00E4079C" w:rsidP="00867E82">
            <w:pPr>
              <w:spacing w:after="0" w:line="240" w:lineRule="auto"/>
              <w:rPr>
                <w:rFonts w:ascii="Times New Roman" w:eastAsia="Times New Roman" w:hAnsi="Times New Roman" w:cs="Times New Roman"/>
                <w:lang w:eastAsia="ru-RU"/>
              </w:rPr>
            </w:pPr>
            <w:r w:rsidRPr="0097131B">
              <w:rPr>
                <w:rFonts w:ascii="Times New Roman" w:eastAsia="Times New Roman" w:hAnsi="Times New Roman" w:cs="Times New Roman"/>
                <w:lang w:eastAsia="ru-RU"/>
              </w:rPr>
              <w:t>ІЗЯНСЬКИЙ ЗАКЛАД ЗАГАЛЬНОЇ СЕРЕДНЬОЇ ОСВІТИ І-ІІІ СТУПЕНІВ ХУСТСЬКОЇ МІСЬКОЇ РАДИ ЗАКАРПАТСЬКОЇ ОБЛАСТІ (ІЗЯНСЬКИЙ ЗЗСО І-ІІІ СТУПЕНІВ)</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E4079C" w:rsidRPr="0097131B" w:rsidRDefault="00E4079C" w:rsidP="00867E82">
            <w:pPr>
              <w:spacing w:after="0" w:line="240" w:lineRule="auto"/>
              <w:rPr>
                <w:rFonts w:ascii="Times New Roman" w:eastAsia="Times New Roman" w:hAnsi="Times New Roman" w:cs="Times New Roman"/>
                <w:lang w:eastAsia="ru-RU"/>
              </w:rPr>
            </w:pPr>
            <w:r w:rsidRPr="0097131B">
              <w:rPr>
                <w:rFonts w:ascii="Times New Roman" w:eastAsia="Times New Roman" w:hAnsi="Times New Roman" w:cs="Times New Roman"/>
                <w:lang w:eastAsia="ru-RU"/>
              </w:rPr>
              <w:t xml:space="preserve">Хустський р-н, село Іза, </w:t>
            </w:r>
            <w:proofErr w:type="spellStart"/>
            <w:r w:rsidRPr="0097131B">
              <w:rPr>
                <w:rFonts w:ascii="Times New Roman" w:eastAsia="Times New Roman" w:hAnsi="Times New Roman" w:cs="Times New Roman"/>
                <w:lang w:eastAsia="ru-RU"/>
              </w:rPr>
              <w:t>вул.Центральна</w:t>
            </w:r>
            <w:proofErr w:type="spellEnd"/>
            <w:r w:rsidRPr="0097131B">
              <w:rPr>
                <w:rFonts w:ascii="Times New Roman" w:eastAsia="Times New Roman" w:hAnsi="Times New Roman" w:cs="Times New Roman"/>
                <w:lang w:eastAsia="ru-RU"/>
              </w:rPr>
              <w:t>, будинок 100</w:t>
            </w:r>
          </w:p>
        </w:tc>
        <w:tc>
          <w:tcPr>
            <w:tcW w:w="2411" w:type="dxa"/>
            <w:tcBorders>
              <w:top w:val="single" w:sz="4" w:space="0" w:color="auto"/>
              <w:bottom w:val="single" w:sz="4" w:space="0" w:color="auto"/>
              <w:right w:val="single" w:sz="4" w:space="0" w:color="auto"/>
            </w:tcBorders>
            <w:shd w:val="clear" w:color="auto" w:fill="auto"/>
          </w:tcPr>
          <w:p w:rsidR="00E4079C" w:rsidRPr="0048710E" w:rsidRDefault="005E1C92" w:rsidP="00867E82">
            <w:pPr>
              <w:spacing w:before="360" w:afterLines="60" w:line="240" w:lineRule="auto"/>
              <w:jc w:val="center"/>
              <w:rPr>
                <w:rFonts w:ascii="Times New Roman" w:hAnsi="Times New Roman" w:cs="Times New Roman"/>
              </w:rPr>
            </w:pPr>
            <w:r>
              <w:rPr>
                <w:rFonts w:ascii="Times New Roman" w:hAnsi="Times New Roman" w:cs="Times New Roman"/>
              </w:rPr>
              <w:t>50</w:t>
            </w:r>
          </w:p>
        </w:tc>
      </w:tr>
      <w:tr w:rsidR="00E4079C" w:rsidRPr="0097131B" w:rsidTr="00867E82">
        <w:trPr>
          <w:trHeight w:val="1283"/>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079C" w:rsidRPr="0097131B" w:rsidRDefault="00E4079C" w:rsidP="00867E82">
            <w:pPr>
              <w:spacing w:before="60" w:afterLines="60" w:line="240" w:lineRule="auto"/>
              <w:jc w:val="center"/>
              <w:rPr>
                <w:rFonts w:ascii="Times New Roman" w:eastAsia="Times New Roman" w:hAnsi="Times New Roman" w:cs="Times New Roman"/>
              </w:rPr>
            </w:pPr>
            <w:r w:rsidRPr="0097131B">
              <w:rPr>
                <w:rFonts w:ascii="Times New Roman" w:eastAsia="Times New Roman" w:hAnsi="Times New Roman" w:cs="Times New Roman"/>
              </w:rPr>
              <w:t>2</w:t>
            </w:r>
          </w:p>
        </w:tc>
        <w:tc>
          <w:tcPr>
            <w:tcW w:w="5243" w:type="dxa"/>
            <w:tcBorders>
              <w:top w:val="single" w:sz="4" w:space="0" w:color="auto"/>
              <w:left w:val="nil"/>
              <w:bottom w:val="single" w:sz="4" w:space="0" w:color="auto"/>
              <w:right w:val="single" w:sz="4" w:space="0" w:color="auto"/>
            </w:tcBorders>
            <w:shd w:val="clear" w:color="auto" w:fill="auto"/>
            <w:noWrap/>
            <w:vAlign w:val="bottom"/>
            <w:hideMark/>
          </w:tcPr>
          <w:p w:rsidR="00E4079C" w:rsidRPr="0097131B" w:rsidRDefault="00E4079C" w:rsidP="00867E82">
            <w:pPr>
              <w:spacing w:before="60" w:after="0" w:line="240" w:lineRule="auto"/>
              <w:rPr>
                <w:rFonts w:ascii="Times New Roman" w:eastAsia="Times New Roman" w:hAnsi="Times New Roman" w:cs="Times New Roman"/>
                <w:sz w:val="20"/>
                <w:szCs w:val="20"/>
              </w:rPr>
            </w:pPr>
            <w:r w:rsidRPr="0097131B">
              <w:rPr>
                <w:rFonts w:ascii="Times New Roman" w:eastAsia="Times New Roman" w:hAnsi="Times New Roman" w:cs="Times New Roman"/>
                <w:lang w:eastAsia="ru-RU"/>
              </w:rPr>
              <w:t>КОПАШНІВСЬКИЙ ЗАКЛАД ЗАГАЛЬНОЇ СЕРЕДНЬОЇ ОСВІТИ І-ІІІ СТУПЕНІВ ХУСТСЬКОЇ МІСЬКОЇ РАДИ ЗАКАРПАТСЬКОЇ ОБЛАСТІ (КОПАШНІВСЬКИЙ ЗЗСО І-ІІІ СТ.)</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E4079C" w:rsidRPr="0097131B" w:rsidRDefault="00E4079C" w:rsidP="00867E82">
            <w:pPr>
              <w:spacing w:after="0" w:line="240" w:lineRule="auto"/>
              <w:rPr>
                <w:rFonts w:ascii="Times New Roman" w:eastAsia="Times New Roman" w:hAnsi="Times New Roman" w:cs="Times New Roman"/>
                <w:lang w:eastAsia="ru-RU"/>
              </w:rPr>
            </w:pPr>
            <w:r w:rsidRPr="0097131B">
              <w:rPr>
                <w:rFonts w:ascii="Times New Roman" w:eastAsia="Times New Roman" w:hAnsi="Times New Roman" w:cs="Times New Roman"/>
                <w:lang w:eastAsia="ru-RU"/>
              </w:rPr>
              <w:t xml:space="preserve">Хустський р-н, село </w:t>
            </w:r>
            <w:proofErr w:type="spellStart"/>
            <w:r w:rsidRPr="0097131B">
              <w:rPr>
                <w:rFonts w:ascii="Times New Roman" w:eastAsia="Times New Roman" w:hAnsi="Times New Roman" w:cs="Times New Roman"/>
                <w:lang w:eastAsia="ru-RU"/>
              </w:rPr>
              <w:t>Копашново</w:t>
            </w:r>
            <w:proofErr w:type="spellEnd"/>
            <w:r w:rsidRPr="0097131B">
              <w:rPr>
                <w:rFonts w:ascii="Times New Roman" w:eastAsia="Times New Roman" w:hAnsi="Times New Roman" w:cs="Times New Roman"/>
                <w:lang w:eastAsia="ru-RU"/>
              </w:rPr>
              <w:t>, вул. Центральна, будинок 155</w:t>
            </w:r>
          </w:p>
        </w:tc>
        <w:tc>
          <w:tcPr>
            <w:tcW w:w="2411" w:type="dxa"/>
            <w:tcBorders>
              <w:top w:val="single" w:sz="4" w:space="0" w:color="auto"/>
              <w:bottom w:val="single" w:sz="4" w:space="0" w:color="auto"/>
              <w:right w:val="single" w:sz="4" w:space="0" w:color="auto"/>
            </w:tcBorders>
            <w:shd w:val="clear" w:color="auto" w:fill="auto"/>
          </w:tcPr>
          <w:p w:rsidR="00E4079C" w:rsidRPr="0048710E" w:rsidRDefault="005E1C92" w:rsidP="00867E82">
            <w:pPr>
              <w:spacing w:before="480" w:after="0" w:line="240" w:lineRule="auto"/>
              <w:jc w:val="center"/>
              <w:rPr>
                <w:rFonts w:ascii="Times New Roman" w:hAnsi="Times New Roman" w:cs="Times New Roman"/>
              </w:rPr>
            </w:pPr>
            <w:r>
              <w:rPr>
                <w:rFonts w:ascii="Times New Roman" w:hAnsi="Times New Roman" w:cs="Times New Roman"/>
              </w:rPr>
              <w:t>55</w:t>
            </w:r>
          </w:p>
        </w:tc>
      </w:tr>
      <w:tr w:rsidR="00E4079C" w:rsidRPr="0097131B" w:rsidTr="00867E82">
        <w:trPr>
          <w:trHeight w:val="1396"/>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079C" w:rsidRPr="0097131B" w:rsidRDefault="00E4079C" w:rsidP="00867E82">
            <w:pPr>
              <w:spacing w:before="60" w:afterLines="60" w:line="240" w:lineRule="auto"/>
              <w:jc w:val="center"/>
              <w:rPr>
                <w:rFonts w:ascii="Times New Roman" w:eastAsia="Times New Roman" w:hAnsi="Times New Roman" w:cs="Times New Roman"/>
              </w:rPr>
            </w:pPr>
            <w:r w:rsidRPr="0097131B">
              <w:rPr>
                <w:rFonts w:ascii="Times New Roman" w:eastAsia="Times New Roman" w:hAnsi="Times New Roman" w:cs="Times New Roman"/>
              </w:rPr>
              <w:lastRenderedPageBreak/>
              <w:t>3</w:t>
            </w:r>
          </w:p>
        </w:tc>
        <w:tc>
          <w:tcPr>
            <w:tcW w:w="5243" w:type="dxa"/>
            <w:tcBorders>
              <w:top w:val="single" w:sz="4" w:space="0" w:color="auto"/>
              <w:left w:val="nil"/>
              <w:bottom w:val="single" w:sz="4" w:space="0" w:color="auto"/>
              <w:right w:val="single" w:sz="4" w:space="0" w:color="auto"/>
            </w:tcBorders>
            <w:shd w:val="clear" w:color="auto" w:fill="auto"/>
            <w:noWrap/>
            <w:vAlign w:val="bottom"/>
            <w:hideMark/>
          </w:tcPr>
          <w:p w:rsidR="00E4079C" w:rsidRPr="0097131B" w:rsidRDefault="00E4079C" w:rsidP="00867E82">
            <w:pPr>
              <w:spacing w:after="0" w:line="240" w:lineRule="auto"/>
              <w:rPr>
                <w:rFonts w:ascii="Times New Roman" w:eastAsia="Times New Roman" w:hAnsi="Times New Roman" w:cs="Times New Roman"/>
                <w:lang w:eastAsia="ru-RU"/>
              </w:rPr>
            </w:pPr>
            <w:r w:rsidRPr="0097131B">
              <w:rPr>
                <w:rFonts w:ascii="Times New Roman" w:eastAsia="Times New Roman" w:hAnsi="Times New Roman" w:cs="Times New Roman"/>
                <w:lang w:eastAsia="ru-RU"/>
              </w:rPr>
              <w:t>ЗАЛОМСЬКИЙ ЗАКЛАД ЗАГАЛЬНОЇ СЕРЕДНЬОЇ ОСВІТИ I-II СТУПЕНІВ ХУСТСЬКОЇ МІСЬКОЇ РАДИ ЗАКАРПАТСЬКОЇ ОБЛАСТІ (ЗАЛОМСЬКИЙ ЗЗСО I-II СТУПЕНІВ)</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E4079C" w:rsidRPr="0097131B" w:rsidRDefault="00E4079C" w:rsidP="00867E82">
            <w:pPr>
              <w:spacing w:after="0" w:line="240" w:lineRule="auto"/>
              <w:rPr>
                <w:rFonts w:ascii="Times New Roman" w:eastAsia="Times New Roman" w:hAnsi="Times New Roman" w:cs="Times New Roman"/>
                <w:lang w:eastAsia="ru-RU"/>
              </w:rPr>
            </w:pPr>
            <w:r w:rsidRPr="0097131B">
              <w:rPr>
                <w:rFonts w:ascii="Times New Roman" w:eastAsia="Times New Roman" w:hAnsi="Times New Roman" w:cs="Times New Roman"/>
                <w:lang w:eastAsia="ru-RU"/>
              </w:rPr>
              <w:t>Хустський р-н, село Залом, вул. Центральна, будинок 49</w:t>
            </w:r>
          </w:p>
        </w:tc>
        <w:tc>
          <w:tcPr>
            <w:tcW w:w="2411" w:type="dxa"/>
            <w:tcBorders>
              <w:top w:val="single" w:sz="4" w:space="0" w:color="auto"/>
              <w:bottom w:val="single" w:sz="4" w:space="0" w:color="auto"/>
              <w:right w:val="single" w:sz="4" w:space="0" w:color="auto"/>
            </w:tcBorders>
            <w:shd w:val="clear" w:color="auto" w:fill="auto"/>
          </w:tcPr>
          <w:p w:rsidR="00E4079C" w:rsidRPr="0048710E" w:rsidRDefault="00E4079C" w:rsidP="00867E82">
            <w:pPr>
              <w:jc w:val="center"/>
              <w:rPr>
                <w:rFonts w:ascii="Times New Roman" w:hAnsi="Times New Roman" w:cs="Times New Roman"/>
              </w:rPr>
            </w:pPr>
          </w:p>
          <w:p w:rsidR="00E4079C" w:rsidRPr="0048710E" w:rsidRDefault="005E1C92" w:rsidP="00867E82">
            <w:pPr>
              <w:spacing w:before="240" w:afterLines="60" w:line="240" w:lineRule="auto"/>
              <w:jc w:val="center"/>
              <w:rPr>
                <w:rFonts w:ascii="Times New Roman" w:hAnsi="Times New Roman" w:cs="Times New Roman"/>
              </w:rPr>
            </w:pPr>
            <w:r>
              <w:rPr>
                <w:rFonts w:ascii="Times New Roman" w:hAnsi="Times New Roman" w:cs="Times New Roman"/>
              </w:rPr>
              <w:t>30</w:t>
            </w:r>
          </w:p>
        </w:tc>
      </w:tr>
      <w:tr w:rsidR="00E4079C" w:rsidRPr="0097131B" w:rsidTr="00867E82">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079C" w:rsidRPr="0097131B" w:rsidRDefault="00E4079C" w:rsidP="00867E82">
            <w:pPr>
              <w:spacing w:before="60" w:afterLines="60" w:line="240" w:lineRule="auto"/>
              <w:jc w:val="center"/>
              <w:rPr>
                <w:rFonts w:ascii="Times New Roman" w:eastAsia="Times New Roman" w:hAnsi="Times New Roman" w:cs="Times New Roman"/>
              </w:rPr>
            </w:pPr>
            <w:r w:rsidRPr="0097131B">
              <w:rPr>
                <w:rFonts w:ascii="Times New Roman" w:eastAsia="Times New Roman" w:hAnsi="Times New Roman" w:cs="Times New Roman"/>
              </w:rPr>
              <w:t>4</w:t>
            </w:r>
          </w:p>
        </w:tc>
        <w:tc>
          <w:tcPr>
            <w:tcW w:w="5243" w:type="dxa"/>
            <w:tcBorders>
              <w:top w:val="single" w:sz="4" w:space="0" w:color="auto"/>
              <w:left w:val="nil"/>
              <w:bottom w:val="single" w:sz="4" w:space="0" w:color="auto"/>
              <w:right w:val="single" w:sz="4" w:space="0" w:color="auto"/>
            </w:tcBorders>
            <w:shd w:val="clear" w:color="auto" w:fill="auto"/>
            <w:noWrap/>
            <w:vAlign w:val="bottom"/>
            <w:hideMark/>
          </w:tcPr>
          <w:p w:rsidR="00E4079C" w:rsidRPr="0097131B" w:rsidRDefault="00E4079C" w:rsidP="00867E82">
            <w:pPr>
              <w:spacing w:after="0" w:line="240" w:lineRule="auto"/>
              <w:rPr>
                <w:rFonts w:ascii="Times New Roman" w:eastAsia="Times New Roman" w:hAnsi="Times New Roman" w:cs="Times New Roman"/>
                <w:lang w:eastAsia="ru-RU"/>
              </w:rPr>
            </w:pPr>
            <w:r w:rsidRPr="0097131B">
              <w:rPr>
                <w:rFonts w:ascii="Times New Roman" w:eastAsia="Times New Roman" w:hAnsi="Times New Roman" w:cs="Times New Roman"/>
                <w:lang w:eastAsia="ru-RU"/>
              </w:rPr>
              <w:t>ЛИПОВЕЦЬКИЙ ЗАКЛАД ЗАГАЛЬНОЇ СЕРЕДНЬОЇ ОСВІТИ I-III СТУПЕНІВ ХУСТСЬКОЇ МІСЬКОЇ РАДИ ЗАКАРПАТСЬКОЇ ОБЛАСТІ (ЛИПОВЕЦЬКИЙ ЗЗСО І-ІІІ СТУПЕНІВ)</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E4079C" w:rsidRPr="0097131B" w:rsidRDefault="00E4079C" w:rsidP="00867E82">
            <w:pPr>
              <w:spacing w:after="0" w:line="240" w:lineRule="auto"/>
              <w:rPr>
                <w:rFonts w:ascii="Times New Roman" w:eastAsia="Times New Roman" w:hAnsi="Times New Roman" w:cs="Times New Roman"/>
                <w:lang w:eastAsia="ru-RU"/>
              </w:rPr>
            </w:pPr>
            <w:r w:rsidRPr="0097131B">
              <w:rPr>
                <w:rFonts w:ascii="Times New Roman" w:eastAsia="Times New Roman" w:hAnsi="Times New Roman" w:cs="Times New Roman"/>
                <w:lang w:eastAsia="ru-RU"/>
              </w:rPr>
              <w:t xml:space="preserve">Хустський р-н, село </w:t>
            </w:r>
            <w:proofErr w:type="spellStart"/>
            <w:r w:rsidRPr="0097131B">
              <w:rPr>
                <w:rFonts w:ascii="Times New Roman" w:eastAsia="Times New Roman" w:hAnsi="Times New Roman" w:cs="Times New Roman"/>
                <w:lang w:eastAsia="ru-RU"/>
              </w:rPr>
              <w:t>Липовець</w:t>
            </w:r>
            <w:proofErr w:type="spellEnd"/>
            <w:r w:rsidRPr="0097131B">
              <w:rPr>
                <w:rFonts w:ascii="Times New Roman" w:eastAsia="Times New Roman" w:hAnsi="Times New Roman" w:cs="Times New Roman"/>
                <w:lang w:eastAsia="ru-RU"/>
              </w:rPr>
              <w:t>, вул. Шевченка, будинок 1</w:t>
            </w:r>
          </w:p>
        </w:tc>
        <w:tc>
          <w:tcPr>
            <w:tcW w:w="2411" w:type="dxa"/>
            <w:tcBorders>
              <w:top w:val="single" w:sz="4" w:space="0" w:color="auto"/>
              <w:bottom w:val="single" w:sz="4" w:space="0" w:color="auto"/>
              <w:right w:val="single" w:sz="4" w:space="0" w:color="auto"/>
            </w:tcBorders>
            <w:shd w:val="clear" w:color="auto" w:fill="auto"/>
          </w:tcPr>
          <w:p w:rsidR="00E4079C" w:rsidRPr="0048710E" w:rsidRDefault="005E1C92" w:rsidP="00867E82">
            <w:pPr>
              <w:spacing w:before="480" w:after="0"/>
              <w:jc w:val="center"/>
              <w:rPr>
                <w:rFonts w:ascii="Times New Roman" w:hAnsi="Times New Roman" w:cs="Times New Roman"/>
              </w:rPr>
            </w:pPr>
            <w:r>
              <w:rPr>
                <w:rFonts w:ascii="Times New Roman" w:hAnsi="Times New Roman" w:cs="Times New Roman"/>
              </w:rPr>
              <w:t>50</w:t>
            </w:r>
          </w:p>
          <w:p w:rsidR="00E4079C" w:rsidRPr="0048710E" w:rsidRDefault="00E4079C" w:rsidP="00867E82">
            <w:pPr>
              <w:jc w:val="center"/>
              <w:rPr>
                <w:rFonts w:ascii="Times New Roman" w:hAnsi="Times New Roman" w:cs="Times New Roman"/>
              </w:rPr>
            </w:pPr>
          </w:p>
        </w:tc>
      </w:tr>
      <w:tr w:rsidR="00E4079C" w:rsidRPr="0097131B" w:rsidTr="00867E82">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079C" w:rsidRPr="0097131B" w:rsidRDefault="00E4079C" w:rsidP="00867E82">
            <w:pPr>
              <w:spacing w:before="60" w:afterLines="60" w:line="240" w:lineRule="auto"/>
              <w:jc w:val="center"/>
              <w:rPr>
                <w:rFonts w:ascii="Times New Roman" w:eastAsia="Times New Roman" w:hAnsi="Times New Roman" w:cs="Times New Roman"/>
              </w:rPr>
            </w:pPr>
            <w:r w:rsidRPr="0097131B">
              <w:rPr>
                <w:rFonts w:ascii="Times New Roman" w:eastAsia="Times New Roman" w:hAnsi="Times New Roman" w:cs="Times New Roman"/>
              </w:rPr>
              <w:t>5</w:t>
            </w:r>
          </w:p>
        </w:tc>
        <w:tc>
          <w:tcPr>
            <w:tcW w:w="5243" w:type="dxa"/>
            <w:tcBorders>
              <w:top w:val="single" w:sz="4" w:space="0" w:color="auto"/>
              <w:left w:val="nil"/>
              <w:bottom w:val="single" w:sz="4" w:space="0" w:color="auto"/>
              <w:right w:val="single" w:sz="4" w:space="0" w:color="auto"/>
            </w:tcBorders>
            <w:shd w:val="clear" w:color="auto" w:fill="auto"/>
            <w:noWrap/>
            <w:vAlign w:val="bottom"/>
            <w:hideMark/>
          </w:tcPr>
          <w:p w:rsidR="00E4079C" w:rsidRPr="0097131B" w:rsidRDefault="00E4079C" w:rsidP="00867E82">
            <w:pPr>
              <w:spacing w:before="60" w:afterLines="60" w:line="240" w:lineRule="auto"/>
              <w:rPr>
                <w:rFonts w:ascii="Times New Roman" w:eastAsia="Times New Roman" w:hAnsi="Times New Roman" w:cs="Times New Roman"/>
                <w:sz w:val="20"/>
                <w:szCs w:val="20"/>
              </w:rPr>
            </w:pPr>
            <w:r w:rsidRPr="0097131B">
              <w:rPr>
                <w:rFonts w:ascii="Times New Roman" w:eastAsia="Times New Roman" w:hAnsi="Times New Roman" w:cs="Times New Roman"/>
                <w:sz w:val="20"/>
                <w:szCs w:val="20"/>
              </w:rPr>
              <w:t xml:space="preserve">ХУСТЕЦЬКИЙ </w:t>
            </w:r>
            <w:r w:rsidRPr="0097131B">
              <w:rPr>
                <w:rFonts w:ascii="Times New Roman" w:eastAsia="Times New Roman" w:hAnsi="Times New Roman" w:cs="Times New Roman"/>
                <w:lang w:eastAsia="ru-RU"/>
              </w:rPr>
              <w:t xml:space="preserve">ЗАКЛАД ЗАГАЛЬНОЇ СЕРЕДНЬОЇ ОСВІТИ I СТУПЕНЯ ХУСТСЬКОЇ МІСЬКОЇ РАДИ ЗАКАРПАТСЬКОЇ ОБЛАСТІ </w:t>
            </w:r>
            <w:r w:rsidRPr="0097131B">
              <w:rPr>
                <w:rFonts w:ascii="Times New Roman" w:eastAsia="Times New Roman" w:hAnsi="Times New Roman" w:cs="Times New Roman"/>
                <w:sz w:val="20"/>
                <w:szCs w:val="20"/>
              </w:rPr>
              <w:t xml:space="preserve">(ХУСТЕЦЬКА </w:t>
            </w:r>
            <w:r w:rsidRPr="0097131B">
              <w:rPr>
                <w:rFonts w:ascii="Times New Roman" w:eastAsia="Times New Roman" w:hAnsi="Times New Roman" w:cs="Times New Roman"/>
                <w:lang w:eastAsia="ru-RU"/>
              </w:rPr>
              <w:t xml:space="preserve">ЗЗСО  </w:t>
            </w:r>
            <w:r w:rsidRPr="0097131B">
              <w:rPr>
                <w:rFonts w:ascii="Times New Roman" w:eastAsia="Times New Roman" w:hAnsi="Times New Roman" w:cs="Times New Roman"/>
                <w:sz w:val="20"/>
                <w:szCs w:val="20"/>
              </w:rPr>
              <w:t>І СТ.)</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E4079C" w:rsidRPr="0097131B" w:rsidRDefault="00E4079C" w:rsidP="00867E82">
            <w:pPr>
              <w:spacing w:before="60" w:afterLines="60" w:line="240" w:lineRule="auto"/>
              <w:rPr>
                <w:rFonts w:ascii="Times New Roman" w:eastAsia="Times New Roman" w:hAnsi="Times New Roman" w:cs="Times New Roman"/>
                <w:sz w:val="20"/>
                <w:szCs w:val="20"/>
              </w:rPr>
            </w:pPr>
            <w:r w:rsidRPr="0097131B">
              <w:rPr>
                <w:rFonts w:ascii="Times New Roman" w:hAnsi="Times New Roman"/>
                <w:sz w:val="24"/>
                <w:szCs w:val="24"/>
                <w:lang w:eastAsia="ru-RU"/>
              </w:rPr>
              <w:t xml:space="preserve">Хустський р-н, село </w:t>
            </w:r>
            <w:proofErr w:type="spellStart"/>
            <w:r w:rsidRPr="0097131B">
              <w:rPr>
                <w:rFonts w:ascii="Times New Roman" w:hAnsi="Times New Roman"/>
                <w:sz w:val="24"/>
                <w:szCs w:val="24"/>
                <w:lang w:eastAsia="ru-RU"/>
              </w:rPr>
              <w:t>Хустець</w:t>
            </w:r>
            <w:proofErr w:type="spellEnd"/>
            <w:r w:rsidRPr="0097131B">
              <w:rPr>
                <w:rFonts w:ascii="Times New Roman" w:hAnsi="Times New Roman"/>
                <w:sz w:val="24"/>
                <w:szCs w:val="24"/>
                <w:lang w:eastAsia="ru-RU"/>
              </w:rPr>
              <w:t xml:space="preserve">, вул. </w:t>
            </w:r>
            <w:proofErr w:type="spellStart"/>
            <w:r w:rsidRPr="0097131B">
              <w:rPr>
                <w:rFonts w:ascii="Times New Roman" w:hAnsi="Times New Roman"/>
                <w:sz w:val="24"/>
                <w:szCs w:val="24"/>
                <w:lang w:eastAsia="ru-RU"/>
              </w:rPr>
              <w:t>Хустець</w:t>
            </w:r>
            <w:proofErr w:type="spellEnd"/>
            <w:r w:rsidRPr="0097131B">
              <w:rPr>
                <w:rFonts w:ascii="Times New Roman" w:hAnsi="Times New Roman"/>
                <w:sz w:val="24"/>
                <w:szCs w:val="24"/>
                <w:lang w:eastAsia="ru-RU"/>
              </w:rPr>
              <w:t>, будинок 79</w:t>
            </w:r>
          </w:p>
        </w:tc>
        <w:tc>
          <w:tcPr>
            <w:tcW w:w="2411" w:type="dxa"/>
            <w:tcBorders>
              <w:top w:val="single" w:sz="4" w:space="0" w:color="auto"/>
              <w:bottom w:val="single" w:sz="4" w:space="0" w:color="auto"/>
              <w:right w:val="single" w:sz="4" w:space="0" w:color="auto"/>
            </w:tcBorders>
            <w:shd w:val="clear" w:color="auto" w:fill="auto"/>
          </w:tcPr>
          <w:p w:rsidR="00E4079C" w:rsidRPr="0048710E" w:rsidRDefault="00E4079C" w:rsidP="00867E82">
            <w:pPr>
              <w:jc w:val="center"/>
              <w:rPr>
                <w:rFonts w:ascii="Times New Roman" w:hAnsi="Times New Roman" w:cs="Times New Roman"/>
              </w:rPr>
            </w:pPr>
          </w:p>
          <w:p w:rsidR="00E4079C" w:rsidRPr="0048710E" w:rsidRDefault="005E1C92" w:rsidP="00867E82">
            <w:pPr>
              <w:jc w:val="center"/>
              <w:rPr>
                <w:rFonts w:ascii="Times New Roman" w:hAnsi="Times New Roman" w:cs="Times New Roman"/>
              </w:rPr>
            </w:pPr>
            <w:r>
              <w:rPr>
                <w:rFonts w:ascii="Times New Roman" w:hAnsi="Times New Roman" w:cs="Times New Roman"/>
              </w:rPr>
              <w:t>19</w:t>
            </w:r>
          </w:p>
        </w:tc>
      </w:tr>
      <w:tr w:rsidR="00E4079C" w:rsidRPr="0097131B" w:rsidTr="00867E82">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079C" w:rsidRPr="0097131B" w:rsidRDefault="00E4079C" w:rsidP="00867E82">
            <w:pPr>
              <w:spacing w:before="60" w:afterLines="60" w:line="240" w:lineRule="auto"/>
              <w:jc w:val="center"/>
              <w:rPr>
                <w:rFonts w:ascii="Times New Roman" w:eastAsia="Times New Roman" w:hAnsi="Times New Roman" w:cs="Times New Roman"/>
              </w:rPr>
            </w:pPr>
            <w:r w:rsidRPr="0097131B">
              <w:rPr>
                <w:rFonts w:ascii="Times New Roman" w:eastAsia="Times New Roman" w:hAnsi="Times New Roman" w:cs="Times New Roman"/>
              </w:rPr>
              <w:t>6</w:t>
            </w:r>
          </w:p>
        </w:tc>
        <w:tc>
          <w:tcPr>
            <w:tcW w:w="5243" w:type="dxa"/>
            <w:tcBorders>
              <w:top w:val="single" w:sz="4" w:space="0" w:color="auto"/>
              <w:left w:val="nil"/>
              <w:bottom w:val="single" w:sz="4" w:space="0" w:color="auto"/>
              <w:right w:val="single" w:sz="4" w:space="0" w:color="auto"/>
            </w:tcBorders>
            <w:shd w:val="clear" w:color="auto" w:fill="auto"/>
            <w:noWrap/>
            <w:vAlign w:val="bottom"/>
            <w:hideMark/>
          </w:tcPr>
          <w:p w:rsidR="00E4079C" w:rsidRPr="0097131B" w:rsidRDefault="00E4079C" w:rsidP="00867E82">
            <w:pPr>
              <w:spacing w:after="0" w:line="240" w:lineRule="auto"/>
              <w:rPr>
                <w:rFonts w:ascii="Times New Roman" w:eastAsia="Times New Roman" w:hAnsi="Times New Roman" w:cs="Times New Roman"/>
                <w:lang w:eastAsia="ru-RU"/>
              </w:rPr>
            </w:pPr>
            <w:r w:rsidRPr="0097131B">
              <w:rPr>
                <w:rFonts w:ascii="Times New Roman" w:eastAsia="Times New Roman" w:hAnsi="Times New Roman" w:cs="Times New Roman"/>
                <w:lang w:eastAsia="ru-RU"/>
              </w:rPr>
              <w:t>КОПАШНІВСЬКИЙ ЗАКЛАД ДОШКІЛЬНОЇ ОСВІТИ (ДИТЯЧИЙ - САДОК ) ХУСТСЬКОЇ МІСЬКОЇ РАДИ (КОПАШНІВСЬКИЙ ЗДО)</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E4079C" w:rsidRPr="0097131B" w:rsidRDefault="00E4079C" w:rsidP="00867E82">
            <w:pPr>
              <w:spacing w:after="0" w:line="240" w:lineRule="auto"/>
              <w:rPr>
                <w:rFonts w:ascii="Times New Roman" w:eastAsia="Times New Roman" w:hAnsi="Times New Roman" w:cs="Times New Roman"/>
                <w:lang w:eastAsia="ru-RU"/>
              </w:rPr>
            </w:pPr>
            <w:r w:rsidRPr="0097131B">
              <w:rPr>
                <w:rFonts w:ascii="Times New Roman" w:eastAsia="Times New Roman" w:hAnsi="Times New Roman" w:cs="Times New Roman"/>
                <w:lang w:eastAsia="ru-RU"/>
              </w:rPr>
              <w:t xml:space="preserve">Хустський р-н, село </w:t>
            </w:r>
            <w:proofErr w:type="spellStart"/>
            <w:r w:rsidRPr="0097131B">
              <w:rPr>
                <w:rFonts w:ascii="Times New Roman" w:eastAsia="Times New Roman" w:hAnsi="Times New Roman" w:cs="Times New Roman"/>
                <w:lang w:eastAsia="ru-RU"/>
              </w:rPr>
              <w:t>Копашново</w:t>
            </w:r>
            <w:proofErr w:type="spellEnd"/>
            <w:r w:rsidRPr="0097131B">
              <w:rPr>
                <w:rFonts w:ascii="Times New Roman" w:eastAsia="Times New Roman" w:hAnsi="Times New Roman" w:cs="Times New Roman"/>
                <w:lang w:eastAsia="ru-RU"/>
              </w:rPr>
              <w:t>, вул. Центральна, будинок 81</w:t>
            </w:r>
          </w:p>
        </w:tc>
        <w:tc>
          <w:tcPr>
            <w:tcW w:w="2411" w:type="dxa"/>
            <w:tcBorders>
              <w:top w:val="single" w:sz="4" w:space="0" w:color="auto"/>
              <w:bottom w:val="single" w:sz="4" w:space="0" w:color="auto"/>
              <w:right w:val="single" w:sz="4" w:space="0" w:color="auto"/>
            </w:tcBorders>
            <w:shd w:val="clear" w:color="auto" w:fill="auto"/>
          </w:tcPr>
          <w:p w:rsidR="00E4079C" w:rsidRPr="0048710E" w:rsidRDefault="005E1C92" w:rsidP="00867E82">
            <w:pPr>
              <w:spacing w:before="240" w:after="120" w:line="240" w:lineRule="auto"/>
              <w:jc w:val="center"/>
              <w:rPr>
                <w:rFonts w:ascii="Times New Roman" w:hAnsi="Times New Roman" w:cs="Times New Roman"/>
              </w:rPr>
            </w:pPr>
            <w:r>
              <w:rPr>
                <w:rFonts w:ascii="Times New Roman" w:hAnsi="Times New Roman" w:cs="Times New Roman"/>
              </w:rPr>
              <w:t>35</w:t>
            </w:r>
          </w:p>
        </w:tc>
      </w:tr>
      <w:tr w:rsidR="00E4079C" w:rsidRPr="0097131B" w:rsidTr="00867E82">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079C" w:rsidRPr="0097131B" w:rsidRDefault="00E4079C" w:rsidP="00867E82">
            <w:pPr>
              <w:spacing w:before="60" w:afterLines="60" w:line="240" w:lineRule="auto"/>
              <w:jc w:val="center"/>
              <w:rPr>
                <w:rFonts w:ascii="Times New Roman" w:eastAsia="Times New Roman" w:hAnsi="Times New Roman" w:cs="Times New Roman"/>
              </w:rPr>
            </w:pPr>
            <w:r w:rsidRPr="0097131B">
              <w:rPr>
                <w:rFonts w:ascii="Times New Roman" w:eastAsia="Times New Roman" w:hAnsi="Times New Roman" w:cs="Times New Roman"/>
              </w:rPr>
              <w:t>7</w:t>
            </w:r>
          </w:p>
        </w:tc>
        <w:tc>
          <w:tcPr>
            <w:tcW w:w="5243" w:type="dxa"/>
            <w:tcBorders>
              <w:top w:val="single" w:sz="4" w:space="0" w:color="auto"/>
              <w:left w:val="nil"/>
              <w:bottom w:val="single" w:sz="4" w:space="0" w:color="auto"/>
              <w:right w:val="single" w:sz="4" w:space="0" w:color="auto"/>
            </w:tcBorders>
            <w:shd w:val="clear" w:color="auto" w:fill="auto"/>
            <w:noWrap/>
            <w:vAlign w:val="bottom"/>
            <w:hideMark/>
          </w:tcPr>
          <w:p w:rsidR="00E4079C" w:rsidRPr="0097131B" w:rsidRDefault="00E4079C" w:rsidP="00867E82">
            <w:pPr>
              <w:spacing w:after="0"/>
              <w:rPr>
                <w:rFonts w:ascii="Times New Roman" w:eastAsia="Times New Roman" w:hAnsi="Times New Roman" w:cs="Times New Roman"/>
                <w:lang w:eastAsia="ru-RU"/>
              </w:rPr>
            </w:pPr>
            <w:r w:rsidRPr="0097131B">
              <w:rPr>
                <w:rFonts w:ascii="Times New Roman" w:eastAsia="Times New Roman" w:hAnsi="Times New Roman" w:cs="Times New Roman"/>
                <w:lang w:eastAsia="ru-RU"/>
              </w:rPr>
              <w:t>НИЖНЬОСЕЛИЩЕНСЬКИЙ ЗАКЛАД ЗАГАЛЬНОЇ СЕРЕДНЬОЇ ОСВІТИ I-III СТУПЕНІВ ХУСТСЬКОЇ МІСЬКОЇ РАДИ ЗАКАРПАТСЬКОЇ ОБЛАСТІ (НИЖНЬОСЕЛИЩЕНСЬКИЙ ЗЗСО I-III СТУПЕНІВ)</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E4079C" w:rsidRPr="0097131B" w:rsidRDefault="00E4079C" w:rsidP="00867E82">
            <w:pPr>
              <w:rPr>
                <w:rFonts w:ascii="Times New Roman" w:eastAsia="Times New Roman" w:hAnsi="Times New Roman" w:cs="Times New Roman"/>
                <w:lang w:eastAsia="ru-RU"/>
              </w:rPr>
            </w:pPr>
            <w:r w:rsidRPr="0097131B">
              <w:rPr>
                <w:rFonts w:ascii="Times New Roman" w:eastAsia="Times New Roman" w:hAnsi="Times New Roman" w:cs="Times New Roman"/>
                <w:lang w:eastAsia="ru-RU"/>
              </w:rPr>
              <w:t>Хустський р-н, село Нижнє Селище, вул. Центральна, будинок 95</w:t>
            </w:r>
          </w:p>
        </w:tc>
        <w:tc>
          <w:tcPr>
            <w:tcW w:w="2411" w:type="dxa"/>
            <w:tcBorders>
              <w:top w:val="single" w:sz="4" w:space="0" w:color="auto"/>
              <w:bottom w:val="single" w:sz="4" w:space="0" w:color="auto"/>
              <w:right w:val="single" w:sz="4" w:space="0" w:color="auto"/>
            </w:tcBorders>
            <w:shd w:val="clear" w:color="auto" w:fill="auto"/>
          </w:tcPr>
          <w:p w:rsidR="00E4079C" w:rsidRPr="0048710E" w:rsidRDefault="00E4079C" w:rsidP="00867E82">
            <w:pPr>
              <w:spacing w:before="240" w:after="120" w:line="240" w:lineRule="auto"/>
              <w:jc w:val="center"/>
              <w:rPr>
                <w:rFonts w:ascii="Times New Roman" w:hAnsi="Times New Roman" w:cs="Times New Roman"/>
              </w:rPr>
            </w:pPr>
          </w:p>
          <w:p w:rsidR="00E4079C" w:rsidRPr="0048710E" w:rsidRDefault="00E4079C" w:rsidP="00867E82">
            <w:pPr>
              <w:spacing w:before="240" w:after="120" w:line="240" w:lineRule="auto"/>
              <w:jc w:val="center"/>
              <w:rPr>
                <w:rFonts w:ascii="Times New Roman" w:hAnsi="Times New Roman" w:cs="Times New Roman"/>
              </w:rPr>
            </w:pPr>
            <w:r w:rsidRPr="0048710E">
              <w:rPr>
                <w:rFonts w:ascii="Times New Roman" w:hAnsi="Times New Roman" w:cs="Times New Roman"/>
              </w:rPr>
              <w:t>1</w:t>
            </w:r>
            <w:r w:rsidR="005E1C92">
              <w:rPr>
                <w:rFonts w:ascii="Times New Roman" w:hAnsi="Times New Roman" w:cs="Times New Roman"/>
              </w:rPr>
              <w:t>20</w:t>
            </w:r>
          </w:p>
        </w:tc>
      </w:tr>
      <w:tr w:rsidR="00E4079C" w:rsidRPr="0097131B" w:rsidTr="00867E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3"/>
          <w:wBefore w:w="8505" w:type="dxa"/>
          <w:trHeight w:val="417"/>
        </w:trPr>
        <w:tc>
          <w:tcPr>
            <w:tcW w:w="2411" w:type="dxa"/>
          </w:tcPr>
          <w:p w:rsidR="00E4079C" w:rsidRPr="0097131B" w:rsidRDefault="004A7360" w:rsidP="00867E82">
            <w:pPr>
              <w:spacing w:before="240" w:after="120" w:line="240" w:lineRule="auto"/>
              <w:jc w:val="center"/>
              <w:rPr>
                <w:rFonts w:ascii="Times New Roman" w:hAnsi="Times New Roman" w:cs="Times New Roman"/>
              </w:rPr>
            </w:pPr>
            <w:r>
              <w:rPr>
                <w:rFonts w:ascii="Times New Roman" w:hAnsi="Times New Roman" w:cs="Times New Roman"/>
              </w:rPr>
              <w:t>359</w:t>
            </w:r>
          </w:p>
        </w:tc>
      </w:tr>
    </w:tbl>
    <w:p w:rsidR="00E4079C" w:rsidRPr="0097131B" w:rsidRDefault="00E4079C" w:rsidP="00E4079C">
      <w:pPr>
        <w:keepNext/>
        <w:widowControl w:val="0"/>
        <w:tabs>
          <w:tab w:val="left" w:pos="255"/>
        </w:tabs>
        <w:spacing w:after="0" w:line="240" w:lineRule="auto"/>
        <w:rPr>
          <w:rFonts w:ascii="Times New Roman" w:eastAsia="Times New Roman" w:hAnsi="Times New Roman" w:cs="Times New Roman"/>
          <w:lang w:eastAsia="ru-RU"/>
        </w:rPr>
      </w:pPr>
    </w:p>
    <w:p w:rsidR="00E4079C" w:rsidRPr="0097131B" w:rsidRDefault="00E4079C" w:rsidP="00E4079C">
      <w:pPr>
        <w:spacing w:after="0" w:line="240" w:lineRule="auto"/>
        <w:jc w:val="both"/>
        <w:rPr>
          <w:rFonts w:ascii="Times New Roman" w:hAnsi="Times New Roman" w:cs="Times New Roman"/>
          <w:b/>
          <w:bCs/>
          <w:i/>
          <w:sz w:val="20"/>
          <w:szCs w:val="20"/>
        </w:rPr>
      </w:pPr>
      <w:r w:rsidRPr="0097131B">
        <w:rPr>
          <w:rFonts w:ascii="Times New Roman" w:hAnsi="Times New Roman" w:cs="Times New Roman"/>
          <w:b/>
          <w:bCs/>
          <w:i/>
          <w:sz w:val="20"/>
          <w:szCs w:val="20"/>
        </w:rPr>
        <w:t>Якщо пропозиція Учасника не відповідає Технічним вимогам, то вона буде відхилена, як така, що не відповідає вимогам тендерної документації.</w:t>
      </w:r>
    </w:p>
    <w:p w:rsidR="00E4079C" w:rsidRPr="0097131B" w:rsidRDefault="00E4079C" w:rsidP="00E4079C">
      <w:pPr>
        <w:spacing w:after="0" w:line="240" w:lineRule="auto"/>
        <w:jc w:val="both"/>
        <w:rPr>
          <w:rFonts w:ascii="Times New Roman" w:hAnsi="Times New Roman" w:cs="Times New Roman"/>
          <w:b/>
        </w:rPr>
      </w:pPr>
    </w:p>
    <w:p w:rsidR="00E4079C" w:rsidRPr="0097131B" w:rsidRDefault="00E4079C" w:rsidP="00E4079C">
      <w:pPr>
        <w:pStyle w:val="af7"/>
        <w:spacing w:after="0"/>
        <w:jc w:val="both"/>
        <w:rPr>
          <w:sz w:val="24"/>
          <w:szCs w:val="24"/>
        </w:rPr>
      </w:pPr>
    </w:p>
    <w:p w:rsidR="00E4079C" w:rsidRPr="0097131B" w:rsidRDefault="00E4079C" w:rsidP="00E4079C">
      <w:pPr>
        <w:spacing w:after="0" w:line="240" w:lineRule="auto"/>
        <w:ind w:firstLine="567"/>
        <w:jc w:val="both"/>
        <w:rPr>
          <w:rFonts w:ascii="Times New Roman" w:hAnsi="Times New Roman" w:cs="Times New Roman"/>
          <w:b/>
          <w:i/>
          <w:color w:val="000000"/>
          <w:sz w:val="24"/>
          <w:szCs w:val="24"/>
        </w:rPr>
      </w:pPr>
      <w:r w:rsidRPr="0097131B">
        <w:rPr>
          <w:rFonts w:ascii="Times New Roman" w:hAnsi="Times New Roman" w:cs="Times New Roman"/>
          <w:b/>
          <w:i/>
          <w:color w:val="000000"/>
          <w:sz w:val="24"/>
          <w:szCs w:val="24"/>
        </w:rPr>
        <w:t xml:space="preserve">Ми, </w:t>
      </w:r>
      <w:r w:rsidRPr="0097131B">
        <w:rPr>
          <w:rFonts w:ascii="Times New Roman" w:hAnsi="Times New Roman" w:cs="Times New Roman"/>
          <w:b/>
          <w:i/>
          <w:color w:val="000000"/>
          <w:sz w:val="24"/>
          <w:szCs w:val="24"/>
          <w:u w:val="single"/>
        </w:rPr>
        <w:t>(</w:t>
      </w:r>
      <w:proofErr w:type="spellStart"/>
      <w:r w:rsidRPr="0097131B">
        <w:rPr>
          <w:rFonts w:ascii="Times New Roman" w:hAnsi="Times New Roman" w:cs="Times New Roman"/>
          <w:b/>
          <w:i/>
          <w:color w:val="000000"/>
          <w:sz w:val="24"/>
          <w:szCs w:val="24"/>
          <w:u w:val="single"/>
        </w:rPr>
        <w:t>_____________________</w:t>
      </w:r>
      <w:r w:rsidRPr="0097131B">
        <w:rPr>
          <w:rFonts w:ascii="Times New Roman" w:hAnsi="Times New Roman" w:cs="Times New Roman"/>
          <w:b/>
          <w:bCs/>
          <w:i/>
          <w:color w:val="000000"/>
          <w:sz w:val="24"/>
          <w:szCs w:val="24"/>
          <w:u w:val="single"/>
        </w:rPr>
        <w:t>назва</w:t>
      </w:r>
      <w:proofErr w:type="spellEnd"/>
      <w:r w:rsidRPr="0097131B">
        <w:rPr>
          <w:rFonts w:ascii="Times New Roman" w:hAnsi="Times New Roman" w:cs="Times New Roman"/>
          <w:b/>
          <w:bCs/>
          <w:i/>
          <w:color w:val="000000"/>
          <w:sz w:val="24"/>
          <w:szCs w:val="24"/>
          <w:u w:val="single"/>
        </w:rPr>
        <w:t xml:space="preserve"> </w:t>
      </w:r>
      <w:proofErr w:type="spellStart"/>
      <w:r w:rsidRPr="0097131B">
        <w:rPr>
          <w:rFonts w:ascii="Times New Roman" w:hAnsi="Times New Roman" w:cs="Times New Roman"/>
          <w:b/>
          <w:bCs/>
          <w:i/>
          <w:color w:val="000000"/>
          <w:sz w:val="24"/>
          <w:szCs w:val="24"/>
          <w:u w:val="single"/>
        </w:rPr>
        <w:t>учасника__________________</w:t>
      </w:r>
      <w:proofErr w:type="spellEnd"/>
      <w:r w:rsidRPr="0097131B">
        <w:rPr>
          <w:rFonts w:ascii="Times New Roman" w:hAnsi="Times New Roman" w:cs="Times New Roman"/>
          <w:b/>
          <w:bCs/>
          <w:i/>
          <w:color w:val="000000"/>
          <w:sz w:val="24"/>
          <w:szCs w:val="24"/>
          <w:u w:val="single"/>
        </w:rPr>
        <w:t>_________)</w:t>
      </w:r>
      <w:r w:rsidRPr="0097131B">
        <w:rPr>
          <w:rFonts w:ascii="Times New Roman" w:hAnsi="Times New Roman" w:cs="Times New Roman"/>
          <w:b/>
          <w:i/>
          <w:color w:val="000000"/>
          <w:sz w:val="24"/>
          <w:szCs w:val="24"/>
          <w:u w:val="single"/>
        </w:rPr>
        <w:t>,</w:t>
      </w:r>
      <w:r w:rsidRPr="0097131B">
        <w:rPr>
          <w:rFonts w:ascii="Times New Roman" w:hAnsi="Times New Roman" w:cs="Times New Roman"/>
          <w:b/>
          <w:i/>
          <w:color w:val="000000"/>
          <w:sz w:val="24"/>
          <w:szCs w:val="24"/>
        </w:rPr>
        <w:t xml:space="preserve"> уважно вивчили технічне завдання та провели, згідно зазначених обсягів товару розрахунок ціни з урахуванням усіх витрат, податків і зборів, що сплачуються або мають бути сплачені, вартості матеріалів, інших витрат. Вартість нашої пропозиції та всі інші ціни чітко визначені. Якщо під час надання товару виникне необхідність одержання дозволів, ліцензій, сертифікатів, висновків або інших документів, то ми самостійно будемо нести всі витрати на їх отримання.</w:t>
      </w:r>
    </w:p>
    <w:p w:rsidR="00E4079C" w:rsidRPr="0097131B" w:rsidRDefault="00E4079C" w:rsidP="00E4079C">
      <w:pPr>
        <w:spacing w:after="0" w:line="240" w:lineRule="auto"/>
        <w:ind w:firstLine="567"/>
        <w:jc w:val="both"/>
        <w:rPr>
          <w:rFonts w:ascii="Times New Roman" w:hAnsi="Times New Roman" w:cs="Times New Roman"/>
          <w:b/>
          <w:i/>
          <w:color w:val="000000"/>
          <w:sz w:val="24"/>
          <w:szCs w:val="24"/>
        </w:rPr>
      </w:pPr>
    </w:p>
    <w:p w:rsidR="00E4079C" w:rsidRPr="0097131B" w:rsidRDefault="00E4079C" w:rsidP="00E4079C">
      <w:pPr>
        <w:spacing w:after="0" w:line="240" w:lineRule="auto"/>
        <w:ind w:firstLine="567"/>
        <w:jc w:val="both"/>
        <w:rPr>
          <w:rFonts w:ascii="Times New Roman" w:hAnsi="Times New Roman" w:cs="Times New Roman"/>
          <w:b/>
          <w:i/>
          <w:color w:val="000000"/>
          <w:sz w:val="24"/>
          <w:szCs w:val="24"/>
        </w:rPr>
      </w:pPr>
      <w:r w:rsidRPr="0097131B">
        <w:rPr>
          <w:rFonts w:ascii="Times New Roman" w:hAnsi="Times New Roman" w:cs="Times New Roman"/>
          <w:b/>
          <w:i/>
          <w:color w:val="000000"/>
          <w:sz w:val="24"/>
          <w:szCs w:val="24"/>
        </w:rPr>
        <w:t>«З умовами технічного завдання ознайомлені, з вимогами погоджуємось»</w:t>
      </w:r>
    </w:p>
    <w:p w:rsidR="00E4079C" w:rsidRPr="0097131B" w:rsidRDefault="00E4079C" w:rsidP="00E4079C">
      <w:pPr>
        <w:spacing w:after="0" w:line="240" w:lineRule="auto"/>
        <w:ind w:firstLine="567"/>
        <w:jc w:val="both"/>
        <w:rPr>
          <w:rFonts w:ascii="Times New Roman" w:hAnsi="Times New Roman" w:cs="Times New Roman"/>
          <w:b/>
          <w:i/>
          <w:color w:val="000000"/>
          <w:sz w:val="24"/>
          <w:szCs w:val="24"/>
        </w:rPr>
      </w:pPr>
    </w:p>
    <w:p w:rsidR="00E4079C" w:rsidRPr="0097131B" w:rsidRDefault="00E4079C" w:rsidP="00E4079C">
      <w:pPr>
        <w:spacing w:after="0" w:line="240" w:lineRule="auto"/>
        <w:jc w:val="both"/>
        <w:rPr>
          <w:i/>
        </w:rPr>
      </w:pPr>
      <w:r w:rsidRPr="0097131B">
        <w:rPr>
          <w:i/>
        </w:rPr>
        <w:t>Датовано: "___" ________________ 20___ року</w:t>
      </w:r>
    </w:p>
    <w:p w:rsidR="00E4079C" w:rsidRPr="0097131B" w:rsidRDefault="00E4079C" w:rsidP="00E4079C">
      <w:pPr>
        <w:spacing w:after="0" w:line="240" w:lineRule="auto"/>
        <w:jc w:val="both"/>
        <w:rPr>
          <w:rFonts w:ascii="Times New Roman" w:hAnsi="Times New Roman" w:cs="Times New Roman"/>
          <w:b/>
        </w:rPr>
      </w:pPr>
    </w:p>
    <w:p w:rsidR="00E4079C" w:rsidRPr="0097131B" w:rsidRDefault="00E4079C" w:rsidP="00E4079C">
      <w:pPr>
        <w:spacing w:after="0" w:line="240" w:lineRule="auto"/>
        <w:jc w:val="both"/>
        <w:rPr>
          <w:rFonts w:ascii="Times New Roman" w:hAnsi="Times New Roman" w:cs="Times New Roman"/>
          <w:b/>
          <w:i/>
          <w:sz w:val="20"/>
          <w:szCs w:val="20"/>
        </w:rPr>
      </w:pPr>
    </w:p>
    <w:p w:rsidR="00E4079C" w:rsidRPr="0097131B" w:rsidRDefault="00E4079C" w:rsidP="00E4079C">
      <w:pPr>
        <w:widowControl w:val="0"/>
        <w:tabs>
          <w:tab w:val="left" w:pos="540"/>
        </w:tabs>
        <w:autoSpaceDE w:val="0"/>
        <w:autoSpaceDN w:val="0"/>
        <w:adjustRightInd w:val="0"/>
        <w:spacing w:after="0" w:line="240" w:lineRule="auto"/>
        <w:rPr>
          <w:rFonts w:ascii="Times New Roman" w:hAnsi="Times New Roman" w:cs="Times New Roman"/>
          <w:noProof/>
          <w:color w:val="000000"/>
        </w:rPr>
      </w:pPr>
      <w:r w:rsidRPr="0097131B">
        <w:rPr>
          <w:rFonts w:ascii="Times New Roman" w:hAnsi="Times New Roman" w:cs="Times New Roman"/>
          <w:noProof/>
          <w:color w:val="000000"/>
        </w:rPr>
        <w:t>_____________________________             __________________                     ________________</w:t>
      </w:r>
    </w:p>
    <w:p w:rsidR="00E4079C" w:rsidRPr="0097131B" w:rsidRDefault="00E4079C" w:rsidP="00E4079C">
      <w:pPr>
        <w:spacing w:after="0" w:line="240" w:lineRule="auto"/>
        <w:jc w:val="both"/>
        <w:rPr>
          <w:rFonts w:ascii="Times New Roman" w:hAnsi="Times New Roman" w:cs="Times New Roman"/>
          <w:i/>
          <w:iCs/>
          <w:noProof/>
          <w:color w:val="000000"/>
          <w:sz w:val="20"/>
          <w:szCs w:val="20"/>
        </w:rPr>
      </w:pPr>
      <w:r w:rsidRPr="0097131B">
        <w:rPr>
          <w:rFonts w:ascii="Times New Roman" w:hAnsi="Times New Roman" w:cs="Times New Roman"/>
          <w:i/>
          <w:iCs/>
          <w:noProof/>
          <w:color w:val="000000"/>
          <w:sz w:val="20"/>
          <w:szCs w:val="20"/>
        </w:rPr>
        <w:t>(Посада уповноваженої особи Учасника)</w:t>
      </w:r>
      <w:r w:rsidRPr="0097131B">
        <w:rPr>
          <w:rFonts w:ascii="Times New Roman" w:hAnsi="Times New Roman" w:cs="Times New Roman"/>
          <w:i/>
          <w:iCs/>
          <w:noProof/>
          <w:color w:val="000000"/>
          <w:sz w:val="20"/>
          <w:szCs w:val="20"/>
        </w:rPr>
        <w:tab/>
      </w:r>
      <w:r w:rsidRPr="0097131B">
        <w:rPr>
          <w:rFonts w:ascii="Times New Roman" w:hAnsi="Times New Roman" w:cs="Times New Roman"/>
          <w:i/>
          <w:iCs/>
          <w:noProof/>
          <w:color w:val="000000"/>
          <w:sz w:val="20"/>
          <w:szCs w:val="20"/>
        </w:rPr>
        <w:tab/>
        <w:t xml:space="preserve">               (Підпис)           </w:t>
      </w:r>
      <w:r w:rsidRPr="0097131B">
        <w:rPr>
          <w:rFonts w:ascii="Times New Roman" w:hAnsi="Times New Roman" w:cs="Times New Roman"/>
          <w:b/>
          <w:bCs/>
          <w:noProof/>
          <w:color w:val="000000"/>
          <w:sz w:val="20"/>
          <w:szCs w:val="20"/>
        </w:rPr>
        <w:t xml:space="preserve">М.П.*                 </w:t>
      </w:r>
      <w:r w:rsidRPr="0097131B">
        <w:rPr>
          <w:rFonts w:ascii="Times New Roman" w:hAnsi="Times New Roman" w:cs="Times New Roman"/>
          <w:i/>
          <w:iCs/>
          <w:noProof/>
          <w:color w:val="000000"/>
          <w:sz w:val="20"/>
          <w:szCs w:val="20"/>
        </w:rPr>
        <w:t>(Прізвище та ініціали)</w:t>
      </w:r>
      <w:r w:rsidRPr="0097131B">
        <w:rPr>
          <w:rFonts w:ascii="Times New Roman" w:hAnsi="Times New Roman" w:cs="Times New Roman"/>
          <w:i/>
          <w:szCs w:val="20"/>
        </w:rPr>
        <w:t xml:space="preserve"> </w:t>
      </w:r>
    </w:p>
    <w:p w:rsidR="00E4079C" w:rsidRPr="0097131B" w:rsidRDefault="00E4079C" w:rsidP="00E4079C">
      <w:pPr>
        <w:tabs>
          <w:tab w:val="left" w:pos="2205"/>
        </w:tabs>
        <w:spacing w:after="0" w:line="240" w:lineRule="auto"/>
        <w:rPr>
          <w:rFonts w:ascii="Times New Roman" w:hAnsi="Times New Roman" w:cs="Times New Roman"/>
          <w:b/>
          <w:bCs/>
        </w:rPr>
      </w:pPr>
    </w:p>
    <w:p w:rsidR="00E4079C" w:rsidRPr="00ED4C45" w:rsidRDefault="00E4079C" w:rsidP="00E4079C">
      <w:pPr>
        <w:spacing w:after="0" w:line="240" w:lineRule="auto"/>
        <w:jc w:val="both"/>
        <w:rPr>
          <w:rFonts w:ascii="Times New Roman" w:hAnsi="Times New Roman" w:cs="Times New Roman"/>
        </w:rPr>
      </w:pPr>
      <w:r w:rsidRPr="0097131B">
        <w:rPr>
          <w:rFonts w:ascii="Times New Roman" w:hAnsi="Times New Roman" w:cs="Times New Roman"/>
          <w:b/>
          <w:bCs/>
        </w:rPr>
        <w:tab/>
      </w:r>
      <w:r w:rsidRPr="0097131B">
        <w:rPr>
          <w:rFonts w:ascii="Times New Roman" w:hAnsi="Times New Roman" w:cs="Times New Roman"/>
        </w:rPr>
        <w:t>*Вимога щодо відбитка печатки не стосується учасників, які здійснюють діяльність без печатки згідно з чинним законодавством (в такому разі учасник подає лист-пояснення)</w:t>
      </w:r>
    </w:p>
    <w:p w:rsidR="00F85470" w:rsidRDefault="00F85470" w:rsidP="00454FA6">
      <w:pPr>
        <w:spacing w:after="0" w:line="240" w:lineRule="auto"/>
        <w:jc w:val="right"/>
        <w:rPr>
          <w:rFonts w:ascii="Times New Roman" w:hAnsi="Times New Roman" w:cs="Times New Roman"/>
          <w:i/>
          <w:lang w:eastAsia="ru-RU"/>
        </w:rPr>
      </w:pPr>
    </w:p>
    <w:p w:rsidR="00E4079C" w:rsidRDefault="00E4079C" w:rsidP="00454FA6">
      <w:pPr>
        <w:spacing w:after="0" w:line="240" w:lineRule="auto"/>
        <w:jc w:val="right"/>
        <w:rPr>
          <w:rFonts w:ascii="Times New Roman" w:hAnsi="Times New Roman" w:cs="Times New Roman"/>
          <w:i/>
          <w:lang w:eastAsia="ru-RU"/>
        </w:rPr>
      </w:pPr>
    </w:p>
    <w:p w:rsidR="00E4079C" w:rsidRDefault="00E4079C" w:rsidP="00454FA6">
      <w:pPr>
        <w:spacing w:after="0" w:line="240" w:lineRule="auto"/>
        <w:jc w:val="right"/>
        <w:rPr>
          <w:rFonts w:ascii="Times New Roman" w:hAnsi="Times New Roman" w:cs="Times New Roman"/>
          <w:i/>
          <w:lang w:eastAsia="ru-RU"/>
        </w:rPr>
      </w:pPr>
    </w:p>
    <w:p w:rsidR="00E4079C" w:rsidRDefault="00E4079C" w:rsidP="00454FA6">
      <w:pPr>
        <w:spacing w:after="0" w:line="240" w:lineRule="auto"/>
        <w:jc w:val="right"/>
        <w:rPr>
          <w:rFonts w:ascii="Times New Roman" w:hAnsi="Times New Roman" w:cs="Times New Roman"/>
          <w:i/>
          <w:lang w:eastAsia="ru-RU"/>
        </w:rPr>
      </w:pPr>
    </w:p>
    <w:p w:rsidR="00E4079C" w:rsidRDefault="00E4079C" w:rsidP="00454FA6">
      <w:pPr>
        <w:spacing w:after="0" w:line="240" w:lineRule="auto"/>
        <w:jc w:val="right"/>
        <w:rPr>
          <w:rFonts w:ascii="Times New Roman" w:hAnsi="Times New Roman" w:cs="Times New Roman"/>
          <w:i/>
          <w:lang w:eastAsia="ru-RU"/>
        </w:rPr>
      </w:pPr>
    </w:p>
    <w:p w:rsidR="00E4079C" w:rsidRDefault="00E4079C" w:rsidP="00454FA6">
      <w:pPr>
        <w:spacing w:after="0" w:line="240" w:lineRule="auto"/>
        <w:jc w:val="right"/>
        <w:rPr>
          <w:rFonts w:ascii="Times New Roman" w:hAnsi="Times New Roman" w:cs="Times New Roman"/>
          <w:i/>
          <w:lang w:eastAsia="ru-RU"/>
        </w:rPr>
      </w:pPr>
    </w:p>
    <w:p w:rsidR="00E4079C" w:rsidRDefault="00E4079C" w:rsidP="00454FA6">
      <w:pPr>
        <w:spacing w:after="0" w:line="240" w:lineRule="auto"/>
        <w:jc w:val="right"/>
        <w:rPr>
          <w:rFonts w:ascii="Times New Roman" w:hAnsi="Times New Roman" w:cs="Times New Roman"/>
          <w:i/>
          <w:lang w:eastAsia="ru-RU"/>
        </w:rPr>
      </w:pPr>
    </w:p>
    <w:p w:rsidR="00E4079C" w:rsidRDefault="00E4079C" w:rsidP="00454FA6">
      <w:pPr>
        <w:spacing w:after="0" w:line="240" w:lineRule="auto"/>
        <w:jc w:val="right"/>
        <w:rPr>
          <w:rFonts w:ascii="Times New Roman" w:hAnsi="Times New Roman" w:cs="Times New Roman"/>
          <w:i/>
          <w:lang w:eastAsia="ru-RU"/>
        </w:rPr>
      </w:pPr>
    </w:p>
    <w:p w:rsidR="00E4079C" w:rsidRDefault="00E4079C" w:rsidP="00454FA6">
      <w:pPr>
        <w:spacing w:after="0" w:line="240" w:lineRule="auto"/>
        <w:jc w:val="right"/>
        <w:rPr>
          <w:rFonts w:ascii="Times New Roman" w:hAnsi="Times New Roman" w:cs="Times New Roman"/>
          <w:i/>
          <w:lang w:eastAsia="ru-RU"/>
        </w:rPr>
      </w:pPr>
    </w:p>
    <w:p w:rsidR="00E4079C" w:rsidRDefault="00E4079C" w:rsidP="00454FA6">
      <w:pPr>
        <w:spacing w:after="0" w:line="240" w:lineRule="auto"/>
        <w:jc w:val="right"/>
        <w:rPr>
          <w:rFonts w:ascii="Times New Roman" w:hAnsi="Times New Roman" w:cs="Times New Roman"/>
          <w:i/>
          <w:lang w:eastAsia="ru-RU"/>
        </w:rPr>
      </w:pPr>
    </w:p>
    <w:p w:rsidR="00E4079C" w:rsidRDefault="00E4079C" w:rsidP="00454FA6">
      <w:pPr>
        <w:spacing w:after="0" w:line="240" w:lineRule="auto"/>
        <w:jc w:val="right"/>
        <w:rPr>
          <w:rFonts w:ascii="Times New Roman" w:hAnsi="Times New Roman" w:cs="Times New Roman"/>
          <w:i/>
          <w:lang w:eastAsia="ru-RU"/>
        </w:rPr>
      </w:pPr>
    </w:p>
    <w:p w:rsidR="00E4079C" w:rsidRPr="005319AD" w:rsidRDefault="00E4079C" w:rsidP="00454FA6">
      <w:pPr>
        <w:spacing w:after="0" w:line="240" w:lineRule="auto"/>
        <w:jc w:val="right"/>
        <w:rPr>
          <w:rFonts w:ascii="Times New Roman" w:hAnsi="Times New Roman" w:cs="Times New Roman"/>
          <w:i/>
          <w:lang w:eastAsia="ru-RU"/>
        </w:rPr>
      </w:pPr>
    </w:p>
    <w:p w:rsidR="00F85470" w:rsidRDefault="00F85470" w:rsidP="00454FA6">
      <w:pPr>
        <w:spacing w:after="0" w:line="240" w:lineRule="auto"/>
        <w:jc w:val="right"/>
        <w:rPr>
          <w:rFonts w:ascii="Times New Roman" w:hAnsi="Times New Roman" w:cs="Times New Roman"/>
          <w:i/>
          <w:lang w:eastAsia="ru-RU"/>
        </w:rPr>
      </w:pPr>
    </w:p>
    <w:p w:rsidR="00E4079C" w:rsidRPr="005319AD" w:rsidRDefault="00E4079C" w:rsidP="004A7360">
      <w:pPr>
        <w:spacing w:after="0" w:line="240" w:lineRule="auto"/>
        <w:rPr>
          <w:rFonts w:ascii="Times New Roman" w:hAnsi="Times New Roman" w:cs="Times New Roman"/>
          <w:i/>
          <w:lang w:eastAsia="ru-RU"/>
        </w:rPr>
      </w:pPr>
    </w:p>
    <w:p w:rsidR="004A7360" w:rsidRPr="002858A0" w:rsidRDefault="004A7360" w:rsidP="004A7360">
      <w:pPr>
        <w:spacing w:after="0" w:line="240" w:lineRule="auto"/>
        <w:ind w:left="7513"/>
        <w:rPr>
          <w:rFonts w:ascii="Times New Roman" w:eastAsia="Times New Roman" w:hAnsi="Times New Roman" w:cs="Times New Roman"/>
          <w:i/>
          <w:lang w:eastAsia="ru-RU"/>
        </w:rPr>
      </w:pPr>
      <w:r w:rsidRPr="002858A0">
        <w:rPr>
          <w:rFonts w:ascii="Times New Roman" w:eastAsia="Times New Roman" w:hAnsi="Times New Roman" w:cs="Times New Roman"/>
          <w:i/>
          <w:lang w:eastAsia="ru-RU"/>
        </w:rPr>
        <w:lastRenderedPageBreak/>
        <w:t>Додаток 4</w:t>
      </w:r>
    </w:p>
    <w:p w:rsidR="004A7360" w:rsidRPr="002858A0" w:rsidRDefault="004A7360" w:rsidP="004A7360">
      <w:pPr>
        <w:spacing w:after="0" w:line="240" w:lineRule="auto"/>
        <w:ind w:left="7513"/>
        <w:rPr>
          <w:rFonts w:ascii="Times New Roman" w:eastAsia="Times New Roman" w:hAnsi="Times New Roman" w:cs="Times New Roman"/>
          <w:i/>
          <w:lang w:eastAsia="ru-RU"/>
        </w:rPr>
      </w:pPr>
      <w:r w:rsidRPr="002858A0">
        <w:rPr>
          <w:rFonts w:ascii="Times New Roman" w:eastAsia="Times New Roman" w:hAnsi="Times New Roman" w:cs="Times New Roman"/>
          <w:i/>
          <w:lang w:eastAsia="ru-RU"/>
        </w:rPr>
        <w:t>до тендерної документації</w:t>
      </w:r>
    </w:p>
    <w:p w:rsidR="004A7360" w:rsidRPr="002858A0" w:rsidRDefault="004A7360" w:rsidP="004A7360">
      <w:pPr>
        <w:spacing w:after="0" w:line="240" w:lineRule="auto"/>
        <w:ind w:left="7513"/>
        <w:rPr>
          <w:rFonts w:ascii="Times New Roman" w:eastAsia="Times New Roman" w:hAnsi="Times New Roman" w:cs="Times New Roman"/>
          <w:i/>
          <w:lang w:eastAsia="ru-RU"/>
        </w:rPr>
      </w:pPr>
      <w:r w:rsidRPr="002858A0">
        <w:rPr>
          <w:rFonts w:ascii="Times New Roman" w:eastAsia="Times New Roman" w:hAnsi="Times New Roman" w:cs="Times New Roman"/>
          <w:i/>
          <w:lang w:eastAsia="ru-RU"/>
        </w:rPr>
        <w:t xml:space="preserve">Деревина паливна </w:t>
      </w:r>
    </w:p>
    <w:p w:rsidR="004A7360" w:rsidRPr="002858A0" w:rsidRDefault="004A7360" w:rsidP="004A7360">
      <w:pPr>
        <w:spacing w:after="0" w:line="240" w:lineRule="auto"/>
        <w:ind w:left="7513"/>
        <w:rPr>
          <w:rFonts w:ascii="Times New Roman" w:eastAsia="Times New Roman" w:hAnsi="Times New Roman" w:cs="Times New Roman"/>
          <w:i/>
          <w:lang w:eastAsia="ru-RU"/>
        </w:rPr>
      </w:pPr>
      <w:r w:rsidRPr="002858A0">
        <w:rPr>
          <w:rFonts w:ascii="Times New Roman" w:eastAsia="Times New Roman" w:hAnsi="Times New Roman" w:cs="Times New Roman"/>
          <w:i/>
          <w:lang w:eastAsia="ru-RU"/>
        </w:rPr>
        <w:t>(</w:t>
      </w:r>
      <w:proofErr w:type="spellStart"/>
      <w:r w:rsidRPr="002858A0">
        <w:rPr>
          <w:rFonts w:ascii="Times New Roman" w:eastAsia="Times New Roman" w:hAnsi="Times New Roman" w:cs="Times New Roman"/>
          <w:i/>
          <w:lang w:eastAsia="ru-RU"/>
        </w:rPr>
        <w:t>ДК</w:t>
      </w:r>
      <w:proofErr w:type="spellEnd"/>
      <w:r w:rsidRPr="002858A0">
        <w:rPr>
          <w:rFonts w:ascii="Times New Roman" w:eastAsia="Times New Roman" w:hAnsi="Times New Roman" w:cs="Times New Roman"/>
          <w:i/>
          <w:lang w:eastAsia="ru-RU"/>
        </w:rPr>
        <w:t xml:space="preserve"> 021:2015: 03410000-7 </w:t>
      </w:r>
      <w:proofErr w:type="spellStart"/>
      <w:r w:rsidRPr="002858A0">
        <w:rPr>
          <w:rFonts w:ascii="Times New Roman" w:eastAsia="Times New Roman" w:hAnsi="Times New Roman" w:cs="Times New Roman"/>
          <w:i/>
          <w:lang w:eastAsia="ru-RU"/>
        </w:rPr>
        <w:t>-деревина</w:t>
      </w:r>
      <w:proofErr w:type="spellEnd"/>
      <w:r w:rsidRPr="002858A0">
        <w:rPr>
          <w:rFonts w:ascii="Times New Roman" w:eastAsia="Times New Roman" w:hAnsi="Times New Roman" w:cs="Times New Roman"/>
          <w:i/>
          <w:lang w:eastAsia="ru-RU"/>
        </w:rPr>
        <w:t>)</w:t>
      </w:r>
    </w:p>
    <w:p w:rsidR="004A7360" w:rsidRPr="002858A0" w:rsidRDefault="004A7360" w:rsidP="004A7360">
      <w:pPr>
        <w:pStyle w:val="FR1"/>
        <w:ind w:left="-567" w:right="-6946"/>
        <w:rPr>
          <w:b w:val="0"/>
          <w:i/>
          <w:sz w:val="20"/>
          <w:szCs w:val="20"/>
        </w:rPr>
      </w:pPr>
      <w:proofErr w:type="spellStart"/>
      <w:r w:rsidRPr="002858A0">
        <w:rPr>
          <w:b w:val="0"/>
          <w:i/>
          <w:sz w:val="20"/>
          <w:szCs w:val="20"/>
        </w:rPr>
        <w:t>Проєкт</w:t>
      </w:r>
      <w:proofErr w:type="spellEnd"/>
      <w:r w:rsidRPr="002858A0">
        <w:rPr>
          <w:b w:val="0"/>
          <w:i/>
          <w:sz w:val="20"/>
          <w:szCs w:val="20"/>
        </w:rPr>
        <w:t xml:space="preserve"> договору подається в окремому файлі заповненим у форматі Word.doc.</w:t>
      </w:r>
    </w:p>
    <w:p w:rsidR="004A7360" w:rsidRPr="002858A0" w:rsidRDefault="004A7360" w:rsidP="004A7360">
      <w:pPr>
        <w:shd w:val="clear" w:color="auto" w:fill="FFFFFF"/>
        <w:rPr>
          <w:rFonts w:ascii="Times New Roman" w:hAnsi="Times New Roman" w:cs="Times New Roman"/>
          <w:i/>
          <w:bdr w:val="none" w:sz="0" w:space="0" w:color="auto" w:frame="1"/>
        </w:rPr>
      </w:pPr>
    </w:p>
    <w:p w:rsidR="004A7360" w:rsidRPr="002858A0" w:rsidRDefault="004A7360" w:rsidP="004A7360">
      <w:pPr>
        <w:spacing w:after="0"/>
        <w:jc w:val="center"/>
        <w:rPr>
          <w:rFonts w:ascii="Times New Roman" w:eastAsia="Times New Roman" w:hAnsi="Times New Roman" w:cs="Times New Roman"/>
          <w:b/>
          <w:i/>
          <w:sz w:val="28"/>
          <w:szCs w:val="28"/>
        </w:rPr>
      </w:pPr>
      <w:proofErr w:type="spellStart"/>
      <w:r w:rsidRPr="002858A0">
        <w:rPr>
          <w:rFonts w:ascii="Times New Roman" w:eastAsia="Times New Roman" w:hAnsi="Times New Roman" w:cs="Times New Roman"/>
          <w:b/>
          <w:i/>
          <w:sz w:val="28"/>
          <w:szCs w:val="28"/>
        </w:rPr>
        <w:t>Проєкт</w:t>
      </w:r>
      <w:proofErr w:type="spellEnd"/>
      <w:r w:rsidRPr="002858A0">
        <w:rPr>
          <w:rFonts w:ascii="Times New Roman" w:eastAsia="Times New Roman" w:hAnsi="Times New Roman" w:cs="Times New Roman"/>
          <w:b/>
          <w:i/>
          <w:sz w:val="28"/>
          <w:szCs w:val="28"/>
        </w:rPr>
        <w:t xml:space="preserve"> договору про закупівлю</w:t>
      </w:r>
    </w:p>
    <w:p w:rsidR="004A7360" w:rsidRPr="002858A0" w:rsidRDefault="004A7360" w:rsidP="004A7360">
      <w:pPr>
        <w:spacing w:after="0"/>
        <w:ind w:left="142"/>
        <w:jc w:val="center"/>
        <w:rPr>
          <w:rFonts w:ascii="Times New Roman" w:eastAsia="Times New Roman" w:hAnsi="Times New Roman" w:cs="Times New Roman"/>
          <w:b/>
          <w:bCs/>
          <w:sz w:val="24"/>
          <w:szCs w:val="24"/>
        </w:rPr>
      </w:pPr>
      <w:r w:rsidRPr="002858A0">
        <w:rPr>
          <w:rFonts w:ascii="Times New Roman" w:eastAsia="Times New Roman" w:hAnsi="Times New Roman" w:cs="Times New Roman"/>
          <w:b/>
          <w:bCs/>
          <w:sz w:val="24"/>
          <w:szCs w:val="24"/>
        </w:rPr>
        <w:t>ДОГОВІР №_______</w:t>
      </w:r>
    </w:p>
    <w:p w:rsidR="004A7360" w:rsidRPr="002858A0" w:rsidRDefault="004A7360" w:rsidP="004A7360">
      <w:pPr>
        <w:spacing w:after="0"/>
        <w:ind w:left="142"/>
        <w:jc w:val="center"/>
        <w:rPr>
          <w:rFonts w:ascii="Times New Roman" w:hAnsi="Times New Roman" w:cs="Times New Roman"/>
          <w:b/>
          <w:sz w:val="24"/>
          <w:szCs w:val="24"/>
        </w:rPr>
      </w:pPr>
      <w:r w:rsidRPr="002858A0">
        <w:rPr>
          <w:rFonts w:ascii="Times New Roman" w:hAnsi="Times New Roman" w:cs="Times New Roman"/>
          <w:b/>
          <w:sz w:val="24"/>
          <w:szCs w:val="24"/>
        </w:rPr>
        <w:t xml:space="preserve">про закупівлю товарів за державні кошти </w:t>
      </w:r>
    </w:p>
    <w:p w:rsidR="004A7360" w:rsidRPr="002858A0" w:rsidRDefault="004A7360" w:rsidP="004A7360">
      <w:pPr>
        <w:shd w:val="clear" w:color="auto" w:fill="FFFFFF"/>
        <w:spacing w:after="0" w:line="240" w:lineRule="auto"/>
        <w:ind w:left="142"/>
        <w:jc w:val="center"/>
        <w:rPr>
          <w:rFonts w:ascii="Times New Roman" w:eastAsia="Times New Roman" w:hAnsi="Times New Roman" w:cs="Times New Roman"/>
          <w:sz w:val="24"/>
          <w:szCs w:val="24"/>
        </w:rPr>
      </w:pPr>
      <w:r w:rsidRPr="002858A0">
        <w:rPr>
          <w:rFonts w:ascii="Times New Roman" w:eastAsia="Times New Roman" w:hAnsi="Times New Roman" w:cs="Times New Roman"/>
          <w:sz w:val="24"/>
          <w:szCs w:val="24"/>
        </w:rPr>
        <w:t>м. Хуст</w:t>
      </w:r>
      <w:r w:rsidRPr="002858A0">
        <w:rPr>
          <w:rFonts w:ascii="Times New Roman" w:eastAsia="Times New Roman" w:hAnsi="Times New Roman" w:cs="Times New Roman"/>
          <w:sz w:val="24"/>
          <w:szCs w:val="24"/>
        </w:rPr>
        <w:tab/>
      </w:r>
      <w:r w:rsidRPr="002858A0">
        <w:rPr>
          <w:rFonts w:ascii="Times New Roman" w:eastAsia="Times New Roman" w:hAnsi="Times New Roman" w:cs="Times New Roman"/>
          <w:sz w:val="24"/>
          <w:szCs w:val="24"/>
        </w:rPr>
        <w:tab/>
      </w:r>
      <w:r w:rsidRPr="002858A0">
        <w:rPr>
          <w:rFonts w:ascii="Times New Roman" w:eastAsia="Times New Roman" w:hAnsi="Times New Roman" w:cs="Times New Roman"/>
          <w:sz w:val="24"/>
          <w:szCs w:val="24"/>
        </w:rPr>
        <w:tab/>
      </w:r>
      <w:r w:rsidRPr="002858A0">
        <w:rPr>
          <w:rFonts w:ascii="Times New Roman" w:eastAsia="Times New Roman" w:hAnsi="Times New Roman" w:cs="Times New Roman"/>
          <w:sz w:val="24"/>
          <w:szCs w:val="24"/>
        </w:rPr>
        <w:tab/>
      </w:r>
      <w:r w:rsidRPr="002858A0">
        <w:rPr>
          <w:rFonts w:ascii="Times New Roman" w:eastAsia="Times New Roman" w:hAnsi="Times New Roman" w:cs="Times New Roman"/>
          <w:sz w:val="24"/>
          <w:szCs w:val="24"/>
        </w:rPr>
        <w:tab/>
      </w:r>
      <w:r w:rsidRPr="002858A0">
        <w:rPr>
          <w:rFonts w:ascii="Times New Roman" w:eastAsia="Times New Roman" w:hAnsi="Times New Roman" w:cs="Times New Roman"/>
          <w:sz w:val="24"/>
          <w:szCs w:val="24"/>
        </w:rPr>
        <w:tab/>
        <w:t xml:space="preserve">                                   </w:t>
      </w:r>
      <w:r w:rsidRPr="002858A0">
        <w:rPr>
          <w:rFonts w:ascii="Times New Roman" w:eastAsia="Times New Roman" w:hAnsi="Times New Roman" w:cs="Times New Roman"/>
          <w:sz w:val="24"/>
          <w:szCs w:val="24"/>
        </w:rPr>
        <w:tab/>
        <w:t xml:space="preserve">«___» _________ </w:t>
      </w:r>
      <w:r>
        <w:rPr>
          <w:rFonts w:ascii="Times New Roman" w:eastAsia="Times New Roman" w:hAnsi="Times New Roman" w:cs="Times New Roman"/>
          <w:sz w:val="24"/>
          <w:szCs w:val="24"/>
        </w:rPr>
        <w:t> 2024</w:t>
      </w:r>
      <w:r w:rsidRPr="002858A0">
        <w:rPr>
          <w:rFonts w:ascii="Times New Roman" w:eastAsia="Times New Roman" w:hAnsi="Times New Roman" w:cs="Times New Roman"/>
          <w:sz w:val="24"/>
          <w:szCs w:val="24"/>
        </w:rPr>
        <w:t xml:space="preserve"> р.</w:t>
      </w:r>
    </w:p>
    <w:p w:rsidR="004A7360" w:rsidRPr="002858A0" w:rsidRDefault="004A7360" w:rsidP="004A7360">
      <w:pPr>
        <w:shd w:val="clear" w:color="auto" w:fill="FFFFFF"/>
        <w:spacing w:after="0" w:line="240" w:lineRule="auto"/>
        <w:ind w:left="142"/>
        <w:jc w:val="both"/>
        <w:rPr>
          <w:rFonts w:ascii="Times New Roman" w:eastAsia="Times New Roman" w:hAnsi="Times New Roman" w:cs="Times New Roman"/>
          <w:sz w:val="24"/>
          <w:szCs w:val="24"/>
        </w:rPr>
      </w:pPr>
    </w:p>
    <w:p w:rsidR="004A7360" w:rsidRPr="002858A0" w:rsidRDefault="004A7360" w:rsidP="004A7360">
      <w:pPr>
        <w:spacing w:after="0" w:line="240" w:lineRule="auto"/>
        <w:ind w:firstLine="567"/>
        <w:jc w:val="both"/>
        <w:rPr>
          <w:rFonts w:ascii="Times New Roman" w:hAnsi="Times New Roman" w:cs="Times New Roman"/>
          <w:sz w:val="24"/>
          <w:szCs w:val="24"/>
        </w:rPr>
      </w:pPr>
      <w:bookmarkStart w:id="12" w:name="24"/>
      <w:bookmarkEnd w:id="12"/>
      <w:r w:rsidRPr="002858A0">
        <w:rPr>
          <w:rFonts w:ascii="Times New Roman" w:eastAsia="Times New Roman" w:hAnsi="Times New Roman" w:cs="Times New Roman"/>
          <w:b/>
          <w:bCs/>
          <w:sz w:val="24"/>
          <w:szCs w:val="24"/>
        </w:rPr>
        <w:t>Замовник, Управління освіти, релігій та у справах національностей виконавчого комітету Хустської міської ради</w:t>
      </w:r>
      <w:r w:rsidRPr="002858A0">
        <w:rPr>
          <w:rFonts w:ascii="Times New Roman" w:eastAsia="Times New Roman" w:hAnsi="Times New Roman" w:cs="Times New Roman"/>
          <w:sz w:val="24"/>
          <w:szCs w:val="24"/>
        </w:rPr>
        <w:t>, в особі  </w:t>
      </w:r>
      <w:r w:rsidRPr="002858A0">
        <w:rPr>
          <w:rFonts w:ascii="Times New Roman" w:eastAsia="Times New Roman" w:hAnsi="Times New Roman" w:cs="Times New Roman"/>
          <w:b/>
          <w:bCs/>
          <w:sz w:val="24"/>
          <w:szCs w:val="24"/>
        </w:rPr>
        <w:t xml:space="preserve">начальника управління </w:t>
      </w:r>
      <w:proofErr w:type="spellStart"/>
      <w:r w:rsidRPr="002858A0">
        <w:rPr>
          <w:rFonts w:ascii="Times New Roman" w:eastAsia="Times New Roman" w:hAnsi="Times New Roman" w:cs="Times New Roman"/>
          <w:b/>
          <w:bCs/>
          <w:sz w:val="24"/>
          <w:szCs w:val="24"/>
        </w:rPr>
        <w:t>Калинич</w:t>
      </w:r>
      <w:proofErr w:type="spellEnd"/>
      <w:r w:rsidRPr="002858A0">
        <w:rPr>
          <w:rFonts w:ascii="Times New Roman" w:eastAsia="Times New Roman" w:hAnsi="Times New Roman" w:cs="Times New Roman"/>
          <w:b/>
          <w:bCs/>
          <w:sz w:val="24"/>
          <w:szCs w:val="24"/>
        </w:rPr>
        <w:t xml:space="preserve"> Олесі Василівни</w:t>
      </w:r>
      <w:r w:rsidRPr="002858A0">
        <w:rPr>
          <w:rFonts w:ascii="Times New Roman" w:eastAsia="Times New Roman" w:hAnsi="Times New Roman" w:cs="Times New Roman"/>
          <w:sz w:val="24"/>
          <w:szCs w:val="24"/>
        </w:rPr>
        <w:t xml:space="preserve">, що діє на підставі </w:t>
      </w:r>
      <w:r w:rsidRPr="002858A0">
        <w:rPr>
          <w:rFonts w:ascii="Times New Roman" w:eastAsia="Times New Roman" w:hAnsi="Times New Roman" w:cs="Times New Roman"/>
          <w:b/>
          <w:sz w:val="24"/>
          <w:szCs w:val="24"/>
        </w:rPr>
        <w:t xml:space="preserve">Положення про управління </w:t>
      </w:r>
      <w:r w:rsidRPr="002858A0">
        <w:rPr>
          <w:rFonts w:ascii="Times New Roman" w:hAnsi="Times New Roman" w:cs="Times New Roman"/>
          <w:sz w:val="24"/>
          <w:szCs w:val="24"/>
        </w:rPr>
        <w:t xml:space="preserve">(далі – Замовник), з однієї сторони, і </w:t>
      </w:r>
      <w:r w:rsidRPr="002858A0">
        <w:rPr>
          <w:rFonts w:ascii="Times New Roman" w:hAnsi="Times New Roman" w:cs="Times New Roman"/>
          <w:b/>
          <w:sz w:val="24"/>
          <w:szCs w:val="24"/>
        </w:rPr>
        <w:t>Постачальник</w:t>
      </w:r>
      <w:r w:rsidRPr="002858A0">
        <w:rPr>
          <w:rFonts w:ascii="Times New Roman" w:hAnsi="Times New Roman" w:cs="Times New Roman"/>
          <w:sz w:val="24"/>
          <w:szCs w:val="24"/>
        </w:rPr>
        <w:t xml:space="preserve">, _________________ в особі ________________, </w:t>
      </w:r>
      <w:r w:rsidRPr="002858A0">
        <w:rPr>
          <w:rFonts w:ascii="Times New Roman" w:hAnsi="Times New Roman" w:cs="Times New Roman"/>
          <w:color w:val="000000"/>
          <w:sz w:val="24"/>
          <w:szCs w:val="24"/>
        </w:rPr>
        <w:t>що діє на підставі ____________</w:t>
      </w:r>
      <w:r w:rsidRPr="002858A0">
        <w:rPr>
          <w:rFonts w:ascii="Times New Roman" w:hAnsi="Times New Roman" w:cs="Times New Roman"/>
          <w:sz w:val="24"/>
          <w:szCs w:val="24"/>
        </w:rPr>
        <w:t xml:space="preserve">, (далі – Постачальник), з іншої сторони, разом – Сторони,  уклали даний договір про наступне (далі - Договір): </w:t>
      </w:r>
    </w:p>
    <w:p w:rsidR="004A7360" w:rsidRPr="002858A0" w:rsidRDefault="004A7360" w:rsidP="004A7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center"/>
        <w:rPr>
          <w:rFonts w:ascii="Times New Roman" w:hAnsi="Times New Roman" w:cs="Times New Roman"/>
          <w:b/>
          <w:sz w:val="24"/>
          <w:szCs w:val="24"/>
        </w:rPr>
      </w:pPr>
      <w:r w:rsidRPr="002858A0">
        <w:rPr>
          <w:rFonts w:ascii="Times New Roman" w:hAnsi="Times New Roman" w:cs="Times New Roman"/>
          <w:b/>
          <w:sz w:val="24"/>
          <w:szCs w:val="24"/>
        </w:rPr>
        <w:t>І. ПРЕДМЕТ ДОГОВОРУ</w:t>
      </w:r>
    </w:p>
    <w:p w:rsidR="004A7360" w:rsidRPr="002858A0" w:rsidRDefault="004A7360" w:rsidP="004A7360">
      <w:pPr>
        <w:pStyle w:val="a5"/>
        <w:tabs>
          <w:tab w:val="left" w:pos="567"/>
        </w:tabs>
        <w:spacing w:before="0" w:beforeAutospacing="0" w:after="0" w:afterAutospacing="0"/>
        <w:jc w:val="both"/>
      </w:pPr>
      <w:r w:rsidRPr="002858A0">
        <w:rPr>
          <w:b/>
        </w:rPr>
        <w:t>1.1</w:t>
      </w:r>
      <w:r w:rsidRPr="002858A0">
        <w:t xml:space="preserve">. Постачальник зобов'язується протягом </w:t>
      </w:r>
      <w:r>
        <w:t>2024</w:t>
      </w:r>
      <w:r w:rsidRPr="002858A0">
        <w:t xml:space="preserve"> року поставити Замовникові: </w:t>
      </w:r>
      <w:r w:rsidRPr="002858A0">
        <w:rPr>
          <w:rFonts w:eastAsiaTheme="minorEastAsia"/>
          <w:b/>
        </w:rPr>
        <w:t xml:space="preserve">Деревину паливну </w:t>
      </w:r>
      <w:r w:rsidRPr="002858A0">
        <w:t xml:space="preserve">за </w:t>
      </w:r>
      <w:proofErr w:type="spellStart"/>
      <w:r w:rsidRPr="002858A0">
        <w:rPr>
          <w:b/>
        </w:rPr>
        <w:t>ДК</w:t>
      </w:r>
      <w:proofErr w:type="spellEnd"/>
      <w:r w:rsidRPr="002858A0">
        <w:rPr>
          <w:b/>
        </w:rPr>
        <w:t xml:space="preserve"> 021:2015 - 03410000-7 - деревина </w:t>
      </w:r>
      <w:r w:rsidRPr="002858A0">
        <w:t xml:space="preserve">(далі – Товар), зазначений в специфікації до цього Договору (Додаток №1), </w:t>
      </w:r>
      <w:r w:rsidRPr="002858A0">
        <w:rPr>
          <w:spacing w:val="-1"/>
        </w:rPr>
        <w:t>який буде направлений на опалення</w:t>
      </w:r>
      <w:r w:rsidRPr="002858A0">
        <w:t xml:space="preserve"> закладів освіти, що зазначені в Додатку 2 до цього Договору, а Замовник зобов'язується в порядку та на умовах, визначених цим Договором, прийняти і оплатити поставлений  товар. </w:t>
      </w:r>
    </w:p>
    <w:p w:rsidR="004A7360" w:rsidRPr="002858A0" w:rsidRDefault="004A7360" w:rsidP="004A7360">
      <w:pPr>
        <w:pStyle w:val="a5"/>
        <w:tabs>
          <w:tab w:val="left" w:pos="567"/>
          <w:tab w:val="left" w:pos="851"/>
        </w:tabs>
        <w:spacing w:before="0" w:beforeAutospacing="0" w:after="0" w:afterAutospacing="0"/>
        <w:jc w:val="both"/>
      </w:pPr>
      <w:r w:rsidRPr="002858A0">
        <w:rPr>
          <w:b/>
        </w:rPr>
        <w:t>1.2.</w:t>
      </w:r>
      <w:r w:rsidRPr="002858A0">
        <w:t xml:space="preserve">Обсяги закупівлі товару можуть бути зменшені залежно від реального фінансування видатків та потреб Замовника. </w:t>
      </w:r>
    </w:p>
    <w:p w:rsidR="004A7360" w:rsidRPr="002858A0" w:rsidRDefault="004A7360" w:rsidP="004A73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2858A0">
        <w:rPr>
          <w:rFonts w:ascii="Times New Roman" w:hAnsi="Times New Roman" w:cs="Times New Roman"/>
          <w:b/>
          <w:sz w:val="24"/>
          <w:szCs w:val="24"/>
        </w:rPr>
        <w:t xml:space="preserve">ІІ. </w:t>
      </w:r>
      <w:r w:rsidRPr="002858A0">
        <w:rPr>
          <w:rFonts w:ascii="Times New Roman" w:eastAsia="Times New Roman" w:hAnsi="Times New Roman" w:cs="Times New Roman"/>
          <w:b/>
          <w:bCs/>
          <w:iCs/>
          <w:sz w:val="24"/>
          <w:szCs w:val="24"/>
        </w:rPr>
        <w:t>СУМА</w:t>
      </w:r>
      <w:r w:rsidRPr="002858A0">
        <w:rPr>
          <w:rFonts w:ascii="Times New Roman" w:eastAsia="Times New Roman" w:hAnsi="Times New Roman" w:cs="Times New Roman"/>
          <w:b/>
          <w:bCs/>
          <w:sz w:val="24"/>
          <w:szCs w:val="24"/>
        </w:rPr>
        <w:t> </w:t>
      </w:r>
      <w:r w:rsidRPr="002858A0">
        <w:rPr>
          <w:rFonts w:ascii="Times New Roman" w:hAnsi="Times New Roman" w:cs="Times New Roman"/>
          <w:b/>
          <w:bCs/>
          <w:iCs/>
          <w:sz w:val="24"/>
          <w:szCs w:val="24"/>
        </w:rPr>
        <w:t>ДОГОВОРУ ТА ЦІНИ</w:t>
      </w:r>
    </w:p>
    <w:p w:rsidR="004A7360" w:rsidRPr="002858A0" w:rsidRDefault="004A7360" w:rsidP="007F7DE1">
      <w:pPr>
        <w:pStyle w:val="a3"/>
        <w:numPr>
          <w:ilvl w:val="1"/>
          <w:numId w:val="6"/>
        </w:numPr>
        <w:shd w:val="clear" w:color="auto" w:fill="FFFFFF"/>
        <w:tabs>
          <w:tab w:val="left" w:pos="426"/>
          <w:tab w:val="left" w:pos="567"/>
          <w:tab w:val="left" w:pos="851"/>
        </w:tabs>
        <w:spacing w:after="0" w:line="240" w:lineRule="auto"/>
        <w:ind w:left="0" w:firstLine="0"/>
        <w:rPr>
          <w:rFonts w:ascii="Times New Roman" w:hAnsi="Times New Roman" w:cs="Times New Roman"/>
          <w:sz w:val="24"/>
          <w:szCs w:val="24"/>
        </w:rPr>
      </w:pPr>
      <w:r w:rsidRPr="002858A0">
        <w:rPr>
          <w:rFonts w:ascii="Times New Roman" w:eastAsia="Times New Roman" w:hAnsi="Times New Roman" w:cs="Times New Roman"/>
          <w:sz w:val="24"/>
          <w:szCs w:val="24"/>
        </w:rPr>
        <w:t>Ціни на товар встановлюються в національній валюті України</w:t>
      </w:r>
      <w:r w:rsidRPr="002858A0">
        <w:rPr>
          <w:rFonts w:ascii="Times New Roman" w:hAnsi="Times New Roman" w:cs="Times New Roman"/>
          <w:sz w:val="24"/>
          <w:szCs w:val="24"/>
        </w:rPr>
        <w:t xml:space="preserve"> – гривні.</w:t>
      </w:r>
    </w:p>
    <w:p w:rsidR="004A7360" w:rsidRPr="002858A0" w:rsidRDefault="004A7360" w:rsidP="007F7DE1">
      <w:pPr>
        <w:pStyle w:val="a3"/>
        <w:numPr>
          <w:ilvl w:val="1"/>
          <w:numId w:val="6"/>
        </w:numPr>
        <w:shd w:val="clear" w:color="auto" w:fill="FFFFFF"/>
        <w:tabs>
          <w:tab w:val="left" w:pos="426"/>
          <w:tab w:val="left" w:pos="567"/>
          <w:tab w:val="left" w:pos="851"/>
        </w:tabs>
        <w:spacing w:after="0" w:line="240" w:lineRule="auto"/>
        <w:ind w:left="0" w:firstLine="0"/>
        <w:rPr>
          <w:rFonts w:ascii="Times New Roman" w:hAnsi="Times New Roman" w:cs="Times New Roman"/>
          <w:sz w:val="24"/>
          <w:szCs w:val="24"/>
        </w:rPr>
      </w:pPr>
      <w:r w:rsidRPr="002858A0">
        <w:rPr>
          <w:rFonts w:ascii="Times New Roman" w:hAnsi="Times New Roman" w:cs="Times New Roman"/>
          <w:sz w:val="24"/>
          <w:szCs w:val="24"/>
        </w:rPr>
        <w:t>Ціна за одиницю товару _________________(     ).</w:t>
      </w:r>
    </w:p>
    <w:p w:rsidR="004A7360" w:rsidRPr="002858A0" w:rsidRDefault="004A7360" w:rsidP="007F7DE1">
      <w:pPr>
        <w:pStyle w:val="a3"/>
        <w:numPr>
          <w:ilvl w:val="1"/>
          <w:numId w:val="6"/>
        </w:numPr>
        <w:shd w:val="clear" w:color="auto" w:fill="FFFFFF"/>
        <w:tabs>
          <w:tab w:val="left" w:pos="426"/>
          <w:tab w:val="left" w:pos="567"/>
          <w:tab w:val="left" w:pos="851"/>
        </w:tabs>
        <w:spacing w:after="0" w:line="240" w:lineRule="auto"/>
        <w:ind w:left="0" w:firstLine="0"/>
        <w:rPr>
          <w:rFonts w:ascii="Times New Roman" w:hAnsi="Times New Roman" w:cs="Times New Roman"/>
          <w:sz w:val="24"/>
          <w:szCs w:val="24"/>
        </w:rPr>
      </w:pPr>
      <w:r w:rsidRPr="002858A0">
        <w:rPr>
          <w:rFonts w:ascii="Times New Roman" w:eastAsia="Times New Roman" w:hAnsi="Times New Roman" w:cs="Times New Roman"/>
          <w:sz w:val="24"/>
          <w:szCs w:val="24"/>
        </w:rPr>
        <w:t>Загальна сума Договору складає   ____________________</w:t>
      </w:r>
      <w:r w:rsidRPr="002858A0">
        <w:rPr>
          <w:rFonts w:ascii="Times New Roman" w:hAnsi="Times New Roman" w:cs="Times New Roman"/>
          <w:sz w:val="24"/>
          <w:szCs w:val="24"/>
        </w:rPr>
        <w:t>(      )</w:t>
      </w:r>
      <w:r w:rsidRPr="002858A0">
        <w:rPr>
          <w:rFonts w:ascii="Times New Roman" w:eastAsia="Times New Roman" w:hAnsi="Times New Roman" w:cs="Times New Roman"/>
          <w:sz w:val="24"/>
          <w:szCs w:val="24"/>
        </w:rPr>
        <w:t xml:space="preserve">. </w:t>
      </w:r>
    </w:p>
    <w:p w:rsidR="004A7360" w:rsidRPr="002858A0" w:rsidRDefault="004A7360" w:rsidP="007F7DE1">
      <w:pPr>
        <w:pStyle w:val="a3"/>
        <w:numPr>
          <w:ilvl w:val="1"/>
          <w:numId w:val="6"/>
        </w:numPr>
        <w:shd w:val="clear" w:color="auto" w:fill="FFFFFF"/>
        <w:tabs>
          <w:tab w:val="left" w:pos="426"/>
          <w:tab w:val="left" w:pos="567"/>
          <w:tab w:val="left" w:pos="851"/>
        </w:tabs>
        <w:spacing w:after="0" w:line="240" w:lineRule="auto"/>
        <w:ind w:left="0" w:firstLine="0"/>
        <w:rPr>
          <w:rFonts w:ascii="Times New Roman" w:hAnsi="Times New Roman" w:cs="Times New Roman"/>
          <w:sz w:val="24"/>
          <w:szCs w:val="24"/>
        </w:rPr>
      </w:pPr>
      <w:r w:rsidRPr="002858A0">
        <w:rPr>
          <w:rFonts w:ascii="Times New Roman" w:eastAsia="Times New Roman" w:hAnsi="Times New Roman" w:cs="Times New Roman"/>
          <w:sz w:val="24"/>
          <w:szCs w:val="24"/>
        </w:rPr>
        <w:t xml:space="preserve">Кількість товару : </w:t>
      </w:r>
      <w:r>
        <w:rPr>
          <w:rFonts w:ascii="Times New Roman" w:eastAsia="Times New Roman" w:hAnsi="Times New Roman" w:cs="Times New Roman"/>
          <w:b/>
          <w:sz w:val="24"/>
          <w:szCs w:val="24"/>
        </w:rPr>
        <w:t>359</w:t>
      </w:r>
      <w:r w:rsidRPr="002858A0">
        <w:rPr>
          <w:rFonts w:ascii="Times New Roman" w:eastAsia="Times New Roman" w:hAnsi="Times New Roman" w:cs="Times New Roman"/>
          <w:b/>
          <w:sz w:val="24"/>
          <w:szCs w:val="24"/>
        </w:rPr>
        <w:t xml:space="preserve"> куб. м</w:t>
      </w:r>
      <w:r w:rsidRPr="002858A0">
        <w:rPr>
          <w:rFonts w:ascii="Times New Roman" w:eastAsia="Times New Roman" w:hAnsi="Times New Roman" w:cs="Times New Roman"/>
          <w:sz w:val="24"/>
          <w:szCs w:val="24"/>
        </w:rPr>
        <w:t>.</w:t>
      </w:r>
    </w:p>
    <w:p w:rsidR="004A7360" w:rsidRPr="002858A0" w:rsidRDefault="004A7360" w:rsidP="007F7DE1">
      <w:pPr>
        <w:pStyle w:val="a3"/>
        <w:numPr>
          <w:ilvl w:val="1"/>
          <w:numId w:val="6"/>
        </w:numPr>
        <w:shd w:val="clear" w:color="auto" w:fill="FFFFFF"/>
        <w:tabs>
          <w:tab w:val="left" w:pos="426"/>
          <w:tab w:val="left" w:pos="567"/>
          <w:tab w:val="left" w:pos="851"/>
        </w:tabs>
        <w:spacing w:after="0" w:line="240" w:lineRule="auto"/>
        <w:ind w:left="0" w:firstLine="0"/>
        <w:jc w:val="both"/>
        <w:rPr>
          <w:rFonts w:ascii="Times New Roman" w:hAnsi="Times New Roman" w:cs="Times New Roman"/>
          <w:sz w:val="24"/>
          <w:szCs w:val="24"/>
        </w:rPr>
      </w:pPr>
      <w:r w:rsidRPr="002858A0">
        <w:rPr>
          <w:rFonts w:ascii="Times New Roman" w:eastAsia="Times New Roman" w:hAnsi="Times New Roman" w:cs="Times New Roman"/>
          <w:sz w:val="24"/>
          <w:szCs w:val="24"/>
        </w:rPr>
        <w:t>Кількість товару, що є предметом Договору, може бути скоригована в залежності від реального фінансування видатків та потреб Замовника.</w:t>
      </w:r>
    </w:p>
    <w:p w:rsidR="004A7360" w:rsidRPr="002858A0" w:rsidRDefault="004A7360" w:rsidP="007F7DE1">
      <w:pPr>
        <w:pStyle w:val="a3"/>
        <w:numPr>
          <w:ilvl w:val="1"/>
          <w:numId w:val="6"/>
        </w:numPr>
        <w:shd w:val="clear" w:color="auto" w:fill="FFFFFF"/>
        <w:tabs>
          <w:tab w:val="left" w:pos="426"/>
          <w:tab w:val="left" w:pos="567"/>
          <w:tab w:val="left" w:pos="851"/>
        </w:tabs>
        <w:spacing w:after="0" w:line="240" w:lineRule="auto"/>
        <w:ind w:left="0" w:firstLine="0"/>
        <w:jc w:val="both"/>
        <w:rPr>
          <w:rFonts w:ascii="Times New Roman" w:hAnsi="Times New Roman" w:cs="Times New Roman"/>
          <w:sz w:val="24"/>
          <w:szCs w:val="24"/>
        </w:rPr>
      </w:pPr>
      <w:r w:rsidRPr="002858A0">
        <w:rPr>
          <w:rFonts w:ascii="Times New Roman" w:hAnsi="Times New Roman" w:cs="Times New Roman"/>
          <w:sz w:val="24"/>
        </w:rPr>
        <w:t xml:space="preserve">Сума цього Договору </w:t>
      </w:r>
      <w:r w:rsidRPr="002858A0">
        <w:rPr>
          <w:rFonts w:ascii="Times New Roman" w:eastAsia="Times New Roman" w:hAnsi="Times New Roman" w:cs="Times New Roman"/>
          <w:sz w:val="24"/>
          <w:szCs w:val="24"/>
        </w:rPr>
        <w:t>може бути скоригована в залежності від реального фінансування видатків та потреб Замовника.</w:t>
      </w:r>
    </w:p>
    <w:p w:rsidR="004A7360" w:rsidRPr="002858A0" w:rsidRDefault="004A7360" w:rsidP="007F7DE1">
      <w:pPr>
        <w:pStyle w:val="a3"/>
        <w:numPr>
          <w:ilvl w:val="1"/>
          <w:numId w:val="6"/>
        </w:numPr>
        <w:shd w:val="clear" w:color="auto" w:fill="FFFFFF"/>
        <w:tabs>
          <w:tab w:val="left" w:pos="426"/>
          <w:tab w:val="left" w:pos="567"/>
          <w:tab w:val="left" w:pos="851"/>
        </w:tabs>
        <w:spacing w:after="0" w:line="240" w:lineRule="auto"/>
        <w:ind w:left="0" w:firstLine="0"/>
        <w:jc w:val="both"/>
        <w:rPr>
          <w:rFonts w:ascii="Times New Roman" w:hAnsi="Times New Roman" w:cs="Times New Roman"/>
          <w:sz w:val="24"/>
          <w:szCs w:val="24"/>
        </w:rPr>
      </w:pPr>
      <w:r w:rsidRPr="002858A0">
        <w:rPr>
          <w:rFonts w:ascii="Times New Roman" w:eastAsia="Times New Roman" w:hAnsi="Times New Roman" w:cs="Times New Roman"/>
          <w:sz w:val="24"/>
          <w:szCs w:val="24"/>
        </w:rPr>
        <w:t>Бюджетні зобов’язання за договором виникають у разі наявності та в межах відповідних бюджетних асигнувань.</w:t>
      </w:r>
    </w:p>
    <w:p w:rsidR="004A7360" w:rsidRPr="002858A0" w:rsidRDefault="004A7360" w:rsidP="004A73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2858A0">
        <w:rPr>
          <w:rFonts w:ascii="Times New Roman" w:hAnsi="Times New Roman" w:cs="Times New Roman"/>
          <w:b/>
          <w:sz w:val="24"/>
          <w:szCs w:val="24"/>
        </w:rPr>
        <w:t>ІІІ. ЯКІСТЬ ТОВАРУ</w:t>
      </w:r>
    </w:p>
    <w:p w:rsidR="004A7360" w:rsidRPr="002858A0" w:rsidRDefault="004A7360" w:rsidP="007F7DE1">
      <w:pPr>
        <w:pStyle w:val="ac"/>
        <w:numPr>
          <w:ilvl w:val="1"/>
          <w:numId w:val="19"/>
        </w:numPr>
        <w:tabs>
          <w:tab w:val="left" w:pos="426"/>
          <w:tab w:val="left" w:pos="4820"/>
          <w:tab w:val="left" w:pos="5812"/>
        </w:tabs>
        <w:ind w:left="0" w:firstLine="0"/>
        <w:jc w:val="both"/>
        <w:rPr>
          <w:b w:val="0"/>
          <w:sz w:val="24"/>
          <w:szCs w:val="24"/>
        </w:rPr>
      </w:pPr>
      <w:r w:rsidRPr="002858A0">
        <w:rPr>
          <w:b w:val="0"/>
          <w:sz w:val="24"/>
          <w:szCs w:val="24"/>
        </w:rPr>
        <w:t xml:space="preserve"> Постачальник гарантує, що Товар, який постачається за Договором відповідає технічним умовам (ТУ) і вимогам якості діючих державних стандартів на території України.</w:t>
      </w:r>
    </w:p>
    <w:p w:rsidR="004A7360" w:rsidRPr="002858A0" w:rsidRDefault="004A7360" w:rsidP="007F7DE1">
      <w:pPr>
        <w:pStyle w:val="ac"/>
        <w:numPr>
          <w:ilvl w:val="1"/>
          <w:numId w:val="19"/>
        </w:numPr>
        <w:tabs>
          <w:tab w:val="left" w:pos="426"/>
          <w:tab w:val="left" w:pos="4820"/>
          <w:tab w:val="left" w:pos="5812"/>
        </w:tabs>
        <w:ind w:left="0" w:firstLine="0"/>
        <w:jc w:val="both"/>
        <w:rPr>
          <w:b w:val="0"/>
          <w:sz w:val="24"/>
          <w:szCs w:val="24"/>
        </w:rPr>
      </w:pPr>
      <w:r w:rsidRPr="002858A0">
        <w:rPr>
          <w:b w:val="0"/>
          <w:sz w:val="24"/>
          <w:szCs w:val="24"/>
        </w:rPr>
        <w:t>Якість Деревини паливної повинна відповідати показникам і характеристикам зазначених у ТУУ 16.100994207-005:2018 (деревина дров’яна).</w:t>
      </w:r>
    </w:p>
    <w:p w:rsidR="004A7360" w:rsidRPr="002858A0" w:rsidRDefault="004A7360" w:rsidP="007F7DE1">
      <w:pPr>
        <w:pStyle w:val="ac"/>
        <w:numPr>
          <w:ilvl w:val="1"/>
          <w:numId w:val="19"/>
        </w:numPr>
        <w:tabs>
          <w:tab w:val="left" w:pos="426"/>
          <w:tab w:val="left" w:pos="5812"/>
        </w:tabs>
        <w:ind w:left="0" w:firstLine="0"/>
        <w:jc w:val="both"/>
        <w:rPr>
          <w:b w:val="0"/>
          <w:sz w:val="24"/>
          <w:szCs w:val="24"/>
        </w:rPr>
      </w:pPr>
      <w:r w:rsidRPr="002858A0">
        <w:rPr>
          <w:b w:val="0"/>
          <w:sz w:val="24"/>
          <w:szCs w:val="24"/>
        </w:rPr>
        <w:t xml:space="preserve">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дефектний товар. </w:t>
      </w:r>
    </w:p>
    <w:p w:rsidR="004A7360" w:rsidRPr="002858A0" w:rsidRDefault="004A7360" w:rsidP="007F7DE1">
      <w:pPr>
        <w:pStyle w:val="ac"/>
        <w:numPr>
          <w:ilvl w:val="1"/>
          <w:numId w:val="19"/>
        </w:numPr>
        <w:tabs>
          <w:tab w:val="left" w:pos="426"/>
          <w:tab w:val="left" w:pos="5812"/>
        </w:tabs>
        <w:ind w:left="0" w:firstLine="0"/>
        <w:jc w:val="both"/>
        <w:rPr>
          <w:b w:val="0"/>
          <w:sz w:val="24"/>
          <w:szCs w:val="24"/>
        </w:rPr>
      </w:pPr>
      <w:r w:rsidRPr="002858A0">
        <w:rPr>
          <w:b w:val="0"/>
          <w:sz w:val="24"/>
          <w:szCs w:val="24"/>
        </w:rPr>
        <w:t xml:space="preserve">На кожну партію товару при поставці Замовнику надається копія документу, який підтверджує якість товару згідно вимог чинного законодавства України. </w:t>
      </w:r>
    </w:p>
    <w:p w:rsidR="004A7360" w:rsidRPr="002858A0" w:rsidRDefault="004A7360" w:rsidP="007F7DE1">
      <w:pPr>
        <w:pStyle w:val="ac"/>
        <w:numPr>
          <w:ilvl w:val="1"/>
          <w:numId w:val="19"/>
        </w:numPr>
        <w:tabs>
          <w:tab w:val="left" w:pos="426"/>
          <w:tab w:val="left" w:pos="5812"/>
        </w:tabs>
        <w:ind w:left="0" w:firstLine="0"/>
        <w:jc w:val="both"/>
        <w:rPr>
          <w:b w:val="0"/>
          <w:sz w:val="24"/>
          <w:szCs w:val="24"/>
        </w:rPr>
      </w:pPr>
      <w:r w:rsidRPr="002858A0">
        <w:rPr>
          <w:b w:val="0"/>
          <w:sz w:val="24"/>
          <w:szCs w:val="24"/>
        </w:rPr>
        <w:t xml:space="preserve">У випадку виявлення Замовником  неякісного товару при поставці, Замовник відмовляється від приймання партії товару, або її частини, про що Сторони складають і підписують відповідний акт. </w:t>
      </w:r>
    </w:p>
    <w:p w:rsidR="004A7360" w:rsidRPr="002858A0" w:rsidRDefault="004A7360" w:rsidP="007F7DE1">
      <w:pPr>
        <w:pStyle w:val="ac"/>
        <w:numPr>
          <w:ilvl w:val="1"/>
          <w:numId w:val="19"/>
        </w:numPr>
        <w:tabs>
          <w:tab w:val="left" w:pos="426"/>
          <w:tab w:val="left" w:pos="5812"/>
        </w:tabs>
        <w:ind w:left="0" w:firstLine="0"/>
        <w:jc w:val="both"/>
        <w:rPr>
          <w:b w:val="0"/>
          <w:sz w:val="24"/>
          <w:szCs w:val="24"/>
        </w:rPr>
      </w:pPr>
      <w:r w:rsidRPr="002858A0">
        <w:rPr>
          <w:b w:val="0"/>
          <w:sz w:val="24"/>
          <w:szCs w:val="24"/>
        </w:rPr>
        <w:t xml:space="preserve">Товар повинен бути таким, що не був в експлуатації. </w:t>
      </w:r>
    </w:p>
    <w:p w:rsidR="004A7360" w:rsidRPr="002858A0" w:rsidRDefault="004A7360" w:rsidP="004A73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center"/>
        <w:rPr>
          <w:rFonts w:ascii="Times New Roman" w:hAnsi="Times New Roman" w:cs="Times New Roman"/>
          <w:sz w:val="24"/>
          <w:szCs w:val="24"/>
        </w:rPr>
      </w:pPr>
      <w:bookmarkStart w:id="13" w:name="45"/>
      <w:bookmarkStart w:id="14" w:name="47"/>
      <w:bookmarkStart w:id="15" w:name="50"/>
      <w:bookmarkStart w:id="16" w:name="52"/>
      <w:bookmarkStart w:id="17" w:name="55"/>
      <w:bookmarkEnd w:id="13"/>
      <w:bookmarkEnd w:id="14"/>
      <w:bookmarkEnd w:id="15"/>
      <w:bookmarkEnd w:id="16"/>
      <w:bookmarkEnd w:id="17"/>
      <w:r w:rsidRPr="002858A0">
        <w:rPr>
          <w:rFonts w:ascii="Times New Roman" w:hAnsi="Times New Roman" w:cs="Times New Roman"/>
          <w:b/>
          <w:sz w:val="24"/>
          <w:szCs w:val="24"/>
        </w:rPr>
        <w:t>IV. ПОРЯДОК ЗДІЙСНЕННЯ ОПЛАТИ</w:t>
      </w:r>
    </w:p>
    <w:p w:rsidR="004A7360" w:rsidRPr="002858A0" w:rsidRDefault="004A7360" w:rsidP="007F7DE1">
      <w:pPr>
        <w:pStyle w:val="ac"/>
        <w:numPr>
          <w:ilvl w:val="1"/>
          <w:numId w:val="21"/>
        </w:numPr>
        <w:tabs>
          <w:tab w:val="left" w:pos="426"/>
          <w:tab w:val="left" w:pos="5812"/>
        </w:tabs>
        <w:ind w:left="0" w:firstLine="0"/>
        <w:jc w:val="both"/>
        <w:rPr>
          <w:b w:val="0"/>
          <w:sz w:val="24"/>
          <w:szCs w:val="24"/>
        </w:rPr>
      </w:pPr>
      <w:r w:rsidRPr="002858A0">
        <w:rPr>
          <w:b w:val="0"/>
          <w:sz w:val="24"/>
          <w:szCs w:val="24"/>
        </w:rPr>
        <w:t xml:space="preserve">Розрахунки за поставлений товар здійснюється шляхом перерахування коштів Замовника на розрахунковий рахунок Постачальника протягом 5 (п’яти) робочих днів. Підставою для проведення розрахунків є видаткові накладні. </w:t>
      </w:r>
    </w:p>
    <w:p w:rsidR="004A7360" w:rsidRPr="002858A0" w:rsidRDefault="004A7360" w:rsidP="007F7DE1">
      <w:pPr>
        <w:pStyle w:val="ac"/>
        <w:numPr>
          <w:ilvl w:val="1"/>
          <w:numId w:val="21"/>
        </w:numPr>
        <w:tabs>
          <w:tab w:val="left" w:pos="426"/>
          <w:tab w:val="left" w:pos="5812"/>
        </w:tabs>
        <w:ind w:left="0" w:firstLine="0"/>
        <w:jc w:val="both"/>
        <w:rPr>
          <w:b w:val="0"/>
          <w:sz w:val="24"/>
          <w:szCs w:val="24"/>
        </w:rPr>
      </w:pPr>
      <w:r w:rsidRPr="002858A0">
        <w:rPr>
          <w:b w:val="0"/>
          <w:sz w:val="24"/>
          <w:szCs w:val="24"/>
        </w:rPr>
        <w:t>Всі розрахунки за цим Договором здійснюються Сторонами у безготівковій формі, відповідно до реквізитів Сторін, визначених у цьому Договорі.</w:t>
      </w:r>
    </w:p>
    <w:p w:rsidR="004A7360" w:rsidRPr="002858A0" w:rsidRDefault="004A7360" w:rsidP="007F7DE1">
      <w:pPr>
        <w:pStyle w:val="ac"/>
        <w:numPr>
          <w:ilvl w:val="1"/>
          <w:numId w:val="21"/>
        </w:numPr>
        <w:tabs>
          <w:tab w:val="left" w:pos="426"/>
          <w:tab w:val="left" w:pos="5812"/>
        </w:tabs>
        <w:ind w:left="0" w:firstLine="0"/>
        <w:jc w:val="both"/>
        <w:rPr>
          <w:b w:val="0"/>
          <w:sz w:val="24"/>
          <w:szCs w:val="24"/>
        </w:rPr>
      </w:pPr>
      <w:r w:rsidRPr="002858A0">
        <w:rPr>
          <w:b w:val="0"/>
          <w:sz w:val="24"/>
          <w:szCs w:val="24"/>
        </w:rPr>
        <w:lastRenderedPageBreak/>
        <w:t>На вимогу Замовника Сторони проводять звірку взаєморозрахунків у визначеному Замовником  порядку.</w:t>
      </w:r>
    </w:p>
    <w:p w:rsidR="004A7360" w:rsidRPr="002858A0" w:rsidRDefault="004A7360" w:rsidP="004A73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bookmarkStart w:id="18" w:name="56"/>
      <w:bookmarkEnd w:id="18"/>
      <w:r w:rsidRPr="002858A0">
        <w:rPr>
          <w:rFonts w:ascii="Times New Roman" w:hAnsi="Times New Roman" w:cs="Times New Roman"/>
          <w:b/>
          <w:sz w:val="24"/>
          <w:szCs w:val="24"/>
        </w:rPr>
        <w:t xml:space="preserve">V. ПОРЯДОК ПОСТАВКИ </w:t>
      </w:r>
    </w:p>
    <w:p w:rsidR="004A7360" w:rsidRPr="002858A0" w:rsidRDefault="004A7360" w:rsidP="007F7DE1">
      <w:pPr>
        <w:numPr>
          <w:ilvl w:val="0"/>
          <w:numId w:val="7"/>
        </w:numPr>
        <w:tabs>
          <w:tab w:val="left" w:pos="426"/>
          <w:tab w:val="left" w:pos="567"/>
        </w:tabs>
        <w:suppressAutoHyphens/>
        <w:spacing w:after="0" w:line="240" w:lineRule="auto"/>
        <w:ind w:left="0" w:firstLine="0"/>
        <w:jc w:val="both"/>
        <w:rPr>
          <w:rFonts w:ascii="Times New Roman" w:eastAsia="Times New Roman" w:hAnsi="Times New Roman" w:cs="Times New Roman"/>
          <w:sz w:val="24"/>
          <w:szCs w:val="24"/>
        </w:rPr>
      </w:pPr>
      <w:bookmarkStart w:id="19" w:name="62"/>
      <w:bookmarkEnd w:id="19"/>
      <w:r w:rsidRPr="002858A0">
        <w:rPr>
          <w:rFonts w:ascii="Times New Roman" w:eastAsia="Times New Roman" w:hAnsi="Times New Roman" w:cs="Times New Roman"/>
          <w:sz w:val="24"/>
          <w:szCs w:val="24"/>
        </w:rPr>
        <w:t>Поставка Товару, завантажувальні-розвантажувальні роботи за цим Договором здійснюються транспортом Постачальника та за рахунок Постачальника</w:t>
      </w:r>
      <w:r w:rsidRPr="002858A0">
        <w:rPr>
          <w:rFonts w:ascii="Times New Roman" w:eastAsia="Times New Roman" w:hAnsi="Times New Roman" w:cs="Times New Roman"/>
          <w:b/>
          <w:sz w:val="24"/>
          <w:szCs w:val="24"/>
        </w:rPr>
        <w:t>.</w:t>
      </w:r>
      <w:r w:rsidRPr="002858A0">
        <w:rPr>
          <w:rFonts w:ascii="Times New Roman" w:eastAsia="Times New Roman" w:hAnsi="Times New Roman" w:cs="Times New Roman"/>
          <w:sz w:val="24"/>
          <w:szCs w:val="24"/>
        </w:rPr>
        <w:t xml:space="preserve"> Поставка товару здійснюється відповідно до дислокації (Додаток 2) до кожного закладу освіти в узгоджений час з керівником закладу.</w:t>
      </w:r>
    </w:p>
    <w:p w:rsidR="004A7360" w:rsidRPr="002858A0" w:rsidRDefault="004A7360" w:rsidP="007F7DE1">
      <w:pPr>
        <w:numPr>
          <w:ilvl w:val="0"/>
          <w:numId w:val="7"/>
        </w:numPr>
        <w:tabs>
          <w:tab w:val="left" w:pos="426"/>
          <w:tab w:val="left" w:pos="567"/>
        </w:tabs>
        <w:spacing w:after="0" w:line="240" w:lineRule="auto"/>
        <w:ind w:left="0" w:firstLine="0"/>
        <w:jc w:val="both"/>
        <w:rPr>
          <w:rFonts w:ascii="Times New Roman" w:eastAsia="Times New Roman" w:hAnsi="Times New Roman" w:cs="Times New Roman"/>
          <w:sz w:val="24"/>
          <w:szCs w:val="24"/>
        </w:rPr>
      </w:pPr>
      <w:r w:rsidRPr="002858A0">
        <w:rPr>
          <w:rFonts w:ascii="Times New Roman" w:eastAsia="Times New Roman" w:hAnsi="Times New Roman" w:cs="Times New Roman"/>
          <w:sz w:val="24"/>
          <w:szCs w:val="24"/>
        </w:rPr>
        <w:t>Датою та часом поставки партії товару Постачальником є дата та час фактичного передання Постачальником партії товару закладам освіти.</w:t>
      </w:r>
    </w:p>
    <w:p w:rsidR="004A7360" w:rsidRPr="002858A0" w:rsidRDefault="004A7360" w:rsidP="007F7DE1">
      <w:pPr>
        <w:numPr>
          <w:ilvl w:val="0"/>
          <w:numId w:val="7"/>
        </w:numPr>
        <w:tabs>
          <w:tab w:val="left" w:pos="426"/>
          <w:tab w:val="left" w:pos="567"/>
        </w:tabs>
        <w:spacing w:after="0" w:line="240" w:lineRule="auto"/>
        <w:ind w:left="0" w:firstLine="0"/>
        <w:jc w:val="both"/>
        <w:rPr>
          <w:rFonts w:ascii="Times New Roman" w:eastAsia="Times New Roman" w:hAnsi="Times New Roman" w:cs="Times New Roman"/>
          <w:sz w:val="24"/>
          <w:szCs w:val="24"/>
        </w:rPr>
      </w:pPr>
      <w:r w:rsidRPr="002858A0">
        <w:rPr>
          <w:rFonts w:ascii="Times New Roman" w:eastAsia="Times New Roman" w:hAnsi="Times New Roman" w:cs="Times New Roman"/>
          <w:sz w:val="24"/>
          <w:szCs w:val="24"/>
        </w:rPr>
        <w:t>Товар перед</w:t>
      </w:r>
      <w:r w:rsidRPr="002858A0">
        <w:rPr>
          <w:rFonts w:ascii="Times New Roman" w:hAnsi="Times New Roman" w:cs="Times New Roman"/>
          <w:sz w:val="24"/>
          <w:szCs w:val="24"/>
        </w:rPr>
        <w:t xml:space="preserve">ається представникам Замовника </w:t>
      </w:r>
      <w:r w:rsidRPr="002858A0">
        <w:rPr>
          <w:rFonts w:ascii="Times New Roman" w:eastAsia="Times New Roman" w:hAnsi="Times New Roman" w:cs="Times New Roman"/>
          <w:sz w:val="24"/>
          <w:szCs w:val="24"/>
        </w:rPr>
        <w:t>уповноваженою особою, яка діє на підставі довіреності виданої Постачальником, або безпосередньо самим Постачальником.</w:t>
      </w:r>
    </w:p>
    <w:p w:rsidR="004A7360" w:rsidRPr="002858A0" w:rsidRDefault="004A7360" w:rsidP="007F7DE1">
      <w:pPr>
        <w:numPr>
          <w:ilvl w:val="0"/>
          <w:numId w:val="7"/>
        </w:numPr>
        <w:tabs>
          <w:tab w:val="left" w:pos="426"/>
          <w:tab w:val="left" w:pos="567"/>
        </w:tabs>
        <w:spacing w:after="0" w:line="240" w:lineRule="auto"/>
        <w:ind w:left="0" w:firstLine="0"/>
        <w:jc w:val="both"/>
        <w:rPr>
          <w:rFonts w:ascii="Times New Roman" w:hAnsi="Times New Roman" w:cs="Times New Roman"/>
          <w:sz w:val="24"/>
          <w:szCs w:val="24"/>
        </w:rPr>
      </w:pPr>
      <w:r w:rsidRPr="002858A0">
        <w:rPr>
          <w:rFonts w:ascii="Times New Roman" w:eastAsia="Times New Roman" w:hAnsi="Times New Roman" w:cs="Times New Roman"/>
          <w:sz w:val="24"/>
          <w:szCs w:val="24"/>
        </w:rPr>
        <w:t xml:space="preserve">Товар приймається уповноваженими особами Замовника, перелік яких надається Постачальнику. </w:t>
      </w:r>
    </w:p>
    <w:p w:rsidR="004A7360" w:rsidRPr="002858A0" w:rsidRDefault="004A7360" w:rsidP="007F7DE1">
      <w:pPr>
        <w:numPr>
          <w:ilvl w:val="0"/>
          <w:numId w:val="7"/>
        </w:numPr>
        <w:tabs>
          <w:tab w:val="left" w:pos="426"/>
          <w:tab w:val="left" w:pos="567"/>
        </w:tabs>
        <w:spacing w:after="0" w:line="240" w:lineRule="auto"/>
        <w:ind w:left="0" w:firstLine="0"/>
        <w:jc w:val="both"/>
        <w:rPr>
          <w:rFonts w:ascii="Times New Roman" w:eastAsia="Times New Roman" w:hAnsi="Times New Roman" w:cs="Times New Roman"/>
          <w:sz w:val="24"/>
          <w:szCs w:val="24"/>
        </w:rPr>
      </w:pPr>
      <w:r w:rsidRPr="002858A0">
        <w:rPr>
          <w:rFonts w:ascii="Times New Roman" w:eastAsia="Times New Roman" w:hAnsi="Times New Roman" w:cs="Times New Roman"/>
          <w:sz w:val="24"/>
          <w:szCs w:val="24"/>
        </w:rPr>
        <w:t>Поставка товару повинна здійснюватися до початку опалювального сезону відповідно до поданих заявок Замовника або уповноважених осіб Замовника протягом строку постачання, встановленого даним Договором. Постачальник зобов’язуєть</w:t>
      </w:r>
      <w:r>
        <w:rPr>
          <w:rFonts w:ascii="Times New Roman" w:eastAsia="Times New Roman" w:hAnsi="Times New Roman" w:cs="Times New Roman"/>
          <w:sz w:val="24"/>
          <w:szCs w:val="24"/>
        </w:rPr>
        <w:t>ся поставити товар в строк до 30.04.2024</w:t>
      </w:r>
      <w:r w:rsidRPr="002858A0">
        <w:rPr>
          <w:rFonts w:ascii="Times New Roman" w:eastAsia="Times New Roman" w:hAnsi="Times New Roman" w:cs="Times New Roman"/>
          <w:sz w:val="24"/>
          <w:szCs w:val="24"/>
        </w:rPr>
        <w:t xml:space="preserve"> року.</w:t>
      </w:r>
    </w:p>
    <w:p w:rsidR="004A7360" w:rsidRPr="002858A0" w:rsidRDefault="004A7360" w:rsidP="007F7DE1">
      <w:pPr>
        <w:numPr>
          <w:ilvl w:val="0"/>
          <w:numId w:val="7"/>
        </w:numPr>
        <w:tabs>
          <w:tab w:val="left" w:pos="426"/>
          <w:tab w:val="left" w:pos="567"/>
        </w:tabs>
        <w:spacing w:after="0" w:line="240" w:lineRule="auto"/>
        <w:ind w:left="0" w:firstLine="0"/>
        <w:jc w:val="both"/>
        <w:rPr>
          <w:rFonts w:ascii="Times New Roman" w:eastAsia="Times New Roman" w:hAnsi="Times New Roman" w:cs="Times New Roman"/>
          <w:sz w:val="24"/>
          <w:szCs w:val="24"/>
        </w:rPr>
      </w:pPr>
      <w:r w:rsidRPr="002858A0">
        <w:rPr>
          <w:rFonts w:ascii="Times New Roman" w:eastAsia="Times New Roman" w:hAnsi="Times New Roman" w:cs="Times New Roman"/>
          <w:sz w:val="24"/>
          <w:szCs w:val="24"/>
        </w:rPr>
        <w:t xml:space="preserve">Замовник за 1 день подає Постачальнику заявку для постачання наступної партії товару у зручній для Постачальника формі (усно по телефону, письмо через електронну пошту, </w:t>
      </w:r>
      <w:proofErr w:type="spellStart"/>
      <w:r w:rsidRPr="002858A0">
        <w:rPr>
          <w:rFonts w:ascii="Times New Roman" w:eastAsia="Times New Roman" w:hAnsi="Times New Roman" w:cs="Times New Roman"/>
          <w:sz w:val="24"/>
          <w:szCs w:val="24"/>
        </w:rPr>
        <w:t>месенджерами</w:t>
      </w:r>
      <w:proofErr w:type="spellEnd"/>
      <w:r w:rsidRPr="002858A0">
        <w:rPr>
          <w:rFonts w:ascii="Times New Roman" w:eastAsia="Times New Roman" w:hAnsi="Times New Roman" w:cs="Times New Roman"/>
          <w:sz w:val="24"/>
          <w:szCs w:val="24"/>
        </w:rPr>
        <w:t xml:space="preserve"> тощо). Постачальник здійснює поставку протягом 3 робочих днів, з моменту отримання заявки.</w:t>
      </w:r>
    </w:p>
    <w:p w:rsidR="004A7360" w:rsidRPr="002858A0" w:rsidRDefault="004A7360" w:rsidP="007F7DE1">
      <w:pPr>
        <w:numPr>
          <w:ilvl w:val="0"/>
          <w:numId w:val="7"/>
        </w:numPr>
        <w:tabs>
          <w:tab w:val="left" w:pos="426"/>
          <w:tab w:val="left" w:pos="567"/>
        </w:tabs>
        <w:spacing w:after="0" w:line="240" w:lineRule="auto"/>
        <w:ind w:left="0" w:firstLine="0"/>
        <w:jc w:val="both"/>
        <w:rPr>
          <w:rFonts w:ascii="Times New Roman" w:hAnsi="Times New Roman" w:cs="Times New Roman"/>
          <w:sz w:val="24"/>
          <w:szCs w:val="24"/>
        </w:rPr>
      </w:pPr>
      <w:r w:rsidRPr="002858A0">
        <w:rPr>
          <w:rFonts w:ascii="Times New Roman" w:hAnsi="Times New Roman" w:cs="Times New Roman"/>
          <w:sz w:val="24"/>
          <w:szCs w:val="24"/>
        </w:rPr>
        <w:t>Товар повинен зберігатися та транспортуватися з дотриманням відповідних умов. При порушенні умов транспортування і зберігання, відповідальність за зазначені ризики несе Постачальник.</w:t>
      </w:r>
    </w:p>
    <w:p w:rsidR="004A7360" w:rsidRPr="002858A0" w:rsidRDefault="004A7360" w:rsidP="007F7DE1">
      <w:pPr>
        <w:numPr>
          <w:ilvl w:val="0"/>
          <w:numId w:val="7"/>
        </w:numPr>
        <w:tabs>
          <w:tab w:val="left" w:pos="426"/>
          <w:tab w:val="left" w:pos="567"/>
        </w:tabs>
        <w:spacing w:after="0" w:line="240" w:lineRule="auto"/>
        <w:ind w:left="0" w:firstLine="0"/>
        <w:jc w:val="both"/>
        <w:rPr>
          <w:rFonts w:ascii="Times New Roman" w:eastAsia="Times New Roman" w:hAnsi="Times New Roman" w:cs="Times New Roman"/>
          <w:sz w:val="24"/>
          <w:szCs w:val="24"/>
        </w:rPr>
      </w:pPr>
      <w:r w:rsidRPr="002858A0">
        <w:rPr>
          <w:rFonts w:ascii="Times New Roman" w:eastAsia="Times New Roman" w:hAnsi="Times New Roman" w:cs="Times New Roman"/>
          <w:noProof/>
          <w:sz w:val="24"/>
          <w:szCs w:val="24"/>
        </w:rPr>
        <w:t>Зобов’язання Постачальника щодо поставки товару Замовнику вважаються виконаними Постачальником у повному обсязі з моменту передачі Товару представникам Замовника у місцях поставки та підписання Сторонами товарно-транспортних, видаткових накладних, один екземпляр яких залишається у Замовнкиа, а другий у Постачальника. Замовник набуває права власності на партію Товару з моменту підписання зазначених документів.</w:t>
      </w:r>
    </w:p>
    <w:p w:rsidR="004A7360" w:rsidRPr="002858A0" w:rsidRDefault="004A7360" w:rsidP="007F7DE1">
      <w:pPr>
        <w:numPr>
          <w:ilvl w:val="0"/>
          <w:numId w:val="7"/>
        </w:numPr>
        <w:tabs>
          <w:tab w:val="left" w:pos="426"/>
          <w:tab w:val="left" w:pos="567"/>
        </w:tabs>
        <w:spacing w:after="0" w:line="240" w:lineRule="auto"/>
        <w:ind w:left="0" w:firstLine="0"/>
        <w:jc w:val="both"/>
        <w:rPr>
          <w:rFonts w:ascii="Times New Roman" w:eastAsia="Times New Roman" w:hAnsi="Times New Roman" w:cs="Times New Roman"/>
          <w:sz w:val="24"/>
          <w:szCs w:val="24"/>
        </w:rPr>
      </w:pPr>
      <w:r w:rsidRPr="002858A0">
        <w:rPr>
          <w:rFonts w:ascii="Times New Roman" w:eastAsia="Times New Roman" w:hAnsi="Times New Roman" w:cs="Times New Roman"/>
          <w:sz w:val="24"/>
          <w:szCs w:val="24"/>
        </w:rPr>
        <w:t>Замовник забезпечує зберігання Товару після його отримання та несе матеріальну відповідальність  за ушкодження Товару, що виникли з його вини.</w:t>
      </w:r>
    </w:p>
    <w:p w:rsidR="004A7360" w:rsidRPr="002858A0" w:rsidRDefault="004A7360" w:rsidP="004A7360">
      <w:pPr>
        <w:tabs>
          <w:tab w:val="left" w:pos="567"/>
        </w:tabs>
        <w:spacing w:before="60" w:after="60" w:line="240" w:lineRule="auto"/>
        <w:jc w:val="center"/>
        <w:rPr>
          <w:rFonts w:ascii="Times New Roman" w:hAnsi="Times New Roman" w:cs="Times New Roman"/>
          <w:b/>
          <w:sz w:val="24"/>
          <w:szCs w:val="24"/>
        </w:rPr>
      </w:pPr>
      <w:r w:rsidRPr="002858A0">
        <w:rPr>
          <w:rFonts w:ascii="Times New Roman" w:hAnsi="Times New Roman" w:cs="Times New Roman"/>
          <w:b/>
          <w:sz w:val="24"/>
          <w:szCs w:val="24"/>
        </w:rPr>
        <w:t>VI. ПРАВА ТА ОБОВ'ЯЗКИ СТОРІН</w:t>
      </w:r>
    </w:p>
    <w:p w:rsidR="004A7360" w:rsidRPr="002858A0" w:rsidRDefault="004A7360" w:rsidP="004A7360">
      <w:pPr>
        <w:tabs>
          <w:tab w:val="left" w:pos="567"/>
        </w:tabs>
        <w:spacing w:after="0" w:line="240" w:lineRule="auto"/>
        <w:jc w:val="both"/>
        <w:rPr>
          <w:rFonts w:ascii="Times New Roman" w:hAnsi="Times New Roman" w:cs="Times New Roman"/>
          <w:b/>
          <w:sz w:val="24"/>
          <w:szCs w:val="24"/>
        </w:rPr>
      </w:pPr>
      <w:r w:rsidRPr="002858A0">
        <w:rPr>
          <w:rFonts w:ascii="Times New Roman" w:hAnsi="Times New Roman" w:cs="Times New Roman"/>
          <w:b/>
          <w:sz w:val="24"/>
          <w:szCs w:val="24"/>
        </w:rPr>
        <w:t>6.1. Замовник зобов'язаний:</w:t>
      </w:r>
    </w:p>
    <w:p w:rsidR="004A7360" w:rsidRPr="002858A0" w:rsidRDefault="004A7360" w:rsidP="007F7DE1">
      <w:pPr>
        <w:pStyle w:val="a3"/>
        <w:numPr>
          <w:ilvl w:val="2"/>
          <w:numId w:val="8"/>
        </w:numPr>
        <w:tabs>
          <w:tab w:val="left" w:pos="567"/>
          <w:tab w:val="left" w:pos="993"/>
        </w:tabs>
        <w:spacing w:after="0" w:line="240" w:lineRule="auto"/>
        <w:ind w:left="0" w:firstLine="0"/>
        <w:jc w:val="both"/>
        <w:rPr>
          <w:rFonts w:ascii="Times New Roman" w:hAnsi="Times New Roman" w:cs="Times New Roman"/>
          <w:sz w:val="24"/>
          <w:szCs w:val="24"/>
        </w:rPr>
      </w:pPr>
      <w:bookmarkStart w:id="20" w:name="63"/>
      <w:bookmarkEnd w:id="20"/>
      <w:r w:rsidRPr="002858A0">
        <w:rPr>
          <w:rFonts w:ascii="Times New Roman" w:hAnsi="Times New Roman" w:cs="Times New Roman"/>
          <w:sz w:val="24"/>
          <w:szCs w:val="24"/>
        </w:rPr>
        <w:t>Своєчасно та в повному обсязі сплачувати кошти за поставлені товари;</w:t>
      </w:r>
      <w:bookmarkStart w:id="21" w:name="64"/>
      <w:bookmarkEnd w:id="21"/>
    </w:p>
    <w:p w:rsidR="004A7360" w:rsidRPr="002858A0" w:rsidRDefault="004A7360" w:rsidP="007F7DE1">
      <w:pPr>
        <w:pStyle w:val="a3"/>
        <w:numPr>
          <w:ilvl w:val="2"/>
          <w:numId w:val="8"/>
        </w:numPr>
        <w:tabs>
          <w:tab w:val="left" w:pos="567"/>
          <w:tab w:val="left" w:pos="993"/>
        </w:tabs>
        <w:spacing w:before="60" w:after="0" w:line="240" w:lineRule="auto"/>
        <w:ind w:left="0" w:firstLine="0"/>
        <w:jc w:val="both"/>
        <w:rPr>
          <w:rFonts w:ascii="Times New Roman" w:hAnsi="Times New Roman" w:cs="Times New Roman"/>
          <w:sz w:val="24"/>
          <w:szCs w:val="24"/>
        </w:rPr>
      </w:pPr>
      <w:r w:rsidRPr="002858A0">
        <w:rPr>
          <w:rFonts w:ascii="Times New Roman" w:hAnsi="Times New Roman" w:cs="Times New Roman"/>
          <w:sz w:val="24"/>
          <w:szCs w:val="24"/>
        </w:rPr>
        <w:t>Приймати   поставлені   товари  згідно з видатковою накладною;</w:t>
      </w:r>
    </w:p>
    <w:p w:rsidR="004A7360" w:rsidRPr="002858A0" w:rsidRDefault="004A7360" w:rsidP="007F7DE1">
      <w:pPr>
        <w:pStyle w:val="a3"/>
        <w:numPr>
          <w:ilvl w:val="2"/>
          <w:numId w:val="8"/>
        </w:numPr>
        <w:tabs>
          <w:tab w:val="left" w:pos="567"/>
          <w:tab w:val="left" w:pos="993"/>
        </w:tabs>
        <w:spacing w:before="60" w:after="0" w:line="240" w:lineRule="auto"/>
        <w:ind w:left="0" w:firstLine="0"/>
        <w:jc w:val="both"/>
        <w:rPr>
          <w:rFonts w:ascii="Times New Roman" w:hAnsi="Times New Roman" w:cs="Times New Roman"/>
          <w:sz w:val="24"/>
          <w:szCs w:val="24"/>
        </w:rPr>
      </w:pPr>
      <w:r w:rsidRPr="002858A0">
        <w:rPr>
          <w:rFonts w:ascii="Times New Roman" w:hAnsi="Times New Roman" w:cs="Times New Roman"/>
          <w:sz w:val="24"/>
          <w:szCs w:val="24"/>
        </w:rPr>
        <w:t>Дотримуватися умов належного зберігання товару.</w:t>
      </w:r>
    </w:p>
    <w:p w:rsidR="004A7360" w:rsidRPr="002858A0" w:rsidRDefault="004A7360" w:rsidP="004A7360">
      <w:pPr>
        <w:tabs>
          <w:tab w:val="left" w:pos="567"/>
        </w:tabs>
        <w:spacing w:before="60" w:after="0" w:line="240" w:lineRule="auto"/>
        <w:jc w:val="both"/>
        <w:rPr>
          <w:rFonts w:ascii="Times New Roman" w:hAnsi="Times New Roman" w:cs="Times New Roman"/>
          <w:b/>
          <w:sz w:val="24"/>
          <w:szCs w:val="24"/>
        </w:rPr>
      </w:pPr>
      <w:bookmarkStart w:id="22" w:name="65"/>
      <w:bookmarkStart w:id="23" w:name="66"/>
      <w:bookmarkEnd w:id="22"/>
      <w:bookmarkEnd w:id="23"/>
      <w:r w:rsidRPr="002858A0">
        <w:rPr>
          <w:rFonts w:ascii="Times New Roman" w:hAnsi="Times New Roman" w:cs="Times New Roman"/>
          <w:b/>
          <w:sz w:val="24"/>
          <w:szCs w:val="24"/>
        </w:rPr>
        <w:t>6.2. Замовник має право:</w:t>
      </w:r>
    </w:p>
    <w:p w:rsidR="004A7360" w:rsidRPr="002858A0" w:rsidRDefault="004A7360" w:rsidP="004A7360">
      <w:pPr>
        <w:tabs>
          <w:tab w:val="left" w:pos="567"/>
          <w:tab w:val="left" w:pos="993"/>
        </w:tabs>
        <w:spacing w:before="60" w:after="0" w:line="240" w:lineRule="auto"/>
        <w:jc w:val="both"/>
        <w:rPr>
          <w:rFonts w:ascii="Times New Roman" w:hAnsi="Times New Roman" w:cs="Times New Roman"/>
          <w:sz w:val="24"/>
          <w:szCs w:val="24"/>
        </w:rPr>
      </w:pPr>
      <w:bookmarkStart w:id="24" w:name="67"/>
      <w:bookmarkEnd w:id="24"/>
      <w:r w:rsidRPr="002858A0">
        <w:rPr>
          <w:rFonts w:ascii="Times New Roman" w:hAnsi="Times New Roman" w:cs="Times New Roman"/>
          <w:sz w:val="24"/>
          <w:szCs w:val="24"/>
        </w:rPr>
        <w:t>6.2.1.Контролювати поставку  товарів   у строки, встановлені цим Договором;</w:t>
      </w:r>
    </w:p>
    <w:p w:rsidR="004A7360" w:rsidRPr="002858A0" w:rsidRDefault="004A7360" w:rsidP="004A7360">
      <w:pPr>
        <w:tabs>
          <w:tab w:val="left" w:pos="567"/>
          <w:tab w:val="left" w:pos="993"/>
        </w:tabs>
        <w:spacing w:before="60" w:after="0" w:line="240" w:lineRule="auto"/>
        <w:jc w:val="both"/>
        <w:rPr>
          <w:rFonts w:ascii="Times New Roman" w:hAnsi="Times New Roman" w:cs="Times New Roman"/>
          <w:sz w:val="24"/>
          <w:szCs w:val="24"/>
        </w:rPr>
      </w:pPr>
      <w:r w:rsidRPr="002858A0">
        <w:rPr>
          <w:rFonts w:ascii="Times New Roman" w:hAnsi="Times New Roman" w:cs="Times New Roman"/>
          <w:sz w:val="24"/>
          <w:szCs w:val="24"/>
        </w:rPr>
        <w:t>6.2.2.</w:t>
      </w:r>
      <w:bookmarkStart w:id="25" w:name="69"/>
      <w:bookmarkEnd w:id="25"/>
      <w:r w:rsidRPr="002858A0">
        <w:rPr>
          <w:rFonts w:ascii="Times New Roman" w:hAnsi="Times New Roman" w:cs="Times New Roman"/>
          <w:sz w:val="24"/>
          <w:szCs w:val="24"/>
        </w:rPr>
        <w:t xml:space="preserve">Достроково розірвати цей Договір у разі  невиконання зобов'язань Постачальником, завчасно повідомивши про це його у письмовій формі </w:t>
      </w:r>
      <w:r w:rsidRPr="002858A0">
        <w:rPr>
          <w:rFonts w:ascii="Times New Roman" w:eastAsia="Times New Roman" w:hAnsi="Times New Roman" w:cs="Times New Roman"/>
          <w:sz w:val="24"/>
          <w:szCs w:val="24"/>
        </w:rPr>
        <w:t>за</w:t>
      </w:r>
      <w:r w:rsidRPr="002858A0">
        <w:rPr>
          <w:rFonts w:ascii="Times New Roman" w:hAnsi="Times New Roman" w:cs="Times New Roman"/>
          <w:sz w:val="24"/>
          <w:szCs w:val="24"/>
        </w:rPr>
        <w:t xml:space="preserve"> 15 (п’ятнадцять) календарних днів до моменту розірвання;</w:t>
      </w:r>
      <w:bookmarkStart w:id="26" w:name="68"/>
      <w:bookmarkEnd w:id="26"/>
    </w:p>
    <w:p w:rsidR="004A7360" w:rsidRPr="002858A0" w:rsidRDefault="004A7360" w:rsidP="004A7360">
      <w:pPr>
        <w:tabs>
          <w:tab w:val="left" w:pos="567"/>
        </w:tabs>
        <w:spacing w:before="60" w:after="0" w:line="240" w:lineRule="auto"/>
        <w:jc w:val="both"/>
        <w:rPr>
          <w:rFonts w:ascii="Times New Roman" w:hAnsi="Times New Roman" w:cs="Times New Roman"/>
          <w:sz w:val="24"/>
          <w:szCs w:val="24"/>
        </w:rPr>
      </w:pPr>
      <w:r w:rsidRPr="002858A0">
        <w:rPr>
          <w:rFonts w:ascii="Times New Roman" w:hAnsi="Times New Roman" w:cs="Times New Roman"/>
          <w:sz w:val="24"/>
          <w:szCs w:val="24"/>
        </w:rPr>
        <w:t>6.2.3.Зменшувати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4A7360" w:rsidRPr="002858A0" w:rsidRDefault="004A7360" w:rsidP="004A7360">
      <w:pPr>
        <w:tabs>
          <w:tab w:val="left" w:pos="567"/>
        </w:tabs>
        <w:spacing w:before="60" w:after="0" w:line="240" w:lineRule="auto"/>
        <w:jc w:val="both"/>
        <w:rPr>
          <w:rFonts w:ascii="Times New Roman" w:hAnsi="Times New Roman" w:cs="Times New Roman"/>
          <w:b/>
          <w:sz w:val="24"/>
          <w:szCs w:val="24"/>
        </w:rPr>
      </w:pPr>
      <w:bookmarkStart w:id="27" w:name="70"/>
      <w:bookmarkStart w:id="28" w:name="71"/>
      <w:bookmarkStart w:id="29" w:name="72"/>
      <w:bookmarkEnd w:id="27"/>
      <w:bookmarkEnd w:id="28"/>
      <w:bookmarkEnd w:id="29"/>
      <w:r w:rsidRPr="002858A0">
        <w:rPr>
          <w:rFonts w:ascii="Times New Roman" w:hAnsi="Times New Roman" w:cs="Times New Roman"/>
          <w:b/>
          <w:sz w:val="24"/>
          <w:szCs w:val="24"/>
        </w:rPr>
        <w:t>6.3. Постачальник зобов'язаний:</w:t>
      </w:r>
    </w:p>
    <w:p w:rsidR="004A7360" w:rsidRPr="002858A0" w:rsidRDefault="004A7360" w:rsidP="004A7360">
      <w:pPr>
        <w:pStyle w:val="2"/>
        <w:tabs>
          <w:tab w:val="left" w:pos="851"/>
        </w:tabs>
        <w:spacing w:after="0" w:line="240" w:lineRule="auto"/>
        <w:ind w:left="0"/>
        <w:jc w:val="both"/>
        <w:rPr>
          <w:lang w:val="uk-UA"/>
        </w:rPr>
      </w:pPr>
      <w:bookmarkStart w:id="30" w:name="73"/>
      <w:bookmarkEnd w:id="30"/>
      <w:r w:rsidRPr="002858A0">
        <w:rPr>
          <w:rFonts w:eastAsiaTheme="minorEastAsia"/>
          <w:lang w:val="uk-UA" w:eastAsia="uk-UA"/>
        </w:rPr>
        <w:t>6.3.1.</w:t>
      </w:r>
      <w:r w:rsidRPr="002858A0">
        <w:rPr>
          <w:lang w:val="uk-UA"/>
        </w:rPr>
        <w:t>Забезпечити власним (орендованим) транспортом своєчасну поставку товару належної якості на умовах та у строки, визначені цим Договором.</w:t>
      </w:r>
    </w:p>
    <w:p w:rsidR="004A7360" w:rsidRPr="002858A0" w:rsidRDefault="004A7360" w:rsidP="007F7DE1">
      <w:pPr>
        <w:pStyle w:val="2"/>
        <w:numPr>
          <w:ilvl w:val="2"/>
          <w:numId w:val="9"/>
        </w:numPr>
        <w:tabs>
          <w:tab w:val="left" w:pos="851"/>
        </w:tabs>
        <w:spacing w:after="0" w:line="240" w:lineRule="auto"/>
        <w:ind w:left="0" w:firstLine="0"/>
        <w:jc w:val="both"/>
        <w:rPr>
          <w:lang w:val="uk-UA"/>
        </w:rPr>
      </w:pPr>
      <w:r w:rsidRPr="002858A0">
        <w:rPr>
          <w:lang w:val="uk-UA"/>
        </w:rPr>
        <w:t xml:space="preserve">Забезпечити своєчасну поставку товару, якість якого має відповідати умовам, визначеним у розділі 3 цього Договору. </w:t>
      </w:r>
    </w:p>
    <w:p w:rsidR="004A7360" w:rsidRPr="002858A0" w:rsidRDefault="004A7360" w:rsidP="007F7DE1">
      <w:pPr>
        <w:pStyle w:val="2"/>
        <w:numPr>
          <w:ilvl w:val="2"/>
          <w:numId w:val="9"/>
        </w:numPr>
        <w:tabs>
          <w:tab w:val="left" w:pos="851"/>
        </w:tabs>
        <w:spacing w:after="0" w:line="240" w:lineRule="auto"/>
        <w:ind w:left="0" w:firstLine="0"/>
        <w:jc w:val="both"/>
        <w:rPr>
          <w:lang w:val="uk-UA"/>
        </w:rPr>
      </w:pPr>
      <w:r w:rsidRPr="002858A0">
        <w:rPr>
          <w:lang w:val="uk-UA"/>
        </w:rPr>
        <w:t>Забезпечити наявність усіх необхідних дозволів, погоджень, довідок, що передбачені діючими нормативно-правовими актами. Задіяти для перевезення транспорт, що відповідає вимогам, викладеним у Правилах перевезень вантажів автомобільним транспортом в Україні для відповідного виду товарів.</w:t>
      </w:r>
    </w:p>
    <w:p w:rsidR="004A7360" w:rsidRPr="002858A0" w:rsidRDefault="004A7360" w:rsidP="007F7DE1">
      <w:pPr>
        <w:pStyle w:val="2"/>
        <w:numPr>
          <w:ilvl w:val="2"/>
          <w:numId w:val="9"/>
        </w:numPr>
        <w:tabs>
          <w:tab w:val="left" w:pos="851"/>
        </w:tabs>
        <w:spacing w:after="0" w:line="240" w:lineRule="auto"/>
        <w:ind w:left="0" w:firstLine="0"/>
        <w:jc w:val="both"/>
        <w:rPr>
          <w:lang w:val="uk-UA"/>
        </w:rPr>
      </w:pPr>
      <w:r w:rsidRPr="002858A0">
        <w:rPr>
          <w:lang w:val="uk-UA"/>
        </w:rPr>
        <w:t>Змінювати ціну за одиницю Товару в бік зменшення, у разі коливання цін на ринку;</w:t>
      </w:r>
    </w:p>
    <w:p w:rsidR="004A7360" w:rsidRPr="002858A0" w:rsidRDefault="004A7360" w:rsidP="007F7DE1">
      <w:pPr>
        <w:pStyle w:val="2"/>
        <w:numPr>
          <w:ilvl w:val="2"/>
          <w:numId w:val="9"/>
        </w:numPr>
        <w:tabs>
          <w:tab w:val="left" w:pos="851"/>
        </w:tabs>
        <w:spacing w:after="0" w:line="240" w:lineRule="auto"/>
        <w:ind w:left="0" w:firstLine="0"/>
        <w:jc w:val="both"/>
        <w:rPr>
          <w:lang w:val="uk-UA"/>
        </w:rPr>
      </w:pPr>
      <w:r w:rsidRPr="002858A0">
        <w:rPr>
          <w:bCs/>
          <w:lang w:val="uk-UA"/>
        </w:rPr>
        <w:t xml:space="preserve">У разі виявлення Замовником невідповідності щодо кількості або якості товару Постачальник зобов’язаний за свій рахунок здійснити </w:t>
      </w:r>
      <w:proofErr w:type="spellStart"/>
      <w:r w:rsidRPr="002858A0">
        <w:rPr>
          <w:bCs/>
          <w:lang w:val="uk-UA"/>
        </w:rPr>
        <w:t>допоставку</w:t>
      </w:r>
      <w:proofErr w:type="spellEnd"/>
      <w:r w:rsidRPr="002858A0">
        <w:rPr>
          <w:bCs/>
          <w:lang w:val="uk-UA"/>
        </w:rPr>
        <w:t xml:space="preserve"> або замінити неякісний товар не пізніше наступного дня з дати отримання претензій від Замовника.</w:t>
      </w:r>
    </w:p>
    <w:p w:rsidR="004A7360" w:rsidRPr="002858A0" w:rsidRDefault="004A7360" w:rsidP="007F7DE1">
      <w:pPr>
        <w:pStyle w:val="2"/>
        <w:numPr>
          <w:ilvl w:val="2"/>
          <w:numId w:val="9"/>
        </w:numPr>
        <w:tabs>
          <w:tab w:val="left" w:pos="851"/>
        </w:tabs>
        <w:spacing w:after="0" w:line="240" w:lineRule="auto"/>
        <w:ind w:left="0" w:firstLine="0"/>
        <w:jc w:val="both"/>
        <w:rPr>
          <w:lang w:val="uk-UA"/>
        </w:rPr>
      </w:pPr>
      <w:r w:rsidRPr="002858A0">
        <w:rPr>
          <w:lang w:val="uk-UA"/>
        </w:rPr>
        <w:t>Належним чином оформлювати документи на товар, проводити звірку взаєморозрахунків із Замовником</w:t>
      </w:r>
      <w:r w:rsidRPr="002858A0">
        <w:rPr>
          <w:bCs/>
          <w:lang w:val="uk-UA"/>
        </w:rPr>
        <w:t>.</w:t>
      </w:r>
    </w:p>
    <w:p w:rsidR="004A7360" w:rsidRPr="002858A0" w:rsidRDefault="004A7360" w:rsidP="004A7360">
      <w:pPr>
        <w:tabs>
          <w:tab w:val="left" w:pos="567"/>
        </w:tabs>
        <w:spacing w:before="60" w:after="0" w:line="240" w:lineRule="auto"/>
        <w:jc w:val="both"/>
        <w:rPr>
          <w:rFonts w:ascii="Times New Roman" w:hAnsi="Times New Roman" w:cs="Times New Roman"/>
          <w:b/>
          <w:sz w:val="24"/>
          <w:szCs w:val="24"/>
        </w:rPr>
      </w:pPr>
      <w:bookmarkStart w:id="31" w:name="75"/>
      <w:bookmarkStart w:id="32" w:name="76"/>
      <w:bookmarkEnd w:id="31"/>
      <w:bookmarkEnd w:id="32"/>
      <w:r w:rsidRPr="002858A0">
        <w:rPr>
          <w:rFonts w:ascii="Times New Roman" w:hAnsi="Times New Roman" w:cs="Times New Roman"/>
          <w:b/>
          <w:sz w:val="24"/>
          <w:szCs w:val="24"/>
        </w:rPr>
        <w:t>6.4. Постачальник має право:</w:t>
      </w:r>
    </w:p>
    <w:p w:rsidR="004A7360" w:rsidRPr="002858A0" w:rsidRDefault="004A7360" w:rsidP="004A7360">
      <w:pPr>
        <w:tabs>
          <w:tab w:val="left" w:pos="567"/>
        </w:tabs>
        <w:spacing w:after="0" w:line="240" w:lineRule="auto"/>
        <w:jc w:val="both"/>
        <w:rPr>
          <w:rFonts w:ascii="Times New Roman" w:eastAsia="Times New Roman" w:hAnsi="Times New Roman" w:cs="Times New Roman"/>
          <w:sz w:val="24"/>
          <w:szCs w:val="24"/>
          <w:lang w:eastAsia="ru-RU"/>
        </w:rPr>
      </w:pPr>
      <w:bookmarkStart w:id="33" w:name="77"/>
      <w:bookmarkEnd w:id="33"/>
      <w:r w:rsidRPr="002858A0">
        <w:rPr>
          <w:rFonts w:ascii="Times New Roman" w:hAnsi="Times New Roman" w:cs="Times New Roman"/>
          <w:sz w:val="24"/>
          <w:szCs w:val="24"/>
        </w:rPr>
        <w:lastRenderedPageBreak/>
        <w:t xml:space="preserve">6.4.1. </w:t>
      </w:r>
      <w:r w:rsidRPr="002858A0">
        <w:rPr>
          <w:rFonts w:ascii="Times New Roman" w:eastAsia="Times New Roman" w:hAnsi="Times New Roman" w:cs="Times New Roman"/>
          <w:sz w:val="24"/>
          <w:szCs w:val="24"/>
          <w:lang w:eastAsia="ru-RU"/>
        </w:rPr>
        <w:t>Своєчасно та в  повному  обсязі  отримувати  плату  за поставлені товари;</w:t>
      </w:r>
      <w:bookmarkStart w:id="34" w:name="78"/>
      <w:bookmarkStart w:id="35" w:name="79"/>
      <w:bookmarkEnd w:id="34"/>
      <w:bookmarkEnd w:id="35"/>
    </w:p>
    <w:p w:rsidR="004A7360" w:rsidRPr="002858A0" w:rsidRDefault="004A7360" w:rsidP="004A7360">
      <w:pPr>
        <w:tabs>
          <w:tab w:val="left" w:pos="567"/>
        </w:tabs>
        <w:spacing w:after="0" w:line="240" w:lineRule="auto"/>
        <w:jc w:val="both"/>
        <w:rPr>
          <w:rFonts w:ascii="Times New Roman" w:eastAsia="Times New Roman" w:hAnsi="Times New Roman" w:cs="Times New Roman"/>
          <w:sz w:val="24"/>
          <w:szCs w:val="24"/>
          <w:lang w:eastAsia="ru-RU"/>
        </w:rPr>
      </w:pPr>
      <w:r w:rsidRPr="002858A0">
        <w:rPr>
          <w:rFonts w:ascii="Times New Roman" w:eastAsia="Times New Roman" w:hAnsi="Times New Roman" w:cs="Times New Roman"/>
          <w:sz w:val="24"/>
          <w:szCs w:val="24"/>
          <w:lang w:eastAsia="ru-RU"/>
        </w:rPr>
        <w:t>6.4.2.У разі невиконання зобов'язань Замовником Постачальник  має право  достроково розірвати  цей  Договір,  завчасно повідомивши письмово про це Замовника протягом 15 (п’ятнадцяти) календарних днів, при цьому обов’язки по Договору на цей період залишаються без змін.</w:t>
      </w:r>
      <w:bookmarkStart w:id="36" w:name="80"/>
      <w:bookmarkStart w:id="37" w:name="81"/>
      <w:bookmarkEnd w:id="36"/>
      <w:bookmarkEnd w:id="37"/>
    </w:p>
    <w:p w:rsidR="004A7360" w:rsidRPr="002858A0" w:rsidRDefault="004A7360" w:rsidP="004A7360">
      <w:pPr>
        <w:tabs>
          <w:tab w:val="left" w:pos="567"/>
        </w:tabs>
        <w:spacing w:before="60" w:after="60" w:line="240" w:lineRule="auto"/>
        <w:jc w:val="center"/>
        <w:rPr>
          <w:rFonts w:ascii="Times New Roman" w:hAnsi="Times New Roman" w:cs="Times New Roman"/>
          <w:b/>
          <w:sz w:val="24"/>
          <w:szCs w:val="24"/>
        </w:rPr>
      </w:pPr>
      <w:r w:rsidRPr="002858A0">
        <w:rPr>
          <w:rFonts w:ascii="Times New Roman" w:hAnsi="Times New Roman" w:cs="Times New Roman"/>
          <w:b/>
          <w:sz w:val="24"/>
          <w:szCs w:val="24"/>
        </w:rPr>
        <w:t>VIІ. ВІДПОВІДАЛЬНІСТЬ СТОРІН</w:t>
      </w:r>
    </w:p>
    <w:p w:rsidR="004A7360" w:rsidRPr="002858A0" w:rsidRDefault="004A7360" w:rsidP="007F7DE1">
      <w:pPr>
        <w:pStyle w:val="a3"/>
        <w:numPr>
          <w:ilvl w:val="1"/>
          <w:numId w:val="20"/>
        </w:numPr>
        <w:tabs>
          <w:tab w:val="left" w:pos="426"/>
        </w:tabs>
        <w:spacing w:after="0" w:line="240" w:lineRule="auto"/>
        <w:ind w:left="0" w:firstLine="0"/>
        <w:jc w:val="both"/>
        <w:rPr>
          <w:rFonts w:ascii="Times New Roman" w:hAnsi="Times New Roman" w:cs="Times New Roman"/>
          <w:sz w:val="24"/>
          <w:szCs w:val="24"/>
        </w:rPr>
      </w:pPr>
      <w:bookmarkStart w:id="38" w:name="82"/>
      <w:bookmarkEnd w:id="38"/>
      <w:r w:rsidRPr="002858A0">
        <w:rPr>
          <w:rFonts w:ascii="Times New Roman" w:hAnsi="Times New Roman" w:cs="Times New Roman"/>
          <w:sz w:val="24"/>
          <w:szCs w:val="24"/>
        </w:rPr>
        <w:t xml:space="preserve">У разі невиконання або неналежного виконання  своїх зобов'язань по Договору Сторони несуть  відповідальність </w:t>
      </w:r>
      <w:r w:rsidRPr="002858A0">
        <w:rPr>
          <w:rFonts w:ascii="Times New Roman" w:eastAsia="Times New Roman" w:hAnsi="Times New Roman" w:cs="Times New Roman"/>
          <w:sz w:val="24"/>
          <w:szCs w:val="24"/>
        </w:rPr>
        <w:t>відповідно до чинного законодавства України та цього Договору</w:t>
      </w:r>
      <w:r w:rsidRPr="002858A0">
        <w:rPr>
          <w:rFonts w:ascii="Times New Roman" w:hAnsi="Times New Roman" w:cs="Times New Roman"/>
          <w:sz w:val="24"/>
          <w:szCs w:val="24"/>
        </w:rPr>
        <w:t>.</w:t>
      </w:r>
      <w:bookmarkStart w:id="39" w:name="83"/>
      <w:bookmarkEnd w:id="39"/>
    </w:p>
    <w:p w:rsidR="004A7360" w:rsidRPr="002858A0" w:rsidRDefault="004A7360" w:rsidP="007F7DE1">
      <w:pPr>
        <w:pStyle w:val="a3"/>
        <w:numPr>
          <w:ilvl w:val="1"/>
          <w:numId w:val="20"/>
        </w:numPr>
        <w:tabs>
          <w:tab w:val="left" w:pos="426"/>
        </w:tabs>
        <w:spacing w:before="60" w:after="0" w:line="240" w:lineRule="auto"/>
        <w:ind w:left="0" w:firstLine="0"/>
        <w:jc w:val="both"/>
        <w:rPr>
          <w:rFonts w:ascii="Times New Roman" w:hAnsi="Times New Roman" w:cs="Times New Roman"/>
          <w:sz w:val="24"/>
          <w:szCs w:val="24"/>
        </w:rPr>
      </w:pPr>
      <w:r w:rsidRPr="002858A0">
        <w:rPr>
          <w:rFonts w:ascii="Times New Roman" w:eastAsia="Times New Roman" w:hAnsi="Times New Roman" w:cs="Times New Roman"/>
          <w:sz w:val="24"/>
          <w:szCs w:val="24"/>
        </w:rPr>
        <w:t>У разі поставки неякісного товару та відмови замінити таких товар, Постачальник сплачує штраф у розмірі облікової ставки НБУ від суми неякісного товару та сплачує пеню у розмірі 5% від суми неякісного товару за кожний день затримки.</w:t>
      </w:r>
    </w:p>
    <w:p w:rsidR="004A7360" w:rsidRPr="002858A0" w:rsidRDefault="004A7360" w:rsidP="007F7DE1">
      <w:pPr>
        <w:pStyle w:val="a3"/>
        <w:numPr>
          <w:ilvl w:val="1"/>
          <w:numId w:val="20"/>
        </w:numPr>
        <w:tabs>
          <w:tab w:val="left" w:pos="426"/>
        </w:tabs>
        <w:spacing w:before="60" w:after="0" w:line="240" w:lineRule="auto"/>
        <w:ind w:left="0" w:firstLine="0"/>
        <w:jc w:val="both"/>
        <w:rPr>
          <w:rFonts w:ascii="Times New Roman" w:hAnsi="Times New Roman" w:cs="Times New Roman"/>
          <w:sz w:val="24"/>
          <w:szCs w:val="24"/>
        </w:rPr>
      </w:pPr>
      <w:r w:rsidRPr="002858A0">
        <w:rPr>
          <w:rFonts w:ascii="Times New Roman" w:eastAsia="Times New Roman" w:hAnsi="Times New Roman" w:cs="Times New Roman"/>
          <w:sz w:val="24"/>
          <w:szCs w:val="24"/>
        </w:rPr>
        <w:t>У разі затримки поставки товару або поставки не в повному обсязі, заявленому Замовником, Постачальник сплачує штраф у розмірі облікової ставки НБУ від суми непоставленого товару, а також сплачує пеню у розмірі 5% від суми непоставленого товару за кожний день затримки.</w:t>
      </w:r>
    </w:p>
    <w:p w:rsidR="004A7360" w:rsidRPr="002858A0" w:rsidRDefault="004A7360" w:rsidP="007F7DE1">
      <w:pPr>
        <w:pStyle w:val="a3"/>
        <w:numPr>
          <w:ilvl w:val="1"/>
          <w:numId w:val="20"/>
        </w:numPr>
        <w:tabs>
          <w:tab w:val="left" w:pos="426"/>
        </w:tabs>
        <w:spacing w:before="60" w:after="0" w:line="240" w:lineRule="auto"/>
        <w:ind w:left="0" w:firstLine="0"/>
        <w:jc w:val="both"/>
        <w:rPr>
          <w:rFonts w:ascii="Times New Roman" w:hAnsi="Times New Roman" w:cs="Times New Roman"/>
          <w:sz w:val="24"/>
          <w:szCs w:val="24"/>
        </w:rPr>
      </w:pPr>
      <w:r w:rsidRPr="002858A0">
        <w:rPr>
          <w:rFonts w:ascii="Times New Roman" w:eastAsia="Times New Roman" w:hAnsi="Times New Roman" w:cs="Times New Roman"/>
          <w:sz w:val="24"/>
          <w:szCs w:val="24"/>
        </w:rPr>
        <w:t>Замовник має право розірвати Договір достроково у разі порушення Постачальником договірних зобов'язань (у разі поставки неякісної продукції, недотримання термінів постачання, ненадання сертифікатів якості товару) з обов'язковим письмовим попередженням за 15 календарних днів та проводить остаточні розрахунки за фактично наданий товар протягом 20 робочих днів з дня розірвання Договору. За розірвання та/або відмову від виконання Постачальником Договору в односторонньому порядку, останній сплачує Замовнику штраф у розмірі 20% від суми договору незалежно від інших штрафів передбачених цим договором.</w:t>
      </w:r>
    </w:p>
    <w:p w:rsidR="004A7360" w:rsidRPr="002858A0" w:rsidRDefault="004A7360" w:rsidP="007F7DE1">
      <w:pPr>
        <w:pStyle w:val="a3"/>
        <w:numPr>
          <w:ilvl w:val="1"/>
          <w:numId w:val="20"/>
        </w:numPr>
        <w:tabs>
          <w:tab w:val="left" w:pos="426"/>
        </w:tabs>
        <w:spacing w:before="60" w:after="0" w:line="240" w:lineRule="auto"/>
        <w:ind w:left="0" w:firstLine="0"/>
        <w:jc w:val="both"/>
        <w:rPr>
          <w:rFonts w:ascii="Times New Roman" w:eastAsia="Times New Roman" w:hAnsi="Times New Roman" w:cs="Times New Roman"/>
          <w:sz w:val="24"/>
          <w:szCs w:val="24"/>
        </w:rPr>
      </w:pPr>
      <w:r w:rsidRPr="002858A0">
        <w:rPr>
          <w:rFonts w:ascii="Times New Roman" w:eastAsia="Times New Roman" w:hAnsi="Times New Roman" w:cs="Times New Roman"/>
          <w:sz w:val="24"/>
          <w:szCs w:val="24"/>
        </w:rPr>
        <w:t xml:space="preserve">Сплата штрафних санкцій за невиконання або неналежне виконання зобов’язань за цим Договором не звільняє винну Сторону від виконання своїх зобов'язань за Договором у повному обсязі. </w:t>
      </w:r>
    </w:p>
    <w:p w:rsidR="004A7360" w:rsidRPr="002858A0" w:rsidRDefault="004A7360" w:rsidP="007F7DE1">
      <w:pPr>
        <w:pStyle w:val="a3"/>
        <w:numPr>
          <w:ilvl w:val="1"/>
          <w:numId w:val="20"/>
        </w:numPr>
        <w:tabs>
          <w:tab w:val="left" w:pos="426"/>
        </w:tabs>
        <w:spacing w:before="60" w:after="0" w:line="240" w:lineRule="auto"/>
        <w:ind w:left="0" w:firstLine="0"/>
        <w:jc w:val="both"/>
        <w:rPr>
          <w:rFonts w:ascii="Times New Roman" w:eastAsia="Times New Roman" w:hAnsi="Times New Roman" w:cs="Times New Roman"/>
          <w:sz w:val="24"/>
          <w:szCs w:val="24"/>
        </w:rPr>
      </w:pPr>
      <w:r w:rsidRPr="002858A0">
        <w:rPr>
          <w:rFonts w:ascii="Times New Roman" w:eastAsia="Times New Roman" w:hAnsi="Times New Roman" w:cs="Times New Roman"/>
          <w:sz w:val="24"/>
          <w:szCs w:val="24"/>
        </w:rPr>
        <w:t>Замовник залишає за собою право не нараховувати штрафні санкції Постачальникові.</w:t>
      </w:r>
    </w:p>
    <w:p w:rsidR="004A7360" w:rsidRPr="002858A0" w:rsidRDefault="004A7360" w:rsidP="007F7DE1">
      <w:pPr>
        <w:pStyle w:val="a3"/>
        <w:numPr>
          <w:ilvl w:val="1"/>
          <w:numId w:val="20"/>
        </w:numPr>
        <w:tabs>
          <w:tab w:val="left" w:pos="426"/>
        </w:tabs>
        <w:spacing w:before="120" w:after="120" w:line="240" w:lineRule="auto"/>
        <w:ind w:left="0" w:firstLine="0"/>
        <w:jc w:val="both"/>
        <w:rPr>
          <w:rFonts w:ascii="Times New Roman" w:hAnsi="Times New Roman" w:cs="Times New Roman"/>
          <w:sz w:val="24"/>
          <w:szCs w:val="24"/>
        </w:rPr>
      </w:pPr>
      <w:r w:rsidRPr="002858A0">
        <w:rPr>
          <w:rFonts w:ascii="Times New Roman" w:eastAsia="Times New Roman" w:hAnsi="Times New Roman" w:cs="Times New Roman"/>
          <w:sz w:val="24"/>
          <w:szCs w:val="24"/>
        </w:rPr>
        <w:t>У випадку відсутності або припинення бюджетного фінансування, Замовник не несе ніякої майнової відповідальності перед Постачальником</w:t>
      </w:r>
      <w:r w:rsidRPr="002858A0">
        <w:rPr>
          <w:rFonts w:ascii="Times New Roman" w:hAnsi="Times New Roman" w:cs="Times New Roman"/>
          <w:sz w:val="24"/>
          <w:szCs w:val="24"/>
        </w:rPr>
        <w:t xml:space="preserve">. </w:t>
      </w:r>
      <w:bookmarkStart w:id="40" w:name="87"/>
      <w:bookmarkEnd w:id="40"/>
    </w:p>
    <w:p w:rsidR="004A7360" w:rsidRPr="002858A0" w:rsidRDefault="004A7360" w:rsidP="004A7360">
      <w:pPr>
        <w:pStyle w:val="a3"/>
        <w:tabs>
          <w:tab w:val="left" w:pos="567"/>
        </w:tabs>
        <w:spacing w:before="120" w:after="120" w:line="240" w:lineRule="auto"/>
        <w:ind w:left="0"/>
        <w:jc w:val="center"/>
        <w:rPr>
          <w:rFonts w:ascii="Times New Roman" w:hAnsi="Times New Roman" w:cs="Times New Roman"/>
          <w:color w:val="FF0000"/>
          <w:sz w:val="24"/>
          <w:szCs w:val="24"/>
        </w:rPr>
      </w:pPr>
      <w:r w:rsidRPr="002858A0">
        <w:rPr>
          <w:rFonts w:ascii="Times New Roman" w:hAnsi="Times New Roman" w:cs="Times New Roman"/>
          <w:b/>
          <w:sz w:val="24"/>
          <w:szCs w:val="24"/>
        </w:rPr>
        <w:t>VІІI. ВНЕСЕННЯ ЗМІН ДОДОГОВОРУ</w:t>
      </w:r>
    </w:p>
    <w:p w:rsidR="004A7360" w:rsidRPr="004C3B8F" w:rsidRDefault="004A7360" w:rsidP="004A7360">
      <w:pPr>
        <w:spacing w:after="0" w:line="240" w:lineRule="auto"/>
        <w:jc w:val="both"/>
        <w:rPr>
          <w:rFonts w:ascii="Times New Roman" w:hAnsi="Times New Roman" w:cs="Times New Roman"/>
          <w:sz w:val="24"/>
          <w:szCs w:val="24"/>
        </w:rPr>
      </w:pPr>
      <w:bookmarkStart w:id="41" w:name="n1770"/>
      <w:bookmarkStart w:id="42" w:name="n1771"/>
      <w:bookmarkStart w:id="43" w:name="n1772"/>
      <w:bookmarkStart w:id="44" w:name="n1774"/>
      <w:bookmarkStart w:id="45" w:name="n1776"/>
      <w:bookmarkEnd w:id="41"/>
      <w:bookmarkEnd w:id="42"/>
      <w:bookmarkEnd w:id="43"/>
      <w:bookmarkEnd w:id="44"/>
      <w:bookmarkEnd w:id="45"/>
      <w:r w:rsidRPr="004C3B8F">
        <w:rPr>
          <w:rFonts w:ascii="Times New Roman" w:hAnsi="Times New Roman" w:cs="Times New Roman"/>
          <w:b/>
          <w:sz w:val="24"/>
          <w:szCs w:val="24"/>
        </w:rPr>
        <w:t>8.1</w:t>
      </w:r>
      <w:r w:rsidRPr="004C3B8F">
        <w:rPr>
          <w:rFonts w:ascii="Times New Roman" w:hAnsi="Times New Roman" w:cs="Times New Roman"/>
          <w:sz w:val="24"/>
          <w:szCs w:val="24"/>
        </w:rPr>
        <w:t xml:space="preserve"> Договір про закупівлю укладається в письмовій формі відповідно до Цивільного і Господарського кодексів України, з урахуванням положень визначених Законом України «Про публічні закупівлі»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w:t>
      </w:r>
    </w:p>
    <w:p w:rsidR="004A7360" w:rsidRPr="004C3B8F" w:rsidRDefault="004A7360" w:rsidP="004A7360">
      <w:pPr>
        <w:spacing w:after="0" w:line="240" w:lineRule="auto"/>
        <w:jc w:val="both"/>
        <w:rPr>
          <w:rFonts w:ascii="Times New Roman" w:hAnsi="Times New Roman" w:cs="Times New Roman"/>
          <w:sz w:val="24"/>
          <w:szCs w:val="24"/>
        </w:rPr>
      </w:pPr>
      <w:r w:rsidRPr="004C3B8F">
        <w:rPr>
          <w:rFonts w:ascii="Times New Roman" w:hAnsi="Times New Roman" w:cs="Times New Roman"/>
          <w:b/>
          <w:sz w:val="24"/>
          <w:szCs w:val="24"/>
        </w:rPr>
        <w:t>8.2.</w:t>
      </w:r>
      <w:r w:rsidRPr="004C3B8F">
        <w:rPr>
          <w:rFonts w:ascii="Times New Roman" w:hAnsi="Times New Roman" w:cs="Times New Roman"/>
          <w:sz w:val="24"/>
          <w:szCs w:val="24"/>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A7360" w:rsidRPr="004C3B8F" w:rsidRDefault="004A7360" w:rsidP="004A7360">
      <w:pPr>
        <w:pStyle w:val="rvps2"/>
        <w:spacing w:before="0" w:beforeAutospacing="0" w:after="0" w:afterAutospacing="0"/>
        <w:jc w:val="both"/>
      </w:pPr>
      <w:r w:rsidRPr="004C3B8F">
        <w:t xml:space="preserve">1) </w:t>
      </w:r>
      <w:proofErr w:type="spellStart"/>
      <w:r w:rsidRPr="004C3B8F">
        <w:t>зменшення</w:t>
      </w:r>
      <w:proofErr w:type="spellEnd"/>
      <w:r w:rsidRPr="004C3B8F">
        <w:t xml:space="preserve"> </w:t>
      </w:r>
      <w:proofErr w:type="spellStart"/>
      <w:r w:rsidRPr="004C3B8F">
        <w:t>обсягів</w:t>
      </w:r>
      <w:proofErr w:type="spellEnd"/>
      <w:r w:rsidRPr="004C3B8F">
        <w:t xml:space="preserve"> </w:t>
      </w:r>
      <w:proofErr w:type="spellStart"/>
      <w:r w:rsidRPr="004C3B8F">
        <w:t>закупі</w:t>
      </w:r>
      <w:proofErr w:type="gramStart"/>
      <w:r w:rsidRPr="004C3B8F">
        <w:t>вл</w:t>
      </w:r>
      <w:proofErr w:type="gramEnd"/>
      <w:r w:rsidRPr="004C3B8F">
        <w:t>і</w:t>
      </w:r>
      <w:proofErr w:type="spellEnd"/>
      <w:r w:rsidRPr="004C3B8F">
        <w:t xml:space="preserve">, </w:t>
      </w:r>
      <w:proofErr w:type="spellStart"/>
      <w:r w:rsidRPr="004C3B8F">
        <w:t>зокрема</w:t>
      </w:r>
      <w:proofErr w:type="spellEnd"/>
      <w:r w:rsidRPr="004C3B8F">
        <w:t xml:space="preserve"> </w:t>
      </w:r>
      <w:proofErr w:type="spellStart"/>
      <w:r w:rsidRPr="004C3B8F">
        <w:t>з</w:t>
      </w:r>
      <w:proofErr w:type="spellEnd"/>
      <w:r w:rsidRPr="004C3B8F">
        <w:t xml:space="preserve"> </w:t>
      </w:r>
      <w:proofErr w:type="spellStart"/>
      <w:r w:rsidRPr="004C3B8F">
        <w:t>урахуванням</w:t>
      </w:r>
      <w:proofErr w:type="spellEnd"/>
      <w:r w:rsidRPr="004C3B8F">
        <w:t xml:space="preserve"> фактичного </w:t>
      </w:r>
      <w:proofErr w:type="spellStart"/>
      <w:r w:rsidRPr="004C3B8F">
        <w:t>обсягу</w:t>
      </w:r>
      <w:proofErr w:type="spellEnd"/>
      <w:r w:rsidRPr="004C3B8F">
        <w:t xml:space="preserve"> </w:t>
      </w:r>
      <w:proofErr w:type="spellStart"/>
      <w:r w:rsidRPr="004C3B8F">
        <w:t>видатків</w:t>
      </w:r>
      <w:proofErr w:type="spellEnd"/>
      <w:r w:rsidRPr="004C3B8F">
        <w:t xml:space="preserve"> </w:t>
      </w:r>
      <w:proofErr w:type="spellStart"/>
      <w:r w:rsidRPr="004C3B8F">
        <w:t>замовника</w:t>
      </w:r>
      <w:proofErr w:type="spellEnd"/>
      <w:r w:rsidRPr="004C3B8F">
        <w:t>;</w:t>
      </w:r>
    </w:p>
    <w:p w:rsidR="004A7360" w:rsidRPr="004C3B8F" w:rsidRDefault="004A7360" w:rsidP="004A7360">
      <w:pPr>
        <w:pStyle w:val="rvps2"/>
        <w:spacing w:before="0" w:beforeAutospacing="0" w:after="0" w:afterAutospacing="0"/>
        <w:jc w:val="both"/>
      </w:pPr>
      <w:bookmarkStart w:id="46" w:name="n75"/>
      <w:bookmarkEnd w:id="46"/>
      <w:r w:rsidRPr="004C3B8F">
        <w:t xml:space="preserve">2) </w:t>
      </w:r>
      <w:proofErr w:type="spellStart"/>
      <w:r w:rsidRPr="004C3B8F">
        <w:t>погодження</w:t>
      </w:r>
      <w:proofErr w:type="spellEnd"/>
      <w:r w:rsidRPr="004C3B8F">
        <w:t xml:space="preserve"> </w:t>
      </w:r>
      <w:proofErr w:type="spellStart"/>
      <w:r w:rsidRPr="004C3B8F">
        <w:t>зміни</w:t>
      </w:r>
      <w:proofErr w:type="spellEnd"/>
      <w:r w:rsidRPr="004C3B8F">
        <w:t xml:space="preserve"> </w:t>
      </w:r>
      <w:proofErr w:type="spellStart"/>
      <w:proofErr w:type="gramStart"/>
      <w:r w:rsidRPr="004C3B8F">
        <w:t>ц</w:t>
      </w:r>
      <w:proofErr w:type="gramEnd"/>
      <w:r w:rsidRPr="004C3B8F">
        <w:t>іни</w:t>
      </w:r>
      <w:proofErr w:type="spellEnd"/>
      <w:r w:rsidRPr="004C3B8F">
        <w:t xml:space="preserve"> за </w:t>
      </w:r>
      <w:proofErr w:type="spellStart"/>
      <w:r w:rsidRPr="004C3B8F">
        <w:t>одиницю</w:t>
      </w:r>
      <w:proofErr w:type="spellEnd"/>
      <w:r w:rsidRPr="004C3B8F">
        <w:t xml:space="preserve"> товару в </w:t>
      </w:r>
      <w:proofErr w:type="spellStart"/>
      <w:r w:rsidRPr="004C3B8F">
        <w:t>договорі</w:t>
      </w:r>
      <w:proofErr w:type="spellEnd"/>
      <w:r w:rsidRPr="004C3B8F">
        <w:t xml:space="preserve"> про </w:t>
      </w:r>
      <w:proofErr w:type="spellStart"/>
      <w:r w:rsidRPr="004C3B8F">
        <w:t>закупівлю</w:t>
      </w:r>
      <w:proofErr w:type="spellEnd"/>
      <w:r w:rsidRPr="004C3B8F">
        <w:t xml:space="preserve"> у </w:t>
      </w:r>
      <w:proofErr w:type="spellStart"/>
      <w:r w:rsidRPr="004C3B8F">
        <w:t>разі</w:t>
      </w:r>
      <w:proofErr w:type="spellEnd"/>
      <w:r w:rsidRPr="004C3B8F">
        <w:t xml:space="preserve"> </w:t>
      </w:r>
      <w:proofErr w:type="spellStart"/>
      <w:r w:rsidRPr="004C3B8F">
        <w:t>коливання</w:t>
      </w:r>
      <w:proofErr w:type="spellEnd"/>
      <w:r w:rsidRPr="004C3B8F">
        <w:t xml:space="preserve"> </w:t>
      </w:r>
      <w:proofErr w:type="spellStart"/>
      <w:r w:rsidRPr="004C3B8F">
        <w:t>ціни</w:t>
      </w:r>
      <w:proofErr w:type="spellEnd"/>
      <w:r w:rsidRPr="004C3B8F">
        <w:t xml:space="preserve"> такого товару на ринку, </w:t>
      </w:r>
      <w:proofErr w:type="spellStart"/>
      <w:r w:rsidRPr="004C3B8F">
        <w:t>що</w:t>
      </w:r>
      <w:proofErr w:type="spellEnd"/>
      <w:r w:rsidRPr="004C3B8F">
        <w:t xml:space="preserve"> </w:t>
      </w:r>
      <w:proofErr w:type="spellStart"/>
      <w:r w:rsidRPr="004C3B8F">
        <w:t>відбулося</w:t>
      </w:r>
      <w:proofErr w:type="spellEnd"/>
      <w:r w:rsidRPr="004C3B8F">
        <w:t xml:space="preserve"> </w:t>
      </w:r>
      <w:proofErr w:type="spellStart"/>
      <w:r w:rsidRPr="004C3B8F">
        <w:t>з</w:t>
      </w:r>
      <w:proofErr w:type="spellEnd"/>
      <w:r w:rsidRPr="004C3B8F">
        <w:t xml:space="preserve"> моменту </w:t>
      </w:r>
      <w:proofErr w:type="spellStart"/>
      <w:r w:rsidRPr="004C3B8F">
        <w:t>укладення</w:t>
      </w:r>
      <w:proofErr w:type="spellEnd"/>
      <w:r w:rsidRPr="004C3B8F">
        <w:t xml:space="preserve"> договору про </w:t>
      </w:r>
      <w:proofErr w:type="spellStart"/>
      <w:r w:rsidRPr="004C3B8F">
        <w:t>закупівлю</w:t>
      </w:r>
      <w:proofErr w:type="spellEnd"/>
      <w:r w:rsidRPr="004C3B8F">
        <w:t xml:space="preserve"> </w:t>
      </w:r>
      <w:proofErr w:type="spellStart"/>
      <w:r w:rsidRPr="004C3B8F">
        <w:t>або</w:t>
      </w:r>
      <w:proofErr w:type="spellEnd"/>
      <w:r w:rsidRPr="004C3B8F">
        <w:t xml:space="preserve"> </w:t>
      </w:r>
      <w:proofErr w:type="spellStart"/>
      <w:r w:rsidRPr="004C3B8F">
        <w:t>останнього</w:t>
      </w:r>
      <w:proofErr w:type="spellEnd"/>
      <w:r w:rsidRPr="004C3B8F">
        <w:t xml:space="preserve"> </w:t>
      </w:r>
      <w:proofErr w:type="spellStart"/>
      <w:r w:rsidRPr="004C3B8F">
        <w:t>внесення</w:t>
      </w:r>
      <w:proofErr w:type="spellEnd"/>
      <w:r w:rsidRPr="004C3B8F">
        <w:t xml:space="preserve"> </w:t>
      </w:r>
      <w:proofErr w:type="spellStart"/>
      <w:r w:rsidRPr="004C3B8F">
        <w:t>змін</w:t>
      </w:r>
      <w:proofErr w:type="spellEnd"/>
      <w:r w:rsidRPr="004C3B8F">
        <w:t xml:space="preserve"> до договору про </w:t>
      </w:r>
      <w:proofErr w:type="spellStart"/>
      <w:r w:rsidRPr="004C3B8F">
        <w:t>закупівлю</w:t>
      </w:r>
      <w:proofErr w:type="spellEnd"/>
      <w:r w:rsidRPr="004C3B8F">
        <w:t xml:space="preserve"> в </w:t>
      </w:r>
      <w:proofErr w:type="spellStart"/>
      <w:r w:rsidRPr="004C3B8F">
        <w:t>частині</w:t>
      </w:r>
      <w:proofErr w:type="spellEnd"/>
      <w:r w:rsidRPr="004C3B8F">
        <w:t xml:space="preserve"> </w:t>
      </w:r>
      <w:proofErr w:type="spellStart"/>
      <w:r w:rsidRPr="004C3B8F">
        <w:t>зміни</w:t>
      </w:r>
      <w:proofErr w:type="spellEnd"/>
      <w:r w:rsidRPr="004C3B8F">
        <w:t xml:space="preserve"> </w:t>
      </w:r>
      <w:proofErr w:type="spellStart"/>
      <w:r w:rsidRPr="004C3B8F">
        <w:t>ціни</w:t>
      </w:r>
      <w:proofErr w:type="spellEnd"/>
      <w:r w:rsidRPr="004C3B8F">
        <w:t xml:space="preserve"> за </w:t>
      </w:r>
      <w:proofErr w:type="spellStart"/>
      <w:r w:rsidRPr="004C3B8F">
        <w:t>одиницю</w:t>
      </w:r>
      <w:proofErr w:type="spellEnd"/>
      <w:r w:rsidRPr="004C3B8F">
        <w:t xml:space="preserve"> товару. </w:t>
      </w:r>
      <w:proofErr w:type="spellStart"/>
      <w:r w:rsidRPr="004C3B8F">
        <w:t>Зміна</w:t>
      </w:r>
      <w:proofErr w:type="spellEnd"/>
      <w:r w:rsidRPr="004C3B8F">
        <w:t xml:space="preserve"> </w:t>
      </w:r>
      <w:proofErr w:type="spellStart"/>
      <w:r w:rsidRPr="004C3B8F">
        <w:t>ціни</w:t>
      </w:r>
      <w:proofErr w:type="spellEnd"/>
      <w:r w:rsidRPr="004C3B8F">
        <w:t xml:space="preserve"> за </w:t>
      </w:r>
      <w:proofErr w:type="spellStart"/>
      <w:r w:rsidRPr="004C3B8F">
        <w:t>одиницю</w:t>
      </w:r>
      <w:proofErr w:type="spellEnd"/>
      <w:r w:rsidRPr="004C3B8F">
        <w:t xml:space="preserve"> товару </w:t>
      </w:r>
      <w:proofErr w:type="spellStart"/>
      <w:r w:rsidRPr="004C3B8F">
        <w:t>здійснюється</w:t>
      </w:r>
      <w:proofErr w:type="spellEnd"/>
      <w:r w:rsidRPr="004C3B8F">
        <w:t xml:space="preserve"> </w:t>
      </w:r>
      <w:proofErr w:type="spellStart"/>
      <w:r w:rsidRPr="004C3B8F">
        <w:t>пропорційно</w:t>
      </w:r>
      <w:proofErr w:type="spellEnd"/>
      <w:r w:rsidRPr="004C3B8F">
        <w:t xml:space="preserve"> </w:t>
      </w:r>
      <w:proofErr w:type="spellStart"/>
      <w:r w:rsidRPr="004C3B8F">
        <w:t>коливанню</w:t>
      </w:r>
      <w:proofErr w:type="spellEnd"/>
      <w:r w:rsidRPr="004C3B8F">
        <w:t xml:space="preserve"> </w:t>
      </w:r>
      <w:proofErr w:type="spellStart"/>
      <w:r w:rsidRPr="004C3B8F">
        <w:t>ціни</w:t>
      </w:r>
      <w:proofErr w:type="spellEnd"/>
      <w:r w:rsidRPr="004C3B8F">
        <w:t xml:space="preserve"> такого товару на ринку (</w:t>
      </w:r>
      <w:proofErr w:type="spellStart"/>
      <w:r w:rsidRPr="004C3B8F">
        <w:t>відсоток</w:t>
      </w:r>
      <w:proofErr w:type="spellEnd"/>
      <w:r w:rsidRPr="004C3B8F">
        <w:t xml:space="preserve"> </w:t>
      </w:r>
      <w:proofErr w:type="spellStart"/>
      <w:r w:rsidRPr="004C3B8F">
        <w:t>збільшення</w:t>
      </w:r>
      <w:proofErr w:type="spellEnd"/>
      <w:r w:rsidRPr="004C3B8F">
        <w:t xml:space="preserve"> </w:t>
      </w:r>
      <w:proofErr w:type="spellStart"/>
      <w:r w:rsidRPr="004C3B8F">
        <w:t>ціни</w:t>
      </w:r>
      <w:proofErr w:type="spellEnd"/>
      <w:r w:rsidRPr="004C3B8F">
        <w:t xml:space="preserve"> за </w:t>
      </w:r>
      <w:proofErr w:type="spellStart"/>
      <w:r w:rsidRPr="004C3B8F">
        <w:t>одиницю</w:t>
      </w:r>
      <w:proofErr w:type="spellEnd"/>
      <w:r w:rsidRPr="004C3B8F">
        <w:t xml:space="preserve"> товару не </w:t>
      </w:r>
      <w:proofErr w:type="spellStart"/>
      <w:r w:rsidRPr="004C3B8F">
        <w:t>може</w:t>
      </w:r>
      <w:proofErr w:type="spellEnd"/>
      <w:r w:rsidRPr="004C3B8F">
        <w:t xml:space="preserve"> </w:t>
      </w:r>
      <w:proofErr w:type="spellStart"/>
      <w:r w:rsidRPr="004C3B8F">
        <w:t>перевищувати</w:t>
      </w:r>
      <w:proofErr w:type="spellEnd"/>
      <w:r w:rsidRPr="004C3B8F">
        <w:t xml:space="preserve"> </w:t>
      </w:r>
      <w:proofErr w:type="spellStart"/>
      <w:r w:rsidRPr="004C3B8F">
        <w:t>відсоток</w:t>
      </w:r>
      <w:proofErr w:type="spellEnd"/>
      <w:r w:rsidRPr="004C3B8F">
        <w:t xml:space="preserve"> </w:t>
      </w:r>
      <w:proofErr w:type="spellStart"/>
      <w:r w:rsidRPr="004C3B8F">
        <w:t>коливання</w:t>
      </w:r>
      <w:proofErr w:type="spellEnd"/>
      <w:r w:rsidRPr="004C3B8F">
        <w:t xml:space="preserve"> (</w:t>
      </w:r>
      <w:proofErr w:type="spellStart"/>
      <w:r w:rsidRPr="004C3B8F">
        <w:t>збільшення</w:t>
      </w:r>
      <w:proofErr w:type="spellEnd"/>
      <w:r w:rsidRPr="004C3B8F">
        <w:t xml:space="preserve">) </w:t>
      </w:r>
      <w:proofErr w:type="spellStart"/>
      <w:r w:rsidRPr="004C3B8F">
        <w:t>ціни</w:t>
      </w:r>
      <w:proofErr w:type="spellEnd"/>
      <w:r w:rsidRPr="004C3B8F">
        <w:t xml:space="preserve"> такого товару на ринку) за </w:t>
      </w:r>
      <w:proofErr w:type="spellStart"/>
      <w:r w:rsidRPr="004C3B8F">
        <w:t>умови</w:t>
      </w:r>
      <w:proofErr w:type="spellEnd"/>
      <w:r w:rsidRPr="004C3B8F">
        <w:t xml:space="preserve"> документального </w:t>
      </w:r>
      <w:proofErr w:type="spellStart"/>
      <w:proofErr w:type="gramStart"/>
      <w:r w:rsidRPr="004C3B8F">
        <w:t>п</w:t>
      </w:r>
      <w:proofErr w:type="gramEnd"/>
      <w:r w:rsidRPr="004C3B8F">
        <w:t>ідтвердження</w:t>
      </w:r>
      <w:proofErr w:type="spellEnd"/>
      <w:r w:rsidRPr="004C3B8F">
        <w:t xml:space="preserve"> такого </w:t>
      </w:r>
      <w:proofErr w:type="spellStart"/>
      <w:r w:rsidRPr="004C3B8F">
        <w:t>коливання</w:t>
      </w:r>
      <w:proofErr w:type="spellEnd"/>
      <w:r w:rsidRPr="004C3B8F">
        <w:t xml:space="preserve"> та не повинна </w:t>
      </w:r>
      <w:proofErr w:type="spellStart"/>
      <w:r w:rsidRPr="004C3B8F">
        <w:t>призвести</w:t>
      </w:r>
      <w:proofErr w:type="spellEnd"/>
      <w:r w:rsidRPr="004C3B8F">
        <w:t xml:space="preserve"> до </w:t>
      </w:r>
      <w:proofErr w:type="spellStart"/>
      <w:r w:rsidRPr="004C3B8F">
        <w:t>збільшення</w:t>
      </w:r>
      <w:proofErr w:type="spellEnd"/>
      <w:r w:rsidRPr="004C3B8F">
        <w:t xml:space="preserve"> </w:t>
      </w:r>
      <w:proofErr w:type="spellStart"/>
      <w:r w:rsidRPr="004C3B8F">
        <w:t>суми</w:t>
      </w:r>
      <w:proofErr w:type="spellEnd"/>
      <w:r w:rsidRPr="004C3B8F">
        <w:t xml:space="preserve">, </w:t>
      </w:r>
      <w:proofErr w:type="spellStart"/>
      <w:r w:rsidRPr="004C3B8F">
        <w:t>визначеної</w:t>
      </w:r>
      <w:proofErr w:type="spellEnd"/>
      <w:r w:rsidRPr="004C3B8F">
        <w:t xml:space="preserve"> в </w:t>
      </w:r>
      <w:proofErr w:type="spellStart"/>
      <w:r w:rsidRPr="004C3B8F">
        <w:t>договорі</w:t>
      </w:r>
      <w:proofErr w:type="spellEnd"/>
      <w:r w:rsidRPr="004C3B8F">
        <w:t xml:space="preserve"> </w:t>
      </w:r>
      <w:proofErr w:type="gramStart"/>
      <w:r w:rsidRPr="004C3B8F">
        <w:t>про</w:t>
      </w:r>
      <w:proofErr w:type="gramEnd"/>
      <w:r w:rsidRPr="004C3B8F">
        <w:t xml:space="preserve"> </w:t>
      </w:r>
      <w:proofErr w:type="spellStart"/>
      <w:r w:rsidRPr="004C3B8F">
        <w:t>закупівлю</w:t>
      </w:r>
      <w:proofErr w:type="spellEnd"/>
      <w:r w:rsidRPr="004C3B8F">
        <w:t xml:space="preserve"> на момент </w:t>
      </w:r>
      <w:proofErr w:type="spellStart"/>
      <w:r w:rsidRPr="004C3B8F">
        <w:t>його</w:t>
      </w:r>
      <w:proofErr w:type="spellEnd"/>
      <w:r w:rsidRPr="004C3B8F">
        <w:t xml:space="preserve"> </w:t>
      </w:r>
      <w:proofErr w:type="spellStart"/>
      <w:r w:rsidRPr="004C3B8F">
        <w:t>укладення</w:t>
      </w:r>
      <w:proofErr w:type="spellEnd"/>
      <w:r w:rsidRPr="004C3B8F">
        <w:t>;</w:t>
      </w:r>
    </w:p>
    <w:p w:rsidR="004A7360" w:rsidRPr="004C3B8F" w:rsidRDefault="004A7360" w:rsidP="004A7360">
      <w:pPr>
        <w:pStyle w:val="rvps2"/>
        <w:spacing w:before="0" w:beforeAutospacing="0" w:after="0" w:afterAutospacing="0"/>
        <w:jc w:val="both"/>
      </w:pPr>
      <w:bookmarkStart w:id="47" w:name="n76"/>
      <w:bookmarkEnd w:id="47"/>
      <w:r w:rsidRPr="004C3B8F">
        <w:t xml:space="preserve">3) </w:t>
      </w:r>
      <w:proofErr w:type="spellStart"/>
      <w:r w:rsidRPr="004C3B8F">
        <w:t>покращення</w:t>
      </w:r>
      <w:proofErr w:type="spellEnd"/>
      <w:r w:rsidRPr="004C3B8F">
        <w:t xml:space="preserve"> </w:t>
      </w:r>
      <w:proofErr w:type="spellStart"/>
      <w:r w:rsidRPr="004C3B8F">
        <w:t>якості</w:t>
      </w:r>
      <w:proofErr w:type="spellEnd"/>
      <w:r w:rsidRPr="004C3B8F">
        <w:t xml:space="preserve"> предмета </w:t>
      </w:r>
      <w:proofErr w:type="spellStart"/>
      <w:r w:rsidRPr="004C3B8F">
        <w:t>закупі</w:t>
      </w:r>
      <w:proofErr w:type="gramStart"/>
      <w:r w:rsidRPr="004C3B8F">
        <w:t>вл</w:t>
      </w:r>
      <w:proofErr w:type="gramEnd"/>
      <w:r w:rsidRPr="004C3B8F">
        <w:t>і</w:t>
      </w:r>
      <w:proofErr w:type="spellEnd"/>
      <w:r w:rsidRPr="004C3B8F">
        <w:t xml:space="preserve"> за </w:t>
      </w:r>
      <w:proofErr w:type="spellStart"/>
      <w:r w:rsidRPr="004C3B8F">
        <w:t>умови</w:t>
      </w:r>
      <w:proofErr w:type="spellEnd"/>
      <w:r w:rsidRPr="004C3B8F">
        <w:t xml:space="preserve">, </w:t>
      </w:r>
      <w:proofErr w:type="spellStart"/>
      <w:r w:rsidRPr="004C3B8F">
        <w:t>що</w:t>
      </w:r>
      <w:proofErr w:type="spellEnd"/>
      <w:r w:rsidRPr="004C3B8F">
        <w:t xml:space="preserve"> </w:t>
      </w:r>
      <w:proofErr w:type="spellStart"/>
      <w:r w:rsidRPr="004C3B8F">
        <w:t>таке</w:t>
      </w:r>
      <w:proofErr w:type="spellEnd"/>
      <w:r w:rsidRPr="004C3B8F">
        <w:t xml:space="preserve"> </w:t>
      </w:r>
      <w:proofErr w:type="spellStart"/>
      <w:r w:rsidRPr="004C3B8F">
        <w:t>покращення</w:t>
      </w:r>
      <w:proofErr w:type="spellEnd"/>
      <w:r w:rsidRPr="004C3B8F">
        <w:t xml:space="preserve"> не </w:t>
      </w:r>
      <w:proofErr w:type="spellStart"/>
      <w:r w:rsidRPr="004C3B8F">
        <w:t>призведе</w:t>
      </w:r>
      <w:proofErr w:type="spellEnd"/>
      <w:r w:rsidRPr="004C3B8F">
        <w:t xml:space="preserve"> до </w:t>
      </w:r>
      <w:proofErr w:type="spellStart"/>
      <w:r w:rsidRPr="004C3B8F">
        <w:t>збільшення</w:t>
      </w:r>
      <w:proofErr w:type="spellEnd"/>
      <w:r w:rsidRPr="004C3B8F">
        <w:t xml:space="preserve"> </w:t>
      </w:r>
      <w:proofErr w:type="spellStart"/>
      <w:r w:rsidRPr="004C3B8F">
        <w:t>суми</w:t>
      </w:r>
      <w:proofErr w:type="spellEnd"/>
      <w:r w:rsidRPr="004C3B8F">
        <w:t xml:space="preserve">, </w:t>
      </w:r>
      <w:proofErr w:type="spellStart"/>
      <w:r w:rsidRPr="004C3B8F">
        <w:t>визначеної</w:t>
      </w:r>
      <w:proofErr w:type="spellEnd"/>
      <w:r w:rsidRPr="004C3B8F">
        <w:t xml:space="preserve"> в </w:t>
      </w:r>
      <w:proofErr w:type="spellStart"/>
      <w:r w:rsidRPr="004C3B8F">
        <w:t>договорі</w:t>
      </w:r>
      <w:proofErr w:type="spellEnd"/>
      <w:r w:rsidRPr="004C3B8F">
        <w:t xml:space="preserve"> про </w:t>
      </w:r>
      <w:proofErr w:type="spellStart"/>
      <w:r w:rsidRPr="004C3B8F">
        <w:t>закупівлю</w:t>
      </w:r>
      <w:proofErr w:type="spellEnd"/>
      <w:r w:rsidRPr="004C3B8F">
        <w:t>;</w:t>
      </w:r>
    </w:p>
    <w:p w:rsidR="004A7360" w:rsidRPr="004C3B8F" w:rsidRDefault="004A7360" w:rsidP="004A7360">
      <w:pPr>
        <w:pStyle w:val="rvps2"/>
        <w:spacing w:before="0" w:beforeAutospacing="0" w:after="0" w:afterAutospacing="0"/>
        <w:jc w:val="both"/>
      </w:pPr>
      <w:bookmarkStart w:id="48" w:name="n77"/>
      <w:bookmarkEnd w:id="48"/>
      <w:r w:rsidRPr="004C3B8F">
        <w:t xml:space="preserve">4) </w:t>
      </w:r>
      <w:proofErr w:type="spellStart"/>
      <w:r w:rsidRPr="004C3B8F">
        <w:t>продовження</w:t>
      </w:r>
      <w:proofErr w:type="spellEnd"/>
      <w:r w:rsidRPr="004C3B8F">
        <w:t xml:space="preserve"> строку </w:t>
      </w:r>
      <w:proofErr w:type="spellStart"/>
      <w:r w:rsidRPr="004C3B8F">
        <w:t>дії</w:t>
      </w:r>
      <w:proofErr w:type="spellEnd"/>
      <w:r w:rsidRPr="004C3B8F">
        <w:t xml:space="preserve"> договору про </w:t>
      </w:r>
      <w:proofErr w:type="spellStart"/>
      <w:r w:rsidRPr="004C3B8F">
        <w:t>закупівлю</w:t>
      </w:r>
      <w:proofErr w:type="spellEnd"/>
      <w:r w:rsidRPr="004C3B8F">
        <w:t xml:space="preserve"> та/</w:t>
      </w:r>
      <w:proofErr w:type="spellStart"/>
      <w:r w:rsidRPr="004C3B8F">
        <w:t>або</w:t>
      </w:r>
      <w:proofErr w:type="spellEnd"/>
      <w:r w:rsidRPr="004C3B8F">
        <w:t xml:space="preserve"> строку </w:t>
      </w:r>
      <w:proofErr w:type="spellStart"/>
      <w:r w:rsidRPr="004C3B8F">
        <w:t>виконання</w:t>
      </w:r>
      <w:proofErr w:type="spellEnd"/>
      <w:r w:rsidRPr="004C3B8F">
        <w:t xml:space="preserve"> </w:t>
      </w:r>
      <w:proofErr w:type="spellStart"/>
      <w:r w:rsidRPr="004C3B8F">
        <w:t>зобов’язань</w:t>
      </w:r>
      <w:proofErr w:type="spellEnd"/>
      <w:r w:rsidRPr="004C3B8F">
        <w:t xml:space="preserve"> </w:t>
      </w:r>
      <w:proofErr w:type="spellStart"/>
      <w:r w:rsidRPr="004C3B8F">
        <w:t>щодо</w:t>
      </w:r>
      <w:proofErr w:type="spellEnd"/>
      <w:r w:rsidRPr="004C3B8F">
        <w:t xml:space="preserve"> </w:t>
      </w:r>
      <w:proofErr w:type="spellStart"/>
      <w:r w:rsidRPr="004C3B8F">
        <w:t>передачі</w:t>
      </w:r>
      <w:proofErr w:type="spellEnd"/>
      <w:r w:rsidRPr="004C3B8F">
        <w:t xml:space="preserve"> товару, у </w:t>
      </w:r>
      <w:proofErr w:type="spellStart"/>
      <w:r w:rsidRPr="004C3B8F">
        <w:t>разі</w:t>
      </w:r>
      <w:proofErr w:type="spellEnd"/>
      <w:r w:rsidRPr="004C3B8F">
        <w:t xml:space="preserve"> </w:t>
      </w:r>
      <w:proofErr w:type="spellStart"/>
      <w:r w:rsidRPr="004C3B8F">
        <w:t>виникнення</w:t>
      </w:r>
      <w:proofErr w:type="spellEnd"/>
      <w:r w:rsidRPr="004C3B8F">
        <w:t xml:space="preserve"> документально </w:t>
      </w:r>
      <w:proofErr w:type="spellStart"/>
      <w:proofErr w:type="gramStart"/>
      <w:r w:rsidRPr="004C3B8F">
        <w:t>п</w:t>
      </w:r>
      <w:proofErr w:type="gramEnd"/>
      <w:r w:rsidRPr="004C3B8F">
        <w:t>ідтверджених</w:t>
      </w:r>
      <w:proofErr w:type="spellEnd"/>
      <w:r w:rsidRPr="004C3B8F">
        <w:t xml:space="preserve"> </w:t>
      </w:r>
      <w:proofErr w:type="spellStart"/>
      <w:r w:rsidRPr="004C3B8F">
        <w:t>об’єктивних</w:t>
      </w:r>
      <w:proofErr w:type="spellEnd"/>
      <w:r w:rsidRPr="004C3B8F">
        <w:t xml:space="preserve"> </w:t>
      </w:r>
      <w:proofErr w:type="spellStart"/>
      <w:r w:rsidRPr="004C3B8F">
        <w:t>обставин</w:t>
      </w:r>
      <w:proofErr w:type="spellEnd"/>
      <w:r w:rsidRPr="004C3B8F">
        <w:t xml:space="preserve">, </w:t>
      </w:r>
      <w:proofErr w:type="spellStart"/>
      <w:r w:rsidRPr="004C3B8F">
        <w:t>що</w:t>
      </w:r>
      <w:proofErr w:type="spellEnd"/>
      <w:r w:rsidRPr="004C3B8F">
        <w:t xml:space="preserve"> </w:t>
      </w:r>
      <w:proofErr w:type="spellStart"/>
      <w:r w:rsidRPr="004C3B8F">
        <w:t>спричинили</w:t>
      </w:r>
      <w:proofErr w:type="spellEnd"/>
      <w:r w:rsidRPr="004C3B8F">
        <w:t xml:space="preserve"> </w:t>
      </w:r>
      <w:proofErr w:type="spellStart"/>
      <w:r w:rsidRPr="004C3B8F">
        <w:t>таке</w:t>
      </w:r>
      <w:proofErr w:type="spellEnd"/>
      <w:r w:rsidRPr="004C3B8F">
        <w:t xml:space="preserve"> </w:t>
      </w:r>
      <w:proofErr w:type="spellStart"/>
      <w:r w:rsidRPr="004C3B8F">
        <w:t>продовження</w:t>
      </w:r>
      <w:proofErr w:type="spellEnd"/>
      <w:r w:rsidRPr="004C3B8F">
        <w:t xml:space="preserve">, у тому </w:t>
      </w:r>
      <w:proofErr w:type="spellStart"/>
      <w:r w:rsidRPr="004C3B8F">
        <w:t>числі</w:t>
      </w:r>
      <w:proofErr w:type="spellEnd"/>
      <w:r w:rsidRPr="004C3B8F">
        <w:t xml:space="preserve"> </w:t>
      </w:r>
      <w:proofErr w:type="spellStart"/>
      <w:r w:rsidRPr="004C3B8F">
        <w:t>обставин</w:t>
      </w:r>
      <w:proofErr w:type="spellEnd"/>
      <w:r w:rsidRPr="004C3B8F">
        <w:t xml:space="preserve"> </w:t>
      </w:r>
      <w:proofErr w:type="spellStart"/>
      <w:r w:rsidRPr="004C3B8F">
        <w:t>непереборної</w:t>
      </w:r>
      <w:proofErr w:type="spellEnd"/>
      <w:r w:rsidRPr="004C3B8F">
        <w:t xml:space="preserve"> </w:t>
      </w:r>
      <w:proofErr w:type="spellStart"/>
      <w:r w:rsidRPr="004C3B8F">
        <w:t>сили</w:t>
      </w:r>
      <w:proofErr w:type="spellEnd"/>
      <w:r w:rsidRPr="004C3B8F">
        <w:t xml:space="preserve">, </w:t>
      </w:r>
      <w:proofErr w:type="spellStart"/>
      <w:r w:rsidRPr="004C3B8F">
        <w:t>затримки</w:t>
      </w:r>
      <w:proofErr w:type="spellEnd"/>
      <w:r w:rsidRPr="004C3B8F">
        <w:t xml:space="preserve"> </w:t>
      </w:r>
      <w:proofErr w:type="spellStart"/>
      <w:r w:rsidRPr="004C3B8F">
        <w:t>фінансування</w:t>
      </w:r>
      <w:proofErr w:type="spellEnd"/>
      <w:r w:rsidRPr="004C3B8F">
        <w:t xml:space="preserve"> </w:t>
      </w:r>
      <w:proofErr w:type="spellStart"/>
      <w:r w:rsidRPr="004C3B8F">
        <w:t>витрат</w:t>
      </w:r>
      <w:proofErr w:type="spellEnd"/>
      <w:r w:rsidRPr="004C3B8F">
        <w:t xml:space="preserve"> </w:t>
      </w:r>
      <w:proofErr w:type="spellStart"/>
      <w:r w:rsidRPr="004C3B8F">
        <w:t>замовника</w:t>
      </w:r>
      <w:proofErr w:type="spellEnd"/>
      <w:r w:rsidRPr="004C3B8F">
        <w:t xml:space="preserve">, за </w:t>
      </w:r>
      <w:proofErr w:type="spellStart"/>
      <w:r w:rsidRPr="004C3B8F">
        <w:t>умови</w:t>
      </w:r>
      <w:proofErr w:type="spellEnd"/>
      <w:r w:rsidRPr="004C3B8F">
        <w:t xml:space="preserve">, </w:t>
      </w:r>
      <w:proofErr w:type="spellStart"/>
      <w:r w:rsidRPr="004C3B8F">
        <w:t>що</w:t>
      </w:r>
      <w:proofErr w:type="spellEnd"/>
      <w:r w:rsidRPr="004C3B8F">
        <w:t xml:space="preserve"> </w:t>
      </w:r>
      <w:proofErr w:type="spellStart"/>
      <w:r w:rsidRPr="004C3B8F">
        <w:t>такі</w:t>
      </w:r>
      <w:proofErr w:type="spellEnd"/>
      <w:r w:rsidRPr="004C3B8F">
        <w:t xml:space="preserve"> </w:t>
      </w:r>
      <w:proofErr w:type="spellStart"/>
      <w:r w:rsidRPr="004C3B8F">
        <w:t>зміни</w:t>
      </w:r>
      <w:proofErr w:type="spellEnd"/>
      <w:r w:rsidRPr="004C3B8F">
        <w:t xml:space="preserve"> не </w:t>
      </w:r>
      <w:proofErr w:type="spellStart"/>
      <w:r w:rsidRPr="004C3B8F">
        <w:t>призведуть</w:t>
      </w:r>
      <w:proofErr w:type="spellEnd"/>
      <w:r w:rsidRPr="004C3B8F">
        <w:t xml:space="preserve"> до </w:t>
      </w:r>
      <w:proofErr w:type="spellStart"/>
      <w:r w:rsidRPr="004C3B8F">
        <w:t>збільшення</w:t>
      </w:r>
      <w:proofErr w:type="spellEnd"/>
      <w:r w:rsidRPr="004C3B8F">
        <w:t xml:space="preserve"> </w:t>
      </w:r>
      <w:proofErr w:type="spellStart"/>
      <w:r w:rsidRPr="004C3B8F">
        <w:t>суми</w:t>
      </w:r>
      <w:proofErr w:type="spellEnd"/>
      <w:r w:rsidRPr="004C3B8F">
        <w:t xml:space="preserve">, </w:t>
      </w:r>
      <w:proofErr w:type="spellStart"/>
      <w:r w:rsidRPr="004C3B8F">
        <w:t>визначеної</w:t>
      </w:r>
      <w:proofErr w:type="spellEnd"/>
      <w:r w:rsidRPr="004C3B8F">
        <w:t xml:space="preserve"> в </w:t>
      </w:r>
      <w:proofErr w:type="spellStart"/>
      <w:r w:rsidRPr="004C3B8F">
        <w:t>договорі</w:t>
      </w:r>
      <w:proofErr w:type="spellEnd"/>
      <w:r w:rsidRPr="004C3B8F">
        <w:t xml:space="preserve"> про </w:t>
      </w:r>
      <w:proofErr w:type="spellStart"/>
      <w:r w:rsidRPr="004C3B8F">
        <w:t>закупівлю</w:t>
      </w:r>
      <w:proofErr w:type="spellEnd"/>
      <w:r w:rsidRPr="004C3B8F">
        <w:t>;</w:t>
      </w:r>
    </w:p>
    <w:p w:rsidR="004A7360" w:rsidRPr="004C3B8F" w:rsidRDefault="004A7360" w:rsidP="004A7360">
      <w:pPr>
        <w:pStyle w:val="rvps2"/>
        <w:spacing w:before="0" w:beforeAutospacing="0" w:after="0" w:afterAutospacing="0"/>
        <w:jc w:val="both"/>
      </w:pPr>
      <w:bookmarkStart w:id="49" w:name="n374"/>
      <w:bookmarkStart w:id="50" w:name="n78"/>
      <w:bookmarkEnd w:id="49"/>
      <w:bookmarkEnd w:id="50"/>
      <w:r w:rsidRPr="004C3B8F">
        <w:t xml:space="preserve">5) </w:t>
      </w:r>
      <w:proofErr w:type="spellStart"/>
      <w:r w:rsidRPr="004C3B8F">
        <w:t>погодження</w:t>
      </w:r>
      <w:proofErr w:type="spellEnd"/>
      <w:r w:rsidRPr="004C3B8F">
        <w:t xml:space="preserve"> </w:t>
      </w:r>
      <w:proofErr w:type="spellStart"/>
      <w:r w:rsidRPr="004C3B8F">
        <w:t>зміни</w:t>
      </w:r>
      <w:proofErr w:type="spellEnd"/>
      <w:r w:rsidRPr="004C3B8F">
        <w:t xml:space="preserve"> </w:t>
      </w:r>
      <w:proofErr w:type="spellStart"/>
      <w:proofErr w:type="gramStart"/>
      <w:r w:rsidRPr="004C3B8F">
        <w:t>ц</w:t>
      </w:r>
      <w:proofErr w:type="gramEnd"/>
      <w:r w:rsidRPr="004C3B8F">
        <w:t>іни</w:t>
      </w:r>
      <w:proofErr w:type="spellEnd"/>
      <w:r w:rsidRPr="004C3B8F">
        <w:t xml:space="preserve"> в </w:t>
      </w:r>
      <w:proofErr w:type="spellStart"/>
      <w:r w:rsidRPr="004C3B8F">
        <w:t>договорі</w:t>
      </w:r>
      <w:proofErr w:type="spellEnd"/>
      <w:r w:rsidRPr="004C3B8F">
        <w:t xml:space="preserve"> про </w:t>
      </w:r>
      <w:proofErr w:type="spellStart"/>
      <w:r w:rsidRPr="004C3B8F">
        <w:t>закупівлю</w:t>
      </w:r>
      <w:proofErr w:type="spellEnd"/>
      <w:r w:rsidRPr="004C3B8F">
        <w:t xml:space="preserve"> в </w:t>
      </w:r>
      <w:proofErr w:type="spellStart"/>
      <w:r w:rsidRPr="004C3B8F">
        <w:t>бік</w:t>
      </w:r>
      <w:proofErr w:type="spellEnd"/>
      <w:r w:rsidRPr="004C3B8F">
        <w:t xml:space="preserve"> </w:t>
      </w:r>
      <w:proofErr w:type="spellStart"/>
      <w:r w:rsidRPr="004C3B8F">
        <w:t>зменшення</w:t>
      </w:r>
      <w:proofErr w:type="spellEnd"/>
      <w:r w:rsidRPr="004C3B8F">
        <w:t xml:space="preserve"> (без </w:t>
      </w:r>
      <w:proofErr w:type="spellStart"/>
      <w:r w:rsidRPr="004C3B8F">
        <w:t>зміни</w:t>
      </w:r>
      <w:proofErr w:type="spellEnd"/>
      <w:r w:rsidRPr="004C3B8F">
        <w:t xml:space="preserve"> </w:t>
      </w:r>
      <w:proofErr w:type="spellStart"/>
      <w:r w:rsidRPr="004C3B8F">
        <w:t>кількості</w:t>
      </w:r>
      <w:proofErr w:type="spellEnd"/>
      <w:r w:rsidRPr="004C3B8F">
        <w:t xml:space="preserve"> (</w:t>
      </w:r>
      <w:proofErr w:type="spellStart"/>
      <w:r w:rsidRPr="004C3B8F">
        <w:t>обсягу</w:t>
      </w:r>
      <w:proofErr w:type="spellEnd"/>
      <w:r w:rsidRPr="004C3B8F">
        <w:t xml:space="preserve">) та </w:t>
      </w:r>
      <w:proofErr w:type="spellStart"/>
      <w:r w:rsidRPr="004C3B8F">
        <w:t>якості</w:t>
      </w:r>
      <w:proofErr w:type="spellEnd"/>
      <w:r w:rsidRPr="004C3B8F">
        <w:t xml:space="preserve"> </w:t>
      </w:r>
      <w:proofErr w:type="spellStart"/>
      <w:r w:rsidRPr="004C3B8F">
        <w:t>товарів</w:t>
      </w:r>
      <w:proofErr w:type="spellEnd"/>
      <w:r w:rsidRPr="004C3B8F">
        <w:t>);</w:t>
      </w:r>
    </w:p>
    <w:p w:rsidR="004A7360" w:rsidRPr="004C3B8F" w:rsidRDefault="004A7360" w:rsidP="004A7360">
      <w:pPr>
        <w:pStyle w:val="rvps2"/>
        <w:spacing w:before="0" w:beforeAutospacing="0" w:after="0" w:afterAutospacing="0"/>
        <w:jc w:val="both"/>
      </w:pPr>
      <w:bookmarkStart w:id="51" w:name="n79"/>
      <w:bookmarkEnd w:id="51"/>
      <w:r w:rsidRPr="004C3B8F">
        <w:t xml:space="preserve">6) </w:t>
      </w:r>
      <w:proofErr w:type="spellStart"/>
      <w:r w:rsidRPr="004C3B8F">
        <w:t>зміни</w:t>
      </w:r>
      <w:proofErr w:type="spellEnd"/>
      <w:r w:rsidRPr="004C3B8F">
        <w:t xml:space="preserve"> </w:t>
      </w:r>
      <w:proofErr w:type="spellStart"/>
      <w:r w:rsidRPr="004C3B8F">
        <w:t>ціни</w:t>
      </w:r>
      <w:proofErr w:type="spellEnd"/>
      <w:r w:rsidRPr="004C3B8F">
        <w:t xml:space="preserve"> в </w:t>
      </w:r>
      <w:proofErr w:type="spellStart"/>
      <w:r w:rsidRPr="004C3B8F">
        <w:t>договорі</w:t>
      </w:r>
      <w:proofErr w:type="spellEnd"/>
      <w:r w:rsidRPr="004C3B8F">
        <w:t xml:space="preserve"> про </w:t>
      </w:r>
      <w:proofErr w:type="spellStart"/>
      <w:r w:rsidRPr="004C3B8F">
        <w:t>закупівлю</w:t>
      </w:r>
      <w:proofErr w:type="spellEnd"/>
      <w:r w:rsidRPr="004C3B8F">
        <w:t xml:space="preserve"> у </w:t>
      </w:r>
      <w:proofErr w:type="spellStart"/>
      <w:r w:rsidRPr="004C3B8F">
        <w:t>зв’язку</w:t>
      </w:r>
      <w:proofErr w:type="spellEnd"/>
      <w:r w:rsidRPr="004C3B8F">
        <w:t xml:space="preserve"> </w:t>
      </w:r>
      <w:proofErr w:type="spellStart"/>
      <w:r w:rsidRPr="004C3B8F">
        <w:t>з</w:t>
      </w:r>
      <w:proofErr w:type="spellEnd"/>
      <w:r w:rsidRPr="004C3B8F">
        <w:t xml:space="preserve"> </w:t>
      </w:r>
      <w:proofErr w:type="spellStart"/>
      <w:r w:rsidRPr="004C3B8F">
        <w:t>зміною</w:t>
      </w:r>
      <w:proofErr w:type="spellEnd"/>
      <w:r w:rsidRPr="004C3B8F">
        <w:t xml:space="preserve"> ставок </w:t>
      </w:r>
      <w:proofErr w:type="spellStart"/>
      <w:r w:rsidRPr="004C3B8F">
        <w:t>податків</w:t>
      </w:r>
      <w:proofErr w:type="spellEnd"/>
      <w:r w:rsidRPr="004C3B8F">
        <w:t xml:space="preserve"> </w:t>
      </w:r>
      <w:proofErr w:type="spellStart"/>
      <w:r w:rsidRPr="004C3B8F">
        <w:t>і</w:t>
      </w:r>
      <w:proofErr w:type="spellEnd"/>
      <w:r w:rsidRPr="004C3B8F">
        <w:t xml:space="preserve"> </w:t>
      </w:r>
      <w:proofErr w:type="spellStart"/>
      <w:r w:rsidRPr="004C3B8F">
        <w:t>зборів</w:t>
      </w:r>
      <w:proofErr w:type="spellEnd"/>
      <w:r w:rsidRPr="004C3B8F">
        <w:t xml:space="preserve"> та/</w:t>
      </w:r>
      <w:proofErr w:type="spellStart"/>
      <w:r w:rsidRPr="004C3B8F">
        <w:t>або</w:t>
      </w:r>
      <w:proofErr w:type="spellEnd"/>
      <w:r w:rsidRPr="004C3B8F">
        <w:t xml:space="preserve"> </w:t>
      </w:r>
      <w:proofErr w:type="spellStart"/>
      <w:r w:rsidRPr="004C3B8F">
        <w:t>зміною</w:t>
      </w:r>
      <w:proofErr w:type="spellEnd"/>
      <w:r w:rsidRPr="004C3B8F">
        <w:t xml:space="preserve"> умов </w:t>
      </w:r>
      <w:proofErr w:type="spellStart"/>
      <w:r w:rsidRPr="004C3B8F">
        <w:t>щодо</w:t>
      </w:r>
      <w:proofErr w:type="spellEnd"/>
      <w:r w:rsidRPr="004C3B8F">
        <w:t xml:space="preserve"> </w:t>
      </w:r>
      <w:proofErr w:type="spellStart"/>
      <w:r w:rsidRPr="004C3B8F">
        <w:t>надання</w:t>
      </w:r>
      <w:proofErr w:type="spellEnd"/>
      <w:r w:rsidRPr="004C3B8F">
        <w:t xml:space="preserve"> </w:t>
      </w:r>
      <w:proofErr w:type="spellStart"/>
      <w:proofErr w:type="gramStart"/>
      <w:r w:rsidRPr="004C3B8F">
        <w:t>п</w:t>
      </w:r>
      <w:proofErr w:type="gramEnd"/>
      <w:r w:rsidRPr="004C3B8F">
        <w:t>ільг</w:t>
      </w:r>
      <w:proofErr w:type="spellEnd"/>
      <w:r w:rsidRPr="004C3B8F">
        <w:t xml:space="preserve"> </w:t>
      </w:r>
      <w:proofErr w:type="spellStart"/>
      <w:r w:rsidRPr="004C3B8F">
        <w:t>з</w:t>
      </w:r>
      <w:proofErr w:type="spellEnd"/>
      <w:r w:rsidRPr="004C3B8F">
        <w:t xml:space="preserve"> </w:t>
      </w:r>
      <w:proofErr w:type="spellStart"/>
      <w:r w:rsidRPr="004C3B8F">
        <w:t>оподаткування</w:t>
      </w:r>
      <w:proofErr w:type="spellEnd"/>
      <w:r w:rsidRPr="004C3B8F">
        <w:t xml:space="preserve"> - </w:t>
      </w:r>
      <w:proofErr w:type="spellStart"/>
      <w:r w:rsidRPr="004C3B8F">
        <w:t>пропорційно</w:t>
      </w:r>
      <w:proofErr w:type="spellEnd"/>
      <w:r w:rsidRPr="004C3B8F">
        <w:t xml:space="preserve"> до </w:t>
      </w:r>
      <w:proofErr w:type="spellStart"/>
      <w:r w:rsidRPr="004C3B8F">
        <w:t>зміни</w:t>
      </w:r>
      <w:proofErr w:type="spellEnd"/>
      <w:r w:rsidRPr="004C3B8F">
        <w:t xml:space="preserve"> таких ставок та/</w:t>
      </w:r>
      <w:proofErr w:type="spellStart"/>
      <w:r w:rsidRPr="004C3B8F">
        <w:t>або</w:t>
      </w:r>
      <w:proofErr w:type="spellEnd"/>
      <w:r w:rsidRPr="004C3B8F">
        <w:t xml:space="preserve"> </w:t>
      </w:r>
      <w:proofErr w:type="spellStart"/>
      <w:r w:rsidRPr="004C3B8F">
        <w:t>пільг</w:t>
      </w:r>
      <w:proofErr w:type="spellEnd"/>
      <w:r w:rsidRPr="004C3B8F">
        <w:t xml:space="preserve"> </w:t>
      </w:r>
      <w:proofErr w:type="spellStart"/>
      <w:r w:rsidRPr="004C3B8F">
        <w:t>з</w:t>
      </w:r>
      <w:proofErr w:type="spellEnd"/>
      <w:r w:rsidRPr="004C3B8F">
        <w:t xml:space="preserve"> </w:t>
      </w:r>
      <w:proofErr w:type="spellStart"/>
      <w:r w:rsidRPr="004C3B8F">
        <w:t>оподаткування</w:t>
      </w:r>
      <w:proofErr w:type="spellEnd"/>
      <w:r w:rsidRPr="004C3B8F">
        <w:t xml:space="preserve">, а </w:t>
      </w:r>
      <w:proofErr w:type="spellStart"/>
      <w:r w:rsidRPr="004C3B8F">
        <w:t>також</w:t>
      </w:r>
      <w:proofErr w:type="spellEnd"/>
      <w:r w:rsidRPr="004C3B8F">
        <w:t xml:space="preserve"> у </w:t>
      </w:r>
      <w:proofErr w:type="spellStart"/>
      <w:r w:rsidRPr="004C3B8F">
        <w:t>зв’язку</w:t>
      </w:r>
      <w:proofErr w:type="spellEnd"/>
      <w:r w:rsidRPr="004C3B8F">
        <w:t xml:space="preserve"> </w:t>
      </w:r>
      <w:proofErr w:type="spellStart"/>
      <w:r w:rsidRPr="004C3B8F">
        <w:t>зі</w:t>
      </w:r>
      <w:proofErr w:type="spellEnd"/>
      <w:r w:rsidRPr="004C3B8F">
        <w:t xml:space="preserve"> </w:t>
      </w:r>
      <w:proofErr w:type="spellStart"/>
      <w:r w:rsidRPr="004C3B8F">
        <w:t>зміною</w:t>
      </w:r>
      <w:proofErr w:type="spellEnd"/>
      <w:r w:rsidRPr="004C3B8F">
        <w:t xml:space="preserve"> </w:t>
      </w:r>
      <w:proofErr w:type="spellStart"/>
      <w:r w:rsidRPr="004C3B8F">
        <w:t>системи</w:t>
      </w:r>
      <w:proofErr w:type="spellEnd"/>
      <w:r w:rsidRPr="004C3B8F">
        <w:t xml:space="preserve"> </w:t>
      </w:r>
      <w:proofErr w:type="spellStart"/>
      <w:r w:rsidRPr="004C3B8F">
        <w:t>оподаткування</w:t>
      </w:r>
      <w:proofErr w:type="spellEnd"/>
      <w:r w:rsidRPr="004C3B8F">
        <w:t xml:space="preserve"> </w:t>
      </w:r>
      <w:proofErr w:type="spellStart"/>
      <w:r w:rsidRPr="004C3B8F">
        <w:t>пропорційно</w:t>
      </w:r>
      <w:proofErr w:type="spellEnd"/>
      <w:r w:rsidRPr="004C3B8F">
        <w:t xml:space="preserve"> до </w:t>
      </w:r>
      <w:proofErr w:type="spellStart"/>
      <w:r w:rsidRPr="004C3B8F">
        <w:t>зміни</w:t>
      </w:r>
      <w:proofErr w:type="spellEnd"/>
      <w:r w:rsidRPr="004C3B8F">
        <w:t xml:space="preserve"> </w:t>
      </w:r>
      <w:proofErr w:type="spellStart"/>
      <w:r w:rsidRPr="004C3B8F">
        <w:t>податкового</w:t>
      </w:r>
      <w:proofErr w:type="spellEnd"/>
      <w:r w:rsidRPr="004C3B8F">
        <w:t xml:space="preserve"> </w:t>
      </w:r>
      <w:proofErr w:type="spellStart"/>
      <w:r w:rsidRPr="004C3B8F">
        <w:t>навантаження</w:t>
      </w:r>
      <w:proofErr w:type="spellEnd"/>
      <w:r w:rsidRPr="004C3B8F">
        <w:t xml:space="preserve"> </w:t>
      </w:r>
      <w:proofErr w:type="spellStart"/>
      <w:r w:rsidRPr="004C3B8F">
        <w:t>внаслідок</w:t>
      </w:r>
      <w:proofErr w:type="spellEnd"/>
      <w:r w:rsidRPr="004C3B8F">
        <w:t xml:space="preserve"> </w:t>
      </w:r>
      <w:proofErr w:type="spellStart"/>
      <w:r w:rsidRPr="004C3B8F">
        <w:t>зміни</w:t>
      </w:r>
      <w:proofErr w:type="spellEnd"/>
      <w:r w:rsidRPr="004C3B8F">
        <w:t xml:space="preserve"> </w:t>
      </w:r>
      <w:proofErr w:type="spellStart"/>
      <w:r w:rsidRPr="004C3B8F">
        <w:t>системи</w:t>
      </w:r>
      <w:proofErr w:type="spellEnd"/>
      <w:r w:rsidRPr="004C3B8F">
        <w:t xml:space="preserve"> </w:t>
      </w:r>
      <w:proofErr w:type="spellStart"/>
      <w:r w:rsidRPr="004C3B8F">
        <w:t>оподаткування</w:t>
      </w:r>
      <w:proofErr w:type="spellEnd"/>
      <w:r w:rsidRPr="004C3B8F">
        <w:t>;</w:t>
      </w:r>
    </w:p>
    <w:p w:rsidR="004A7360" w:rsidRPr="004C3B8F" w:rsidRDefault="004A7360" w:rsidP="004A7360">
      <w:pPr>
        <w:pStyle w:val="rvps2"/>
        <w:spacing w:before="0" w:beforeAutospacing="0" w:after="0" w:afterAutospacing="0"/>
        <w:jc w:val="both"/>
      </w:pPr>
      <w:bookmarkStart w:id="52" w:name="n80"/>
      <w:bookmarkEnd w:id="52"/>
      <w:proofErr w:type="gramStart"/>
      <w:r w:rsidRPr="004C3B8F">
        <w:lastRenderedPageBreak/>
        <w:t xml:space="preserve">7) </w:t>
      </w:r>
      <w:proofErr w:type="spellStart"/>
      <w:r w:rsidRPr="004C3B8F">
        <w:t>зміни</w:t>
      </w:r>
      <w:proofErr w:type="spellEnd"/>
      <w:r w:rsidRPr="004C3B8F">
        <w:t xml:space="preserve"> </w:t>
      </w:r>
      <w:proofErr w:type="spellStart"/>
      <w:r w:rsidRPr="004C3B8F">
        <w:t>встановленого</w:t>
      </w:r>
      <w:proofErr w:type="spellEnd"/>
      <w:r w:rsidRPr="004C3B8F">
        <w:t xml:space="preserve"> </w:t>
      </w:r>
      <w:proofErr w:type="spellStart"/>
      <w:r w:rsidRPr="004C3B8F">
        <w:t>згідно</w:t>
      </w:r>
      <w:proofErr w:type="spellEnd"/>
      <w:r w:rsidRPr="004C3B8F">
        <w:t xml:space="preserve"> </w:t>
      </w:r>
      <w:proofErr w:type="spellStart"/>
      <w:r w:rsidRPr="004C3B8F">
        <w:t>із</w:t>
      </w:r>
      <w:proofErr w:type="spellEnd"/>
      <w:r w:rsidRPr="004C3B8F">
        <w:t xml:space="preserve"> </w:t>
      </w:r>
      <w:proofErr w:type="spellStart"/>
      <w:r w:rsidRPr="004C3B8F">
        <w:t>законодавством</w:t>
      </w:r>
      <w:proofErr w:type="spellEnd"/>
      <w:r w:rsidRPr="004C3B8F">
        <w:t xml:space="preserve"> органами </w:t>
      </w:r>
      <w:proofErr w:type="spellStart"/>
      <w:r w:rsidRPr="004C3B8F">
        <w:t>державної</w:t>
      </w:r>
      <w:proofErr w:type="spellEnd"/>
      <w:r w:rsidRPr="004C3B8F">
        <w:t xml:space="preserve"> статистики </w:t>
      </w:r>
      <w:proofErr w:type="spellStart"/>
      <w:r w:rsidRPr="004C3B8F">
        <w:t>індексу</w:t>
      </w:r>
      <w:proofErr w:type="spellEnd"/>
      <w:r w:rsidRPr="004C3B8F">
        <w:t xml:space="preserve"> </w:t>
      </w:r>
      <w:proofErr w:type="spellStart"/>
      <w:r w:rsidRPr="004C3B8F">
        <w:t>споживчих</w:t>
      </w:r>
      <w:proofErr w:type="spellEnd"/>
      <w:r w:rsidRPr="004C3B8F">
        <w:t xml:space="preserve"> </w:t>
      </w:r>
      <w:proofErr w:type="spellStart"/>
      <w:r w:rsidRPr="004C3B8F">
        <w:t>цін</w:t>
      </w:r>
      <w:proofErr w:type="spellEnd"/>
      <w:r w:rsidRPr="004C3B8F">
        <w:t xml:space="preserve">, </w:t>
      </w:r>
      <w:proofErr w:type="spellStart"/>
      <w:r w:rsidRPr="004C3B8F">
        <w:t>зміни</w:t>
      </w:r>
      <w:proofErr w:type="spellEnd"/>
      <w:r w:rsidRPr="004C3B8F">
        <w:t xml:space="preserve"> курсу </w:t>
      </w:r>
      <w:proofErr w:type="spellStart"/>
      <w:r w:rsidRPr="004C3B8F">
        <w:t>іноземної</w:t>
      </w:r>
      <w:proofErr w:type="spellEnd"/>
      <w:r w:rsidRPr="004C3B8F">
        <w:t xml:space="preserve"> </w:t>
      </w:r>
      <w:proofErr w:type="spellStart"/>
      <w:r w:rsidRPr="004C3B8F">
        <w:t>валюти</w:t>
      </w:r>
      <w:proofErr w:type="spellEnd"/>
      <w:r w:rsidRPr="004C3B8F">
        <w:t xml:space="preserve">, </w:t>
      </w:r>
      <w:proofErr w:type="spellStart"/>
      <w:r w:rsidRPr="004C3B8F">
        <w:t>зміни</w:t>
      </w:r>
      <w:proofErr w:type="spellEnd"/>
      <w:r w:rsidRPr="004C3B8F">
        <w:t xml:space="preserve"> </w:t>
      </w:r>
      <w:proofErr w:type="spellStart"/>
      <w:r w:rsidRPr="004C3B8F">
        <w:t>біржових</w:t>
      </w:r>
      <w:proofErr w:type="spellEnd"/>
      <w:r w:rsidRPr="004C3B8F">
        <w:t xml:space="preserve"> </w:t>
      </w:r>
      <w:proofErr w:type="spellStart"/>
      <w:r w:rsidRPr="004C3B8F">
        <w:t>котирувань</w:t>
      </w:r>
      <w:proofErr w:type="spellEnd"/>
      <w:r w:rsidRPr="004C3B8F">
        <w:t xml:space="preserve"> </w:t>
      </w:r>
      <w:proofErr w:type="spellStart"/>
      <w:r w:rsidRPr="004C3B8F">
        <w:t>або</w:t>
      </w:r>
      <w:proofErr w:type="spellEnd"/>
      <w:r w:rsidRPr="004C3B8F">
        <w:t xml:space="preserve"> </w:t>
      </w:r>
      <w:proofErr w:type="spellStart"/>
      <w:r w:rsidRPr="004C3B8F">
        <w:t>показників</w:t>
      </w:r>
      <w:proofErr w:type="spellEnd"/>
      <w:r w:rsidRPr="004C3B8F">
        <w:t xml:space="preserve"> </w:t>
      </w:r>
      <w:proofErr w:type="spellStart"/>
      <w:r w:rsidRPr="004C3B8F">
        <w:t>Platts</w:t>
      </w:r>
      <w:proofErr w:type="spellEnd"/>
      <w:r w:rsidRPr="004C3B8F">
        <w:t xml:space="preserve">, ARGUS, </w:t>
      </w:r>
      <w:proofErr w:type="spellStart"/>
      <w:r w:rsidRPr="004C3B8F">
        <w:t>регульованих</w:t>
      </w:r>
      <w:proofErr w:type="spellEnd"/>
      <w:r w:rsidRPr="004C3B8F">
        <w:t xml:space="preserve"> </w:t>
      </w:r>
      <w:proofErr w:type="spellStart"/>
      <w:r w:rsidRPr="004C3B8F">
        <w:t>цін</w:t>
      </w:r>
      <w:proofErr w:type="spellEnd"/>
      <w:r w:rsidRPr="004C3B8F">
        <w:t xml:space="preserve"> (</w:t>
      </w:r>
      <w:proofErr w:type="spellStart"/>
      <w:r w:rsidRPr="004C3B8F">
        <w:t>тарифів</w:t>
      </w:r>
      <w:proofErr w:type="spellEnd"/>
      <w:r w:rsidRPr="004C3B8F">
        <w:t xml:space="preserve">), </w:t>
      </w:r>
      <w:proofErr w:type="spellStart"/>
      <w:r w:rsidRPr="004C3B8F">
        <w:t>нормативів</w:t>
      </w:r>
      <w:proofErr w:type="spellEnd"/>
      <w:r w:rsidRPr="004C3B8F">
        <w:t xml:space="preserve">, </w:t>
      </w:r>
      <w:proofErr w:type="spellStart"/>
      <w:r w:rsidRPr="004C3B8F">
        <w:t>що</w:t>
      </w:r>
      <w:proofErr w:type="spellEnd"/>
      <w:r w:rsidRPr="004C3B8F">
        <w:t xml:space="preserve"> </w:t>
      </w:r>
      <w:proofErr w:type="spellStart"/>
      <w:r w:rsidRPr="004C3B8F">
        <w:t>застосовуються</w:t>
      </w:r>
      <w:proofErr w:type="spellEnd"/>
      <w:r w:rsidRPr="004C3B8F">
        <w:t xml:space="preserve"> в </w:t>
      </w:r>
      <w:proofErr w:type="spellStart"/>
      <w:r w:rsidRPr="004C3B8F">
        <w:t>договорі</w:t>
      </w:r>
      <w:proofErr w:type="spellEnd"/>
      <w:r w:rsidRPr="004C3B8F">
        <w:t xml:space="preserve"> про </w:t>
      </w:r>
      <w:proofErr w:type="spellStart"/>
      <w:r w:rsidRPr="004C3B8F">
        <w:t>закупівлю</w:t>
      </w:r>
      <w:proofErr w:type="spellEnd"/>
      <w:r w:rsidRPr="004C3B8F">
        <w:t xml:space="preserve">, у </w:t>
      </w:r>
      <w:proofErr w:type="spellStart"/>
      <w:r w:rsidRPr="004C3B8F">
        <w:t>разі</w:t>
      </w:r>
      <w:proofErr w:type="spellEnd"/>
      <w:r w:rsidRPr="004C3B8F">
        <w:t xml:space="preserve"> </w:t>
      </w:r>
      <w:proofErr w:type="spellStart"/>
      <w:r w:rsidRPr="004C3B8F">
        <w:t>встановлення</w:t>
      </w:r>
      <w:proofErr w:type="spellEnd"/>
      <w:r w:rsidRPr="004C3B8F">
        <w:t xml:space="preserve"> в </w:t>
      </w:r>
      <w:proofErr w:type="spellStart"/>
      <w:r w:rsidRPr="004C3B8F">
        <w:t>договорі</w:t>
      </w:r>
      <w:proofErr w:type="spellEnd"/>
      <w:r w:rsidRPr="004C3B8F">
        <w:t xml:space="preserve"> про </w:t>
      </w:r>
      <w:proofErr w:type="spellStart"/>
      <w:r w:rsidRPr="004C3B8F">
        <w:t>закупівлю</w:t>
      </w:r>
      <w:proofErr w:type="spellEnd"/>
      <w:r w:rsidRPr="004C3B8F">
        <w:t xml:space="preserve"> порядку </w:t>
      </w:r>
      <w:proofErr w:type="spellStart"/>
      <w:r w:rsidRPr="004C3B8F">
        <w:t>зміни</w:t>
      </w:r>
      <w:proofErr w:type="spellEnd"/>
      <w:r w:rsidRPr="004C3B8F">
        <w:t xml:space="preserve"> </w:t>
      </w:r>
      <w:proofErr w:type="spellStart"/>
      <w:r w:rsidRPr="004C3B8F">
        <w:t>ціни</w:t>
      </w:r>
      <w:proofErr w:type="spellEnd"/>
      <w:r w:rsidRPr="004C3B8F">
        <w:t>;</w:t>
      </w:r>
      <w:proofErr w:type="gramEnd"/>
    </w:p>
    <w:p w:rsidR="004A7360" w:rsidRPr="004C3B8F" w:rsidRDefault="004A7360" w:rsidP="004A7360">
      <w:pPr>
        <w:pStyle w:val="rvps2"/>
        <w:spacing w:before="0" w:beforeAutospacing="0" w:after="0" w:afterAutospacing="0"/>
        <w:jc w:val="both"/>
        <w:rPr>
          <w:rStyle w:val="rvts0"/>
        </w:rPr>
      </w:pPr>
      <w:bookmarkStart w:id="53" w:name="n81"/>
      <w:bookmarkEnd w:id="53"/>
      <w:r w:rsidRPr="004C3B8F">
        <w:t xml:space="preserve">8) </w:t>
      </w:r>
      <w:proofErr w:type="spellStart"/>
      <w:r w:rsidRPr="004C3B8F">
        <w:rPr>
          <w:rStyle w:val="rvts0"/>
        </w:rPr>
        <w:t>дія</w:t>
      </w:r>
      <w:proofErr w:type="spellEnd"/>
      <w:r w:rsidRPr="004C3B8F">
        <w:rPr>
          <w:rStyle w:val="rvts0"/>
        </w:rPr>
        <w:t xml:space="preserve"> договору про </w:t>
      </w:r>
      <w:proofErr w:type="spellStart"/>
      <w:r w:rsidRPr="004C3B8F">
        <w:rPr>
          <w:rStyle w:val="rvts0"/>
        </w:rPr>
        <w:t>закупівлю</w:t>
      </w:r>
      <w:proofErr w:type="spellEnd"/>
      <w:r w:rsidRPr="004C3B8F">
        <w:rPr>
          <w:rStyle w:val="rvts0"/>
        </w:rPr>
        <w:t xml:space="preserve"> </w:t>
      </w:r>
      <w:proofErr w:type="spellStart"/>
      <w:r w:rsidRPr="004C3B8F">
        <w:rPr>
          <w:rStyle w:val="rvts0"/>
        </w:rPr>
        <w:t>може</w:t>
      </w:r>
      <w:proofErr w:type="spellEnd"/>
      <w:r w:rsidRPr="004C3B8F">
        <w:rPr>
          <w:rStyle w:val="rvts0"/>
        </w:rPr>
        <w:t xml:space="preserve"> бути </w:t>
      </w:r>
      <w:proofErr w:type="spellStart"/>
      <w:r w:rsidRPr="004C3B8F">
        <w:rPr>
          <w:rStyle w:val="rvts0"/>
        </w:rPr>
        <w:t>продовжена</w:t>
      </w:r>
      <w:proofErr w:type="spellEnd"/>
      <w:r w:rsidRPr="004C3B8F">
        <w:rPr>
          <w:rStyle w:val="rvts0"/>
        </w:rPr>
        <w:t xml:space="preserve"> на строк, </w:t>
      </w:r>
      <w:proofErr w:type="spellStart"/>
      <w:r w:rsidRPr="004C3B8F">
        <w:rPr>
          <w:rStyle w:val="rvts0"/>
        </w:rPr>
        <w:t>достатній</w:t>
      </w:r>
      <w:proofErr w:type="spellEnd"/>
      <w:r w:rsidRPr="004C3B8F">
        <w:rPr>
          <w:rStyle w:val="rvts0"/>
        </w:rPr>
        <w:t xml:space="preserve"> для </w:t>
      </w:r>
      <w:proofErr w:type="spellStart"/>
      <w:r w:rsidRPr="004C3B8F">
        <w:rPr>
          <w:rStyle w:val="rvts0"/>
        </w:rPr>
        <w:t>проведення</w:t>
      </w:r>
      <w:proofErr w:type="spellEnd"/>
      <w:r w:rsidRPr="004C3B8F">
        <w:rPr>
          <w:rStyle w:val="rvts0"/>
        </w:rPr>
        <w:t xml:space="preserve"> </w:t>
      </w:r>
      <w:proofErr w:type="spellStart"/>
      <w:r w:rsidRPr="004C3B8F">
        <w:rPr>
          <w:rStyle w:val="rvts0"/>
        </w:rPr>
        <w:t>процедури</w:t>
      </w:r>
      <w:proofErr w:type="spellEnd"/>
      <w:r w:rsidRPr="004C3B8F">
        <w:rPr>
          <w:rStyle w:val="rvts0"/>
        </w:rPr>
        <w:t xml:space="preserve"> </w:t>
      </w:r>
      <w:proofErr w:type="spellStart"/>
      <w:r w:rsidRPr="004C3B8F">
        <w:rPr>
          <w:rStyle w:val="rvts0"/>
        </w:rPr>
        <w:t>закупі</w:t>
      </w:r>
      <w:proofErr w:type="gramStart"/>
      <w:r w:rsidRPr="004C3B8F">
        <w:rPr>
          <w:rStyle w:val="rvts0"/>
        </w:rPr>
        <w:t>вл</w:t>
      </w:r>
      <w:proofErr w:type="gramEnd"/>
      <w:r w:rsidRPr="004C3B8F">
        <w:rPr>
          <w:rStyle w:val="rvts0"/>
        </w:rPr>
        <w:t>і</w:t>
      </w:r>
      <w:proofErr w:type="spellEnd"/>
      <w:r w:rsidRPr="004C3B8F">
        <w:rPr>
          <w:rStyle w:val="rvts0"/>
        </w:rPr>
        <w:t xml:space="preserve"> на початку </w:t>
      </w:r>
      <w:proofErr w:type="spellStart"/>
      <w:r w:rsidRPr="004C3B8F">
        <w:rPr>
          <w:rStyle w:val="rvts0"/>
        </w:rPr>
        <w:t>наступного</w:t>
      </w:r>
      <w:proofErr w:type="spellEnd"/>
      <w:r w:rsidRPr="004C3B8F">
        <w:rPr>
          <w:rStyle w:val="rvts0"/>
        </w:rPr>
        <w:t xml:space="preserve"> року в </w:t>
      </w:r>
      <w:proofErr w:type="spellStart"/>
      <w:r w:rsidRPr="004C3B8F">
        <w:rPr>
          <w:rStyle w:val="rvts0"/>
        </w:rPr>
        <w:t>обсязі</w:t>
      </w:r>
      <w:proofErr w:type="spellEnd"/>
      <w:r w:rsidRPr="004C3B8F">
        <w:rPr>
          <w:rStyle w:val="rvts0"/>
        </w:rPr>
        <w:t xml:space="preserve">, </w:t>
      </w:r>
      <w:proofErr w:type="spellStart"/>
      <w:r w:rsidRPr="004C3B8F">
        <w:rPr>
          <w:rStyle w:val="rvts0"/>
        </w:rPr>
        <w:t>що</w:t>
      </w:r>
      <w:proofErr w:type="spellEnd"/>
      <w:r w:rsidRPr="004C3B8F">
        <w:rPr>
          <w:rStyle w:val="rvts0"/>
        </w:rPr>
        <w:t xml:space="preserve"> не </w:t>
      </w:r>
      <w:proofErr w:type="spellStart"/>
      <w:r w:rsidRPr="004C3B8F">
        <w:rPr>
          <w:rStyle w:val="rvts0"/>
        </w:rPr>
        <w:t>перевищує</w:t>
      </w:r>
      <w:proofErr w:type="spellEnd"/>
      <w:r w:rsidRPr="004C3B8F">
        <w:rPr>
          <w:rStyle w:val="rvts0"/>
        </w:rPr>
        <w:t xml:space="preserve"> 20 </w:t>
      </w:r>
      <w:proofErr w:type="spellStart"/>
      <w:r w:rsidRPr="004C3B8F">
        <w:rPr>
          <w:rStyle w:val="rvts0"/>
        </w:rPr>
        <w:t>відсотків</w:t>
      </w:r>
      <w:proofErr w:type="spellEnd"/>
      <w:r w:rsidRPr="004C3B8F">
        <w:rPr>
          <w:rStyle w:val="rvts0"/>
        </w:rPr>
        <w:t xml:space="preserve"> </w:t>
      </w:r>
      <w:proofErr w:type="spellStart"/>
      <w:r w:rsidRPr="004C3B8F">
        <w:rPr>
          <w:rStyle w:val="rvts0"/>
        </w:rPr>
        <w:t>суми</w:t>
      </w:r>
      <w:proofErr w:type="spellEnd"/>
      <w:r w:rsidRPr="004C3B8F">
        <w:rPr>
          <w:rStyle w:val="rvts0"/>
        </w:rPr>
        <w:t xml:space="preserve">, </w:t>
      </w:r>
      <w:proofErr w:type="spellStart"/>
      <w:r w:rsidRPr="004C3B8F">
        <w:rPr>
          <w:rStyle w:val="rvts0"/>
        </w:rPr>
        <w:t>визначеної</w:t>
      </w:r>
      <w:proofErr w:type="spellEnd"/>
      <w:r w:rsidRPr="004C3B8F">
        <w:rPr>
          <w:rStyle w:val="rvts0"/>
        </w:rPr>
        <w:t xml:space="preserve"> в </w:t>
      </w:r>
      <w:proofErr w:type="spellStart"/>
      <w:r w:rsidRPr="004C3B8F">
        <w:rPr>
          <w:rStyle w:val="rvts0"/>
        </w:rPr>
        <w:t>початковому</w:t>
      </w:r>
      <w:proofErr w:type="spellEnd"/>
      <w:r w:rsidRPr="004C3B8F">
        <w:rPr>
          <w:rStyle w:val="rvts0"/>
        </w:rPr>
        <w:t xml:space="preserve"> </w:t>
      </w:r>
      <w:proofErr w:type="spellStart"/>
      <w:r w:rsidRPr="004C3B8F">
        <w:rPr>
          <w:rStyle w:val="rvts0"/>
        </w:rPr>
        <w:t>договорі</w:t>
      </w:r>
      <w:proofErr w:type="spellEnd"/>
      <w:r w:rsidRPr="004C3B8F">
        <w:rPr>
          <w:rStyle w:val="rvts0"/>
        </w:rPr>
        <w:t xml:space="preserve"> про </w:t>
      </w:r>
      <w:proofErr w:type="spellStart"/>
      <w:r w:rsidRPr="004C3B8F">
        <w:rPr>
          <w:rStyle w:val="rvts0"/>
        </w:rPr>
        <w:t>закупівлю</w:t>
      </w:r>
      <w:proofErr w:type="spellEnd"/>
      <w:r w:rsidRPr="004C3B8F">
        <w:rPr>
          <w:rStyle w:val="rvts0"/>
        </w:rPr>
        <w:t xml:space="preserve">, </w:t>
      </w:r>
      <w:proofErr w:type="spellStart"/>
      <w:r w:rsidRPr="004C3B8F">
        <w:rPr>
          <w:rStyle w:val="rvts0"/>
        </w:rPr>
        <w:t>укладеному</w:t>
      </w:r>
      <w:proofErr w:type="spellEnd"/>
      <w:r w:rsidRPr="004C3B8F">
        <w:rPr>
          <w:rStyle w:val="rvts0"/>
        </w:rPr>
        <w:t xml:space="preserve"> в </w:t>
      </w:r>
      <w:proofErr w:type="spellStart"/>
      <w:r w:rsidRPr="004C3B8F">
        <w:rPr>
          <w:rStyle w:val="rvts0"/>
        </w:rPr>
        <w:t>попередньому</w:t>
      </w:r>
      <w:proofErr w:type="spellEnd"/>
      <w:r w:rsidRPr="004C3B8F">
        <w:rPr>
          <w:rStyle w:val="rvts0"/>
        </w:rPr>
        <w:t xml:space="preserve"> </w:t>
      </w:r>
      <w:proofErr w:type="spellStart"/>
      <w:r w:rsidRPr="004C3B8F">
        <w:rPr>
          <w:rStyle w:val="rvts0"/>
        </w:rPr>
        <w:t>році</w:t>
      </w:r>
      <w:proofErr w:type="spellEnd"/>
      <w:r w:rsidRPr="004C3B8F">
        <w:rPr>
          <w:rStyle w:val="rvts0"/>
        </w:rPr>
        <w:t xml:space="preserve">, </w:t>
      </w:r>
      <w:proofErr w:type="spellStart"/>
      <w:r w:rsidRPr="004C3B8F">
        <w:rPr>
          <w:rStyle w:val="rvts0"/>
        </w:rPr>
        <w:t>якщо</w:t>
      </w:r>
      <w:proofErr w:type="spellEnd"/>
      <w:r w:rsidRPr="004C3B8F">
        <w:rPr>
          <w:rStyle w:val="rvts0"/>
        </w:rPr>
        <w:t xml:space="preserve"> </w:t>
      </w:r>
      <w:proofErr w:type="spellStart"/>
      <w:r w:rsidRPr="004C3B8F">
        <w:rPr>
          <w:rStyle w:val="rvts0"/>
        </w:rPr>
        <w:t>видатки</w:t>
      </w:r>
      <w:proofErr w:type="spellEnd"/>
      <w:r w:rsidRPr="004C3B8F">
        <w:rPr>
          <w:rStyle w:val="rvts0"/>
        </w:rPr>
        <w:t xml:space="preserve"> на </w:t>
      </w:r>
      <w:proofErr w:type="spellStart"/>
      <w:r w:rsidRPr="004C3B8F">
        <w:rPr>
          <w:rStyle w:val="rvts0"/>
        </w:rPr>
        <w:t>досягнення</w:t>
      </w:r>
      <w:proofErr w:type="spellEnd"/>
      <w:r w:rsidRPr="004C3B8F">
        <w:rPr>
          <w:rStyle w:val="rvts0"/>
        </w:rPr>
        <w:t xml:space="preserve"> </w:t>
      </w:r>
      <w:proofErr w:type="spellStart"/>
      <w:r w:rsidRPr="004C3B8F">
        <w:rPr>
          <w:rStyle w:val="rvts0"/>
        </w:rPr>
        <w:t>цієї</w:t>
      </w:r>
      <w:proofErr w:type="spellEnd"/>
      <w:r w:rsidRPr="004C3B8F">
        <w:rPr>
          <w:rStyle w:val="rvts0"/>
        </w:rPr>
        <w:t xml:space="preserve"> </w:t>
      </w:r>
      <w:proofErr w:type="spellStart"/>
      <w:r w:rsidRPr="004C3B8F">
        <w:rPr>
          <w:rStyle w:val="rvts0"/>
        </w:rPr>
        <w:t>цілі</w:t>
      </w:r>
      <w:proofErr w:type="spellEnd"/>
      <w:r w:rsidRPr="004C3B8F">
        <w:rPr>
          <w:rStyle w:val="rvts0"/>
        </w:rPr>
        <w:t xml:space="preserve"> </w:t>
      </w:r>
      <w:proofErr w:type="spellStart"/>
      <w:r w:rsidRPr="004C3B8F">
        <w:rPr>
          <w:rStyle w:val="rvts0"/>
        </w:rPr>
        <w:t>затверджено</w:t>
      </w:r>
      <w:proofErr w:type="spellEnd"/>
      <w:r w:rsidRPr="004C3B8F">
        <w:rPr>
          <w:rStyle w:val="rvts0"/>
        </w:rPr>
        <w:t xml:space="preserve"> в </w:t>
      </w:r>
      <w:proofErr w:type="spellStart"/>
      <w:r w:rsidRPr="004C3B8F">
        <w:rPr>
          <w:rStyle w:val="rvts0"/>
        </w:rPr>
        <w:t>установленому</w:t>
      </w:r>
      <w:proofErr w:type="spellEnd"/>
      <w:r w:rsidRPr="004C3B8F">
        <w:rPr>
          <w:rStyle w:val="rvts0"/>
        </w:rPr>
        <w:t xml:space="preserve"> порядку.</w:t>
      </w:r>
    </w:p>
    <w:p w:rsidR="004A7360" w:rsidRPr="004C3B8F" w:rsidRDefault="004A7360" w:rsidP="004A7360">
      <w:pPr>
        <w:pStyle w:val="a3"/>
        <w:tabs>
          <w:tab w:val="left" w:pos="567"/>
        </w:tabs>
        <w:spacing w:before="60" w:after="60" w:line="240" w:lineRule="auto"/>
        <w:ind w:left="0"/>
        <w:rPr>
          <w:rFonts w:ascii="Times New Roman" w:eastAsia="Arial" w:hAnsi="Times New Roman" w:cs="Times New Roman"/>
          <w:spacing w:val="-1"/>
          <w:sz w:val="24"/>
          <w:szCs w:val="24"/>
          <w:lang w:eastAsia="ru-RU"/>
        </w:rPr>
      </w:pPr>
      <w:r w:rsidRPr="004C3B8F">
        <w:rPr>
          <w:rFonts w:ascii="Times New Roman" w:hAnsi="Times New Roman" w:cs="Times New Roman"/>
          <w:b/>
          <w:sz w:val="24"/>
          <w:szCs w:val="24"/>
          <w:lang w:eastAsia="ru-RU"/>
        </w:rPr>
        <w:t>8.3.</w:t>
      </w:r>
      <w:r w:rsidRPr="004C3B8F">
        <w:rPr>
          <w:rFonts w:ascii="Times New Roman" w:hAnsi="Times New Roman" w:cs="Times New Roman"/>
          <w:sz w:val="24"/>
          <w:szCs w:val="24"/>
          <w:lang w:eastAsia="ru-RU"/>
        </w:rPr>
        <w:t xml:space="preserve"> </w:t>
      </w:r>
      <w:r w:rsidRPr="004C3B8F">
        <w:rPr>
          <w:rFonts w:ascii="Times New Roman" w:eastAsia="Arial" w:hAnsi="Times New Roman" w:cs="Times New Roman"/>
          <w:sz w:val="24"/>
          <w:szCs w:val="24"/>
          <w:lang w:eastAsia="ru-RU"/>
        </w:rPr>
        <w:t xml:space="preserve">У питаннях, не врегульованих цим Договором, Сторони керуються </w:t>
      </w:r>
      <w:r w:rsidRPr="004C3B8F">
        <w:rPr>
          <w:rFonts w:ascii="Times New Roman" w:eastAsia="Arial" w:hAnsi="Times New Roman" w:cs="Times New Roman"/>
          <w:spacing w:val="-1"/>
          <w:sz w:val="24"/>
          <w:szCs w:val="24"/>
          <w:lang w:eastAsia="ru-RU"/>
        </w:rPr>
        <w:t>чинним законодавством.</w:t>
      </w:r>
    </w:p>
    <w:p w:rsidR="004A7360" w:rsidRDefault="004A7360" w:rsidP="004A7360">
      <w:pPr>
        <w:pStyle w:val="a3"/>
        <w:tabs>
          <w:tab w:val="left" w:pos="567"/>
        </w:tabs>
        <w:spacing w:before="60" w:after="60" w:line="240" w:lineRule="auto"/>
        <w:ind w:left="0"/>
        <w:jc w:val="center"/>
        <w:rPr>
          <w:rFonts w:eastAsia="Arial"/>
          <w:spacing w:val="-1"/>
          <w:lang w:eastAsia="ru-RU"/>
        </w:rPr>
      </w:pPr>
    </w:p>
    <w:p w:rsidR="004A7360" w:rsidRPr="002858A0" w:rsidRDefault="004A7360" w:rsidP="004A7360">
      <w:pPr>
        <w:pStyle w:val="a3"/>
        <w:tabs>
          <w:tab w:val="left" w:pos="567"/>
        </w:tabs>
        <w:spacing w:before="60" w:after="60" w:line="240" w:lineRule="auto"/>
        <w:ind w:left="0"/>
        <w:jc w:val="center"/>
        <w:rPr>
          <w:rFonts w:ascii="Times New Roman" w:hAnsi="Times New Roman" w:cs="Times New Roman"/>
          <w:sz w:val="24"/>
          <w:szCs w:val="24"/>
        </w:rPr>
      </w:pPr>
      <w:r w:rsidRPr="002858A0">
        <w:rPr>
          <w:rFonts w:ascii="Times New Roman" w:hAnsi="Times New Roman" w:cs="Times New Roman"/>
          <w:b/>
          <w:sz w:val="24"/>
          <w:szCs w:val="24"/>
        </w:rPr>
        <w:t>IX. ОБСТАВИНИ НЕПЕРЕБОРНОЇ СИЛИ</w:t>
      </w:r>
    </w:p>
    <w:p w:rsidR="004A7360" w:rsidRPr="002858A0" w:rsidRDefault="004A7360" w:rsidP="007F7DE1">
      <w:pPr>
        <w:pStyle w:val="a3"/>
        <w:numPr>
          <w:ilvl w:val="0"/>
          <w:numId w:val="15"/>
        </w:numPr>
        <w:tabs>
          <w:tab w:val="left" w:pos="426"/>
        </w:tabs>
        <w:spacing w:before="60" w:after="0" w:line="240" w:lineRule="auto"/>
        <w:ind w:left="0" w:firstLine="0"/>
        <w:jc w:val="both"/>
        <w:rPr>
          <w:rFonts w:ascii="Times New Roman" w:hAnsi="Times New Roman" w:cs="Times New Roman"/>
          <w:sz w:val="24"/>
          <w:szCs w:val="24"/>
        </w:rPr>
      </w:pPr>
      <w:r w:rsidRPr="002858A0">
        <w:rPr>
          <w:rFonts w:ascii="Times New Roman" w:hAnsi="Times New Roman" w:cs="Times New Roman"/>
          <w:sz w:val="24"/>
          <w:szCs w:val="24"/>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(далі «форс-мажорні» обставини), які не існували під час укладання Договору та виникли </w:t>
      </w:r>
      <w:proofErr w:type="spellStart"/>
      <w:r w:rsidRPr="002858A0">
        <w:rPr>
          <w:rFonts w:ascii="Times New Roman" w:hAnsi="Times New Roman" w:cs="Times New Roman"/>
          <w:sz w:val="24"/>
          <w:szCs w:val="24"/>
        </w:rPr>
        <w:t>позаволею</w:t>
      </w:r>
      <w:proofErr w:type="spellEnd"/>
      <w:r w:rsidRPr="002858A0">
        <w:rPr>
          <w:rFonts w:ascii="Times New Roman" w:hAnsi="Times New Roman" w:cs="Times New Roman"/>
          <w:sz w:val="24"/>
          <w:szCs w:val="24"/>
        </w:rPr>
        <w:t xml:space="preserve"> Сторін (аварія, катастрофа, стихійне лихо, епідемія, епізоотія, війна, збройні конфлікти, страйки, революції, масові заворушення, торгове ембарго, міжнародні санкції, дії органів державної влади, тощо).</w:t>
      </w:r>
      <w:bookmarkStart w:id="54" w:name="88"/>
      <w:bookmarkEnd w:id="54"/>
      <w:r w:rsidRPr="002858A0">
        <w:rPr>
          <w:rFonts w:ascii="Times New Roman" w:hAnsi="Times New Roman" w:cs="Times New Roman"/>
          <w:sz w:val="24"/>
          <w:szCs w:val="24"/>
        </w:rPr>
        <w:t xml:space="preserve"> Уразі внесення змін до діючого законодавства які безпосередньо впливають та перешкоджають належному виконанню Сторонами умов цього Договору та будуть документально підтверджені відповідними доказами.</w:t>
      </w:r>
    </w:p>
    <w:p w:rsidR="004A7360" w:rsidRPr="002858A0" w:rsidRDefault="004A7360" w:rsidP="007F7DE1">
      <w:pPr>
        <w:pStyle w:val="a3"/>
        <w:numPr>
          <w:ilvl w:val="0"/>
          <w:numId w:val="15"/>
        </w:numPr>
        <w:tabs>
          <w:tab w:val="left" w:pos="426"/>
        </w:tabs>
        <w:spacing w:after="0" w:line="240" w:lineRule="auto"/>
        <w:ind w:left="0" w:firstLine="0"/>
        <w:jc w:val="both"/>
        <w:rPr>
          <w:rFonts w:ascii="Times New Roman" w:hAnsi="Times New Roman" w:cs="Times New Roman"/>
          <w:sz w:val="24"/>
          <w:szCs w:val="24"/>
        </w:rPr>
      </w:pPr>
      <w:r w:rsidRPr="002858A0">
        <w:rPr>
          <w:rFonts w:ascii="Times New Roman" w:hAnsi="Times New Roman" w:cs="Times New Roman"/>
          <w:sz w:val="24"/>
          <w:szCs w:val="24"/>
        </w:rPr>
        <w:t xml:space="preserve">Доказом  виникнення обставин непереборної сили та строку їх дії є відповідні документи, які видаються відповідними органами, уповноваженими видавати такі документи. </w:t>
      </w:r>
      <w:bookmarkStart w:id="55" w:name="91"/>
      <w:bookmarkStart w:id="56" w:name="92"/>
      <w:bookmarkEnd w:id="55"/>
      <w:bookmarkEnd w:id="56"/>
    </w:p>
    <w:p w:rsidR="004A7360" w:rsidRPr="002858A0" w:rsidRDefault="004A7360" w:rsidP="007F7DE1">
      <w:pPr>
        <w:pStyle w:val="a3"/>
        <w:numPr>
          <w:ilvl w:val="0"/>
          <w:numId w:val="15"/>
        </w:numPr>
        <w:tabs>
          <w:tab w:val="left" w:pos="426"/>
        </w:tabs>
        <w:spacing w:after="0" w:line="240" w:lineRule="auto"/>
        <w:ind w:left="0" w:firstLine="0"/>
        <w:jc w:val="both"/>
        <w:rPr>
          <w:rFonts w:ascii="Times New Roman" w:hAnsi="Times New Roman" w:cs="Times New Roman"/>
          <w:sz w:val="24"/>
          <w:szCs w:val="24"/>
        </w:rPr>
      </w:pPr>
      <w:r w:rsidRPr="002858A0">
        <w:rPr>
          <w:rFonts w:ascii="Times New Roman" w:hAnsi="Times New Roman" w:cs="Times New Roman"/>
          <w:sz w:val="24"/>
          <w:szCs w:val="24"/>
        </w:rPr>
        <w:t xml:space="preserve">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 </w:t>
      </w:r>
      <w:bookmarkStart w:id="57" w:name="89"/>
      <w:bookmarkEnd w:id="57"/>
    </w:p>
    <w:p w:rsidR="004A7360" w:rsidRPr="002858A0" w:rsidRDefault="004A7360" w:rsidP="007F7DE1">
      <w:pPr>
        <w:numPr>
          <w:ilvl w:val="0"/>
          <w:numId w:val="15"/>
        </w:numPr>
        <w:tabs>
          <w:tab w:val="left" w:pos="426"/>
          <w:tab w:val="num" w:pos="540"/>
        </w:tabs>
        <w:spacing w:after="0" w:line="240" w:lineRule="auto"/>
        <w:ind w:left="0" w:firstLine="0"/>
        <w:jc w:val="both"/>
        <w:rPr>
          <w:rFonts w:ascii="Times New Roman" w:hAnsi="Times New Roman" w:cs="Times New Roman"/>
          <w:sz w:val="24"/>
          <w:szCs w:val="24"/>
        </w:rPr>
      </w:pPr>
      <w:r w:rsidRPr="002858A0">
        <w:rPr>
          <w:rFonts w:ascii="Times New Roman" w:hAnsi="Times New Roman" w:cs="Times New Roman"/>
          <w:sz w:val="24"/>
          <w:szCs w:val="24"/>
        </w:rPr>
        <w:t>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rsidR="004A7360" w:rsidRPr="002858A0" w:rsidRDefault="004A7360" w:rsidP="007F7DE1">
      <w:pPr>
        <w:numPr>
          <w:ilvl w:val="0"/>
          <w:numId w:val="15"/>
        </w:numPr>
        <w:tabs>
          <w:tab w:val="left" w:pos="426"/>
          <w:tab w:val="num" w:pos="540"/>
        </w:tabs>
        <w:spacing w:after="0" w:line="240" w:lineRule="auto"/>
        <w:ind w:left="0" w:firstLine="0"/>
        <w:jc w:val="both"/>
        <w:rPr>
          <w:rFonts w:ascii="Times New Roman" w:hAnsi="Times New Roman" w:cs="Times New Roman"/>
          <w:sz w:val="24"/>
          <w:szCs w:val="24"/>
        </w:rPr>
      </w:pPr>
      <w:r w:rsidRPr="002858A0">
        <w:rPr>
          <w:rFonts w:ascii="Times New Roman" w:hAnsi="Times New Roman" w:cs="Times New Roman"/>
          <w:sz w:val="24"/>
          <w:szCs w:val="24"/>
        </w:rPr>
        <w:t>Сторони цього Договору повинні належним чином виконати свої зобов’язання за цим Договором, які виникли в них до настання форс-мажорних обставин (поставити товар, сплатити кошти, надати відповідні документи, тощо).</w:t>
      </w:r>
      <w:bookmarkStart w:id="58" w:name="93"/>
      <w:bookmarkEnd w:id="58"/>
    </w:p>
    <w:p w:rsidR="004A7360" w:rsidRPr="002858A0" w:rsidRDefault="004A7360" w:rsidP="004A7360">
      <w:pPr>
        <w:pStyle w:val="a3"/>
        <w:tabs>
          <w:tab w:val="left" w:pos="567"/>
        </w:tabs>
        <w:spacing w:before="60" w:after="0" w:line="240" w:lineRule="auto"/>
        <w:ind w:left="0"/>
        <w:jc w:val="center"/>
        <w:rPr>
          <w:rFonts w:ascii="Times New Roman" w:hAnsi="Times New Roman" w:cs="Times New Roman"/>
          <w:sz w:val="24"/>
          <w:szCs w:val="24"/>
        </w:rPr>
      </w:pPr>
      <w:r w:rsidRPr="002858A0">
        <w:rPr>
          <w:rFonts w:ascii="Times New Roman" w:hAnsi="Times New Roman" w:cs="Times New Roman"/>
          <w:b/>
          <w:sz w:val="24"/>
          <w:szCs w:val="24"/>
        </w:rPr>
        <w:t>X.ВИРІШЕННЯ СПОРІВ</w:t>
      </w:r>
    </w:p>
    <w:p w:rsidR="004A7360" w:rsidRPr="002858A0" w:rsidRDefault="004A7360" w:rsidP="007F7DE1">
      <w:pPr>
        <w:pStyle w:val="a3"/>
        <w:numPr>
          <w:ilvl w:val="1"/>
          <w:numId w:val="16"/>
        </w:numPr>
        <w:tabs>
          <w:tab w:val="left" w:pos="567"/>
        </w:tabs>
        <w:spacing w:before="60" w:after="0" w:line="240" w:lineRule="auto"/>
        <w:ind w:left="0" w:firstLine="0"/>
        <w:jc w:val="both"/>
        <w:rPr>
          <w:rFonts w:ascii="Times New Roman" w:hAnsi="Times New Roman" w:cs="Times New Roman"/>
          <w:sz w:val="24"/>
          <w:szCs w:val="24"/>
        </w:rPr>
      </w:pPr>
      <w:r w:rsidRPr="002858A0">
        <w:rPr>
          <w:rFonts w:ascii="Times New Roman" w:hAnsi="Times New Roman" w:cs="Times New Roman"/>
          <w:sz w:val="24"/>
          <w:szCs w:val="24"/>
        </w:rPr>
        <w:t>У випадку виникнення спорів або розбіжностей Сторони зобов'язуються вирішувати  їх  шляхом  взаємних  переговорів  та консультацій.</w:t>
      </w:r>
      <w:bookmarkStart w:id="59" w:name="94"/>
      <w:bookmarkEnd w:id="59"/>
    </w:p>
    <w:p w:rsidR="004A7360" w:rsidRPr="002858A0" w:rsidRDefault="004A7360" w:rsidP="007F7DE1">
      <w:pPr>
        <w:pStyle w:val="a3"/>
        <w:numPr>
          <w:ilvl w:val="1"/>
          <w:numId w:val="16"/>
        </w:numPr>
        <w:tabs>
          <w:tab w:val="left" w:pos="567"/>
        </w:tabs>
        <w:spacing w:before="60" w:after="0" w:line="240" w:lineRule="auto"/>
        <w:ind w:left="0" w:firstLine="0"/>
        <w:jc w:val="both"/>
        <w:rPr>
          <w:rFonts w:ascii="Times New Roman" w:hAnsi="Times New Roman" w:cs="Times New Roman"/>
          <w:sz w:val="24"/>
          <w:szCs w:val="24"/>
        </w:rPr>
      </w:pPr>
      <w:r w:rsidRPr="002858A0">
        <w:rPr>
          <w:rFonts w:ascii="Times New Roman" w:eastAsia="Times New Roman" w:hAnsi="Times New Roman" w:cs="Times New Roman"/>
          <w:sz w:val="24"/>
          <w:szCs w:val="24"/>
        </w:rPr>
        <w:t xml:space="preserve">Сторони визнають, що всі ймовірні претензії за даним Договором повинні бути розглянуті протягом 20 календарних днів з моменту отримання претензії. </w:t>
      </w:r>
      <w:r w:rsidRPr="002858A0">
        <w:rPr>
          <w:rFonts w:ascii="Times New Roman" w:hAnsi="Times New Roman" w:cs="Times New Roman"/>
          <w:sz w:val="24"/>
          <w:szCs w:val="24"/>
        </w:rPr>
        <w:t>Всі зміни та доповнення до даного Договору складаються в  письмовій формі і оформляються Додатковими угодами, які стають невід'ємною частиною цього Договору.</w:t>
      </w:r>
    </w:p>
    <w:p w:rsidR="004A7360" w:rsidRPr="002858A0" w:rsidRDefault="004A7360" w:rsidP="007F7DE1">
      <w:pPr>
        <w:pStyle w:val="a3"/>
        <w:numPr>
          <w:ilvl w:val="1"/>
          <w:numId w:val="16"/>
        </w:numPr>
        <w:tabs>
          <w:tab w:val="left" w:pos="567"/>
        </w:tabs>
        <w:spacing w:before="60" w:after="0" w:line="240" w:lineRule="auto"/>
        <w:ind w:left="0" w:firstLine="0"/>
        <w:jc w:val="both"/>
        <w:rPr>
          <w:rFonts w:ascii="Times New Roman" w:hAnsi="Times New Roman" w:cs="Times New Roman"/>
          <w:sz w:val="24"/>
          <w:szCs w:val="24"/>
        </w:rPr>
      </w:pPr>
      <w:r w:rsidRPr="002858A0">
        <w:rPr>
          <w:rFonts w:ascii="Times New Roman" w:hAnsi="Times New Roman" w:cs="Times New Roman"/>
          <w:sz w:val="24"/>
          <w:szCs w:val="24"/>
        </w:rPr>
        <w:t>У разі недосягнення Сторонами згоди спори (розбіжності) вирішуються у судовому порядку.</w:t>
      </w:r>
      <w:bookmarkStart w:id="60" w:name="95"/>
      <w:bookmarkStart w:id="61" w:name="98"/>
      <w:bookmarkStart w:id="62" w:name="99"/>
      <w:bookmarkEnd w:id="60"/>
      <w:bookmarkEnd w:id="61"/>
      <w:bookmarkEnd w:id="62"/>
    </w:p>
    <w:p w:rsidR="004A7360" w:rsidRPr="002858A0" w:rsidRDefault="004A7360" w:rsidP="004A7360">
      <w:pPr>
        <w:pStyle w:val="a3"/>
        <w:tabs>
          <w:tab w:val="left" w:pos="567"/>
        </w:tabs>
        <w:spacing w:before="60" w:after="60" w:line="240" w:lineRule="auto"/>
        <w:ind w:left="0"/>
        <w:jc w:val="center"/>
        <w:rPr>
          <w:rFonts w:ascii="Times New Roman" w:hAnsi="Times New Roman" w:cs="Times New Roman"/>
          <w:sz w:val="24"/>
          <w:szCs w:val="24"/>
        </w:rPr>
      </w:pPr>
      <w:r w:rsidRPr="002858A0">
        <w:rPr>
          <w:rFonts w:ascii="Times New Roman" w:hAnsi="Times New Roman" w:cs="Times New Roman"/>
          <w:b/>
          <w:sz w:val="24"/>
          <w:szCs w:val="24"/>
        </w:rPr>
        <w:t>XІ. СТРОК ДІЇ ДОГОВОРУ</w:t>
      </w:r>
    </w:p>
    <w:p w:rsidR="004A7360" w:rsidRPr="002858A0" w:rsidRDefault="004A7360" w:rsidP="007F7DE1">
      <w:pPr>
        <w:pStyle w:val="a3"/>
        <w:numPr>
          <w:ilvl w:val="1"/>
          <w:numId w:val="18"/>
        </w:numPr>
        <w:tabs>
          <w:tab w:val="left" w:pos="426"/>
        </w:tabs>
        <w:spacing w:before="60" w:after="0" w:line="240" w:lineRule="auto"/>
        <w:ind w:left="0" w:firstLine="0"/>
        <w:jc w:val="both"/>
        <w:rPr>
          <w:rFonts w:ascii="Times New Roman" w:hAnsi="Times New Roman" w:cs="Times New Roman"/>
          <w:sz w:val="24"/>
          <w:szCs w:val="24"/>
        </w:rPr>
      </w:pPr>
      <w:r w:rsidRPr="002858A0">
        <w:rPr>
          <w:rFonts w:ascii="Times New Roman" w:hAnsi="Times New Roman" w:cs="Times New Roman"/>
          <w:sz w:val="24"/>
          <w:szCs w:val="24"/>
        </w:rPr>
        <w:t>. Цей Договір набирає чинності з дня підписання його Сторонами і діє до</w:t>
      </w:r>
      <w:bookmarkStart w:id="63" w:name="100"/>
      <w:bookmarkEnd w:id="63"/>
      <w:r w:rsidRPr="002858A0">
        <w:rPr>
          <w:rFonts w:ascii="Times New Roman" w:hAnsi="Times New Roman" w:cs="Times New Roman"/>
          <w:sz w:val="24"/>
          <w:szCs w:val="24"/>
        </w:rPr>
        <w:t xml:space="preserve"> </w:t>
      </w:r>
      <w:r>
        <w:rPr>
          <w:rFonts w:ascii="Times New Roman" w:hAnsi="Times New Roman" w:cs="Times New Roman"/>
          <w:b/>
          <w:sz w:val="24"/>
          <w:szCs w:val="24"/>
        </w:rPr>
        <w:t>31.12.2024</w:t>
      </w:r>
      <w:r w:rsidRPr="002858A0">
        <w:rPr>
          <w:rFonts w:ascii="Times New Roman" w:hAnsi="Times New Roman" w:cs="Times New Roman"/>
          <w:b/>
          <w:sz w:val="24"/>
          <w:szCs w:val="24"/>
        </w:rPr>
        <w:t xml:space="preserve"> р</w:t>
      </w:r>
      <w:r w:rsidRPr="002858A0">
        <w:rPr>
          <w:rFonts w:ascii="Times New Roman" w:hAnsi="Times New Roman" w:cs="Times New Roman"/>
          <w:sz w:val="24"/>
          <w:szCs w:val="24"/>
        </w:rPr>
        <w:t>.</w:t>
      </w:r>
      <w:bookmarkStart w:id="64" w:name="101"/>
      <w:bookmarkEnd w:id="64"/>
      <w:r w:rsidRPr="002858A0">
        <w:rPr>
          <w:rFonts w:ascii="Times New Roman" w:hAnsi="Times New Roman" w:cs="Times New Roman"/>
          <w:sz w:val="24"/>
          <w:szCs w:val="24"/>
        </w:rPr>
        <w:t>, а в частині взаєморозрахунків - до моменту повного виконання Сторонами всіх своїх зобов’язань за цим Договором.</w:t>
      </w:r>
    </w:p>
    <w:p w:rsidR="004A7360" w:rsidRPr="002858A0" w:rsidRDefault="004A7360" w:rsidP="007F7DE1">
      <w:pPr>
        <w:pStyle w:val="a3"/>
        <w:numPr>
          <w:ilvl w:val="1"/>
          <w:numId w:val="18"/>
        </w:numPr>
        <w:tabs>
          <w:tab w:val="left" w:pos="426"/>
          <w:tab w:val="left" w:pos="993"/>
        </w:tabs>
        <w:spacing w:before="60" w:after="0" w:line="240" w:lineRule="auto"/>
        <w:ind w:left="0" w:firstLine="0"/>
        <w:jc w:val="both"/>
        <w:rPr>
          <w:rFonts w:ascii="Times New Roman" w:hAnsi="Times New Roman" w:cs="Times New Roman"/>
          <w:sz w:val="24"/>
          <w:szCs w:val="24"/>
        </w:rPr>
      </w:pPr>
      <w:r w:rsidRPr="002858A0">
        <w:rPr>
          <w:rFonts w:ascii="Times New Roman" w:hAnsi="Times New Roman" w:cs="Times New Roman"/>
          <w:sz w:val="24"/>
          <w:szCs w:val="24"/>
        </w:rPr>
        <w:t>.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bookmarkStart w:id="65" w:name="102"/>
      <w:bookmarkStart w:id="66" w:name="103"/>
      <w:bookmarkStart w:id="67" w:name="105"/>
      <w:bookmarkStart w:id="68" w:name="106"/>
      <w:bookmarkEnd w:id="65"/>
      <w:bookmarkEnd w:id="66"/>
      <w:bookmarkEnd w:id="67"/>
      <w:bookmarkEnd w:id="68"/>
      <w:r w:rsidRPr="002858A0">
        <w:rPr>
          <w:rFonts w:ascii="Times New Roman" w:hAnsi="Times New Roman" w:cs="Times New Roman"/>
          <w:sz w:val="24"/>
          <w:szCs w:val="24"/>
        </w:rPr>
        <w:t>.</w:t>
      </w:r>
    </w:p>
    <w:p w:rsidR="004A7360" w:rsidRPr="002858A0" w:rsidRDefault="004A7360" w:rsidP="004A7360">
      <w:pPr>
        <w:pStyle w:val="a3"/>
        <w:tabs>
          <w:tab w:val="left" w:pos="567"/>
        </w:tabs>
        <w:spacing w:before="60" w:after="0" w:line="240" w:lineRule="auto"/>
        <w:ind w:left="0"/>
        <w:jc w:val="center"/>
        <w:rPr>
          <w:rFonts w:ascii="Times New Roman" w:hAnsi="Times New Roman" w:cs="Times New Roman"/>
          <w:sz w:val="24"/>
          <w:szCs w:val="24"/>
        </w:rPr>
      </w:pPr>
      <w:r w:rsidRPr="002858A0">
        <w:rPr>
          <w:rFonts w:ascii="Times New Roman" w:hAnsi="Times New Roman" w:cs="Times New Roman"/>
          <w:b/>
          <w:sz w:val="24"/>
          <w:szCs w:val="24"/>
        </w:rPr>
        <w:t>XІІ. ІНШІ УМОВИ</w:t>
      </w:r>
    </w:p>
    <w:p w:rsidR="004A7360" w:rsidRPr="002858A0" w:rsidRDefault="004A7360" w:rsidP="007F7DE1">
      <w:pPr>
        <w:pStyle w:val="a3"/>
        <w:numPr>
          <w:ilvl w:val="1"/>
          <w:numId w:val="10"/>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0"/>
        <w:jc w:val="both"/>
        <w:rPr>
          <w:rFonts w:ascii="Times New Roman" w:hAnsi="Times New Roman" w:cs="Times New Roman"/>
          <w:sz w:val="24"/>
          <w:szCs w:val="24"/>
        </w:rPr>
      </w:pPr>
      <w:r w:rsidRPr="002858A0">
        <w:rPr>
          <w:rFonts w:ascii="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w:t>
      </w:r>
    </w:p>
    <w:p w:rsidR="004A7360" w:rsidRPr="002858A0" w:rsidRDefault="004A7360" w:rsidP="007F7DE1">
      <w:pPr>
        <w:pStyle w:val="a3"/>
        <w:numPr>
          <w:ilvl w:val="1"/>
          <w:numId w:val="10"/>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0"/>
        <w:jc w:val="both"/>
        <w:rPr>
          <w:rFonts w:ascii="Times New Roman" w:hAnsi="Times New Roman" w:cs="Times New Roman"/>
          <w:sz w:val="24"/>
          <w:szCs w:val="24"/>
        </w:rPr>
      </w:pPr>
      <w:r w:rsidRPr="002858A0">
        <w:rPr>
          <w:rFonts w:ascii="Times New Roman" w:eastAsia="Times New Roman" w:hAnsi="Times New Roman" w:cs="Times New Roman"/>
          <w:sz w:val="24"/>
          <w:szCs w:val="24"/>
        </w:rPr>
        <w:t>Усі зміни та доповнення до цього Договору вважаються дійсними, якщо вони здійснені  в письмовому вигляді та підписані  уповноваженими на це представниками обох сторін.</w:t>
      </w:r>
    </w:p>
    <w:p w:rsidR="004A7360" w:rsidRPr="002858A0" w:rsidRDefault="004A7360" w:rsidP="007F7DE1">
      <w:pPr>
        <w:pStyle w:val="a3"/>
        <w:numPr>
          <w:ilvl w:val="1"/>
          <w:numId w:val="10"/>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0"/>
        <w:jc w:val="both"/>
        <w:rPr>
          <w:rFonts w:ascii="Times New Roman" w:hAnsi="Times New Roman" w:cs="Times New Roman"/>
          <w:sz w:val="24"/>
          <w:szCs w:val="24"/>
        </w:rPr>
      </w:pPr>
      <w:r w:rsidRPr="002858A0">
        <w:rPr>
          <w:rFonts w:ascii="Times New Roman" w:eastAsia="Times New Roman" w:hAnsi="Times New Roman" w:cs="Times New Roman"/>
          <w:sz w:val="24"/>
          <w:szCs w:val="24"/>
        </w:rPr>
        <w:t>У випадках, не передбачених цим договором, сторони керуються чинним законодавством України.</w:t>
      </w:r>
    </w:p>
    <w:p w:rsidR="004A7360" w:rsidRPr="002858A0" w:rsidRDefault="004A7360" w:rsidP="007F7DE1">
      <w:pPr>
        <w:pStyle w:val="a3"/>
        <w:numPr>
          <w:ilvl w:val="1"/>
          <w:numId w:val="10"/>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0"/>
        <w:jc w:val="both"/>
        <w:rPr>
          <w:rFonts w:ascii="Times New Roman" w:hAnsi="Times New Roman" w:cs="Times New Roman"/>
          <w:sz w:val="24"/>
          <w:szCs w:val="24"/>
        </w:rPr>
      </w:pPr>
      <w:r w:rsidRPr="002858A0">
        <w:rPr>
          <w:rFonts w:ascii="Times New Roman" w:hAnsi="Times New Roman" w:cs="Times New Roman"/>
          <w:sz w:val="24"/>
          <w:szCs w:val="24"/>
        </w:rPr>
        <w:t>Сторона не має права передавати належні їй права та обов’язки за цим Договором третій стороні, без отримання письмової згоди іншої Сторони.</w:t>
      </w:r>
    </w:p>
    <w:p w:rsidR="004A7360" w:rsidRPr="002858A0" w:rsidRDefault="004A7360" w:rsidP="007F7DE1">
      <w:pPr>
        <w:pStyle w:val="a3"/>
        <w:numPr>
          <w:ilvl w:val="1"/>
          <w:numId w:val="10"/>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0"/>
        <w:jc w:val="both"/>
        <w:rPr>
          <w:rFonts w:ascii="Times New Roman" w:hAnsi="Times New Roman" w:cs="Times New Roman"/>
          <w:sz w:val="24"/>
          <w:szCs w:val="24"/>
        </w:rPr>
      </w:pPr>
      <w:r w:rsidRPr="002858A0">
        <w:rPr>
          <w:rFonts w:ascii="Times New Roman" w:hAnsi="Times New Roman" w:cs="Times New Roman"/>
          <w:sz w:val="24"/>
          <w:szCs w:val="24"/>
        </w:rPr>
        <w:t xml:space="preserve">В разі внесення змін та доповнень до своїх установчих документів, зміни банківських реквізитів, юридичної та фактичної адреси, та ін., Сторони цього Договору повинні повідомити про це протилежну Сторону протягом п’яти днів з моменту настання зазначених змін. Повідомлення </w:t>
      </w:r>
      <w:r w:rsidRPr="002858A0">
        <w:rPr>
          <w:rFonts w:ascii="Times New Roman" w:hAnsi="Times New Roman" w:cs="Times New Roman"/>
          <w:sz w:val="24"/>
          <w:szCs w:val="24"/>
        </w:rPr>
        <w:lastRenderedPageBreak/>
        <w:t xml:space="preserve">може здійснюватись факсимільним зв’язком, електронним повідомленням </w:t>
      </w:r>
      <w:r w:rsidRPr="002858A0">
        <w:rPr>
          <w:rFonts w:ascii="Times New Roman" w:eastAsia="Times New Roman" w:hAnsi="Times New Roman" w:cs="Times New Roman"/>
          <w:sz w:val="24"/>
          <w:szCs w:val="24"/>
        </w:rPr>
        <w:t xml:space="preserve">у вигляді </w:t>
      </w:r>
      <w:proofErr w:type="spellStart"/>
      <w:r w:rsidRPr="002858A0">
        <w:rPr>
          <w:rFonts w:ascii="Times New Roman" w:eastAsia="Times New Roman" w:hAnsi="Times New Roman" w:cs="Times New Roman"/>
          <w:sz w:val="24"/>
          <w:szCs w:val="24"/>
        </w:rPr>
        <w:t>сканкопій</w:t>
      </w:r>
      <w:proofErr w:type="spellEnd"/>
      <w:r w:rsidRPr="002858A0">
        <w:rPr>
          <w:rFonts w:ascii="Times New Roman" w:eastAsia="Times New Roman" w:hAnsi="Times New Roman" w:cs="Times New Roman"/>
          <w:sz w:val="24"/>
          <w:szCs w:val="24"/>
        </w:rPr>
        <w:t xml:space="preserve"> документів </w:t>
      </w:r>
      <w:r w:rsidRPr="002858A0">
        <w:rPr>
          <w:rFonts w:ascii="Times New Roman" w:hAnsi="Times New Roman" w:cs="Times New Roman"/>
          <w:sz w:val="24"/>
          <w:szCs w:val="24"/>
        </w:rPr>
        <w:t>з наступним надсиланням письмового повідомлення рекомендованим листом.</w:t>
      </w:r>
      <w:bookmarkStart w:id="69" w:name="n590"/>
      <w:bookmarkEnd w:id="69"/>
    </w:p>
    <w:p w:rsidR="004A7360" w:rsidRPr="002858A0" w:rsidRDefault="004A7360" w:rsidP="007F7DE1">
      <w:pPr>
        <w:pStyle w:val="a3"/>
        <w:numPr>
          <w:ilvl w:val="1"/>
          <w:numId w:val="10"/>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0"/>
        <w:jc w:val="both"/>
        <w:rPr>
          <w:rFonts w:ascii="Times New Roman" w:eastAsia="Times New Roman" w:hAnsi="Times New Roman" w:cs="Times New Roman"/>
          <w:sz w:val="24"/>
          <w:szCs w:val="24"/>
        </w:rPr>
      </w:pPr>
      <w:r w:rsidRPr="002858A0">
        <w:rPr>
          <w:rFonts w:ascii="Times New Roman" w:eastAsia="Times New Roman" w:hAnsi="Times New Roman" w:cs="Times New Roman"/>
          <w:sz w:val="24"/>
          <w:szCs w:val="24"/>
        </w:rPr>
        <w:t>Договір про закупівлю є нікчемним у разі:</w:t>
      </w:r>
    </w:p>
    <w:p w:rsidR="004A7360" w:rsidRPr="002858A0" w:rsidRDefault="004A7360" w:rsidP="007F7DE1">
      <w:pPr>
        <w:pStyle w:val="rvps2"/>
        <w:numPr>
          <w:ilvl w:val="0"/>
          <w:numId w:val="11"/>
        </w:numPr>
        <w:shd w:val="clear" w:color="auto" w:fill="FFFFFF"/>
        <w:tabs>
          <w:tab w:val="left" w:pos="567"/>
        </w:tabs>
        <w:spacing w:before="0" w:beforeAutospacing="0" w:after="0" w:afterAutospacing="0"/>
        <w:ind w:left="0" w:firstLine="0"/>
        <w:jc w:val="both"/>
        <w:textAlignment w:val="baseline"/>
        <w:rPr>
          <w:rFonts w:eastAsiaTheme="minorEastAsia"/>
          <w:lang w:val="uk-UA" w:eastAsia="uk-UA"/>
        </w:rPr>
      </w:pPr>
      <w:bookmarkStart w:id="70" w:name="n591"/>
      <w:bookmarkEnd w:id="70"/>
      <w:proofErr w:type="spellStart"/>
      <w:r w:rsidRPr="002858A0">
        <w:rPr>
          <w:shd w:val="clear" w:color="auto" w:fill="FFFFFF"/>
        </w:rPr>
        <w:t>якщо</w:t>
      </w:r>
      <w:proofErr w:type="spellEnd"/>
      <w:r w:rsidRPr="002858A0">
        <w:rPr>
          <w:shd w:val="clear" w:color="auto" w:fill="FFFFFF"/>
        </w:rPr>
        <w:t xml:space="preserve"> </w:t>
      </w:r>
      <w:proofErr w:type="spellStart"/>
      <w:r w:rsidRPr="002858A0">
        <w:rPr>
          <w:shd w:val="clear" w:color="auto" w:fill="FFFFFF"/>
        </w:rPr>
        <w:t>замовник</w:t>
      </w:r>
      <w:proofErr w:type="spellEnd"/>
      <w:r w:rsidRPr="002858A0">
        <w:rPr>
          <w:shd w:val="clear" w:color="auto" w:fill="FFFFFF"/>
        </w:rPr>
        <w:t xml:space="preserve"> </w:t>
      </w:r>
      <w:proofErr w:type="spellStart"/>
      <w:r w:rsidRPr="002858A0">
        <w:rPr>
          <w:shd w:val="clear" w:color="auto" w:fill="FFFFFF"/>
        </w:rPr>
        <w:t>уклав</w:t>
      </w:r>
      <w:proofErr w:type="spellEnd"/>
      <w:r w:rsidRPr="002858A0">
        <w:rPr>
          <w:shd w:val="clear" w:color="auto" w:fill="FFFFFF"/>
        </w:rPr>
        <w:t xml:space="preserve"> </w:t>
      </w:r>
      <w:proofErr w:type="spellStart"/>
      <w:r w:rsidRPr="002858A0">
        <w:rPr>
          <w:shd w:val="clear" w:color="auto" w:fill="FFFFFF"/>
        </w:rPr>
        <w:t>догові</w:t>
      </w:r>
      <w:proofErr w:type="gramStart"/>
      <w:r w:rsidRPr="002858A0">
        <w:rPr>
          <w:shd w:val="clear" w:color="auto" w:fill="FFFFFF"/>
        </w:rPr>
        <w:t>р</w:t>
      </w:r>
      <w:proofErr w:type="spellEnd"/>
      <w:proofErr w:type="gramEnd"/>
      <w:r w:rsidRPr="002858A0">
        <w:rPr>
          <w:shd w:val="clear" w:color="auto" w:fill="FFFFFF"/>
        </w:rPr>
        <w:t xml:space="preserve"> про </w:t>
      </w:r>
      <w:proofErr w:type="spellStart"/>
      <w:r w:rsidRPr="002858A0">
        <w:rPr>
          <w:shd w:val="clear" w:color="auto" w:fill="FFFFFF"/>
        </w:rPr>
        <w:t>закупівлю</w:t>
      </w:r>
      <w:proofErr w:type="spellEnd"/>
      <w:r w:rsidRPr="002858A0">
        <w:rPr>
          <w:shd w:val="clear" w:color="auto" w:fill="FFFFFF"/>
        </w:rPr>
        <w:t xml:space="preserve"> до/без </w:t>
      </w:r>
      <w:proofErr w:type="spellStart"/>
      <w:r w:rsidRPr="002858A0">
        <w:rPr>
          <w:shd w:val="clear" w:color="auto" w:fill="FFFFFF"/>
        </w:rPr>
        <w:t>проведення</w:t>
      </w:r>
      <w:proofErr w:type="spellEnd"/>
      <w:r w:rsidRPr="002858A0">
        <w:rPr>
          <w:shd w:val="clear" w:color="auto" w:fill="FFFFFF"/>
        </w:rPr>
        <w:t xml:space="preserve"> </w:t>
      </w:r>
      <w:proofErr w:type="spellStart"/>
      <w:r w:rsidRPr="002858A0">
        <w:rPr>
          <w:shd w:val="clear" w:color="auto" w:fill="FFFFFF"/>
        </w:rPr>
        <w:t>процедури</w:t>
      </w:r>
      <w:proofErr w:type="spellEnd"/>
      <w:r w:rsidRPr="002858A0">
        <w:rPr>
          <w:shd w:val="clear" w:color="auto" w:fill="FFFFFF"/>
        </w:rPr>
        <w:t xml:space="preserve"> </w:t>
      </w:r>
      <w:proofErr w:type="spellStart"/>
      <w:r w:rsidRPr="002858A0">
        <w:rPr>
          <w:shd w:val="clear" w:color="auto" w:fill="FFFFFF"/>
        </w:rPr>
        <w:t>закупівлі</w:t>
      </w:r>
      <w:proofErr w:type="spellEnd"/>
      <w:r w:rsidRPr="002858A0">
        <w:rPr>
          <w:shd w:val="clear" w:color="auto" w:fill="FFFFFF"/>
        </w:rPr>
        <w:t xml:space="preserve"> </w:t>
      </w:r>
      <w:proofErr w:type="spellStart"/>
      <w:r w:rsidRPr="002858A0">
        <w:rPr>
          <w:shd w:val="clear" w:color="auto" w:fill="FFFFFF"/>
        </w:rPr>
        <w:t>згідно</w:t>
      </w:r>
      <w:proofErr w:type="spellEnd"/>
      <w:r w:rsidRPr="002858A0">
        <w:rPr>
          <w:shd w:val="clear" w:color="auto" w:fill="FFFFFF"/>
        </w:rPr>
        <w:t xml:space="preserve"> </w:t>
      </w:r>
      <w:proofErr w:type="spellStart"/>
      <w:r w:rsidRPr="002858A0">
        <w:rPr>
          <w:shd w:val="clear" w:color="auto" w:fill="FFFFFF"/>
        </w:rPr>
        <w:t>з</w:t>
      </w:r>
      <w:proofErr w:type="spellEnd"/>
      <w:r w:rsidRPr="002858A0">
        <w:rPr>
          <w:shd w:val="clear" w:color="auto" w:fill="FFFFFF"/>
        </w:rPr>
        <w:t xml:space="preserve"> </w:t>
      </w:r>
      <w:proofErr w:type="spellStart"/>
      <w:r w:rsidRPr="002858A0">
        <w:rPr>
          <w:shd w:val="clear" w:color="auto" w:fill="FFFFFF"/>
        </w:rPr>
        <w:t>вимогами</w:t>
      </w:r>
      <w:proofErr w:type="spellEnd"/>
      <w:r w:rsidRPr="002858A0">
        <w:rPr>
          <w:shd w:val="clear" w:color="auto" w:fill="FFFFFF"/>
        </w:rPr>
        <w:t xml:space="preserve"> </w:t>
      </w:r>
      <w:r w:rsidRPr="002858A0">
        <w:rPr>
          <w:rFonts w:eastAsiaTheme="minorEastAsia"/>
          <w:lang w:val="uk-UA" w:eastAsia="uk-UA"/>
        </w:rPr>
        <w:t xml:space="preserve">Закону </w:t>
      </w:r>
      <w:r w:rsidRPr="002858A0">
        <w:rPr>
          <w:lang w:val="uk-UA"/>
        </w:rPr>
        <w:t>«Про публічні закупівлі»</w:t>
      </w:r>
      <w:r w:rsidRPr="002858A0">
        <w:rPr>
          <w:rFonts w:eastAsiaTheme="minorEastAsia"/>
          <w:lang w:val="uk-UA" w:eastAsia="uk-UA"/>
        </w:rPr>
        <w:t>;</w:t>
      </w:r>
      <w:bookmarkStart w:id="71" w:name="n592"/>
      <w:bookmarkEnd w:id="71"/>
    </w:p>
    <w:p w:rsidR="004A7360" w:rsidRPr="002858A0" w:rsidRDefault="004A7360" w:rsidP="007F7DE1">
      <w:pPr>
        <w:pStyle w:val="rvps2"/>
        <w:numPr>
          <w:ilvl w:val="0"/>
          <w:numId w:val="11"/>
        </w:numPr>
        <w:shd w:val="clear" w:color="auto" w:fill="FFFFFF"/>
        <w:tabs>
          <w:tab w:val="left" w:pos="567"/>
        </w:tabs>
        <w:spacing w:before="0" w:beforeAutospacing="0" w:after="0" w:afterAutospacing="0"/>
        <w:ind w:left="0" w:firstLine="0"/>
        <w:jc w:val="both"/>
        <w:textAlignment w:val="baseline"/>
        <w:rPr>
          <w:rFonts w:eastAsiaTheme="minorEastAsia"/>
          <w:lang w:val="uk-UA" w:eastAsia="uk-UA"/>
        </w:rPr>
      </w:pPr>
      <w:proofErr w:type="spellStart"/>
      <w:r w:rsidRPr="002858A0">
        <w:rPr>
          <w:shd w:val="clear" w:color="auto" w:fill="FFFFFF"/>
        </w:rPr>
        <w:t>укладення</w:t>
      </w:r>
      <w:proofErr w:type="spellEnd"/>
      <w:r w:rsidRPr="002858A0">
        <w:rPr>
          <w:shd w:val="clear" w:color="auto" w:fill="FFFFFF"/>
        </w:rPr>
        <w:t xml:space="preserve"> договору </w:t>
      </w:r>
      <w:proofErr w:type="spellStart"/>
      <w:r w:rsidRPr="002858A0">
        <w:rPr>
          <w:shd w:val="clear" w:color="auto" w:fill="FFFFFF"/>
        </w:rPr>
        <w:t>з</w:t>
      </w:r>
      <w:proofErr w:type="spellEnd"/>
      <w:r w:rsidRPr="002858A0">
        <w:rPr>
          <w:shd w:val="clear" w:color="auto" w:fill="FFFFFF"/>
        </w:rPr>
        <w:t xml:space="preserve"> </w:t>
      </w:r>
      <w:proofErr w:type="spellStart"/>
      <w:r w:rsidRPr="002858A0">
        <w:rPr>
          <w:shd w:val="clear" w:color="auto" w:fill="FFFFFF"/>
        </w:rPr>
        <w:t>порушенням</w:t>
      </w:r>
      <w:proofErr w:type="spellEnd"/>
      <w:r w:rsidRPr="002858A0">
        <w:rPr>
          <w:shd w:val="clear" w:color="auto" w:fill="FFFFFF"/>
        </w:rPr>
        <w:t xml:space="preserve"> </w:t>
      </w:r>
      <w:proofErr w:type="spellStart"/>
      <w:r w:rsidRPr="002858A0">
        <w:rPr>
          <w:shd w:val="clear" w:color="auto" w:fill="FFFFFF"/>
        </w:rPr>
        <w:t>вимог</w:t>
      </w:r>
      <w:proofErr w:type="spellEnd"/>
      <w:r w:rsidRPr="002858A0">
        <w:rPr>
          <w:shd w:val="clear" w:color="auto" w:fill="FFFFFF"/>
        </w:rPr>
        <w:t> </w:t>
      </w:r>
      <w:proofErr w:type="spellStart"/>
      <w:r>
        <w:fldChar w:fldCharType="begin"/>
      </w:r>
      <w:r>
        <w:instrText>HYPERLINK "https://zakon.rada.gov.ua/laws/show/922-19" \l "n1767"</w:instrText>
      </w:r>
      <w:r>
        <w:fldChar w:fldCharType="separate"/>
      </w:r>
      <w:r w:rsidRPr="002858A0">
        <w:rPr>
          <w:rStyle w:val="a8"/>
          <w:rFonts w:eastAsiaTheme="majorEastAsia"/>
          <w:color w:val="auto"/>
          <w:shd w:val="clear" w:color="auto" w:fill="FFFFFF"/>
        </w:rPr>
        <w:t>частини</w:t>
      </w:r>
      <w:proofErr w:type="spellEnd"/>
      <w:r w:rsidRPr="002858A0">
        <w:rPr>
          <w:rStyle w:val="a8"/>
          <w:rFonts w:eastAsiaTheme="majorEastAsia"/>
          <w:color w:val="auto"/>
          <w:shd w:val="clear" w:color="auto" w:fill="FFFFFF"/>
        </w:rPr>
        <w:t xml:space="preserve"> </w:t>
      </w:r>
      <w:proofErr w:type="spellStart"/>
      <w:r w:rsidRPr="002858A0">
        <w:rPr>
          <w:rStyle w:val="a8"/>
          <w:rFonts w:eastAsiaTheme="majorEastAsia"/>
          <w:color w:val="auto"/>
          <w:shd w:val="clear" w:color="auto" w:fill="FFFFFF"/>
        </w:rPr>
        <w:t>четвертої</w:t>
      </w:r>
      <w:proofErr w:type="spellEnd"/>
      <w:r>
        <w:fldChar w:fldCharType="end"/>
      </w:r>
      <w:r w:rsidRPr="002858A0">
        <w:rPr>
          <w:shd w:val="clear" w:color="auto" w:fill="FFFFFF"/>
        </w:rPr>
        <w:t> </w:t>
      </w:r>
      <w:proofErr w:type="spellStart"/>
      <w:r w:rsidRPr="002858A0">
        <w:rPr>
          <w:shd w:val="clear" w:color="auto" w:fill="FFFFFF"/>
        </w:rPr>
        <w:t>статті</w:t>
      </w:r>
      <w:proofErr w:type="spellEnd"/>
      <w:r w:rsidRPr="002858A0">
        <w:rPr>
          <w:shd w:val="clear" w:color="auto" w:fill="FFFFFF"/>
        </w:rPr>
        <w:t xml:space="preserve"> 41 Закону</w:t>
      </w:r>
      <w:r w:rsidRPr="002858A0">
        <w:rPr>
          <w:shd w:val="clear" w:color="auto" w:fill="FFFFFF"/>
          <w:lang w:val="uk-UA"/>
        </w:rPr>
        <w:t>;</w:t>
      </w:r>
    </w:p>
    <w:p w:rsidR="004A7360" w:rsidRPr="002858A0" w:rsidRDefault="004A7360" w:rsidP="007F7DE1">
      <w:pPr>
        <w:pStyle w:val="rvps2"/>
        <w:numPr>
          <w:ilvl w:val="0"/>
          <w:numId w:val="11"/>
        </w:numPr>
        <w:shd w:val="clear" w:color="auto" w:fill="FFFFFF"/>
        <w:tabs>
          <w:tab w:val="left" w:pos="567"/>
        </w:tabs>
        <w:spacing w:before="0" w:beforeAutospacing="0" w:after="0" w:afterAutospacing="0"/>
        <w:ind w:left="0" w:firstLine="0"/>
        <w:jc w:val="both"/>
        <w:textAlignment w:val="baseline"/>
        <w:rPr>
          <w:rFonts w:eastAsiaTheme="minorEastAsia"/>
          <w:lang w:val="uk-UA" w:eastAsia="uk-UA"/>
        </w:rPr>
      </w:pPr>
      <w:proofErr w:type="spellStart"/>
      <w:r w:rsidRPr="002858A0">
        <w:rPr>
          <w:shd w:val="clear" w:color="auto" w:fill="FFFFFF"/>
        </w:rPr>
        <w:t>укладення</w:t>
      </w:r>
      <w:proofErr w:type="spellEnd"/>
      <w:r w:rsidRPr="002858A0">
        <w:rPr>
          <w:shd w:val="clear" w:color="auto" w:fill="FFFFFF"/>
        </w:rPr>
        <w:t xml:space="preserve"> договору в </w:t>
      </w:r>
      <w:proofErr w:type="spellStart"/>
      <w:r w:rsidRPr="002858A0">
        <w:rPr>
          <w:shd w:val="clear" w:color="auto" w:fill="FFFFFF"/>
        </w:rPr>
        <w:t>період</w:t>
      </w:r>
      <w:proofErr w:type="spellEnd"/>
      <w:r w:rsidRPr="002858A0">
        <w:rPr>
          <w:shd w:val="clear" w:color="auto" w:fill="FFFFFF"/>
        </w:rPr>
        <w:t xml:space="preserve"> </w:t>
      </w:r>
      <w:proofErr w:type="spellStart"/>
      <w:r w:rsidRPr="002858A0">
        <w:rPr>
          <w:shd w:val="clear" w:color="auto" w:fill="FFFFFF"/>
        </w:rPr>
        <w:t>оскарження</w:t>
      </w:r>
      <w:proofErr w:type="spellEnd"/>
      <w:r w:rsidRPr="002858A0">
        <w:rPr>
          <w:shd w:val="clear" w:color="auto" w:fill="FFFFFF"/>
        </w:rPr>
        <w:t xml:space="preserve"> </w:t>
      </w:r>
      <w:proofErr w:type="spellStart"/>
      <w:r w:rsidRPr="002858A0">
        <w:rPr>
          <w:shd w:val="clear" w:color="auto" w:fill="FFFFFF"/>
        </w:rPr>
        <w:t>процедури</w:t>
      </w:r>
      <w:proofErr w:type="spellEnd"/>
      <w:r w:rsidRPr="002858A0">
        <w:rPr>
          <w:shd w:val="clear" w:color="auto" w:fill="FFFFFF"/>
        </w:rPr>
        <w:t xml:space="preserve"> </w:t>
      </w:r>
      <w:proofErr w:type="spellStart"/>
      <w:r w:rsidRPr="002858A0">
        <w:rPr>
          <w:shd w:val="clear" w:color="auto" w:fill="FFFFFF"/>
        </w:rPr>
        <w:t>закупі</w:t>
      </w:r>
      <w:proofErr w:type="gramStart"/>
      <w:r w:rsidRPr="002858A0">
        <w:rPr>
          <w:shd w:val="clear" w:color="auto" w:fill="FFFFFF"/>
        </w:rPr>
        <w:t>вл</w:t>
      </w:r>
      <w:proofErr w:type="gramEnd"/>
      <w:r w:rsidRPr="002858A0">
        <w:rPr>
          <w:shd w:val="clear" w:color="auto" w:fill="FFFFFF"/>
        </w:rPr>
        <w:t>і</w:t>
      </w:r>
      <w:proofErr w:type="spellEnd"/>
      <w:r w:rsidRPr="002858A0">
        <w:rPr>
          <w:shd w:val="clear" w:color="auto" w:fill="FFFFFF"/>
        </w:rPr>
        <w:t xml:space="preserve"> </w:t>
      </w:r>
      <w:proofErr w:type="spellStart"/>
      <w:r w:rsidRPr="002858A0">
        <w:rPr>
          <w:shd w:val="clear" w:color="auto" w:fill="FFFFFF"/>
        </w:rPr>
        <w:t>відповідно</w:t>
      </w:r>
      <w:proofErr w:type="spellEnd"/>
      <w:r w:rsidRPr="002858A0">
        <w:rPr>
          <w:shd w:val="clear" w:color="auto" w:fill="FFFFFF"/>
        </w:rPr>
        <w:t xml:space="preserve"> до </w:t>
      </w:r>
      <w:proofErr w:type="spellStart"/>
      <w:r>
        <w:fldChar w:fldCharType="begin"/>
      </w:r>
      <w:r>
        <w:instrText>HYPERLINK "https://zakon.rada.gov.ua/laws/show/922-19" \l "n1284"</w:instrText>
      </w:r>
      <w:r>
        <w:fldChar w:fldCharType="separate"/>
      </w:r>
      <w:r w:rsidRPr="002858A0">
        <w:rPr>
          <w:rStyle w:val="a8"/>
          <w:rFonts w:eastAsiaTheme="majorEastAsia"/>
          <w:color w:val="auto"/>
          <w:shd w:val="clear" w:color="auto" w:fill="FFFFFF"/>
        </w:rPr>
        <w:t>статті</w:t>
      </w:r>
      <w:proofErr w:type="spellEnd"/>
      <w:r w:rsidRPr="002858A0">
        <w:rPr>
          <w:rStyle w:val="a8"/>
          <w:rFonts w:eastAsiaTheme="majorEastAsia"/>
          <w:color w:val="auto"/>
          <w:shd w:val="clear" w:color="auto" w:fill="FFFFFF"/>
        </w:rPr>
        <w:t xml:space="preserve"> 18</w:t>
      </w:r>
      <w:r>
        <w:fldChar w:fldCharType="end"/>
      </w:r>
      <w:r w:rsidRPr="002858A0">
        <w:rPr>
          <w:shd w:val="clear" w:color="auto" w:fill="FFFFFF"/>
        </w:rPr>
        <w:t> Закону</w:t>
      </w:r>
      <w:r w:rsidRPr="002858A0">
        <w:rPr>
          <w:rFonts w:eastAsiaTheme="minorEastAsia"/>
          <w:lang w:val="uk-UA" w:eastAsia="uk-UA"/>
        </w:rPr>
        <w:t>;</w:t>
      </w:r>
      <w:bookmarkStart w:id="72" w:name="n593"/>
      <w:bookmarkEnd w:id="72"/>
    </w:p>
    <w:p w:rsidR="004A7360" w:rsidRPr="002858A0" w:rsidRDefault="004A7360" w:rsidP="007F7DE1">
      <w:pPr>
        <w:pStyle w:val="rvps2"/>
        <w:numPr>
          <w:ilvl w:val="0"/>
          <w:numId w:val="11"/>
        </w:numPr>
        <w:shd w:val="clear" w:color="auto" w:fill="FFFFFF"/>
        <w:tabs>
          <w:tab w:val="left" w:pos="567"/>
        </w:tabs>
        <w:spacing w:before="0" w:beforeAutospacing="0" w:after="0" w:afterAutospacing="0"/>
        <w:ind w:left="0" w:firstLine="0"/>
        <w:jc w:val="both"/>
        <w:textAlignment w:val="baseline"/>
        <w:rPr>
          <w:rFonts w:eastAsiaTheme="minorEastAsia"/>
          <w:lang w:val="uk-UA" w:eastAsia="uk-UA"/>
        </w:rPr>
      </w:pPr>
      <w:proofErr w:type="spellStart"/>
      <w:r w:rsidRPr="002858A0">
        <w:rPr>
          <w:shd w:val="clear" w:color="auto" w:fill="FFFFFF"/>
        </w:rPr>
        <w:t>укладення</w:t>
      </w:r>
      <w:proofErr w:type="spellEnd"/>
      <w:r w:rsidRPr="002858A0">
        <w:rPr>
          <w:shd w:val="clear" w:color="auto" w:fill="FFFFFF"/>
        </w:rPr>
        <w:t xml:space="preserve"> договору </w:t>
      </w:r>
      <w:proofErr w:type="spellStart"/>
      <w:r w:rsidRPr="002858A0">
        <w:rPr>
          <w:shd w:val="clear" w:color="auto" w:fill="FFFFFF"/>
        </w:rPr>
        <w:t>з</w:t>
      </w:r>
      <w:proofErr w:type="spellEnd"/>
      <w:r w:rsidRPr="002858A0">
        <w:rPr>
          <w:shd w:val="clear" w:color="auto" w:fill="FFFFFF"/>
        </w:rPr>
        <w:t xml:space="preserve"> </w:t>
      </w:r>
      <w:proofErr w:type="spellStart"/>
      <w:r w:rsidRPr="002858A0">
        <w:rPr>
          <w:shd w:val="clear" w:color="auto" w:fill="FFFFFF"/>
        </w:rPr>
        <w:t>порушенням</w:t>
      </w:r>
      <w:proofErr w:type="spellEnd"/>
      <w:r w:rsidRPr="002858A0">
        <w:rPr>
          <w:shd w:val="clear" w:color="auto" w:fill="FFFFFF"/>
        </w:rPr>
        <w:t xml:space="preserve"> </w:t>
      </w:r>
      <w:proofErr w:type="spellStart"/>
      <w:r w:rsidRPr="002858A0">
        <w:rPr>
          <w:shd w:val="clear" w:color="auto" w:fill="FFFFFF"/>
        </w:rPr>
        <w:t>строків</w:t>
      </w:r>
      <w:proofErr w:type="spellEnd"/>
      <w:r w:rsidRPr="002858A0">
        <w:rPr>
          <w:shd w:val="clear" w:color="auto" w:fill="FFFFFF"/>
        </w:rPr>
        <w:t xml:space="preserve">, </w:t>
      </w:r>
      <w:proofErr w:type="spellStart"/>
      <w:r w:rsidRPr="002858A0">
        <w:rPr>
          <w:shd w:val="clear" w:color="auto" w:fill="FFFFFF"/>
        </w:rPr>
        <w:t>передбачених</w:t>
      </w:r>
      <w:proofErr w:type="spellEnd"/>
      <w:r w:rsidRPr="002858A0">
        <w:rPr>
          <w:shd w:val="clear" w:color="auto" w:fill="FFFFFF"/>
        </w:rPr>
        <w:t> </w:t>
      </w:r>
      <w:proofErr w:type="spellStart"/>
      <w:r>
        <w:fldChar w:fldCharType="begin"/>
      </w:r>
      <w:r>
        <w:instrText>HYPERLINK "https://zakon.rada.gov.ua/laws/show/922-19" \l "n1623"</w:instrText>
      </w:r>
      <w:r>
        <w:fldChar w:fldCharType="separate"/>
      </w:r>
      <w:r w:rsidRPr="002858A0">
        <w:rPr>
          <w:rStyle w:val="a8"/>
          <w:rFonts w:eastAsiaTheme="majorEastAsia"/>
          <w:color w:val="auto"/>
          <w:shd w:val="clear" w:color="auto" w:fill="FFFFFF"/>
        </w:rPr>
        <w:t>частинами</w:t>
      </w:r>
      <w:proofErr w:type="spellEnd"/>
      <w:r w:rsidRPr="002858A0">
        <w:rPr>
          <w:rStyle w:val="a8"/>
          <w:rFonts w:eastAsiaTheme="majorEastAsia"/>
          <w:color w:val="auto"/>
          <w:shd w:val="clear" w:color="auto" w:fill="FFFFFF"/>
        </w:rPr>
        <w:t xml:space="preserve"> </w:t>
      </w:r>
      <w:proofErr w:type="spellStart"/>
      <w:proofErr w:type="gramStart"/>
      <w:r w:rsidRPr="002858A0">
        <w:rPr>
          <w:rStyle w:val="a8"/>
          <w:rFonts w:eastAsiaTheme="majorEastAsia"/>
          <w:color w:val="auto"/>
          <w:shd w:val="clear" w:color="auto" w:fill="FFFFFF"/>
        </w:rPr>
        <w:t>п’ятою</w:t>
      </w:r>
      <w:proofErr w:type="spellEnd"/>
      <w:proofErr w:type="gramEnd"/>
      <w:r>
        <w:fldChar w:fldCharType="end"/>
      </w:r>
      <w:r w:rsidRPr="002858A0">
        <w:rPr>
          <w:shd w:val="clear" w:color="auto" w:fill="FFFFFF"/>
        </w:rPr>
        <w:t> </w:t>
      </w:r>
      <w:proofErr w:type="spellStart"/>
      <w:r w:rsidRPr="002858A0">
        <w:rPr>
          <w:shd w:val="clear" w:color="auto" w:fill="FFFFFF"/>
        </w:rPr>
        <w:t>і</w:t>
      </w:r>
      <w:proofErr w:type="spellEnd"/>
      <w:r w:rsidRPr="002858A0">
        <w:rPr>
          <w:shd w:val="clear" w:color="auto" w:fill="FFFFFF"/>
        </w:rPr>
        <w:t> </w:t>
      </w:r>
      <w:proofErr w:type="spellStart"/>
      <w:r>
        <w:fldChar w:fldCharType="begin"/>
      </w:r>
      <w:r>
        <w:instrText>HYPERLINK "https://zakon.rada.gov.ua/laws/show/922-19" \l "n1624"</w:instrText>
      </w:r>
      <w:r>
        <w:fldChar w:fldCharType="separate"/>
      </w:r>
      <w:r w:rsidRPr="002858A0">
        <w:rPr>
          <w:rStyle w:val="a8"/>
          <w:rFonts w:eastAsiaTheme="majorEastAsia"/>
          <w:color w:val="auto"/>
          <w:shd w:val="clear" w:color="auto" w:fill="FFFFFF"/>
        </w:rPr>
        <w:t>шостою</w:t>
      </w:r>
      <w:proofErr w:type="spellEnd"/>
      <w:r w:rsidRPr="002858A0">
        <w:rPr>
          <w:rStyle w:val="a8"/>
          <w:rFonts w:eastAsiaTheme="majorEastAsia"/>
          <w:color w:val="auto"/>
          <w:shd w:val="clear" w:color="auto" w:fill="FFFFFF"/>
        </w:rPr>
        <w:t xml:space="preserve"> </w:t>
      </w:r>
      <w:proofErr w:type="spellStart"/>
      <w:r w:rsidRPr="002858A0">
        <w:rPr>
          <w:rStyle w:val="a8"/>
          <w:rFonts w:eastAsiaTheme="majorEastAsia"/>
          <w:color w:val="auto"/>
          <w:shd w:val="clear" w:color="auto" w:fill="FFFFFF"/>
        </w:rPr>
        <w:t>статті</w:t>
      </w:r>
      <w:proofErr w:type="spellEnd"/>
      <w:r w:rsidRPr="002858A0">
        <w:rPr>
          <w:rStyle w:val="a8"/>
          <w:rFonts w:eastAsiaTheme="majorEastAsia"/>
          <w:color w:val="auto"/>
          <w:shd w:val="clear" w:color="auto" w:fill="FFFFFF"/>
        </w:rPr>
        <w:t xml:space="preserve"> 33</w:t>
      </w:r>
      <w:r>
        <w:fldChar w:fldCharType="end"/>
      </w:r>
      <w:r w:rsidRPr="002858A0">
        <w:rPr>
          <w:shd w:val="clear" w:color="auto" w:fill="FFFFFF"/>
        </w:rPr>
        <w:t> та </w:t>
      </w:r>
      <w:proofErr w:type="spellStart"/>
      <w:r>
        <w:fldChar w:fldCharType="begin"/>
      </w:r>
      <w:r>
        <w:instrText>HYPERLINK "https://zakon.rada.gov.ua/laws/show/922-19" \l "n1750"</w:instrText>
      </w:r>
      <w:r>
        <w:fldChar w:fldCharType="separate"/>
      </w:r>
      <w:r w:rsidRPr="002858A0">
        <w:rPr>
          <w:rStyle w:val="a8"/>
          <w:rFonts w:eastAsiaTheme="majorEastAsia"/>
          <w:color w:val="auto"/>
          <w:shd w:val="clear" w:color="auto" w:fill="FFFFFF"/>
        </w:rPr>
        <w:t>частиною</w:t>
      </w:r>
      <w:proofErr w:type="spellEnd"/>
      <w:r w:rsidRPr="002858A0">
        <w:rPr>
          <w:rStyle w:val="a8"/>
          <w:rFonts w:eastAsiaTheme="majorEastAsia"/>
          <w:color w:val="auto"/>
          <w:shd w:val="clear" w:color="auto" w:fill="FFFFFF"/>
        </w:rPr>
        <w:t xml:space="preserve"> </w:t>
      </w:r>
      <w:proofErr w:type="spellStart"/>
      <w:r w:rsidRPr="002858A0">
        <w:rPr>
          <w:rStyle w:val="a8"/>
          <w:rFonts w:eastAsiaTheme="majorEastAsia"/>
          <w:color w:val="auto"/>
          <w:shd w:val="clear" w:color="auto" w:fill="FFFFFF"/>
        </w:rPr>
        <w:t>сьомою</w:t>
      </w:r>
      <w:proofErr w:type="spellEnd"/>
      <w:r w:rsidRPr="002858A0">
        <w:rPr>
          <w:rStyle w:val="a8"/>
          <w:rFonts w:eastAsiaTheme="majorEastAsia"/>
          <w:color w:val="auto"/>
          <w:shd w:val="clear" w:color="auto" w:fill="FFFFFF"/>
        </w:rPr>
        <w:t xml:space="preserve"> </w:t>
      </w:r>
      <w:proofErr w:type="spellStart"/>
      <w:r w:rsidRPr="002858A0">
        <w:rPr>
          <w:rStyle w:val="a8"/>
          <w:rFonts w:eastAsiaTheme="majorEastAsia"/>
          <w:color w:val="auto"/>
          <w:shd w:val="clear" w:color="auto" w:fill="FFFFFF"/>
        </w:rPr>
        <w:t>статті</w:t>
      </w:r>
      <w:proofErr w:type="spellEnd"/>
      <w:r w:rsidRPr="002858A0">
        <w:rPr>
          <w:rStyle w:val="a8"/>
          <w:rFonts w:eastAsiaTheme="majorEastAsia"/>
          <w:color w:val="auto"/>
          <w:shd w:val="clear" w:color="auto" w:fill="FFFFFF"/>
        </w:rPr>
        <w:t xml:space="preserve"> 40</w:t>
      </w:r>
      <w:r>
        <w:fldChar w:fldCharType="end"/>
      </w:r>
      <w:r w:rsidRPr="002858A0">
        <w:rPr>
          <w:shd w:val="clear" w:color="auto" w:fill="FFFFFF"/>
        </w:rPr>
        <w:t xml:space="preserve">  Закону, </w:t>
      </w:r>
      <w:proofErr w:type="spellStart"/>
      <w:r w:rsidRPr="002858A0">
        <w:rPr>
          <w:shd w:val="clear" w:color="auto" w:fill="FFFFFF"/>
        </w:rPr>
        <w:t>крім</w:t>
      </w:r>
      <w:proofErr w:type="spellEnd"/>
      <w:r w:rsidRPr="002858A0">
        <w:rPr>
          <w:shd w:val="clear" w:color="auto" w:fill="FFFFFF"/>
        </w:rPr>
        <w:t xml:space="preserve"> </w:t>
      </w:r>
      <w:proofErr w:type="spellStart"/>
      <w:r w:rsidRPr="002858A0">
        <w:rPr>
          <w:shd w:val="clear" w:color="auto" w:fill="FFFFFF"/>
        </w:rPr>
        <w:t>випадків</w:t>
      </w:r>
      <w:proofErr w:type="spellEnd"/>
      <w:r w:rsidRPr="002858A0">
        <w:rPr>
          <w:shd w:val="clear" w:color="auto" w:fill="FFFFFF"/>
        </w:rPr>
        <w:t xml:space="preserve"> </w:t>
      </w:r>
      <w:proofErr w:type="spellStart"/>
      <w:r w:rsidRPr="002858A0">
        <w:rPr>
          <w:shd w:val="clear" w:color="auto" w:fill="FFFFFF"/>
        </w:rPr>
        <w:t>зупинення</w:t>
      </w:r>
      <w:proofErr w:type="spellEnd"/>
      <w:r w:rsidRPr="002858A0">
        <w:rPr>
          <w:shd w:val="clear" w:color="auto" w:fill="FFFFFF"/>
        </w:rPr>
        <w:t xml:space="preserve"> </w:t>
      </w:r>
      <w:proofErr w:type="spellStart"/>
      <w:r w:rsidRPr="002858A0">
        <w:rPr>
          <w:shd w:val="clear" w:color="auto" w:fill="FFFFFF"/>
        </w:rPr>
        <w:t>перебігу</w:t>
      </w:r>
      <w:proofErr w:type="spellEnd"/>
      <w:r w:rsidRPr="002858A0">
        <w:rPr>
          <w:shd w:val="clear" w:color="auto" w:fill="FFFFFF"/>
        </w:rPr>
        <w:t xml:space="preserve"> </w:t>
      </w:r>
      <w:proofErr w:type="spellStart"/>
      <w:r w:rsidRPr="002858A0">
        <w:rPr>
          <w:shd w:val="clear" w:color="auto" w:fill="FFFFFF"/>
        </w:rPr>
        <w:t>строків</w:t>
      </w:r>
      <w:proofErr w:type="spellEnd"/>
      <w:r w:rsidRPr="002858A0">
        <w:rPr>
          <w:shd w:val="clear" w:color="auto" w:fill="FFFFFF"/>
        </w:rPr>
        <w:t xml:space="preserve"> у </w:t>
      </w:r>
      <w:proofErr w:type="spellStart"/>
      <w:r w:rsidRPr="002858A0">
        <w:rPr>
          <w:shd w:val="clear" w:color="auto" w:fill="FFFFFF"/>
        </w:rPr>
        <w:t>зв’язку</w:t>
      </w:r>
      <w:proofErr w:type="spellEnd"/>
      <w:r w:rsidRPr="002858A0">
        <w:rPr>
          <w:shd w:val="clear" w:color="auto" w:fill="FFFFFF"/>
        </w:rPr>
        <w:t xml:space="preserve"> </w:t>
      </w:r>
      <w:proofErr w:type="spellStart"/>
      <w:r w:rsidRPr="002858A0">
        <w:rPr>
          <w:shd w:val="clear" w:color="auto" w:fill="FFFFFF"/>
        </w:rPr>
        <w:t>з</w:t>
      </w:r>
      <w:proofErr w:type="spellEnd"/>
      <w:r w:rsidRPr="002858A0">
        <w:rPr>
          <w:shd w:val="clear" w:color="auto" w:fill="FFFFFF"/>
        </w:rPr>
        <w:t xml:space="preserve"> </w:t>
      </w:r>
      <w:proofErr w:type="spellStart"/>
      <w:r w:rsidRPr="002858A0">
        <w:rPr>
          <w:shd w:val="clear" w:color="auto" w:fill="FFFFFF"/>
        </w:rPr>
        <w:t>розглядом</w:t>
      </w:r>
      <w:proofErr w:type="spellEnd"/>
      <w:r w:rsidRPr="002858A0">
        <w:rPr>
          <w:shd w:val="clear" w:color="auto" w:fill="FFFFFF"/>
        </w:rPr>
        <w:t xml:space="preserve"> </w:t>
      </w:r>
      <w:proofErr w:type="spellStart"/>
      <w:r w:rsidRPr="002858A0">
        <w:rPr>
          <w:shd w:val="clear" w:color="auto" w:fill="FFFFFF"/>
        </w:rPr>
        <w:t>скарги</w:t>
      </w:r>
      <w:proofErr w:type="spellEnd"/>
      <w:r w:rsidRPr="002858A0">
        <w:rPr>
          <w:shd w:val="clear" w:color="auto" w:fill="FFFFFF"/>
        </w:rPr>
        <w:t xml:space="preserve"> органом </w:t>
      </w:r>
      <w:proofErr w:type="spellStart"/>
      <w:r w:rsidRPr="002858A0">
        <w:rPr>
          <w:shd w:val="clear" w:color="auto" w:fill="FFFFFF"/>
        </w:rPr>
        <w:t>оскарження</w:t>
      </w:r>
      <w:proofErr w:type="spellEnd"/>
      <w:r w:rsidRPr="002858A0">
        <w:rPr>
          <w:shd w:val="clear" w:color="auto" w:fill="FFFFFF"/>
        </w:rPr>
        <w:t xml:space="preserve"> </w:t>
      </w:r>
      <w:proofErr w:type="spellStart"/>
      <w:r w:rsidRPr="002858A0">
        <w:rPr>
          <w:shd w:val="clear" w:color="auto" w:fill="FFFFFF"/>
        </w:rPr>
        <w:t>відповідно</w:t>
      </w:r>
      <w:proofErr w:type="spellEnd"/>
      <w:r w:rsidRPr="002858A0">
        <w:rPr>
          <w:shd w:val="clear" w:color="auto" w:fill="FFFFFF"/>
        </w:rPr>
        <w:t xml:space="preserve"> до </w:t>
      </w:r>
      <w:proofErr w:type="spellStart"/>
      <w:r>
        <w:fldChar w:fldCharType="begin"/>
      </w:r>
      <w:r>
        <w:instrText>HYPERLINK "https://zakon.rada.gov.ua/laws/show/922-19" \l "n1284"</w:instrText>
      </w:r>
      <w:r>
        <w:fldChar w:fldCharType="separate"/>
      </w:r>
      <w:r w:rsidRPr="002858A0">
        <w:rPr>
          <w:rStyle w:val="a8"/>
          <w:rFonts w:eastAsiaTheme="majorEastAsia"/>
          <w:color w:val="auto"/>
          <w:shd w:val="clear" w:color="auto" w:fill="FFFFFF"/>
        </w:rPr>
        <w:t>статті</w:t>
      </w:r>
      <w:proofErr w:type="spellEnd"/>
      <w:r w:rsidRPr="002858A0">
        <w:rPr>
          <w:rStyle w:val="a8"/>
          <w:rFonts w:eastAsiaTheme="majorEastAsia"/>
          <w:color w:val="auto"/>
          <w:shd w:val="clear" w:color="auto" w:fill="FFFFFF"/>
        </w:rPr>
        <w:t xml:space="preserve"> 18</w:t>
      </w:r>
      <w:r>
        <w:fldChar w:fldCharType="end"/>
      </w:r>
      <w:r w:rsidRPr="002858A0">
        <w:rPr>
          <w:shd w:val="clear" w:color="auto" w:fill="FFFFFF"/>
        </w:rPr>
        <w:t xml:space="preserve"> Закону</w:t>
      </w:r>
      <w:r w:rsidRPr="002858A0">
        <w:rPr>
          <w:rFonts w:eastAsiaTheme="minorEastAsia"/>
          <w:lang w:val="uk-UA" w:eastAsia="uk-UA"/>
        </w:rPr>
        <w:t>.</w:t>
      </w:r>
    </w:p>
    <w:p w:rsidR="004A7360" w:rsidRPr="002858A0" w:rsidRDefault="004A7360" w:rsidP="007F7DE1">
      <w:pPr>
        <w:pStyle w:val="a3"/>
        <w:numPr>
          <w:ilvl w:val="1"/>
          <w:numId w:val="10"/>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0"/>
        <w:jc w:val="both"/>
        <w:rPr>
          <w:rFonts w:ascii="Times New Roman" w:hAnsi="Times New Roman" w:cs="Times New Roman"/>
          <w:sz w:val="24"/>
          <w:szCs w:val="24"/>
        </w:rPr>
      </w:pPr>
      <w:r w:rsidRPr="002858A0">
        <w:rPr>
          <w:rFonts w:ascii="Times New Roman" w:hAnsi="Times New Roman" w:cs="Times New Roman"/>
          <w:sz w:val="24"/>
          <w:szCs w:val="24"/>
        </w:rPr>
        <w:t>Цей Договір укладено Сторонами у двох оригінальних примірниках  українською мовою, які мають однакову юридичну силу. Один з примірників цього Договору надається Замовнику, інший примірник – Постачальнику.</w:t>
      </w:r>
      <w:bookmarkStart w:id="73" w:name="107"/>
      <w:bookmarkEnd w:id="73"/>
    </w:p>
    <w:p w:rsidR="004A7360" w:rsidRPr="002858A0" w:rsidRDefault="004A7360" w:rsidP="007F7DE1">
      <w:pPr>
        <w:pStyle w:val="a3"/>
        <w:numPr>
          <w:ilvl w:val="1"/>
          <w:numId w:val="10"/>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0"/>
        <w:jc w:val="both"/>
        <w:rPr>
          <w:rFonts w:ascii="Times New Roman" w:hAnsi="Times New Roman" w:cs="Times New Roman"/>
          <w:sz w:val="24"/>
          <w:szCs w:val="24"/>
        </w:rPr>
      </w:pPr>
      <w:r w:rsidRPr="002858A0">
        <w:rPr>
          <w:rFonts w:ascii="Times New Roman" w:hAnsi="Times New Roman" w:cs="Times New Roman"/>
          <w:sz w:val="24"/>
          <w:szCs w:val="24"/>
        </w:rPr>
        <w:t xml:space="preserve">Сторони можуть розірвати цей Договір за взаємною згодою. </w:t>
      </w:r>
    </w:p>
    <w:p w:rsidR="004A7360" w:rsidRPr="002858A0" w:rsidRDefault="004A7360" w:rsidP="004A7360">
      <w:pPr>
        <w:pStyle w:val="a3"/>
        <w:tabs>
          <w:tab w:val="left" w:pos="567"/>
        </w:tabs>
        <w:spacing w:before="60" w:after="60" w:line="240" w:lineRule="auto"/>
        <w:ind w:left="0"/>
        <w:jc w:val="center"/>
        <w:rPr>
          <w:rFonts w:ascii="Times New Roman" w:hAnsi="Times New Roman" w:cs="Times New Roman"/>
          <w:sz w:val="24"/>
          <w:szCs w:val="24"/>
        </w:rPr>
      </w:pPr>
      <w:r w:rsidRPr="002858A0">
        <w:rPr>
          <w:rFonts w:ascii="Times New Roman" w:hAnsi="Times New Roman" w:cs="Times New Roman"/>
          <w:b/>
          <w:sz w:val="24"/>
          <w:szCs w:val="24"/>
        </w:rPr>
        <w:t>XІІІ. ДОДАТКИ ДО ДОГОВОРУ</w:t>
      </w:r>
    </w:p>
    <w:p w:rsidR="004A7360" w:rsidRPr="002858A0" w:rsidRDefault="004A7360" w:rsidP="007F7DE1">
      <w:pPr>
        <w:pStyle w:val="a3"/>
        <w:numPr>
          <w:ilvl w:val="1"/>
          <w:numId w:val="17"/>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0"/>
        <w:jc w:val="both"/>
        <w:rPr>
          <w:rFonts w:ascii="Times New Roman" w:hAnsi="Times New Roman" w:cs="Times New Roman"/>
          <w:sz w:val="24"/>
          <w:szCs w:val="24"/>
        </w:rPr>
      </w:pPr>
      <w:r w:rsidRPr="002858A0">
        <w:rPr>
          <w:rFonts w:ascii="Times New Roman" w:hAnsi="Times New Roman" w:cs="Times New Roman"/>
          <w:sz w:val="24"/>
          <w:szCs w:val="24"/>
        </w:rPr>
        <w:t>Невід'ємною частиною цього Договору є: специфікація</w:t>
      </w:r>
      <w:bookmarkStart w:id="74" w:name="108"/>
      <w:bookmarkStart w:id="75" w:name="111"/>
      <w:bookmarkEnd w:id="74"/>
      <w:bookmarkEnd w:id="75"/>
      <w:r w:rsidRPr="002858A0">
        <w:rPr>
          <w:rFonts w:ascii="Times New Roman" w:hAnsi="Times New Roman" w:cs="Times New Roman"/>
          <w:sz w:val="24"/>
          <w:szCs w:val="24"/>
        </w:rPr>
        <w:t xml:space="preserve"> (Додаток №1) та місце поставки товару (Додаток №2).</w:t>
      </w:r>
    </w:p>
    <w:p w:rsidR="004A7360" w:rsidRPr="002858A0" w:rsidRDefault="004A7360" w:rsidP="004A7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center"/>
        <w:rPr>
          <w:rFonts w:ascii="Times New Roman" w:hAnsi="Times New Roman" w:cs="Times New Roman"/>
          <w:b/>
          <w:sz w:val="24"/>
          <w:szCs w:val="24"/>
        </w:rPr>
      </w:pPr>
      <w:r w:rsidRPr="002858A0">
        <w:rPr>
          <w:rFonts w:ascii="Times New Roman" w:hAnsi="Times New Roman" w:cs="Times New Roman"/>
          <w:b/>
          <w:sz w:val="24"/>
          <w:szCs w:val="24"/>
        </w:rPr>
        <w:t>XIV. МІСЦЕЗНАХОДЖЕННЯ ТА БАНКІВСЬКІ РЕКВІЗИТИ СТОРІН</w:t>
      </w:r>
    </w:p>
    <w:tbl>
      <w:tblPr>
        <w:tblW w:w="10206" w:type="dxa"/>
        <w:tblInd w:w="108" w:type="dxa"/>
        <w:tblLayout w:type="fixed"/>
        <w:tblLook w:val="01E0"/>
      </w:tblPr>
      <w:tblGrid>
        <w:gridCol w:w="5529"/>
        <w:gridCol w:w="4677"/>
      </w:tblGrid>
      <w:tr w:rsidR="004A7360" w:rsidRPr="002858A0" w:rsidTr="00867E82">
        <w:tc>
          <w:tcPr>
            <w:tcW w:w="5529" w:type="dxa"/>
          </w:tcPr>
          <w:p w:rsidR="004A7360" w:rsidRPr="002858A0" w:rsidRDefault="004A7360" w:rsidP="00867E82">
            <w:pPr>
              <w:pStyle w:val="a6"/>
              <w:ind w:left="142"/>
              <w:jc w:val="center"/>
              <w:rPr>
                <w:rFonts w:ascii="Times New Roman" w:hAnsi="Times New Roman" w:cs="Times New Roman"/>
                <w:b/>
                <w:sz w:val="24"/>
                <w:szCs w:val="24"/>
              </w:rPr>
            </w:pPr>
            <w:r w:rsidRPr="002858A0">
              <w:rPr>
                <w:rFonts w:ascii="Times New Roman" w:hAnsi="Times New Roman" w:cs="Times New Roman"/>
                <w:b/>
                <w:sz w:val="24"/>
                <w:szCs w:val="24"/>
              </w:rPr>
              <w:t>Постачальник:</w:t>
            </w:r>
          </w:p>
        </w:tc>
        <w:tc>
          <w:tcPr>
            <w:tcW w:w="4677" w:type="dxa"/>
          </w:tcPr>
          <w:p w:rsidR="004A7360" w:rsidRPr="002858A0" w:rsidRDefault="004A7360" w:rsidP="00867E82">
            <w:pPr>
              <w:pStyle w:val="a6"/>
              <w:ind w:left="142"/>
              <w:jc w:val="center"/>
              <w:rPr>
                <w:rFonts w:ascii="Times New Roman" w:hAnsi="Times New Roman" w:cs="Times New Roman"/>
                <w:b/>
                <w:sz w:val="24"/>
                <w:szCs w:val="24"/>
              </w:rPr>
            </w:pPr>
            <w:r w:rsidRPr="002858A0">
              <w:rPr>
                <w:rFonts w:ascii="Times New Roman" w:hAnsi="Times New Roman" w:cs="Times New Roman"/>
                <w:b/>
                <w:sz w:val="24"/>
                <w:szCs w:val="24"/>
              </w:rPr>
              <w:t>Замовник:</w:t>
            </w:r>
          </w:p>
        </w:tc>
      </w:tr>
      <w:tr w:rsidR="004A7360" w:rsidRPr="002858A0" w:rsidTr="00867E82">
        <w:tc>
          <w:tcPr>
            <w:tcW w:w="5529" w:type="dxa"/>
            <w:vAlign w:val="center"/>
          </w:tcPr>
          <w:p w:rsidR="004A7360" w:rsidRPr="002858A0" w:rsidRDefault="004A7360" w:rsidP="00867E82">
            <w:pPr>
              <w:pStyle w:val="a6"/>
              <w:ind w:left="142"/>
              <w:rPr>
                <w:rFonts w:ascii="Times New Roman" w:hAnsi="Times New Roman" w:cs="Times New Roman"/>
                <w:b/>
                <w:sz w:val="24"/>
                <w:szCs w:val="24"/>
              </w:rPr>
            </w:pPr>
          </w:p>
        </w:tc>
        <w:tc>
          <w:tcPr>
            <w:tcW w:w="4677" w:type="dxa"/>
          </w:tcPr>
          <w:p w:rsidR="004A7360" w:rsidRPr="002858A0" w:rsidRDefault="004A7360" w:rsidP="00867E82">
            <w:pPr>
              <w:pStyle w:val="13"/>
              <w:ind w:left="142"/>
              <w:jc w:val="both"/>
              <w:rPr>
                <w:rFonts w:eastAsiaTheme="minorEastAsia"/>
                <w:b/>
                <w:lang w:eastAsia="uk-UA"/>
              </w:rPr>
            </w:pPr>
            <w:r w:rsidRPr="002858A0">
              <w:rPr>
                <w:rFonts w:eastAsiaTheme="minorEastAsia"/>
                <w:b/>
                <w:lang w:eastAsia="uk-UA"/>
              </w:rPr>
              <w:t>Управління освіти, релігій та у справах національностей виконавчого комітету Хустської міської ради</w:t>
            </w:r>
          </w:p>
          <w:p w:rsidR="004A7360" w:rsidRPr="002858A0" w:rsidRDefault="004A7360" w:rsidP="00867E82">
            <w:pPr>
              <w:pStyle w:val="13"/>
              <w:ind w:left="142"/>
              <w:jc w:val="both"/>
              <w:rPr>
                <w:b/>
                <w:sz w:val="23"/>
                <w:szCs w:val="23"/>
              </w:rPr>
            </w:pPr>
          </w:p>
        </w:tc>
      </w:tr>
      <w:tr w:rsidR="004A7360" w:rsidRPr="002858A0" w:rsidTr="00867E82">
        <w:tc>
          <w:tcPr>
            <w:tcW w:w="5529" w:type="dxa"/>
            <w:vAlign w:val="center"/>
          </w:tcPr>
          <w:p w:rsidR="004A7360" w:rsidRPr="002858A0" w:rsidRDefault="004A7360" w:rsidP="00867E82">
            <w:pPr>
              <w:pStyle w:val="a6"/>
              <w:ind w:left="142"/>
              <w:rPr>
                <w:rFonts w:ascii="Times New Roman" w:hAnsi="Times New Roman" w:cs="Times New Roman"/>
                <w:b/>
                <w:sz w:val="24"/>
                <w:szCs w:val="24"/>
              </w:rPr>
            </w:pPr>
          </w:p>
        </w:tc>
        <w:tc>
          <w:tcPr>
            <w:tcW w:w="4677" w:type="dxa"/>
          </w:tcPr>
          <w:p w:rsidR="004A7360" w:rsidRPr="002858A0" w:rsidRDefault="004A7360" w:rsidP="00867E82">
            <w:pPr>
              <w:pStyle w:val="a6"/>
              <w:ind w:left="142"/>
              <w:rPr>
                <w:rFonts w:ascii="Times New Roman" w:hAnsi="Times New Roman" w:cs="Times New Roman"/>
                <w:sz w:val="24"/>
                <w:szCs w:val="24"/>
              </w:rPr>
            </w:pPr>
            <w:r w:rsidRPr="002858A0">
              <w:rPr>
                <w:rFonts w:ascii="Times New Roman" w:hAnsi="Times New Roman" w:cs="Times New Roman"/>
                <w:sz w:val="24"/>
                <w:szCs w:val="24"/>
              </w:rPr>
              <w:t xml:space="preserve">Адреса: вул. 900-річчя Хуста, 27, </w:t>
            </w:r>
          </w:p>
        </w:tc>
      </w:tr>
      <w:tr w:rsidR="004A7360" w:rsidRPr="002858A0" w:rsidTr="00867E82">
        <w:tc>
          <w:tcPr>
            <w:tcW w:w="5529" w:type="dxa"/>
            <w:vAlign w:val="center"/>
          </w:tcPr>
          <w:p w:rsidR="004A7360" w:rsidRPr="002858A0" w:rsidRDefault="004A7360" w:rsidP="00867E82">
            <w:pPr>
              <w:pStyle w:val="a6"/>
              <w:ind w:left="142"/>
              <w:rPr>
                <w:rFonts w:ascii="Times New Roman" w:hAnsi="Times New Roman" w:cs="Times New Roman"/>
                <w:b/>
                <w:sz w:val="24"/>
                <w:szCs w:val="24"/>
              </w:rPr>
            </w:pPr>
          </w:p>
        </w:tc>
        <w:tc>
          <w:tcPr>
            <w:tcW w:w="4677" w:type="dxa"/>
          </w:tcPr>
          <w:p w:rsidR="004A7360" w:rsidRPr="002858A0" w:rsidRDefault="004A7360" w:rsidP="00867E82">
            <w:pPr>
              <w:pStyle w:val="a6"/>
              <w:ind w:left="142"/>
              <w:rPr>
                <w:rFonts w:ascii="Times New Roman" w:hAnsi="Times New Roman" w:cs="Times New Roman"/>
                <w:sz w:val="24"/>
                <w:szCs w:val="24"/>
              </w:rPr>
            </w:pPr>
            <w:r w:rsidRPr="002858A0">
              <w:rPr>
                <w:rFonts w:ascii="Times New Roman" w:hAnsi="Times New Roman" w:cs="Times New Roman"/>
                <w:sz w:val="24"/>
                <w:szCs w:val="24"/>
              </w:rPr>
              <w:t>м. Хуст, Закарпатська область, 90400</w:t>
            </w:r>
          </w:p>
        </w:tc>
      </w:tr>
      <w:tr w:rsidR="004A7360" w:rsidRPr="002858A0" w:rsidTr="00867E82">
        <w:tc>
          <w:tcPr>
            <w:tcW w:w="5529" w:type="dxa"/>
            <w:vAlign w:val="center"/>
          </w:tcPr>
          <w:p w:rsidR="004A7360" w:rsidRPr="002858A0" w:rsidRDefault="004A7360" w:rsidP="00867E82">
            <w:pPr>
              <w:pStyle w:val="a6"/>
              <w:ind w:left="142"/>
              <w:rPr>
                <w:rFonts w:ascii="Times New Roman" w:hAnsi="Times New Roman" w:cs="Times New Roman"/>
                <w:b/>
                <w:sz w:val="24"/>
                <w:szCs w:val="24"/>
              </w:rPr>
            </w:pPr>
          </w:p>
        </w:tc>
        <w:tc>
          <w:tcPr>
            <w:tcW w:w="4677" w:type="dxa"/>
          </w:tcPr>
          <w:p w:rsidR="004A7360" w:rsidRPr="002858A0" w:rsidRDefault="004A7360" w:rsidP="00867E82">
            <w:pPr>
              <w:pStyle w:val="a6"/>
              <w:rPr>
                <w:rFonts w:ascii="Times New Roman" w:hAnsi="Times New Roman"/>
                <w:sz w:val="24"/>
                <w:szCs w:val="24"/>
              </w:rPr>
            </w:pPr>
            <w:r w:rsidRPr="002858A0">
              <w:rPr>
                <w:rFonts w:ascii="Times New Roman" w:hAnsi="Times New Roman" w:cs="Times New Roman"/>
                <w:sz w:val="24"/>
                <w:szCs w:val="24"/>
              </w:rPr>
              <w:t xml:space="preserve">  Р/р  </w:t>
            </w:r>
            <w:r w:rsidRPr="002858A0">
              <w:rPr>
                <w:rFonts w:ascii="Times New Roman" w:hAnsi="Times New Roman"/>
                <w:sz w:val="24"/>
                <w:szCs w:val="24"/>
              </w:rPr>
              <w:t>_______________________________</w:t>
            </w:r>
          </w:p>
          <w:p w:rsidR="004A7360" w:rsidRPr="002858A0" w:rsidRDefault="004A7360" w:rsidP="00867E82">
            <w:pPr>
              <w:pStyle w:val="a6"/>
              <w:rPr>
                <w:rFonts w:ascii="Times New Roman" w:hAnsi="Times New Roman"/>
                <w:sz w:val="24"/>
                <w:szCs w:val="24"/>
              </w:rPr>
            </w:pPr>
            <w:r w:rsidRPr="002858A0">
              <w:rPr>
                <w:rFonts w:ascii="Times New Roman" w:hAnsi="Times New Roman"/>
                <w:sz w:val="24"/>
                <w:szCs w:val="24"/>
              </w:rPr>
              <w:t xml:space="preserve">   __________________________________</w:t>
            </w:r>
          </w:p>
          <w:p w:rsidR="004A7360" w:rsidRPr="002858A0" w:rsidRDefault="004A7360" w:rsidP="00867E82">
            <w:pPr>
              <w:pStyle w:val="a6"/>
              <w:ind w:left="142"/>
              <w:rPr>
                <w:rFonts w:ascii="Times New Roman" w:hAnsi="Times New Roman" w:cs="Times New Roman"/>
                <w:sz w:val="24"/>
                <w:szCs w:val="24"/>
              </w:rPr>
            </w:pPr>
            <w:r w:rsidRPr="002858A0">
              <w:rPr>
                <w:rFonts w:ascii="Times New Roman" w:hAnsi="Times New Roman" w:cs="Times New Roman"/>
                <w:sz w:val="24"/>
                <w:szCs w:val="24"/>
              </w:rPr>
              <w:t>ДКСУ в м. Київ</w:t>
            </w:r>
          </w:p>
        </w:tc>
      </w:tr>
      <w:tr w:rsidR="004A7360" w:rsidRPr="002858A0" w:rsidTr="00867E82">
        <w:tc>
          <w:tcPr>
            <w:tcW w:w="5529" w:type="dxa"/>
            <w:vAlign w:val="center"/>
          </w:tcPr>
          <w:p w:rsidR="004A7360" w:rsidRPr="002858A0" w:rsidRDefault="004A7360" w:rsidP="00867E82">
            <w:pPr>
              <w:pStyle w:val="a6"/>
              <w:ind w:left="142"/>
              <w:rPr>
                <w:rFonts w:ascii="Times New Roman" w:hAnsi="Times New Roman" w:cs="Times New Roman"/>
                <w:b/>
                <w:sz w:val="24"/>
                <w:szCs w:val="24"/>
              </w:rPr>
            </w:pPr>
          </w:p>
        </w:tc>
        <w:tc>
          <w:tcPr>
            <w:tcW w:w="4677" w:type="dxa"/>
          </w:tcPr>
          <w:p w:rsidR="004A7360" w:rsidRPr="002858A0" w:rsidRDefault="004A7360" w:rsidP="00867E82">
            <w:pPr>
              <w:pStyle w:val="a6"/>
              <w:ind w:left="142"/>
              <w:rPr>
                <w:rFonts w:ascii="Times New Roman" w:hAnsi="Times New Roman" w:cs="Times New Roman"/>
                <w:sz w:val="24"/>
                <w:szCs w:val="24"/>
              </w:rPr>
            </w:pPr>
            <w:r w:rsidRPr="002858A0">
              <w:rPr>
                <w:rFonts w:ascii="Times New Roman" w:hAnsi="Times New Roman" w:cs="Times New Roman"/>
                <w:sz w:val="24"/>
                <w:szCs w:val="24"/>
              </w:rPr>
              <w:t>МФО 820172</w:t>
            </w:r>
          </w:p>
        </w:tc>
      </w:tr>
      <w:tr w:rsidR="004A7360" w:rsidRPr="002858A0" w:rsidTr="00867E82">
        <w:tc>
          <w:tcPr>
            <w:tcW w:w="5529" w:type="dxa"/>
            <w:vAlign w:val="center"/>
          </w:tcPr>
          <w:p w:rsidR="004A7360" w:rsidRPr="002858A0" w:rsidRDefault="004A7360" w:rsidP="00867E82">
            <w:pPr>
              <w:pStyle w:val="a6"/>
              <w:ind w:left="142"/>
              <w:rPr>
                <w:rFonts w:ascii="Times New Roman" w:hAnsi="Times New Roman" w:cs="Times New Roman"/>
                <w:b/>
                <w:sz w:val="24"/>
                <w:szCs w:val="24"/>
              </w:rPr>
            </w:pPr>
          </w:p>
        </w:tc>
        <w:tc>
          <w:tcPr>
            <w:tcW w:w="4677" w:type="dxa"/>
          </w:tcPr>
          <w:p w:rsidR="004A7360" w:rsidRPr="002858A0" w:rsidRDefault="004A7360" w:rsidP="00867E82">
            <w:pPr>
              <w:pStyle w:val="a6"/>
              <w:ind w:left="142"/>
              <w:rPr>
                <w:rFonts w:ascii="Times New Roman" w:hAnsi="Times New Roman" w:cs="Times New Roman"/>
                <w:sz w:val="24"/>
                <w:szCs w:val="24"/>
              </w:rPr>
            </w:pPr>
            <w:r w:rsidRPr="002858A0">
              <w:rPr>
                <w:rFonts w:ascii="Times New Roman" w:hAnsi="Times New Roman" w:cs="Times New Roman"/>
                <w:sz w:val="24"/>
                <w:szCs w:val="24"/>
              </w:rPr>
              <w:t>Код ЄДРПОУ 33763070</w:t>
            </w:r>
          </w:p>
        </w:tc>
      </w:tr>
      <w:tr w:rsidR="004A7360" w:rsidRPr="002858A0" w:rsidTr="00867E82">
        <w:tc>
          <w:tcPr>
            <w:tcW w:w="5529" w:type="dxa"/>
            <w:vAlign w:val="center"/>
          </w:tcPr>
          <w:p w:rsidR="004A7360" w:rsidRPr="002858A0" w:rsidRDefault="004A7360" w:rsidP="00867E82">
            <w:pPr>
              <w:pStyle w:val="a6"/>
              <w:ind w:left="142"/>
              <w:rPr>
                <w:rFonts w:ascii="Times New Roman" w:hAnsi="Times New Roman" w:cs="Times New Roman"/>
                <w:sz w:val="24"/>
                <w:szCs w:val="24"/>
              </w:rPr>
            </w:pPr>
          </w:p>
        </w:tc>
        <w:tc>
          <w:tcPr>
            <w:tcW w:w="4677" w:type="dxa"/>
          </w:tcPr>
          <w:p w:rsidR="004A7360" w:rsidRPr="002858A0" w:rsidRDefault="004A7360" w:rsidP="00867E82">
            <w:pPr>
              <w:pStyle w:val="a6"/>
              <w:ind w:left="142"/>
              <w:rPr>
                <w:rFonts w:ascii="Times New Roman" w:hAnsi="Times New Roman" w:cs="Times New Roman"/>
                <w:sz w:val="24"/>
                <w:szCs w:val="24"/>
              </w:rPr>
            </w:pPr>
            <w:r w:rsidRPr="002858A0">
              <w:rPr>
                <w:rFonts w:ascii="Times New Roman" w:hAnsi="Times New Roman" w:cs="Times New Roman"/>
                <w:sz w:val="24"/>
                <w:szCs w:val="24"/>
              </w:rPr>
              <w:t>тел.: (03142) 5-19-17; 4-65-00</w:t>
            </w:r>
          </w:p>
        </w:tc>
      </w:tr>
      <w:tr w:rsidR="004A7360" w:rsidRPr="002858A0" w:rsidTr="00867E82">
        <w:tc>
          <w:tcPr>
            <w:tcW w:w="5529" w:type="dxa"/>
            <w:vAlign w:val="center"/>
          </w:tcPr>
          <w:p w:rsidR="004A7360" w:rsidRPr="002858A0" w:rsidRDefault="004A7360" w:rsidP="00867E82">
            <w:pPr>
              <w:pStyle w:val="a6"/>
              <w:ind w:left="142"/>
              <w:rPr>
                <w:rFonts w:ascii="Times New Roman" w:hAnsi="Times New Roman" w:cs="Times New Roman"/>
                <w:sz w:val="24"/>
                <w:szCs w:val="24"/>
              </w:rPr>
            </w:pPr>
          </w:p>
        </w:tc>
        <w:tc>
          <w:tcPr>
            <w:tcW w:w="4677" w:type="dxa"/>
          </w:tcPr>
          <w:p w:rsidR="004A7360" w:rsidRPr="002858A0" w:rsidRDefault="004A7360" w:rsidP="00867E82">
            <w:pPr>
              <w:pStyle w:val="a6"/>
              <w:ind w:left="142"/>
              <w:rPr>
                <w:rFonts w:ascii="Times New Roman" w:hAnsi="Times New Roman" w:cs="Times New Roman"/>
                <w:sz w:val="24"/>
                <w:szCs w:val="24"/>
              </w:rPr>
            </w:pPr>
            <w:proofErr w:type="spellStart"/>
            <w:r w:rsidRPr="002858A0">
              <w:rPr>
                <w:rFonts w:ascii="Times New Roman" w:hAnsi="Times New Roman" w:cs="Times New Roman"/>
                <w:sz w:val="24"/>
                <w:szCs w:val="24"/>
              </w:rPr>
              <w:t>email</w:t>
            </w:r>
            <w:proofErr w:type="spellEnd"/>
            <w:r w:rsidRPr="002858A0">
              <w:rPr>
                <w:rFonts w:ascii="Times New Roman" w:hAnsi="Times New Roman" w:cs="Times New Roman"/>
                <w:sz w:val="24"/>
                <w:szCs w:val="24"/>
              </w:rPr>
              <w:t xml:space="preserve">: </w:t>
            </w:r>
            <w:hyperlink r:id="rId16" w:history="1">
              <w:r w:rsidRPr="002858A0">
                <w:rPr>
                  <w:rStyle w:val="a8"/>
                  <w:b/>
                  <w:bCs/>
                </w:rPr>
                <w:t>osvita.khust@gmail.com</w:t>
              </w:r>
            </w:hyperlink>
          </w:p>
        </w:tc>
      </w:tr>
      <w:tr w:rsidR="004A7360" w:rsidRPr="002858A0" w:rsidTr="00867E82">
        <w:tc>
          <w:tcPr>
            <w:tcW w:w="5529" w:type="dxa"/>
            <w:vAlign w:val="center"/>
          </w:tcPr>
          <w:p w:rsidR="004A7360" w:rsidRPr="002858A0" w:rsidRDefault="004A7360" w:rsidP="00867E82">
            <w:pPr>
              <w:pStyle w:val="a6"/>
              <w:ind w:left="142"/>
              <w:rPr>
                <w:rFonts w:ascii="Times New Roman" w:hAnsi="Times New Roman" w:cs="Times New Roman"/>
                <w:b/>
                <w:sz w:val="24"/>
                <w:szCs w:val="24"/>
              </w:rPr>
            </w:pPr>
          </w:p>
          <w:p w:rsidR="004A7360" w:rsidRPr="002858A0" w:rsidRDefault="004A7360" w:rsidP="00867E82">
            <w:pPr>
              <w:pStyle w:val="a6"/>
              <w:ind w:left="142"/>
              <w:rPr>
                <w:rFonts w:ascii="Times New Roman" w:hAnsi="Times New Roman" w:cs="Times New Roman"/>
                <w:sz w:val="24"/>
                <w:szCs w:val="24"/>
              </w:rPr>
            </w:pPr>
            <w:r w:rsidRPr="002858A0">
              <w:rPr>
                <w:rFonts w:ascii="Times New Roman" w:hAnsi="Times New Roman" w:cs="Times New Roman"/>
                <w:b/>
                <w:sz w:val="24"/>
                <w:szCs w:val="24"/>
              </w:rPr>
              <w:t>________________________   _____________</w:t>
            </w:r>
          </w:p>
        </w:tc>
        <w:tc>
          <w:tcPr>
            <w:tcW w:w="4677" w:type="dxa"/>
          </w:tcPr>
          <w:p w:rsidR="004A7360" w:rsidRPr="002858A0" w:rsidRDefault="004A7360" w:rsidP="00867E82">
            <w:pPr>
              <w:pStyle w:val="a6"/>
              <w:ind w:left="142" w:firstLine="600"/>
              <w:rPr>
                <w:rStyle w:val="a8"/>
                <w:b/>
                <w:bCs/>
              </w:rPr>
            </w:pPr>
            <w:hyperlink r:id="rId17" w:history="1">
              <w:r w:rsidRPr="002858A0">
                <w:rPr>
                  <w:rStyle w:val="a8"/>
                  <w:b/>
                  <w:bCs/>
                </w:rPr>
                <w:t>khust.osvita@ukr.net</w:t>
              </w:r>
            </w:hyperlink>
          </w:p>
          <w:p w:rsidR="004A7360" w:rsidRPr="002858A0" w:rsidRDefault="004A7360" w:rsidP="00867E82">
            <w:pPr>
              <w:pStyle w:val="a6"/>
              <w:ind w:left="33"/>
              <w:rPr>
                <w:rFonts w:ascii="Times New Roman" w:hAnsi="Times New Roman" w:cs="Times New Roman"/>
                <w:sz w:val="24"/>
                <w:szCs w:val="24"/>
              </w:rPr>
            </w:pPr>
            <w:r w:rsidRPr="002858A0">
              <w:rPr>
                <w:rFonts w:ascii="Times New Roman" w:hAnsi="Times New Roman" w:cs="Times New Roman"/>
                <w:sz w:val="24"/>
                <w:szCs w:val="24"/>
              </w:rPr>
              <w:t>____________________</w:t>
            </w:r>
            <w:r w:rsidRPr="002858A0">
              <w:rPr>
                <w:rFonts w:ascii="Times New Roman" w:hAnsi="Times New Roman" w:cs="Times New Roman"/>
                <w:b/>
                <w:sz w:val="24"/>
                <w:szCs w:val="24"/>
              </w:rPr>
              <w:t xml:space="preserve"> О.В. </w:t>
            </w:r>
            <w:proofErr w:type="spellStart"/>
            <w:r w:rsidRPr="002858A0">
              <w:rPr>
                <w:rFonts w:ascii="Times New Roman" w:hAnsi="Times New Roman" w:cs="Times New Roman"/>
                <w:b/>
                <w:sz w:val="24"/>
                <w:szCs w:val="24"/>
              </w:rPr>
              <w:t>Калинич</w:t>
            </w:r>
            <w:proofErr w:type="spellEnd"/>
          </w:p>
        </w:tc>
      </w:tr>
    </w:tbl>
    <w:p w:rsidR="004A7360" w:rsidRPr="002858A0" w:rsidRDefault="004A7360" w:rsidP="004A7360">
      <w:pPr>
        <w:spacing w:after="0"/>
        <w:jc w:val="right"/>
        <w:rPr>
          <w:rFonts w:ascii="Times New Roman" w:hAnsi="Times New Roman" w:cs="Times New Roman"/>
          <w:b/>
          <w:i/>
          <w:sz w:val="24"/>
          <w:szCs w:val="24"/>
        </w:rPr>
      </w:pPr>
    </w:p>
    <w:p w:rsidR="004A7360" w:rsidRPr="002858A0" w:rsidRDefault="004A7360" w:rsidP="004A7360">
      <w:pPr>
        <w:spacing w:after="0"/>
        <w:jc w:val="right"/>
        <w:rPr>
          <w:rFonts w:ascii="Times New Roman" w:hAnsi="Times New Roman" w:cs="Times New Roman"/>
          <w:b/>
          <w:i/>
          <w:sz w:val="24"/>
          <w:szCs w:val="24"/>
        </w:rPr>
      </w:pPr>
    </w:p>
    <w:p w:rsidR="004A7360" w:rsidRPr="002858A0" w:rsidRDefault="004A7360" w:rsidP="004A7360">
      <w:pPr>
        <w:spacing w:after="0"/>
        <w:jc w:val="right"/>
        <w:rPr>
          <w:rFonts w:ascii="Times New Roman" w:hAnsi="Times New Roman" w:cs="Times New Roman"/>
          <w:b/>
          <w:i/>
          <w:sz w:val="24"/>
          <w:szCs w:val="24"/>
        </w:rPr>
      </w:pPr>
    </w:p>
    <w:p w:rsidR="004A7360" w:rsidRPr="002858A0" w:rsidRDefault="004A7360" w:rsidP="004A7360">
      <w:pPr>
        <w:spacing w:after="0"/>
        <w:jc w:val="right"/>
        <w:rPr>
          <w:rFonts w:ascii="Times New Roman" w:hAnsi="Times New Roman" w:cs="Times New Roman"/>
          <w:b/>
          <w:i/>
          <w:sz w:val="24"/>
          <w:szCs w:val="24"/>
        </w:rPr>
      </w:pPr>
    </w:p>
    <w:p w:rsidR="004A7360" w:rsidRPr="002858A0" w:rsidRDefault="004A7360" w:rsidP="004A7360">
      <w:pPr>
        <w:spacing w:after="0"/>
        <w:jc w:val="right"/>
        <w:rPr>
          <w:rFonts w:ascii="Times New Roman" w:hAnsi="Times New Roman" w:cs="Times New Roman"/>
          <w:b/>
          <w:i/>
          <w:sz w:val="24"/>
          <w:szCs w:val="24"/>
        </w:rPr>
      </w:pPr>
    </w:p>
    <w:p w:rsidR="004A7360" w:rsidRPr="002858A0" w:rsidRDefault="004A7360" w:rsidP="004A7360">
      <w:pPr>
        <w:spacing w:after="0"/>
        <w:rPr>
          <w:rFonts w:ascii="Times New Roman" w:hAnsi="Times New Roman" w:cs="Times New Roman"/>
          <w:b/>
          <w:i/>
          <w:sz w:val="24"/>
          <w:szCs w:val="24"/>
        </w:rPr>
      </w:pPr>
    </w:p>
    <w:p w:rsidR="004A7360" w:rsidRPr="002858A0" w:rsidRDefault="004A7360" w:rsidP="004A7360">
      <w:pPr>
        <w:spacing w:after="0"/>
        <w:rPr>
          <w:rFonts w:ascii="Times New Roman" w:hAnsi="Times New Roman" w:cs="Times New Roman"/>
          <w:b/>
          <w:i/>
          <w:sz w:val="24"/>
          <w:szCs w:val="24"/>
        </w:rPr>
      </w:pPr>
    </w:p>
    <w:p w:rsidR="004A7360" w:rsidRPr="002858A0" w:rsidRDefault="004A7360" w:rsidP="004A7360">
      <w:pPr>
        <w:spacing w:after="0"/>
        <w:rPr>
          <w:rFonts w:ascii="Times New Roman" w:hAnsi="Times New Roman" w:cs="Times New Roman"/>
          <w:b/>
          <w:i/>
          <w:sz w:val="24"/>
          <w:szCs w:val="24"/>
        </w:rPr>
      </w:pPr>
    </w:p>
    <w:p w:rsidR="004A7360" w:rsidRPr="002858A0" w:rsidRDefault="004A7360" w:rsidP="004A7360">
      <w:pPr>
        <w:spacing w:after="0"/>
        <w:rPr>
          <w:rFonts w:ascii="Times New Roman" w:hAnsi="Times New Roman" w:cs="Times New Roman"/>
          <w:b/>
          <w:i/>
          <w:sz w:val="24"/>
          <w:szCs w:val="24"/>
        </w:rPr>
      </w:pPr>
    </w:p>
    <w:p w:rsidR="004A7360" w:rsidRPr="002858A0" w:rsidRDefault="004A7360" w:rsidP="004A7360">
      <w:pPr>
        <w:spacing w:after="0"/>
        <w:rPr>
          <w:rFonts w:ascii="Times New Roman" w:hAnsi="Times New Roman" w:cs="Times New Roman"/>
          <w:b/>
          <w:i/>
          <w:sz w:val="24"/>
          <w:szCs w:val="24"/>
        </w:rPr>
      </w:pPr>
    </w:p>
    <w:p w:rsidR="004A7360" w:rsidRPr="002858A0" w:rsidRDefault="004A7360" w:rsidP="004A7360">
      <w:pPr>
        <w:spacing w:after="0"/>
        <w:rPr>
          <w:rFonts w:ascii="Times New Roman" w:hAnsi="Times New Roman" w:cs="Times New Roman"/>
          <w:b/>
          <w:i/>
          <w:sz w:val="24"/>
          <w:szCs w:val="24"/>
        </w:rPr>
      </w:pPr>
    </w:p>
    <w:p w:rsidR="004A7360" w:rsidRPr="002858A0" w:rsidRDefault="004A7360" w:rsidP="004A7360">
      <w:pPr>
        <w:spacing w:after="0"/>
        <w:rPr>
          <w:rFonts w:ascii="Times New Roman" w:hAnsi="Times New Roman" w:cs="Times New Roman"/>
          <w:b/>
          <w:i/>
          <w:sz w:val="24"/>
          <w:szCs w:val="24"/>
        </w:rPr>
      </w:pPr>
    </w:p>
    <w:p w:rsidR="004A7360" w:rsidRPr="002858A0" w:rsidRDefault="004A7360" w:rsidP="004A7360">
      <w:pPr>
        <w:spacing w:after="0"/>
        <w:rPr>
          <w:rFonts w:ascii="Times New Roman" w:hAnsi="Times New Roman" w:cs="Times New Roman"/>
          <w:b/>
          <w:i/>
          <w:sz w:val="24"/>
          <w:szCs w:val="24"/>
        </w:rPr>
      </w:pPr>
    </w:p>
    <w:p w:rsidR="004A7360" w:rsidRDefault="004A7360" w:rsidP="004A7360">
      <w:pPr>
        <w:spacing w:after="0"/>
        <w:rPr>
          <w:rFonts w:ascii="Times New Roman" w:hAnsi="Times New Roman" w:cs="Times New Roman"/>
          <w:b/>
          <w:i/>
          <w:sz w:val="24"/>
          <w:szCs w:val="24"/>
        </w:rPr>
      </w:pPr>
    </w:p>
    <w:p w:rsidR="004A7360" w:rsidRDefault="004A7360" w:rsidP="004A7360">
      <w:pPr>
        <w:spacing w:after="0"/>
        <w:rPr>
          <w:rFonts w:ascii="Times New Roman" w:hAnsi="Times New Roman" w:cs="Times New Roman"/>
          <w:b/>
          <w:i/>
          <w:sz w:val="24"/>
          <w:szCs w:val="24"/>
        </w:rPr>
      </w:pPr>
    </w:p>
    <w:p w:rsidR="004A7360" w:rsidRDefault="004A7360" w:rsidP="004A7360">
      <w:pPr>
        <w:spacing w:after="0"/>
        <w:rPr>
          <w:rFonts w:ascii="Times New Roman" w:hAnsi="Times New Roman" w:cs="Times New Roman"/>
          <w:b/>
          <w:i/>
          <w:sz w:val="24"/>
          <w:szCs w:val="24"/>
        </w:rPr>
      </w:pPr>
    </w:p>
    <w:p w:rsidR="004A7360" w:rsidRDefault="004A7360" w:rsidP="004A7360">
      <w:pPr>
        <w:spacing w:after="0"/>
        <w:rPr>
          <w:rFonts w:ascii="Times New Roman" w:hAnsi="Times New Roman" w:cs="Times New Roman"/>
          <w:b/>
          <w:i/>
          <w:sz w:val="24"/>
          <w:szCs w:val="24"/>
        </w:rPr>
      </w:pPr>
    </w:p>
    <w:p w:rsidR="004A7360" w:rsidRDefault="004A7360" w:rsidP="004A7360">
      <w:pPr>
        <w:spacing w:after="0"/>
        <w:rPr>
          <w:rFonts w:ascii="Times New Roman" w:hAnsi="Times New Roman" w:cs="Times New Roman"/>
          <w:b/>
          <w:i/>
          <w:sz w:val="24"/>
          <w:szCs w:val="24"/>
        </w:rPr>
      </w:pPr>
    </w:p>
    <w:p w:rsidR="004A7360" w:rsidRDefault="004A7360" w:rsidP="004A7360">
      <w:pPr>
        <w:spacing w:after="0"/>
        <w:rPr>
          <w:rFonts w:ascii="Times New Roman" w:hAnsi="Times New Roman" w:cs="Times New Roman"/>
          <w:b/>
          <w:i/>
          <w:sz w:val="24"/>
          <w:szCs w:val="24"/>
        </w:rPr>
      </w:pPr>
    </w:p>
    <w:p w:rsidR="004A7360" w:rsidRDefault="004A7360" w:rsidP="004A7360">
      <w:pPr>
        <w:spacing w:after="0"/>
        <w:rPr>
          <w:rFonts w:ascii="Times New Roman" w:hAnsi="Times New Roman" w:cs="Times New Roman"/>
          <w:b/>
          <w:i/>
          <w:sz w:val="24"/>
          <w:szCs w:val="24"/>
        </w:rPr>
      </w:pPr>
    </w:p>
    <w:p w:rsidR="004A7360" w:rsidRPr="002858A0" w:rsidRDefault="004A7360" w:rsidP="004A7360">
      <w:pPr>
        <w:spacing w:after="0"/>
        <w:rPr>
          <w:rFonts w:ascii="Times New Roman" w:hAnsi="Times New Roman" w:cs="Times New Roman"/>
          <w:b/>
          <w:i/>
          <w:sz w:val="24"/>
          <w:szCs w:val="24"/>
        </w:rPr>
      </w:pPr>
    </w:p>
    <w:p w:rsidR="004A7360" w:rsidRPr="002858A0" w:rsidRDefault="004A7360" w:rsidP="004A7360">
      <w:pPr>
        <w:spacing w:after="0"/>
        <w:jc w:val="right"/>
        <w:rPr>
          <w:rFonts w:ascii="Times New Roman" w:hAnsi="Times New Roman" w:cs="Times New Roman"/>
          <w:b/>
          <w:i/>
          <w:sz w:val="24"/>
          <w:szCs w:val="24"/>
        </w:rPr>
      </w:pPr>
      <w:r w:rsidRPr="002858A0">
        <w:rPr>
          <w:rFonts w:ascii="Times New Roman" w:hAnsi="Times New Roman" w:cs="Times New Roman"/>
          <w:b/>
          <w:i/>
          <w:sz w:val="24"/>
          <w:szCs w:val="24"/>
        </w:rPr>
        <w:lastRenderedPageBreak/>
        <w:t>Додаток 1</w:t>
      </w:r>
    </w:p>
    <w:p w:rsidR="004A7360" w:rsidRPr="002858A0" w:rsidRDefault="004A7360" w:rsidP="004A7360">
      <w:pPr>
        <w:spacing w:after="0"/>
        <w:ind w:left="142" w:firstLine="708"/>
        <w:jc w:val="right"/>
        <w:rPr>
          <w:rFonts w:ascii="Times New Roman" w:hAnsi="Times New Roman" w:cs="Times New Roman"/>
          <w:b/>
          <w:i/>
          <w:sz w:val="24"/>
          <w:szCs w:val="24"/>
        </w:rPr>
      </w:pPr>
      <w:r w:rsidRPr="002858A0">
        <w:rPr>
          <w:rFonts w:ascii="Times New Roman" w:hAnsi="Times New Roman" w:cs="Times New Roman"/>
          <w:b/>
          <w:i/>
          <w:sz w:val="24"/>
          <w:szCs w:val="24"/>
        </w:rPr>
        <w:t xml:space="preserve">до Договору </w:t>
      </w:r>
      <w:r w:rsidRPr="002858A0">
        <w:rPr>
          <w:rFonts w:ascii="Times New Roman" w:hAnsi="Times New Roman" w:cs="Times New Roman"/>
          <w:i/>
          <w:sz w:val="24"/>
          <w:szCs w:val="24"/>
        </w:rPr>
        <w:t>№ _____</w:t>
      </w:r>
    </w:p>
    <w:p w:rsidR="004A7360" w:rsidRPr="002858A0" w:rsidRDefault="004A7360" w:rsidP="004A7360">
      <w:pPr>
        <w:pStyle w:val="21"/>
        <w:ind w:left="142" w:firstLine="0"/>
        <w:jc w:val="right"/>
        <w:rPr>
          <w:i/>
          <w:sz w:val="24"/>
          <w:szCs w:val="24"/>
        </w:rPr>
      </w:pPr>
      <w:r>
        <w:rPr>
          <w:i/>
          <w:sz w:val="24"/>
          <w:szCs w:val="24"/>
        </w:rPr>
        <w:t>від “___” ____ 2024</w:t>
      </w:r>
      <w:r w:rsidRPr="002858A0">
        <w:rPr>
          <w:i/>
          <w:sz w:val="24"/>
          <w:szCs w:val="24"/>
        </w:rPr>
        <w:t xml:space="preserve"> року</w:t>
      </w:r>
    </w:p>
    <w:p w:rsidR="004A7360" w:rsidRPr="002858A0" w:rsidRDefault="004A7360" w:rsidP="004A7360">
      <w:pPr>
        <w:rPr>
          <w:rFonts w:ascii="Times New Roman" w:hAnsi="Times New Roman" w:cs="Times New Roman"/>
          <w:b/>
        </w:rPr>
      </w:pPr>
    </w:p>
    <w:p w:rsidR="004A7360" w:rsidRPr="002858A0" w:rsidRDefault="004A7360" w:rsidP="004A7360">
      <w:pPr>
        <w:ind w:left="142"/>
        <w:jc w:val="center"/>
        <w:rPr>
          <w:rFonts w:ascii="Times New Roman" w:hAnsi="Times New Roman" w:cs="Times New Roman"/>
          <w:b/>
        </w:rPr>
      </w:pPr>
      <w:r w:rsidRPr="002858A0">
        <w:rPr>
          <w:rFonts w:ascii="Times New Roman" w:hAnsi="Times New Roman" w:cs="Times New Roman"/>
          <w:b/>
        </w:rPr>
        <w:t>СПЕЦИФІКАЦІЯ</w:t>
      </w:r>
    </w:p>
    <w:p w:rsidR="004A7360" w:rsidRPr="002858A0" w:rsidRDefault="004A7360" w:rsidP="004A7360">
      <w:pPr>
        <w:ind w:left="142"/>
        <w:jc w:val="center"/>
        <w:rPr>
          <w:rFonts w:ascii="Times New Roman" w:hAnsi="Times New Roman" w:cs="Times New Roman"/>
          <w:b/>
        </w:rPr>
      </w:pPr>
      <w:r w:rsidRPr="002858A0">
        <w:rPr>
          <w:rFonts w:ascii="Times New Roman" w:hAnsi="Times New Roman" w:cs="Times New Roman"/>
          <w:b/>
        </w:rPr>
        <w:t>до Договору про закупівлю товарів за державні кошти</w:t>
      </w:r>
    </w:p>
    <w:p w:rsidR="004A7360" w:rsidRPr="002858A0" w:rsidRDefault="004A7360" w:rsidP="004A7360">
      <w:pPr>
        <w:pStyle w:val="21"/>
        <w:ind w:left="142" w:firstLine="720"/>
        <w:rPr>
          <w:sz w:val="24"/>
          <w:szCs w:val="24"/>
        </w:rPr>
      </w:pPr>
    </w:p>
    <w:tbl>
      <w:tblPr>
        <w:tblW w:w="106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835"/>
        <w:gridCol w:w="1701"/>
        <w:gridCol w:w="1418"/>
        <w:gridCol w:w="1134"/>
        <w:gridCol w:w="1276"/>
        <w:gridCol w:w="1759"/>
      </w:tblGrid>
      <w:tr w:rsidR="004A7360" w:rsidRPr="002858A0" w:rsidTr="00867E82">
        <w:trPr>
          <w:cantSplit/>
          <w:trHeight w:val="1312"/>
        </w:trPr>
        <w:tc>
          <w:tcPr>
            <w:tcW w:w="567" w:type="dxa"/>
            <w:vAlign w:val="center"/>
          </w:tcPr>
          <w:p w:rsidR="004A7360" w:rsidRPr="002858A0" w:rsidRDefault="004A7360" w:rsidP="00867E82">
            <w:pPr>
              <w:pStyle w:val="21"/>
              <w:ind w:left="142" w:firstLine="0"/>
              <w:jc w:val="center"/>
              <w:rPr>
                <w:sz w:val="24"/>
                <w:szCs w:val="24"/>
              </w:rPr>
            </w:pPr>
            <w:r w:rsidRPr="002858A0">
              <w:rPr>
                <w:sz w:val="24"/>
                <w:szCs w:val="24"/>
              </w:rPr>
              <w:t>№ п/п</w:t>
            </w:r>
          </w:p>
        </w:tc>
        <w:tc>
          <w:tcPr>
            <w:tcW w:w="2835" w:type="dxa"/>
            <w:vAlign w:val="center"/>
          </w:tcPr>
          <w:p w:rsidR="004A7360" w:rsidRPr="002858A0" w:rsidRDefault="004A7360" w:rsidP="00867E82">
            <w:pPr>
              <w:pStyle w:val="21"/>
              <w:ind w:left="142" w:firstLine="0"/>
              <w:jc w:val="center"/>
              <w:rPr>
                <w:sz w:val="24"/>
                <w:szCs w:val="24"/>
              </w:rPr>
            </w:pPr>
            <w:r w:rsidRPr="002858A0">
              <w:rPr>
                <w:sz w:val="24"/>
                <w:szCs w:val="24"/>
              </w:rPr>
              <w:t>Найменування товару</w:t>
            </w:r>
          </w:p>
        </w:tc>
        <w:tc>
          <w:tcPr>
            <w:tcW w:w="1701" w:type="dxa"/>
            <w:vAlign w:val="center"/>
          </w:tcPr>
          <w:p w:rsidR="004A7360" w:rsidRPr="002858A0" w:rsidRDefault="004A7360" w:rsidP="00867E82">
            <w:pPr>
              <w:pStyle w:val="21"/>
              <w:ind w:left="142" w:firstLine="0"/>
              <w:jc w:val="center"/>
              <w:rPr>
                <w:sz w:val="22"/>
                <w:szCs w:val="22"/>
              </w:rPr>
            </w:pPr>
            <w:proofErr w:type="spellStart"/>
            <w:r w:rsidRPr="002858A0">
              <w:rPr>
                <w:sz w:val="22"/>
                <w:szCs w:val="22"/>
                <w:bdr w:val="none" w:sz="0" w:space="0" w:color="auto" w:frame="1"/>
              </w:rPr>
              <w:t>ДК</w:t>
            </w:r>
            <w:proofErr w:type="spellEnd"/>
            <w:r w:rsidRPr="002858A0">
              <w:rPr>
                <w:sz w:val="22"/>
                <w:szCs w:val="22"/>
                <w:bdr w:val="none" w:sz="0" w:space="0" w:color="auto" w:frame="1"/>
              </w:rPr>
              <w:t xml:space="preserve"> 021:2015</w:t>
            </w:r>
          </w:p>
        </w:tc>
        <w:tc>
          <w:tcPr>
            <w:tcW w:w="1418" w:type="dxa"/>
            <w:vAlign w:val="center"/>
          </w:tcPr>
          <w:p w:rsidR="004A7360" w:rsidRPr="002858A0" w:rsidRDefault="004A7360" w:rsidP="00867E82">
            <w:pPr>
              <w:pStyle w:val="21"/>
              <w:ind w:left="142" w:firstLine="0"/>
              <w:jc w:val="center"/>
              <w:rPr>
                <w:sz w:val="22"/>
                <w:szCs w:val="22"/>
                <w:bdr w:val="none" w:sz="0" w:space="0" w:color="auto" w:frame="1"/>
              </w:rPr>
            </w:pPr>
            <w:r w:rsidRPr="002858A0">
              <w:rPr>
                <w:sz w:val="22"/>
                <w:szCs w:val="22"/>
                <w:bdr w:val="none" w:sz="0" w:space="0" w:color="auto" w:frame="1"/>
              </w:rPr>
              <w:t>Одиниця виміру</w:t>
            </w:r>
          </w:p>
        </w:tc>
        <w:tc>
          <w:tcPr>
            <w:tcW w:w="1134" w:type="dxa"/>
            <w:vAlign w:val="center"/>
          </w:tcPr>
          <w:p w:rsidR="004A7360" w:rsidRPr="002858A0" w:rsidRDefault="004A7360" w:rsidP="00867E82">
            <w:pPr>
              <w:pStyle w:val="21"/>
              <w:ind w:left="34" w:firstLine="0"/>
              <w:jc w:val="center"/>
              <w:rPr>
                <w:sz w:val="22"/>
                <w:szCs w:val="22"/>
                <w:bdr w:val="none" w:sz="0" w:space="0" w:color="auto" w:frame="1"/>
              </w:rPr>
            </w:pPr>
            <w:r w:rsidRPr="002858A0">
              <w:rPr>
                <w:sz w:val="22"/>
                <w:szCs w:val="22"/>
                <w:bdr w:val="none" w:sz="0" w:space="0" w:color="auto" w:frame="1"/>
              </w:rPr>
              <w:t>Кількість</w:t>
            </w:r>
          </w:p>
        </w:tc>
        <w:tc>
          <w:tcPr>
            <w:tcW w:w="1276" w:type="dxa"/>
            <w:vAlign w:val="center"/>
          </w:tcPr>
          <w:p w:rsidR="004A7360" w:rsidRPr="002858A0" w:rsidRDefault="004A7360" w:rsidP="00867E82">
            <w:pPr>
              <w:pStyle w:val="21"/>
              <w:ind w:left="-108" w:right="-108" w:firstLine="0"/>
              <w:jc w:val="center"/>
              <w:rPr>
                <w:sz w:val="24"/>
                <w:szCs w:val="24"/>
              </w:rPr>
            </w:pPr>
            <w:r w:rsidRPr="002858A0">
              <w:rPr>
                <w:sz w:val="24"/>
                <w:szCs w:val="24"/>
              </w:rPr>
              <w:t>Ціна за одиницю товару(грн. з/без ПДВ)</w:t>
            </w:r>
          </w:p>
        </w:tc>
        <w:tc>
          <w:tcPr>
            <w:tcW w:w="1759" w:type="dxa"/>
            <w:vAlign w:val="center"/>
          </w:tcPr>
          <w:p w:rsidR="004A7360" w:rsidRPr="002858A0" w:rsidRDefault="004A7360" w:rsidP="00867E82">
            <w:pPr>
              <w:pStyle w:val="21"/>
              <w:ind w:left="142" w:right="-108" w:firstLine="0"/>
              <w:jc w:val="center"/>
              <w:rPr>
                <w:sz w:val="24"/>
                <w:szCs w:val="24"/>
              </w:rPr>
            </w:pPr>
            <w:r w:rsidRPr="002858A0">
              <w:rPr>
                <w:sz w:val="24"/>
                <w:szCs w:val="24"/>
              </w:rPr>
              <w:t>Загальна вартість товару(грн. з/без ПДВ)</w:t>
            </w:r>
          </w:p>
        </w:tc>
      </w:tr>
      <w:tr w:rsidR="004A7360" w:rsidRPr="002858A0" w:rsidTr="00867E82">
        <w:trPr>
          <w:trHeight w:val="1144"/>
        </w:trPr>
        <w:tc>
          <w:tcPr>
            <w:tcW w:w="567" w:type="dxa"/>
            <w:vAlign w:val="center"/>
          </w:tcPr>
          <w:p w:rsidR="004A7360" w:rsidRPr="002858A0" w:rsidRDefault="004A7360" w:rsidP="00867E82">
            <w:pPr>
              <w:pStyle w:val="21"/>
              <w:ind w:left="142" w:right="-13" w:firstLine="0"/>
              <w:jc w:val="center"/>
              <w:rPr>
                <w:sz w:val="24"/>
                <w:szCs w:val="24"/>
              </w:rPr>
            </w:pPr>
            <w:r w:rsidRPr="002858A0">
              <w:rPr>
                <w:sz w:val="24"/>
                <w:szCs w:val="24"/>
              </w:rPr>
              <w:t>1.</w:t>
            </w:r>
          </w:p>
        </w:tc>
        <w:tc>
          <w:tcPr>
            <w:tcW w:w="2835" w:type="dxa"/>
            <w:vAlign w:val="center"/>
          </w:tcPr>
          <w:p w:rsidR="004A7360" w:rsidRPr="002858A0" w:rsidRDefault="004A7360" w:rsidP="00867E82">
            <w:pPr>
              <w:ind w:left="142"/>
              <w:jc w:val="center"/>
            </w:pPr>
            <w:r w:rsidRPr="002858A0">
              <w:rPr>
                <w:rFonts w:ascii="Times New Roman" w:hAnsi="Times New Roman" w:cs="Times New Roman"/>
                <w:b/>
              </w:rPr>
              <w:t>Деревина паливна</w:t>
            </w:r>
          </w:p>
        </w:tc>
        <w:tc>
          <w:tcPr>
            <w:tcW w:w="1701" w:type="dxa"/>
            <w:vAlign w:val="center"/>
          </w:tcPr>
          <w:p w:rsidR="004A7360" w:rsidRPr="002858A0" w:rsidRDefault="004A7360" w:rsidP="00867E82">
            <w:pPr>
              <w:pStyle w:val="a5"/>
              <w:spacing w:before="0" w:beforeAutospacing="0" w:after="0" w:afterAutospacing="0"/>
              <w:ind w:left="142"/>
              <w:jc w:val="center"/>
              <w:rPr>
                <w:i/>
                <w:sz w:val="23"/>
                <w:szCs w:val="23"/>
                <w:bdr w:val="none" w:sz="0" w:space="0" w:color="auto" w:frame="1"/>
              </w:rPr>
            </w:pPr>
            <w:r w:rsidRPr="002858A0">
              <w:rPr>
                <w:i/>
                <w:lang w:eastAsia="ru-RU"/>
              </w:rPr>
              <w:t xml:space="preserve">03410000-7 </w:t>
            </w:r>
            <w:proofErr w:type="spellStart"/>
            <w:r w:rsidRPr="002858A0">
              <w:rPr>
                <w:i/>
                <w:lang w:eastAsia="ru-RU"/>
              </w:rPr>
              <w:t>-деревина</w:t>
            </w:r>
            <w:proofErr w:type="spellEnd"/>
          </w:p>
        </w:tc>
        <w:tc>
          <w:tcPr>
            <w:tcW w:w="1418" w:type="dxa"/>
            <w:vAlign w:val="center"/>
          </w:tcPr>
          <w:p w:rsidR="004A7360" w:rsidRPr="002858A0" w:rsidRDefault="004A7360" w:rsidP="00867E82">
            <w:pPr>
              <w:pStyle w:val="21"/>
              <w:ind w:right="-34" w:firstLine="0"/>
              <w:jc w:val="center"/>
              <w:rPr>
                <w:sz w:val="24"/>
                <w:szCs w:val="24"/>
              </w:rPr>
            </w:pPr>
            <w:proofErr w:type="spellStart"/>
            <w:r w:rsidRPr="002858A0">
              <w:rPr>
                <w:sz w:val="24"/>
                <w:szCs w:val="24"/>
              </w:rPr>
              <w:t>куб.м</w:t>
            </w:r>
            <w:proofErr w:type="spellEnd"/>
            <w:r w:rsidRPr="002858A0">
              <w:rPr>
                <w:sz w:val="24"/>
                <w:szCs w:val="24"/>
              </w:rPr>
              <w:t>.</w:t>
            </w:r>
          </w:p>
        </w:tc>
        <w:tc>
          <w:tcPr>
            <w:tcW w:w="1134" w:type="dxa"/>
            <w:vAlign w:val="center"/>
          </w:tcPr>
          <w:p w:rsidR="004A7360" w:rsidRPr="002858A0" w:rsidRDefault="004A7360" w:rsidP="00867E82">
            <w:pPr>
              <w:pStyle w:val="21"/>
              <w:ind w:left="34" w:right="-34" w:firstLine="0"/>
              <w:jc w:val="center"/>
              <w:rPr>
                <w:sz w:val="24"/>
                <w:szCs w:val="24"/>
              </w:rPr>
            </w:pPr>
            <w:r>
              <w:rPr>
                <w:sz w:val="24"/>
                <w:szCs w:val="24"/>
              </w:rPr>
              <w:t>359</w:t>
            </w:r>
          </w:p>
        </w:tc>
        <w:tc>
          <w:tcPr>
            <w:tcW w:w="1276" w:type="dxa"/>
            <w:vAlign w:val="center"/>
          </w:tcPr>
          <w:p w:rsidR="004A7360" w:rsidRPr="002858A0" w:rsidRDefault="004A7360" w:rsidP="00867E82">
            <w:pPr>
              <w:pStyle w:val="21"/>
              <w:ind w:left="142" w:right="-34" w:firstLine="0"/>
              <w:jc w:val="center"/>
              <w:rPr>
                <w:sz w:val="24"/>
                <w:szCs w:val="24"/>
              </w:rPr>
            </w:pPr>
          </w:p>
        </w:tc>
        <w:tc>
          <w:tcPr>
            <w:tcW w:w="1759" w:type="dxa"/>
            <w:vAlign w:val="center"/>
          </w:tcPr>
          <w:p w:rsidR="004A7360" w:rsidRPr="002858A0" w:rsidRDefault="004A7360" w:rsidP="00867E82">
            <w:pPr>
              <w:pStyle w:val="21"/>
              <w:ind w:left="142" w:right="-34" w:firstLine="0"/>
              <w:jc w:val="center"/>
              <w:rPr>
                <w:sz w:val="24"/>
                <w:szCs w:val="24"/>
              </w:rPr>
            </w:pPr>
          </w:p>
        </w:tc>
      </w:tr>
      <w:tr w:rsidR="004A7360" w:rsidRPr="002858A0" w:rsidTr="00867E82">
        <w:trPr>
          <w:trHeight w:val="295"/>
        </w:trPr>
        <w:tc>
          <w:tcPr>
            <w:tcW w:w="8931" w:type="dxa"/>
            <w:gridSpan w:val="6"/>
            <w:vAlign w:val="center"/>
          </w:tcPr>
          <w:p w:rsidR="004A7360" w:rsidRPr="002858A0" w:rsidRDefault="004A7360" w:rsidP="00867E82">
            <w:pPr>
              <w:pStyle w:val="21"/>
              <w:ind w:left="142" w:right="-34" w:firstLine="0"/>
              <w:jc w:val="center"/>
              <w:rPr>
                <w:b/>
                <w:sz w:val="24"/>
                <w:szCs w:val="24"/>
              </w:rPr>
            </w:pPr>
            <w:r w:rsidRPr="002858A0">
              <w:rPr>
                <w:b/>
                <w:sz w:val="24"/>
                <w:szCs w:val="24"/>
              </w:rPr>
              <w:t>Загальна вартість</w:t>
            </w:r>
          </w:p>
        </w:tc>
        <w:tc>
          <w:tcPr>
            <w:tcW w:w="1759" w:type="dxa"/>
            <w:vAlign w:val="center"/>
          </w:tcPr>
          <w:p w:rsidR="004A7360" w:rsidRPr="002858A0" w:rsidRDefault="004A7360" w:rsidP="00867E82">
            <w:pPr>
              <w:pStyle w:val="21"/>
              <w:ind w:left="142" w:right="-34" w:firstLine="0"/>
              <w:jc w:val="center"/>
              <w:rPr>
                <w:b/>
                <w:sz w:val="24"/>
                <w:szCs w:val="24"/>
              </w:rPr>
            </w:pPr>
          </w:p>
          <w:p w:rsidR="004A7360" w:rsidRPr="002858A0" w:rsidRDefault="004A7360" w:rsidP="00867E82">
            <w:pPr>
              <w:pStyle w:val="21"/>
              <w:ind w:left="142" w:right="-34" w:firstLine="0"/>
              <w:jc w:val="center"/>
              <w:rPr>
                <w:b/>
                <w:sz w:val="24"/>
                <w:szCs w:val="24"/>
              </w:rPr>
            </w:pPr>
          </w:p>
        </w:tc>
      </w:tr>
    </w:tbl>
    <w:p w:rsidR="004A7360" w:rsidRPr="002858A0" w:rsidRDefault="004A7360" w:rsidP="004A7360">
      <w:pPr>
        <w:pStyle w:val="21"/>
        <w:ind w:left="142"/>
        <w:rPr>
          <w:sz w:val="24"/>
          <w:szCs w:val="24"/>
        </w:rPr>
      </w:pPr>
    </w:p>
    <w:p w:rsidR="004A7360" w:rsidRPr="002858A0" w:rsidRDefault="004A7360" w:rsidP="004A7360">
      <w:pPr>
        <w:pStyle w:val="21"/>
        <w:ind w:left="142"/>
        <w:rPr>
          <w:sz w:val="24"/>
          <w:szCs w:val="24"/>
        </w:rPr>
      </w:pPr>
    </w:p>
    <w:tbl>
      <w:tblPr>
        <w:tblW w:w="10207" w:type="dxa"/>
        <w:tblInd w:w="108" w:type="dxa"/>
        <w:tblLayout w:type="fixed"/>
        <w:tblLook w:val="01E0"/>
      </w:tblPr>
      <w:tblGrid>
        <w:gridCol w:w="5529"/>
        <w:gridCol w:w="4678"/>
      </w:tblGrid>
      <w:tr w:rsidR="004A7360" w:rsidRPr="002858A0" w:rsidTr="00867E82">
        <w:tc>
          <w:tcPr>
            <w:tcW w:w="5529" w:type="dxa"/>
          </w:tcPr>
          <w:p w:rsidR="004A7360" w:rsidRPr="002858A0" w:rsidRDefault="004A7360" w:rsidP="00867E82">
            <w:pPr>
              <w:pStyle w:val="a6"/>
              <w:ind w:left="142"/>
              <w:jc w:val="center"/>
              <w:rPr>
                <w:rFonts w:ascii="Times New Roman" w:hAnsi="Times New Roman" w:cs="Times New Roman"/>
                <w:b/>
                <w:sz w:val="24"/>
                <w:szCs w:val="24"/>
              </w:rPr>
            </w:pPr>
            <w:r w:rsidRPr="002858A0">
              <w:rPr>
                <w:rFonts w:ascii="Times New Roman" w:hAnsi="Times New Roman" w:cs="Times New Roman"/>
                <w:b/>
                <w:sz w:val="24"/>
                <w:szCs w:val="24"/>
              </w:rPr>
              <w:t>Постачальник:</w:t>
            </w:r>
          </w:p>
        </w:tc>
        <w:tc>
          <w:tcPr>
            <w:tcW w:w="4678" w:type="dxa"/>
          </w:tcPr>
          <w:p w:rsidR="004A7360" w:rsidRPr="002858A0" w:rsidRDefault="004A7360" w:rsidP="00867E82">
            <w:pPr>
              <w:pStyle w:val="a6"/>
              <w:ind w:left="142"/>
              <w:jc w:val="center"/>
              <w:rPr>
                <w:rFonts w:ascii="Times New Roman" w:hAnsi="Times New Roman" w:cs="Times New Roman"/>
                <w:b/>
                <w:sz w:val="24"/>
                <w:szCs w:val="24"/>
              </w:rPr>
            </w:pPr>
            <w:r w:rsidRPr="002858A0">
              <w:rPr>
                <w:rFonts w:ascii="Times New Roman" w:hAnsi="Times New Roman" w:cs="Times New Roman"/>
                <w:b/>
                <w:sz w:val="24"/>
                <w:szCs w:val="24"/>
              </w:rPr>
              <w:t>Замовник:</w:t>
            </w:r>
          </w:p>
          <w:p w:rsidR="004A7360" w:rsidRPr="002858A0" w:rsidRDefault="004A7360" w:rsidP="00867E82">
            <w:pPr>
              <w:pStyle w:val="a6"/>
              <w:ind w:left="142"/>
              <w:jc w:val="center"/>
              <w:rPr>
                <w:rFonts w:ascii="Times New Roman" w:hAnsi="Times New Roman" w:cs="Times New Roman"/>
                <w:b/>
                <w:sz w:val="24"/>
                <w:szCs w:val="24"/>
              </w:rPr>
            </w:pPr>
          </w:p>
        </w:tc>
      </w:tr>
      <w:tr w:rsidR="004A7360" w:rsidRPr="002858A0" w:rsidTr="00867E82">
        <w:tc>
          <w:tcPr>
            <w:tcW w:w="5529" w:type="dxa"/>
            <w:vAlign w:val="center"/>
          </w:tcPr>
          <w:p w:rsidR="004A7360" w:rsidRPr="002858A0" w:rsidRDefault="004A7360" w:rsidP="00867E82">
            <w:pPr>
              <w:pStyle w:val="a6"/>
              <w:ind w:left="142"/>
              <w:rPr>
                <w:rFonts w:ascii="Times New Roman" w:hAnsi="Times New Roman" w:cs="Times New Roman"/>
                <w:b/>
                <w:sz w:val="24"/>
                <w:szCs w:val="24"/>
              </w:rPr>
            </w:pPr>
          </w:p>
        </w:tc>
        <w:tc>
          <w:tcPr>
            <w:tcW w:w="4678" w:type="dxa"/>
          </w:tcPr>
          <w:p w:rsidR="004A7360" w:rsidRPr="002858A0" w:rsidRDefault="004A7360" w:rsidP="00867E82">
            <w:pPr>
              <w:pStyle w:val="13"/>
              <w:ind w:left="142"/>
              <w:jc w:val="both"/>
              <w:rPr>
                <w:rFonts w:eastAsiaTheme="minorEastAsia"/>
                <w:b/>
                <w:lang w:eastAsia="uk-UA"/>
              </w:rPr>
            </w:pPr>
            <w:r w:rsidRPr="002858A0">
              <w:rPr>
                <w:rFonts w:eastAsiaTheme="minorEastAsia"/>
                <w:b/>
                <w:lang w:eastAsia="uk-UA"/>
              </w:rPr>
              <w:t>Управління освіти, релігій та у справах національностей виконавчого комітету Хустської міської ради</w:t>
            </w:r>
          </w:p>
          <w:p w:rsidR="004A7360" w:rsidRPr="002858A0" w:rsidRDefault="004A7360" w:rsidP="00867E82">
            <w:pPr>
              <w:pStyle w:val="13"/>
              <w:ind w:left="142"/>
              <w:jc w:val="both"/>
              <w:rPr>
                <w:b/>
                <w:sz w:val="23"/>
                <w:szCs w:val="23"/>
              </w:rPr>
            </w:pPr>
          </w:p>
        </w:tc>
      </w:tr>
      <w:tr w:rsidR="004A7360" w:rsidRPr="002858A0" w:rsidTr="00867E82">
        <w:tc>
          <w:tcPr>
            <w:tcW w:w="5529" w:type="dxa"/>
            <w:vAlign w:val="center"/>
          </w:tcPr>
          <w:p w:rsidR="004A7360" w:rsidRPr="002858A0" w:rsidRDefault="004A7360" w:rsidP="00867E82">
            <w:pPr>
              <w:pStyle w:val="a6"/>
              <w:ind w:left="142"/>
              <w:rPr>
                <w:rFonts w:ascii="Times New Roman" w:hAnsi="Times New Roman" w:cs="Times New Roman"/>
                <w:b/>
                <w:sz w:val="24"/>
                <w:szCs w:val="24"/>
              </w:rPr>
            </w:pPr>
          </w:p>
        </w:tc>
        <w:tc>
          <w:tcPr>
            <w:tcW w:w="4678" w:type="dxa"/>
          </w:tcPr>
          <w:p w:rsidR="004A7360" w:rsidRPr="002858A0" w:rsidRDefault="004A7360" w:rsidP="00867E82">
            <w:pPr>
              <w:pStyle w:val="a6"/>
              <w:ind w:left="142"/>
              <w:rPr>
                <w:rFonts w:ascii="Times New Roman" w:hAnsi="Times New Roman" w:cs="Times New Roman"/>
                <w:sz w:val="24"/>
                <w:szCs w:val="24"/>
              </w:rPr>
            </w:pPr>
            <w:r w:rsidRPr="002858A0">
              <w:rPr>
                <w:rFonts w:ascii="Times New Roman" w:hAnsi="Times New Roman" w:cs="Times New Roman"/>
                <w:sz w:val="24"/>
                <w:szCs w:val="24"/>
              </w:rPr>
              <w:t xml:space="preserve">Адреса: вул. 900-річчя Хуста, 27, </w:t>
            </w:r>
          </w:p>
        </w:tc>
      </w:tr>
      <w:tr w:rsidR="004A7360" w:rsidRPr="002858A0" w:rsidTr="00867E82">
        <w:tc>
          <w:tcPr>
            <w:tcW w:w="5529" w:type="dxa"/>
            <w:vAlign w:val="center"/>
          </w:tcPr>
          <w:p w:rsidR="004A7360" w:rsidRPr="002858A0" w:rsidRDefault="004A7360" w:rsidP="00867E82">
            <w:pPr>
              <w:pStyle w:val="a6"/>
              <w:ind w:left="142"/>
              <w:rPr>
                <w:rFonts w:ascii="Times New Roman" w:hAnsi="Times New Roman" w:cs="Times New Roman"/>
                <w:b/>
                <w:sz w:val="24"/>
                <w:szCs w:val="24"/>
              </w:rPr>
            </w:pPr>
          </w:p>
        </w:tc>
        <w:tc>
          <w:tcPr>
            <w:tcW w:w="4678" w:type="dxa"/>
          </w:tcPr>
          <w:p w:rsidR="004A7360" w:rsidRPr="002858A0" w:rsidRDefault="004A7360" w:rsidP="00867E82">
            <w:pPr>
              <w:pStyle w:val="a6"/>
              <w:ind w:left="142"/>
              <w:rPr>
                <w:rFonts w:ascii="Times New Roman" w:hAnsi="Times New Roman" w:cs="Times New Roman"/>
                <w:sz w:val="24"/>
                <w:szCs w:val="24"/>
              </w:rPr>
            </w:pPr>
            <w:r w:rsidRPr="002858A0">
              <w:rPr>
                <w:rFonts w:ascii="Times New Roman" w:hAnsi="Times New Roman" w:cs="Times New Roman"/>
                <w:sz w:val="24"/>
                <w:szCs w:val="24"/>
              </w:rPr>
              <w:t>м. Хуст, Закарпатська область, 90400</w:t>
            </w:r>
          </w:p>
        </w:tc>
      </w:tr>
      <w:tr w:rsidR="004A7360" w:rsidRPr="002858A0" w:rsidTr="00867E82">
        <w:tc>
          <w:tcPr>
            <w:tcW w:w="5529" w:type="dxa"/>
            <w:vAlign w:val="center"/>
          </w:tcPr>
          <w:p w:rsidR="004A7360" w:rsidRPr="002858A0" w:rsidRDefault="004A7360" w:rsidP="00867E82">
            <w:pPr>
              <w:pStyle w:val="a6"/>
              <w:ind w:left="142"/>
              <w:rPr>
                <w:rFonts w:ascii="Times New Roman" w:hAnsi="Times New Roman" w:cs="Times New Roman"/>
                <w:sz w:val="24"/>
                <w:szCs w:val="24"/>
              </w:rPr>
            </w:pPr>
          </w:p>
        </w:tc>
        <w:tc>
          <w:tcPr>
            <w:tcW w:w="4678" w:type="dxa"/>
          </w:tcPr>
          <w:p w:rsidR="004A7360" w:rsidRPr="002858A0" w:rsidRDefault="004A7360" w:rsidP="00867E82">
            <w:pPr>
              <w:pStyle w:val="a6"/>
              <w:rPr>
                <w:rFonts w:ascii="Times New Roman" w:hAnsi="Times New Roman"/>
                <w:sz w:val="24"/>
                <w:szCs w:val="24"/>
                <w:lang w:val="cs-CZ"/>
              </w:rPr>
            </w:pPr>
            <w:r w:rsidRPr="002858A0">
              <w:rPr>
                <w:rFonts w:ascii="Times New Roman" w:hAnsi="Times New Roman" w:cs="Times New Roman"/>
                <w:sz w:val="24"/>
                <w:szCs w:val="24"/>
              </w:rPr>
              <w:t xml:space="preserve">  Р/р  </w:t>
            </w:r>
            <w:r w:rsidRPr="002858A0">
              <w:rPr>
                <w:rFonts w:ascii="Times New Roman" w:hAnsi="Times New Roman"/>
                <w:sz w:val="24"/>
                <w:szCs w:val="24"/>
              </w:rPr>
              <w:t>_____________________________</w:t>
            </w:r>
            <w:r w:rsidRPr="002858A0">
              <w:rPr>
                <w:rFonts w:ascii="Times New Roman" w:hAnsi="Times New Roman"/>
                <w:sz w:val="24"/>
                <w:szCs w:val="24"/>
                <w:lang w:val="cs-CZ"/>
              </w:rPr>
              <w:t>,</w:t>
            </w:r>
          </w:p>
          <w:p w:rsidR="004A7360" w:rsidRPr="002858A0" w:rsidRDefault="004A7360" w:rsidP="00867E82">
            <w:pPr>
              <w:pStyle w:val="a6"/>
              <w:rPr>
                <w:rFonts w:ascii="Times New Roman" w:hAnsi="Times New Roman"/>
                <w:sz w:val="24"/>
                <w:szCs w:val="24"/>
              </w:rPr>
            </w:pPr>
            <w:r w:rsidRPr="002858A0">
              <w:rPr>
                <w:rFonts w:ascii="Times New Roman" w:hAnsi="Times New Roman"/>
                <w:sz w:val="24"/>
                <w:szCs w:val="24"/>
              </w:rPr>
              <w:t xml:space="preserve">  ______________________________</w:t>
            </w:r>
          </w:p>
          <w:p w:rsidR="004A7360" w:rsidRPr="002858A0" w:rsidRDefault="004A7360" w:rsidP="00867E82">
            <w:pPr>
              <w:pStyle w:val="a6"/>
              <w:rPr>
                <w:rFonts w:ascii="Times New Roman" w:hAnsi="Times New Roman" w:cs="Times New Roman"/>
                <w:sz w:val="24"/>
                <w:szCs w:val="24"/>
              </w:rPr>
            </w:pPr>
            <w:r w:rsidRPr="002858A0">
              <w:rPr>
                <w:rFonts w:ascii="Times New Roman" w:hAnsi="Times New Roman"/>
                <w:sz w:val="24"/>
                <w:szCs w:val="24"/>
              </w:rPr>
              <w:t xml:space="preserve">  </w:t>
            </w:r>
            <w:r w:rsidRPr="002858A0">
              <w:rPr>
                <w:rFonts w:ascii="Times New Roman" w:hAnsi="Times New Roman" w:cs="Times New Roman"/>
                <w:sz w:val="24"/>
                <w:szCs w:val="24"/>
              </w:rPr>
              <w:t>ДКСУ в м. Київ</w:t>
            </w:r>
          </w:p>
        </w:tc>
      </w:tr>
      <w:tr w:rsidR="004A7360" w:rsidRPr="002858A0" w:rsidTr="00867E82">
        <w:tc>
          <w:tcPr>
            <w:tcW w:w="5529" w:type="dxa"/>
            <w:vAlign w:val="center"/>
          </w:tcPr>
          <w:p w:rsidR="004A7360" w:rsidRPr="002858A0" w:rsidRDefault="004A7360" w:rsidP="00867E82">
            <w:pPr>
              <w:pStyle w:val="a6"/>
              <w:ind w:left="142"/>
              <w:rPr>
                <w:rFonts w:ascii="Times New Roman" w:hAnsi="Times New Roman" w:cs="Times New Roman"/>
                <w:b/>
                <w:sz w:val="24"/>
                <w:szCs w:val="24"/>
              </w:rPr>
            </w:pPr>
          </w:p>
        </w:tc>
        <w:tc>
          <w:tcPr>
            <w:tcW w:w="4678" w:type="dxa"/>
          </w:tcPr>
          <w:p w:rsidR="004A7360" w:rsidRPr="002858A0" w:rsidRDefault="004A7360" w:rsidP="00867E82">
            <w:pPr>
              <w:pStyle w:val="a6"/>
              <w:ind w:left="142"/>
              <w:rPr>
                <w:rFonts w:ascii="Times New Roman" w:hAnsi="Times New Roman" w:cs="Times New Roman"/>
                <w:sz w:val="24"/>
                <w:szCs w:val="24"/>
              </w:rPr>
            </w:pPr>
            <w:r w:rsidRPr="002858A0">
              <w:rPr>
                <w:rFonts w:ascii="Times New Roman" w:hAnsi="Times New Roman" w:cs="Times New Roman"/>
                <w:sz w:val="24"/>
                <w:szCs w:val="24"/>
              </w:rPr>
              <w:t>МФО 820172</w:t>
            </w:r>
          </w:p>
        </w:tc>
      </w:tr>
      <w:tr w:rsidR="004A7360" w:rsidRPr="002858A0" w:rsidTr="00867E82">
        <w:tc>
          <w:tcPr>
            <w:tcW w:w="5529" w:type="dxa"/>
            <w:vAlign w:val="center"/>
          </w:tcPr>
          <w:p w:rsidR="004A7360" w:rsidRPr="002858A0" w:rsidRDefault="004A7360" w:rsidP="00867E82">
            <w:pPr>
              <w:pStyle w:val="a6"/>
              <w:ind w:left="142"/>
              <w:rPr>
                <w:rFonts w:ascii="Times New Roman" w:hAnsi="Times New Roman" w:cs="Times New Roman"/>
                <w:b/>
                <w:sz w:val="24"/>
                <w:szCs w:val="24"/>
              </w:rPr>
            </w:pPr>
          </w:p>
        </w:tc>
        <w:tc>
          <w:tcPr>
            <w:tcW w:w="4678" w:type="dxa"/>
          </w:tcPr>
          <w:p w:rsidR="004A7360" w:rsidRPr="002858A0" w:rsidRDefault="004A7360" w:rsidP="00867E82">
            <w:pPr>
              <w:pStyle w:val="a6"/>
              <w:ind w:left="142"/>
              <w:rPr>
                <w:rFonts w:ascii="Times New Roman" w:hAnsi="Times New Roman" w:cs="Times New Roman"/>
                <w:sz w:val="24"/>
                <w:szCs w:val="24"/>
              </w:rPr>
            </w:pPr>
            <w:r w:rsidRPr="002858A0">
              <w:rPr>
                <w:rFonts w:ascii="Times New Roman" w:hAnsi="Times New Roman" w:cs="Times New Roman"/>
                <w:sz w:val="24"/>
                <w:szCs w:val="24"/>
              </w:rPr>
              <w:t>Код ЄДРПОУ 33763070</w:t>
            </w:r>
          </w:p>
        </w:tc>
      </w:tr>
      <w:tr w:rsidR="004A7360" w:rsidRPr="002858A0" w:rsidTr="00867E82">
        <w:tc>
          <w:tcPr>
            <w:tcW w:w="5529" w:type="dxa"/>
            <w:vAlign w:val="center"/>
          </w:tcPr>
          <w:p w:rsidR="004A7360" w:rsidRPr="002858A0" w:rsidRDefault="004A7360" w:rsidP="00867E82">
            <w:pPr>
              <w:pStyle w:val="a6"/>
              <w:ind w:left="142"/>
              <w:rPr>
                <w:rFonts w:ascii="Times New Roman" w:hAnsi="Times New Roman" w:cs="Times New Roman"/>
                <w:sz w:val="24"/>
                <w:szCs w:val="24"/>
              </w:rPr>
            </w:pPr>
          </w:p>
        </w:tc>
        <w:tc>
          <w:tcPr>
            <w:tcW w:w="4678" w:type="dxa"/>
          </w:tcPr>
          <w:p w:rsidR="004A7360" w:rsidRPr="002858A0" w:rsidRDefault="004A7360" w:rsidP="00867E82">
            <w:pPr>
              <w:pStyle w:val="a6"/>
              <w:ind w:left="142"/>
              <w:rPr>
                <w:rFonts w:ascii="Times New Roman" w:hAnsi="Times New Roman" w:cs="Times New Roman"/>
                <w:sz w:val="24"/>
                <w:szCs w:val="24"/>
              </w:rPr>
            </w:pPr>
            <w:r w:rsidRPr="002858A0">
              <w:rPr>
                <w:rFonts w:ascii="Times New Roman" w:hAnsi="Times New Roman" w:cs="Times New Roman"/>
                <w:sz w:val="24"/>
                <w:szCs w:val="24"/>
              </w:rPr>
              <w:t>тел.: (03142) 5-19-17; 4-65-00</w:t>
            </w:r>
          </w:p>
        </w:tc>
      </w:tr>
      <w:tr w:rsidR="004A7360" w:rsidRPr="002858A0" w:rsidTr="00867E82">
        <w:tc>
          <w:tcPr>
            <w:tcW w:w="5529" w:type="dxa"/>
            <w:vAlign w:val="center"/>
          </w:tcPr>
          <w:p w:rsidR="004A7360" w:rsidRPr="002858A0" w:rsidRDefault="004A7360" w:rsidP="00867E82">
            <w:pPr>
              <w:pStyle w:val="a6"/>
              <w:ind w:left="142"/>
              <w:rPr>
                <w:rFonts w:ascii="Times New Roman" w:hAnsi="Times New Roman" w:cs="Times New Roman"/>
                <w:sz w:val="24"/>
                <w:szCs w:val="24"/>
              </w:rPr>
            </w:pPr>
          </w:p>
        </w:tc>
        <w:tc>
          <w:tcPr>
            <w:tcW w:w="4678" w:type="dxa"/>
          </w:tcPr>
          <w:p w:rsidR="004A7360" w:rsidRPr="002858A0" w:rsidRDefault="004A7360" w:rsidP="00867E82">
            <w:pPr>
              <w:pStyle w:val="a6"/>
              <w:ind w:left="142"/>
              <w:rPr>
                <w:rFonts w:ascii="Times New Roman" w:hAnsi="Times New Roman" w:cs="Times New Roman"/>
                <w:sz w:val="24"/>
                <w:szCs w:val="24"/>
              </w:rPr>
            </w:pPr>
            <w:proofErr w:type="spellStart"/>
            <w:r w:rsidRPr="002858A0">
              <w:rPr>
                <w:rFonts w:ascii="Times New Roman" w:hAnsi="Times New Roman" w:cs="Times New Roman"/>
                <w:sz w:val="24"/>
                <w:szCs w:val="24"/>
              </w:rPr>
              <w:t>email</w:t>
            </w:r>
            <w:proofErr w:type="spellEnd"/>
            <w:r w:rsidRPr="002858A0">
              <w:rPr>
                <w:rFonts w:ascii="Times New Roman" w:hAnsi="Times New Roman" w:cs="Times New Roman"/>
                <w:sz w:val="24"/>
                <w:szCs w:val="24"/>
              </w:rPr>
              <w:t xml:space="preserve">: </w:t>
            </w:r>
            <w:hyperlink r:id="rId18" w:history="1">
              <w:r w:rsidRPr="002858A0">
                <w:rPr>
                  <w:rStyle w:val="a8"/>
                  <w:b/>
                  <w:bCs/>
                </w:rPr>
                <w:t>osvita.khust@gmail.com</w:t>
              </w:r>
            </w:hyperlink>
          </w:p>
        </w:tc>
      </w:tr>
      <w:tr w:rsidR="004A7360" w:rsidRPr="002858A0" w:rsidTr="00867E82">
        <w:tc>
          <w:tcPr>
            <w:tcW w:w="5529" w:type="dxa"/>
            <w:vAlign w:val="center"/>
          </w:tcPr>
          <w:p w:rsidR="004A7360" w:rsidRPr="002858A0" w:rsidRDefault="004A7360" w:rsidP="00867E82">
            <w:pPr>
              <w:pStyle w:val="a6"/>
              <w:ind w:left="142"/>
              <w:rPr>
                <w:rFonts w:ascii="Times New Roman" w:hAnsi="Times New Roman" w:cs="Times New Roman"/>
                <w:sz w:val="24"/>
                <w:szCs w:val="24"/>
              </w:rPr>
            </w:pPr>
          </w:p>
        </w:tc>
        <w:tc>
          <w:tcPr>
            <w:tcW w:w="4678" w:type="dxa"/>
          </w:tcPr>
          <w:p w:rsidR="004A7360" w:rsidRPr="002858A0" w:rsidRDefault="004A7360" w:rsidP="00867E82">
            <w:pPr>
              <w:pStyle w:val="a6"/>
              <w:ind w:left="142"/>
              <w:rPr>
                <w:rFonts w:ascii="Times New Roman" w:hAnsi="Times New Roman" w:cs="Times New Roman"/>
                <w:sz w:val="24"/>
                <w:szCs w:val="24"/>
              </w:rPr>
            </w:pPr>
            <w:r w:rsidRPr="002858A0">
              <w:rPr>
                <w:rStyle w:val="a8"/>
                <w:b/>
                <w:bCs/>
              </w:rPr>
              <w:t>khust.osvita@ukr.net</w:t>
            </w:r>
          </w:p>
        </w:tc>
      </w:tr>
      <w:tr w:rsidR="004A7360" w:rsidRPr="002858A0" w:rsidTr="00867E82">
        <w:tc>
          <w:tcPr>
            <w:tcW w:w="5529" w:type="dxa"/>
            <w:vAlign w:val="center"/>
          </w:tcPr>
          <w:p w:rsidR="004A7360" w:rsidRPr="002858A0" w:rsidRDefault="004A7360" w:rsidP="00867E82">
            <w:pPr>
              <w:pStyle w:val="a6"/>
              <w:ind w:left="142"/>
              <w:rPr>
                <w:rFonts w:ascii="Times New Roman" w:hAnsi="Times New Roman" w:cs="Times New Roman"/>
                <w:sz w:val="24"/>
                <w:szCs w:val="24"/>
              </w:rPr>
            </w:pPr>
          </w:p>
        </w:tc>
        <w:tc>
          <w:tcPr>
            <w:tcW w:w="4678" w:type="dxa"/>
          </w:tcPr>
          <w:p w:rsidR="004A7360" w:rsidRPr="002858A0" w:rsidRDefault="004A7360" w:rsidP="00867E82">
            <w:pPr>
              <w:pStyle w:val="a6"/>
              <w:ind w:left="142"/>
              <w:rPr>
                <w:rFonts w:ascii="Times New Roman" w:hAnsi="Times New Roman" w:cs="Times New Roman"/>
                <w:sz w:val="24"/>
                <w:szCs w:val="24"/>
              </w:rPr>
            </w:pPr>
          </w:p>
        </w:tc>
      </w:tr>
      <w:tr w:rsidR="004A7360" w:rsidRPr="002858A0" w:rsidTr="00867E82">
        <w:tc>
          <w:tcPr>
            <w:tcW w:w="5529" w:type="dxa"/>
            <w:vAlign w:val="bottom"/>
          </w:tcPr>
          <w:p w:rsidR="004A7360" w:rsidRPr="002858A0" w:rsidRDefault="004A7360" w:rsidP="00867E82">
            <w:pPr>
              <w:ind w:left="142"/>
              <w:rPr>
                <w:rFonts w:ascii="Times New Roman" w:hAnsi="Times New Roman" w:cs="Times New Roman"/>
                <w:b/>
                <w:sz w:val="24"/>
                <w:szCs w:val="24"/>
              </w:rPr>
            </w:pPr>
            <w:r w:rsidRPr="002858A0">
              <w:rPr>
                <w:rFonts w:ascii="Times New Roman" w:hAnsi="Times New Roman" w:cs="Times New Roman"/>
                <w:b/>
                <w:sz w:val="24"/>
                <w:szCs w:val="24"/>
              </w:rPr>
              <w:t>________________________   _____________</w:t>
            </w:r>
          </w:p>
        </w:tc>
        <w:tc>
          <w:tcPr>
            <w:tcW w:w="4678" w:type="dxa"/>
            <w:vAlign w:val="bottom"/>
          </w:tcPr>
          <w:p w:rsidR="004A7360" w:rsidRPr="002858A0" w:rsidRDefault="004A7360" w:rsidP="00867E82">
            <w:pPr>
              <w:spacing w:before="120"/>
              <w:ind w:left="142"/>
              <w:rPr>
                <w:rFonts w:ascii="Times New Roman" w:hAnsi="Times New Roman" w:cs="Times New Roman"/>
                <w:b/>
                <w:sz w:val="24"/>
                <w:szCs w:val="24"/>
              </w:rPr>
            </w:pPr>
            <w:r w:rsidRPr="002858A0">
              <w:rPr>
                <w:rFonts w:ascii="Times New Roman" w:hAnsi="Times New Roman" w:cs="Times New Roman"/>
                <w:sz w:val="24"/>
                <w:szCs w:val="24"/>
              </w:rPr>
              <w:t>____________________</w:t>
            </w:r>
            <w:r w:rsidRPr="002858A0">
              <w:rPr>
                <w:rFonts w:ascii="Times New Roman" w:hAnsi="Times New Roman" w:cs="Times New Roman"/>
                <w:b/>
                <w:sz w:val="24"/>
                <w:szCs w:val="24"/>
              </w:rPr>
              <w:t xml:space="preserve"> О.В. </w:t>
            </w:r>
            <w:proofErr w:type="spellStart"/>
            <w:r w:rsidRPr="002858A0">
              <w:rPr>
                <w:rFonts w:ascii="Times New Roman" w:hAnsi="Times New Roman" w:cs="Times New Roman"/>
                <w:b/>
                <w:sz w:val="24"/>
                <w:szCs w:val="24"/>
              </w:rPr>
              <w:t>Калинич</w:t>
            </w:r>
            <w:proofErr w:type="spellEnd"/>
          </w:p>
        </w:tc>
      </w:tr>
    </w:tbl>
    <w:p w:rsidR="004A7360" w:rsidRPr="002858A0" w:rsidRDefault="004A7360" w:rsidP="004A7360">
      <w:pPr>
        <w:spacing w:after="0" w:line="240" w:lineRule="auto"/>
        <w:ind w:left="142"/>
        <w:rPr>
          <w:rFonts w:ascii="Arial" w:eastAsia="Times New Roman" w:hAnsi="Arial" w:cs="Arial"/>
          <w:b/>
          <w:bCs/>
          <w:sz w:val="18"/>
          <w:szCs w:val="18"/>
        </w:rPr>
      </w:pPr>
    </w:p>
    <w:p w:rsidR="004A7360" w:rsidRPr="002858A0" w:rsidRDefault="004A7360" w:rsidP="004A7360">
      <w:pPr>
        <w:spacing w:after="0" w:line="240" w:lineRule="auto"/>
        <w:ind w:left="142"/>
        <w:rPr>
          <w:rFonts w:ascii="Arial" w:eastAsia="Times New Roman" w:hAnsi="Arial" w:cs="Arial"/>
          <w:b/>
          <w:bCs/>
          <w:sz w:val="18"/>
          <w:szCs w:val="18"/>
        </w:rPr>
      </w:pPr>
    </w:p>
    <w:p w:rsidR="004A7360" w:rsidRPr="002858A0" w:rsidRDefault="004A7360" w:rsidP="004A7360">
      <w:pPr>
        <w:spacing w:after="0" w:line="240" w:lineRule="auto"/>
        <w:ind w:left="142"/>
        <w:rPr>
          <w:rFonts w:ascii="Arial" w:eastAsia="Times New Roman" w:hAnsi="Arial" w:cs="Arial"/>
          <w:b/>
          <w:bCs/>
          <w:sz w:val="18"/>
          <w:szCs w:val="18"/>
        </w:rPr>
      </w:pPr>
    </w:p>
    <w:p w:rsidR="004A7360" w:rsidRPr="002858A0" w:rsidRDefault="004A7360" w:rsidP="004A7360">
      <w:pPr>
        <w:spacing w:after="0" w:line="240" w:lineRule="auto"/>
        <w:ind w:left="142"/>
        <w:rPr>
          <w:rFonts w:ascii="Arial" w:eastAsia="Times New Roman" w:hAnsi="Arial" w:cs="Arial"/>
          <w:b/>
          <w:bCs/>
          <w:sz w:val="18"/>
          <w:szCs w:val="18"/>
        </w:rPr>
      </w:pPr>
    </w:p>
    <w:p w:rsidR="004A7360" w:rsidRPr="002858A0" w:rsidRDefault="004A7360" w:rsidP="004A7360">
      <w:pPr>
        <w:rPr>
          <w:rFonts w:ascii="Arial" w:eastAsia="Times New Roman" w:hAnsi="Arial" w:cs="Arial"/>
          <w:b/>
          <w:bCs/>
          <w:sz w:val="18"/>
          <w:szCs w:val="18"/>
        </w:rPr>
      </w:pPr>
    </w:p>
    <w:p w:rsidR="004A7360" w:rsidRPr="002858A0" w:rsidRDefault="004A7360" w:rsidP="004A7360">
      <w:pPr>
        <w:rPr>
          <w:rFonts w:ascii="Arial" w:eastAsia="Times New Roman" w:hAnsi="Arial" w:cs="Arial"/>
          <w:b/>
          <w:bCs/>
          <w:sz w:val="18"/>
          <w:szCs w:val="18"/>
        </w:rPr>
      </w:pPr>
    </w:p>
    <w:p w:rsidR="004A7360" w:rsidRDefault="004A7360" w:rsidP="004A7360">
      <w:pPr>
        <w:rPr>
          <w:rFonts w:ascii="Arial" w:eastAsia="Times New Roman" w:hAnsi="Arial" w:cs="Arial"/>
          <w:b/>
          <w:bCs/>
          <w:sz w:val="18"/>
          <w:szCs w:val="18"/>
        </w:rPr>
      </w:pPr>
    </w:p>
    <w:p w:rsidR="00F008D9" w:rsidRPr="002858A0" w:rsidRDefault="00F008D9" w:rsidP="004A7360">
      <w:pPr>
        <w:rPr>
          <w:rFonts w:ascii="Arial" w:eastAsia="Times New Roman" w:hAnsi="Arial" w:cs="Arial"/>
          <w:b/>
          <w:bCs/>
          <w:sz w:val="18"/>
          <w:szCs w:val="18"/>
        </w:rPr>
      </w:pPr>
    </w:p>
    <w:p w:rsidR="004A7360" w:rsidRPr="002858A0" w:rsidRDefault="004A7360" w:rsidP="004A7360">
      <w:pPr>
        <w:rPr>
          <w:rFonts w:ascii="Arial" w:eastAsia="Times New Roman" w:hAnsi="Arial" w:cs="Arial"/>
          <w:b/>
          <w:bCs/>
          <w:sz w:val="18"/>
          <w:szCs w:val="18"/>
        </w:rPr>
      </w:pPr>
    </w:p>
    <w:p w:rsidR="004A7360" w:rsidRPr="002858A0" w:rsidRDefault="004A7360" w:rsidP="004A7360">
      <w:pPr>
        <w:spacing w:after="0" w:line="240" w:lineRule="auto"/>
        <w:ind w:left="142"/>
        <w:jc w:val="right"/>
        <w:rPr>
          <w:rFonts w:ascii="Times New Roman" w:hAnsi="Times New Roman" w:cs="Times New Roman"/>
          <w:b/>
          <w:i/>
          <w:sz w:val="24"/>
          <w:szCs w:val="24"/>
        </w:rPr>
      </w:pPr>
      <w:r w:rsidRPr="002858A0">
        <w:rPr>
          <w:rFonts w:ascii="Times New Roman" w:hAnsi="Times New Roman" w:cs="Times New Roman"/>
          <w:b/>
          <w:i/>
          <w:sz w:val="24"/>
          <w:szCs w:val="24"/>
        </w:rPr>
        <w:t>Додаток 2</w:t>
      </w:r>
    </w:p>
    <w:p w:rsidR="004A7360" w:rsidRPr="002858A0" w:rsidRDefault="004A7360" w:rsidP="004A7360">
      <w:pPr>
        <w:pStyle w:val="21"/>
        <w:ind w:left="142" w:firstLine="499"/>
        <w:jc w:val="right"/>
        <w:rPr>
          <w:b/>
          <w:i/>
          <w:sz w:val="24"/>
          <w:szCs w:val="24"/>
        </w:rPr>
      </w:pPr>
      <w:r w:rsidRPr="002858A0">
        <w:rPr>
          <w:b/>
          <w:i/>
          <w:sz w:val="24"/>
          <w:szCs w:val="24"/>
        </w:rPr>
        <w:t xml:space="preserve">до Договору </w:t>
      </w:r>
      <w:r w:rsidRPr="002858A0">
        <w:rPr>
          <w:i/>
          <w:sz w:val="24"/>
          <w:szCs w:val="24"/>
        </w:rPr>
        <w:t>№ _____</w:t>
      </w:r>
    </w:p>
    <w:p w:rsidR="004A7360" w:rsidRPr="002858A0" w:rsidRDefault="004A7360" w:rsidP="004A7360">
      <w:pPr>
        <w:pStyle w:val="21"/>
        <w:ind w:left="142" w:firstLine="0"/>
        <w:jc w:val="right"/>
        <w:rPr>
          <w:i/>
          <w:sz w:val="24"/>
          <w:szCs w:val="24"/>
        </w:rPr>
      </w:pPr>
      <w:r>
        <w:rPr>
          <w:i/>
          <w:sz w:val="24"/>
          <w:szCs w:val="24"/>
        </w:rPr>
        <w:t>від “___” ____ 2024</w:t>
      </w:r>
      <w:r w:rsidRPr="002858A0">
        <w:rPr>
          <w:i/>
          <w:sz w:val="24"/>
          <w:szCs w:val="24"/>
        </w:rPr>
        <w:t xml:space="preserve"> року</w:t>
      </w:r>
    </w:p>
    <w:p w:rsidR="004A7360" w:rsidRPr="002858A0" w:rsidRDefault="004A7360" w:rsidP="004A7360">
      <w:pPr>
        <w:spacing w:after="0" w:line="240" w:lineRule="auto"/>
        <w:ind w:left="142"/>
        <w:jc w:val="center"/>
        <w:rPr>
          <w:rFonts w:ascii="Times New Roman" w:eastAsia="Times New Roman" w:hAnsi="Times New Roman" w:cs="Times New Roman"/>
          <w:b/>
          <w:caps/>
          <w:sz w:val="24"/>
          <w:szCs w:val="24"/>
        </w:rPr>
      </w:pPr>
    </w:p>
    <w:p w:rsidR="004A7360" w:rsidRPr="002858A0" w:rsidRDefault="004A7360" w:rsidP="004A7360">
      <w:pPr>
        <w:spacing w:after="0" w:line="240" w:lineRule="auto"/>
        <w:ind w:left="142"/>
        <w:jc w:val="center"/>
        <w:rPr>
          <w:rFonts w:ascii="Times New Roman" w:eastAsia="Times New Roman" w:hAnsi="Times New Roman" w:cs="Times New Roman"/>
          <w:b/>
          <w:caps/>
          <w:sz w:val="24"/>
          <w:szCs w:val="24"/>
        </w:rPr>
      </w:pPr>
    </w:p>
    <w:p w:rsidR="004A7360" w:rsidRPr="002858A0" w:rsidRDefault="004A7360" w:rsidP="004A7360">
      <w:pPr>
        <w:spacing w:after="0" w:line="240" w:lineRule="auto"/>
        <w:ind w:left="142"/>
        <w:jc w:val="center"/>
        <w:rPr>
          <w:rFonts w:ascii="Times New Roman" w:eastAsia="Times New Roman" w:hAnsi="Times New Roman" w:cs="Times New Roman"/>
          <w:b/>
          <w:caps/>
          <w:sz w:val="24"/>
          <w:szCs w:val="24"/>
        </w:rPr>
      </w:pPr>
      <w:r w:rsidRPr="002858A0">
        <w:rPr>
          <w:rFonts w:ascii="Times New Roman" w:eastAsia="Times New Roman" w:hAnsi="Times New Roman" w:cs="Times New Roman"/>
          <w:b/>
          <w:caps/>
          <w:sz w:val="24"/>
          <w:szCs w:val="24"/>
        </w:rPr>
        <w:lastRenderedPageBreak/>
        <w:t>Місце поставки товару</w:t>
      </w:r>
    </w:p>
    <w:tbl>
      <w:tblPr>
        <w:tblW w:w="14472" w:type="dxa"/>
        <w:tblLook w:val="01E0"/>
      </w:tblPr>
      <w:tblGrid>
        <w:gridCol w:w="10716"/>
        <w:gridCol w:w="3756"/>
      </w:tblGrid>
      <w:tr w:rsidR="004A7360" w:rsidRPr="002858A0" w:rsidTr="00867E82">
        <w:tc>
          <w:tcPr>
            <w:tcW w:w="10716" w:type="dxa"/>
          </w:tcPr>
          <w:p w:rsidR="004A7360" w:rsidRPr="002858A0" w:rsidRDefault="004A7360" w:rsidP="00867E82">
            <w:pPr>
              <w:autoSpaceDE w:val="0"/>
              <w:autoSpaceDN w:val="0"/>
              <w:jc w:val="both"/>
              <w:rPr>
                <w:i/>
              </w:rPr>
            </w:pPr>
          </w:p>
          <w:tbl>
            <w:tblPr>
              <w:tblW w:w="10485" w:type="dxa"/>
              <w:tblLook w:val="04A0"/>
            </w:tblPr>
            <w:tblGrid>
              <w:gridCol w:w="710"/>
              <w:gridCol w:w="5243"/>
              <w:gridCol w:w="2552"/>
              <w:gridCol w:w="1980"/>
            </w:tblGrid>
            <w:tr w:rsidR="004A7360" w:rsidRPr="002858A0" w:rsidTr="00867E82">
              <w:trPr>
                <w:trHeight w:val="412"/>
              </w:trPr>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rsidR="004A7360" w:rsidRPr="002858A0" w:rsidRDefault="004A7360" w:rsidP="00867E82">
                  <w:pPr>
                    <w:tabs>
                      <w:tab w:val="left" w:pos="927"/>
                    </w:tabs>
                    <w:spacing w:after="0" w:line="100" w:lineRule="atLeast"/>
                    <w:jc w:val="both"/>
                    <w:rPr>
                      <w:rFonts w:ascii="Times New Roman" w:hAnsi="Times New Roman"/>
                      <w:b/>
                      <w:bCs/>
                      <w:sz w:val="24"/>
                      <w:szCs w:val="24"/>
                    </w:rPr>
                  </w:pPr>
                  <w:r w:rsidRPr="002858A0">
                    <w:rPr>
                      <w:rFonts w:ascii="Times New Roman" w:hAnsi="Times New Roman"/>
                      <w:b/>
                      <w:bCs/>
                      <w:sz w:val="24"/>
                      <w:szCs w:val="24"/>
                    </w:rPr>
                    <w:t>№ п/п</w:t>
                  </w:r>
                </w:p>
              </w:tc>
              <w:tc>
                <w:tcPr>
                  <w:tcW w:w="5243" w:type="dxa"/>
                  <w:tcBorders>
                    <w:top w:val="single" w:sz="4" w:space="0" w:color="auto"/>
                    <w:left w:val="nil"/>
                    <w:bottom w:val="single" w:sz="4" w:space="0" w:color="auto"/>
                    <w:right w:val="single" w:sz="4" w:space="0" w:color="auto"/>
                  </w:tcBorders>
                  <w:shd w:val="clear" w:color="auto" w:fill="auto"/>
                  <w:noWrap/>
                  <w:vAlign w:val="center"/>
                  <w:hideMark/>
                </w:tcPr>
                <w:p w:rsidR="004A7360" w:rsidRPr="002858A0" w:rsidRDefault="004A7360" w:rsidP="00867E82">
                  <w:pPr>
                    <w:keepNext/>
                    <w:widowControl w:val="0"/>
                    <w:spacing w:after="0" w:line="240" w:lineRule="auto"/>
                    <w:jc w:val="center"/>
                    <w:rPr>
                      <w:rFonts w:ascii="Times New Roman" w:hAnsi="Times New Roman"/>
                      <w:b/>
                      <w:sz w:val="24"/>
                      <w:szCs w:val="24"/>
                      <w:lang w:eastAsia="ru-RU"/>
                    </w:rPr>
                  </w:pPr>
                  <w:r w:rsidRPr="002858A0">
                    <w:rPr>
                      <w:rFonts w:ascii="Times New Roman" w:hAnsi="Times New Roman"/>
                      <w:b/>
                      <w:sz w:val="24"/>
                      <w:szCs w:val="24"/>
                      <w:lang w:eastAsia="ru-RU"/>
                    </w:rPr>
                    <w:t>Найменування закладу освіти</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4A7360" w:rsidRPr="002858A0" w:rsidRDefault="004A7360" w:rsidP="00867E82">
                  <w:pPr>
                    <w:tabs>
                      <w:tab w:val="left" w:pos="927"/>
                    </w:tabs>
                    <w:spacing w:after="0" w:line="100" w:lineRule="atLeast"/>
                    <w:jc w:val="center"/>
                    <w:rPr>
                      <w:rFonts w:ascii="Times New Roman" w:hAnsi="Times New Roman"/>
                      <w:b/>
                      <w:bCs/>
                      <w:sz w:val="24"/>
                      <w:szCs w:val="24"/>
                    </w:rPr>
                  </w:pPr>
                  <w:r w:rsidRPr="002858A0">
                    <w:rPr>
                      <w:rFonts w:ascii="Times New Roman" w:hAnsi="Times New Roman"/>
                      <w:b/>
                      <w:bCs/>
                      <w:sz w:val="24"/>
                      <w:szCs w:val="24"/>
                    </w:rPr>
                    <w:t>Адреса закладу</w:t>
                  </w:r>
                </w:p>
              </w:tc>
              <w:tc>
                <w:tcPr>
                  <w:tcW w:w="1980" w:type="dxa"/>
                  <w:tcBorders>
                    <w:top w:val="single" w:sz="4" w:space="0" w:color="auto"/>
                    <w:bottom w:val="single" w:sz="4" w:space="0" w:color="auto"/>
                    <w:right w:val="single" w:sz="4" w:space="0" w:color="auto"/>
                  </w:tcBorders>
                  <w:shd w:val="clear" w:color="auto" w:fill="auto"/>
                </w:tcPr>
                <w:p w:rsidR="004A7360" w:rsidRPr="002858A0" w:rsidRDefault="004A7360" w:rsidP="00867E82">
                  <w:pPr>
                    <w:tabs>
                      <w:tab w:val="left" w:pos="927"/>
                    </w:tabs>
                    <w:spacing w:before="120" w:after="60" w:line="100" w:lineRule="atLeast"/>
                    <w:jc w:val="center"/>
                  </w:pPr>
                  <w:r w:rsidRPr="002858A0">
                    <w:rPr>
                      <w:rFonts w:ascii="Times New Roman" w:hAnsi="Times New Roman"/>
                      <w:b/>
                      <w:bCs/>
                      <w:sz w:val="24"/>
                      <w:szCs w:val="24"/>
                    </w:rPr>
                    <w:t xml:space="preserve">Кількість, </w:t>
                  </w:r>
                  <w:proofErr w:type="spellStart"/>
                  <w:r w:rsidRPr="002858A0">
                    <w:rPr>
                      <w:rFonts w:ascii="Times New Roman" w:hAnsi="Times New Roman"/>
                      <w:b/>
                      <w:bCs/>
                      <w:sz w:val="24"/>
                      <w:szCs w:val="24"/>
                    </w:rPr>
                    <w:t>м.куб</w:t>
                  </w:r>
                  <w:proofErr w:type="spellEnd"/>
                  <w:r w:rsidRPr="002858A0">
                    <w:rPr>
                      <w:rFonts w:ascii="Times New Roman" w:hAnsi="Times New Roman"/>
                      <w:b/>
                      <w:bCs/>
                      <w:sz w:val="24"/>
                      <w:szCs w:val="24"/>
                    </w:rPr>
                    <w:t>.</w:t>
                  </w:r>
                </w:p>
              </w:tc>
            </w:tr>
            <w:tr w:rsidR="004A7360" w:rsidRPr="002858A0" w:rsidTr="00867E82">
              <w:trPr>
                <w:trHeight w:val="1196"/>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4A7360" w:rsidRPr="002858A0" w:rsidRDefault="004A7360" w:rsidP="00867E82">
                  <w:pPr>
                    <w:spacing w:before="60" w:afterLines="60" w:line="240" w:lineRule="auto"/>
                    <w:jc w:val="center"/>
                    <w:rPr>
                      <w:rFonts w:ascii="Times New Roman" w:eastAsia="Times New Roman" w:hAnsi="Times New Roman" w:cs="Times New Roman"/>
                    </w:rPr>
                  </w:pPr>
                  <w:r w:rsidRPr="002858A0">
                    <w:rPr>
                      <w:rFonts w:ascii="Times New Roman" w:eastAsia="Times New Roman" w:hAnsi="Times New Roman" w:cs="Times New Roman"/>
                    </w:rPr>
                    <w:t>1</w:t>
                  </w:r>
                </w:p>
              </w:tc>
              <w:tc>
                <w:tcPr>
                  <w:tcW w:w="5243" w:type="dxa"/>
                  <w:tcBorders>
                    <w:top w:val="nil"/>
                    <w:left w:val="nil"/>
                    <w:bottom w:val="single" w:sz="4" w:space="0" w:color="auto"/>
                    <w:right w:val="single" w:sz="4" w:space="0" w:color="auto"/>
                  </w:tcBorders>
                  <w:shd w:val="clear" w:color="auto" w:fill="auto"/>
                  <w:noWrap/>
                  <w:vAlign w:val="bottom"/>
                  <w:hideMark/>
                </w:tcPr>
                <w:p w:rsidR="004A7360" w:rsidRPr="002858A0" w:rsidRDefault="004A7360" w:rsidP="00867E82">
                  <w:pPr>
                    <w:spacing w:after="0" w:line="240" w:lineRule="auto"/>
                    <w:rPr>
                      <w:rFonts w:ascii="Times New Roman" w:eastAsia="Times New Roman" w:hAnsi="Times New Roman" w:cs="Times New Roman"/>
                      <w:lang w:eastAsia="ru-RU"/>
                    </w:rPr>
                  </w:pPr>
                  <w:r w:rsidRPr="002858A0">
                    <w:rPr>
                      <w:rFonts w:ascii="Times New Roman" w:eastAsia="Times New Roman" w:hAnsi="Times New Roman" w:cs="Times New Roman"/>
                      <w:lang w:eastAsia="ru-RU"/>
                    </w:rPr>
                    <w:t>ІЗЯНСЬКИЙ ЗАКЛАД ЗАГАЛЬНОЇ СЕРЕДНЬОЇ ОСВІТИ І-ІІІ СТУПЕНІВ ХУСТСЬКОЇ МІСЬКОЇ РАДИ ЗАКАРПАТСЬКОЇ ОБЛАСТІ (ІЗЯНСЬКИЙ ЗЗСО І-ІІІ СТУПЕНІВ)</w:t>
                  </w:r>
                </w:p>
              </w:tc>
              <w:tc>
                <w:tcPr>
                  <w:tcW w:w="2552" w:type="dxa"/>
                  <w:tcBorders>
                    <w:top w:val="nil"/>
                    <w:left w:val="nil"/>
                    <w:bottom w:val="single" w:sz="4" w:space="0" w:color="auto"/>
                    <w:right w:val="single" w:sz="4" w:space="0" w:color="auto"/>
                  </w:tcBorders>
                  <w:shd w:val="clear" w:color="auto" w:fill="auto"/>
                  <w:noWrap/>
                  <w:vAlign w:val="bottom"/>
                  <w:hideMark/>
                </w:tcPr>
                <w:p w:rsidR="004A7360" w:rsidRPr="002858A0" w:rsidRDefault="004A7360" w:rsidP="00867E82">
                  <w:pPr>
                    <w:spacing w:after="0" w:line="240" w:lineRule="auto"/>
                    <w:rPr>
                      <w:rFonts w:ascii="Times New Roman" w:eastAsia="Times New Roman" w:hAnsi="Times New Roman" w:cs="Times New Roman"/>
                      <w:lang w:eastAsia="ru-RU"/>
                    </w:rPr>
                  </w:pPr>
                  <w:r w:rsidRPr="002858A0">
                    <w:rPr>
                      <w:rFonts w:ascii="Times New Roman" w:eastAsia="Times New Roman" w:hAnsi="Times New Roman" w:cs="Times New Roman"/>
                      <w:lang w:eastAsia="ru-RU"/>
                    </w:rPr>
                    <w:t xml:space="preserve">Хустський р-н, село Іза, </w:t>
                  </w:r>
                  <w:proofErr w:type="spellStart"/>
                  <w:r w:rsidRPr="002858A0">
                    <w:rPr>
                      <w:rFonts w:ascii="Times New Roman" w:eastAsia="Times New Roman" w:hAnsi="Times New Roman" w:cs="Times New Roman"/>
                      <w:lang w:eastAsia="ru-RU"/>
                    </w:rPr>
                    <w:t>вул.Центральна</w:t>
                  </w:r>
                  <w:proofErr w:type="spellEnd"/>
                  <w:r w:rsidRPr="002858A0">
                    <w:rPr>
                      <w:rFonts w:ascii="Times New Roman" w:eastAsia="Times New Roman" w:hAnsi="Times New Roman" w:cs="Times New Roman"/>
                      <w:lang w:eastAsia="ru-RU"/>
                    </w:rPr>
                    <w:t>, будинок 100</w:t>
                  </w:r>
                </w:p>
              </w:tc>
              <w:tc>
                <w:tcPr>
                  <w:tcW w:w="1980" w:type="dxa"/>
                  <w:tcBorders>
                    <w:top w:val="single" w:sz="4" w:space="0" w:color="auto"/>
                    <w:bottom w:val="single" w:sz="4" w:space="0" w:color="auto"/>
                    <w:right w:val="single" w:sz="4" w:space="0" w:color="auto"/>
                  </w:tcBorders>
                  <w:shd w:val="clear" w:color="auto" w:fill="auto"/>
                </w:tcPr>
                <w:p w:rsidR="004A7360" w:rsidRPr="00FB54C7" w:rsidRDefault="00F008D9" w:rsidP="00867E82">
                  <w:pPr>
                    <w:spacing w:before="360" w:afterLines="60" w:line="240" w:lineRule="auto"/>
                    <w:jc w:val="center"/>
                    <w:rPr>
                      <w:rFonts w:ascii="Times New Roman" w:hAnsi="Times New Roman" w:cs="Times New Roman"/>
                    </w:rPr>
                  </w:pPr>
                  <w:r>
                    <w:rPr>
                      <w:rFonts w:ascii="Times New Roman" w:hAnsi="Times New Roman" w:cs="Times New Roman"/>
                    </w:rPr>
                    <w:t>50</w:t>
                  </w:r>
                </w:p>
              </w:tc>
            </w:tr>
            <w:tr w:rsidR="004A7360" w:rsidRPr="002858A0" w:rsidTr="00867E82">
              <w:trPr>
                <w:trHeight w:val="1283"/>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7360" w:rsidRPr="002858A0" w:rsidRDefault="004A7360" w:rsidP="00867E82">
                  <w:pPr>
                    <w:spacing w:before="60" w:afterLines="60" w:line="240" w:lineRule="auto"/>
                    <w:jc w:val="center"/>
                    <w:rPr>
                      <w:rFonts w:ascii="Times New Roman" w:eastAsia="Times New Roman" w:hAnsi="Times New Roman" w:cs="Times New Roman"/>
                    </w:rPr>
                  </w:pPr>
                  <w:r w:rsidRPr="002858A0">
                    <w:rPr>
                      <w:rFonts w:ascii="Times New Roman" w:eastAsia="Times New Roman" w:hAnsi="Times New Roman" w:cs="Times New Roman"/>
                    </w:rPr>
                    <w:t>2</w:t>
                  </w:r>
                </w:p>
              </w:tc>
              <w:tc>
                <w:tcPr>
                  <w:tcW w:w="5243" w:type="dxa"/>
                  <w:tcBorders>
                    <w:top w:val="single" w:sz="4" w:space="0" w:color="auto"/>
                    <w:left w:val="nil"/>
                    <w:bottom w:val="single" w:sz="4" w:space="0" w:color="auto"/>
                    <w:right w:val="single" w:sz="4" w:space="0" w:color="auto"/>
                  </w:tcBorders>
                  <w:shd w:val="clear" w:color="auto" w:fill="auto"/>
                  <w:noWrap/>
                  <w:vAlign w:val="bottom"/>
                  <w:hideMark/>
                </w:tcPr>
                <w:p w:rsidR="004A7360" w:rsidRPr="002858A0" w:rsidRDefault="004A7360" w:rsidP="00867E82">
                  <w:pPr>
                    <w:spacing w:before="60" w:after="0" w:line="240" w:lineRule="auto"/>
                    <w:rPr>
                      <w:rFonts w:ascii="Times New Roman" w:eastAsia="Times New Roman" w:hAnsi="Times New Roman" w:cs="Times New Roman"/>
                      <w:sz w:val="20"/>
                      <w:szCs w:val="20"/>
                    </w:rPr>
                  </w:pPr>
                  <w:r w:rsidRPr="002858A0">
                    <w:rPr>
                      <w:rFonts w:ascii="Times New Roman" w:eastAsia="Times New Roman" w:hAnsi="Times New Roman" w:cs="Times New Roman"/>
                      <w:lang w:eastAsia="ru-RU"/>
                    </w:rPr>
                    <w:t>КОПАШНІВСЬКИЙ ЗАКЛАД ЗАГАЛЬНОЇ СЕРЕДНЬОЇ ОСВІТИ І-ІІІ СТУПЕНІВ ХУСТСЬКОЇ МІСЬКОЇ РАДИ ЗАКАРПАТСЬКОЇ ОБЛАСТІ (КОПАШНІВСЬКИЙ ЗЗСО І-ІІІ СТ.)</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4A7360" w:rsidRPr="002858A0" w:rsidRDefault="004A7360" w:rsidP="00867E82">
                  <w:pPr>
                    <w:spacing w:after="0" w:line="240" w:lineRule="auto"/>
                    <w:rPr>
                      <w:rFonts w:ascii="Times New Roman" w:eastAsia="Times New Roman" w:hAnsi="Times New Roman" w:cs="Times New Roman"/>
                      <w:lang w:eastAsia="ru-RU"/>
                    </w:rPr>
                  </w:pPr>
                  <w:r w:rsidRPr="002858A0">
                    <w:rPr>
                      <w:rFonts w:ascii="Times New Roman" w:eastAsia="Times New Roman" w:hAnsi="Times New Roman" w:cs="Times New Roman"/>
                      <w:lang w:eastAsia="ru-RU"/>
                    </w:rPr>
                    <w:t xml:space="preserve">Хустський р-н, село </w:t>
                  </w:r>
                  <w:proofErr w:type="spellStart"/>
                  <w:r w:rsidRPr="002858A0">
                    <w:rPr>
                      <w:rFonts w:ascii="Times New Roman" w:eastAsia="Times New Roman" w:hAnsi="Times New Roman" w:cs="Times New Roman"/>
                      <w:lang w:eastAsia="ru-RU"/>
                    </w:rPr>
                    <w:t>Копашново</w:t>
                  </w:r>
                  <w:proofErr w:type="spellEnd"/>
                  <w:r w:rsidRPr="002858A0">
                    <w:rPr>
                      <w:rFonts w:ascii="Times New Roman" w:eastAsia="Times New Roman" w:hAnsi="Times New Roman" w:cs="Times New Roman"/>
                      <w:lang w:eastAsia="ru-RU"/>
                    </w:rPr>
                    <w:t>, вул. Центральна, будинок 155</w:t>
                  </w:r>
                </w:p>
              </w:tc>
              <w:tc>
                <w:tcPr>
                  <w:tcW w:w="1980" w:type="dxa"/>
                  <w:tcBorders>
                    <w:top w:val="single" w:sz="4" w:space="0" w:color="auto"/>
                    <w:bottom w:val="single" w:sz="4" w:space="0" w:color="auto"/>
                    <w:right w:val="single" w:sz="4" w:space="0" w:color="auto"/>
                  </w:tcBorders>
                  <w:shd w:val="clear" w:color="auto" w:fill="auto"/>
                </w:tcPr>
                <w:p w:rsidR="004A7360" w:rsidRPr="00FB54C7" w:rsidRDefault="00F008D9" w:rsidP="00867E82">
                  <w:pPr>
                    <w:spacing w:before="480" w:after="0" w:line="240" w:lineRule="auto"/>
                    <w:jc w:val="center"/>
                    <w:rPr>
                      <w:rFonts w:ascii="Times New Roman" w:hAnsi="Times New Roman" w:cs="Times New Roman"/>
                    </w:rPr>
                  </w:pPr>
                  <w:r>
                    <w:rPr>
                      <w:rFonts w:ascii="Times New Roman" w:hAnsi="Times New Roman" w:cs="Times New Roman"/>
                    </w:rPr>
                    <w:t>55</w:t>
                  </w:r>
                </w:p>
              </w:tc>
            </w:tr>
            <w:tr w:rsidR="004A7360" w:rsidRPr="002858A0" w:rsidTr="00867E82">
              <w:trPr>
                <w:trHeight w:val="1396"/>
              </w:trPr>
              <w:tc>
                <w:tcPr>
                  <w:tcW w:w="710" w:type="dxa"/>
                  <w:tcBorders>
                    <w:top w:val="nil"/>
                    <w:left w:val="single" w:sz="4" w:space="0" w:color="auto"/>
                    <w:right w:val="single" w:sz="4" w:space="0" w:color="auto"/>
                  </w:tcBorders>
                  <w:shd w:val="clear" w:color="auto" w:fill="auto"/>
                  <w:noWrap/>
                  <w:vAlign w:val="bottom"/>
                  <w:hideMark/>
                </w:tcPr>
                <w:p w:rsidR="004A7360" w:rsidRPr="002858A0" w:rsidRDefault="004A7360" w:rsidP="00867E82">
                  <w:pPr>
                    <w:spacing w:before="60" w:afterLines="60" w:line="240" w:lineRule="auto"/>
                    <w:jc w:val="center"/>
                    <w:rPr>
                      <w:rFonts w:ascii="Times New Roman" w:eastAsia="Times New Roman" w:hAnsi="Times New Roman" w:cs="Times New Roman"/>
                    </w:rPr>
                  </w:pPr>
                  <w:r w:rsidRPr="002858A0">
                    <w:rPr>
                      <w:rFonts w:ascii="Times New Roman" w:eastAsia="Times New Roman" w:hAnsi="Times New Roman" w:cs="Times New Roman"/>
                    </w:rPr>
                    <w:t>3</w:t>
                  </w:r>
                </w:p>
              </w:tc>
              <w:tc>
                <w:tcPr>
                  <w:tcW w:w="5243" w:type="dxa"/>
                  <w:tcBorders>
                    <w:top w:val="nil"/>
                    <w:left w:val="nil"/>
                    <w:right w:val="single" w:sz="4" w:space="0" w:color="auto"/>
                  </w:tcBorders>
                  <w:shd w:val="clear" w:color="auto" w:fill="auto"/>
                  <w:noWrap/>
                  <w:vAlign w:val="bottom"/>
                  <w:hideMark/>
                </w:tcPr>
                <w:p w:rsidR="004A7360" w:rsidRPr="002858A0" w:rsidRDefault="004A7360" w:rsidP="00867E82">
                  <w:pPr>
                    <w:spacing w:after="0" w:line="240" w:lineRule="auto"/>
                    <w:rPr>
                      <w:rFonts w:ascii="Times New Roman" w:eastAsia="Times New Roman" w:hAnsi="Times New Roman" w:cs="Times New Roman"/>
                      <w:lang w:eastAsia="ru-RU"/>
                    </w:rPr>
                  </w:pPr>
                  <w:r w:rsidRPr="002858A0">
                    <w:rPr>
                      <w:rFonts w:ascii="Times New Roman" w:eastAsia="Times New Roman" w:hAnsi="Times New Roman" w:cs="Times New Roman"/>
                      <w:lang w:eastAsia="ru-RU"/>
                    </w:rPr>
                    <w:t>ЗАЛОМСЬКИЙ ЗАКЛАД ЗАГАЛЬНОЇ СЕРЕДНЬОЇ ОСВІТИ I-II СТУПЕНІВ ХУСТСЬКОЇ МІСЬКОЇ РАДИ ЗАКАРПАТСЬКОЇ ОБЛАСТІ (ЗАЛОМСЬКИЙ ЗЗСО I-II СТУПЕНІВ)</w:t>
                  </w:r>
                </w:p>
              </w:tc>
              <w:tc>
                <w:tcPr>
                  <w:tcW w:w="2552" w:type="dxa"/>
                  <w:tcBorders>
                    <w:top w:val="nil"/>
                    <w:left w:val="nil"/>
                    <w:right w:val="single" w:sz="4" w:space="0" w:color="auto"/>
                  </w:tcBorders>
                  <w:shd w:val="clear" w:color="auto" w:fill="auto"/>
                  <w:noWrap/>
                  <w:vAlign w:val="bottom"/>
                  <w:hideMark/>
                </w:tcPr>
                <w:p w:rsidR="004A7360" w:rsidRPr="002858A0" w:rsidRDefault="004A7360" w:rsidP="00867E82">
                  <w:pPr>
                    <w:spacing w:after="0" w:line="240" w:lineRule="auto"/>
                    <w:rPr>
                      <w:rFonts w:ascii="Times New Roman" w:eastAsia="Times New Roman" w:hAnsi="Times New Roman" w:cs="Times New Roman"/>
                      <w:lang w:eastAsia="ru-RU"/>
                    </w:rPr>
                  </w:pPr>
                  <w:r w:rsidRPr="002858A0">
                    <w:rPr>
                      <w:rFonts w:ascii="Times New Roman" w:eastAsia="Times New Roman" w:hAnsi="Times New Roman" w:cs="Times New Roman"/>
                      <w:lang w:eastAsia="ru-RU"/>
                    </w:rPr>
                    <w:t>Хустський р-н, село Залом, вул. Центральна, будинок 49</w:t>
                  </w:r>
                </w:p>
              </w:tc>
              <w:tc>
                <w:tcPr>
                  <w:tcW w:w="1980" w:type="dxa"/>
                  <w:tcBorders>
                    <w:top w:val="single" w:sz="4" w:space="0" w:color="auto"/>
                    <w:right w:val="single" w:sz="4" w:space="0" w:color="auto"/>
                  </w:tcBorders>
                  <w:shd w:val="clear" w:color="auto" w:fill="auto"/>
                </w:tcPr>
                <w:p w:rsidR="004A7360" w:rsidRPr="00FB54C7" w:rsidRDefault="004A7360" w:rsidP="00867E82">
                  <w:pPr>
                    <w:jc w:val="center"/>
                    <w:rPr>
                      <w:rFonts w:ascii="Times New Roman" w:hAnsi="Times New Roman" w:cs="Times New Roman"/>
                    </w:rPr>
                  </w:pPr>
                </w:p>
                <w:p w:rsidR="004A7360" w:rsidRPr="00FB54C7" w:rsidRDefault="00F008D9" w:rsidP="00867E82">
                  <w:pPr>
                    <w:spacing w:before="240" w:afterLines="60" w:line="240" w:lineRule="auto"/>
                    <w:jc w:val="center"/>
                    <w:rPr>
                      <w:rFonts w:ascii="Times New Roman" w:hAnsi="Times New Roman" w:cs="Times New Roman"/>
                    </w:rPr>
                  </w:pPr>
                  <w:r>
                    <w:rPr>
                      <w:rFonts w:ascii="Times New Roman" w:hAnsi="Times New Roman" w:cs="Times New Roman"/>
                    </w:rPr>
                    <w:t>30</w:t>
                  </w:r>
                </w:p>
              </w:tc>
            </w:tr>
            <w:tr w:rsidR="004A7360" w:rsidRPr="002858A0" w:rsidTr="00867E82">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7360" w:rsidRPr="002858A0" w:rsidRDefault="004A7360" w:rsidP="00867E82">
                  <w:pPr>
                    <w:spacing w:before="60" w:afterLines="60" w:line="240" w:lineRule="auto"/>
                    <w:jc w:val="center"/>
                    <w:rPr>
                      <w:rFonts w:ascii="Times New Roman" w:eastAsia="Times New Roman" w:hAnsi="Times New Roman" w:cs="Times New Roman"/>
                    </w:rPr>
                  </w:pPr>
                  <w:r w:rsidRPr="002858A0">
                    <w:rPr>
                      <w:rFonts w:ascii="Times New Roman" w:eastAsia="Times New Roman" w:hAnsi="Times New Roman" w:cs="Times New Roman"/>
                    </w:rPr>
                    <w:t>4</w:t>
                  </w:r>
                </w:p>
              </w:tc>
              <w:tc>
                <w:tcPr>
                  <w:tcW w:w="5243" w:type="dxa"/>
                  <w:tcBorders>
                    <w:top w:val="single" w:sz="4" w:space="0" w:color="auto"/>
                    <w:left w:val="nil"/>
                    <w:bottom w:val="single" w:sz="4" w:space="0" w:color="auto"/>
                    <w:right w:val="single" w:sz="4" w:space="0" w:color="auto"/>
                  </w:tcBorders>
                  <w:shd w:val="clear" w:color="auto" w:fill="auto"/>
                  <w:noWrap/>
                  <w:vAlign w:val="bottom"/>
                  <w:hideMark/>
                </w:tcPr>
                <w:p w:rsidR="004A7360" w:rsidRPr="002858A0" w:rsidRDefault="004A7360" w:rsidP="00867E82">
                  <w:pPr>
                    <w:spacing w:after="0" w:line="240" w:lineRule="auto"/>
                    <w:rPr>
                      <w:rFonts w:ascii="Times New Roman" w:eastAsia="Times New Roman" w:hAnsi="Times New Roman" w:cs="Times New Roman"/>
                      <w:lang w:eastAsia="ru-RU"/>
                    </w:rPr>
                  </w:pPr>
                  <w:r w:rsidRPr="002858A0">
                    <w:rPr>
                      <w:rFonts w:ascii="Times New Roman" w:eastAsia="Times New Roman" w:hAnsi="Times New Roman" w:cs="Times New Roman"/>
                      <w:lang w:eastAsia="ru-RU"/>
                    </w:rPr>
                    <w:t>ЛИПОВЕЦЬКИЙ ЗАКЛАД ЗАГАЛЬНОЇ СЕРЕДНЬОЇ ОСВІТИ I-III СТУПЕНІВ ХУСТСЬКОЇ МІСЬКОЇ РАДИ ЗАКАРПАТСЬКОЇ ОБЛАСТІ (ЛИПОВЕЦЬКИЙ ЗЗСО І-ІІІ СТУПЕНІВ)</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4A7360" w:rsidRPr="002858A0" w:rsidRDefault="004A7360" w:rsidP="00867E82">
                  <w:pPr>
                    <w:spacing w:after="0" w:line="240" w:lineRule="auto"/>
                    <w:rPr>
                      <w:rFonts w:ascii="Times New Roman" w:eastAsia="Times New Roman" w:hAnsi="Times New Roman" w:cs="Times New Roman"/>
                      <w:lang w:eastAsia="ru-RU"/>
                    </w:rPr>
                  </w:pPr>
                  <w:r w:rsidRPr="002858A0">
                    <w:rPr>
                      <w:rFonts w:ascii="Times New Roman" w:eastAsia="Times New Roman" w:hAnsi="Times New Roman" w:cs="Times New Roman"/>
                      <w:lang w:eastAsia="ru-RU"/>
                    </w:rPr>
                    <w:t xml:space="preserve">Хустський р-н, село </w:t>
                  </w:r>
                  <w:proofErr w:type="spellStart"/>
                  <w:r w:rsidRPr="002858A0">
                    <w:rPr>
                      <w:rFonts w:ascii="Times New Roman" w:eastAsia="Times New Roman" w:hAnsi="Times New Roman" w:cs="Times New Roman"/>
                      <w:lang w:eastAsia="ru-RU"/>
                    </w:rPr>
                    <w:t>Липовець</w:t>
                  </w:r>
                  <w:proofErr w:type="spellEnd"/>
                  <w:r w:rsidRPr="002858A0">
                    <w:rPr>
                      <w:rFonts w:ascii="Times New Roman" w:eastAsia="Times New Roman" w:hAnsi="Times New Roman" w:cs="Times New Roman"/>
                      <w:lang w:eastAsia="ru-RU"/>
                    </w:rPr>
                    <w:t>, вул. Шевченка, будинок 1</w:t>
                  </w:r>
                </w:p>
              </w:tc>
              <w:tc>
                <w:tcPr>
                  <w:tcW w:w="1980" w:type="dxa"/>
                  <w:tcBorders>
                    <w:top w:val="single" w:sz="4" w:space="0" w:color="auto"/>
                    <w:bottom w:val="single" w:sz="4" w:space="0" w:color="auto"/>
                    <w:right w:val="single" w:sz="4" w:space="0" w:color="auto"/>
                  </w:tcBorders>
                  <w:shd w:val="clear" w:color="auto" w:fill="auto"/>
                </w:tcPr>
                <w:p w:rsidR="004A7360" w:rsidRPr="00FB54C7" w:rsidRDefault="00F008D9" w:rsidP="00867E82">
                  <w:pPr>
                    <w:spacing w:before="480" w:after="0"/>
                    <w:jc w:val="center"/>
                    <w:rPr>
                      <w:rFonts w:ascii="Times New Roman" w:hAnsi="Times New Roman" w:cs="Times New Roman"/>
                    </w:rPr>
                  </w:pPr>
                  <w:r>
                    <w:rPr>
                      <w:rFonts w:ascii="Times New Roman" w:hAnsi="Times New Roman" w:cs="Times New Roman"/>
                    </w:rPr>
                    <w:t>50</w:t>
                  </w:r>
                </w:p>
                <w:p w:rsidR="004A7360" w:rsidRPr="00FB54C7" w:rsidRDefault="004A7360" w:rsidP="00867E82">
                  <w:pPr>
                    <w:jc w:val="center"/>
                    <w:rPr>
                      <w:rFonts w:ascii="Times New Roman" w:hAnsi="Times New Roman" w:cs="Times New Roman"/>
                    </w:rPr>
                  </w:pPr>
                </w:p>
              </w:tc>
            </w:tr>
            <w:tr w:rsidR="004A7360" w:rsidRPr="002858A0" w:rsidTr="00867E82">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7360" w:rsidRPr="002858A0" w:rsidRDefault="004A7360" w:rsidP="00867E82">
                  <w:pPr>
                    <w:spacing w:before="60" w:afterLines="60" w:line="240" w:lineRule="auto"/>
                    <w:jc w:val="center"/>
                    <w:rPr>
                      <w:rFonts w:ascii="Times New Roman" w:eastAsia="Times New Roman" w:hAnsi="Times New Roman" w:cs="Times New Roman"/>
                    </w:rPr>
                  </w:pPr>
                  <w:r w:rsidRPr="002858A0">
                    <w:rPr>
                      <w:rFonts w:ascii="Times New Roman" w:eastAsia="Times New Roman" w:hAnsi="Times New Roman" w:cs="Times New Roman"/>
                    </w:rPr>
                    <w:t>5</w:t>
                  </w:r>
                </w:p>
              </w:tc>
              <w:tc>
                <w:tcPr>
                  <w:tcW w:w="5243" w:type="dxa"/>
                  <w:tcBorders>
                    <w:top w:val="single" w:sz="4" w:space="0" w:color="auto"/>
                    <w:left w:val="nil"/>
                    <w:bottom w:val="single" w:sz="4" w:space="0" w:color="auto"/>
                    <w:right w:val="single" w:sz="4" w:space="0" w:color="auto"/>
                  </w:tcBorders>
                  <w:shd w:val="clear" w:color="auto" w:fill="auto"/>
                  <w:noWrap/>
                  <w:vAlign w:val="bottom"/>
                  <w:hideMark/>
                </w:tcPr>
                <w:p w:rsidR="004A7360" w:rsidRPr="002858A0" w:rsidRDefault="004A7360" w:rsidP="00867E82">
                  <w:pPr>
                    <w:spacing w:before="60" w:afterLines="60" w:line="240" w:lineRule="auto"/>
                    <w:rPr>
                      <w:rFonts w:ascii="Times New Roman" w:eastAsia="Times New Roman" w:hAnsi="Times New Roman" w:cs="Times New Roman"/>
                      <w:sz w:val="20"/>
                      <w:szCs w:val="20"/>
                    </w:rPr>
                  </w:pPr>
                  <w:r w:rsidRPr="002858A0">
                    <w:rPr>
                      <w:rFonts w:ascii="Times New Roman" w:eastAsia="Times New Roman" w:hAnsi="Times New Roman" w:cs="Times New Roman"/>
                      <w:sz w:val="20"/>
                      <w:szCs w:val="20"/>
                    </w:rPr>
                    <w:t xml:space="preserve">ХУСТЕЦЬКИЙ </w:t>
                  </w:r>
                  <w:r w:rsidRPr="002858A0">
                    <w:rPr>
                      <w:rFonts w:ascii="Times New Roman" w:eastAsia="Times New Roman" w:hAnsi="Times New Roman" w:cs="Times New Roman"/>
                      <w:lang w:eastAsia="ru-RU"/>
                    </w:rPr>
                    <w:t xml:space="preserve">ЗАКЛАД ЗАГАЛЬНОЇ СЕРЕДНЬОЇ ОСВІТИ I СТУПЕНЯ ХУСТСЬКОЇ МІСЬКОЇ РАДИ ЗАКАРПАТСЬКОЇ ОБЛАСТІ </w:t>
                  </w:r>
                  <w:r w:rsidRPr="002858A0">
                    <w:rPr>
                      <w:rFonts w:ascii="Times New Roman" w:eastAsia="Times New Roman" w:hAnsi="Times New Roman" w:cs="Times New Roman"/>
                      <w:sz w:val="20"/>
                      <w:szCs w:val="20"/>
                    </w:rPr>
                    <w:t xml:space="preserve">(ХУСТЕЦЬКА </w:t>
                  </w:r>
                  <w:r w:rsidRPr="002858A0">
                    <w:rPr>
                      <w:rFonts w:ascii="Times New Roman" w:eastAsia="Times New Roman" w:hAnsi="Times New Roman" w:cs="Times New Roman"/>
                      <w:lang w:eastAsia="ru-RU"/>
                    </w:rPr>
                    <w:t xml:space="preserve">ЗЗСО  </w:t>
                  </w:r>
                  <w:r w:rsidRPr="002858A0">
                    <w:rPr>
                      <w:rFonts w:ascii="Times New Roman" w:eastAsia="Times New Roman" w:hAnsi="Times New Roman" w:cs="Times New Roman"/>
                      <w:sz w:val="20"/>
                      <w:szCs w:val="20"/>
                    </w:rPr>
                    <w:t>І СТ.)</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4A7360" w:rsidRPr="002858A0" w:rsidRDefault="004A7360" w:rsidP="00867E82">
                  <w:pPr>
                    <w:spacing w:before="60" w:afterLines="60" w:line="240" w:lineRule="auto"/>
                    <w:rPr>
                      <w:rFonts w:ascii="Times New Roman" w:eastAsia="Times New Roman" w:hAnsi="Times New Roman" w:cs="Times New Roman"/>
                      <w:sz w:val="20"/>
                      <w:szCs w:val="20"/>
                    </w:rPr>
                  </w:pPr>
                  <w:r w:rsidRPr="002858A0">
                    <w:rPr>
                      <w:rFonts w:ascii="Times New Roman" w:hAnsi="Times New Roman"/>
                      <w:sz w:val="24"/>
                      <w:szCs w:val="24"/>
                      <w:lang w:eastAsia="ru-RU"/>
                    </w:rPr>
                    <w:t xml:space="preserve">Хустський р-н, село </w:t>
                  </w:r>
                  <w:proofErr w:type="spellStart"/>
                  <w:r w:rsidRPr="002858A0">
                    <w:rPr>
                      <w:rFonts w:ascii="Times New Roman" w:hAnsi="Times New Roman"/>
                      <w:sz w:val="24"/>
                      <w:szCs w:val="24"/>
                      <w:lang w:eastAsia="ru-RU"/>
                    </w:rPr>
                    <w:t>Хустець</w:t>
                  </w:r>
                  <w:proofErr w:type="spellEnd"/>
                  <w:r w:rsidRPr="002858A0">
                    <w:rPr>
                      <w:rFonts w:ascii="Times New Roman" w:hAnsi="Times New Roman"/>
                      <w:sz w:val="24"/>
                      <w:szCs w:val="24"/>
                      <w:lang w:eastAsia="ru-RU"/>
                    </w:rPr>
                    <w:t xml:space="preserve">, вул. </w:t>
                  </w:r>
                  <w:proofErr w:type="spellStart"/>
                  <w:r w:rsidRPr="002858A0">
                    <w:rPr>
                      <w:rFonts w:ascii="Times New Roman" w:hAnsi="Times New Roman"/>
                      <w:sz w:val="24"/>
                      <w:szCs w:val="24"/>
                      <w:lang w:eastAsia="ru-RU"/>
                    </w:rPr>
                    <w:t>Хустець</w:t>
                  </w:r>
                  <w:proofErr w:type="spellEnd"/>
                  <w:r w:rsidRPr="002858A0">
                    <w:rPr>
                      <w:rFonts w:ascii="Times New Roman" w:hAnsi="Times New Roman"/>
                      <w:sz w:val="24"/>
                      <w:szCs w:val="24"/>
                      <w:lang w:eastAsia="ru-RU"/>
                    </w:rPr>
                    <w:t>, будинок 79</w:t>
                  </w:r>
                </w:p>
              </w:tc>
              <w:tc>
                <w:tcPr>
                  <w:tcW w:w="1980" w:type="dxa"/>
                  <w:tcBorders>
                    <w:top w:val="single" w:sz="4" w:space="0" w:color="auto"/>
                    <w:bottom w:val="single" w:sz="4" w:space="0" w:color="auto"/>
                    <w:right w:val="single" w:sz="4" w:space="0" w:color="auto"/>
                  </w:tcBorders>
                  <w:shd w:val="clear" w:color="auto" w:fill="auto"/>
                </w:tcPr>
                <w:p w:rsidR="004A7360" w:rsidRPr="00FB54C7" w:rsidRDefault="004A7360" w:rsidP="00867E82">
                  <w:pPr>
                    <w:jc w:val="center"/>
                    <w:rPr>
                      <w:rFonts w:ascii="Times New Roman" w:hAnsi="Times New Roman" w:cs="Times New Roman"/>
                    </w:rPr>
                  </w:pPr>
                </w:p>
                <w:p w:rsidR="004A7360" w:rsidRPr="00FB54C7" w:rsidRDefault="00F008D9" w:rsidP="00867E82">
                  <w:pPr>
                    <w:jc w:val="center"/>
                    <w:rPr>
                      <w:rFonts w:ascii="Times New Roman" w:hAnsi="Times New Roman" w:cs="Times New Roman"/>
                    </w:rPr>
                  </w:pPr>
                  <w:r>
                    <w:rPr>
                      <w:rFonts w:ascii="Times New Roman" w:hAnsi="Times New Roman" w:cs="Times New Roman"/>
                    </w:rPr>
                    <w:t>19</w:t>
                  </w:r>
                </w:p>
              </w:tc>
            </w:tr>
            <w:tr w:rsidR="004A7360" w:rsidRPr="002858A0" w:rsidTr="00867E82">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7360" w:rsidRPr="002858A0" w:rsidRDefault="004A7360" w:rsidP="00867E82">
                  <w:pPr>
                    <w:spacing w:before="60" w:afterLines="60" w:line="240" w:lineRule="auto"/>
                    <w:jc w:val="center"/>
                    <w:rPr>
                      <w:rFonts w:ascii="Times New Roman" w:eastAsia="Times New Roman" w:hAnsi="Times New Roman" w:cs="Times New Roman"/>
                    </w:rPr>
                  </w:pPr>
                  <w:r w:rsidRPr="002858A0">
                    <w:rPr>
                      <w:rFonts w:ascii="Times New Roman" w:eastAsia="Times New Roman" w:hAnsi="Times New Roman" w:cs="Times New Roman"/>
                    </w:rPr>
                    <w:t>6</w:t>
                  </w:r>
                </w:p>
              </w:tc>
              <w:tc>
                <w:tcPr>
                  <w:tcW w:w="5243" w:type="dxa"/>
                  <w:tcBorders>
                    <w:top w:val="single" w:sz="4" w:space="0" w:color="auto"/>
                    <w:left w:val="nil"/>
                    <w:bottom w:val="single" w:sz="4" w:space="0" w:color="auto"/>
                    <w:right w:val="single" w:sz="4" w:space="0" w:color="auto"/>
                  </w:tcBorders>
                  <w:shd w:val="clear" w:color="auto" w:fill="auto"/>
                  <w:noWrap/>
                  <w:vAlign w:val="bottom"/>
                  <w:hideMark/>
                </w:tcPr>
                <w:p w:rsidR="004A7360" w:rsidRPr="002858A0" w:rsidRDefault="004A7360" w:rsidP="00867E82">
                  <w:pPr>
                    <w:spacing w:after="0" w:line="240" w:lineRule="auto"/>
                    <w:rPr>
                      <w:rFonts w:ascii="Times New Roman" w:eastAsia="Times New Roman" w:hAnsi="Times New Roman" w:cs="Times New Roman"/>
                      <w:lang w:eastAsia="ru-RU"/>
                    </w:rPr>
                  </w:pPr>
                  <w:r w:rsidRPr="002858A0">
                    <w:rPr>
                      <w:rFonts w:ascii="Times New Roman" w:eastAsia="Times New Roman" w:hAnsi="Times New Roman" w:cs="Times New Roman"/>
                      <w:lang w:eastAsia="ru-RU"/>
                    </w:rPr>
                    <w:t>КОПАШНІВСЬКИЙ ЗАКЛАД ДОШКІЛЬНОЇ ОСВІТИ (ДИТЯЧИЙ - САДОК ) ХУСТСЬКОЇ МІСЬКОЇ РАДИ (КОПАШНІВСЬКИЙ ЗДО)</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4A7360" w:rsidRPr="002858A0" w:rsidRDefault="004A7360" w:rsidP="00867E82">
                  <w:pPr>
                    <w:spacing w:after="0" w:line="240" w:lineRule="auto"/>
                    <w:rPr>
                      <w:rFonts w:ascii="Times New Roman" w:eastAsia="Times New Roman" w:hAnsi="Times New Roman" w:cs="Times New Roman"/>
                      <w:lang w:eastAsia="ru-RU"/>
                    </w:rPr>
                  </w:pPr>
                  <w:r w:rsidRPr="002858A0">
                    <w:rPr>
                      <w:rFonts w:ascii="Times New Roman" w:eastAsia="Times New Roman" w:hAnsi="Times New Roman" w:cs="Times New Roman"/>
                      <w:lang w:eastAsia="ru-RU"/>
                    </w:rPr>
                    <w:t xml:space="preserve">Хустський р-н, село </w:t>
                  </w:r>
                  <w:proofErr w:type="spellStart"/>
                  <w:r w:rsidRPr="002858A0">
                    <w:rPr>
                      <w:rFonts w:ascii="Times New Roman" w:eastAsia="Times New Roman" w:hAnsi="Times New Roman" w:cs="Times New Roman"/>
                      <w:lang w:eastAsia="ru-RU"/>
                    </w:rPr>
                    <w:t>Копашново</w:t>
                  </w:r>
                  <w:proofErr w:type="spellEnd"/>
                  <w:r w:rsidRPr="002858A0">
                    <w:rPr>
                      <w:rFonts w:ascii="Times New Roman" w:eastAsia="Times New Roman" w:hAnsi="Times New Roman" w:cs="Times New Roman"/>
                      <w:lang w:eastAsia="ru-RU"/>
                    </w:rPr>
                    <w:t>, вул. Центральна, будинок 81</w:t>
                  </w:r>
                </w:p>
              </w:tc>
              <w:tc>
                <w:tcPr>
                  <w:tcW w:w="1980" w:type="dxa"/>
                  <w:tcBorders>
                    <w:top w:val="single" w:sz="4" w:space="0" w:color="auto"/>
                    <w:bottom w:val="single" w:sz="4" w:space="0" w:color="auto"/>
                    <w:right w:val="single" w:sz="4" w:space="0" w:color="auto"/>
                  </w:tcBorders>
                  <w:shd w:val="clear" w:color="auto" w:fill="auto"/>
                </w:tcPr>
                <w:p w:rsidR="004A7360" w:rsidRPr="00FB54C7" w:rsidRDefault="00F008D9" w:rsidP="00867E82">
                  <w:pPr>
                    <w:spacing w:before="240" w:after="120" w:line="240" w:lineRule="auto"/>
                    <w:jc w:val="center"/>
                    <w:rPr>
                      <w:rFonts w:ascii="Times New Roman" w:hAnsi="Times New Roman" w:cs="Times New Roman"/>
                    </w:rPr>
                  </w:pPr>
                  <w:r>
                    <w:rPr>
                      <w:rFonts w:ascii="Times New Roman" w:hAnsi="Times New Roman" w:cs="Times New Roman"/>
                    </w:rPr>
                    <w:t>35</w:t>
                  </w:r>
                </w:p>
              </w:tc>
            </w:tr>
            <w:tr w:rsidR="004A7360" w:rsidRPr="002858A0" w:rsidTr="00867E82">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7360" w:rsidRPr="002858A0" w:rsidRDefault="004A7360" w:rsidP="00867E82">
                  <w:pPr>
                    <w:spacing w:before="60" w:afterLines="60" w:line="240" w:lineRule="auto"/>
                    <w:jc w:val="center"/>
                    <w:rPr>
                      <w:rFonts w:ascii="Times New Roman" w:eastAsia="Times New Roman" w:hAnsi="Times New Roman" w:cs="Times New Roman"/>
                    </w:rPr>
                  </w:pPr>
                  <w:r w:rsidRPr="002858A0">
                    <w:rPr>
                      <w:rFonts w:ascii="Times New Roman" w:eastAsia="Times New Roman" w:hAnsi="Times New Roman" w:cs="Times New Roman"/>
                    </w:rPr>
                    <w:t>7</w:t>
                  </w:r>
                </w:p>
              </w:tc>
              <w:tc>
                <w:tcPr>
                  <w:tcW w:w="5243" w:type="dxa"/>
                  <w:tcBorders>
                    <w:top w:val="single" w:sz="4" w:space="0" w:color="auto"/>
                    <w:left w:val="nil"/>
                    <w:bottom w:val="single" w:sz="4" w:space="0" w:color="auto"/>
                    <w:right w:val="single" w:sz="4" w:space="0" w:color="auto"/>
                  </w:tcBorders>
                  <w:shd w:val="clear" w:color="auto" w:fill="auto"/>
                  <w:noWrap/>
                  <w:vAlign w:val="bottom"/>
                  <w:hideMark/>
                </w:tcPr>
                <w:p w:rsidR="004A7360" w:rsidRPr="002858A0" w:rsidRDefault="004A7360" w:rsidP="00867E82">
                  <w:pPr>
                    <w:spacing w:after="0"/>
                    <w:rPr>
                      <w:rFonts w:ascii="Times New Roman" w:eastAsia="Times New Roman" w:hAnsi="Times New Roman" w:cs="Times New Roman"/>
                      <w:lang w:eastAsia="ru-RU"/>
                    </w:rPr>
                  </w:pPr>
                  <w:r w:rsidRPr="002858A0">
                    <w:rPr>
                      <w:rFonts w:ascii="Times New Roman" w:eastAsia="Times New Roman" w:hAnsi="Times New Roman" w:cs="Times New Roman"/>
                      <w:lang w:eastAsia="ru-RU"/>
                    </w:rPr>
                    <w:t>НИЖНЬОСЕЛИЩЕНСЬКИЙ ЗАКЛАД ЗАГАЛЬНОЇ СЕРЕДНЬОЇ ОСВІТИ I-III СТУПЕНІВ ХУСТСЬКОЇ МІСЬКОЇ РАДИ ЗАКАРПАТСЬКОЇ ОБЛАСТІ (НИЖНЬОСЕЛИЩЕНСЬКИЙ ЗЗСО I-III СТУПЕНІВ)</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4A7360" w:rsidRPr="002858A0" w:rsidRDefault="004A7360" w:rsidP="00867E82">
                  <w:pPr>
                    <w:rPr>
                      <w:rFonts w:ascii="Times New Roman" w:eastAsia="Times New Roman" w:hAnsi="Times New Roman" w:cs="Times New Roman"/>
                      <w:lang w:eastAsia="ru-RU"/>
                    </w:rPr>
                  </w:pPr>
                  <w:r w:rsidRPr="002858A0">
                    <w:rPr>
                      <w:rFonts w:ascii="Times New Roman" w:eastAsia="Times New Roman" w:hAnsi="Times New Roman" w:cs="Times New Roman"/>
                      <w:lang w:eastAsia="ru-RU"/>
                    </w:rPr>
                    <w:t>Хустський р-н, село Нижнє Селище, вул. Центральна, будинок 95</w:t>
                  </w:r>
                </w:p>
              </w:tc>
              <w:tc>
                <w:tcPr>
                  <w:tcW w:w="1980" w:type="dxa"/>
                  <w:tcBorders>
                    <w:top w:val="single" w:sz="4" w:space="0" w:color="auto"/>
                    <w:bottom w:val="single" w:sz="4" w:space="0" w:color="auto"/>
                    <w:right w:val="single" w:sz="4" w:space="0" w:color="auto"/>
                  </w:tcBorders>
                  <w:shd w:val="clear" w:color="auto" w:fill="auto"/>
                </w:tcPr>
                <w:p w:rsidR="004A7360" w:rsidRPr="00FB54C7" w:rsidRDefault="004A7360" w:rsidP="00867E82">
                  <w:pPr>
                    <w:spacing w:before="240" w:after="120" w:line="240" w:lineRule="auto"/>
                    <w:jc w:val="center"/>
                    <w:rPr>
                      <w:rFonts w:ascii="Times New Roman" w:hAnsi="Times New Roman" w:cs="Times New Roman"/>
                    </w:rPr>
                  </w:pPr>
                </w:p>
                <w:p w:rsidR="004A7360" w:rsidRPr="00FB54C7" w:rsidRDefault="00F008D9" w:rsidP="00867E82">
                  <w:pPr>
                    <w:spacing w:before="240" w:after="120" w:line="240" w:lineRule="auto"/>
                    <w:jc w:val="center"/>
                    <w:rPr>
                      <w:rFonts w:ascii="Times New Roman" w:hAnsi="Times New Roman" w:cs="Times New Roman"/>
                    </w:rPr>
                  </w:pPr>
                  <w:r>
                    <w:rPr>
                      <w:rFonts w:ascii="Times New Roman" w:hAnsi="Times New Roman" w:cs="Times New Roman"/>
                    </w:rPr>
                    <w:t>120</w:t>
                  </w:r>
                </w:p>
              </w:tc>
            </w:tr>
          </w:tbl>
          <w:p w:rsidR="004A7360" w:rsidRPr="002858A0" w:rsidRDefault="004A7360" w:rsidP="00867E82">
            <w:pPr>
              <w:pStyle w:val="a6"/>
              <w:rPr>
                <w:rFonts w:ascii="Times New Roman" w:hAnsi="Times New Roman" w:cs="Times New Roman"/>
                <w:b/>
                <w:sz w:val="24"/>
                <w:szCs w:val="24"/>
              </w:rPr>
            </w:pPr>
          </w:p>
        </w:tc>
        <w:tc>
          <w:tcPr>
            <w:tcW w:w="3756" w:type="dxa"/>
          </w:tcPr>
          <w:p w:rsidR="004A7360" w:rsidRPr="002858A0" w:rsidRDefault="004A7360" w:rsidP="00867E82">
            <w:pPr>
              <w:pStyle w:val="a6"/>
              <w:ind w:left="142"/>
              <w:jc w:val="center"/>
              <w:rPr>
                <w:rFonts w:ascii="Times New Roman" w:hAnsi="Times New Roman" w:cs="Times New Roman"/>
                <w:b/>
                <w:sz w:val="24"/>
                <w:szCs w:val="24"/>
              </w:rPr>
            </w:pPr>
          </w:p>
          <w:p w:rsidR="004A7360" w:rsidRPr="002858A0" w:rsidRDefault="004A7360" w:rsidP="00867E82">
            <w:pPr>
              <w:pStyle w:val="a6"/>
              <w:ind w:left="142"/>
              <w:jc w:val="center"/>
              <w:rPr>
                <w:rFonts w:ascii="Times New Roman" w:hAnsi="Times New Roman" w:cs="Times New Roman"/>
                <w:b/>
                <w:sz w:val="24"/>
                <w:szCs w:val="24"/>
              </w:rPr>
            </w:pPr>
          </w:p>
          <w:p w:rsidR="004A7360" w:rsidRPr="002858A0" w:rsidRDefault="004A7360" w:rsidP="00867E82">
            <w:pPr>
              <w:pStyle w:val="a6"/>
              <w:ind w:left="142"/>
              <w:jc w:val="center"/>
              <w:rPr>
                <w:rFonts w:ascii="Times New Roman" w:hAnsi="Times New Roman" w:cs="Times New Roman"/>
                <w:b/>
                <w:sz w:val="24"/>
                <w:szCs w:val="24"/>
              </w:rPr>
            </w:pPr>
            <w:r w:rsidRPr="002858A0">
              <w:rPr>
                <w:rFonts w:ascii="Times New Roman" w:hAnsi="Times New Roman" w:cs="Times New Roman"/>
                <w:b/>
                <w:sz w:val="24"/>
                <w:szCs w:val="24"/>
              </w:rPr>
              <w:t>Замовник:</w:t>
            </w:r>
          </w:p>
          <w:p w:rsidR="004A7360" w:rsidRPr="002858A0" w:rsidRDefault="004A7360" w:rsidP="00867E82">
            <w:pPr>
              <w:pStyle w:val="a6"/>
              <w:ind w:left="142"/>
              <w:jc w:val="center"/>
              <w:rPr>
                <w:rFonts w:ascii="Times New Roman" w:hAnsi="Times New Roman" w:cs="Times New Roman"/>
                <w:b/>
                <w:sz w:val="24"/>
                <w:szCs w:val="24"/>
              </w:rPr>
            </w:pPr>
          </w:p>
        </w:tc>
      </w:tr>
    </w:tbl>
    <w:p w:rsidR="004A7360" w:rsidRPr="002858A0" w:rsidRDefault="004A7360" w:rsidP="004A7360">
      <w:pPr>
        <w:ind w:left="142"/>
        <w:rPr>
          <w:rFonts w:ascii="Arial" w:eastAsia="Times New Roman" w:hAnsi="Arial" w:cs="Arial"/>
          <w:b/>
          <w:bCs/>
          <w:sz w:val="18"/>
          <w:szCs w:val="18"/>
        </w:rPr>
      </w:pPr>
    </w:p>
    <w:tbl>
      <w:tblPr>
        <w:tblW w:w="10207" w:type="dxa"/>
        <w:tblInd w:w="108" w:type="dxa"/>
        <w:tblLayout w:type="fixed"/>
        <w:tblLook w:val="01E0"/>
      </w:tblPr>
      <w:tblGrid>
        <w:gridCol w:w="5529"/>
        <w:gridCol w:w="4678"/>
      </w:tblGrid>
      <w:tr w:rsidR="004A7360" w:rsidRPr="002858A0" w:rsidTr="00867E82">
        <w:tc>
          <w:tcPr>
            <w:tcW w:w="5529" w:type="dxa"/>
          </w:tcPr>
          <w:p w:rsidR="004A7360" w:rsidRPr="002858A0" w:rsidRDefault="004A7360" w:rsidP="00867E82">
            <w:pPr>
              <w:pStyle w:val="a6"/>
              <w:ind w:left="142"/>
              <w:jc w:val="center"/>
              <w:rPr>
                <w:rFonts w:ascii="Times New Roman" w:hAnsi="Times New Roman" w:cs="Times New Roman"/>
                <w:b/>
                <w:sz w:val="24"/>
                <w:szCs w:val="24"/>
              </w:rPr>
            </w:pPr>
            <w:r w:rsidRPr="002858A0">
              <w:rPr>
                <w:rFonts w:ascii="Times New Roman" w:hAnsi="Times New Roman" w:cs="Times New Roman"/>
                <w:b/>
                <w:sz w:val="24"/>
                <w:szCs w:val="24"/>
              </w:rPr>
              <w:t>Постачальник:</w:t>
            </w:r>
          </w:p>
        </w:tc>
        <w:tc>
          <w:tcPr>
            <w:tcW w:w="4678" w:type="dxa"/>
          </w:tcPr>
          <w:p w:rsidR="004A7360" w:rsidRPr="002858A0" w:rsidRDefault="004A7360" w:rsidP="00867E82">
            <w:pPr>
              <w:pStyle w:val="a6"/>
              <w:ind w:left="142"/>
              <w:jc w:val="center"/>
              <w:rPr>
                <w:rFonts w:ascii="Times New Roman" w:hAnsi="Times New Roman" w:cs="Times New Roman"/>
                <w:b/>
                <w:sz w:val="24"/>
                <w:szCs w:val="24"/>
              </w:rPr>
            </w:pPr>
            <w:r w:rsidRPr="002858A0">
              <w:rPr>
                <w:rFonts w:ascii="Times New Roman" w:hAnsi="Times New Roman" w:cs="Times New Roman"/>
                <w:b/>
                <w:sz w:val="24"/>
                <w:szCs w:val="24"/>
              </w:rPr>
              <w:t>Замовник:</w:t>
            </w:r>
          </w:p>
          <w:p w:rsidR="004A7360" w:rsidRPr="002858A0" w:rsidRDefault="004A7360" w:rsidP="00867E82">
            <w:pPr>
              <w:pStyle w:val="a6"/>
              <w:ind w:left="142"/>
              <w:jc w:val="center"/>
              <w:rPr>
                <w:rFonts w:ascii="Times New Roman" w:hAnsi="Times New Roman" w:cs="Times New Roman"/>
                <w:b/>
                <w:sz w:val="24"/>
                <w:szCs w:val="24"/>
              </w:rPr>
            </w:pPr>
          </w:p>
        </w:tc>
      </w:tr>
      <w:tr w:rsidR="004A7360" w:rsidRPr="002858A0" w:rsidTr="00867E82">
        <w:tc>
          <w:tcPr>
            <w:tcW w:w="5529" w:type="dxa"/>
            <w:vAlign w:val="center"/>
          </w:tcPr>
          <w:p w:rsidR="004A7360" w:rsidRPr="002858A0" w:rsidRDefault="004A7360" w:rsidP="00867E82">
            <w:pPr>
              <w:pStyle w:val="a6"/>
              <w:ind w:left="142"/>
              <w:rPr>
                <w:rFonts w:ascii="Times New Roman" w:hAnsi="Times New Roman" w:cs="Times New Roman"/>
                <w:b/>
                <w:sz w:val="24"/>
                <w:szCs w:val="24"/>
              </w:rPr>
            </w:pPr>
          </w:p>
        </w:tc>
        <w:tc>
          <w:tcPr>
            <w:tcW w:w="4678" w:type="dxa"/>
          </w:tcPr>
          <w:p w:rsidR="004A7360" w:rsidRPr="002858A0" w:rsidRDefault="004A7360" w:rsidP="00867E82">
            <w:pPr>
              <w:pStyle w:val="13"/>
              <w:ind w:left="142"/>
              <w:jc w:val="both"/>
              <w:rPr>
                <w:rFonts w:eastAsiaTheme="minorEastAsia"/>
                <w:b/>
                <w:lang w:eastAsia="uk-UA"/>
              </w:rPr>
            </w:pPr>
            <w:r w:rsidRPr="002858A0">
              <w:rPr>
                <w:rFonts w:eastAsiaTheme="minorEastAsia"/>
                <w:b/>
                <w:lang w:eastAsia="uk-UA"/>
              </w:rPr>
              <w:t>Управління освіти, релігій та у справах національностей виконавчого комітету Хустської міської ради</w:t>
            </w:r>
          </w:p>
          <w:p w:rsidR="004A7360" w:rsidRPr="002858A0" w:rsidRDefault="004A7360" w:rsidP="00867E82">
            <w:pPr>
              <w:pStyle w:val="13"/>
              <w:ind w:left="142"/>
              <w:jc w:val="both"/>
              <w:rPr>
                <w:b/>
                <w:sz w:val="23"/>
                <w:szCs w:val="23"/>
              </w:rPr>
            </w:pPr>
          </w:p>
        </w:tc>
      </w:tr>
      <w:tr w:rsidR="004A7360" w:rsidRPr="002858A0" w:rsidTr="00867E82">
        <w:tc>
          <w:tcPr>
            <w:tcW w:w="5529" w:type="dxa"/>
            <w:vAlign w:val="center"/>
          </w:tcPr>
          <w:p w:rsidR="004A7360" w:rsidRPr="002858A0" w:rsidRDefault="004A7360" w:rsidP="00867E82">
            <w:pPr>
              <w:pStyle w:val="a6"/>
              <w:ind w:left="142"/>
              <w:rPr>
                <w:rFonts w:ascii="Times New Roman" w:hAnsi="Times New Roman" w:cs="Times New Roman"/>
                <w:b/>
                <w:sz w:val="24"/>
                <w:szCs w:val="24"/>
              </w:rPr>
            </w:pPr>
          </w:p>
        </w:tc>
        <w:tc>
          <w:tcPr>
            <w:tcW w:w="4678" w:type="dxa"/>
          </w:tcPr>
          <w:p w:rsidR="004A7360" w:rsidRPr="002858A0" w:rsidRDefault="004A7360" w:rsidP="00867E82">
            <w:pPr>
              <w:pStyle w:val="a6"/>
              <w:ind w:left="142"/>
              <w:rPr>
                <w:rFonts w:ascii="Times New Roman" w:hAnsi="Times New Roman" w:cs="Times New Roman"/>
                <w:sz w:val="24"/>
                <w:szCs w:val="24"/>
              </w:rPr>
            </w:pPr>
            <w:r w:rsidRPr="002858A0">
              <w:rPr>
                <w:rFonts w:ascii="Times New Roman" w:hAnsi="Times New Roman" w:cs="Times New Roman"/>
                <w:sz w:val="24"/>
                <w:szCs w:val="24"/>
              </w:rPr>
              <w:t xml:space="preserve">Адреса: вул. 900-річчя Хуста, 27, </w:t>
            </w:r>
          </w:p>
        </w:tc>
      </w:tr>
      <w:tr w:rsidR="004A7360" w:rsidRPr="002858A0" w:rsidTr="00867E82">
        <w:tc>
          <w:tcPr>
            <w:tcW w:w="5529" w:type="dxa"/>
            <w:vAlign w:val="center"/>
          </w:tcPr>
          <w:p w:rsidR="004A7360" w:rsidRPr="002858A0" w:rsidRDefault="004A7360" w:rsidP="00867E82">
            <w:pPr>
              <w:pStyle w:val="a6"/>
              <w:ind w:left="142"/>
              <w:rPr>
                <w:rFonts w:ascii="Times New Roman" w:hAnsi="Times New Roman" w:cs="Times New Roman"/>
                <w:b/>
                <w:sz w:val="24"/>
                <w:szCs w:val="24"/>
              </w:rPr>
            </w:pPr>
          </w:p>
        </w:tc>
        <w:tc>
          <w:tcPr>
            <w:tcW w:w="4678" w:type="dxa"/>
          </w:tcPr>
          <w:p w:rsidR="004A7360" w:rsidRPr="002858A0" w:rsidRDefault="004A7360" w:rsidP="00867E82">
            <w:pPr>
              <w:pStyle w:val="a6"/>
              <w:ind w:left="142"/>
              <w:rPr>
                <w:rFonts w:ascii="Times New Roman" w:hAnsi="Times New Roman" w:cs="Times New Roman"/>
                <w:sz w:val="24"/>
                <w:szCs w:val="24"/>
              </w:rPr>
            </w:pPr>
            <w:r w:rsidRPr="002858A0">
              <w:rPr>
                <w:rFonts w:ascii="Times New Roman" w:hAnsi="Times New Roman" w:cs="Times New Roman"/>
                <w:sz w:val="24"/>
                <w:szCs w:val="24"/>
              </w:rPr>
              <w:t>м. Хуст, Закарпатська область, 90400</w:t>
            </w:r>
          </w:p>
        </w:tc>
      </w:tr>
      <w:tr w:rsidR="004A7360" w:rsidRPr="002858A0" w:rsidTr="00867E82">
        <w:tc>
          <w:tcPr>
            <w:tcW w:w="5529" w:type="dxa"/>
            <w:vAlign w:val="center"/>
          </w:tcPr>
          <w:p w:rsidR="004A7360" w:rsidRPr="002858A0" w:rsidRDefault="004A7360" w:rsidP="00867E82">
            <w:pPr>
              <w:pStyle w:val="a6"/>
              <w:ind w:left="142"/>
              <w:rPr>
                <w:rFonts w:ascii="Times New Roman" w:hAnsi="Times New Roman" w:cs="Times New Roman"/>
                <w:sz w:val="24"/>
                <w:szCs w:val="24"/>
              </w:rPr>
            </w:pPr>
          </w:p>
        </w:tc>
        <w:tc>
          <w:tcPr>
            <w:tcW w:w="4678" w:type="dxa"/>
          </w:tcPr>
          <w:p w:rsidR="004A7360" w:rsidRPr="002858A0" w:rsidRDefault="004A7360" w:rsidP="00867E82">
            <w:pPr>
              <w:pStyle w:val="a6"/>
              <w:rPr>
                <w:rFonts w:ascii="Times New Roman" w:hAnsi="Times New Roman"/>
                <w:sz w:val="24"/>
                <w:szCs w:val="24"/>
                <w:lang w:val="cs-CZ"/>
              </w:rPr>
            </w:pPr>
            <w:r w:rsidRPr="002858A0">
              <w:rPr>
                <w:rFonts w:ascii="Times New Roman" w:hAnsi="Times New Roman" w:cs="Times New Roman"/>
                <w:sz w:val="24"/>
                <w:szCs w:val="24"/>
              </w:rPr>
              <w:t xml:space="preserve">  Р/р  </w:t>
            </w:r>
            <w:r w:rsidRPr="002858A0">
              <w:rPr>
                <w:rFonts w:ascii="Times New Roman" w:hAnsi="Times New Roman"/>
                <w:sz w:val="24"/>
                <w:szCs w:val="24"/>
              </w:rPr>
              <w:t>_____________________________</w:t>
            </w:r>
            <w:r w:rsidRPr="002858A0">
              <w:rPr>
                <w:rFonts w:ascii="Times New Roman" w:hAnsi="Times New Roman"/>
                <w:sz w:val="24"/>
                <w:szCs w:val="24"/>
                <w:lang w:val="cs-CZ"/>
              </w:rPr>
              <w:t>,</w:t>
            </w:r>
          </w:p>
          <w:p w:rsidR="004A7360" w:rsidRPr="002858A0" w:rsidRDefault="004A7360" w:rsidP="00867E82">
            <w:pPr>
              <w:pStyle w:val="a6"/>
              <w:rPr>
                <w:rFonts w:ascii="Times New Roman" w:hAnsi="Times New Roman"/>
                <w:sz w:val="24"/>
                <w:szCs w:val="24"/>
              </w:rPr>
            </w:pPr>
            <w:r w:rsidRPr="002858A0">
              <w:rPr>
                <w:rFonts w:ascii="Times New Roman" w:hAnsi="Times New Roman"/>
                <w:sz w:val="24"/>
                <w:szCs w:val="24"/>
              </w:rPr>
              <w:t xml:space="preserve">  ______________________________</w:t>
            </w:r>
          </w:p>
          <w:p w:rsidR="004A7360" w:rsidRPr="002858A0" w:rsidRDefault="004A7360" w:rsidP="00867E82">
            <w:pPr>
              <w:pStyle w:val="a6"/>
              <w:rPr>
                <w:rFonts w:ascii="Times New Roman" w:hAnsi="Times New Roman" w:cs="Times New Roman"/>
                <w:sz w:val="24"/>
                <w:szCs w:val="24"/>
              </w:rPr>
            </w:pPr>
            <w:r w:rsidRPr="002858A0">
              <w:rPr>
                <w:rFonts w:ascii="Times New Roman" w:hAnsi="Times New Roman"/>
                <w:sz w:val="24"/>
                <w:szCs w:val="24"/>
              </w:rPr>
              <w:t xml:space="preserve">  </w:t>
            </w:r>
            <w:r w:rsidRPr="002858A0">
              <w:rPr>
                <w:rFonts w:ascii="Times New Roman" w:hAnsi="Times New Roman" w:cs="Times New Roman"/>
                <w:sz w:val="24"/>
                <w:szCs w:val="24"/>
              </w:rPr>
              <w:t>ДКСУ в м. Київ</w:t>
            </w:r>
          </w:p>
        </w:tc>
      </w:tr>
      <w:tr w:rsidR="004A7360" w:rsidRPr="002858A0" w:rsidTr="00867E82">
        <w:tc>
          <w:tcPr>
            <w:tcW w:w="5529" w:type="dxa"/>
            <w:vAlign w:val="center"/>
          </w:tcPr>
          <w:p w:rsidR="004A7360" w:rsidRPr="002858A0" w:rsidRDefault="004A7360" w:rsidP="00867E82">
            <w:pPr>
              <w:pStyle w:val="a6"/>
              <w:ind w:left="142"/>
              <w:rPr>
                <w:rFonts w:ascii="Times New Roman" w:hAnsi="Times New Roman" w:cs="Times New Roman"/>
                <w:b/>
                <w:sz w:val="24"/>
                <w:szCs w:val="24"/>
              </w:rPr>
            </w:pPr>
          </w:p>
        </w:tc>
        <w:tc>
          <w:tcPr>
            <w:tcW w:w="4678" w:type="dxa"/>
          </w:tcPr>
          <w:p w:rsidR="004A7360" w:rsidRPr="002858A0" w:rsidRDefault="004A7360" w:rsidP="00867E82">
            <w:pPr>
              <w:pStyle w:val="a6"/>
              <w:ind w:left="142"/>
              <w:rPr>
                <w:rFonts w:ascii="Times New Roman" w:hAnsi="Times New Roman" w:cs="Times New Roman"/>
                <w:sz w:val="24"/>
                <w:szCs w:val="24"/>
              </w:rPr>
            </w:pPr>
            <w:r w:rsidRPr="002858A0">
              <w:rPr>
                <w:rFonts w:ascii="Times New Roman" w:hAnsi="Times New Roman" w:cs="Times New Roman"/>
                <w:sz w:val="24"/>
                <w:szCs w:val="24"/>
              </w:rPr>
              <w:t>МФО 820172</w:t>
            </w:r>
          </w:p>
        </w:tc>
      </w:tr>
      <w:tr w:rsidR="004A7360" w:rsidRPr="002858A0" w:rsidTr="00867E82">
        <w:tc>
          <w:tcPr>
            <w:tcW w:w="5529" w:type="dxa"/>
            <w:vAlign w:val="center"/>
          </w:tcPr>
          <w:p w:rsidR="004A7360" w:rsidRPr="002858A0" w:rsidRDefault="004A7360" w:rsidP="00867E82">
            <w:pPr>
              <w:pStyle w:val="a6"/>
              <w:ind w:left="142"/>
              <w:rPr>
                <w:rFonts w:ascii="Times New Roman" w:hAnsi="Times New Roman" w:cs="Times New Roman"/>
                <w:b/>
                <w:sz w:val="24"/>
                <w:szCs w:val="24"/>
              </w:rPr>
            </w:pPr>
          </w:p>
        </w:tc>
        <w:tc>
          <w:tcPr>
            <w:tcW w:w="4678" w:type="dxa"/>
          </w:tcPr>
          <w:p w:rsidR="004A7360" w:rsidRPr="002858A0" w:rsidRDefault="004A7360" w:rsidP="00867E82">
            <w:pPr>
              <w:pStyle w:val="a6"/>
              <w:ind w:left="142"/>
              <w:rPr>
                <w:rFonts w:ascii="Times New Roman" w:hAnsi="Times New Roman" w:cs="Times New Roman"/>
                <w:sz w:val="24"/>
                <w:szCs w:val="24"/>
              </w:rPr>
            </w:pPr>
            <w:r w:rsidRPr="002858A0">
              <w:rPr>
                <w:rFonts w:ascii="Times New Roman" w:hAnsi="Times New Roman" w:cs="Times New Roman"/>
                <w:sz w:val="24"/>
                <w:szCs w:val="24"/>
              </w:rPr>
              <w:t>Код ЄДРПОУ 33763070</w:t>
            </w:r>
          </w:p>
        </w:tc>
      </w:tr>
      <w:tr w:rsidR="004A7360" w:rsidRPr="002858A0" w:rsidTr="00867E82">
        <w:tc>
          <w:tcPr>
            <w:tcW w:w="5529" w:type="dxa"/>
            <w:vAlign w:val="center"/>
          </w:tcPr>
          <w:p w:rsidR="004A7360" w:rsidRPr="002858A0" w:rsidRDefault="004A7360" w:rsidP="00867E82">
            <w:pPr>
              <w:pStyle w:val="a6"/>
              <w:ind w:left="142"/>
              <w:rPr>
                <w:rFonts w:ascii="Times New Roman" w:hAnsi="Times New Roman" w:cs="Times New Roman"/>
                <w:sz w:val="24"/>
                <w:szCs w:val="24"/>
              </w:rPr>
            </w:pPr>
          </w:p>
        </w:tc>
        <w:tc>
          <w:tcPr>
            <w:tcW w:w="4678" w:type="dxa"/>
          </w:tcPr>
          <w:p w:rsidR="004A7360" w:rsidRPr="002858A0" w:rsidRDefault="004A7360" w:rsidP="00867E82">
            <w:pPr>
              <w:pStyle w:val="a6"/>
              <w:ind w:left="142"/>
              <w:rPr>
                <w:rFonts w:ascii="Times New Roman" w:hAnsi="Times New Roman" w:cs="Times New Roman"/>
                <w:sz w:val="24"/>
                <w:szCs w:val="24"/>
              </w:rPr>
            </w:pPr>
            <w:r w:rsidRPr="002858A0">
              <w:rPr>
                <w:rFonts w:ascii="Times New Roman" w:hAnsi="Times New Roman" w:cs="Times New Roman"/>
                <w:sz w:val="24"/>
                <w:szCs w:val="24"/>
              </w:rPr>
              <w:t>тел.: (03142) 5-19-17; 4-65-00</w:t>
            </w:r>
          </w:p>
        </w:tc>
      </w:tr>
      <w:tr w:rsidR="004A7360" w:rsidRPr="002858A0" w:rsidTr="00867E82">
        <w:tc>
          <w:tcPr>
            <w:tcW w:w="5529" w:type="dxa"/>
            <w:vAlign w:val="center"/>
          </w:tcPr>
          <w:p w:rsidR="004A7360" w:rsidRPr="002858A0" w:rsidRDefault="004A7360" w:rsidP="00867E82">
            <w:pPr>
              <w:pStyle w:val="a6"/>
              <w:ind w:left="142"/>
              <w:rPr>
                <w:rFonts w:ascii="Times New Roman" w:hAnsi="Times New Roman" w:cs="Times New Roman"/>
                <w:sz w:val="24"/>
                <w:szCs w:val="24"/>
              </w:rPr>
            </w:pPr>
          </w:p>
        </w:tc>
        <w:tc>
          <w:tcPr>
            <w:tcW w:w="4678" w:type="dxa"/>
          </w:tcPr>
          <w:p w:rsidR="004A7360" w:rsidRPr="002858A0" w:rsidRDefault="004A7360" w:rsidP="00867E82">
            <w:pPr>
              <w:pStyle w:val="a6"/>
              <w:ind w:left="142"/>
              <w:rPr>
                <w:rFonts w:ascii="Times New Roman" w:hAnsi="Times New Roman" w:cs="Times New Roman"/>
                <w:sz w:val="24"/>
                <w:szCs w:val="24"/>
              </w:rPr>
            </w:pPr>
            <w:proofErr w:type="spellStart"/>
            <w:r w:rsidRPr="002858A0">
              <w:rPr>
                <w:rFonts w:ascii="Times New Roman" w:hAnsi="Times New Roman" w:cs="Times New Roman"/>
                <w:sz w:val="24"/>
                <w:szCs w:val="24"/>
              </w:rPr>
              <w:t>email</w:t>
            </w:r>
            <w:proofErr w:type="spellEnd"/>
            <w:r w:rsidRPr="002858A0">
              <w:rPr>
                <w:rFonts w:ascii="Times New Roman" w:hAnsi="Times New Roman" w:cs="Times New Roman"/>
                <w:sz w:val="24"/>
                <w:szCs w:val="24"/>
              </w:rPr>
              <w:t xml:space="preserve">: </w:t>
            </w:r>
            <w:hyperlink r:id="rId19" w:history="1">
              <w:r w:rsidRPr="002858A0">
                <w:rPr>
                  <w:rStyle w:val="a8"/>
                  <w:b/>
                  <w:bCs/>
                </w:rPr>
                <w:t>osvita.khust@gmail.com</w:t>
              </w:r>
            </w:hyperlink>
          </w:p>
        </w:tc>
      </w:tr>
      <w:tr w:rsidR="004A7360" w:rsidRPr="002858A0" w:rsidTr="00867E82">
        <w:tc>
          <w:tcPr>
            <w:tcW w:w="5529" w:type="dxa"/>
            <w:vAlign w:val="center"/>
          </w:tcPr>
          <w:p w:rsidR="004A7360" w:rsidRPr="002858A0" w:rsidRDefault="004A7360" w:rsidP="00867E82">
            <w:pPr>
              <w:pStyle w:val="a6"/>
              <w:ind w:left="142"/>
              <w:rPr>
                <w:rFonts w:ascii="Times New Roman" w:hAnsi="Times New Roman" w:cs="Times New Roman"/>
                <w:sz w:val="24"/>
                <w:szCs w:val="24"/>
              </w:rPr>
            </w:pPr>
          </w:p>
        </w:tc>
        <w:tc>
          <w:tcPr>
            <w:tcW w:w="4678" w:type="dxa"/>
          </w:tcPr>
          <w:p w:rsidR="004A7360" w:rsidRPr="002858A0" w:rsidRDefault="004A7360" w:rsidP="00867E82">
            <w:pPr>
              <w:pStyle w:val="a6"/>
              <w:ind w:left="142"/>
              <w:rPr>
                <w:rFonts w:ascii="Times New Roman" w:hAnsi="Times New Roman" w:cs="Times New Roman"/>
                <w:sz w:val="24"/>
                <w:szCs w:val="24"/>
              </w:rPr>
            </w:pPr>
            <w:r w:rsidRPr="002858A0">
              <w:rPr>
                <w:rStyle w:val="a8"/>
                <w:b/>
                <w:bCs/>
              </w:rPr>
              <w:t>khust.osvita@ukr.net</w:t>
            </w:r>
          </w:p>
        </w:tc>
      </w:tr>
      <w:tr w:rsidR="004A7360" w:rsidRPr="002858A0" w:rsidTr="00867E82">
        <w:tc>
          <w:tcPr>
            <w:tcW w:w="5529" w:type="dxa"/>
            <w:vAlign w:val="center"/>
          </w:tcPr>
          <w:p w:rsidR="004A7360" w:rsidRPr="002858A0" w:rsidRDefault="004A7360" w:rsidP="00867E82">
            <w:pPr>
              <w:pStyle w:val="a6"/>
              <w:ind w:left="142"/>
              <w:rPr>
                <w:rFonts w:ascii="Times New Roman" w:hAnsi="Times New Roman" w:cs="Times New Roman"/>
                <w:sz w:val="24"/>
                <w:szCs w:val="24"/>
              </w:rPr>
            </w:pPr>
          </w:p>
        </w:tc>
        <w:tc>
          <w:tcPr>
            <w:tcW w:w="4678" w:type="dxa"/>
          </w:tcPr>
          <w:p w:rsidR="004A7360" w:rsidRPr="002858A0" w:rsidRDefault="004A7360" w:rsidP="00867E82">
            <w:pPr>
              <w:pStyle w:val="a6"/>
              <w:ind w:left="142"/>
              <w:rPr>
                <w:rFonts w:ascii="Times New Roman" w:hAnsi="Times New Roman" w:cs="Times New Roman"/>
                <w:sz w:val="24"/>
                <w:szCs w:val="24"/>
              </w:rPr>
            </w:pPr>
          </w:p>
        </w:tc>
      </w:tr>
      <w:tr w:rsidR="004A7360" w:rsidRPr="002858A0" w:rsidTr="00867E82">
        <w:tc>
          <w:tcPr>
            <w:tcW w:w="5529" w:type="dxa"/>
            <w:vAlign w:val="bottom"/>
          </w:tcPr>
          <w:p w:rsidR="004A7360" w:rsidRPr="002858A0" w:rsidRDefault="004A7360" w:rsidP="00867E82">
            <w:pPr>
              <w:ind w:left="142"/>
              <w:rPr>
                <w:rFonts w:ascii="Times New Roman" w:hAnsi="Times New Roman" w:cs="Times New Roman"/>
                <w:b/>
                <w:sz w:val="24"/>
                <w:szCs w:val="24"/>
              </w:rPr>
            </w:pPr>
            <w:r w:rsidRPr="002858A0">
              <w:rPr>
                <w:rFonts w:ascii="Times New Roman" w:hAnsi="Times New Roman" w:cs="Times New Roman"/>
                <w:b/>
                <w:sz w:val="24"/>
                <w:szCs w:val="24"/>
              </w:rPr>
              <w:t>________________________   _____________</w:t>
            </w:r>
          </w:p>
        </w:tc>
        <w:tc>
          <w:tcPr>
            <w:tcW w:w="4678" w:type="dxa"/>
            <w:vAlign w:val="bottom"/>
          </w:tcPr>
          <w:p w:rsidR="004A7360" w:rsidRPr="002858A0" w:rsidRDefault="004A7360" w:rsidP="00867E82">
            <w:pPr>
              <w:spacing w:before="120"/>
              <w:ind w:left="142"/>
              <w:rPr>
                <w:rFonts w:ascii="Times New Roman" w:hAnsi="Times New Roman" w:cs="Times New Roman"/>
                <w:b/>
                <w:sz w:val="24"/>
                <w:szCs w:val="24"/>
              </w:rPr>
            </w:pPr>
            <w:r w:rsidRPr="002858A0">
              <w:rPr>
                <w:rFonts w:ascii="Times New Roman" w:hAnsi="Times New Roman" w:cs="Times New Roman"/>
                <w:sz w:val="24"/>
                <w:szCs w:val="24"/>
              </w:rPr>
              <w:t>____________________</w:t>
            </w:r>
            <w:r w:rsidRPr="002858A0">
              <w:rPr>
                <w:rFonts w:ascii="Times New Roman" w:hAnsi="Times New Roman" w:cs="Times New Roman"/>
                <w:b/>
                <w:sz w:val="24"/>
                <w:szCs w:val="24"/>
              </w:rPr>
              <w:t xml:space="preserve"> О.В. </w:t>
            </w:r>
            <w:proofErr w:type="spellStart"/>
            <w:r w:rsidRPr="002858A0">
              <w:rPr>
                <w:rFonts w:ascii="Times New Roman" w:hAnsi="Times New Roman" w:cs="Times New Roman"/>
                <w:b/>
                <w:sz w:val="24"/>
                <w:szCs w:val="24"/>
              </w:rPr>
              <w:t>Калинич</w:t>
            </w:r>
            <w:proofErr w:type="spellEnd"/>
          </w:p>
        </w:tc>
      </w:tr>
    </w:tbl>
    <w:p w:rsidR="004A7360" w:rsidRDefault="004A7360" w:rsidP="00671F38">
      <w:pPr>
        <w:spacing w:after="0" w:line="240" w:lineRule="auto"/>
        <w:rPr>
          <w:rFonts w:ascii="Times New Roman" w:hAnsi="Times New Roman" w:cs="Times New Roman"/>
          <w:i/>
          <w:lang w:eastAsia="ru-RU"/>
        </w:rPr>
      </w:pPr>
    </w:p>
    <w:p w:rsidR="004A7360" w:rsidRDefault="004A7360" w:rsidP="00290B53">
      <w:pPr>
        <w:spacing w:after="0" w:line="240" w:lineRule="auto"/>
        <w:ind w:left="7513"/>
        <w:rPr>
          <w:rFonts w:ascii="Times New Roman" w:hAnsi="Times New Roman" w:cs="Times New Roman"/>
          <w:i/>
          <w:lang w:eastAsia="ru-RU"/>
        </w:rPr>
      </w:pPr>
    </w:p>
    <w:p w:rsidR="00290B53" w:rsidRPr="005319AD" w:rsidRDefault="00290B53" w:rsidP="00290B53">
      <w:pPr>
        <w:spacing w:after="0" w:line="240" w:lineRule="auto"/>
        <w:ind w:left="7513"/>
        <w:rPr>
          <w:rFonts w:ascii="Times New Roman" w:hAnsi="Times New Roman" w:cs="Times New Roman"/>
          <w:i/>
          <w:lang w:eastAsia="ru-RU"/>
        </w:rPr>
      </w:pPr>
      <w:r w:rsidRPr="005319AD">
        <w:rPr>
          <w:rFonts w:ascii="Times New Roman" w:hAnsi="Times New Roman" w:cs="Times New Roman"/>
          <w:i/>
          <w:lang w:eastAsia="ru-RU"/>
        </w:rPr>
        <w:t>Додаток 5</w:t>
      </w:r>
    </w:p>
    <w:p w:rsidR="00290B53" w:rsidRPr="005319AD" w:rsidRDefault="00290B53" w:rsidP="00290B53">
      <w:pPr>
        <w:spacing w:after="0" w:line="240" w:lineRule="auto"/>
        <w:ind w:left="7513"/>
        <w:rPr>
          <w:rFonts w:ascii="Times New Roman" w:hAnsi="Times New Roman" w:cs="Times New Roman"/>
          <w:i/>
          <w:lang w:eastAsia="ru-RU"/>
        </w:rPr>
      </w:pPr>
      <w:r w:rsidRPr="005319AD">
        <w:rPr>
          <w:rFonts w:ascii="Times New Roman" w:hAnsi="Times New Roman" w:cs="Times New Roman"/>
          <w:i/>
          <w:lang w:eastAsia="ru-RU"/>
        </w:rPr>
        <w:t>до тендерної документації</w:t>
      </w:r>
    </w:p>
    <w:p w:rsidR="00290B53" w:rsidRPr="005319AD" w:rsidRDefault="00290B53" w:rsidP="00290B53">
      <w:pPr>
        <w:spacing w:after="0" w:line="240" w:lineRule="auto"/>
        <w:ind w:left="7513"/>
        <w:rPr>
          <w:rFonts w:ascii="Times New Roman" w:eastAsia="Times New Roman" w:hAnsi="Times New Roman" w:cs="Times New Roman"/>
          <w:i/>
          <w:lang w:eastAsia="ru-RU"/>
        </w:rPr>
      </w:pPr>
      <w:r w:rsidRPr="005319AD">
        <w:rPr>
          <w:rFonts w:ascii="Times New Roman" w:eastAsia="Times New Roman" w:hAnsi="Times New Roman" w:cs="Times New Roman"/>
          <w:i/>
          <w:lang w:eastAsia="ru-RU"/>
        </w:rPr>
        <w:t xml:space="preserve">Деревина паливна </w:t>
      </w:r>
    </w:p>
    <w:p w:rsidR="00290B53" w:rsidRPr="005319AD" w:rsidRDefault="00290B53" w:rsidP="00290B53">
      <w:pPr>
        <w:spacing w:after="0" w:line="240" w:lineRule="auto"/>
        <w:ind w:left="7513"/>
        <w:rPr>
          <w:rFonts w:ascii="Times New Roman" w:eastAsia="Times New Roman" w:hAnsi="Times New Roman" w:cs="Times New Roman"/>
          <w:i/>
          <w:lang w:eastAsia="ru-RU"/>
        </w:rPr>
      </w:pPr>
      <w:r w:rsidRPr="005319AD">
        <w:rPr>
          <w:rFonts w:ascii="Times New Roman" w:eastAsia="Times New Roman" w:hAnsi="Times New Roman" w:cs="Times New Roman"/>
          <w:i/>
          <w:lang w:eastAsia="ru-RU"/>
        </w:rPr>
        <w:t>(</w:t>
      </w:r>
      <w:proofErr w:type="spellStart"/>
      <w:r w:rsidRPr="005319AD">
        <w:rPr>
          <w:rFonts w:ascii="Times New Roman" w:eastAsia="Times New Roman" w:hAnsi="Times New Roman" w:cs="Times New Roman"/>
          <w:i/>
          <w:lang w:eastAsia="ru-RU"/>
        </w:rPr>
        <w:t>ДК</w:t>
      </w:r>
      <w:proofErr w:type="spellEnd"/>
      <w:r w:rsidRPr="005319AD">
        <w:rPr>
          <w:rFonts w:ascii="Times New Roman" w:eastAsia="Times New Roman" w:hAnsi="Times New Roman" w:cs="Times New Roman"/>
          <w:i/>
          <w:lang w:eastAsia="ru-RU"/>
        </w:rPr>
        <w:t xml:space="preserve"> 021:2015: 03410000-7 </w:t>
      </w:r>
      <w:proofErr w:type="spellStart"/>
      <w:r w:rsidRPr="005319AD">
        <w:rPr>
          <w:rFonts w:ascii="Times New Roman" w:eastAsia="Times New Roman" w:hAnsi="Times New Roman" w:cs="Times New Roman"/>
          <w:i/>
          <w:lang w:eastAsia="ru-RU"/>
        </w:rPr>
        <w:t>-деревина</w:t>
      </w:r>
      <w:proofErr w:type="spellEnd"/>
      <w:r w:rsidRPr="005319AD">
        <w:rPr>
          <w:rFonts w:ascii="Times New Roman" w:eastAsia="Times New Roman" w:hAnsi="Times New Roman" w:cs="Times New Roman"/>
          <w:i/>
          <w:lang w:eastAsia="ru-RU"/>
        </w:rPr>
        <w:t>)</w:t>
      </w:r>
    </w:p>
    <w:p w:rsidR="008A33EB" w:rsidRPr="005319AD" w:rsidRDefault="008A33EB" w:rsidP="00290B53">
      <w:pPr>
        <w:pStyle w:val="a5"/>
        <w:spacing w:before="0" w:beforeAutospacing="0" w:after="0" w:afterAutospacing="0"/>
        <w:rPr>
          <w:rFonts w:eastAsiaTheme="minorEastAsia"/>
          <w:i/>
          <w:sz w:val="20"/>
          <w:szCs w:val="20"/>
          <w:lang w:eastAsia="ru-RU"/>
        </w:rPr>
      </w:pPr>
    </w:p>
    <w:p w:rsidR="00290B53" w:rsidRPr="005319AD" w:rsidRDefault="00290B53" w:rsidP="00F85470">
      <w:pPr>
        <w:spacing w:after="0" w:line="240" w:lineRule="auto"/>
        <w:jc w:val="center"/>
        <w:rPr>
          <w:rFonts w:ascii="Cambria" w:eastAsia="Calibri" w:hAnsi="Cambria"/>
          <w:b/>
          <w:i/>
          <w:iCs/>
          <w:sz w:val="18"/>
          <w:szCs w:val="18"/>
        </w:rPr>
      </w:pPr>
      <w:r w:rsidRPr="005319AD">
        <w:rPr>
          <w:rFonts w:ascii="Cambria" w:eastAsia="Calibri" w:hAnsi="Cambria"/>
          <w:b/>
          <w:i/>
          <w:iCs/>
          <w:sz w:val="18"/>
          <w:szCs w:val="18"/>
        </w:rPr>
        <w:t xml:space="preserve">Форма </w:t>
      </w:r>
      <w:proofErr w:type="spellStart"/>
      <w:r w:rsidRPr="005319AD">
        <w:rPr>
          <w:rFonts w:ascii="Cambria" w:eastAsia="Calibri" w:hAnsi="Cambria"/>
          <w:b/>
          <w:i/>
          <w:iCs/>
          <w:sz w:val="18"/>
          <w:szCs w:val="18"/>
        </w:rPr>
        <w:t>„Цінона</w:t>
      </w:r>
      <w:proofErr w:type="spellEnd"/>
      <w:r w:rsidRPr="005319AD">
        <w:rPr>
          <w:rFonts w:ascii="Cambria" w:eastAsia="Calibri" w:hAnsi="Cambria"/>
          <w:b/>
          <w:i/>
          <w:iCs/>
          <w:sz w:val="18"/>
          <w:szCs w:val="18"/>
        </w:rPr>
        <w:t xml:space="preserve"> пропозиція" подається у вигляді, наведеному нижче, на фірмовому бланку учасника (за наявності). Учасник не повинен відступати від даної форми.</w:t>
      </w:r>
    </w:p>
    <w:p w:rsidR="00290B53" w:rsidRPr="005319AD" w:rsidRDefault="00290B53" w:rsidP="00290B53">
      <w:pPr>
        <w:tabs>
          <w:tab w:val="left" w:pos="9781"/>
          <w:tab w:val="left" w:pos="10206"/>
        </w:tabs>
        <w:suppressAutoHyphens/>
        <w:spacing w:after="0" w:line="240" w:lineRule="auto"/>
        <w:ind w:left="284" w:right="709"/>
        <w:jc w:val="center"/>
        <w:rPr>
          <w:rFonts w:ascii="Times New Roman" w:hAnsi="Times New Roman" w:cs="Times New Roman"/>
          <w:b/>
          <w:bCs/>
        </w:rPr>
      </w:pPr>
      <w:r w:rsidRPr="005319AD">
        <w:rPr>
          <w:rFonts w:ascii="Times New Roman" w:hAnsi="Times New Roman" w:cs="Times New Roman"/>
          <w:b/>
          <w:bCs/>
          <w:sz w:val="24"/>
          <w:szCs w:val="24"/>
          <w:lang w:eastAsia="ar-SA"/>
        </w:rPr>
        <w:t xml:space="preserve">ФОРМА </w:t>
      </w:r>
      <w:proofErr w:type="spellStart"/>
      <w:r w:rsidRPr="005319AD">
        <w:rPr>
          <w:rFonts w:ascii="Times New Roman" w:hAnsi="Times New Roman" w:cs="Times New Roman"/>
          <w:b/>
          <w:bCs/>
          <w:sz w:val="24"/>
          <w:szCs w:val="24"/>
          <w:lang w:eastAsia="ar-SA"/>
        </w:rPr>
        <w:t>„</w:t>
      </w:r>
      <w:r w:rsidRPr="005319AD">
        <w:rPr>
          <w:rFonts w:ascii="Times New Roman" w:hAnsi="Times New Roman" w:cs="Times New Roman"/>
          <w:b/>
          <w:bCs/>
          <w:sz w:val="26"/>
          <w:szCs w:val="26"/>
          <w:lang w:eastAsia="ar-SA"/>
        </w:rPr>
        <w:t>Тендерна</w:t>
      </w:r>
      <w:proofErr w:type="spellEnd"/>
      <w:r w:rsidRPr="005319AD">
        <w:rPr>
          <w:rFonts w:ascii="Times New Roman" w:hAnsi="Times New Roman" w:cs="Times New Roman"/>
          <w:b/>
          <w:bCs/>
          <w:sz w:val="26"/>
          <w:szCs w:val="26"/>
          <w:lang w:eastAsia="ar-SA"/>
        </w:rPr>
        <w:t xml:space="preserve"> </w:t>
      </w:r>
      <w:proofErr w:type="spellStart"/>
      <w:r w:rsidRPr="005319AD">
        <w:rPr>
          <w:rFonts w:ascii="Times New Roman" w:hAnsi="Times New Roman" w:cs="Times New Roman"/>
          <w:b/>
          <w:bCs/>
          <w:sz w:val="26"/>
          <w:szCs w:val="26"/>
          <w:lang w:eastAsia="ar-SA"/>
        </w:rPr>
        <w:t>пропозиція”</w:t>
      </w:r>
      <w:proofErr w:type="spellEnd"/>
    </w:p>
    <w:p w:rsidR="00290B53" w:rsidRPr="005319AD" w:rsidRDefault="00290B53" w:rsidP="00290B53">
      <w:pPr>
        <w:suppressAutoHyphens/>
        <w:spacing w:before="60" w:after="60" w:line="240" w:lineRule="auto"/>
        <w:ind w:hanging="720"/>
        <w:jc w:val="center"/>
        <w:outlineLvl w:val="0"/>
        <w:rPr>
          <w:rFonts w:ascii="Times New Roman" w:hAnsi="Times New Roman" w:cs="Times New Roman"/>
          <w:i/>
          <w:sz w:val="20"/>
          <w:szCs w:val="20"/>
          <w:lang w:eastAsia="ar-SA"/>
        </w:rPr>
      </w:pPr>
      <w:r w:rsidRPr="005319AD">
        <w:rPr>
          <w:rFonts w:ascii="Times New Roman" w:hAnsi="Times New Roman" w:cs="Times New Roman"/>
          <w:i/>
          <w:sz w:val="20"/>
          <w:szCs w:val="20"/>
          <w:lang w:eastAsia="ar-SA"/>
        </w:rPr>
        <w:t>(форма, яка подається Учасником на фірмовому бланку)</w:t>
      </w:r>
    </w:p>
    <w:p w:rsidR="00290B53" w:rsidRPr="005319AD" w:rsidRDefault="00290B53" w:rsidP="00290B53">
      <w:pPr>
        <w:pStyle w:val="a5"/>
        <w:spacing w:beforeAutospacing="0" w:after="0" w:afterAutospacing="0"/>
        <w:ind w:firstLine="709"/>
        <w:jc w:val="both"/>
        <w:rPr>
          <w:i/>
          <w:sz w:val="22"/>
          <w:szCs w:val="22"/>
          <w:bdr w:val="none" w:sz="0" w:space="0" w:color="auto" w:frame="1"/>
          <w:lang w:val="ru-RU"/>
        </w:rPr>
      </w:pPr>
      <w:r w:rsidRPr="005319AD">
        <w:rPr>
          <w:sz w:val="22"/>
          <w:szCs w:val="22"/>
          <w:lang w:val="ru-RU" w:eastAsia="ar-SA"/>
        </w:rPr>
        <w:t xml:space="preserve">Ми, </w:t>
      </w:r>
      <w:r w:rsidRPr="005319AD">
        <w:rPr>
          <w:i/>
          <w:sz w:val="22"/>
          <w:szCs w:val="22"/>
          <w:lang w:val="ru-RU" w:eastAsia="ar-SA"/>
        </w:rPr>
        <w:t>(</w:t>
      </w:r>
      <w:proofErr w:type="spellStart"/>
      <w:r w:rsidRPr="005319AD">
        <w:rPr>
          <w:i/>
          <w:sz w:val="22"/>
          <w:szCs w:val="22"/>
          <w:lang w:val="ru-RU" w:eastAsia="ar-SA"/>
        </w:rPr>
        <w:t>назва</w:t>
      </w:r>
      <w:proofErr w:type="spellEnd"/>
      <w:r w:rsidRPr="005319AD">
        <w:rPr>
          <w:i/>
          <w:sz w:val="22"/>
          <w:szCs w:val="22"/>
          <w:lang w:val="ru-RU" w:eastAsia="ar-SA"/>
        </w:rPr>
        <w:t xml:space="preserve"> </w:t>
      </w:r>
      <w:proofErr w:type="spellStart"/>
      <w:r w:rsidRPr="005319AD">
        <w:rPr>
          <w:i/>
          <w:sz w:val="22"/>
          <w:szCs w:val="22"/>
          <w:lang w:val="ru-RU" w:eastAsia="ar-SA"/>
        </w:rPr>
        <w:t>Учасника</w:t>
      </w:r>
      <w:proofErr w:type="spellEnd"/>
      <w:r w:rsidRPr="005319AD">
        <w:rPr>
          <w:i/>
          <w:sz w:val="22"/>
          <w:szCs w:val="22"/>
          <w:lang w:val="ru-RU" w:eastAsia="ar-SA"/>
        </w:rPr>
        <w:t>),</w:t>
      </w:r>
      <w:r w:rsidRPr="005319AD">
        <w:rPr>
          <w:sz w:val="22"/>
          <w:szCs w:val="22"/>
          <w:lang w:val="ru-RU" w:eastAsia="ar-SA"/>
        </w:rPr>
        <w:t xml:space="preserve"> </w:t>
      </w:r>
      <w:proofErr w:type="spellStart"/>
      <w:r w:rsidRPr="005319AD">
        <w:rPr>
          <w:sz w:val="22"/>
          <w:szCs w:val="22"/>
          <w:lang w:val="ru-RU" w:eastAsia="ar-SA"/>
        </w:rPr>
        <w:t>надаємо</w:t>
      </w:r>
      <w:proofErr w:type="spellEnd"/>
      <w:r w:rsidRPr="005319AD">
        <w:rPr>
          <w:sz w:val="22"/>
          <w:szCs w:val="22"/>
          <w:lang w:val="ru-RU" w:eastAsia="ar-SA"/>
        </w:rPr>
        <w:t xml:space="preserve"> свою </w:t>
      </w:r>
      <w:proofErr w:type="spellStart"/>
      <w:r w:rsidRPr="005319AD">
        <w:rPr>
          <w:sz w:val="22"/>
          <w:szCs w:val="22"/>
          <w:lang w:val="ru-RU" w:eastAsia="ar-SA"/>
        </w:rPr>
        <w:t>цінову</w:t>
      </w:r>
      <w:proofErr w:type="spellEnd"/>
      <w:r w:rsidRPr="005319AD">
        <w:rPr>
          <w:sz w:val="22"/>
          <w:szCs w:val="22"/>
          <w:lang w:val="ru-RU" w:eastAsia="ar-SA"/>
        </w:rPr>
        <w:t xml:space="preserve"> </w:t>
      </w:r>
      <w:proofErr w:type="spellStart"/>
      <w:r w:rsidRPr="005319AD">
        <w:rPr>
          <w:sz w:val="22"/>
          <w:szCs w:val="22"/>
          <w:lang w:val="ru-RU" w:eastAsia="ar-SA"/>
        </w:rPr>
        <w:t>пропозицію</w:t>
      </w:r>
      <w:proofErr w:type="spellEnd"/>
      <w:r w:rsidRPr="005319AD">
        <w:rPr>
          <w:sz w:val="22"/>
          <w:szCs w:val="22"/>
          <w:lang w:val="ru-RU" w:eastAsia="ar-SA"/>
        </w:rPr>
        <w:t xml:space="preserve"> для </w:t>
      </w:r>
      <w:proofErr w:type="spellStart"/>
      <w:proofErr w:type="gramStart"/>
      <w:r w:rsidRPr="005319AD">
        <w:rPr>
          <w:sz w:val="22"/>
          <w:szCs w:val="22"/>
          <w:lang w:val="ru-RU" w:eastAsia="ar-SA"/>
        </w:rPr>
        <w:t>п</w:t>
      </w:r>
      <w:proofErr w:type="gramEnd"/>
      <w:r w:rsidRPr="005319AD">
        <w:rPr>
          <w:sz w:val="22"/>
          <w:szCs w:val="22"/>
          <w:lang w:val="ru-RU" w:eastAsia="ar-SA"/>
        </w:rPr>
        <w:t>ідписання</w:t>
      </w:r>
      <w:proofErr w:type="spellEnd"/>
      <w:r w:rsidRPr="005319AD">
        <w:rPr>
          <w:sz w:val="22"/>
          <w:szCs w:val="22"/>
          <w:lang w:val="ru-RU" w:eastAsia="ar-SA"/>
        </w:rPr>
        <w:t xml:space="preserve"> договору за результатами </w:t>
      </w:r>
      <w:proofErr w:type="spellStart"/>
      <w:r w:rsidRPr="005319AD">
        <w:rPr>
          <w:sz w:val="22"/>
          <w:szCs w:val="22"/>
          <w:lang w:val="ru-RU" w:eastAsia="ar-SA"/>
        </w:rPr>
        <w:t>аукціону</w:t>
      </w:r>
      <w:proofErr w:type="spellEnd"/>
      <w:r w:rsidRPr="005319AD">
        <w:rPr>
          <w:sz w:val="22"/>
          <w:szCs w:val="22"/>
          <w:lang w:val="ru-RU" w:eastAsia="ar-SA"/>
        </w:rPr>
        <w:t xml:space="preserve"> на </w:t>
      </w:r>
      <w:proofErr w:type="spellStart"/>
      <w:r w:rsidRPr="005319AD">
        <w:rPr>
          <w:sz w:val="22"/>
          <w:szCs w:val="22"/>
          <w:lang w:val="ru-RU" w:eastAsia="ar-SA"/>
        </w:rPr>
        <w:t>закупівлю</w:t>
      </w:r>
      <w:proofErr w:type="spellEnd"/>
      <w:r w:rsidRPr="005319AD">
        <w:rPr>
          <w:sz w:val="22"/>
          <w:szCs w:val="22"/>
          <w:lang w:val="ru-RU" w:eastAsia="ar-SA"/>
        </w:rPr>
        <w:t xml:space="preserve"> –</w:t>
      </w:r>
      <w:r w:rsidRPr="005319AD">
        <w:rPr>
          <w:b/>
          <w:sz w:val="22"/>
          <w:szCs w:val="22"/>
          <w:bdr w:val="none" w:sz="0" w:space="0" w:color="auto" w:frame="1"/>
          <w:lang w:val="ru-RU"/>
        </w:rPr>
        <w:t xml:space="preserve"> </w:t>
      </w:r>
      <w:r w:rsidR="00F85470" w:rsidRPr="005319AD">
        <w:rPr>
          <w:b/>
          <w:sz w:val="22"/>
          <w:szCs w:val="22"/>
        </w:rPr>
        <w:t xml:space="preserve">Деревина паливна  (код </w:t>
      </w:r>
      <w:proofErr w:type="spellStart"/>
      <w:r w:rsidR="00F85470" w:rsidRPr="005319AD">
        <w:rPr>
          <w:b/>
          <w:sz w:val="22"/>
          <w:szCs w:val="22"/>
        </w:rPr>
        <w:t>ДК</w:t>
      </w:r>
      <w:proofErr w:type="spellEnd"/>
      <w:r w:rsidR="00F85470" w:rsidRPr="005319AD">
        <w:rPr>
          <w:b/>
          <w:sz w:val="22"/>
          <w:szCs w:val="22"/>
        </w:rPr>
        <w:t xml:space="preserve"> 021:2015 - 03410000-7 - Деревина)</w:t>
      </w:r>
      <w:r w:rsidRPr="005319AD">
        <w:rPr>
          <w:b/>
          <w:bCs/>
          <w:i/>
          <w:sz w:val="22"/>
          <w:szCs w:val="22"/>
          <w:lang w:val="ru-RU"/>
        </w:rPr>
        <w:t xml:space="preserve">, </w:t>
      </w:r>
      <w:proofErr w:type="spellStart"/>
      <w:r w:rsidRPr="005319AD">
        <w:rPr>
          <w:sz w:val="22"/>
          <w:szCs w:val="22"/>
          <w:lang w:val="ru-RU" w:eastAsia="ar-SA"/>
        </w:rPr>
        <w:t>згідно</w:t>
      </w:r>
      <w:proofErr w:type="spellEnd"/>
      <w:r w:rsidRPr="005319AD">
        <w:rPr>
          <w:sz w:val="22"/>
          <w:szCs w:val="22"/>
          <w:lang w:val="ru-RU" w:eastAsia="ar-SA"/>
        </w:rPr>
        <w:t xml:space="preserve"> </w:t>
      </w:r>
      <w:proofErr w:type="spellStart"/>
      <w:r w:rsidRPr="005319AD">
        <w:rPr>
          <w:sz w:val="22"/>
          <w:szCs w:val="22"/>
          <w:lang w:val="ru-RU" w:eastAsia="ar-SA"/>
        </w:rPr>
        <w:t>з</w:t>
      </w:r>
      <w:proofErr w:type="spellEnd"/>
      <w:r w:rsidRPr="005319AD">
        <w:rPr>
          <w:sz w:val="22"/>
          <w:szCs w:val="22"/>
          <w:lang w:val="ru-RU" w:eastAsia="ar-SA"/>
        </w:rPr>
        <w:t xml:space="preserve"> </w:t>
      </w:r>
      <w:proofErr w:type="spellStart"/>
      <w:r w:rsidRPr="005319AD">
        <w:rPr>
          <w:sz w:val="22"/>
          <w:szCs w:val="22"/>
          <w:lang w:val="ru-RU" w:eastAsia="ar-SA"/>
        </w:rPr>
        <w:t>технічними</w:t>
      </w:r>
      <w:proofErr w:type="spellEnd"/>
      <w:r w:rsidRPr="005319AD">
        <w:rPr>
          <w:sz w:val="22"/>
          <w:szCs w:val="22"/>
          <w:lang w:val="ru-RU" w:eastAsia="ar-SA"/>
        </w:rPr>
        <w:t xml:space="preserve"> </w:t>
      </w:r>
      <w:proofErr w:type="spellStart"/>
      <w:r w:rsidRPr="005319AD">
        <w:rPr>
          <w:sz w:val="22"/>
          <w:szCs w:val="22"/>
          <w:lang w:val="ru-RU" w:eastAsia="ar-SA"/>
        </w:rPr>
        <w:t>вимогами</w:t>
      </w:r>
      <w:proofErr w:type="spellEnd"/>
      <w:r w:rsidRPr="005319AD">
        <w:rPr>
          <w:sz w:val="22"/>
          <w:szCs w:val="22"/>
          <w:lang w:val="ru-RU" w:eastAsia="ar-SA"/>
        </w:rPr>
        <w:t xml:space="preserve"> </w:t>
      </w:r>
      <w:proofErr w:type="spellStart"/>
      <w:r w:rsidRPr="005319AD">
        <w:rPr>
          <w:sz w:val="22"/>
          <w:szCs w:val="22"/>
          <w:lang w:val="ru-RU" w:eastAsia="ar-SA"/>
        </w:rPr>
        <w:t>Замовника</w:t>
      </w:r>
      <w:proofErr w:type="spellEnd"/>
      <w:r w:rsidRPr="005319AD">
        <w:rPr>
          <w:sz w:val="22"/>
          <w:szCs w:val="22"/>
          <w:lang w:val="ru-RU" w:eastAsia="ar-SA"/>
        </w:rPr>
        <w:t xml:space="preserve"> </w:t>
      </w:r>
      <w:proofErr w:type="spellStart"/>
      <w:r w:rsidRPr="005319AD">
        <w:rPr>
          <w:sz w:val="22"/>
          <w:szCs w:val="22"/>
          <w:lang w:val="ru-RU" w:eastAsia="ar-SA"/>
        </w:rPr>
        <w:t>торгів</w:t>
      </w:r>
      <w:proofErr w:type="spellEnd"/>
      <w:r w:rsidRPr="005319AD">
        <w:rPr>
          <w:rFonts w:eastAsia="Calibri"/>
          <w:sz w:val="22"/>
          <w:szCs w:val="22"/>
          <w:lang w:val="ru-RU"/>
        </w:rPr>
        <w:t>:</w:t>
      </w:r>
    </w:p>
    <w:p w:rsidR="00290B53" w:rsidRPr="005319AD" w:rsidRDefault="00290B53" w:rsidP="007F7DE1">
      <w:pPr>
        <w:numPr>
          <w:ilvl w:val="0"/>
          <w:numId w:val="12"/>
        </w:numPr>
        <w:suppressAutoHyphens/>
        <w:spacing w:after="0" w:line="240" w:lineRule="auto"/>
        <w:ind w:left="0" w:firstLine="0"/>
        <w:jc w:val="both"/>
        <w:rPr>
          <w:rFonts w:ascii="Times New Roman" w:eastAsia="Calibri" w:hAnsi="Times New Roman" w:cs="Times New Roman"/>
        </w:rPr>
      </w:pPr>
      <w:r w:rsidRPr="005319AD">
        <w:rPr>
          <w:rFonts w:ascii="Times New Roman" w:eastAsia="Calibri" w:hAnsi="Times New Roman" w:cs="Times New Roman"/>
        </w:rPr>
        <w:t>Повне найменування учасника ____________________________________________________</w:t>
      </w:r>
    </w:p>
    <w:p w:rsidR="00290B53" w:rsidRPr="005319AD" w:rsidRDefault="00290B53" w:rsidP="007F7DE1">
      <w:pPr>
        <w:numPr>
          <w:ilvl w:val="0"/>
          <w:numId w:val="12"/>
        </w:numPr>
        <w:suppressAutoHyphens/>
        <w:spacing w:after="0" w:line="240" w:lineRule="auto"/>
        <w:ind w:left="0" w:firstLine="0"/>
        <w:jc w:val="both"/>
        <w:rPr>
          <w:rFonts w:ascii="Times New Roman" w:eastAsia="Calibri" w:hAnsi="Times New Roman" w:cs="Times New Roman"/>
        </w:rPr>
      </w:pPr>
      <w:r w:rsidRPr="005319AD">
        <w:rPr>
          <w:rFonts w:ascii="Times New Roman" w:eastAsia="Calibri" w:hAnsi="Times New Roman" w:cs="Times New Roman"/>
        </w:rPr>
        <w:t>Адреса (місцезнаходження) _______________________________________________________</w:t>
      </w:r>
    </w:p>
    <w:p w:rsidR="00290B53" w:rsidRPr="005319AD" w:rsidRDefault="00290B53" w:rsidP="007F7DE1">
      <w:pPr>
        <w:numPr>
          <w:ilvl w:val="0"/>
          <w:numId w:val="12"/>
        </w:numPr>
        <w:suppressAutoHyphens/>
        <w:spacing w:after="0" w:line="240" w:lineRule="auto"/>
        <w:ind w:left="0" w:firstLine="0"/>
        <w:jc w:val="both"/>
        <w:rPr>
          <w:rFonts w:ascii="Times New Roman" w:eastAsia="Calibri" w:hAnsi="Times New Roman" w:cs="Times New Roman"/>
        </w:rPr>
      </w:pPr>
      <w:r w:rsidRPr="005319AD">
        <w:rPr>
          <w:rFonts w:ascii="Times New Roman" w:eastAsia="Calibri" w:hAnsi="Times New Roman" w:cs="Times New Roman"/>
        </w:rPr>
        <w:t>Телефон/факс:___________________________________________________________________</w:t>
      </w:r>
    </w:p>
    <w:p w:rsidR="00290B53" w:rsidRPr="005319AD" w:rsidRDefault="00290B53" w:rsidP="007F7DE1">
      <w:pPr>
        <w:numPr>
          <w:ilvl w:val="0"/>
          <w:numId w:val="12"/>
        </w:numPr>
        <w:suppressAutoHyphens/>
        <w:spacing w:after="0" w:line="240" w:lineRule="auto"/>
        <w:ind w:left="0" w:firstLine="0"/>
        <w:jc w:val="both"/>
        <w:rPr>
          <w:rFonts w:ascii="Times New Roman" w:eastAsia="Calibri" w:hAnsi="Times New Roman" w:cs="Times New Roman"/>
        </w:rPr>
      </w:pPr>
      <w:r w:rsidRPr="005319AD">
        <w:rPr>
          <w:rFonts w:ascii="Times New Roman" w:eastAsia="Calibri" w:hAnsi="Times New Roman" w:cs="Times New Roman"/>
        </w:rPr>
        <w:t>Електронна пошта:_______________________________________________________________</w:t>
      </w:r>
    </w:p>
    <w:p w:rsidR="00290B53" w:rsidRPr="005319AD" w:rsidRDefault="00290B53" w:rsidP="007F7DE1">
      <w:pPr>
        <w:numPr>
          <w:ilvl w:val="0"/>
          <w:numId w:val="12"/>
        </w:numPr>
        <w:suppressAutoHyphens/>
        <w:spacing w:after="0" w:line="240" w:lineRule="auto"/>
        <w:ind w:left="0" w:firstLine="0"/>
        <w:jc w:val="both"/>
        <w:rPr>
          <w:rFonts w:ascii="Times New Roman" w:eastAsia="Calibri" w:hAnsi="Times New Roman" w:cs="Times New Roman"/>
        </w:rPr>
      </w:pPr>
      <w:r w:rsidRPr="005319AD">
        <w:rPr>
          <w:rFonts w:ascii="Times New Roman" w:eastAsia="Calibri" w:hAnsi="Times New Roman" w:cs="Times New Roman"/>
        </w:rPr>
        <w:t>Керівництво (прізвище, ім’я, по батькові) ___________________________________________</w:t>
      </w:r>
    </w:p>
    <w:p w:rsidR="00290B53" w:rsidRPr="005319AD" w:rsidRDefault="00290B53" w:rsidP="007F7DE1">
      <w:pPr>
        <w:numPr>
          <w:ilvl w:val="0"/>
          <w:numId w:val="12"/>
        </w:numPr>
        <w:suppressAutoHyphens/>
        <w:spacing w:after="0" w:line="240" w:lineRule="auto"/>
        <w:ind w:left="0" w:firstLine="0"/>
        <w:jc w:val="both"/>
        <w:rPr>
          <w:rFonts w:ascii="Times New Roman" w:eastAsia="Calibri" w:hAnsi="Times New Roman" w:cs="Times New Roman"/>
        </w:rPr>
      </w:pPr>
      <w:r w:rsidRPr="005319AD">
        <w:rPr>
          <w:rFonts w:ascii="Times New Roman" w:eastAsia="Calibri" w:hAnsi="Times New Roman" w:cs="Times New Roman"/>
        </w:rPr>
        <w:t>Форма власності та юридичний статус підприємства (організації), адреса підприємства (юридична адреса), ______________________________________________________________</w:t>
      </w:r>
    </w:p>
    <w:p w:rsidR="00290B53" w:rsidRPr="005319AD" w:rsidRDefault="00290B53" w:rsidP="007F7DE1">
      <w:pPr>
        <w:numPr>
          <w:ilvl w:val="0"/>
          <w:numId w:val="12"/>
        </w:numPr>
        <w:suppressAutoHyphens/>
        <w:spacing w:after="0" w:line="240" w:lineRule="auto"/>
        <w:ind w:left="0" w:firstLine="0"/>
        <w:jc w:val="both"/>
        <w:rPr>
          <w:rFonts w:ascii="Times New Roman" w:eastAsia="Calibri" w:hAnsi="Times New Roman" w:cs="Times New Roman"/>
        </w:rPr>
      </w:pPr>
      <w:r w:rsidRPr="005319AD">
        <w:rPr>
          <w:rFonts w:ascii="Times New Roman" w:eastAsia="Calibri" w:hAnsi="Times New Roman" w:cs="Times New Roman"/>
        </w:rPr>
        <w:t>Загальна вартість пропозиції *</w:t>
      </w:r>
    </w:p>
    <w:p w:rsidR="00290B53" w:rsidRPr="005319AD" w:rsidRDefault="00290B53" w:rsidP="00290B53">
      <w:pPr>
        <w:spacing w:after="0" w:line="240" w:lineRule="auto"/>
        <w:contextualSpacing/>
        <w:jc w:val="both"/>
        <w:rPr>
          <w:rFonts w:ascii="Times New Roman" w:eastAsia="Calibri" w:hAnsi="Times New Roman" w:cs="Times New Roman"/>
        </w:rPr>
      </w:pPr>
      <w:r w:rsidRPr="005319AD">
        <w:rPr>
          <w:rFonts w:ascii="Times New Roman" w:eastAsia="Calibri" w:hAnsi="Times New Roman" w:cs="Times New Roman"/>
        </w:rPr>
        <w:t>цифрами _________________________________, в т.ч. ПДВ** ___________________</w:t>
      </w:r>
    </w:p>
    <w:p w:rsidR="00290B53" w:rsidRPr="005319AD" w:rsidRDefault="00290B53" w:rsidP="00290B53">
      <w:pPr>
        <w:spacing w:after="0" w:line="240" w:lineRule="auto"/>
        <w:contextualSpacing/>
        <w:jc w:val="both"/>
        <w:rPr>
          <w:rFonts w:ascii="Times New Roman" w:eastAsia="Calibri" w:hAnsi="Times New Roman" w:cs="Times New Roman"/>
        </w:rPr>
      </w:pPr>
      <w:r w:rsidRPr="005319AD">
        <w:rPr>
          <w:rFonts w:ascii="Times New Roman" w:eastAsia="Calibri" w:hAnsi="Times New Roman" w:cs="Times New Roman"/>
        </w:rPr>
        <w:t>словами _________________________________, в т.ч. ПДВ** ____________________</w:t>
      </w:r>
    </w:p>
    <w:p w:rsidR="00290B53" w:rsidRPr="005319AD" w:rsidRDefault="00290B53" w:rsidP="007F7DE1">
      <w:pPr>
        <w:numPr>
          <w:ilvl w:val="0"/>
          <w:numId w:val="12"/>
        </w:numPr>
        <w:suppressAutoHyphens/>
        <w:spacing w:after="0" w:line="240" w:lineRule="auto"/>
        <w:ind w:left="0" w:firstLine="0"/>
        <w:jc w:val="both"/>
        <w:rPr>
          <w:rFonts w:ascii="Times New Roman" w:eastAsia="Calibri" w:hAnsi="Times New Roman" w:cs="Times New Roman"/>
        </w:rPr>
      </w:pPr>
      <w:r w:rsidRPr="005319AD">
        <w:rPr>
          <w:rFonts w:ascii="Times New Roman" w:eastAsia="Calibri" w:hAnsi="Times New Roman" w:cs="Times New Roman"/>
        </w:rPr>
        <w:t xml:space="preserve">Уповноважена особа учасника </w:t>
      </w:r>
      <w:r w:rsidRPr="005319AD">
        <w:rPr>
          <w:rFonts w:ascii="Times New Roman" w:eastAsia="Calibri" w:hAnsi="Times New Roman" w:cs="Times New Roman"/>
          <w:iCs/>
        </w:rPr>
        <w:t xml:space="preserve">на підпис документів пропозиції, а також договору у разі визначення переможця торгів </w:t>
      </w:r>
      <w:r w:rsidRPr="005319AD">
        <w:rPr>
          <w:rFonts w:ascii="Times New Roman" w:eastAsia="Calibri" w:hAnsi="Times New Roman" w:cs="Times New Roman"/>
        </w:rPr>
        <w:t>(зазначити посаду, прізвище та ініціали) __________________________</w:t>
      </w:r>
    </w:p>
    <w:p w:rsidR="00290B53" w:rsidRPr="005319AD" w:rsidRDefault="00290B53" w:rsidP="007F7DE1">
      <w:pPr>
        <w:numPr>
          <w:ilvl w:val="0"/>
          <w:numId w:val="12"/>
        </w:numPr>
        <w:suppressAutoHyphens/>
        <w:spacing w:after="0" w:line="240" w:lineRule="auto"/>
        <w:ind w:left="0" w:firstLine="0"/>
        <w:jc w:val="both"/>
        <w:rPr>
          <w:rFonts w:ascii="Times New Roman" w:eastAsia="Calibri" w:hAnsi="Times New Roman" w:cs="Times New Roman"/>
        </w:rPr>
      </w:pPr>
      <w:r w:rsidRPr="005319AD">
        <w:rPr>
          <w:rFonts w:ascii="Times New Roman" w:eastAsia="Calibri" w:hAnsi="Times New Roman" w:cs="Times New Roman"/>
        </w:rPr>
        <w:t>Додаткові відомості _____________________________________________________________</w:t>
      </w:r>
    </w:p>
    <w:p w:rsidR="00290B53" w:rsidRPr="005319AD" w:rsidRDefault="00290B53" w:rsidP="00290B53">
      <w:pPr>
        <w:spacing w:after="0" w:line="240" w:lineRule="auto"/>
        <w:jc w:val="center"/>
        <w:rPr>
          <w:rFonts w:ascii="Times New Roman" w:eastAsia="Calibri" w:hAnsi="Times New Roman" w:cs="Times New Roman"/>
          <w:b/>
        </w:rPr>
      </w:pPr>
      <w:r w:rsidRPr="005319AD">
        <w:rPr>
          <w:rFonts w:ascii="Times New Roman" w:eastAsia="Calibri" w:hAnsi="Times New Roman" w:cs="Times New Roman"/>
          <w:b/>
        </w:rPr>
        <w:t xml:space="preserve">Специфікація </w:t>
      </w:r>
    </w:p>
    <w:tbl>
      <w:tblPr>
        <w:tblW w:w="10649" w:type="dxa"/>
        <w:tblInd w:w="-279" w:type="dxa"/>
        <w:tblLayout w:type="fixed"/>
        <w:tblCellMar>
          <w:left w:w="0" w:type="dxa"/>
          <w:right w:w="0" w:type="dxa"/>
        </w:tblCellMar>
        <w:tblLook w:val="0000"/>
      </w:tblPr>
      <w:tblGrid>
        <w:gridCol w:w="565"/>
        <w:gridCol w:w="4377"/>
        <w:gridCol w:w="1103"/>
        <w:gridCol w:w="1468"/>
        <w:gridCol w:w="1559"/>
        <w:gridCol w:w="1577"/>
      </w:tblGrid>
      <w:tr w:rsidR="00290B53" w:rsidRPr="005319AD" w:rsidTr="005005D6">
        <w:trPr>
          <w:cantSplit/>
          <w:trHeight w:val="1199"/>
        </w:trPr>
        <w:tc>
          <w:tcPr>
            <w:tcW w:w="565" w:type="dxa"/>
            <w:tcBorders>
              <w:top w:val="single" w:sz="4" w:space="0" w:color="000000"/>
              <w:left w:val="single" w:sz="4" w:space="0" w:color="000000"/>
              <w:bottom w:val="single" w:sz="4" w:space="0" w:color="000000"/>
            </w:tcBorders>
            <w:shd w:val="clear" w:color="auto" w:fill="auto"/>
            <w:vAlign w:val="center"/>
          </w:tcPr>
          <w:p w:rsidR="00290B53" w:rsidRPr="005319AD" w:rsidRDefault="00290B53" w:rsidP="005005D6">
            <w:pPr>
              <w:jc w:val="center"/>
              <w:rPr>
                <w:rFonts w:ascii="Times New Roman" w:hAnsi="Times New Roman" w:cs="Times New Roman"/>
                <w:b/>
              </w:rPr>
            </w:pPr>
            <w:r w:rsidRPr="005319AD">
              <w:rPr>
                <w:rFonts w:ascii="Times New Roman" w:hAnsi="Times New Roman" w:cs="Times New Roman"/>
                <w:b/>
              </w:rPr>
              <w:t>№</w:t>
            </w:r>
          </w:p>
          <w:p w:rsidR="00290B53" w:rsidRPr="005319AD" w:rsidRDefault="00290B53" w:rsidP="005005D6">
            <w:pPr>
              <w:jc w:val="center"/>
              <w:rPr>
                <w:rFonts w:ascii="Times New Roman" w:hAnsi="Times New Roman" w:cs="Times New Roman"/>
                <w:b/>
              </w:rPr>
            </w:pPr>
            <w:r w:rsidRPr="005319AD">
              <w:rPr>
                <w:rFonts w:ascii="Times New Roman" w:hAnsi="Times New Roman" w:cs="Times New Roman"/>
                <w:b/>
              </w:rPr>
              <w:t>з/п</w:t>
            </w:r>
          </w:p>
          <w:p w:rsidR="00290B53" w:rsidRPr="005319AD" w:rsidRDefault="00290B53" w:rsidP="005005D6">
            <w:pPr>
              <w:jc w:val="center"/>
              <w:rPr>
                <w:rFonts w:ascii="Times New Roman" w:hAnsi="Times New Roman" w:cs="Times New Roman"/>
                <w:b/>
              </w:rPr>
            </w:pPr>
          </w:p>
        </w:tc>
        <w:tc>
          <w:tcPr>
            <w:tcW w:w="4377" w:type="dxa"/>
            <w:tcBorders>
              <w:top w:val="single" w:sz="4" w:space="0" w:color="000000"/>
              <w:left w:val="single" w:sz="4" w:space="0" w:color="000000"/>
              <w:bottom w:val="single" w:sz="4" w:space="0" w:color="000000"/>
            </w:tcBorders>
            <w:shd w:val="clear" w:color="auto" w:fill="auto"/>
            <w:vAlign w:val="center"/>
          </w:tcPr>
          <w:p w:rsidR="00290B53" w:rsidRPr="005319AD" w:rsidRDefault="00290B53" w:rsidP="005005D6">
            <w:pPr>
              <w:spacing w:after="0" w:line="240" w:lineRule="auto"/>
              <w:jc w:val="center"/>
              <w:rPr>
                <w:rFonts w:ascii="Times New Roman" w:hAnsi="Times New Roman" w:cs="Times New Roman"/>
                <w:b/>
              </w:rPr>
            </w:pPr>
            <w:r w:rsidRPr="005319AD">
              <w:rPr>
                <w:rFonts w:ascii="Times New Roman" w:hAnsi="Times New Roman" w:cs="Times New Roman"/>
                <w:b/>
              </w:rPr>
              <w:t>Найменування</w:t>
            </w:r>
          </w:p>
          <w:p w:rsidR="00290B53" w:rsidRPr="005319AD" w:rsidRDefault="00290B53" w:rsidP="005005D6">
            <w:pPr>
              <w:spacing w:after="0" w:line="240" w:lineRule="auto"/>
              <w:jc w:val="center"/>
              <w:rPr>
                <w:rFonts w:ascii="Times New Roman" w:hAnsi="Times New Roman" w:cs="Times New Roman"/>
                <w:b/>
              </w:rPr>
            </w:pPr>
            <w:r w:rsidRPr="005319AD">
              <w:rPr>
                <w:rFonts w:ascii="Times New Roman" w:hAnsi="Times New Roman" w:cs="Times New Roman"/>
                <w:b/>
              </w:rPr>
              <w:t>предмету закупівлі</w:t>
            </w:r>
          </w:p>
        </w:tc>
        <w:tc>
          <w:tcPr>
            <w:tcW w:w="1103" w:type="dxa"/>
            <w:tcBorders>
              <w:top w:val="single" w:sz="4" w:space="0" w:color="000000"/>
              <w:left w:val="single" w:sz="4" w:space="0" w:color="000000"/>
              <w:bottom w:val="single" w:sz="4" w:space="0" w:color="000000"/>
            </w:tcBorders>
            <w:shd w:val="clear" w:color="auto" w:fill="auto"/>
            <w:vAlign w:val="center"/>
          </w:tcPr>
          <w:p w:rsidR="00290B53" w:rsidRPr="005319AD" w:rsidRDefault="00290B53" w:rsidP="005005D6">
            <w:pPr>
              <w:spacing w:after="0" w:line="240" w:lineRule="auto"/>
              <w:jc w:val="center"/>
              <w:rPr>
                <w:rFonts w:ascii="Times New Roman" w:hAnsi="Times New Roman" w:cs="Times New Roman"/>
                <w:b/>
              </w:rPr>
            </w:pPr>
            <w:r w:rsidRPr="005319AD">
              <w:rPr>
                <w:rFonts w:ascii="Times New Roman" w:hAnsi="Times New Roman" w:cs="Times New Roman"/>
                <w:b/>
                <w:bCs/>
              </w:rPr>
              <w:t>Одиниці</w:t>
            </w:r>
          </w:p>
          <w:p w:rsidR="00290B53" w:rsidRPr="005319AD" w:rsidRDefault="00290B53" w:rsidP="005005D6">
            <w:pPr>
              <w:spacing w:after="0" w:line="240" w:lineRule="auto"/>
              <w:jc w:val="center"/>
              <w:rPr>
                <w:rFonts w:ascii="Times New Roman" w:hAnsi="Times New Roman" w:cs="Times New Roman"/>
                <w:b/>
              </w:rPr>
            </w:pPr>
            <w:r w:rsidRPr="005319AD">
              <w:rPr>
                <w:rFonts w:ascii="Times New Roman" w:hAnsi="Times New Roman" w:cs="Times New Roman"/>
                <w:b/>
                <w:bCs/>
              </w:rPr>
              <w:t>виміру</w:t>
            </w:r>
          </w:p>
        </w:tc>
        <w:tc>
          <w:tcPr>
            <w:tcW w:w="1468" w:type="dxa"/>
            <w:tcBorders>
              <w:top w:val="single" w:sz="4" w:space="0" w:color="000000"/>
              <w:left w:val="single" w:sz="4" w:space="0" w:color="000000"/>
              <w:bottom w:val="single" w:sz="4" w:space="0" w:color="000000"/>
            </w:tcBorders>
            <w:shd w:val="clear" w:color="auto" w:fill="auto"/>
            <w:vAlign w:val="center"/>
          </w:tcPr>
          <w:p w:rsidR="00290B53" w:rsidRPr="005319AD" w:rsidRDefault="00290B53" w:rsidP="005005D6">
            <w:pPr>
              <w:spacing w:after="0" w:line="240" w:lineRule="auto"/>
              <w:jc w:val="center"/>
              <w:rPr>
                <w:rFonts w:ascii="Times New Roman" w:hAnsi="Times New Roman" w:cs="Times New Roman"/>
                <w:b/>
              </w:rPr>
            </w:pPr>
            <w:r w:rsidRPr="005319AD">
              <w:rPr>
                <w:rFonts w:ascii="Times New Roman" w:hAnsi="Times New Roman" w:cs="Times New Roman"/>
                <w:b/>
                <w:bCs/>
              </w:rPr>
              <w:t>Кількість</w:t>
            </w:r>
          </w:p>
        </w:tc>
        <w:tc>
          <w:tcPr>
            <w:tcW w:w="1559" w:type="dxa"/>
            <w:tcBorders>
              <w:top w:val="single" w:sz="4" w:space="0" w:color="000000"/>
              <w:left w:val="single" w:sz="4" w:space="0" w:color="000000"/>
              <w:bottom w:val="single" w:sz="4" w:space="0" w:color="000000"/>
            </w:tcBorders>
            <w:shd w:val="clear" w:color="auto" w:fill="auto"/>
            <w:vAlign w:val="center"/>
          </w:tcPr>
          <w:p w:rsidR="00290B53" w:rsidRPr="005319AD" w:rsidRDefault="00290B53" w:rsidP="005005D6">
            <w:pPr>
              <w:spacing w:after="0" w:line="240" w:lineRule="auto"/>
              <w:jc w:val="center"/>
              <w:rPr>
                <w:rFonts w:ascii="Times New Roman" w:hAnsi="Times New Roman" w:cs="Times New Roman"/>
                <w:b/>
              </w:rPr>
            </w:pPr>
            <w:r w:rsidRPr="005319AD">
              <w:rPr>
                <w:rFonts w:ascii="Times New Roman" w:hAnsi="Times New Roman" w:cs="Times New Roman"/>
                <w:b/>
              </w:rPr>
              <w:t xml:space="preserve">Ціна за одиницю </w:t>
            </w:r>
          </w:p>
          <w:p w:rsidR="00290B53" w:rsidRPr="005319AD" w:rsidRDefault="00290B53" w:rsidP="005005D6">
            <w:pPr>
              <w:spacing w:after="0" w:line="240" w:lineRule="auto"/>
              <w:jc w:val="center"/>
              <w:rPr>
                <w:rFonts w:ascii="Times New Roman" w:hAnsi="Times New Roman" w:cs="Times New Roman"/>
                <w:b/>
              </w:rPr>
            </w:pPr>
            <w:r w:rsidRPr="005319AD">
              <w:rPr>
                <w:rFonts w:ascii="Times New Roman" w:hAnsi="Times New Roman" w:cs="Times New Roman"/>
                <w:b/>
                <w:i/>
                <w:u w:val="single"/>
              </w:rPr>
              <w:t>(з/без урахуванням ПДВ**</w:t>
            </w:r>
            <w:r w:rsidRPr="005319AD">
              <w:rPr>
                <w:rFonts w:ascii="Times New Roman" w:hAnsi="Times New Roman" w:cs="Times New Roman"/>
                <w:b/>
                <w:i/>
              </w:rPr>
              <w:t>)</w:t>
            </w:r>
            <w:r w:rsidRPr="005319AD">
              <w:rPr>
                <w:rFonts w:ascii="Times New Roman" w:hAnsi="Times New Roman" w:cs="Times New Roman"/>
                <w:b/>
              </w:rPr>
              <w:t>, грн.</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B53" w:rsidRPr="005319AD" w:rsidRDefault="00290B53" w:rsidP="005005D6">
            <w:pPr>
              <w:spacing w:after="0" w:line="240" w:lineRule="auto"/>
              <w:jc w:val="center"/>
              <w:rPr>
                <w:rFonts w:ascii="Times New Roman" w:hAnsi="Times New Roman" w:cs="Times New Roman"/>
                <w:b/>
              </w:rPr>
            </w:pPr>
            <w:r w:rsidRPr="005319AD">
              <w:rPr>
                <w:rFonts w:ascii="Times New Roman" w:hAnsi="Times New Roman" w:cs="Times New Roman"/>
                <w:b/>
              </w:rPr>
              <w:t>Вартість  пропозиції</w:t>
            </w:r>
          </w:p>
          <w:p w:rsidR="00290B53" w:rsidRPr="005319AD" w:rsidRDefault="00290B53" w:rsidP="005005D6">
            <w:pPr>
              <w:spacing w:after="0" w:line="240" w:lineRule="auto"/>
              <w:jc w:val="center"/>
              <w:rPr>
                <w:rFonts w:ascii="Times New Roman" w:hAnsi="Times New Roman" w:cs="Times New Roman"/>
                <w:b/>
              </w:rPr>
            </w:pPr>
            <w:r w:rsidRPr="005319AD">
              <w:rPr>
                <w:rFonts w:ascii="Times New Roman" w:hAnsi="Times New Roman" w:cs="Times New Roman"/>
                <w:b/>
                <w:i/>
                <w:u w:val="single"/>
              </w:rPr>
              <w:t>(з/без урахуванням ПДВ**)</w:t>
            </w:r>
            <w:r w:rsidRPr="005319AD">
              <w:rPr>
                <w:rFonts w:ascii="Times New Roman" w:hAnsi="Times New Roman" w:cs="Times New Roman"/>
                <w:b/>
              </w:rPr>
              <w:t>, грн.</w:t>
            </w:r>
          </w:p>
        </w:tc>
      </w:tr>
      <w:tr w:rsidR="00F85470" w:rsidRPr="005319AD" w:rsidTr="005005D6">
        <w:trPr>
          <w:trHeight w:val="794"/>
        </w:trPr>
        <w:tc>
          <w:tcPr>
            <w:tcW w:w="565" w:type="dxa"/>
            <w:tcBorders>
              <w:top w:val="single" w:sz="4" w:space="0" w:color="000000"/>
              <w:left w:val="single" w:sz="4" w:space="0" w:color="000000"/>
              <w:bottom w:val="single" w:sz="4" w:space="0" w:color="000000"/>
            </w:tcBorders>
            <w:shd w:val="clear" w:color="auto" w:fill="FFFFFF"/>
          </w:tcPr>
          <w:p w:rsidR="00F85470" w:rsidRPr="005319AD" w:rsidRDefault="00F85470" w:rsidP="005005D6">
            <w:pPr>
              <w:spacing w:before="200"/>
              <w:jc w:val="center"/>
              <w:rPr>
                <w:rFonts w:ascii="Times New Roman" w:hAnsi="Times New Roman" w:cs="Times New Roman"/>
                <w:b/>
                <w:bCs/>
                <w:i/>
                <w:sz w:val="24"/>
                <w:szCs w:val="24"/>
              </w:rPr>
            </w:pPr>
            <w:r w:rsidRPr="005319AD">
              <w:rPr>
                <w:rFonts w:ascii="Times New Roman" w:eastAsia="Times New Roman" w:hAnsi="Times New Roman" w:cs="Times New Roman"/>
                <w:b/>
                <w:i/>
                <w:sz w:val="24"/>
                <w:szCs w:val="24"/>
              </w:rPr>
              <w:t>1.</w:t>
            </w:r>
          </w:p>
        </w:tc>
        <w:tc>
          <w:tcPr>
            <w:tcW w:w="4377" w:type="dxa"/>
            <w:tcBorders>
              <w:top w:val="single" w:sz="4" w:space="0" w:color="000000"/>
              <w:left w:val="single" w:sz="4" w:space="0" w:color="000000"/>
              <w:bottom w:val="single" w:sz="4" w:space="0" w:color="000000"/>
            </w:tcBorders>
            <w:shd w:val="clear" w:color="auto" w:fill="FFFFFF"/>
            <w:vAlign w:val="center"/>
          </w:tcPr>
          <w:p w:rsidR="00F85470" w:rsidRPr="005319AD" w:rsidRDefault="00F85470" w:rsidP="005005D6">
            <w:pPr>
              <w:spacing w:before="120"/>
              <w:jc w:val="center"/>
              <w:rPr>
                <w:rFonts w:ascii="Times New Roman" w:hAnsi="Times New Roman" w:cs="Times New Roman"/>
                <w:b/>
                <w:bCs/>
                <w:i/>
                <w:sz w:val="24"/>
                <w:szCs w:val="24"/>
              </w:rPr>
            </w:pPr>
            <w:r w:rsidRPr="005319AD">
              <w:rPr>
                <w:rFonts w:ascii="Times New Roman" w:hAnsi="Times New Roman" w:cs="Times New Roman"/>
                <w:b/>
                <w:bCs/>
                <w:i/>
                <w:sz w:val="24"/>
                <w:szCs w:val="24"/>
              </w:rPr>
              <w:t xml:space="preserve">Деревина паливна  </w:t>
            </w:r>
          </w:p>
        </w:tc>
        <w:tc>
          <w:tcPr>
            <w:tcW w:w="1103" w:type="dxa"/>
            <w:tcBorders>
              <w:top w:val="single" w:sz="4" w:space="0" w:color="000000"/>
              <w:left w:val="single" w:sz="4" w:space="0" w:color="000000"/>
              <w:bottom w:val="single" w:sz="4" w:space="0" w:color="000000"/>
            </w:tcBorders>
            <w:shd w:val="clear" w:color="auto" w:fill="FFFFFF"/>
            <w:vAlign w:val="center"/>
          </w:tcPr>
          <w:p w:rsidR="00F85470" w:rsidRPr="005319AD" w:rsidRDefault="00F85470" w:rsidP="005005D6">
            <w:pPr>
              <w:spacing w:before="120"/>
              <w:jc w:val="center"/>
              <w:rPr>
                <w:rFonts w:ascii="Times New Roman" w:hAnsi="Times New Roman" w:cs="Times New Roman"/>
                <w:b/>
                <w:bCs/>
                <w:i/>
                <w:sz w:val="24"/>
                <w:szCs w:val="24"/>
              </w:rPr>
            </w:pPr>
            <w:r w:rsidRPr="005319AD">
              <w:rPr>
                <w:rFonts w:ascii="Times New Roman" w:hAnsi="Times New Roman" w:cs="Times New Roman"/>
                <w:b/>
                <w:bCs/>
                <w:i/>
                <w:sz w:val="24"/>
                <w:szCs w:val="24"/>
              </w:rPr>
              <w:t>м. куб.</w:t>
            </w:r>
          </w:p>
        </w:tc>
        <w:tc>
          <w:tcPr>
            <w:tcW w:w="1468" w:type="dxa"/>
            <w:tcBorders>
              <w:top w:val="single" w:sz="4" w:space="0" w:color="000000"/>
              <w:left w:val="single" w:sz="4" w:space="0" w:color="000000"/>
              <w:bottom w:val="single" w:sz="4" w:space="0" w:color="000000"/>
            </w:tcBorders>
            <w:shd w:val="clear" w:color="auto" w:fill="FFFFFF"/>
            <w:vAlign w:val="center"/>
          </w:tcPr>
          <w:p w:rsidR="00F85470" w:rsidRPr="005319AD" w:rsidRDefault="00DD6421" w:rsidP="005005D6">
            <w:pPr>
              <w:spacing w:before="120"/>
              <w:jc w:val="center"/>
              <w:rPr>
                <w:rFonts w:ascii="Times New Roman" w:hAnsi="Times New Roman" w:cs="Times New Roman"/>
                <w:b/>
              </w:rPr>
            </w:pPr>
            <w:r>
              <w:rPr>
                <w:rFonts w:ascii="Times New Roman" w:hAnsi="Times New Roman" w:cs="Times New Roman"/>
                <w:b/>
                <w:bCs/>
                <w:i/>
                <w:sz w:val="24"/>
                <w:szCs w:val="24"/>
              </w:rPr>
              <w:t>359</w:t>
            </w:r>
          </w:p>
        </w:tc>
        <w:tc>
          <w:tcPr>
            <w:tcW w:w="1559" w:type="dxa"/>
            <w:tcBorders>
              <w:top w:val="single" w:sz="4" w:space="0" w:color="000000"/>
              <w:left w:val="single" w:sz="4" w:space="0" w:color="000000"/>
              <w:bottom w:val="single" w:sz="4" w:space="0" w:color="000000"/>
            </w:tcBorders>
            <w:shd w:val="clear" w:color="auto" w:fill="FFFFFF"/>
            <w:vAlign w:val="center"/>
          </w:tcPr>
          <w:p w:rsidR="00F85470" w:rsidRPr="005319AD" w:rsidRDefault="00F85470" w:rsidP="005005D6">
            <w:pPr>
              <w:snapToGrid w:val="0"/>
              <w:jc w:val="center"/>
              <w:rPr>
                <w:rFonts w:ascii="Times New Roman" w:hAnsi="Times New Roman" w:cs="Times New Roman"/>
              </w:rPr>
            </w:pPr>
          </w:p>
        </w:tc>
        <w:tc>
          <w:tcPr>
            <w:tcW w:w="15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5470" w:rsidRPr="005319AD" w:rsidRDefault="00F85470" w:rsidP="005005D6">
            <w:pPr>
              <w:snapToGrid w:val="0"/>
              <w:jc w:val="center"/>
              <w:rPr>
                <w:rFonts w:ascii="Times New Roman" w:hAnsi="Times New Roman" w:cs="Times New Roman"/>
              </w:rPr>
            </w:pPr>
          </w:p>
        </w:tc>
      </w:tr>
      <w:tr w:rsidR="00290B53" w:rsidRPr="005319AD" w:rsidTr="005005D6">
        <w:trPr>
          <w:trHeight w:val="303"/>
        </w:trPr>
        <w:tc>
          <w:tcPr>
            <w:tcW w:w="9072" w:type="dxa"/>
            <w:gridSpan w:val="5"/>
            <w:tcBorders>
              <w:top w:val="single" w:sz="4" w:space="0" w:color="000000"/>
              <w:left w:val="single" w:sz="4" w:space="0" w:color="000000"/>
              <w:bottom w:val="single" w:sz="4" w:space="0" w:color="000000"/>
            </w:tcBorders>
            <w:shd w:val="clear" w:color="auto" w:fill="auto"/>
          </w:tcPr>
          <w:p w:rsidR="00290B53" w:rsidRPr="005319AD" w:rsidRDefault="00290B53" w:rsidP="005005D6">
            <w:pPr>
              <w:spacing w:after="0" w:line="240" w:lineRule="auto"/>
              <w:rPr>
                <w:rFonts w:ascii="Times New Roman" w:hAnsi="Times New Roman" w:cs="Times New Roman"/>
              </w:rPr>
            </w:pPr>
            <w:r w:rsidRPr="005319AD">
              <w:rPr>
                <w:rFonts w:ascii="Times New Roman" w:hAnsi="Times New Roman" w:cs="Times New Roman"/>
                <w:b/>
              </w:rPr>
              <w:t>ПДВ, грн.</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290B53" w:rsidRPr="005319AD" w:rsidRDefault="00290B53" w:rsidP="005005D6">
            <w:pPr>
              <w:snapToGrid w:val="0"/>
              <w:spacing w:after="0" w:line="240" w:lineRule="auto"/>
              <w:jc w:val="both"/>
              <w:rPr>
                <w:rFonts w:ascii="Times New Roman" w:hAnsi="Times New Roman" w:cs="Times New Roman"/>
                <w:b/>
                <w:bCs/>
              </w:rPr>
            </w:pPr>
          </w:p>
        </w:tc>
      </w:tr>
      <w:tr w:rsidR="00290B53" w:rsidRPr="005319AD" w:rsidTr="005005D6">
        <w:trPr>
          <w:trHeight w:val="340"/>
        </w:trPr>
        <w:tc>
          <w:tcPr>
            <w:tcW w:w="9072" w:type="dxa"/>
            <w:gridSpan w:val="5"/>
            <w:tcBorders>
              <w:top w:val="single" w:sz="4" w:space="0" w:color="000000"/>
              <w:left w:val="single" w:sz="4" w:space="0" w:color="000000"/>
              <w:bottom w:val="single" w:sz="4" w:space="0" w:color="000000"/>
            </w:tcBorders>
            <w:shd w:val="clear" w:color="auto" w:fill="auto"/>
          </w:tcPr>
          <w:p w:rsidR="00290B53" w:rsidRPr="005319AD" w:rsidRDefault="00290B53" w:rsidP="005005D6">
            <w:pPr>
              <w:spacing w:after="120" w:line="240" w:lineRule="auto"/>
              <w:rPr>
                <w:rFonts w:ascii="Times New Roman" w:hAnsi="Times New Roman" w:cs="Times New Roman"/>
              </w:rPr>
            </w:pPr>
            <w:r w:rsidRPr="005319AD">
              <w:rPr>
                <w:rFonts w:ascii="Times New Roman" w:hAnsi="Times New Roman" w:cs="Times New Roman"/>
                <w:b/>
              </w:rPr>
              <w:t>Загальна вартість пропозиції (з урахуванням ПДВ*), грн.</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290B53" w:rsidRPr="005319AD" w:rsidRDefault="00290B53" w:rsidP="005005D6">
            <w:pPr>
              <w:snapToGrid w:val="0"/>
              <w:spacing w:after="120" w:line="240" w:lineRule="auto"/>
              <w:jc w:val="both"/>
              <w:rPr>
                <w:rFonts w:ascii="Times New Roman" w:hAnsi="Times New Roman" w:cs="Times New Roman"/>
                <w:b/>
                <w:bCs/>
              </w:rPr>
            </w:pPr>
          </w:p>
        </w:tc>
      </w:tr>
    </w:tbl>
    <w:p w:rsidR="00290B53" w:rsidRPr="005319AD" w:rsidRDefault="00290B53" w:rsidP="00290B53">
      <w:pPr>
        <w:tabs>
          <w:tab w:val="center" w:pos="4153"/>
          <w:tab w:val="right" w:pos="8306"/>
        </w:tabs>
        <w:spacing w:before="60" w:after="0" w:line="240" w:lineRule="auto"/>
        <w:ind w:left="-284"/>
        <w:jc w:val="both"/>
        <w:rPr>
          <w:rFonts w:ascii="Times New Roman" w:hAnsi="Times New Roman" w:cs="Times New Roman"/>
          <w:sz w:val="24"/>
          <w:szCs w:val="24"/>
        </w:rPr>
      </w:pPr>
      <w:r w:rsidRPr="005319AD">
        <w:rPr>
          <w:rFonts w:ascii="Times New Roman" w:hAnsi="Times New Roman" w:cs="Times New Roman"/>
          <w:sz w:val="24"/>
          <w:szCs w:val="24"/>
        </w:rPr>
        <w:t>Ціна включає в себе всі витрати на транспортування, навантаження, розвантаження доставку товарів, сплату податків і зборів тощо.</w:t>
      </w:r>
    </w:p>
    <w:p w:rsidR="00290B53" w:rsidRPr="005319AD" w:rsidRDefault="00290B53" w:rsidP="00290B53">
      <w:pPr>
        <w:spacing w:after="0" w:line="240" w:lineRule="auto"/>
        <w:ind w:left="-284"/>
        <w:jc w:val="both"/>
        <w:rPr>
          <w:rFonts w:ascii="Times New Roman" w:hAnsi="Times New Roman" w:cs="Times New Roman"/>
          <w:sz w:val="24"/>
          <w:szCs w:val="24"/>
        </w:rPr>
      </w:pPr>
      <w:r w:rsidRPr="005319AD">
        <w:rPr>
          <w:rFonts w:ascii="Times New Roman" w:hAnsi="Times New Roman" w:cs="Times New Roman"/>
          <w:sz w:val="24"/>
          <w:szCs w:val="24"/>
        </w:rPr>
        <w:t xml:space="preserve">1. Ми погоджуємося дотримуватися умов цієї пропозиції протягом  </w:t>
      </w:r>
      <w:r w:rsidR="00E73CBB">
        <w:rPr>
          <w:rFonts w:ascii="Times New Roman" w:hAnsi="Times New Roman" w:cs="Times New Roman"/>
          <w:sz w:val="24"/>
          <w:szCs w:val="24"/>
        </w:rPr>
        <w:t>120</w:t>
      </w:r>
      <w:r w:rsidRPr="005319AD">
        <w:rPr>
          <w:rFonts w:ascii="Times New Roman" w:hAnsi="Times New Roman" w:cs="Times New Roman"/>
          <w:sz w:val="24"/>
          <w:szCs w:val="24"/>
        </w:rPr>
        <w:t xml:space="preserve"> </w:t>
      </w:r>
      <w:r w:rsidRPr="005319AD">
        <w:rPr>
          <w:rFonts w:ascii="Times New Roman" w:eastAsia="Times New Roman" w:hAnsi="Times New Roman" w:cs="Times New Roman"/>
          <w:sz w:val="24"/>
          <w:szCs w:val="24"/>
        </w:rPr>
        <w:t>календарних днів із дати кінцевого строку подання тендерних пропозицій</w:t>
      </w:r>
      <w:r w:rsidRPr="005319AD">
        <w:rPr>
          <w:rFonts w:ascii="Times New Roman" w:hAnsi="Times New Roman" w:cs="Times New Roman"/>
          <w:sz w:val="24"/>
          <w:szCs w:val="24"/>
        </w:rPr>
        <w:t xml:space="preserve">.  </w:t>
      </w:r>
    </w:p>
    <w:p w:rsidR="00290B53" w:rsidRPr="005319AD" w:rsidRDefault="00290B53" w:rsidP="00290B53">
      <w:pPr>
        <w:spacing w:after="0" w:line="240" w:lineRule="auto"/>
        <w:ind w:left="-284"/>
        <w:jc w:val="both"/>
        <w:rPr>
          <w:rFonts w:ascii="Times New Roman" w:hAnsi="Times New Roman" w:cs="Times New Roman"/>
          <w:sz w:val="24"/>
          <w:szCs w:val="24"/>
        </w:rPr>
      </w:pPr>
      <w:r w:rsidRPr="005319AD">
        <w:rPr>
          <w:rFonts w:ascii="Times New Roman" w:hAnsi="Times New Roman" w:cs="Times New Roman"/>
          <w:sz w:val="24"/>
          <w:szCs w:val="24"/>
        </w:rPr>
        <w:t>2.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290B53" w:rsidRPr="005319AD" w:rsidRDefault="00290B53" w:rsidP="00290B53">
      <w:pPr>
        <w:spacing w:after="0" w:line="240" w:lineRule="auto"/>
        <w:ind w:left="-284"/>
        <w:jc w:val="both"/>
        <w:rPr>
          <w:rFonts w:ascii="Times New Roman" w:hAnsi="Times New Roman" w:cs="Times New Roman"/>
          <w:sz w:val="24"/>
          <w:szCs w:val="24"/>
        </w:rPr>
      </w:pPr>
      <w:r w:rsidRPr="005319AD">
        <w:rPr>
          <w:rFonts w:ascii="Times New Roman" w:hAnsi="Times New Roman" w:cs="Times New Roman"/>
          <w:sz w:val="24"/>
          <w:szCs w:val="24"/>
        </w:rPr>
        <w:t xml:space="preserve">3.  Ми зобов’язуємося укласти договір про закупівлю не пізніше ніж через 20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10 днів з дати оприлюднення на </w:t>
      </w:r>
      <w:proofErr w:type="spellStart"/>
      <w:r w:rsidRPr="005319AD">
        <w:rPr>
          <w:rFonts w:ascii="Times New Roman" w:hAnsi="Times New Roman" w:cs="Times New Roman"/>
          <w:sz w:val="24"/>
          <w:szCs w:val="24"/>
        </w:rPr>
        <w:t>веб-порталі</w:t>
      </w:r>
      <w:proofErr w:type="spellEnd"/>
      <w:r w:rsidRPr="005319AD">
        <w:rPr>
          <w:rFonts w:ascii="Times New Roman" w:hAnsi="Times New Roman" w:cs="Times New Roman"/>
          <w:sz w:val="24"/>
          <w:szCs w:val="24"/>
        </w:rPr>
        <w:t xml:space="preserve"> Уповноваженого органу повідомлення про намір укласти договір про закупівлю.</w:t>
      </w:r>
    </w:p>
    <w:p w:rsidR="00290B53" w:rsidRPr="005319AD" w:rsidRDefault="00290B53" w:rsidP="00290B53">
      <w:pPr>
        <w:tabs>
          <w:tab w:val="left" w:pos="142"/>
        </w:tabs>
        <w:autoSpaceDE w:val="0"/>
        <w:autoSpaceDN w:val="0"/>
        <w:adjustRightInd w:val="0"/>
        <w:spacing w:after="0" w:line="240" w:lineRule="auto"/>
        <w:jc w:val="both"/>
        <w:rPr>
          <w:rFonts w:eastAsia="Calibri" w:cs="Calibri"/>
          <w:lang w:val="ru-RU"/>
        </w:rPr>
      </w:pPr>
    </w:p>
    <w:tbl>
      <w:tblPr>
        <w:tblW w:w="0" w:type="auto"/>
        <w:tblLayout w:type="fixed"/>
        <w:tblLook w:val="0000"/>
      </w:tblPr>
      <w:tblGrid>
        <w:gridCol w:w="5534"/>
        <w:gridCol w:w="3638"/>
      </w:tblGrid>
      <w:tr w:rsidR="00290B53" w:rsidRPr="005319AD" w:rsidTr="005005D6">
        <w:trPr>
          <w:cantSplit/>
          <w:trHeight w:val="577"/>
        </w:trPr>
        <w:tc>
          <w:tcPr>
            <w:tcW w:w="5534" w:type="dxa"/>
            <w:tcBorders>
              <w:top w:val="dotted" w:sz="6" w:space="0" w:color="auto"/>
            </w:tcBorders>
          </w:tcPr>
          <w:p w:rsidR="00290B53" w:rsidRPr="005319AD" w:rsidRDefault="00290B53" w:rsidP="005005D6">
            <w:pPr>
              <w:spacing w:after="0" w:line="240" w:lineRule="auto"/>
              <w:rPr>
                <w:rFonts w:ascii="Cambria" w:eastAsia="Calibri" w:hAnsi="Cambria"/>
              </w:rPr>
            </w:pPr>
            <w:r w:rsidRPr="005319AD">
              <w:rPr>
                <w:rFonts w:ascii="Cambria" w:eastAsia="Calibri" w:hAnsi="Cambria"/>
              </w:rPr>
              <w:t xml:space="preserve">(посада особи, що підписує форму)  (підпис) </w:t>
            </w:r>
          </w:p>
          <w:p w:rsidR="00290B53" w:rsidRPr="005319AD" w:rsidRDefault="00290B53" w:rsidP="005005D6">
            <w:pPr>
              <w:spacing w:after="0" w:line="240" w:lineRule="auto"/>
              <w:rPr>
                <w:rFonts w:ascii="Cambria" w:eastAsia="Calibri" w:hAnsi="Cambria"/>
              </w:rPr>
            </w:pPr>
            <w:r w:rsidRPr="005319AD">
              <w:rPr>
                <w:rFonts w:ascii="Cambria" w:eastAsia="Calibri" w:hAnsi="Cambria"/>
              </w:rPr>
              <w:t xml:space="preserve">       М. П. *** </w:t>
            </w:r>
          </w:p>
        </w:tc>
        <w:tc>
          <w:tcPr>
            <w:tcW w:w="3638" w:type="dxa"/>
            <w:tcBorders>
              <w:top w:val="dotted" w:sz="6" w:space="0" w:color="auto"/>
            </w:tcBorders>
          </w:tcPr>
          <w:p w:rsidR="00290B53" w:rsidRPr="005319AD" w:rsidRDefault="00290B53" w:rsidP="005005D6">
            <w:pPr>
              <w:spacing w:after="0" w:line="240" w:lineRule="auto"/>
              <w:jc w:val="center"/>
              <w:rPr>
                <w:rFonts w:ascii="Cambria" w:eastAsia="Calibri" w:hAnsi="Cambria"/>
              </w:rPr>
            </w:pPr>
            <w:r w:rsidRPr="005319AD">
              <w:rPr>
                <w:rFonts w:ascii="Cambria" w:eastAsia="Calibri" w:hAnsi="Cambria"/>
              </w:rPr>
              <w:t>(П.І.Б.)</w:t>
            </w:r>
          </w:p>
        </w:tc>
      </w:tr>
    </w:tbl>
    <w:p w:rsidR="00290B53" w:rsidRPr="005319AD" w:rsidRDefault="00290B53" w:rsidP="00290B53">
      <w:pPr>
        <w:spacing w:after="0" w:line="240" w:lineRule="auto"/>
        <w:jc w:val="both"/>
        <w:rPr>
          <w:rFonts w:ascii="Cambria" w:eastAsia="Calibri" w:hAnsi="Cambria"/>
          <w:sz w:val="19"/>
          <w:szCs w:val="19"/>
        </w:rPr>
      </w:pPr>
      <w:r w:rsidRPr="005319AD">
        <w:rPr>
          <w:rFonts w:ascii="Cambria" w:eastAsia="Calibri" w:hAnsi="Cambria"/>
          <w:sz w:val="19"/>
          <w:szCs w:val="19"/>
        </w:rPr>
        <w:t xml:space="preserve">* При розрахунку вартості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w:t>
      </w:r>
    </w:p>
    <w:p w:rsidR="00290B53" w:rsidRPr="005319AD" w:rsidRDefault="00290B53" w:rsidP="00290B53">
      <w:pPr>
        <w:spacing w:after="0" w:line="240" w:lineRule="auto"/>
        <w:jc w:val="both"/>
        <w:rPr>
          <w:rFonts w:ascii="Cambria" w:eastAsia="Calibri" w:hAnsi="Cambria"/>
          <w:sz w:val="19"/>
          <w:szCs w:val="19"/>
        </w:rPr>
      </w:pPr>
      <w:r w:rsidRPr="005319AD">
        <w:rPr>
          <w:rFonts w:ascii="Cambria" w:eastAsia="Calibri" w:hAnsi="Cambria"/>
          <w:sz w:val="19"/>
          <w:szCs w:val="19"/>
        </w:rPr>
        <w:t xml:space="preserve">** Якщо учасник не є платником ПДВ необхідно надати </w:t>
      </w:r>
      <w:r w:rsidR="00F85470" w:rsidRPr="005319AD">
        <w:rPr>
          <w:rFonts w:ascii="Cambria" w:eastAsia="Calibri" w:hAnsi="Cambria"/>
          <w:sz w:val="19"/>
          <w:szCs w:val="19"/>
        </w:rPr>
        <w:t>копію свідоцтва або копію</w:t>
      </w:r>
      <w:r w:rsidRPr="005319AD">
        <w:rPr>
          <w:rFonts w:ascii="Cambria" w:eastAsia="Calibri" w:hAnsi="Cambria"/>
          <w:sz w:val="19"/>
          <w:szCs w:val="19"/>
        </w:rPr>
        <w:t xml:space="preserve"> витягу про реєстрацію учасника платником єдиного податку. У разі, якщо до загальної вартості пропозицій включено ПДВ, </w:t>
      </w:r>
      <w:r w:rsidR="00F85470" w:rsidRPr="005319AD">
        <w:rPr>
          <w:rFonts w:ascii="Cambria" w:eastAsia="Calibri" w:hAnsi="Cambria"/>
          <w:sz w:val="19"/>
          <w:szCs w:val="19"/>
        </w:rPr>
        <w:t>надається копія свідоцтва або копія</w:t>
      </w:r>
      <w:r w:rsidRPr="005319AD">
        <w:rPr>
          <w:rFonts w:ascii="Cambria" w:eastAsia="Calibri" w:hAnsi="Cambria"/>
          <w:sz w:val="19"/>
          <w:szCs w:val="19"/>
        </w:rPr>
        <w:t xml:space="preserve"> витягу про реєстрацію учасника платником податку на додану вартість.</w:t>
      </w:r>
    </w:p>
    <w:p w:rsidR="00290B53" w:rsidRPr="005319AD" w:rsidRDefault="00290B53" w:rsidP="00290B53">
      <w:pPr>
        <w:spacing w:after="0" w:line="240" w:lineRule="auto"/>
        <w:rPr>
          <w:rFonts w:ascii="Cambria" w:eastAsia="Calibri" w:hAnsi="Cambria"/>
          <w:sz w:val="20"/>
          <w:szCs w:val="20"/>
        </w:rPr>
      </w:pPr>
      <w:r w:rsidRPr="005319AD">
        <w:rPr>
          <w:rFonts w:ascii="Cambria" w:eastAsia="Calibri" w:hAnsi="Cambria"/>
          <w:sz w:val="19"/>
          <w:szCs w:val="19"/>
        </w:rPr>
        <w:t>***Ця вимога не стосується учасників, які провадять діяльність без печатки згідно з чинним законодавством</w:t>
      </w:r>
      <w:r w:rsidRPr="005319AD">
        <w:rPr>
          <w:rFonts w:ascii="Cambria" w:eastAsia="Calibri" w:hAnsi="Cambria"/>
          <w:sz w:val="20"/>
          <w:szCs w:val="20"/>
        </w:rPr>
        <w:t>.</w:t>
      </w:r>
    </w:p>
    <w:p w:rsidR="00290B53" w:rsidRPr="005319AD" w:rsidRDefault="00290B53" w:rsidP="00290B53">
      <w:pPr>
        <w:spacing w:after="0" w:line="240" w:lineRule="auto"/>
        <w:ind w:left="7513"/>
        <w:rPr>
          <w:rFonts w:ascii="Times New Roman" w:eastAsia="Times New Roman" w:hAnsi="Times New Roman" w:cs="Times New Roman"/>
          <w:i/>
          <w:lang w:eastAsia="ru-RU"/>
        </w:rPr>
      </w:pPr>
    </w:p>
    <w:p w:rsidR="00290B53" w:rsidRPr="005319AD" w:rsidRDefault="00290B53" w:rsidP="008A33EB">
      <w:pPr>
        <w:pStyle w:val="a5"/>
        <w:spacing w:before="0" w:beforeAutospacing="0" w:after="0" w:afterAutospacing="0"/>
        <w:jc w:val="right"/>
        <w:rPr>
          <w:rFonts w:eastAsiaTheme="minorEastAsia"/>
          <w:i/>
          <w:sz w:val="20"/>
          <w:szCs w:val="20"/>
          <w:lang w:eastAsia="ru-RU"/>
        </w:rPr>
      </w:pPr>
    </w:p>
    <w:p w:rsidR="00ED2887" w:rsidRPr="005319AD" w:rsidRDefault="00ED2887" w:rsidP="00ED2887">
      <w:pPr>
        <w:spacing w:after="0" w:line="240" w:lineRule="auto"/>
        <w:ind w:left="7513"/>
        <w:rPr>
          <w:rFonts w:ascii="Times New Roman" w:eastAsia="Times New Roman" w:hAnsi="Times New Roman" w:cs="Times New Roman"/>
          <w:i/>
          <w:lang w:eastAsia="ru-RU"/>
        </w:rPr>
      </w:pPr>
      <w:r w:rsidRPr="005319AD">
        <w:rPr>
          <w:rFonts w:ascii="Times New Roman" w:eastAsia="Times New Roman" w:hAnsi="Times New Roman" w:cs="Times New Roman"/>
          <w:i/>
          <w:lang w:eastAsia="ru-RU"/>
        </w:rPr>
        <w:t>Додаток 6</w:t>
      </w:r>
    </w:p>
    <w:p w:rsidR="00ED2887" w:rsidRPr="005319AD" w:rsidRDefault="00ED2887" w:rsidP="00ED2887">
      <w:pPr>
        <w:spacing w:after="0" w:line="240" w:lineRule="auto"/>
        <w:ind w:left="7513"/>
        <w:rPr>
          <w:rFonts w:ascii="Times New Roman" w:eastAsia="Times New Roman" w:hAnsi="Times New Roman" w:cs="Times New Roman"/>
          <w:i/>
          <w:lang w:eastAsia="ru-RU"/>
        </w:rPr>
      </w:pPr>
      <w:r w:rsidRPr="005319AD">
        <w:rPr>
          <w:rFonts w:ascii="Times New Roman" w:eastAsia="Times New Roman" w:hAnsi="Times New Roman" w:cs="Times New Roman"/>
          <w:i/>
          <w:lang w:eastAsia="ru-RU"/>
        </w:rPr>
        <w:t>до тендерної документації</w:t>
      </w:r>
    </w:p>
    <w:p w:rsidR="00ED2887" w:rsidRPr="005319AD" w:rsidRDefault="00ED2887" w:rsidP="00ED2887">
      <w:pPr>
        <w:spacing w:after="0" w:line="240" w:lineRule="auto"/>
        <w:ind w:left="7513"/>
        <w:rPr>
          <w:rFonts w:ascii="Times New Roman" w:eastAsia="Times New Roman" w:hAnsi="Times New Roman" w:cs="Times New Roman"/>
          <w:i/>
          <w:lang w:eastAsia="ru-RU"/>
        </w:rPr>
      </w:pPr>
      <w:r w:rsidRPr="005319AD">
        <w:rPr>
          <w:rFonts w:ascii="Times New Roman" w:eastAsia="Times New Roman" w:hAnsi="Times New Roman" w:cs="Times New Roman"/>
          <w:i/>
          <w:lang w:eastAsia="ru-RU"/>
        </w:rPr>
        <w:t xml:space="preserve">Деревина паливна </w:t>
      </w:r>
    </w:p>
    <w:p w:rsidR="00ED2887" w:rsidRPr="005319AD" w:rsidRDefault="00ED2887" w:rsidP="00ED2887">
      <w:pPr>
        <w:spacing w:after="0" w:line="240" w:lineRule="auto"/>
        <w:ind w:left="7513"/>
        <w:rPr>
          <w:rFonts w:ascii="Times New Roman" w:hAnsi="Times New Roman" w:cs="Times New Roman"/>
          <w:i/>
          <w:lang w:eastAsia="ru-RU"/>
        </w:rPr>
      </w:pPr>
      <w:r w:rsidRPr="005319AD">
        <w:rPr>
          <w:rFonts w:ascii="Times New Roman" w:eastAsia="Times New Roman" w:hAnsi="Times New Roman" w:cs="Times New Roman"/>
          <w:i/>
          <w:lang w:eastAsia="ru-RU"/>
        </w:rPr>
        <w:t>(</w:t>
      </w:r>
      <w:proofErr w:type="spellStart"/>
      <w:r w:rsidRPr="005319AD">
        <w:rPr>
          <w:rFonts w:ascii="Times New Roman" w:eastAsia="Times New Roman" w:hAnsi="Times New Roman" w:cs="Times New Roman"/>
          <w:i/>
          <w:lang w:eastAsia="ru-RU"/>
        </w:rPr>
        <w:t>ДК</w:t>
      </w:r>
      <w:proofErr w:type="spellEnd"/>
      <w:r w:rsidRPr="005319AD">
        <w:rPr>
          <w:rFonts w:ascii="Times New Roman" w:eastAsia="Times New Roman" w:hAnsi="Times New Roman" w:cs="Times New Roman"/>
          <w:i/>
          <w:lang w:eastAsia="ru-RU"/>
        </w:rPr>
        <w:t xml:space="preserve"> 021:2015: 03410000-7 </w:t>
      </w:r>
      <w:proofErr w:type="spellStart"/>
      <w:r w:rsidRPr="005319AD">
        <w:rPr>
          <w:rFonts w:ascii="Times New Roman" w:eastAsia="Times New Roman" w:hAnsi="Times New Roman" w:cs="Times New Roman"/>
          <w:i/>
          <w:lang w:eastAsia="ru-RU"/>
        </w:rPr>
        <w:t>-деревина</w:t>
      </w:r>
      <w:proofErr w:type="spellEnd"/>
      <w:r w:rsidRPr="005319AD">
        <w:rPr>
          <w:rFonts w:ascii="Times New Roman" w:eastAsia="Times New Roman" w:hAnsi="Times New Roman" w:cs="Times New Roman"/>
          <w:i/>
          <w:lang w:eastAsia="ru-RU"/>
        </w:rPr>
        <w:t>)</w:t>
      </w:r>
    </w:p>
    <w:p w:rsidR="00ED2887" w:rsidRPr="005319AD" w:rsidRDefault="00ED2887" w:rsidP="00ED2887">
      <w:pPr>
        <w:spacing w:after="0" w:line="240" w:lineRule="auto"/>
        <w:ind w:left="7513"/>
        <w:rPr>
          <w:rFonts w:ascii="Times New Roman" w:eastAsia="Times New Roman" w:hAnsi="Times New Roman" w:cs="Times New Roman"/>
          <w:i/>
          <w:lang w:eastAsia="ru-RU"/>
        </w:rPr>
      </w:pPr>
    </w:p>
    <w:p w:rsidR="00ED2887" w:rsidRPr="005319AD" w:rsidRDefault="00ED2887" w:rsidP="00ED2887">
      <w:pPr>
        <w:shd w:val="clear" w:color="auto" w:fill="FFFFFF"/>
        <w:spacing w:before="283" w:after="0" w:line="240" w:lineRule="auto"/>
        <w:jc w:val="center"/>
        <w:rPr>
          <w:rFonts w:ascii="Times New Roman" w:eastAsia="Times New Roman" w:hAnsi="Times New Roman" w:cs="Times New Roman"/>
          <w:b/>
          <w:bCs/>
          <w:iCs/>
          <w:spacing w:val="-10"/>
          <w:w w:val="128"/>
          <w:lang w:eastAsia="ru-RU"/>
        </w:rPr>
      </w:pPr>
    </w:p>
    <w:p w:rsidR="00ED2887" w:rsidRPr="005319AD" w:rsidRDefault="00ED2887" w:rsidP="00ED2887">
      <w:pPr>
        <w:shd w:val="clear" w:color="auto" w:fill="FFFFFF"/>
        <w:spacing w:before="283" w:after="0" w:line="240" w:lineRule="auto"/>
        <w:jc w:val="center"/>
        <w:rPr>
          <w:rFonts w:ascii="Times New Roman" w:eastAsia="Times New Roman" w:hAnsi="Times New Roman" w:cs="Times New Roman"/>
          <w:b/>
          <w:bCs/>
          <w:iCs/>
          <w:spacing w:val="-10"/>
          <w:w w:val="128"/>
          <w:lang w:eastAsia="ru-RU"/>
        </w:rPr>
      </w:pPr>
      <w:r w:rsidRPr="005319AD">
        <w:rPr>
          <w:rFonts w:ascii="Times New Roman" w:eastAsia="Times New Roman" w:hAnsi="Times New Roman" w:cs="Times New Roman"/>
          <w:b/>
          <w:bCs/>
          <w:iCs/>
          <w:spacing w:val="-10"/>
          <w:w w:val="128"/>
          <w:lang w:eastAsia="ru-RU"/>
        </w:rPr>
        <w:t>Відомості про Учасника</w:t>
      </w:r>
    </w:p>
    <w:p w:rsidR="00ED2887" w:rsidRPr="005319AD" w:rsidRDefault="00ED2887" w:rsidP="00ED2887">
      <w:pPr>
        <w:spacing w:after="0" w:line="240" w:lineRule="auto"/>
        <w:jc w:val="center"/>
        <w:rPr>
          <w:rFonts w:ascii="Times New Roman" w:eastAsia="Times New Roman" w:hAnsi="Times New Roman" w:cs="Times New Roman"/>
          <w:b/>
          <w:bCs/>
          <w:caps/>
          <w:lang w:eastAsia="ru-RU"/>
        </w:rPr>
      </w:pPr>
      <w:r w:rsidRPr="005319AD">
        <w:rPr>
          <w:rFonts w:ascii="Times New Roman" w:eastAsia="Times New Roman" w:hAnsi="Times New Roman" w:cs="Times New Roman"/>
          <w:lang w:eastAsia="ru-RU"/>
        </w:rPr>
        <w:t>(для юридичної особи)</w:t>
      </w:r>
    </w:p>
    <w:tbl>
      <w:tblPr>
        <w:tblW w:w="0" w:type="auto"/>
        <w:jc w:val="center"/>
        <w:tblLayout w:type="fixed"/>
        <w:tblCellMar>
          <w:left w:w="40" w:type="dxa"/>
          <w:right w:w="40" w:type="dxa"/>
        </w:tblCellMar>
        <w:tblLook w:val="0000"/>
      </w:tblPr>
      <w:tblGrid>
        <w:gridCol w:w="758"/>
        <w:gridCol w:w="2408"/>
        <w:gridCol w:w="1842"/>
        <w:gridCol w:w="5277"/>
      </w:tblGrid>
      <w:tr w:rsidR="00ED2887" w:rsidRPr="005319AD" w:rsidTr="00ED2887">
        <w:trPr>
          <w:trHeight w:val="20"/>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ED2887" w:rsidRPr="005319AD" w:rsidRDefault="00ED2887" w:rsidP="00ED288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19AD">
              <w:rPr>
                <w:rFonts w:ascii="Times New Roman" w:eastAsia="Times New Roman" w:hAnsi="Times New Roman" w:cs="Times New Roman"/>
                <w:lang w:eastAsia="ru-RU"/>
              </w:rPr>
              <w:t>1.</w:t>
            </w:r>
          </w:p>
        </w:tc>
        <w:tc>
          <w:tcPr>
            <w:tcW w:w="9527" w:type="dxa"/>
            <w:gridSpan w:val="3"/>
            <w:tcBorders>
              <w:top w:val="single" w:sz="4" w:space="0" w:color="auto"/>
              <w:left w:val="single" w:sz="6" w:space="0" w:color="auto"/>
              <w:bottom w:val="single" w:sz="6" w:space="0" w:color="auto"/>
              <w:right w:val="single" w:sz="4" w:space="0" w:color="auto"/>
            </w:tcBorders>
            <w:shd w:val="clear" w:color="auto" w:fill="FFFFFF"/>
          </w:tcPr>
          <w:p w:rsidR="00ED2887" w:rsidRPr="005319AD" w:rsidRDefault="00ED2887" w:rsidP="00ED288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319AD">
              <w:rPr>
                <w:rFonts w:ascii="Times New Roman" w:eastAsia="Times New Roman" w:hAnsi="Times New Roman" w:cs="Times New Roman"/>
                <w:iCs/>
                <w:lang w:eastAsia="ru-RU"/>
              </w:rPr>
              <w:t>Повне найменування Учасника</w:t>
            </w:r>
          </w:p>
        </w:tc>
      </w:tr>
      <w:tr w:rsidR="00ED2887" w:rsidRPr="005319AD" w:rsidTr="00ED2887">
        <w:trPr>
          <w:trHeight w:val="20"/>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ED2887" w:rsidRPr="005319AD" w:rsidRDefault="00ED2887" w:rsidP="00ED288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19AD">
              <w:rPr>
                <w:rFonts w:ascii="Times New Roman" w:eastAsia="Times New Roman" w:hAnsi="Times New Roman" w:cs="Times New Roman"/>
                <w:lang w:eastAsia="ru-RU"/>
              </w:rPr>
              <w:t>2.</w:t>
            </w:r>
          </w:p>
        </w:tc>
        <w:tc>
          <w:tcPr>
            <w:tcW w:w="9527" w:type="dxa"/>
            <w:gridSpan w:val="3"/>
            <w:tcBorders>
              <w:top w:val="single" w:sz="4" w:space="0" w:color="auto"/>
              <w:left w:val="single" w:sz="6" w:space="0" w:color="auto"/>
              <w:bottom w:val="single" w:sz="6" w:space="0" w:color="auto"/>
              <w:right w:val="single" w:sz="4" w:space="0" w:color="auto"/>
            </w:tcBorders>
            <w:shd w:val="clear" w:color="auto" w:fill="FFFFFF"/>
          </w:tcPr>
          <w:p w:rsidR="00ED2887" w:rsidRPr="005319AD" w:rsidRDefault="00ED2887" w:rsidP="00ED2887">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5319AD">
              <w:rPr>
                <w:rFonts w:ascii="Times New Roman" w:eastAsia="Times New Roman" w:hAnsi="Times New Roman" w:cs="Times New Roman"/>
                <w:iCs/>
                <w:lang w:eastAsia="ru-RU"/>
              </w:rPr>
              <w:t>Скорочене найменування Учасника</w:t>
            </w:r>
          </w:p>
        </w:tc>
      </w:tr>
      <w:tr w:rsidR="00ED2887" w:rsidRPr="005319AD" w:rsidTr="00ED2887">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D2887" w:rsidRPr="005319AD" w:rsidRDefault="00ED2887" w:rsidP="00ED288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19AD">
              <w:rPr>
                <w:rFonts w:ascii="Times New Roman" w:eastAsia="Times New Roman" w:hAnsi="Times New Roman" w:cs="Times New Roman"/>
                <w:lang w:eastAsia="ru-RU"/>
              </w:rPr>
              <w:t>3.</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D2887" w:rsidRPr="005319AD" w:rsidRDefault="00ED2887" w:rsidP="00ED288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319AD">
              <w:rPr>
                <w:rFonts w:ascii="Times New Roman" w:eastAsia="Times New Roman" w:hAnsi="Times New Roman" w:cs="Times New Roman"/>
                <w:iCs/>
                <w:lang w:eastAsia="ru-RU"/>
              </w:rPr>
              <w:t>Адреса  Учасника</w:t>
            </w:r>
          </w:p>
        </w:tc>
      </w:tr>
      <w:tr w:rsidR="00ED2887" w:rsidRPr="005319AD" w:rsidTr="00ED2887">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D2887" w:rsidRPr="005319AD" w:rsidRDefault="00ED2887" w:rsidP="00ED288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19AD">
              <w:rPr>
                <w:rFonts w:ascii="Times New Roman" w:eastAsia="Times New Roman" w:hAnsi="Times New Roman" w:cs="Times New Roman"/>
                <w:lang w:eastAsia="ru-RU"/>
              </w:rPr>
              <w:t>4.</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D2887" w:rsidRPr="005319AD" w:rsidRDefault="00ED2887" w:rsidP="00ED2887">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5319AD">
              <w:rPr>
                <w:rFonts w:ascii="Times New Roman" w:eastAsia="Times New Roman" w:hAnsi="Times New Roman" w:cs="Times New Roman"/>
                <w:lang w:eastAsia="ru-RU"/>
              </w:rPr>
              <w:t>Керівництво (прізвище, ім’я по батькові, посада)</w:t>
            </w:r>
          </w:p>
        </w:tc>
      </w:tr>
      <w:tr w:rsidR="00ED2887" w:rsidRPr="005319AD" w:rsidTr="00ED2887">
        <w:trPr>
          <w:trHeight w:val="20"/>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ED2887" w:rsidRPr="005319AD" w:rsidRDefault="00ED2887" w:rsidP="00ED288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19AD">
              <w:rPr>
                <w:rFonts w:ascii="Times New Roman" w:eastAsia="Times New Roman" w:hAnsi="Times New Roman" w:cs="Times New Roman"/>
                <w:lang w:eastAsia="ru-RU"/>
              </w:rPr>
              <w:t>5.</w:t>
            </w:r>
          </w:p>
        </w:tc>
        <w:tc>
          <w:tcPr>
            <w:tcW w:w="2408" w:type="dxa"/>
            <w:tcBorders>
              <w:top w:val="single" w:sz="6" w:space="0" w:color="auto"/>
              <w:left w:val="single" w:sz="6" w:space="0" w:color="auto"/>
              <w:bottom w:val="single" w:sz="4" w:space="0" w:color="auto"/>
              <w:right w:val="single" w:sz="6" w:space="0" w:color="auto"/>
            </w:tcBorders>
            <w:shd w:val="clear" w:color="auto" w:fill="FFFFFF"/>
          </w:tcPr>
          <w:p w:rsidR="00ED2887" w:rsidRPr="005319AD" w:rsidRDefault="00ED2887" w:rsidP="00ED288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319AD">
              <w:rPr>
                <w:rFonts w:ascii="Times New Roman" w:eastAsia="Times New Roman" w:hAnsi="Times New Roman" w:cs="Times New Roman"/>
                <w:iCs/>
                <w:lang w:eastAsia="ru-RU"/>
              </w:rPr>
              <w:t>Телефон</w:t>
            </w:r>
          </w:p>
        </w:tc>
        <w:tc>
          <w:tcPr>
            <w:tcW w:w="1842" w:type="dxa"/>
            <w:tcBorders>
              <w:top w:val="single" w:sz="6" w:space="0" w:color="auto"/>
              <w:left w:val="single" w:sz="6" w:space="0" w:color="auto"/>
              <w:bottom w:val="single" w:sz="4" w:space="0" w:color="auto"/>
              <w:right w:val="single" w:sz="4" w:space="0" w:color="auto"/>
            </w:tcBorders>
            <w:shd w:val="clear" w:color="auto" w:fill="FFFFFF"/>
          </w:tcPr>
          <w:p w:rsidR="00ED2887" w:rsidRPr="005319AD" w:rsidRDefault="00ED2887" w:rsidP="00ED288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319AD">
              <w:rPr>
                <w:rFonts w:ascii="Times New Roman" w:eastAsia="Times New Roman" w:hAnsi="Times New Roman" w:cs="Times New Roman"/>
                <w:iCs/>
                <w:lang w:eastAsia="ru-RU"/>
              </w:rPr>
              <w:t>Факс</w:t>
            </w:r>
          </w:p>
        </w:tc>
        <w:tc>
          <w:tcPr>
            <w:tcW w:w="5277" w:type="dxa"/>
            <w:tcBorders>
              <w:top w:val="single" w:sz="6" w:space="0" w:color="auto"/>
              <w:left w:val="single" w:sz="4" w:space="0" w:color="auto"/>
              <w:bottom w:val="single" w:sz="4" w:space="0" w:color="auto"/>
              <w:right w:val="single" w:sz="4" w:space="0" w:color="auto"/>
            </w:tcBorders>
            <w:shd w:val="clear" w:color="auto" w:fill="FFFFFF"/>
          </w:tcPr>
          <w:p w:rsidR="00ED2887" w:rsidRPr="005319AD" w:rsidRDefault="00ED2887" w:rsidP="00ED288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319AD">
              <w:rPr>
                <w:rFonts w:ascii="Times New Roman" w:eastAsia="Times New Roman" w:hAnsi="Times New Roman" w:cs="Times New Roman"/>
                <w:iCs/>
                <w:lang w:eastAsia="ru-RU"/>
              </w:rPr>
              <w:t>Електронна пошта</w:t>
            </w:r>
          </w:p>
        </w:tc>
      </w:tr>
      <w:tr w:rsidR="00ED2887" w:rsidRPr="005319AD" w:rsidTr="00ED2887">
        <w:trPr>
          <w:trHeight w:val="20"/>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ED2887" w:rsidRPr="005319AD" w:rsidRDefault="00ED2887" w:rsidP="00ED288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19AD">
              <w:rPr>
                <w:rFonts w:ascii="Times New Roman" w:eastAsia="Times New Roman" w:hAnsi="Times New Roman" w:cs="Times New Roman"/>
                <w:lang w:eastAsia="ru-RU"/>
              </w:rPr>
              <w:t>6.</w:t>
            </w:r>
          </w:p>
        </w:tc>
        <w:tc>
          <w:tcPr>
            <w:tcW w:w="2408" w:type="dxa"/>
            <w:tcBorders>
              <w:top w:val="single" w:sz="6" w:space="0" w:color="auto"/>
              <w:left w:val="single" w:sz="6" w:space="0" w:color="auto"/>
              <w:bottom w:val="single" w:sz="4" w:space="0" w:color="auto"/>
              <w:right w:val="single" w:sz="6" w:space="0" w:color="auto"/>
            </w:tcBorders>
            <w:shd w:val="clear" w:color="auto" w:fill="FFFFFF"/>
          </w:tcPr>
          <w:p w:rsidR="00ED2887" w:rsidRPr="005319AD" w:rsidRDefault="00ED2887" w:rsidP="00ED2887">
            <w:pPr>
              <w:widowControl w:val="0"/>
              <w:shd w:val="clear" w:color="auto" w:fill="FFFFFF"/>
              <w:autoSpaceDE w:val="0"/>
              <w:autoSpaceDN w:val="0"/>
              <w:adjustRightInd w:val="0"/>
              <w:spacing w:after="0" w:line="240" w:lineRule="auto"/>
              <w:rPr>
                <w:rFonts w:ascii="Times New Roman" w:eastAsia="Times New Roman" w:hAnsi="Times New Roman" w:cs="Times New Roman"/>
                <w:iCs/>
                <w:lang w:eastAsia="ru-RU"/>
              </w:rPr>
            </w:pPr>
            <w:r w:rsidRPr="005319AD">
              <w:rPr>
                <w:rFonts w:ascii="Times New Roman" w:eastAsia="Times New Roman" w:hAnsi="Times New Roman" w:cs="Times New Roman"/>
                <w:iCs/>
                <w:lang w:eastAsia="ru-RU"/>
              </w:rPr>
              <w:t>ЄДРПОУ</w:t>
            </w:r>
          </w:p>
        </w:tc>
        <w:tc>
          <w:tcPr>
            <w:tcW w:w="1842" w:type="dxa"/>
            <w:tcBorders>
              <w:top w:val="single" w:sz="6" w:space="0" w:color="auto"/>
              <w:left w:val="single" w:sz="6" w:space="0" w:color="auto"/>
              <w:bottom w:val="single" w:sz="4" w:space="0" w:color="auto"/>
              <w:right w:val="single" w:sz="4" w:space="0" w:color="auto"/>
            </w:tcBorders>
            <w:shd w:val="clear" w:color="auto" w:fill="FFFFFF"/>
          </w:tcPr>
          <w:p w:rsidR="00ED2887" w:rsidRPr="005319AD" w:rsidRDefault="00ED2887" w:rsidP="00ED2887">
            <w:pPr>
              <w:widowControl w:val="0"/>
              <w:shd w:val="clear" w:color="auto" w:fill="FFFFFF"/>
              <w:autoSpaceDE w:val="0"/>
              <w:autoSpaceDN w:val="0"/>
              <w:adjustRightInd w:val="0"/>
              <w:spacing w:after="0" w:line="240" w:lineRule="auto"/>
              <w:rPr>
                <w:rFonts w:ascii="Times New Roman" w:eastAsia="Times New Roman" w:hAnsi="Times New Roman" w:cs="Times New Roman"/>
                <w:iCs/>
                <w:lang w:eastAsia="ru-RU"/>
              </w:rPr>
            </w:pPr>
          </w:p>
        </w:tc>
        <w:tc>
          <w:tcPr>
            <w:tcW w:w="5277" w:type="dxa"/>
            <w:tcBorders>
              <w:top w:val="single" w:sz="6" w:space="0" w:color="auto"/>
              <w:left w:val="single" w:sz="4" w:space="0" w:color="auto"/>
              <w:bottom w:val="single" w:sz="4" w:space="0" w:color="auto"/>
              <w:right w:val="single" w:sz="4" w:space="0" w:color="auto"/>
            </w:tcBorders>
            <w:shd w:val="clear" w:color="auto" w:fill="FFFFFF"/>
          </w:tcPr>
          <w:p w:rsidR="00ED2887" w:rsidRPr="005319AD" w:rsidRDefault="00ED2887" w:rsidP="00ED2887">
            <w:pPr>
              <w:widowControl w:val="0"/>
              <w:shd w:val="clear" w:color="auto" w:fill="FFFFFF"/>
              <w:autoSpaceDE w:val="0"/>
              <w:autoSpaceDN w:val="0"/>
              <w:adjustRightInd w:val="0"/>
              <w:spacing w:after="0" w:line="240" w:lineRule="auto"/>
              <w:rPr>
                <w:rFonts w:ascii="Times New Roman" w:eastAsia="Times New Roman" w:hAnsi="Times New Roman" w:cs="Times New Roman"/>
                <w:iCs/>
                <w:lang w:eastAsia="ru-RU"/>
              </w:rPr>
            </w:pPr>
          </w:p>
        </w:tc>
      </w:tr>
      <w:tr w:rsidR="00ED2887" w:rsidRPr="005319AD" w:rsidTr="00ED2887">
        <w:trPr>
          <w:trHeight w:val="20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D2887" w:rsidRPr="005319AD" w:rsidRDefault="00ED2887" w:rsidP="00ED288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19AD">
              <w:rPr>
                <w:rFonts w:ascii="Times New Roman" w:eastAsia="Times New Roman" w:hAnsi="Times New Roman" w:cs="Times New Roman"/>
                <w:lang w:eastAsia="ru-RU"/>
              </w:rPr>
              <w:t>7.</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D2887" w:rsidRPr="005319AD" w:rsidRDefault="00ED2887" w:rsidP="00ED288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319AD">
              <w:rPr>
                <w:rFonts w:ascii="Times New Roman" w:eastAsia="Times New Roman" w:hAnsi="Times New Roman" w:cs="Times New Roman"/>
                <w:lang w:eastAsia="ru-RU"/>
              </w:rPr>
              <w:t>Форма власності</w:t>
            </w:r>
          </w:p>
        </w:tc>
      </w:tr>
      <w:tr w:rsidR="00ED2887" w:rsidRPr="005319AD" w:rsidTr="00ED2887">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D2887" w:rsidRPr="005319AD" w:rsidRDefault="00ED2887" w:rsidP="00ED288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19AD">
              <w:rPr>
                <w:rFonts w:ascii="Times New Roman" w:eastAsia="Times New Roman" w:hAnsi="Times New Roman" w:cs="Times New Roman"/>
                <w:lang w:eastAsia="ru-RU"/>
              </w:rPr>
              <w:t>8.</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D2887" w:rsidRPr="005319AD" w:rsidRDefault="00ED2887" w:rsidP="00ED288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319AD">
              <w:rPr>
                <w:rFonts w:ascii="Times New Roman" w:eastAsia="Times New Roman" w:hAnsi="Times New Roman" w:cs="Times New Roman"/>
                <w:lang w:eastAsia="ru-RU"/>
              </w:rPr>
              <w:t xml:space="preserve">Основні види діяльності </w:t>
            </w:r>
          </w:p>
        </w:tc>
      </w:tr>
      <w:tr w:rsidR="00ED2887" w:rsidRPr="005319AD" w:rsidTr="00ED2887">
        <w:trPr>
          <w:trHeight w:val="225"/>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ED2887" w:rsidRPr="005319AD" w:rsidRDefault="00ED2887" w:rsidP="00ED288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19AD">
              <w:rPr>
                <w:rFonts w:ascii="Times New Roman" w:eastAsia="Times New Roman" w:hAnsi="Times New Roman" w:cs="Times New Roman"/>
                <w:lang w:eastAsia="ru-RU"/>
              </w:rPr>
              <w:t>9.</w:t>
            </w:r>
          </w:p>
        </w:tc>
        <w:tc>
          <w:tcPr>
            <w:tcW w:w="2408" w:type="dxa"/>
            <w:tcBorders>
              <w:top w:val="single" w:sz="6" w:space="0" w:color="auto"/>
              <w:left w:val="single" w:sz="6" w:space="0" w:color="auto"/>
              <w:bottom w:val="single" w:sz="4" w:space="0" w:color="auto"/>
              <w:right w:val="single" w:sz="6" w:space="0" w:color="auto"/>
            </w:tcBorders>
            <w:shd w:val="clear" w:color="auto" w:fill="FFFFFF"/>
          </w:tcPr>
          <w:p w:rsidR="00ED2887" w:rsidRPr="005319AD" w:rsidRDefault="00ED2887" w:rsidP="00ED2887">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5319AD">
              <w:rPr>
                <w:rFonts w:ascii="Times New Roman" w:eastAsia="Times New Roman" w:hAnsi="Times New Roman" w:cs="Times New Roman"/>
                <w:iCs/>
                <w:lang w:eastAsia="ru-RU"/>
              </w:rPr>
              <w:t>Місце реєстрації</w:t>
            </w:r>
          </w:p>
        </w:tc>
        <w:tc>
          <w:tcPr>
            <w:tcW w:w="7119" w:type="dxa"/>
            <w:gridSpan w:val="2"/>
            <w:tcBorders>
              <w:top w:val="single" w:sz="6" w:space="0" w:color="auto"/>
              <w:left w:val="single" w:sz="6" w:space="0" w:color="auto"/>
              <w:bottom w:val="single" w:sz="4" w:space="0" w:color="auto"/>
              <w:right w:val="single" w:sz="4" w:space="0" w:color="auto"/>
            </w:tcBorders>
            <w:shd w:val="clear" w:color="auto" w:fill="FFFFFF"/>
          </w:tcPr>
          <w:p w:rsidR="00ED2887" w:rsidRPr="005319AD" w:rsidRDefault="00ED2887" w:rsidP="00ED288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319AD">
              <w:rPr>
                <w:rFonts w:ascii="Times New Roman" w:eastAsia="Times New Roman" w:hAnsi="Times New Roman" w:cs="Times New Roman"/>
                <w:iCs/>
                <w:lang w:eastAsia="ru-RU"/>
              </w:rPr>
              <w:t>Рік реєстрації</w:t>
            </w:r>
          </w:p>
        </w:tc>
      </w:tr>
      <w:tr w:rsidR="00ED2887" w:rsidRPr="005319AD" w:rsidTr="00ED2887">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D2887" w:rsidRPr="005319AD" w:rsidRDefault="00ED2887" w:rsidP="00ED288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19AD">
              <w:rPr>
                <w:rFonts w:ascii="Times New Roman" w:eastAsia="Times New Roman" w:hAnsi="Times New Roman" w:cs="Times New Roman"/>
                <w:lang w:eastAsia="ru-RU"/>
              </w:rPr>
              <w:t>10.</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D2887" w:rsidRPr="005319AD" w:rsidRDefault="00ED2887" w:rsidP="00ED288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319AD">
              <w:rPr>
                <w:rFonts w:ascii="Times New Roman" w:eastAsia="Times New Roman" w:hAnsi="Times New Roman" w:cs="Times New Roman"/>
                <w:iCs/>
                <w:lang w:eastAsia="ru-RU"/>
              </w:rPr>
              <w:t xml:space="preserve">Банківські реквізити для укладання договору:   рахунок,                        банк,                          МФО                          </w:t>
            </w:r>
          </w:p>
        </w:tc>
      </w:tr>
      <w:tr w:rsidR="00ED2887" w:rsidRPr="005319AD" w:rsidTr="00ED2887">
        <w:trPr>
          <w:trHeight w:val="262"/>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D2887" w:rsidRPr="005319AD" w:rsidRDefault="00ED2887" w:rsidP="00ED288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19AD">
              <w:rPr>
                <w:rFonts w:ascii="Times New Roman" w:eastAsia="Times New Roman" w:hAnsi="Times New Roman" w:cs="Times New Roman"/>
                <w:lang w:eastAsia="ru-RU"/>
              </w:rPr>
              <w:t>11</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D2887" w:rsidRPr="005319AD" w:rsidRDefault="00ED2887" w:rsidP="00ED2887">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319AD">
              <w:rPr>
                <w:rFonts w:ascii="Times New Roman" w:eastAsia="Times New Roman" w:hAnsi="Times New Roman" w:cs="Times New Roman"/>
                <w:lang w:eastAsia="ru-RU"/>
              </w:rPr>
              <w:t>Уповноважений представник Учасника на підписання документів тендерної пропозиції</w:t>
            </w:r>
          </w:p>
        </w:tc>
      </w:tr>
      <w:tr w:rsidR="00ED2887" w:rsidRPr="005319AD" w:rsidTr="00ED2887">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D2887" w:rsidRPr="005319AD" w:rsidRDefault="00ED2887" w:rsidP="00ED288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19AD">
              <w:rPr>
                <w:rFonts w:ascii="Times New Roman" w:eastAsia="Times New Roman" w:hAnsi="Times New Roman" w:cs="Times New Roman"/>
                <w:sz w:val="24"/>
                <w:szCs w:val="24"/>
                <w:lang w:eastAsia="ru-RU"/>
              </w:rPr>
              <w:t>12</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D2887" w:rsidRPr="005319AD" w:rsidRDefault="00ED2887" w:rsidP="00ED2887">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319AD">
              <w:rPr>
                <w:rFonts w:ascii="Times New Roman" w:eastAsia="Times New Roman" w:hAnsi="Times New Roman" w:cs="Times New Roman"/>
                <w:lang w:eastAsia="ru-RU"/>
              </w:rPr>
              <w:t>Уповноважений представник Учасника на підписання договору   за результатами торгів</w:t>
            </w:r>
          </w:p>
        </w:tc>
      </w:tr>
    </w:tbl>
    <w:p w:rsidR="00ED2887" w:rsidRPr="005319AD" w:rsidRDefault="00ED2887" w:rsidP="00ED2887">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5319AD">
        <w:rPr>
          <w:rFonts w:ascii="Times New Roman" w:eastAsia="Times New Roman" w:hAnsi="Times New Roman" w:cs="Times New Roman"/>
          <w:b/>
          <w:lang w:eastAsia="ru-RU"/>
        </w:rPr>
        <w:t>Заповнення усіх пунктів даного додатку є обов’язковим!</w:t>
      </w:r>
    </w:p>
    <w:p w:rsidR="00ED2887" w:rsidRPr="005319AD" w:rsidRDefault="00ED2887" w:rsidP="00ED2887">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5319AD">
        <w:rPr>
          <w:rFonts w:ascii="Times New Roman" w:eastAsia="Times New Roman" w:hAnsi="Times New Roman" w:cs="Times New Roman"/>
          <w:b/>
          <w:lang w:eastAsia="ru-RU"/>
        </w:rPr>
        <w:t xml:space="preserve">              У разі відсутності інформації ставиться прочерк.</w:t>
      </w:r>
    </w:p>
    <w:p w:rsidR="00ED2887" w:rsidRPr="005319AD" w:rsidRDefault="00ED2887" w:rsidP="00ED2887">
      <w:pPr>
        <w:spacing w:after="0" w:line="240" w:lineRule="auto"/>
        <w:jc w:val="both"/>
        <w:rPr>
          <w:rFonts w:ascii="Times New Roman" w:eastAsia="Times New Roman" w:hAnsi="Times New Roman" w:cs="Times New Roman"/>
          <w:lang w:eastAsia="ru-RU"/>
        </w:rPr>
      </w:pPr>
      <w:r w:rsidRPr="005319AD">
        <w:rPr>
          <w:rFonts w:ascii="Times New Roman" w:eastAsia="Times New Roman" w:hAnsi="Times New Roman" w:cs="Times New Roman"/>
          <w:lang w:eastAsia="ru-RU"/>
        </w:rPr>
        <w:t>Підпис керівника або уповноваженої особи Учасника - юридичної особи, фізичної  особи – підприємця, завірені печаткою (при наявності) .</w:t>
      </w:r>
    </w:p>
    <w:p w:rsidR="00ED2887" w:rsidRPr="005319AD" w:rsidRDefault="00ED2887" w:rsidP="00ED2887">
      <w:pPr>
        <w:shd w:val="clear" w:color="auto" w:fill="FFFFFF"/>
        <w:spacing w:before="283" w:after="0" w:line="240" w:lineRule="auto"/>
        <w:ind w:left="2694" w:firstLine="992"/>
        <w:rPr>
          <w:rFonts w:ascii="Times New Roman" w:eastAsia="Times New Roman" w:hAnsi="Times New Roman" w:cs="Times New Roman"/>
          <w:b/>
          <w:bCs/>
          <w:iCs/>
          <w:spacing w:val="-10"/>
          <w:w w:val="128"/>
          <w:lang w:eastAsia="ru-RU"/>
        </w:rPr>
      </w:pPr>
    </w:p>
    <w:p w:rsidR="00ED2887" w:rsidRPr="005319AD" w:rsidRDefault="00ED2887" w:rsidP="00ED2887">
      <w:pPr>
        <w:shd w:val="clear" w:color="auto" w:fill="FFFFFF"/>
        <w:spacing w:before="283" w:after="0" w:line="240" w:lineRule="auto"/>
        <w:ind w:left="2694" w:firstLine="992"/>
        <w:rPr>
          <w:rFonts w:ascii="Times New Roman" w:eastAsia="Times New Roman" w:hAnsi="Times New Roman" w:cs="Times New Roman"/>
          <w:b/>
          <w:bCs/>
          <w:iCs/>
          <w:spacing w:val="-10"/>
          <w:w w:val="128"/>
          <w:lang w:eastAsia="ru-RU"/>
        </w:rPr>
      </w:pPr>
      <w:r w:rsidRPr="005319AD">
        <w:rPr>
          <w:rFonts w:ascii="Times New Roman" w:eastAsia="Times New Roman" w:hAnsi="Times New Roman" w:cs="Times New Roman"/>
          <w:b/>
          <w:bCs/>
          <w:iCs/>
          <w:spacing w:val="-10"/>
          <w:w w:val="128"/>
          <w:lang w:eastAsia="ru-RU"/>
        </w:rPr>
        <w:t>Відомості про Учасника</w:t>
      </w:r>
    </w:p>
    <w:p w:rsidR="00ED2887" w:rsidRPr="005319AD" w:rsidRDefault="00ED2887" w:rsidP="00ED2887">
      <w:pPr>
        <w:spacing w:after="0" w:line="240" w:lineRule="auto"/>
        <w:ind w:left="2694" w:firstLine="567"/>
        <w:rPr>
          <w:rFonts w:ascii="Times New Roman" w:eastAsia="Times New Roman" w:hAnsi="Times New Roman" w:cs="Times New Roman"/>
          <w:lang w:eastAsia="ru-RU"/>
        </w:rPr>
      </w:pPr>
      <w:r w:rsidRPr="005319AD">
        <w:rPr>
          <w:rFonts w:ascii="Times New Roman" w:eastAsia="Times New Roman" w:hAnsi="Times New Roman" w:cs="Times New Roman"/>
          <w:lang w:eastAsia="ru-RU"/>
        </w:rPr>
        <w:t xml:space="preserve">                (для фізичної особи)</w:t>
      </w:r>
    </w:p>
    <w:tbl>
      <w:tblPr>
        <w:tblW w:w="0" w:type="auto"/>
        <w:jc w:val="center"/>
        <w:tblInd w:w="-245" w:type="dxa"/>
        <w:tblLayout w:type="fixed"/>
        <w:tblCellMar>
          <w:left w:w="40" w:type="dxa"/>
          <w:right w:w="40" w:type="dxa"/>
        </w:tblCellMar>
        <w:tblLook w:val="0000"/>
      </w:tblPr>
      <w:tblGrid>
        <w:gridCol w:w="758"/>
        <w:gridCol w:w="8956"/>
      </w:tblGrid>
      <w:tr w:rsidR="00ED2887" w:rsidRPr="005319AD" w:rsidTr="00ED2887">
        <w:trPr>
          <w:trHeight w:hRule="exact" w:val="272"/>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ED2887" w:rsidRPr="005319AD" w:rsidRDefault="00ED2887" w:rsidP="00ED288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19AD">
              <w:rPr>
                <w:rFonts w:ascii="Times New Roman" w:eastAsia="Times New Roman" w:hAnsi="Times New Roman" w:cs="Times New Roman"/>
                <w:lang w:eastAsia="ru-RU"/>
              </w:rPr>
              <w:t>1.</w:t>
            </w:r>
          </w:p>
        </w:tc>
        <w:tc>
          <w:tcPr>
            <w:tcW w:w="8956" w:type="dxa"/>
            <w:tcBorders>
              <w:top w:val="single" w:sz="4" w:space="0" w:color="auto"/>
              <w:left w:val="single" w:sz="6" w:space="0" w:color="auto"/>
              <w:bottom w:val="single" w:sz="6" w:space="0" w:color="auto"/>
              <w:right w:val="single" w:sz="4" w:space="0" w:color="auto"/>
            </w:tcBorders>
            <w:shd w:val="clear" w:color="auto" w:fill="FFFFFF"/>
          </w:tcPr>
          <w:p w:rsidR="00ED2887" w:rsidRPr="005319AD" w:rsidRDefault="00ED2887" w:rsidP="00ED288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319AD">
              <w:rPr>
                <w:rFonts w:ascii="Times New Roman" w:eastAsia="Times New Roman" w:hAnsi="Times New Roman" w:cs="Times New Roman"/>
                <w:lang w:eastAsia="ru-RU"/>
              </w:rPr>
              <w:t>Прізвище, ім'я, по батькові</w:t>
            </w:r>
          </w:p>
        </w:tc>
      </w:tr>
      <w:tr w:rsidR="00ED2887" w:rsidRPr="005319AD" w:rsidTr="00ED2887">
        <w:trPr>
          <w:trHeight w:hRule="exact" w:val="295"/>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ED2887" w:rsidRPr="005319AD" w:rsidRDefault="00ED2887" w:rsidP="00ED288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19AD">
              <w:rPr>
                <w:rFonts w:ascii="Times New Roman" w:eastAsia="Times New Roman" w:hAnsi="Times New Roman" w:cs="Times New Roman"/>
                <w:lang w:eastAsia="ru-RU"/>
              </w:rPr>
              <w:t>2.</w:t>
            </w:r>
          </w:p>
        </w:tc>
        <w:tc>
          <w:tcPr>
            <w:tcW w:w="8956" w:type="dxa"/>
            <w:tcBorders>
              <w:top w:val="single" w:sz="4" w:space="0" w:color="auto"/>
              <w:left w:val="single" w:sz="6" w:space="0" w:color="auto"/>
              <w:bottom w:val="single" w:sz="6" w:space="0" w:color="auto"/>
              <w:right w:val="single" w:sz="4" w:space="0" w:color="auto"/>
            </w:tcBorders>
            <w:shd w:val="clear" w:color="auto" w:fill="FFFFFF"/>
          </w:tcPr>
          <w:p w:rsidR="00ED2887" w:rsidRPr="005319AD" w:rsidRDefault="00ED2887" w:rsidP="00ED2887">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5319AD">
              <w:rPr>
                <w:rFonts w:ascii="Times New Roman" w:eastAsia="Times New Roman" w:hAnsi="Times New Roman" w:cs="Times New Roman"/>
                <w:lang w:eastAsia="ru-RU"/>
              </w:rPr>
              <w:t>Паспортні дані (серія, номер паспорта, ким і коли виданий)</w:t>
            </w:r>
          </w:p>
        </w:tc>
      </w:tr>
      <w:tr w:rsidR="00ED2887" w:rsidRPr="005319AD" w:rsidTr="00ED2887">
        <w:trPr>
          <w:trHeight w:hRule="exact" w:val="30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D2887" w:rsidRPr="005319AD" w:rsidRDefault="00ED2887" w:rsidP="00ED288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19AD">
              <w:rPr>
                <w:rFonts w:ascii="Times New Roman" w:eastAsia="Times New Roman" w:hAnsi="Times New Roman" w:cs="Times New Roman"/>
                <w:lang w:eastAsia="ru-RU"/>
              </w:rPr>
              <w:t>3.</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D2887" w:rsidRPr="005319AD" w:rsidRDefault="00ED2887" w:rsidP="00ED288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319AD">
              <w:rPr>
                <w:rFonts w:ascii="Times New Roman" w:eastAsia="Times New Roman" w:hAnsi="Times New Roman" w:cs="Times New Roman"/>
                <w:lang w:eastAsia="ru-RU"/>
              </w:rPr>
              <w:t>Місце проживання</w:t>
            </w:r>
          </w:p>
        </w:tc>
      </w:tr>
      <w:tr w:rsidR="00ED2887" w:rsidRPr="005319AD" w:rsidTr="00ED2887">
        <w:trPr>
          <w:trHeight w:hRule="exact" w:val="261"/>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D2887" w:rsidRPr="005319AD" w:rsidRDefault="00ED2887" w:rsidP="00ED288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19AD">
              <w:rPr>
                <w:rFonts w:ascii="Times New Roman" w:eastAsia="Times New Roman" w:hAnsi="Times New Roman" w:cs="Times New Roman"/>
                <w:lang w:eastAsia="ru-RU"/>
              </w:rPr>
              <w:t>4.</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D2887" w:rsidRPr="005319AD" w:rsidRDefault="00ED2887" w:rsidP="00ED2887">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5319AD">
              <w:rPr>
                <w:rFonts w:ascii="Times New Roman" w:eastAsia="Times New Roman" w:hAnsi="Times New Roman" w:cs="Times New Roman"/>
                <w:lang w:eastAsia="ru-RU"/>
              </w:rPr>
              <w:t>Поштова адреса</w:t>
            </w:r>
          </w:p>
        </w:tc>
      </w:tr>
      <w:tr w:rsidR="00ED2887" w:rsidRPr="005319AD" w:rsidTr="00ED2887">
        <w:trPr>
          <w:trHeight w:hRule="exact" w:val="562"/>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D2887" w:rsidRPr="005319AD" w:rsidRDefault="00ED2887" w:rsidP="00ED288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19AD">
              <w:rPr>
                <w:rFonts w:ascii="Times New Roman" w:eastAsia="Times New Roman" w:hAnsi="Times New Roman" w:cs="Times New Roman"/>
                <w:lang w:eastAsia="ru-RU"/>
              </w:rPr>
              <w:t>5.</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D2887" w:rsidRPr="005319AD" w:rsidRDefault="00ED2887" w:rsidP="00ED2887">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5319AD">
              <w:rPr>
                <w:rFonts w:ascii="Times New Roman" w:eastAsia="Times New Roman" w:hAnsi="Times New Roman" w:cs="Times New Roman"/>
                <w:lang w:eastAsia="ru-RU"/>
              </w:rPr>
              <w:t>Ідентифікаційний номер фізичної особи - платника податків та інших обов'язкових платежів - для фізичної особи</w:t>
            </w:r>
          </w:p>
        </w:tc>
      </w:tr>
      <w:tr w:rsidR="00ED2887" w:rsidRPr="005319AD" w:rsidTr="00ED2887">
        <w:trPr>
          <w:trHeight w:hRule="exact" w:val="284"/>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ED2887" w:rsidRPr="005319AD" w:rsidRDefault="00ED2887" w:rsidP="00ED288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19AD">
              <w:rPr>
                <w:rFonts w:ascii="Times New Roman" w:eastAsia="Times New Roman" w:hAnsi="Times New Roman" w:cs="Times New Roman"/>
                <w:lang w:eastAsia="ru-RU"/>
              </w:rPr>
              <w:t>6.</w:t>
            </w:r>
          </w:p>
        </w:tc>
        <w:tc>
          <w:tcPr>
            <w:tcW w:w="8956" w:type="dxa"/>
            <w:tcBorders>
              <w:top w:val="single" w:sz="6" w:space="0" w:color="auto"/>
              <w:left w:val="single" w:sz="6" w:space="0" w:color="auto"/>
              <w:bottom w:val="single" w:sz="4" w:space="0" w:color="auto"/>
              <w:right w:val="single" w:sz="4" w:space="0" w:color="auto"/>
            </w:tcBorders>
            <w:shd w:val="clear" w:color="auto" w:fill="FFFFFF"/>
          </w:tcPr>
          <w:p w:rsidR="00ED2887" w:rsidRPr="005319AD" w:rsidRDefault="00ED2887" w:rsidP="00ED288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319AD">
              <w:rPr>
                <w:rFonts w:ascii="Times New Roman" w:eastAsia="Times New Roman" w:hAnsi="Times New Roman" w:cs="Times New Roman"/>
                <w:iCs/>
                <w:lang w:eastAsia="ru-RU"/>
              </w:rPr>
              <w:t>Телефон</w:t>
            </w:r>
          </w:p>
        </w:tc>
      </w:tr>
      <w:tr w:rsidR="00ED2887" w:rsidRPr="005319AD" w:rsidTr="00ED2887">
        <w:trPr>
          <w:trHeight w:hRule="exact" w:val="277"/>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D2887" w:rsidRPr="005319AD" w:rsidRDefault="00ED2887" w:rsidP="00ED288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19AD">
              <w:rPr>
                <w:rFonts w:ascii="Times New Roman" w:eastAsia="Times New Roman" w:hAnsi="Times New Roman" w:cs="Times New Roman"/>
                <w:lang w:eastAsia="ru-RU"/>
              </w:rPr>
              <w:t>7.</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D2887" w:rsidRPr="005319AD" w:rsidRDefault="00ED2887" w:rsidP="00ED288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319AD">
              <w:rPr>
                <w:rFonts w:ascii="Times New Roman" w:eastAsia="Times New Roman" w:hAnsi="Times New Roman" w:cs="Times New Roman"/>
                <w:lang w:eastAsia="ru-RU"/>
              </w:rPr>
              <w:t>Факс</w:t>
            </w:r>
          </w:p>
        </w:tc>
      </w:tr>
      <w:tr w:rsidR="00ED2887" w:rsidRPr="005319AD" w:rsidTr="00ED2887">
        <w:trPr>
          <w:trHeight w:hRule="exact" w:val="28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D2887" w:rsidRPr="005319AD" w:rsidRDefault="00ED2887" w:rsidP="00ED288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19AD">
              <w:rPr>
                <w:rFonts w:ascii="Times New Roman" w:eastAsia="Times New Roman" w:hAnsi="Times New Roman" w:cs="Times New Roman"/>
                <w:lang w:eastAsia="ru-RU"/>
              </w:rPr>
              <w:t>8.</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D2887" w:rsidRPr="005319AD" w:rsidRDefault="00ED2887" w:rsidP="00ED288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319AD">
              <w:rPr>
                <w:rFonts w:ascii="Times New Roman" w:eastAsia="Times New Roman" w:hAnsi="Times New Roman" w:cs="Times New Roman"/>
                <w:lang w:eastAsia="ru-RU"/>
              </w:rPr>
              <w:t>Адреса електронної пошти</w:t>
            </w:r>
          </w:p>
        </w:tc>
      </w:tr>
      <w:tr w:rsidR="00ED2887" w:rsidRPr="005319AD" w:rsidTr="00ED2887">
        <w:trPr>
          <w:trHeight w:hRule="exact" w:val="285"/>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D2887" w:rsidRPr="005319AD" w:rsidRDefault="00ED2887" w:rsidP="00ED288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19AD">
              <w:rPr>
                <w:rFonts w:ascii="Times New Roman" w:eastAsia="Times New Roman" w:hAnsi="Times New Roman" w:cs="Times New Roman"/>
                <w:lang w:eastAsia="ru-RU"/>
              </w:rPr>
              <w:t>9.</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D2887" w:rsidRPr="005319AD" w:rsidRDefault="00ED2887" w:rsidP="00ED288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319AD">
              <w:rPr>
                <w:rFonts w:ascii="Times New Roman" w:eastAsia="Times New Roman" w:hAnsi="Times New Roman" w:cs="Times New Roman"/>
                <w:lang w:eastAsia="ru-RU"/>
              </w:rPr>
              <w:t>Найменування банку, що обслуговує Учасника</w:t>
            </w:r>
          </w:p>
        </w:tc>
      </w:tr>
      <w:tr w:rsidR="00ED2887" w:rsidRPr="005319AD" w:rsidTr="00ED2887">
        <w:trPr>
          <w:trHeight w:hRule="exact" w:val="288"/>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D2887" w:rsidRPr="005319AD" w:rsidRDefault="00ED2887" w:rsidP="00ED288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19AD">
              <w:rPr>
                <w:rFonts w:ascii="Times New Roman" w:eastAsia="Times New Roman" w:hAnsi="Times New Roman" w:cs="Times New Roman"/>
                <w:lang w:eastAsia="ru-RU"/>
              </w:rPr>
              <w:t>10.</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D2887" w:rsidRPr="005319AD" w:rsidRDefault="00ED2887" w:rsidP="00ED288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319AD">
              <w:rPr>
                <w:rFonts w:ascii="Times New Roman" w:eastAsia="Times New Roman" w:hAnsi="Times New Roman" w:cs="Times New Roman"/>
                <w:lang w:eastAsia="ru-RU"/>
              </w:rPr>
              <w:t xml:space="preserve">Поточний (розрахунковий) рахунок </w:t>
            </w:r>
          </w:p>
          <w:p w:rsidR="00ED2887" w:rsidRPr="005319AD" w:rsidRDefault="00ED2887" w:rsidP="00ED288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ED2887" w:rsidRPr="005319AD" w:rsidRDefault="00ED2887" w:rsidP="00ED288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ED2887" w:rsidRPr="005319AD" w:rsidRDefault="00ED2887" w:rsidP="00ED288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D2887" w:rsidRPr="005319AD" w:rsidTr="00ED2887">
        <w:trPr>
          <w:trHeight w:hRule="exact" w:val="279"/>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ED2887" w:rsidRPr="005319AD" w:rsidRDefault="00ED2887" w:rsidP="00ED288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19AD">
              <w:rPr>
                <w:rFonts w:ascii="Times New Roman" w:eastAsia="Times New Roman" w:hAnsi="Times New Roman" w:cs="Times New Roman"/>
                <w:lang w:eastAsia="ru-RU"/>
              </w:rPr>
              <w:t>11.</w:t>
            </w:r>
          </w:p>
        </w:tc>
        <w:tc>
          <w:tcPr>
            <w:tcW w:w="8956" w:type="dxa"/>
            <w:tcBorders>
              <w:top w:val="single" w:sz="6" w:space="0" w:color="auto"/>
              <w:left w:val="single" w:sz="6" w:space="0" w:color="auto"/>
              <w:bottom w:val="single" w:sz="4" w:space="0" w:color="auto"/>
              <w:right w:val="single" w:sz="4" w:space="0" w:color="auto"/>
            </w:tcBorders>
            <w:shd w:val="clear" w:color="auto" w:fill="FFFFFF"/>
          </w:tcPr>
          <w:p w:rsidR="00ED2887" w:rsidRPr="005319AD" w:rsidRDefault="00ED2887" w:rsidP="00ED2887">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5319AD">
              <w:rPr>
                <w:rFonts w:ascii="Times New Roman" w:eastAsia="Times New Roman" w:hAnsi="Times New Roman" w:cs="Times New Roman"/>
                <w:lang w:eastAsia="ru-RU"/>
              </w:rPr>
              <w:t>МФО</w:t>
            </w:r>
          </w:p>
          <w:p w:rsidR="00ED2887" w:rsidRPr="005319AD" w:rsidRDefault="00ED2887" w:rsidP="00ED2887">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p>
          <w:p w:rsidR="00ED2887" w:rsidRPr="005319AD" w:rsidRDefault="00ED2887" w:rsidP="00ED2887">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p>
          <w:p w:rsidR="00ED2887" w:rsidRPr="005319AD" w:rsidRDefault="00ED2887" w:rsidP="00ED288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ED2887" w:rsidRPr="005319AD" w:rsidRDefault="00ED2887" w:rsidP="00ED2887">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5319AD">
        <w:rPr>
          <w:rFonts w:ascii="Times New Roman" w:eastAsia="Times New Roman" w:hAnsi="Times New Roman" w:cs="Times New Roman"/>
          <w:b/>
          <w:lang w:eastAsia="ru-RU"/>
        </w:rPr>
        <w:t>Заповнення усіх пунктів даного додатку є обов’язковим!</w:t>
      </w:r>
    </w:p>
    <w:p w:rsidR="00ED2887" w:rsidRPr="005319AD" w:rsidRDefault="00ED2887" w:rsidP="00ED2887">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5319AD">
        <w:rPr>
          <w:rFonts w:ascii="Times New Roman" w:eastAsia="Times New Roman" w:hAnsi="Times New Roman" w:cs="Times New Roman"/>
          <w:b/>
          <w:lang w:eastAsia="ru-RU"/>
        </w:rPr>
        <w:t xml:space="preserve">              У разі відсутності інформації ставиться прочерк.</w:t>
      </w:r>
    </w:p>
    <w:p w:rsidR="00ED2887" w:rsidRPr="005319AD" w:rsidRDefault="00ED2887" w:rsidP="00ED2887">
      <w:pPr>
        <w:spacing w:after="0" w:line="240" w:lineRule="auto"/>
        <w:jc w:val="both"/>
        <w:rPr>
          <w:rFonts w:ascii="Times New Roman" w:eastAsia="Times New Roman" w:hAnsi="Times New Roman" w:cs="Times New Roman"/>
          <w:lang w:eastAsia="ru-RU"/>
        </w:rPr>
      </w:pPr>
      <w:r w:rsidRPr="005319AD">
        <w:rPr>
          <w:rFonts w:ascii="Times New Roman" w:eastAsia="Times New Roman" w:hAnsi="Times New Roman" w:cs="Times New Roman"/>
          <w:lang w:eastAsia="ru-RU"/>
        </w:rPr>
        <w:t>Підпис фізичної  особи – підприємця, завірені печаткою (при наявності) .</w:t>
      </w:r>
    </w:p>
    <w:p w:rsidR="00ED2887" w:rsidRPr="005319AD" w:rsidRDefault="00ED2887" w:rsidP="00ED2887">
      <w:pPr>
        <w:ind w:left="-426"/>
      </w:pPr>
      <w:bookmarkStart w:id="76" w:name="_GoBack"/>
      <w:bookmarkEnd w:id="76"/>
    </w:p>
    <w:p w:rsidR="000C0BED" w:rsidRPr="005319AD" w:rsidRDefault="000C0BED" w:rsidP="000C0BED">
      <w:pPr>
        <w:spacing w:after="0" w:line="240" w:lineRule="auto"/>
        <w:rPr>
          <w:rFonts w:ascii="Times New Roman" w:eastAsia="Calibri" w:hAnsi="Times New Roman" w:cs="Times New Roman"/>
          <w:sz w:val="24"/>
          <w:szCs w:val="24"/>
        </w:rPr>
      </w:pPr>
    </w:p>
    <w:p w:rsidR="000C0BED" w:rsidRPr="005319AD" w:rsidRDefault="000C0BED" w:rsidP="000C0BED">
      <w:pPr>
        <w:spacing w:after="0" w:line="240" w:lineRule="auto"/>
        <w:rPr>
          <w:rFonts w:ascii="Times New Roman" w:eastAsia="Calibri" w:hAnsi="Times New Roman" w:cs="Times New Roman"/>
          <w:sz w:val="24"/>
          <w:szCs w:val="24"/>
        </w:rPr>
      </w:pPr>
    </w:p>
    <w:p w:rsidR="000C0BED" w:rsidRPr="005319AD" w:rsidRDefault="000C0BED" w:rsidP="000C0BED">
      <w:pPr>
        <w:spacing w:after="0" w:line="240" w:lineRule="auto"/>
        <w:rPr>
          <w:rFonts w:ascii="Times New Roman" w:eastAsia="Calibri" w:hAnsi="Times New Roman" w:cs="Times New Roman"/>
          <w:sz w:val="24"/>
          <w:szCs w:val="24"/>
        </w:rPr>
      </w:pPr>
    </w:p>
    <w:p w:rsidR="000C0BED" w:rsidRPr="005319AD" w:rsidRDefault="000C0BED" w:rsidP="000C0BED">
      <w:pPr>
        <w:spacing w:after="0" w:line="240" w:lineRule="auto"/>
        <w:rPr>
          <w:rFonts w:ascii="Times New Roman" w:eastAsia="Calibri" w:hAnsi="Times New Roman" w:cs="Times New Roman"/>
          <w:sz w:val="24"/>
          <w:szCs w:val="24"/>
        </w:rPr>
      </w:pPr>
    </w:p>
    <w:p w:rsidR="000C0BED" w:rsidRPr="005319AD" w:rsidRDefault="000C0BED" w:rsidP="000C0BED">
      <w:pPr>
        <w:spacing w:after="0" w:line="240" w:lineRule="auto"/>
        <w:rPr>
          <w:rFonts w:ascii="Times New Roman" w:eastAsia="Calibri" w:hAnsi="Times New Roman" w:cs="Times New Roman"/>
          <w:sz w:val="24"/>
          <w:szCs w:val="24"/>
        </w:rPr>
      </w:pPr>
    </w:p>
    <w:p w:rsidR="000C0BED" w:rsidRPr="005319AD" w:rsidRDefault="000C0BED" w:rsidP="000C0BED">
      <w:pPr>
        <w:spacing w:after="0" w:line="240" w:lineRule="auto"/>
        <w:rPr>
          <w:rFonts w:ascii="Times New Roman" w:eastAsia="Calibri" w:hAnsi="Times New Roman" w:cs="Times New Roman"/>
          <w:sz w:val="24"/>
          <w:szCs w:val="24"/>
        </w:rPr>
      </w:pPr>
    </w:p>
    <w:p w:rsidR="000C0BED" w:rsidRPr="005319AD" w:rsidRDefault="000C0BED" w:rsidP="000C0BED">
      <w:pPr>
        <w:spacing w:after="0" w:line="240" w:lineRule="auto"/>
        <w:rPr>
          <w:rFonts w:ascii="Times New Roman" w:eastAsia="Calibri" w:hAnsi="Times New Roman" w:cs="Times New Roman"/>
          <w:sz w:val="24"/>
          <w:szCs w:val="24"/>
        </w:rPr>
      </w:pPr>
    </w:p>
    <w:p w:rsidR="000C0BED" w:rsidRPr="005319AD" w:rsidRDefault="000C0BED" w:rsidP="000C0BED">
      <w:pPr>
        <w:spacing w:after="0" w:line="240" w:lineRule="auto"/>
        <w:rPr>
          <w:rFonts w:ascii="Times New Roman" w:eastAsia="Calibri" w:hAnsi="Times New Roman" w:cs="Times New Roman"/>
          <w:sz w:val="24"/>
          <w:szCs w:val="24"/>
        </w:rPr>
      </w:pPr>
    </w:p>
    <w:p w:rsidR="000C0BED" w:rsidRPr="005319AD" w:rsidRDefault="000C0BED" w:rsidP="000C0BED">
      <w:pPr>
        <w:spacing w:after="0" w:line="240" w:lineRule="auto"/>
        <w:rPr>
          <w:rFonts w:ascii="Times New Roman" w:eastAsia="Calibri" w:hAnsi="Times New Roman" w:cs="Times New Roman"/>
          <w:sz w:val="24"/>
          <w:szCs w:val="24"/>
        </w:rPr>
      </w:pPr>
    </w:p>
    <w:p w:rsidR="000C0BED" w:rsidRPr="005319AD" w:rsidRDefault="000C0BED" w:rsidP="000C0BED">
      <w:pPr>
        <w:spacing w:after="0" w:line="240" w:lineRule="auto"/>
        <w:rPr>
          <w:rFonts w:ascii="Times New Roman" w:eastAsia="Calibri" w:hAnsi="Times New Roman" w:cs="Times New Roman"/>
          <w:sz w:val="24"/>
          <w:szCs w:val="24"/>
        </w:rPr>
      </w:pPr>
    </w:p>
    <w:p w:rsidR="004D19D7" w:rsidRPr="005319AD" w:rsidRDefault="004D19D7" w:rsidP="004D19D7">
      <w:pPr>
        <w:spacing w:after="0" w:line="240" w:lineRule="auto"/>
        <w:ind w:left="7513"/>
        <w:rPr>
          <w:rFonts w:ascii="Times New Roman" w:eastAsia="Times New Roman" w:hAnsi="Times New Roman" w:cs="Times New Roman"/>
          <w:i/>
          <w:lang w:eastAsia="ru-RU"/>
        </w:rPr>
      </w:pPr>
      <w:r w:rsidRPr="005319AD">
        <w:rPr>
          <w:rFonts w:ascii="Times New Roman" w:eastAsia="Times New Roman" w:hAnsi="Times New Roman" w:cs="Times New Roman"/>
          <w:i/>
          <w:lang w:eastAsia="ru-RU"/>
        </w:rPr>
        <w:t>Додаток 7</w:t>
      </w:r>
    </w:p>
    <w:p w:rsidR="004D19D7" w:rsidRPr="005319AD" w:rsidRDefault="004D19D7" w:rsidP="004D19D7">
      <w:pPr>
        <w:spacing w:after="0" w:line="240" w:lineRule="auto"/>
        <w:ind w:left="7513"/>
        <w:rPr>
          <w:rFonts w:ascii="Times New Roman" w:eastAsia="Times New Roman" w:hAnsi="Times New Roman" w:cs="Times New Roman"/>
          <w:i/>
          <w:lang w:eastAsia="ru-RU"/>
        </w:rPr>
      </w:pPr>
      <w:r w:rsidRPr="005319AD">
        <w:rPr>
          <w:rFonts w:ascii="Times New Roman" w:eastAsia="Times New Roman" w:hAnsi="Times New Roman" w:cs="Times New Roman"/>
          <w:i/>
          <w:lang w:eastAsia="ru-RU"/>
        </w:rPr>
        <w:t>до тендерної документації</w:t>
      </w:r>
    </w:p>
    <w:p w:rsidR="004D19D7" w:rsidRPr="005319AD" w:rsidRDefault="004D19D7" w:rsidP="004D19D7">
      <w:pPr>
        <w:spacing w:after="0" w:line="240" w:lineRule="auto"/>
        <w:ind w:left="7513"/>
        <w:rPr>
          <w:rFonts w:ascii="Times New Roman" w:eastAsia="Times New Roman" w:hAnsi="Times New Roman" w:cs="Times New Roman"/>
          <w:i/>
          <w:lang w:eastAsia="ru-RU"/>
        </w:rPr>
      </w:pPr>
      <w:r w:rsidRPr="005319AD">
        <w:rPr>
          <w:rFonts w:ascii="Times New Roman" w:eastAsia="Times New Roman" w:hAnsi="Times New Roman" w:cs="Times New Roman"/>
          <w:i/>
          <w:lang w:eastAsia="ru-RU"/>
        </w:rPr>
        <w:t xml:space="preserve">Деревина паливна </w:t>
      </w:r>
    </w:p>
    <w:p w:rsidR="004D19D7" w:rsidRPr="005319AD" w:rsidRDefault="004D19D7" w:rsidP="004D19D7">
      <w:pPr>
        <w:spacing w:after="0" w:line="240" w:lineRule="auto"/>
        <w:ind w:left="7513"/>
        <w:rPr>
          <w:rFonts w:ascii="Times New Roman" w:hAnsi="Times New Roman" w:cs="Times New Roman"/>
          <w:i/>
          <w:lang w:eastAsia="ru-RU"/>
        </w:rPr>
      </w:pPr>
      <w:r w:rsidRPr="005319AD">
        <w:rPr>
          <w:rFonts w:ascii="Times New Roman" w:eastAsia="Times New Roman" w:hAnsi="Times New Roman" w:cs="Times New Roman"/>
          <w:i/>
          <w:lang w:eastAsia="ru-RU"/>
        </w:rPr>
        <w:t>(</w:t>
      </w:r>
      <w:proofErr w:type="spellStart"/>
      <w:r w:rsidRPr="005319AD">
        <w:rPr>
          <w:rFonts w:ascii="Times New Roman" w:eastAsia="Times New Roman" w:hAnsi="Times New Roman" w:cs="Times New Roman"/>
          <w:i/>
          <w:lang w:eastAsia="ru-RU"/>
        </w:rPr>
        <w:t>ДК</w:t>
      </w:r>
      <w:proofErr w:type="spellEnd"/>
      <w:r w:rsidRPr="005319AD">
        <w:rPr>
          <w:rFonts w:ascii="Times New Roman" w:eastAsia="Times New Roman" w:hAnsi="Times New Roman" w:cs="Times New Roman"/>
          <w:i/>
          <w:lang w:eastAsia="ru-RU"/>
        </w:rPr>
        <w:t xml:space="preserve"> 021:2015: 03410000-7 </w:t>
      </w:r>
      <w:proofErr w:type="spellStart"/>
      <w:r w:rsidRPr="005319AD">
        <w:rPr>
          <w:rFonts w:ascii="Times New Roman" w:eastAsia="Times New Roman" w:hAnsi="Times New Roman" w:cs="Times New Roman"/>
          <w:i/>
          <w:lang w:eastAsia="ru-RU"/>
        </w:rPr>
        <w:t>-деревина</w:t>
      </w:r>
      <w:proofErr w:type="spellEnd"/>
      <w:r w:rsidRPr="005319AD">
        <w:rPr>
          <w:rFonts w:ascii="Times New Roman" w:eastAsia="Times New Roman" w:hAnsi="Times New Roman" w:cs="Times New Roman"/>
          <w:i/>
          <w:lang w:eastAsia="ru-RU"/>
        </w:rPr>
        <w:t>)</w:t>
      </w:r>
    </w:p>
    <w:p w:rsidR="000C0BED" w:rsidRPr="005319AD" w:rsidRDefault="000C0BED" w:rsidP="000C0BED">
      <w:pPr>
        <w:spacing w:after="0" w:line="240" w:lineRule="auto"/>
        <w:ind w:left="142"/>
        <w:jc w:val="center"/>
        <w:rPr>
          <w:rFonts w:ascii="Times New Roman" w:eastAsia="Times New Roman" w:hAnsi="Times New Roman" w:cs="Times New Roman"/>
          <w:b/>
          <w:caps/>
          <w:sz w:val="24"/>
          <w:szCs w:val="24"/>
        </w:rPr>
      </w:pPr>
    </w:p>
    <w:p w:rsidR="000C0BED" w:rsidRPr="005319AD" w:rsidRDefault="000C0BED" w:rsidP="000C0BED">
      <w:pPr>
        <w:spacing w:after="0" w:line="240" w:lineRule="auto"/>
        <w:ind w:left="142"/>
        <w:jc w:val="center"/>
        <w:rPr>
          <w:rFonts w:ascii="Times New Roman" w:eastAsia="Times New Roman" w:hAnsi="Times New Roman" w:cs="Times New Roman"/>
          <w:b/>
          <w:caps/>
          <w:sz w:val="24"/>
          <w:szCs w:val="24"/>
        </w:rPr>
      </w:pPr>
    </w:p>
    <w:p w:rsidR="000C0BED" w:rsidRPr="005319AD" w:rsidRDefault="000C0BED" w:rsidP="000C0BED">
      <w:pPr>
        <w:spacing w:after="0" w:line="240" w:lineRule="auto"/>
        <w:ind w:left="142"/>
        <w:jc w:val="center"/>
        <w:rPr>
          <w:rFonts w:ascii="Times New Roman" w:eastAsia="Times New Roman" w:hAnsi="Times New Roman" w:cs="Times New Roman"/>
          <w:b/>
          <w:caps/>
          <w:sz w:val="24"/>
          <w:szCs w:val="24"/>
        </w:rPr>
      </w:pPr>
      <w:r w:rsidRPr="005319AD">
        <w:rPr>
          <w:rFonts w:ascii="Times New Roman" w:eastAsia="Times New Roman" w:hAnsi="Times New Roman" w:cs="Times New Roman"/>
          <w:b/>
          <w:caps/>
          <w:sz w:val="24"/>
          <w:szCs w:val="24"/>
        </w:rPr>
        <w:t>Місце поставки товару</w:t>
      </w:r>
    </w:p>
    <w:p w:rsidR="000C0BED" w:rsidRPr="005319AD" w:rsidRDefault="000C0BED" w:rsidP="000C0BED">
      <w:pPr>
        <w:pStyle w:val="normal0"/>
        <w:widowControl w:val="0"/>
        <w:spacing w:line="240" w:lineRule="auto"/>
        <w:ind w:firstLine="540"/>
        <w:jc w:val="both"/>
        <w:rPr>
          <w:rFonts w:ascii="Times New Roman" w:hAnsi="Times New Roman" w:cs="Times New Roman"/>
          <w:color w:val="auto"/>
          <w:lang w:val="uk-UA"/>
        </w:rPr>
      </w:pPr>
    </w:p>
    <w:tbl>
      <w:tblPr>
        <w:tblW w:w="10916" w:type="dxa"/>
        <w:tblInd w:w="-176" w:type="dxa"/>
        <w:tblLayout w:type="fixed"/>
        <w:tblLook w:val="04A0"/>
      </w:tblPr>
      <w:tblGrid>
        <w:gridCol w:w="710"/>
        <w:gridCol w:w="5243"/>
        <w:gridCol w:w="2552"/>
        <w:gridCol w:w="2411"/>
      </w:tblGrid>
      <w:tr w:rsidR="004D19D7" w:rsidRPr="005319AD" w:rsidTr="00CA6B3E">
        <w:trPr>
          <w:trHeight w:val="412"/>
        </w:trPr>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rsidR="004D19D7" w:rsidRPr="005319AD" w:rsidRDefault="004D19D7" w:rsidP="00ED2887">
            <w:pPr>
              <w:tabs>
                <w:tab w:val="left" w:pos="927"/>
              </w:tabs>
              <w:spacing w:after="0" w:line="100" w:lineRule="atLeast"/>
              <w:jc w:val="both"/>
              <w:rPr>
                <w:rFonts w:ascii="Times New Roman" w:hAnsi="Times New Roman"/>
                <w:b/>
                <w:bCs/>
                <w:sz w:val="24"/>
                <w:szCs w:val="24"/>
              </w:rPr>
            </w:pPr>
            <w:r w:rsidRPr="005319AD">
              <w:rPr>
                <w:rFonts w:ascii="Times New Roman" w:hAnsi="Times New Roman"/>
                <w:b/>
                <w:bCs/>
                <w:sz w:val="24"/>
                <w:szCs w:val="24"/>
              </w:rPr>
              <w:t>№ п/п</w:t>
            </w:r>
          </w:p>
        </w:tc>
        <w:tc>
          <w:tcPr>
            <w:tcW w:w="5243" w:type="dxa"/>
            <w:tcBorders>
              <w:top w:val="single" w:sz="4" w:space="0" w:color="auto"/>
              <w:left w:val="nil"/>
              <w:bottom w:val="single" w:sz="4" w:space="0" w:color="auto"/>
              <w:right w:val="single" w:sz="4" w:space="0" w:color="auto"/>
            </w:tcBorders>
            <w:shd w:val="clear" w:color="auto" w:fill="auto"/>
            <w:noWrap/>
            <w:vAlign w:val="center"/>
            <w:hideMark/>
          </w:tcPr>
          <w:p w:rsidR="004D19D7" w:rsidRPr="005319AD" w:rsidRDefault="004D19D7" w:rsidP="00ED2887">
            <w:pPr>
              <w:keepNext/>
              <w:widowControl w:val="0"/>
              <w:spacing w:after="0" w:line="240" w:lineRule="auto"/>
              <w:jc w:val="center"/>
              <w:rPr>
                <w:rFonts w:ascii="Times New Roman" w:hAnsi="Times New Roman"/>
                <w:b/>
                <w:sz w:val="24"/>
                <w:szCs w:val="24"/>
                <w:lang w:eastAsia="ru-RU"/>
              </w:rPr>
            </w:pPr>
            <w:r w:rsidRPr="005319AD">
              <w:rPr>
                <w:rFonts w:ascii="Times New Roman" w:hAnsi="Times New Roman"/>
                <w:b/>
                <w:sz w:val="24"/>
                <w:szCs w:val="24"/>
                <w:lang w:eastAsia="ru-RU"/>
              </w:rPr>
              <w:t>Найменування закладу освіти</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4D19D7" w:rsidRPr="005319AD" w:rsidRDefault="004D19D7" w:rsidP="00ED2887">
            <w:pPr>
              <w:tabs>
                <w:tab w:val="left" w:pos="927"/>
              </w:tabs>
              <w:spacing w:after="0" w:line="100" w:lineRule="atLeast"/>
              <w:jc w:val="center"/>
              <w:rPr>
                <w:rFonts w:ascii="Times New Roman" w:hAnsi="Times New Roman"/>
                <w:b/>
                <w:bCs/>
                <w:sz w:val="24"/>
                <w:szCs w:val="24"/>
              </w:rPr>
            </w:pPr>
            <w:r w:rsidRPr="005319AD">
              <w:rPr>
                <w:rFonts w:ascii="Times New Roman" w:hAnsi="Times New Roman"/>
                <w:b/>
                <w:bCs/>
                <w:sz w:val="24"/>
                <w:szCs w:val="24"/>
              </w:rPr>
              <w:t>Адреса закладу</w:t>
            </w:r>
          </w:p>
        </w:tc>
        <w:tc>
          <w:tcPr>
            <w:tcW w:w="2411" w:type="dxa"/>
            <w:tcBorders>
              <w:top w:val="single" w:sz="4" w:space="0" w:color="auto"/>
              <w:bottom w:val="single" w:sz="4" w:space="0" w:color="auto"/>
              <w:right w:val="single" w:sz="4" w:space="0" w:color="auto"/>
            </w:tcBorders>
            <w:shd w:val="clear" w:color="auto" w:fill="auto"/>
          </w:tcPr>
          <w:p w:rsidR="004D19D7" w:rsidRPr="005319AD" w:rsidRDefault="004D19D7" w:rsidP="004D19D7">
            <w:pPr>
              <w:tabs>
                <w:tab w:val="left" w:pos="927"/>
              </w:tabs>
              <w:spacing w:before="120" w:after="60" w:line="100" w:lineRule="atLeast"/>
              <w:jc w:val="center"/>
            </w:pPr>
            <w:r w:rsidRPr="005319AD">
              <w:rPr>
                <w:rFonts w:ascii="Times New Roman" w:hAnsi="Times New Roman"/>
                <w:b/>
                <w:bCs/>
                <w:sz w:val="24"/>
                <w:szCs w:val="24"/>
              </w:rPr>
              <w:t xml:space="preserve">Кількість, </w:t>
            </w:r>
            <w:proofErr w:type="spellStart"/>
            <w:r w:rsidRPr="005319AD">
              <w:rPr>
                <w:rFonts w:ascii="Times New Roman" w:hAnsi="Times New Roman"/>
                <w:b/>
                <w:bCs/>
                <w:sz w:val="24"/>
                <w:szCs w:val="24"/>
              </w:rPr>
              <w:t>м.куб</w:t>
            </w:r>
            <w:proofErr w:type="spellEnd"/>
            <w:r w:rsidRPr="005319AD">
              <w:rPr>
                <w:rFonts w:ascii="Times New Roman" w:hAnsi="Times New Roman"/>
                <w:b/>
                <w:bCs/>
                <w:sz w:val="24"/>
                <w:szCs w:val="24"/>
              </w:rPr>
              <w:t>.</w:t>
            </w:r>
          </w:p>
        </w:tc>
      </w:tr>
      <w:tr w:rsidR="004D19D7" w:rsidRPr="005319AD" w:rsidTr="00CA6B3E">
        <w:trPr>
          <w:trHeight w:val="1196"/>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4D19D7" w:rsidRPr="005319AD" w:rsidRDefault="004D19D7" w:rsidP="006D7782">
            <w:pPr>
              <w:spacing w:before="60" w:afterLines="60" w:line="240" w:lineRule="auto"/>
              <w:jc w:val="center"/>
              <w:rPr>
                <w:rFonts w:ascii="Times New Roman" w:eastAsia="Times New Roman" w:hAnsi="Times New Roman" w:cs="Times New Roman"/>
              </w:rPr>
            </w:pPr>
            <w:r w:rsidRPr="005319AD">
              <w:rPr>
                <w:rFonts w:ascii="Times New Roman" w:eastAsia="Times New Roman" w:hAnsi="Times New Roman" w:cs="Times New Roman"/>
              </w:rPr>
              <w:t>1</w:t>
            </w:r>
          </w:p>
        </w:tc>
        <w:tc>
          <w:tcPr>
            <w:tcW w:w="5243" w:type="dxa"/>
            <w:tcBorders>
              <w:top w:val="nil"/>
              <w:left w:val="nil"/>
              <w:bottom w:val="single" w:sz="4" w:space="0" w:color="auto"/>
              <w:right w:val="single" w:sz="4" w:space="0" w:color="auto"/>
            </w:tcBorders>
            <w:shd w:val="clear" w:color="auto" w:fill="auto"/>
            <w:noWrap/>
            <w:vAlign w:val="bottom"/>
            <w:hideMark/>
          </w:tcPr>
          <w:p w:rsidR="004D19D7" w:rsidRPr="005319AD" w:rsidRDefault="004D19D7" w:rsidP="00ED2887">
            <w:pPr>
              <w:spacing w:after="0" w:line="240" w:lineRule="auto"/>
              <w:rPr>
                <w:rFonts w:ascii="Times New Roman" w:eastAsia="Times New Roman" w:hAnsi="Times New Roman" w:cs="Times New Roman"/>
                <w:lang w:eastAsia="ru-RU"/>
              </w:rPr>
            </w:pPr>
            <w:r w:rsidRPr="005319AD">
              <w:rPr>
                <w:rFonts w:ascii="Times New Roman" w:eastAsia="Times New Roman" w:hAnsi="Times New Roman" w:cs="Times New Roman"/>
                <w:lang w:eastAsia="ru-RU"/>
              </w:rPr>
              <w:t>ІЗЯНСЬКИЙ ЗАКЛАД ЗАГАЛЬНОЇ СЕРЕДНЬОЇ ОСВІТИ І-ІІІ СТУПЕНІВ ХУСТСЬКОЇ МІСЬКОЇ РАДИ ЗАКАРПАТСЬКОЇ ОБЛАСТІ (ІЗЯНСЬКИЙ ЗЗСО І-ІІІ СТУПЕНІВ)</w:t>
            </w:r>
          </w:p>
        </w:tc>
        <w:tc>
          <w:tcPr>
            <w:tcW w:w="2552" w:type="dxa"/>
            <w:tcBorders>
              <w:top w:val="nil"/>
              <w:left w:val="nil"/>
              <w:bottom w:val="single" w:sz="4" w:space="0" w:color="auto"/>
              <w:right w:val="single" w:sz="4" w:space="0" w:color="auto"/>
            </w:tcBorders>
            <w:shd w:val="clear" w:color="auto" w:fill="auto"/>
            <w:noWrap/>
            <w:vAlign w:val="bottom"/>
            <w:hideMark/>
          </w:tcPr>
          <w:p w:rsidR="004D19D7" w:rsidRPr="005319AD" w:rsidRDefault="004D19D7" w:rsidP="00ED2887">
            <w:pPr>
              <w:spacing w:after="0" w:line="240" w:lineRule="auto"/>
              <w:rPr>
                <w:rFonts w:ascii="Times New Roman" w:eastAsia="Times New Roman" w:hAnsi="Times New Roman" w:cs="Times New Roman"/>
                <w:lang w:eastAsia="ru-RU"/>
              </w:rPr>
            </w:pPr>
            <w:r w:rsidRPr="005319AD">
              <w:rPr>
                <w:rFonts w:ascii="Times New Roman" w:eastAsia="Times New Roman" w:hAnsi="Times New Roman" w:cs="Times New Roman"/>
                <w:lang w:eastAsia="ru-RU"/>
              </w:rPr>
              <w:t xml:space="preserve">Хустський р-н, село Іза, </w:t>
            </w:r>
            <w:proofErr w:type="spellStart"/>
            <w:r w:rsidRPr="005319AD">
              <w:rPr>
                <w:rFonts w:ascii="Times New Roman" w:eastAsia="Times New Roman" w:hAnsi="Times New Roman" w:cs="Times New Roman"/>
                <w:lang w:eastAsia="ru-RU"/>
              </w:rPr>
              <w:t>вул.Центральна</w:t>
            </w:r>
            <w:proofErr w:type="spellEnd"/>
            <w:r w:rsidRPr="005319AD">
              <w:rPr>
                <w:rFonts w:ascii="Times New Roman" w:eastAsia="Times New Roman" w:hAnsi="Times New Roman" w:cs="Times New Roman"/>
                <w:lang w:eastAsia="ru-RU"/>
              </w:rPr>
              <w:t>, будинок 100</w:t>
            </w:r>
          </w:p>
        </w:tc>
        <w:tc>
          <w:tcPr>
            <w:tcW w:w="2411" w:type="dxa"/>
            <w:tcBorders>
              <w:top w:val="single" w:sz="4" w:space="0" w:color="auto"/>
              <w:bottom w:val="single" w:sz="4" w:space="0" w:color="auto"/>
              <w:right w:val="single" w:sz="4" w:space="0" w:color="auto"/>
            </w:tcBorders>
            <w:shd w:val="clear" w:color="auto" w:fill="auto"/>
          </w:tcPr>
          <w:p w:rsidR="004D19D7" w:rsidRPr="00027F26" w:rsidRDefault="00671F38" w:rsidP="006D7782">
            <w:pPr>
              <w:spacing w:before="360" w:afterLines="60" w:line="240" w:lineRule="auto"/>
              <w:jc w:val="center"/>
              <w:rPr>
                <w:rFonts w:ascii="Times New Roman" w:hAnsi="Times New Roman" w:cs="Times New Roman"/>
              </w:rPr>
            </w:pPr>
            <w:r>
              <w:rPr>
                <w:rFonts w:ascii="Times New Roman" w:hAnsi="Times New Roman" w:cs="Times New Roman"/>
              </w:rPr>
              <w:t>50</w:t>
            </w:r>
          </w:p>
        </w:tc>
      </w:tr>
      <w:tr w:rsidR="004D19D7" w:rsidRPr="005319AD" w:rsidTr="00CA6B3E">
        <w:trPr>
          <w:trHeight w:val="1283"/>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19D7" w:rsidRPr="005319AD" w:rsidRDefault="004D19D7" w:rsidP="006D7782">
            <w:pPr>
              <w:spacing w:before="60" w:afterLines="60" w:line="240" w:lineRule="auto"/>
              <w:jc w:val="center"/>
              <w:rPr>
                <w:rFonts w:ascii="Times New Roman" w:eastAsia="Times New Roman" w:hAnsi="Times New Roman" w:cs="Times New Roman"/>
              </w:rPr>
            </w:pPr>
            <w:r w:rsidRPr="005319AD">
              <w:rPr>
                <w:rFonts w:ascii="Times New Roman" w:eastAsia="Times New Roman" w:hAnsi="Times New Roman" w:cs="Times New Roman"/>
              </w:rPr>
              <w:t>2</w:t>
            </w:r>
          </w:p>
        </w:tc>
        <w:tc>
          <w:tcPr>
            <w:tcW w:w="5243" w:type="dxa"/>
            <w:tcBorders>
              <w:top w:val="single" w:sz="4" w:space="0" w:color="auto"/>
              <w:left w:val="nil"/>
              <w:bottom w:val="single" w:sz="4" w:space="0" w:color="auto"/>
              <w:right w:val="single" w:sz="4" w:space="0" w:color="auto"/>
            </w:tcBorders>
            <w:shd w:val="clear" w:color="auto" w:fill="auto"/>
            <w:noWrap/>
            <w:vAlign w:val="bottom"/>
            <w:hideMark/>
          </w:tcPr>
          <w:p w:rsidR="004D19D7" w:rsidRPr="005319AD" w:rsidRDefault="004D19D7" w:rsidP="00ED2887">
            <w:pPr>
              <w:spacing w:before="60" w:after="0" w:line="240" w:lineRule="auto"/>
              <w:rPr>
                <w:rFonts w:ascii="Times New Roman" w:eastAsia="Times New Roman" w:hAnsi="Times New Roman" w:cs="Times New Roman"/>
                <w:sz w:val="20"/>
                <w:szCs w:val="20"/>
              </w:rPr>
            </w:pPr>
            <w:r w:rsidRPr="005319AD">
              <w:rPr>
                <w:rFonts w:ascii="Times New Roman" w:eastAsia="Times New Roman" w:hAnsi="Times New Roman" w:cs="Times New Roman"/>
                <w:lang w:eastAsia="ru-RU"/>
              </w:rPr>
              <w:t>КОПАШНІВСЬКИЙ ЗАКЛАД ЗАГАЛЬНОЇ СЕРЕДНЬОЇ ОСВІТИ І-ІІІ СТУПЕНІВ ХУСТСЬКОЇ МІСЬКОЇ РАДИ ЗАКАРПАТСЬКОЇ ОБЛАСТІ (КОПАШНІВСЬКИЙ ЗЗСО І-ІІІ СТ.)</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4D19D7" w:rsidRPr="005319AD" w:rsidRDefault="004D19D7" w:rsidP="00ED2887">
            <w:pPr>
              <w:spacing w:after="0" w:line="240" w:lineRule="auto"/>
              <w:rPr>
                <w:rFonts w:ascii="Times New Roman" w:eastAsia="Times New Roman" w:hAnsi="Times New Roman" w:cs="Times New Roman"/>
                <w:lang w:eastAsia="ru-RU"/>
              </w:rPr>
            </w:pPr>
            <w:r w:rsidRPr="005319AD">
              <w:rPr>
                <w:rFonts w:ascii="Times New Roman" w:eastAsia="Times New Roman" w:hAnsi="Times New Roman" w:cs="Times New Roman"/>
                <w:lang w:eastAsia="ru-RU"/>
              </w:rPr>
              <w:t xml:space="preserve">Хустський р-н, село </w:t>
            </w:r>
            <w:proofErr w:type="spellStart"/>
            <w:r w:rsidRPr="005319AD">
              <w:rPr>
                <w:rFonts w:ascii="Times New Roman" w:eastAsia="Times New Roman" w:hAnsi="Times New Roman" w:cs="Times New Roman"/>
                <w:lang w:eastAsia="ru-RU"/>
              </w:rPr>
              <w:t>Копашново</w:t>
            </w:r>
            <w:proofErr w:type="spellEnd"/>
            <w:r w:rsidRPr="005319AD">
              <w:rPr>
                <w:rFonts w:ascii="Times New Roman" w:eastAsia="Times New Roman" w:hAnsi="Times New Roman" w:cs="Times New Roman"/>
                <w:lang w:eastAsia="ru-RU"/>
              </w:rPr>
              <w:t>, вул. Центральна, будинок 155</w:t>
            </w:r>
          </w:p>
        </w:tc>
        <w:tc>
          <w:tcPr>
            <w:tcW w:w="2411" w:type="dxa"/>
            <w:tcBorders>
              <w:top w:val="single" w:sz="4" w:space="0" w:color="auto"/>
              <w:bottom w:val="single" w:sz="4" w:space="0" w:color="auto"/>
              <w:right w:val="single" w:sz="4" w:space="0" w:color="auto"/>
            </w:tcBorders>
            <w:shd w:val="clear" w:color="auto" w:fill="auto"/>
          </w:tcPr>
          <w:p w:rsidR="004D19D7" w:rsidRPr="00027F26" w:rsidRDefault="00671F38" w:rsidP="00ED2887">
            <w:pPr>
              <w:spacing w:before="480" w:after="0" w:line="240" w:lineRule="auto"/>
              <w:jc w:val="center"/>
              <w:rPr>
                <w:rFonts w:ascii="Times New Roman" w:hAnsi="Times New Roman" w:cs="Times New Roman"/>
              </w:rPr>
            </w:pPr>
            <w:r>
              <w:rPr>
                <w:rFonts w:ascii="Times New Roman" w:hAnsi="Times New Roman" w:cs="Times New Roman"/>
              </w:rPr>
              <w:t>55</w:t>
            </w:r>
          </w:p>
        </w:tc>
      </w:tr>
      <w:tr w:rsidR="004D19D7" w:rsidRPr="005319AD" w:rsidTr="00CA6B3E">
        <w:trPr>
          <w:trHeight w:val="1396"/>
        </w:trPr>
        <w:tc>
          <w:tcPr>
            <w:tcW w:w="710" w:type="dxa"/>
            <w:tcBorders>
              <w:top w:val="nil"/>
              <w:left w:val="single" w:sz="4" w:space="0" w:color="auto"/>
              <w:right w:val="single" w:sz="4" w:space="0" w:color="auto"/>
            </w:tcBorders>
            <w:shd w:val="clear" w:color="auto" w:fill="auto"/>
            <w:noWrap/>
            <w:vAlign w:val="bottom"/>
            <w:hideMark/>
          </w:tcPr>
          <w:p w:rsidR="004D19D7" w:rsidRPr="005319AD" w:rsidRDefault="004D19D7" w:rsidP="006D7782">
            <w:pPr>
              <w:spacing w:before="60" w:afterLines="60" w:line="240" w:lineRule="auto"/>
              <w:jc w:val="center"/>
              <w:rPr>
                <w:rFonts w:ascii="Times New Roman" w:eastAsia="Times New Roman" w:hAnsi="Times New Roman" w:cs="Times New Roman"/>
              </w:rPr>
            </w:pPr>
            <w:r w:rsidRPr="005319AD">
              <w:rPr>
                <w:rFonts w:ascii="Times New Roman" w:eastAsia="Times New Roman" w:hAnsi="Times New Roman" w:cs="Times New Roman"/>
              </w:rPr>
              <w:t>3</w:t>
            </w:r>
          </w:p>
        </w:tc>
        <w:tc>
          <w:tcPr>
            <w:tcW w:w="5243" w:type="dxa"/>
            <w:tcBorders>
              <w:top w:val="nil"/>
              <w:left w:val="nil"/>
              <w:right w:val="single" w:sz="4" w:space="0" w:color="auto"/>
            </w:tcBorders>
            <w:shd w:val="clear" w:color="auto" w:fill="auto"/>
            <w:noWrap/>
            <w:vAlign w:val="bottom"/>
            <w:hideMark/>
          </w:tcPr>
          <w:p w:rsidR="004D19D7" w:rsidRPr="005319AD" w:rsidRDefault="004D19D7" w:rsidP="00ED2887">
            <w:pPr>
              <w:spacing w:after="0" w:line="240" w:lineRule="auto"/>
              <w:rPr>
                <w:rFonts w:ascii="Times New Roman" w:eastAsia="Times New Roman" w:hAnsi="Times New Roman" w:cs="Times New Roman"/>
                <w:lang w:eastAsia="ru-RU"/>
              </w:rPr>
            </w:pPr>
            <w:r w:rsidRPr="005319AD">
              <w:rPr>
                <w:rFonts w:ascii="Times New Roman" w:eastAsia="Times New Roman" w:hAnsi="Times New Roman" w:cs="Times New Roman"/>
                <w:lang w:eastAsia="ru-RU"/>
              </w:rPr>
              <w:t>ЗАЛОМСЬКИЙ ЗАКЛАД ЗАГАЛЬНОЇ СЕРЕДНЬОЇ ОСВІТИ I-II СТУПЕНІВ ХУСТСЬКОЇ МІСЬКОЇ РАДИ ЗАКАРПАТСЬКОЇ ОБЛАСТІ (ЗАЛОМСЬКИЙ ЗЗСО I-II СТУПЕНІВ)</w:t>
            </w:r>
          </w:p>
        </w:tc>
        <w:tc>
          <w:tcPr>
            <w:tcW w:w="2552" w:type="dxa"/>
            <w:tcBorders>
              <w:top w:val="nil"/>
              <w:left w:val="nil"/>
              <w:right w:val="single" w:sz="4" w:space="0" w:color="auto"/>
            </w:tcBorders>
            <w:shd w:val="clear" w:color="auto" w:fill="auto"/>
            <w:noWrap/>
            <w:vAlign w:val="bottom"/>
            <w:hideMark/>
          </w:tcPr>
          <w:p w:rsidR="004D19D7" w:rsidRPr="005319AD" w:rsidRDefault="004D19D7" w:rsidP="00ED2887">
            <w:pPr>
              <w:spacing w:after="0" w:line="240" w:lineRule="auto"/>
              <w:rPr>
                <w:rFonts w:ascii="Times New Roman" w:eastAsia="Times New Roman" w:hAnsi="Times New Roman" w:cs="Times New Roman"/>
                <w:lang w:eastAsia="ru-RU"/>
              </w:rPr>
            </w:pPr>
            <w:r w:rsidRPr="005319AD">
              <w:rPr>
                <w:rFonts w:ascii="Times New Roman" w:eastAsia="Times New Roman" w:hAnsi="Times New Roman" w:cs="Times New Roman"/>
                <w:lang w:eastAsia="ru-RU"/>
              </w:rPr>
              <w:t>Хустський р-н, село Залом, вул.</w:t>
            </w:r>
            <w:r w:rsidR="00CA6B3E" w:rsidRPr="005319AD">
              <w:rPr>
                <w:rFonts w:ascii="Times New Roman" w:eastAsia="Times New Roman" w:hAnsi="Times New Roman" w:cs="Times New Roman"/>
                <w:lang w:eastAsia="ru-RU"/>
              </w:rPr>
              <w:t xml:space="preserve"> </w:t>
            </w:r>
            <w:r w:rsidRPr="005319AD">
              <w:rPr>
                <w:rFonts w:ascii="Times New Roman" w:eastAsia="Times New Roman" w:hAnsi="Times New Roman" w:cs="Times New Roman"/>
                <w:lang w:eastAsia="ru-RU"/>
              </w:rPr>
              <w:t>Центральна, будинок 49</w:t>
            </w:r>
          </w:p>
        </w:tc>
        <w:tc>
          <w:tcPr>
            <w:tcW w:w="2411" w:type="dxa"/>
            <w:tcBorders>
              <w:top w:val="single" w:sz="4" w:space="0" w:color="auto"/>
              <w:right w:val="single" w:sz="4" w:space="0" w:color="auto"/>
            </w:tcBorders>
            <w:shd w:val="clear" w:color="auto" w:fill="auto"/>
          </w:tcPr>
          <w:p w:rsidR="004D19D7" w:rsidRPr="00027F26" w:rsidRDefault="004D19D7" w:rsidP="00ED2887">
            <w:pPr>
              <w:jc w:val="center"/>
              <w:rPr>
                <w:rFonts w:ascii="Times New Roman" w:hAnsi="Times New Roman" w:cs="Times New Roman"/>
              </w:rPr>
            </w:pPr>
          </w:p>
          <w:p w:rsidR="004D19D7" w:rsidRPr="00027F26" w:rsidRDefault="00671F38" w:rsidP="006D7782">
            <w:pPr>
              <w:spacing w:before="240" w:afterLines="60" w:line="240" w:lineRule="auto"/>
              <w:jc w:val="center"/>
              <w:rPr>
                <w:rFonts w:ascii="Times New Roman" w:hAnsi="Times New Roman" w:cs="Times New Roman"/>
              </w:rPr>
            </w:pPr>
            <w:r>
              <w:rPr>
                <w:rFonts w:ascii="Times New Roman" w:hAnsi="Times New Roman" w:cs="Times New Roman"/>
              </w:rPr>
              <w:t>30</w:t>
            </w:r>
          </w:p>
        </w:tc>
      </w:tr>
      <w:tr w:rsidR="004D19D7" w:rsidRPr="005319AD" w:rsidTr="00CA6B3E">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19D7" w:rsidRPr="005319AD" w:rsidRDefault="004D19D7" w:rsidP="006D7782">
            <w:pPr>
              <w:spacing w:before="60" w:afterLines="60" w:line="240" w:lineRule="auto"/>
              <w:jc w:val="center"/>
              <w:rPr>
                <w:rFonts w:ascii="Times New Roman" w:eastAsia="Times New Roman" w:hAnsi="Times New Roman" w:cs="Times New Roman"/>
              </w:rPr>
            </w:pPr>
            <w:r w:rsidRPr="005319AD">
              <w:rPr>
                <w:rFonts w:ascii="Times New Roman" w:eastAsia="Times New Roman" w:hAnsi="Times New Roman" w:cs="Times New Roman"/>
              </w:rPr>
              <w:t>4</w:t>
            </w:r>
          </w:p>
        </w:tc>
        <w:tc>
          <w:tcPr>
            <w:tcW w:w="5243" w:type="dxa"/>
            <w:tcBorders>
              <w:top w:val="single" w:sz="4" w:space="0" w:color="auto"/>
              <w:left w:val="nil"/>
              <w:bottom w:val="single" w:sz="4" w:space="0" w:color="auto"/>
              <w:right w:val="single" w:sz="4" w:space="0" w:color="auto"/>
            </w:tcBorders>
            <w:shd w:val="clear" w:color="auto" w:fill="auto"/>
            <w:noWrap/>
            <w:vAlign w:val="bottom"/>
            <w:hideMark/>
          </w:tcPr>
          <w:p w:rsidR="004D19D7" w:rsidRPr="005319AD" w:rsidRDefault="004D19D7" w:rsidP="00ED2887">
            <w:pPr>
              <w:spacing w:after="0" w:line="240" w:lineRule="auto"/>
              <w:rPr>
                <w:rFonts w:ascii="Times New Roman" w:eastAsia="Times New Roman" w:hAnsi="Times New Roman" w:cs="Times New Roman"/>
                <w:lang w:eastAsia="ru-RU"/>
              </w:rPr>
            </w:pPr>
            <w:r w:rsidRPr="005319AD">
              <w:rPr>
                <w:rFonts w:ascii="Times New Roman" w:eastAsia="Times New Roman" w:hAnsi="Times New Roman" w:cs="Times New Roman"/>
                <w:lang w:eastAsia="ru-RU"/>
              </w:rPr>
              <w:t>ЛИПОВЕЦЬКИЙ ЗАКЛАД ЗАГАЛЬНОЇ СЕРЕДНЬОЇ ОСВІТИ I-III СТУПЕНІВ ХУСТСЬКОЇ МІСЬКОЇ РАДИ ЗАКАРПАТСЬКОЇ ОБЛАСТІ (ЛИПОВЕЦЬКИЙ ЗЗСО І-ІІІ СТУПЕНІВ)</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4D19D7" w:rsidRPr="005319AD" w:rsidRDefault="004D19D7" w:rsidP="00ED2887">
            <w:pPr>
              <w:spacing w:after="0" w:line="240" w:lineRule="auto"/>
              <w:rPr>
                <w:rFonts w:ascii="Times New Roman" w:eastAsia="Times New Roman" w:hAnsi="Times New Roman" w:cs="Times New Roman"/>
                <w:lang w:eastAsia="ru-RU"/>
              </w:rPr>
            </w:pPr>
            <w:r w:rsidRPr="005319AD">
              <w:rPr>
                <w:rFonts w:ascii="Times New Roman" w:eastAsia="Times New Roman" w:hAnsi="Times New Roman" w:cs="Times New Roman"/>
                <w:lang w:eastAsia="ru-RU"/>
              </w:rPr>
              <w:t xml:space="preserve">Хустський р-н, село </w:t>
            </w:r>
            <w:proofErr w:type="spellStart"/>
            <w:r w:rsidRPr="005319AD">
              <w:rPr>
                <w:rFonts w:ascii="Times New Roman" w:eastAsia="Times New Roman" w:hAnsi="Times New Roman" w:cs="Times New Roman"/>
                <w:lang w:eastAsia="ru-RU"/>
              </w:rPr>
              <w:t>Липовець</w:t>
            </w:r>
            <w:proofErr w:type="spellEnd"/>
            <w:r w:rsidRPr="005319AD">
              <w:rPr>
                <w:rFonts w:ascii="Times New Roman" w:eastAsia="Times New Roman" w:hAnsi="Times New Roman" w:cs="Times New Roman"/>
                <w:lang w:eastAsia="ru-RU"/>
              </w:rPr>
              <w:t>, вул. Шевченка, будинок 1</w:t>
            </w:r>
          </w:p>
        </w:tc>
        <w:tc>
          <w:tcPr>
            <w:tcW w:w="2411" w:type="dxa"/>
            <w:tcBorders>
              <w:top w:val="single" w:sz="4" w:space="0" w:color="auto"/>
              <w:bottom w:val="single" w:sz="4" w:space="0" w:color="auto"/>
              <w:right w:val="single" w:sz="4" w:space="0" w:color="auto"/>
            </w:tcBorders>
            <w:shd w:val="clear" w:color="auto" w:fill="auto"/>
          </w:tcPr>
          <w:p w:rsidR="004D19D7" w:rsidRPr="00027F26" w:rsidRDefault="00671F38" w:rsidP="00ED2887">
            <w:pPr>
              <w:spacing w:before="480" w:after="0"/>
              <w:jc w:val="center"/>
              <w:rPr>
                <w:rFonts w:ascii="Times New Roman" w:hAnsi="Times New Roman" w:cs="Times New Roman"/>
              </w:rPr>
            </w:pPr>
            <w:r>
              <w:rPr>
                <w:rFonts w:ascii="Times New Roman" w:hAnsi="Times New Roman" w:cs="Times New Roman"/>
              </w:rPr>
              <w:t>50</w:t>
            </w:r>
          </w:p>
          <w:p w:rsidR="004D19D7" w:rsidRPr="00027F26" w:rsidRDefault="004D19D7" w:rsidP="00ED2887">
            <w:pPr>
              <w:jc w:val="center"/>
              <w:rPr>
                <w:rFonts w:ascii="Times New Roman" w:hAnsi="Times New Roman" w:cs="Times New Roman"/>
              </w:rPr>
            </w:pPr>
          </w:p>
        </w:tc>
      </w:tr>
      <w:tr w:rsidR="004D19D7" w:rsidRPr="005319AD" w:rsidTr="00CA6B3E">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19D7" w:rsidRPr="005319AD" w:rsidRDefault="004D19D7" w:rsidP="006D7782">
            <w:pPr>
              <w:spacing w:before="60" w:afterLines="60" w:line="240" w:lineRule="auto"/>
              <w:jc w:val="center"/>
              <w:rPr>
                <w:rFonts w:ascii="Times New Roman" w:eastAsia="Times New Roman" w:hAnsi="Times New Roman" w:cs="Times New Roman"/>
              </w:rPr>
            </w:pPr>
            <w:r w:rsidRPr="005319AD">
              <w:rPr>
                <w:rFonts w:ascii="Times New Roman" w:eastAsia="Times New Roman" w:hAnsi="Times New Roman" w:cs="Times New Roman"/>
              </w:rPr>
              <w:t>5</w:t>
            </w:r>
          </w:p>
        </w:tc>
        <w:tc>
          <w:tcPr>
            <w:tcW w:w="5243" w:type="dxa"/>
            <w:tcBorders>
              <w:top w:val="single" w:sz="4" w:space="0" w:color="auto"/>
              <w:left w:val="nil"/>
              <w:bottom w:val="single" w:sz="4" w:space="0" w:color="auto"/>
              <w:right w:val="single" w:sz="4" w:space="0" w:color="auto"/>
            </w:tcBorders>
            <w:shd w:val="clear" w:color="auto" w:fill="auto"/>
            <w:noWrap/>
            <w:vAlign w:val="bottom"/>
            <w:hideMark/>
          </w:tcPr>
          <w:p w:rsidR="004D19D7" w:rsidRPr="005319AD" w:rsidRDefault="00CA6B3E" w:rsidP="006D7782">
            <w:pPr>
              <w:spacing w:before="60" w:afterLines="60" w:line="240" w:lineRule="auto"/>
              <w:rPr>
                <w:rFonts w:ascii="Times New Roman" w:eastAsia="Times New Roman" w:hAnsi="Times New Roman" w:cs="Times New Roman"/>
                <w:sz w:val="20"/>
                <w:szCs w:val="20"/>
              </w:rPr>
            </w:pPr>
            <w:r w:rsidRPr="005319AD">
              <w:rPr>
                <w:rFonts w:ascii="Times New Roman" w:eastAsia="Times New Roman" w:hAnsi="Times New Roman" w:cs="Times New Roman"/>
                <w:sz w:val="20"/>
                <w:szCs w:val="20"/>
              </w:rPr>
              <w:t>ХУСТЕЦЬКИЙ</w:t>
            </w:r>
            <w:r w:rsidR="004D19D7" w:rsidRPr="005319AD">
              <w:rPr>
                <w:rFonts w:ascii="Times New Roman" w:eastAsia="Times New Roman" w:hAnsi="Times New Roman" w:cs="Times New Roman"/>
                <w:sz w:val="20"/>
                <w:szCs w:val="20"/>
              </w:rPr>
              <w:t xml:space="preserve"> </w:t>
            </w:r>
            <w:r w:rsidRPr="005319AD">
              <w:rPr>
                <w:rFonts w:ascii="Times New Roman" w:eastAsia="Times New Roman" w:hAnsi="Times New Roman" w:cs="Times New Roman"/>
                <w:lang w:eastAsia="ru-RU"/>
              </w:rPr>
              <w:t xml:space="preserve">ЗАКЛАД ЗАГАЛЬНОЇ СЕРЕДНЬОЇ ОСВІТИ I СТУПЕНЯ ХУСТСЬКОЇ МІСЬКОЇ РАДИ ЗАКАРПАТСЬКОЇ ОБЛАСТІ </w:t>
            </w:r>
            <w:r w:rsidR="004D19D7" w:rsidRPr="005319AD">
              <w:rPr>
                <w:rFonts w:ascii="Times New Roman" w:eastAsia="Times New Roman" w:hAnsi="Times New Roman" w:cs="Times New Roman"/>
                <w:sz w:val="20"/>
                <w:szCs w:val="20"/>
              </w:rPr>
              <w:t xml:space="preserve">(ХУСТЕЦЬКА </w:t>
            </w:r>
            <w:r w:rsidRPr="005319AD">
              <w:rPr>
                <w:rFonts w:ascii="Times New Roman" w:eastAsia="Times New Roman" w:hAnsi="Times New Roman" w:cs="Times New Roman"/>
                <w:lang w:eastAsia="ru-RU"/>
              </w:rPr>
              <w:t xml:space="preserve">ЗЗСО  </w:t>
            </w:r>
            <w:r w:rsidR="004D19D7" w:rsidRPr="005319AD">
              <w:rPr>
                <w:rFonts w:ascii="Times New Roman" w:eastAsia="Times New Roman" w:hAnsi="Times New Roman" w:cs="Times New Roman"/>
                <w:sz w:val="20"/>
                <w:szCs w:val="20"/>
              </w:rPr>
              <w:t>І СТ.)</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4D19D7" w:rsidRPr="005319AD" w:rsidRDefault="004D19D7" w:rsidP="006D7782">
            <w:pPr>
              <w:spacing w:before="60" w:afterLines="60" w:line="240" w:lineRule="auto"/>
              <w:rPr>
                <w:rFonts w:ascii="Times New Roman" w:eastAsia="Times New Roman" w:hAnsi="Times New Roman" w:cs="Times New Roman"/>
                <w:sz w:val="20"/>
                <w:szCs w:val="20"/>
              </w:rPr>
            </w:pPr>
            <w:r w:rsidRPr="005319AD">
              <w:rPr>
                <w:rFonts w:ascii="Times New Roman" w:hAnsi="Times New Roman"/>
                <w:sz w:val="24"/>
                <w:szCs w:val="24"/>
                <w:lang w:eastAsia="ru-RU"/>
              </w:rPr>
              <w:t xml:space="preserve">Хустський р-н, село </w:t>
            </w:r>
            <w:proofErr w:type="spellStart"/>
            <w:r w:rsidRPr="005319AD">
              <w:rPr>
                <w:rFonts w:ascii="Times New Roman" w:hAnsi="Times New Roman"/>
                <w:sz w:val="24"/>
                <w:szCs w:val="24"/>
                <w:lang w:eastAsia="ru-RU"/>
              </w:rPr>
              <w:t>Хустець</w:t>
            </w:r>
            <w:proofErr w:type="spellEnd"/>
            <w:r w:rsidRPr="005319AD">
              <w:rPr>
                <w:rFonts w:ascii="Times New Roman" w:hAnsi="Times New Roman"/>
                <w:sz w:val="24"/>
                <w:szCs w:val="24"/>
                <w:lang w:eastAsia="ru-RU"/>
              </w:rPr>
              <w:t xml:space="preserve">, вул. </w:t>
            </w:r>
            <w:proofErr w:type="spellStart"/>
            <w:r w:rsidRPr="005319AD">
              <w:rPr>
                <w:rFonts w:ascii="Times New Roman" w:hAnsi="Times New Roman"/>
                <w:sz w:val="24"/>
                <w:szCs w:val="24"/>
                <w:lang w:eastAsia="ru-RU"/>
              </w:rPr>
              <w:t>Хустець</w:t>
            </w:r>
            <w:proofErr w:type="spellEnd"/>
            <w:r w:rsidRPr="005319AD">
              <w:rPr>
                <w:rFonts w:ascii="Times New Roman" w:hAnsi="Times New Roman"/>
                <w:sz w:val="24"/>
                <w:szCs w:val="24"/>
                <w:lang w:eastAsia="ru-RU"/>
              </w:rPr>
              <w:t>, будинок 79</w:t>
            </w:r>
          </w:p>
        </w:tc>
        <w:tc>
          <w:tcPr>
            <w:tcW w:w="2411" w:type="dxa"/>
            <w:tcBorders>
              <w:top w:val="single" w:sz="4" w:space="0" w:color="auto"/>
              <w:bottom w:val="single" w:sz="4" w:space="0" w:color="auto"/>
              <w:right w:val="single" w:sz="4" w:space="0" w:color="auto"/>
            </w:tcBorders>
            <w:shd w:val="clear" w:color="auto" w:fill="auto"/>
          </w:tcPr>
          <w:p w:rsidR="00253A73" w:rsidRPr="00027F26" w:rsidRDefault="00253A73" w:rsidP="00ED2887">
            <w:pPr>
              <w:jc w:val="center"/>
              <w:rPr>
                <w:rFonts w:ascii="Times New Roman" w:hAnsi="Times New Roman" w:cs="Times New Roman"/>
              </w:rPr>
            </w:pPr>
          </w:p>
          <w:p w:rsidR="004D19D7" w:rsidRPr="00027F26" w:rsidRDefault="00671F38" w:rsidP="00ED2887">
            <w:pPr>
              <w:jc w:val="center"/>
              <w:rPr>
                <w:rFonts w:ascii="Times New Roman" w:hAnsi="Times New Roman" w:cs="Times New Roman"/>
              </w:rPr>
            </w:pPr>
            <w:r>
              <w:rPr>
                <w:rFonts w:ascii="Times New Roman" w:hAnsi="Times New Roman" w:cs="Times New Roman"/>
              </w:rPr>
              <w:t>19</w:t>
            </w:r>
          </w:p>
        </w:tc>
      </w:tr>
      <w:tr w:rsidR="004D19D7" w:rsidRPr="005319AD" w:rsidTr="00CA6B3E">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19D7" w:rsidRPr="005319AD" w:rsidRDefault="004D19D7" w:rsidP="006D7782">
            <w:pPr>
              <w:spacing w:before="60" w:afterLines="60" w:line="240" w:lineRule="auto"/>
              <w:jc w:val="center"/>
              <w:rPr>
                <w:rFonts w:ascii="Times New Roman" w:eastAsia="Times New Roman" w:hAnsi="Times New Roman" w:cs="Times New Roman"/>
              </w:rPr>
            </w:pPr>
            <w:r w:rsidRPr="005319AD">
              <w:rPr>
                <w:rFonts w:ascii="Times New Roman" w:eastAsia="Times New Roman" w:hAnsi="Times New Roman" w:cs="Times New Roman"/>
              </w:rPr>
              <w:t>6</w:t>
            </w:r>
          </w:p>
        </w:tc>
        <w:tc>
          <w:tcPr>
            <w:tcW w:w="5243" w:type="dxa"/>
            <w:tcBorders>
              <w:top w:val="single" w:sz="4" w:space="0" w:color="auto"/>
              <w:left w:val="nil"/>
              <w:bottom w:val="single" w:sz="4" w:space="0" w:color="auto"/>
              <w:right w:val="single" w:sz="4" w:space="0" w:color="auto"/>
            </w:tcBorders>
            <w:shd w:val="clear" w:color="auto" w:fill="auto"/>
            <w:noWrap/>
            <w:vAlign w:val="bottom"/>
            <w:hideMark/>
          </w:tcPr>
          <w:p w:rsidR="004D19D7" w:rsidRPr="005319AD" w:rsidRDefault="004D19D7" w:rsidP="00ED2887">
            <w:pPr>
              <w:spacing w:after="0" w:line="240" w:lineRule="auto"/>
              <w:rPr>
                <w:rFonts w:ascii="Times New Roman" w:eastAsia="Times New Roman" w:hAnsi="Times New Roman" w:cs="Times New Roman"/>
                <w:lang w:eastAsia="ru-RU"/>
              </w:rPr>
            </w:pPr>
            <w:r w:rsidRPr="005319AD">
              <w:rPr>
                <w:rFonts w:ascii="Times New Roman" w:eastAsia="Times New Roman" w:hAnsi="Times New Roman" w:cs="Times New Roman"/>
                <w:lang w:eastAsia="ru-RU"/>
              </w:rPr>
              <w:t>КОПАШНІВСЬКИЙ ЗАКЛАД ДОШКІЛЬНОЇ ОСВІТИ (ДИТЯЧИЙ -</w:t>
            </w:r>
            <w:r w:rsidR="00CA6B3E" w:rsidRPr="005319AD">
              <w:rPr>
                <w:rFonts w:ascii="Times New Roman" w:eastAsia="Times New Roman" w:hAnsi="Times New Roman" w:cs="Times New Roman"/>
                <w:lang w:eastAsia="ru-RU"/>
              </w:rPr>
              <w:t xml:space="preserve"> </w:t>
            </w:r>
            <w:r w:rsidRPr="005319AD">
              <w:rPr>
                <w:rFonts w:ascii="Times New Roman" w:eastAsia="Times New Roman" w:hAnsi="Times New Roman" w:cs="Times New Roman"/>
                <w:lang w:eastAsia="ru-RU"/>
              </w:rPr>
              <w:t>САДОК ) ХУСТСЬКОЇ МІСЬКОЇ РАДИ (КОПАШНІВСЬКИЙ ЗДО)</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4D19D7" w:rsidRPr="005319AD" w:rsidRDefault="004D19D7" w:rsidP="00ED2887">
            <w:pPr>
              <w:spacing w:after="0" w:line="240" w:lineRule="auto"/>
              <w:rPr>
                <w:rFonts w:ascii="Times New Roman" w:eastAsia="Times New Roman" w:hAnsi="Times New Roman" w:cs="Times New Roman"/>
                <w:lang w:eastAsia="ru-RU"/>
              </w:rPr>
            </w:pPr>
            <w:r w:rsidRPr="005319AD">
              <w:rPr>
                <w:rFonts w:ascii="Times New Roman" w:eastAsia="Times New Roman" w:hAnsi="Times New Roman" w:cs="Times New Roman"/>
                <w:lang w:eastAsia="ru-RU"/>
              </w:rPr>
              <w:t xml:space="preserve">Хустський р-н, село </w:t>
            </w:r>
            <w:proofErr w:type="spellStart"/>
            <w:r w:rsidRPr="005319AD">
              <w:rPr>
                <w:rFonts w:ascii="Times New Roman" w:eastAsia="Times New Roman" w:hAnsi="Times New Roman" w:cs="Times New Roman"/>
                <w:lang w:eastAsia="ru-RU"/>
              </w:rPr>
              <w:t>Копашново</w:t>
            </w:r>
            <w:proofErr w:type="spellEnd"/>
            <w:r w:rsidRPr="005319AD">
              <w:rPr>
                <w:rFonts w:ascii="Times New Roman" w:eastAsia="Times New Roman" w:hAnsi="Times New Roman" w:cs="Times New Roman"/>
                <w:lang w:eastAsia="ru-RU"/>
              </w:rPr>
              <w:t>, вул. Центральна, будинок 81</w:t>
            </w:r>
          </w:p>
        </w:tc>
        <w:tc>
          <w:tcPr>
            <w:tcW w:w="2411" w:type="dxa"/>
            <w:tcBorders>
              <w:top w:val="single" w:sz="4" w:space="0" w:color="auto"/>
              <w:bottom w:val="single" w:sz="4" w:space="0" w:color="auto"/>
              <w:right w:val="single" w:sz="4" w:space="0" w:color="auto"/>
            </w:tcBorders>
            <w:shd w:val="clear" w:color="auto" w:fill="auto"/>
          </w:tcPr>
          <w:p w:rsidR="004D19D7" w:rsidRPr="00027F26" w:rsidRDefault="00671F38" w:rsidP="00ED2887">
            <w:pPr>
              <w:spacing w:before="240" w:after="120" w:line="240" w:lineRule="auto"/>
              <w:jc w:val="center"/>
              <w:rPr>
                <w:rFonts w:ascii="Times New Roman" w:hAnsi="Times New Roman" w:cs="Times New Roman"/>
              </w:rPr>
            </w:pPr>
            <w:r>
              <w:rPr>
                <w:rFonts w:ascii="Times New Roman" w:hAnsi="Times New Roman" w:cs="Times New Roman"/>
              </w:rPr>
              <w:t>35</w:t>
            </w:r>
          </w:p>
        </w:tc>
      </w:tr>
      <w:tr w:rsidR="00CA6B3E" w:rsidRPr="005319AD" w:rsidTr="00CA6B3E">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B3E" w:rsidRPr="005319AD" w:rsidRDefault="00CA6B3E" w:rsidP="006D7782">
            <w:pPr>
              <w:spacing w:before="60" w:afterLines="60" w:line="240" w:lineRule="auto"/>
              <w:jc w:val="center"/>
              <w:rPr>
                <w:rFonts w:ascii="Times New Roman" w:eastAsia="Times New Roman" w:hAnsi="Times New Roman" w:cs="Times New Roman"/>
              </w:rPr>
            </w:pPr>
            <w:r w:rsidRPr="005319AD">
              <w:rPr>
                <w:rFonts w:ascii="Times New Roman" w:eastAsia="Times New Roman" w:hAnsi="Times New Roman" w:cs="Times New Roman"/>
              </w:rPr>
              <w:t>7</w:t>
            </w:r>
          </w:p>
        </w:tc>
        <w:tc>
          <w:tcPr>
            <w:tcW w:w="5243" w:type="dxa"/>
            <w:tcBorders>
              <w:top w:val="single" w:sz="4" w:space="0" w:color="auto"/>
              <w:left w:val="nil"/>
              <w:bottom w:val="single" w:sz="4" w:space="0" w:color="auto"/>
              <w:right w:val="single" w:sz="4" w:space="0" w:color="auto"/>
            </w:tcBorders>
            <w:shd w:val="clear" w:color="auto" w:fill="auto"/>
            <w:noWrap/>
            <w:vAlign w:val="bottom"/>
            <w:hideMark/>
          </w:tcPr>
          <w:p w:rsidR="00CA6B3E" w:rsidRPr="005319AD" w:rsidRDefault="00CA6B3E" w:rsidP="00CA6B3E">
            <w:pPr>
              <w:spacing w:after="0"/>
              <w:rPr>
                <w:rFonts w:ascii="Times New Roman" w:eastAsia="Times New Roman" w:hAnsi="Times New Roman" w:cs="Times New Roman"/>
                <w:lang w:eastAsia="ru-RU"/>
              </w:rPr>
            </w:pPr>
            <w:r w:rsidRPr="005319AD">
              <w:rPr>
                <w:rFonts w:ascii="Times New Roman" w:eastAsia="Times New Roman" w:hAnsi="Times New Roman" w:cs="Times New Roman"/>
                <w:lang w:eastAsia="ru-RU"/>
              </w:rPr>
              <w:t>НИЖНЬОСЕЛИЩЕНСЬКИЙ ЗАКЛАД ЗАГАЛЬНОЇ СЕРЕДНЬОЇ ОСВІТИ I-III СТУПЕНІВ ХУСТСЬКОЇ МІСЬКОЇ РАДИ ЗАКАРПАТСЬКОЇ ОБЛАСТІ (НИЖНЬОСЕЛИЩЕНСЬКИЙ ЗЗСО I-III СТУПЕНІВ)</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CA6B3E" w:rsidRPr="005319AD" w:rsidRDefault="00CA6B3E" w:rsidP="005005D6">
            <w:pPr>
              <w:rPr>
                <w:rFonts w:ascii="Times New Roman" w:eastAsia="Times New Roman" w:hAnsi="Times New Roman" w:cs="Times New Roman"/>
                <w:lang w:eastAsia="ru-RU"/>
              </w:rPr>
            </w:pPr>
            <w:r w:rsidRPr="005319AD">
              <w:rPr>
                <w:rFonts w:ascii="Times New Roman" w:eastAsia="Times New Roman" w:hAnsi="Times New Roman" w:cs="Times New Roman"/>
                <w:lang w:eastAsia="ru-RU"/>
              </w:rPr>
              <w:t>Хустський р-н, село Нижнє Селище, вул. Центральна, будинок 95</w:t>
            </w:r>
          </w:p>
        </w:tc>
        <w:tc>
          <w:tcPr>
            <w:tcW w:w="2411" w:type="dxa"/>
            <w:tcBorders>
              <w:top w:val="single" w:sz="4" w:space="0" w:color="auto"/>
              <w:bottom w:val="single" w:sz="4" w:space="0" w:color="auto"/>
              <w:right w:val="single" w:sz="4" w:space="0" w:color="auto"/>
            </w:tcBorders>
            <w:shd w:val="clear" w:color="auto" w:fill="auto"/>
          </w:tcPr>
          <w:p w:rsidR="00253A73" w:rsidRPr="00027F26" w:rsidRDefault="00253A73" w:rsidP="00ED2887">
            <w:pPr>
              <w:spacing w:before="240" w:after="120" w:line="240" w:lineRule="auto"/>
              <w:jc w:val="center"/>
              <w:rPr>
                <w:rFonts w:ascii="Times New Roman" w:hAnsi="Times New Roman" w:cs="Times New Roman"/>
              </w:rPr>
            </w:pPr>
          </w:p>
          <w:p w:rsidR="00CA6B3E" w:rsidRPr="00027F26" w:rsidRDefault="00671F38" w:rsidP="00ED2887">
            <w:pPr>
              <w:spacing w:before="240" w:after="120" w:line="240" w:lineRule="auto"/>
              <w:jc w:val="center"/>
              <w:rPr>
                <w:rFonts w:ascii="Times New Roman" w:hAnsi="Times New Roman" w:cs="Times New Roman"/>
              </w:rPr>
            </w:pPr>
            <w:r>
              <w:rPr>
                <w:rFonts w:ascii="Times New Roman" w:hAnsi="Times New Roman" w:cs="Times New Roman"/>
              </w:rPr>
              <w:t>120</w:t>
            </w:r>
          </w:p>
        </w:tc>
      </w:tr>
      <w:tr w:rsidR="004D19D7" w:rsidRPr="005319AD" w:rsidTr="00CA6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3"/>
          <w:wBefore w:w="8505" w:type="dxa"/>
          <w:trHeight w:val="417"/>
        </w:trPr>
        <w:tc>
          <w:tcPr>
            <w:tcW w:w="2411" w:type="dxa"/>
          </w:tcPr>
          <w:p w:rsidR="004D19D7" w:rsidRPr="005319AD" w:rsidRDefault="00671F38" w:rsidP="000C0BED">
            <w:pPr>
              <w:spacing w:before="240" w:after="120" w:line="240" w:lineRule="auto"/>
              <w:jc w:val="center"/>
              <w:rPr>
                <w:rFonts w:ascii="Times New Roman" w:hAnsi="Times New Roman" w:cs="Times New Roman"/>
              </w:rPr>
            </w:pPr>
            <w:r>
              <w:rPr>
                <w:rFonts w:ascii="Times New Roman" w:hAnsi="Times New Roman" w:cs="Times New Roman"/>
              </w:rPr>
              <w:t>359</w:t>
            </w:r>
          </w:p>
        </w:tc>
      </w:tr>
    </w:tbl>
    <w:p w:rsidR="000C0BED" w:rsidRPr="005319AD" w:rsidRDefault="000C0BED" w:rsidP="000C0BED">
      <w:pPr>
        <w:spacing w:after="0" w:line="240" w:lineRule="auto"/>
        <w:ind w:right="-1"/>
        <w:jc w:val="both"/>
        <w:rPr>
          <w:rFonts w:ascii="Times New Roman" w:hAnsi="Times New Roman" w:cs="Times New Roman"/>
          <w:sz w:val="24"/>
          <w:szCs w:val="24"/>
        </w:rPr>
      </w:pPr>
    </w:p>
    <w:p w:rsidR="000C0BED" w:rsidRPr="005319AD" w:rsidRDefault="000C0BED" w:rsidP="000C0BED">
      <w:pPr>
        <w:spacing w:after="0" w:line="240" w:lineRule="auto"/>
        <w:rPr>
          <w:rFonts w:ascii="Times New Roman" w:eastAsia="Calibri" w:hAnsi="Times New Roman" w:cs="Times New Roman"/>
          <w:sz w:val="24"/>
          <w:szCs w:val="24"/>
        </w:rPr>
      </w:pPr>
    </w:p>
    <w:sectPr w:rsidR="000C0BED" w:rsidRPr="005319AD" w:rsidSect="00F85470">
      <w:footerReference w:type="default" r:id="rId20"/>
      <w:pgSz w:w="11906" w:h="16838" w:code="9"/>
      <w:pgMar w:top="-142" w:right="424" w:bottom="142" w:left="993" w:header="27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49D6" w:rsidRDefault="00ED49D6" w:rsidP="000C0BED">
      <w:pPr>
        <w:spacing w:after="0" w:line="240" w:lineRule="auto"/>
      </w:pPr>
      <w:r>
        <w:separator/>
      </w:r>
    </w:p>
  </w:endnote>
  <w:endnote w:type="continuationSeparator" w:id="1">
    <w:p w:rsidR="00ED49D6" w:rsidRDefault="00ED49D6" w:rsidP="000C0B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Microsoft Uighur">
    <w:panose1 w:val="02000000000000000000"/>
    <w:charset w:val="00"/>
    <w:family w:val="auto"/>
    <w:pitch w:val="variable"/>
    <w:sig w:usb0="00002003" w:usb1="80000000" w:usb2="00000008" w:usb3="00000000" w:csb0="0000004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imes">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72637"/>
      <w:docPartObj>
        <w:docPartGallery w:val="Page Numbers (Bottom of Page)"/>
        <w:docPartUnique/>
      </w:docPartObj>
    </w:sdtPr>
    <w:sdtContent>
      <w:p w:rsidR="00ED49D6" w:rsidRDefault="00ED49D6" w:rsidP="000C0BED">
        <w:pPr>
          <w:pStyle w:val="af2"/>
          <w:tabs>
            <w:tab w:val="left" w:pos="9393"/>
            <w:tab w:val="right" w:pos="10762"/>
          </w:tabs>
        </w:pPr>
        <w:r>
          <w:tab/>
        </w:r>
        <w:r>
          <w:tab/>
        </w:r>
        <w:r>
          <w:tab/>
        </w:r>
        <w:r>
          <w:tab/>
        </w:r>
      </w:p>
    </w:sdtContent>
  </w:sdt>
  <w:p w:rsidR="00ED49D6" w:rsidRDefault="00ED49D6">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49D6" w:rsidRDefault="00ED49D6" w:rsidP="000C0BED">
      <w:pPr>
        <w:spacing w:after="0" w:line="240" w:lineRule="auto"/>
      </w:pPr>
      <w:r>
        <w:separator/>
      </w:r>
    </w:p>
  </w:footnote>
  <w:footnote w:type="continuationSeparator" w:id="1">
    <w:p w:rsidR="00ED49D6" w:rsidRDefault="00ED49D6" w:rsidP="000C0B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675A7"/>
    <w:multiLevelType w:val="hybridMultilevel"/>
    <w:tmpl w:val="D5D4E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845BF5"/>
    <w:multiLevelType w:val="hybridMultilevel"/>
    <w:tmpl w:val="55B6AE4E"/>
    <w:lvl w:ilvl="0" w:tplc="73FCF382">
      <w:start w:val="1"/>
      <w:numFmt w:val="decimal"/>
      <w:isLgl/>
      <w:lvlText w:val="5.%1."/>
      <w:lvlJc w:val="left"/>
      <w:pPr>
        <w:tabs>
          <w:tab w:val="num" w:pos="0"/>
        </w:tabs>
        <w:ind w:left="567" w:hanging="567"/>
      </w:pPr>
      <w:rPr>
        <w:rFonts w:hint="default"/>
        <w:b w:val="0"/>
        <w:color w:val="auto"/>
      </w:rPr>
    </w:lvl>
    <w:lvl w:ilvl="1" w:tplc="8474F25A">
      <w:start w:val="1"/>
      <w:numFmt w:val="bullet"/>
      <w:lvlText w:val=""/>
      <w:lvlJc w:val="left"/>
      <w:pPr>
        <w:tabs>
          <w:tab w:val="num" w:pos="680"/>
        </w:tabs>
        <w:ind w:left="850" w:hanging="283"/>
      </w:pPr>
      <w:rPr>
        <w:rFonts w:ascii="Symbol" w:hAnsi="Symbol" w:hint="default"/>
      </w:r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2">
    <w:nsid w:val="10CE6193"/>
    <w:multiLevelType w:val="multilevel"/>
    <w:tmpl w:val="33665E98"/>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36F3A87"/>
    <w:multiLevelType w:val="hybridMultilevel"/>
    <w:tmpl w:val="2AAA1E96"/>
    <w:lvl w:ilvl="0" w:tplc="04220001">
      <w:start w:val="1"/>
      <w:numFmt w:val="bullet"/>
      <w:lvlText w:val=""/>
      <w:lvlJc w:val="left"/>
      <w:pPr>
        <w:ind w:left="969" w:hanging="360"/>
      </w:pPr>
      <w:rPr>
        <w:rFonts w:ascii="Symbol" w:hAnsi="Symbol" w:hint="default"/>
      </w:rPr>
    </w:lvl>
    <w:lvl w:ilvl="1" w:tplc="04220003" w:tentative="1">
      <w:start w:val="1"/>
      <w:numFmt w:val="bullet"/>
      <w:lvlText w:val="o"/>
      <w:lvlJc w:val="left"/>
      <w:pPr>
        <w:ind w:left="1689" w:hanging="360"/>
      </w:pPr>
      <w:rPr>
        <w:rFonts w:ascii="Courier New" w:hAnsi="Courier New" w:cs="Courier New" w:hint="default"/>
      </w:rPr>
    </w:lvl>
    <w:lvl w:ilvl="2" w:tplc="04220005" w:tentative="1">
      <w:start w:val="1"/>
      <w:numFmt w:val="bullet"/>
      <w:lvlText w:val=""/>
      <w:lvlJc w:val="left"/>
      <w:pPr>
        <w:ind w:left="2409" w:hanging="360"/>
      </w:pPr>
      <w:rPr>
        <w:rFonts w:ascii="Wingdings" w:hAnsi="Wingdings" w:hint="default"/>
      </w:rPr>
    </w:lvl>
    <w:lvl w:ilvl="3" w:tplc="04220001" w:tentative="1">
      <w:start w:val="1"/>
      <w:numFmt w:val="bullet"/>
      <w:lvlText w:val=""/>
      <w:lvlJc w:val="left"/>
      <w:pPr>
        <w:ind w:left="3129" w:hanging="360"/>
      </w:pPr>
      <w:rPr>
        <w:rFonts w:ascii="Symbol" w:hAnsi="Symbol" w:hint="default"/>
      </w:rPr>
    </w:lvl>
    <w:lvl w:ilvl="4" w:tplc="04220003" w:tentative="1">
      <w:start w:val="1"/>
      <w:numFmt w:val="bullet"/>
      <w:lvlText w:val="o"/>
      <w:lvlJc w:val="left"/>
      <w:pPr>
        <w:ind w:left="3849" w:hanging="360"/>
      </w:pPr>
      <w:rPr>
        <w:rFonts w:ascii="Courier New" w:hAnsi="Courier New" w:cs="Courier New" w:hint="default"/>
      </w:rPr>
    </w:lvl>
    <w:lvl w:ilvl="5" w:tplc="04220005" w:tentative="1">
      <w:start w:val="1"/>
      <w:numFmt w:val="bullet"/>
      <w:lvlText w:val=""/>
      <w:lvlJc w:val="left"/>
      <w:pPr>
        <w:ind w:left="4569" w:hanging="360"/>
      </w:pPr>
      <w:rPr>
        <w:rFonts w:ascii="Wingdings" w:hAnsi="Wingdings" w:hint="default"/>
      </w:rPr>
    </w:lvl>
    <w:lvl w:ilvl="6" w:tplc="04220001" w:tentative="1">
      <w:start w:val="1"/>
      <w:numFmt w:val="bullet"/>
      <w:lvlText w:val=""/>
      <w:lvlJc w:val="left"/>
      <w:pPr>
        <w:ind w:left="5289" w:hanging="360"/>
      </w:pPr>
      <w:rPr>
        <w:rFonts w:ascii="Symbol" w:hAnsi="Symbol" w:hint="default"/>
      </w:rPr>
    </w:lvl>
    <w:lvl w:ilvl="7" w:tplc="04220003" w:tentative="1">
      <w:start w:val="1"/>
      <w:numFmt w:val="bullet"/>
      <w:lvlText w:val="o"/>
      <w:lvlJc w:val="left"/>
      <w:pPr>
        <w:ind w:left="6009" w:hanging="360"/>
      </w:pPr>
      <w:rPr>
        <w:rFonts w:ascii="Courier New" w:hAnsi="Courier New" w:cs="Courier New" w:hint="default"/>
      </w:rPr>
    </w:lvl>
    <w:lvl w:ilvl="8" w:tplc="04220005" w:tentative="1">
      <w:start w:val="1"/>
      <w:numFmt w:val="bullet"/>
      <w:lvlText w:val=""/>
      <w:lvlJc w:val="left"/>
      <w:pPr>
        <w:ind w:left="6729" w:hanging="360"/>
      </w:pPr>
      <w:rPr>
        <w:rFonts w:ascii="Wingdings" w:hAnsi="Wingdings" w:hint="default"/>
      </w:rPr>
    </w:lvl>
  </w:abstractNum>
  <w:abstractNum w:abstractNumId="4">
    <w:nsid w:val="1B4F56B0"/>
    <w:multiLevelType w:val="multilevel"/>
    <w:tmpl w:val="03B825F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B50705D"/>
    <w:multiLevelType w:val="multilevel"/>
    <w:tmpl w:val="F0DCD5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24E516D9"/>
    <w:multiLevelType w:val="hybridMultilevel"/>
    <w:tmpl w:val="58564212"/>
    <w:lvl w:ilvl="0" w:tplc="232E09CE">
      <w:numFmt w:val="bullet"/>
      <w:lvlText w:val="-"/>
      <w:lvlJc w:val="left"/>
      <w:pPr>
        <w:ind w:left="1180" w:hanging="360"/>
      </w:pPr>
      <w:rPr>
        <w:rFonts w:ascii="Times New Roman" w:eastAsia="Times New Roman" w:hAnsi="Times New Roman" w:cs="Times New Roman" w:hint="default"/>
      </w:rPr>
    </w:lvl>
    <w:lvl w:ilvl="1" w:tplc="04220003" w:tentative="1">
      <w:start w:val="1"/>
      <w:numFmt w:val="bullet"/>
      <w:lvlText w:val="o"/>
      <w:lvlJc w:val="left"/>
      <w:pPr>
        <w:ind w:left="1900" w:hanging="360"/>
      </w:pPr>
      <w:rPr>
        <w:rFonts w:ascii="Courier New" w:hAnsi="Courier New" w:cs="Courier New" w:hint="default"/>
      </w:rPr>
    </w:lvl>
    <w:lvl w:ilvl="2" w:tplc="04220005" w:tentative="1">
      <w:start w:val="1"/>
      <w:numFmt w:val="bullet"/>
      <w:lvlText w:val=""/>
      <w:lvlJc w:val="left"/>
      <w:pPr>
        <w:ind w:left="2620" w:hanging="360"/>
      </w:pPr>
      <w:rPr>
        <w:rFonts w:ascii="Wingdings" w:hAnsi="Wingdings" w:hint="default"/>
      </w:rPr>
    </w:lvl>
    <w:lvl w:ilvl="3" w:tplc="04220001" w:tentative="1">
      <w:start w:val="1"/>
      <w:numFmt w:val="bullet"/>
      <w:lvlText w:val=""/>
      <w:lvlJc w:val="left"/>
      <w:pPr>
        <w:ind w:left="3340" w:hanging="360"/>
      </w:pPr>
      <w:rPr>
        <w:rFonts w:ascii="Symbol" w:hAnsi="Symbol" w:hint="default"/>
      </w:rPr>
    </w:lvl>
    <w:lvl w:ilvl="4" w:tplc="04220003" w:tentative="1">
      <w:start w:val="1"/>
      <w:numFmt w:val="bullet"/>
      <w:lvlText w:val="o"/>
      <w:lvlJc w:val="left"/>
      <w:pPr>
        <w:ind w:left="4060" w:hanging="360"/>
      </w:pPr>
      <w:rPr>
        <w:rFonts w:ascii="Courier New" w:hAnsi="Courier New" w:cs="Courier New" w:hint="default"/>
      </w:rPr>
    </w:lvl>
    <w:lvl w:ilvl="5" w:tplc="04220005" w:tentative="1">
      <w:start w:val="1"/>
      <w:numFmt w:val="bullet"/>
      <w:lvlText w:val=""/>
      <w:lvlJc w:val="left"/>
      <w:pPr>
        <w:ind w:left="4780" w:hanging="360"/>
      </w:pPr>
      <w:rPr>
        <w:rFonts w:ascii="Wingdings" w:hAnsi="Wingdings" w:hint="default"/>
      </w:rPr>
    </w:lvl>
    <w:lvl w:ilvl="6" w:tplc="04220001" w:tentative="1">
      <w:start w:val="1"/>
      <w:numFmt w:val="bullet"/>
      <w:lvlText w:val=""/>
      <w:lvlJc w:val="left"/>
      <w:pPr>
        <w:ind w:left="5500" w:hanging="360"/>
      </w:pPr>
      <w:rPr>
        <w:rFonts w:ascii="Symbol" w:hAnsi="Symbol" w:hint="default"/>
      </w:rPr>
    </w:lvl>
    <w:lvl w:ilvl="7" w:tplc="04220003" w:tentative="1">
      <w:start w:val="1"/>
      <w:numFmt w:val="bullet"/>
      <w:lvlText w:val="o"/>
      <w:lvlJc w:val="left"/>
      <w:pPr>
        <w:ind w:left="6220" w:hanging="360"/>
      </w:pPr>
      <w:rPr>
        <w:rFonts w:ascii="Courier New" w:hAnsi="Courier New" w:cs="Courier New" w:hint="default"/>
      </w:rPr>
    </w:lvl>
    <w:lvl w:ilvl="8" w:tplc="04220005" w:tentative="1">
      <w:start w:val="1"/>
      <w:numFmt w:val="bullet"/>
      <w:lvlText w:val=""/>
      <w:lvlJc w:val="left"/>
      <w:pPr>
        <w:ind w:left="6940" w:hanging="360"/>
      </w:pPr>
      <w:rPr>
        <w:rFonts w:ascii="Wingdings" w:hAnsi="Wingdings" w:hint="default"/>
      </w:rPr>
    </w:lvl>
  </w:abstractNum>
  <w:abstractNum w:abstractNumId="7">
    <w:nsid w:val="25671A97"/>
    <w:multiLevelType w:val="multilevel"/>
    <w:tmpl w:val="CBC8677E"/>
    <w:lvl w:ilvl="0">
      <w:start w:val="11"/>
      <w:numFmt w:val="decimal"/>
      <w:lvlText w:val="%1"/>
      <w:lvlJc w:val="left"/>
      <w:pPr>
        <w:ind w:left="420" w:hanging="420"/>
      </w:pPr>
      <w:rPr>
        <w:rFonts w:hint="default"/>
      </w:rPr>
    </w:lvl>
    <w:lvl w:ilvl="1">
      <w:start w:val="1"/>
      <w:numFmt w:val="decimal"/>
      <w:lvlText w:val="%1.%2"/>
      <w:lvlJc w:val="left"/>
      <w:pPr>
        <w:ind w:left="817" w:hanging="420"/>
      </w:pPr>
      <w:rPr>
        <w:rFonts w:hint="default"/>
        <w:b/>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8">
    <w:nsid w:val="36760583"/>
    <w:multiLevelType w:val="multilevel"/>
    <w:tmpl w:val="6500388A"/>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6E05F2E"/>
    <w:multiLevelType w:val="multilevel"/>
    <w:tmpl w:val="69D48B00"/>
    <w:lvl w:ilvl="0">
      <w:start w:val="6"/>
      <w:numFmt w:val="decimal"/>
      <w:lvlText w:val="%1."/>
      <w:lvlJc w:val="left"/>
      <w:pPr>
        <w:ind w:left="540" w:hanging="540"/>
      </w:pPr>
      <w:rPr>
        <w:rFonts w:hint="default"/>
      </w:rPr>
    </w:lvl>
    <w:lvl w:ilvl="1">
      <w:start w:val="1"/>
      <w:numFmt w:val="decimal"/>
      <w:lvlText w:val="%1.%2."/>
      <w:lvlJc w:val="left"/>
      <w:pPr>
        <w:ind w:left="750" w:hanging="54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0">
    <w:nsid w:val="488A2CD1"/>
    <w:multiLevelType w:val="multilevel"/>
    <w:tmpl w:val="26888314"/>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b/>
      </w:rPr>
    </w:lvl>
    <w:lvl w:ilvl="2">
      <w:start w:val="1"/>
      <w:numFmt w:val="decimal"/>
      <w:lvlText w:val="%1.%2.%3."/>
      <w:lvlJc w:val="left"/>
      <w:pPr>
        <w:ind w:left="1571"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1">
    <w:nsid w:val="48F21CD4"/>
    <w:multiLevelType w:val="multilevel"/>
    <w:tmpl w:val="E7A2F016"/>
    <w:lvl w:ilvl="0">
      <w:start w:val="12"/>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4C245252"/>
    <w:multiLevelType w:val="multilevel"/>
    <w:tmpl w:val="BD785F06"/>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C86669A"/>
    <w:multiLevelType w:val="multilevel"/>
    <w:tmpl w:val="A2AC36DC"/>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EB112F9"/>
    <w:multiLevelType w:val="hybridMultilevel"/>
    <w:tmpl w:val="430ED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7F64836"/>
    <w:multiLevelType w:val="hybridMultilevel"/>
    <w:tmpl w:val="853A8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EC2B76"/>
    <w:multiLevelType w:val="hybridMultilevel"/>
    <w:tmpl w:val="C0AC3B38"/>
    <w:lvl w:ilvl="0" w:tplc="29028DC8">
      <w:start w:val="1"/>
      <w:numFmt w:val="decimal"/>
      <w:isLgl/>
      <w:lvlText w:val="9.%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352DF4"/>
    <w:multiLevelType w:val="hybridMultilevel"/>
    <w:tmpl w:val="86CEED1A"/>
    <w:lvl w:ilvl="0" w:tplc="469C281E">
      <w:numFmt w:val="bullet"/>
      <w:lvlText w:val="-"/>
      <w:lvlJc w:val="left"/>
      <w:pPr>
        <w:ind w:left="626" w:hanging="360"/>
      </w:pPr>
      <w:rPr>
        <w:rFonts w:ascii="Times New Roman" w:eastAsiaTheme="minorEastAsia" w:hAnsi="Times New Roman" w:cs="Times New Roman" w:hint="default"/>
        <w:sz w:val="22"/>
      </w:rPr>
    </w:lvl>
    <w:lvl w:ilvl="1" w:tplc="04220003" w:tentative="1">
      <w:start w:val="1"/>
      <w:numFmt w:val="bullet"/>
      <w:lvlText w:val="o"/>
      <w:lvlJc w:val="left"/>
      <w:pPr>
        <w:ind w:left="1346" w:hanging="360"/>
      </w:pPr>
      <w:rPr>
        <w:rFonts w:ascii="Courier New" w:hAnsi="Courier New" w:cs="Courier New" w:hint="default"/>
      </w:rPr>
    </w:lvl>
    <w:lvl w:ilvl="2" w:tplc="04220005" w:tentative="1">
      <w:start w:val="1"/>
      <w:numFmt w:val="bullet"/>
      <w:lvlText w:val=""/>
      <w:lvlJc w:val="left"/>
      <w:pPr>
        <w:ind w:left="2066" w:hanging="360"/>
      </w:pPr>
      <w:rPr>
        <w:rFonts w:ascii="Wingdings" w:hAnsi="Wingdings" w:hint="default"/>
      </w:rPr>
    </w:lvl>
    <w:lvl w:ilvl="3" w:tplc="04220001" w:tentative="1">
      <w:start w:val="1"/>
      <w:numFmt w:val="bullet"/>
      <w:lvlText w:val=""/>
      <w:lvlJc w:val="left"/>
      <w:pPr>
        <w:ind w:left="2786" w:hanging="360"/>
      </w:pPr>
      <w:rPr>
        <w:rFonts w:ascii="Symbol" w:hAnsi="Symbol" w:hint="default"/>
      </w:rPr>
    </w:lvl>
    <w:lvl w:ilvl="4" w:tplc="04220003" w:tentative="1">
      <w:start w:val="1"/>
      <w:numFmt w:val="bullet"/>
      <w:lvlText w:val="o"/>
      <w:lvlJc w:val="left"/>
      <w:pPr>
        <w:ind w:left="3506" w:hanging="360"/>
      </w:pPr>
      <w:rPr>
        <w:rFonts w:ascii="Courier New" w:hAnsi="Courier New" w:cs="Courier New" w:hint="default"/>
      </w:rPr>
    </w:lvl>
    <w:lvl w:ilvl="5" w:tplc="04220005" w:tentative="1">
      <w:start w:val="1"/>
      <w:numFmt w:val="bullet"/>
      <w:lvlText w:val=""/>
      <w:lvlJc w:val="left"/>
      <w:pPr>
        <w:ind w:left="4226" w:hanging="360"/>
      </w:pPr>
      <w:rPr>
        <w:rFonts w:ascii="Wingdings" w:hAnsi="Wingdings" w:hint="default"/>
      </w:rPr>
    </w:lvl>
    <w:lvl w:ilvl="6" w:tplc="04220001" w:tentative="1">
      <w:start w:val="1"/>
      <w:numFmt w:val="bullet"/>
      <w:lvlText w:val=""/>
      <w:lvlJc w:val="left"/>
      <w:pPr>
        <w:ind w:left="4946" w:hanging="360"/>
      </w:pPr>
      <w:rPr>
        <w:rFonts w:ascii="Symbol" w:hAnsi="Symbol" w:hint="default"/>
      </w:rPr>
    </w:lvl>
    <w:lvl w:ilvl="7" w:tplc="04220003" w:tentative="1">
      <w:start w:val="1"/>
      <w:numFmt w:val="bullet"/>
      <w:lvlText w:val="o"/>
      <w:lvlJc w:val="left"/>
      <w:pPr>
        <w:ind w:left="5666" w:hanging="360"/>
      </w:pPr>
      <w:rPr>
        <w:rFonts w:ascii="Courier New" w:hAnsi="Courier New" w:cs="Courier New" w:hint="default"/>
      </w:rPr>
    </w:lvl>
    <w:lvl w:ilvl="8" w:tplc="04220005" w:tentative="1">
      <w:start w:val="1"/>
      <w:numFmt w:val="bullet"/>
      <w:lvlText w:val=""/>
      <w:lvlJc w:val="left"/>
      <w:pPr>
        <w:ind w:left="6386" w:hanging="360"/>
      </w:pPr>
      <w:rPr>
        <w:rFonts w:ascii="Wingdings" w:hAnsi="Wingdings" w:hint="default"/>
      </w:rPr>
    </w:lvl>
  </w:abstractNum>
  <w:abstractNum w:abstractNumId="18">
    <w:nsid w:val="70117CE2"/>
    <w:multiLevelType w:val="hybridMultilevel"/>
    <w:tmpl w:val="029450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7B443AF5"/>
    <w:multiLevelType w:val="multilevel"/>
    <w:tmpl w:val="BE3C8AA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7B6B7E03"/>
    <w:multiLevelType w:val="multilevel"/>
    <w:tmpl w:val="0338DB8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6"/>
  </w:num>
  <w:num w:numId="2">
    <w:abstractNumId w:val="18"/>
  </w:num>
  <w:num w:numId="3">
    <w:abstractNumId w:val="3"/>
  </w:num>
  <w:num w:numId="4">
    <w:abstractNumId w:val="0"/>
  </w:num>
  <w:num w:numId="5">
    <w:abstractNumId w:val="15"/>
  </w:num>
  <w:num w:numId="6">
    <w:abstractNumId w:val="10"/>
  </w:num>
  <w:num w:numId="7">
    <w:abstractNumId w:val="1"/>
  </w:num>
  <w:num w:numId="8">
    <w:abstractNumId w:val="9"/>
  </w:num>
  <w:num w:numId="9">
    <w:abstractNumId w:val="12"/>
  </w:num>
  <w:num w:numId="10">
    <w:abstractNumId w:val="11"/>
  </w:num>
  <w:num w:numId="11">
    <w:abstractNumId w:val="14"/>
  </w:num>
  <w:num w:numId="12">
    <w:abstractNumId w:val="20"/>
  </w:num>
  <w:num w:numId="13">
    <w:abstractNumId w:val="5"/>
  </w:num>
  <w:num w:numId="14">
    <w:abstractNumId w:val="17"/>
  </w:num>
  <w:num w:numId="15">
    <w:abstractNumId w:val="16"/>
  </w:num>
  <w:num w:numId="16">
    <w:abstractNumId w:val="13"/>
  </w:num>
  <w:num w:numId="17">
    <w:abstractNumId w:val="8"/>
  </w:num>
  <w:num w:numId="18">
    <w:abstractNumId w:val="7"/>
  </w:num>
  <w:num w:numId="19">
    <w:abstractNumId w:val="2"/>
  </w:num>
  <w:num w:numId="20">
    <w:abstractNumId w:val="4"/>
  </w:num>
  <w:num w:numId="21">
    <w:abstractNumId w:val="1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0"/>
    <w:footnote w:id="1"/>
  </w:footnotePr>
  <w:endnotePr>
    <w:endnote w:id="0"/>
    <w:endnote w:id="1"/>
  </w:endnotePr>
  <w:compat/>
  <w:rsids>
    <w:rsidRoot w:val="00B54CC9"/>
    <w:rsid w:val="00000616"/>
    <w:rsid w:val="00002A94"/>
    <w:rsid w:val="000034F4"/>
    <w:rsid w:val="00013D0B"/>
    <w:rsid w:val="00013EA1"/>
    <w:rsid w:val="000209B7"/>
    <w:rsid w:val="00023E83"/>
    <w:rsid w:val="00025E3E"/>
    <w:rsid w:val="0002619F"/>
    <w:rsid w:val="00026A1F"/>
    <w:rsid w:val="0002716C"/>
    <w:rsid w:val="00027F26"/>
    <w:rsid w:val="00041F81"/>
    <w:rsid w:val="0004241F"/>
    <w:rsid w:val="0004268D"/>
    <w:rsid w:val="00044453"/>
    <w:rsid w:val="00050DB7"/>
    <w:rsid w:val="00053326"/>
    <w:rsid w:val="00054AC8"/>
    <w:rsid w:val="00056BB4"/>
    <w:rsid w:val="0005771B"/>
    <w:rsid w:val="00057FA2"/>
    <w:rsid w:val="00061084"/>
    <w:rsid w:val="00063902"/>
    <w:rsid w:val="000655A5"/>
    <w:rsid w:val="00074155"/>
    <w:rsid w:val="0007470F"/>
    <w:rsid w:val="00077111"/>
    <w:rsid w:val="0008055D"/>
    <w:rsid w:val="00080B80"/>
    <w:rsid w:val="00085D6F"/>
    <w:rsid w:val="00094CCF"/>
    <w:rsid w:val="00097229"/>
    <w:rsid w:val="000A2E6E"/>
    <w:rsid w:val="000A3942"/>
    <w:rsid w:val="000A42E5"/>
    <w:rsid w:val="000A645F"/>
    <w:rsid w:val="000B16DA"/>
    <w:rsid w:val="000B20C8"/>
    <w:rsid w:val="000B2577"/>
    <w:rsid w:val="000B3A04"/>
    <w:rsid w:val="000B3FEE"/>
    <w:rsid w:val="000B616D"/>
    <w:rsid w:val="000B7562"/>
    <w:rsid w:val="000C07A2"/>
    <w:rsid w:val="000C0B7D"/>
    <w:rsid w:val="000C0BED"/>
    <w:rsid w:val="000C25BB"/>
    <w:rsid w:val="000C492B"/>
    <w:rsid w:val="000C6649"/>
    <w:rsid w:val="000C792D"/>
    <w:rsid w:val="000C7D65"/>
    <w:rsid w:val="000D056A"/>
    <w:rsid w:val="000D1C10"/>
    <w:rsid w:val="000D1C4B"/>
    <w:rsid w:val="000D3941"/>
    <w:rsid w:val="000E025B"/>
    <w:rsid w:val="000E5ACE"/>
    <w:rsid w:val="000F17C0"/>
    <w:rsid w:val="000F20D2"/>
    <w:rsid w:val="000F3008"/>
    <w:rsid w:val="000F694A"/>
    <w:rsid w:val="0010021E"/>
    <w:rsid w:val="001002AD"/>
    <w:rsid w:val="001035D0"/>
    <w:rsid w:val="00110526"/>
    <w:rsid w:val="001128B5"/>
    <w:rsid w:val="0011298B"/>
    <w:rsid w:val="00113637"/>
    <w:rsid w:val="00121A42"/>
    <w:rsid w:val="00125A36"/>
    <w:rsid w:val="00125DC2"/>
    <w:rsid w:val="00132535"/>
    <w:rsid w:val="00134BC4"/>
    <w:rsid w:val="001425A9"/>
    <w:rsid w:val="001465AB"/>
    <w:rsid w:val="00147C6F"/>
    <w:rsid w:val="00160A3E"/>
    <w:rsid w:val="0016288C"/>
    <w:rsid w:val="001646C7"/>
    <w:rsid w:val="001671BA"/>
    <w:rsid w:val="00167FA1"/>
    <w:rsid w:val="00172423"/>
    <w:rsid w:val="00173D6F"/>
    <w:rsid w:val="00173E46"/>
    <w:rsid w:val="0018021F"/>
    <w:rsid w:val="00183241"/>
    <w:rsid w:val="00183AFF"/>
    <w:rsid w:val="00183F53"/>
    <w:rsid w:val="00185C11"/>
    <w:rsid w:val="00190888"/>
    <w:rsid w:val="00191A67"/>
    <w:rsid w:val="001972B8"/>
    <w:rsid w:val="001A024A"/>
    <w:rsid w:val="001A12B6"/>
    <w:rsid w:val="001A1657"/>
    <w:rsid w:val="001B4B62"/>
    <w:rsid w:val="001C0CA4"/>
    <w:rsid w:val="001C3775"/>
    <w:rsid w:val="001C3867"/>
    <w:rsid w:val="001C46D8"/>
    <w:rsid w:val="001C542D"/>
    <w:rsid w:val="001C5664"/>
    <w:rsid w:val="001C5D96"/>
    <w:rsid w:val="001C63C8"/>
    <w:rsid w:val="001C63DA"/>
    <w:rsid w:val="001C7D76"/>
    <w:rsid w:val="001D05D2"/>
    <w:rsid w:val="001D5F97"/>
    <w:rsid w:val="001D6E56"/>
    <w:rsid w:val="001D6FE3"/>
    <w:rsid w:val="001E1422"/>
    <w:rsid w:val="001E45D8"/>
    <w:rsid w:val="001E6070"/>
    <w:rsid w:val="001E6130"/>
    <w:rsid w:val="001E7110"/>
    <w:rsid w:val="001F102D"/>
    <w:rsid w:val="001F1E47"/>
    <w:rsid w:val="001F4709"/>
    <w:rsid w:val="001F6109"/>
    <w:rsid w:val="001F76A7"/>
    <w:rsid w:val="00200EE6"/>
    <w:rsid w:val="002021D9"/>
    <w:rsid w:val="00203131"/>
    <w:rsid w:val="0020537F"/>
    <w:rsid w:val="00205A4C"/>
    <w:rsid w:val="002063A2"/>
    <w:rsid w:val="00206E63"/>
    <w:rsid w:val="00206EBE"/>
    <w:rsid w:val="00221169"/>
    <w:rsid w:val="0023245B"/>
    <w:rsid w:val="00232E9F"/>
    <w:rsid w:val="00233C72"/>
    <w:rsid w:val="002343C5"/>
    <w:rsid w:val="00236A9B"/>
    <w:rsid w:val="00237C3E"/>
    <w:rsid w:val="00240122"/>
    <w:rsid w:val="002419CD"/>
    <w:rsid w:val="00244333"/>
    <w:rsid w:val="00244932"/>
    <w:rsid w:val="00245389"/>
    <w:rsid w:val="00246322"/>
    <w:rsid w:val="00246B19"/>
    <w:rsid w:val="002473C1"/>
    <w:rsid w:val="00247CC5"/>
    <w:rsid w:val="00253175"/>
    <w:rsid w:val="00253A73"/>
    <w:rsid w:val="00255E9B"/>
    <w:rsid w:val="0025615C"/>
    <w:rsid w:val="002577C9"/>
    <w:rsid w:val="0026041F"/>
    <w:rsid w:val="002609ED"/>
    <w:rsid w:val="002620F8"/>
    <w:rsid w:val="0026336D"/>
    <w:rsid w:val="00265498"/>
    <w:rsid w:val="002727B4"/>
    <w:rsid w:val="002727D5"/>
    <w:rsid w:val="00275BC4"/>
    <w:rsid w:val="00276D1D"/>
    <w:rsid w:val="00277769"/>
    <w:rsid w:val="00277EC2"/>
    <w:rsid w:val="0028112D"/>
    <w:rsid w:val="00283462"/>
    <w:rsid w:val="00283B40"/>
    <w:rsid w:val="00284DC2"/>
    <w:rsid w:val="00284EAA"/>
    <w:rsid w:val="0028557E"/>
    <w:rsid w:val="00290B53"/>
    <w:rsid w:val="002915D3"/>
    <w:rsid w:val="00293D63"/>
    <w:rsid w:val="002947E5"/>
    <w:rsid w:val="002A0240"/>
    <w:rsid w:val="002A1A06"/>
    <w:rsid w:val="002A23EF"/>
    <w:rsid w:val="002A3046"/>
    <w:rsid w:val="002A4D88"/>
    <w:rsid w:val="002B40C2"/>
    <w:rsid w:val="002B4AC6"/>
    <w:rsid w:val="002B7A2B"/>
    <w:rsid w:val="002C0AA0"/>
    <w:rsid w:val="002C10A3"/>
    <w:rsid w:val="002C11E7"/>
    <w:rsid w:val="002C2EC9"/>
    <w:rsid w:val="002C6443"/>
    <w:rsid w:val="002D0F0D"/>
    <w:rsid w:val="002D3651"/>
    <w:rsid w:val="002D3E9C"/>
    <w:rsid w:val="002D5C55"/>
    <w:rsid w:val="002D7854"/>
    <w:rsid w:val="002D7FEF"/>
    <w:rsid w:val="002E0871"/>
    <w:rsid w:val="002E104F"/>
    <w:rsid w:val="002E1B84"/>
    <w:rsid w:val="002E2996"/>
    <w:rsid w:val="002E5B87"/>
    <w:rsid w:val="002F0ADE"/>
    <w:rsid w:val="002F3887"/>
    <w:rsid w:val="002F48FE"/>
    <w:rsid w:val="002F4A27"/>
    <w:rsid w:val="002F6D93"/>
    <w:rsid w:val="0030266A"/>
    <w:rsid w:val="00303D40"/>
    <w:rsid w:val="003060BE"/>
    <w:rsid w:val="0030612B"/>
    <w:rsid w:val="00307C18"/>
    <w:rsid w:val="003103AB"/>
    <w:rsid w:val="00311291"/>
    <w:rsid w:val="00311F97"/>
    <w:rsid w:val="00316D8F"/>
    <w:rsid w:val="00321262"/>
    <w:rsid w:val="00323E3F"/>
    <w:rsid w:val="003271AF"/>
    <w:rsid w:val="003271FB"/>
    <w:rsid w:val="00331342"/>
    <w:rsid w:val="003342B5"/>
    <w:rsid w:val="00334B8C"/>
    <w:rsid w:val="00340745"/>
    <w:rsid w:val="00342A70"/>
    <w:rsid w:val="00344CCA"/>
    <w:rsid w:val="0035054F"/>
    <w:rsid w:val="00350A2C"/>
    <w:rsid w:val="003520A4"/>
    <w:rsid w:val="003540A8"/>
    <w:rsid w:val="00355B36"/>
    <w:rsid w:val="00355E0C"/>
    <w:rsid w:val="003606EC"/>
    <w:rsid w:val="003607F9"/>
    <w:rsid w:val="0036163A"/>
    <w:rsid w:val="003627D1"/>
    <w:rsid w:val="00373D7C"/>
    <w:rsid w:val="003756B9"/>
    <w:rsid w:val="003757CA"/>
    <w:rsid w:val="00376BD7"/>
    <w:rsid w:val="0038104A"/>
    <w:rsid w:val="00386C6D"/>
    <w:rsid w:val="00387B07"/>
    <w:rsid w:val="00387B43"/>
    <w:rsid w:val="00390C1C"/>
    <w:rsid w:val="003920EF"/>
    <w:rsid w:val="003929CD"/>
    <w:rsid w:val="00396577"/>
    <w:rsid w:val="003A2B56"/>
    <w:rsid w:val="003A5F68"/>
    <w:rsid w:val="003A71C1"/>
    <w:rsid w:val="003B12A6"/>
    <w:rsid w:val="003B2707"/>
    <w:rsid w:val="003B3238"/>
    <w:rsid w:val="003B5AA9"/>
    <w:rsid w:val="003B6031"/>
    <w:rsid w:val="003B689C"/>
    <w:rsid w:val="003B7286"/>
    <w:rsid w:val="003B75C7"/>
    <w:rsid w:val="003B778F"/>
    <w:rsid w:val="003C0ABE"/>
    <w:rsid w:val="003C1795"/>
    <w:rsid w:val="003C1A11"/>
    <w:rsid w:val="003C2711"/>
    <w:rsid w:val="003C5674"/>
    <w:rsid w:val="003C5861"/>
    <w:rsid w:val="003C778A"/>
    <w:rsid w:val="003D0C1E"/>
    <w:rsid w:val="003D321F"/>
    <w:rsid w:val="003D70A5"/>
    <w:rsid w:val="003E07D6"/>
    <w:rsid w:val="003E0D05"/>
    <w:rsid w:val="003E0ECD"/>
    <w:rsid w:val="003E1D9D"/>
    <w:rsid w:val="003E3646"/>
    <w:rsid w:val="003E41DF"/>
    <w:rsid w:val="003E45FA"/>
    <w:rsid w:val="003E5D0E"/>
    <w:rsid w:val="003E74EB"/>
    <w:rsid w:val="003F22A1"/>
    <w:rsid w:val="003F5850"/>
    <w:rsid w:val="003F7CCB"/>
    <w:rsid w:val="00404A6A"/>
    <w:rsid w:val="00410EFF"/>
    <w:rsid w:val="00411928"/>
    <w:rsid w:val="00412D95"/>
    <w:rsid w:val="0041536E"/>
    <w:rsid w:val="00420FA6"/>
    <w:rsid w:val="0042149C"/>
    <w:rsid w:val="00423676"/>
    <w:rsid w:val="00425678"/>
    <w:rsid w:val="00425B91"/>
    <w:rsid w:val="00431844"/>
    <w:rsid w:val="00431F3C"/>
    <w:rsid w:val="00432803"/>
    <w:rsid w:val="0043425F"/>
    <w:rsid w:val="0043565E"/>
    <w:rsid w:val="004373B3"/>
    <w:rsid w:val="00441DB3"/>
    <w:rsid w:val="004424AD"/>
    <w:rsid w:val="0044475E"/>
    <w:rsid w:val="0045138C"/>
    <w:rsid w:val="00451BB9"/>
    <w:rsid w:val="00453178"/>
    <w:rsid w:val="00453BA3"/>
    <w:rsid w:val="00453DE7"/>
    <w:rsid w:val="00454FA6"/>
    <w:rsid w:val="004553D7"/>
    <w:rsid w:val="00455D08"/>
    <w:rsid w:val="00456002"/>
    <w:rsid w:val="00457268"/>
    <w:rsid w:val="0045764A"/>
    <w:rsid w:val="004613AB"/>
    <w:rsid w:val="00462603"/>
    <w:rsid w:val="00464E92"/>
    <w:rsid w:val="00464F9D"/>
    <w:rsid w:val="00465838"/>
    <w:rsid w:val="00470257"/>
    <w:rsid w:val="00470E5F"/>
    <w:rsid w:val="00470F06"/>
    <w:rsid w:val="0047290E"/>
    <w:rsid w:val="0047647B"/>
    <w:rsid w:val="00476FDF"/>
    <w:rsid w:val="00480F1D"/>
    <w:rsid w:val="0048317C"/>
    <w:rsid w:val="004843BF"/>
    <w:rsid w:val="00486BF2"/>
    <w:rsid w:val="0048763B"/>
    <w:rsid w:val="00490B3D"/>
    <w:rsid w:val="00495CC3"/>
    <w:rsid w:val="00497B33"/>
    <w:rsid w:val="004A0176"/>
    <w:rsid w:val="004A7360"/>
    <w:rsid w:val="004B4B69"/>
    <w:rsid w:val="004B52FC"/>
    <w:rsid w:val="004C1F2B"/>
    <w:rsid w:val="004C2DD4"/>
    <w:rsid w:val="004C348B"/>
    <w:rsid w:val="004C4048"/>
    <w:rsid w:val="004C5ACD"/>
    <w:rsid w:val="004C61B9"/>
    <w:rsid w:val="004C6DA7"/>
    <w:rsid w:val="004D15BF"/>
    <w:rsid w:val="004D19D7"/>
    <w:rsid w:val="004D4512"/>
    <w:rsid w:val="004D6293"/>
    <w:rsid w:val="004E178C"/>
    <w:rsid w:val="004E2337"/>
    <w:rsid w:val="004E2E1C"/>
    <w:rsid w:val="004F2800"/>
    <w:rsid w:val="005005D6"/>
    <w:rsid w:val="00500681"/>
    <w:rsid w:val="00503A1F"/>
    <w:rsid w:val="00506DC1"/>
    <w:rsid w:val="00510033"/>
    <w:rsid w:val="00512BE6"/>
    <w:rsid w:val="00512E13"/>
    <w:rsid w:val="00513743"/>
    <w:rsid w:val="00513FDC"/>
    <w:rsid w:val="005146F0"/>
    <w:rsid w:val="0051577C"/>
    <w:rsid w:val="00515A0E"/>
    <w:rsid w:val="00515AAF"/>
    <w:rsid w:val="00516013"/>
    <w:rsid w:val="00516066"/>
    <w:rsid w:val="0052065D"/>
    <w:rsid w:val="00524C87"/>
    <w:rsid w:val="005272E4"/>
    <w:rsid w:val="00527583"/>
    <w:rsid w:val="00530653"/>
    <w:rsid w:val="00531093"/>
    <w:rsid w:val="005319AD"/>
    <w:rsid w:val="00531B22"/>
    <w:rsid w:val="00533E1D"/>
    <w:rsid w:val="00534874"/>
    <w:rsid w:val="00537387"/>
    <w:rsid w:val="00541A2D"/>
    <w:rsid w:val="005428F2"/>
    <w:rsid w:val="00542BFB"/>
    <w:rsid w:val="00544B9E"/>
    <w:rsid w:val="0054758B"/>
    <w:rsid w:val="00550DC0"/>
    <w:rsid w:val="00553A14"/>
    <w:rsid w:val="00553D8D"/>
    <w:rsid w:val="005560A2"/>
    <w:rsid w:val="00556134"/>
    <w:rsid w:val="00571866"/>
    <w:rsid w:val="00574F35"/>
    <w:rsid w:val="005771AE"/>
    <w:rsid w:val="005837A9"/>
    <w:rsid w:val="005841C5"/>
    <w:rsid w:val="005842B3"/>
    <w:rsid w:val="00584BD4"/>
    <w:rsid w:val="00586599"/>
    <w:rsid w:val="00587B9D"/>
    <w:rsid w:val="00590FC5"/>
    <w:rsid w:val="005916AF"/>
    <w:rsid w:val="005923CF"/>
    <w:rsid w:val="00592439"/>
    <w:rsid w:val="0059411D"/>
    <w:rsid w:val="005A21AC"/>
    <w:rsid w:val="005A31F8"/>
    <w:rsid w:val="005A4071"/>
    <w:rsid w:val="005A4598"/>
    <w:rsid w:val="005A67AB"/>
    <w:rsid w:val="005B2AB1"/>
    <w:rsid w:val="005B2B3B"/>
    <w:rsid w:val="005B33AC"/>
    <w:rsid w:val="005B3B2B"/>
    <w:rsid w:val="005B4784"/>
    <w:rsid w:val="005C0B28"/>
    <w:rsid w:val="005C405B"/>
    <w:rsid w:val="005C5469"/>
    <w:rsid w:val="005C7D70"/>
    <w:rsid w:val="005D1FF7"/>
    <w:rsid w:val="005E0673"/>
    <w:rsid w:val="005E1C92"/>
    <w:rsid w:val="005E2972"/>
    <w:rsid w:val="005E56D4"/>
    <w:rsid w:val="005E6166"/>
    <w:rsid w:val="005E6A55"/>
    <w:rsid w:val="005F28E2"/>
    <w:rsid w:val="005F3180"/>
    <w:rsid w:val="005F3C40"/>
    <w:rsid w:val="005F4B03"/>
    <w:rsid w:val="005F6656"/>
    <w:rsid w:val="006034CB"/>
    <w:rsid w:val="00607970"/>
    <w:rsid w:val="00611231"/>
    <w:rsid w:val="00615082"/>
    <w:rsid w:val="0061715F"/>
    <w:rsid w:val="006175EC"/>
    <w:rsid w:val="0061776C"/>
    <w:rsid w:val="00617A3A"/>
    <w:rsid w:val="00627A82"/>
    <w:rsid w:val="006300E3"/>
    <w:rsid w:val="00630425"/>
    <w:rsid w:val="006316D3"/>
    <w:rsid w:val="006364A0"/>
    <w:rsid w:val="00641994"/>
    <w:rsid w:val="00642676"/>
    <w:rsid w:val="00644608"/>
    <w:rsid w:val="00646389"/>
    <w:rsid w:val="00650F22"/>
    <w:rsid w:val="006512D1"/>
    <w:rsid w:val="0065348A"/>
    <w:rsid w:val="0065773B"/>
    <w:rsid w:val="0067134E"/>
    <w:rsid w:val="00671F38"/>
    <w:rsid w:val="00674E51"/>
    <w:rsid w:val="006756E0"/>
    <w:rsid w:val="0068489D"/>
    <w:rsid w:val="00685E4F"/>
    <w:rsid w:val="00692D97"/>
    <w:rsid w:val="00694146"/>
    <w:rsid w:val="00694410"/>
    <w:rsid w:val="00695625"/>
    <w:rsid w:val="006A1C88"/>
    <w:rsid w:val="006A29D6"/>
    <w:rsid w:val="006A3EC7"/>
    <w:rsid w:val="006A5307"/>
    <w:rsid w:val="006A713E"/>
    <w:rsid w:val="006A72EE"/>
    <w:rsid w:val="006B11EA"/>
    <w:rsid w:val="006B2E09"/>
    <w:rsid w:val="006B4C66"/>
    <w:rsid w:val="006B682A"/>
    <w:rsid w:val="006C023E"/>
    <w:rsid w:val="006C13AF"/>
    <w:rsid w:val="006C326E"/>
    <w:rsid w:val="006C539B"/>
    <w:rsid w:val="006C53C4"/>
    <w:rsid w:val="006C7A01"/>
    <w:rsid w:val="006D7538"/>
    <w:rsid w:val="006D7782"/>
    <w:rsid w:val="006D7B57"/>
    <w:rsid w:val="006E0E41"/>
    <w:rsid w:val="006E1DBF"/>
    <w:rsid w:val="006E4F86"/>
    <w:rsid w:val="006F1F83"/>
    <w:rsid w:val="006F3830"/>
    <w:rsid w:val="006F467E"/>
    <w:rsid w:val="006F5090"/>
    <w:rsid w:val="00700177"/>
    <w:rsid w:val="0070052C"/>
    <w:rsid w:val="007009BE"/>
    <w:rsid w:val="00703417"/>
    <w:rsid w:val="00710A2B"/>
    <w:rsid w:val="00717910"/>
    <w:rsid w:val="007220CE"/>
    <w:rsid w:val="007234BB"/>
    <w:rsid w:val="00724EC4"/>
    <w:rsid w:val="007255B7"/>
    <w:rsid w:val="0072586E"/>
    <w:rsid w:val="00727BBD"/>
    <w:rsid w:val="00730510"/>
    <w:rsid w:val="007307D6"/>
    <w:rsid w:val="00735385"/>
    <w:rsid w:val="007418AD"/>
    <w:rsid w:val="007436E3"/>
    <w:rsid w:val="00744DF7"/>
    <w:rsid w:val="00746268"/>
    <w:rsid w:val="00751A81"/>
    <w:rsid w:val="00754B2C"/>
    <w:rsid w:val="00756E4C"/>
    <w:rsid w:val="00757C9F"/>
    <w:rsid w:val="0076064E"/>
    <w:rsid w:val="00761614"/>
    <w:rsid w:val="00762ED4"/>
    <w:rsid w:val="00766C69"/>
    <w:rsid w:val="007717D7"/>
    <w:rsid w:val="00771920"/>
    <w:rsid w:val="00772155"/>
    <w:rsid w:val="0077327E"/>
    <w:rsid w:val="00773621"/>
    <w:rsid w:val="00773E51"/>
    <w:rsid w:val="007774E0"/>
    <w:rsid w:val="007831BB"/>
    <w:rsid w:val="00784C44"/>
    <w:rsid w:val="00786AC8"/>
    <w:rsid w:val="00786C02"/>
    <w:rsid w:val="0078735C"/>
    <w:rsid w:val="00787529"/>
    <w:rsid w:val="00793A43"/>
    <w:rsid w:val="00794357"/>
    <w:rsid w:val="007A0356"/>
    <w:rsid w:val="007A228A"/>
    <w:rsid w:val="007A2FD9"/>
    <w:rsid w:val="007A52AB"/>
    <w:rsid w:val="007A6A30"/>
    <w:rsid w:val="007B148C"/>
    <w:rsid w:val="007B1B0F"/>
    <w:rsid w:val="007B36F0"/>
    <w:rsid w:val="007B49FD"/>
    <w:rsid w:val="007B4C8D"/>
    <w:rsid w:val="007B7216"/>
    <w:rsid w:val="007B7F9B"/>
    <w:rsid w:val="007C1D3E"/>
    <w:rsid w:val="007D1A41"/>
    <w:rsid w:val="007D20C7"/>
    <w:rsid w:val="007D42F5"/>
    <w:rsid w:val="007E01D7"/>
    <w:rsid w:val="007E0655"/>
    <w:rsid w:val="007E2856"/>
    <w:rsid w:val="007E2C03"/>
    <w:rsid w:val="007E43FE"/>
    <w:rsid w:val="007F1F7E"/>
    <w:rsid w:val="007F3E6C"/>
    <w:rsid w:val="007F4823"/>
    <w:rsid w:val="007F7D3C"/>
    <w:rsid w:val="007F7DE1"/>
    <w:rsid w:val="00801146"/>
    <w:rsid w:val="00801175"/>
    <w:rsid w:val="0080229B"/>
    <w:rsid w:val="008035B9"/>
    <w:rsid w:val="0080441F"/>
    <w:rsid w:val="008058C7"/>
    <w:rsid w:val="00807AE0"/>
    <w:rsid w:val="00807D46"/>
    <w:rsid w:val="0082131E"/>
    <w:rsid w:val="0082467F"/>
    <w:rsid w:val="0082571B"/>
    <w:rsid w:val="00827DE6"/>
    <w:rsid w:val="008302FB"/>
    <w:rsid w:val="00830A17"/>
    <w:rsid w:val="008333D2"/>
    <w:rsid w:val="00835F73"/>
    <w:rsid w:val="00844728"/>
    <w:rsid w:val="00844ACF"/>
    <w:rsid w:val="00845065"/>
    <w:rsid w:val="008461D2"/>
    <w:rsid w:val="008468FB"/>
    <w:rsid w:val="00851681"/>
    <w:rsid w:val="00851A37"/>
    <w:rsid w:val="008520E0"/>
    <w:rsid w:val="00852554"/>
    <w:rsid w:val="00853ACC"/>
    <w:rsid w:val="00855DFB"/>
    <w:rsid w:val="00856729"/>
    <w:rsid w:val="0085746D"/>
    <w:rsid w:val="00857862"/>
    <w:rsid w:val="0086175C"/>
    <w:rsid w:val="008623E1"/>
    <w:rsid w:val="0086391B"/>
    <w:rsid w:val="00863FE9"/>
    <w:rsid w:val="008649EA"/>
    <w:rsid w:val="00864D38"/>
    <w:rsid w:val="00866E7D"/>
    <w:rsid w:val="008727E1"/>
    <w:rsid w:val="00876E4E"/>
    <w:rsid w:val="0088114C"/>
    <w:rsid w:val="008828EF"/>
    <w:rsid w:val="00884F8A"/>
    <w:rsid w:val="00885DFB"/>
    <w:rsid w:val="008879F0"/>
    <w:rsid w:val="00887F6E"/>
    <w:rsid w:val="00891E51"/>
    <w:rsid w:val="008949B3"/>
    <w:rsid w:val="00895918"/>
    <w:rsid w:val="00897819"/>
    <w:rsid w:val="00897A1B"/>
    <w:rsid w:val="008A0086"/>
    <w:rsid w:val="008A0DC8"/>
    <w:rsid w:val="008A33EB"/>
    <w:rsid w:val="008A3F4B"/>
    <w:rsid w:val="008A5D5D"/>
    <w:rsid w:val="008A6922"/>
    <w:rsid w:val="008B01F6"/>
    <w:rsid w:val="008B0936"/>
    <w:rsid w:val="008B1A52"/>
    <w:rsid w:val="008B2BDF"/>
    <w:rsid w:val="008B389D"/>
    <w:rsid w:val="008B3A82"/>
    <w:rsid w:val="008B3C6A"/>
    <w:rsid w:val="008B5D32"/>
    <w:rsid w:val="008B7858"/>
    <w:rsid w:val="008C08A9"/>
    <w:rsid w:val="008C2528"/>
    <w:rsid w:val="008C317B"/>
    <w:rsid w:val="008C4B25"/>
    <w:rsid w:val="008C530B"/>
    <w:rsid w:val="008D173D"/>
    <w:rsid w:val="008D2C1C"/>
    <w:rsid w:val="008D2C35"/>
    <w:rsid w:val="008D42B5"/>
    <w:rsid w:val="008D4D07"/>
    <w:rsid w:val="008E0E03"/>
    <w:rsid w:val="008E12D4"/>
    <w:rsid w:val="008E311B"/>
    <w:rsid w:val="008E3D1F"/>
    <w:rsid w:val="008E66DA"/>
    <w:rsid w:val="008F03D4"/>
    <w:rsid w:val="009000D7"/>
    <w:rsid w:val="00903B99"/>
    <w:rsid w:val="0090638D"/>
    <w:rsid w:val="00906A89"/>
    <w:rsid w:val="00911130"/>
    <w:rsid w:val="009124B0"/>
    <w:rsid w:val="009129D3"/>
    <w:rsid w:val="0092094A"/>
    <w:rsid w:val="00924CE4"/>
    <w:rsid w:val="00926ACE"/>
    <w:rsid w:val="00930977"/>
    <w:rsid w:val="00933B40"/>
    <w:rsid w:val="009356D4"/>
    <w:rsid w:val="00941414"/>
    <w:rsid w:val="00942051"/>
    <w:rsid w:val="00943ED6"/>
    <w:rsid w:val="00945F23"/>
    <w:rsid w:val="009468B2"/>
    <w:rsid w:val="00950631"/>
    <w:rsid w:val="009542BD"/>
    <w:rsid w:val="00956D82"/>
    <w:rsid w:val="009603BA"/>
    <w:rsid w:val="0096102C"/>
    <w:rsid w:val="00962DFF"/>
    <w:rsid w:val="00965D76"/>
    <w:rsid w:val="00965DCB"/>
    <w:rsid w:val="0097045D"/>
    <w:rsid w:val="00970CCB"/>
    <w:rsid w:val="009710A8"/>
    <w:rsid w:val="00975800"/>
    <w:rsid w:val="0098088E"/>
    <w:rsid w:val="00980F48"/>
    <w:rsid w:val="009836B4"/>
    <w:rsid w:val="00991648"/>
    <w:rsid w:val="00995B33"/>
    <w:rsid w:val="009A17CD"/>
    <w:rsid w:val="009A2267"/>
    <w:rsid w:val="009B0370"/>
    <w:rsid w:val="009B14D0"/>
    <w:rsid w:val="009B6589"/>
    <w:rsid w:val="009B7DAD"/>
    <w:rsid w:val="009C0541"/>
    <w:rsid w:val="009C52D6"/>
    <w:rsid w:val="009C554B"/>
    <w:rsid w:val="009C6B14"/>
    <w:rsid w:val="009C6E20"/>
    <w:rsid w:val="009C7713"/>
    <w:rsid w:val="009D5009"/>
    <w:rsid w:val="009D6443"/>
    <w:rsid w:val="009D6ABD"/>
    <w:rsid w:val="009E1538"/>
    <w:rsid w:val="009E1B2A"/>
    <w:rsid w:val="009E2ECF"/>
    <w:rsid w:val="009E32D9"/>
    <w:rsid w:val="009E6069"/>
    <w:rsid w:val="009F3ECD"/>
    <w:rsid w:val="009F68DC"/>
    <w:rsid w:val="00A0181A"/>
    <w:rsid w:val="00A0341B"/>
    <w:rsid w:val="00A0381D"/>
    <w:rsid w:val="00A04C46"/>
    <w:rsid w:val="00A05FBA"/>
    <w:rsid w:val="00A07AB1"/>
    <w:rsid w:val="00A10482"/>
    <w:rsid w:val="00A1088F"/>
    <w:rsid w:val="00A10D7F"/>
    <w:rsid w:val="00A14955"/>
    <w:rsid w:val="00A14B96"/>
    <w:rsid w:val="00A158BF"/>
    <w:rsid w:val="00A15A7B"/>
    <w:rsid w:val="00A15CBA"/>
    <w:rsid w:val="00A20EBA"/>
    <w:rsid w:val="00A21B15"/>
    <w:rsid w:val="00A22AC7"/>
    <w:rsid w:val="00A25651"/>
    <w:rsid w:val="00A329E7"/>
    <w:rsid w:val="00A32BA4"/>
    <w:rsid w:val="00A34CA3"/>
    <w:rsid w:val="00A36123"/>
    <w:rsid w:val="00A3654B"/>
    <w:rsid w:val="00A40FA8"/>
    <w:rsid w:val="00A42E66"/>
    <w:rsid w:val="00A45643"/>
    <w:rsid w:val="00A50373"/>
    <w:rsid w:val="00A51170"/>
    <w:rsid w:val="00A5303D"/>
    <w:rsid w:val="00A54647"/>
    <w:rsid w:val="00A55EE7"/>
    <w:rsid w:val="00A56929"/>
    <w:rsid w:val="00A56BD7"/>
    <w:rsid w:val="00A61A76"/>
    <w:rsid w:val="00A652D2"/>
    <w:rsid w:val="00A66808"/>
    <w:rsid w:val="00A73265"/>
    <w:rsid w:val="00A7544C"/>
    <w:rsid w:val="00A7768E"/>
    <w:rsid w:val="00A87181"/>
    <w:rsid w:val="00A87370"/>
    <w:rsid w:val="00A87CEC"/>
    <w:rsid w:val="00A973AE"/>
    <w:rsid w:val="00AA24E0"/>
    <w:rsid w:val="00AA409C"/>
    <w:rsid w:val="00AA4644"/>
    <w:rsid w:val="00AB11FA"/>
    <w:rsid w:val="00AB1B66"/>
    <w:rsid w:val="00AB20D3"/>
    <w:rsid w:val="00AB5144"/>
    <w:rsid w:val="00AB5D8A"/>
    <w:rsid w:val="00AC3316"/>
    <w:rsid w:val="00AD0AAB"/>
    <w:rsid w:val="00AD13C8"/>
    <w:rsid w:val="00AD67D3"/>
    <w:rsid w:val="00AD7B0E"/>
    <w:rsid w:val="00AE394F"/>
    <w:rsid w:val="00AE55EA"/>
    <w:rsid w:val="00AE72EC"/>
    <w:rsid w:val="00AF2BA1"/>
    <w:rsid w:val="00AF3BC9"/>
    <w:rsid w:val="00AF3F0A"/>
    <w:rsid w:val="00AF4C79"/>
    <w:rsid w:val="00AF55AA"/>
    <w:rsid w:val="00AF5C80"/>
    <w:rsid w:val="00AF7D84"/>
    <w:rsid w:val="00AF7E6B"/>
    <w:rsid w:val="00B00405"/>
    <w:rsid w:val="00B01927"/>
    <w:rsid w:val="00B0238C"/>
    <w:rsid w:val="00B0696C"/>
    <w:rsid w:val="00B10439"/>
    <w:rsid w:val="00B11273"/>
    <w:rsid w:val="00B1137F"/>
    <w:rsid w:val="00B12240"/>
    <w:rsid w:val="00B13661"/>
    <w:rsid w:val="00B17EAA"/>
    <w:rsid w:val="00B21BE6"/>
    <w:rsid w:val="00B34FEA"/>
    <w:rsid w:val="00B428D1"/>
    <w:rsid w:val="00B42C10"/>
    <w:rsid w:val="00B4372E"/>
    <w:rsid w:val="00B448F5"/>
    <w:rsid w:val="00B45EF4"/>
    <w:rsid w:val="00B47C45"/>
    <w:rsid w:val="00B54CC9"/>
    <w:rsid w:val="00B54EB2"/>
    <w:rsid w:val="00B6270F"/>
    <w:rsid w:val="00B62DCA"/>
    <w:rsid w:val="00B62FD4"/>
    <w:rsid w:val="00B64140"/>
    <w:rsid w:val="00B67378"/>
    <w:rsid w:val="00B67E2E"/>
    <w:rsid w:val="00B7037A"/>
    <w:rsid w:val="00B732BF"/>
    <w:rsid w:val="00B7548E"/>
    <w:rsid w:val="00B80036"/>
    <w:rsid w:val="00B850AE"/>
    <w:rsid w:val="00B91A47"/>
    <w:rsid w:val="00B92CF8"/>
    <w:rsid w:val="00B933EB"/>
    <w:rsid w:val="00B948DD"/>
    <w:rsid w:val="00B96562"/>
    <w:rsid w:val="00B977CF"/>
    <w:rsid w:val="00BA1252"/>
    <w:rsid w:val="00BA1507"/>
    <w:rsid w:val="00BA1B45"/>
    <w:rsid w:val="00BA29CA"/>
    <w:rsid w:val="00BA306E"/>
    <w:rsid w:val="00BA68D8"/>
    <w:rsid w:val="00BB0915"/>
    <w:rsid w:val="00BB27EC"/>
    <w:rsid w:val="00BB6D58"/>
    <w:rsid w:val="00BC028F"/>
    <w:rsid w:val="00BC3BF6"/>
    <w:rsid w:val="00BC3CF5"/>
    <w:rsid w:val="00BC3D83"/>
    <w:rsid w:val="00BC45E4"/>
    <w:rsid w:val="00BC5D37"/>
    <w:rsid w:val="00BC5F71"/>
    <w:rsid w:val="00BC60BC"/>
    <w:rsid w:val="00BC648A"/>
    <w:rsid w:val="00BC73BF"/>
    <w:rsid w:val="00BD0E8F"/>
    <w:rsid w:val="00BD1A6F"/>
    <w:rsid w:val="00BD1A94"/>
    <w:rsid w:val="00BD3D13"/>
    <w:rsid w:val="00BD41F1"/>
    <w:rsid w:val="00BD6AEC"/>
    <w:rsid w:val="00BE3CBD"/>
    <w:rsid w:val="00BE4003"/>
    <w:rsid w:val="00BE47E2"/>
    <w:rsid w:val="00BE492E"/>
    <w:rsid w:val="00BE6271"/>
    <w:rsid w:val="00BE7A11"/>
    <w:rsid w:val="00BF3301"/>
    <w:rsid w:val="00BF4CE1"/>
    <w:rsid w:val="00C01263"/>
    <w:rsid w:val="00C018B6"/>
    <w:rsid w:val="00C02959"/>
    <w:rsid w:val="00C0646B"/>
    <w:rsid w:val="00C07CDE"/>
    <w:rsid w:val="00C12927"/>
    <w:rsid w:val="00C24A01"/>
    <w:rsid w:val="00C25C2A"/>
    <w:rsid w:val="00C30A0D"/>
    <w:rsid w:val="00C310E8"/>
    <w:rsid w:val="00C32C8E"/>
    <w:rsid w:val="00C33D9A"/>
    <w:rsid w:val="00C41A2C"/>
    <w:rsid w:val="00C42586"/>
    <w:rsid w:val="00C42CD9"/>
    <w:rsid w:val="00C448C5"/>
    <w:rsid w:val="00C477F3"/>
    <w:rsid w:val="00C52AF2"/>
    <w:rsid w:val="00C5322B"/>
    <w:rsid w:val="00C53659"/>
    <w:rsid w:val="00C5394B"/>
    <w:rsid w:val="00C60B68"/>
    <w:rsid w:val="00C617EC"/>
    <w:rsid w:val="00C63586"/>
    <w:rsid w:val="00C6569A"/>
    <w:rsid w:val="00C656C6"/>
    <w:rsid w:val="00C7082C"/>
    <w:rsid w:val="00C70F16"/>
    <w:rsid w:val="00C737DB"/>
    <w:rsid w:val="00C73B1C"/>
    <w:rsid w:val="00C757E5"/>
    <w:rsid w:val="00C75D5A"/>
    <w:rsid w:val="00C8026A"/>
    <w:rsid w:val="00C81A7A"/>
    <w:rsid w:val="00C84C76"/>
    <w:rsid w:val="00C862E0"/>
    <w:rsid w:val="00C9092E"/>
    <w:rsid w:val="00C92120"/>
    <w:rsid w:val="00C922A4"/>
    <w:rsid w:val="00C94A5B"/>
    <w:rsid w:val="00C95C6F"/>
    <w:rsid w:val="00C96905"/>
    <w:rsid w:val="00CA04E6"/>
    <w:rsid w:val="00CA3893"/>
    <w:rsid w:val="00CA5120"/>
    <w:rsid w:val="00CA6B3E"/>
    <w:rsid w:val="00CA7170"/>
    <w:rsid w:val="00CA751B"/>
    <w:rsid w:val="00CB3A5C"/>
    <w:rsid w:val="00CB6977"/>
    <w:rsid w:val="00CC0C79"/>
    <w:rsid w:val="00CC1730"/>
    <w:rsid w:val="00CC370F"/>
    <w:rsid w:val="00CC3809"/>
    <w:rsid w:val="00CC57AE"/>
    <w:rsid w:val="00CC60D5"/>
    <w:rsid w:val="00CD01B2"/>
    <w:rsid w:val="00CD4A79"/>
    <w:rsid w:val="00CD762E"/>
    <w:rsid w:val="00CD7B54"/>
    <w:rsid w:val="00CE08AA"/>
    <w:rsid w:val="00CE319C"/>
    <w:rsid w:val="00CF03EC"/>
    <w:rsid w:val="00CF51D1"/>
    <w:rsid w:val="00CF76C3"/>
    <w:rsid w:val="00D018A9"/>
    <w:rsid w:val="00D032F4"/>
    <w:rsid w:val="00D05A5F"/>
    <w:rsid w:val="00D05D5A"/>
    <w:rsid w:val="00D126A1"/>
    <w:rsid w:val="00D1391A"/>
    <w:rsid w:val="00D17768"/>
    <w:rsid w:val="00D21A70"/>
    <w:rsid w:val="00D22663"/>
    <w:rsid w:val="00D22B12"/>
    <w:rsid w:val="00D2660C"/>
    <w:rsid w:val="00D27CE9"/>
    <w:rsid w:val="00D40CB3"/>
    <w:rsid w:val="00D4259D"/>
    <w:rsid w:val="00D42D17"/>
    <w:rsid w:val="00D438DC"/>
    <w:rsid w:val="00D458F7"/>
    <w:rsid w:val="00D47DD2"/>
    <w:rsid w:val="00D54153"/>
    <w:rsid w:val="00D54837"/>
    <w:rsid w:val="00D54FB5"/>
    <w:rsid w:val="00D55A80"/>
    <w:rsid w:val="00D55B16"/>
    <w:rsid w:val="00D60F21"/>
    <w:rsid w:val="00D6234C"/>
    <w:rsid w:val="00D62B32"/>
    <w:rsid w:val="00D65FB3"/>
    <w:rsid w:val="00D669A7"/>
    <w:rsid w:val="00D66F4A"/>
    <w:rsid w:val="00D67932"/>
    <w:rsid w:val="00D703F5"/>
    <w:rsid w:val="00D70459"/>
    <w:rsid w:val="00D71FF4"/>
    <w:rsid w:val="00D72C30"/>
    <w:rsid w:val="00D72FAB"/>
    <w:rsid w:val="00D75C62"/>
    <w:rsid w:val="00D87531"/>
    <w:rsid w:val="00D90426"/>
    <w:rsid w:val="00D90781"/>
    <w:rsid w:val="00D90E46"/>
    <w:rsid w:val="00D9315A"/>
    <w:rsid w:val="00D93C05"/>
    <w:rsid w:val="00DA0F18"/>
    <w:rsid w:val="00DA2FD1"/>
    <w:rsid w:val="00DA438C"/>
    <w:rsid w:val="00DA468A"/>
    <w:rsid w:val="00DA5645"/>
    <w:rsid w:val="00DA742D"/>
    <w:rsid w:val="00DA7FE1"/>
    <w:rsid w:val="00DB7934"/>
    <w:rsid w:val="00DB7BE3"/>
    <w:rsid w:val="00DC1634"/>
    <w:rsid w:val="00DC1DBE"/>
    <w:rsid w:val="00DC65BA"/>
    <w:rsid w:val="00DC786B"/>
    <w:rsid w:val="00DD0951"/>
    <w:rsid w:val="00DD0DBE"/>
    <w:rsid w:val="00DD10AD"/>
    <w:rsid w:val="00DD13EF"/>
    <w:rsid w:val="00DD27DC"/>
    <w:rsid w:val="00DD6421"/>
    <w:rsid w:val="00DE1194"/>
    <w:rsid w:val="00DE1568"/>
    <w:rsid w:val="00DE2111"/>
    <w:rsid w:val="00DE712F"/>
    <w:rsid w:val="00DE7C11"/>
    <w:rsid w:val="00DF246B"/>
    <w:rsid w:val="00DF482B"/>
    <w:rsid w:val="00DF6ABF"/>
    <w:rsid w:val="00E01733"/>
    <w:rsid w:val="00E01E17"/>
    <w:rsid w:val="00E057C6"/>
    <w:rsid w:val="00E05EBB"/>
    <w:rsid w:val="00E10FAF"/>
    <w:rsid w:val="00E121FE"/>
    <w:rsid w:val="00E12203"/>
    <w:rsid w:val="00E133FF"/>
    <w:rsid w:val="00E16750"/>
    <w:rsid w:val="00E20335"/>
    <w:rsid w:val="00E27B70"/>
    <w:rsid w:val="00E30E0F"/>
    <w:rsid w:val="00E31219"/>
    <w:rsid w:val="00E40393"/>
    <w:rsid w:val="00E40473"/>
    <w:rsid w:val="00E4079C"/>
    <w:rsid w:val="00E42342"/>
    <w:rsid w:val="00E44E64"/>
    <w:rsid w:val="00E50594"/>
    <w:rsid w:val="00E50DCA"/>
    <w:rsid w:val="00E53098"/>
    <w:rsid w:val="00E54BD4"/>
    <w:rsid w:val="00E56B4A"/>
    <w:rsid w:val="00E611AF"/>
    <w:rsid w:val="00E636E6"/>
    <w:rsid w:val="00E65B1B"/>
    <w:rsid w:val="00E66676"/>
    <w:rsid w:val="00E673F5"/>
    <w:rsid w:val="00E70C6A"/>
    <w:rsid w:val="00E73CBB"/>
    <w:rsid w:val="00E77BD0"/>
    <w:rsid w:val="00E802DA"/>
    <w:rsid w:val="00E82C0A"/>
    <w:rsid w:val="00E83180"/>
    <w:rsid w:val="00E90AE5"/>
    <w:rsid w:val="00E911BE"/>
    <w:rsid w:val="00E91834"/>
    <w:rsid w:val="00E95D72"/>
    <w:rsid w:val="00E964B9"/>
    <w:rsid w:val="00EA50D8"/>
    <w:rsid w:val="00EB2508"/>
    <w:rsid w:val="00EC5AB9"/>
    <w:rsid w:val="00ED2887"/>
    <w:rsid w:val="00ED288C"/>
    <w:rsid w:val="00ED352D"/>
    <w:rsid w:val="00ED3D33"/>
    <w:rsid w:val="00ED3EB7"/>
    <w:rsid w:val="00ED49D6"/>
    <w:rsid w:val="00ED712A"/>
    <w:rsid w:val="00EE19C6"/>
    <w:rsid w:val="00EE5E00"/>
    <w:rsid w:val="00EE617D"/>
    <w:rsid w:val="00EF5BDA"/>
    <w:rsid w:val="00EF7F67"/>
    <w:rsid w:val="00F008D9"/>
    <w:rsid w:val="00F00E13"/>
    <w:rsid w:val="00F03640"/>
    <w:rsid w:val="00F05451"/>
    <w:rsid w:val="00F11201"/>
    <w:rsid w:val="00F11F17"/>
    <w:rsid w:val="00F12A5C"/>
    <w:rsid w:val="00F143FB"/>
    <w:rsid w:val="00F220E0"/>
    <w:rsid w:val="00F2629D"/>
    <w:rsid w:val="00F274D9"/>
    <w:rsid w:val="00F27F50"/>
    <w:rsid w:val="00F3215E"/>
    <w:rsid w:val="00F41836"/>
    <w:rsid w:val="00F41F92"/>
    <w:rsid w:val="00F426F6"/>
    <w:rsid w:val="00F4656B"/>
    <w:rsid w:val="00F50318"/>
    <w:rsid w:val="00F5036F"/>
    <w:rsid w:val="00F5250F"/>
    <w:rsid w:val="00F55B80"/>
    <w:rsid w:val="00F56504"/>
    <w:rsid w:val="00F6053A"/>
    <w:rsid w:val="00F60B24"/>
    <w:rsid w:val="00F60C79"/>
    <w:rsid w:val="00F61389"/>
    <w:rsid w:val="00F621D5"/>
    <w:rsid w:val="00F62DE6"/>
    <w:rsid w:val="00F6415E"/>
    <w:rsid w:val="00F65B6C"/>
    <w:rsid w:val="00F670E8"/>
    <w:rsid w:val="00F71723"/>
    <w:rsid w:val="00F72071"/>
    <w:rsid w:val="00F747E4"/>
    <w:rsid w:val="00F766A1"/>
    <w:rsid w:val="00F772FC"/>
    <w:rsid w:val="00F8339E"/>
    <w:rsid w:val="00F85470"/>
    <w:rsid w:val="00F856F2"/>
    <w:rsid w:val="00F914F9"/>
    <w:rsid w:val="00F93658"/>
    <w:rsid w:val="00F96F5C"/>
    <w:rsid w:val="00F9704F"/>
    <w:rsid w:val="00FA789E"/>
    <w:rsid w:val="00FA7A61"/>
    <w:rsid w:val="00FB0BE9"/>
    <w:rsid w:val="00FB1ACA"/>
    <w:rsid w:val="00FB5B3F"/>
    <w:rsid w:val="00FB6655"/>
    <w:rsid w:val="00FB7E22"/>
    <w:rsid w:val="00FC66E3"/>
    <w:rsid w:val="00FC7B9B"/>
    <w:rsid w:val="00FC7CD2"/>
    <w:rsid w:val="00FD24E1"/>
    <w:rsid w:val="00FD38F1"/>
    <w:rsid w:val="00FD3E31"/>
    <w:rsid w:val="00FD422A"/>
    <w:rsid w:val="00FD4A7E"/>
    <w:rsid w:val="00FD5FBE"/>
    <w:rsid w:val="00FE01A8"/>
    <w:rsid w:val="00FE2418"/>
    <w:rsid w:val="00FE3277"/>
    <w:rsid w:val="00FE5460"/>
    <w:rsid w:val="00FE79AC"/>
    <w:rsid w:val="00FE7C39"/>
    <w:rsid w:val="00FF20BE"/>
    <w:rsid w:val="00FF3455"/>
    <w:rsid w:val="00FF78CA"/>
  </w:rsids>
  <m:mathPr>
    <m:mathFont m:val="Cambria Math"/>
    <m:brkBin m:val="before"/>
    <m:brkBinSub m:val="--"/>
    <m:smallFrac/>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CC9"/>
    <w:rPr>
      <w:rFonts w:eastAsiaTheme="minorEastAsia"/>
      <w:lang w:val="uk-UA" w:eastAsia="uk-UA"/>
    </w:rPr>
  </w:style>
  <w:style w:type="paragraph" w:styleId="1">
    <w:name w:val="heading 1"/>
    <w:basedOn w:val="a"/>
    <w:next w:val="a"/>
    <w:link w:val="10"/>
    <w:uiPriority w:val="9"/>
    <w:qFormat/>
    <w:rsid w:val="001A12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BB27EC"/>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uiPriority w:val="9"/>
    <w:unhideWhenUsed/>
    <w:qFormat/>
    <w:rsid w:val="00B54C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54CC9"/>
    <w:rPr>
      <w:rFonts w:asciiTheme="majorHAnsi" w:eastAsiaTheme="majorEastAsia" w:hAnsiTheme="majorHAnsi" w:cstheme="majorBidi"/>
      <w:b/>
      <w:bCs/>
      <w:i/>
      <w:iCs/>
      <w:color w:val="4F81BD" w:themeColor="accent1"/>
      <w:lang w:val="uk-UA" w:eastAsia="uk-UA"/>
    </w:rPr>
  </w:style>
  <w:style w:type="paragraph" w:customStyle="1" w:styleId="11">
    <w:name w:val="Обычный1"/>
    <w:link w:val="normal"/>
    <w:qFormat/>
    <w:rsid w:val="00B54CC9"/>
    <w:pPr>
      <w:spacing w:after="0"/>
    </w:pPr>
    <w:rPr>
      <w:rFonts w:ascii="Arial" w:eastAsia="Arial" w:hAnsi="Arial" w:cs="Arial"/>
      <w:color w:val="000000"/>
      <w:lang w:eastAsia="ru-RU"/>
    </w:rPr>
  </w:style>
  <w:style w:type="paragraph" w:styleId="a3">
    <w:name w:val="List Paragraph"/>
    <w:aliases w:val="Список уровня 2"/>
    <w:basedOn w:val="a"/>
    <w:link w:val="a4"/>
    <w:uiPriority w:val="34"/>
    <w:qFormat/>
    <w:rsid w:val="00B54CC9"/>
    <w:pPr>
      <w:ind w:left="720"/>
      <w:contextualSpacing/>
    </w:p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
    <w:link w:val="12"/>
    <w:unhideWhenUsed/>
    <w:qFormat/>
    <w:rsid w:val="00B54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Обычный (веб) Знак1"/>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Знак17 Знак"/>
    <w:link w:val="a5"/>
    <w:uiPriority w:val="99"/>
    <w:locked/>
    <w:rsid w:val="00B54CC9"/>
    <w:rPr>
      <w:rFonts w:ascii="Times New Roman" w:eastAsia="Times New Roman" w:hAnsi="Times New Roman" w:cs="Times New Roman"/>
      <w:sz w:val="24"/>
      <w:szCs w:val="24"/>
      <w:lang w:val="uk-UA" w:eastAsia="uk-UA"/>
    </w:rPr>
  </w:style>
  <w:style w:type="paragraph" w:customStyle="1" w:styleId="rvps2">
    <w:name w:val="rvps2"/>
    <w:basedOn w:val="a"/>
    <w:qFormat/>
    <w:rsid w:val="00B54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No Spacing"/>
    <w:link w:val="a7"/>
    <w:uiPriority w:val="99"/>
    <w:qFormat/>
    <w:rsid w:val="00B54CC9"/>
    <w:pPr>
      <w:spacing w:after="0" w:line="240" w:lineRule="auto"/>
    </w:pPr>
    <w:rPr>
      <w:rFonts w:eastAsiaTheme="minorEastAsia"/>
      <w:lang w:val="uk-UA" w:eastAsia="uk-UA"/>
    </w:rPr>
  </w:style>
  <w:style w:type="character" w:customStyle="1" w:styleId="rvts0">
    <w:name w:val="rvts0"/>
    <w:basedOn w:val="a0"/>
    <w:rsid w:val="00B54CC9"/>
  </w:style>
  <w:style w:type="character" w:customStyle="1" w:styleId="FontStyle13">
    <w:name w:val="Font Style13"/>
    <w:basedOn w:val="a0"/>
    <w:rsid w:val="00B54CC9"/>
    <w:rPr>
      <w:rFonts w:ascii="Times New Roman" w:hAnsi="Times New Roman" w:cs="Times New Roman"/>
      <w:sz w:val="20"/>
      <w:szCs w:val="20"/>
    </w:rPr>
  </w:style>
  <w:style w:type="character" w:customStyle="1" w:styleId="a7">
    <w:name w:val="Без интервала Знак"/>
    <w:link w:val="a6"/>
    <w:uiPriority w:val="99"/>
    <w:locked/>
    <w:rsid w:val="00B54CC9"/>
    <w:rPr>
      <w:rFonts w:eastAsiaTheme="minorEastAsia"/>
      <w:lang w:val="uk-UA" w:eastAsia="uk-UA"/>
    </w:rPr>
  </w:style>
  <w:style w:type="paragraph" w:customStyle="1" w:styleId="rvps14">
    <w:name w:val="rvps14"/>
    <w:basedOn w:val="a"/>
    <w:uiPriority w:val="99"/>
    <w:rsid w:val="00B54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8">
    <w:name w:val="Hyperlink"/>
    <w:rsid w:val="00CC57AE"/>
    <w:rPr>
      <w:color w:val="0000FF"/>
      <w:u w:val="single"/>
    </w:rPr>
  </w:style>
  <w:style w:type="paragraph" w:styleId="HTML">
    <w:name w:val="HTML Preformatted"/>
    <w:basedOn w:val="a"/>
    <w:link w:val="HTML0"/>
    <w:uiPriority w:val="99"/>
    <w:unhideWhenUsed/>
    <w:rsid w:val="00BE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E7A11"/>
    <w:rPr>
      <w:rFonts w:ascii="Courier New" w:eastAsia="Times New Roman" w:hAnsi="Courier New" w:cs="Courier New"/>
      <w:sz w:val="20"/>
      <w:szCs w:val="20"/>
      <w:lang w:val="uk-UA" w:eastAsia="uk-UA"/>
    </w:rPr>
  </w:style>
  <w:style w:type="paragraph" w:customStyle="1" w:styleId="a9">
    <w:name w:val="a"/>
    <w:basedOn w:val="a"/>
    <w:uiPriority w:val="99"/>
    <w:rsid w:val="00BB27E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BB27EC"/>
  </w:style>
  <w:style w:type="paragraph" w:styleId="aa">
    <w:name w:val="Body Text Indent"/>
    <w:basedOn w:val="a"/>
    <w:link w:val="ab"/>
    <w:semiHidden/>
    <w:rsid w:val="00BB27EC"/>
    <w:pPr>
      <w:spacing w:after="120" w:line="240" w:lineRule="auto"/>
      <w:ind w:left="283"/>
    </w:pPr>
    <w:rPr>
      <w:rFonts w:ascii="Times New Roman" w:eastAsia="Times New Roman" w:hAnsi="Times New Roman" w:cs="Times New Roman"/>
      <w:sz w:val="28"/>
      <w:szCs w:val="28"/>
      <w:lang w:val="ru-RU" w:eastAsia="ru-RU"/>
    </w:rPr>
  </w:style>
  <w:style w:type="character" w:customStyle="1" w:styleId="ab">
    <w:name w:val="Основной текст с отступом Знак"/>
    <w:basedOn w:val="a0"/>
    <w:link w:val="aa"/>
    <w:semiHidden/>
    <w:rsid w:val="00BB27EC"/>
    <w:rPr>
      <w:rFonts w:ascii="Times New Roman" w:eastAsia="Times New Roman" w:hAnsi="Times New Roman" w:cs="Times New Roman"/>
      <w:sz w:val="28"/>
      <w:szCs w:val="28"/>
      <w:lang w:eastAsia="ru-RU"/>
    </w:rPr>
  </w:style>
  <w:style w:type="paragraph" w:customStyle="1" w:styleId="21">
    <w:name w:val="Основной текст с отступом 21"/>
    <w:basedOn w:val="a"/>
    <w:rsid w:val="00BB27EC"/>
    <w:pPr>
      <w:spacing w:after="0" w:line="240" w:lineRule="auto"/>
      <w:ind w:firstLine="709"/>
      <w:jc w:val="both"/>
    </w:pPr>
    <w:rPr>
      <w:rFonts w:ascii="Times New Roman" w:eastAsia="Times New Roman" w:hAnsi="Times New Roman" w:cs="Times New Roman"/>
      <w:sz w:val="28"/>
      <w:szCs w:val="20"/>
      <w:lang w:eastAsia="ru-RU"/>
    </w:rPr>
  </w:style>
  <w:style w:type="paragraph" w:styleId="ac">
    <w:name w:val="Title"/>
    <w:basedOn w:val="a"/>
    <w:link w:val="ad"/>
    <w:qFormat/>
    <w:rsid w:val="00BB27EC"/>
    <w:pPr>
      <w:spacing w:after="0" w:line="240" w:lineRule="auto"/>
      <w:jc w:val="center"/>
    </w:pPr>
    <w:rPr>
      <w:rFonts w:ascii="Times New Roman" w:eastAsia="Times New Roman" w:hAnsi="Times New Roman" w:cs="Times New Roman"/>
      <w:b/>
      <w:sz w:val="28"/>
      <w:szCs w:val="20"/>
      <w:lang w:eastAsia="ru-RU"/>
    </w:rPr>
  </w:style>
  <w:style w:type="character" w:customStyle="1" w:styleId="ad">
    <w:name w:val="Название Знак"/>
    <w:basedOn w:val="a0"/>
    <w:link w:val="ac"/>
    <w:rsid w:val="00BB27EC"/>
    <w:rPr>
      <w:rFonts w:ascii="Times New Roman" w:eastAsia="Times New Roman" w:hAnsi="Times New Roman" w:cs="Times New Roman"/>
      <w:b/>
      <w:sz w:val="28"/>
      <w:szCs w:val="20"/>
      <w:lang w:val="uk-UA" w:eastAsia="ru-RU"/>
    </w:rPr>
  </w:style>
  <w:style w:type="paragraph" w:styleId="2">
    <w:name w:val="Body Text Indent 2"/>
    <w:basedOn w:val="a"/>
    <w:link w:val="20"/>
    <w:uiPriority w:val="99"/>
    <w:rsid w:val="00BB27EC"/>
    <w:pPr>
      <w:spacing w:after="120" w:line="480" w:lineRule="auto"/>
      <w:ind w:left="283"/>
    </w:pPr>
    <w:rPr>
      <w:rFonts w:ascii="Times New Roman" w:eastAsia="Times New Roman" w:hAnsi="Times New Roman" w:cs="Times New Roman"/>
      <w:sz w:val="24"/>
      <w:szCs w:val="24"/>
      <w:lang w:val="ru-RU" w:eastAsia="ru-RU"/>
    </w:rPr>
  </w:style>
  <w:style w:type="character" w:customStyle="1" w:styleId="20">
    <w:name w:val="Основной текст с отступом 2 Знак"/>
    <w:basedOn w:val="a0"/>
    <w:link w:val="2"/>
    <w:uiPriority w:val="99"/>
    <w:rsid w:val="00BB27EC"/>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BB27EC"/>
    <w:rPr>
      <w:rFonts w:ascii="Arial" w:eastAsia="Times New Roman" w:hAnsi="Arial" w:cs="Times New Roman"/>
      <w:b/>
      <w:bCs/>
      <w:sz w:val="26"/>
      <w:szCs w:val="26"/>
      <w:lang w:val="uk-UA" w:eastAsia="ru-RU"/>
    </w:rPr>
  </w:style>
  <w:style w:type="character" w:styleId="ae">
    <w:name w:val="Strong"/>
    <w:basedOn w:val="a0"/>
    <w:uiPriority w:val="22"/>
    <w:qFormat/>
    <w:rsid w:val="0026041F"/>
    <w:rPr>
      <w:rFonts w:cs="Times New Roman"/>
      <w:b/>
      <w:bCs/>
    </w:rPr>
  </w:style>
  <w:style w:type="paragraph" w:customStyle="1" w:styleId="13">
    <w:name w:val="Обычный + 13 пт"/>
    <w:basedOn w:val="a"/>
    <w:link w:val="130"/>
    <w:rsid w:val="00387B43"/>
    <w:pPr>
      <w:spacing w:after="0" w:line="240" w:lineRule="auto"/>
    </w:pPr>
    <w:rPr>
      <w:rFonts w:ascii="Times New Roman" w:eastAsia="Times New Roman" w:hAnsi="Times New Roman" w:cs="Times New Roman"/>
      <w:sz w:val="24"/>
      <w:szCs w:val="24"/>
      <w:lang w:eastAsia="ru-RU"/>
    </w:rPr>
  </w:style>
  <w:style w:type="character" w:customStyle="1" w:styleId="130">
    <w:name w:val="Обычный + 13 пт Знак"/>
    <w:basedOn w:val="a0"/>
    <w:link w:val="13"/>
    <w:rsid w:val="00387B43"/>
    <w:rPr>
      <w:rFonts w:ascii="Times New Roman" w:eastAsia="Times New Roman" w:hAnsi="Times New Roman" w:cs="Times New Roman"/>
      <w:sz w:val="24"/>
      <w:szCs w:val="24"/>
      <w:lang w:val="uk-UA" w:eastAsia="ru-RU"/>
    </w:rPr>
  </w:style>
  <w:style w:type="character" w:customStyle="1" w:styleId="ng-bindingng-scope">
    <w:name w:val="ng-binding ng-scope"/>
    <w:basedOn w:val="a0"/>
    <w:rsid w:val="00A45643"/>
  </w:style>
  <w:style w:type="paragraph" w:styleId="af">
    <w:name w:val="Plain Text"/>
    <w:basedOn w:val="a"/>
    <w:link w:val="af0"/>
    <w:uiPriority w:val="99"/>
    <w:rsid w:val="004C6DA7"/>
    <w:pPr>
      <w:spacing w:after="0" w:line="240" w:lineRule="auto"/>
    </w:pPr>
    <w:rPr>
      <w:rFonts w:ascii="Courier New" w:eastAsia="Times New Roman" w:hAnsi="Courier New" w:cs="Courier New"/>
      <w:sz w:val="20"/>
      <w:szCs w:val="20"/>
      <w:lang w:val="ru-RU" w:eastAsia="ru-RU"/>
    </w:rPr>
  </w:style>
  <w:style w:type="character" w:customStyle="1" w:styleId="af0">
    <w:name w:val="Текст Знак"/>
    <w:basedOn w:val="a0"/>
    <w:link w:val="af"/>
    <w:uiPriority w:val="99"/>
    <w:rsid w:val="004C6DA7"/>
    <w:rPr>
      <w:rFonts w:ascii="Courier New" w:eastAsia="Times New Roman" w:hAnsi="Courier New" w:cs="Courier New"/>
      <w:sz w:val="20"/>
      <w:szCs w:val="20"/>
      <w:lang w:eastAsia="ru-RU"/>
    </w:rPr>
  </w:style>
  <w:style w:type="paragraph" w:customStyle="1" w:styleId="af1">
    <w:name w:val="Обычный + Черный"/>
    <w:aliases w:val="По ширине,Перед:  5 пт"/>
    <w:basedOn w:val="a"/>
    <w:rsid w:val="008461D2"/>
    <w:pPr>
      <w:spacing w:before="100" w:beforeAutospacing="1" w:after="100" w:afterAutospacing="1" w:line="240" w:lineRule="auto"/>
      <w:jc w:val="both"/>
    </w:pPr>
    <w:rPr>
      <w:rFonts w:ascii="Times New Roman" w:eastAsia="Times New Roman" w:hAnsi="Times New Roman" w:cs="Times New Roman"/>
      <w:color w:val="000000"/>
      <w:sz w:val="24"/>
      <w:szCs w:val="24"/>
      <w:lang w:val="ru-RU" w:eastAsia="ru-RU"/>
    </w:rPr>
  </w:style>
  <w:style w:type="character" w:customStyle="1" w:styleId="apple-converted-space">
    <w:name w:val="apple-converted-space"/>
    <w:basedOn w:val="a0"/>
    <w:rsid w:val="00730510"/>
  </w:style>
  <w:style w:type="paragraph" w:customStyle="1" w:styleId="22">
    <w:name w:val="Обычный2"/>
    <w:uiPriority w:val="99"/>
    <w:rsid w:val="00C81A7A"/>
    <w:pPr>
      <w:spacing w:after="0"/>
    </w:pPr>
    <w:rPr>
      <w:rFonts w:ascii="Arial" w:eastAsia="Arial" w:hAnsi="Arial" w:cs="Arial"/>
      <w:color w:val="000000"/>
      <w:lang w:eastAsia="ru-RU"/>
    </w:rPr>
  </w:style>
  <w:style w:type="character" w:customStyle="1" w:styleId="10">
    <w:name w:val="Заголовок 1 Знак"/>
    <w:basedOn w:val="a0"/>
    <w:link w:val="1"/>
    <w:uiPriority w:val="9"/>
    <w:rsid w:val="001A12B6"/>
    <w:rPr>
      <w:rFonts w:asciiTheme="majorHAnsi" w:eastAsiaTheme="majorEastAsia" w:hAnsiTheme="majorHAnsi" w:cstheme="majorBidi"/>
      <w:b/>
      <w:bCs/>
      <w:color w:val="365F91" w:themeColor="accent1" w:themeShade="BF"/>
      <w:sz w:val="28"/>
      <w:szCs w:val="28"/>
      <w:lang w:val="uk-UA" w:eastAsia="uk-UA"/>
    </w:rPr>
  </w:style>
  <w:style w:type="paragraph" w:styleId="af2">
    <w:name w:val="footer"/>
    <w:basedOn w:val="a"/>
    <w:link w:val="af3"/>
    <w:uiPriority w:val="99"/>
    <w:rsid w:val="00527583"/>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3">
    <w:name w:val="Нижний колонтитул Знак"/>
    <w:basedOn w:val="a0"/>
    <w:link w:val="af2"/>
    <w:uiPriority w:val="99"/>
    <w:rsid w:val="00527583"/>
    <w:rPr>
      <w:rFonts w:ascii="Times New Roman" w:eastAsia="Times New Roman" w:hAnsi="Times New Roman" w:cs="Times New Roman"/>
      <w:sz w:val="24"/>
      <w:szCs w:val="24"/>
      <w:lang w:eastAsia="ru-RU"/>
    </w:rPr>
  </w:style>
  <w:style w:type="character" w:customStyle="1" w:styleId="14">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ocked/>
    <w:rsid w:val="00527583"/>
    <w:rPr>
      <w:sz w:val="24"/>
      <w:szCs w:val="24"/>
      <w:lang w:val="ru-RU" w:eastAsia="ru-RU" w:bidi="ar-SA"/>
    </w:rPr>
  </w:style>
  <w:style w:type="character" w:customStyle="1" w:styleId="normal">
    <w:name w:val="normal Знак"/>
    <w:link w:val="11"/>
    <w:rsid w:val="00930977"/>
    <w:rPr>
      <w:rFonts w:ascii="Arial" w:eastAsia="Arial" w:hAnsi="Arial" w:cs="Arial"/>
      <w:color w:val="000000"/>
      <w:lang w:eastAsia="ru-RU"/>
    </w:rPr>
  </w:style>
  <w:style w:type="paragraph" w:customStyle="1" w:styleId="TableParagraph">
    <w:name w:val="Table Paragraph"/>
    <w:basedOn w:val="a"/>
    <w:uiPriority w:val="1"/>
    <w:qFormat/>
    <w:rsid w:val="00C01263"/>
    <w:pPr>
      <w:widowControl w:val="0"/>
      <w:autoSpaceDE w:val="0"/>
      <w:autoSpaceDN w:val="0"/>
      <w:spacing w:after="0" w:line="240" w:lineRule="auto"/>
      <w:ind w:left="4"/>
      <w:jc w:val="both"/>
    </w:pPr>
    <w:rPr>
      <w:rFonts w:ascii="Times New Roman" w:eastAsia="Times New Roman" w:hAnsi="Times New Roman" w:cs="Times New Roman"/>
      <w:lang w:eastAsia="en-US"/>
    </w:rPr>
  </w:style>
  <w:style w:type="table" w:styleId="af4">
    <w:name w:val="Table Grid"/>
    <w:basedOn w:val="a1"/>
    <w:rsid w:val="00F717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Абзац списка Знак"/>
    <w:aliases w:val="Список уровня 2 Знак"/>
    <w:link w:val="a3"/>
    <w:uiPriority w:val="34"/>
    <w:locked/>
    <w:rsid w:val="00DE1568"/>
    <w:rPr>
      <w:rFonts w:eastAsiaTheme="minorEastAsia"/>
      <w:lang w:val="uk-UA" w:eastAsia="uk-UA"/>
    </w:rPr>
  </w:style>
  <w:style w:type="character" w:customStyle="1" w:styleId="15">
    <w:name w:val="Основной шрифт абзаца1"/>
    <w:rsid w:val="006C539B"/>
  </w:style>
  <w:style w:type="paragraph" w:customStyle="1" w:styleId="Standard">
    <w:name w:val="Standard"/>
    <w:rsid w:val="006C539B"/>
    <w:pPr>
      <w:suppressAutoHyphens/>
      <w:autoSpaceDN w:val="0"/>
      <w:textAlignment w:val="baseline"/>
    </w:pPr>
    <w:rPr>
      <w:rFonts w:ascii="Calibri" w:eastAsia="Calibri" w:hAnsi="Calibri" w:cs="Times New Roman"/>
      <w:kern w:val="3"/>
      <w:lang w:val="uk-UA"/>
    </w:rPr>
  </w:style>
  <w:style w:type="paragraph" w:customStyle="1" w:styleId="16">
    <w:name w:val="Без интервала1"/>
    <w:qFormat/>
    <w:rsid w:val="00C25C2A"/>
    <w:pPr>
      <w:spacing w:after="0" w:line="240" w:lineRule="auto"/>
    </w:pPr>
    <w:rPr>
      <w:rFonts w:ascii="Calibri" w:eastAsia="Calibri" w:hAnsi="Calibri" w:cs="Times New Roman"/>
      <w:lang w:val="uk-UA"/>
    </w:rPr>
  </w:style>
  <w:style w:type="character" w:customStyle="1" w:styleId="17">
    <w:name w:val="Гіперпосилання1"/>
    <w:basedOn w:val="a0"/>
    <w:uiPriority w:val="99"/>
    <w:unhideWhenUsed/>
    <w:rsid w:val="00D72C30"/>
    <w:rPr>
      <w:color w:val="0000FF" w:themeColor="hyperlink"/>
      <w:u w:val="single"/>
    </w:rPr>
  </w:style>
  <w:style w:type="character" w:customStyle="1" w:styleId="18">
    <w:name w:val="Виділення1"/>
    <w:qFormat/>
    <w:rsid w:val="002D7FEF"/>
    <w:rPr>
      <w:i/>
      <w:iCs/>
    </w:rPr>
  </w:style>
  <w:style w:type="character" w:customStyle="1" w:styleId="cef1edeee2edeee9f2e5eaf1f22">
    <w:name w:val="Оceсf1нedоeeвe2нedоeeйe9 тf2еe5кeaсf1тf22"/>
    <w:uiPriority w:val="99"/>
    <w:qFormat/>
    <w:rsid w:val="008D42B5"/>
    <w:rPr>
      <w:rFonts w:ascii="Times New Roman" w:eastAsia="Times New Roman" w:hAnsi="Times New Roman" w:cs="Times New Roman"/>
      <w:color w:val="000000"/>
      <w:sz w:val="22"/>
      <w:szCs w:val="22"/>
    </w:rPr>
  </w:style>
  <w:style w:type="character" w:customStyle="1" w:styleId="HTML1">
    <w:name w:val="Стандартний HTML Знак1"/>
    <w:basedOn w:val="a0"/>
    <w:uiPriority w:val="99"/>
    <w:semiHidden/>
    <w:qFormat/>
    <w:rsid w:val="003B7286"/>
    <w:rPr>
      <w:rFonts w:ascii="Consolas" w:eastAsiaTheme="minorEastAsia" w:hAnsi="Consolas"/>
      <w:color w:val="00000A"/>
      <w:sz w:val="20"/>
      <w:szCs w:val="20"/>
      <w:lang w:val="ru-RU" w:eastAsia="ru-RU"/>
    </w:rPr>
  </w:style>
  <w:style w:type="character" w:customStyle="1" w:styleId="qowt-font2-timesnewroman">
    <w:name w:val="qowt-font2-timesnewroman"/>
    <w:uiPriority w:val="99"/>
    <w:qFormat/>
    <w:rsid w:val="00BC3CF5"/>
    <w:rPr>
      <w:rFonts w:cs="Times New Roman"/>
    </w:rPr>
  </w:style>
  <w:style w:type="paragraph" w:customStyle="1" w:styleId="19">
    <w:name w:val="Звичайний1"/>
    <w:rsid w:val="00F61389"/>
    <w:pPr>
      <w:widowControl w:val="0"/>
      <w:spacing w:after="0" w:line="240" w:lineRule="auto"/>
      <w:jc w:val="both"/>
    </w:pPr>
    <w:rPr>
      <w:rFonts w:ascii="Times" w:eastAsia="Times" w:hAnsi="Times" w:cs="Times"/>
      <w:sz w:val="24"/>
      <w:szCs w:val="24"/>
      <w:lang w:val="uk-UA" w:eastAsia="ru-RU"/>
    </w:rPr>
  </w:style>
  <w:style w:type="paragraph" w:customStyle="1" w:styleId="normal0">
    <w:name w:val="normal"/>
    <w:rsid w:val="009A2267"/>
    <w:pPr>
      <w:spacing w:after="0"/>
    </w:pPr>
    <w:rPr>
      <w:rFonts w:ascii="Arial" w:eastAsia="Arial" w:hAnsi="Arial" w:cs="Arial"/>
      <w:color w:val="000000"/>
      <w:lang w:eastAsia="ru-RU"/>
    </w:rPr>
  </w:style>
  <w:style w:type="paragraph" w:styleId="af5">
    <w:name w:val="header"/>
    <w:basedOn w:val="a"/>
    <w:link w:val="af6"/>
    <w:uiPriority w:val="99"/>
    <w:semiHidden/>
    <w:unhideWhenUsed/>
    <w:rsid w:val="000C0BED"/>
    <w:pPr>
      <w:tabs>
        <w:tab w:val="center" w:pos="4819"/>
        <w:tab w:val="right" w:pos="9639"/>
      </w:tabs>
      <w:spacing w:after="0" w:line="240" w:lineRule="auto"/>
    </w:pPr>
  </w:style>
  <w:style w:type="character" w:customStyle="1" w:styleId="af6">
    <w:name w:val="Верхний колонтитул Знак"/>
    <w:basedOn w:val="a0"/>
    <w:link w:val="af5"/>
    <w:uiPriority w:val="99"/>
    <w:semiHidden/>
    <w:rsid w:val="000C0BED"/>
    <w:rPr>
      <w:rFonts w:eastAsiaTheme="minorEastAsia"/>
      <w:lang w:val="uk-UA" w:eastAsia="uk-UA"/>
    </w:rPr>
  </w:style>
  <w:style w:type="paragraph" w:styleId="af7">
    <w:name w:val="Body Text"/>
    <w:basedOn w:val="a"/>
    <w:link w:val="af8"/>
    <w:uiPriority w:val="99"/>
    <w:semiHidden/>
    <w:unhideWhenUsed/>
    <w:rsid w:val="00897819"/>
    <w:pPr>
      <w:spacing w:after="120"/>
    </w:pPr>
  </w:style>
  <w:style w:type="character" w:customStyle="1" w:styleId="af8">
    <w:name w:val="Основной текст Знак"/>
    <w:basedOn w:val="a0"/>
    <w:link w:val="af7"/>
    <w:uiPriority w:val="99"/>
    <w:semiHidden/>
    <w:rsid w:val="00897819"/>
    <w:rPr>
      <w:rFonts w:eastAsiaTheme="minorEastAsia"/>
      <w:lang w:val="uk-UA" w:eastAsia="uk-UA"/>
    </w:rPr>
  </w:style>
  <w:style w:type="table" w:customStyle="1" w:styleId="TableNormal">
    <w:name w:val="Table Normal"/>
    <w:rsid w:val="006C7A01"/>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paragraph" w:customStyle="1" w:styleId="FR1">
    <w:name w:val="FR1"/>
    <w:rsid w:val="004A7360"/>
    <w:pPr>
      <w:widowControl w:val="0"/>
      <w:autoSpaceDE w:val="0"/>
      <w:autoSpaceDN w:val="0"/>
      <w:adjustRightInd w:val="0"/>
      <w:spacing w:after="0" w:line="240" w:lineRule="auto"/>
      <w:ind w:left="3720"/>
    </w:pPr>
    <w:rPr>
      <w:rFonts w:ascii="Times New Roman" w:eastAsia="Times New Roman" w:hAnsi="Times New Roman" w:cs="Times New Roman"/>
      <w:b/>
      <w:bCs/>
      <w:sz w:val="28"/>
      <w:szCs w:val="28"/>
      <w:lang w:val="uk-UA" w:eastAsia="ru-RU"/>
    </w:rPr>
  </w:style>
</w:styles>
</file>

<file path=word/webSettings.xml><?xml version="1.0" encoding="utf-8"?>
<w:webSettings xmlns:r="http://schemas.openxmlformats.org/officeDocument/2006/relationships" xmlns:w="http://schemas.openxmlformats.org/wordprocessingml/2006/main">
  <w:divs>
    <w:div w:id="108669194">
      <w:bodyDiv w:val="1"/>
      <w:marLeft w:val="0"/>
      <w:marRight w:val="0"/>
      <w:marTop w:val="0"/>
      <w:marBottom w:val="0"/>
      <w:divBdr>
        <w:top w:val="none" w:sz="0" w:space="0" w:color="auto"/>
        <w:left w:val="none" w:sz="0" w:space="0" w:color="auto"/>
        <w:bottom w:val="none" w:sz="0" w:space="0" w:color="auto"/>
        <w:right w:val="none" w:sz="0" w:space="0" w:color="auto"/>
      </w:divBdr>
    </w:div>
    <w:div w:id="143276537">
      <w:bodyDiv w:val="1"/>
      <w:marLeft w:val="0"/>
      <w:marRight w:val="0"/>
      <w:marTop w:val="0"/>
      <w:marBottom w:val="0"/>
      <w:divBdr>
        <w:top w:val="none" w:sz="0" w:space="0" w:color="auto"/>
        <w:left w:val="none" w:sz="0" w:space="0" w:color="auto"/>
        <w:bottom w:val="none" w:sz="0" w:space="0" w:color="auto"/>
        <w:right w:val="none" w:sz="0" w:space="0" w:color="auto"/>
      </w:divBdr>
    </w:div>
    <w:div w:id="195434462">
      <w:bodyDiv w:val="1"/>
      <w:marLeft w:val="0"/>
      <w:marRight w:val="0"/>
      <w:marTop w:val="0"/>
      <w:marBottom w:val="0"/>
      <w:divBdr>
        <w:top w:val="none" w:sz="0" w:space="0" w:color="auto"/>
        <w:left w:val="none" w:sz="0" w:space="0" w:color="auto"/>
        <w:bottom w:val="none" w:sz="0" w:space="0" w:color="auto"/>
        <w:right w:val="none" w:sz="0" w:space="0" w:color="auto"/>
      </w:divBdr>
    </w:div>
    <w:div w:id="299384607">
      <w:bodyDiv w:val="1"/>
      <w:marLeft w:val="0"/>
      <w:marRight w:val="0"/>
      <w:marTop w:val="0"/>
      <w:marBottom w:val="0"/>
      <w:divBdr>
        <w:top w:val="none" w:sz="0" w:space="0" w:color="auto"/>
        <w:left w:val="none" w:sz="0" w:space="0" w:color="auto"/>
        <w:bottom w:val="none" w:sz="0" w:space="0" w:color="auto"/>
        <w:right w:val="none" w:sz="0" w:space="0" w:color="auto"/>
      </w:divBdr>
    </w:div>
    <w:div w:id="316030846">
      <w:bodyDiv w:val="1"/>
      <w:marLeft w:val="0"/>
      <w:marRight w:val="0"/>
      <w:marTop w:val="0"/>
      <w:marBottom w:val="0"/>
      <w:divBdr>
        <w:top w:val="none" w:sz="0" w:space="0" w:color="auto"/>
        <w:left w:val="none" w:sz="0" w:space="0" w:color="auto"/>
        <w:bottom w:val="none" w:sz="0" w:space="0" w:color="auto"/>
        <w:right w:val="none" w:sz="0" w:space="0" w:color="auto"/>
      </w:divBdr>
    </w:div>
    <w:div w:id="324162808">
      <w:bodyDiv w:val="1"/>
      <w:marLeft w:val="0"/>
      <w:marRight w:val="0"/>
      <w:marTop w:val="0"/>
      <w:marBottom w:val="0"/>
      <w:divBdr>
        <w:top w:val="none" w:sz="0" w:space="0" w:color="auto"/>
        <w:left w:val="none" w:sz="0" w:space="0" w:color="auto"/>
        <w:bottom w:val="none" w:sz="0" w:space="0" w:color="auto"/>
        <w:right w:val="none" w:sz="0" w:space="0" w:color="auto"/>
      </w:divBdr>
    </w:div>
    <w:div w:id="357245645">
      <w:bodyDiv w:val="1"/>
      <w:marLeft w:val="0"/>
      <w:marRight w:val="0"/>
      <w:marTop w:val="0"/>
      <w:marBottom w:val="0"/>
      <w:divBdr>
        <w:top w:val="none" w:sz="0" w:space="0" w:color="auto"/>
        <w:left w:val="none" w:sz="0" w:space="0" w:color="auto"/>
        <w:bottom w:val="none" w:sz="0" w:space="0" w:color="auto"/>
        <w:right w:val="none" w:sz="0" w:space="0" w:color="auto"/>
      </w:divBdr>
    </w:div>
    <w:div w:id="437530297">
      <w:bodyDiv w:val="1"/>
      <w:marLeft w:val="0"/>
      <w:marRight w:val="0"/>
      <w:marTop w:val="0"/>
      <w:marBottom w:val="0"/>
      <w:divBdr>
        <w:top w:val="none" w:sz="0" w:space="0" w:color="auto"/>
        <w:left w:val="none" w:sz="0" w:space="0" w:color="auto"/>
        <w:bottom w:val="none" w:sz="0" w:space="0" w:color="auto"/>
        <w:right w:val="none" w:sz="0" w:space="0" w:color="auto"/>
      </w:divBdr>
    </w:div>
    <w:div w:id="525366377">
      <w:bodyDiv w:val="1"/>
      <w:marLeft w:val="0"/>
      <w:marRight w:val="0"/>
      <w:marTop w:val="0"/>
      <w:marBottom w:val="0"/>
      <w:divBdr>
        <w:top w:val="none" w:sz="0" w:space="0" w:color="auto"/>
        <w:left w:val="none" w:sz="0" w:space="0" w:color="auto"/>
        <w:bottom w:val="none" w:sz="0" w:space="0" w:color="auto"/>
        <w:right w:val="none" w:sz="0" w:space="0" w:color="auto"/>
      </w:divBdr>
    </w:div>
    <w:div w:id="562528251">
      <w:bodyDiv w:val="1"/>
      <w:marLeft w:val="0"/>
      <w:marRight w:val="0"/>
      <w:marTop w:val="0"/>
      <w:marBottom w:val="0"/>
      <w:divBdr>
        <w:top w:val="none" w:sz="0" w:space="0" w:color="auto"/>
        <w:left w:val="none" w:sz="0" w:space="0" w:color="auto"/>
        <w:bottom w:val="none" w:sz="0" w:space="0" w:color="auto"/>
        <w:right w:val="none" w:sz="0" w:space="0" w:color="auto"/>
      </w:divBdr>
    </w:div>
    <w:div w:id="620110313">
      <w:bodyDiv w:val="1"/>
      <w:marLeft w:val="0"/>
      <w:marRight w:val="0"/>
      <w:marTop w:val="0"/>
      <w:marBottom w:val="0"/>
      <w:divBdr>
        <w:top w:val="none" w:sz="0" w:space="0" w:color="auto"/>
        <w:left w:val="none" w:sz="0" w:space="0" w:color="auto"/>
        <w:bottom w:val="none" w:sz="0" w:space="0" w:color="auto"/>
        <w:right w:val="none" w:sz="0" w:space="0" w:color="auto"/>
      </w:divBdr>
    </w:div>
    <w:div w:id="781801925">
      <w:bodyDiv w:val="1"/>
      <w:marLeft w:val="0"/>
      <w:marRight w:val="0"/>
      <w:marTop w:val="0"/>
      <w:marBottom w:val="0"/>
      <w:divBdr>
        <w:top w:val="none" w:sz="0" w:space="0" w:color="auto"/>
        <w:left w:val="none" w:sz="0" w:space="0" w:color="auto"/>
        <w:bottom w:val="none" w:sz="0" w:space="0" w:color="auto"/>
        <w:right w:val="none" w:sz="0" w:space="0" w:color="auto"/>
      </w:divBdr>
    </w:div>
    <w:div w:id="853882725">
      <w:bodyDiv w:val="1"/>
      <w:marLeft w:val="0"/>
      <w:marRight w:val="0"/>
      <w:marTop w:val="0"/>
      <w:marBottom w:val="0"/>
      <w:divBdr>
        <w:top w:val="none" w:sz="0" w:space="0" w:color="auto"/>
        <w:left w:val="none" w:sz="0" w:space="0" w:color="auto"/>
        <w:bottom w:val="none" w:sz="0" w:space="0" w:color="auto"/>
        <w:right w:val="none" w:sz="0" w:space="0" w:color="auto"/>
      </w:divBdr>
    </w:div>
    <w:div w:id="882253684">
      <w:bodyDiv w:val="1"/>
      <w:marLeft w:val="0"/>
      <w:marRight w:val="0"/>
      <w:marTop w:val="0"/>
      <w:marBottom w:val="0"/>
      <w:divBdr>
        <w:top w:val="none" w:sz="0" w:space="0" w:color="auto"/>
        <w:left w:val="none" w:sz="0" w:space="0" w:color="auto"/>
        <w:bottom w:val="none" w:sz="0" w:space="0" w:color="auto"/>
        <w:right w:val="none" w:sz="0" w:space="0" w:color="auto"/>
      </w:divBdr>
    </w:div>
    <w:div w:id="897012764">
      <w:bodyDiv w:val="1"/>
      <w:marLeft w:val="0"/>
      <w:marRight w:val="0"/>
      <w:marTop w:val="0"/>
      <w:marBottom w:val="0"/>
      <w:divBdr>
        <w:top w:val="none" w:sz="0" w:space="0" w:color="auto"/>
        <w:left w:val="none" w:sz="0" w:space="0" w:color="auto"/>
        <w:bottom w:val="none" w:sz="0" w:space="0" w:color="auto"/>
        <w:right w:val="none" w:sz="0" w:space="0" w:color="auto"/>
      </w:divBdr>
    </w:div>
    <w:div w:id="953561698">
      <w:bodyDiv w:val="1"/>
      <w:marLeft w:val="0"/>
      <w:marRight w:val="0"/>
      <w:marTop w:val="0"/>
      <w:marBottom w:val="0"/>
      <w:divBdr>
        <w:top w:val="none" w:sz="0" w:space="0" w:color="auto"/>
        <w:left w:val="none" w:sz="0" w:space="0" w:color="auto"/>
        <w:bottom w:val="none" w:sz="0" w:space="0" w:color="auto"/>
        <w:right w:val="none" w:sz="0" w:space="0" w:color="auto"/>
      </w:divBdr>
    </w:div>
    <w:div w:id="988943287">
      <w:bodyDiv w:val="1"/>
      <w:marLeft w:val="0"/>
      <w:marRight w:val="0"/>
      <w:marTop w:val="0"/>
      <w:marBottom w:val="0"/>
      <w:divBdr>
        <w:top w:val="none" w:sz="0" w:space="0" w:color="auto"/>
        <w:left w:val="none" w:sz="0" w:space="0" w:color="auto"/>
        <w:bottom w:val="none" w:sz="0" w:space="0" w:color="auto"/>
        <w:right w:val="none" w:sz="0" w:space="0" w:color="auto"/>
      </w:divBdr>
    </w:div>
    <w:div w:id="1180974699">
      <w:bodyDiv w:val="1"/>
      <w:marLeft w:val="0"/>
      <w:marRight w:val="0"/>
      <w:marTop w:val="0"/>
      <w:marBottom w:val="0"/>
      <w:divBdr>
        <w:top w:val="none" w:sz="0" w:space="0" w:color="auto"/>
        <w:left w:val="none" w:sz="0" w:space="0" w:color="auto"/>
        <w:bottom w:val="none" w:sz="0" w:space="0" w:color="auto"/>
        <w:right w:val="none" w:sz="0" w:space="0" w:color="auto"/>
      </w:divBdr>
      <w:divsChild>
        <w:div w:id="592976042">
          <w:marLeft w:val="0"/>
          <w:marRight w:val="0"/>
          <w:marTop w:val="0"/>
          <w:marBottom w:val="368"/>
          <w:divBdr>
            <w:top w:val="none" w:sz="0" w:space="0" w:color="auto"/>
            <w:left w:val="none" w:sz="0" w:space="0" w:color="auto"/>
            <w:bottom w:val="none" w:sz="0" w:space="0" w:color="auto"/>
            <w:right w:val="none" w:sz="0" w:space="0" w:color="auto"/>
          </w:divBdr>
        </w:div>
        <w:div w:id="1326130592">
          <w:marLeft w:val="0"/>
          <w:marRight w:val="0"/>
          <w:marTop w:val="0"/>
          <w:marBottom w:val="368"/>
          <w:divBdr>
            <w:top w:val="none" w:sz="0" w:space="0" w:color="auto"/>
            <w:left w:val="none" w:sz="0" w:space="0" w:color="auto"/>
            <w:bottom w:val="none" w:sz="0" w:space="0" w:color="auto"/>
            <w:right w:val="none" w:sz="0" w:space="0" w:color="auto"/>
          </w:divBdr>
        </w:div>
        <w:div w:id="2001999293">
          <w:marLeft w:val="0"/>
          <w:marRight w:val="0"/>
          <w:marTop w:val="0"/>
          <w:marBottom w:val="368"/>
          <w:divBdr>
            <w:top w:val="none" w:sz="0" w:space="0" w:color="auto"/>
            <w:left w:val="none" w:sz="0" w:space="0" w:color="auto"/>
            <w:bottom w:val="none" w:sz="0" w:space="0" w:color="auto"/>
            <w:right w:val="none" w:sz="0" w:space="0" w:color="auto"/>
          </w:divBdr>
        </w:div>
        <w:div w:id="2084522720">
          <w:marLeft w:val="0"/>
          <w:marRight w:val="0"/>
          <w:marTop w:val="0"/>
          <w:marBottom w:val="368"/>
          <w:divBdr>
            <w:top w:val="none" w:sz="0" w:space="0" w:color="auto"/>
            <w:left w:val="none" w:sz="0" w:space="0" w:color="auto"/>
            <w:bottom w:val="none" w:sz="0" w:space="0" w:color="auto"/>
            <w:right w:val="none" w:sz="0" w:space="0" w:color="auto"/>
          </w:divBdr>
        </w:div>
        <w:div w:id="306983499">
          <w:marLeft w:val="0"/>
          <w:marRight w:val="0"/>
          <w:marTop w:val="0"/>
          <w:marBottom w:val="368"/>
          <w:divBdr>
            <w:top w:val="none" w:sz="0" w:space="0" w:color="auto"/>
            <w:left w:val="none" w:sz="0" w:space="0" w:color="auto"/>
            <w:bottom w:val="none" w:sz="0" w:space="0" w:color="auto"/>
            <w:right w:val="none" w:sz="0" w:space="0" w:color="auto"/>
          </w:divBdr>
        </w:div>
        <w:div w:id="2043360228">
          <w:marLeft w:val="0"/>
          <w:marRight w:val="0"/>
          <w:marTop w:val="0"/>
          <w:marBottom w:val="368"/>
          <w:divBdr>
            <w:top w:val="none" w:sz="0" w:space="0" w:color="auto"/>
            <w:left w:val="none" w:sz="0" w:space="0" w:color="auto"/>
            <w:bottom w:val="none" w:sz="0" w:space="0" w:color="auto"/>
            <w:right w:val="none" w:sz="0" w:space="0" w:color="auto"/>
          </w:divBdr>
        </w:div>
      </w:divsChild>
    </w:div>
    <w:div w:id="1185703711">
      <w:bodyDiv w:val="1"/>
      <w:marLeft w:val="0"/>
      <w:marRight w:val="0"/>
      <w:marTop w:val="0"/>
      <w:marBottom w:val="0"/>
      <w:divBdr>
        <w:top w:val="none" w:sz="0" w:space="0" w:color="auto"/>
        <w:left w:val="none" w:sz="0" w:space="0" w:color="auto"/>
        <w:bottom w:val="none" w:sz="0" w:space="0" w:color="auto"/>
        <w:right w:val="none" w:sz="0" w:space="0" w:color="auto"/>
      </w:divBdr>
    </w:div>
    <w:div w:id="1260408965">
      <w:bodyDiv w:val="1"/>
      <w:marLeft w:val="0"/>
      <w:marRight w:val="0"/>
      <w:marTop w:val="0"/>
      <w:marBottom w:val="0"/>
      <w:divBdr>
        <w:top w:val="none" w:sz="0" w:space="0" w:color="auto"/>
        <w:left w:val="none" w:sz="0" w:space="0" w:color="auto"/>
        <w:bottom w:val="none" w:sz="0" w:space="0" w:color="auto"/>
        <w:right w:val="none" w:sz="0" w:space="0" w:color="auto"/>
      </w:divBdr>
    </w:div>
    <w:div w:id="1261988473">
      <w:bodyDiv w:val="1"/>
      <w:marLeft w:val="0"/>
      <w:marRight w:val="0"/>
      <w:marTop w:val="0"/>
      <w:marBottom w:val="0"/>
      <w:divBdr>
        <w:top w:val="none" w:sz="0" w:space="0" w:color="auto"/>
        <w:left w:val="none" w:sz="0" w:space="0" w:color="auto"/>
        <w:bottom w:val="none" w:sz="0" w:space="0" w:color="auto"/>
        <w:right w:val="none" w:sz="0" w:space="0" w:color="auto"/>
      </w:divBdr>
    </w:div>
    <w:div w:id="1294098331">
      <w:bodyDiv w:val="1"/>
      <w:marLeft w:val="0"/>
      <w:marRight w:val="0"/>
      <w:marTop w:val="0"/>
      <w:marBottom w:val="0"/>
      <w:divBdr>
        <w:top w:val="none" w:sz="0" w:space="0" w:color="auto"/>
        <w:left w:val="none" w:sz="0" w:space="0" w:color="auto"/>
        <w:bottom w:val="none" w:sz="0" w:space="0" w:color="auto"/>
        <w:right w:val="none" w:sz="0" w:space="0" w:color="auto"/>
      </w:divBdr>
    </w:div>
    <w:div w:id="1339310563">
      <w:bodyDiv w:val="1"/>
      <w:marLeft w:val="0"/>
      <w:marRight w:val="0"/>
      <w:marTop w:val="0"/>
      <w:marBottom w:val="0"/>
      <w:divBdr>
        <w:top w:val="none" w:sz="0" w:space="0" w:color="auto"/>
        <w:left w:val="none" w:sz="0" w:space="0" w:color="auto"/>
        <w:bottom w:val="none" w:sz="0" w:space="0" w:color="auto"/>
        <w:right w:val="none" w:sz="0" w:space="0" w:color="auto"/>
      </w:divBdr>
    </w:div>
    <w:div w:id="1360088112">
      <w:bodyDiv w:val="1"/>
      <w:marLeft w:val="0"/>
      <w:marRight w:val="0"/>
      <w:marTop w:val="0"/>
      <w:marBottom w:val="0"/>
      <w:divBdr>
        <w:top w:val="none" w:sz="0" w:space="0" w:color="auto"/>
        <w:left w:val="none" w:sz="0" w:space="0" w:color="auto"/>
        <w:bottom w:val="none" w:sz="0" w:space="0" w:color="auto"/>
        <w:right w:val="none" w:sz="0" w:space="0" w:color="auto"/>
      </w:divBdr>
    </w:div>
    <w:div w:id="1362509159">
      <w:bodyDiv w:val="1"/>
      <w:marLeft w:val="0"/>
      <w:marRight w:val="0"/>
      <w:marTop w:val="0"/>
      <w:marBottom w:val="0"/>
      <w:divBdr>
        <w:top w:val="none" w:sz="0" w:space="0" w:color="auto"/>
        <w:left w:val="none" w:sz="0" w:space="0" w:color="auto"/>
        <w:bottom w:val="none" w:sz="0" w:space="0" w:color="auto"/>
        <w:right w:val="none" w:sz="0" w:space="0" w:color="auto"/>
      </w:divBdr>
    </w:div>
    <w:div w:id="1484731837">
      <w:bodyDiv w:val="1"/>
      <w:marLeft w:val="0"/>
      <w:marRight w:val="0"/>
      <w:marTop w:val="0"/>
      <w:marBottom w:val="0"/>
      <w:divBdr>
        <w:top w:val="none" w:sz="0" w:space="0" w:color="auto"/>
        <w:left w:val="none" w:sz="0" w:space="0" w:color="auto"/>
        <w:bottom w:val="none" w:sz="0" w:space="0" w:color="auto"/>
        <w:right w:val="none" w:sz="0" w:space="0" w:color="auto"/>
      </w:divBdr>
    </w:div>
    <w:div w:id="1508642443">
      <w:bodyDiv w:val="1"/>
      <w:marLeft w:val="0"/>
      <w:marRight w:val="0"/>
      <w:marTop w:val="0"/>
      <w:marBottom w:val="0"/>
      <w:divBdr>
        <w:top w:val="none" w:sz="0" w:space="0" w:color="auto"/>
        <w:left w:val="none" w:sz="0" w:space="0" w:color="auto"/>
        <w:bottom w:val="none" w:sz="0" w:space="0" w:color="auto"/>
        <w:right w:val="none" w:sz="0" w:space="0" w:color="auto"/>
      </w:divBdr>
    </w:div>
    <w:div w:id="1516192418">
      <w:bodyDiv w:val="1"/>
      <w:marLeft w:val="0"/>
      <w:marRight w:val="0"/>
      <w:marTop w:val="0"/>
      <w:marBottom w:val="0"/>
      <w:divBdr>
        <w:top w:val="none" w:sz="0" w:space="0" w:color="auto"/>
        <w:left w:val="none" w:sz="0" w:space="0" w:color="auto"/>
        <w:bottom w:val="none" w:sz="0" w:space="0" w:color="auto"/>
        <w:right w:val="none" w:sz="0" w:space="0" w:color="auto"/>
      </w:divBdr>
    </w:div>
    <w:div w:id="1518928196">
      <w:bodyDiv w:val="1"/>
      <w:marLeft w:val="0"/>
      <w:marRight w:val="0"/>
      <w:marTop w:val="0"/>
      <w:marBottom w:val="0"/>
      <w:divBdr>
        <w:top w:val="none" w:sz="0" w:space="0" w:color="auto"/>
        <w:left w:val="none" w:sz="0" w:space="0" w:color="auto"/>
        <w:bottom w:val="none" w:sz="0" w:space="0" w:color="auto"/>
        <w:right w:val="none" w:sz="0" w:space="0" w:color="auto"/>
      </w:divBdr>
    </w:div>
    <w:div w:id="1653175712">
      <w:bodyDiv w:val="1"/>
      <w:marLeft w:val="0"/>
      <w:marRight w:val="0"/>
      <w:marTop w:val="0"/>
      <w:marBottom w:val="0"/>
      <w:divBdr>
        <w:top w:val="none" w:sz="0" w:space="0" w:color="auto"/>
        <w:left w:val="none" w:sz="0" w:space="0" w:color="auto"/>
        <w:bottom w:val="none" w:sz="0" w:space="0" w:color="auto"/>
        <w:right w:val="none" w:sz="0" w:space="0" w:color="auto"/>
      </w:divBdr>
    </w:div>
    <w:div w:id="1979412710">
      <w:bodyDiv w:val="1"/>
      <w:marLeft w:val="0"/>
      <w:marRight w:val="0"/>
      <w:marTop w:val="0"/>
      <w:marBottom w:val="0"/>
      <w:divBdr>
        <w:top w:val="none" w:sz="0" w:space="0" w:color="auto"/>
        <w:left w:val="none" w:sz="0" w:space="0" w:color="auto"/>
        <w:bottom w:val="none" w:sz="0" w:space="0" w:color="auto"/>
        <w:right w:val="none" w:sz="0" w:space="0" w:color="auto"/>
      </w:divBdr>
    </w:div>
    <w:div w:id="1986007183">
      <w:bodyDiv w:val="1"/>
      <w:marLeft w:val="0"/>
      <w:marRight w:val="0"/>
      <w:marTop w:val="0"/>
      <w:marBottom w:val="0"/>
      <w:divBdr>
        <w:top w:val="none" w:sz="0" w:space="0" w:color="auto"/>
        <w:left w:val="none" w:sz="0" w:space="0" w:color="auto"/>
        <w:bottom w:val="none" w:sz="0" w:space="0" w:color="auto"/>
        <w:right w:val="none" w:sz="0" w:space="0" w:color="auto"/>
      </w:divBdr>
    </w:div>
    <w:div w:id="2021081598">
      <w:bodyDiv w:val="1"/>
      <w:marLeft w:val="0"/>
      <w:marRight w:val="0"/>
      <w:marTop w:val="0"/>
      <w:marBottom w:val="0"/>
      <w:divBdr>
        <w:top w:val="none" w:sz="0" w:space="0" w:color="auto"/>
        <w:left w:val="none" w:sz="0" w:space="0" w:color="auto"/>
        <w:bottom w:val="none" w:sz="0" w:space="0" w:color="auto"/>
        <w:right w:val="none" w:sz="0" w:space="0" w:color="auto"/>
      </w:divBdr>
    </w:div>
    <w:div w:id="2043162122">
      <w:bodyDiv w:val="1"/>
      <w:marLeft w:val="0"/>
      <w:marRight w:val="0"/>
      <w:marTop w:val="0"/>
      <w:marBottom w:val="0"/>
      <w:divBdr>
        <w:top w:val="none" w:sz="0" w:space="0" w:color="auto"/>
        <w:left w:val="none" w:sz="0" w:space="0" w:color="auto"/>
        <w:bottom w:val="none" w:sz="0" w:space="0" w:color="auto"/>
        <w:right w:val="none" w:sz="0" w:space="0" w:color="auto"/>
      </w:divBdr>
    </w:div>
    <w:div w:id="208459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mailto:osvita.khust@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mailto:khust.osvita@ukr.net" TargetMode="External"/><Relationship Id="rId2" Type="http://schemas.openxmlformats.org/officeDocument/2006/relationships/numbering" Target="numbering.xml"/><Relationship Id="rId16" Type="http://schemas.openxmlformats.org/officeDocument/2006/relationships/hyperlink" Target="mailto:osvita.khust@gmai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hyperlink" Target="mailto:osvita.khust@gmail.com"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F09296-C970-481E-B5B5-004E0817A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43</Pages>
  <Words>71311</Words>
  <Characters>40648</Characters>
  <Application>Microsoft Office Word</Application>
  <DocSecurity>0</DocSecurity>
  <Lines>338</Lines>
  <Paragraphs>223</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Reanimator Extreme Edition</Company>
  <LinksUpToDate>false</LinksUpToDate>
  <CharactersWithSpaces>111736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6</cp:revision>
  <cp:lastPrinted>2024-03-19T13:08:00Z</cp:lastPrinted>
  <dcterms:created xsi:type="dcterms:W3CDTF">2024-03-19T13:38:00Z</dcterms:created>
  <dcterms:modified xsi:type="dcterms:W3CDTF">2024-03-19T13:44:00Z</dcterms:modified>
</cp:coreProperties>
</file>