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ЗАТВЕРДЖЕНО</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Протокол уповноваженої особи</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КП «Черкасиводоканал»</w:t>
            </w:r>
          </w:p>
          <w:p w:rsidR="00175645" w:rsidRDefault="00780C5D" w:rsidP="002651B4">
            <w:pPr>
              <w:spacing w:after="0" w:line="240" w:lineRule="auto"/>
              <w:rPr>
                <w:rFonts w:ascii="Times New Roman" w:hAnsi="Times New Roman"/>
                <w:sz w:val="24"/>
                <w:szCs w:val="24"/>
                <w:lang w:val="ru-RU"/>
              </w:rPr>
            </w:pPr>
            <w:r w:rsidRPr="00780C5D">
              <w:rPr>
                <w:rFonts w:ascii="Times New Roman" w:hAnsi="Times New Roman"/>
                <w:sz w:val="24"/>
                <w:szCs w:val="24"/>
              </w:rPr>
              <w:t>12</w:t>
            </w:r>
            <w:r w:rsidR="00EC5B5E" w:rsidRPr="00780C5D">
              <w:rPr>
                <w:rFonts w:ascii="Times New Roman" w:hAnsi="Times New Roman"/>
                <w:sz w:val="24"/>
                <w:szCs w:val="24"/>
              </w:rPr>
              <w:t>.</w:t>
            </w:r>
            <w:r w:rsidR="00491A65" w:rsidRPr="00780C5D">
              <w:rPr>
                <w:rFonts w:ascii="Times New Roman" w:hAnsi="Times New Roman"/>
                <w:sz w:val="24"/>
                <w:szCs w:val="24"/>
              </w:rPr>
              <w:t>0</w:t>
            </w:r>
            <w:r w:rsidR="00C37785" w:rsidRPr="00780C5D">
              <w:rPr>
                <w:rFonts w:ascii="Times New Roman" w:hAnsi="Times New Roman"/>
                <w:sz w:val="24"/>
                <w:szCs w:val="24"/>
              </w:rPr>
              <w:t>4</w:t>
            </w:r>
            <w:r w:rsidR="00721644" w:rsidRPr="00780C5D">
              <w:rPr>
                <w:rFonts w:ascii="Times New Roman" w:hAnsi="Times New Roman"/>
                <w:sz w:val="24"/>
                <w:szCs w:val="24"/>
              </w:rPr>
              <w:t>.</w:t>
            </w:r>
            <w:r w:rsidR="00D50C2C" w:rsidRPr="00780C5D">
              <w:rPr>
                <w:rFonts w:ascii="Times New Roman" w:hAnsi="Times New Roman"/>
                <w:sz w:val="24"/>
                <w:szCs w:val="24"/>
              </w:rPr>
              <w:t>202</w:t>
            </w:r>
            <w:r w:rsidR="00491A65" w:rsidRPr="00780C5D">
              <w:rPr>
                <w:rFonts w:ascii="Times New Roman" w:hAnsi="Times New Roman"/>
                <w:sz w:val="24"/>
                <w:szCs w:val="24"/>
              </w:rPr>
              <w:t>4</w:t>
            </w:r>
            <w:r w:rsidR="00D50C2C" w:rsidRPr="00780C5D">
              <w:rPr>
                <w:rFonts w:ascii="Times New Roman" w:hAnsi="Times New Roman"/>
                <w:sz w:val="24"/>
                <w:szCs w:val="24"/>
              </w:rPr>
              <w:t>р.  №</w:t>
            </w:r>
            <w:r w:rsidR="00BC7D52" w:rsidRPr="00780C5D">
              <w:rPr>
                <w:rFonts w:ascii="Times New Roman" w:hAnsi="Times New Roman"/>
                <w:sz w:val="24"/>
                <w:szCs w:val="24"/>
              </w:rPr>
              <w:t xml:space="preserve"> </w:t>
            </w:r>
            <w:r w:rsidR="00C37785" w:rsidRPr="00780C5D">
              <w:rPr>
                <w:rFonts w:ascii="Times New Roman" w:hAnsi="Times New Roman"/>
                <w:sz w:val="24"/>
                <w:szCs w:val="24"/>
                <w:lang w:val="ru-RU"/>
              </w:rPr>
              <w:t>3</w:t>
            </w:r>
            <w:r w:rsidRPr="00780C5D">
              <w:rPr>
                <w:rFonts w:ascii="Times New Roman" w:hAnsi="Times New Roman"/>
                <w:sz w:val="24"/>
                <w:szCs w:val="24"/>
                <w:lang w:val="ru-RU"/>
              </w:rPr>
              <w:t>20</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A36694" w:rsidRPr="00AD3444" w:rsidRDefault="00A36694" w:rsidP="00A36694">
      <w:pPr>
        <w:spacing w:after="0" w:line="240" w:lineRule="auto"/>
        <w:jc w:val="center"/>
        <w:rPr>
          <w:rFonts w:ascii="Times New Roman" w:hAnsi="Times New Roman"/>
          <w:b/>
          <w:i/>
          <w:sz w:val="28"/>
          <w:szCs w:val="28"/>
        </w:rPr>
      </w:pPr>
      <w:r w:rsidRPr="00AD3444">
        <w:rPr>
          <w:rFonts w:ascii="Times New Roman" w:hAnsi="Times New Roman"/>
          <w:b/>
          <w:i/>
          <w:sz w:val="28"/>
          <w:szCs w:val="28"/>
        </w:rPr>
        <w:t>Картриджі для доочистки питної води та мембрани</w:t>
      </w:r>
    </w:p>
    <w:p w:rsidR="00A36694" w:rsidRPr="0091550F" w:rsidRDefault="00A36694" w:rsidP="00A36694">
      <w:pPr>
        <w:tabs>
          <w:tab w:val="left" w:pos="4020"/>
        </w:tabs>
        <w:spacing w:after="0" w:line="240" w:lineRule="auto"/>
        <w:jc w:val="center"/>
        <w:rPr>
          <w:rFonts w:ascii="Times New Roman" w:hAnsi="Times New Roman"/>
          <w:b/>
          <w:i/>
          <w:sz w:val="28"/>
          <w:szCs w:val="28"/>
          <w:lang w:eastAsia="ar-SA"/>
        </w:rPr>
      </w:pPr>
      <w:r w:rsidRPr="00AD3444">
        <w:rPr>
          <w:rFonts w:ascii="Times New Roman" w:hAnsi="Times New Roman"/>
          <w:b/>
          <w:i/>
          <w:sz w:val="28"/>
          <w:szCs w:val="28"/>
        </w:rPr>
        <w:t>за кодом CPV за ДК 021:2015 42950000</w:t>
      </w:r>
      <w:r>
        <w:rPr>
          <w:rFonts w:ascii="Times New Roman" w:hAnsi="Times New Roman"/>
          <w:b/>
          <w:i/>
          <w:sz w:val="28"/>
          <w:szCs w:val="28"/>
        </w:rPr>
        <w:t>-0 Частини універсальних машин</w:t>
      </w: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80C5D">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E45202"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E45202"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E45202"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E45202"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E45202"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E45202"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E45202"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80C5D">
          <w:rPr>
            <w:noProof/>
            <w:webHidden/>
          </w:rPr>
          <w:t>4</w:t>
        </w:r>
        <w:r w:rsidR="006A22DD" w:rsidRPr="005C7A34">
          <w:rPr>
            <w:noProof/>
            <w:webHidden/>
          </w:rPr>
          <w:fldChar w:fldCharType="end"/>
        </w:r>
      </w:hyperlink>
    </w:p>
    <w:p w:rsidR="006A22DD" w:rsidRPr="005C7A34" w:rsidRDefault="00E4520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80C5D">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E45202"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80C5D">
          <w:rPr>
            <w:noProof/>
            <w:webHidden/>
          </w:rPr>
          <w:t>4</w:t>
        </w:r>
        <w:r w:rsidR="006A22DD" w:rsidRPr="005C7A34">
          <w:rPr>
            <w:noProof/>
            <w:webHidden/>
          </w:rPr>
          <w:fldChar w:fldCharType="end"/>
        </w:r>
      </w:hyperlink>
    </w:p>
    <w:p w:rsidR="005C7A34" w:rsidRPr="00E85312" w:rsidRDefault="00E45202"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E4520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E45202"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E45202"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E45202"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E45202"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E45202"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E45202"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E4520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E45202"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E45202"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E4520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E45202"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E45202"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80C5D">
          <w:rPr>
            <w:noProof/>
            <w:webHidden/>
          </w:rPr>
          <w:t>15</w:t>
        </w:r>
        <w:r w:rsidR="006A22DD" w:rsidRPr="005C7A34">
          <w:rPr>
            <w:noProof/>
            <w:webHidden/>
          </w:rPr>
          <w:fldChar w:fldCharType="end"/>
        </w:r>
      </w:hyperlink>
    </w:p>
    <w:p w:rsidR="006A22DD" w:rsidRPr="000C317C" w:rsidRDefault="00E45202"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E45202"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E4520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E4520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E45202"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E45202"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E45202"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049E7" w:rsidRPr="00854F26" w:rsidRDefault="00B049E7" w:rsidP="00B049E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A36694" w:rsidRPr="00095BDF" w:rsidRDefault="00A36694" w:rsidP="00A36694">
            <w:pPr>
              <w:pStyle w:val="12"/>
              <w:tabs>
                <w:tab w:val="left" w:pos="1260"/>
                <w:tab w:val="left" w:pos="1980"/>
              </w:tabs>
              <w:jc w:val="both"/>
              <w:rPr>
                <w:rFonts w:ascii="Times New Roman" w:hAnsi="Times New Roman" w:cs="Times New Roman"/>
                <w:sz w:val="22"/>
                <w:szCs w:val="22"/>
                <w:lang w:val="uk-UA"/>
              </w:rPr>
            </w:pPr>
            <w:r w:rsidRPr="00095BDF">
              <w:rPr>
                <w:rFonts w:ascii="Times New Roman" w:hAnsi="Times New Roman" w:cs="Times New Roman"/>
                <w:sz w:val="22"/>
                <w:szCs w:val="22"/>
                <w:lang w:val="uk-UA"/>
              </w:rPr>
              <w:t>Бут О.В.</w:t>
            </w:r>
          </w:p>
          <w:p w:rsidR="00A36694" w:rsidRPr="007A2085" w:rsidRDefault="00A36694" w:rsidP="00A36694">
            <w:pPr>
              <w:pStyle w:val="12"/>
              <w:tabs>
                <w:tab w:val="left" w:pos="1260"/>
                <w:tab w:val="left" w:pos="1980"/>
              </w:tabs>
              <w:jc w:val="both"/>
              <w:rPr>
                <w:rFonts w:ascii="Helvetica" w:hAnsi="Helvetica" w:cs="Helvetica"/>
                <w:color w:val="000000"/>
                <w:sz w:val="27"/>
                <w:szCs w:val="27"/>
                <w:shd w:val="clear" w:color="auto" w:fill="DDDDDD"/>
                <w:lang w:val="uk-UA"/>
              </w:rPr>
            </w:pPr>
            <w:r w:rsidRPr="00095BDF">
              <w:rPr>
                <w:rFonts w:ascii="Times New Roman" w:hAnsi="Times New Roman" w:cs="Times New Roman"/>
                <w:sz w:val="22"/>
                <w:szCs w:val="22"/>
                <w:lang w:val="uk-UA"/>
              </w:rPr>
              <w:t xml:space="preserve">посада: </w:t>
            </w:r>
            <w:r w:rsidRPr="00095BDF">
              <w:rPr>
                <w:rFonts w:ascii="Times New Roman" w:hAnsi="Times New Roman" w:cs="Times New Roman"/>
                <w:color w:val="000000"/>
                <w:shd w:val="clear" w:color="auto" w:fill="DDDDDD"/>
                <w:lang w:val="uk-UA"/>
              </w:rPr>
              <w:t>начальник ЕВКНС</w:t>
            </w:r>
          </w:p>
          <w:p w:rsidR="00B04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p>
          <w:p w:rsidR="009263A0" w:rsidRPr="00854F26" w:rsidRDefault="00B049E7" w:rsidP="00B049E7">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2F2192">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2F2192">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2F2192">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A36694" w:rsidRPr="00AD3444" w:rsidRDefault="00A36694" w:rsidP="00A36694">
            <w:pPr>
              <w:jc w:val="center"/>
              <w:rPr>
                <w:rFonts w:ascii="Times New Roman" w:hAnsi="Times New Roman"/>
                <w:b/>
                <w:i/>
                <w:sz w:val="28"/>
                <w:szCs w:val="28"/>
              </w:rPr>
            </w:pPr>
            <w:r w:rsidRPr="00AD3444">
              <w:rPr>
                <w:rFonts w:ascii="Times New Roman" w:hAnsi="Times New Roman"/>
                <w:b/>
                <w:i/>
                <w:sz w:val="28"/>
                <w:szCs w:val="28"/>
              </w:rPr>
              <w:t>Картриджі для доочистки питної води та мембрани</w:t>
            </w:r>
          </w:p>
          <w:p w:rsidR="009263A0" w:rsidRPr="00F67917" w:rsidRDefault="00A36694" w:rsidP="00A36694">
            <w:pPr>
              <w:tabs>
                <w:tab w:val="left" w:pos="4020"/>
              </w:tabs>
              <w:jc w:val="center"/>
              <w:rPr>
                <w:rFonts w:ascii="Times New Roman" w:hAnsi="Times New Roman"/>
                <w:b/>
                <w:i/>
                <w:sz w:val="28"/>
                <w:szCs w:val="28"/>
                <w:lang w:eastAsia="ar-SA"/>
              </w:rPr>
            </w:pPr>
            <w:r w:rsidRPr="00AD3444">
              <w:rPr>
                <w:rFonts w:ascii="Times New Roman" w:hAnsi="Times New Roman"/>
                <w:b/>
                <w:i/>
                <w:sz w:val="28"/>
                <w:szCs w:val="28"/>
              </w:rPr>
              <w:t>за кодом CPV за ДК 021:2015 42950000</w:t>
            </w:r>
            <w:r>
              <w:rPr>
                <w:rFonts w:ascii="Times New Roman" w:hAnsi="Times New Roman"/>
                <w:b/>
                <w:i/>
                <w:sz w:val="28"/>
                <w:szCs w:val="28"/>
              </w:rPr>
              <w:t>-0 Частини універсальних машин</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A01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A36694" w:rsidRPr="00A36694">
              <w:rPr>
                <w:rFonts w:ascii="Times New Roman" w:eastAsia="Calibri" w:hAnsi="Times New Roman" w:cs="Times New Roman"/>
                <w:sz w:val="22"/>
                <w:szCs w:val="22"/>
                <w:highlight w:val="yellow"/>
                <w:lang w:val="uk-UA"/>
              </w:rPr>
              <w:t>31.03.2025р.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854F26">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ascii="Times New Roman" w:hAnsi="Times New Roman"/>
                <w:u w:val="single"/>
                <w:lang w:eastAsia="ru-RU"/>
              </w:rPr>
              <w:t>пункту 47</w:t>
            </w:r>
            <w:r w:rsidRPr="00E6302C">
              <w:rPr>
                <w:rFonts w:ascii="Times New Roman" w:hAnsi="Times New Roman"/>
                <w:u w:val="single"/>
                <w:lang w:eastAsia="ru-RU"/>
              </w:rPr>
              <w:t xml:space="preserve"> Особливостей. Замовник не вимагає </w:t>
            </w:r>
            <w:r w:rsidRPr="00E6302C">
              <w:rPr>
                <w:rFonts w:ascii="Times New Roman" w:hAnsi="Times New Roman"/>
                <w:u w:val="single"/>
                <w:lang w:eastAsia="ru-RU"/>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DF1D54" w:rsidRDefault="009263A0" w:rsidP="003C4C9F">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w:t>
            </w:r>
            <w:r w:rsidRPr="00586E09">
              <w:rPr>
                <w:rFonts w:ascii="Times New Roman" w:hAnsi="Times New Roman"/>
                <w:sz w:val="24"/>
                <w:szCs w:val="24"/>
              </w:rPr>
              <w:lastRenderedPageBreak/>
              <w:t>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3247FD">
              <w:rPr>
                <w:rFonts w:ascii="Times New Roman" w:hAnsi="Times New Roman"/>
                <w:b/>
                <w:i/>
                <w:color w:val="FF0000"/>
                <w:sz w:val="24"/>
                <w:szCs w:val="24"/>
                <w:highlight w:val="yellow"/>
                <w:lang w:val="ru-RU"/>
              </w:rPr>
              <w:t>22</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1B3D1C">
              <w:rPr>
                <w:rFonts w:ascii="Times New Roman" w:hAnsi="Times New Roman"/>
                <w:b/>
                <w:i/>
                <w:color w:val="FF0000"/>
                <w:sz w:val="24"/>
                <w:szCs w:val="24"/>
                <w:highlight w:val="yellow"/>
                <w:lang w:val="ru-RU"/>
              </w:rPr>
              <w:t>4</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B91EC6">
              <w:rPr>
                <w:rFonts w:ascii="Times New Roman" w:hAnsi="Times New Roman"/>
                <w:b/>
                <w:i/>
                <w:color w:val="FF0000"/>
                <w:sz w:val="24"/>
                <w:szCs w:val="24"/>
                <w:highlight w:val="yellow"/>
              </w:rPr>
              <w:t>09</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lastRenderedPageBreak/>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w:t>
            </w:r>
            <w:r w:rsidRPr="00D90413">
              <w:rPr>
                <w:rFonts w:ascii="Times New Roman" w:hAnsi="Times New Roman"/>
              </w:rPr>
              <w:lastRenderedPageBreak/>
              <w:t xml:space="preserve">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w:t>
            </w:r>
            <w:r w:rsidRPr="00D90413">
              <w:rPr>
                <w:rFonts w:ascii="Times New Roman" w:hAnsi="Times New Roman"/>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 xml:space="preserve">повинен надати протягом </w:t>
            </w:r>
            <w:r w:rsidRPr="00DE3360">
              <w:rPr>
                <w:rFonts w:ascii="Times New Roman" w:hAnsi="Times New Roman"/>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137A26">
              <w:rPr>
                <w:rFonts w:ascii="Times New Roman" w:hAnsi="Times New Roman" w:cs="Courier New"/>
                <w:lang w:eastAsia="ru-RU"/>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w:t>
            </w:r>
            <w:r w:rsidR="00403A4A" w:rsidRPr="00403A4A">
              <w:rPr>
                <w:rFonts w:ascii="Times New Roman" w:hAnsi="Times New Roman"/>
                <w:u w:val="single"/>
                <w:shd w:val="clear" w:color="auto" w:fill="FFFFFF"/>
              </w:rPr>
              <w:lastRenderedPageBreak/>
              <w:t xml:space="preserve">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D90413">
              <w:rPr>
                <w:rFonts w:ascii="Times New Roman" w:hAnsi="Times New Roman"/>
                <w:color w:val="000000"/>
                <w:bdr w:val="none" w:sz="0" w:space="0" w:color="auto" w:frame="1"/>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D90413">
              <w:rPr>
                <w:rFonts w:ascii="Times New Roman" w:hAnsi="Times New Roman"/>
                <w:color w:val="000000"/>
                <w:bdr w:val="none" w:sz="0" w:space="0" w:color="auto" w:frame="1"/>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 xml:space="preserve">у підпунктах 3,5,6 і 12 </w:t>
            </w:r>
            <w:r w:rsidRPr="00D90413">
              <w:rPr>
                <w:rFonts w:ascii="Times New Roman" w:hAnsi="Times New Roman"/>
                <w:color w:val="000000"/>
                <w:bdr w:val="none" w:sz="0" w:space="0" w:color="auto" w:frame="1"/>
              </w:rPr>
              <w:t xml:space="preserve">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F66B0">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BA5AAD" w:rsidRPr="00DF66B0">
              <w:rPr>
                <w:rFonts w:ascii="Times New Roman" w:hAnsi="Times New Roman"/>
                <w:color w:val="000000"/>
                <w:bdr w:val="none" w:sz="0" w:space="0" w:color="auto" w:frame="1"/>
              </w:rPr>
              <w:t>першим</w:t>
            </w:r>
            <w:r w:rsidRPr="00DF66B0">
              <w:rPr>
                <w:rFonts w:ascii="Times New Roman" w:hAnsi="Times New Roman"/>
                <w:color w:val="000000"/>
                <w:bdr w:val="none" w:sz="0" w:space="0" w:color="auto" w:frame="1"/>
              </w:rPr>
              <w:t xml:space="preserve">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1) відсутності подальшої потреби в закупівлі товарів, </w:t>
            </w:r>
            <w:r w:rsidRPr="00137A26">
              <w:rPr>
                <w:rFonts w:ascii="Times New Roman" w:hAnsi="Times New Roman"/>
              </w:rPr>
              <w:lastRenderedPageBreak/>
              <w:t>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137A26">
              <w:rPr>
                <w:rFonts w:ascii="Times New Roman" w:hAnsi="Times New Roman"/>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BD6C9C" w:rsidRPr="002D3C97" w:rsidRDefault="003247FD" w:rsidP="00BD6C9C">
      <w:pPr>
        <w:spacing w:after="0" w:line="240" w:lineRule="auto"/>
        <w:jc w:val="center"/>
        <w:rPr>
          <w:rFonts w:ascii="Times New Roman" w:hAnsi="Times New Roman"/>
          <w:b/>
          <w:i/>
          <w:color w:val="000000"/>
          <w:shd w:val="clear" w:color="auto" w:fill="FFFFFF"/>
        </w:rPr>
      </w:pPr>
      <w:r>
        <w:rPr>
          <w:rFonts w:ascii="Times New Roman" w:hAnsi="Times New Roman"/>
          <w:b/>
          <w:i/>
          <w:color w:val="000000"/>
          <w:shd w:val="clear" w:color="auto" w:fill="FFFFFF"/>
        </w:rPr>
        <w:t>Картриджі для доочистки питної води та мембрани</w:t>
      </w:r>
    </w:p>
    <w:p w:rsidR="00BD6C9C" w:rsidRPr="002D3C97" w:rsidRDefault="00BD6C9C" w:rsidP="00BD6C9C">
      <w:pPr>
        <w:spacing w:after="0" w:line="240" w:lineRule="auto"/>
        <w:jc w:val="center"/>
        <w:rPr>
          <w:rFonts w:ascii="Times New Roman" w:hAnsi="Times New Roman"/>
          <w:b/>
          <w:i/>
        </w:rPr>
      </w:pPr>
      <w:r w:rsidRPr="002D3C97">
        <w:rPr>
          <w:rFonts w:ascii="Times New Roman" w:hAnsi="Times New Roman"/>
          <w:b/>
          <w:i/>
        </w:rPr>
        <w:t xml:space="preserve">за кодом CPV за ДК 021:2015  </w:t>
      </w:r>
      <w:r w:rsidR="003247FD">
        <w:rPr>
          <w:rFonts w:ascii="Times New Roman" w:hAnsi="Times New Roman"/>
          <w:b/>
          <w:i/>
        </w:rPr>
        <w:t>42950000-0 Частини універсальних машин</w:t>
      </w:r>
      <w:r w:rsidRPr="002D3C97">
        <w:rPr>
          <w:rFonts w:ascii="Times New Roman" w:hAnsi="Times New Roman"/>
          <w:b/>
          <w:i/>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276"/>
        <w:gridCol w:w="5528"/>
      </w:tblGrid>
      <w:tr w:rsidR="003247FD" w:rsidRPr="00B078D8" w:rsidTr="00E45202">
        <w:trPr>
          <w:trHeight w:val="445"/>
        </w:trPr>
        <w:tc>
          <w:tcPr>
            <w:tcW w:w="851" w:type="dxa"/>
            <w:shd w:val="clear" w:color="auto" w:fill="auto"/>
          </w:tcPr>
          <w:p w:rsidR="003247FD" w:rsidRPr="000F1096" w:rsidRDefault="003247FD" w:rsidP="00E45202">
            <w:pPr>
              <w:spacing w:after="0" w:line="240" w:lineRule="auto"/>
              <w:ind w:left="-284"/>
              <w:jc w:val="center"/>
              <w:rPr>
                <w:rFonts w:ascii="Times New Roman" w:hAnsi="Times New Roman"/>
                <w:b/>
                <w:bCs/>
                <w:sz w:val="24"/>
                <w:szCs w:val="24"/>
              </w:rPr>
            </w:pPr>
            <w:r w:rsidRPr="000F1096">
              <w:rPr>
                <w:rFonts w:ascii="Times New Roman" w:hAnsi="Times New Roman"/>
                <w:b/>
                <w:bCs/>
                <w:sz w:val="24"/>
                <w:szCs w:val="24"/>
              </w:rPr>
              <w:t>№ п/п</w:t>
            </w:r>
          </w:p>
        </w:tc>
        <w:tc>
          <w:tcPr>
            <w:tcW w:w="2268" w:type="dxa"/>
            <w:shd w:val="clear" w:color="auto" w:fill="auto"/>
          </w:tcPr>
          <w:p w:rsidR="003247FD" w:rsidRPr="000F1096" w:rsidRDefault="003247FD" w:rsidP="00E45202">
            <w:pPr>
              <w:spacing w:after="0" w:line="240" w:lineRule="auto"/>
              <w:jc w:val="center"/>
              <w:rPr>
                <w:rFonts w:ascii="Times New Roman" w:hAnsi="Times New Roman"/>
                <w:b/>
                <w:bCs/>
                <w:sz w:val="24"/>
                <w:szCs w:val="24"/>
              </w:rPr>
            </w:pPr>
            <w:r w:rsidRPr="000F1096">
              <w:rPr>
                <w:rFonts w:ascii="Times New Roman" w:hAnsi="Times New Roman"/>
                <w:b/>
                <w:bCs/>
                <w:sz w:val="24"/>
                <w:szCs w:val="24"/>
              </w:rPr>
              <w:t>Назва товару</w:t>
            </w:r>
          </w:p>
        </w:tc>
        <w:tc>
          <w:tcPr>
            <w:tcW w:w="1276" w:type="dxa"/>
            <w:shd w:val="clear" w:color="auto" w:fill="auto"/>
          </w:tcPr>
          <w:p w:rsidR="003247FD" w:rsidRPr="000F1096" w:rsidRDefault="003247FD" w:rsidP="00E45202">
            <w:pPr>
              <w:spacing w:after="0" w:line="240" w:lineRule="auto"/>
              <w:jc w:val="center"/>
              <w:rPr>
                <w:rFonts w:ascii="Times New Roman" w:hAnsi="Times New Roman"/>
                <w:b/>
                <w:bCs/>
                <w:sz w:val="24"/>
                <w:szCs w:val="24"/>
              </w:rPr>
            </w:pPr>
            <w:r w:rsidRPr="000F1096">
              <w:rPr>
                <w:rFonts w:ascii="Times New Roman" w:hAnsi="Times New Roman"/>
                <w:b/>
                <w:bCs/>
                <w:sz w:val="24"/>
                <w:szCs w:val="24"/>
              </w:rPr>
              <w:t>Кількість</w:t>
            </w:r>
          </w:p>
        </w:tc>
        <w:tc>
          <w:tcPr>
            <w:tcW w:w="5528" w:type="dxa"/>
            <w:shd w:val="clear" w:color="auto" w:fill="auto"/>
          </w:tcPr>
          <w:p w:rsidR="003247FD" w:rsidRPr="000F1096" w:rsidRDefault="003247FD" w:rsidP="00E45202">
            <w:pPr>
              <w:spacing w:after="0" w:line="240" w:lineRule="auto"/>
              <w:jc w:val="center"/>
              <w:rPr>
                <w:rFonts w:ascii="Times New Roman" w:hAnsi="Times New Roman"/>
                <w:b/>
                <w:bCs/>
                <w:sz w:val="24"/>
                <w:szCs w:val="24"/>
              </w:rPr>
            </w:pPr>
            <w:r w:rsidRPr="000F1096">
              <w:rPr>
                <w:rFonts w:ascii="Times New Roman" w:hAnsi="Times New Roman"/>
                <w:b/>
                <w:bCs/>
                <w:sz w:val="24"/>
                <w:szCs w:val="24"/>
              </w:rPr>
              <w:t>Характеристика</w:t>
            </w:r>
          </w:p>
        </w:tc>
      </w:tr>
      <w:tr w:rsidR="003247FD" w:rsidRPr="00516031" w:rsidTr="00E45202">
        <w:tc>
          <w:tcPr>
            <w:tcW w:w="851" w:type="dxa"/>
            <w:shd w:val="clear" w:color="auto" w:fill="auto"/>
          </w:tcPr>
          <w:p w:rsidR="003247FD" w:rsidRPr="00B078D8" w:rsidRDefault="003247FD" w:rsidP="00E45202">
            <w:pPr>
              <w:spacing w:after="0" w:line="240" w:lineRule="auto"/>
              <w:jc w:val="center"/>
              <w:rPr>
                <w:rFonts w:ascii="Times New Roman" w:hAnsi="Times New Roman"/>
                <w:sz w:val="24"/>
                <w:szCs w:val="24"/>
              </w:rPr>
            </w:pPr>
          </w:p>
          <w:p w:rsidR="003247FD" w:rsidRPr="00B078D8" w:rsidRDefault="003247FD" w:rsidP="00E45202">
            <w:pPr>
              <w:spacing w:after="0" w:line="240" w:lineRule="auto"/>
              <w:jc w:val="center"/>
              <w:rPr>
                <w:rFonts w:ascii="Times New Roman" w:hAnsi="Times New Roman"/>
                <w:sz w:val="24"/>
                <w:szCs w:val="24"/>
              </w:rPr>
            </w:pPr>
          </w:p>
          <w:p w:rsidR="003247FD" w:rsidRPr="00B078D8" w:rsidRDefault="003247FD" w:rsidP="00E45202">
            <w:pPr>
              <w:spacing w:after="0" w:line="240" w:lineRule="auto"/>
              <w:jc w:val="center"/>
              <w:rPr>
                <w:rFonts w:ascii="Times New Roman" w:hAnsi="Times New Roman"/>
                <w:sz w:val="24"/>
                <w:szCs w:val="24"/>
              </w:rPr>
            </w:pPr>
            <w:r w:rsidRPr="00B078D8">
              <w:rPr>
                <w:rFonts w:ascii="Times New Roman" w:hAnsi="Times New Roman"/>
                <w:sz w:val="24"/>
                <w:szCs w:val="24"/>
              </w:rPr>
              <w:t>1</w:t>
            </w:r>
          </w:p>
        </w:tc>
        <w:tc>
          <w:tcPr>
            <w:tcW w:w="2268" w:type="dxa"/>
            <w:shd w:val="clear" w:color="auto" w:fill="auto"/>
          </w:tcPr>
          <w:p w:rsidR="003247FD" w:rsidRPr="00B078D8" w:rsidRDefault="003247FD" w:rsidP="00E45202">
            <w:pPr>
              <w:spacing w:after="0" w:line="240" w:lineRule="auto"/>
              <w:jc w:val="center"/>
              <w:rPr>
                <w:rFonts w:ascii="Times New Roman" w:hAnsi="Times New Roman"/>
                <w:sz w:val="24"/>
                <w:szCs w:val="24"/>
              </w:rPr>
            </w:pPr>
            <w:r w:rsidRPr="00B078D8">
              <w:rPr>
                <w:rFonts w:ascii="Times New Roman" w:hAnsi="Times New Roman"/>
                <w:sz w:val="24"/>
                <w:szCs w:val="24"/>
                <w:shd w:val="clear" w:color="auto" w:fill="FFFFFF"/>
              </w:rPr>
              <w:t>Абсорбційний картридж</w:t>
            </w:r>
          </w:p>
        </w:tc>
        <w:tc>
          <w:tcPr>
            <w:tcW w:w="1276" w:type="dxa"/>
            <w:shd w:val="clear" w:color="auto" w:fill="auto"/>
          </w:tcPr>
          <w:p w:rsidR="003247FD" w:rsidRPr="00B078D8" w:rsidRDefault="003247FD" w:rsidP="00E45202">
            <w:pPr>
              <w:spacing w:after="0" w:line="240" w:lineRule="auto"/>
              <w:jc w:val="center"/>
              <w:rPr>
                <w:rFonts w:ascii="Times New Roman" w:hAnsi="Times New Roman"/>
                <w:sz w:val="24"/>
                <w:szCs w:val="24"/>
              </w:rPr>
            </w:pPr>
            <w:r>
              <w:rPr>
                <w:rFonts w:ascii="Times New Roman" w:hAnsi="Times New Roman"/>
                <w:sz w:val="24"/>
                <w:szCs w:val="24"/>
              </w:rPr>
              <w:t>300</w:t>
            </w:r>
            <w:r w:rsidRPr="00B078D8">
              <w:rPr>
                <w:rFonts w:ascii="Times New Roman" w:hAnsi="Times New Roman"/>
                <w:sz w:val="24"/>
                <w:szCs w:val="24"/>
              </w:rPr>
              <w:t xml:space="preserve"> </w:t>
            </w:r>
            <w:proofErr w:type="spellStart"/>
            <w:r w:rsidRPr="00B078D8">
              <w:rPr>
                <w:rFonts w:ascii="Times New Roman" w:hAnsi="Times New Roman"/>
                <w:sz w:val="24"/>
                <w:szCs w:val="24"/>
              </w:rPr>
              <w:t>шт</w:t>
            </w:r>
            <w:proofErr w:type="spellEnd"/>
          </w:p>
        </w:tc>
        <w:tc>
          <w:tcPr>
            <w:tcW w:w="5528" w:type="dxa"/>
            <w:shd w:val="clear" w:color="auto" w:fill="auto"/>
          </w:tcPr>
          <w:p w:rsidR="003247FD" w:rsidRPr="00B078D8" w:rsidRDefault="003247FD" w:rsidP="00E45202">
            <w:pPr>
              <w:spacing w:after="0" w:line="240" w:lineRule="auto"/>
              <w:rPr>
                <w:rFonts w:ascii="Times New Roman" w:hAnsi="Times New Roman"/>
                <w:sz w:val="24"/>
                <w:szCs w:val="24"/>
              </w:rPr>
            </w:pPr>
            <w:r w:rsidRPr="00B078D8">
              <w:rPr>
                <w:rFonts w:ascii="Times New Roman" w:hAnsi="Times New Roman"/>
                <w:sz w:val="24"/>
                <w:szCs w:val="24"/>
                <w:shd w:val="clear" w:color="auto" w:fill="FFFFFF"/>
              </w:rPr>
              <w:t>• Робоча температура: 2-45 °С</w:t>
            </w:r>
            <w:r w:rsidRPr="00B078D8">
              <w:rPr>
                <w:rFonts w:ascii="Times New Roman" w:hAnsi="Times New Roman"/>
                <w:sz w:val="24"/>
                <w:szCs w:val="24"/>
              </w:rPr>
              <w:br/>
            </w:r>
            <w:r w:rsidRPr="00B078D8">
              <w:rPr>
                <w:rFonts w:ascii="Times New Roman" w:hAnsi="Times New Roman"/>
                <w:sz w:val="24"/>
                <w:szCs w:val="24"/>
                <w:shd w:val="clear" w:color="auto" w:fill="FFFFFF"/>
              </w:rPr>
              <w:t>• Ресурс: 3-6 місяців (в залежності від ступеня забруднення води)</w:t>
            </w:r>
            <w:r w:rsidRPr="00B078D8">
              <w:rPr>
                <w:rFonts w:ascii="Times New Roman" w:hAnsi="Times New Roman"/>
                <w:sz w:val="24"/>
                <w:szCs w:val="24"/>
              </w:rPr>
              <w:br/>
            </w:r>
            <w:r w:rsidRPr="00B078D8">
              <w:rPr>
                <w:rFonts w:ascii="Times New Roman" w:hAnsi="Times New Roman"/>
                <w:sz w:val="24"/>
                <w:szCs w:val="24"/>
                <w:shd w:val="clear" w:color="auto" w:fill="FFFFFF"/>
              </w:rPr>
              <w:t>• Розмір: 20" х 4 1/2" (50,8х11,43 см)</w:t>
            </w:r>
            <w:r w:rsidRPr="00B078D8">
              <w:rPr>
                <w:rFonts w:ascii="Times New Roman" w:hAnsi="Times New Roman"/>
                <w:sz w:val="24"/>
                <w:szCs w:val="24"/>
              </w:rPr>
              <w:br/>
            </w:r>
            <w:r w:rsidRPr="00B078D8">
              <w:rPr>
                <w:rFonts w:ascii="Times New Roman" w:hAnsi="Times New Roman"/>
                <w:sz w:val="24"/>
                <w:szCs w:val="24"/>
                <w:shd w:val="clear" w:color="auto" w:fill="FFFFFF"/>
              </w:rPr>
              <w:t>Особливості</w:t>
            </w:r>
            <w:r w:rsidRPr="00B078D8">
              <w:rPr>
                <w:rStyle w:val="apple-converted-space"/>
                <w:rFonts w:ascii="Times New Roman" w:hAnsi="Times New Roman"/>
                <w:sz w:val="24"/>
                <w:szCs w:val="24"/>
                <w:shd w:val="clear" w:color="auto" w:fill="FFFFFF"/>
              </w:rPr>
              <w:t> </w:t>
            </w:r>
            <w:r w:rsidRPr="00B078D8">
              <w:rPr>
                <w:rFonts w:ascii="Times New Roman" w:hAnsi="Times New Roman"/>
                <w:sz w:val="24"/>
                <w:szCs w:val="24"/>
              </w:rPr>
              <w:br/>
            </w:r>
            <w:r w:rsidRPr="00B078D8">
              <w:rPr>
                <w:rFonts w:ascii="Times New Roman" w:hAnsi="Times New Roman"/>
                <w:sz w:val="24"/>
                <w:szCs w:val="24"/>
                <w:shd w:val="clear" w:color="auto" w:fill="FFFFFF"/>
              </w:rPr>
              <w:t>• Видаляє до 99% вільного хлору з води</w:t>
            </w:r>
            <w:r w:rsidRPr="00B078D8">
              <w:rPr>
                <w:rFonts w:ascii="Times New Roman" w:hAnsi="Times New Roman"/>
                <w:sz w:val="24"/>
                <w:szCs w:val="24"/>
              </w:rPr>
              <w:br/>
            </w:r>
            <w:r w:rsidRPr="00B078D8">
              <w:rPr>
                <w:rFonts w:ascii="Times New Roman" w:hAnsi="Times New Roman"/>
                <w:sz w:val="24"/>
                <w:szCs w:val="24"/>
                <w:shd w:val="clear" w:color="auto" w:fill="FFFFFF"/>
              </w:rPr>
              <w:t>• Видаляє органічні забруднення</w:t>
            </w:r>
            <w:r w:rsidRPr="00B078D8">
              <w:rPr>
                <w:rFonts w:ascii="Times New Roman" w:hAnsi="Times New Roman"/>
                <w:sz w:val="24"/>
                <w:szCs w:val="24"/>
              </w:rPr>
              <w:br/>
            </w:r>
            <w:r w:rsidRPr="00B078D8">
              <w:rPr>
                <w:rFonts w:ascii="Times New Roman" w:hAnsi="Times New Roman"/>
                <w:sz w:val="24"/>
                <w:szCs w:val="24"/>
                <w:shd w:val="clear" w:color="auto" w:fill="FFFFFF"/>
              </w:rPr>
              <w:t>• Видаляє з води фенол та бензол</w:t>
            </w:r>
            <w:r w:rsidRPr="00B078D8">
              <w:rPr>
                <w:rFonts w:ascii="Times New Roman" w:hAnsi="Times New Roman"/>
                <w:sz w:val="24"/>
                <w:szCs w:val="24"/>
              </w:rPr>
              <w:br/>
            </w:r>
            <w:r w:rsidRPr="00B078D8">
              <w:rPr>
                <w:rFonts w:ascii="Times New Roman" w:hAnsi="Times New Roman"/>
                <w:sz w:val="24"/>
                <w:szCs w:val="24"/>
                <w:shd w:val="clear" w:color="auto" w:fill="FFFFFF"/>
              </w:rPr>
              <w:t xml:space="preserve">• Видаляє до 85% </w:t>
            </w:r>
            <w:proofErr w:type="spellStart"/>
            <w:r w:rsidRPr="00B078D8">
              <w:rPr>
                <w:rFonts w:ascii="Times New Roman" w:hAnsi="Times New Roman"/>
                <w:sz w:val="24"/>
                <w:szCs w:val="24"/>
                <w:shd w:val="clear" w:color="auto" w:fill="FFFFFF"/>
              </w:rPr>
              <w:t>хлоровторичних</w:t>
            </w:r>
            <w:proofErr w:type="spellEnd"/>
            <w:r w:rsidRPr="00B078D8">
              <w:rPr>
                <w:rFonts w:ascii="Times New Roman" w:hAnsi="Times New Roman"/>
                <w:sz w:val="24"/>
                <w:szCs w:val="24"/>
                <w:shd w:val="clear" w:color="auto" w:fill="FFFFFF"/>
              </w:rPr>
              <w:t xml:space="preserve"> пестицидів</w:t>
            </w:r>
            <w:r w:rsidRPr="00B078D8">
              <w:rPr>
                <w:rFonts w:ascii="Times New Roman" w:hAnsi="Times New Roman"/>
                <w:sz w:val="24"/>
                <w:szCs w:val="24"/>
              </w:rPr>
              <w:br/>
            </w:r>
            <w:r w:rsidRPr="00B078D8">
              <w:rPr>
                <w:rFonts w:ascii="Times New Roman" w:hAnsi="Times New Roman"/>
                <w:sz w:val="24"/>
                <w:szCs w:val="24"/>
                <w:shd w:val="clear" w:color="auto" w:fill="FFFFFF"/>
              </w:rPr>
              <w:t xml:space="preserve">• Видаляє механічні забруднення (іржа, пісок, шлам, суспензія) понад 3 </w:t>
            </w:r>
            <w:proofErr w:type="spellStart"/>
            <w:r w:rsidRPr="00B078D8">
              <w:rPr>
                <w:rFonts w:ascii="Times New Roman" w:hAnsi="Times New Roman"/>
                <w:sz w:val="24"/>
                <w:szCs w:val="24"/>
                <w:shd w:val="clear" w:color="auto" w:fill="FFFFFF"/>
              </w:rPr>
              <w:t>мкм</w:t>
            </w:r>
            <w:proofErr w:type="spellEnd"/>
            <w:r w:rsidRPr="00B078D8">
              <w:rPr>
                <w:rFonts w:ascii="Times New Roman" w:hAnsi="Times New Roman"/>
                <w:sz w:val="24"/>
                <w:szCs w:val="24"/>
              </w:rPr>
              <w:br/>
            </w:r>
            <w:r w:rsidRPr="00B078D8">
              <w:rPr>
                <w:rFonts w:ascii="Times New Roman" w:hAnsi="Times New Roman"/>
                <w:sz w:val="24"/>
                <w:szCs w:val="24"/>
                <w:shd w:val="clear" w:color="auto" w:fill="FFFFFF"/>
              </w:rPr>
              <w:t>• Покращує смак і запах води</w:t>
            </w:r>
          </w:p>
        </w:tc>
      </w:tr>
      <w:tr w:rsidR="003247FD" w:rsidRPr="00516031" w:rsidTr="003247FD">
        <w:trPr>
          <w:trHeight w:val="2100"/>
        </w:trPr>
        <w:tc>
          <w:tcPr>
            <w:tcW w:w="851" w:type="dxa"/>
            <w:shd w:val="clear" w:color="auto" w:fill="auto"/>
          </w:tcPr>
          <w:p w:rsidR="003247FD" w:rsidRPr="00B078D8" w:rsidRDefault="003247FD" w:rsidP="00E45202">
            <w:pPr>
              <w:spacing w:after="0" w:line="240" w:lineRule="auto"/>
              <w:jc w:val="center"/>
              <w:rPr>
                <w:rFonts w:ascii="Times New Roman" w:hAnsi="Times New Roman"/>
                <w:sz w:val="24"/>
                <w:szCs w:val="24"/>
              </w:rPr>
            </w:pPr>
            <w:r w:rsidRPr="00B078D8">
              <w:rPr>
                <w:rFonts w:ascii="Times New Roman" w:hAnsi="Times New Roman"/>
                <w:sz w:val="24"/>
                <w:szCs w:val="24"/>
              </w:rPr>
              <w:t>2</w:t>
            </w:r>
          </w:p>
        </w:tc>
        <w:tc>
          <w:tcPr>
            <w:tcW w:w="2268" w:type="dxa"/>
            <w:shd w:val="clear" w:color="auto" w:fill="auto"/>
          </w:tcPr>
          <w:p w:rsidR="003247FD" w:rsidRPr="00B078D8" w:rsidRDefault="003247FD" w:rsidP="003247FD">
            <w:pPr>
              <w:spacing w:after="0" w:line="240" w:lineRule="auto"/>
              <w:jc w:val="center"/>
              <w:rPr>
                <w:rStyle w:val="apple-converted-space"/>
                <w:rFonts w:ascii="Times New Roman" w:hAnsi="Times New Roman"/>
                <w:sz w:val="24"/>
                <w:szCs w:val="24"/>
                <w:shd w:val="clear" w:color="auto" w:fill="FFFFFF"/>
              </w:rPr>
            </w:pPr>
            <w:r w:rsidRPr="00B078D8">
              <w:rPr>
                <w:rFonts w:ascii="Times New Roman" w:hAnsi="Times New Roman"/>
                <w:sz w:val="24"/>
                <w:szCs w:val="24"/>
                <w:shd w:val="clear" w:color="auto" w:fill="FFFFFF"/>
              </w:rPr>
              <w:t>Картриджі механічної очистки</w:t>
            </w:r>
            <w:r w:rsidRPr="00B078D8">
              <w:rPr>
                <w:rStyle w:val="apple-converted-space"/>
                <w:rFonts w:ascii="Times New Roman" w:hAnsi="Times New Roman"/>
                <w:sz w:val="24"/>
                <w:szCs w:val="24"/>
                <w:shd w:val="clear" w:color="auto" w:fill="FFFFFF"/>
              </w:rPr>
              <w:t xml:space="preserve"> з </w:t>
            </w:r>
          </w:p>
          <w:p w:rsidR="003247FD" w:rsidRPr="00B078D8" w:rsidRDefault="003247FD" w:rsidP="00E45202">
            <w:pPr>
              <w:spacing w:after="0" w:line="240" w:lineRule="auto"/>
              <w:jc w:val="center"/>
              <w:rPr>
                <w:rFonts w:ascii="Times New Roman" w:hAnsi="Times New Roman"/>
                <w:sz w:val="24"/>
                <w:szCs w:val="24"/>
              </w:rPr>
            </w:pPr>
            <w:r w:rsidRPr="00B078D8">
              <w:rPr>
                <w:rStyle w:val="apple-converted-space"/>
                <w:rFonts w:ascii="Times New Roman" w:hAnsi="Times New Roman"/>
                <w:sz w:val="24"/>
                <w:szCs w:val="24"/>
                <w:shd w:val="clear" w:color="auto" w:fill="FFFFFF"/>
              </w:rPr>
              <w:t>20-дюймовим корпусом</w:t>
            </w:r>
          </w:p>
        </w:tc>
        <w:tc>
          <w:tcPr>
            <w:tcW w:w="1276" w:type="dxa"/>
            <w:shd w:val="clear" w:color="auto" w:fill="auto"/>
          </w:tcPr>
          <w:p w:rsidR="003247FD" w:rsidRPr="00B078D8" w:rsidRDefault="003247FD" w:rsidP="00E45202">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proofErr w:type="spellStart"/>
            <w:r>
              <w:rPr>
                <w:rFonts w:ascii="Times New Roman" w:hAnsi="Times New Roman"/>
                <w:sz w:val="24"/>
                <w:szCs w:val="24"/>
                <w:shd w:val="clear" w:color="auto" w:fill="FFFFFF"/>
              </w:rPr>
              <w:t>мкм</w:t>
            </w:r>
            <w:proofErr w:type="spellEnd"/>
            <w:r>
              <w:rPr>
                <w:rFonts w:ascii="Times New Roman" w:hAnsi="Times New Roman"/>
                <w:sz w:val="24"/>
                <w:szCs w:val="24"/>
                <w:shd w:val="clear" w:color="auto" w:fill="FFFFFF"/>
              </w:rPr>
              <w:t xml:space="preserve"> (30</w:t>
            </w:r>
            <w:r w:rsidRPr="00B078D8">
              <w:rPr>
                <w:rFonts w:ascii="Times New Roman" w:hAnsi="Times New Roman"/>
                <w:sz w:val="24"/>
                <w:szCs w:val="24"/>
                <w:shd w:val="clear" w:color="auto" w:fill="FFFFFF"/>
              </w:rPr>
              <w:t xml:space="preserve">0 шт.); </w:t>
            </w:r>
          </w:p>
          <w:p w:rsidR="003247FD" w:rsidRDefault="003247FD" w:rsidP="00E45202">
            <w:pPr>
              <w:spacing w:after="0" w:line="240" w:lineRule="auto"/>
              <w:jc w:val="center"/>
              <w:rPr>
                <w:rFonts w:ascii="Times New Roman" w:hAnsi="Times New Roman"/>
                <w:sz w:val="24"/>
                <w:szCs w:val="24"/>
                <w:shd w:val="clear" w:color="auto" w:fill="FFFFFF"/>
              </w:rPr>
            </w:pPr>
          </w:p>
          <w:p w:rsidR="003247FD" w:rsidRDefault="003247FD" w:rsidP="00E45202">
            <w:pPr>
              <w:spacing w:after="0" w:line="240" w:lineRule="auto"/>
              <w:jc w:val="center"/>
              <w:rPr>
                <w:rFonts w:ascii="Times New Roman" w:hAnsi="Times New Roman"/>
                <w:sz w:val="24"/>
                <w:szCs w:val="24"/>
                <w:shd w:val="clear" w:color="auto" w:fill="FFFFFF"/>
              </w:rPr>
            </w:pPr>
          </w:p>
          <w:p w:rsidR="003247FD" w:rsidRDefault="003247FD" w:rsidP="00E45202">
            <w:pPr>
              <w:spacing w:after="0" w:line="240" w:lineRule="auto"/>
              <w:jc w:val="center"/>
              <w:rPr>
                <w:rFonts w:ascii="Times New Roman" w:hAnsi="Times New Roman"/>
                <w:sz w:val="24"/>
                <w:szCs w:val="24"/>
                <w:shd w:val="clear" w:color="auto" w:fill="FFFFFF"/>
              </w:rPr>
            </w:pPr>
          </w:p>
          <w:p w:rsidR="003247FD" w:rsidRDefault="003247FD" w:rsidP="00E45202">
            <w:pPr>
              <w:spacing w:after="0" w:line="240" w:lineRule="auto"/>
              <w:jc w:val="center"/>
              <w:rPr>
                <w:rFonts w:ascii="Times New Roman" w:hAnsi="Times New Roman"/>
                <w:sz w:val="24"/>
                <w:szCs w:val="24"/>
                <w:shd w:val="clear" w:color="auto" w:fill="FFFFFF"/>
              </w:rPr>
            </w:pPr>
          </w:p>
          <w:p w:rsidR="003247FD" w:rsidRDefault="003247FD" w:rsidP="00E45202">
            <w:pPr>
              <w:spacing w:after="0" w:line="240" w:lineRule="auto"/>
              <w:jc w:val="center"/>
              <w:rPr>
                <w:rFonts w:ascii="Times New Roman" w:hAnsi="Times New Roman"/>
                <w:sz w:val="24"/>
                <w:szCs w:val="24"/>
                <w:shd w:val="clear" w:color="auto" w:fill="FFFFFF"/>
              </w:rPr>
            </w:pPr>
          </w:p>
          <w:p w:rsidR="003247FD" w:rsidRPr="00B078D8" w:rsidRDefault="003247FD" w:rsidP="00E45202">
            <w:pPr>
              <w:spacing w:after="0" w:line="240" w:lineRule="auto"/>
              <w:jc w:val="center"/>
              <w:rPr>
                <w:rFonts w:ascii="Times New Roman" w:hAnsi="Times New Roman"/>
                <w:sz w:val="24"/>
                <w:szCs w:val="24"/>
              </w:rPr>
            </w:pPr>
          </w:p>
        </w:tc>
        <w:tc>
          <w:tcPr>
            <w:tcW w:w="5528" w:type="dxa"/>
            <w:vMerge w:val="restart"/>
            <w:shd w:val="clear" w:color="auto" w:fill="auto"/>
          </w:tcPr>
          <w:p w:rsidR="003247FD" w:rsidRPr="00B078D8" w:rsidRDefault="003247FD" w:rsidP="00E45202">
            <w:pPr>
              <w:spacing w:after="120" w:line="240" w:lineRule="auto"/>
              <w:rPr>
                <w:rFonts w:ascii="Times New Roman" w:hAnsi="Times New Roman"/>
                <w:sz w:val="24"/>
                <w:szCs w:val="24"/>
                <w:shd w:val="clear" w:color="auto" w:fill="FFFFFF"/>
              </w:rPr>
            </w:pPr>
            <w:r w:rsidRPr="00B078D8">
              <w:rPr>
                <w:rFonts w:ascii="Times New Roman" w:hAnsi="Times New Roman"/>
                <w:sz w:val="24"/>
                <w:szCs w:val="24"/>
                <w:shd w:val="clear" w:color="auto" w:fill="FFFFFF"/>
              </w:rPr>
              <w:t xml:space="preserve">• Ступінь фільтрації: 5 </w:t>
            </w:r>
            <w:proofErr w:type="spellStart"/>
            <w:r w:rsidRPr="00B078D8">
              <w:rPr>
                <w:rFonts w:ascii="Times New Roman" w:hAnsi="Times New Roman"/>
                <w:sz w:val="24"/>
                <w:szCs w:val="24"/>
                <w:shd w:val="clear" w:color="auto" w:fill="FFFFFF"/>
              </w:rPr>
              <w:t>мкм</w:t>
            </w:r>
            <w:proofErr w:type="spellEnd"/>
            <w:r w:rsidRPr="00B078D8">
              <w:rPr>
                <w:rFonts w:ascii="Times New Roman" w:hAnsi="Times New Roman"/>
                <w:sz w:val="24"/>
                <w:szCs w:val="24"/>
                <w:shd w:val="clear" w:color="auto" w:fill="FFFFFF"/>
              </w:rPr>
              <w:t xml:space="preserve"> ; 20 </w:t>
            </w:r>
            <w:proofErr w:type="spellStart"/>
            <w:r w:rsidRPr="00B078D8">
              <w:rPr>
                <w:rFonts w:ascii="Times New Roman" w:hAnsi="Times New Roman"/>
                <w:sz w:val="24"/>
                <w:szCs w:val="24"/>
                <w:shd w:val="clear" w:color="auto" w:fill="FFFFFF"/>
              </w:rPr>
              <w:t>мкм</w:t>
            </w:r>
            <w:proofErr w:type="spellEnd"/>
            <w:r w:rsidRPr="00B078D8">
              <w:rPr>
                <w:rFonts w:ascii="Times New Roman" w:hAnsi="Times New Roman"/>
                <w:sz w:val="24"/>
                <w:szCs w:val="24"/>
                <w:shd w:val="clear" w:color="auto" w:fill="FFFFFF"/>
              </w:rPr>
              <w:t>;</w:t>
            </w:r>
            <w:r w:rsidRPr="00B078D8">
              <w:rPr>
                <w:rFonts w:ascii="Times New Roman" w:hAnsi="Times New Roman"/>
                <w:sz w:val="24"/>
                <w:szCs w:val="24"/>
              </w:rPr>
              <w:br/>
            </w:r>
            <w:r w:rsidRPr="00B078D8">
              <w:rPr>
                <w:rFonts w:ascii="Times New Roman" w:hAnsi="Times New Roman"/>
                <w:sz w:val="24"/>
                <w:szCs w:val="24"/>
                <w:shd w:val="clear" w:color="auto" w:fill="FFFFFF"/>
              </w:rPr>
              <w:t>• Робоча температура: 2-45 °С</w:t>
            </w:r>
            <w:r w:rsidRPr="00B078D8">
              <w:rPr>
                <w:rFonts w:ascii="Times New Roman" w:hAnsi="Times New Roman"/>
                <w:sz w:val="24"/>
                <w:szCs w:val="24"/>
              </w:rPr>
              <w:br/>
            </w:r>
            <w:r w:rsidRPr="00B078D8">
              <w:rPr>
                <w:rFonts w:ascii="Times New Roman" w:hAnsi="Times New Roman"/>
                <w:sz w:val="24"/>
                <w:szCs w:val="24"/>
                <w:shd w:val="clear" w:color="auto" w:fill="FFFFFF"/>
              </w:rPr>
              <w:t xml:space="preserve">• Розмір: 20" х 4 1/2" (50,8х11,43 см) </w:t>
            </w:r>
          </w:p>
          <w:p w:rsidR="003247FD" w:rsidRPr="00B078D8" w:rsidRDefault="003247FD" w:rsidP="00E45202">
            <w:pPr>
              <w:spacing w:after="120" w:line="240" w:lineRule="auto"/>
              <w:rPr>
                <w:rFonts w:ascii="Times New Roman" w:hAnsi="Times New Roman"/>
                <w:sz w:val="24"/>
                <w:szCs w:val="24"/>
              </w:rPr>
            </w:pPr>
            <w:r w:rsidRPr="00B078D8">
              <w:rPr>
                <w:rFonts w:ascii="Times New Roman" w:hAnsi="Times New Roman"/>
                <w:sz w:val="24"/>
                <w:szCs w:val="24"/>
                <w:shd w:val="clear" w:color="auto" w:fill="FFFFFF"/>
              </w:rPr>
              <w:t>• Ресурс : 3-6 місяців (в залежності від ступеня забруднення води)</w:t>
            </w:r>
            <w:r w:rsidRPr="00B078D8">
              <w:rPr>
                <w:rFonts w:ascii="Times New Roman" w:hAnsi="Times New Roman"/>
                <w:sz w:val="24"/>
                <w:szCs w:val="24"/>
              </w:rPr>
              <w:br/>
            </w:r>
            <w:r w:rsidRPr="00B078D8">
              <w:rPr>
                <w:rFonts w:ascii="Times New Roman" w:hAnsi="Times New Roman"/>
                <w:sz w:val="24"/>
                <w:szCs w:val="24"/>
                <w:shd w:val="clear" w:color="auto" w:fill="FFFFFF"/>
              </w:rPr>
              <w:t>Особливості</w:t>
            </w:r>
            <w:r w:rsidRPr="00B078D8">
              <w:rPr>
                <w:rStyle w:val="apple-converted-space"/>
                <w:rFonts w:ascii="Times New Roman" w:hAnsi="Times New Roman"/>
                <w:sz w:val="24"/>
                <w:szCs w:val="24"/>
                <w:shd w:val="clear" w:color="auto" w:fill="FFFFFF"/>
              </w:rPr>
              <w:t> </w:t>
            </w:r>
            <w:r w:rsidRPr="00B078D8">
              <w:rPr>
                <w:rFonts w:ascii="Times New Roman" w:hAnsi="Times New Roman"/>
                <w:sz w:val="24"/>
                <w:szCs w:val="24"/>
              </w:rPr>
              <w:br/>
            </w:r>
            <w:r w:rsidRPr="00B078D8">
              <w:rPr>
                <w:rFonts w:ascii="Times New Roman" w:hAnsi="Times New Roman"/>
                <w:sz w:val="24"/>
                <w:szCs w:val="24"/>
                <w:shd w:val="clear" w:color="auto" w:fill="FFFFFF"/>
              </w:rPr>
              <w:t>• Усуває механічні забруднення (пісок, іржу, домішки)</w:t>
            </w:r>
            <w:r w:rsidRPr="00B078D8">
              <w:rPr>
                <w:rFonts w:ascii="Times New Roman" w:hAnsi="Times New Roman"/>
                <w:sz w:val="24"/>
                <w:szCs w:val="24"/>
              </w:rPr>
              <w:br/>
            </w:r>
            <w:r w:rsidRPr="00B078D8">
              <w:rPr>
                <w:rFonts w:ascii="Times New Roman" w:hAnsi="Times New Roman"/>
                <w:sz w:val="24"/>
                <w:szCs w:val="24"/>
                <w:shd w:val="clear" w:color="auto" w:fill="FFFFFF"/>
              </w:rPr>
              <w:t>• Використовується як перший етап фільтрації холодної питної води і води побутового призначення</w:t>
            </w:r>
            <w:r w:rsidRPr="00B078D8">
              <w:rPr>
                <w:rFonts w:ascii="Times New Roman" w:hAnsi="Times New Roman"/>
                <w:sz w:val="24"/>
                <w:szCs w:val="24"/>
              </w:rPr>
              <w:br/>
            </w:r>
            <w:r w:rsidRPr="00B078D8">
              <w:rPr>
                <w:rFonts w:ascii="Times New Roman" w:hAnsi="Times New Roman"/>
                <w:sz w:val="24"/>
                <w:szCs w:val="24"/>
                <w:shd w:val="clear" w:color="auto" w:fill="FFFFFF"/>
              </w:rPr>
              <w:t>• Забезпечує ретельну фільтрацію при мінімальній втраті тиску</w:t>
            </w:r>
            <w:r w:rsidRPr="00B078D8">
              <w:rPr>
                <w:rFonts w:ascii="Times New Roman" w:hAnsi="Times New Roman"/>
                <w:sz w:val="24"/>
                <w:szCs w:val="24"/>
              </w:rPr>
              <w:br/>
            </w:r>
            <w:r w:rsidRPr="00B078D8">
              <w:rPr>
                <w:rFonts w:ascii="Times New Roman" w:hAnsi="Times New Roman"/>
                <w:sz w:val="24"/>
                <w:szCs w:val="24"/>
                <w:shd w:val="clear" w:color="auto" w:fill="FFFFFF"/>
              </w:rPr>
              <w:t>• Стійкий до впливу хімічних речовин</w:t>
            </w:r>
            <w:r w:rsidRPr="00B078D8">
              <w:rPr>
                <w:rFonts w:ascii="Times New Roman" w:hAnsi="Times New Roman"/>
                <w:sz w:val="24"/>
                <w:szCs w:val="24"/>
              </w:rPr>
              <w:br/>
            </w:r>
            <w:r w:rsidRPr="00B078D8">
              <w:rPr>
                <w:rFonts w:ascii="Times New Roman" w:hAnsi="Times New Roman"/>
                <w:sz w:val="24"/>
                <w:szCs w:val="24"/>
                <w:shd w:val="clear" w:color="auto" w:fill="FFFFFF"/>
              </w:rPr>
              <w:t>• Стійкий до розвитку бактерій.</w:t>
            </w:r>
          </w:p>
        </w:tc>
      </w:tr>
      <w:tr w:rsidR="003247FD" w:rsidRPr="00516031" w:rsidTr="00E45202">
        <w:trPr>
          <w:trHeight w:val="2265"/>
        </w:trPr>
        <w:tc>
          <w:tcPr>
            <w:tcW w:w="851" w:type="dxa"/>
            <w:shd w:val="clear" w:color="auto" w:fill="auto"/>
          </w:tcPr>
          <w:p w:rsidR="003247FD" w:rsidRPr="00B078D8" w:rsidRDefault="00E45202" w:rsidP="00E45202">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tcPr>
          <w:p w:rsidR="00E45202" w:rsidRPr="00B078D8" w:rsidRDefault="00E45202" w:rsidP="00E45202">
            <w:pPr>
              <w:spacing w:after="0" w:line="240" w:lineRule="auto"/>
              <w:jc w:val="center"/>
              <w:rPr>
                <w:rStyle w:val="apple-converted-space"/>
                <w:rFonts w:ascii="Times New Roman" w:hAnsi="Times New Roman"/>
                <w:sz w:val="24"/>
                <w:szCs w:val="24"/>
                <w:shd w:val="clear" w:color="auto" w:fill="FFFFFF"/>
              </w:rPr>
            </w:pPr>
            <w:r w:rsidRPr="00B078D8">
              <w:rPr>
                <w:rFonts w:ascii="Times New Roman" w:hAnsi="Times New Roman"/>
                <w:sz w:val="24"/>
                <w:szCs w:val="24"/>
                <w:shd w:val="clear" w:color="auto" w:fill="FFFFFF"/>
              </w:rPr>
              <w:t>Картриджі механічної очистки</w:t>
            </w:r>
            <w:r w:rsidRPr="00B078D8">
              <w:rPr>
                <w:rStyle w:val="apple-converted-space"/>
                <w:rFonts w:ascii="Times New Roman" w:hAnsi="Times New Roman"/>
                <w:sz w:val="24"/>
                <w:szCs w:val="24"/>
                <w:shd w:val="clear" w:color="auto" w:fill="FFFFFF"/>
              </w:rPr>
              <w:t xml:space="preserve"> з </w:t>
            </w:r>
          </w:p>
          <w:p w:rsidR="003247FD" w:rsidRPr="00B078D8" w:rsidRDefault="00E45202" w:rsidP="00E45202">
            <w:pPr>
              <w:spacing w:after="0" w:line="240" w:lineRule="auto"/>
              <w:jc w:val="center"/>
              <w:rPr>
                <w:rFonts w:ascii="Times New Roman" w:hAnsi="Times New Roman"/>
                <w:sz w:val="24"/>
                <w:szCs w:val="24"/>
                <w:shd w:val="clear" w:color="auto" w:fill="FFFFFF"/>
              </w:rPr>
            </w:pPr>
            <w:r w:rsidRPr="00B078D8">
              <w:rPr>
                <w:rStyle w:val="apple-converted-space"/>
                <w:rFonts w:ascii="Times New Roman" w:hAnsi="Times New Roman"/>
                <w:sz w:val="24"/>
                <w:szCs w:val="24"/>
                <w:shd w:val="clear" w:color="auto" w:fill="FFFFFF"/>
              </w:rPr>
              <w:t>20-дюймовим корпусом</w:t>
            </w:r>
          </w:p>
        </w:tc>
        <w:tc>
          <w:tcPr>
            <w:tcW w:w="1276" w:type="dxa"/>
            <w:shd w:val="clear" w:color="auto" w:fill="auto"/>
          </w:tcPr>
          <w:p w:rsidR="003247FD" w:rsidRPr="003247FD" w:rsidRDefault="003247FD" w:rsidP="003247FD">
            <w:pPr>
              <w:spacing w:after="0" w:line="240" w:lineRule="auto"/>
              <w:jc w:val="center"/>
              <w:rPr>
                <w:rFonts w:ascii="Times New Roman" w:hAnsi="Times New Roman"/>
                <w:b/>
                <w:sz w:val="24"/>
                <w:szCs w:val="24"/>
                <w:shd w:val="clear" w:color="auto" w:fill="FFFFFF"/>
              </w:rPr>
            </w:pPr>
          </w:p>
          <w:p w:rsidR="003247FD" w:rsidRDefault="003247FD" w:rsidP="003247FD">
            <w:pPr>
              <w:spacing w:after="0" w:line="240" w:lineRule="auto"/>
              <w:jc w:val="center"/>
              <w:rPr>
                <w:rFonts w:ascii="Times New Roman" w:hAnsi="Times New Roman"/>
                <w:sz w:val="24"/>
                <w:szCs w:val="24"/>
                <w:shd w:val="clear" w:color="auto" w:fill="FFFFFF"/>
              </w:rPr>
            </w:pPr>
            <w:r w:rsidRPr="00B078D8">
              <w:rPr>
                <w:rFonts w:ascii="Times New Roman" w:hAnsi="Times New Roman"/>
                <w:sz w:val="24"/>
                <w:szCs w:val="24"/>
                <w:shd w:val="clear" w:color="auto" w:fill="FFFFFF"/>
              </w:rPr>
              <w:t xml:space="preserve">20 </w:t>
            </w:r>
            <w:proofErr w:type="spellStart"/>
            <w:r w:rsidRPr="00B078D8">
              <w:rPr>
                <w:rFonts w:ascii="Times New Roman" w:hAnsi="Times New Roman"/>
                <w:sz w:val="24"/>
                <w:szCs w:val="24"/>
                <w:shd w:val="clear" w:color="auto" w:fill="FFFFFF"/>
              </w:rPr>
              <w:t>мкм</w:t>
            </w:r>
            <w:proofErr w:type="spellEnd"/>
            <w:r>
              <w:rPr>
                <w:rFonts w:ascii="Times New Roman" w:hAnsi="Times New Roman"/>
                <w:sz w:val="24"/>
                <w:szCs w:val="24"/>
                <w:shd w:val="clear" w:color="auto" w:fill="FFFFFF"/>
              </w:rPr>
              <w:t xml:space="preserve"> (4</w:t>
            </w:r>
            <w:r w:rsidRPr="00B078D8">
              <w:rPr>
                <w:rFonts w:ascii="Times New Roman" w:hAnsi="Times New Roman"/>
                <w:sz w:val="24"/>
                <w:szCs w:val="24"/>
                <w:shd w:val="clear" w:color="auto" w:fill="FFFFFF"/>
              </w:rPr>
              <w:t>00 шт.);</w:t>
            </w:r>
          </w:p>
        </w:tc>
        <w:tc>
          <w:tcPr>
            <w:tcW w:w="5528" w:type="dxa"/>
            <w:vMerge/>
            <w:shd w:val="clear" w:color="auto" w:fill="auto"/>
          </w:tcPr>
          <w:p w:rsidR="003247FD" w:rsidRPr="00B078D8" w:rsidRDefault="003247FD" w:rsidP="00E45202">
            <w:pPr>
              <w:spacing w:after="120" w:line="240" w:lineRule="auto"/>
              <w:rPr>
                <w:rFonts w:ascii="Times New Roman" w:hAnsi="Times New Roman"/>
                <w:sz w:val="24"/>
                <w:szCs w:val="24"/>
                <w:shd w:val="clear" w:color="auto" w:fill="FFFFFF"/>
              </w:rPr>
            </w:pPr>
          </w:p>
        </w:tc>
      </w:tr>
      <w:tr w:rsidR="003247FD" w:rsidRPr="00B078D8" w:rsidTr="00E45202">
        <w:trPr>
          <w:trHeight w:val="1870"/>
        </w:trPr>
        <w:tc>
          <w:tcPr>
            <w:tcW w:w="851" w:type="dxa"/>
            <w:shd w:val="clear" w:color="auto" w:fill="auto"/>
          </w:tcPr>
          <w:p w:rsidR="003247FD" w:rsidRPr="00B078D8" w:rsidRDefault="00E45202" w:rsidP="00E45202">
            <w:pPr>
              <w:spacing w:after="0" w:line="240" w:lineRule="auto"/>
              <w:jc w:val="center"/>
              <w:rPr>
                <w:rFonts w:ascii="Times New Roman" w:hAnsi="Times New Roman"/>
                <w:sz w:val="24"/>
                <w:szCs w:val="24"/>
              </w:rPr>
            </w:pPr>
            <w:r>
              <w:rPr>
                <w:rFonts w:ascii="Times New Roman" w:hAnsi="Times New Roman"/>
                <w:sz w:val="24"/>
                <w:szCs w:val="24"/>
              </w:rPr>
              <w:t>4</w:t>
            </w:r>
          </w:p>
        </w:tc>
        <w:tc>
          <w:tcPr>
            <w:tcW w:w="2268" w:type="dxa"/>
            <w:shd w:val="clear" w:color="auto" w:fill="auto"/>
          </w:tcPr>
          <w:p w:rsidR="00E45202" w:rsidRDefault="003247FD" w:rsidP="00E45202">
            <w:pPr>
              <w:rPr>
                <w:rFonts w:ascii="Times New Roman" w:hAnsi="Times New Roman"/>
                <w:color w:val="000000"/>
                <w:sz w:val="24"/>
                <w:szCs w:val="24"/>
                <w:shd w:val="clear" w:color="auto" w:fill="FFFFFF"/>
              </w:rPr>
            </w:pPr>
            <w:r w:rsidRPr="00023094">
              <w:rPr>
                <w:rFonts w:ascii="Times New Roman" w:hAnsi="Times New Roman"/>
                <w:color w:val="000000"/>
                <w:sz w:val="24"/>
                <w:szCs w:val="24"/>
                <w:shd w:val="clear" w:color="auto" w:fill="FFFFFF"/>
              </w:rPr>
              <w:t xml:space="preserve">Мембрана RO </w:t>
            </w:r>
          </w:p>
          <w:p w:rsidR="00E45202" w:rsidRPr="00E45202" w:rsidRDefault="00E45202" w:rsidP="00E45202">
            <w:pPr>
              <w:rPr>
                <w:rFonts w:ascii="Times New Roman" w:hAnsi="Times New Roman"/>
                <w:sz w:val="24"/>
                <w:szCs w:val="24"/>
              </w:rPr>
            </w:pPr>
          </w:p>
          <w:p w:rsidR="00E45202" w:rsidRPr="00E45202" w:rsidRDefault="00E45202" w:rsidP="00E45202">
            <w:pPr>
              <w:rPr>
                <w:rFonts w:ascii="Times New Roman" w:hAnsi="Times New Roman"/>
                <w:sz w:val="24"/>
                <w:szCs w:val="24"/>
              </w:rPr>
            </w:pPr>
          </w:p>
          <w:p w:rsidR="00E45202" w:rsidRPr="00E45202" w:rsidRDefault="00E45202" w:rsidP="00E45202">
            <w:pPr>
              <w:rPr>
                <w:rFonts w:ascii="Times New Roman" w:hAnsi="Times New Roman"/>
                <w:sz w:val="24"/>
                <w:szCs w:val="24"/>
              </w:rPr>
            </w:pPr>
          </w:p>
          <w:p w:rsidR="00E45202" w:rsidRPr="00E45202" w:rsidRDefault="00E45202" w:rsidP="00E45202">
            <w:pPr>
              <w:rPr>
                <w:rFonts w:ascii="Times New Roman" w:hAnsi="Times New Roman"/>
                <w:sz w:val="24"/>
                <w:szCs w:val="24"/>
              </w:rPr>
            </w:pPr>
          </w:p>
          <w:p w:rsidR="00E45202" w:rsidRDefault="00E45202" w:rsidP="00E45202">
            <w:pPr>
              <w:rPr>
                <w:rFonts w:ascii="Times New Roman" w:hAnsi="Times New Roman"/>
                <w:sz w:val="24"/>
                <w:szCs w:val="24"/>
              </w:rPr>
            </w:pPr>
          </w:p>
          <w:p w:rsidR="00E45202" w:rsidRDefault="00E45202" w:rsidP="00E45202">
            <w:pPr>
              <w:rPr>
                <w:rFonts w:ascii="Times New Roman" w:hAnsi="Times New Roman"/>
                <w:sz w:val="24"/>
                <w:szCs w:val="24"/>
              </w:rPr>
            </w:pPr>
          </w:p>
          <w:p w:rsidR="003247FD" w:rsidRDefault="003247FD" w:rsidP="00E45202">
            <w:pPr>
              <w:ind w:firstLine="708"/>
              <w:rPr>
                <w:rFonts w:ascii="Times New Roman" w:hAnsi="Times New Roman"/>
                <w:sz w:val="24"/>
                <w:szCs w:val="24"/>
              </w:rPr>
            </w:pPr>
          </w:p>
          <w:p w:rsidR="00E45202" w:rsidRPr="00E45202" w:rsidRDefault="00E45202" w:rsidP="00E45202">
            <w:pPr>
              <w:ind w:firstLine="708"/>
              <w:rPr>
                <w:rFonts w:ascii="Times New Roman" w:hAnsi="Times New Roman"/>
                <w:sz w:val="24"/>
                <w:szCs w:val="24"/>
              </w:rPr>
            </w:pPr>
          </w:p>
        </w:tc>
        <w:tc>
          <w:tcPr>
            <w:tcW w:w="1276" w:type="dxa"/>
            <w:shd w:val="clear" w:color="auto" w:fill="auto"/>
          </w:tcPr>
          <w:p w:rsidR="003247FD" w:rsidRPr="00023094" w:rsidRDefault="003247FD" w:rsidP="00E45202">
            <w:pPr>
              <w:jc w:val="center"/>
              <w:rPr>
                <w:rFonts w:ascii="Times New Roman" w:hAnsi="Times New Roman"/>
                <w:sz w:val="24"/>
                <w:szCs w:val="24"/>
              </w:rPr>
            </w:pPr>
            <w:r>
              <w:rPr>
                <w:rFonts w:ascii="Times New Roman" w:hAnsi="Times New Roman"/>
                <w:sz w:val="24"/>
                <w:szCs w:val="24"/>
              </w:rPr>
              <w:t>2шт</w:t>
            </w:r>
          </w:p>
        </w:tc>
        <w:tc>
          <w:tcPr>
            <w:tcW w:w="5528" w:type="dxa"/>
            <w:shd w:val="clear" w:color="auto" w:fill="auto"/>
          </w:tcPr>
          <w:p w:rsidR="003247FD" w:rsidRPr="00023094" w:rsidRDefault="003247FD" w:rsidP="00E45202">
            <w:pPr>
              <w:rPr>
                <w:rFonts w:ascii="Times New Roman" w:hAnsi="Times New Roman"/>
                <w:sz w:val="24"/>
                <w:szCs w:val="24"/>
              </w:rPr>
            </w:pPr>
            <w:r w:rsidRPr="00023094">
              <w:rPr>
                <w:rFonts w:ascii="Times New Roman" w:hAnsi="Times New Roman"/>
                <w:sz w:val="24"/>
                <w:szCs w:val="24"/>
              </w:rPr>
              <w:t>Типорозмір - 8040</w:t>
            </w:r>
          </w:p>
          <w:p w:rsidR="003247FD" w:rsidRPr="00023094" w:rsidRDefault="003247FD" w:rsidP="00E45202">
            <w:pPr>
              <w:rPr>
                <w:rFonts w:ascii="Times New Roman" w:hAnsi="Times New Roman"/>
                <w:sz w:val="24"/>
                <w:szCs w:val="24"/>
              </w:rPr>
            </w:pPr>
            <w:r w:rsidRPr="00023094">
              <w:rPr>
                <w:rFonts w:ascii="Times New Roman" w:hAnsi="Times New Roman"/>
                <w:sz w:val="24"/>
                <w:szCs w:val="24"/>
              </w:rPr>
              <w:t>Активна площа фт2 (м2 ) -  440 (41)</w:t>
            </w:r>
          </w:p>
          <w:p w:rsidR="003247FD" w:rsidRPr="00023094" w:rsidRDefault="003247FD" w:rsidP="00E45202">
            <w:pPr>
              <w:pStyle w:val="af3"/>
            </w:pPr>
            <w:r w:rsidRPr="00023094">
              <w:t xml:space="preserve">Продуктивність по </w:t>
            </w:r>
            <w:proofErr w:type="spellStart"/>
            <w:r w:rsidRPr="00023094">
              <w:t>пермеату</w:t>
            </w:r>
            <w:proofErr w:type="spellEnd"/>
            <w:r w:rsidRPr="00023094">
              <w:t>, галл/</w:t>
            </w:r>
            <w:r>
              <w:t xml:space="preserve"> добу</w:t>
            </w:r>
            <w:r w:rsidRPr="00023094">
              <w:t xml:space="preserve"> (м3/добу) - 14000 (53)</w:t>
            </w:r>
          </w:p>
          <w:p w:rsidR="003247FD" w:rsidRPr="00023094" w:rsidRDefault="003247FD" w:rsidP="00E45202">
            <w:pPr>
              <w:rPr>
                <w:rFonts w:ascii="Times New Roman" w:hAnsi="Times New Roman"/>
                <w:sz w:val="24"/>
                <w:szCs w:val="24"/>
              </w:rPr>
            </w:pPr>
            <w:r w:rsidRPr="00023094">
              <w:rPr>
                <w:rFonts w:ascii="Times New Roman" w:hAnsi="Times New Roman"/>
                <w:sz w:val="24"/>
                <w:szCs w:val="24"/>
              </w:rPr>
              <w:t xml:space="preserve">Прикладений тиск, </w:t>
            </w:r>
            <w:proofErr w:type="spellStart"/>
            <w:r w:rsidRPr="00023094">
              <w:rPr>
                <w:rFonts w:ascii="Times New Roman" w:hAnsi="Times New Roman"/>
                <w:sz w:val="24"/>
                <w:szCs w:val="24"/>
              </w:rPr>
              <w:t>psig</w:t>
            </w:r>
            <w:proofErr w:type="spellEnd"/>
            <w:r w:rsidRPr="00023094">
              <w:rPr>
                <w:rFonts w:ascii="Times New Roman" w:hAnsi="Times New Roman"/>
                <w:sz w:val="24"/>
                <w:szCs w:val="24"/>
              </w:rPr>
              <w:t xml:space="preserve"> (бар) – 125 (8,6)</w:t>
            </w:r>
          </w:p>
          <w:p w:rsidR="003247FD" w:rsidRPr="00023094" w:rsidRDefault="003247FD" w:rsidP="00E45202">
            <w:pPr>
              <w:rPr>
                <w:rFonts w:ascii="Times New Roman" w:hAnsi="Times New Roman"/>
                <w:sz w:val="24"/>
                <w:szCs w:val="24"/>
              </w:rPr>
            </w:pPr>
            <w:r w:rsidRPr="00023094">
              <w:rPr>
                <w:rFonts w:ascii="Times New Roman" w:hAnsi="Times New Roman"/>
                <w:sz w:val="24"/>
                <w:szCs w:val="24"/>
              </w:rPr>
              <w:t>Стаб</w:t>
            </w:r>
            <w:r>
              <w:rPr>
                <w:rFonts w:ascii="Times New Roman" w:hAnsi="Times New Roman"/>
                <w:sz w:val="24"/>
                <w:szCs w:val="24"/>
              </w:rPr>
              <w:t>ілі</w:t>
            </w:r>
            <w:r w:rsidRPr="00023094">
              <w:rPr>
                <w:rFonts w:ascii="Times New Roman" w:hAnsi="Times New Roman"/>
                <w:sz w:val="24"/>
                <w:szCs w:val="24"/>
              </w:rPr>
              <w:t>зоване за</w:t>
            </w:r>
            <w:r>
              <w:rPr>
                <w:rFonts w:ascii="Times New Roman" w:hAnsi="Times New Roman"/>
                <w:sz w:val="24"/>
                <w:szCs w:val="24"/>
              </w:rPr>
              <w:t>тримання</w:t>
            </w:r>
            <w:r w:rsidRPr="00023094">
              <w:rPr>
                <w:rFonts w:ascii="Times New Roman" w:hAnsi="Times New Roman"/>
                <w:sz w:val="24"/>
                <w:szCs w:val="24"/>
              </w:rPr>
              <w:t xml:space="preserve"> солей (%)</w:t>
            </w:r>
          </w:p>
          <w:p w:rsidR="003247FD" w:rsidRPr="00023094" w:rsidRDefault="003247FD" w:rsidP="00E45202">
            <w:pPr>
              <w:rPr>
                <w:rFonts w:ascii="Times New Roman" w:hAnsi="Times New Roman"/>
                <w:sz w:val="24"/>
                <w:szCs w:val="24"/>
              </w:rPr>
            </w:pPr>
            <w:r>
              <w:rPr>
                <w:rFonts w:ascii="Times New Roman" w:hAnsi="Times New Roman"/>
                <w:sz w:val="24"/>
                <w:szCs w:val="24"/>
              </w:rPr>
              <w:t>Ді</w:t>
            </w:r>
            <w:r w:rsidRPr="00023094">
              <w:rPr>
                <w:rFonts w:ascii="Times New Roman" w:hAnsi="Times New Roman"/>
                <w:sz w:val="24"/>
                <w:szCs w:val="24"/>
              </w:rPr>
              <w:t xml:space="preserve">апазон </w:t>
            </w:r>
            <w:proofErr w:type="spellStart"/>
            <w:r w:rsidRPr="00023094">
              <w:rPr>
                <w:rFonts w:ascii="Times New Roman" w:hAnsi="Times New Roman"/>
                <w:sz w:val="24"/>
                <w:szCs w:val="24"/>
              </w:rPr>
              <w:t>рН</w:t>
            </w:r>
            <w:proofErr w:type="spellEnd"/>
            <w:r w:rsidRPr="00023094">
              <w:rPr>
                <w:rFonts w:ascii="Times New Roman" w:hAnsi="Times New Roman"/>
                <w:sz w:val="24"/>
                <w:szCs w:val="24"/>
              </w:rPr>
              <w:t xml:space="preserve">, </w:t>
            </w:r>
            <w:r>
              <w:rPr>
                <w:rFonts w:ascii="Times New Roman" w:hAnsi="Times New Roman"/>
                <w:sz w:val="24"/>
                <w:szCs w:val="24"/>
              </w:rPr>
              <w:t>без</w:t>
            </w:r>
            <w:r w:rsidRPr="00023094">
              <w:rPr>
                <w:rFonts w:ascii="Times New Roman" w:hAnsi="Times New Roman"/>
                <w:sz w:val="24"/>
                <w:szCs w:val="24"/>
              </w:rPr>
              <w:t>пер</w:t>
            </w:r>
            <w:r>
              <w:rPr>
                <w:rFonts w:ascii="Times New Roman" w:hAnsi="Times New Roman"/>
                <w:sz w:val="24"/>
                <w:szCs w:val="24"/>
              </w:rPr>
              <w:t>ерв</w:t>
            </w:r>
            <w:r w:rsidRPr="00023094">
              <w:rPr>
                <w:rFonts w:ascii="Times New Roman" w:hAnsi="Times New Roman"/>
                <w:sz w:val="24"/>
                <w:szCs w:val="24"/>
              </w:rPr>
              <w:t>на р</w:t>
            </w:r>
            <w:r>
              <w:rPr>
                <w:rFonts w:ascii="Times New Roman" w:hAnsi="Times New Roman"/>
                <w:sz w:val="24"/>
                <w:szCs w:val="24"/>
              </w:rPr>
              <w:t>о</w:t>
            </w:r>
            <w:r w:rsidRPr="00023094">
              <w:rPr>
                <w:rFonts w:ascii="Times New Roman" w:hAnsi="Times New Roman"/>
                <w:sz w:val="24"/>
                <w:szCs w:val="24"/>
              </w:rPr>
              <w:t>бота1 2-11 •</w:t>
            </w:r>
          </w:p>
          <w:p w:rsidR="003247FD" w:rsidRPr="00023094" w:rsidRDefault="003247FD" w:rsidP="00E45202">
            <w:pPr>
              <w:rPr>
                <w:rFonts w:ascii="Times New Roman" w:hAnsi="Times New Roman"/>
                <w:sz w:val="24"/>
                <w:szCs w:val="24"/>
              </w:rPr>
            </w:pPr>
            <w:r>
              <w:rPr>
                <w:rFonts w:ascii="Times New Roman" w:hAnsi="Times New Roman"/>
                <w:sz w:val="24"/>
                <w:szCs w:val="24"/>
              </w:rPr>
              <w:t>Ді</w:t>
            </w:r>
            <w:r w:rsidRPr="00023094">
              <w:rPr>
                <w:rFonts w:ascii="Times New Roman" w:hAnsi="Times New Roman"/>
                <w:sz w:val="24"/>
                <w:szCs w:val="24"/>
              </w:rPr>
              <w:t xml:space="preserve">апазон </w:t>
            </w:r>
            <w:proofErr w:type="spellStart"/>
            <w:r w:rsidRPr="00023094">
              <w:rPr>
                <w:rFonts w:ascii="Times New Roman" w:hAnsi="Times New Roman"/>
                <w:sz w:val="24"/>
                <w:szCs w:val="24"/>
              </w:rPr>
              <w:t>рН</w:t>
            </w:r>
            <w:proofErr w:type="spellEnd"/>
            <w:r w:rsidRPr="00023094">
              <w:rPr>
                <w:rFonts w:ascii="Times New Roman" w:hAnsi="Times New Roman"/>
                <w:sz w:val="24"/>
                <w:szCs w:val="24"/>
              </w:rPr>
              <w:t>, коротка пром</w:t>
            </w:r>
            <w:r>
              <w:rPr>
                <w:rFonts w:ascii="Times New Roman" w:hAnsi="Times New Roman"/>
                <w:sz w:val="24"/>
                <w:szCs w:val="24"/>
              </w:rPr>
              <w:t>и</w:t>
            </w:r>
            <w:r w:rsidRPr="00023094">
              <w:rPr>
                <w:rFonts w:ascii="Times New Roman" w:hAnsi="Times New Roman"/>
                <w:sz w:val="24"/>
                <w:szCs w:val="24"/>
              </w:rPr>
              <w:t xml:space="preserve">вка (30 </w:t>
            </w:r>
            <w:r>
              <w:rPr>
                <w:rFonts w:ascii="Times New Roman" w:hAnsi="Times New Roman"/>
                <w:sz w:val="24"/>
                <w:szCs w:val="24"/>
              </w:rPr>
              <w:t>хв</w:t>
            </w:r>
            <w:r w:rsidRPr="00023094">
              <w:rPr>
                <w:rFonts w:ascii="Times New Roman" w:hAnsi="Times New Roman"/>
                <w:sz w:val="24"/>
                <w:szCs w:val="24"/>
              </w:rPr>
              <w:t>)2 1-12</w:t>
            </w:r>
          </w:p>
          <w:p w:rsidR="00E45202" w:rsidRPr="00E45202" w:rsidRDefault="003247FD" w:rsidP="00E45202">
            <w:pPr>
              <w:rPr>
                <w:rFonts w:ascii="Times New Roman" w:hAnsi="Times New Roman"/>
                <w:sz w:val="24"/>
                <w:szCs w:val="24"/>
              </w:rPr>
            </w:pPr>
            <w:r>
              <w:rPr>
                <w:rFonts w:ascii="Times New Roman" w:hAnsi="Times New Roman"/>
                <w:sz w:val="24"/>
                <w:szCs w:val="24"/>
              </w:rPr>
              <w:t>Допустима кількі</w:t>
            </w:r>
            <w:r w:rsidRPr="00023094">
              <w:rPr>
                <w:rFonts w:ascii="Times New Roman" w:hAnsi="Times New Roman"/>
                <w:sz w:val="24"/>
                <w:szCs w:val="24"/>
              </w:rPr>
              <w:t>ст</w:t>
            </w:r>
            <w:r>
              <w:rPr>
                <w:rFonts w:ascii="Times New Roman" w:hAnsi="Times New Roman"/>
                <w:sz w:val="24"/>
                <w:szCs w:val="24"/>
              </w:rPr>
              <w:t>ь</w:t>
            </w:r>
            <w:r w:rsidRPr="00023094">
              <w:rPr>
                <w:rFonts w:ascii="Times New Roman" w:hAnsi="Times New Roman"/>
                <w:sz w:val="24"/>
                <w:szCs w:val="24"/>
              </w:rPr>
              <w:t xml:space="preserve"> в</w:t>
            </w:r>
            <w:r>
              <w:rPr>
                <w:rFonts w:ascii="Times New Roman" w:hAnsi="Times New Roman"/>
                <w:sz w:val="24"/>
                <w:szCs w:val="24"/>
              </w:rPr>
              <w:t xml:space="preserve">ільного </w:t>
            </w:r>
            <w:r w:rsidRPr="00023094">
              <w:rPr>
                <w:rFonts w:ascii="Times New Roman" w:hAnsi="Times New Roman"/>
                <w:sz w:val="24"/>
                <w:szCs w:val="24"/>
              </w:rPr>
              <w:t>хлор</w:t>
            </w:r>
            <w:r>
              <w:rPr>
                <w:rFonts w:ascii="Times New Roman" w:hAnsi="Times New Roman"/>
                <w:sz w:val="24"/>
                <w:szCs w:val="24"/>
              </w:rPr>
              <w:t>у</w:t>
            </w:r>
            <w:r w:rsidRPr="00023094">
              <w:rPr>
                <w:rFonts w:ascii="Times New Roman" w:hAnsi="Times New Roman"/>
                <w:sz w:val="24"/>
                <w:szCs w:val="24"/>
              </w:rPr>
              <w:t>3 &lt; 0,1 мг/л</w:t>
            </w:r>
          </w:p>
        </w:tc>
      </w:tr>
      <w:tr w:rsidR="003247FD" w:rsidRPr="00516031" w:rsidTr="00E45202">
        <w:tc>
          <w:tcPr>
            <w:tcW w:w="851" w:type="dxa"/>
            <w:shd w:val="clear" w:color="auto" w:fill="auto"/>
          </w:tcPr>
          <w:p w:rsidR="003247FD" w:rsidRPr="00FA322A" w:rsidRDefault="00E45202" w:rsidP="00E45202">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268" w:type="dxa"/>
            <w:shd w:val="clear" w:color="auto" w:fill="auto"/>
          </w:tcPr>
          <w:p w:rsidR="003247FD" w:rsidRPr="00B078D8" w:rsidRDefault="003247FD" w:rsidP="00E45202">
            <w:pPr>
              <w:spacing w:after="0" w:line="240" w:lineRule="auto"/>
              <w:jc w:val="center"/>
              <w:rPr>
                <w:rFonts w:ascii="Times New Roman" w:hAnsi="Times New Roman"/>
                <w:sz w:val="24"/>
                <w:szCs w:val="24"/>
              </w:rPr>
            </w:pPr>
            <w:r w:rsidRPr="00B078D8">
              <w:rPr>
                <w:rFonts w:ascii="Times New Roman" w:hAnsi="Times New Roman"/>
                <w:color w:val="212121"/>
                <w:sz w:val="24"/>
                <w:szCs w:val="24"/>
              </w:rPr>
              <w:t>Сітковий картридж</w:t>
            </w:r>
          </w:p>
        </w:tc>
        <w:tc>
          <w:tcPr>
            <w:tcW w:w="1276" w:type="dxa"/>
            <w:shd w:val="clear" w:color="auto" w:fill="auto"/>
          </w:tcPr>
          <w:p w:rsidR="003247FD" w:rsidRPr="00B078D8" w:rsidRDefault="003247FD" w:rsidP="00E45202">
            <w:pPr>
              <w:spacing w:after="0" w:line="240" w:lineRule="auto"/>
              <w:jc w:val="center"/>
              <w:rPr>
                <w:rFonts w:ascii="Times New Roman" w:hAnsi="Times New Roman"/>
                <w:sz w:val="24"/>
                <w:szCs w:val="24"/>
              </w:rPr>
            </w:pPr>
            <w:r w:rsidRPr="00B078D8">
              <w:rPr>
                <w:rFonts w:ascii="Times New Roman" w:hAnsi="Times New Roman"/>
                <w:sz w:val="24"/>
                <w:szCs w:val="24"/>
                <w:lang w:val="en-US"/>
              </w:rPr>
              <w:t>2</w:t>
            </w:r>
            <w:r w:rsidRPr="00B078D8">
              <w:rPr>
                <w:rFonts w:ascii="Times New Roman" w:hAnsi="Times New Roman"/>
                <w:sz w:val="24"/>
                <w:szCs w:val="24"/>
              </w:rPr>
              <w:t>0шт</w:t>
            </w:r>
          </w:p>
        </w:tc>
        <w:tc>
          <w:tcPr>
            <w:tcW w:w="5528" w:type="dxa"/>
            <w:shd w:val="clear" w:color="auto" w:fill="auto"/>
          </w:tcPr>
          <w:p w:rsidR="003247FD" w:rsidRPr="00B078D8" w:rsidRDefault="003247FD" w:rsidP="00E45202">
            <w:pPr>
              <w:spacing w:after="0" w:line="240" w:lineRule="auto"/>
              <w:jc w:val="both"/>
              <w:rPr>
                <w:rFonts w:ascii="Times New Roman" w:hAnsi="Times New Roman"/>
                <w:color w:val="212121"/>
                <w:sz w:val="24"/>
                <w:szCs w:val="24"/>
              </w:rPr>
            </w:pPr>
            <w:r w:rsidRPr="00B078D8">
              <w:rPr>
                <w:rFonts w:ascii="Times New Roman" w:hAnsi="Times New Roman"/>
                <w:color w:val="212121"/>
                <w:sz w:val="24"/>
                <w:szCs w:val="24"/>
              </w:rPr>
              <w:t xml:space="preserve">Розмір картриджа: 10" </w:t>
            </w:r>
          </w:p>
          <w:p w:rsidR="003247FD" w:rsidRPr="00B078D8" w:rsidRDefault="003247FD" w:rsidP="00E45202">
            <w:pPr>
              <w:spacing w:after="0" w:line="240" w:lineRule="auto"/>
              <w:jc w:val="both"/>
              <w:rPr>
                <w:rFonts w:ascii="Times New Roman" w:hAnsi="Times New Roman"/>
                <w:color w:val="212121"/>
                <w:sz w:val="24"/>
                <w:szCs w:val="24"/>
              </w:rPr>
            </w:pPr>
            <w:r w:rsidRPr="00B078D8">
              <w:rPr>
                <w:rFonts w:ascii="Times New Roman" w:hAnsi="Times New Roman"/>
                <w:color w:val="212121"/>
                <w:sz w:val="24"/>
                <w:szCs w:val="24"/>
              </w:rPr>
              <w:t xml:space="preserve">Матеріал: сітка </w:t>
            </w:r>
          </w:p>
          <w:p w:rsidR="003247FD" w:rsidRPr="00B078D8" w:rsidRDefault="003247FD" w:rsidP="00E45202">
            <w:pPr>
              <w:spacing w:after="0" w:line="240" w:lineRule="auto"/>
              <w:jc w:val="both"/>
              <w:rPr>
                <w:rFonts w:ascii="Times New Roman" w:hAnsi="Times New Roman"/>
                <w:color w:val="212121"/>
                <w:sz w:val="24"/>
                <w:szCs w:val="24"/>
              </w:rPr>
            </w:pPr>
            <w:r w:rsidRPr="00B078D8">
              <w:rPr>
                <w:rFonts w:ascii="Times New Roman" w:hAnsi="Times New Roman"/>
                <w:color w:val="212121"/>
                <w:sz w:val="24"/>
                <w:szCs w:val="24"/>
              </w:rPr>
              <w:t>Розмір частинок усунення:  100 мікрон</w:t>
            </w:r>
          </w:p>
          <w:p w:rsidR="003247FD" w:rsidRPr="00B078D8" w:rsidRDefault="003247FD" w:rsidP="00E45202">
            <w:pPr>
              <w:spacing w:after="0" w:line="240" w:lineRule="auto"/>
              <w:jc w:val="both"/>
              <w:rPr>
                <w:rFonts w:ascii="Times New Roman" w:hAnsi="Times New Roman"/>
                <w:color w:val="212121"/>
                <w:sz w:val="24"/>
                <w:szCs w:val="24"/>
              </w:rPr>
            </w:pPr>
            <w:r w:rsidRPr="00B078D8">
              <w:rPr>
                <w:rFonts w:ascii="Times New Roman" w:hAnsi="Times New Roman"/>
                <w:color w:val="212121"/>
                <w:sz w:val="24"/>
                <w:szCs w:val="24"/>
              </w:rPr>
              <w:t>Усуває: пісок, іржу, механічні суспензії</w:t>
            </w:r>
          </w:p>
          <w:p w:rsidR="003247FD" w:rsidRPr="00B078D8" w:rsidRDefault="003247FD" w:rsidP="00E45202">
            <w:pPr>
              <w:spacing w:after="0" w:line="240" w:lineRule="auto"/>
              <w:jc w:val="both"/>
              <w:rPr>
                <w:rFonts w:ascii="Times New Roman" w:hAnsi="Times New Roman"/>
                <w:color w:val="212121"/>
                <w:sz w:val="24"/>
                <w:szCs w:val="24"/>
              </w:rPr>
            </w:pPr>
            <w:r w:rsidRPr="00B078D8">
              <w:rPr>
                <w:rFonts w:ascii="Times New Roman" w:hAnsi="Times New Roman"/>
                <w:color w:val="212121"/>
                <w:sz w:val="24"/>
                <w:szCs w:val="24"/>
              </w:rPr>
              <w:t>Ресурс експлуатації: необмежений</w:t>
            </w:r>
          </w:p>
          <w:p w:rsidR="003247FD" w:rsidRPr="00B078D8" w:rsidRDefault="003247FD" w:rsidP="00E45202">
            <w:pPr>
              <w:spacing w:after="0" w:line="240" w:lineRule="auto"/>
              <w:jc w:val="both"/>
              <w:rPr>
                <w:rFonts w:ascii="Times New Roman" w:hAnsi="Times New Roman"/>
                <w:color w:val="212121"/>
                <w:sz w:val="24"/>
                <w:szCs w:val="24"/>
              </w:rPr>
            </w:pPr>
            <w:r w:rsidRPr="00B078D8">
              <w:rPr>
                <w:rFonts w:ascii="Times New Roman" w:hAnsi="Times New Roman"/>
                <w:color w:val="212121"/>
                <w:sz w:val="24"/>
                <w:szCs w:val="24"/>
              </w:rPr>
              <w:t>Робоча температура: 5 - 30 ° С</w:t>
            </w:r>
          </w:p>
          <w:p w:rsidR="003247FD" w:rsidRPr="00B078D8" w:rsidRDefault="003247FD" w:rsidP="00E45202">
            <w:pPr>
              <w:spacing w:after="0" w:line="240" w:lineRule="auto"/>
              <w:jc w:val="both"/>
              <w:rPr>
                <w:rFonts w:ascii="Times New Roman" w:hAnsi="Times New Roman"/>
                <w:sz w:val="24"/>
                <w:szCs w:val="24"/>
                <w:shd w:val="clear" w:color="auto" w:fill="FFFFFF"/>
              </w:rPr>
            </w:pPr>
            <w:r w:rsidRPr="00B078D8">
              <w:rPr>
                <w:rFonts w:ascii="Times New Roman" w:hAnsi="Times New Roman"/>
                <w:color w:val="212121"/>
                <w:sz w:val="24"/>
                <w:szCs w:val="24"/>
              </w:rPr>
              <w:t xml:space="preserve">Елемент </w:t>
            </w:r>
            <w:r w:rsidRPr="00B078D8">
              <w:rPr>
                <w:rFonts w:ascii="Times New Roman" w:hAnsi="Times New Roman"/>
                <w:b/>
                <w:color w:val="212121"/>
                <w:sz w:val="24"/>
                <w:szCs w:val="24"/>
              </w:rPr>
              <w:t>багаторазового використання,</w:t>
            </w:r>
            <w:r w:rsidRPr="00B078D8">
              <w:rPr>
                <w:rFonts w:ascii="Times New Roman" w:hAnsi="Times New Roman"/>
                <w:color w:val="212121"/>
                <w:sz w:val="24"/>
                <w:szCs w:val="24"/>
              </w:rPr>
              <w:t xml:space="preserve"> виготовлений з нейлонової сітки. Картридж призначений для установки в усі типи магістральних корпусів розміром 10 ". Сітка виробу повинна мати ткану структуру і відповідати заданому ступеню фільтрації. Видаляє з води: пісок, мул, іржу, завислі речовини. Стійкий до більшості розчинників, ефективність фільтрації – не менше 90%. </w:t>
            </w:r>
          </w:p>
        </w:tc>
      </w:tr>
    </w:tbl>
    <w:p w:rsidR="003247FD" w:rsidRDefault="003247FD" w:rsidP="00FD2BD1">
      <w:pPr>
        <w:spacing w:after="0"/>
        <w:rPr>
          <w:rFonts w:ascii="Times New Roman" w:hAnsi="Times New Roman"/>
          <w:b/>
          <w:bCs/>
          <w:color w:val="000000"/>
          <w:sz w:val="24"/>
          <w:szCs w:val="24"/>
        </w:rPr>
      </w:pPr>
    </w:p>
    <w:p w:rsidR="003247FD" w:rsidRPr="00FD2BD1" w:rsidRDefault="003247FD" w:rsidP="003247FD">
      <w:pPr>
        <w:spacing w:after="0"/>
        <w:jc w:val="both"/>
        <w:rPr>
          <w:rFonts w:ascii="Times New Roman" w:hAnsi="Times New Roman"/>
          <w:i/>
          <w:sz w:val="16"/>
          <w:szCs w:val="16"/>
        </w:rPr>
      </w:pPr>
      <w:r>
        <w:rPr>
          <w:rFonts w:ascii="Times New Roman" w:hAnsi="Times New Roman"/>
          <w:i/>
          <w:sz w:val="24"/>
          <w:szCs w:val="24"/>
        </w:rPr>
        <w:t xml:space="preserve">              </w:t>
      </w:r>
      <w:r w:rsidR="00FD2BD1">
        <w:rPr>
          <w:rFonts w:ascii="Times New Roman" w:hAnsi="Times New Roman"/>
          <w:i/>
          <w:sz w:val="24"/>
          <w:szCs w:val="24"/>
        </w:rPr>
        <w:t>*****</w:t>
      </w:r>
      <w:r w:rsidRPr="00FD2BD1">
        <w:rPr>
          <w:rFonts w:ascii="Times New Roman" w:hAnsi="Times New Roman"/>
          <w:i/>
          <w:sz w:val="16"/>
          <w:szCs w:val="16"/>
        </w:rPr>
        <w:t>Якщо технічна специфікація містить посилання на конкретну торговельну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3247FD" w:rsidRPr="005D40F5" w:rsidRDefault="003247FD" w:rsidP="003247FD">
      <w:pPr>
        <w:spacing w:after="0"/>
        <w:jc w:val="both"/>
        <w:rPr>
          <w:rFonts w:ascii="Times New Roman" w:hAnsi="Times New Roman"/>
          <w:b/>
          <w:iCs/>
          <w:sz w:val="24"/>
          <w:szCs w:val="24"/>
        </w:rPr>
      </w:pPr>
      <w:r w:rsidRPr="005D40F5">
        <w:rPr>
          <w:rFonts w:ascii="Times New Roman" w:hAnsi="Times New Roman"/>
          <w:iCs/>
          <w:sz w:val="24"/>
          <w:szCs w:val="24"/>
        </w:rPr>
        <w:t xml:space="preserve">              </w:t>
      </w:r>
    </w:p>
    <w:p w:rsidR="003247FD" w:rsidRDefault="003247FD" w:rsidP="003247FD">
      <w:pPr>
        <w:spacing w:after="0"/>
        <w:jc w:val="both"/>
        <w:rPr>
          <w:rFonts w:ascii="Times New Roman" w:hAnsi="Times New Roman"/>
          <w:sz w:val="24"/>
          <w:szCs w:val="24"/>
        </w:rPr>
      </w:pPr>
      <w:r w:rsidRPr="00C101A2">
        <w:rPr>
          <w:rFonts w:ascii="Times New Roman" w:hAnsi="Times New Roman"/>
          <w:sz w:val="24"/>
          <w:szCs w:val="24"/>
          <w:lang w:eastAsia="zh-CN"/>
        </w:rPr>
        <w:t xml:space="preserve">             </w:t>
      </w:r>
      <w:r w:rsidRPr="00701437">
        <w:rPr>
          <w:rFonts w:ascii="Times New Roman" w:hAnsi="Times New Roman"/>
          <w:sz w:val="24"/>
          <w:szCs w:val="24"/>
        </w:rPr>
        <w:t xml:space="preserve">Товар повинний відповідати діючим державним  стандартам, технічним умовам та чинному законодавству України, щодо показників  якості такого виду товару. </w:t>
      </w:r>
    </w:p>
    <w:p w:rsidR="003247FD" w:rsidRPr="002F288A" w:rsidRDefault="003247FD" w:rsidP="003247FD">
      <w:pPr>
        <w:spacing w:after="0"/>
        <w:jc w:val="both"/>
        <w:rPr>
          <w:rFonts w:ascii="Times New Roman" w:hAnsi="Times New Roman"/>
          <w:sz w:val="24"/>
          <w:szCs w:val="24"/>
          <w:lang w:eastAsia="zh-CN"/>
        </w:rPr>
      </w:pPr>
      <w:r>
        <w:rPr>
          <w:rFonts w:ascii="Times New Roman" w:hAnsi="Times New Roman"/>
          <w:sz w:val="24"/>
          <w:szCs w:val="24"/>
        </w:rPr>
        <w:t xml:space="preserve">             </w:t>
      </w:r>
      <w:r w:rsidRPr="00701437">
        <w:rPr>
          <w:rFonts w:ascii="Times New Roman" w:hAnsi="Times New Roman"/>
          <w:sz w:val="24"/>
          <w:szCs w:val="24"/>
        </w:rPr>
        <w:t>Товар, що поставляється, повинен бути промаркований у відповідності до вимог стандартів і технічних умов. На товарі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r>
        <w:rPr>
          <w:rFonts w:ascii="Times New Roman" w:hAnsi="Times New Roman"/>
          <w:sz w:val="24"/>
          <w:szCs w:val="24"/>
        </w:rPr>
        <w:t xml:space="preserve"> </w:t>
      </w:r>
      <w:r w:rsidRPr="00701437">
        <w:rPr>
          <w:rFonts w:ascii="Times New Roman" w:hAnsi="Times New Roman"/>
          <w:sz w:val="24"/>
          <w:szCs w:val="24"/>
        </w:rPr>
        <w:t>Товар повинен бути переданий в упаковці, яка забезпечує збереження Товару за звичайних умов зберігання і транспортування.</w:t>
      </w:r>
    </w:p>
    <w:p w:rsidR="003247FD" w:rsidRDefault="003247FD" w:rsidP="003247FD">
      <w:pPr>
        <w:pStyle w:val="14"/>
        <w:widowControl w:val="0"/>
        <w:ind w:left="11"/>
        <w:jc w:val="both"/>
        <w:rPr>
          <w:rFonts w:ascii="Times New Roman" w:hAnsi="Times New Roman"/>
          <w:sz w:val="24"/>
          <w:szCs w:val="24"/>
          <w:lang w:eastAsia="zh-CN"/>
        </w:rPr>
      </w:pPr>
      <w:r>
        <w:rPr>
          <w:rFonts w:ascii="Times New Roman" w:hAnsi="Times New Roman"/>
          <w:sz w:val="24"/>
          <w:szCs w:val="24"/>
        </w:rPr>
        <w:t xml:space="preserve">             </w:t>
      </w:r>
      <w:r w:rsidRPr="00910A65">
        <w:rPr>
          <w:rFonts w:ascii="Times New Roman" w:hAnsi="Times New Roman"/>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Pr>
          <w:rFonts w:ascii="Times New Roman" w:hAnsi="Times New Roman"/>
          <w:sz w:val="24"/>
          <w:szCs w:val="24"/>
          <w:lang w:eastAsia="zh-CN"/>
        </w:rPr>
        <w:t xml:space="preserve">  </w:t>
      </w:r>
    </w:p>
    <w:p w:rsidR="003247FD" w:rsidRPr="00DC069F" w:rsidRDefault="003247FD" w:rsidP="003247FD">
      <w:pPr>
        <w:pStyle w:val="14"/>
        <w:widowControl w:val="0"/>
        <w:ind w:left="11"/>
        <w:jc w:val="both"/>
        <w:rPr>
          <w:rFonts w:ascii="Times New Roman" w:hAnsi="Times New Roman"/>
          <w:sz w:val="24"/>
          <w:szCs w:val="24"/>
          <w:lang w:eastAsia="zh-CN"/>
        </w:rPr>
      </w:pPr>
      <w:r>
        <w:rPr>
          <w:rFonts w:ascii="Times New Roman" w:hAnsi="Times New Roman"/>
          <w:sz w:val="24"/>
          <w:szCs w:val="24"/>
        </w:rPr>
        <w:t xml:space="preserve">             </w:t>
      </w:r>
      <w:bookmarkStart w:id="11" w:name="_Hlk67404224"/>
      <w:r w:rsidRPr="00701437">
        <w:rPr>
          <w:rFonts w:ascii="Times New Roman" w:hAnsi="Times New Roman"/>
          <w:sz w:val="24"/>
          <w:szCs w:val="24"/>
        </w:rPr>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Товар повинен бути упакованим належним чином.</w:t>
      </w:r>
      <w:bookmarkEnd w:id="11"/>
      <w:r>
        <w:rPr>
          <w:rFonts w:ascii="Times New Roman" w:hAnsi="Times New Roman"/>
          <w:sz w:val="24"/>
          <w:szCs w:val="24"/>
          <w:lang w:eastAsia="zh-CN"/>
        </w:rPr>
        <w:t xml:space="preserve">  </w:t>
      </w:r>
    </w:p>
    <w:p w:rsidR="003247FD" w:rsidRDefault="003247FD" w:rsidP="003247FD">
      <w:pPr>
        <w:pStyle w:val="14"/>
        <w:widowControl w:val="0"/>
        <w:ind w:left="11"/>
        <w:jc w:val="both"/>
        <w:rPr>
          <w:rFonts w:ascii="Times New Roman" w:hAnsi="Times New Roman"/>
          <w:lang w:eastAsia="ru-RU"/>
        </w:rPr>
      </w:pPr>
      <w:r>
        <w:rPr>
          <w:rFonts w:ascii="Times New Roman" w:hAnsi="Times New Roman"/>
          <w:sz w:val="24"/>
          <w:szCs w:val="24"/>
        </w:rPr>
        <w:t xml:space="preserve">             </w:t>
      </w:r>
      <w:r w:rsidRPr="00DC069F">
        <w:rPr>
          <w:rFonts w:ascii="Times New Roman" w:hAnsi="Times New Roman"/>
          <w:sz w:val="24"/>
          <w:szCs w:val="24"/>
          <w:lang w:eastAsia="ru-RU"/>
        </w:rPr>
        <w:t>Обмін товару та повернення неякісного товару відбувається за рахунок Постачальника.</w:t>
      </w:r>
      <w:r>
        <w:rPr>
          <w:rFonts w:ascii="Times New Roman" w:hAnsi="Times New Roman"/>
          <w:sz w:val="24"/>
          <w:szCs w:val="24"/>
        </w:rPr>
        <w:t xml:space="preserve"> </w:t>
      </w:r>
      <w:r>
        <w:rPr>
          <w:rFonts w:ascii="Times New Roman" w:hAnsi="Times New Roman"/>
          <w:lang w:eastAsia="ru-RU"/>
        </w:rPr>
        <w:t xml:space="preserve">  </w:t>
      </w:r>
    </w:p>
    <w:p w:rsidR="003247FD" w:rsidRDefault="003247FD" w:rsidP="003247FD">
      <w:pPr>
        <w:pStyle w:val="14"/>
        <w:widowControl w:val="0"/>
        <w:ind w:left="11"/>
        <w:jc w:val="both"/>
        <w:rPr>
          <w:rFonts w:ascii="Times New Roman" w:hAnsi="Times New Roman"/>
          <w:sz w:val="24"/>
          <w:szCs w:val="24"/>
        </w:rPr>
      </w:pPr>
      <w:r>
        <w:rPr>
          <w:rStyle w:val="FontStyle15"/>
          <w:sz w:val="24"/>
          <w:szCs w:val="24"/>
        </w:rPr>
        <w:t xml:space="preserve">             </w:t>
      </w:r>
      <w:r w:rsidRPr="00910A65">
        <w:rPr>
          <w:rStyle w:val="FontStyle15"/>
          <w:sz w:val="24"/>
          <w:szCs w:val="24"/>
        </w:rPr>
        <w:t>Замовлення здійснюється в залежності від потреб Замовника партіями.</w:t>
      </w:r>
      <w:r>
        <w:rPr>
          <w:rFonts w:ascii="Times New Roman" w:hAnsi="Times New Roman"/>
          <w:lang w:eastAsia="ru-RU"/>
        </w:rPr>
        <w:t xml:space="preserve">            </w:t>
      </w:r>
    </w:p>
    <w:p w:rsidR="003247FD" w:rsidRDefault="003247FD" w:rsidP="003247FD">
      <w:pPr>
        <w:pStyle w:val="14"/>
        <w:widowControl w:val="0"/>
        <w:ind w:left="11"/>
        <w:jc w:val="both"/>
        <w:rPr>
          <w:rFonts w:ascii="Times New Roman" w:hAnsi="Times New Roman"/>
          <w:sz w:val="24"/>
          <w:szCs w:val="24"/>
        </w:rPr>
      </w:pPr>
      <w:r>
        <w:rPr>
          <w:rFonts w:ascii="Times New Roman" w:hAnsi="Times New Roman"/>
          <w:sz w:val="24"/>
          <w:szCs w:val="24"/>
        </w:rPr>
        <w:t xml:space="preserve">             </w:t>
      </w:r>
      <w:r w:rsidRPr="00DC069F">
        <w:rPr>
          <w:rFonts w:ascii="Times New Roman" w:hAnsi="Times New Roman"/>
          <w:sz w:val="24"/>
          <w:szCs w:val="24"/>
        </w:rPr>
        <w:t xml:space="preserve">Поставка товару здійснюється за </w:t>
      </w:r>
      <w:proofErr w:type="spellStart"/>
      <w:r w:rsidRPr="00DC069F">
        <w:rPr>
          <w:rFonts w:ascii="Times New Roman" w:hAnsi="Times New Roman"/>
          <w:sz w:val="24"/>
          <w:szCs w:val="24"/>
        </w:rPr>
        <w:t>адресою</w:t>
      </w:r>
      <w:proofErr w:type="spellEnd"/>
      <w:r w:rsidRPr="00DC069F">
        <w:rPr>
          <w:rFonts w:ascii="Times New Roman" w:hAnsi="Times New Roman"/>
          <w:sz w:val="24"/>
          <w:szCs w:val="24"/>
        </w:rPr>
        <w:t xml:space="preserve"> Замовника: м. Черкаси, вул. Гетьмана Сагайдачного, 12  транспортом Постачальника та за його рахунок.</w:t>
      </w:r>
    </w:p>
    <w:p w:rsidR="00E45202" w:rsidRDefault="00E45202" w:rsidP="003247FD">
      <w:pPr>
        <w:pStyle w:val="14"/>
        <w:widowControl w:val="0"/>
        <w:ind w:left="11"/>
        <w:jc w:val="both"/>
        <w:rPr>
          <w:rFonts w:ascii="Times New Roman" w:hAnsi="Times New Roman"/>
          <w:sz w:val="24"/>
          <w:szCs w:val="24"/>
        </w:rPr>
      </w:pPr>
    </w:p>
    <w:p w:rsidR="00E45202" w:rsidRPr="00476837" w:rsidRDefault="00E45202" w:rsidP="00E45202">
      <w:pPr>
        <w:pStyle w:val="14"/>
        <w:widowControl w:val="0"/>
        <w:jc w:val="both"/>
        <w:rPr>
          <w:rFonts w:ascii="Times New Roman" w:hAnsi="Times New Roman"/>
          <w:b/>
          <w:sz w:val="24"/>
          <w:szCs w:val="24"/>
          <w:u w:val="single"/>
        </w:rPr>
      </w:pPr>
      <w:bookmarkStart w:id="12" w:name="_GoBack"/>
      <w:r w:rsidRPr="00476837">
        <w:rPr>
          <w:rFonts w:ascii="Times New Roman" w:hAnsi="Times New Roman"/>
          <w:b/>
          <w:sz w:val="24"/>
          <w:szCs w:val="24"/>
          <w:u w:val="single"/>
        </w:rPr>
        <w:t>Учасник у складі тендерної пропозиції повинен надати:</w:t>
      </w:r>
    </w:p>
    <w:bookmarkEnd w:id="12"/>
    <w:p w:rsidR="00E45202" w:rsidRPr="00E45202" w:rsidRDefault="00E45202" w:rsidP="00E45202">
      <w:pPr>
        <w:pStyle w:val="af"/>
        <w:numPr>
          <w:ilvl w:val="0"/>
          <w:numId w:val="49"/>
        </w:numPr>
        <w:spacing w:after="0"/>
        <w:jc w:val="both"/>
        <w:rPr>
          <w:rFonts w:ascii="Times New Roman" w:hAnsi="Times New Roman"/>
          <w:sz w:val="24"/>
          <w:szCs w:val="24"/>
          <w:u w:val="single"/>
        </w:rPr>
      </w:pPr>
      <w:r w:rsidRPr="00E45202">
        <w:rPr>
          <w:rFonts w:ascii="Times New Roman" w:hAnsi="Times New Roman"/>
          <w:sz w:val="24"/>
          <w:szCs w:val="24"/>
          <w:u w:val="single"/>
        </w:rPr>
        <w:t>Копія (-</w:t>
      </w:r>
      <w:proofErr w:type="spellStart"/>
      <w:r w:rsidRPr="00E45202">
        <w:rPr>
          <w:rFonts w:ascii="Times New Roman" w:hAnsi="Times New Roman"/>
          <w:sz w:val="24"/>
          <w:szCs w:val="24"/>
          <w:u w:val="single"/>
        </w:rPr>
        <w:t>ії</w:t>
      </w:r>
      <w:proofErr w:type="spellEnd"/>
      <w:r w:rsidRPr="00E45202">
        <w:rPr>
          <w:rFonts w:ascii="Times New Roman" w:hAnsi="Times New Roman"/>
          <w:sz w:val="24"/>
          <w:szCs w:val="24"/>
          <w:u w:val="single"/>
        </w:rPr>
        <w:t>) паспорту (-</w:t>
      </w:r>
      <w:proofErr w:type="spellStart"/>
      <w:r w:rsidRPr="00E45202">
        <w:rPr>
          <w:rFonts w:ascii="Times New Roman" w:hAnsi="Times New Roman"/>
          <w:sz w:val="24"/>
          <w:szCs w:val="24"/>
          <w:u w:val="single"/>
        </w:rPr>
        <w:t>ів</w:t>
      </w:r>
      <w:proofErr w:type="spellEnd"/>
      <w:r w:rsidRPr="00E45202">
        <w:rPr>
          <w:rFonts w:ascii="Times New Roman" w:hAnsi="Times New Roman"/>
          <w:sz w:val="24"/>
          <w:szCs w:val="24"/>
          <w:u w:val="single"/>
        </w:rPr>
        <w:t>) на товар та/або сертифікату (-</w:t>
      </w:r>
      <w:proofErr w:type="spellStart"/>
      <w:r w:rsidRPr="00E45202">
        <w:rPr>
          <w:rFonts w:ascii="Times New Roman" w:hAnsi="Times New Roman"/>
          <w:sz w:val="24"/>
          <w:szCs w:val="24"/>
          <w:u w:val="single"/>
        </w:rPr>
        <w:t>ів</w:t>
      </w:r>
      <w:proofErr w:type="spellEnd"/>
      <w:r w:rsidRPr="00E45202">
        <w:rPr>
          <w:rFonts w:ascii="Times New Roman" w:hAnsi="Times New Roman"/>
          <w:sz w:val="24"/>
          <w:szCs w:val="24"/>
          <w:u w:val="single"/>
        </w:rPr>
        <w:t xml:space="preserve">) якості та/або </w:t>
      </w:r>
      <w:r w:rsidRPr="00E45202">
        <w:rPr>
          <w:rStyle w:val="rvts0"/>
          <w:rFonts w:ascii="Times New Roman" w:hAnsi="Times New Roman"/>
          <w:bCs/>
          <w:sz w:val="24"/>
          <w:szCs w:val="24"/>
          <w:u w:val="single"/>
        </w:rPr>
        <w:t>сертифікату (-</w:t>
      </w:r>
      <w:proofErr w:type="spellStart"/>
      <w:r w:rsidRPr="00E45202">
        <w:rPr>
          <w:rStyle w:val="rvts0"/>
          <w:rFonts w:ascii="Times New Roman" w:hAnsi="Times New Roman"/>
          <w:bCs/>
          <w:sz w:val="24"/>
          <w:szCs w:val="24"/>
          <w:u w:val="single"/>
        </w:rPr>
        <w:t>ів</w:t>
      </w:r>
      <w:proofErr w:type="spellEnd"/>
      <w:r w:rsidRPr="00E45202">
        <w:rPr>
          <w:rStyle w:val="rvts0"/>
          <w:rFonts w:ascii="Times New Roman" w:hAnsi="Times New Roman"/>
          <w:bCs/>
          <w:sz w:val="24"/>
          <w:szCs w:val="24"/>
          <w:u w:val="single"/>
        </w:rPr>
        <w:t>) відповідності та/або декларацій про відповідність та/або паспорту (-</w:t>
      </w:r>
      <w:proofErr w:type="spellStart"/>
      <w:r w:rsidRPr="00E45202">
        <w:rPr>
          <w:rStyle w:val="rvts0"/>
          <w:rFonts w:ascii="Times New Roman" w:hAnsi="Times New Roman"/>
          <w:bCs/>
          <w:sz w:val="24"/>
          <w:szCs w:val="24"/>
          <w:u w:val="single"/>
        </w:rPr>
        <w:t>ів</w:t>
      </w:r>
      <w:proofErr w:type="spellEnd"/>
      <w:r w:rsidRPr="00E45202">
        <w:rPr>
          <w:rStyle w:val="rvts0"/>
          <w:rFonts w:ascii="Times New Roman" w:hAnsi="Times New Roman"/>
          <w:bCs/>
          <w:sz w:val="24"/>
          <w:szCs w:val="24"/>
          <w:u w:val="single"/>
        </w:rPr>
        <w:t>) виробника та/або</w:t>
      </w:r>
      <w:r w:rsidRPr="00E45202">
        <w:rPr>
          <w:rFonts w:ascii="Times New Roman" w:hAnsi="Times New Roman"/>
          <w:sz w:val="24"/>
          <w:szCs w:val="24"/>
          <w:u w:val="single"/>
        </w:rPr>
        <w:t xml:space="preserve"> інший (-і) документ (-и), які підтверджують якість та відповідні</w:t>
      </w:r>
      <w:r w:rsidR="00CA2F9B">
        <w:rPr>
          <w:rFonts w:ascii="Times New Roman" w:hAnsi="Times New Roman"/>
          <w:sz w:val="24"/>
          <w:szCs w:val="24"/>
          <w:u w:val="single"/>
        </w:rPr>
        <w:t>сть технічним вимогам закупівлі;</w:t>
      </w:r>
    </w:p>
    <w:p w:rsidR="00CA2F9B" w:rsidRPr="00CA2F9B" w:rsidRDefault="00CA2F9B" w:rsidP="00CA2F9B">
      <w:pPr>
        <w:pStyle w:val="af"/>
        <w:numPr>
          <w:ilvl w:val="0"/>
          <w:numId w:val="49"/>
        </w:numPr>
        <w:spacing w:after="0"/>
        <w:jc w:val="both"/>
        <w:rPr>
          <w:rFonts w:ascii="Times New Roman" w:hAnsi="Times New Roman"/>
          <w:bCs/>
          <w:sz w:val="24"/>
          <w:szCs w:val="24"/>
          <w:u w:val="single"/>
        </w:rPr>
      </w:pPr>
      <w:r w:rsidRPr="00CA2F9B">
        <w:rPr>
          <w:rFonts w:ascii="Times New Roman" w:hAnsi="Times New Roman"/>
          <w:sz w:val="24"/>
          <w:szCs w:val="24"/>
          <w:u w:val="single"/>
        </w:rPr>
        <w:t xml:space="preserve">Копія висновку державної санітарно-епідеміологічної експертизи </w:t>
      </w:r>
      <w:r>
        <w:rPr>
          <w:rFonts w:ascii="Times New Roman" w:hAnsi="Times New Roman"/>
          <w:sz w:val="24"/>
          <w:szCs w:val="24"/>
          <w:u w:val="single"/>
        </w:rPr>
        <w:t>(за наявності);</w:t>
      </w:r>
    </w:p>
    <w:p w:rsidR="00CA2F9B" w:rsidRPr="00FB7D26" w:rsidRDefault="00CA2F9B" w:rsidP="00CA2F9B">
      <w:pPr>
        <w:pStyle w:val="af"/>
        <w:numPr>
          <w:ilvl w:val="0"/>
          <w:numId w:val="49"/>
        </w:numPr>
        <w:jc w:val="both"/>
        <w:rPr>
          <w:rFonts w:ascii="Times New Roman" w:eastAsiaTheme="minorEastAsia" w:hAnsi="Times New Roman"/>
          <w:b/>
          <w:u w:val="single"/>
          <w:lang w:eastAsia="ru-RU"/>
        </w:rPr>
      </w:pPr>
      <w:r>
        <w:rPr>
          <w:rFonts w:ascii="Times New Roman" w:hAnsi="Times New Roman"/>
          <w:color w:val="000000"/>
          <w:u w:val="single"/>
        </w:rPr>
        <w:t>І</w:t>
      </w:r>
      <w:r w:rsidRPr="00FB7D26">
        <w:rPr>
          <w:rFonts w:ascii="Times New Roman" w:hAnsi="Times New Roman"/>
          <w:color w:val="000000"/>
          <w:u w:val="single"/>
        </w:rPr>
        <w:t xml:space="preserve">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Учасники які не є виробниками запропонованого товару, надають 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w:t>
      </w:r>
      <w:r w:rsidRPr="00FB7D26">
        <w:rPr>
          <w:rFonts w:ascii="Times New Roman" w:hAnsi="Times New Roman"/>
          <w:color w:val="000000"/>
          <w:u w:val="single"/>
        </w:rPr>
        <w:lastRenderedPageBreak/>
        <w:t>та виробником або постачальником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r w:rsidRPr="00FB7D26">
        <w:rPr>
          <w:rFonts w:ascii="Times New Roman" w:hAnsi="Times New Roman"/>
          <w:color w:val="000000"/>
          <w:lang w:eastAsia="ru-RU"/>
        </w:rPr>
        <w:t>.</w:t>
      </w:r>
      <w:r>
        <w:rPr>
          <w:rFonts w:ascii="Times New Roman" w:eastAsia="SimSun" w:hAnsi="Times New Roman"/>
          <w:lang w:eastAsia="ar-SA"/>
        </w:rPr>
        <w:t xml:space="preserve">   (крім позиції 5)</w:t>
      </w:r>
      <w:r w:rsidRPr="00FB7D26">
        <w:rPr>
          <w:rFonts w:ascii="Times New Roman" w:eastAsia="SimSun" w:hAnsi="Times New Roman"/>
          <w:lang w:eastAsia="ar-SA"/>
        </w:rPr>
        <w:t xml:space="preserve">         </w:t>
      </w:r>
    </w:p>
    <w:p w:rsidR="00CA2F9B" w:rsidRPr="00CA2F9B" w:rsidRDefault="00CA2F9B" w:rsidP="00CA2F9B">
      <w:pPr>
        <w:pStyle w:val="af"/>
        <w:spacing w:after="0"/>
        <w:jc w:val="both"/>
        <w:rPr>
          <w:rStyle w:val="rvts0"/>
          <w:rFonts w:ascii="Times New Roman" w:hAnsi="Times New Roman"/>
          <w:bCs/>
          <w:sz w:val="24"/>
          <w:szCs w:val="24"/>
          <w:u w:val="single"/>
        </w:rPr>
      </w:pPr>
    </w:p>
    <w:p w:rsidR="001B3D1C" w:rsidRPr="00E65136" w:rsidRDefault="001B3D1C" w:rsidP="00BD6C9C">
      <w:pPr>
        <w:spacing w:after="0" w:line="240" w:lineRule="auto"/>
        <w:ind w:firstLine="425"/>
        <w:rPr>
          <w:rFonts w:ascii="Times New Roman" w:hAnsi="Times New Roman"/>
          <w:sz w:val="16"/>
          <w:szCs w:val="16"/>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195458">
        <w:rPr>
          <w:rStyle w:val="FontStyle15"/>
          <w:b/>
          <w:i/>
          <w:sz w:val="24"/>
          <w:szCs w:val="24"/>
        </w:rPr>
        <w:t>Картриджі для доочистки питної води та мембрани</w:t>
      </w:r>
      <w:r w:rsidR="00B049E7" w:rsidRPr="00F93E24">
        <w:rPr>
          <w:rStyle w:val="FontStyle15"/>
          <w:b/>
          <w:i/>
          <w:sz w:val="24"/>
          <w:szCs w:val="24"/>
        </w:rPr>
        <w:t xml:space="preserve"> </w:t>
      </w:r>
      <w:r w:rsidR="00E65136">
        <w:rPr>
          <w:rFonts w:ascii="Times New Roman" w:hAnsi="Times New Roman"/>
          <w:b/>
          <w:i/>
          <w:sz w:val="24"/>
          <w:szCs w:val="24"/>
        </w:rPr>
        <w:t>за кодом CPV</w:t>
      </w:r>
      <w:r w:rsidR="00B049E7" w:rsidRPr="00F93E24">
        <w:rPr>
          <w:rFonts w:ascii="Times New Roman" w:hAnsi="Times New Roman"/>
          <w:b/>
          <w:i/>
          <w:sz w:val="24"/>
          <w:szCs w:val="24"/>
        </w:rPr>
        <w:t xml:space="preserve"> за ДК 021:2015 </w:t>
      </w:r>
      <w:r w:rsidR="00195458">
        <w:rPr>
          <w:rFonts w:ascii="Times New Roman" w:hAnsi="Times New Roman"/>
          <w:b/>
          <w:i/>
          <w:sz w:val="24"/>
          <w:szCs w:val="24"/>
        </w:rPr>
        <w:t>42950000-0 Частини універсальних машин</w:t>
      </w:r>
      <w:r w:rsidR="005310BE">
        <w:rPr>
          <w:rFonts w:ascii="Times New Roman" w:hAnsi="Times New Roman"/>
          <w:b/>
          <w:i/>
          <w:sz w:val="24"/>
          <w:szCs w:val="24"/>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Pr="00BE087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AF3D64" w:rsidRDefault="00B049E7" w:rsidP="00AF3D64">
      <w:pPr>
        <w:pStyle w:val="Style7"/>
        <w:widowControl/>
        <w:numPr>
          <w:ilvl w:val="1"/>
          <w:numId w:val="1"/>
        </w:numPr>
        <w:tabs>
          <w:tab w:val="clear" w:pos="1080"/>
          <w:tab w:val="num" w:pos="851"/>
        </w:tabs>
        <w:spacing w:line="252" w:lineRule="exact"/>
        <w:ind w:left="0" w:firstLine="709"/>
        <w:jc w:val="both"/>
      </w:pPr>
      <w:r w:rsidRPr="00AF3D64">
        <w:t xml:space="preserve">Поставка </w:t>
      </w:r>
      <w:r w:rsidR="00AF3D64" w:rsidRPr="001043AC">
        <w:rPr>
          <w:rStyle w:val="FontStyle15"/>
          <w:sz w:val="24"/>
          <w:szCs w:val="24"/>
        </w:rPr>
        <w:t xml:space="preserve">Товару здійснюється на умовах DDP (в редакції Інкотермс 2020) на склад Замовника за </w:t>
      </w:r>
      <w:proofErr w:type="spellStart"/>
      <w:r w:rsidR="00AF3D64" w:rsidRPr="001043AC">
        <w:rPr>
          <w:rStyle w:val="FontStyle15"/>
          <w:sz w:val="24"/>
          <w:szCs w:val="24"/>
        </w:rPr>
        <w:t>адресою</w:t>
      </w:r>
      <w:proofErr w:type="spellEnd"/>
      <w:r w:rsidR="00AF3D64" w:rsidRPr="001043AC">
        <w:rPr>
          <w:rStyle w:val="FontStyle15"/>
          <w:sz w:val="24"/>
          <w:szCs w:val="24"/>
        </w:rPr>
        <w:t xml:space="preserve"> м. Черкаси, вул. Гетьмана Сагайдачного, 12 в межах заявки на придбання та видаткової, товарно-транспортної накладної протягом </w:t>
      </w:r>
      <w:r w:rsidR="00195458">
        <w:rPr>
          <w:rStyle w:val="FontStyle15"/>
          <w:sz w:val="24"/>
          <w:szCs w:val="24"/>
        </w:rPr>
        <w:t>10</w:t>
      </w:r>
      <w:r w:rsidR="00AF3D64" w:rsidRPr="001043AC">
        <w:rPr>
          <w:rStyle w:val="FontStyle15"/>
          <w:sz w:val="24"/>
          <w:szCs w:val="24"/>
        </w:rPr>
        <w:t xml:space="preserve"> (</w:t>
      </w:r>
      <w:r w:rsidR="00195458">
        <w:rPr>
          <w:rStyle w:val="FontStyle15"/>
          <w:sz w:val="24"/>
          <w:szCs w:val="24"/>
        </w:rPr>
        <w:t>десять</w:t>
      </w:r>
      <w:r w:rsidR="00AF3D64" w:rsidRPr="001043AC">
        <w:rPr>
          <w:rStyle w:val="FontStyle15"/>
          <w:sz w:val="24"/>
          <w:szCs w:val="24"/>
        </w:rPr>
        <w:t xml:space="preserve">) робочих днів </w:t>
      </w:r>
      <w:r w:rsidR="00AF3D64" w:rsidRPr="001043AC">
        <w:rPr>
          <w:rStyle w:val="FontStyle15"/>
          <w:color w:val="000000"/>
          <w:sz w:val="24"/>
          <w:szCs w:val="24"/>
        </w:rPr>
        <w:t xml:space="preserve">з дня отримання </w:t>
      </w:r>
      <w:r w:rsidR="00AF3D64" w:rsidRPr="001043AC">
        <w:rPr>
          <w:rStyle w:val="FontStyle15"/>
          <w:sz w:val="24"/>
          <w:szCs w:val="24"/>
        </w:rPr>
        <w:t>Постачальником заявки від Замовника</w:t>
      </w:r>
      <w:r w:rsidR="00AF3D64" w:rsidRPr="001043AC">
        <w:rPr>
          <w:rStyle w:val="FontStyle15"/>
          <w:color w:val="000000"/>
          <w:sz w:val="24"/>
          <w:szCs w:val="24"/>
        </w:rPr>
        <w:t xml:space="preserve">. Замовлення здійснюється в залежності від потреб </w:t>
      </w:r>
      <w:r w:rsidR="00AF3D64">
        <w:rPr>
          <w:rStyle w:val="FontStyle15"/>
          <w:color w:val="000000"/>
          <w:sz w:val="24"/>
          <w:szCs w:val="24"/>
        </w:rPr>
        <w:t xml:space="preserve">- </w:t>
      </w:r>
      <w:r w:rsidR="00AF3D64" w:rsidRPr="001043AC">
        <w:rPr>
          <w:rStyle w:val="FontStyle15"/>
          <w:color w:val="000000"/>
          <w:sz w:val="24"/>
          <w:szCs w:val="24"/>
        </w:rPr>
        <w:t xml:space="preserve"> партіями</w:t>
      </w:r>
      <w:r w:rsidR="00AF3D64" w:rsidRPr="001043AC">
        <w:t xml:space="preserve"> . Заявка підписується </w:t>
      </w:r>
      <w:r w:rsidR="00AF3D64">
        <w:t xml:space="preserve">Замовником та скріплюється печаткою, </w:t>
      </w:r>
      <w:proofErr w:type="spellStart"/>
      <w:r w:rsidR="00AF3D64">
        <w:t>с</w:t>
      </w:r>
      <w:r w:rsidR="00AF3D64" w:rsidRPr="001043AC">
        <w:t>кан</w:t>
      </w:r>
      <w:proofErr w:type="spellEnd"/>
      <w:r w:rsidR="00AF3D64" w:rsidRPr="001043AC">
        <w:t xml:space="preserve">-копія </w:t>
      </w:r>
      <w:r w:rsidR="00AF3D64">
        <w:t xml:space="preserve">відповідної </w:t>
      </w:r>
      <w:r w:rsidR="00AF3D64" w:rsidRPr="001043AC">
        <w:t>заявки направля</w:t>
      </w:r>
      <w:r w:rsidR="00AF3D64">
        <w:t>є</w:t>
      </w:r>
      <w:r w:rsidR="00AF3D64" w:rsidRPr="001043AC">
        <w:t xml:space="preserve">ться Постачальнику у вигляді вкладеного файлу електронною поштою з адреси: </w:t>
      </w:r>
      <w:r w:rsidR="00AF3D64" w:rsidRPr="001043AC">
        <w:rPr>
          <w:u w:val="single"/>
        </w:rPr>
        <w:t>liliyasp@ukr.net</w:t>
      </w:r>
      <w:r w:rsidR="00AF3D64" w:rsidRPr="001043AC">
        <w:t xml:space="preserve">  або </w:t>
      </w:r>
      <w:r w:rsidR="00AF3D64" w:rsidRPr="001043AC">
        <w:rPr>
          <w:u w:val="single"/>
        </w:rPr>
        <w:t>ck.vodokanal@gmail.com</w:t>
      </w:r>
      <w:r w:rsidR="00AF3D64" w:rsidRPr="001043AC">
        <w:t xml:space="preserve"> </w:t>
      </w:r>
      <w:r w:rsidR="00AF3D64">
        <w:t xml:space="preserve">                                       </w:t>
      </w:r>
      <w:r w:rsidR="00AF3D64" w:rsidRPr="001043AC">
        <w:t xml:space="preserve">на адресу: </w:t>
      </w:r>
      <w:r w:rsidR="00AF3D64">
        <w:t xml:space="preserve">  _______ </w:t>
      </w:r>
    </w:p>
    <w:p w:rsidR="00FC6A89" w:rsidRPr="00AF3D64" w:rsidRDefault="00FC6A89" w:rsidP="00AF3D64">
      <w:pPr>
        <w:widowControl w:val="0"/>
        <w:numPr>
          <w:ilvl w:val="1"/>
          <w:numId w:val="1"/>
        </w:numPr>
        <w:tabs>
          <w:tab w:val="num" w:pos="851"/>
        </w:tabs>
        <w:suppressAutoHyphens/>
        <w:autoSpaceDE w:val="0"/>
        <w:spacing w:after="0" w:line="252" w:lineRule="exact"/>
        <w:ind w:left="0" w:firstLine="735"/>
        <w:jc w:val="both"/>
        <w:rPr>
          <w:rFonts w:ascii="Times New Roman" w:hAnsi="Times New Roman"/>
          <w:sz w:val="24"/>
          <w:szCs w:val="24"/>
          <w:lang w:eastAsia="ar-SA"/>
        </w:rPr>
      </w:pPr>
      <w:r w:rsidRPr="00AF3D64">
        <w:rPr>
          <w:rFonts w:ascii="Times New Roman" w:hAnsi="Times New Roman"/>
          <w:sz w:val="24"/>
          <w:szCs w:val="24"/>
          <w:lang w:eastAsia="ar-SA"/>
        </w:rPr>
        <w:t>Право власності на поставлену партію товарів переходить від Постачальник</w:t>
      </w:r>
      <w:r w:rsidR="00612DFB" w:rsidRPr="00AF3D64">
        <w:rPr>
          <w:rFonts w:ascii="Times New Roman" w:hAnsi="Times New Roman"/>
          <w:sz w:val="24"/>
          <w:szCs w:val="24"/>
          <w:lang w:eastAsia="ar-SA"/>
        </w:rPr>
        <w:t>а</w:t>
      </w:r>
      <w:r w:rsidRPr="00AF3D64">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sidRPr="00AF3D64">
        <w:rPr>
          <w:rFonts w:ascii="Times New Roman" w:hAnsi="Times New Roman"/>
          <w:sz w:val="24"/>
          <w:szCs w:val="24"/>
          <w:lang w:eastAsia="ar-SA"/>
        </w:rPr>
        <w:t xml:space="preserve"> </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B049E7" w:rsidRDefault="00FC6A89" w:rsidP="00B049E7">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w:t>
      </w:r>
      <w:r w:rsidRPr="001E6BC6">
        <w:rPr>
          <w:rFonts w:ascii="Times New Roman" w:hAnsi="Times New Roman"/>
          <w:sz w:val="24"/>
          <w:szCs w:val="24"/>
        </w:rPr>
        <w:t>.</w:t>
      </w:r>
    </w:p>
    <w:p w:rsidR="00B049E7" w:rsidRPr="001E6BC6" w:rsidRDefault="00B049E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00195458">
        <w:rPr>
          <w:bCs/>
          <w:color w:val="000000"/>
        </w:rPr>
        <w:t xml:space="preserve"> Товар, що поставляється, повинен бути промаркований у відповідності до вимог стандартів і технічних умов. На товарі повинні бути поміщені товарні знаки, а також інформація про Товар. Інформація повинна включати: назву Товару; дату </w:t>
      </w:r>
      <w:r w:rsidR="00195458">
        <w:rPr>
          <w:bCs/>
          <w:color w:val="000000"/>
        </w:rPr>
        <w:lastRenderedPageBreak/>
        <w:t>виготовлення; дані про основні властивості товару; дані про умови зберігання; термін зберігання; найменування і адресу виробника.</w:t>
      </w:r>
      <w:r>
        <w:rPr>
          <w:bCs/>
          <w:color w:val="000000"/>
        </w:rPr>
        <w:t xml:space="preserve"> </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w:t>
      </w:r>
      <w:r w:rsidR="009D03AA">
        <w:t>7</w:t>
      </w:r>
      <w:r>
        <w:t>.</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BE0879">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B049E7" w:rsidRPr="00C36958" w:rsidRDefault="00B049E7" w:rsidP="00195458">
      <w:pPr>
        <w:spacing w:after="0" w:line="20" w:lineRule="atLeast"/>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4.2. В ціну Договору включаються витрати на транспортування, розвантаження, сплату </w:t>
      </w:r>
      <w:r>
        <w:rPr>
          <w:rFonts w:ascii="Times New Roman" w:eastAsia="Calibri" w:hAnsi="Times New Roman"/>
          <w:sz w:val="24"/>
          <w:szCs w:val="24"/>
        </w:rPr>
        <w:lastRenderedPageBreak/>
        <w:t>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1F4DAE" w:rsidRDefault="0059139E" w:rsidP="0059139E">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r w:rsidR="00DF6D19" w:rsidRPr="00F76773">
        <w:rPr>
          <w:rStyle w:val="FontStyle15"/>
          <w:bCs/>
          <w:sz w:val="24"/>
          <w:szCs w:val="24"/>
        </w:rPr>
        <w:t xml:space="preserve">Розрахунок за товар Замовником здійснюється протягом 10 (десяти) </w:t>
      </w:r>
      <w:r w:rsidR="00DF6D19">
        <w:rPr>
          <w:rStyle w:val="FontStyle15"/>
          <w:bCs/>
          <w:sz w:val="24"/>
          <w:szCs w:val="24"/>
        </w:rPr>
        <w:t>робочих</w:t>
      </w:r>
      <w:r w:rsidR="00DF6D19" w:rsidRPr="00F76773">
        <w:rPr>
          <w:rStyle w:val="FontStyle15"/>
          <w:bCs/>
          <w:sz w:val="24"/>
          <w:szCs w:val="24"/>
        </w:rPr>
        <w:t xml:space="preserve"> днів з дати фактичного отримання Товару від Постачальника та підписаної </w:t>
      </w:r>
      <w:r w:rsidR="00DF6D19">
        <w:rPr>
          <w:rStyle w:val="FontStyle15"/>
          <w:bCs/>
          <w:sz w:val="24"/>
          <w:szCs w:val="24"/>
        </w:rPr>
        <w:t xml:space="preserve">відповідної </w:t>
      </w:r>
      <w:r w:rsidR="00DF6D19" w:rsidRPr="00F76773">
        <w:rPr>
          <w:rStyle w:val="FontStyle15"/>
          <w:bCs/>
          <w:sz w:val="24"/>
          <w:szCs w:val="24"/>
        </w:rPr>
        <w:t>товар</w:t>
      </w:r>
      <w:r w:rsidR="00DF6D19">
        <w:rPr>
          <w:rStyle w:val="FontStyle15"/>
          <w:bCs/>
          <w:sz w:val="24"/>
          <w:szCs w:val="24"/>
        </w:rPr>
        <w:t>н</w:t>
      </w:r>
      <w:r w:rsidR="00DF6D19" w:rsidRPr="00F76773">
        <w:rPr>
          <w:rStyle w:val="FontStyle15"/>
          <w:bCs/>
          <w:sz w:val="24"/>
          <w:szCs w:val="24"/>
        </w:rPr>
        <w:t>о-транспортної накладн</w:t>
      </w:r>
      <w:r w:rsidR="00DF6D19">
        <w:rPr>
          <w:rStyle w:val="FontStyle15"/>
          <w:bCs/>
          <w:sz w:val="24"/>
          <w:szCs w:val="24"/>
        </w:rPr>
        <w:t>ої</w:t>
      </w:r>
      <w:r w:rsidR="00DF6D19">
        <w:rPr>
          <w:rFonts w:ascii="Times New Roman" w:eastAsia="Calibri" w:hAnsi="Times New Roman"/>
          <w:sz w:val="24"/>
          <w:szCs w:val="24"/>
        </w:rPr>
        <w:t>.</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w:t>
      </w:r>
      <w:r w:rsidR="00A9190D">
        <w:rPr>
          <w:rStyle w:val="FontStyle15"/>
          <w:rFonts w:eastAsia="Calibri"/>
          <w:sz w:val="24"/>
          <w:szCs w:val="24"/>
        </w:rPr>
        <w:t>1</w:t>
      </w:r>
      <w:r>
        <w:rPr>
          <w:rStyle w:val="FontStyle15"/>
          <w:rFonts w:eastAsia="Calibri"/>
          <w:sz w:val="24"/>
          <w:szCs w:val="24"/>
        </w:rPr>
        <w:t>.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w:t>
      </w:r>
      <w:r w:rsidR="00370547">
        <w:lastRenderedPageBreak/>
        <w:t>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31</w:t>
      </w:r>
      <w:r w:rsidRPr="00AD49FB">
        <w:rPr>
          <w:rFonts w:ascii="Times New Roman" w:hAnsi="Times New Roman"/>
          <w:sz w:val="24"/>
          <w:szCs w:val="24"/>
          <w:lang w:val="ru-RU" w:eastAsia="ar-SA"/>
        </w:rPr>
        <w:t>.</w:t>
      </w:r>
      <w:r w:rsidR="00195458">
        <w:rPr>
          <w:rFonts w:ascii="Times New Roman" w:hAnsi="Times New Roman"/>
          <w:sz w:val="24"/>
          <w:szCs w:val="24"/>
          <w:lang w:val="ru-RU" w:eastAsia="ar-SA"/>
        </w:rPr>
        <w:t>03</w:t>
      </w:r>
      <w:r w:rsidRPr="00AD49FB">
        <w:rPr>
          <w:rFonts w:ascii="Times New Roman" w:hAnsi="Times New Roman"/>
          <w:sz w:val="24"/>
          <w:szCs w:val="24"/>
          <w:lang w:eastAsia="ar-SA"/>
        </w:rPr>
        <w:t>.202</w:t>
      </w:r>
      <w:r w:rsidR="00195458">
        <w:rPr>
          <w:rFonts w:ascii="Times New Roman" w:hAnsi="Times New Roman"/>
          <w:sz w:val="24"/>
          <w:szCs w:val="24"/>
          <w:lang w:eastAsia="ar-SA"/>
        </w:rPr>
        <w:t>5</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 xml:space="preserve">10.3. Постачальник повинен зареєструвати податкову накладну в електронному реєстрі </w:t>
      </w:r>
      <w:r w:rsidRPr="00886983">
        <w:rPr>
          <w:rFonts w:ascii="Times New Roman" w:hAnsi="Times New Roman"/>
          <w:sz w:val="24"/>
          <w:szCs w:val="24"/>
          <w:lang w:eastAsia="ar-SA"/>
        </w:rPr>
        <w:lastRenderedPageBreak/>
        <w:t>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w:t>
      </w:r>
      <w:r w:rsidRPr="008C6122">
        <w:rPr>
          <w:rFonts w:ascii="Times New Roman" w:hAnsi="Times New Roman"/>
          <w:sz w:val="24"/>
          <w:szCs w:val="24"/>
          <w:lang w:eastAsia="en-US"/>
        </w:rPr>
        <w:lastRenderedPageBreak/>
        <w:t xml:space="preserve">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w:t>
      </w:r>
      <w:r w:rsidRPr="00CD65D0">
        <w:rPr>
          <w:rFonts w:ascii="Times New Roman" w:hAnsi="Times New Roman"/>
          <w:sz w:val="24"/>
          <w:szCs w:val="24"/>
          <w:lang w:eastAsia="ar-SA"/>
        </w:rPr>
        <w:lastRenderedPageBreak/>
        <w:t>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15262F" w:rsidRPr="00D8618E" w:rsidTr="00DA2B86">
        <w:tc>
          <w:tcPr>
            <w:tcW w:w="675" w:type="dxa"/>
          </w:tcPr>
          <w:p w:rsidR="0015262F"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15262F">
              <w:rPr>
                <w:rFonts w:ascii="Times New Roman" w:eastAsiaTheme="minorHAnsi" w:hAnsi="Times New Roman"/>
                <w:sz w:val="24"/>
                <w:szCs w:val="24"/>
                <w:lang w:eastAsia="en-US"/>
              </w:rPr>
              <w:t>.</w:t>
            </w:r>
          </w:p>
        </w:tc>
        <w:tc>
          <w:tcPr>
            <w:tcW w:w="8896" w:type="dxa"/>
          </w:tcPr>
          <w:p w:rsidR="0015262F" w:rsidRPr="00505B62" w:rsidRDefault="0015262F" w:rsidP="003C4C9F">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w:t>
            </w:r>
            <w:r w:rsidR="003C4C9F">
              <w:rPr>
                <w:rFonts w:ascii="Times New Roman" w:eastAsiaTheme="minorHAnsi" w:hAnsi="Times New Roman" w:cstheme="minorBidi"/>
                <w:sz w:val="24"/>
                <w:szCs w:val="24"/>
                <w:lang w:eastAsia="ru-RU"/>
              </w:rPr>
              <w:t>12-13</w:t>
            </w:r>
            <w:r w:rsidRPr="0015262F">
              <w:rPr>
                <w:rFonts w:ascii="Times New Roman" w:eastAsiaTheme="minorHAnsi" w:hAnsi="Times New Roman" w:cstheme="minorBidi"/>
                <w:sz w:val="24"/>
                <w:szCs w:val="24"/>
                <w:lang w:eastAsia="ru-RU"/>
              </w:rPr>
              <w:t xml:space="preserve"> тендерної документації)</w:t>
            </w:r>
          </w:p>
        </w:tc>
      </w:tr>
      <w:tr w:rsidR="00C34F9E" w:rsidRPr="00D8618E" w:rsidTr="00DA2B86">
        <w:tc>
          <w:tcPr>
            <w:tcW w:w="675" w:type="dxa"/>
          </w:tcPr>
          <w:p w:rsidR="00C34F9E"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F66B0">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w:t>
            </w:r>
            <w:r w:rsidR="00DF66B0">
              <w:rPr>
                <w:rFonts w:ascii="Times New Roman" w:eastAsiaTheme="minorHAnsi" w:hAnsi="Times New Roman"/>
                <w:sz w:val="24"/>
                <w:szCs w:val="24"/>
                <w:lang w:eastAsia="en-US"/>
              </w:rPr>
              <w:t>18</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DF66B0"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3E" w:rsidRDefault="00272C3E" w:rsidP="00496EA4">
      <w:pPr>
        <w:spacing w:after="0" w:line="240" w:lineRule="auto"/>
      </w:pPr>
      <w:r>
        <w:separator/>
      </w:r>
    </w:p>
  </w:endnote>
  <w:endnote w:type="continuationSeparator" w:id="0">
    <w:p w:rsidR="00272C3E" w:rsidRDefault="00272C3E"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E45202" w:rsidRDefault="00E45202">
        <w:pPr>
          <w:pStyle w:val="ab"/>
          <w:jc w:val="right"/>
        </w:pPr>
        <w:r>
          <w:fldChar w:fldCharType="begin"/>
        </w:r>
        <w:r>
          <w:instrText>PAGE   \* MERGEFORMAT</w:instrText>
        </w:r>
        <w:r>
          <w:fldChar w:fldCharType="separate"/>
        </w:r>
        <w:r w:rsidR="00476837" w:rsidRPr="00476837">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3E" w:rsidRDefault="00272C3E" w:rsidP="00496EA4">
      <w:pPr>
        <w:spacing w:after="0" w:line="240" w:lineRule="auto"/>
      </w:pPr>
      <w:r>
        <w:separator/>
      </w:r>
    </w:p>
  </w:footnote>
  <w:footnote w:type="continuationSeparator" w:id="0">
    <w:p w:rsidR="00272C3E" w:rsidRDefault="00272C3E"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7DF3730"/>
    <w:multiLevelType w:val="hybridMultilevel"/>
    <w:tmpl w:val="F5D0C83C"/>
    <w:lvl w:ilvl="0" w:tplc="FBAA4B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41720"/>
    <w:multiLevelType w:val="hybridMultilevel"/>
    <w:tmpl w:val="B6069B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39315632"/>
    <w:multiLevelType w:val="hybridMultilevel"/>
    <w:tmpl w:val="767E2B20"/>
    <w:lvl w:ilvl="0" w:tplc="93DAAE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3DF1383"/>
    <w:multiLevelType w:val="multilevel"/>
    <w:tmpl w:val="9E3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2" w15:restartNumberingAfterBreak="0">
    <w:nsid w:val="471C3DE7"/>
    <w:multiLevelType w:val="hybridMultilevel"/>
    <w:tmpl w:val="8FAE94EC"/>
    <w:lvl w:ilvl="0" w:tplc="95402F08">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42B0ABA"/>
    <w:multiLevelType w:val="hybridMultilevel"/>
    <w:tmpl w:val="5CB4D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7E5A2536"/>
    <w:multiLevelType w:val="hybridMultilevel"/>
    <w:tmpl w:val="8922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38"/>
  </w:num>
  <w:num w:numId="7">
    <w:abstractNumId w:val="28"/>
  </w:num>
  <w:num w:numId="8">
    <w:abstractNumId w:val="21"/>
  </w:num>
  <w:num w:numId="9">
    <w:abstractNumId w:val="34"/>
  </w:num>
  <w:num w:numId="10">
    <w:abstractNumId w:val="43"/>
  </w:num>
  <w:num w:numId="11">
    <w:abstractNumId w:val="16"/>
  </w:num>
  <w:num w:numId="12">
    <w:abstractNumId w:val="19"/>
  </w:num>
  <w:num w:numId="13">
    <w:abstractNumId w:val="17"/>
  </w:num>
  <w:num w:numId="14">
    <w:abstractNumId w:val="15"/>
  </w:num>
  <w:num w:numId="15">
    <w:abstractNumId w:val="35"/>
  </w:num>
  <w:num w:numId="16">
    <w:abstractNumId w:val="11"/>
  </w:num>
  <w:num w:numId="17">
    <w:abstractNumId w:val="47"/>
  </w:num>
  <w:num w:numId="18">
    <w:abstractNumId w:val="45"/>
  </w:num>
  <w:num w:numId="19">
    <w:abstractNumId w:val="30"/>
  </w:num>
  <w:num w:numId="20">
    <w:abstractNumId w:val="18"/>
  </w:num>
  <w:num w:numId="21">
    <w:abstractNumId w:val="48"/>
  </w:num>
  <w:num w:numId="22">
    <w:abstractNumId w:val="36"/>
  </w:num>
  <w:num w:numId="23">
    <w:abstractNumId w:val="7"/>
  </w:num>
  <w:num w:numId="24">
    <w:abstractNumId w:val="9"/>
  </w:num>
  <w:num w:numId="25">
    <w:abstractNumId w:val="44"/>
  </w:num>
  <w:num w:numId="26">
    <w:abstractNumId w:val="22"/>
  </w:num>
  <w:num w:numId="27">
    <w:abstractNumId w:val="26"/>
  </w:num>
  <w:num w:numId="28">
    <w:abstractNumId w:val="23"/>
  </w:num>
  <w:num w:numId="29">
    <w:abstractNumId w:val="37"/>
  </w:num>
  <w:num w:numId="30">
    <w:abstractNumId w:val="24"/>
  </w:num>
  <w:num w:numId="31">
    <w:abstractNumId w:val="39"/>
  </w:num>
  <w:num w:numId="32">
    <w:abstractNumId w:val="41"/>
  </w:num>
  <w:num w:numId="33">
    <w:abstractNumId w:val="20"/>
  </w:num>
  <w:num w:numId="34">
    <w:abstractNumId w:val="46"/>
  </w:num>
  <w:num w:numId="35">
    <w:abstractNumId w:val="8"/>
  </w:num>
  <w:num w:numId="36">
    <w:abstractNumId w:val="31"/>
  </w:num>
  <w:num w:numId="37">
    <w:abstractNumId w:val="40"/>
  </w:num>
  <w:num w:numId="38">
    <w:abstractNumId w:val="33"/>
  </w:num>
  <w:num w:numId="39">
    <w:abstractNumId w:val="27"/>
  </w:num>
  <w:num w:numId="40">
    <w:abstractNumId w:val="13"/>
  </w:num>
  <w:num w:numId="41">
    <w:abstractNumId w:val="12"/>
  </w:num>
  <w:num w:numId="42">
    <w:abstractNumId w:val="49"/>
  </w:num>
  <w:num w:numId="43">
    <w:abstractNumId w:val="50"/>
  </w:num>
  <w:num w:numId="44">
    <w:abstractNumId w:val="32"/>
  </w:num>
  <w:num w:numId="45">
    <w:abstractNumId w:val="10"/>
  </w:num>
  <w:num w:numId="46">
    <w:abstractNumId w:val="14"/>
  </w:num>
  <w:num w:numId="47">
    <w:abstractNumId w:val="42"/>
  </w:num>
  <w:num w:numId="48">
    <w:abstractNumId w:val="29"/>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15B"/>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133"/>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58FB"/>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39E"/>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458"/>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3D1C"/>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0633"/>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49D5"/>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2C3E"/>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8F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073D1"/>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47FD"/>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798"/>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C9F"/>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EE5"/>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837"/>
    <w:rsid w:val="00476B60"/>
    <w:rsid w:val="00476ED2"/>
    <w:rsid w:val="004778BF"/>
    <w:rsid w:val="00477910"/>
    <w:rsid w:val="00477927"/>
    <w:rsid w:val="00480131"/>
    <w:rsid w:val="0048022F"/>
    <w:rsid w:val="00480E1A"/>
    <w:rsid w:val="00481EF8"/>
    <w:rsid w:val="004822A3"/>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0BE"/>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18AD"/>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A11"/>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47EEA"/>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C5D"/>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1D0"/>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6B49"/>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518"/>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3AA"/>
    <w:rsid w:val="009D0C37"/>
    <w:rsid w:val="009D0CC1"/>
    <w:rsid w:val="009D1572"/>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600A"/>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694"/>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0D"/>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6A93"/>
    <w:rsid w:val="00AB756F"/>
    <w:rsid w:val="00AB761E"/>
    <w:rsid w:val="00AC0AFD"/>
    <w:rsid w:val="00AC18CD"/>
    <w:rsid w:val="00AC1C2B"/>
    <w:rsid w:val="00AC24DF"/>
    <w:rsid w:val="00AC30CD"/>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594"/>
    <w:rsid w:val="00AE5DB9"/>
    <w:rsid w:val="00AE6371"/>
    <w:rsid w:val="00AE6704"/>
    <w:rsid w:val="00AF0F2F"/>
    <w:rsid w:val="00AF1A74"/>
    <w:rsid w:val="00AF1FC2"/>
    <w:rsid w:val="00AF21F3"/>
    <w:rsid w:val="00AF32C4"/>
    <w:rsid w:val="00AF36A9"/>
    <w:rsid w:val="00AF3D64"/>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5AAD"/>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37785"/>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2A7A"/>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2F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4542"/>
    <w:rsid w:val="00CB52F4"/>
    <w:rsid w:val="00CB6331"/>
    <w:rsid w:val="00CB7638"/>
    <w:rsid w:val="00CB77B6"/>
    <w:rsid w:val="00CC1596"/>
    <w:rsid w:val="00CC1D0B"/>
    <w:rsid w:val="00CC2AC3"/>
    <w:rsid w:val="00CC3550"/>
    <w:rsid w:val="00CC418C"/>
    <w:rsid w:val="00CC47C9"/>
    <w:rsid w:val="00CC5A83"/>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1C11"/>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6F7A"/>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6B0"/>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202"/>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136"/>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6D9E"/>
    <w:rsid w:val="00FC7A23"/>
    <w:rsid w:val="00FD02C8"/>
    <w:rsid w:val="00FD04EA"/>
    <w:rsid w:val="00FD09D1"/>
    <w:rsid w:val="00FD0A0D"/>
    <w:rsid w:val="00FD0A24"/>
    <w:rsid w:val="00FD136E"/>
    <w:rsid w:val="00FD1542"/>
    <w:rsid w:val="00FD1D70"/>
    <w:rsid w:val="00FD2BD1"/>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6300"/>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uiPriority w:val="99"/>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2855-1FB7-43F0-A86A-E5EC2F64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1</Pages>
  <Words>14850</Words>
  <Characters>84649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636</cp:revision>
  <cp:lastPrinted>2024-04-12T11:00:00Z</cp:lastPrinted>
  <dcterms:created xsi:type="dcterms:W3CDTF">2023-03-21T12:17:00Z</dcterms:created>
  <dcterms:modified xsi:type="dcterms:W3CDTF">2024-04-12T11:35:00Z</dcterms:modified>
</cp:coreProperties>
</file>