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13" w:rsidRPr="00CA2533" w:rsidRDefault="00C26588" w:rsidP="00CD5913">
      <w:pPr>
        <w:tabs>
          <w:tab w:val="left" w:pos="360"/>
          <w:tab w:val="left" w:pos="426"/>
        </w:tabs>
        <w:ind w:left="426" w:firstLine="567"/>
        <w:jc w:val="right"/>
        <w:rPr>
          <w:b/>
          <w:iCs/>
          <w:lang w:val="uk-UA"/>
        </w:rPr>
      </w:pPr>
      <w:r w:rsidRPr="00CA2533">
        <w:rPr>
          <w:b/>
          <w:iCs/>
          <w:lang w:val="uk-UA"/>
        </w:rPr>
        <w:t xml:space="preserve"> ДОДАТОК</w:t>
      </w:r>
      <w:r w:rsidR="00CB7BFD" w:rsidRPr="00CA2533">
        <w:rPr>
          <w:b/>
          <w:iCs/>
          <w:lang w:val="uk-UA"/>
        </w:rPr>
        <w:t xml:space="preserve"> 2 </w:t>
      </w:r>
    </w:p>
    <w:p w:rsidR="00CD5913" w:rsidRPr="00CA2533" w:rsidRDefault="00CD5913" w:rsidP="00CD5913">
      <w:pPr>
        <w:tabs>
          <w:tab w:val="left" w:pos="360"/>
          <w:tab w:val="left" w:pos="426"/>
        </w:tabs>
        <w:ind w:left="426" w:firstLine="567"/>
        <w:jc w:val="right"/>
        <w:rPr>
          <w:b/>
          <w:iCs/>
          <w:lang w:val="uk-UA"/>
        </w:rPr>
      </w:pPr>
      <w:r w:rsidRPr="00CA2533">
        <w:rPr>
          <w:b/>
          <w:iCs/>
          <w:lang w:val="uk-UA"/>
        </w:rPr>
        <w:t>до тендерної документації</w:t>
      </w:r>
    </w:p>
    <w:p w:rsidR="00CD5913" w:rsidRPr="00CA2533" w:rsidRDefault="00CD5913" w:rsidP="006168A2">
      <w:pPr>
        <w:tabs>
          <w:tab w:val="left" w:pos="360"/>
          <w:tab w:val="left" w:pos="426"/>
        </w:tabs>
        <w:ind w:left="426" w:firstLine="567"/>
        <w:jc w:val="center"/>
        <w:rPr>
          <w:b/>
          <w:iCs/>
          <w:lang w:val="uk-UA"/>
        </w:rPr>
      </w:pPr>
    </w:p>
    <w:p w:rsidR="006168A2" w:rsidRPr="00CA2533" w:rsidRDefault="006168A2" w:rsidP="006168A2">
      <w:pPr>
        <w:tabs>
          <w:tab w:val="left" w:pos="360"/>
          <w:tab w:val="left" w:pos="426"/>
        </w:tabs>
        <w:ind w:left="426" w:firstLine="567"/>
        <w:jc w:val="center"/>
        <w:rPr>
          <w:b/>
          <w:iCs/>
          <w:lang w:val="uk-UA"/>
        </w:rPr>
      </w:pPr>
      <w:r w:rsidRPr="00CA2533">
        <w:rPr>
          <w:b/>
          <w:iCs/>
          <w:lang w:val="uk-UA"/>
        </w:rPr>
        <w:t>ТЕХНІЧНА СПЕЦИФІКАЦІЯ</w:t>
      </w:r>
    </w:p>
    <w:p w:rsidR="006168A2" w:rsidRPr="00CA2533" w:rsidRDefault="006168A2" w:rsidP="006168A2">
      <w:pPr>
        <w:tabs>
          <w:tab w:val="left" w:pos="360"/>
          <w:tab w:val="left" w:pos="426"/>
        </w:tabs>
        <w:ind w:left="426" w:firstLine="567"/>
        <w:jc w:val="center"/>
        <w:rPr>
          <w:b/>
          <w:iCs/>
          <w:lang w:val="uk-UA"/>
        </w:rPr>
      </w:pPr>
      <w:r w:rsidRPr="00CA2533">
        <w:rPr>
          <w:b/>
          <w:iCs/>
          <w:lang w:val="uk-UA"/>
        </w:rPr>
        <w:t>(якісні, кількісні та технічні характеристики)</w:t>
      </w:r>
    </w:p>
    <w:p w:rsidR="006168A2" w:rsidRPr="00CA2533" w:rsidRDefault="006168A2" w:rsidP="006168A2">
      <w:pPr>
        <w:widowControl w:val="0"/>
        <w:autoSpaceDE w:val="0"/>
        <w:autoSpaceDN w:val="0"/>
        <w:adjustRightInd w:val="0"/>
        <w:jc w:val="both"/>
        <w:rPr>
          <w:b/>
          <w:bCs/>
          <w:u w:val="single"/>
          <w:lang w:val="uk-UA"/>
        </w:rPr>
      </w:pPr>
    </w:p>
    <w:p w:rsidR="006168A2" w:rsidRPr="00CA2533" w:rsidRDefault="006168A2" w:rsidP="006168A2">
      <w:pPr>
        <w:widowControl w:val="0"/>
        <w:autoSpaceDE w:val="0"/>
        <w:autoSpaceDN w:val="0"/>
        <w:adjustRightInd w:val="0"/>
        <w:jc w:val="both"/>
        <w:rPr>
          <w:b/>
          <w:color w:val="000000"/>
          <w:lang w:val="uk-UA"/>
        </w:rPr>
      </w:pPr>
      <w:r w:rsidRPr="00CA2533">
        <w:rPr>
          <w:b/>
          <w:bCs/>
          <w:u w:val="single"/>
          <w:lang w:val="uk-UA"/>
        </w:rPr>
        <w:t>Предмет закупівлі:</w:t>
      </w:r>
      <w:r w:rsidR="00DA3985">
        <w:rPr>
          <w:b/>
          <w:bCs/>
          <w:u w:val="single"/>
          <w:lang w:val="uk-UA"/>
        </w:rPr>
        <w:t xml:space="preserve"> </w:t>
      </w:r>
      <w:r w:rsidRPr="00CA2533">
        <w:rPr>
          <w:b/>
          <w:bCs/>
          <w:lang w:val="uk-UA"/>
        </w:rPr>
        <w:t xml:space="preserve">Код </w:t>
      </w:r>
      <w:proofErr w:type="spellStart"/>
      <w:r w:rsidRPr="00CA2533">
        <w:rPr>
          <w:b/>
          <w:bCs/>
          <w:lang w:val="uk-UA"/>
        </w:rPr>
        <w:t>ДК</w:t>
      </w:r>
      <w:proofErr w:type="spellEnd"/>
      <w:r w:rsidRPr="00CA2533">
        <w:rPr>
          <w:b/>
          <w:bCs/>
          <w:lang w:val="uk-UA"/>
        </w:rPr>
        <w:t xml:space="preserve"> 021:2015: 15</w:t>
      </w:r>
      <w:r w:rsidRPr="00CA2533">
        <w:rPr>
          <w:b/>
          <w:lang w:val="uk-UA"/>
        </w:rPr>
        <w:t>840000-8 Какао; шоколад т</w:t>
      </w:r>
      <w:r w:rsidR="00CB7BFD" w:rsidRPr="00CA2533">
        <w:rPr>
          <w:b/>
          <w:lang w:val="uk-UA"/>
        </w:rPr>
        <w:t>а цукрові кондитерські вироби (</w:t>
      </w:r>
      <w:r w:rsidRPr="00CA2533">
        <w:rPr>
          <w:b/>
          <w:lang w:val="uk-UA"/>
        </w:rPr>
        <w:t>набори цукерок</w:t>
      </w:r>
      <w:r w:rsidRPr="00CA2533">
        <w:rPr>
          <w:b/>
          <w:color w:val="000000"/>
          <w:lang w:val="uk-UA"/>
        </w:rPr>
        <w:t>)</w:t>
      </w:r>
    </w:p>
    <w:p w:rsidR="006168A2" w:rsidRPr="00CA2533" w:rsidRDefault="006168A2" w:rsidP="006168A2">
      <w:pPr>
        <w:widowControl w:val="0"/>
        <w:autoSpaceDE w:val="0"/>
        <w:autoSpaceDN w:val="0"/>
        <w:adjustRightInd w:val="0"/>
        <w:jc w:val="both"/>
        <w:rPr>
          <w:color w:val="000000"/>
          <w:lang w:val="uk-UA"/>
        </w:rPr>
      </w:pPr>
    </w:p>
    <w:tbl>
      <w:tblPr>
        <w:tblW w:w="96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310"/>
        <w:gridCol w:w="6803"/>
      </w:tblGrid>
      <w:tr w:rsidR="006168A2" w:rsidRPr="00CA2533" w:rsidTr="006168A2">
        <w:trPr>
          <w:trHeight w:val="456"/>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68A2" w:rsidRPr="00CA2533" w:rsidRDefault="006168A2">
            <w:pPr>
              <w:spacing w:line="120" w:lineRule="atLeast"/>
              <w:jc w:val="center"/>
              <w:rPr>
                <w:b/>
                <w:lang w:val="uk-UA"/>
              </w:rPr>
            </w:pPr>
            <w:r w:rsidRPr="00CA2533">
              <w:rPr>
                <w:b/>
                <w:lang w:val="uk-UA"/>
              </w:rPr>
              <w:t>№               з/п</w:t>
            </w:r>
          </w:p>
        </w:tc>
        <w:tc>
          <w:tcPr>
            <w:tcW w:w="2310" w:type="dxa"/>
            <w:tcBorders>
              <w:top w:val="single" w:sz="4" w:space="0" w:color="auto"/>
              <w:left w:val="single" w:sz="4" w:space="0" w:color="auto"/>
              <w:bottom w:val="single" w:sz="4" w:space="0" w:color="auto"/>
              <w:right w:val="single" w:sz="4" w:space="0" w:color="auto"/>
            </w:tcBorders>
            <w:shd w:val="clear" w:color="auto" w:fill="D9D9D9"/>
            <w:hideMark/>
          </w:tcPr>
          <w:p w:rsidR="006168A2" w:rsidRPr="00CA2533" w:rsidRDefault="006168A2">
            <w:pPr>
              <w:spacing w:line="120" w:lineRule="atLeast"/>
              <w:ind w:right="-92"/>
              <w:jc w:val="center"/>
              <w:rPr>
                <w:b/>
                <w:lang w:val="uk-UA"/>
              </w:rPr>
            </w:pPr>
            <w:r w:rsidRPr="00CA2533">
              <w:rPr>
                <w:b/>
                <w:lang w:val="uk-UA"/>
              </w:rPr>
              <w:t>Найменування товару</w:t>
            </w:r>
          </w:p>
        </w:tc>
        <w:tc>
          <w:tcPr>
            <w:tcW w:w="6804" w:type="dxa"/>
            <w:tcBorders>
              <w:top w:val="single" w:sz="4" w:space="0" w:color="auto"/>
              <w:left w:val="single" w:sz="4" w:space="0" w:color="auto"/>
              <w:bottom w:val="single" w:sz="4" w:space="0" w:color="auto"/>
              <w:right w:val="single" w:sz="4" w:space="0" w:color="auto"/>
            </w:tcBorders>
            <w:shd w:val="clear" w:color="auto" w:fill="D9D9D9"/>
            <w:hideMark/>
          </w:tcPr>
          <w:p w:rsidR="006168A2" w:rsidRPr="00CA2533" w:rsidRDefault="006168A2">
            <w:pPr>
              <w:spacing w:line="120" w:lineRule="atLeast"/>
              <w:ind w:right="-92"/>
              <w:jc w:val="center"/>
              <w:rPr>
                <w:b/>
                <w:lang w:val="uk-UA"/>
              </w:rPr>
            </w:pPr>
            <w:r w:rsidRPr="00CA2533">
              <w:rPr>
                <w:b/>
                <w:lang w:val="uk-UA"/>
              </w:rPr>
              <w:t>Характеристика</w:t>
            </w:r>
          </w:p>
        </w:tc>
      </w:tr>
      <w:tr w:rsidR="006168A2" w:rsidRPr="00CA2533" w:rsidTr="006168A2">
        <w:trPr>
          <w:trHeight w:val="351"/>
        </w:trPr>
        <w:tc>
          <w:tcPr>
            <w:tcW w:w="547"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1.</w:t>
            </w:r>
          </w:p>
        </w:tc>
        <w:tc>
          <w:tcPr>
            <w:tcW w:w="2310"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Шокол</w:t>
            </w:r>
            <w:r w:rsidR="000F301E" w:rsidRPr="00CA2533">
              <w:rPr>
                <w:lang w:val="uk-UA"/>
              </w:rPr>
              <w:t>а</w:t>
            </w:r>
            <w:r w:rsidRPr="00CA2533">
              <w:rPr>
                <w:lang w:val="uk-UA"/>
              </w:rPr>
              <w:t>дні цукерки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6168A2" w:rsidRPr="009E01C4" w:rsidRDefault="006168A2" w:rsidP="00A16E86">
            <w:pPr>
              <w:jc w:val="both"/>
              <w:rPr>
                <w:lang w:val="uk-UA"/>
              </w:rPr>
            </w:pPr>
            <w:r w:rsidRPr="009E01C4">
              <w:rPr>
                <w:lang w:val="uk-UA"/>
              </w:rPr>
              <w:t>Поверхня виробів має бути с</w:t>
            </w:r>
            <w:r w:rsidR="008673E2" w:rsidRPr="009E01C4">
              <w:rPr>
                <w:lang w:val="uk-UA"/>
              </w:rPr>
              <w:t>ухою</w:t>
            </w:r>
            <w:r w:rsidRPr="009E01C4">
              <w:rPr>
                <w:lang w:val="uk-UA"/>
              </w:rPr>
              <w:t xml:space="preserve">. </w:t>
            </w:r>
            <w:r w:rsidR="0095596A" w:rsidRPr="009E01C4">
              <w:rPr>
                <w:lang w:val="uk-UA"/>
              </w:rPr>
              <w:t xml:space="preserve">Зовнішній вигляд солодощів-властивий конкретній назві цукерок. Цукерки не повинні мати на лицьовій поверхні «посивіння» або пошкодження. </w:t>
            </w:r>
            <w:r w:rsidRPr="009E01C4">
              <w:rPr>
                <w:lang w:val="uk-UA"/>
              </w:rPr>
              <w:t>Загорнуті вироби повинні мати цілу обгортку. Смак та запах цукерок повинні відповідати даній назві, без ГМО. Виготовлені згідно технологічної інструкції та рецептурам, затвердженими у встановленому порядку, дотримуючись санітарних правил, за показниками якості повинні відповідати вимогам цього стандарту.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00C76C20" w:rsidRPr="009E01C4">
              <w:rPr>
                <w:lang w:val="uk-UA"/>
              </w:rPr>
              <w:t>/ТУУ</w:t>
            </w:r>
          </w:p>
        </w:tc>
      </w:tr>
      <w:tr w:rsidR="006168A2" w:rsidRPr="00CA2533" w:rsidTr="006168A2">
        <w:trPr>
          <w:trHeight w:val="351"/>
        </w:trPr>
        <w:tc>
          <w:tcPr>
            <w:tcW w:w="547"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2.</w:t>
            </w:r>
          </w:p>
        </w:tc>
        <w:tc>
          <w:tcPr>
            <w:tcW w:w="2310" w:type="dxa"/>
            <w:tcBorders>
              <w:top w:val="single" w:sz="4" w:space="0" w:color="auto"/>
              <w:left w:val="single" w:sz="4" w:space="0" w:color="auto"/>
              <w:bottom w:val="single" w:sz="4" w:space="0" w:color="auto"/>
              <w:right w:val="single" w:sz="4" w:space="0" w:color="auto"/>
            </w:tcBorders>
            <w:hideMark/>
          </w:tcPr>
          <w:p w:rsidR="006168A2" w:rsidRPr="00CA2533" w:rsidRDefault="006168A2">
            <w:pPr>
              <w:rPr>
                <w:lang w:val="uk-UA"/>
              </w:rPr>
            </w:pPr>
            <w:r w:rsidRPr="00CA2533">
              <w:rPr>
                <w:lang w:val="uk-UA"/>
              </w:rPr>
              <w:t>Карамельні цукерки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6168A2" w:rsidRPr="00CA2533" w:rsidRDefault="006168A2" w:rsidP="00BE706C">
            <w:pPr>
              <w:jc w:val="both"/>
              <w:rPr>
                <w:lang w:val="uk-UA"/>
              </w:rPr>
            </w:pPr>
            <w:r w:rsidRPr="00BE706C">
              <w:rPr>
                <w:lang w:val="uk-UA"/>
              </w:rPr>
              <w:t>Поверхня виробів має бути сухою. Смак та запах цукерок повинні відповідати даній назві. Загорнуті вироби повинні мати цілу обгортку.</w:t>
            </w:r>
            <w:r w:rsidRPr="00BE706C">
              <w:rPr>
                <w:color w:val="FF0000"/>
                <w:lang w:val="uk-UA"/>
              </w:rPr>
              <w:t xml:space="preserve"> </w:t>
            </w:r>
            <w:r w:rsidRPr="00CA2533">
              <w:rPr>
                <w:lang w:val="uk-UA"/>
              </w:rPr>
              <w:t>Виготовлені згідно технологічної інструкції та рецептурам, затвердженими у встановленому порядку, дотримуючись санітарних правил, за показниками якості повинні відповідати вимогам цього стандарту. Товар повинен відповідати показникам безпечності та якості для харчових продуктів , що передбачені чинним законодавством, в тому числі згідно Закону України "Про основні принципи та вимоги до безпечності та якості харчових продуктів",вказаному ДСТУ</w:t>
            </w:r>
            <w:r w:rsidR="00C76C20" w:rsidRPr="00CA2533">
              <w:rPr>
                <w:lang w:val="uk-UA"/>
              </w:rPr>
              <w:t>/ТУУ</w:t>
            </w:r>
            <w:r w:rsidR="00461CDA" w:rsidRPr="00CA2533">
              <w:rPr>
                <w:lang w:val="uk-UA"/>
              </w:rPr>
              <w:t>.</w:t>
            </w:r>
          </w:p>
        </w:tc>
      </w:tr>
    </w:tbl>
    <w:p w:rsidR="006168A2" w:rsidRPr="00CA2533" w:rsidRDefault="006168A2" w:rsidP="006168A2">
      <w:pPr>
        <w:spacing w:line="264" w:lineRule="auto"/>
        <w:ind w:firstLine="567"/>
        <w:jc w:val="center"/>
        <w:rPr>
          <w:b/>
          <w:lang w:val="uk-UA" w:eastAsia="zh-CN"/>
        </w:rPr>
      </w:pPr>
    </w:p>
    <w:p w:rsidR="00852EF7" w:rsidRDefault="00852EF7" w:rsidP="00852EF7">
      <w:pPr>
        <w:spacing w:line="264" w:lineRule="auto"/>
        <w:ind w:firstLine="567"/>
        <w:jc w:val="center"/>
        <w:rPr>
          <w:b/>
          <w:lang w:val="uk-UA" w:eastAsia="zh-CN"/>
        </w:rPr>
      </w:pPr>
      <w:r w:rsidRPr="00CA2533">
        <w:rPr>
          <w:b/>
          <w:lang w:val="uk-UA" w:eastAsia="zh-CN"/>
        </w:rPr>
        <w:t xml:space="preserve">Перелік цукерок, що входять до </w:t>
      </w:r>
      <w:r w:rsidR="00CA2533">
        <w:rPr>
          <w:b/>
          <w:lang w:val="uk-UA" w:eastAsia="zh-CN"/>
        </w:rPr>
        <w:t xml:space="preserve">одного </w:t>
      </w:r>
      <w:r w:rsidRPr="00CA2533">
        <w:rPr>
          <w:b/>
          <w:lang w:val="uk-UA" w:eastAsia="zh-CN"/>
        </w:rPr>
        <w:t>набору</w:t>
      </w:r>
    </w:p>
    <w:p w:rsidR="00950BDC" w:rsidRPr="00CA2533" w:rsidRDefault="00950BDC" w:rsidP="00950BDC">
      <w:pPr>
        <w:spacing w:line="264" w:lineRule="auto"/>
        <w:ind w:firstLine="567"/>
        <w:rPr>
          <w:lang w:val="uk-UA" w:eastAsia="zh-CN"/>
        </w:rPr>
      </w:pPr>
      <w:r>
        <w:rPr>
          <w:b/>
          <w:lang w:val="uk-UA" w:eastAsia="zh-CN"/>
        </w:rPr>
        <w:t xml:space="preserve">Таблиця </w:t>
      </w:r>
      <w:r w:rsidR="00A374D9">
        <w:rPr>
          <w:b/>
          <w:lang w:val="uk-UA" w:eastAsia="zh-CN"/>
        </w:rPr>
        <w:t xml:space="preserve">№ </w:t>
      </w:r>
      <w:r>
        <w:rPr>
          <w:b/>
          <w:lang w:val="uk-UA" w:eastAsia="zh-CN"/>
        </w:rPr>
        <w:t>1</w:t>
      </w:r>
    </w:p>
    <w:tbl>
      <w:tblPr>
        <w:tblW w:w="99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955"/>
        <w:gridCol w:w="4299"/>
        <w:gridCol w:w="853"/>
        <w:gridCol w:w="852"/>
        <w:gridCol w:w="1422"/>
      </w:tblGrid>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w:t>
            </w:r>
          </w:p>
          <w:p w:rsidR="00CB7BFD" w:rsidRPr="00BE706C" w:rsidRDefault="00CB7BFD" w:rsidP="005A7E48">
            <w:pPr>
              <w:ind w:left="-108" w:right="-97"/>
              <w:jc w:val="center"/>
              <w:rPr>
                <w:lang w:val="uk-UA"/>
              </w:rPr>
            </w:pPr>
            <w:r w:rsidRPr="00BE706C">
              <w:rPr>
                <w:lang w:val="uk-UA"/>
              </w:rPr>
              <w:t>з/п</w:t>
            </w:r>
          </w:p>
        </w:tc>
        <w:tc>
          <w:tcPr>
            <w:tcW w:w="1955" w:type="dxa"/>
            <w:shd w:val="clear" w:color="auto" w:fill="auto"/>
            <w:vAlign w:val="center"/>
          </w:tcPr>
          <w:p w:rsidR="00CB7BFD" w:rsidRPr="00BE706C" w:rsidRDefault="00CB7BFD" w:rsidP="005A7E48">
            <w:pPr>
              <w:ind w:left="-108" w:right="-97"/>
              <w:jc w:val="center"/>
              <w:rPr>
                <w:lang w:val="uk-UA"/>
              </w:rPr>
            </w:pPr>
            <w:r w:rsidRPr="00BE706C">
              <w:rPr>
                <w:lang w:val="uk-UA"/>
              </w:rPr>
              <w:t>Найменування товару*</w:t>
            </w:r>
          </w:p>
        </w:tc>
        <w:tc>
          <w:tcPr>
            <w:tcW w:w="4299" w:type="dxa"/>
            <w:shd w:val="clear" w:color="auto" w:fill="auto"/>
            <w:vAlign w:val="center"/>
          </w:tcPr>
          <w:p w:rsidR="00CB7BFD" w:rsidRPr="00BE706C" w:rsidRDefault="00CB7BFD" w:rsidP="005A7E48">
            <w:pPr>
              <w:ind w:left="-108" w:right="-97"/>
              <w:jc w:val="center"/>
              <w:rPr>
                <w:lang w:val="uk-UA"/>
              </w:rPr>
            </w:pPr>
            <w:r w:rsidRPr="00BE706C">
              <w:rPr>
                <w:lang w:val="uk-UA"/>
              </w:rPr>
              <w:t>Технічні характеристики товару</w:t>
            </w:r>
          </w:p>
          <w:p w:rsidR="00CB7BFD" w:rsidRPr="00BE706C" w:rsidRDefault="00CB7BFD" w:rsidP="005A7E48">
            <w:pPr>
              <w:ind w:left="-108" w:right="-97"/>
              <w:jc w:val="center"/>
              <w:rPr>
                <w:lang w:val="uk-UA"/>
              </w:rPr>
            </w:pPr>
            <w:r w:rsidRPr="00BE706C">
              <w:rPr>
                <w:lang w:val="uk-UA"/>
              </w:rPr>
              <w:t>(або інші вимоги до товару)</w:t>
            </w:r>
          </w:p>
        </w:tc>
        <w:tc>
          <w:tcPr>
            <w:tcW w:w="853" w:type="dxa"/>
          </w:tcPr>
          <w:p w:rsidR="00CB7BFD" w:rsidRPr="00BE706C" w:rsidRDefault="00CB7BFD" w:rsidP="005A7E48">
            <w:pPr>
              <w:ind w:left="-108" w:right="-97"/>
              <w:jc w:val="center"/>
              <w:rPr>
                <w:lang w:val="uk-UA"/>
              </w:rPr>
            </w:pPr>
            <w:r w:rsidRPr="00BE706C">
              <w:rPr>
                <w:lang w:val="uk-UA"/>
              </w:rPr>
              <w:t>Од.</w:t>
            </w:r>
          </w:p>
          <w:p w:rsidR="00CB7BFD" w:rsidRPr="00BE706C" w:rsidRDefault="00CB7BFD" w:rsidP="005A7E48">
            <w:pPr>
              <w:ind w:left="-108" w:right="-97"/>
              <w:jc w:val="center"/>
              <w:rPr>
                <w:lang w:val="uk-UA"/>
              </w:rPr>
            </w:pPr>
            <w:r w:rsidRPr="00BE706C">
              <w:rPr>
                <w:lang w:val="uk-UA"/>
              </w:rPr>
              <w:t>виміру</w:t>
            </w:r>
          </w:p>
        </w:tc>
        <w:tc>
          <w:tcPr>
            <w:tcW w:w="852" w:type="dxa"/>
          </w:tcPr>
          <w:p w:rsidR="00CB7BFD" w:rsidRPr="00BE706C" w:rsidRDefault="00CB7BFD" w:rsidP="005A7E48">
            <w:pPr>
              <w:ind w:left="-108" w:right="-97"/>
              <w:jc w:val="center"/>
              <w:rPr>
                <w:lang w:val="uk-UA"/>
              </w:rPr>
            </w:pPr>
            <w:r w:rsidRPr="00BE706C">
              <w:rPr>
                <w:lang w:val="uk-UA"/>
              </w:rPr>
              <w:t>Кіль-</w:t>
            </w:r>
          </w:p>
          <w:p w:rsidR="00CB7BFD" w:rsidRPr="00BE706C" w:rsidRDefault="00CB7BFD" w:rsidP="005A7E48">
            <w:pPr>
              <w:ind w:left="-108" w:right="-97"/>
              <w:jc w:val="center"/>
              <w:rPr>
                <w:lang w:val="uk-UA"/>
              </w:rPr>
            </w:pPr>
            <w:r w:rsidRPr="00BE706C">
              <w:rPr>
                <w:lang w:val="uk-UA"/>
              </w:rPr>
              <w:t>кість</w:t>
            </w:r>
          </w:p>
        </w:tc>
        <w:tc>
          <w:tcPr>
            <w:tcW w:w="1422" w:type="dxa"/>
            <w:vAlign w:val="center"/>
          </w:tcPr>
          <w:p w:rsidR="00CB7BFD" w:rsidRPr="00BE706C" w:rsidRDefault="00CB7BFD" w:rsidP="005A7E48">
            <w:pPr>
              <w:tabs>
                <w:tab w:val="left" w:pos="1060"/>
              </w:tabs>
              <w:ind w:left="-74"/>
              <w:jc w:val="center"/>
              <w:rPr>
                <w:lang w:val="uk-UA"/>
              </w:rPr>
            </w:pPr>
            <w:r w:rsidRPr="00BE706C">
              <w:rPr>
                <w:lang w:val="uk-UA"/>
              </w:rPr>
              <w:t>Примітки</w:t>
            </w:r>
          </w:p>
        </w:tc>
      </w:tr>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1.</w:t>
            </w:r>
          </w:p>
        </w:tc>
        <w:tc>
          <w:tcPr>
            <w:tcW w:w="1955" w:type="dxa"/>
            <w:shd w:val="clear" w:color="auto" w:fill="auto"/>
            <w:vAlign w:val="center"/>
          </w:tcPr>
          <w:p w:rsidR="00CB7BFD" w:rsidRPr="00BE706C" w:rsidRDefault="00180BCA" w:rsidP="005A7E48">
            <w:pPr>
              <w:ind w:left="-108" w:right="-97"/>
              <w:jc w:val="center"/>
              <w:rPr>
                <w:lang w:val="uk-UA"/>
              </w:rPr>
            </w:pPr>
            <w:r w:rsidRPr="00BE706C">
              <w:rPr>
                <w:lang w:val="uk-UA"/>
              </w:rPr>
              <w:t xml:space="preserve">Цукерки </w:t>
            </w:r>
            <w:proofErr w:type="spellStart"/>
            <w:r w:rsidR="00CB7BFD" w:rsidRPr="00BE706C">
              <w:rPr>
                <w:lang w:val="uk-UA"/>
              </w:rPr>
              <w:t>ParaTruff</w:t>
            </w:r>
            <w:proofErr w:type="spellEnd"/>
          </w:p>
          <w:p w:rsidR="00CB7BFD" w:rsidRPr="00BE706C" w:rsidRDefault="00CB7BFD" w:rsidP="005F17F0">
            <w:pPr>
              <w:ind w:left="-108" w:right="-97"/>
              <w:jc w:val="center"/>
              <w:rPr>
                <w:lang w:val="uk-UA"/>
              </w:rPr>
            </w:pPr>
            <w:proofErr w:type="spellStart"/>
            <w:r w:rsidRPr="00BE706C">
              <w:rPr>
                <w:lang w:val="uk-UA"/>
              </w:rPr>
              <w:t>Golski</w:t>
            </w:r>
            <w:proofErr w:type="spellEnd"/>
          </w:p>
        </w:tc>
        <w:tc>
          <w:tcPr>
            <w:tcW w:w="4299" w:type="dxa"/>
            <w:shd w:val="clear" w:color="auto" w:fill="auto"/>
            <w:vAlign w:val="center"/>
          </w:tcPr>
          <w:p w:rsidR="00CB7BFD" w:rsidRPr="00BE706C" w:rsidRDefault="00CB7BFD" w:rsidP="0012192B">
            <w:pPr>
              <w:jc w:val="center"/>
              <w:rPr>
                <w:rFonts w:eastAsia="SimSun"/>
                <w:lang w:val="uk-UA" w:eastAsia="ru-RU"/>
              </w:rPr>
            </w:pPr>
            <w:r w:rsidRPr="00BE706C">
              <w:rPr>
                <w:rFonts w:eastAsia="SimSun"/>
                <w:lang w:val="uk-UA" w:eastAsia="ru-RU"/>
              </w:rPr>
              <w:t>Глазурована цукерка з ніжним трюфельним корпусом в какао у вигляді подвійних шариків</w:t>
            </w:r>
          </w:p>
        </w:tc>
        <w:tc>
          <w:tcPr>
            <w:tcW w:w="853" w:type="dxa"/>
          </w:tcPr>
          <w:p w:rsidR="00CB7BFD" w:rsidRPr="00BE706C" w:rsidRDefault="00CB7BFD" w:rsidP="005A7E48">
            <w:pPr>
              <w:ind w:left="-108" w:right="-97"/>
              <w:jc w:val="center"/>
              <w:rPr>
                <w:lang w:val="uk-UA"/>
              </w:rPr>
            </w:pPr>
            <w:r w:rsidRPr="00BE706C">
              <w:rPr>
                <w:lang w:val="uk-UA"/>
              </w:rPr>
              <w:t>шт.</w:t>
            </w:r>
          </w:p>
        </w:tc>
        <w:tc>
          <w:tcPr>
            <w:tcW w:w="852" w:type="dxa"/>
          </w:tcPr>
          <w:p w:rsidR="00CB7BFD" w:rsidRPr="00BE706C" w:rsidRDefault="00CB7BFD" w:rsidP="005A7E48">
            <w:pPr>
              <w:ind w:left="-108" w:right="-97"/>
              <w:jc w:val="center"/>
              <w:rPr>
                <w:lang w:val="uk-UA"/>
              </w:rPr>
            </w:pPr>
            <w:r w:rsidRPr="00BE706C">
              <w:rPr>
                <w:lang w:val="uk-UA"/>
              </w:rPr>
              <w:t>2</w:t>
            </w:r>
          </w:p>
        </w:tc>
        <w:tc>
          <w:tcPr>
            <w:tcW w:w="1422" w:type="dxa"/>
          </w:tcPr>
          <w:p w:rsidR="00CB7BFD" w:rsidRPr="00BE706C" w:rsidRDefault="00CB7BFD" w:rsidP="005A7E48">
            <w:pPr>
              <w:jc w:val="center"/>
              <w:rPr>
                <w:lang w:val="uk-UA"/>
              </w:rPr>
            </w:pPr>
          </w:p>
        </w:tc>
      </w:tr>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2.</w:t>
            </w:r>
          </w:p>
        </w:tc>
        <w:tc>
          <w:tcPr>
            <w:tcW w:w="1955" w:type="dxa"/>
            <w:shd w:val="clear" w:color="auto" w:fill="auto"/>
            <w:vAlign w:val="center"/>
          </w:tcPr>
          <w:p w:rsidR="00CB7BFD" w:rsidRPr="00BE706C" w:rsidRDefault="00180BCA" w:rsidP="005F17F0">
            <w:pPr>
              <w:ind w:left="-108" w:right="-97"/>
              <w:jc w:val="center"/>
              <w:rPr>
                <w:rFonts w:eastAsia="SimSun"/>
                <w:lang w:val="uk-UA" w:eastAsia="ru-RU"/>
              </w:rPr>
            </w:pPr>
            <w:r w:rsidRPr="00BE706C">
              <w:rPr>
                <w:lang w:val="uk-UA"/>
              </w:rPr>
              <w:t xml:space="preserve">Цукерки </w:t>
            </w:r>
            <w:proofErr w:type="spellStart"/>
            <w:r w:rsidR="00CB7BFD" w:rsidRPr="00BE706C">
              <w:rPr>
                <w:lang w:val="uk-UA"/>
              </w:rPr>
              <w:t>Сливки-Ленивки</w:t>
            </w:r>
            <w:proofErr w:type="spellEnd"/>
            <w:r w:rsidR="00CB7BFD" w:rsidRPr="00BE706C">
              <w:rPr>
                <w:lang w:val="uk-UA"/>
              </w:rPr>
              <w:t xml:space="preserve">, </w:t>
            </w:r>
            <w:proofErr w:type="spellStart"/>
            <w:r w:rsidR="00CB7BFD" w:rsidRPr="00BE706C">
              <w:rPr>
                <w:lang w:val="uk-UA"/>
              </w:rPr>
              <w:t>Рошен</w:t>
            </w:r>
            <w:proofErr w:type="spellEnd"/>
          </w:p>
        </w:tc>
        <w:tc>
          <w:tcPr>
            <w:tcW w:w="4299" w:type="dxa"/>
            <w:shd w:val="clear" w:color="auto" w:fill="auto"/>
            <w:vAlign w:val="center"/>
          </w:tcPr>
          <w:p w:rsidR="00CB7BFD" w:rsidRPr="00BE706C" w:rsidRDefault="00CB7BFD" w:rsidP="0012192B">
            <w:pPr>
              <w:jc w:val="center"/>
              <w:rPr>
                <w:rFonts w:eastAsia="SimSun"/>
                <w:lang w:val="uk-UA" w:eastAsia="ru-RU"/>
              </w:rPr>
            </w:pPr>
            <w:r w:rsidRPr="00BE706C">
              <w:rPr>
                <w:rFonts w:eastAsia="SimSun"/>
                <w:lang w:val="uk-UA" w:eastAsia="ru-RU"/>
              </w:rPr>
              <w:t>Шоколадно-вафельна цукерка, вафельні цукерки в молочному шоколаді з молочно-вершковою начинкою.</w:t>
            </w:r>
            <w:r w:rsidR="005F17F0" w:rsidRPr="00BE706C">
              <w:rPr>
                <w:rFonts w:eastAsia="SimSun"/>
                <w:lang w:val="uk-UA" w:eastAsia="ru-RU"/>
              </w:rPr>
              <w:t xml:space="preserve"> Світлі вафельні листи, поєднані молочно-вершковою начинкою та покриті глазур’ю.</w:t>
            </w:r>
          </w:p>
        </w:tc>
        <w:tc>
          <w:tcPr>
            <w:tcW w:w="853" w:type="dxa"/>
          </w:tcPr>
          <w:p w:rsidR="00CB7BFD" w:rsidRPr="00BE706C" w:rsidRDefault="00CB7BFD" w:rsidP="005A7E48">
            <w:pPr>
              <w:ind w:left="-108" w:right="-97"/>
              <w:jc w:val="center"/>
              <w:rPr>
                <w:lang w:val="uk-UA"/>
              </w:rPr>
            </w:pPr>
            <w:r w:rsidRPr="00BE706C">
              <w:rPr>
                <w:lang w:val="uk-UA"/>
              </w:rPr>
              <w:t>шт.</w:t>
            </w:r>
          </w:p>
        </w:tc>
        <w:tc>
          <w:tcPr>
            <w:tcW w:w="852" w:type="dxa"/>
          </w:tcPr>
          <w:p w:rsidR="00CB7BFD" w:rsidRPr="00BE706C" w:rsidRDefault="00CB7BFD" w:rsidP="005A7E48">
            <w:pPr>
              <w:ind w:left="-108" w:right="-97"/>
              <w:jc w:val="center"/>
              <w:rPr>
                <w:lang w:val="uk-UA"/>
              </w:rPr>
            </w:pPr>
            <w:r w:rsidRPr="00BE706C">
              <w:rPr>
                <w:lang w:val="uk-UA"/>
              </w:rPr>
              <w:t>1</w:t>
            </w:r>
          </w:p>
        </w:tc>
        <w:tc>
          <w:tcPr>
            <w:tcW w:w="1422" w:type="dxa"/>
          </w:tcPr>
          <w:p w:rsidR="00CB7BFD" w:rsidRPr="00BE706C" w:rsidRDefault="00CB7BFD" w:rsidP="005A7E48">
            <w:pPr>
              <w:jc w:val="center"/>
              <w:rPr>
                <w:lang w:val="uk-UA"/>
              </w:rPr>
            </w:pPr>
          </w:p>
        </w:tc>
      </w:tr>
      <w:tr w:rsidR="00CB7BFD" w:rsidRPr="00BE706C" w:rsidTr="005A7E48">
        <w:trPr>
          <w:trHeight w:val="239"/>
        </w:trPr>
        <w:tc>
          <w:tcPr>
            <w:tcW w:w="570" w:type="dxa"/>
            <w:shd w:val="clear" w:color="auto" w:fill="auto"/>
            <w:vAlign w:val="center"/>
          </w:tcPr>
          <w:p w:rsidR="00CB7BFD" w:rsidRPr="00BE706C" w:rsidRDefault="00CB7BFD" w:rsidP="005A7E48">
            <w:pPr>
              <w:ind w:left="-108" w:right="-97"/>
              <w:jc w:val="center"/>
              <w:rPr>
                <w:lang w:val="uk-UA"/>
              </w:rPr>
            </w:pPr>
            <w:r w:rsidRPr="00BE706C">
              <w:rPr>
                <w:lang w:val="uk-UA"/>
              </w:rPr>
              <w:t>3.</w:t>
            </w:r>
          </w:p>
        </w:tc>
        <w:tc>
          <w:tcPr>
            <w:tcW w:w="1955" w:type="dxa"/>
            <w:shd w:val="clear" w:color="auto" w:fill="auto"/>
            <w:vAlign w:val="center"/>
          </w:tcPr>
          <w:p w:rsidR="00CB7BFD" w:rsidRPr="00BE706C" w:rsidRDefault="00180BCA" w:rsidP="005F17F0">
            <w:pPr>
              <w:ind w:left="-108" w:right="-97"/>
              <w:jc w:val="center"/>
              <w:rPr>
                <w:lang w:val="uk-UA"/>
              </w:rPr>
            </w:pPr>
            <w:r w:rsidRPr="00BE706C">
              <w:rPr>
                <w:lang w:val="uk-UA"/>
              </w:rPr>
              <w:t xml:space="preserve">Цукерки </w:t>
            </w:r>
            <w:r w:rsidR="005F17F0" w:rsidRPr="00BE706C">
              <w:rPr>
                <w:lang w:val="uk-UA"/>
              </w:rPr>
              <w:t>Королівський шарм, АВК</w:t>
            </w:r>
          </w:p>
        </w:tc>
        <w:tc>
          <w:tcPr>
            <w:tcW w:w="4299" w:type="dxa"/>
            <w:shd w:val="clear" w:color="auto" w:fill="auto"/>
            <w:vAlign w:val="center"/>
          </w:tcPr>
          <w:p w:rsidR="00CB7BFD" w:rsidRPr="00BE706C" w:rsidRDefault="005F17F0" w:rsidP="0012192B">
            <w:pPr>
              <w:jc w:val="center"/>
              <w:rPr>
                <w:rFonts w:eastAsia="SimSun"/>
                <w:lang w:val="uk-UA" w:eastAsia="ru-RU"/>
              </w:rPr>
            </w:pPr>
            <w:r w:rsidRPr="00BE706C">
              <w:rPr>
                <w:rFonts w:eastAsia="SimSun"/>
                <w:lang w:val="uk-UA" w:eastAsia="ru-RU"/>
              </w:rPr>
              <w:t>Шоколадні цукерки на основі хрусткої вафлі та ніжного крему, вкриті справжнім шоколадом</w:t>
            </w:r>
          </w:p>
        </w:tc>
        <w:tc>
          <w:tcPr>
            <w:tcW w:w="853" w:type="dxa"/>
          </w:tcPr>
          <w:p w:rsidR="00CB7BFD" w:rsidRPr="00BE706C" w:rsidRDefault="005F17F0" w:rsidP="005A7E48">
            <w:pPr>
              <w:ind w:left="-108" w:right="-97"/>
              <w:jc w:val="center"/>
              <w:rPr>
                <w:lang w:val="uk-UA"/>
              </w:rPr>
            </w:pPr>
            <w:r w:rsidRPr="00BE706C">
              <w:rPr>
                <w:lang w:val="uk-UA"/>
              </w:rPr>
              <w:t>шт.</w:t>
            </w:r>
          </w:p>
        </w:tc>
        <w:tc>
          <w:tcPr>
            <w:tcW w:w="852" w:type="dxa"/>
          </w:tcPr>
          <w:p w:rsidR="00CB7BFD" w:rsidRPr="00BE706C" w:rsidRDefault="005F17F0" w:rsidP="005A7E48">
            <w:pPr>
              <w:ind w:left="-108" w:right="-97"/>
              <w:jc w:val="center"/>
              <w:rPr>
                <w:lang w:val="uk-UA"/>
              </w:rPr>
            </w:pPr>
            <w:r w:rsidRPr="00BE706C">
              <w:rPr>
                <w:lang w:val="uk-UA"/>
              </w:rPr>
              <w:t>2</w:t>
            </w:r>
          </w:p>
        </w:tc>
        <w:tc>
          <w:tcPr>
            <w:tcW w:w="1422" w:type="dxa"/>
          </w:tcPr>
          <w:p w:rsidR="00CB7BFD" w:rsidRPr="00BE706C" w:rsidRDefault="00CB7BFD" w:rsidP="005A7E48">
            <w:pPr>
              <w:jc w:val="center"/>
              <w:rPr>
                <w:lang w:val="uk-UA"/>
              </w:rPr>
            </w:pPr>
          </w:p>
        </w:tc>
      </w:tr>
      <w:tr w:rsidR="005F17F0" w:rsidRPr="00BE706C" w:rsidTr="005A7E48">
        <w:trPr>
          <w:trHeight w:val="239"/>
        </w:trPr>
        <w:tc>
          <w:tcPr>
            <w:tcW w:w="570" w:type="dxa"/>
            <w:shd w:val="clear" w:color="auto" w:fill="auto"/>
            <w:vAlign w:val="center"/>
          </w:tcPr>
          <w:p w:rsidR="005F17F0" w:rsidRPr="00BE706C" w:rsidRDefault="005F17F0" w:rsidP="005A7E48">
            <w:pPr>
              <w:ind w:left="-108" w:right="-97"/>
              <w:jc w:val="center"/>
              <w:rPr>
                <w:lang w:val="uk-UA"/>
              </w:rPr>
            </w:pPr>
            <w:r w:rsidRPr="00BE706C">
              <w:rPr>
                <w:lang w:val="uk-UA"/>
              </w:rPr>
              <w:t>4.</w:t>
            </w:r>
          </w:p>
        </w:tc>
        <w:tc>
          <w:tcPr>
            <w:tcW w:w="1955" w:type="dxa"/>
            <w:shd w:val="clear" w:color="auto" w:fill="auto"/>
            <w:vAlign w:val="center"/>
          </w:tcPr>
          <w:p w:rsidR="006B0D5B" w:rsidRPr="00BE706C" w:rsidRDefault="00180BCA" w:rsidP="005F17F0">
            <w:pPr>
              <w:ind w:left="-108" w:right="-97"/>
              <w:jc w:val="center"/>
              <w:rPr>
                <w:lang w:val="uk-UA"/>
              </w:rPr>
            </w:pPr>
            <w:r w:rsidRPr="00BE706C">
              <w:rPr>
                <w:lang w:val="uk-UA"/>
              </w:rPr>
              <w:t xml:space="preserve">Цукерки </w:t>
            </w:r>
            <w:r w:rsidR="005F17F0" w:rsidRPr="00BE706C">
              <w:rPr>
                <w:lang w:val="uk-UA"/>
              </w:rPr>
              <w:t>Кара-Кум,</w:t>
            </w:r>
          </w:p>
          <w:p w:rsidR="005F17F0" w:rsidRPr="00BE706C" w:rsidRDefault="005F17F0" w:rsidP="005F17F0">
            <w:pPr>
              <w:ind w:left="-108" w:right="-97"/>
              <w:jc w:val="center"/>
              <w:rPr>
                <w:lang w:val="uk-UA"/>
              </w:rPr>
            </w:pPr>
            <w:proofErr w:type="spellStart"/>
            <w:r w:rsidRPr="00BE706C">
              <w:rPr>
                <w:lang w:val="uk-UA"/>
              </w:rPr>
              <w:t>Golski</w:t>
            </w:r>
            <w:proofErr w:type="spellEnd"/>
          </w:p>
        </w:tc>
        <w:tc>
          <w:tcPr>
            <w:tcW w:w="4299" w:type="dxa"/>
            <w:shd w:val="clear" w:color="auto" w:fill="auto"/>
            <w:vAlign w:val="center"/>
          </w:tcPr>
          <w:p w:rsidR="005F17F0" w:rsidRPr="00BE706C" w:rsidRDefault="005F17F0" w:rsidP="0012192B">
            <w:pPr>
              <w:jc w:val="center"/>
              <w:rPr>
                <w:rFonts w:eastAsia="SimSun"/>
                <w:lang w:val="uk-UA" w:eastAsia="ru-RU"/>
              </w:rPr>
            </w:pPr>
            <w:r w:rsidRPr="00BE706C">
              <w:rPr>
                <w:rFonts w:eastAsia="SimSun"/>
                <w:lang w:val="uk-UA" w:eastAsia="ru-RU"/>
              </w:rPr>
              <w:t>Глазурована цукерка з додаванням тертого какао та вафельної крихти</w:t>
            </w:r>
          </w:p>
        </w:tc>
        <w:tc>
          <w:tcPr>
            <w:tcW w:w="853" w:type="dxa"/>
          </w:tcPr>
          <w:p w:rsidR="005F17F0" w:rsidRPr="00BE706C" w:rsidRDefault="005F17F0" w:rsidP="005A7E48">
            <w:pPr>
              <w:ind w:left="-108" w:right="-97"/>
              <w:jc w:val="center"/>
              <w:rPr>
                <w:lang w:val="uk-UA"/>
              </w:rPr>
            </w:pPr>
            <w:r w:rsidRPr="00BE706C">
              <w:rPr>
                <w:lang w:val="uk-UA"/>
              </w:rPr>
              <w:t>шт.</w:t>
            </w:r>
          </w:p>
        </w:tc>
        <w:tc>
          <w:tcPr>
            <w:tcW w:w="852" w:type="dxa"/>
          </w:tcPr>
          <w:p w:rsidR="005F17F0" w:rsidRPr="00BE706C" w:rsidRDefault="005F17F0" w:rsidP="005A7E48">
            <w:pPr>
              <w:ind w:left="-108" w:right="-97"/>
              <w:jc w:val="center"/>
              <w:rPr>
                <w:lang w:val="uk-UA"/>
              </w:rPr>
            </w:pPr>
            <w:r w:rsidRPr="00BE706C">
              <w:rPr>
                <w:lang w:val="uk-UA"/>
              </w:rPr>
              <w:t>2</w:t>
            </w:r>
          </w:p>
        </w:tc>
        <w:tc>
          <w:tcPr>
            <w:tcW w:w="1422" w:type="dxa"/>
          </w:tcPr>
          <w:p w:rsidR="005F17F0" w:rsidRPr="00BE706C" w:rsidRDefault="005F17F0" w:rsidP="005A7E48">
            <w:pPr>
              <w:jc w:val="center"/>
              <w:rPr>
                <w:lang w:val="uk-UA"/>
              </w:rPr>
            </w:pPr>
          </w:p>
        </w:tc>
      </w:tr>
      <w:tr w:rsidR="006B0D5B" w:rsidRPr="00BE706C" w:rsidTr="00180BCA">
        <w:trPr>
          <w:trHeight w:val="239"/>
        </w:trPr>
        <w:tc>
          <w:tcPr>
            <w:tcW w:w="570" w:type="dxa"/>
            <w:shd w:val="clear" w:color="auto" w:fill="auto"/>
            <w:vAlign w:val="center"/>
          </w:tcPr>
          <w:p w:rsidR="006B0D5B" w:rsidRPr="00BE706C" w:rsidRDefault="006B0D5B" w:rsidP="006B0D5B">
            <w:pPr>
              <w:ind w:left="-108" w:right="-97"/>
              <w:jc w:val="center"/>
              <w:rPr>
                <w:lang w:val="uk-UA"/>
              </w:rPr>
            </w:pPr>
            <w:r w:rsidRPr="00BE706C">
              <w:rPr>
                <w:lang w:val="uk-UA"/>
              </w:rPr>
              <w:t>5.</w:t>
            </w:r>
          </w:p>
        </w:tc>
        <w:tc>
          <w:tcPr>
            <w:tcW w:w="1955" w:type="dxa"/>
            <w:shd w:val="clear" w:color="auto" w:fill="auto"/>
            <w:vAlign w:val="center"/>
          </w:tcPr>
          <w:p w:rsidR="006B0D5B" w:rsidRPr="00BE706C" w:rsidRDefault="00180BCA" w:rsidP="006B0D5B">
            <w:pPr>
              <w:ind w:left="-108" w:right="-97"/>
              <w:jc w:val="center"/>
              <w:rPr>
                <w:lang w:val="uk-UA"/>
              </w:rPr>
            </w:pPr>
            <w:r w:rsidRPr="00BE706C">
              <w:rPr>
                <w:lang w:val="uk-UA"/>
              </w:rPr>
              <w:t xml:space="preserve">Цукерки </w:t>
            </w:r>
            <w:r w:rsidR="006B0D5B" w:rsidRPr="00BE706C">
              <w:rPr>
                <w:lang w:val="uk-UA"/>
              </w:rPr>
              <w:t xml:space="preserve">Ромашка, </w:t>
            </w:r>
          </w:p>
          <w:p w:rsidR="006B0D5B" w:rsidRPr="00BE706C" w:rsidRDefault="006B0D5B" w:rsidP="006B0D5B">
            <w:pPr>
              <w:ind w:left="-108" w:right="-97"/>
              <w:jc w:val="center"/>
              <w:rPr>
                <w:lang w:val="uk-UA"/>
              </w:rPr>
            </w:pPr>
            <w:r w:rsidRPr="00BE706C">
              <w:rPr>
                <w:lang w:val="uk-UA"/>
              </w:rPr>
              <w:t>Рошен</w:t>
            </w:r>
          </w:p>
        </w:tc>
        <w:tc>
          <w:tcPr>
            <w:tcW w:w="4299" w:type="dxa"/>
            <w:shd w:val="clear" w:color="auto" w:fill="auto"/>
            <w:vAlign w:val="center"/>
          </w:tcPr>
          <w:p w:rsidR="006B0D5B" w:rsidRPr="00BE706C" w:rsidRDefault="006B0D5B" w:rsidP="0012192B">
            <w:pPr>
              <w:jc w:val="center"/>
              <w:rPr>
                <w:rFonts w:eastAsia="SimSun"/>
                <w:lang w:val="uk-UA" w:eastAsia="ru-RU"/>
              </w:rPr>
            </w:pPr>
            <w:r w:rsidRPr="00BE706C">
              <w:rPr>
                <w:rFonts w:eastAsia="SimSun"/>
                <w:lang w:val="uk-UA" w:eastAsia="ru-RU"/>
              </w:rPr>
              <w:t xml:space="preserve">Вершкова крем-брюле помадка з додаванням какао, вкриті шоколадною </w:t>
            </w:r>
            <w:r w:rsidRPr="00BE706C">
              <w:rPr>
                <w:rFonts w:eastAsia="SimSun"/>
                <w:lang w:val="uk-UA" w:eastAsia="ru-RU"/>
              </w:rPr>
              <w:lastRenderedPageBreak/>
              <w:t>глазур’ю. М’яка, ніжна начинка, тане в роті</w:t>
            </w:r>
          </w:p>
        </w:tc>
        <w:tc>
          <w:tcPr>
            <w:tcW w:w="853" w:type="dxa"/>
            <w:shd w:val="clear" w:color="auto" w:fill="auto"/>
          </w:tcPr>
          <w:p w:rsidR="006B0D5B" w:rsidRPr="00BE706C" w:rsidRDefault="006B0D5B" w:rsidP="005A7E48">
            <w:pPr>
              <w:ind w:left="-108" w:right="-97"/>
              <w:jc w:val="center"/>
              <w:rPr>
                <w:lang w:val="uk-UA"/>
              </w:rPr>
            </w:pPr>
            <w:r w:rsidRPr="00BE706C">
              <w:rPr>
                <w:lang w:val="uk-UA"/>
              </w:rPr>
              <w:lastRenderedPageBreak/>
              <w:t>шт.</w:t>
            </w:r>
          </w:p>
        </w:tc>
        <w:tc>
          <w:tcPr>
            <w:tcW w:w="852" w:type="dxa"/>
            <w:shd w:val="clear" w:color="auto" w:fill="auto"/>
          </w:tcPr>
          <w:p w:rsidR="006B0D5B" w:rsidRPr="00BE706C" w:rsidRDefault="006B0D5B" w:rsidP="005A7E48">
            <w:pPr>
              <w:ind w:left="-108" w:right="-97"/>
              <w:jc w:val="center"/>
              <w:rPr>
                <w:lang w:val="uk-UA"/>
              </w:rPr>
            </w:pPr>
            <w:r w:rsidRPr="00BE706C">
              <w:rPr>
                <w:lang w:val="uk-UA"/>
              </w:rPr>
              <w:t>2</w:t>
            </w:r>
          </w:p>
        </w:tc>
        <w:tc>
          <w:tcPr>
            <w:tcW w:w="1422" w:type="dxa"/>
            <w:shd w:val="clear" w:color="auto" w:fill="auto"/>
          </w:tcPr>
          <w:p w:rsidR="006B0D5B" w:rsidRPr="00BE706C" w:rsidRDefault="006B0D5B" w:rsidP="006B0D5B">
            <w:pPr>
              <w:jc w:val="center"/>
              <w:rPr>
                <w:lang w:val="uk-UA"/>
              </w:rPr>
            </w:pPr>
          </w:p>
        </w:tc>
      </w:tr>
      <w:tr w:rsidR="00180BCA" w:rsidRPr="00BE706C" w:rsidTr="00180BCA">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lastRenderedPageBreak/>
              <w:t>6.</w:t>
            </w:r>
          </w:p>
        </w:tc>
        <w:tc>
          <w:tcPr>
            <w:tcW w:w="1955" w:type="dxa"/>
            <w:shd w:val="clear" w:color="auto" w:fill="auto"/>
            <w:vAlign w:val="center"/>
          </w:tcPr>
          <w:p w:rsidR="00180BCA" w:rsidRPr="00BE706C" w:rsidRDefault="00180BCA" w:rsidP="00180BCA">
            <w:pPr>
              <w:jc w:val="center"/>
              <w:rPr>
                <w:rFonts w:eastAsia="SimSun"/>
                <w:lang w:val="uk-UA" w:eastAsia="ru-RU"/>
              </w:rPr>
            </w:pPr>
            <w:r w:rsidRPr="00BE706C">
              <w:rPr>
                <w:lang w:val="uk-UA"/>
              </w:rPr>
              <w:t xml:space="preserve">Цукерки </w:t>
            </w:r>
            <w:proofErr w:type="spellStart"/>
            <w:r w:rsidRPr="00BE706C">
              <w:rPr>
                <w:lang w:val="uk-UA"/>
              </w:rPr>
              <w:t>Тузя</w:t>
            </w:r>
            <w:proofErr w:type="spellEnd"/>
            <w:r w:rsidRPr="00BE706C">
              <w:rPr>
                <w:lang w:val="uk-UA"/>
              </w:rPr>
              <w:t xml:space="preserve">, </w:t>
            </w:r>
            <w:proofErr w:type="spellStart"/>
            <w:r w:rsidRPr="00BE706C">
              <w:rPr>
                <w:lang w:val="uk-UA"/>
              </w:rPr>
              <w:t>Лукас</w:t>
            </w:r>
            <w:proofErr w:type="spellEnd"/>
          </w:p>
        </w:tc>
        <w:tc>
          <w:tcPr>
            <w:tcW w:w="4299" w:type="dxa"/>
            <w:shd w:val="clear" w:color="auto" w:fill="auto"/>
            <w:vAlign w:val="center"/>
          </w:tcPr>
          <w:p w:rsidR="00180BCA" w:rsidRPr="00BE706C" w:rsidRDefault="00180BCA" w:rsidP="0012192B">
            <w:pPr>
              <w:pStyle w:val="a4"/>
              <w:shd w:val="clear" w:color="auto" w:fill="FAF8F5"/>
              <w:spacing w:before="0" w:beforeAutospacing="0" w:after="0" w:afterAutospacing="0"/>
              <w:jc w:val="center"/>
              <w:rPr>
                <w:lang w:val="uk-UA"/>
              </w:rPr>
            </w:pPr>
            <w:r w:rsidRPr="00BE706C">
              <w:rPr>
                <w:lang w:val="uk-UA"/>
              </w:rPr>
              <w:t>Мелене ядро соняшника в глазурі</w:t>
            </w:r>
          </w:p>
        </w:tc>
        <w:tc>
          <w:tcPr>
            <w:tcW w:w="853" w:type="dxa"/>
            <w:shd w:val="clear" w:color="auto" w:fill="auto"/>
            <w:vAlign w:val="center"/>
          </w:tcPr>
          <w:p w:rsidR="00180BCA" w:rsidRPr="00BE706C" w:rsidRDefault="00180BCA" w:rsidP="00180BCA">
            <w:pPr>
              <w:jc w:val="center"/>
              <w:rPr>
                <w:lang w:val="uk-UA"/>
              </w:rPr>
            </w:pPr>
            <w:r w:rsidRPr="00BE706C">
              <w:rPr>
                <w:lang w:val="uk-UA" w:eastAsia="zh-CN"/>
              </w:rPr>
              <w:t>шт.</w:t>
            </w:r>
          </w:p>
        </w:tc>
        <w:tc>
          <w:tcPr>
            <w:tcW w:w="852" w:type="dxa"/>
            <w:shd w:val="clear" w:color="auto" w:fill="auto"/>
            <w:vAlign w:val="center"/>
          </w:tcPr>
          <w:p w:rsidR="00180BCA" w:rsidRPr="00BE706C" w:rsidRDefault="00180BCA" w:rsidP="00180BCA">
            <w:pPr>
              <w:widowControl w:val="0"/>
              <w:autoSpaceDE w:val="0"/>
              <w:spacing w:line="264" w:lineRule="auto"/>
              <w:jc w:val="center"/>
              <w:rPr>
                <w:lang w:val="uk-UA" w:eastAsia="zh-CN"/>
              </w:rPr>
            </w:pPr>
            <w:r w:rsidRPr="00BE706C">
              <w:rPr>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180BCA">
        <w:trPr>
          <w:trHeight w:val="239"/>
        </w:trPr>
        <w:tc>
          <w:tcPr>
            <w:tcW w:w="570" w:type="dxa"/>
            <w:shd w:val="clear" w:color="auto" w:fill="auto"/>
            <w:vAlign w:val="center"/>
          </w:tcPr>
          <w:p w:rsidR="00180BCA" w:rsidRPr="00BE706C" w:rsidRDefault="00180BCA" w:rsidP="006B0D5B">
            <w:pPr>
              <w:ind w:left="-108" w:right="-97"/>
              <w:jc w:val="center"/>
              <w:rPr>
                <w:lang w:val="uk-UA"/>
              </w:rPr>
            </w:pPr>
            <w:r w:rsidRPr="00BE706C">
              <w:rPr>
                <w:lang w:val="uk-UA"/>
              </w:rPr>
              <w:t>7.</w:t>
            </w:r>
          </w:p>
        </w:tc>
        <w:tc>
          <w:tcPr>
            <w:tcW w:w="1955" w:type="dxa"/>
            <w:shd w:val="clear" w:color="auto" w:fill="auto"/>
            <w:vAlign w:val="center"/>
          </w:tcPr>
          <w:p w:rsidR="00180BCA" w:rsidRPr="00BE706C" w:rsidRDefault="00180BCA" w:rsidP="009971B3">
            <w:pPr>
              <w:ind w:left="-108" w:right="-97"/>
              <w:jc w:val="center"/>
              <w:rPr>
                <w:lang w:val="uk-UA"/>
              </w:rPr>
            </w:pPr>
            <w:r w:rsidRPr="00BE706C">
              <w:rPr>
                <w:lang w:val="uk-UA"/>
              </w:rPr>
              <w:t xml:space="preserve">Цукерки Червоний мак, </w:t>
            </w:r>
            <w:proofErr w:type="spellStart"/>
            <w:r w:rsidRPr="00BE706C">
              <w:rPr>
                <w:lang w:val="uk-UA"/>
              </w:rPr>
              <w:t>Golski</w:t>
            </w:r>
            <w:proofErr w:type="spellEnd"/>
          </w:p>
        </w:tc>
        <w:tc>
          <w:tcPr>
            <w:tcW w:w="4299" w:type="dxa"/>
            <w:shd w:val="clear" w:color="auto" w:fill="auto"/>
            <w:vAlign w:val="center"/>
          </w:tcPr>
          <w:p w:rsidR="00180BCA" w:rsidRPr="00BE706C" w:rsidRDefault="00180BCA" w:rsidP="0012192B">
            <w:pPr>
              <w:jc w:val="center"/>
              <w:rPr>
                <w:shd w:val="clear" w:color="auto" w:fill="FFFFFF"/>
                <w:lang w:val="uk-UA"/>
              </w:rPr>
            </w:pPr>
            <w:r w:rsidRPr="00BE706C">
              <w:rPr>
                <w:shd w:val="clear" w:color="auto" w:fill="FFFFFF"/>
                <w:lang w:val="uk-UA"/>
              </w:rPr>
              <w:t>Хрустка глазурована цукерка з ароматом лісового горіха та ванілі</w:t>
            </w:r>
          </w:p>
        </w:tc>
        <w:tc>
          <w:tcPr>
            <w:tcW w:w="853" w:type="dxa"/>
            <w:shd w:val="clear" w:color="auto" w:fill="auto"/>
            <w:vAlign w:val="center"/>
          </w:tcPr>
          <w:p w:rsidR="00180BCA" w:rsidRPr="00BE706C" w:rsidRDefault="00180BCA" w:rsidP="004D7396">
            <w:pPr>
              <w:jc w:val="center"/>
              <w:rPr>
                <w:lang w:val="uk-UA"/>
              </w:rPr>
            </w:pPr>
            <w:r w:rsidRPr="00BE706C">
              <w:rPr>
                <w:lang w:val="uk-UA" w:eastAsia="zh-CN"/>
              </w:rPr>
              <w:t>шт.</w:t>
            </w:r>
          </w:p>
        </w:tc>
        <w:tc>
          <w:tcPr>
            <w:tcW w:w="852" w:type="dxa"/>
            <w:shd w:val="clear" w:color="auto" w:fill="auto"/>
            <w:vAlign w:val="center"/>
          </w:tcPr>
          <w:p w:rsidR="00180BCA" w:rsidRPr="00BE706C" w:rsidRDefault="00180BCA" w:rsidP="004D7396">
            <w:pPr>
              <w:widowControl w:val="0"/>
              <w:autoSpaceDE w:val="0"/>
              <w:spacing w:line="264" w:lineRule="auto"/>
              <w:jc w:val="center"/>
              <w:rPr>
                <w:lang w:val="uk-UA" w:eastAsia="zh-CN"/>
              </w:rPr>
            </w:pPr>
            <w:r w:rsidRPr="00BE706C">
              <w:rPr>
                <w:lang w:val="uk-UA" w:eastAsia="zh-CN"/>
              </w:rPr>
              <w:t>2</w:t>
            </w:r>
          </w:p>
        </w:tc>
        <w:tc>
          <w:tcPr>
            <w:tcW w:w="1422" w:type="dxa"/>
            <w:shd w:val="clear" w:color="auto" w:fill="auto"/>
          </w:tcPr>
          <w:p w:rsidR="00180BCA" w:rsidRPr="00BE706C" w:rsidRDefault="00180BCA" w:rsidP="006B0D5B">
            <w:pPr>
              <w:jc w:val="center"/>
              <w:rPr>
                <w:lang w:val="uk-UA"/>
              </w:rPr>
            </w:pPr>
          </w:p>
        </w:tc>
      </w:tr>
      <w:tr w:rsidR="00180BCA" w:rsidRPr="00BE706C" w:rsidTr="00180BCA">
        <w:trPr>
          <w:trHeight w:val="239"/>
        </w:trPr>
        <w:tc>
          <w:tcPr>
            <w:tcW w:w="570" w:type="dxa"/>
            <w:shd w:val="clear" w:color="auto" w:fill="auto"/>
            <w:vAlign w:val="center"/>
          </w:tcPr>
          <w:p w:rsidR="00180BCA" w:rsidRPr="00BE706C" w:rsidRDefault="00180BCA" w:rsidP="006B0D5B">
            <w:pPr>
              <w:ind w:left="-108" w:right="-97"/>
              <w:jc w:val="center"/>
              <w:rPr>
                <w:lang w:val="uk-UA"/>
              </w:rPr>
            </w:pPr>
            <w:r w:rsidRPr="00BE706C">
              <w:rPr>
                <w:lang w:val="uk-UA"/>
              </w:rPr>
              <w:t>8.</w:t>
            </w:r>
          </w:p>
        </w:tc>
        <w:tc>
          <w:tcPr>
            <w:tcW w:w="1955" w:type="dxa"/>
            <w:shd w:val="clear" w:color="auto" w:fill="auto"/>
            <w:vAlign w:val="center"/>
          </w:tcPr>
          <w:p w:rsidR="00180BCA" w:rsidRPr="00BE706C" w:rsidRDefault="00180BCA" w:rsidP="009971B3">
            <w:pPr>
              <w:ind w:left="-108" w:right="-97"/>
              <w:jc w:val="center"/>
              <w:rPr>
                <w:bCs/>
                <w:lang w:val="uk-UA"/>
              </w:rPr>
            </w:pPr>
            <w:r w:rsidRPr="00BE706C">
              <w:rPr>
                <w:lang w:val="uk-UA"/>
              </w:rPr>
              <w:t xml:space="preserve">Цукерка </w:t>
            </w:r>
            <w:proofErr w:type="spellStart"/>
            <w:r w:rsidRPr="00BE706C">
              <w:rPr>
                <w:bCs/>
                <w:shd w:val="clear" w:color="auto" w:fill="FFFFFF"/>
                <w:lang w:val="uk-UA"/>
              </w:rPr>
              <w:t>JohnnyKrocker</w:t>
            </w:r>
            <w:proofErr w:type="spellEnd"/>
            <w:r w:rsidRPr="00BE706C">
              <w:rPr>
                <w:bCs/>
                <w:shd w:val="clear" w:color="auto" w:fill="FFFFFF"/>
                <w:lang w:val="uk-UA"/>
              </w:rPr>
              <w:t>,  </w:t>
            </w:r>
            <w:proofErr w:type="spellStart"/>
            <w:r w:rsidRPr="00BE706C">
              <w:rPr>
                <w:lang w:val="uk-UA"/>
              </w:rPr>
              <w:t>Рошен</w:t>
            </w:r>
            <w:proofErr w:type="spellEnd"/>
          </w:p>
        </w:tc>
        <w:tc>
          <w:tcPr>
            <w:tcW w:w="4299" w:type="dxa"/>
            <w:shd w:val="clear" w:color="auto" w:fill="auto"/>
            <w:vAlign w:val="center"/>
          </w:tcPr>
          <w:p w:rsidR="00180BCA" w:rsidRPr="00BE706C" w:rsidRDefault="00180BCA" w:rsidP="0012192B">
            <w:pPr>
              <w:pStyle w:val="a4"/>
              <w:shd w:val="clear" w:color="auto" w:fill="FAF8F5"/>
              <w:spacing w:before="0" w:beforeAutospacing="0" w:after="0" w:afterAutospacing="0"/>
              <w:jc w:val="center"/>
              <w:rPr>
                <w:rFonts w:eastAsia="SimSun"/>
                <w:lang w:val="uk-UA"/>
              </w:rPr>
            </w:pPr>
            <w:r w:rsidRPr="00BE706C">
              <w:rPr>
                <w:rFonts w:eastAsia="SimSun"/>
                <w:lang w:val="uk-UA"/>
              </w:rPr>
              <w:t>Світлі хрусткі вафлі та шоколадно-кремова начинка. покриті глазур’ю</w:t>
            </w:r>
          </w:p>
        </w:tc>
        <w:tc>
          <w:tcPr>
            <w:tcW w:w="853" w:type="dxa"/>
            <w:shd w:val="clear" w:color="auto" w:fill="auto"/>
          </w:tcPr>
          <w:p w:rsidR="00180BCA" w:rsidRPr="00BE706C" w:rsidRDefault="00180BCA" w:rsidP="004D7396">
            <w:pPr>
              <w:ind w:left="-108" w:right="-97"/>
              <w:jc w:val="center"/>
              <w:rPr>
                <w:lang w:val="uk-UA"/>
              </w:rPr>
            </w:pPr>
            <w:r w:rsidRPr="00BE706C">
              <w:rPr>
                <w:lang w:val="uk-UA"/>
              </w:rPr>
              <w:t>шт.</w:t>
            </w:r>
          </w:p>
        </w:tc>
        <w:tc>
          <w:tcPr>
            <w:tcW w:w="852" w:type="dxa"/>
            <w:shd w:val="clear" w:color="auto" w:fill="auto"/>
          </w:tcPr>
          <w:p w:rsidR="00180BCA" w:rsidRPr="00BE706C" w:rsidRDefault="00180BCA" w:rsidP="004D7396">
            <w:pPr>
              <w:ind w:left="-108" w:right="-97"/>
              <w:jc w:val="center"/>
              <w:rPr>
                <w:lang w:val="uk-UA"/>
              </w:rPr>
            </w:pPr>
            <w:r w:rsidRPr="00BE706C">
              <w:rPr>
                <w:lang w:val="uk-UA"/>
              </w:rPr>
              <w:t>1</w:t>
            </w:r>
          </w:p>
        </w:tc>
        <w:tc>
          <w:tcPr>
            <w:tcW w:w="1422" w:type="dxa"/>
            <w:shd w:val="clear" w:color="auto" w:fill="auto"/>
          </w:tcPr>
          <w:p w:rsidR="00180BCA" w:rsidRPr="00BE706C" w:rsidRDefault="00180BCA" w:rsidP="006B0D5B">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9.</w:t>
            </w:r>
          </w:p>
        </w:tc>
        <w:tc>
          <w:tcPr>
            <w:tcW w:w="1955" w:type="dxa"/>
            <w:shd w:val="clear" w:color="auto" w:fill="auto"/>
          </w:tcPr>
          <w:p w:rsidR="00180BCA" w:rsidRPr="00BE706C" w:rsidRDefault="00180BCA" w:rsidP="009971B3">
            <w:pPr>
              <w:jc w:val="center"/>
              <w:outlineLvl w:val="0"/>
              <w:rPr>
                <w:lang w:val="uk-UA"/>
              </w:rPr>
            </w:pPr>
            <w:r w:rsidRPr="00BE706C">
              <w:rPr>
                <w:lang w:val="uk-UA"/>
              </w:rPr>
              <w:t xml:space="preserve">Цукерки Ведмежатко, </w:t>
            </w:r>
            <w:proofErr w:type="spellStart"/>
            <w:r w:rsidRPr="00BE706C">
              <w:rPr>
                <w:lang w:val="uk-UA"/>
              </w:rPr>
              <w:t>Конті</w:t>
            </w:r>
            <w:proofErr w:type="spellEnd"/>
          </w:p>
        </w:tc>
        <w:tc>
          <w:tcPr>
            <w:tcW w:w="4299" w:type="dxa"/>
            <w:shd w:val="clear" w:color="auto" w:fill="auto"/>
          </w:tcPr>
          <w:p w:rsidR="00180BCA" w:rsidRPr="00BE706C" w:rsidRDefault="00180BCA" w:rsidP="0012192B">
            <w:pPr>
              <w:jc w:val="center"/>
              <w:rPr>
                <w:lang w:val="uk-UA"/>
              </w:rPr>
            </w:pPr>
            <w:r w:rsidRPr="00BE706C">
              <w:rPr>
                <w:lang w:val="uk-UA"/>
              </w:rPr>
              <w:t>Глазуровані помадні цукерки темного кольору з додаванням тертого арахісу та фундука</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10.</w:t>
            </w:r>
          </w:p>
        </w:tc>
        <w:tc>
          <w:tcPr>
            <w:tcW w:w="1955" w:type="dxa"/>
            <w:shd w:val="clear" w:color="auto" w:fill="auto"/>
          </w:tcPr>
          <w:p w:rsidR="009971B3" w:rsidRPr="00BE706C" w:rsidRDefault="00180BCA" w:rsidP="009971B3">
            <w:pPr>
              <w:jc w:val="center"/>
              <w:outlineLvl w:val="0"/>
              <w:rPr>
                <w:lang w:val="uk-UA"/>
              </w:rPr>
            </w:pPr>
            <w:r w:rsidRPr="00BE706C">
              <w:rPr>
                <w:lang w:val="uk-UA"/>
              </w:rPr>
              <w:t xml:space="preserve">Цукерки </w:t>
            </w:r>
            <w:proofErr w:type="spellStart"/>
            <w:r w:rsidRPr="00BE706C">
              <w:rPr>
                <w:lang w:val="uk-UA"/>
              </w:rPr>
              <w:t>Lukasia</w:t>
            </w:r>
            <w:proofErr w:type="spellEnd"/>
            <w:r w:rsidR="009971B3" w:rsidRPr="00BE706C">
              <w:rPr>
                <w:lang w:val="uk-UA"/>
              </w:rPr>
              <w:t xml:space="preserve">, </w:t>
            </w:r>
          </w:p>
          <w:p w:rsidR="00180BCA" w:rsidRPr="00BE706C" w:rsidRDefault="009971B3" w:rsidP="009971B3">
            <w:pPr>
              <w:jc w:val="center"/>
              <w:outlineLvl w:val="0"/>
              <w:rPr>
                <w:lang w:val="uk-UA"/>
              </w:rPr>
            </w:pPr>
            <w:r w:rsidRPr="00BE706C">
              <w:rPr>
                <w:lang w:val="uk-UA"/>
              </w:rPr>
              <w:t>Лукас</w:t>
            </w:r>
          </w:p>
        </w:tc>
        <w:tc>
          <w:tcPr>
            <w:tcW w:w="4299" w:type="dxa"/>
            <w:shd w:val="clear" w:color="auto" w:fill="auto"/>
          </w:tcPr>
          <w:p w:rsidR="00180BCA" w:rsidRPr="00BE706C" w:rsidRDefault="009971B3" w:rsidP="0012192B">
            <w:pPr>
              <w:jc w:val="center"/>
              <w:rPr>
                <w:lang w:val="uk-UA"/>
              </w:rPr>
            </w:pPr>
            <w:r w:rsidRPr="00BE706C">
              <w:rPr>
                <w:lang w:val="uk-UA"/>
              </w:rPr>
              <w:t xml:space="preserve">Глазуроване пташине молоко з фруктовою начинкою </w:t>
            </w:r>
            <w:proofErr w:type="spellStart"/>
            <w:r w:rsidRPr="00BE706C">
              <w:rPr>
                <w:lang w:val="uk-UA"/>
              </w:rPr>
              <w:t>куполообразної</w:t>
            </w:r>
            <w:proofErr w:type="spellEnd"/>
            <w:r w:rsidRPr="00BE706C">
              <w:rPr>
                <w:lang w:val="uk-UA"/>
              </w:rPr>
              <w:t xml:space="preserve"> форми</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11.</w:t>
            </w:r>
          </w:p>
        </w:tc>
        <w:tc>
          <w:tcPr>
            <w:tcW w:w="1955" w:type="dxa"/>
            <w:shd w:val="clear" w:color="auto" w:fill="auto"/>
          </w:tcPr>
          <w:p w:rsidR="009971B3" w:rsidRPr="00BE706C" w:rsidRDefault="00180BCA" w:rsidP="009971B3">
            <w:pPr>
              <w:jc w:val="center"/>
              <w:outlineLvl w:val="0"/>
              <w:rPr>
                <w:lang w:val="uk-UA"/>
              </w:rPr>
            </w:pPr>
            <w:r w:rsidRPr="00BE706C">
              <w:rPr>
                <w:lang w:val="uk-UA"/>
              </w:rPr>
              <w:t>Цукерки Монблан фундук</w:t>
            </w:r>
            <w:r w:rsidR="009971B3" w:rsidRPr="00BE706C">
              <w:rPr>
                <w:lang w:val="uk-UA"/>
              </w:rPr>
              <w:t xml:space="preserve">, </w:t>
            </w:r>
          </w:p>
          <w:p w:rsidR="00180BCA"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2192B">
            <w:pPr>
              <w:jc w:val="center"/>
              <w:rPr>
                <w:lang w:val="uk-UA"/>
              </w:rPr>
            </w:pPr>
            <w:r w:rsidRPr="00BE706C">
              <w:rPr>
                <w:lang w:val="uk-UA"/>
              </w:rPr>
              <w:t>Шоколадні цукерки з кремовою горіховою начинкою з додаванням ядер горіхів фундука, декоровані білим шоколадом</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12.</w:t>
            </w:r>
          </w:p>
        </w:tc>
        <w:tc>
          <w:tcPr>
            <w:tcW w:w="1955" w:type="dxa"/>
            <w:shd w:val="clear" w:color="auto" w:fill="auto"/>
          </w:tcPr>
          <w:p w:rsidR="009971B3" w:rsidRPr="00BE706C" w:rsidRDefault="00180BCA" w:rsidP="009971B3">
            <w:pPr>
              <w:jc w:val="center"/>
              <w:outlineLvl w:val="0"/>
              <w:rPr>
                <w:lang w:val="uk-UA"/>
              </w:rPr>
            </w:pPr>
            <w:r w:rsidRPr="00BE706C">
              <w:rPr>
                <w:lang w:val="uk-UA"/>
              </w:rPr>
              <w:t>Цукерка Монблан</w:t>
            </w:r>
            <w:r w:rsidR="009971B3" w:rsidRPr="00BE706C">
              <w:rPr>
                <w:lang w:val="uk-UA"/>
              </w:rPr>
              <w:t xml:space="preserve">, </w:t>
            </w:r>
          </w:p>
          <w:p w:rsidR="00180BCA"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2192B">
            <w:pPr>
              <w:jc w:val="center"/>
              <w:rPr>
                <w:lang w:val="uk-UA"/>
              </w:rPr>
            </w:pPr>
            <w:r w:rsidRPr="00BE706C">
              <w:rPr>
                <w:lang w:val="uk-UA"/>
              </w:rPr>
              <w:t>Цукерки з шоколадно-горіхового праліне зі смаженим кунжутом, декоровані чорним та білим шоколадом</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1</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13.</w:t>
            </w:r>
          </w:p>
        </w:tc>
        <w:tc>
          <w:tcPr>
            <w:tcW w:w="1955" w:type="dxa"/>
            <w:shd w:val="clear" w:color="auto" w:fill="auto"/>
          </w:tcPr>
          <w:p w:rsidR="00180BCA" w:rsidRPr="00BE706C" w:rsidRDefault="00180BCA" w:rsidP="009971B3">
            <w:pPr>
              <w:jc w:val="center"/>
              <w:outlineLvl w:val="0"/>
              <w:rPr>
                <w:lang w:val="uk-UA"/>
              </w:rPr>
            </w:pPr>
            <w:r w:rsidRPr="00BE706C">
              <w:rPr>
                <w:lang w:val="uk-UA"/>
              </w:rPr>
              <w:t xml:space="preserve">Цукерка </w:t>
            </w:r>
            <w:proofErr w:type="spellStart"/>
            <w:r w:rsidRPr="00BE706C">
              <w:rPr>
                <w:lang w:val="uk-UA"/>
              </w:rPr>
              <w:t>СаndyNut</w:t>
            </w:r>
            <w:proofErr w:type="spellEnd"/>
            <w:r w:rsidR="009971B3" w:rsidRPr="00BE706C">
              <w:rPr>
                <w:lang w:val="uk-UA"/>
              </w:rPr>
              <w:t xml:space="preserve">, </w:t>
            </w:r>
          </w:p>
          <w:p w:rsidR="009971B3"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80BCA">
            <w:pPr>
              <w:jc w:val="center"/>
              <w:rPr>
                <w:lang w:val="uk-UA"/>
              </w:rPr>
            </w:pPr>
            <w:r w:rsidRPr="00BE706C">
              <w:rPr>
                <w:lang w:val="uk-UA"/>
              </w:rPr>
              <w:t xml:space="preserve">Ніжна нуга та прошарок карамелі з подрібненим арахісом, покриті глазур’ю </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1</w:t>
            </w:r>
          </w:p>
        </w:tc>
        <w:tc>
          <w:tcPr>
            <w:tcW w:w="1422" w:type="dxa"/>
            <w:shd w:val="clear" w:color="auto" w:fill="auto"/>
          </w:tcPr>
          <w:p w:rsidR="00180BCA" w:rsidRPr="00BE706C" w:rsidRDefault="00180BCA" w:rsidP="00180BCA">
            <w:pPr>
              <w:jc w:val="center"/>
              <w:rPr>
                <w:lang w:val="uk-UA"/>
              </w:rPr>
            </w:pPr>
          </w:p>
        </w:tc>
      </w:tr>
      <w:tr w:rsidR="00180BCA" w:rsidRPr="00BE706C" w:rsidTr="009971B3">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14.</w:t>
            </w:r>
          </w:p>
        </w:tc>
        <w:tc>
          <w:tcPr>
            <w:tcW w:w="1955" w:type="dxa"/>
            <w:shd w:val="clear" w:color="auto" w:fill="auto"/>
          </w:tcPr>
          <w:p w:rsidR="00180BCA" w:rsidRPr="00BE706C" w:rsidRDefault="00180BCA" w:rsidP="009971B3">
            <w:pPr>
              <w:jc w:val="center"/>
              <w:outlineLvl w:val="0"/>
              <w:rPr>
                <w:lang w:val="uk-UA"/>
              </w:rPr>
            </w:pPr>
            <w:r w:rsidRPr="00BE706C">
              <w:rPr>
                <w:lang w:val="uk-UA"/>
              </w:rPr>
              <w:t xml:space="preserve">Цукерки </w:t>
            </w:r>
            <w:proofErr w:type="spellStart"/>
            <w:r w:rsidRPr="00BE706C">
              <w:rPr>
                <w:lang w:val="uk-UA"/>
              </w:rPr>
              <w:t>СаndyNutмяка</w:t>
            </w:r>
            <w:proofErr w:type="spellEnd"/>
            <w:r w:rsidRPr="00BE706C">
              <w:rPr>
                <w:lang w:val="uk-UA"/>
              </w:rPr>
              <w:t xml:space="preserve"> карамель</w:t>
            </w:r>
            <w:r w:rsidR="009971B3" w:rsidRPr="00BE706C">
              <w:rPr>
                <w:lang w:val="uk-UA"/>
              </w:rPr>
              <w:t xml:space="preserve">, </w:t>
            </w:r>
          </w:p>
          <w:p w:rsidR="009971B3" w:rsidRPr="00BE706C" w:rsidRDefault="009971B3" w:rsidP="009971B3">
            <w:pPr>
              <w:jc w:val="center"/>
              <w:outlineLvl w:val="0"/>
              <w:rPr>
                <w:lang w:val="uk-UA"/>
              </w:rPr>
            </w:pPr>
            <w:r w:rsidRPr="00BE706C">
              <w:rPr>
                <w:lang w:val="uk-UA"/>
              </w:rPr>
              <w:t>Рошен</w:t>
            </w:r>
          </w:p>
        </w:tc>
        <w:tc>
          <w:tcPr>
            <w:tcW w:w="4299" w:type="dxa"/>
            <w:shd w:val="clear" w:color="auto" w:fill="auto"/>
          </w:tcPr>
          <w:p w:rsidR="00180BCA" w:rsidRPr="00BE706C" w:rsidRDefault="009971B3" w:rsidP="00180BCA">
            <w:pPr>
              <w:jc w:val="center"/>
              <w:rPr>
                <w:lang w:val="uk-UA"/>
              </w:rPr>
            </w:pPr>
            <w:r w:rsidRPr="00BE706C">
              <w:rPr>
                <w:lang w:val="uk-UA"/>
              </w:rPr>
              <w:t xml:space="preserve">М’яка карамель з арахісом, покриті ніжною глазур’ю  </w:t>
            </w:r>
          </w:p>
        </w:tc>
        <w:tc>
          <w:tcPr>
            <w:tcW w:w="853" w:type="dxa"/>
            <w:shd w:val="clear" w:color="auto" w:fill="auto"/>
            <w:vAlign w:val="center"/>
          </w:tcPr>
          <w:p w:rsidR="00180BCA" w:rsidRPr="00BE706C" w:rsidRDefault="00180BCA" w:rsidP="009971B3">
            <w:pPr>
              <w:jc w:val="center"/>
              <w:rPr>
                <w:lang w:val="uk-UA"/>
              </w:rPr>
            </w:pPr>
            <w:r w:rsidRPr="00BE706C">
              <w:rPr>
                <w:lang w:val="uk-UA"/>
              </w:rPr>
              <w:t>шт.</w:t>
            </w:r>
          </w:p>
        </w:tc>
        <w:tc>
          <w:tcPr>
            <w:tcW w:w="852" w:type="dxa"/>
            <w:shd w:val="clear" w:color="auto" w:fill="auto"/>
            <w:vAlign w:val="center"/>
          </w:tcPr>
          <w:p w:rsidR="00180BCA" w:rsidRPr="00BE706C" w:rsidRDefault="00180BCA" w:rsidP="009971B3">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15.</w:t>
            </w:r>
          </w:p>
        </w:tc>
        <w:tc>
          <w:tcPr>
            <w:tcW w:w="1955" w:type="dxa"/>
            <w:shd w:val="clear" w:color="auto" w:fill="auto"/>
          </w:tcPr>
          <w:p w:rsidR="009971B3" w:rsidRPr="00BE706C" w:rsidRDefault="00180BCA" w:rsidP="009971B3">
            <w:pPr>
              <w:jc w:val="center"/>
              <w:rPr>
                <w:lang w:val="uk-UA"/>
              </w:rPr>
            </w:pPr>
            <w:r w:rsidRPr="00BE706C">
              <w:rPr>
                <w:lang w:val="uk-UA"/>
              </w:rPr>
              <w:t xml:space="preserve">Цукерки Ко-Ко </w:t>
            </w:r>
            <w:proofErr w:type="spellStart"/>
            <w:r w:rsidRPr="00BE706C">
              <w:rPr>
                <w:lang w:val="uk-UA"/>
              </w:rPr>
              <w:t>Choko</w:t>
            </w:r>
            <w:proofErr w:type="spellEnd"/>
            <w:r w:rsidR="009971B3" w:rsidRPr="00BE706C">
              <w:rPr>
                <w:lang w:val="uk-UA"/>
              </w:rPr>
              <w:t>,</w:t>
            </w:r>
          </w:p>
          <w:p w:rsidR="00180BCA" w:rsidRPr="00BE706C" w:rsidRDefault="009971B3" w:rsidP="009971B3">
            <w:pPr>
              <w:jc w:val="center"/>
              <w:rPr>
                <w:lang w:val="uk-UA"/>
              </w:rPr>
            </w:pPr>
            <w:r w:rsidRPr="00BE706C">
              <w:rPr>
                <w:lang w:val="uk-UA"/>
              </w:rPr>
              <w:t xml:space="preserve">Рошен </w:t>
            </w:r>
          </w:p>
        </w:tc>
        <w:tc>
          <w:tcPr>
            <w:tcW w:w="4299" w:type="dxa"/>
            <w:shd w:val="clear" w:color="auto" w:fill="auto"/>
          </w:tcPr>
          <w:p w:rsidR="00180BCA" w:rsidRPr="00BE706C" w:rsidRDefault="009971B3" w:rsidP="00180BCA">
            <w:pPr>
              <w:jc w:val="center"/>
              <w:rPr>
                <w:lang w:val="uk-UA"/>
              </w:rPr>
            </w:pPr>
            <w:r w:rsidRPr="00BE706C">
              <w:rPr>
                <w:lang w:val="uk-UA"/>
              </w:rPr>
              <w:t>Цукерки з комбінацією кремових начинок</w:t>
            </w:r>
            <w:r w:rsidR="00B7012F" w:rsidRPr="00BE706C">
              <w:rPr>
                <w:lang w:val="uk-UA"/>
              </w:rPr>
              <w:t>: ванільної та з ароматом «яєчного лікеру»</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16.</w:t>
            </w:r>
          </w:p>
        </w:tc>
        <w:tc>
          <w:tcPr>
            <w:tcW w:w="1955" w:type="dxa"/>
            <w:shd w:val="clear" w:color="auto" w:fill="auto"/>
          </w:tcPr>
          <w:p w:rsidR="00180BCA" w:rsidRPr="00BE706C" w:rsidRDefault="00180BCA" w:rsidP="009971B3">
            <w:pPr>
              <w:jc w:val="center"/>
              <w:rPr>
                <w:lang w:val="uk-UA"/>
              </w:rPr>
            </w:pPr>
            <w:r w:rsidRPr="00BE706C">
              <w:rPr>
                <w:lang w:val="uk-UA"/>
              </w:rPr>
              <w:t>Цукерки КONAFETTO</w:t>
            </w:r>
            <w:r w:rsidR="00B7012F" w:rsidRPr="00BE706C">
              <w:rPr>
                <w:lang w:val="uk-UA"/>
              </w:rPr>
              <w:t xml:space="preserve">, </w:t>
            </w:r>
          </w:p>
          <w:p w:rsidR="00B7012F"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r w:rsidRPr="00BE706C">
              <w:rPr>
                <w:lang w:val="uk-UA"/>
              </w:rPr>
              <w:t>Вафельні трубочки зі світлого тіста з молочно-кремовою начинкою вкриті шоколадом</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17.</w:t>
            </w:r>
          </w:p>
        </w:tc>
        <w:tc>
          <w:tcPr>
            <w:tcW w:w="1955" w:type="dxa"/>
            <w:shd w:val="clear" w:color="auto" w:fill="auto"/>
          </w:tcPr>
          <w:p w:rsidR="00B7012F" w:rsidRPr="00BE706C" w:rsidRDefault="00180BCA" w:rsidP="009971B3">
            <w:pPr>
              <w:jc w:val="center"/>
              <w:rPr>
                <w:lang w:val="uk-UA"/>
              </w:rPr>
            </w:pPr>
            <w:r w:rsidRPr="00BE706C">
              <w:rPr>
                <w:lang w:val="uk-UA"/>
              </w:rPr>
              <w:t>Карамель BІM ВOM</w:t>
            </w:r>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r w:rsidRPr="00BE706C">
              <w:rPr>
                <w:lang w:val="uk-UA"/>
              </w:rPr>
              <w:t xml:space="preserve">Прозора карамель у формі кульки з начинкою: груша, суниця, ананас і </w:t>
            </w:r>
            <w:proofErr w:type="spellStart"/>
            <w:r w:rsidRPr="00BE706C">
              <w:rPr>
                <w:lang w:val="uk-UA"/>
              </w:rPr>
              <w:t>тутті-фрутті</w:t>
            </w:r>
            <w:proofErr w:type="spellEnd"/>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18.</w:t>
            </w:r>
          </w:p>
        </w:tc>
        <w:tc>
          <w:tcPr>
            <w:tcW w:w="1955" w:type="dxa"/>
            <w:shd w:val="clear" w:color="auto" w:fill="auto"/>
          </w:tcPr>
          <w:p w:rsidR="00180BCA" w:rsidRPr="00BE706C" w:rsidRDefault="00180BCA" w:rsidP="009971B3">
            <w:pPr>
              <w:jc w:val="center"/>
              <w:rPr>
                <w:lang w:val="uk-UA"/>
              </w:rPr>
            </w:pPr>
            <w:r w:rsidRPr="00BE706C">
              <w:rPr>
                <w:lang w:val="uk-UA"/>
              </w:rPr>
              <w:t>Карамель Еклер</w:t>
            </w:r>
            <w:r w:rsidR="00B7012F" w:rsidRPr="00BE706C">
              <w:rPr>
                <w:lang w:val="uk-UA"/>
              </w:rPr>
              <w:t>, Рошен</w:t>
            </w:r>
          </w:p>
        </w:tc>
        <w:tc>
          <w:tcPr>
            <w:tcW w:w="4299" w:type="dxa"/>
            <w:shd w:val="clear" w:color="auto" w:fill="auto"/>
          </w:tcPr>
          <w:p w:rsidR="00180BCA" w:rsidRPr="00BE706C" w:rsidRDefault="00B7012F" w:rsidP="00180BCA">
            <w:pPr>
              <w:jc w:val="center"/>
              <w:rPr>
                <w:lang w:val="uk-UA"/>
              </w:rPr>
            </w:pPr>
            <w:r w:rsidRPr="00BE706C">
              <w:rPr>
                <w:lang w:val="uk-UA"/>
              </w:rPr>
              <w:t>М’яка молочна карамель з шоколадною начинкою</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19.</w:t>
            </w:r>
          </w:p>
        </w:tc>
        <w:tc>
          <w:tcPr>
            <w:tcW w:w="1955" w:type="dxa"/>
            <w:shd w:val="clear" w:color="auto" w:fill="auto"/>
          </w:tcPr>
          <w:p w:rsidR="00B7012F" w:rsidRPr="00BE706C" w:rsidRDefault="00180BCA" w:rsidP="009971B3">
            <w:pPr>
              <w:jc w:val="center"/>
              <w:rPr>
                <w:lang w:val="uk-UA"/>
              </w:rPr>
            </w:pPr>
            <w:r w:rsidRPr="00BE706C">
              <w:rPr>
                <w:lang w:val="uk-UA"/>
              </w:rPr>
              <w:t xml:space="preserve">Карамель </w:t>
            </w:r>
            <w:proofErr w:type="spellStart"/>
            <w:r w:rsidRPr="00BE706C">
              <w:rPr>
                <w:lang w:val="uk-UA"/>
              </w:rPr>
              <w:t>LolliPops</w:t>
            </w:r>
            <w:proofErr w:type="spellEnd"/>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r w:rsidRPr="00BE706C">
              <w:rPr>
                <w:lang w:val="uk-UA"/>
              </w:rPr>
              <w:t>Льодовикова карамель на пал</w:t>
            </w:r>
            <w:r w:rsidR="009B281C" w:rsidRPr="00BE706C">
              <w:rPr>
                <w:lang w:val="uk-UA"/>
              </w:rPr>
              <w:t>и</w:t>
            </w:r>
            <w:r w:rsidRPr="00BE706C">
              <w:rPr>
                <w:lang w:val="uk-UA"/>
              </w:rPr>
              <w:t>чці</w:t>
            </w:r>
          </w:p>
        </w:tc>
        <w:tc>
          <w:tcPr>
            <w:tcW w:w="853" w:type="dxa"/>
            <w:shd w:val="clear" w:color="auto" w:fill="auto"/>
          </w:tcPr>
          <w:p w:rsidR="00180BCA" w:rsidRPr="00BE706C" w:rsidRDefault="00180BCA" w:rsidP="00180BCA">
            <w:pPr>
              <w:jc w:val="center"/>
              <w:rPr>
                <w:lang w:val="uk-UA"/>
              </w:rPr>
            </w:pPr>
            <w:r w:rsidRPr="00BE706C">
              <w:rPr>
                <w:lang w:val="uk-UA"/>
              </w:rPr>
              <w:t>шт.</w:t>
            </w:r>
          </w:p>
        </w:tc>
        <w:tc>
          <w:tcPr>
            <w:tcW w:w="852" w:type="dxa"/>
            <w:shd w:val="clear" w:color="auto" w:fill="auto"/>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shd w:val="clear" w:color="auto" w:fill="auto"/>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20.</w:t>
            </w:r>
          </w:p>
        </w:tc>
        <w:tc>
          <w:tcPr>
            <w:tcW w:w="1955" w:type="dxa"/>
            <w:shd w:val="clear" w:color="auto" w:fill="auto"/>
          </w:tcPr>
          <w:p w:rsidR="00B7012F" w:rsidRPr="00BE706C" w:rsidRDefault="00180BCA" w:rsidP="009971B3">
            <w:pPr>
              <w:jc w:val="center"/>
              <w:rPr>
                <w:lang w:val="uk-UA"/>
              </w:rPr>
            </w:pPr>
            <w:r w:rsidRPr="00BE706C">
              <w:rPr>
                <w:lang w:val="uk-UA"/>
              </w:rPr>
              <w:t xml:space="preserve">Цукерки </w:t>
            </w:r>
            <w:proofErr w:type="spellStart"/>
            <w:r w:rsidRPr="00BE706C">
              <w:rPr>
                <w:lang w:val="uk-UA"/>
              </w:rPr>
              <w:t>MinkyBinki</w:t>
            </w:r>
            <w:proofErr w:type="spellEnd"/>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proofErr w:type="spellStart"/>
            <w:r w:rsidRPr="00BE706C">
              <w:rPr>
                <w:lang w:val="uk-UA"/>
              </w:rPr>
              <w:t>Тоффі</w:t>
            </w:r>
            <w:proofErr w:type="spellEnd"/>
            <w:r w:rsidRPr="00BE706C">
              <w:rPr>
                <w:lang w:val="uk-UA"/>
              </w:rPr>
              <w:t xml:space="preserve"> з желейними </w:t>
            </w:r>
            <w:proofErr w:type="spellStart"/>
            <w:r w:rsidRPr="00BE706C">
              <w:rPr>
                <w:lang w:val="uk-UA"/>
              </w:rPr>
              <w:t>начинками</w:t>
            </w:r>
            <w:proofErr w:type="spellEnd"/>
            <w:r w:rsidRPr="00BE706C">
              <w:rPr>
                <w:lang w:val="uk-UA"/>
              </w:rPr>
              <w:t xml:space="preserve"> зі смаком: полуниці, чорниці </w:t>
            </w:r>
            <w:r w:rsidR="009B281C" w:rsidRPr="00BE706C">
              <w:rPr>
                <w:lang w:val="uk-UA"/>
              </w:rPr>
              <w:t xml:space="preserve">та </w:t>
            </w:r>
            <w:r w:rsidRPr="00BE706C">
              <w:rPr>
                <w:lang w:val="uk-UA"/>
              </w:rPr>
              <w:t>апельсина</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3</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21.</w:t>
            </w:r>
          </w:p>
        </w:tc>
        <w:tc>
          <w:tcPr>
            <w:tcW w:w="1955" w:type="dxa"/>
            <w:shd w:val="clear" w:color="auto" w:fill="auto"/>
          </w:tcPr>
          <w:p w:rsidR="00180BCA" w:rsidRPr="00BE706C" w:rsidRDefault="00180BCA" w:rsidP="009971B3">
            <w:pPr>
              <w:jc w:val="center"/>
              <w:rPr>
                <w:lang w:val="uk-UA"/>
              </w:rPr>
            </w:pPr>
            <w:r w:rsidRPr="00BE706C">
              <w:rPr>
                <w:lang w:val="uk-UA"/>
              </w:rPr>
              <w:t>Цукерка Чорнослив в Шоколаді</w:t>
            </w:r>
            <w:r w:rsidR="00B7012F" w:rsidRPr="00BE706C">
              <w:rPr>
                <w:lang w:val="uk-UA"/>
              </w:rPr>
              <w:t xml:space="preserve">, </w:t>
            </w:r>
          </w:p>
          <w:p w:rsidR="00B7012F" w:rsidRPr="00BE706C" w:rsidRDefault="00B7012F" w:rsidP="009971B3">
            <w:pPr>
              <w:jc w:val="center"/>
              <w:rPr>
                <w:lang w:val="uk-UA"/>
              </w:rPr>
            </w:pPr>
            <w:r w:rsidRPr="00BE706C">
              <w:rPr>
                <w:lang w:val="uk-UA"/>
              </w:rPr>
              <w:t>Аметист</w:t>
            </w:r>
          </w:p>
        </w:tc>
        <w:tc>
          <w:tcPr>
            <w:tcW w:w="4299" w:type="dxa"/>
            <w:shd w:val="clear" w:color="auto" w:fill="auto"/>
          </w:tcPr>
          <w:p w:rsidR="00180BCA" w:rsidRPr="00BE706C" w:rsidRDefault="00B7012F" w:rsidP="00180BCA">
            <w:pPr>
              <w:jc w:val="center"/>
              <w:rPr>
                <w:lang w:val="uk-UA"/>
              </w:rPr>
            </w:pPr>
            <w:r w:rsidRPr="00BE706C">
              <w:rPr>
                <w:lang w:val="uk-UA"/>
              </w:rPr>
              <w:t>Чорнослив з горіхом в шоколаді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1</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22.</w:t>
            </w:r>
          </w:p>
        </w:tc>
        <w:tc>
          <w:tcPr>
            <w:tcW w:w="1955" w:type="dxa"/>
            <w:shd w:val="clear" w:color="auto" w:fill="auto"/>
          </w:tcPr>
          <w:p w:rsidR="00180BCA" w:rsidRPr="00BE706C" w:rsidRDefault="00180BCA" w:rsidP="009971B3">
            <w:pPr>
              <w:jc w:val="center"/>
              <w:rPr>
                <w:lang w:val="uk-UA"/>
              </w:rPr>
            </w:pPr>
            <w:r w:rsidRPr="00BE706C">
              <w:rPr>
                <w:lang w:val="uk-UA"/>
              </w:rPr>
              <w:t>Цукерка Курага з горіхом в шоколаді</w:t>
            </w:r>
            <w:r w:rsidR="00B7012F" w:rsidRPr="00BE706C">
              <w:rPr>
                <w:lang w:val="uk-UA"/>
              </w:rPr>
              <w:t>,</w:t>
            </w:r>
          </w:p>
          <w:p w:rsidR="00B7012F" w:rsidRPr="00BE706C" w:rsidRDefault="00B7012F" w:rsidP="009971B3">
            <w:pPr>
              <w:jc w:val="center"/>
              <w:rPr>
                <w:lang w:val="uk-UA"/>
              </w:rPr>
            </w:pPr>
            <w:r w:rsidRPr="00BE706C">
              <w:rPr>
                <w:lang w:val="uk-UA"/>
              </w:rPr>
              <w:t>Аметист</w:t>
            </w:r>
          </w:p>
        </w:tc>
        <w:tc>
          <w:tcPr>
            <w:tcW w:w="4299" w:type="dxa"/>
            <w:shd w:val="clear" w:color="auto" w:fill="auto"/>
          </w:tcPr>
          <w:p w:rsidR="00180BCA" w:rsidRPr="00BE706C" w:rsidRDefault="00B7012F" w:rsidP="00180BCA">
            <w:pPr>
              <w:jc w:val="center"/>
              <w:rPr>
                <w:lang w:val="uk-UA"/>
              </w:rPr>
            </w:pPr>
            <w:r w:rsidRPr="00BE706C">
              <w:rPr>
                <w:lang w:val="uk-UA"/>
              </w:rPr>
              <w:t>Курага з горіхом в шоколаді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1</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23.</w:t>
            </w:r>
          </w:p>
        </w:tc>
        <w:tc>
          <w:tcPr>
            <w:tcW w:w="1955" w:type="dxa"/>
            <w:shd w:val="clear" w:color="auto" w:fill="auto"/>
          </w:tcPr>
          <w:p w:rsidR="00B7012F" w:rsidRPr="00BE706C" w:rsidRDefault="00180BCA" w:rsidP="009971B3">
            <w:pPr>
              <w:jc w:val="center"/>
              <w:rPr>
                <w:lang w:val="uk-UA"/>
              </w:rPr>
            </w:pPr>
            <w:r w:rsidRPr="00BE706C">
              <w:rPr>
                <w:lang w:val="uk-UA"/>
              </w:rPr>
              <w:t xml:space="preserve">Цукерки </w:t>
            </w:r>
            <w:proofErr w:type="spellStart"/>
            <w:r w:rsidRPr="00BE706C">
              <w:rPr>
                <w:lang w:val="uk-UA"/>
              </w:rPr>
              <w:t>Джеллі</w:t>
            </w:r>
            <w:proofErr w:type="spellEnd"/>
            <w:r w:rsidR="00B7012F" w:rsidRPr="00BE706C">
              <w:rPr>
                <w:lang w:val="uk-UA"/>
              </w:rPr>
              <w:t xml:space="preserve">, </w:t>
            </w:r>
          </w:p>
          <w:p w:rsidR="00180BCA" w:rsidRPr="00BE706C" w:rsidRDefault="00B7012F" w:rsidP="009971B3">
            <w:pPr>
              <w:jc w:val="center"/>
              <w:rPr>
                <w:lang w:val="uk-UA"/>
              </w:rPr>
            </w:pPr>
            <w:r w:rsidRPr="00BE706C">
              <w:rPr>
                <w:lang w:val="uk-UA"/>
              </w:rPr>
              <w:t>Рошен</w:t>
            </w:r>
          </w:p>
        </w:tc>
        <w:tc>
          <w:tcPr>
            <w:tcW w:w="4299" w:type="dxa"/>
            <w:shd w:val="clear" w:color="auto" w:fill="auto"/>
          </w:tcPr>
          <w:p w:rsidR="00180BCA" w:rsidRPr="00BE706C" w:rsidRDefault="00B7012F" w:rsidP="00180BCA">
            <w:pPr>
              <w:jc w:val="center"/>
              <w:rPr>
                <w:lang w:val="uk-UA"/>
              </w:rPr>
            </w:pPr>
            <w:proofErr w:type="spellStart"/>
            <w:r w:rsidRPr="00BE706C">
              <w:rPr>
                <w:lang w:val="uk-UA"/>
              </w:rPr>
              <w:t>Мікс</w:t>
            </w:r>
            <w:proofErr w:type="spellEnd"/>
            <w:r w:rsidRPr="00BE706C">
              <w:rPr>
                <w:lang w:val="uk-UA"/>
              </w:rPr>
              <w:t xml:space="preserve"> желейних цукерок на основі пектину в дрібнокристалічному цукрі зі смаками груші, </w:t>
            </w:r>
            <w:r w:rsidR="003E77B0" w:rsidRPr="00BE706C">
              <w:rPr>
                <w:lang w:val="uk-UA"/>
              </w:rPr>
              <w:t xml:space="preserve">яблука, апельсина, </w:t>
            </w:r>
            <w:r w:rsidR="003E77B0" w:rsidRPr="00BE706C">
              <w:rPr>
                <w:lang w:val="uk-UA"/>
              </w:rPr>
              <w:lastRenderedPageBreak/>
              <w:t>лимона, полуниці</w:t>
            </w:r>
          </w:p>
        </w:tc>
        <w:tc>
          <w:tcPr>
            <w:tcW w:w="853" w:type="dxa"/>
          </w:tcPr>
          <w:p w:rsidR="00180BCA" w:rsidRPr="00BE706C" w:rsidRDefault="00180BCA" w:rsidP="00180BCA">
            <w:pPr>
              <w:jc w:val="center"/>
              <w:rPr>
                <w:lang w:val="uk-UA"/>
              </w:rPr>
            </w:pPr>
            <w:r w:rsidRPr="00BE706C">
              <w:rPr>
                <w:lang w:val="uk-UA"/>
              </w:rPr>
              <w:lastRenderedPageBreak/>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4</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lastRenderedPageBreak/>
              <w:t>24.</w:t>
            </w:r>
          </w:p>
        </w:tc>
        <w:tc>
          <w:tcPr>
            <w:tcW w:w="1955" w:type="dxa"/>
            <w:shd w:val="clear" w:color="auto" w:fill="auto"/>
          </w:tcPr>
          <w:p w:rsidR="00180BCA" w:rsidRPr="00BE706C" w:rsidRDefault="00180BCA" w:rsidP="009971B3">
            <w:pPr>
              <w:jc w:val="center"/>
              <w:rPr>
                <w:lang w:val="uk-UA"/>
              </w:rPr>
            </w:pPr>
            <w:r w:rsidRPr="00BE706C">
              <w:rPr>
                <w:lang w:val="uk-UA"/>
              </w:rPr>
              <w:t>Шоколадний батон</w:t>
            </w:r>
            <w:r w:rsidR="003E77B0" w:rsidRPr="00BE706C">
              <w:rPr>
                <w:lang w:val="uk-UA"/>
              </w:rPr>
              <w:t xml:space="preserve">, </w:t>
            </w:r>
          </w:p>
          <w:p w:rsidR="003E77B0" w:rsidRPr="00BE706C" w:rsidRDefault="003E77B0" w:rsidP="009971B3">
            <w:pPr>
              <w:jc w:val="center"/>
              <w:rPr>
                <w:lang w:val="uk-UA"/>
              </w:rPr>
            </w:pPr>
            <w:r w:rsidRPr="00BE706C">
              <w:rPr>
                <w:lang w:val="uk-UA"/>
              </w:rPr>
              <w:t>Рошен</w:t>
            </w:r>
          </w:p>
        </w:tc>
        <w:tc>
          <w:tcPr>
            <w:tcW w:w="4299" w:type="dxa"/>
            <w:shd w:val="clear" w:color="auto" w:fill="auto"/>
          </w:tcPr>
          <w:p w:rsidR="00180BCA" w:rsidRPr="00BE706C" w:rsidRDefault="003E77B0" w:rsidP="00180BCA">
            <w:pPr>
              <w:jc w:val="center"/>
              <w:rPr>
                <w:lang w:val="uk-UA"/>
              </w:rPr>
            </w:pPr>
            <w:r w:rsidRPr="00BE706C">
              <w:rPr>
                <w:lang w:val="uk-UA"/>
              </w:rPr>
              <w:t>Батон з гладко-кремовою начинкою зі смаком крем-брюле в молочному шоколаді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1</w:t>
            </w:r>
          </w:p>
        </w:tc>
        <w:tc>
          <w:tcPr>
            <w:tcW w:w="1422" w:type="dxa"/>
          </w:tcPr>
          <w:p w:rsidR="00180BCA" w:rsidRPr="00BE706C" w:rsidRDefault="00180BCA" w:rsidP="00180BCA">
            <w:pPr>
              <w:jc w:val="center"/>
              <w:rPr>
                <w:lang w:val="uk-UA"/>
              </w:rPr>
            </w:pPr>
          </w:p>
        </w:tc>
      </w:tr>
      <w:tr w:rsidR="00180BCA" w:rsidRPr="00BE706C" w:rsidTr="003C6AE9">
        <w:trPr>
          <w:trHeight w:val="239"/>
        </w:trPr>
        <w:tc>
          <w:tcPr>
            <w:tcW w:w="570" w:type="dxa"/>
            <w:shd w:val="clear" w:color="auto" w:fill="auto"/>
            <w:vAlign w:val="center"/>
          </w:tcPr>
          <w:p w:rsidR="00180BCA" w:rsidRPr="00BE706C" w:rsidRDefault="00180BCA" w:rsidP="00180BCA">
            <w:pPr>
              <w:ind w:left="-108" w:right="-97"/>
              <w:jc w:val="center"/>
              <w:rPr>
                <w:lang w:val="uk-UA"/>
              </w:rPr>
            </w:pPr>
            <w:r w:rsidRPr="00BE706C">
              <w:rPr>
                <w:lang w:val="uk-UA"/>
              </w:rPr>
              <w:t>25.</w:t>
            </w:r>
          </w:p>
        </w:tc>
        <w:tc>
          <w:tcPr>
            <w:tcW w:w="1955" w:type="dxa"/>
            <w:shd w:val="clear" w:color="auto" w:fill="auto"/>
          </w:tcPr>
          <w:p w:rsidR="00180BCA" w:rsidRPr="00BE706C" w:rsidRDefault="00180BCA" w:rsidP="009971B3">
            <w:pPr>
              <w:jc w:val="center"/>
              <w:rPr>
                <w:lang w:val="uk-UA"/>
              </w:rPr>
            </w:pPr>
            <w:r w:rsidRPr="00BE706C">
              <w:rPr>
                <w:lang w:val="uk-UA"/>
              </w:rPr>
              <w:t>Цукерки KROCK</w:t>
            </w:r>
            <w:r w:rsidR="003E77B0" w:rsidRPr="00BE706C">
              <w:rPr>
                <w:lang w:val="uk-UA"/>
              </w:rPr>
              <w:t>,</w:t>
            </w:r>
          </w:p>
          <w:p w:rsidR="003E77B0" w:rsidRPr="00BE706C" w:rsidRDefault="003E77B0" w:rsidP="009971B3">
            <w:pPr>
              <w:jc w:val="center"/>
              <w:rPr>
                <w:lang w:val="uk-UA"/>
              </w:rPr>
            </w:pPr>
            <w:r w:rsidRPr="00BE706C">
              <w:rPr>
                <w:lang w:val="uk-UA"/>
              </w:rPr>
              <w:t>Рошен</w:t>
            </w:r>
          </w:p>
        </w:tc>
        <w:tc>
          <w:tcPr>
            <w:tcW w:w="4299" w:type="dxa"/>
            <w:shd w:val="clear" w:color="auto" w:fill="auto"/>
          </w:tcPr>
          <w:p w:rsidR="00180BCA" w:rsidRPr="00BE706C" w:rsidRDefault="003E77B0" w:rsidP="00180BCA">
            <w:pPr>
              <w:jc w:val="center"/>
              <w:rPr>
                <w:lang w:val="uk-UA"/>
              </w:rPr>
            </w:pPr>
            <w:r w:rsidRPr="00BE706C">
              <w:rPr>
                <w:lang w:val="uk-UA"/>
              </w:rPr>
              <w:t>Хрустка арахісово-карамельна паста в какао-глазурі</w:t>
            </w:r>
          </w:p>
        </w:tc>
        <w:tc>
          <w:tcPr>
            <w:tcW w:w="853" w:type="dxa"/>
          </w:tcPr>
          <w:p w:rsidR="00180BCA" w:rsidRPr="00BE706C" w:rsidRDefault="00180BCA" w:rsidP="00180BCA">
            <w:pPr>
              <w:jc w:val="center"/>
              <w:rPr>
                <w:lang w:val="uk-UA"/>
              </w:rPr>
            </w:pPr>
            <w:r w:rsidRPr="00BE706C">
              <w:rPr>
                <w:lang w:val="uk-UA"/>
              </w:rPr>
              <w:t>шт.</w:t>
            </w:r>
          </w:p>
        </w:tc>
        <w:tc>
          <w:tcPr>
            <w:tcW w:w="852" w:type="dxa"/>
            <w:vAlign w:val="center"/>
          </w:tcPr>
          <w:p w:rsidR="00180BCA" w:rsidRPr="00BE706C" w:rsidRDefault="00180BCA" w:rsidP="009A3665">
            <w:pPr>
              <w:widowControl w:val="0"/>
              <w:autoSpaceDE w:val="0"/>
              <w:spacing w:line="264" w:lineRule="auto"/>
              <w:jc w:val="center"/>
              <w:rPr>
                <w:b/>
                <w:lang w:val="uk-UA" w:eastAsia="zh-CN"/>
              </w:rPr>
            </w:pPr>
            <w:r w:rsidRPr="00BE706C">
              <w:rPr>
                <w:b/>
                <w:lang w:val="uk-UA" w:eastAsia="zh-CN"/>
              </w:rPr>
              <w:t>2</w:t>
            </w:r>
          </w:p>
        </w:tc>
        <w:tc>
          <w:tcPr>
            <w:tcW w:w="1422" w:type="dxa"/>
          </w:tcPr>
          <w:p w:rsidR="00180BCA" w:rsidRPr="00BE706C" w:rsidRDefault="00180BCA" w:rsidP="00180BCA">
            <w:pPr>
              <w:jc w:val="center"/>
              <w:rPr>
                <w:lang w:val="uk-UA"/>
              </w:rPr>
            </w:pPr>
          </w:p>
        </w:tc>
      </w:tr>
      <w:tr w:rsidR="00180BCA" w:rsidRPr="00BE706C" w:rsidTr="005A7E48">
        <w:trPr>
          <w:trHeight w:val="239"/>
        </w:trPr>
        <w:tc>
          <w:tcPr>
            <w:tcW w:w="570" w:type="dxa"/>
            <w:shd w:val="clear" w:color="auto" w:fill="auto"/>
            <w:vAlign w:val="center"/>
          </w:tcPr>
          <w:p w:rsidR="00180BCA" w:rsidRPr="00BE706C" w:rsidRDefault="00180BCA" w:rsidP="00180BCA">
            <w:pPr>
              <w:ind w:left="-108" w:right="-97"/>
              <w:jc w:val="center"/>
              <w:rPr>
                <w:lang w:val="uk-UA"/>
              </w:rPr>
            </w:pPr>
          </w:p>
        </w:tc>
        <w:tc>
          <w:tcPr>
            <w:tcW w:w="1955" w:type="dxa"/>
            <w:shd w:val="clear" w:color="auto" w:fill="auto"/>
            <w:vAlign w:val="center"/>
          </w:tcPr>
          <w:p w:rsidR="00180BCA" w:rsidRPr="00BE706C" w:rsidRDefault="00180BCA" w:rsidP="00180BCA">
            <w:pPr>
              <w:ind w:left="-108" w:right="-97"/>
              <w:jc w:val="center"/>
              <w:rPr>
                <w:bCs/>
                <w:lang w:val="uk-UA"/>
              </w:rPr>
            </w:pPr>
          </w:p>
        </w:tc>
        <w:tc>
          <w:tcPr>
            <w:tcW w:w="4299" w:type="dxa"/>
            <w:shd w:val="clear" w:color="auto" w:fill="auto"/>
            <w:vAlign w:val="center"/>
          </w:tcPr>
          <w:p w:rsidR="00180BCA" w:rsidRPr="00BE706C" w:rsidRDefault="00180BCA" w:rsidP="00180BCA">
            <w:pPr>
              <w:rPr>
                <w:rFonts w:eastAsia="SimSun"/>
                <w:b/>
                <w:lang w:val="uk-UA" w:eastAsia="ru-RU"/>
              </w:rPr>
            </w:pPr>
            <w:r w:rsidRPr="00BE706C">
              <w:rPr>
                <w:rFonts w:eastAsia="SimSun"/>
                <w:b/>
                <w:lang w:val="uk-UA" w:eastAsia="ru-RU"/>
              </w:rPr>
              <w:t>Загальна кількість цукерок в наборі</w:t>
            </w:r>
          </w:p>
        </w:tc>
        <w:tc>
          <w:tcPr>
            <w:tcW w:w="853" w:type="dxa"/>
          </w:tcPr>
          <w:p w:rsidR="00180BCA" w:rsidRPr="00BE706C" w:rsidRDefault="00180BCA" w:rsidP="00180BCA">
            <w:pPr>
              <w:ind w:left="-108" w:right="-97"/>
              <w:jc w:val="center"/>
              <w:rPr>
                <w:b/>
                <w:lang w:val="uk-UA"/>
              </w:rPr>
            </w:pPr>
            <w:r w:rsidRPr="00BE706C">
              <w:rPr>
                <w:b/>
                <w:lang w:val="uk-UA"/>
              </w:rPr>
              <w:t>шт.</w:t>
            </w:r>
          </w:p>
        </w:tc>
        <w:tc>
          <w:tcPr>
            <w:tcW w:w="852" w:type="dxa"/>
          </w:tcPr>
          <w:p w:rsidR="00180BCA" w:rsidRPr="00BE706C" w:rsidRDefault="00180BCA" w:rsidP="00180BCA">
            <w:pPr>
              <w:ind w:left="-108" w:right="-97"/>
              <w:jc w:val="center"/>
              <w:rPr>
                <w:b/>
                <w:lang w:val="uk-UA"/>
              </w:rPr>
            </w:pPr>
            <w:r w:rsidRPr="00BE706C">
              <w:rPr>
                <w:b/>
                <w:lang w:val="uk-UA"/>
              </w:rPr>
              <w:t>49</w:t>
            </w:r>
          </w:p>
        </w:tc>
        <w:tc>
          <w:tcPr>
            <w:tcW w:w="1422" w:type="dxa"/>
          </w:tcPr>
          <w:p w:rsidR="00180BCA" w:rsidRPr="00BE706C" w:rsidRDefault="00180BCA" w:rsidP="00180BCA">
            <w:pPr>
              <w:jc w:val="center"/>
              <w:rPr>
                <w:lang w:val="uk-UA"/>
              </w:rPr>
            </w:pPr>
          </w:p>
        </w:tc>
      </w:tr>
    </w:tbl>
    <w:p w:rsidR="006168A2" w:rsidRPr="00CA2533" w:rsidRDefault="009E01C4" w:rsidP="007C0004">
      <w:pPr>
        <w:ind w:firstLine="426"/>
        <w:jc w:val="both"/>
        <w:rPr>
          <w:sz w:val="20"/>
          <w:szCs w:val="20"/>
          <w:lang w:val="uk-UA"/>
        </w:rPr>
      </w:pPr>
      <w:r>
        <w:rPr>
          <w:sz w:val="20"/>
          <w:szCs w:val="20"/>
          <w:lang w:val="uk-UA"/>
        </w:rPr>
        <w:t>*</w:t>
      </w:r>
      <w:r w:rsidR="006168A2" w:rsidRPr="00CA2533">
        <w:rPr>
          <w:sz w:val="20"/>
          <w:szCs w:val="20"/>
          <w:lang w:val="uk-UA"/>
        </w:rPr>
        <w:t>Примітка:</w:t>
      </w:r>
      <w:r>
        <w:rPr>
          <w:sz w:val="20"/>
          <w:szCs w:val="20"/>
          <w:lang w:val="uk-UA"/>
        </w:rPr>
        <w:t xml:space="preserve"> </w:t>
      </w:r>
      <w:r w:rsidR="006168A2" w:rsidRPr="00CA2533">
        <w:rPr>
          <w:sz w:val="20"/>
          <w:szCs w:val="2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w:t>
      </w:r>
    </w:p>
    <w:p w:rsidR="006168A2" w:rsidRPr="00CA2533" w:rsidRDefault="006168A2" w:rsidP="006168A2">
      <w:pPr>
        <w:jc w:val="both"/>
        <w:rPr>
          <w:lang w:val="uk-UA"/>
        </w:rPr>
      </w:pPr>
    </w:p>
    <w:p w:rsidR="006168A2" w:rsidRPr="00CA2533" w:rsidRDefault="006168A2" w:rsidP="006168A2">
      <w:pPr>
        <w:jc w:val="both"/>
        <w:rPr>
          <w:lang w:val="uk-UA"/>
        </w:rPr>
      </w:pPr>
      <w:r w:rsidRPr="00CA2533">
        <w:rPr>
          <w:lang w:val="uk-UA"/>
        </w:rPr>
        <w:t>1. Запропонований товар у наборі цукерок повинен відпов</w:t>
      </w:r>
      <w:r w:rsidR="003E77B0" w:rsidRPr="00CA2533">
        <w:rPr>
          <w:lang w:val="uk-UA"/>
        </w:rPr>
        <w:t>ідати вимогам Законів України «</w:t>
      </w:r>
      <w:r w:rsidRPr="00CA2533">
        <w:rPr>
          <w:lang w:val="uk-UA"/>
        </w:rPr>
        <w:t xml:space="preserve">Про якість та безпеку харчових продуктів і продовольчої сировини», «Про безпечність та якість харчових продуктів»,  державних стандартів (технічних умов) і не містити ГМО, шкідливих або небезпечних добавок. </w:t>
      </w:r>
    </w:p>
    <w:p w:rsidR="006168A2" w:rsidRPr="00CA2533" w:rsidRDefault="006168A2" w:rsidP="006168A2">
      <w:pPr>
        <w:jc w:val="both"/>
        <w:rPr>
          <w:lang w:val="uk-UA"/>
        </w:rPr>
      </w:pPr>
      <w:r w:rsidRPr="00CA2533">
        <w:rPr>
          <w:lang w:val="uk-UA"/>
        </w:rPr>
        <w:t>2. Гарантія якості діє протягом строку, встановленого виробником товару та вказаної на упаковці товару. Строк придатності товару на момент поста</w:t>
      </w:r>
      <w:r w:rsidR="00F2507E" w:rsidRPr="00CA2533">
        <w:rPr>
          <w:lang w:val="uk-UA"/>
        </w:rPr>
        <w:t>вки повинен становити не менше 8</w:t>
      </w:r>
      <w:r w:rsidRPr="00CA2533">
        <w:rPr>
          <w:lang w:val="uk-UA"/>
        </w:rPr>
        <w:t>0 % від загального терміну зберігання і визначається відповідно до вимог державних стандартів, відповідно до ДСТУ.</w:t>
      </w:r>
    </w:p>
    <w:p w:rsidR="006168A2" w:rsidRPr="00CA2533" w:rsidRDefault="006168A2" w:rsidP="00601EE7">
      <w:pPr>
        <w:tabs>
          <w:tab w:val="left" w:pos="1440"/>
        </w:tabs>
        <w:jc w:val="both"/>
        <w:rPr>
          <w:b/>
          <w:color w:val="000000" w:themeColor="text1"/>
          <w:lang w:val="uk-UA" w:eastAsia="ru-RU"/>
        </w:rPr>
      </w:pPr>
      <w:r w:rsidRPr="00CA2533">
        <w:rPr>
          <w:lang w:val="uk-UA"/>
        </w:rPr>
        <w:t>3. При виявленні замовником  (управління праці та соціального захисту населення  - далі Замовник)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w:t>
      </w:r>
      <w:r w:rsidR="00601EE7" w:rsidRPr="00CA2533">
        <w:rPr>
          <w:color w:val="000000" w:themeColor="text1"/>
          <w:lang w:val="uk-UA" w:eastAsia="ru-RU"/>
        </w:rPr>
        <w:t xml:space="preserve">З метою забезпечення цієї вимоги Учасник у складі пропозиції </w:t>
      </w:r>
      <w:r w:rsidR="00601EE7" w:rsidRPr="00CA2533">
        <w:rPr>
          <w:b/>
          <w:color w:val="000000" w:themeColor="text1"/>
          <w:lang w:val="uk-UA" w:eastAsia="ru-RU"/>
        </w:rPr>
        <w:t>надає лист щодо гарантування</w:t>
      </w:r>
      <w:r w:rsidR="009E01C4">
        <w:rPr>
          <w:b/>
          <w:color w:val="000000" w:themeColor="text1"/>
          <w:lang w:val="uk-UA" w:eastAsia="ru-RU"/>
        </w:rPr>
        <w:t xml:space="preserve"> </w:t>
      </w:r>
      <w:r w:rsidR="00601EE7" w:rsidRPr="00CA2533">
        <w:rPr>
          <w:lang w:val="uk-UA"/>
        </w:rPr>
        <w:t>замінити товар в асортименті та кількості, вказаній в заявці Замовника в найкоротші терміни</w:t>
      </w:r>
      <w:r w:rsidR="00601EE7" w:rsidRPr="00CA2533">
        <w:rPr>
          <w:b/>
          <w:color w:val="000000" w:themeColor="text1"/>
          <w:lang w:val="uk-UA" w:eastAsia="ru-RU"/>
        </w:rPr>
        <w:t xml:space="preserve">. </w:t>
      </w:r>
      <w:r w:rsidRPr="00CA2533">
        <w:rPr>
          <w:lang w:val="uk-UA"/>
        </w:rPr>
        <w:t>Набори цукерок повинні постачатись у цільній картон</w:t>
      </w:r>
      <w:r w:rsidR="0053014A" w:rsidRPr="00CA2533">
        <w:rPr>
          <w:lang w:val="uk-UA"/>
        </w:rPr>
        <w:t>н</w:t>
      </w:r>
      <w:r w:rsidRPr="00CA2533">
        <w:rPr>
          <w:lang w:val="uk-UA"/>
        </w:rPr>
        <w:t>ій упаковці.</w:t>
      </w:r>
    </w:p>
    <w:p w:rsidR="00561267" w:rsidRPr="00CA2533" w:rsidRDefault="006168A2" w:rsidP="00F81D49">
      <w:pPr>
        <w:tabs>
          <w:tab w:val="left" w:pos="1440"/>
        </w:tabs>
        <w:jc w:val="both"/>
        <w:rPr>
          <w:b/>
          <w:color w:val="000000" w:themeColor="text1"/>
          <w:lang w:val="uk-UA"/>
        </w:rPr>
      </w:pPr>
      <w:r w:rsidRPr="00CA2533">
        <w:rPr>
          <w:color w:val="000000" w:themeColor="text1"/>
          <w:lang w:val="uk-UA"/>
        </w:rPr>
        <w:t xml:space="preserve">4. </w:t>
      </w:r>
      <w:r w:rsidR="00F81D49" w:rsidRPr="00CA2533">
        <w:rPr>
          <w:color w:val="000000" w:themeColor="text1"/>
          <w:lang w:val="uk-UA"/>
        </w:rPr>
        <w:t>При поставці товару, учасник повинен дотр</w:t>
      </w:r>
      <w:r w:rsidR="0053014A" w:rsidRPr="00CA2533">
        <w:rPr>
          <w:color w:val="000000" w:themeColor="text1"/>
          <w:lang w:val="uk-UA"/>
        </w:rPr>
        <w:t>имуватись температурного режиму</w:t>
      </w:r>
      <w:r w:rsidR="00F81D49" w:rsidRPr="00CA2533">
        <w:rPr>
          <w:color w:val="000000" w:themeColor="text1"/>
          <w:lang w:val="uk-UA"/>
        </w:rPr>
        <w:t>.</w:t>
      </w:r>
      <w:r w:rsidR="00F81D49" w:rsidRPr="00CA2533">
        <w:rPr>
          <w:color w:val="000000" w:themeColor="text1"/>
          <w:lang w:val="uk-UA" w:eastAsia="ru-RU"/>
        </w:rPr>
        <w:t xml:space="preserve"> З метою забезпечення цієї вимоги Учасник у складі пропозиці</w:t>
      </w:r>
      <w:r w:rsidR="0053014A" w:rsidRPr="00CA2533">
        <w:rPr>
          <w:color w:val="000000" w:themeColor="text1"/>
          <w:lang w:val="uk-UA" w:eastAsia="ru-RU"/>
        </w:rPr>
        <w:t xml:space="preserve">ї </w:t>
      </w:r>
      <w:r w:rsidR="0053014A" w:rsidRPr="00CA2533">
        <w:rPr>
          <w:b/>
          <w:color w:val="000000" w:themeColor="text1"/>
          <w:lang w:val="uk-UA" w:eastAsia="ru-RU"/>
        </w:rPr>
        <w:t>надає лист щодо гарантування</w:t>
      </w:r>
      <w:r w:rsidR="009E01C4">
        <w:rPr>
          <w:b/>
          <w:color w:val="000000" w:themeColor="text1"/>
          <w:lang w:val="uk-UA" w:eastAsia="ru-RU"/>
        </w:rPr>
        <w:t xml:space="preserve"> </w:t>
      </w:r>
      <w:r w:rsidR="00F81D49" w:rsidRPr="00CA2533">
        <w:rPr>
          <w:b/>
          <w:color w:val="000000" w:themeColor="text1"/>
          <w:lang w:val="uk-UA" w:eastAsia="ru-RU"/>
        </w:rPr>
        <w:t xml:space="preserve">здійснення поставки товару з дотриманням температурного режиму. </w:t>
      </w:r>
    </w:p>
    <w:p w:rsidR="006168A2" w:rsidRPr="00CA2533" w:rsidRDefault="006168A2" w:rsidP="005777D9">
      <w:pPr>
        <w:tabs>
          <w:tab w:val="left" w:pos="1440"/>
        </w:tabs>
        <w:jc w:val="both"/>
        <w:rPr>
          <w:lang w:val="uk-UA"/>
        </w:rPr>
      </w:pPr>
      <w:r w:rsidRPr="00CA2533">
        <w:rPr>
          <w:color w:val="000000" w:themeColor="text1"/>
          <w:lang w:val="uk-UA"/>
        </w:rPr>
        <w:t>5. Товар</w:t>
      </w:r>
      <w:r w:rsidR="00DD2606" w:rsidRPr="00CA2533">
        <w:rPr>
          <w:color w:val="000000" w:themeColor="text1"/>
          <w:lang w:val="uk-UA"/>
        </w:rPr>
        <w:t xml:space="preserve"> (набори цукерок</w:t>
      </w:r>
      <w:r w:rsidRPr="00CA2533">
        <w:rPr>
          <w:color w:val="000000" w:themeColor="text1"/>
          <w:lang w:val="uk-UA"/>
        </w:rPr>
        <w:t xml:space="preserve">), який передбачений </w:t>
      </w:r>
      <w:r w:rsidRPr="00CA2533">
        <w:rPr>
          <w:rFonts w:cs="Baskerville Old Face"/>
          <w:color w:val="000000" w:themeColor="text1"/>
          <w:lang w:val="uk-UA"/>
        </w:rPr>
        <w:t>даним технічним завданням повинен бути</w:t>
      </w:r>
      <w:r w:rsidRPr="00CA2533">
        <w:rPr>
          <w:rFonts w:cs="Baskerville Old Face"/>
          <w:lang w:val="uk-UA"/>
        </w:rPr>
        <w:t xml:space="preserve"> упакований </w:t>
      </w:r>
      <w:r w:rsidRPr="00CA2533">
        <w:rPr>
          <w:lang w:val="uk-UA"/>
        </w:rPr>
        <w:t xml:space="preserve"> таким чином</w:t>
      </w:r>
      <w:r w:rsidR="00F81D49" w:rsidRPr="00CA2533">
        <w:rPr>
          <w:lang w:val="uk-UA"/>
        </w:rPr>
        <w:t>, щоб уникнути його пошкодження та відповідати вимогам ДСТУ та іншим документам що засвідчують якість.</w:t>
      </w:r>
      <w:r w:rsidR="009E01C4">
        <w:rPr>
          <w:lang w:val="uk-UA"/>
        </w:rPr>
        <w:t xml:space="preserve"> </w:t>
      </w:r>
      <w:r w:rsidRPr="00CA2533">
        <w:rPr>
          <w:lang w:val="uk-UA"/>
        </w:rPr>
        <w:t>Набір цукерок повинен бути сформований з вищезазначеного переліку товарів.</w:t>
      </w:r>
    </w:p>
    <w:p w:rsidR="006168A2" w:rsidRDefault="006168A2" w:rsidP="006168A2">
      <w:pPr>
        <w:jc w:val="both"/>
        <w:rPr>
          <w:lang w:val="uk-UA"/>
        </w:rPr>
      </w:pPr>
      <w:r w:rsidRPr="00CA2533">
        <w:rPr>
          <w:lang w:val="uk-UA"/>
        </w:rPr>
        <w:t>6. Місце поставки товарів за вимогою замовника здійснюється протягом дії договору  - партіями.</w:t>
      </w:r>
    </w:p>
    <w:p w:rsidR="009E01C4" w:rsidRPr="00A374D9" w:rsidRDefault="009E01C4" w:rsidP="006168A2">
      <w:pPr>
        <w:jc w:val="both"/>
        <w:rPr>
          <w:lang w:val="uk-UA"/>
        </w:rPr>
      </w:pPr>
      <w:r w:rsidRPr="00A374D9">
        <w:rPr>
          <w:lang w:val="uk-UA"/>
        </w:rPr>
        <w:t>Перша партія товару повинна бути забезпечена до 20.04.2024 року.</w:t>
      </w:r>
    </w:p>
    <w:p w:rsidR="006168A2" w:rsidRPr="00CA2533" w:rsidRDefault="006168A2" w:rsidP="006168A2">
      <w:pPr>
        <w:jc w:val="both"/>
        <w:rPr>
          <w:u w:val="single"/>
          <w:lang w:val="uk-UA" w:eastAsia="uk-UA"/>
        </w:rPr>
      </w:pPr>
      <w:r w:rsidRPr="00CA2533">
        <w:rPr>
          <w:lang w:val="uk-UA" w:eastAsia="uk-UA"/>
        </w:rPr>
        <w:t>7.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6168A2" w:rsidRPr="00CA2533" w:rsidRDefault="006168A2" w:rsidP="006168A2">
      <w:pPr>
        <w:jc w:val="both"/>
        <w:rPr>
          <w:snapToGrid w:val="0"/>
          <w:color w:val="000000"/>
          <w:lang w:val="uk-UA" w:eastAsia="uk-UA"/>
        </w:rPr>
      </w:pPr>
      <w:r w:rsidRPr="00CA2533">
        <w:rPr>
          <w:lang w:val="uk-UA" w:eastAsia="uk-UA"/>
        </w:rPr>
        <w:t xml:space="preserve">8. </w:t>
      </w:r>
      <w:r w:rsidRPr="00CA2533">
        <w:rPr>
          <w:snapToGrid w:val="0"/>
          <w:color w:val="000000"/>
          <w:lang w:val="uk-UA" w:eastAsia="uk-UA"/>
        </w:rPr>
        <w:t>Завантаження та  вивантаження товару здійснюється  представниками Учасника.</w:t>
      </w:r>
    </w:p>
    <w:p w:rsidR="006168A2" w:rsidRPr="00CA2533" w:rsidRDefault="006168A2" w:rsidP="006168A2">
      <w:pPr>
        <w:jc w:val="both"/>
        <w:rPr>
          <w:lang w:val="uk-UA" w:eastAsia="uk-UA"/>
        </w:rPr>
      </w:pPr>
      <w:r w:rsidRPr="00CA2533">
        <w:rPr>
          <w:color w:val="000000" w:themeColor="text1"/>
          <w:lang w:val="uk-UA" w:eastAsia="uk-UA"/>
        </w:rPr>
        <w:t xml:space="preserve">9. Всі поставленні товари повинні відповідати вимогам Закону України </w:t>
      </w:r>
      <w:r w:rsidRPr="00CA2533">
        <w:rPr>
          <w:color w:val="000000" w:themeColor="text1"/>
          <w:lang w:val="uk-UA"/>
        </w:rPr>
        <w:t>«Про основні принципи та</w:t>
      </w:r>
      <w:r w:rsidRPr="00CA2533">
        <w:rPr>
          <w:lang w:val="uk-UA"/>
        </w:rPr>
        <w:t xml:space="preserve"> вимоги до безпечності та якості харчових продуктів»</w:t>
      </w:r>
      <w:r w:rsidRPr="00CA2533">
        <w:rPr>
          <w:bdr w:val="none" w:sz="0" w:space="0" w:color="auto" w:frame="1"/>
          <w:shd w:val="clear" w:color="auto" w:fill="FFFFFF"/>
          <w:lang w:val="uk-UA" w:eastAsia="uk-UA"/>
        </w:rPr>
        <w:t xml:space="preserve"> від 23.12.1997</w:t>
      </w:r>
      <w:r w:rsidRPr="00CA2533">
        <w:rPr>
          <w:shd w:val="clear" w:color="auto" w:fill="FFFFFF"/>
          <w:lang w:val="uk-UA" w:eastAsia="uk-UA"/>
        </w:rPr>
        <w:t> № </w:t>
      </w:r>
      <w:r w:rsidRPr="00CA2533">
        <w:rPr>
          <w:bCs/>
          <w:bdr w:val="none" w:sz="0" w:space="0" w:color="auto" w:frame="1"/>
          <w:shd w:val="clear" w:color="auto" w:fill="FFFFFF"/>
          <w:lang w:val="uk-UA" w:eastAsia="uk-UA"/>
        </w:rPr>
        <w:t>771/97-ВР</w:t>
      </w:r>
      <w:r w:rsidRPr="00CA2533">
        <w:rPr>
          <w:lang w:val="uk-UA"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168A2" w:rsidRPr="00CA2533" w:rsidRDefault="006168A2" w:rsidP="006168A2">
      <w:pPr>
        <w:jc w:val="both"/>
        <w:rPr>
          <w:lang w:val="uk-UA" w:eastAsia="uk-UA"/>
        </w:rPr>
      </w:pPr>
      <w:r w:rsidRPr="00CA2533">
        <w:rPr>
          <w:lang w:val="uk-UA" w:eastAsia="uk-UA"/>
        </w:rPr>
        <w:t xml:space="preserve">10. </w:t>
      </w:r>
      <w:r w:rsidRPr="00CA2533">
        <w:rPr>
          <w:lang w:val="uk-UA"/>
        </w:rPr>
        <w:t xml:space="preserve">Термін придатності товару з обмеженим строком зберігання на момент поставки не повинен </w:t>
      </w:r>
      <w:r w:rsidR="00F2507E" w:rsidRPr="00CA2533">
        <w:rPr>
          <w:lang w:val="uk-UA"/>
        </w:rPr>
        <w:t>складати менш, ніж 8</w:t>
      </w:r>
      <w:r w:rsidRPr="00CA2533">
        <w:rPr>
          <w:lang w:val="uk-UA"/>
        </w:rPr>
        <w:t>0% від визначеного виробником для даного товару</w:t>
      </w:r>
      <w:r w:rsidRPr="00CA2533">
        <w:rPr>
          <w:lang w:val="uk-UA" w:eastAsia="uk-UA"/>
        </w:rPr>
        <w:t xml:space="preserve">. </w:t>
      </w:r>
      <w:r w:rsidRPr="00CA2533">
        <w:rPr>
          <w:lang w:val="uk-UA"/>
        </w:rPr>
        <w:t xml:space="preserve">Не допускається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CA2533">
        <w:rPr>
          <w:lang w:val="uk-UA"/>
        </w:rPr>
        <w:t>підсолоджувачі</w:t>
      </w:r>
      <w:proofErr w:type="spellEnd"/>
      <w:r w:rsidRPr="00CA2533">
        <w:rPr>
          <w:lang w:val="uk-UA"/>
        </w:rPr>
        <w:t>, підсилювачі смаку, консерванти.</w:t>
      </w:r>
    </w:p>
    <w:p w:rsidR="006168A2" w:rsidRPr="00CA2533" w:rsidRDefault="006168A2" w:rsidP="006168A2">
      <w:pPr>
        <w:jc w:val="both"/>
        <w:rPr>
          <w:lang w:val="uk-UA" w:eastAsia="uk-UA"/>
        </w:rPr>
      </w:pPr>
      <w:r w:rsidRPr="00CA2533">
        <w:rPr>
          <w:lang w:val="uk-UA" w:eastAsia="uk-UA"/>
        </w:rPr>
        <w:t>11. Постачальник гарантує поставку товару, зазначеного в цьому додатку розфасованого та упакованого:</w:t>
      </w:r>
    </w:p>
    <w:p w:rsidR="006168A2" w:rsidRPr="00CA2533" w:rsidRDefault="006168A2" w:rsidP="006168A2">
      <w:pPr>
        <w:ind w:firstLine="567"/>
        <w:jc w:val="both"/>
        <w:rPr>
          <w:lang w:val="uk-UA" w:eastAsia="uk-UA"/>
        </w:rPr>
      </w:pPr>
      <w:r w:rsidRPr="00CA2533">
        <w:rPr>
          <w:lang w:val="uk-UA"/>
        </w:rPr>
        <w:t>Цукерки шоколадні, карамельні цукерки</w:t>
      </w:r>
      <w:r w:rsidRPr="00CA2533">
        <w:rPr>
          <w:lang w:val="uk-UA" w:eastAsia="uk-UA"/>
        </w:rPr>
        <w:t xml:space="preserve"> –  упакування – художньо оформлені  картонні  коробки призначені для даного виду товару, які відповідають всім стандартам та нормам передбаченим для цього.</w:t>
      </w:r>
    </w:p>
    <w:p w:rsidR="006168A2" w:rsidRPr="00CA2533" w:rsidRDefault="006168A2" w:rsidP="006168A2">
      <w:pPr>
        <w:ind w:firstLine="567"/>
        <w:jc w:val="both"/>
        <w:rPr>
          <w:lang w:val="uk-UA" w:eastAsia="uk-UA"/>
        </w:rPr>
      </w:pPr>
      <w:r w:rsidRPr="00CA2533">
        <w:rPr>
          <w:lang w:val="uk-UA" w:eastAsia="uk-UA"/>
        </w:rPr>
        <w:t>М</w:t>
      </w:r>
      <w:r w:rsidRPr="00CA2533">
        <w:rPr>
          <w:color w:val="000000"/>
          <w:shd w:val="clear" w:color="auto" w:fill="FFFFFF"/>
          <w:lang w:val="uk-UA" w:bidi="en-US"/>
        </w:rPr>
        <w:t>атеріали упаковки  кожного продукту мають бути дозволені МОЗУ і придатними для контакту з харчовими продуктами</w:t>
      </w:r>
      <w:r w:rsidRPr="00CA2533">
        <w:rPr>
          <w:lang w:val="uk-UA" w:bidi="en-US"/>
        </w:rPr>
        <w:t xml:space="preserve">. </w:t>
      </w:r>
      <w:r w:rsidRPr="00CA2533">
        <w:rPr>
          <w:lang w:val="uk-UA" w:eastAsia="uk-UA"/>
        </w:rPr>
        <w:t xml:space="preserve">Упаковка має містити всю необхідну інформацію про товар, </w:t>
      </w:r>
      <w:r w:rsidRPr="00CA2533">
        <w:rPr>
          <w:lang w:val="uk-UA" w:eastAsia="uk-UA"/>
        </w:rPr>
        <w:lastRenderedPageBreak/>
        <w:t>згідно вимог чинного законодавства.  Вартість упаковки до вартості товару не враховується.</w:t>
      </w:r>
      <w:r w:rsidRPr="00CA2533">
        <w:rPr>
          <w:lang w:val="uk-UA"/>
        </w:rPr>
        <w:t xml:space="preserve"> Упаковка товару повинна бути міцною, чистою, сухою, без стороннього запаху й порушення цілісності. </w:t>
      </w:r>
      <w:r w:rsidRPr="00CA2533">
        <w:rPr>
          <w:lang w:val="uk-UA" w:bidi="en-US"/>
        </w:rPr>
        <w:t>На кожному пакуванні повинна бути етикетка.</w:t>
      </w:r>
    </w:p>
    <w:p w:rsidR="006168A2" w:rsidRPr="00CA2533" w:rsidRDefault="006168A2" w:rsidP="006168A2">
      <w:pPr>
        <w:jc w:val="both"/>
        <w:rPr>
          <w:lang w:val="uk-UA" w:eastAsia="uk-UA"/>
        </w:rPr>
      </w:pPr>
      <w:r w:rsidRPr="00CA2533">
        <w:rPr>
          <w:lang w:val="uk-UA" w:eastAsia="uk-UA"/>
        </w:rPr>
        <w:t xml:space="preserve">12. </w:t>
      </w:r>
      <w:r w:rsidRPr="00CA2533">
        <w:rPr>
          <w:lang w:val="uk-UA"/>
        </w:rPr>
        <w:t>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Учасник за вимогою Замовника, зобов’язаний негайно усунути недоліки та замінити товар протягом 8 годин з моменту пред’явлення вимоги</w:t>
      </w:r>
      <w:r w:rsidRPr="00CA2533">
        <w:rPr>
          <w:lang w:val="uk-UA" w:eastAsia="uk-UA"/>
        </w:rPr>
        <w:t xml:space="preserve">. </w:t>
      </w:r>
    </w:p>
    <w:p w:rsidR="006168A2" w:rsidRPr="00CA2533" w:rsidRDefault="006168A2" w:rsidP="006168A2">
      <w:pPr>
        <w:jc w:val="both"/>
        <w:rPr>
          <w:lang w:val="uk-UA"/>
        </w:rPr>
      </w:pPr>
      <w:r w:rsidRPr="00CA2533">
        <w:rPr>
          <w:lang w:val="uk-UA"/>
        </w:rPr>
        <w:t>13. 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6168A2" w:rsidRPr="00CA2533" w:rsidRDefault="006168A2" w:rsidP="006168A2">
      <w:pPr>
        <w:jc w:val="both"/>
        <w:rPr>
          <w:lang w:val="uk-UA"/>
        </w:rPr>
      </w:pPr>
      <w:r w:rsidRPr="00CA2533">
        <w:rPr>
          <w:lang w:val="uk-UA"/>
        </w:rPr>
        <w:t>14.Транспортування товару (продуктів харчування) здійснюється спеціальним транспортом учасника для перевезення даного типу товару (харчових продуктів) з відповідним обладнанням (стелажі, які можуть зніматися, піддони та інше) дозволеним Міністерством охорони здоров’я в умовах, що забезпечують їх зберігання та запобігання забруднення із дотриманням товарного сусідства. Транспортування товарів, що особливо швидко псуються  повинно проводитися в  транспорті, в якому забезпечено належну температуру зберігання товару (продуктів харчування) під час перевезення.</w:t>
      </w:r>
    </w:p>
    <w:p w:rsidR="006168A2" w:rsidRPr="00CA2533" w:rsidRDefault="006168A2" w:rsidP="006168A2">
      <w:pPr>
        <w:jc w:val="both"/>
        <w:rPr>
          <w:lang w:val="uk-UA"/>
        </w:rPr>
      </w:pPr>
      <w:r w:rsidRPr="00CA2533">
        <w:rPr>
          <w:lang w:val="uk-UA"/>
        </w:rPr>
        <w:t>15. 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w:t>
      </w:r>
    </w:p>
    <w:p w:rsidR="0053014A" w:rsidRPr="00CA2533" w:rsidRDefault="006168A2" w:rsidP="0053014A">
      <w:pPr>
        <w:jc w:val="both"/>
        <w:rPr>
          <w:lang w:val="uk-UA"/>
        </w:rPr>
      </w:pPr>
      <w:r w:rsidRPr="00CA2533">
        <w:rPr>
          <w:lang w:val="uk-UA"/>
        </w:rPr>
        <w:t>16. Прийом товару по кількості та якості здійснюється працівниками управління праці та соціального захисту населення.</w:t>
      </w:r>
    </w:p>
    <w:p w:rsidR="006168A2" w:rsidRPr="00CA2533" w:rsidRDefault="006168A2" w:rsidP="0053014A">
      <w:pPr>
        <w:jc w:val="both"/>
        <w:rPr>
          <w:lang w:val="uk-UA"/>
        </w:rPr>
      </w:pPr>
      <w:r w:rsidRPr="00CA2533">
        <w:rPr>
          <w:lang w:val="uk-UA"/>
        </w:rPr>
        <w:t>Прийманню не підлягає товар:</w:t>
      </w:r>
    </w:p>
    <w:p w:rsidR="006168A2" w:rsidRPr="00CA2533" w:rsidRDefault="006168A2" w:rsidP="006168A2">
      <w:pPr>
        <w:jc w:val="both"/>
        <w:rPr>
          <w:lang w:val="uk-UA"/>
        </w:rPr>
      </w:pPr>
      <w:r w:rsidRPr="00CA2533">
        <w:rPr>
          <w:lang w:val="uk-UA"/>
        </w:rPr>
        <w:t>- без маркування;</w:t>
      </w:r>
    </w:p>
    <w:p w:rsidR="006168A2" w:rsidRPr="00CA2533" w:rsidRDefault="006168A2" w:rsidP="006168A2">
      <w:pPr>
        <w:jc w:val="both"/>
        <w:rPr>
          <w:lang w:val="uk-UA"/>
        </w:rPr>
      </w:pPr>
      <w:r w:rsidRPr="00CA2533">
        <w:rPr>
          <w:lang w:val="uk-UA"/>
        </w:rPr>
        <w:t>- у пошкодженій упаковці;</w:t>
      </w:r>
    </w:p>
    <w:p w:rsidR="006168A2" w:rsidRPr="00CA2533" w:rsidRDefault="006168A2" w:rsidP="006168A2">
      <w:pPr>
        <w:jc w:val="both"/>
        <w:rPr>
          <w:lang w:val="uk-UA"/>
        </w:rPr>
      </w:pPr>
      <w:r w:rsidRPr="00CA2533">
        <w:rPr>
          <w:lang w:val="uk-UA"/>
        </w:rPr>
        <w:t>-  після закінчення терміну придатності;</w:t>
      </w:r>
    </w:p>
    <w:p w:rsidR="006168A2" w:rsidRPr="00CA2533" w:rsidRDefault="006168A2" w:rsidP="006168A2">
      <w:pPr>
        <w:jc w:val="both"/>
        <w:rPr>
          <w:lang w:val="uk-UA"/>
        </w:rPr>
      </w:pPr>
      <w:r w:rsidRPr="00CA2533">
        <w:rPr>
          <w:lang w:val="uk-UA"/>
        </w:rPr>
        <w:t>-  без документів, що засвідчують якість;</w:t>
      </w:r>
    </w:p>
    <w:p w:rsidR="006168A2" w:rsidRPr="00CA2533" w:rsidRDefault="006168A2" w:rsidP="006168A2">
      <w:pPr>
        <w:jc w:val="both"/>
        <w:rPr>
          <w:lang w:val="uk-UA"/>
        </w:rPr>
      </w:pPr>
      <w:r w:rsidRPr="00CA2533">
        <w:rPr>
          <w:lang w:val="uk-UA"/>
        </w:rPr>
        <w:t>- на який оформлені супроводжувальні документи з порушенням.</w:t>
      </w:r>
    </w:p>
    <w:p w:rsidR="006168A2" w:rsidRPr="00CA2533" w:rsidRDefault="006168A2" w:rsidP="006168A2">
      <w:pPr>
        <w:shd w:val="clear" w:color="auto" w:fill="FFFFFF"/>
        <w:jc w:val="both"/>
        <w:rPr>
          <w:color w:val="000000"/>
          <w:lang w:val="uk-UA"/>
        </w:rPr>
      </w:pPr>
      <w:r w:rsidRPr="00CA2533">
        <w:rPr>
          <w:lang w:val="uk-UA"/>
        </w:rPr>
        <w:t>17. Д</w:t>
      </w:r>
      <w:r w:rsidRPr="00CA2533">
        <w:rPr>
          <w:color w:val="000000"/>
          <w:lang w:val="uk-UA"/>
        </w:rPr>
        <w:t>СТУ</w:t>
      </w:r>
      <w:r w:rsidR="00C76C20" w:rsidRPr="00CA2533">
        <w:rPr>
          <w:color w:val="000000"/>
          <w:lang w:val="uk-UA"/>
        </w:rPr>
        <w:t>/ТУУ</w:t>
      </w:r>
      <w:r w:rsidRPr="00CA2533">
        <w:rPr>
          <w:color w:val="000000"/>
          <w:lang w:val="uk-UA"/>
        </w:rPr>
        <w:t xml:space="preserve"> Цукерки.  </w:t>
      </w:r>
    </w:p>
    <w:p w:rsidR="006168A2" w:rsidRPr="00CA2533" w:rsidRDefault="006168A2" w:rsidP="006168A2">
      <w:pPr>
        <w:shd w:val="clear" w:color="auto" w:fill="FFFFFF"/>
        <w:jc w:val="both"/>
        <w:rPr>
          <w:color w:val="000000"/>
          <w:lang w:val="uk-UA"/>
        </w:rPr>
      </w:pPr>
      <w:r w:rsidRPr="00CA2533">
        <w:rPr>
          <w:color w:val="000000"/>
          <w:lang w:val="uk-UA"/>
        </w:rPr>
        <w:t>Загальні технічні умови.</w:t>
      </w:r>
    </w:p>
    <w:p w:rsidR="006168A2" w:rsidRPr="00CA2533" w:rsidRDefault="006168A2" w:rsidP="006168A2">
      <w:pPr>
        <w:shd w:val="clear" w:color="auto" w:fill="FFFFFF"/>
        <w:jc w:val="both"/>
        <w:rPr>
          <w:color w:val="000000"/>
          <w:lang w:val="uk-UA"/>
        </w:rPr>
      </w:pPr>
      <w:r w:rsidRPr="00CA2533">
        <w:rPr>
          <w:color w:val="000000"/>
          <w:lang w:val="uk-UA"/>
        </w:rPr>
        <w:t>Відповідати:</w:t>
      </w:r>
    </w:p>
    <w:p w:rsidR="006168A2" w:rsidRPr="00CA2533" w:rsidRDefault="006168A2" w:rsidP="006168A2">
      <w:pPr>
        <w:shd w:val="clear" w:color="auto" w:fill="FFFFFF"/>
        <w:jc w:val="both"/>
        <w:rPr>
          <w:color w:val="000000"/>
          <w:lang w:val="uk-UA"/>
        </w:rPr>
      </w:pPr>
      <w:r w:rsidRPr="00CA2533">
        <w:rPr>
          <w:color w:val="000000"/>
          <w:lang w:val="uk-UA"/>
        </w:rPr>
        <w:t>- вимогам цього стандарту за рецептурами і технологічними інструкціями, затвердженими за встановленим порядком;</w:t>
      </w:r>
    </w:p>
    <w:p w:rsidR="006168A2" w:rsidRPr="00CA2533" w:rsidRDefault="006168A2" w:rsidP="006168A2">
      <w:pPr>
        <w:shd w:val="clear" w:color="auto" w:fill="FFFFFF"/>
        <w:jc w:val="both"/>
        <w:rPr>
          <w:color w:val="000000"/>
          <w:lang w:val="uk-UA"/>
        </w:rPr>
      </w:pPr>
      <w:r w:rsidRPr="00CA2533">
        <w:rPr>
          <w:color w:val="000000"/>
          <w:lang w:val="uk-UA"/>
        </w:rPr>
        <w:t>- вимогам за органолептичними, та мікробіологічними показниками;</w:t>
      </w:r>
    </w:p>
    <w:p w:rsidR="006168A2" w:rsidRPr="00CA2533" w:rsidRDefault="006168A2" w:rsidP="006168A2">
      <w:pPr>
        <w:shd w:val="clear" w:color="auto" w:fill="FFFFFF"/>
        <w:jc w:val="both"/>
        <w:rPr>
          <w:color w:val="000000"/>
          <w:lang w:val="uk-UA"/>
        </w:rPr>
      </w:pPr>
      <w:r w:rsidRPr="00CA2533">
        <w:rPr>
          <w:color w:val="000000"/>
          <w:lang w:val="uk-UA"/>
        </w:rPr>
        <w:t>- вимогам чинної нормативної документації і «</w:t>
      </w:r>
      <w:r w:rsidRPr="00CA2533">
        <w:rPr>
          <w:bdr w:val="none" w:sz="0" w:space="0" w:color="auto" w:frame="1"/>
          <w:shd w:val="clear" w:color="auto" w:fill="FFFFFF"/>
          <w:lang w:val="uk-UA"/>
        </w:rPr>
        <w:t>Медико-біологічні вимоги і санітарні норми якості продовольчої сировини і продуктів харчування</w:t>
      </w:r>
      <w:r w:rsidRPr="00CA2533">
        <w:rPr>
          <w:color w:val="000000"/>
          <w:lang w:val="uk-UA"/>
        </w:rPr>
        <w:t>».</w:t>
      </w:r>
    </w:p>
    <w:p w:rsidR="006168A2" w:rsidRPr="00CA2533" w:rsidRDefault="006168A2" w:rsidP="006168A2">
      <w:pPr>
        <w:jc w:val="both"/>
        <w:rPr>
          <w:color w:val="000000"/>
          <w:lang w:val="uk-UA"/>
        </w:rPr>
      </w:pPr>
      <w:r w:rsidRPr="00CA2533">
        <w:rPr>
          <w:color w:val="000000"/>
          <w:lang w:val="uk-UA"/>
        </w:rPr>
        <w:t>Кожна цукерка повинна бути загорнута  в споживчу тару (обгортку).</w:t>
      </w:r>
    </w:p>
    <w:p w:rsidR="001E12B5" w:rsidRPr="00BE706C" w:rsidRDefault="006168A2" w:rsidP="0053014A">
      <w:pPr>
        <w:jc w:val="both"/>
        <w:rPr>
          <w:lang w:val="uk-UA"/>
        </w:rPr>
      </w:pPr>
      <w:r w:rsidRPr="00BE706C">
        <w:rPr>
          <w:lang w:val="uk-UA"/>
        </w:rPr>
        <w:t xml:space="preserve">Маса нетто кількості продукції в пакувальній одиниці не менше </w:t>
      </w:r>
      <w:r w:rsidR="001E12B5" w:rsidRPr="00BE706C">
        <w:rPr>
          <w:lang w:val="uk-UA"/>
        </w:rPr>
        <w:t>700</w:t>
      </w:r>
      <w:r w:rsidRPr="00BE706C">
        <w:rPr>
          <w:lang w:val="uk-UA"/>
        </w:rPr>
        <w:t xml:space="preserve"> г. </w:t>
      </w:r>
    </w:p>
    <w:p w:rsidR="006168A2" w:rsidRPr="00BE706C" w:rsidRDefault="00CB7BFD" w:rsidP="0053014A">
      <w:pPr>
        <w:jc w:val="both"/>
        <w:rPr>
          <w:lang w:val="uk-UA"/>
        </w:rPr>
      </w:pPr>
      <w:r w:rsidRPr="00BE706C">
        <w:rPr>
          <w:b/>
          <w:lang w:val="uk-UA"/>
        </w:rPr>
        <w:t xml:space="preserve">Кількість наборів – 3580 </w:t>
      </w:r>
      <w:r w:rsidR="006168A2" w:rsidRPr="00BE706C">
        <w:rPr>
          <w:b/>
          <w:lang w:val="uk-UA"/>
        </w:rPr>
        <w:t>шт</w:t>
      </w:r>
      <w:r w:rsidR="006168A2" w:rsidRPr="00BE706C">
        <w:rPr>
          <w:lang w:val="uk-UA"/>
        </w:rPr>
        <w:t>.</w:t>
      </w:r>
    </w:p>
    <w:p w:rsidR="006168A2" w:rsidRPr="00CA2533" w:rsidRDefault="006168A2" w:rsidP="0053014A">
      <w:pPr>
        <w:tabs>
          <w:tab w:val="left" w:pos="1352"/>
        </w:tabs>
        <w:jc w:val="both"/>
        <w:rPr>
          <w:lang w:val="uk-UA" w:eastAsia="ru-RU"/>
        </w:rPr>
      </w:pPr>
      <w:r w:rsidRPr="00CA2533">
        <w:rPr>
          <w:lang w:val="uk-UA" w:eastAsia="ru-RU"/>
        </w:rPr>
        <w:t xml:space="preserve">На кожній одиниці фасування (коробці) або на ярлику всередині упаковки,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харчування та енергетичну цінність. Без ГМО, що має бути зазначено на упаковці. Строк  придатності товару на момент поставки, повинен становити не менше 80% від загального терміну зберігання. </w:t>
      </w:r>
    </w:p>
    <w:p w:rsidR="006168A2" w:rsidRPr="00A374D9" w:rsidRDefault="006168A2" w:rsidP="0053014A">
      <w:pPr>
        <w:tabs>
          <w:tab w:val="left" w:pos="1352"/>
        </w:tabs>
        <w:jc w:val="both"/>
        <w:rPr>
          <w:b/>
          <w:lang w:val="uk-UA" w:eastAsia="ru-RU"/>
        </w:rPr>
      </w:pPr>
      <w:r w:rsidRPr="00CA2533">
        <w:rPr>
          <w:b/>
          <w:lang w:val="uk-UA" w:eastAsia="ru-RU"/>
        </w:rPr>
        <w:t xml:space="preserve">Термін поставки – партіями, </w:t>
      </w:r>
      <w:r w:rsidR="00EE6D3F" w:rsidRPr="00CA2533">
        <w:rPr>
          <w:b/>
          <w:lang w:val="uk-UA" w:eastAsia="ru-RU"/>
        </w:rPr>
        <w:t>протягом 2-</w:t>
      </w:r>
      <w:r w:rsidR="0095596A" w:rsidRPr="00CA2533">
        <w:rPr>
          <w:b/>
          <w:lang w:val="uk-UA" w:eastAsia="ru-RU"/>
        </w:rPr>
        <w:t>х діб</w:t>
      </w:r>
      <w:r w:rsidR="001E12B5" w:rsidRPr="00CA2533">
        <w:rPr>
          <w:b/>
          <w:lang w:val="uk-UA" w:eastAsia="ru-RU"/>
        </w:rPr>
        <w:t>, з моменту отриман</w:t>
      </w:r>
      <w:r w:rsidR="009E01C4">
        <w:rPr>
          <w:b/>
          <w:lang w:val="uk-UA" w:eastAsia="ru-RU"/>
        </w:rPr>
        <w:t xml:space="preserve">ня виконавцем такого </w:t>
      </w:r>
      <w:r w:rsidR="009E01C4" w:rsidRPr="00A374D9">
        <w:rPr>
          <w:b/>
          <w:lang w:val="uk-UA" w:eastAsia="ru-RU"/>
        </w:rPr>
        <w:t>замовлення, а перша поставка товару до 20.04.2024 року.</w:t>
      </w:r>
    </w:p>
    <w:p w:rsidR="006168A2" w:rsidRPr="00BE706C" w:rsidRDefault="006168A2" w:rsidP="0053014A">
      <w:pPr>
        <w:tabs>
          <w:tab w:val="left" w:pos="1352"/>
        </w:tabs>
        <w:jc w:val="both"/>
        <w:rPr>
          <w:lang w:val="uk-UA" w:eastAsia="ru-RU"/>
        </w:rPr>
      </w:pPr>
      <w:r w:rsidRPr="00BE706C">
        <w:rPr>
          <w:lang w:val="uk-UA" w:eastAsia="ru-RU"/>
        </w:rPr>
        <w:t>З метою забезпечення цієї вимоги Учасник у скла</w:t>
      </w:r>
      <w:r w:rsidR="001E12B5" w:rsidRPr="00BE706C">
        <w:rPr>
          <w:lang w:val="uk-UA" w:eastAsia="ru-RU"/>
        </w:rPr>
        <w:t xml:space="preserve">ді пропозиції надає </w:t>
      </w:r>
      <w:r w:rsidRPr="00BE706C">
        <w:rPr>
          <w:lang w:val="uk-UA" w:eastAsia="ru-RU"/>
        </w:rPr>
        <w:t>лист щодо</w:t>
      </w:r>
      <w:r w:rsidR="001E12B5" w:rsidRPr="00BE706C">
        <w:rPr>
          <w:lang w:val="uk-UA" w:eastAsia="ru-RU"/>
        </w:rPr>
        <w:t xml:space="preserve"> гарантування </w:t>
      </w:r>
      <w:r w:rsidRPr="00BE706C">
        <w:rPr>
          <w:lang w:val="uk-UA" w:eastAsia="ru-RU"/>
        </w:rPr>
        <w:t xml:space="preserve"> здійснення поставки товару в термін</w:t>
      </w:r>
      <w:r w:rsidR="001E12B5" w:rsidRPr="00BE706C">
        <w:rPr>
          <w:lang w:val="uk-UA" w:eastAsia="ru-RU"/>
        </w:rPr>
        <w:t>и, визначені</w:t>
      </w:r>
      <w:r w:rsidRPr="00BE706C">
        <w:rPr>
          <w:lang w:val="uk-UA" w:eastAsia="ru-RU"/>
        </w:rPr>
        <w:t xml:space="preserve"> Тендерною документацією.</w:t>
      </w:r>
    </w:p>
    <w:p w:rsidR="006168A2" w:rsidRPr="00BE706C" w:rsidRDefault="001E12B5" w:rsidP="0053014A">
      <w:pPr>
        <w:jc w:val="both"/>
        <w:rPr>
          <w:lang w:val="uk-UA"/>
        </w:rPr>
      </w:pPr>
      <w:r w:rsidRPr="00BE706C">
        <w:rPr>
          <w:lang w:val="uk-UA"/>
        </w:rPr>
        <w:t xml:space="preserve">Набір цукерок має бути </w:t>
      </w:r>
      <w:r w:rsidR="00A46990" w:rsidRPr="00BE706C">
        <w:rPr>
          <w:lang w:val="uk-UA"/>
        </w:rPr>
        <w:t xml:space="preserve">в </w:t>
      </w:r>
      <w:proofErr w:type="spellStart"/>
      <w:r w:rsidR="00A46990" w:rsidRPr="00BE706C">
        <w:rPr>
          <w:lang w:val="uk-UA"/>
        </w:rPr>
        <w:t>брендов</w:t>
      </w:r>
      <w:r w:rsidR="000C374D" w:rsidRPr="00BE706C">
        <w:rPr>
          <w:lang w:val="uk-UA"/>
        </w:rPr>
        <w:t>ані</w:t>
      </w:r>
      <w:r w:rsidR="00A46990" w:rsidRPr="00BE706C">
        <w:rPr>
          <w:lang w:val="uk-UA"/>
        </w:rPr>
        <w:t>й</w:t>
      </w:r>
      <w:proofErr w:type="spellEnd"/>
      <w:r w:rsidR="00A46990" w:rsidRPr="00BE706C">
        <w:rPr>
          <w:lang w:val="uk-UA"/>
        </w:rPr>
        <w:t xml:space="preserve"> упаковці</w:t>
      </w:r>
      <w:r w:rsidR="0001182B" w:rsidRPr="00BE706C">
        <w:rPr>
          <w:lang w:val="uk-UA"/>
        </w:rPr>
        <w:t xml:space="preserve"> і</w:t>
      </w:r>
      <w:r w:rsidR="000C374D" w:rsidRPr="00BE706C">
        <w:rPr>
          <w:lang w:val="uk-UA"/>
        </w:rPr>
        <w:t>з елементами бренду м. Хмельницького</w:t>
      </w:r>
      <w:r w:rsidR="0095596A" w:rsidRPr="00BE706C">
        <w:rPr>
          <w:lang w:val="uk-UA"/>
        </w:rPr>
        <w:t>, вартість якої входить до вартості товару. Макет упаковки буде погоджено замовником з переможцем.</w:t>
      </w:r>
    </w:p>
    <w:p w:rsidR="00315DFF" w:rsidRPr="00CA2533" w:rsidRDefault="00315DFF" w:rsidP="0053014A">
      <w:pPr>
        <w:jc w:val="both"/>
        <w:rPr>
          <w:lang w:val="uk-UA"/>
        </w:rPr>
      </w:pPr>
    </w:p>
    <w:p w:rsidR="007C33CA" w:rsidRDefault="007C33CA" w:rsidP="006905CC">
      <w:pPr>
        <w:jc w:val="center"/>
        <w:rPr>
          <w:rFonts w:eastAsia="Arial"/>
          <w:b/>
          <w:lang w:val="uk-UA" w:eastAsia="en-US" w:bidi="en-US"/>
        </w:rPr>
      </w:pPr>
    </w:p>
    <w:p w:rsidR="007C33CA" w:rsidRDefault="007C33CA" w:rsidP="006905CC">
      <w:pPr>
        <w:jc w:val="center"/>
        <w:rPr>
          <w:rFonts w:eastAsia="Arial"/>
          <w:b/>
          <w:lang w:val="uk-UA" w:eastAsia="en-US" w:bidi="en-US"/>
        </w:rPr>
      </w:pPr>
    </w:p>
    <w:p w:rsidR="00C76C20" w:rsidRPr="00CA2533" w:rsidRDefault="00B332A2" w:rsidP="006905CC">
      <w:pPr>
        <w:jc w:val="center"/>
        <w:rPr>
          <w:rFonts w:eastAsia="Arial"/>
          <w:b/>
          <w:lang w:val="uk-UA" w:eastAsia="en-US" w:bidi="en-US"/>
        </w:rPr>
      </w:pPr>
      <w:r w:rsidRPr="00CA2533">
        <w:rPr>
          <w:rFonts w:eastAsia="Arial"/>
          <w:b/>
          <w:lang w:val="uk-UA" w:eastAsia="en-US" w:bidi="en-US"/>
        </w:rPr>
        <w:t>Док</w:t>
      </w:r>
      <w:r w:rsidR="00315DFF" w:rsidRPr="00CA2533">
        <w:rPr>
          <w:rFonts w:eastAsia="Arial"/>
          <w:b/>
          <w:lang w:val="uk-UA" w:eastAsia="en-US" w:bidi="en-US"/>
        </w:rPr>
        <w:t>ументи для підтвердження якості та відповідності товару Учасники у складі тендерної пропозиції надає копії наступних документів:</w:t>
      </w:r>
    </w:p>
    <w:p w:rsidR="007C0004" w:rsidRPr="00CA2533" w:rsidRDefault="007C0004" w:rsidP="006905CC">
      <w:pPr>
        <w:jc w:val="center"/>
        <w:rPr>
          <w:rFonts w:eastAsia="Arial"/>
          <w:b/>
          <w:highlight w:val="yellow"/>
          <w:lang w:val="uk-UA" w:eastAsia="en-US" w:bidi="en-US"/>
        </w:rPr>
      </w:pPr>
    </w:p>
    <w:p w:rsidR="00315DFF" w:rsidRPr="007C33CA" w:rsidRDefault="00315DFF" w:rsidP="0012192B">
      <w:pPr>
        <w:pStyle w:val="a3"/>
        <w:numPr>
          <w:ilvl w:val="0"/>
          <w:numId w:val="1"/>
        </w:numPr>
        <w:ind w:left="0"/>
        <w:jc w:val="both"/>
        <w:rPr>
          <w:lang w:val="uk-UA"/>
        </w:rPr>
      </w:pPr>
      <w:r w:rsidRPr="007C33CA">
        <w:rPr>
          <w:lang w:val="uk-UA"/>
        </w:rPr>
        <w:t xml:space="preserve">Сертифікат відповідності </w:t>
      </w:r>
      <w:r w:rsidR="008673E2" w:rsidRPr="007C33CA">
        <w:rPr>
          <w:lang w:val="uk-UA"/>
        </w:rPr>
        <w:t>товару та/</w:t>
      </w:r>
      <w:r w:rsidRPr="007C33CA">
        <w:rPr>
          <w:lang w:val="uk-UA"/>
        </w:rPr>
        <w:t>а</w:t>
      </w:r>
      <w:r w:rsidR="008673E2" w:rsidRPr="007C33CA">
        <w:rPr>
          <w:lang w:val="uk-UA"/>
        </w:rPr>
        <w:t>бо Декларації про відповідність</w:t>
      </w:r>
      <w:r w:rsidRPr="007C33CA">
        <w:rPr>
          <w:lang w:val="uk-UA"/>
        </w:rPr>
        <w:t>/посвідчення</w:t>
      </w:r>
      <w:r w:rsidR="00E72CFA" w:rsidRPr="007C33CA">
        <w:rPr>
          <w:lang w:val="uk-UA"/>
        </w:rPr>
        <w:t xml:space="preserve"> якості (у разі якщо в склад подарункового набору входять цукерки різних виробників, то Учасники подають вищезазначені документи всіх виробників цукерок,що увійшли до складу </w:t>
      </w:r>
      <w:r w:rsidR="008673E2" w:rsidRPr="007C33CA">
        <w:rPr>
          <w:lang w:val="uk-UA"/>
        </w:rPr>
        <w:t>набор</w:t>
      </w:r>
      <w:r w:rsidR="009E01C4" w:rsidRPr="007C33CA">
        <w:rPr>
          <w:lang w:val="uk-UA"/>
        </w:rPr>
        <w:t>у</w:t>
      </w:r>
      <w:r w:rsidR="00E72CFA" w:rsidRPr="007C33CA">
        <w:rPr>
          <w:lang w:val="uk-UA"/>
        </w:rPr>
        <w:t>).</w:t>
      </w:r>
    </w:p>
    <w:p w:rsidR="007C0004" w:rsidRPr="00BE706C" w:rsidRDefault="007C0004" w:rsidP="0012192B">
      <w:pPr>
        <w:pStyle w:val="a3"/>
        <w:ind w:left="0"/>
        <w:rPr>
          <w:lang w:val="uk-UA"/>
        </w:rPr>
      </w:pPr>
    </w:p>
    <w:p w:rsidR="007C0004" w:rsidRDefault="007C0004" w:rsidP="0012192B">
      <w:pPr>
        <w:pStyle w:val="a3"/>
        <w:numPr>
          <w:ilvl w:val="0"/>
          <w:numId w:val="1"/>
        </w:numPr>
        <w:ind w:left="0"/>
        <w:jc w:val="both"/>
        <w:rPr>
          <w:lang w:val="uk-UA"/>
        </w:rPr>
      </w:pPr>
      <w:r w:rsidRPr="00BE706C">
        <w:rPr>
          <w:lang w:val="uk-UA"/>
        </w:rPr>
        <w:t xml:space="preserve">Пояснювальну записку з описом якісних </w:t>
      </w:r>
      <w:r w:rsidR="0012192B" w:rsidRPr="00BE706C">
        <w:rPr>
          <w:lang w:val="uk-UA"/>
        </w:rPr>
        <w:t xml:space="preserve">характеристик </w:t>
      </w:r>
      <w:r w:rsidRPr="00BE706C">
        <w:rPr>
          <w:lang w:val="uk-UA"/>
        </w:rPr>
        <w:t>товару та країну походження товару  (назва; країна походження; повна назва виробника; основні характеристики, у тому числі відповідність товару стандартам, що визначені відповідними ДСТУ/ТУ</w:t>
      </w:r>
      <w:r w:rsidR="0012192B" w:rsidRPr="00BE706C">
        <w:rPr>
          <w:lang w:val="uk-UA"/>
        </w:rPr>
        <w:t xml:space="preserve"> У</w:t>
      </w:r>
      <w:r w:rsidRPr="00BE706C">
        <w:rPr>
          <w:lang w:val="uk-UA"/>
        </w:rPr>
        <w:t>).</w:t>
      </w:r>
    </w:p>
    <w:p w:rsidR="009E01C4" w:rsidRPr="009E01C4" w:rsidRDefault="009E01C4" w:rsidP="009E01C4">
      <w:pPr>
        <w:pStyle w:val="a3"/>
        <w:rPr>
          <w:lang w:val="uk-UA"/>
        </w:rPr>
      </w:pPr>
    </w:p>
    <w:p w:rsidR="007C0004" w:rsidRPr="00BE706C" w:rsidRDefault="007C0004" w:rsidP="0012192B">
      <w:pPr>
        <w:pStyle w:val="a3"/>
        <w:ind w:left="0"/>
        <w:rPr>
          <w:rFonts w:eastAsia="Arial"/>
          <w:kern w:val="3"/>
          <w:lang w:val="uk-UA" w:eastAsia="zh-CN"/>
        </w:rPr>
      </w:pPr>
    </w:p>
    <w:p w:rsidR="007C0004" w:rsidRPr="009E01C4" w:rsidRDefault="007C0004" w:rsidP="0012192B">
      <w:pPr>
        <w:pStyle w:val="a3"/>
        <w:numPr>
          <w:ilvl w:val="0"/>
          <w:numId w:val="1"/>
        </w:numPr>
        <w:ind w:left="0"/>
        <w:jc w:val="both"/>
        <w:rPr>
          <w:lang w:val="uk-UA"/>
        </w:rPr>
      </w:pPr>
      <w:r w:rsidRPr="00BE706C">
        <w:rPr>
          <w:rFonts w:eastAsia="Arial"/>
          <w:kern w:val="3"/>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9E01C4" w:rsidRPr="009E01C4" w:rsidRDefault="009E01C4" w:rsidP="009E01C4">
      <w:pPr>
        <w:pStyle w:val="a3"/>
        <w:ind w:left="0"/>
        <w:jc w:val="both"/>
        <w:rPr>
          <w:lang w:val="uk-UA"/>
        </w:rPr>
      </w:pPr>
    </w:p>
    <w:p w:rsidR="00950BDC" w:rsidRPr="00A374D9" w:rsidRDefault="009E01C4" w:rsidP="00950BDC">
      <w:pPr>
        <w:pStyle w:val="a3"/>
        <w:numPr>
          <w:ilvl w:val="0"/>
          <w:numId w:val="1"/>
        </w:numPr>
        <w:ind w:left="0"/>
        <w:jc w:val="both"/>
        <w:rPr>
          <w:lang w:val="uk-UA"/>
        </w:rPr>
      </w:pPr>
      <w:r w:rsidRPr="00A374D9">
        <w:rPr>
          <w:lang w:val="uk-UA"/>
        </w:rPr>
        <w:t>У зв’язку з тим, що набір цукерок постачається в спеціальній (</w:t>
      </w:r>
      <w:proofErr w:type="spellStart"/>
      <w:r w:rsidRPr="00A374D9">
        <w:rPr>
          <w:lang w:val="uk-UA"/>
        </w:rPr>
        <w:t>брендованій</w:t>
      </w:r>
      <w:proofErr w:type="spellEnd"/>
      <w:r w:rsidRPr="00A374D9">
        <w:rPr>
          <w:lang w:val="uk-UA"/>
        </w:rPr>
        <w:t>) упаковці з елементами бренду м. Хмельницького, яка буде погоджена замовником з переможцем торгів, в складі тендерної пропозиції необхідно надати  лист – погодження від уповноваженого органу Хмельницької міської ради (Комунальна установа Хмельницької міської ради «Агенція розвитку Хмельницького») про дозвіл використання бренду м. Хмельницького.</w:t>
      </w:r>
    </w:p>
    <w:p w:rsidR="00950BDC" w:rsidRPr="00950BDC" w:rsidRDefault="00950BDC" w:rsidP="00950BDC">
      <w:pPr>
        <w:pStyle w:val="a3"/>
        <w:rPr>
          <w:rFonts w:eastAsia="Calibri"/>
          <w:bCs/>
          <w:color w:val="000000" w:themeColor="text1"/>
          <w:sz w:val="28"/>
          <w:szCs w:val="28"/>
          <w:lang w:val="uk-UA"/>
        </w:rPr>
      </w:pPr>
    </w:p>
    <w:p w:rsidR="00950BDC" w:rsidRPr="00A374D9" w:rsidRDefault="00950BDC" w:rsidP="00950BDC">
      <w:pPr>
        <w:pStyle w:val="a3"/>
        <w:numPr>
          <w:ilvl w:val="0"/>
          <w:numId w:val="1"/>
        </w:numPr>
        <w:ind w:left="0"/>
        <w:jc w:val="both"/>
        <w:rPr>
          <w:lang w:val="uk-UA"/>
        </w:rPr>
      </w:pPr>
      <w:r w:rsidRPr="00A374D9">
        <w:rPr>
          <w:rFonts w:eastAsia="Calibri"/>
          <w:bCs/>
          <w:sz w:val="28"/>
          <w:szCs w:val="28"/>
          <w:lang w:val="uk-UA"/>
        </w:rPr>
        <w:t>У разі якщо Учасником пропонується еквівалент товару (в тому числі товарів які входять до складу набору) зазначені товари повинні бути не гіршими за технічними та якісними характеристиками, які вимагаються Замовником.</w:t>
      </w:r>
      <w:r w:rsidR="007C33CA" w:rsidRPr="00A374D9">
        <w:rPr>
          <w:rFonts w:eastAsia="Calibri"/>
          <w:bCs/>
          <w:sz w:val="28"/>
          <w:szCs w:val="28"/>
          <w:lang w:val="uk-UA"/>
        </w:rPr>
        <w:t xml:space="preserve"> </w:t>
      </w:r>
      <w:r w:rsidRPr="00A374D9">
        <w:rPr>
          <w:rFonts w:eastAsia="Calibri"/>
          <w:bCs/>
          <w:sz w:val="28"/>
          <w:szCs w:val="28"/>
          <w:lang w:val="uk-UA"/>
        </w:rPr>
        <w:t xml:space="preserve">У разі якщо Учасником пропонується еквівалент товару (в тому числі товарів які входять до складу набору) учасники повинні надати у складі тендерної пропозиції порівняльну таблицю </w:t>
      </w:r>
      <w:r w:rsidR="007C33CA" w:rsidRPr="00A374D9">
        <w:rPr>
          <w:rFonts w:eastAsia="Calibri"/>
          <w:bCs/>
          <w:sz w:val="28"/>
          <w:szCs w:val="28"/>
          <w:lang w:val="uk-UA"/>
        </w:rPr>
        <w:t>за формою наведеною у таблиці №2</w:t>
      </w:r>
      <w:r w:rsidRPr="00A374D9">
        <w:rPr>
          <w:rFonts w:eastAsia="Calibri"/>
          <w:bCs/>
          <w:sz w:val="28"/>
          <w:szCs w:val="28"/>
          <w:lang w:val="uk-UA"/>
        </w:rPr>
        <w:t>.</w:t>
      </w:r>
    </w:p>
    <w:p w:rsidR="00950BDC" w:rsidRPr="00A374D9" w:rsidRDefault="007C33CA" w:rsidP="00950BDC">
      <w:pPr>
        <w:snapToGrid w:val="0"/>
        <w:contextualSpacing/>
        <w:jc w:val="right"/>
        <w:rPr>
          <w:rFonts w:eastAsia="Calibri"/>
          <w:bCs/>
          <w:sz w:val="28"/>
          <w:szCs w:val="28"/>
          <w:lang w:val="uk-UA"/>
        </w:rPr>
      </w:pPr>
      <w:r w:rsidRPr="00A374D9">
        <w:rPr>
          <w:rFonts w:eastAsia="Calibri"/>
          <w:bCs/>
          <w:sz w:val="28"/>
          <w:szCs w:val="28"/>
          <w:lang w:val="uk-UA"/>
        </w:rPr>
        <w:t>Таблиця №2</w:t>
      </w:r>
    </w:p>
    <w:p w:rsidR="00950BDC" w:rsidRPr="00A374D9" w:rsidRDefault="00950BDC" w:rsidP="00950BDC">
      <w:pPr>
        <w:snapToGrid w:val="0"/>
        <w:contextualSpacing/>
        <w:jc w:val="center"/>
        <w:rPr>
          <w:rFonts w:eastAsia="Calibri"/>
          <w:bCs/>
          <w:sz w:val="28"/>
          <w:szCs w:val="28"/>
          <w:lang w:val="uk-UA"/>
        </w:rPr>
      </w:pPr>
      <w:r w:rsidRPr="00A374D9">
        <w:rPr>
          <w:rFonts w:eastAsia="Calibri"/>
          <w:bCs/>
          <w:sz w:val="28"/>
          <w:szCs w:val="28"/>
          <w:lang w:val="uk-UA"/>
        </w:rPr>
        <w:t>Порівняльна таблиця товарів які входять до складу набору</w:t>
      </w:r>
    </w:p>
    <w:tbl>
      <w:tblPr>
        <w:tblStyle w:val="a5"/>
        <w:tblW w:w="0" w:type="auto"/>
        <w:tblLook w:val="04A0"/>
      </w:tblPr>
      <w:tblGrid>
        <w:gridCol w:w="562"/>
        <w:gridCol w:w="3828"/>
        <w:gridCol w:w="3255"/>
        <w:gridCol w:w="1700"/>
      </w:tblGrid>
      <w:tr w:rsidR="00950BDC" w:rsidRPr="00A374D9" w:rsidTr="0037101C">
        <w:tc>
          <w:tcPr>
            <w:tcW w:w="562"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 п/п</w:t>
            </w:r>
          </w:p>
        </w:tc>
        <w:tc>
          <w:tcPr>
            <w:tcW w:w="3828"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Товар згідно технічного завдання Замовника (із зазначенням назви товару, назви виробника, складу товару та харчової цінності товару)</w:t>
            </w:r>
          </w:p>
        </w:tc>
        <w:tc>
          <w:tcPr>
            <w:tcW w:w="3255"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Запропонований учасником товар (із зазначенням назви товару, назви виробника, складу товару та харчової цінності товару)</w:t>
            </w:r>
          </w:p>
        </w:tc>
        <w:tc>
          <w:tcPr>
            <w:tcW w:w="1700" w:type="dxa"/>
            <w:vAlign w:val="center"/>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Відповідність: так/ні</w:t>
            </w:r>
          </w:p>
        </w:tc>
      </w:tr>
      <w:tr w:rsidR="00950BDC" w:rsidRPr="00A374D9" w:rsidTr="0037101C">
        <w:tc>
          <w:tcPr>
            <w:tcW w:w="562"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1</w:t>
            </w:r>
          </w:p>
        </w:tc>
        <w:tc>
          <w:tcPr>
            <w:tcW w:w="3828"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2</w:t>
            </w:r>
          </w:p>
        </w:tc>
        <w:tc>
          <w:tcPr>
            <w:tcW w:w="3255"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3</w:t>
            </w:r>
          </w:p>
        </w:tc>
        <w:tc>
          <w:tcPr>
            <w:tcW w:w="1700" w:type="dxa"/>
          </w:tcPr>
          <w:p w:rsidR="00950BDC" w:rsidRPr="00A374D9" w:rsidRDefault="00950BDC" w:rsidP="0037101C">
            <w:pPr>
              <w:snapToGrid w:val="0"/>
              <w:contextualSpacing/>
              <w:jc w:val="center"/>
              <w:rPr>
                <w:rFonts w:eastAsia="Calibri"/>
                <w:bCs/>
                <w:sz w:val="24"/>
                <w:szCs w:val="28"/>
                <w:lang w:val="uk-UA"/>
              </w:rPr>
            </w:pPr>
            <w:r w:rsidRPr="00A374D9">
              <w:rPr>
                <w:rFonts w:eastAsia="Calibri"/>
                <w:bCs/>
                <w:sz w:val="24"/>
                <w:szCs w:val="28"/>
                <w:lang w:val="uk-UA"/>
              </w:rPr>
              <w:t>4</w:t>
            </w:r>
          </w:p>
        </w:tc>
      </w:tr>
      <w:tr w:rsidR="00950BDC" w:rsidRPr="00A374D9" w:rsidTr="0037101C">
        <w:tc>
          <w:tcPr>
            <w:tcW w:w="562" w:type="dxa"/>
          </w:tcPr>
          <w:p w:rsidR="00950BDC" w:rsidRPr="00A374D9" w:rsidRDefault="00950BDC" w:rsidP="0037101C">
            <w:pPr>
              <w:snapToGrid w:val="0"/>
              <w:contextualSpacing/>
              <w:jc w:val="center"/>
              <w:rPr>
                <w:rFonts w:eastAsia="Calibri"/>
                <w:bCs/>
                <w:sz w:val="24"/>
                <w:szCs w:val="28"/>
                <w:lang w:val="uk-UA"/>
              </w:rPr>
            </w:pPr>
          </w:p>
        </w:tc>
        <w:tc>
          <w:tcPr>
            <w:tcW w:w="3828" w:type="dxa"/>
          </w:tcPr>
          <w:p w:rsidR="00950BDC" w:rsidRPr="00A374D9" w:rsidRDefault="00950BDC" w:rsidP="0037101C">
            <w:pPr>
              <w:snapToGrid w:val="0"/>
              <w:contextualSpacing/>
              <w:jc w:val="center"/>
              <w:rPr>
                <w:rFonts w:eastAsia="Calibri"/>
                <w:bCs/>
                <w:sz w:val="24"/>
                <w:szCs w:val="28"/>
                <w:lang w:val="uk-UA"/>
              </w:rPr>
            </w:pPr>
          </w:p>
        </w:tc>
        <w:tc>
          <w:tcPr>
            <w:tcW w:w="3255" w:type="dxa"/>
          </w:tcPr>
          <w:p w:rsidR="00950BDC" w:rsidRPr="00A374D9" w:rsidRDefault="00950BDC" w:rsidP="0037101C">
            <w:pPr>
              <w:snapToGrid w:val="0"/>
              <w:contextualSpacing/>
              <w:jc w:val="center"/>
              <w:rPr>
                <w:rFonts w:eastAsia="Calibri"/>
                <w:bCs/>
                <w:sz w:val="24"/>
                <w:szCs w:val="28"/>
                <w:lang w:val="uk-UA"/>
              </w:rPr>
            </w:pPr>
          </w:p>
        </w:tc>
        <w:tc>
          <w:tcPr>
            <w:tcW w:w="1700" w:type="dxa"/>
          </w:tcPr>
          <w:p w:rsidR="00950BDC" w:rsidRPr="00A374D9" w:rsidRDefault="00950BDC" w:rsidP="0037101C">
            <w:pPr>
              <w:snapToGrid w:val="0"/>
              <w:contextualSpacing/>
              <w:jc w:val="center"/>
              <w:rPr>
                <w:rFonts w:eastAsia="Calibri"/>
                <w:bCs/>
                <w:sz w:val="24"/>
                <w:szCs w:val="28"/>
                <w:lang w:val="uk-UA"/>
              </w:rPr>
            </w:pPr>
          </w:p>
        </w:tc>
      </w:tr>
    </w:tbl>
    <w:p w:rsidR="00950BDC" w:rsidRPr="00A374D9" w:rsidRDefault="00950BDC" w:rsidP="00950BDC">
      <w:pPr>
        <w:snapToGrid w:val="0"/>
        <w:contextualSpacing/>
        <w:jc w:val="center"/>
        <w:rPr>
          <w:rFonts w:eastAsia="Calibri"/>
          <w:bCs/>
          <w:sz w:val="28"/>
          <w:szCs w:val="28"/>
          <w:lang w:val="uk-UA"/>
        </w:rPr>
      </w:pPr>
    </w:p>
    <w:p w:rsidR="00950BDC" w:rsidRPr="00A374D9" w:rsidRDefault="00950BDC" w:rsidP="00950BDC">
      <w:pPr>
        <w:rPr>
          <w:sz w:val="28"/>
          <w:szCs w:val="28"/>
          <w:lang w:val="uk-UA"/>
        </w:rPr>
      </w:pPr>
      <w:r w:rsidRPr="00A374D9">
        <w:rPr>
          <w:sz w:val="28"/>
          <w:szCs w:val="28"/>
          <w:lang w:val="uk-UA"/>
        </w:rPr>
        <w:t>Якщо учасник не пропонує еквівалент</w:t>
      </w:r>
      <w:r w:rsidR="007C33CA" w:rsidRPr="00A374D9">
        <w:rPr>
          <w:sz w:val="28"/>
          <w:szCs w:val="28"/>
          <w:lang w:val="uk-UA"/>
        </w:rPr>
        <w:t>ний товар порівняльна таблиця №2</w:t>
      </w:r>
      <w:r w:rsidRPr="00A374D9">
        <w:rPr>
          <w:sz w:val="28"/>
          <w:szCs w:val="28"/>
          <w:lang w:val="uk-UA"/>
        </w:rPr>
        <w:t xml:space="preserve"> не надається у складі тендерної пропозиції.</w:t>
      </w:r>
      <w:bookmarkStart w:id="0" w:name="_GoBack"/>
      <w:bookmarkEnd w:id="0"/>
    </w:p>
    <w:p w:rsidR="00950BDC" w:rsidRPr="007C33CA" w:rsidRDefault="00950BDC" w:rsidP="0012192B">
      <w:pPr>
        <w:pStyle w:val="a3"/>
        <w:ind w:left="0"/>
        <w:rPr>
          <w:color w:val="FF0000"/>
          <w:lang w:val="uk-UA"/>
        </w:rPr>
      </w:pPr>
    </w:p>
    <w:p w:rsidR="007C0004" w:rsidRPr="007C33CA" w:rsidRDefault="007C0004" w:rsidP="0012192B">
      <w:pPr>
        <w:jc w:val="both"/>
        <w:rPr>
          <w:color w:val="FF0000"/>
          <w:lang w:val="uk-UA"/>
        </w:rPr>
      </w:pPr>
    </w:p>
    <w:p w:rsidR="006168A2" w:rsidRPr="007C33CA" w:rsidRDefault="006168A2" w:rsidP="0012192B">
      <w:pPr>
        <w:jc w:val="both"/>
        <w:rPr>
          <w:rFonts w:cs="Baskerville Old Face"/>
          <w:color w:val="FF0000"/>
          <w:highlight w:val="yellow"/>
          <w:lang w:val="uk-UA"/>
        </w:rPr>
      </w:pPr>
    </w:p>
    <w:sectPr w:rsidR="006168A2" w:rsidRPr="007C33CA" w:rsidSect="007C159B">
      <w:pgSz w:w="11906" w:h="16838"/>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9E1"/>
    <w:multiLevelType w:val="hybridMultilevel"/>
    <w:tmpl w:val="08C84A18"/>
    <w:lvl w:ilvl="0" w:tplc="18026624">
      <w:numFmt w:val="bullet"/>
      <w:lvlText w:val=""/>
      <w:lvlJc w:val="left"/>
      <w:pPr>
        <w:ind w:left="360" w:hanging="360"/>
      </w:pPr>
      <w:rPr>
        <w:rFonts w:ascii="Symbol" w:eastAsia="Arial" w:hAnsi="Symbol" w:cs="Times New Roman" w:hint="default"/>
        <w:b/>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168A2"/>
    <w:rsid w:val="0001182B"/>
    <w:rsid w:val="00026005"/>
    <w:rsid w:val="00055C69"/>
    <w:rsid w:val="000660A6"/>
    <w:rsid w:val="00080A11"/>
    <w:rsid w:val="000B781E"/>
    <w:rsid w:val="000C374D"/>
    <w:rsid w:val="000C69DE"/>
    <w:rsid w:val="000E401A"/>
    <w:rsid w:val="000E729D"/>
    <w:rsid w:val="000F301E"/>
    <w:rsid w:val="0012192B"/>
    <w:rsid w:val="00167B56"/>
    <w:rsid w:val="00177A80"/>
    <w:rsid w:val="00180BCA"/>
    <w:rsid w:val="001B10DE"/>
    <w:rsid w:val="001C2E98"/>
    <w:rsid w:val="001E0169"/>
    <w:rsid w:val="001E12B5"/>
    <w:rsid w:val="002465BA"/>
    <w:rsid w:val="00246A1A"/>
    <w:rsid w:val="002A671F"/>
    <w:rsid w:val="002D3037"/>
    <w:rsid w:val="002F3BEF"/>
    <w:rsid w:val="00315DFF"/>
    <w:rsid w:val="00321723"/>
    <w:rsid w:val="00333F4D"/>
    <w:rsid w:val="003B2DC1"/>
    <w:rsid w:val="003E77B0"/>
    <w:rsid w:val="003F343E"/>
    <w:rsid w:val="00405CE3"/>
    <w:rsid w:val="00432C77"/>
    <w:rsid w:val="00461CDA"/>
    <w:rsid w:val="004A3CA6"/>
    <w:rsid w:val="004D531D"/>
    <w:rsid w:val="004D601B"/>
    <w:rsid w:val="004E2969"/>
    <w:rsid w:val="004F729C"/>
    <w:rsid w:val="00501F65"/>
    <w:rsid w:val="0050793A"/>
    <w:rsid w:val="0053014A"/>
    <w:rsid w:val="005414D2"/>
    <w:rsid w:val="00561267"/>
    <w:rsid w:val="00572BC4"/>
    <w:rsid w:val="005777D9"/>
    <w:rsid w:val="005A32EE"/>
    <w:rsid w:val="005A7662"/>
    <w:rsid w:val="005F17F0"/>
    <w:rsid w:val="00601EE7"/>
    <w:rsid w:val="00614D3B"/>
    <w:rsid w:val="006168A2"/>
    <w:rsid w:val="0061796D"/>
    <w:rsid w:val="00640AF8"/>
    <w:rsid w:val="00642BCD"/>
    <w:rsid w:val="006616E6"/>
    <w:rsid w:val="00661F6E"/>
    <w:rsid w:val="00680D25"/>
    <w:rsid w:val="006905CC"/>
    <w:rsid w:val="00693546"/>
    <w:rsid w:val="006B0D5B"/>
    <w:rsid w:val="007609A9"/>
    <w:rsid w:val="007A4386"/>
    <w:rsid w:val="007C0004"/>
    <w:rsid w:val="007C159B"/>
    <w:rsid w:val="007C33CA"/>
    <w:rsid w:val="007E0277"/>
    <w:rsid w:val="008048B2"/>
    <w:rsid w:val="00807E65"/>
    <w:rsid w:val="00834952"/>
    <w:rsid w:val="00847D4D"/>
    <w:rsid w:val="00850967"/>
    <w:rsid w:val="00852EF7"/>
    <w:rsid w:val="00861FD9"/>
    <w:rsid w:val="008673E2"/>
    <w:rsid w:val="008B3268"/>
    <w:rsid w:val="008D4E89"/>
    <w:rsid w:val="008F0B38"/>
    <w:rsid w:val="00920132"/>
    <w:rsid w:val="00934428"/>
    <w:rsid w:val="00950BDC"/>
    <w:rsid w:val="0095291F"/>
    <w:rsid w:val="0095596A"/>
    <w:rsid w:val="00971525"/>
    <w:rsid w:val="009727C3"/>
    <w:rsid w:val="009971B3"/>
    <w:rsid w:val="009B281C"/>
    <w:rsid w:val="009B60F8"/>
    <w:rsid w:val="009C71F4"/>
    <w:rsid w:val="009E01C4"/>
    <w:rsid w:val="00A16E86"/>
    <w:rsid w:val="00A21479"/>
    <w:rsid w:val="00A36615"/>
    <w:rsid w:val="00A374D9"/>
    <w:rsid w:val="00A46990"/>
    <w:rsid w:val="00A75AB9"/>
    <w:rsid w:val="00A952D7"/>
    <w:rsid w:val="00AB618C"/>
    <w:rsid w:val="00AB6287"/>
    <w:rsid w:val="00AB6C79"/>
    <w:rsid w:val="00AF2844"/>
    <w:rsid w:val="00AF587A"/>
    <w:rsid w:val="00B30599"/>
    <w:rsid w:val="00B332A2"/>
    <w:rsid w:val="00B7012F"/>
    <w:rsid w:val="00B87117"/>
    <w:rsid w:val="00BD49F4"/>
    <w:rsid w:val="00BE56E4"/>
    <w:rsid w:val="00BE706C"/>
    <w:rsid w:val="00C134FE"/>
    <w:rsid w:val="00C24BCA"/>
    <w:rsid w:val="00C26588"/>
    <w:rsid w:val="00C76C20"/>
    <w:rsid w:val="00C94916"/>
    <w:rsid w:val="00C95DE7"/>
    <w:rsid w:val="00C9722C"/>
    <w:rsid w:val="00CA2533"/>
    <w:rsid w:val="00CA2DF7"/>
    <w:rsid w:val="00CB553A"/>
    <w:rsid w:val="00CB7BFD"/>
    <w:rsid w:val="00CD5913"/>
    <w:rsid w:val="00CF00E8"/>
    <w:rsid w:val="00D10ACE"/>
    <w:rsid w:val="00D723C8"/>
    <w:rsid w:val="00DA009B"/>
    <w:rsid w:val="00DA3985"/>
    <w:rsid w:val="00DA47A9"/>
    <w:rsid w:val="00DC6107"/>
    <w:rsid w:val="00DD2606"/>
    <w:rsid w:val="00DD6A3F"/>
    <w:rsid w:val="00E169EE"/>
    <w:rsid w:val="00E72CFA"/>
    <w:rsid w:val="00E82209"/>
    <w:rsid w:val="00EA1B4B"/>
    <w:rsid w:val="00EB1FB1"/>
    <w:rsid w:val="00EC445C"/>
    <w:rsid w:val="00EE6D3F"/>
    <w:rsid w:val="00F2507E"/>
    <w:rsid w:val="00F32CF2"/>
    <w:rsid w:val="00F33277"/>
    <w:rsid w:val="00F81D49"/>
    <w:rsid w:val="00FE59E7"/>
    <w:rsid w:val="00FF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A2"/>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DFF"/>
    <w:pPr>
      <w:ind w:left="720"/>
      <w:contextualSpacing/>
    </w:pPr>
  </w:style>
  <w:style w:type="paragraph" w:styleId="a4">
    <w:name w:val="Normal (Web)"/>
    <w:basedOn w:val="a"/>
    <w:uiPriority w:val="99"/>
    <w:unhideWhenUsed/>
    <w:rsid w:val="00CB7BFD"/>
    <w:pPr>
      <w:suppressAutoHyphens w:val="0"/>
      <w:spacing w:before="100" w:beforeAutospacing="1" w:after="100" w:afterAutospacing="1"/>
    </w:pPr>
    <w:rPr>
      <w:lang w:eastAsia="ru-RU"/>
    </w:rPr>
  </w:style>
  <w:style w:type="table" w:styleId="a5">
    <w:name w:val="Table Grid"/>
    <w:basedOn w:val="a1"/>
    <w:uiPriority w:val="39"/>
    <w:rsid w:val="00950B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2024-01-26T07:49:00Z</cp:lastPrinted>
  <dcterms:created xsi:type="dcterms:W3CDTF">2024-04-01T11:09:00Z</dcterms:created>
  <dcterms:modified xsi:type="dcterms:W3CDTF">2024-04-03T12:37:00Z</dcterms:modified>
</cp:coreProperties>
</file>