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74" w:rsidRDefault="00BD289C" w:rsidP="00DD3D74">
      <w:pPr>
        <w:ind w:firstLine="6804"/>
        <w:rPr>
          <w:rFonts w:ascii="Times New Roman" w:hAnsi="Times New Roman"/>
          <w:b/>
          <w:sz w:val="24"/>
          <w:szCs w:val="24"/>
          <w:lang w:val="uk-UA"/>
        </w:rPr>
      </w:pPr>
      <w:r>
        <w:rPr>
          <w:rFonts w:ascii="Times New Roman" w:hAnsi="Times New Roman"/>
          <w:b/>
          <w:color w:val="0D0D0D" w:themeColor="text1" w:themeTint="F2"/>
          <w:sz w:val="24"/>
          <w:szCs w:val="24"/>
          <w:lang w:val="uk-UA"/>
        </w:rPr>
        <w:t xml:space="preserve">ДОДАТОК </w:t>
      </w:r>
      <w:r w:rsidR="00DD3D74">
        <w:rPr>
          <w:rFonts w:ascii="Times New Roman" w:hAnsi="Times New Roman"/>
          <w:b/>
          <w:color w:val="0D0D0D" w:themeColor="text1" w:themeTint="F2"/>
          <w:sz w:val="24"/>
          <w:szCs w:val="24"/>
          <w:lang w:val="uk-UA"/>
        </w:rPr>
        <w:t>4</w:t>
      </w:r>
      <w:r w:rsidR="00DD3D74" w:rsidRPr="00DD3D74">
        <w:rPr>
          <w:rFonts w:ascii="Times New Roman" w:hAnsi="Times New Roman"/>
          <w:b/>
          <w:sz w:val="24"/>
          <w:szCs w:val="24"/>
          <w:lang w:val="uk-UA"/>
        </w:rPr>
        <w:t xml:space="preserve"> </w:t>
      </w:r>
    </w:p>
    <w:p w:rsidR="00DD3D74" w:rsidRPr="00DD3D74" w:rsidRDefault="00DD3D74" w:rsidP="00DD3D74">
      <w:pPr>
        <w:ind w:firstLine="6804"/>
        <w:rPr>
          <w:rFonts w:ascii="Times New Roman" w:hAnsi="Times New Roman"/>
          <w:b/>
          <w:bCs/>
          <w:sz w:val="24"/>
          <w:szCs w:val="24"/>
          <w:lang w:val="uk-UA"/>
        </w:rPr>
      </w:pPr>
      <w:r w:rsidRPr="00DD3D74">
        <w:rPr>
          <w:rFonts w:ascii="Times New Roman" w:hAnsi="Times New Roman"/>
          <w:b/>
          <w:sz w:val="24"/>
          <w:szCs w:val="24"/>
          <w:lang w:val="uk-UA"/>
        </w:rPr>
        <w:t>до тендерної документації</w:t>
      </w:r>
    </w:p>
    <w:p w:rsidR="00AA0CA3" w:rsidRDefault="00AA0CA3" w:rsidP="00AA0CA3">
      <w:pPr>
        <w:ind w:left="5670"/>
        <w:jc w:val="right"/>
        <w:rPr>
          <w:rFonts w:ascii="Times New Roman" w:hAnsi="Times New Roman"/>
          <w:b/>
          <w:color w:val="0D0D0D" w:themeColor="text1" w:themeTint="F2"/>
          <w:sz w:val="24"/>
          <w:szCs w:val="24"/>
          <w:lang w:val="uk-UA"/>
        </w:rPr>
      </w:pPr>
    </w:p>
    <w:p w:rsidR="003B2253" w:rsidRPr="00D549EF" w:rsidRDefault="003B2253" w:rsidP="003B2253">
      <w:pPr>
        <w:ind w:left="5529"/>
        <w:jc w:val="right"/>
        <w:rPr>
          <w:rFonts w:ascii="Times New Roman" w:hAnsi="Times New Roman"/>
          <w:b/>
          <w:sz w:val="28"/>
          <w:szCs w:val="28"/>
          <w:lang w:val="uk-UA"/>
        </w:rPr>
      </w:pPr>
    </w:p>
    <w:p w:rsidR="003B2253" w:rsidRPr="00366E14" w:rsidRDefault="003B2253" w:rsidP="00AA0CA3">
      <w:pPr>
        <w:ind w:left="5670"/>
        <w:jc w:val="right"/>
        <w:rPr>
          <w:rFonts w:ascii="Times New Roman" w:hAnsi="Times New Roman"/>
          <w:b/>
          <w:color w:val="0D0D0D" w:themeColor="text1" w:themeTint="F2"/>
          <w:sz w:val="24"/>
          <w:szCs w:val="24"/>
          <w:lang w:val="uk-UA"/>
        </w:rPr>
      </w:pPr>
    </w:p>
    <w:p w:rsidR="00AA0CA3" w:rsidRPr="00366E14" w:rsidRDefault="00AA0CA3" w:rsidP="00AA0CA3">
      <w:pPr>
        <w:shd w:val="clear" w:color="auto" w:fill="FFFFFF"/>
        <w:tabs>
          <w:tab w:val="left" w:pos="3615"/>
        </w:tabs>
        <w:jc w:val="center"/>
        <w:rPr>
          <w:rFonts w:ascii="Times New Roman" w:hAnsi="Times New Roman"/>
          <w:b/>
          <w:bCs/>
          <w:sz w:val="24"/>
          <w:szCs w:val="24"/>
          <w:lang w:val="uk-UA"/>
        </w:rPr>
      </w:pPr>
    </w:p>
    <w:p w:rsidR="00200604" w:rsidRPr="00200604" w:rsidRDefault="00200604" w:rsidP="0020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cs="Arial"/>
          <w:b/>
          <w:bCs/>
          <w:sz w:val="22"/>
          <w:szCs w:val="14"/>
          <w:lang w:val="uk-UA"/>
        </w:rPr>
      </w:pPr>
      <w:r w:rsidRPr="00200604">
        <w:rPr>
          <w:rFonts w:ascii="Times New Roman" w:hAnsi="Times New Roman" w:cs="Arial"/>
          <w:b/>
          <w:bCs/>
          <w:sz w:val="22"/>
          <w:szCs w:val="14"/>
          <w:lang w:val="uk-UA"/>
        </w:rPr>
        <w:t>ПРОЕКТ ДОГОВОРУ</w:t>
      </w:r>
      <w:r w:rsidRPr="00200604">
        <w:rPr>
          <w:rFonts w:ascii="Times New Roman" w:hAnsi="Times New Roman" w:cs="Arial"/>
          <w:b/>
          <w:bCs/>
          <w:sz w:val="22"/>
          <w:szCs w:val="14"/>
          <w:lang w:val="uk-UA"/>
        </w:rPr>
        <w:br/>
        <w:t xml:space="preserve"> про закупівлю </w:t>
      </w:r>
      <w:bookmarkStart w:id="0" w:name="_GoBack"/>
      <w:bookmarkEnd w:id="0"/>
      <w:r w:rsidRPr="00200604">
        <w:rPr>
          <w:rFonts w:ascii="Times New Roman" w:hAnsi="Times New Roman" w:cs="Arial"/>
          <w:b/>
          <w:bCs/>
          <w:sz w:val="22"/>
          <w:szCs w:val="14"/>
          <w:lang w:val="uk-UA"/>
        </w:rPr>
        <w:t>за бюджетні кошти № ________</w:t>
      </w:r>
    </w:p>
    <w:p w:rsidR="00EF0800" w:rsidRPr="00EF0800" w:rsidRDefault="00EF0800" w:rsidP="00EF0800">
      <w:pPr>
        <w:jc w:val="center"/>
        <w:outlineLvl w:val="0"/>
        <w:rPr>
          <w:rFonts w:ascii="Times New Roman" w:hAnsi="Times New Roman"/>
          <w:b/>
          <w:sz w:val="24"/>
          <w:szCs w:val="24"/>
          <w:lang w:val="uk-UA"/>
        </w:rPr>
      </w:pPr>
    </w:p>
    <w:p w:rsidR="00EF0800" w:rsidRPr="00EF0800" w:rsidRDefault="00EF0800" w:rsidP="00EF0800">
      <w:pPr>
        <w:rPr>
          <w:rFonts w:ascii="Times New Roman" w:hAnsi="Times New Roman"/>
          <w:b/>
          <w:sz w:val="24"/>
          <w:szCs w:val="24"/>
          <w:lang w:val="uk-UA"/>
        </w:rPr>
      </w:pPr>
    </w:p>
    <w:p w:rsidR="00EF0800" w:rsidRPr="00EF0800" w:rsidRDefault="00EF0800" w:rsidP="00671BD9">
      <w:pPr>
        <w:rPr>
          <w:rFonts w:ascii="Times New Roman" w:hAnsi="Times New Roman"/>
          <w:sz w:val="24"/>
          <w:szCs w:val="24"/>
          <w:lang w:val="uk-UA"/>
        </w:rPr>
      </w:pPr>
      <w:r w:rsidRPr="00EF0800">
        <w:rPr>
          <w:rFonts w:ascii="Times New Roman" w:hAnsi="Times New Roman"/>
          <w:sz w:val="24"/>
          <w:szCs w:val="24"/>
          <w:lang w:val="uk-UA"/>
        </w:rPr>
        <w:t xml:space="preserve">         м. Березань       </w:t>
      </w:r>
      <w:r w:rsidR="00671BD9">
        <w:rPr>
          <w:rFonts w:ascii="Times New Roman" w:hAnsi="Times New Roman"/>
          <w:sz w:val="24"/>
          <w:szCs w:val="24"/>
          <w:lang w:val="uk-UA"/>
        </w:rPr>
        <w:t xml:space="preserve">                     </w:t>
      </w:r>
      <w:r w:rsidRPr="00EF0800">
        <w:rPr>
          <w:rFonts w:ascii="Times New Roman" w:hAnsi="Times New Roman"/>
          <w:sz w:val="24"/>
          <w:szCs w:val="24"/>
          <w:lang w:val="uk-UA"/>
        </w:rPr>
        <w:t xml:space="preserve">                                </w:t>
      </w:r>
      <w:r>
        <w:rPr>
          <w:rFonts w:ascii="Times New Roman" w:hAnsi="Times New Roman"/>
          <w:sz w:val="24"/>
          <w:szCs w:val="24"/>
          <w:lang w:val="uk-UA"/>
        </w:rPr>
        <w:t xml:space="preserve">                  </w:t>
      </w:r>
      <w:r w:rsidRPr="00EF0800">
        <w:rPr>
          <w:rFonts w:ascii="Times New Roman" w:hAnsi="Times New Roman"/>
          <w:sz w:val="24"/>
          <w:szCs w:val="24"/>
          <w:lang w:val="uk-UA"/>
        </w:rPr>
        <w:t xml:space="preserve">           </w:t>
      </w:r>
      <w:r w:rsidRPr="00EF0800">
        <w:rPr>
          <w:rFonts w:ascii="Times New Roman" w:hAnsi="Times New Roman"/>
          <w:b/>
          <w:sz w:val="24"/>
          <w:szCs w:val="24"/>
          <w:lang w:val="uk-UA"/>
        </w:rPr>
        <w:t xml:space="preserve">” </w:t>
      </w:r>
      <w:r w:rsidRPr="00EF0800">
        <w:rPr>
          <w:rFonts w:ascii="Times New Roman" w:hAnsi="Times New Roman"/>
          <w:sz w:val="24"/>
          <w:szCs w:val="24"/>
          <w:u w:val="single"/>
          <w:lang w:val="uk-UA"/>
        </w:rPr>
        <w:t xml:space="preserve">     </w:t>
      </w:r>
      <w:r w:rsidRPr="00EF0800">
        <w:rPr>
          <w:rFonts w:ascii="Times New Roman" w:hAnsi="Times New Roman"/>
          <w:b/>
          <w:sz w:val="24"/>
          <w:szCs w:val="24"/>
          <w:lang w:val="uk-UA"/>
        </w:rPr>
        <w:t>”</w:t>
      </w:r>
      <w:r w:rsidRPr="00EF0800">
        <w:rPr>
          <w:rFonts w:ascii="Times New Roman" w:hAnsi="Times New Roman"/>
          <w:sz w:val="24"/>
          <w:szCs w:val="24"/>
          <w:u w:val="single"/>
          <w:lang w:val="uk-UA"/>
        </w:rPr>
        <w:t xml:space="preserve">                    </w:t>
      </w:r>
      <w:r w:rsidRPr="00EF0800">
        <w:rPr>
          <w:rFonts w:ascii="Times New Roman" w:hAnsi="Times New Roman"/>
          <w:sz w:val="24"/>
          <w:szCs w:val="24"/>
          <w:lang w:val="uk-UA"/>
        </w:rPr>
        <w:t>202</w:t>
      </w:r>
      <w:r w:rsidR="00200604">
        <w:rPr>
          <w:rFonts w:ascii="Times New Roman" w:hAnsi="Times New Roman"/>
          <w:sz w:val="24"/>
          <w:szCs w:val="24"/>
          <w:lang w:val="uk-UA"/>
        </w:rPr>
        <w:t>4</w:t>
      </w:r>
      <w:r w:rsidRPr="00EF0800">
        <w:rPr>
          <w:rFonts w:ascii="Times New Roman" w:hAnsi="Times New Roman"/>
          <w:sz w:val="24"/>
          <w:szCs w:val="24"/>
          <w:lang w:val="uk-UA"/>
        </w:rPr>
        <w:t xml:space="preserve"> р.</w:t>
      </w:r>
    </w:p>
    <w:p w:rsidR="00EF0800" w:rsidRPr="00EF0800" w:rsidRDefault="00EF0800" w:rsidP="00EF0800">
      <w:pPr>
        <w:ind w:left="-540"/>
        <w:rPr>
          <w:rFonts w:ascii="Times New Roman" w:hAnsi="Times New Roman"/>
          <w:sz w:val="24"/>
          <w:szCs w:val="24"/>
          <w:lang w:val="uk-UA"/>
        </w:rPr>
      </w:pP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w:t>
      </w:r>
      <w:r w:rsidR="00200604">
        <w:rPr>
          <w:rFonts w:ascii="Times New Roman" w:hAnsi="Times New Roman"/>
          <w:sz w:val="24"/>
          <w:szCs w:val="24"/>
          <w:lang w:val="uk-UA"/>
        </w:rPr>
        <w:t>К</w:t>
      </w:r>
      <w:r w:rsidR="00671BD9">
        <w:rPr>
          <w:rFonts w:ascii="Times New Roman" w:hAnsi="Times New Roman"/>
          <w:sz w:val="24"/>
          <w:szCs w:val="24"/>
          <w:lang w:val="uk-UA"/>
        </w:rPr>
        <w:t>омунальне підприємство «</w:t>
      </w:r>
      <w:proofErr w:type="spellStart"/>
      <w:r w:rsidRPr="00EF0800">
        <w:rPr>
          <w:rFonts w:ascii="Times New Roman" w:hAnsi="Times New Roman"/>
          <w:sz w:val="24"/>
          <w:szCs w:val="24"/>
          <w:lang w:val="uk-UA"/>
        </w:rPr>
        <w:t>Березанський</w:t>
      </w:r>
      <w:proofErr w:type="spellEnd"/>
      <w:r w:rsidRPr="00EF0800">
        <w:rPr>
          <w:rFonts w:ascii="Times New Roman" w:hAnsi="Times New Roman"/>
          <w:sz w:val="24"/>
          <w:szCs w:val="24"/>
          <w:lang w:val="uk-UA"/>
        </w:rPr>
        <w:t xml:space="preserve"> комбінат комунальних підприємств </w:t>
      </w:r>
      <w:r w:rsidRPr="00E958A6">
        <w:rPr>
          <w:rFonts w:ascii="Times New Roman" w:hAnsi="Times New Roman"/>
          <w:sz w:val="24"/>
          <w:szCs w:val="24"/>
          <w:lang w:val="uk-UA"/>
        </w:rPr>
        <w:t xml:space="preserve">виконавчого комітету </w:t>
      </w:r>
      <w:proofErr w:type="spellStart"/>
      <w:r w:rsidRPr="00E958A6">
        <w:rPr>
          <w:rFonts w:ascii="Times New Roman" w:hAnsi="Times New Roman"/>
          <w:sz w:val="24"/>
          <w:szCs w:val="24"/>
          <w:lang w:val="uk-UA"/>
        </w:rPr>
        <w:t>Березанської</w:t>
      </w:r>
      <w:proofErr w:type="spellEnd"/>
      <w:r w:rsidRPr="00E958A6">
        <w:rPr>
          <w:rFonts w:ascii="Times New Roman" w:hAnsi="Times New Roman"/>
          <w:sz w:val="24"/>
          <w:szCs w:val="24"/>
          <w:lang w:val="uk-UA"/>
        </w:rPr>
        <w:t xml:space="preserve"> міської ради», в особі начальника Окладного Олександра Сергійовича, що діє на підставі Статуту, з одного боку, та ______________________, надалі Підрядник, в особі __________________________,  що діє на підставі ________________, уклали даний  Договір про наступне:</w:t>
      </w:r>
    </w:p>
    <w:p w:rsidR="00EF0800" w:rsidRPr="00EF0800" w:rsidRDefault="00EF0800" w:rsidP="00EF0800">
      <w:pPr>
        <w:ind w:left="-360"/>
        <w:jc w:val="both"/>
        <w:rPr>
          <w:rFonts w:ascii="Times New Roman" w:hAnsi="Times New Roman"/>
          <w:sz w:val="24"/>
          <w:szCs w:val="24"/>
          <w:lang w:val="uk-UA"/>
        </w:rPr>
      </w:pPr>
    </w:p>
    <w:p w:rsidR="00EF0800" w:rsidRPr="00EF0800" w:rsidRDefault="00EF0800" w:rsidP="00EF0800">
      <w:pPr>
        <w:ind w:left="-540"/>
        <w:jc w:val="both"/>
        <w:rPr>
          <w:rFonts w:ascii="Times New Roman" w:hAnsi="Times New Roman"/>
          <w:sz w:val="24"/>
          <w:szCs w:val="24"/>
          <w:lang w:val="uk-UA"/>
        </w:rPr>
      </w:pPr>
    </w:p>
    <w:p w:rsidR="00EF0800" w:rsidRPr="00E958A6" w:rsidRDefault="00EF0800" w:rsidP="00E958A6">
      <w:pPr>
        <w:ind w:left="-540" w:firstLine="1080"/>
        <w:jc w:val="center"/>
        <w:outlineLvl w:val="0"/>
        <w:rPr>
          <w:rFonts w:ascii="Times New Roman" w:hAnsi="Times New Roman"/>
          <w:b/>
          <w:sz w:val="24"/>
          <w:szCs w:val="24"/>
          <w:lang w:val="uk-UA"/>
        </w:rPr>
      </w:pPr>
      <w:r w:rsidRPr="00EF0800">
        <w:rPr>
          <w:rFonts w:ascii="Times New Roman" w:hAnsi="Times New Roman"/>
          <w:b/>
          <w:sz w:val="24"/>
          <w:szCs w:val="24"/>
        </w:rPr>
        <w:t>1</w:t>
      </w:r>
      <w:r w:rsidRPr="00EF0800">
        <w:rPr>
          <w:rFonts w:ascii="Times New Roman" w:hAnsi="Times New Roman"/>
          <w:b/>
          <w:sz w:val="24"/>
          <w:szCs w:val="24"/>
          <w:lang w:val="uk-UA"/>
        </w:rPr>
        <w:t>. ПРЕДМЕТ ДОГОВОРУ</w:t>
      </w:r>
    </w:p>
    <w:p w:rsidR="00EF0800" w:rsidRPr="00E958A6" w:rsidRDefault="00EF0800" w:rsidP="00671BD9">
      <w:pPr>
        <w:jc w:val="both"/>
        <w:rPr>
          <w:rFonts w:ascii="Times New Roman" w:hAnsi="Times New Roman"/>
          <w:sz w:val="24"/>
          <w:szCs w:val="24"/>
          <w:lang w:val="uk-UA"/>
        </w:rPr>
      </w:pPr>
      <w:r w:rsidRPr="00EF0800">
        <w:rPr>
          <w:rFonts w:ascii="Times New Roman" w:hAnsi="Times New Roman"/>
          <w:b/>
          <w:sz w:val="24"/>
          <w:szCs w:val="24"/>
          <w:lang w:val="uk-UA"/>
        </w:rPr>
        <w:t xml:space="preserve">     </w:t>
      </w:r>
      <w:r w:rsidRPr="00E958A6">
        <w:rPr>
          <w:rFonts w:ascii="Times New Roman" w:hAnsi="Times New Roman"/>
          <w:sz w:val="24"/>
          <w:szCs w:val="24"/>
          <w:lang w:val="uk-UA"/>
        </w:rPr>
        <w:t>1.1. Замовник доручає, а Підрядник приймає на себе зобов’язання,  щодо виконання послуг в  202</w:t>
      </w:r>
      <w:r w:rsidR="00200604" w:rsidRPr="00E958A6">
        <w:rPr>
          <w:rFonts w:ascii="Times New Roman" w:hAnsi="Times New Roman"/>
          <w:sz w:val="24"/>
          <w:szCs w:val="24"/>
          <w:lang w:val="uk-UA"/>
        </w:rPr>
        <w:t>4</w:t>
      </w:r>
      <w:r w:rsidRPr="00E958A6">
        <w:rPr>
          <w:rFonts w:ascii="Times New Roman" w:hAnsi="Times New Roman"/>
          <w:sz w:val="24"/>
          <w:szCs w:val="24"/>
          <w:lang w:val="uk-UA"/>
        </w:rPr>
        <w:t xml:space="preserve">  році з </w:t>
      </w:r>
      <w:r w:rsidRPr="00E958A6">
        <w:rPr>
          <w:rFonts w:ascii="Times New Roman" w:hAnsi="Times New Roman"/>
          <w:bCs/>
          <w:sz w:val="24"/>
          <w:szCs w:val="24"/>
          <w:lang w:val="uk-UA"/>
        </w:rPr>
        <w:t>т</w:t>
      </w:r>
      <w:proofErr w:type="spellStart"/>
      <w:r w:rsidRPr="00E958A6">
        <w:rPr>
          <w:rFonts w:ascii="Times New Roman" w:hAnsi="Times New Roman"/>
          <w:bCs/>
          <w:sz w:val="24"/>
          <w:szCs w:val="24"/>
        </w:rPr>
        <w:t>ехнічн</w:t>
      </w:r>
      <w:proofErr w:type="spellEnd"/>
      <w:r w:rsidRPr="00E958A6">
        <w:rPr>
          <w:rFonts w:ascii="Times New Roman" w:hAnsi="Times New Roman"/>
          <w:bCs/>
          <w:sz w:val="24"/>
          <w:szCs w:val="24"/>
          <w:lang w:val="uk-UA"/>
        </w:rPr>
        <w:t>ого</w:t>
      </w:r>
      <w:r w:rsidRPr="00E958A6">
        <w:rPr>
          <w:rFonts w:ascii="Times New Roman" w:hAnsi="Times New Roman"/>
          <w:bCs/>
          <w:sz w:val="24"/>
          <w:szCs w:val="24"/>
        </w:rPr>
        <w:t xml:space="preserve"> </w:t>
      </w:r>
      <w:proofErr w:type="spellStart"/>
      <w:r w:rsidRPr="00E958A6">
        <w:rPr>
          <w:rFonts w:ascii="Times New Roman" w:hAnsi="Times New Roman"/>
          <w:bCs/>
          <w:sz w:val="24"/>
          <w:szCs w:val="24"/>
        </w:rPr>
        <w:t>обслуговування</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поточн</w:t>
      </w:r>
      <w:proofErr w:type="spellEnd"/>
      <w:r w:rsidRPr="00E958A6">
        <w:rPr>
          <w:rFonts w:ascii="Times New Roman" w:hAnsi="Times New Roman"/>
          <w:bCs/>
          <w:sz w:val="24"/>
          <w:szCs w:val="24"/>
          <w:lang w:val="uk-UA"/>
        </w:rPr>
        <w:t xml:space="preserve">ого </w:t>
      </w:r>
      <w:r w:rsidRPr="00E958A6">
        <w:rPr>
          <w:rFonts w:ascii="Times New Roman" w:hAnsi="Times New Roman"/>
          <w:bCs/>
          <w:sz w:val="24"/>
          <w:szCs w:val="24"/>
        </w:rPr>
        <w:t xml:space="preserve"> ремонт</w:t>
      </w:r>
      <w:r w:rsidRPr="00E958A6">
        <w:rPr>
          <w:rFonts w:ascii="Times New Roman" w:hAnsi="Times New Roman"/>
          <w:bCs/>
          <w:sz w:val="24"/>
          <w:szCs w:val="24"/>
          <w:lang w:val="uk-UA"/>
        </w:rPr>
        <w:t>у</w:t>
      </w:r>
      <w:r w:rsidRPr="00E958A6">
        <w:rPr>
          <w:rFonts w:ascii="Times New Roman" w:hAnsi="Times New Roman"/>
          <w:bCs/>
          <w:sz w:val="24"/>
          <w:szCs w:val="24"/>
        </w:rPr>
        <w:t xml:space="preserve"> та </w:t>
      </w:r>
      <w:proofErr w:type="spellStart"/>
      <w:r w:rsidRPr="00E958A6">
        <w:rPr>
          <w:rFonts w:ascii="Times New Roman" w:hAnsi="Times New Roman"/>
          <w:bCs/>
          <w:sz w:val="24"/>
          <w:szCs w:val="24"/>
        </w:rPr>
        <w:t>утримання</w:t>
      </w:r>
      <w:proofErr w:type="spellEnd"/>
      <w:r w:rsidRPr="00E958A6">
        <w:rPr>
          <w:rFonts w:ascii="Times New Roman" w:hAnsi="Times New Roman"/>
          <w:bCs/>
          <w:sz w:val="24"/>
          <w:szCs w:val="24"/>
        </w:rPr>
        <w:t xml:space="preserve"> в </w:t>
      </w:r>
      <w:proofErr w:type="spellStart"/>
      <w:r w:rsidRPr="00E958A6">
        <w:rPr>
          <w:rFonts w:ascii="Times New Roman" w:hAnsi="Times New Roman"/>
          <w:bCs/>
          <w:sz w:val="24"/>
          <w:szCs w:val="24"/>
        </w:rPr>
        <w:t>належному</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стані</w:t>
      </w:r>
      <w:proofErr w:type="spellEnd"/>
      <w:r w:rsidRPr="00E958A6">
        <w:rPr>
          <w:rFonts w:ascii="Times New Roman" w:hAnsi="Times New Roman"/>
          <w:bCs/>
          <w:sz w:val="24"/>
          <w:szCs w:val="24"/>
        </w:rPr>
        <w:t xml:space="preserve"> систем </w:t>
      </w:r>
      <w:proofErr w:type="spellStart"/>
      <w:r w:rsidRPr="00E958A6">
        <w:rPr>
          <w:rFonts w:ascii="Times New Roman" w:hAnsi="Times New Roman"/>
          <w:bCs/>
          <w:sz w:val="24"/>
          <w:szCs w:val="24"/>
        </w:rPr>
        <w:t>електричних</w:t>
      </w:r>
      <w:proofErr w:type="spellEnd"/>
      <w:r w:rsidRPr="00E958A6">
        <w:rPr>
          <w:rFonts w:ascii="Times New Roman" w:hAnsi="Times New Roman"/>
          <w:bCs/>
          <w:sz w:val="24"/>
          <w:szCs w:val="24"/>
        </w:rPr>
        <w:t xml:space="preserve"> мереж </w:t>
      </w:r>
      <w:proofErr w:type="spellStart"/>
      <w:r w:rsidRPr="00E958A6">
        <w:rPr>
          <w:rFonts w:ascii="Times New Roman" w:hAnsi="Times New Roman"/>
          <w:bCs/>
          <w:sz w:val="24"/>
          <w:szCs w:val="24"/>
        </w:rPr>
        <w:t>вуличного</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освітлення</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старостинських</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округів</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Березанської</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об’єднаної</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територіальної</w:t>
      </w:r>
      <w:proofErr w:type="spellEnd"/>
      <w:r w:rsidRPr="00E958A6">
        <w:rPr>
          <w:rFonts w:ascii="Times New Roman" w:hAnsi="Times New Roman"/>
          <w:bCs/>
          <w:sz w:val="24"/>
          <w:szCs w:val="24"/>
        </w:rPr>
        <w:t xml:space="preserve"> </w:t>
      </w:r>
      <w:proofErr w:type="spellStart"/>
      <w:r w:rsidRPr="00E958A6">
        <w:rPr>
          <w:rFonts w:ascii="Times New Roman" w:hAnsi="Times New Roman"/>
          <w:bCs/>
          <w:sz w:val="24"/>
          <w:szCs w:val="24"/>
        </w:rPr>
        <w:t>громади</w:t>
      </w:r>
      <w:proofErr w:type="spellEnd"/>
      <w:r w:rsidRPr="00E958A6">
        <w:rPr>
          <w:rFonts w:ascii="Times New Roman" w:hAnsi="Times New Roman"/>
          <w:bCs/>
          <w:sz w:val="24"/>
          <w:szCs w:val="24"/>
          <w:lang w:val="uk-UA"/>
        </w:rPr>
        <w:t xml:space="preserve"> </w:t>
      </w:r>
      <w:r w:rsidRPr="00E958A6">
        <w:rPr>
          <w:rFonts w:ascii="Times New Roman" w:hAnsi="Times New Roman"/>
          <w:sz w:val="24"/>
          <w:szCs w:val="24"/>
          <w:lang w:val="uk-UA"/>
        </w:rPr>
        <w:t xml:space="preserve">по ТП № 685, 162, 164, 684, 464, 463, 717, 269, 420, 272, 624, 639, 691, 167, 690, 720, 704, 169, 726, 436, 727, 264, 497, 161, </w:t>
      </w:r>
      <w:r w:rsidRPr="00E958A6">
        <w:rPr>
          <w:rFonts w:ascii="Times New Roman" w:hAnsi="Times New Roman"/>
          <w:sz w:val="24"/>
          <w:szCs w:val="24"/>
        </w:rPr>
        <w:t>172</w:t>
      </w:r>
      <w:r w:rsidRPr="00E958A6">
        <w:rPr>
          <w:rFonts w:ascii="Times New Roman" w:hAnsi="Times New Roman"/>
          <w:sz w:val="24"/>
          <w:szCs w:val="24"/>
          <w:lang w:val="uk-UA"/>
        </w:rPr>
        <w:t xml:space="preserve">, </w:t>
      </w:r>
      <w:r w:rsidRPr="00E958A6">
        <w:rPr>
          <w:rFonts w:ascii="Times New Roman" w:hAnsi="Times New Roman"/>
          <w:sz w:val="24"/>
          <w:szCs w:val="24"/>
        </w:rPr>
        <w:t>170,</w:t>
      </w:r>
      <w:r w:rsidRPr="00E958A6">
        <w:rPr>
          <w:rFonts w:ascii="Times New Roman" w:hAnsi="Times New Roman"/>
          <w:sz w:val="24"/>
          <w:szCs w:val="24"/>
          <w:lang w:val="uk-UA"/>
        </w:rPr>
        <w:t xml:space="preserve"> </w:t>
      </w:r>
      <w:r w:rsidRPr="00E958A6">
        <w:rPr>
          <w:rFonts w:ascii="Times New Roman" w:hAnsi="Times New Roman"/>
          <w:sz w:val="24"/>
          <w:szCs w:val="24"/>
        </w:rPr>
        <w:t>712,</w:t>
      </w:r>
      <w:r w:rsidRPr="00E958A6">
        <w:rPr>
          <w:rFonts w:ascii="Times New Roman" w:hAnsi="Times New Roman"/>
          <w:sz w:val="24"/>
          <w:szCs w:val="24"/>
          <w:lang w:val="uk-UA"/>
        </w:rPr>
        <w:t xml:space="preserve"> </w:t>
      </w:r>
      <w:r w:rsidRPr="00E958A6">
        <w:rPr>
          <w:rFonts w:ascii="Times New Roman" w:hAnsi="Times New Roman"/>
          <w:sz w:val="24"/>
          <w:szCs w:val="24"/>
        </w:rPr>
        <w:t>737</w:t>
      </w:r>
      <w:r w:rsidRPr="00E958A6">
        <w:rPr>
          <w:rFonts w:ascii="Arial" w:hAnsi="Arial" w:cs="Arial"/>
          <w:bCs/>
          <w:spacing w:val="-3"/>
          <w:lang w:val="uk-UA"/>
        </w:rPr>
        <w:t>.</w:t>
      </w:r>
      <w:r w:rsidRPr="00E958A6">
        <w:rPr>
          <w:rFonts w:ascii="Times New Roman" w:hAnsi="Times New Roman"/>
          <w:sz w:val="24"/>
          <w:szCs w:val="24"/>
          <w:lang w:eastAsia="uk-UA"/>
        </w:rPr>
        <w:t xml:space="preserve"> </w:t>
      </w:r>
      <w:r w:rsidRPr="00E958A6">
        <w:rPr>
          <w:rFonts w:ascii="Times New Roman" w:hAnsi="Times New Roman"/>
          <w:sz w:val="24"/>
          <w:szCs w:val="24"/>
          <w:lang w:val="uk-UA" w:eastAsia="uk-UA"/>
        </w:rPr>
        <w:t>(Код ДК 021:2015 "50230000-6 Послуги з ремонту, технічного обслуговування дорожньої інфраструктури і пов’язаного обладнання та супутні послуги").</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xml:space="preserve">    1.2. Підрядник виконує роботи зі своїх матеріалів і своїми засобами.</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xml:space="preserve">    1.3. Обсяги робіт, що доручають до виконання Підряднику  визначені в кошторисі  на технічне обслуговування щитів обліку електромереж вуличного освітлення по ТП № 685, 162, 164,</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684,</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464,</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463,</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717,</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269,</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420,</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272,</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624,</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639,</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691,</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167,</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690,</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720,</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704,</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169,</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726,</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436,</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727,</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264,</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497,</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161,</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172,</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170,</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712,</w:t>
      </w:r>
      <w:r w:rsidR="004C1D98" w:rsidRPr="00E958A6">
        <w:rPr>
          <w:rFonts w:ascii="Times New Roman" w:hAnsi="Times New Roman"/>
          <w:sz w:val="24"/>
          <w:szCs w:val="24"/>
          <w:lang w:val="uk-UA"/>
        </w:rPr>
        <w:t xml:space="preserve"> </w:t>
      </w:r>
      <w:r w:rsidRPr="00E958A6">
        <w:rPr>
          <w:rFonts w:ascii="Times New Roman" w:hAnsi="Times New Roman"/>
          <w:sz w:val="24"/>
          <w:szCs w:val="24"/>
          <w:lang w:val="uk-UA"/>
        </w:rPr>
        <w:t xml:space="preserve">737 </w:t>
      </w:r>
      <w:proofErr w:type="spellStart"/>
      <w:r w:rsidRPr="00E958A6">
        <w:rPr>
          <w:rFonts w:ascii="Times New Roman" w:hAnsi="Times New Roman"/>
          <w:sz w:val="24"/>
          <w:szCs w:val="24"/>
          <w:lang w:val="uk-UA"/>
        </w:rPr>
        <w:t>старостинських</w:t>
      </w:r>
      <w:proofErr w:type="spellEnd"/>
      <w:r w:rsidRPr="00E958A6">
        <w:rPr>
          <w:rFonts w:ascii="Times New Roman" w:hAnsi="Times New Roman"/>
          <w:sz w:val="24"/>
          <w:szCs w:val="24"/>
          <w:lang w:val="uk-UA"/>
        </w:rPr>
        <w:t xml:space="preserve"> округів</w:t>
      </w:r>
      <w:r w:rsidRPr="00E958A6">
        <w:rPr>
          <w:rFonts w:ascii="Times New Roman" w:hAnsi="Times New Roman"/>
          <w:bCs/>
          <w:spacing w:val="-3"/>
          <w:lang w:val="uk-UA"/>
        </w:rPr>
        <w:t xml:space="preserve"> </w:t>
      </w:r>
      <w:r w:rsidRPr="00E958A6">
        <w:rPr>
          <w:rFonts w:ascii="Times New Roman" w:hAnsi="Times New Roman"/>
          <w:sz w:val="24"/>
          <w:szCs w:val="24"/>
          <w:lang w:val="uk-UA"/>
        </w:rPr>
        <w:t xml:space="preserve"> </w:t>
      </w:r>
      <w:proofErr w:type="spellStart"/>
      <w:r w:rsidRPr="00E958A6">
        <w:rPr>
          <w:rFonts w:ascii="Times New Roman" w:hAnsi="Times New Roman"/>
          <w:bCs/>
          <w:spacing w:val="-3"/>
          <w:sz w:val="24"/>
          <w:szCs w:val="24"/>
          <w:lang w:val="uk-UA"/>
        </w:rPr>
        <w:t>Березанської</w:t>
      </w:r>
      <w:proofErr w:type="spellEnd"/>
      <w:r w:rsidRPr="00E958A6">
        <w:rPr>
          <w:rFonts w:ascii="Times New Roman" w:hAnsi="Times New Roman"/>
          <w:bCs/>
          <w:spacing w:val="-3"/>
          <w:sz w:val="24"/>
          <w:szCs w:val="24"/>
          <w:lang w:val="uk-UA"/>
        </w:rPr>
        <w:t xml:space="preserve"> ОТГ</w:t>
      </w:r>
      <w:r w:rsidR="004C1D98" w:rsidRPr="00E958A6">
        <w:rPr>
          <w:rFonts w:ascii="Arial" w:hAnsi="Arial" w:cs="Arial"/>
          <w:bCs/>
          <w:spacing w:val="-3"/>
          <w:lang w:val="uk-UA"/>
        </w:rPr>
        <w:t xml:space="preserve"> </w:t>
      </w:r>
      <w:r w:rsidRPr="00E958A6">
        <w:rPr>
          <w:rFonts w:ascii="Times New Roman" w:hAnsi="Times New Roman"/>
          <w:sz w:val="24"/>
          <w:szCs w:val="24"/>
          <w:lang w:val="uk-UA"/>
        </w:rPr>
        <w:t>Київської області, та узгоджуються з Замовником.</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xml:space="preserve">    1.4. Сторони будуть виконувати свої обов’язки згідно умов Договору, або по додаткових угодах до нього.</w:t>
      </w:r>
    </w:p>
    <w:p w:rsidR="00EF0800" w:rsidRPr="00EF0800" w:rsidRDefault="00EF0800" w:rsidP="00EF0800">
      <w:pPr>
        <w:ind w:left="-540"/>
        <w:jc w:val="both"/>
        <w:rPr>
          <w:rFonts w:ascii="Times New Roman" w:hAnsi="Times New Roman"/>
          <w:sz w:val="24"/>
          <w:szCs w:val="24"/>
          <w:lang w:val="uk-UA"/>
        </w:rPr>
      </w:pPr>
    </w:p>
    <w:p w:rsidR="00EF0800" w:rsidRPr="00E958A6" w:rsidRDefault="00EF0800" w:rsidP="00E958A6">
      <w:pPr>
        <w:ind w:left="-540" w:firstLine="1080"/>
        <w:jc w:val="center"/>
        <w:outlineLvl w:val="0"/>
        <w:rPr>
          <w:rFonts w:ascii="Times New Roman" w:hAnsi="Times New Roman"/>
          <w:b/>
          <w:sz w:val="24"/>
          <w:szCs w:val="24"/>
          <w:lang w:val="uk-UA"/>
        </w:rPr>
      </w:pPr>
      <w:r w:rsidRPr="00EF0800">
        <w:rPr>
          <w:rFonts w:ascii="Times New Roman" w:hAnsi="Times New Roman"/>
          <w:b/>
          <w:sz w:val="24"/>
          <w:szCs w:val="24"/>
        </w:rPr>
        <w:t>2</w:t>
      </w:r>
      <w:r w:rsidRPr="00EF0800">
        <w:rPr>
          <w:rFonts w:ascii="Times New Roman" w:hAnsi="Times New Roman"/>
          <w:b/>
          <w:sz w:val="24"/>
          <w:szCs w:val="24"/>
          <w:lang w:val="uk-UA"/>
        </w:rPr>
        <w:t xml:space="preserve">. </w:t>
      </w:r>
      <w:r w:rsidR="005B473E">
        <w:rPr>
          <w:rFonts w:ascii="Times New Roman" w:hAnsi="Times New Roman"/>
          <w:b/>
          <w:sz w:val="24"/>
          <w:szCs w:val="24"/>
          <w:lang w:val="uk-UA"/>
        </w:rPr>
        <w:t>ЦІНА</w:t>
      </w:r>
      <w:r w:rsidRPr="00EF0800">
        <w:rPr>
          <w:rFonts w:ascii="Times New Roman" w:hAnsi="Times New Roman"/>
          <w:b/>
          <w:sz w:val="24"/>
          <w:szCs w:val="24"/>
          <w:lang w:val="uk-UA"/>
        </w:rPr>
        <w:t xml:space="preserve"> ДОГОВОРУ</w:t>
      </w:r>
      <w:r w:rsidR="005B473E">
        <w:rPr>
          <w:rFonts w:ascii="Times New Roman" w:hAnsi="Times New Roman"/>
          <w:b/>
          <w:sz w:val="24"/>
          <w:szCs w:val="24"/>
          <w:lang w:val="uk-UA"/>
        </w:rPr>
        <w:t xml:space="preserve"> ТА СТРОКИ ВИКОНАННЯ РОБІТ</w:t>
      </w:r>
      <w:r w:rsidRPr="00EF0800">
        <w:rPr>
          <w:rFonts w:ascii="Times New Roman" w:hAnsi="Times New Roman"/>
          <w:b/>
          <w:sz w:val="24"/>
          <w:szCs w:val="24"/>
          <w:lang w:val="uk-UA"/>
        </w:rPr>
        <w:t>.</w:t>
      </w:r>
    </w:p>
    <w:p w:rsidR="00200604" w:rsidRPr="00E958A6" w:rsidRDefault="00EF0800" w:rsidP="00200604">
      <w:pPr>
        <w:jc w:val="both"/>
        <w:rPr>
          <w:rFonts w:ascii="Times New Roman" w:hAnsi="Times New Roman"/>
          <w:sz w:val="24"/>
          <w:szCs w:val="24"/>
          <w:lang w:val="uk-UA"/>
        </w:rPr>
      </w:pPr>
      <w:r w:rsidRPr="00EF0800">
        <w:rPr>
          <w:rFonts w:ascii="Times New Roman" w:hAnsi="Times New Roman"/>
          <w:b/>
          <w:sz w:val="24"/>
          <w:szCs w:val="24"/>
          <w:lang w:val="uk-UA"/>
        </w:rPr>
        <w:t xml:space="preserve">  </w:t>
      </w:r>
      <w:r w:rsidR="00200604">
        <w:rPr>
          <w:rFonts w:ascii="Times New Roman" w:hAnsi="Times New Roman"/>
          <w:b/>
          <w:sz w:val="24"/>
          <w:szCs w:val="24"/>
          <w:lang w:val="uk-UA"/>
        </w:rPr>
        <w:t xml:space="preserve"> </w:t>
      </w:r>
      <w:r w:rsidRPr="00EF0800">
        <w:rPr>
          <w:rFonts w:ascii="Times New Roman" w:hAnsi="Times New Roman"/>
          <w:b/>
          <w:sz w:val="24"/>
          <w:szCs w:val="24"/>
          <w:lang w:val="uk-UA"/>
        </w:rPr>
        <w:t xml:space="preserve"> </w:t>
      </w:r>
      <w:r w:rsidR="00200604" w:rsidRPr="00E958A6">
        <w:rPr>
          <w:rFonts w:ascii="Times New Roman" w:hAnsi="Times New Roman"/>
          <w:sz w:val="24"/>
          <w:szCs w:val="24"/>
          <w:lang w:val="uk-UA"/>
        </w:rPr>
        <w:t>2.1. Договірна ціна робіт визначається на основі кошторису, що є невід'ємною частиною Договору (додаток №1), є твердою і складає _________ грн.________ коп. (_______ гривень __</w:t>
      </w:r>
      <w:r w:rsidR="005B473E" w:rsidRPr="00E958A6">
        <w:rPr>
          <w:rFonts w:ascii="Times New Roman" w:hAnsi="Times New Roman"/>
          <w:sz w:val="24"/>
          <w:szCs w:val="24"/>
          <w:lang w:val="uk-UA"/>
        </w:rPr>
        <w:t>__</w:t>
      </w:r>
      <w:r w:rsidR="00200604" w:rsidRPr="00E958A6">
        <w:rPr>
          <w:rFonts w:ascii="Times New Roman" w:hAnsi="Times New Roman"/>
          <w:sz w:val="24"/>
          <w:szCs w:val="24"/>
          <w:lang w:val="uk-UA"/>
        </w:rPr>
        <w:t>копійок), в тому числі ПДВ _________________________ грн. (__________________________________ грн. __</w:t>
      </w:r>
      <w:r w:rsidR="005B473E" w:rsidRPr="00E958A6">
        <w:rPr>
          <w:rFonts w:ascii="Times New Roman" w:hAnsi="Times New Roman"/>
          <w:sz w:val="24"/>
          <w:szCs w:val="24"/>
          <w:lang w:val="uk-UA"/>
        </w:rPr>
        <w:t>___</w:t>
      </w:r>
      <w:r w:rsidR="00200604" w:rsidRPr="00E958A6">
        <w:rPr>
          <w:rFonts w:ascii="Times New Roman" w:hAnsi="Times New Roman"/>
          <w:sz w:val="24"/>
          <w:szCs w:val="24"/>
          <w:lang w:val="uk-UA"/>
        </w:rPr>
        <w:t xml:space="preserve"> коп.). </w:t>
      </w:r>
    </w:p>
    <w:p w:rsidR="00200604" w:rsidRPr="00E958A6" w:rsidRDefault="00200604" w:rsidP="00200604">
      <w:pPr>
        <w:jc w:val="both"/>
        <w:rPr>
          <w:rFonts w:ascii="Times New Roman" w:hAnsi="Times New Roman"/>
          <w:sz w:val="24"/>
          <w:szCs w:val="24"/>
          <w:lang w:val="uk-UA"/>
        </w:rPr>
      </w:pPr>
      <w:r w:rsidRPr="00E958A6">
        <w:rPr>
          <w:rFonts w:ascii="Times New Roman" w:hAnsi="Times New Roman"/>
          <w:sz w:val="24"/>
          <w:szCs w:val="24"/>
          <w:lang w:val="uk-UA"/>
        </w:rPr>
        <w:t xml:space="preserve">   </w:t>
      </w:r>
      <w:r w:rsidRPr="00200604">
        <w:rPr>
          <w:rFonts w:ascii="Times New Roman" w:hAnsi="Times New Roman"/>
          <w:sz w:val="24"/>
          <w:szCs w:val="24"/>
          <w:lang w:val="uk-UA"/>
        </w:rPr>
        <w:t xml:space="preserve">2.2. Ціна цього Договору може бути зменшена за взаємною згодою Сторін, зокрема з урахуванням фактичного обсягу видатків Замовника. </w:t>
      </w:r>
    </w:p>
    <w:p w:rsidR="00AA1E0F" w:rsidRPr="00AA1E0F" w:rsidRDefault="00AA1E0F" w:rsidP="00AA1E0F">
      <w:pPr>
        <w:jc w:val="both"/>
        <w:rPr>
          <w:rFonts w:ascii="Times New Roman" w:eastAsia="Calibri" w:hAnsi="Times New Roman"/>
          <w:sz w:val="24"/>
          <w:szCs w:val="24"/>
          <w:lang w:val="uk-UA" w:eastAsia="en-US"/>
        </w:rPr>
      </w:pPr>
      <w:r w:rsidRPr="00E958A6">
        <w:rPr>
          <w:rFonts w:ascii="Times New Roman" w:eastAsia="Calibri" w:hAnsi="Times New Roman"/>
          <w:color w:val="000000"/>
          <w:sz w:val="24"/>
          <w:szCs w:val="24"/>
          <w:lang w:val="uk-UA" w:eastAsia="en-US"/>
        </w:rPr>
        <w:t xml:space="preserve">   2.3</w:t>
      </w:r>
      <w:r w:rsidRPr="00AA1E0F">
        <w:rPr>
          <w:rFonts w:ascii="Times New Roman" w:eastAsia="Calibri" w:hAnsi="Times New Roman"/>
          <w:color w:val="000000"/>
          <w:sz w:val="24"/>
          <w:szCs w:val="24"/>
          <w:lang w:val="uk-UA" w:eastAsia="en-US"/>
        </w:rPr>
        <w:t xml:space="preserve">. </w:t>
      </w:r>
      <w:r w:rsidRPr="00AA1E0F">
        <w:rPr>
          <w:rFonts w:ascii="Times New Roman" w:eastAsia="Calibri" w:hAnsi="Times New Roman"/>
          <w:sz w:val="24"/>
          <w:szCs w:val="24"/>
          <w:lang w:val="uk-UA" w:eastAsia="en-US"/>
        </w:rPr>
        <w:t>Підрядник виконує роботи на підставі технічних, якісних вимог Замовника</w:t>
      </w:r>
      <w:r>
        <w:rPr>
          <w:rFonts w:ascii="Times New Roman" w:eastAsia="Calibri" w:hAnsi="Times New Roman"/>
          <w:sz w:val="24"/>
          <w:szCs w:val="24"/>
          <w:lang w:val="uk-UA" w:eastAsia="en-US"/>
        </w:rPr>
        <w:t xml:space="preserve">, </w:t>
      </w:r>
      <w:r w:rsidRPr="00AA1E0F">
        <w:rPr>
          <w:rFonts w:ascii="Times New Roman" w:eastAsia="Calibri" w:hAnsi="Times New Roman"/>
          <w:color w:val="000000"/>
          <w:sz w:val="24"/>
          <w:szCs w:val="24"/>
          <w:lang w:val="uk-UA" w:eastAsia="en-US"/>
        </w:rPr>
        <w:t xml:space="preserve">і забезпечує їх завершення </w:t>
      </w:r>
      <w:r w:rsidRPr="00AA1E0F">
        <w:rPr>
          <w:rFonts w:ascii="Times New Roman" w:hAnsi="Times New Roman"/>
          <w:bCs/>
          <w:iCs/>
          <w:sz w:val="24"/>
          <w:szCs w:val="24"/>
          <w:lang w:val="uk-UA"/>
        </w:rPr>
        <w:t xml:space="preserve">до </w:t>
      </w:r>
      <w:r>
        <w:rPr>
          <w:rFonts w:ascii="Times New Roman" w:hAnsi="Times New Roman"/>
          <w:bCs/>
          <w:iCs/>
          <w:sz w:val="24"/>
          <w:szCs w:val="24"/>
          <w:lang w:val="uk-UA"/>
        </w:rPr>
        <w:t>31</w:t>
      </w:r>
      <w:r w:rsidRPr="00AA1E0F">
        <w:rPr>
          <w:rFonts w:ascii="Times New Roman" w:hAnsi="Times New Roman"/>
          <w:bCs/>
          <w:iCs/>
          <w:sz w:val="24"/>
          <w:szCs w:val="24"/>
          <w:lang w:val="uk-UA"/>
        </w:rPr>
        <w:t xml:space="preserve"> грудня 202</w:t>
      </w:r>
      <w:r>
        <w:rPr>
          <w:rFonts w:ascii="Times New Roman" w:hAnsi="Times New Roman"/>
          <w:bCs/>
          <w:iCs/>
          <w:sz w:val="24"/>
          <w:szCs w:val="24"/>
          <w:lang w:val="uk-UA"/>
        </w:rPr>
        <w:t>4</w:t>
      </w:r>
      <w:r w:rsidRPr="00AA1E0F">
        <w:rPr>
          <w:rFonts w:ascii="Times New Roman" w:hAnsi="Times New Roman"/>
          <w:bCs/>
          <w:iCs/>
          <w:sz w:val="24"/>
          <w:szCs w:val="24"/>
          <w:lang w:val="uk-UA"/>
        </w:rPr>
        <w:t xml:space="preserve"> року.</w:t>
      </w:r>
    </w:p>
    <w:p w:rsidR="00AA1E0F" w:rsidRPr="00200604" w:rsidRDefault="00AA1E0F" w:rsidP="00200604">
      <w:pPr>
        <w:jc w:val="both"/>
        <w:rPr>
          <w:rFonts w:ascii="Times New Roman" w:hAnsi="Times New Roman"/>
          <w:sz w:val="24"/>
          <w:szCs w:val="24"/>
          <w:lang w:val="uk-UA"/>
        </w:rPr>
      </w:pPr>
    </w:p>
    <w:p w:rsidR="00EF0800" w:rsidRPr="00EF0800" w:rsidRDefault="00EF0800" w:rsidP="00200604">
      <w:pPr>
        <w:jc w:val="both"/>
        <w:rPr>
          <w:rFonts w:ascii="Times New Roman" w:hAnsi="Times New Roman"/>
          <w:sz w:val="24"/>
          <w:szCs w:val="24"/>
          <w:lang w:val="uk-UA"/>
        </w:rPr>
      </w:pPr>
    </w:p>
    <w:p w:rsidR="00EF0800" w:rsidRPr="00EF0800" w:rsidRDefault="00EF0800" w:rsidP="00E958A6">
      <w:pPr>
        <w:ind w:left="-540" w:firstLine="1080"/>
        <w:jc w:val="center"/>
        <w:outlineLvl w:val="0"/>
        <w:rPr>
          <w:rFonts w:ascii="Times New Roman" w:hAnsi="Times New Roman"/>
          <w:b/>
          <w:sz w:val="24"/>
          <w:szCs w:val="24"/>
          <w:lang w:val="uk-UA"/>
        </w:rPr>
      </w:pPr>
      <w:r w:rsidRPr="00EF0800">
        <w:rPr>
          <w:rFonts w:ascii="Times New Roman" w:hAnsi="Times New Roman"/>
          <w:b/>
          <w:sz w:val="24"/>
          <w:szCs w:val="24"/>
          <w:lang w:val="uk-UA"/>
        </w:rPr>
        <w:t xml:space="preserve">3. </w:t>
      </w:r>
      <w:r w:rsidR="005B473E">
        <w:rPr>
          <w:rFonts w:ascii="Times New Roman" w:hAnsi="Times New Roman"/>
          <w:b/>
          <w:sz w:val="24"/>
          <w:szCs w:val="24"/>
          <w:lang w:val="uk-UA"/>
        </w:rPr>
        <w:t>РОЗРАХУНКИ ТА ПЛАТЕЖІ</w:t>
      </w:r>
      <w:r w:rsidRPr="00EF0800">
        <w:rPr>
          <w:rFonts w:ascii="Times New Roman" w:hAnsi="Times New Roman"/>
          <w:b/>
          <w:sz w:val="24"/>
          <w:szCs w:val="24"/>
          <w:lang w:val="uk-UA"/>
        </w:rPr>
        <w:t>.</w:t>
      </w:r>
    </w:p>
    <w:p w:rsidR="00EF0800" w:rsidRPr="00E958A6" w:rsidRDefault="005B473E" w:rsidP="00671BD9">
      <w:pPr>
        <w:jc w:val="both"/>
        <w:rPr>
          <w:rFonts w:ascii="Times New Roman" w:hAnsi="Times New Roman"/>
          <w:color w:val="000000"/>
          <w:sz w:val="24"/>
          <w:szCs w:val="24"/>
          <w:lang w:val="uk-UA"/>
        </w:rPr>
      </w:pPr>
      <w:r w:rsidRPr="00E958A6">
        <w:rPr>
          <w:rFonts w:ascii="Times New Roman" w:hAnsi="Times New Roman"/>
          <w:sz w:val="24"/>
          <w:szCs w:val="24"/>
          <w:lang w:val="uk-UA"/>
        </w:rPr>
        <w:t xml:space="preserve">   </w:t>
      </w:r>
      <w:r w:rsidR="00EF0800" w:rsidRPr="00E958A6">
        <w:rPr>
          <w:rFonts w:ascii="Times New Roman" w:hAnsi="Times New Roman"/>
          <w:sz w:val="24"/>
          <w:szCs w:val="24"/>
          <w:lang w:val="uk-UA"/>
        </w:rPr>
        <w:t>3.1. Розрахунки за виконані роботи будуть здійснюватися  на підставі Актів виконаних робіт,</w:t>
      </w:r>
      <w:r w:rsidR="00EF0800" w:rsidRPr="00E958A6">
        <w:rPr>
          <w:rFonts w:ascii="Times New Roman" w:hAnsi="Times New Roman"/>
          <w:color w:val="000000"/>
          <w:sz w:val="24"/>
          <w:szCs w:val="24"/>
          <w:lang w:val="uk-UA"/>
        </w:rPr>
        <w:t xml:space="preserve"> </w:t>
      </w:r>
      <w:r w:rsidR="00EF0800" w:rsidRPr="00E958A6">
        <w:rPr>
          <w:rFonts w:ascii="Times New Roman" w:eastAsia="Calibri" w:hAnsi="Times New Roman"/>
          <w:sz w:val="24"/>
          <w:szCs w:val="24"/>
          <w:lang w:val="uk-UA" w:eastAsia="en-US"/>
        </w:rPr>
        <w:t xml:space="preserve">протягом </w:t>
      </w:r>
      <w:r w:rsidRPr="00E958A6">
        <w:rPr>
          <w:rFonts w:ascii="Times New Roman" w:eastAsia="Calibri" w:hAnsi="Times New Roman"/>
          <w:sz w:val="24"/>
          <w:szCs w:val="24"/>
          <w:lang w:val="uk-UA" w:eastAsia="en-US"/>
        </w:rPr>
        <w:t>10</w:t>
      </w:r>
      <w:r w:rsidR="00EF0800" w:rsidRPr="00E958A6">
        <w:rPr>
          <w:rFonts w:ascii="Times New Roman" w:eastAsia="Calibri" w:hAnsi="Times New Roman"/>
          <w:sz w:val="24"/>
          <w:szCs w:val="24"/>
          <w:lang w:val="uk-UA" w:eastAsia="en-US"/>
        </w:rPr>
        <w:t xml:space="preserve"> </w:t>
      </w:r>
      <w:r w:rsidRPr="00E958A6">
        <w:rPr>
          <w:rFonts w:ascii="Times New Roman" w:hAnsi="Times New Roman"/>
          <w:sz w:val="24"/>
          <w:szCs w:val="24"/>
          <w:lang w:val="uk-UA"/>
        </w:rPr>
        <w:t xml:space="preserve">(десяти) </w:t>
      </w:r>
      <w:r w:rsidR="00EF0800" w:rsidRPr="00E958A6">
        <w:rPr>
          <w:rFonts w:ascii="Times New Roman" w:eastAsia="Calibri" w:hAnsi="Times New Roman"/>
          <w:sz w:val="24"/>
          <w:szCs w:val="24"/>
          <w:lang w:val="uk-UA" w:eastAsia="en-US"/>
        </w:rPr>
        <w:t>банківських днів з врахуванням</w:t>
      </w:r>
      <w:r w:rsidR="00EF0800" w:rsidRPr="00E958A6">
        <w:rPr>
          <w:rFonts w:ascii="Times New Roman" w:hAnsi="Times New Roman"/>
          <w:color w:val="000000"/>
          <w:sz w:val="24"/>
          <w:szCs w:val="24"/>
          <w:lang w:val="uk-UA"/>
        </w:rPr>
        <w:t xml:space="preserve"> надходжень бюджетних асигнувань.</w:t>
      </w:r>
    </w:p>
    <w:p w:rsidR="005B473E" w:rsidRPr="00E958A6" w:rsidRDefault="005B473E" w:rsidP="005B473E">
      <w:pPr>
        <w:ind w:firstLine="567"/>
        <w:jc w:val="both"/>
        <w:rPr>
          <w:rFonts w:ascii="Times New Roman" w:hAnsi="Times New Roman"/>
          <w:sz w:val="24"/>
          <w:szCs w:val="24"/>
          <w:lang w:val="uk-UA"/>
        </w:rPr>
      </w:pPr>
      <w:r w:rsidRPr="00E958A6">
        <w:rPr>
          <w:rFonts w:ascii="Times New Roman" w:hAnsi="Times New Roman"/>
          <w:color w:val="000000"/>
          <w:sz w:val="24"/>
          <w:szCs w:val="24"/>
          <w:lang w:val="uk-UA"/>
        </w:rPr>
        <w:t xml:space="preserve">  </w:t>
      </w:r>
      <w:r w:rsidRPr="00E958A6">
        <w:rPr>
          <w:rFonts w:ascii="Times New Roman" w:hAnsi="Times New Roman"/>
          <w:sz w:val="24"/>
          <w:szCs w:val="24"/>
          <w:lang w:val="uk-UA"/>
        </w:rPr>
        <w:t>У разі затримки бюджетного фінансування розрахунки за виконані роботи   здійснюються  протягом 5 (п’яти) робочих днів з дати надходження коштів на поточний рахунок Замовника.</w:t>
      </w:r>
    </w:p>
    <w:p w:rsidR="005B473E" w:rsidRPr="00E958A6" w:rsidRDefault="005B473E" w:rsidP="00671BD9">
      <w:pPr>
        <w:jc w:val="both"/>
        <w:rPr>
          <w:rFonts w:ascii="Times New Roman" w:hAnsi="Times New Roman"/>
          <w:color w:val="000000"/>
          <w:sz w:val="24"/>
          <w:szCs w:val="24"/>
          <w:lang w:val="uk-UA"/>
        </w:rPr>
      </w:pPr>
    </w:p>
    <w:p w:rsidR="00EF0800" w:rsidRPr="00E958A6" w:rsidRDefault="005B473E" w:rsidP="00671BD9">
      <w:pPr>
        <w:jc w:val="both"/>
        <w:rPr>
          <w:rFonts w:ascii="Times New Roman" w:hAnsi="Times New Roman"/>
          <w:sz w:val="24"/>
          <w:szCs w:val="24"/>
          <w:lang w:val="uk-UA"/>
        </w:rPr>
      </w:pPr>
      <w:r w:rsidRPr="00E958A6">
        <w:rPr>
          <w:rFonts w:ascii="Times New Roman" w:hAnsi="Times New Roman"/>
          <w:sz w:val="24"/>
          <w:szCs w:val="24"/>
          <w:lang w:val="uk-UA"/>
        </w:rPr>
        <w:t xml:space="preserve">    </w:t>
      </w:r>
      <w:r w:rsidR="00EF0800" w:rsidRPr="00E958A6">
        <w:rPr>
          <w:rFonts w:ascii="Times New Roman" w:hAnsi="Times New Roman"/>
          <w:sz w:val="24"/>
          <w:szCs w:val="24"/>
          <w:lang w:val="uk-UA"/>
        </w:rPr>
        <w:t>3.2. Підрядник не пізніше 25-го числа визначає обсяги та вартість виконаних робіт, узгоджених з Замовником, що підлягають оплаті, готує відповідні документи і подає їх для підписання Замовнику.</w:t>
      </w:r>
    </w:p>
    <w:p w:rsidR="005B473E" w:rsidRPr="00E958A6" w:rsidRDefault="00EF0800" w:rsidP="005B473E">
      <w:pPr>
        <w:jc w:val="both"/>
        <w:rPr>
          <w:rFonts w:ascii="Times New Roman" w:hAnsi="Times New Roman"/>
          <w:sz w:val="24"/>
          <w:szCs w:val="24"/>
          <w:lang w:val="uk-UA"/>
        </w:rPr>
      </w:pPr>
      <w:r w:rsidRPr="00E958A6">
        <w:rPr>
          <w:rFonts w:ascii="Times New Roman" w:hAnsi="Times New Roman"/>
          <w:sz w:val="24"/>
          <w:szCs w:val="24"/>
          <w:lang w:val="uk-UA"/>
        </w:rPr>
        <w:t xml:space="preserve">    3.3. Замовник зобов’язаний підписати надані Підрядником документи, або обґрунтувати причини відмови від їх підписання протягом одного дня з дня одержання.</w:t>
      </w:r>
    </w:p>
    <w:p w:rsidR="005B473E" w:rsidRPr="00E958A6" w:rsidRDefault="005B473E" w:rsidP="005B473E">
      <w:pPr>
        <w:jc w:val="both"/>
        <w:rPr>
          <w:rFonts w:ascii="Times New Roman" w:hAnsi="Times New Roman"/>
          <w:sz w:val="24"/>
          <w:szCs w:val="24"/>
          <w:lang w:val="uk-UA"/>
        </w:rPr>
      </w:pPr>
      <w:r w:rsidRPr="00E958A6">
        <w:rPr>
          <w:rFonts w:ascii="Times New Roman" w:hAnsi="Times New Roman"/>
          <w:sz w:val="24"/>
          <w:szCs w:val="24"/>
          <w:lang w:val="uk-UA"/>
        </w:rPr>
        <w:t xml:space="preserve">    </w:t>
      </w:r>
      <w:r w:rsidRPr="00E958A6">
        <w:rPr>
          <w:rFonts w:ascii="Times New Roman" w:eastAsia="Lucida Sans Unicode" w:hAnsi="Times New Roman"/>
          <w:kern w:val="1"/>
          <w:sz w:val="24"/>
          <w:szCs w:val="24"/>
          <w:lang w:val="uk-UA" w:eastAsia="en-US"/>
        </w:rPr>
        <w:t>3.4. Оплата проводиться за фактично виконані обсяги робіт шляхом перерахування Замовником грошових коштів на розрахунковий рахунок Підрядника,</w:t>
      </w:r>
      <w:r w:rsidRPr="00E958A6">
        <w:rPr>
          <w:rFonts w:ascii="Times New Roman" w:hAnsi="Times New Roman"/>
          <w:color w:val="000000"/>
          <w:sz w:val="24"/>
          <w:szCs w:val="24"/>
          <w:lang w:val="uk-UA"/>
        </w:rPr>
        <w:t xml:space="preserve"> в межах виділених коштів (фактичного фінансування)</w:t>
      </w:r>
      <w:r w:rsidRPr="00E958A6">
        <w:rPr>
          <w:rFonts w:ascii="Times New Roman" w:eastAsia="Lucida Sans Unicode" w:hAnsi="Times New Roman"/>
          <w:kern w:val="1"/>
          <w:sz w:val="24"/>
          <w:szCs w:val="24"/>
          <w:lang w:val="uk-UA" w:eastAsia="en-US"/>
        </w:rPr>
        <w:t>.</w:t>
      </w:r>
    </w:p>
    <w:p w:rsidR="00EF0800" w:rsidRPr="00EF0800" w:rsidRDefault="00EF0800" w:rsidP="00671BD9">
      <w:pPr>
        <w:jc w:val="both"/>
        <w:rPr>
          <w:rFonts w:ascii="Times New Roman" w:hAnsi="Times New Roman"/>
          <w:b/>
          <w:sz w:val="24"/>
          <w:szCs w:val="24"/>
          <w:lang w:val="uk-UA"/>
        </w:rPr>
      </w:pPr>
    </w:p>
    <w:p w:rsidR="00EF0800" w:rsidRPr="00E958A6" w:rsidRDefault="00EF0800" w:rsidP="00E958A6">
      <w:pPr>
        <w:ind w:left="-540" w:firstLine="1080"/>
        <w:jc w:val="center"/>
        <w:outlineLvl w:val="0"/>
        <w:rPr>
          <w:rFonts w:ascii="Times New Roman" w:hAnsi="Times New Roman"/>
          <w:b/>
          <w:sz w:val="24"/>
          <w:szCs w:val="24"/>
          <w:lang w:val="uk-UA"/>
        </w:rPr>
      </w:pPr>
      <w:r w:rsidRPr="00EF0800">
        <w:rPr>
          <w:rFonts w:ascii="Times New Roman" w:hAnsi="Times New Roman"/>
          <w:b/>
          <w:sz w:val="24"/>
          <w:szCs w:val="24"/>
        </w:rPr>
        <w:t>4</w:t>
      </w:r>
      <w:r w:rsidRPr="00EF0800">
        <w:rPr>
          <w:rFonts w:ascii="Times New Roman" w:hAnsi="Times New Roman"/>
          <w:b/>
          <w:sz w:val="24"/>
          <w:szCs w:val="24"/>
          <w:lang w:val="uk-UA"/>
        </w:rPr>
        <w:t>.</w:t>
      </w:r>
      <w:r w:rsidRPr="00EF0800">
        <w:rPr>
          <w:rFonts w:ascii="Times New Roman" w:hAnsi="Times New Roman"/>
          <w:b/>
          <w:sz w:val="24"/>
          <w:szCs w:val="24"/>
        </w:rPr>
        <w:t xml:space="preserve"> </w:t>
      </w:r>
      <w:r w:rsidRPr="00EF0800">
        <w:rPr>
          <w:rFonts w:ascii="Times New Roman" w:hAnsi="Times New Roman"/>
          <w:b/>
          <w:sz w:val="24"/>
          <w:szCs w:val="24"/>
          <w:lang w:val="uk-UA"/>
        </w:rPr>
        <w:t>ПРАВА ТА ОБОВ’ЯЗКИ СТОРІН.</w:t>
      </w:r>
    </w:p>
    <w:p w:rsidR="00EF0800" w:rsidRPr="00E958A6" w:rsidRDefault="00EF0800" w:rsidP="00671BD9">
      <w:pPr>
        <w:jc w:val="both"/>
        <w:outlineLvl w:val="0"/>
        <w:rPr>
          <w:rFonts w:ascii="Times New Roman" w:hAnsi="Times New Roman"/>
          <w:sz w:val="24"/>
          <w:szCs w:val="24"/>
          <w:lang w:val="uk-UA"/>
        </w:rPr>
      </w:pPr>
      <w:r w:rsidRPr="00E958A6">
        <w:rPr>
          <w:rFonts w:ascii="Times New Roman" w:hAnsi="Times New Roman"/>
          <w:sz w:val="24"/>
          <w:szCs w:val="24"/>
          <w:lang w:val="uk-UA"/>
        </w:rPr>
        <w:t>4.1. Підрядник зобов’язаний:</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визначені роботи виконати  відповідно до узгодженого із Замовником переліку згідно норм ДБН та АВК-5;</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xml:space="preserve">- забезпечити, повну безпеку виконання робіт з технічного обслуговування електромереж  вуличного освітлення, згідно Правил безпечної експлуатації електроустановок споживачів, Правил технічної експлуатації електроустановок споживачів, інструкцій та інших нормативних документів;                                                 </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до 25-го числа  пода</w:t>
      </w:r>
      <w:r w:rsidR="004C1D98" w:rsidRPr="00E958A6">
        <w:rPr>
          <w:rFonts w:ascii="Times New Roman" w:hAnsi="Times New Roman"/>
          <w:sz w:val="24"/>
          <w:szCs w:val="24"/>
          <w:lang w:val="uk-UA"/>
        </w:rPr>
        <w:t>ва</w:t>
      </w:r>
      <w:r w:rsidRPr="00E958A6">
        <w:rPr>
          <w:rFonts w:ascii="Times New Roman" w:hAnsi="Times New Roman"/>
          <w:sz w:val="24"/>
          <w:szCs w:val="24"/>
          <w:lang w:val="uk-UA"/>
        </w:rPr>
        <w:t>ти Замовнику Акт виконаних робіт.</w:t>
      </w:r>
    </w:p>
    <w:p w:rsidR="00EF0800" w:rsidRPr="00E958A6" w:rsidRDefault="004C1D98" w:rsidP="00671BD9">
      <w:pPr>
        <w:jc w:val="both"/>
        <w:rPr>
          <w:rFonts w:ascii="Times New Roman" w:hAnsi="Times New Roman"/>
          <w:sz w:val="24"/>
          <w:szCs w:val="24"/>
          <w:lang w:val="uk-UA"/>
        </w:rPr>
      </w:pPr>
      <w:r w:rsidRPr="00E958A6">
        <w:rPr>
          <w:rFonts w:ascii="Times New Roman" w:hAnsi="Times New Roman"/>
          <w:sz w:val="24"/>
          <w:szCs w:val="24"/>
          <w:lang w:val="uk-UA"/>
        </w:rPr>
        <w:t>-</w:t>
      </w:r>
      <w:r w:rsidR="00671BD9" w:rsidRPr="00E958A6">
        <w:rPr>
          <w:rFonts w:ascii="Times New Roman" w:hAnsi="Times New Roman"/>
          <w:sz w:val="24"/>
          <w:szCs w:val="24"/>
          <w:lang w:val="uk-UA"/>
        </w:rPr>
        <w:t xml:space="preserve"> прибувати до місця </w:t>
      </w:r>
      <w:r w:rsidR="00F155B1" w:rsidRPr="00E958A6">
        <w:rPr>
          <w:rFonts w:ascii="Times New Roman" w:hAnsi="Times New Roman"/>
          <w:sz w:val="24"/>
          <w:szCs w:val="24"/>
          <w:lang w:val="uk-UA"/>
        </w:rPr>
        <w:t xml:space="preserve">події протягом 20 – 30 хвилин з моменту одержання заявки від Замовника, для усунення </w:t>
      </w:r>
      <w:proofErr w:type="spellStart"/>
      <w:r w:rsidR="00F155B1" w:rsidRPr="00E958A6">
        <w:rPr>
          <w:rFonts w:ascii="Times New Roman" w:hAnsi="Times New Roman"/>
          <w:sz w:val="24"/>
          <w:szCs w:val="24"/>
          <w:lang w:val="uk-UA"/>
        </w:rPr>
        <w:t>несправностей</w:t>
      </w:r>
      <w:proofErr w:type="spellEnd"/>
      <w:r w:rsidR="00F155B1" w:rsidRPr="00E958A6">
        <w:rPr>
          <w:rFonts w:ascii="Times New Roman" w:hAnsi="Times New Roman"/>
          <w:sz w:val="24"/>
          <w:szCs w:val="24"/>
          <w:lang w:val="uk-UA"/>
        </w:rPr>
        <w:t>.</w:t>
      </w:r>
    </w:p>
    <w:p w:rsidR="00EF0800" w:rsidRPr="00E958A6" w:rsidRDefault="00EF0800" w:rsidP="00671BD9">
      <w:pPr>
        <w:jc w:val="both"/>
        <w:outlineLvl w:val="0"/>
        <w:rPr>
          <w:rFonts w:ascii="Times New Roman" w:hAnsi="Times New Roman"/>
          <w:sz w:val="24"/>
          <w:szCs w:val="24"/>
          <w:lang w:val="uk-UA"/>
        </w:rPr>
      </w:pPr>
      <w:r w:rsidRPr="00E958A6">
        <w:rPr>
          <w:rFonts w:ascii="Times New Roman" w:hAnsi="Times New Roman"/>
          <w:sz w:val="24"/>
          <w:szCs w:val="24"/>
          <w:lang w:val="uk-UA"/>
        </w:rPr>
        <w:t>4.2. Підрядник має право:</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вимагати від Замовника забезпечення вільних під’їздів та підходів до мереж зовнішнього освітлення;</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змінювати в Акті об’єми виконаних робіт після погоджених з Замовником;</w:t>
      </w:r>
    </w:p>
    <w:p w:rsidR="00287AB2"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після погодження з Замовником включити в Акт виконаних робіт додаткові матеріали та обладнання, які були використані при ремонтних роботах.</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вимагати  від Замовника своєчасну оплату за фактично виконану роботу.</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3. Замовник зобов’язаний:</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за письмовою вимогою Підрядника усунути перешкоди, які зашкоджують виконанню робіт та забезпечити під’їзди для авто механізмів до опор мереж зовнішнього освітлення ;</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сплатити Підряднику в повному об’ємі фактичне виконання робіт на умовах Договору.</w:t>
      </w:r>
    </w:p>
    <w:p w:rsidR="00287AB2" w:rsidRPr="00E958A6" w:rsidRDefault="00EF0800" w:rsidP="00287AB2">
      <w:pPr>
        <w:jc w:val="both"/>
        <w:outlineLvl w:val="0"/>
        <w:rPr>
          <w:rFonts w:ascii="Times New Roman" w:hAnsi="Times New Roman"/>
          <w:sz w:val="24"/>
          <w:szCs w:val="24"/>
          <w:lang w:val="uk-UA"/>
        </w:rPr>
      </w:pPr>
      <w:r w:rsidRPr="00E958A6">
        <w:rPr>
          <w:rFonts w:ascii="Times New Roman" w:hAnsi="Times New Roman"/>
          <w:sz w:val="24"/>
          <w:szCs w:val="24"/>
          <w:lang w:val="uk-UA"/>
        </w:rPr>
        <w:t>4.4. Замовник має право:</w:t>
      </w:r>
    </w:p>
    <w:p w:rsidR="00EF0800" w:rsidRPr="00E958A6" w:rsidRDefault="00EF0800" w:rsidP="00287AB2">
      <w:pPr>
        <w:jc w:val="both"/>
        <w:outlineLvl w:val="0"/>
        <w:rPr>
          <w:rFonts w:ascii="Times New Roman" w:hAnsi="Times New Roman"/>
          <w:sz w:val="24"/>
          <w:szCs w:val="24"/>
          <w:lang w:val="uk-UA"/>
        </w:rPr>
      </w:pPr>
      <w:r w:rsidRPr="00E958A6">
        <w:rPr>
          <w:rFonts w:ascii="Times New Roman" w:hAnsi="Times New Roman"/>
          <w:sz w:val="24"/>
          <w:szCs w:val="24"/>
          <w:lang w:val="uk-UA"/>
        </w:rPr>
        <w:t>- здійснювати контроль за терміном та якістю виконання робіт;</w:t>
      </w:r>
    </w:p>
    <w:p w:rsidR="00EF0800" w:rsidRPr="00E958A6" w:rsidRDefault="00EF0800" w:rsidP="00671BD9">
      <w:pPr>
        <w:jc w:val="both"/>
        <w:rPr>
          <w:rFonts w:ascii="Times New Roman" w:hAnsi="Times New Roman"/>
          <w:sz w:val="24"/>
          <w:szCs w:val="24"/>
          <w:lang w:val="uk-UA"/>
        </w:rPr>
      </w:pPr>
      <w:r w:rsidRPr="00E958A6">
        <w:rPr>
          <w:rFonts w:ascii="Times New Roman" w:hAnsi="Times New Roman"/>
          <w:sz w:val="24"/>
          <w:szCs w:val="24"/>
          <w:lang w:val="uk-UA"/>
        </w:rPr>
        <w:t xml:space="preserve">- на одержання інформації про хід виконання Підрядником умов Договору. </w:t>
      </w:r>
    </w:p>
    <w:p w:rsidR="00EF0800" w:rsidRPr="00EF0800" w:rsidRDefault="00EF0800" w:rsidP="00671BD9">
      <w:pPr>
        <w:jc w:val="both"/>
        <w:rPr>
          <w:rFonts w:ascii="Times New Roman" w:hAnsi="Times New Roman"/>
          <w:sz w:val="24"/>
          <w:szCs w:val="24"/>
          <w:lang w:val="uk-UA"/>
        </w:rPr>
      </w:pPr>
      <w:r w:rsidRPr="00EF0800">
        <w:rPr>
          <w:rFonts w:ascii="Times New Roman" w:hAnsi="Times New Roman"/>
          <w:sz w:val="24"/>
          <w:szCs w:val="24"/>
          <w:lang w:val="uk-UA"/>
        </w:rPr>
        <w:t xml:space="preserve">               </w:t>
      </w:r>
    </w:p>
    <w:p w:rsidR="00EF0800" w:rsidRPr="00E958A6" w:rsidRDefault="00EF0800" w:rsidP="00E958A6">
      <w:pPr>
        <w:ind w:left="-540"/>
        <w:jc w:val="center"/>
        <w:outlineLvl w:val="0"/>
        <w:rPr>
          <w:rFonts w:ascii="Times New Roman" w:hAnsi="Times New Roman"/>
          <w:b/>
          <w:sz w:val="24"/>
          <w:szCs w:val="24"/>
          <w:lang w:val="uk-UA"/>
        </w:rPr>
      </w:pPr>
      <w:r w:rsidRPr="00EF0800">
        <w:rPr>
          <w:rFonts w:ascii="Times New Roman" w:hAnsi="Times New Roman"/>
          <w:b/>
          <w:sz w:val="24"/>
          <w:szCs w:val="24"/>
          <w:lang w:val="uk-UA"/>
        </w:rPr>
        <w:t xml:space="preserve">5. </w:t>
      </w:r>
      <w:r w:rsidRPr="00EF0800">
        <w:rPr>
          <w:rFonts w:ascii="Times New Roman" w:hAnsi="Times New Roman"/>
          <w:b/>
          <w:sz w:val="24"/>
          <w:szCs w:val="24"/>
        </w:rPr>
        <w:t>ВІДПОВІДАЛЬНІСТЬ</w:t>
      </w:r>
      <w:r w:rsidRPr="00EF0800">
        <w:rPr>
          <w:rFonts w:ascii="Times New Roman" w:hAnsi="Times New Roman"/>
          <w:b/>
          <w:sz w:val="24"/>
          <w:szCs w:val="24"/>
          <w:lang w:val="uk-UA"/>
        </w:rPr>
        <w:t xml:space="preserve"> СТОРІН ТА ПОРЯДОК УРЕГУЛЮВАННЯ СПОРІВ.</w:t>
      </w:r>
    </w:p>
    <w:p w:rsidR="00EF0800" w:rsidRPr="00E958A6" w:rsidRDefault="00EF0800" w:rsidP="00910DC2">
      <w:pPr>
        <w:jc w:val="both"/>
        <w:rPr>
          <w:rFonts w:ascii="Times New Roman" w:hAnsi="Times New Roman"/>
          <w:sz w:val="24"/>
          <w:szCs w:val="24"/>
          <w:lang w:val="uk-UA"/>
        </w:rPr>
      </w:pPr>
      <w:r w:rsidRPr="00E958A6">
        <w:rPr>
          <w:rFonts w:ascii="Times New Roman" w:hAnsi="Times New Roman"/>
          <w:sz w:val="24"/>
          <w:szCs w:val="24"/>
          <w:lang w:val="uk-UA"/>
        </w:rPr>
        <w:t xml:space="preserve">   5.1. За невиконання обов’язків Договору Сторона, що порушила Договір з власної провини, відшкодовує витрати іншої Сторони.</w:t>
      </w:r>
    </w:p>
    <w:p w:rsidR="00AA1E0F" w:rsidRPr="00E958A6" w:rsidRDefault="00EF0800" w:rsidP="00AA1E0F">
      <w:pPr>
        <w:jc w:val="both"/>
        <w:rPr>
          <w:rFonts w:ascii="Times New Roman" w:hAnsi="Times New Roman"/>
          <w:sz w:val="24"/>
          <w:szCs w:val="24"/>
          <w:lang w:val="uk-UA"/>
        </w:rPr>
      </w:pPr>
      <w:r w:rsidRPr="00E958A6">
        <w:rPr>
          <w:rFonts w:ascii="Times New Roman" w:hAnsi="Times New Roman"/>
          <w:sz w:val="24"/>
          <w:szCs w:val="24"/>
          <w:lang w:val="uk-UA"/>
        </w:rPr>
        <w:t xml:space="preserve">   5.2. Сторони зобов’язуються докладати зусиль для вирішення спорів у досудовому порядку, в тому числі шляхом проведення переговорів, пошуку взаємоприйнятих рішень, залучення експертів продовження строків врегулювання розбіжностей, в умови Договору тощо.</w:t>
      </w:r>
    </w:p>
    <w:p w:rsidR="00AA1E0F" w:rsidRPr="00AA1E0F" w:rsidRDefault="00AA1E0F" w:rsidP="00AA1E0F">
      <w:pPr>
        <w:jc w:val="both"/>
        <w:rPr>
          <w:rFonts w:ascii="Times New Roman" w:hAnsi="Times New Roman"/>
          <w:sz w:val="24"/>
          <w:szCs w:val="24"/>
          <w:lang w:val="uk-UA"/>
        </w:rPr>
      </w:pPr>
      <w:r w:rsidRPr="00E958A6">
        <w:rPr>
          <w:rFonts w:ascii="Times New Roman" w:hAnsi="Times New Roman"/>
          <w:sz w:val="24"/>
          <w:szCs w:val="24"/>
          <w:lang w:val="uk-UA"/>
        </w:rPr>
        <w:t xml:space="preserve">   </w:t>
      </w:r>
      <w:r w:rsidR="00EF0800" w:rsidRPr="00E958A6">
        <w:rPr>
          <w:rFonts w:ascii="Times New Roman" w:hAnsi="Times New Roman"/>
          <w:sz w:val="24"/>
          <w:szCs w:val="24"/>
          <w:lang w:val="uk-UA"/>
        </w:rPr>
        <w:t xml:space="preserve">5.3. </w:t>
      </w:r>
      <w:r w:rsidRPr="00E958A6">
        <w:rPr>
          <w:rFonts w:ascii="Times New Roman" w:hAnsi="Times New Roman"/>
          <w:kern w:val="1"/>
          <w:sz w:val="24"/>
          <w:szCs w:val="24"/>
          <w:lang w:val="uk-UA" w:eastAsia="en-US"/>
        </w:rPr>
        <w:t>Сторони</w:t>
      </w:r>
      <w:r w:rsidRPr="00AA1E0F">
        <w:rPr>
          <w:rFonts w:ascii="Times New Roman" w:hAnsi="Times New Roman"/>
          <w:kern w:val="1"/>
          <w:sz w:val="24"/>
          <w:szCs w:val="24"/>
          <w:lang w:val="uk-UA" w:eastAsia="en-US"/>
        </w:rPr>
        <w:t xml:space="preserve">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rsidR="00EF0800" w:rsidRDefault="00AA1E0F" w:rsidP="00AA1E0F">
      <w:pPr>
        <w:jc w:val="both"/>
        <w:rPr>
          <w:rFonts w:ascii="Times New Roman" w:hAnsi="Times New Roman"/>
          <w:sz w:val="24"/>
          <w:szCs w:val="24"/>
          <w:lang w:val="uk-UA"/>
        </w:rPr>
      </w:pPr>
      <w:r w:rsidRPr="00AA1E0F">
        <w:rPr>
          <w:rFonts w:ascii="Times New Roman" w:hAnsi="Times New Roman"/>
          <w:sz w:val="24"/>
          <w:szCs w:val="24"/>
          <w:lang w:val="uk-UA"/>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w:t>
      </w:r>
    </w:p>
    <w:p w:rsidR="00AA1E0F" w:rsidRDefault="00AA1E0F" w:rsidP="00AA1E0F">
      <w:pPr>
        <w:jc w:val="both"/>
        <w:rPr>
          <w:rFonts w:ascii="Times New Roman" w:hAnsi="Times New Roman"/>
          <w:b/>
          <w:sz w:val="24"/>
          <w:szCs w:val="24"/>
          <w:lang w:val="uk-UA"/>
        </w:rPr>
      </w:pPr>
    </w:p>
    <w:p w:rsidR="00E958A6" w:rsidRPr="00EF0800" w:rsidRDefault="00E958A6" w:rsidP="00AA1E0F">
      <w:pPr>
        <w:jc w:val="both"/>
        <w:rPr>
          <w:rFonts w:ascii="Times New Roman" w:hAnsi="Times New Roman"/>
          <w:b/>
          <w:sz w:val="24"/>
          <w:szCs w:val="24"/>
          <w:lang w:val="uk-UA"/>
        </w:rPr>
      </w:pPr>
    </w:p>
    <w:p w:rsidR="00EF0800" w:rsidRPr="00E958A6" w:rsidRDefault="00EF0800" w:rsidP="00E958A6">
      <w:pPr>
        <w:ind w:left="540"/>
        <w:jc w:val="both"/>
        <w:outlineLvl w:val="0"/>
        <w:rPr>
          <w:rFonts w:ascii="Times New Roman" w:hAnsi="Times New Roman"/>
          <w:b/>
          <w:sz w:val="24"/>
          <w:szCs w:val="24"/>
          <w:lang w:val="uk-UA"/>
        </w:rPr>
      </w:pPr>
      <w:r w:rsidRPr="00EF0800">
        <w:rPr>
          <w:rFonts w:ascii="Times New Roman" w:hAnsi="Times New Roman"/>
          <w:b/>
          <w:sz w:val="24"/>
          <w:szCs w:val="24"/>
          <w:lang w:val="uk-UA"/>
        </w:rPr>
        <w:lastRenderedPageBreak/>
        <w:t>6.</w:t>
      </w:r>
      <w:r w:rsidRPr="00EF0800">
        <w:rPr>
          <w:rFonts w:ascii="Times New Roman" w:hAnsi="Times New Roman"/>
          <w:b/>
          <w:sz w:val="24"/>
          <w:szCs w:val="24"/>
        </w:rPr>
        <w:t xml:space="preserve"> </w:t>
      </w:r>
      <w:r w:rsidRPr="00EF0800">
        <w:rPr>
          <w:rFonts w:ascii="Times New Roman" w:hAnsi="Times New Roman"/>
          <w:b/>
          <w:sz w:val="24"/>
          <w:szCs w:val="24"/>
          <w:lang w:val="uk-UA"/>
        </w:rPr>
        <w:t xml:space="preserve">ТЕРМІН ДІЇ ДОГОВОРУ ТА ПІДСТАВИ ДЛЯ ЙОГО </w:t>
      </w:r>
      <w:r w:rsidR="00AA1E0F">
        <w:rPr>
          <w:rFonts w:ascii="Times New Roman" w:hAnsi="Times New Roman"/>
          <w:b/>
          <w:sz w:val="24"/>
          <w:szCs w:val="24"/>
          <w:lang w:val="uk-UA"/>
        </w:rPr>
        <w:t>РОЗІРВАННЯ</w:t>
      </w:r>
      <w:r w:rsidRPr="00EF0800">
        <w:rPr>
          <w:rFonts w:ascii="Times New Roman" w:hAnsi="Times New Roman"/>
          <w:b/>
          <w:sz w:val="24"/>
          <w:szCs w:val="24"/>
          <w:lang w:val="uk-UA"/>
        </w:rPr>
        <w:t>.</w:t>
      </w:r>
    </w:p>
    <w:p w:rsidR="00EF0800" w:rsidRPr="00E958A6" w:rsidRDefault="00EF0800" w:rsidP="00910DC2">
      <w:pPr>
        <w:jc w:val="both"/>
        <w:outlineLvl w:val="0"/>
        <w:rPr>
          <w:rFonts w:ascii="Times New Roman" w:hAnsi="Times New Roman"/>
          <w:sz w:val="24"/>
          <w:szCs w:val="24"/>
          <w:lang w:val="uk-UA"/>
        </w:rPr>
      </w:pPr>
      <w:r w:rsidRPr="00EF0800">
        <w:rPr>
          <w:rFonts w:ascii="Times New Roman" w:hAnsi="Times New Roman"/>
          <w:b/>
          <w:sz w:val="24"/>
          <w:szCs w:val="24"/>
          <w:lang w:val="uk-UA"/>
        </w:rPr>
        <w:t xml:space="preserve">     </w:t>
      </w:r>
      <w:r w:rsidRPr="00E958A6">
        <w:rPr>
          <w:rFonts w:ascii="Times New Roman" w:hAnsi="Times New Roman"/>
          <w:sz w:val="24"/>
          <w:szCs w:val="24"/>
          <w:lang w:val="uk-UA"/>
        </w:rPr>
        <w:t xml:space="preserve">6.1. </w:t>
      </w:r>
      <w:r w:rsidR="00AA1E0F" w:rsidRPr="00E958A6">
        <w:rPr>
          <w:rFonts w:ascii="Times New Roman" w:hAnsi="Times New Roman"/>
          <w:sz w:val="24"/>
          <w:szCs w:val="24"/>
          <w:lang w:val="uk-UA"/>
        </w:rPr>
        <w:t>Цей договір набуває чинності з моменту його підписання повноважними представниками Сторін та діє до 31.12.2024 року, а у частині розрахунків та гарантійних термінів до повного виконання зобов’язань. Закінчення строку дії Договору не звільняє Сторін від виконання зобов’язань, які лишились невиконаними.</w:t>
      </w:r>
    </w:p>
    <w:p w:rsidR="004A53EB" w:rsidRPr="00E958A6" w:rsidRDefault="00EF0800" w:rsidP="004A53EB">
      <w:pPr>
        <w:tabs>
          <w:tab w:val="left" w:pos="9639"/>
        </w:tabs>
        <w:autoSpaceDN w:val="0"/>
        <w:ind w:firstLine="142"/>
        <w:jc w:val="both"/>
        <w:rPr>
          <w:rFonts w:ascii="Times New Roman" w:eastAsia="Calibri" w:hAnsi="Times New Roman"/>
          <w:color w:val="000000"/>
          <w:sz w:val="24"/>
          <w:szCs w:val="24"/>
          <w:lang w:val="uk-UA" w:eastAsia="en-US"/>
        </w:rPr>
      </w:pPr>
      <w:r w:rsidRPr="00E958A6">
        <w:rPr>
          <w:rFonts w:ascii="Times New Roman" w:hAnsi="Times New Roman"/>
          <w:sz w:val="24"/>
          <w:szCs w:val="24"/>
          <w:lang w:val="uk-UA"/>
        </w:rPr>
        <w:t xml:space="preserve">    6.2</w:t>
      </w:r>
      <w:r w:rsidR="004A53EB" w:rsidRPr="00E958A6">
        <w:rPr>
          <w:rFonts w:ascii="Times New Roman" w:hAnsi="Times New Roman"/>
          <w:sz w:val="24"/>
          <w:szCs w:val="24"/>
          <w:lang w:val="uk-UA"/>
        </w:rPr>
        <w:t xml:space="preserve">. </w:t>
      </w:r>
      <w:r w:rsidR="004A53EB" w:rsidRPr="00E958A6">
        <w:rPr>
          <w:rFonts w:ascii="Times New Roman" w:eastAsia="Calibri" w:hAnsi="Times New Roman"/>
          <w:color w:val="000000"/>
          <w:sz w:val="24"/>
          <w:szCs w:val="24"/>
          <w:lang w:val="uk-UA" w:eastAsia="en-US"/>
        </w:rPr>
        <w:t xml:space="preserve">При розірванні Договору за спільним рішенням Замовника і Підрядника, незавершені роботи передаються Замовнику, який оплачує </w:t>
      </w:r>
      <w:r w:rsidR="004A53EB" w:rsidRPr="00E958A6">
        <w:rPr>
          <w:rFonts w:ascii="Times New Roman" w:hAnsi="Times New Roman"/>
          <w:sz w:val="24"/>
          <w:szCs w:val="24"/>
          <w:lang w:val="uk-UA"/>
        </w:rPr>
        <w:t>фактично виконані Підрядником роботи, що оформлені відповідними документами передбаченими цим Договором</w:t>
      </w:r>
      <w:r w:rsidR="004A53EB" w:rsidRPr="00E958A6">
        <w:rPr>
          <w:rFonts w:ascii="Times New Roman" w:eastAsia="Calibri" w:hAnsi="Times New Roman"/>
          <w:color w:val="000000"/>
          <w:sz w:val="24"/>
          <w:szCs w:val="24"/>
          <w:lang w:val="uk-UA" w:eastAsia="en-US"/>
        </w:rPr>
        <w:t xml:space="preserve"> в обсязі, погодженому ними спільно.</w:t>
      </w:r>
    </w:p>
    <w:p w:rsidR="004A53EB" w:rsidRPr="004A53EB" w:rsidRDefault="004A53EB" w:rsidP="004A53EB">
      <w:pPr>
        <w:autoSpaceDN w:val="0"/>
        <w:jc w:val="both"/>
        <w:rPr>
          <w:rFonts w:ascii="Times New Roman" w:eastAsia="Calibri" w:hAnsi="Times New Roman"/>
          <w:color w:val="000000"/>
          <w:sz w:val="24"/>
          <w:szCs w:val="24"/>
          <w:lang w:val="uk-UA" w:eastAsia="en-US"/>
        </w:rPr>
      </w:pPr>
      <w:r w:rsidRPr="00E958A6">
        <w:rPr>
          <w:rFonts w:ascii="Times New Roman" w:eastAsia="Calibri" w:hAnsi="Times New Roman"/>
          <w:color w:val="000000"/>
          <w:sz w:val="24"/>
          <w:szCs w:val="24"/>
          <w:lang w:val="uk-UA" w:eastAsia="en-US"/>
        </w:rPr>
        <w:t xml:space="preserve">      6.3. </w:t>
      </w:r>
      <w:r w:rsidRPr="004A53EB">
        <w:rPr>
          <w:rFonts w:ascii="Times New Roman" w:eastAsia="Calibri" w:hAnsi="Times New Roman"/>
          <w:color w:val="000000"/>
          <w:sz w:val="24"/>
          <w:szCs w:val="24"/>
          <w:lang w:val="uk-UA" w:eastAsia="en-US"/>
        </w:rPr>
        <w:t xml:space="preserve">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зазначену у розділі </w:t>
      </w:r>
      <w:r w:rsidRPr="00E958A6">
        <w:rPr>
          <w:rFonts w:ascii="Times New Roman" w:eastAsia="Calibri" w:hAnsi="Times New Roman"/>
          <w:color w:val="000000"/>
          <w:sz w:val="24"/>
          <w:szCs w:val="24"/>
          <w:lang w:val="uk-UA" w:eastAsia="en-US"/>
        </w:rPr>
        <w:t>11</w:t>
      </w:r>
      <w:r w:rsidRPr="004A53EB">
        <w:rPr>
          <w:rFonts w:ascii="Times New Roman" w:eastAsia="Calibri" w:hAnsi="Times New Roman"/>
          <w:color w:val="000000"/>
          <w:sz w:val="24"/>
          <w:szCs w:val="24"/>
          <w:lang w:val="uk-UA" w:eastAsia="en-US"/>
        </w:rPr>
        <w:t xml:space="preserve"> цього Договору, або вручає під розписку. У такому випадку Договір вважається розірваним в односторонньому порядку через 5 (п’ять) календарних днів з часу відправлення /вручення під розписку повідомлення.</w:t>
      </w:r>
    </w:p>
    <w:p w:rsidR="004A53EB" w:rsidRPr="004A53EB" w:rsidRDefault="004A53EB" w:rsidP="004A53EB">
      <w:pPr>
        <w:tabs>
          <w:tab w:val="left" w:pos="1440"/>
        </w:tabs>
        <w:autoSpaceDN w:val="0"/>
        <w:jc w:val="both"/>
        <w:rPr>
          <w:rFonts w:ascii="Times New Roman" w:eastAsia="Calibri" w:hAnsi="Times New Roman"/>
          <w:color w:val="000000"/>
          <w:sz w:val="24"/>
          <w:szCs w:val="24"/>
          <w:lang w:val="uk-UA" w:eastAsia="en-US"/>
        </w:rPr>
      </w:pPr>
      <w:r w:rsidRPr="00E958A6">
        <w:rPr>
          <w:rFonts w:ascii="Times New Roman" w:eastAsia="Calibri" w:hAnsi="Times New Roman"/>
          <w:color w:val="000000"/>
          <w:sz w:val="24"/>
          <w:szCs w:val="24"/>
          <w:lang w:val="uk-UA" w:eastAsia="en-US"/>
        </w:rPr>
        <w:t xml:space="preserve">      6.4.</w:t>
      </w:r>
      <w:r w:rsidRPr="004A53EB">
        <w:rPr>
          <w:rFonts w:ascii="Times New Roman" w:eastAsia="Calibri" w:hAnsi="Times New Roman"/>
          <w:color w:val="000000"/>
          <w:sz w:val="24"/>
          <w:szCs w:val="24"/>
          <w:lang w:val="uk-UA" w:eastAsia="en-US"/>
        </w:rPr>
        <w:t xml:space="preserve"> Повідомлення між Сторонами здійснюються за адресами, зазначеними в розділі 19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p>
    <w:p w:rsidR="004A53EB" w:rsidRPr="004A53EB" w:rsidRDefault="004A53EB" w:rsidP="004A53EB">
      <w:pPr>
        <w:autoSpaceDN w:val="0"/>
        <w:jc w:val="both"/>
        <w:rPr>
          <w:rFonts w:ascii="Times New Roman" w:eastAsia="Calibri" w:hAnsi="Times New Roman"/>
          <w:color w:val="000000"/>
          <w:sz w:val="24"/>
          <w:szCs w:val="24"/>
          <w:lang w:val="uk-UA" w:eastAsia="en-US"/>
        </w:rPr>
      </w:pPr>
      <w:r w:rsidRPr="00E958A6">
        <w:rPr>
          <w:rFonts w:ascii="Times New Roman" w:eastAsia="Calibri" w:hAnsi="Times New Roman"/>
          <w:color w:val="000000"/>
          <w:sz w:val="24"/>
          <w:szCs w:val="24"/>
          <w:lang w:val="uk-UA" w:eastAsia="en-US"/>
        </w:rPr>
        <w:t xml:space="preserve">      6.5</w:t>
      </w:r>
      <w:r w:rsidRPr="004A53EB">
        <w:rPr>
          <w:rFonts w:ascii="Times New Roman" w:eastAsia="Calibri" w:hAnsi="Times New Roman"/>
          <w:color w:val="000000"/>
          <w:sz w:val="24"/>
          <w:szCs w:val="24"/>
          <w:lang w:val="uk-UA" w:eastAsia="en-US"/>
        </w:rPr>
        <w:t>.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EF0800" w:rsidRPr="00EF0800" w:rsidRDefault="00EF0800" w:rsidP="004A53EB">
      <w:pPr>
        <w:jc w:val="both"/>
        <w:outlineLvl w:val="0"/>
        <w:rPr>
          <w:rFonts w:ascii="Times New Roman" w:hAnsi="Times New Roman"/>
          <w:b/>
          <w:sz w:val="24"/>
          <w:szCs w:val="24"/>
          <w:lang w:val="uk-UA"/>
        </w:rPr>
      </w:pPr>
      <w:r w:rsidRPr="00EF0800">
        <w:rPr>
          <w:rFonts w:ascii="Times New Roman" w:hAnsi="Times New Roman"/>
          <w:b/>
          <w:sz w:val="24"/>
          <w:szCs w:val="24"/>
          <w:lang w:val="uk-UA"/>
        </w:rPr>
        <w:t xml:space="preserve">  </w:t>
      </w:r>
    </w:p>
    <w:p w:rsidR="004A53EB" w:rsidRPr="004A53EB" w:rsidRDefault="004A53EB" w:rsidP="00E958A6">
      <w:pPr>
        <w:pStyle w:val="a4"/>
        <w:numPr>
          <w:ilvl w:val="0"/>
          <w:numId w:val="10"/>
        </w:numPr>
        <w:spacing w:before="0" w:after="0" w:line="259" w:lineRule="auto"/>
        <w:contextualSpacing/>
        <w:jc w:val="center"/>
        <w:rPr>
          <w:rFonts w:ascii="Times New Roman" w:hAnsi="Times New Roman"/>
          <w:sz w:val="24"/>
          <w:szCs w:val="24"/>
        </w:rPr>
      </w:pPr>
      <w:r w:rsidRPr="004A53EB">
        <w:rPr>
          <w:rFonts w:ascii="Times New Roman" w:hAnsi="Times New Roman"/>
          <w:sz w:val="24"/>
          <w:szCs w:val="24"/>
        </w:rPr>
        <w:t>ВИРІШЕННЯ СПОРІВ</w:t>
      </w:r>
    </w:p>
    <w:p w:rsidR="004A53EB" w:rsidRPr="004A53EB" w:rsidRDefault="004A53EB" w:rsidP="00E958A6">
      <w:pPr>
        <w:ind w:firstLine="567"/>
        <w:jc w:val="both"/>
        <w:rPr>
          <w:rFonts w:ascii="Times New Roman" w:hAnsi="Times New Roman"/>
          <w:sz w:val="24"/>
          <w:szCs w:val="24"/>
          <w:lang w:val="uk-UA"/>
        </w:rPr>
      </w:pPr>
      <w:bookmarkStart w:id="1" w:name="rxAFMLS"/>
      <w:bookmarkEnd w:id="1"/>
      <w:r w:rsidRPr="00E958A6">
        <w:rPr>
          <w:rFonts w:ascii="Times New Roman" w:hAnsi="Times New Roman"/>
          <w:sz w:val="24"/>
          <w:szCs w:val="24"/>
          <w:lang w:val="uk-UA"/>
        </w:rPr>
        <w:t>7</w:t>
      </w:r>
      <w:r w:rsidRPr="004A53E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переговорів, консультацій. </w:t>
      </w:r>
    </w:p>
    <w:p w:rsidR="004A53EB" w:rsidRPr="004A53EB" w:rsidRDefault="004A53EB" w:rsidP="004A53EB">
      <w:pPr>
        <w:ind w:firstLine="567"/>
        <w:jc w:val="both"/>
        <w:rPr>
          <w:rFonts w:ascii="Times New Roman" w:hAnsi="Times New Roman"/>
          <w:sz w:val="24"/>
          <w:szCs w:val="24"/>
          <w:lang w:val="uk-UA"/>
        </w:rPr>
      </w:pPr>
      <w:r w:rsidRPr="00E958A6">
        <w:rPr>
          <w:rFonts w:ascii="Times New Roman" w:hAnsi="Times New Roman"/>
          <w:sz w:val="24"/>
          <w:szCs w:val="24"/>
          <w:lang w:val="uk-UA"/>
        </w:rPr>
        <w:t>7</w:t>
      </w:r>
      <w:r w:rsidRPr="004A53EB">
        <w:rPr>
          <w:rFonts w:ascii="Times New Roman" w:hAnsi="Times New Roman"/>
          <w:sz w:val="24"/>
          <w:szCs w:val="24"/>
          <w:lang w:val="uk-UA"/>
        </w:rPr>
        <w:t xml:space="preserve">.2.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4A53EB" w:rsidRPr="004A53EB" w:rsidRDefault="004A53EB" w:rsidP="004A53EB">
      <w:pPr>
        <w:ind w:firstLine="567"/>
        <w:jc w:val="both"/>
        <w:rPr>
          <w:rFonts w:ascii="Times New Roman" w:hAnsi="Times New Roman"/>
          <w:sz w:val="24"/>
          <w:szCs w:val="24"/>
          <w:lang w:val="uk-UA"/>
        </w:rPr>
      </w:pPr>
    </w:p>
    <w:p w:rsidR="004A53EB" w:rsidRPr="004A53EB" w:rsidRDefault="004A53EB" w:rsidP="004A53EB">
      <w:pPr>
        <w:ind w:firstLine="567"/>
        <w:jc w:val="both"/>
        <w:rPr>
          <w:rFonts w:ascii="Times New Roman" w:hAnsi="Times New Roman"/>
          <w:sz w:val="24"/>
          <w:szCs w:val="24"/>
          <w:lang w:val="uk-UA"/>
        </w:rPr>
      </w:pPr>
    </w:p>
    <w:p w:rsidR="004A53EB" w:rsidRPr="00E958A6" w:rsidRDefault="004A53EB" w:rsidP="00E958A6">
      <w:pPr>
        <w:pStyle w:val="a4"/>
        <w:numPr>
          <w:ilvl w:val="0"/>
          <w:numId w:val="10"/>
        </w:numPr>
        <w:autoSpaceDN w:val="0"/>
        <w:spacing w:before="0" w:after="0" w:line="259" w:lineRule="auto"/>
        <w:contextualSpacing/>
        <w:jc w:val="center"/>
        <w:rPr>
          <w:rFonts w:ascii="Times New Roman" w:eastAsia="Calibri" w:hAnsi="Times New Roman"/>
          <w:color w:val="000000"/>
          <w:sz w:val="24"/>
          <w:szCs w:val="24"/>
        </w:rPr>
      </w:pPr>
      <w:r w:rsidRPr="004A53EB">
        <w:rPr>
          <w:rFonts w:ascii="Times New Roman" w:eastAsia="Calibri" w:hAnsi="Times New Roman"/>
          <w:color w:val="000000"/>
          <w:sz w:val="24"/>
          <w:szCs w:val="24"/>
        </w:rPr>
        <w:t>ПОРЯДОК ВНЕСЕННЯ ЗМІН І ДОПОВНЕНЬ ДО ДОГОВОРУ</w:t>
      </w:r>
    </w:p>
    <w:p w:rsidR="004A53EB" w:rsidRPr="004A53EB" w:rsidRDefault="004A53EB" w:rsidP="00E958A6">
      <w:pPr>
        <w:tabs>
          <w:tab w:val="left" w:pos="0"/>
          <w:tab w:val="left" w:pos="567"/>
        </w:tabs>
        <w:autoSpaceDN w:val="0"/>
        <w:jc w:val="both"/>
        <w:rPr>
          <w:rFonts w:ascii="Times New Roman" w:eastAsia="Calibri" w:hAnsi="Times New Roman"/>
          <w:color w:val="000000"/>
          <w:sz w:val="24"/>
          <w:szCs w:val="24"/>
          <w:lang w:val="uk-UA" w:eastAsia="en-US"/>
        </w:rPr>
      </w:pPr>
      <w:r w:rsidRPr="004A53EB">
        <w:rPr>
          <w:rFonts w:ascii="Times New Roman" w:eastAsia="Calibri" w:hAnsi="Times New Roman"/>
          <w:color w:val="000000"/>
          <w:sz w:val="24"/>
          <w:szCs w:val="24"/>
          <w:lang w:val="uk-UA" w:eastAsia="en-US"/>
        </w:rPr>
        <w:tab/>
      </w:r>
      <w:r>
        <w:rPr>
          <w:rFonts w:ascii="Times New Roman" w:eastAsia="Calibri" w:hAnsi="Times New Roman"/>
          <w:color w:val="000000"/>
          <w:sz w:val="24"/>
          <w:szCs w:val="24"/>
          <w:lang w:val="uk-UA" w:eastAsia="en-US"/>
        </w:rPr>
        <w:t>8</w:t>
      </w:r>
      <w:r w:rsidRPr="004A53EB">
        <w:rPr>
          <w:rFonts w:ascii="Times New Roman" w:eastAsia="Calibri" w:hAnsi="Times New Roman"/>
          <w:color w:val="000000"/>
          <w:sz w:val="24"/>
          <w:szCs w:val="24"/>
          <w:lang w:val="uk-UA" w:eastAsia="en-US"/>
        </w:rPr>
        <w:t>.1.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4A53EB" w:rsidRPr="004A53EB" w:rsidRDefault="004A53EB" w:rsidP="004A53EB">
      <w:pPr>
        <w:autoSpaceDN w:val="0"/>
        <w:ind w:firstLine="567"/>
        <w:jc w:val="both"/>
        <w:rPr>
          <w:rFonts w:ascii="Times New Roman" w:eastAsia="Calibri" w:hAnsi="Times New Roman"/>
          <w:color w:val="000000"/>
          <w:sz w:val="24"/>
          <w:szCs w:val="24"/>
          <w:lang w:val="uk-UA" w:eastAsia="en-US"/>
        </w:rPr>
      </w:pPr>
      <w:r>
        <w:rPr>
          <w:rFonts w:ascii="Times New Roman" w:eastAsia="Calibri" w:hAnsi="Times New Roman"/>
          <w:color w:val="000000"/>
          <w:sz w:val="24"/>
          <w:szCs w:val="24"/>
          <w:lang w:val="uk-UA" w:eastAsia="en-US"/>
        </w:rPr>
        <w:t>8</w:t>
      </w:r>
      <w:r w:rsidRPr="004A53EB">
        <w:rPr>
          <w:rFonts w:ascii="Times New Roman" w:eastAsia="Calibri" w:hAnsi="Times New Roman"/>
          <w:color w:val="000000"/>
          <w:sz w:val="24"/>
          <w:szCs w:val="24"/>
          <w:lang w:val="uk-UA" w:eastAsia="en-US"/>
        </w:rPr>
        <w:t>.2. Додаткові погодження і додатки до цього Договору складають його невід’ємну частину.</w:t>
      </w:r>
    </w:p>
    <w:p w:rsidR="004A53EB" w:rsidRPr="004A53EB" w:rsidRDefault="004A53EB" w:rsidP="004A53EB">
      <w:pPr>
        <w:autoSpaceDN w:val="0"/>
        <w:ind w:firstLine="567"/>
        <w:jc w:val="both"/>
        <w:rPr>
          <w:rFonts w:ascii="Times New Roman" w:eastAsia="Calibri" w:hAnsi="Times New Roman"/>
          <w:color w:val="000000"/>
          <w:sz w:val="24"/>
          <w:szCs w:val="24"/>
          <w:lang w:val="uk-UA" w:eastAsia="en-US"/>
        </w:rPr>
      </w:pPr>
      <w:r>
        <w:rPr>
          <w:rFonts w:ascii="Times New Roman" w:eastAsia="Calibri" w:hAnsi="Times New Roman"/>
          <w:color w:val="000000"/>
          <w:sz w:val="24"/>
          <w:szCs w:val="24"/>
          <w:lang w:val="uk-UA" w:eastAsia="en-US"/>
        </w:rPr>
        <w:t>8</w:t>
      </w:r>
      <w:r w:rsidRPr="004A53EB">
        <w:rPr>
          <w:rFonts w:ascii="Times New Roman" w:eastAsia="Calibri" w:hAnsi="Times New Roman"/>
          <w:color w:val="000000"/>
          <w:sz w:val="24"/>
          <w:szCs w:val="24"/>
          <w:lang w:val="uk-UA" w:eastAsia="en-US"/>
        </w:rPr>
        <w:t>.3. Істотними умовами цього договору про закупівлю є предмет (найменування, кількість/обсяги, якість), ціна, порядок розрахунків, строк виконання робіт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A53EB" w:rsidRPr="004A53EB" w:rsidRDefault="004A53EB" w:rsidP="004A53EB">
      <w:pPr>
        <w:ind w:firstLine="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8.4. </w:t>
      </w:r>
      <w:r w:rsidRPr="004A53EB">
        <w:rPr>
          <w:rFonts w:ascii="Times New Roman" w:eastAsia="Calibri" w:hAnsi="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Pr="004A53EB">
        <w:rPr>
          <w:rFonts w:ascii="Times New Roman" w:eastAsia="Calibri" w:hAnsi="Times New Roman"/>
          <w:sz w:val="24"/>
          <w:szCs w:val="24"/>
          <w:lang w:val="uk-UA"/>
        </w:rPr>
        <w:t>в</w:t>
      </w:r>
      <w:r w:rsidRPr="004A53EB">
        <w:rPr>
          <w:rFonts w:ascii="Times New Roman" w:eastAsia="Calibri" w:hAnsi="Times New Roman"/>
          <w:sz w:val="24"/>
          <w:szCs w:val="24"/>
          <w:lang w:val="uk-UA" w:eastAsia="en-US"/>
        </w:rPr>
        <w:t>:</w:t>
      </w:r>
    </w:p>
    <w:p w:rsidR="004A53EB" w:rsidRPr="004A53EB" w:rsidRDefault="004A53EB" w:rsidP="004A53EB">
      <w:pPr>
        <w:ind w:firstLine="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r w:rsidRPr="004A53EB">
        <w:rPr>
          <w:rFonts w:ascii="Times New Roman" w:eastAsia="Calibri" w:hAnsi="Times New Roman"/>
          <w:sz w:val="24"/>
          <w:szCs w:val="24"/>
          <w:lang w:val="uk-UA" w:eastAsia="en-US"/>
        </w:rPr>
        <w:t xml:space="preserve">.4.1. </w:t>
      </w:r>
      <w:r>
        <w:rPr>
          <w:rFonts w:ascii="Times New Roman" w:eastAsia="Calibri" w:hAnsi="Times New Roman"/>
          <w:sz w:val="24"/>
          <w:szCs w:val="24"/>
          <w:lang w:val="uk-UA" w:eastAsia="en-US"/>
        </w:rPr>
        <w:t>З</w:t>
      </w:r>
      <w:r w:rsidRPr="004A53EB">
        <w:rPr>
          <w:rFonts w:ascii="Times New Roman" w:eastAsia="Calibri" w:hAnsi="Times New Roman"/>
          <w:sz w:val="24"/>
          <w:szCs w:val="24"/>
          <w:lang w:val="uk-UA" w:eastAsia="en-US"/>
        </w:rPr>
        <w:t>меншення обсягів закупівлі, зокрема з урахуванням фактичного обсягу видатків замовника;</w:t>
      </w:r>
    </w:p>
    <w:p w:rsidR="004A53EB" w:rsidRPr="004A53EB" w:rsidRDefault="004A53EB" w:rsidP="004A53EB">
      <w:pPr>
        <w:ind w:firstLine="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r w:rsidRPr="004A53EB">
        <w:rPr>
          <w:rFonts w:ascii="Times New Roman" w:eastAsia="Calibri" w:hAnsi="Times New Roman"/>
          <w:sz w:val="24"/>
          <w:szCs w:val="24"/>
          <w:lang w:val="uk-UA" w:eastAsia="en-US"/>
        </w:rPr>
        <w:t xml:space="preserve">.4.2. </w:t>
      </w:r>
      <w:r>
        <w:rPr>
          <w:rFonts w:ascii="Times New Roman" w:eastAsia="Calibri" w:hAnsi="Times New Roman"/>
          <w:sz w:val="24"/>
          <w:szCs w:val="24"/>
          <w:lang w:val="uk-UA" w:eastAsia="en-US"/>
        </w:rPr>
        <w:t>П</w:t>
      </w:r>
      <w:r w:rsidRPr="004A53EB">
        <w:rPr>
          <w:rFonts w:ascii="Times New Roman" w:eastAsia="Calibri" w:hAnsi="Times New Roman"/>
          <w:sz w:val="24"/>
          <w:szCs w:val="24"/>
          <w:lang w:val="uk-UA" w:eastAsia="en-US"/>
        </w:rPr>
        <w:t>окращення якості предмета закупівлі за умови, що таке покращення не призведе до збільшення суми, визначеної в договорі про закупівлю;</w:t>
      </w:r>
    </w:p>
    <w:p w:rsidR="004A53EB" w:rsidRPr="004A53EB" w:rsidRDefault="004A53EB" w:rsidP="004A53EB">
      <w:pPr>
        <w:ind w:firstLine="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r w:rsidRPr="004A53EB">
        <w:rPr>
          <w:rFonts w:ascii="Times New Roman" w:eastAsia="Calibri" w:hAnsi="Times New Roman"/>
          <w:sz w:val="24"/>
          <w:szCs w:val="24"/>
          <w:lang w:val="uk-UA" w:eastAsia="en-US"/>
        </w:rPr>
        <w:t xml:space="preserve">.4.3. </w:t>
      </w:r>
      <w:r>
        <w:rPr>
          <w:rFonts w:ascii="Times New Roman" w:eastAsia="Calibri" w:hAnsi="Times New Roman"/>
          <w:sz w:val="24"/>
          <w:szCs w:val="24"/>
          <w:lang w:val="uk-UA" w:eastAsia="en-US"/>
        </w:rPr>
        <w:t>П</w:t>
      </w:r>
      <w:r w:rsidRPr="004A53EB">
        <w:rPr>
          <w:rFonts w:ascii="Times New Roman" w:eastAsia="Calibri" w:hAnsi="Times New Roman"/>
          <w:sz w:val="24"/>
          <w:szCs w:val="24"/>
          <w:lang w:val="uk-UA" w:eastAsia="en-US"/>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53EB" w:rsidRPr="004A53EB" w:rsidRDefault="004A53EB" w:rsidP="004A53EB">
      <w:pPr>
        <w:ind w:firstLine="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r w:rsidRPr="004A53EB">
        <w:rPr>
          <w:rFonts w:ascii="Times New Roman" w:eastAsia="Calibri" w:hAnsi="Times New Roman"/>
          <w:sz w:val="24"/>
          <w:szCs w:val="24"/>
          <w:lang w:val="uk-UA" w:eastAsia="en-US"/>
        </w:rPr>
        <w:t xml:space="preserve">.4.4. </w:t>
      </w:r>
      <w:r>
        <w:rPr>
          <w:rFonts w:ascii="Times New Roman" w:eastAsia="Calibri" w:hAnsi="Times New Roman"/>
          <w:sz w:val="24"/>
          <w:szCs w:val="24"/>
          <w:lang w:val="uk-UA" w:eastAsia="en-US"/>
        </w:rPr>
        <w:t>П</w:t>
      </w:r>
      <w:r w:rsidRPr="004A53EB">
        <w:rPr>
          <w:rFonts w:ascii="Times New Roman" w:eastAsia="Calibri" w:hAnsi="Times New Roman"/>
          <w:sz w:val="24"/>
          <w:szCs w:val="24"/>
          <w:lang w:val="uk-UA" w:eastAsia="en-US"/>
        </w:rPr>
        <w:t>огодження зміни ціни в договорі про закупівлю в бік зменшення (без зміни кількості (обсягу) та якості товарів, робіт і послуг);</w:t>
      </w:r>
    </w:p>
    <w:p w:rsidR="004A53EB" w:rsidRPr="004A53EB" w:rsidRDefault="004A53EB" w:rsidP="004A53EB">
      <w:pPr>
        <w:ind w:firstLine="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lastRenderedPageBreak/>
        <w:t>8</w:t>
      </w:r>
      <w:r w:rsidRPr="004A53EB">
        <w:rPr>
          <w:rFonts w:ascii="Times New Roman" w:eastAsia="Calibri" w:hAnsi="Times New Roman"/>
          <w:sz w:val="24"/>
          <w:szCs w:val="24"/>
          <w:lang w:val="uk-UA" w:eastAsia="en-US"/>
        </w:rPr>
        <w:t xml:space="preserve">.4.5. </w:t>
      </w:r>
      <w:r>
        <w:rPr>
          <w:rFonts w:ascii="Times New Roman" w:eastAsia="Calibri" w:hAnsi="Times New Roman"/>
          <w:sz w:val="24"/>
          <w:szCs w:val="24"/>
          <w:lang w:val="uk-UA" w:eastAsia="en-US"/>
        </w:rPr>
        <w:t>З</w:t>
      </w:r>
      <w:r w:rsidRPr="004A53EB">
        <w:rPr>
          <w:rFonts w:ascii="Times New Roman" w:eastAsia="Calibri" w:hAnsi="Times New Roman"/>
          <w:sz w:val="24"/>
          <w:szCs w:val="24"/>
          <w:lang w:val="uk-UA" w:eastAsia="en-US"/>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53EB">
        <w:rPr>
          <w:rFonts w:ascii="Times New Roman" w:eastAsia="Calibri" w:hAnsi="Times New Roman"/>
          <w:sz w:val="24"/>
          <w:szCs w:val="24"/>
          <w:lang w:val="uk-UA" w:eastAsia="en-US"/>
        </w:rPr>
        <w:t>пропорційно</w:t>
      </w:r>
      <w:proofErr w:type="spellEnd"/>
      <w:r w:rsidRPr="004A53EB">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4A53EB">
        <w:rPr>
          <w:rFonts w:ascii="Times New Roman" w:eastAsia="Calibri" w:hAnsi="Times New Roman"/>
          <w:sz w:val="24"/>
          <w:szCs w:val="24"/>
          <w:lang w:val="uk-UA" w:eastAsia="en-US"/>
        </w:rPr>
        <w:t>пропорційно</w:t>
      </w:r>
      <w:proofErr w:type="spellEnd"/>
      <w:r w:rsidRPr="004A53EB">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rsidR="004A53EB" w:rsidRPr="004A53EB" w:rsidRDefault="004A53EB" w:rsidP="004A53EB">
      <w:pPr>
        <w:ind w:firstLine="567"/>
        <w:jc w:val="both"/>
        <w:rPr>
          <w:rFonts w:ascii="Times New Roman" w:hAnsi="Times New Roman"/>
          <w:sz w:val="24"/>
          <w:szCs w:val="24"/>
          <w:lang w:val="uk-UA"/>
        </w:rPr>
      </w:pPr>
      <w:r>
        <w:rPr>
          <w:rFonts w:ascii="Times New Roman" w:eastAsia="Calibri" w:hAnsi="Times New Roman"/>
          <w:sz w:val="24"/>
          <w:szCs w:val="24"/>
          <w:lang w:val="uk-UA" w:eastAsia="en-US"/>
        </w:rPr>
        <w:t>8</w:t>
      </w:r>
      <w:r w:rsidRPr="004A53EB">
        <w:rPr>
          <w:rFonts w:ascii="Times New Roman" w:eastAsia="Calibri" w:hAnsi="Times New Roman"/>
          <w:sz w:val="24"/>
          <w:szCs w:val="24"/>
          <w:lang w:val="uk-UA" w:eastAsia="en-US"/>
        </w:rPr>
        <w:t xml:space="preserve">.4.6. </w:t>
      </w:r>
      <w:r>
        <w:rPr>
          <w:rFonts w:ascii="Times New Roman" w:eastAsia="Calibri" w:hAnsi="Times New Roman"/>
          <w:sz w:val="24"/>
          <w:szCs w:val="24"/>
          <w:lang w:val="uk-UA" w:eastAsia="en-US"/>
        </w:rPr>
        <w:t>З</w:t>
      </w:r>
      <w:r w:rsidRPr="004A53EB">
        <w:rPr>
          <w:rFonts w:ascii="Times New Roman" w:eastAsia="Calibri" w:hAnsi="Times New Roman"/>
          <w:sz w:val="24"/>
          <w:szCs w:val="24"/>
          <w:lang w:val="uk-UA" w:eastAsia="en-US"/>
        </w:rPr>
        <w:t>міни умов у зв’язку із застосуванням положень </w:t>
      </w:r>
      <w:hyperlink r:id="rId6" w:anchor="n1778" w:tgtFrame="_blank" w:history="1">
        <w:r w:rsidRPr="004A53EB">
          <w:rPr>
            <w:rFonts w:ascii="Times New Roman" w:eastAsia="Calibri" w:hAnsi="Times New Roman"/>
            <w:sz w:val="24"/>
            <w:szCs w:val="24"/>
            <w:lang w:val="uk-UA" w:eastAsia="en-US"/>
          </w:rPr>
          <w:t>частини шостої</w:t>
        </w:r>
      </w:hyperlink>
      <w:r w:rsidRPr="004A53EB">
        <w:rPr>
          <w:rFonts w:ascii="Times New Roman" w:eastAsia="Calibri" w:hAnsi="Times New Roman"/>
          <w:sz w:val="24"/>
          <w:szCs w:val="24"/>
          <w:lang w:val="uk-UA" w:eastAsia="en-US"/>
        </w:rPr>
        <w:t> статті 41 Закону України «Про публічні закупівлі».</w:t>
      </w:r>
    </w:p>
    <w:p w:rsidR="004A53EB" w:rsidRPr="004A53EB" w:rsidRDefault="004A53EB" w:rsidP="004A53EB">
      <w:pPr>
        <w:ind w:firstLine="567"/>
        <w:jc w:val="both"/>
        <w:rPr>
          <w:rFonts w:ascii="Times New Roman" w:eastAsia="Calibri" w:hAnsi="Times New Roman"/>
          <w:color w:val="000000"/>
          <w:sz w:val="24"/>
          <w:szCs w:val="24"/>
          <w:lang w:val="uk-UA" w:eastAsia="en-US"/>
        </w:rPr>
      </w:pPr>
      <w:r>
        <w:rPr>
          <w:rFonts w:ascii="Times New Roman" w:hAnsi="Times New Roman"/>
          <w:sz w:val="24"/>
          <w:szCs w:val="24"/>
          <w:lang w:val="uk-UA"/>
        </w:rPr>
        <w:t>8</w:t>
      </w:r>
      <w:r w:rsidRPr="004A53EB">
        <w:rPr>
          <w:rFonts w:ascii="Times New Roman" w:hAnsi="Times New Roman"/>
          <w:sz w:val="24"/>
          <w:szCs w:val="24"/>
          <w:lang w:val="uk-UA"/>
        </w:rPr>
        <w:t>.5</w:t>
      </w:r>
      <w:r w:rsidRPr="004A53EB">
        <w:rPr>
          <w:rFonts w:ascii="Times New Roman" w:eastAsia="Calibri" w:hAnsi="Times New Roman"/>
          <w:color w:val="000000"/>
          <w:spacing w:val="2"/>
          <w:sz w:val="24"/>
          <w:szCs w:val="24"/>
          <w:lang w:val="uk-UA" w:eastAsia="en-US"/>
        </w:rPr>
        <w:t xml:space="preserve">. Будь-які повідомлення, які направляються Сторонами одна одній в рамках цього Договору, повинні бути здійснені в </w:t>
      </w:r>
      <w:r w:rsidRPr="004A53EB">
        <w:rPr>
          <w:rFonts w:ascii="Times New Roman" w:eastAsia="Calibri" w:hAnsi="Times New Roman"/>
          <w:color w:val="000000"/>
          <w:spacing w:val="4"/>
          <w:sz w:val="24"/>
          <w:szCs w:val="24"/>
          <w:lang w:val="uk-UA" w:eastAsia="en-US"/>
        </w:rPr>
        <w:t xml:space="preserve">письмовій формі і надіслані рекомендованим, цінним листом або доставлені особисто під розписку на адресу Сторін. </w:t>
      </w:r>
      <w:proofErr w:type="spellStart"/>
      <w:r w:rsidRPr="004A53EB">
        <w:rPr>
          <w:rFonts w:ascii="Times New Roman" w:eastAsia="Calibri" w:hAnsi="Times New Roman"/>
          <w:color w:val="000000"/>
          <w:sz w:val="24"/>
          <w:szCs w:val="24"/>
          <w:lang w:val="uk-UA" w:eastAsia="en-US"/>
        </w:rPr>
        <w:t>Факсокопії</w:t>
      </w:r>
      <w:proofErr w:type="spellEnd"/>
      <w:r w:rsidRPr="004A53EB">
        <w:rPr>
          <w:rFonts w:ascii="Times New Roman" w:eastAsia="Calibri" w:hAnsi="Times New Roman"/>
          <w:color w:val="000000"/>
          <w:sz w:val="24"/>
          <w:szCs w:val="24"/>
          <w:lang w:val="uk-UA" w:eastAsia="en-US"/>
        </w:rPr>
        <w:t xml:space="preserve"> мають юридичну силу якщо є підтвердження іншої Сторони про їх одержання уповноваженими представниками.</w:t>
      </w:r>
    </w:p>
    <w:p w:rsidR="004A53EB" w:rsidRPr="004A53EB" w:rsidRDefault="004A53EB" w:rsidP="004A53EB">
      <w:pPr>
        <w:ind w:firstLine="567"/>
        <w:jc w:val="both"/>
        <w:rPr>
          <w:rFonts w:ascii="Times New Roman" w:hAnsi="Times New Roman"/>
          <w:sz w:val="24"/>
          <w:szCs w:val="24"/>
          <w:lang w:val="uk-UA"/>
        </w:rPr>
      </w:pPr>
    </w:p>
    <w:p w:rsidR="004A53EB" w:rsidRPr="004A53EB" w:rsidRDefault="004A53EB" w:rsidP="004A53EB">
      <w:pPr>
        <w:numPr>
          <w:ilvl w:val="0"/>
          <w:numId w:val="10"/>
        </w:numPr>
        <w:shd w:val="clear" w:color="auto" w:fill="FFFFFF"/>
        <w:tabs>
          <w:tab w:val="left" w:pos="0"/>
          <w:tab w:val="num" w:pos="720"/>
        </w:tabs>
        <w:spacing w:after="160" w:line="259" w:lineRule="auto"/>
        <w:contextualSpacing/>
        <w:jc w:val="center"/>
        <w:rPr>
          <w:rFonts w:ascii="Times New Roman" w:eastAsia="Calibri" w:hAnsi="Times New Roman"/>
          <w:b/>
          <w:bCs/>
          <w:sz w:val="24"/>
          <w:szCs w:val="24"/>
          <w:lang w:val="uk-UA" w:eastAsia="en-US"/>
        </w:rPr>
      </w:pPr>
      <w:r w:rsidRPr="004A53EB">
        <w:rPr>
          <w:rFonts w:ascii="Times New Roman" w:eastAsia="Calibri" w:hAnsi="Times New Roman"/>
          <w:b/>
          <w:bCs/>
          <w:sz w:val="24"/>
          <w:szCs w:val="24"/>
          <w:lang w:val="uk-UA" w:eastAsia="en-US"/>
        </w:rPr>
        <w:t>ІНШІ УМОВИ ДОГОВОРУ</w:t>
      </w:r>
    </w:p>
    <w:p w:rsidR="004A53EB" w:rsidRPr="004A53EB" w:rsidRDefault="004A53EB" w:rsidP="004A53EB">
      <w:pPr>
        <w:ind w:firstLine="567"/>
        <w:jc w:val="both"/>
        <w:rPr>
          <w:rFonts w:ascii="Times New Roman" w:eastAsia="Calibri" w:hAnsi="Times New Roman"/>
          <w:color w:val="000000"/>
          <w:sz w:val="24"/>
          <w:szCs w:val="22"/>
          <w:shd w:val="clear" w:color="auto" w:fill="FFFFFF"/>
          <w:lang w:val="uk-UA" w:eastAsia="en-US"/>
        </w:rPr>
      </w:pPr>
      <w:r>
        <w:rPr>
          <w:rFonts w:ascii="Times New Roman" w:eastAsia="Calibri" w:hAnsi="Times New Roman"/>
          <w:color w:val="000000"/>
          <w:sz w:val="24"/>
          <w:szCs w:val="22"/>
          <w:lang w:val="uk-UA" w:eastAsia="en-US"/>
        </w:rPr>
        <w:t>9</w:t>
      </w:r>
      <w:r w:rsidRPr="004A53EB">
        <w:rPr>
          <w:rFonts w:ascii="Times New Roman" w:eastAsia="Calibri" w:hAnsi="Times New Roman"/>
          <w:color w:val="000000"/>
          <w:sz w:val="24"/>
          <w:szCs w:val="22"/>
          <w:lang w:val="uk-UA" w:eastAsia="en-US"/>
        </w:rPr>
        <w:t>.1. Договір про закупівлю укладається відповідно до норм Цивільного кодексу України та Господарського кодексу України</w:t>
      </w:r>
      <w:r w:rsidRPr="004A53EB">
        <w:rPr>
          <w:rFonts w:ascii="Calibri" w:eastAsia="Calibri" w:hAnsi="Calibri"/>
          <w:color w:val="000000"/>
          <w:sz w:val="22"/>
          <w:szCs w:val="22"/>
          <w:shd w:val="clear" w:color="auto" w:fill="FFFFFF"/>
          <w:lang w:val="uk-UA" w:eastAsia="en-US"/>
        </w:rPr>
        <w:t> </w:t>
      </w:r>
      <w:r w:rsidRPr="004A53EB">
        <w:rPr>
          <w:rFonts w:ascii="Times New Roman" w:eastAsia="Calibri" w:hAnsi="Times New Roman"/>
          <w:color w:val="000000"/>
          <w:sz w:val="24"/>
          <w:szCs w:val="22"/>
          <w:shd w:val="clear" w:color="auto" w:fill="FFFFFF"/>
          <w:lang w:val="uk-UA" w:eastAsia="en-US"/>
        </w:rPr>
        <w:t xml:space="preserve">з урахуванням положень </w:t>
      </w:r>
      <w:r w:rsidR="0003676F">
        <w:fldChar w:fldCharType="begin"/>
      </w:r>
      <w:r w:rsidR="0003676F" w:rsidRPr="0003676F">
        <w:rPr>
          <w:lang w:val="uk-UA"/>
        </w:rPr>
        <w:instrText xml:space="preserve"> </w:instrText>
      </w:r>
      <w:r w:rsidR="0003676F">
        <w:instrText>HYPERLINK</w:instrText>
      </w:r>
      <w:r w:rsidR="0003676F" w:rsidRPr="0003676F">
        <w:rPr>
          <w:lang w:val="uk-UA"/>
        </w:rPr>
        <w:instrText xml:space="preserve"> "</w:instrText>
      </w:r>
      <w:r w:rsidR="0003676F">
        <w:instrText>https</w:instrText>
      </w:r>
      <w:r w:rsidR="0003676F" w:rsidRPr="0003676F">
        <w:rPr>
          <w:lang w:val="uk-UA"/>
        </w:rPr>
        <w:instrText>://</w:instrText>
      </w:r>
      <w:r w:rsidR="0003676F">
        <w:instrText>zakon</w:instrText>
      </w:r>
      <w:r w:rsidR="0003676F" w:rsidRPr="0003676F">
        <w:rPr>
          <w:lang w:val="uk-UA"/>
        </w:rPr>
        <w:instrText>.</w:instrText>
      </w:r>
      <w:r w:rsidR="0003676F">
        <w:instrText>rada</w:instrText>
      </w:r>
      <w:r w:rsidR="0003676F" w:rsidRPr="0003676F">
        <w:rPr>
          <w:lang w:val="uk-UA"/>
        </w:rPr>
        <w:instrText>.</w:instrText>
      </w:r>
      <w:r w:rsidR="0003676F">
        <w:instrText>gov</w:instrText>
      </w:r>
      <w:r w:rsidR="0003676F" w:rsidRPr="0003676F">
        <w:rPr>
          <w:lang w:val="uk-UA"/>
        </w:rPr>
        <w:instrText>.</w:instrText>
      </w:r>
      <w:r w:rsidR="0003676F">
        <w:instrText>ua</w:instrText>
      </w:r>
      <w:r w:rsidR="0003676F" w:rsidRPr="0003676F">
        <w:rPr>
          <w:lang w:val="uk-UA"/>
        </w:rPr>
        <w:instrText>/</w:instrText>
      </w:r>
      <w:r w:rsidR="0003676F">
        <w:instrText>laws</w:instrText>
      </w:r>
      <w:r w:rsidR="0003676F" w:rsidRPr="0003676F">
        <w:rPr>
          <w:lang w:val="uk-UA"/>
        </w:rPr>
        <w:instrText>/</w:instrText>
      </w:r>
      <w:r w:rsidR="0003676F">
        <w:instrText>show</w:instrText>
      </w:r>
      <w:r w:rsidR="0003676F" w:rsidRPr="0003676F">
        <w:rPr>
          <w:lang w:val="uk-UA"/>
        </w:rPr>
        <w:instrText>/922-19" \</w:instrText>
      </w:r>
      <w:r w:rsidR="0003676F">
        <w:instrText>l</w:instrText>
      </w:r>
      <w:r w:rsidR="0003676F" w:rsidRPr="0003676F">
        <w:rPr>
          <w:lang w:val="uk-UA"/>
        </w:rPr>
        <w:instrText xml:space="preserve"> "</w:instrText>
      </w:r>
      <w:r w:rsidR="0003676F">
        <w:instrText>n</w:instrText>
      </w:r>
      <w:r w:rsidR="0003676F" w:rsidRPr="0003676F">
        <w:rPr>
          <w:lang w:val="uk-UA"/>
        </w:rPr>
        <w:instrText>1760" \</w:instrText>
      </w:r>
      <w:r w:rsidR="0003676F">
        <w:instrText>t</w:instrText>
      </w:r>
      <w:r w:rsidR="0003676F" w:rsidRPr="0003676F">
        <w:rPr>
          <w:lang w:val="uk-UA"/>
        </w:rPr>
        <w:instrText xml:space="preserve"> "_</w:instrText>
      </w:r>
      <w:r w:rsidR="0003676F">
        <w:instrText>blank</w:instrText>
      </w:r>
      <w:r w:rsidR="0003676F" w:rsidRPr="0003676F">
        <w:rPr>
          <w:lang w:val="uk-UA"/>
        </w:rPr>
        <w:instrText xml:space="preserve">" </w:instrText>
      </w:r>
      <w:r w:rsidR="0003676F">
        <w:fldChar w:fldCharType="separate"/>
      </w:r>
      <w:r w:rsidRPr="004A53EB">
        <w:rPr>
          <w:rFonts w:ascii="Times New Roman" w:eastAsia="Calibri" w:hAnsi="Times New Roman"/>
          <w:color w:val="000000"/>
          <w:sz w:val="24"/>
          <w:szCs w:val="22"/>
          <w:shd w:val="clear" w:color="auto" w:fill="FFFFFF"/>
          <w:lang w:val="uk-UA" w:eastAsia="en-US"/>
        </w:rPr>
        <w:t>статті 41</w:t>
      </w:r>
      <w:r w:rsidR="0003676F">
        <w:rPr>
          <w:rFonts w:ascii="Times New Roman" w:eastAsia="Calibri" w:hAnsi="Times New Roman"/>
          <w:color w:val="000000"/>
          <w:sz w:val="24"/>
          <w:szCs w:val="22"/>
          <w:shd w:val="clear" w:color="auto" w:fill="FFFFFF"/>
          <w:lang w:val="uk-UA" w:eastAsia="en-US"/>
        </w:rPr>
        <w:fldChar w:fldCharType="end"/>
      </w:r>
      <w:r w:rsidRPr="004A53EB">
        <w:rPr>
          <w:rFonts w:ascii="Times New Roman" w:eastAsia="Calibri" w:hAnsi="Times New Roman"/>
          <w:color w:val="000000"/>
          <w:sz w:val="24"/>
          <w:szCs w:val="22"/>
          <w:shd w:val="clear" w:color="auto" w:fill="FFFFFF"/>
          <w:lang w:val="uk-UA" w:eastAsia="en-US"/>
        </w:rPr>
        <w:t xml:space="preserve"> Закону, крім частин </w:t>
      </w:r>
      <w:r w:rsidR="0003676F">
        <w:fldChar w:fldCharType="begin"/>
      </w:r>
      <w:r w:rsidR="0003676F" w:rsidRPr="0003676F">
        <w:rPr>
          <w:lang w:val="uk-UA"/>
        </w:rPr>
        <w:instrText xml:space="preserve"> </w:instrText>
      </w:r>
      <w:r w:rsidR="0003676F">
        <w:instrText>HYPERLINK</w:instrText>
      </w:r>
      <w:r w:rsidR="0003676F" w:rsidRPr="0003676F">
        <w:rPr>
          <w:lang w:val="uk-UA"/>
        </w:rPr>
        <w:instrText xml:space="preserve"> "</w:instrText>
      </w:r>
      <w:r w:rsidR="0003676F">
        <w:instrText>https</w:instrText>
      </w:r>
      <w:r w:rsidR="0003676F" w:rsidRPr="0003676F">
        <w:rPr>
          <w:lang w:val="uk-UA"/>
        </w:rPr>
        <w:instrText>://</w:instrText>
      </w:r>
      <w:r w:rsidR="0003676F">
        <w:instrText>zakon</w:instrText>
      </w:r>
      <w:r w:rsidR="0003676F" w:rsidRPr="0003676F">
        <w:rPr>
          <w:lang w:val="uk-UA"/>
        </w:rPr>
        <w:instrText>.</w:instrText>
      </w:r>
      <w:r w:rsidR="0003676F">
        <w:instrText>rada</w:instrText>
      </w:r>
      <w:r w:rsidR="0003676F" w:rsidRPr="0003676F">
        <w:rPr>
          <w:lang w:val="uk-UA"/>
        </w:rPr>
        <w:instrText>.</w:instrText>
      </w:r>
      <w:r w:rsidR="0003676F">
        <w:instrText>gov</w:instrText>
      </w:r>
      <w:r w:rsidR="0003676F" w:rsidRPr="0003676F">
        <w:rPr>
          <w:lang w:val="uk-UA"/>
        </w:rPr>
        <w:instrText>.</w:instrText>
      </w:r>
      <w:r w:rsidR="0003676F">
        <w:instrText>ua</w:instrText>
      </w:r>
      <w:r w:rsidR="0003676F" w:rsidRPr="0003676F">
        <w:rPr>
          <w:lang w:val="uk-UA"/>
        </w:rPr>
        <w:instrText>/</w:instrText>
      </w:r>
      <w:r w:rsidR="0003676F">
        <w:instrText>laws</w:instrText>
      </w:r>
      <w:r w:rsidR="0003676F" w:rsidRPr="0003676F">
        <w:rPr>
          <w:lang w:val="uk-UA"/>
        </w:rPr>
        <w:instrText>/</w:instrText>
      </w:r>
      <w:r w:rsidR="0003676F">
        <w:instrText>show</w:instrText>
      </w:r>
      <w:r w:rsidR="0003676F" w:rsidRPr="0003676F">
        <w:rPr>
          <w:lang w:val="uk-UA"/>
        </w:rPr>
        <w:instrText>/922-19" \</w:instrText>
      </w:r>
      <w:r w:rsidR="0003676F">
        <w:instrText>l</w:instrText>
      </w:r>
      <w:r w:rsidR="0003676F" w:rsidRPr="0003676F">
        <w:rPr>
          <w:lang w:val="uk-UA"/>
        </w:rPr>
        <w:instrText xml:space="preserve"> "</w:instrText>
      </w:r>
      <w:r w:rsidR="0003676F">
        <w:instrText>n</w:instrText>
      </w:r>
      <w:r w:rsidR="0003676F" w:rsidRPr="0003676F">
        <w:rPr>
          <w:lang w:val="uk-UA"/>
        </w:rPr>
        <w:instrText>1766" \</w:instrText>
      </w:r>
      <w:r w:rsidR="0003676F">
        <w:instrText>t</w:instrText>
      </w:r>
      <w:r w:rsidR="0003676F" w:rsidRPr="0003676F">
        <w:rPr>
          <w:lang w:val="uk-UA"/>
        </w:rPr>
        <w:instrText xml:space="preserve"> "_</w:instrText>
      </w:r>
      <w:r w:rsidR="0003676F">
        <w:instrText>blank</w:instrText>
      </w:r>
      <w:r w:rsidR="0003676F" w:rsidRPr="0003676F">
        <w:rPr>
          <w:lang w:val="uk-UA"/>
        </w:rPr>
        <w:instrText xml:space="preserve">" </w:instrText>
      </w:r>
      <w:r w:rsidR="0003676F">
        <w:fldChar w:fldCharType="separate"/>
      </w:r>
      <w:r w:rsidRPr="004A53EB">
        <w:rPr>
          <w:rFonts w:ascii="Times New Roman" w:eastAsia="Calibri" w:hAnsi="Times New Roman"/>
          <w:color w:val="000000"/>
          <w:sz w:val="24"/>
          <w:szCs w:val="22"/>
          <w:shd w:val="clear" w:color="auto" w:fill="FFFFFF"/>
          <w:lang w:val="uk-UA" w:eastAsia="en-US"/>
        </w:rPr>
        <w:t>третьої - п’ятої</w:t>
      </w:r>
      <w:r w:rsidR="0003676F">
        <w:rPr>
          <w:rFonts w:ascii="Times New Roman" w:eastAsia="Calibri" w:hAnsi="Times New Roman"/>
          <w:color w:val="000000"/>
          <w:sz w:val="24"/>
          <w:szCs w:val="22"/>
          <w:shd w:val="clear" w:color="auto" w:fill="FFFFFF"/>
          <w:lang w:val="uk-UA" w:eastAsia="en-US"/>
        </w:rPr>
        <w:fldChar w:fldCharType="end"/>
      </w:r>
      <w:r w:rsidRPr="004A53EB">
        <w:rPr>
          <w:rFonts w:ascii="Times New Roman" w:eastAsia="Calibri" w:hAnsi="Times New Roman"/>
          <w:color w:val="000000"/>
          <w:sz w:val="24"/>
          <w:szCs w:val="22"/>
          <w:shd w:val="clear" w:color="auto" w:fill="FFFFFF"/>
          <w:lang w:val="uk-UA" w:eastAsia="en-US"/>
        </w:rPr>
        <w:t xml:space="preserve">, </w:t>
      </w:r>
      <w:r w:rsidR="0003676F">
        <w:fldChar w:fldCharType="begin"/>
      </w:r>
      <w:r w:rsidR="0003676F" w:rsidRPr="0003676F">
        <w:rPr>
          <w:lang w:val="uk-UA"/>
        </w:rPr>
        <w:instrText xml:space="preserve"> </w:instrText>
      </w:r>
      <w:r w:rsidR="0003676F">
        <w:instrText>HYPERLINK</w:instrText>
      </w:r>
      <w:r w:rsidR="0003676F" w:rsidRPr="0003676F">
        <w:rPr>
          <w:lang w:val="uk-UA"/>
        </w:rPr>
        <w:instrText xml:space="preserve"> "</w:instrText>
      </w:r>
      <w:r w:rsidR="0003676F">
        <w:instrText>https</w:instrText>
      </w:r>
      <w:r w:rsidR="0003676F" w:rsidRPr="0003676F">
        <w:rPr>
          <w:lang w:val="uk-UA"/>
        </w:rPr>
        <w:instrText>://</w:instrText>
      </w:r>
      <w:r w:rsidR="0003676F">
        <w:instrText>zakon</w:instrText>
      </w:r>
      <w:r w:rsidR="0003676F" w:rsidRPr="0003676F">
        <w:rPr>
          <w:lang w:val="uk-UA"/>
        </w:rPr>
        <w:instrText>.</w:instrText>
      </w:r>
      <w:r w:rsidR="0003676F">
        <w:instrText>rada</w:instrText>
      </w:r>
      <w:r w:rsidR="0003676F" w:rsidRPr="0003676F">
        <w:rPr>
          <w:lang w:val="uk-UA"/>
        </w:rPr>
        <w:instrText>.</w:instrText>
      </w:r>
      <w:r w:rsidR="0003676F">
        <w:instrText>gov</w:instrText>
      </w:r>
      <w:r w:rsidR="0003676F" w:rsidRPr="0003676F">
        <w:rPr>
          <w:lang w:val="uk-UA"/>
        </w:rPr>
        <w:instrText>.</w:instrText>
      </w:r>
      <w:r w:rsidR="0003676F">
        <w:instrText>ua</w:instrText>
      </w:r>
      <w:r w:rsidR="0003676F" w:rsidRPr="0003676F">
        <w:rPr>
          <w:lang w:val="uk-UA"/>
        </w:rPr>
        <w:instrText>/</w:instrText>
      </w:r>
      <w:r w:rsidR="0003676F">
        <w:instrText>laws</w:instrText>
      </w:r>
      <w:r w:rsidR="0003676F" w:rsidRPr="0003676F">
        <w:rPr>
          <w:lang w:val="uk-UA"/>
        </w:rPr>
        <w:instrText>/</w:instrText>
      </w:r>
      <w:r w:rsidR="0003676F">
        <w:instrText>s</w:instrText>
      </w:r>
      <w:r w:rsidR="0003676F">
        <w:instrText>how</w:instrText>
      </w:r>
      <w:r w:rsidR="0003676F" w:rsidRPr="0003676F">
        <w:rPr>
          <w:lang w:val="uk-UA"/>
        </w:rPr>
        <w:instrText>/922-19" \</w:instrText>
      </w:r>
      <w:r w:rsidR="0003676F">
        <w:instrText>l</w:instrText>
      </w:r>
      <w:r w:rsidR="0003676F" w:rsidRPr="0003676F">
        <w:rPr>
          <w:lang w:val="uk-UA"/>
        </w:rPr>
        <w:instrText xml:space="preserve"> "</w:instrText>
      </w:r>
      <w:r w:rsidR="0003676F">
        <w:instrText>n</w:instrText>
      </w:r>
      <w:r w:rsidR="0003676F" w:rsidRPr="0003676F">
        <w:rPr>
          <w:lang w:val="uk-UA"/>
        </w:rPr>
        <w:instrText>1779" \</w:instrText>
      </w:r>
      <w:r w:rsidR="0003676F">
        <w:instrText>t</w:instrText>
      </w:r>
      <w:r w:rsidR="0003676F" w:rsidRPr="0003676F">
        <w:rPr>
          <w:lang w:val="uk-UA"/>
        </w:rPr>
        <w:instrText xml:space="preserve"> "_</w:instrText>
      </w:r>
      <w:r w:rsidR="0003676F">
        <w:instrText>blank</w:instrText>
      </w:r>
      <w:r w:rsidR="0003676F" w:rsidRPr="0003676F">
        <w:rPr>
          <w:lang w:val="uk-UA"/>
        </w:rPr>
        <w:instrText xml:space="preserve">" </w:instrText>
      </w:r>
      <w:r w:rsidR="0003676F">
        <w:fldChar w:fldCharType="separate"/>
      </w:r>
      <w:r w:rsidRPr="004A53EB">
        <w:rPr>
          <w:rFonts w:ascii="Times New Roman" w:eastAsia="Calibri" w:hAnsi="Times New Roman"/>
          <w:color w:val="000000"/>
          <w:sz w:val="24"/>
          <w:szCs w:val="22"/>
          <w:shd w:val="clear" w:color="auto" w:fill="FFFFFF"/>
          <w:lang w:val="uk-UA" w:eastAsia="en-US"/>
        </w:rPr>
        <w:t>сьомої</w:t>
      </w:r>
      <w:r w:rsidR="0003676F">
        <w:rPr>
          <w:rFonts w:ascii="Times New Roman" w:eastAsia="Calibri" w:hAnsi="Times New Roman"/>
          <w:color w:val="000000"/>
          <w:sz w:val="24"/>
          <w:szCs w:val="22"/>
          <w:shd w:val="clear" w:color="auto" w:fill="FFFFFF"/>
          <w:lang w:val="uk-UA" w:eastAsia="en-US"/>
        </w:rPr>
        <w:fldChar w:fldCharType="end"/>
      </w:r>
      <w:r w:rsidRPr="004A53EB">
        <w:rPr>
          <w:rFonts w:ascii="Times New Roman" w:eastAsia="Calibri" w:hAnsi="Times New Roman"/>
          <w:color w:val="000000"/>
          <w:sz w:val="24"/>
          <w:szCs w:val="22"/>
          <w:shd w:val="clear" w:color="auto" w:fill="FFFFFF"/>
          <w:lang w:val="uk-UA" w:eastAsia="en-US"/>
        </w:rPr>
        <w:t xml:space="preserve"> -дев’ятої  статті 41 Закону України «Про публічні закупівлі», та Особливостей</w:t>
      </w:r>
      <w:r w:rsidRPr="004A53EB">
        <w:rPr>
          <w:rFonts w:ascii="Calibri" w:eastAsia="Calibri" w:hAnsi="Calibri"/>
          <w:color w:val="000000"/>
          <w:sz w:val="22"/>
          <w:szCs w:val="22"/>
          <w:lang w:val="uk-UA" w:eastAsia="en-US"/>
        </w:rPr>
        <w:t xml:space="preserve"> </w:t>
      </w:r>
      <w:r w:rsidRPr="004A53EB">
        <w:rPr>
          <w:rFonts w:ascii="Times New Roman" w:eastAsia="Calibri" w:hAnsi="Times New Roman"/>
          <w:color w:val="000000"/>
          <w:sz w:val="24"/>
          <w:szCs w:val="22"/>
          <w:shd w:val="clear" w:color="auto" w:fill="FFFFFF"/>
          <w:lang w:val="uk-UA" w:eastAsia="en-US"/>
        </w:rPr>
        <w:t xml:space="preserve">здійснення публічних </w:t>
      </w:r>
      <w:proofErr w:type="spellStart"/>
      <w:r w:rsidRPr="004A53EB">
        <w:rPr>
          <w:rFonts w:ascii="Times New Roman" w:eastAsia="Calibri" w:hAnsi="Times New Roman"/>
          <w:color w:val="000000"/>
          <w:sz w:val="24"/>
          <w:szCs w:val="22"/>
          <w:shd w:val="clear" w:color="auto" w:fill="FFFFFF"/>
          <w:lang w:val="uk-UA" w:eastAsia="en-US"/>
        </w:rPr>
        <w:t>закупівель</w:t>
      </w:r>
      <w:proofErr w:type="spellEnd"/>
      <w:r w:rsidRPr="004A53EB">
        <w:rPr>
          <w:rFonts w:ascii="Times New Roman" w:eastAsia="Calibri" w:hAnsi="Times New Roman"/>
          <w:color w:val="000000"/>
          <w:sz w:val="24"/>
          <w:szCs w:val="22"/>
          <w:shd w:val="clear" w:color="auto" w:fill="FFFFFF"/>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і доповненнями). </w:t>
      </w:r>
    </w:p>
    <w:p w:rsidR="004A53EB" w:rsidRPr="004A53EB" w:rsidRDefault="004A53EB" w:rsidP="004A53EB">
      <w:pPr>
        <w:ind w:firstLine="567"/>
        <w:jc w:val="both"/>
        <w:rPr>
          <w:rFonts w:ascii="Times New Roman" w:hAnsi="Times New Roman"/>
          <w:sz w:val="24"/>
          <w:szCs w:val="24"/>
          <w:lang w:val="uk-UA"/>
        </w:rPr>
      </w:pPr>
      <w:r>
        <w:rPr>
          <w:rFonts w:ascii="Times New Roman" w:hAnsi="Times New Roman"/>
          <w:sz w:val="24"/>
          <w:szCs w:val="24"/>
          <w:lang w:val="uk-UA"/>
        </w:rPr>
        <w:t>9</w:t>
      </w:r>
      <w:r w:rsidRPr="004A53EB">
        <w:rPr>
          <w:rFonts w:ascii="Times New Roman" w:hAnsi="Times New Roman"/>
          <w:sz w:val="24"/>
          <w:szCs w:val="24"/>
          <w:lang w:val="uk-UA"/>
        </w:rPr>
        <w:t>.2. Сторони зобов'язані протягом трьох днів повідомляти одна одну у разі зміни своєї юридичної адреси або банківських реквізитів.</w:t>
      </w:r>
    </w:p>
    <w:p w:rsidR="004A53EB" w:rsidRPr="004A53EB" w:rsidRDefault="004A53EB" w:rsidP="004A53EB">
      <w:pPr>
        <w:ind w:firstLine="567"/>
        <w:jc w:val="both"/>
        <w:rPr>
          <w:rFonts w:ascii="Times New Roman" w:hAnsi="Times New Roman"/>
          <w:sz w:val="24"/>
          <w:szCs w:val="24"/>
          <w:lang w:val="uk-UA"/>
        </w:rPr>
      </w:pPr>
      <w:r>
        <w:rPr>
          <w:rFonts w:ascii="Times New Roman" w:hAnsi="Times New Roman"/>
          <w:sz w:val="24"/>
          <w:szCs w:val="24"/>
          <w:lang w:val="uk-UA"/>
        </w:rPr>
        <w:t>9</w:t>
      </w:r>
      <w:r w:rsidRPr="004A53EB">
        <w:rPr>
          <w:rFonts w:ascii="Times New Roman" w:hAnsi="Times New Roman"/>
          <w:sz w:val="24"/>
          <w:szCs w:val="24"/>
          <w:lang w:val="uk-UA"/>
        </w:rPr>
        <w:t>.3.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4A53EB" w:rsidRPr="004A53EB" w:rsidRDefault="004A53EB" w:rsidP="004A53EB">
      <w:pPr>
        <w:ind w:firstLine="567"/>
        <w:jc w:val="both"/>
        <w:rPr>
          <w:rFonts w:ascii="Times New Roman" w:hAnsi="Times New Roman"/>
          <w:sz w:val="24"/>
          <w:szCs w:val="24"/>
          <w:lang w:val="uk-UA"/>
        </w:rPr>
      </w:pPr>
      <w:r>
        <w:rPr>
          <w:rFonts w:ascii="Times New Roman" w:hAnsi="Times New Roman"/>
          <w:sz w:val="24"/>
          <w:szCs w:val="24"/>
          <w:lang w:val="uk-UA"/>
        </w:rPr>
        <w:t>9</w:t>
      </w:r>
      <w:r w:rsidRPr="004A53EB">
        <w:rPr>
          <w:rFonts w:ascii="Times New Roman" w:hAnsi="Times New Roman"/>
          <w:sz w:val="24"/>
          <w:szCs w:val="24"/>
          <w:lang w:val="uk-UA"/>
        </w:rPr>
        <w:t xml:space="preserve">.4. Цей Договір складений українською мовою у двох примірниках: по одному для кожної Сторони. Примірники Договору є автентичними. </w:t>
      </w:r>
    </w:p>
    <w:p w:rsidR="004A53EB" w:rsidRPr="004A53EB" w:rsidRDefault="004A53EB" w:rsidP="004A53EB">
      <w:pPr>
        <w:ind w:firstLine="567"/>
        <w:jc w:val="both"/>
        <w:rPr>
          <w:rFonts w:ascii="Times New Roman" w:hAnsi="Times New Roman"/>
          <w:sz w:val="24"/>
          <w:szCs w:val="24"/>
          <w:lang w:val="uk-UA"/>
        </w:rPr>
      </w:pPr>
      <w:r>
        <w:rPr>
          <w:rFonts w:ascii="Times New Roman" w:hAnsi="Times New Roman"/>
          <w:sz w:val="24"/>
          <w:szCs w:val="24"/>
          <w:lang w:val="uk-UA"/>
        </w:rPr>
        <w:t>9</w:t>
      </w:r>
      <w:r w:rsidRPr="004A53EB">
        <w:rPr>
          <w:rFonts w:ascii="Times New Roman" w:hAnsi="Times New Roman"/>
          <w:sz w:val="24"/>
          <w:szCs w:val="24"/>
          <w:lang w:val="uk-UA"/>
        </w:rPr>
        <w:t>.5. Зміни та доповнення до цього Договору дійсні лише в тому випадку, якщо вони здійснені в письмовій формі і підписані Сторонами</w:t>
      </w:r>
    </w:p>
    <w:p w:rsidR="004A53EB" w:rsidRPr="004A53EB" w:rsidRDefault="004A53EB" w:rsidP="004A53EB">
      <w:pPr>
        <w:ind w:firstLine="567"/>
        <w:jc w:val="both"/>
        <w:rPr>
          <w:rFonts w:ascii="Times New Roman" w:hAnsi="Times New Roman"/>
          <w:sz w:val="24"/>
          <w:szCs w:val="24"/>
          <w:lang w:val="uk-UA"/>
        </w:rPr>
      </w:pPr>
      <w:r>
        <w:rPr>
          <w:rFonts w:ascii="Times New Roman" w:hAnsi="Times New Roman"/>
          <w:sz w:val="24"/>
          <w:szCs w:val="24"/>
          <w:lang w:val="uk-UA"/>
        </w:rPr>
        <w:t>9</w:t>
      </w:r>
      <w:r w:rsidRPr="004A53EB">
        <w:rPr>
          <w:rFonts w:ascii="Times New Roman" w:hAnsi="Times New Roman"/>
          <w:sz w:val="24"/>
          <w:szCs w:val="24"/>
          <w:lang w:val="uk-UA"/>
        </w:rPr>
        <w:t xml:space="preserve">.6. Питання, не врегульовані цим Договором, вирішуються відповідно до чинного законодавства України. </w:t>
      </w:r>
    </w:p>
    <w:p w:rsidR="004A53EB" w:rsidRPr="004A53EB" w:rsidRDefault="00F71940" w:rsidP="004A53EB">
      <w:pPr>
        <w:ind w:firstLine="567"/>
        <w:jc w:val="both"/>
        <w:rPr>
          <w:rFonts w:ascii="Times New Roman" w:hAnsi="Times New Roman"/>
          <w:sz w:val="24"/>
          <w:szCs w:val="24"/>
          <w:lang w:val="uk-UA"/>
        </w:rPr>
      </w:pPr>
      <w:r>
        <w:rPr>
          <w:rFonts w:ascii="Times New Roman" w:hAnsi="Times New Roman"/>
          <w:sz w:val="24"/>
          <w:szCs w:val="24"/>
          <w:lang w:val="uk-UA"/>
        </w:rPr>
        <w:t>9</w:t>
      </w:r>
      <w:r w:rsidR="004A53EB" w:rsidRPr="004A53EB">
        <w:rPr>
          <w:rFonts w:ascii="Times New Roman" w:hAnsi="Times New Roman"/>
          <w:sz w:val="24"/>
          <w:szCs w:val="24"/>
          <w:lang w:val="uk-UA"/>
        </w:rPr>
        <w:t>.7.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предмета та змісту Договору.</w:t>
      </w:r>
    </w:p>
    <w:p w:rsidR="004A53EB" w:rsidRPr="004A53EB" w:rsidRDefault="00F71940" w:rsidP="004A53EB">
      <w:pPr>
        <w:ind w:firstLine="567"/>
        <w:jc w:val="both"/>
        <w:rPr>
          <w:rFonts w:ascii="Times New Roman" w:hAnsi="Times New Roman"/>
          <w:sz w:val="24"/>
          <w:szCs w:val="24"/>
          <w:lang w:val="uk-UA"/>
        </w:rPr>
      </w:pPr>
      <w:r>
        <w:rPr>
          <w:rFonts w:ascii="Times New Roman" w:hAnsi="Times New Roman"/>
          <w:sz w:val="24"/>
          <w:szCs w:val="24"/>
          <w:lang w:val="uk-UA"/>
        </w:rPr>
        <w:t>9</w:t>
      </w:r>
      <w:r w:rsidR="004A53EB" w:rsidRPr="004A53EB">
        <w:rPr>
          <w:rFonts w:ascii="Times New Roman" w:hAnsi="Times New Roman"/>
          <w:sz w:val="24"/>
          <w:szCs w:val="24"/>
          <w:lang w:val="uk-UA"/>
        </w:rPr>
        <w:t xml:space="preserve">.8.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A53EB" w:rsidRPr="004A53EB" w:rsidRDefault="004A53EB" w:rsidP="004A53EB">
      <w:pPr>
        <w:ind w:firstLine="567"/>
        <w:jc w:val="both"/>
        <w:rPr>
          <w:rFonts w:ascii="Times New Roman" w:hAnsi="Times New Roman"/>
          <w:sz w:val="24"/>
          <w:szCs w:val="24"/>
          <w:lang w:val="uk-UA"/>
        </w:rPr>
      </w:pPr>
      <w:r w:rsidRPr="004A53EB">
        <w:rPr>
          <w:rFonts w:ascii="Times New Roman" w:hAnsi="Times New Roman"/>
          <w:sz w:val="24"/>
          <w:szCs w:val="24"/>
          <w:lang w:val="uk-UA"/>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4A53EB" w:rsidRPr="004A53EB" w:rsidRDefault="00F71940" w:rsidP="004A53EB">
      <w:pPr>
        <w:ind w:firstLine="567"/>
        <w:jc w:val="both"/>
        <w:rPr>
          <w:rFonts w:ascii="Times New Roman" w:hAnsi="Times New Roman"/>
          <w:sz w:val="24"/>
          <w:szCs w:val="24"/>
          <w:lang w:val="uk-UA"/>
        </w:rPr>
      </w:pPr>
      <w:r>
        <w:rPr>
          <w:rFonts w:ascii="Times New Roman" w:hAnsi="Times New Roman"/>
          <w:sz w:val="24"/>
          <w:szCs w:val="24"/>
          <w:lang w:val="uk-UA"/>
        </w:rPr>
        <w:t>9.9</w:t>
      </w:r>
      <w:r w:rsidR="004A53EB" w:rsidRPr="004A53EB">
        <w:rPr>
          <w:rFonts w:ascii="Times New Roman" w:hAnsi="Times New Roman"/>
          <w:sz w:val="24"/>
          <w:szCs w:val="24"/>
          <w:lang w:val="uk-UA"/>
        </w:rPr>
        <w:t>. Сторони погодилися про те, що будь-які документи, що стосуються виконання цього Договору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зборів і платежів, а також у випадках передбачених чинним законодавством України.</w:t>
      </w:r>
    </w:p>
    <w:p w:rsidR="00EF0800" w:rsidRPr="00EF0800" w:rsidRDefault="00EF0800" w:rsidP="00910DC2">
      <w:pPr>
        <w:jc w:val="both"/>
        <w:outlineLvl w:val="0"/>
        <w:rPr>
          <w:rFonts w:ascii="Times New Roman" w:hAnsi="Times New Roman"/>
          <w:sz w:val="24"/>
          <w:szCs w:val="24"/>
          <w:lang w:val="uk-UA"/>
        </w:rPr>
      </w:pPr>
      <w:r w:rsidRPr="00EF0800">
        <w:rPr>
          <w:rFonts w:ascii="Times New Roman" w:hAnsi="Times New Roman"/>
          <w:sz w:val="24"/>
          <w:szCs w:val="24"/>
          <w:lang w:val="uk-UA"/>
        </w:rPr>
        <w:t xml:space="preserve">                                                                                                                                          </w:t>
      </w:r>
    </w:p>
    <w:p w:rsidR="00EF0800" w:rsidRPr="00EF0800" w:rsidRDefault="00EF0800" w:rsidP="00E958A6">
      <w:pPr>
        <w:jc w:val="both"/>
        <w:outlineLvl w:val="0"/>
        <w:rPr>
          <w:rFonts w:ascii="Times New Roman" w:hAnsi="Times New Roman"/>
          <w:b/>
          <w:sz w:val="24"/>
          <w:szCs w:val="24"/>
          <w:lang w:val="uk-UA"/>
        </w:rPr>
      </w:pPr>
      <w:r w:rsidRPr="00EF0800">
        <w:rPr>
          <w:rFonts w:ascii="Times New Roman" w:hAnsi="Times New Roman"/>
          <w:sz w:val="24"/>
          <w:szCs w:val="24"/>
          <w:lang w:val="uk-UA"/>
        </w:rPr>
        <w:t xml:space="preserve">                                            </w:t>
      </w:r>
      <w:r w:rsidR="004A53EB">
        <w:rPr>
          <w:rFonts w:ascii="Times New Roman" w:hAnsi="Times New Roman"/>
          <w:b/>
          <w:sz w:val="24"/>
          <w:szCs w:val="24"/>
          <w:lang w:val="uk-UA"/>
        </w:rPr>
        <w:t>10</w:t>
      </w:r>
      <w:r w:rsidRPr="00EF0800">
        <w:rPr>
          <w:rFonts w:ascii="Times New Roman" w:hAnsi="Times New Roman"/>
          <w:b/>
          <w:sz w:val="24"/>
          <w:szCs w:val="24"/>
          <w:lang w:val="uk-UA"/>
        </w:rPr>
        <w:t>. ДОДАТКИ ДО ДОГОВОРУ.</w:t>
      </w:r>
    </w:p>
    <w:p w:rsidR="00EF0800" w:rsidRPr="00EF0800" w:rsidRDefault="00E958A6" w:rsidP="00E04EAB">
      <w:pPr>
        <w:jc w:val="both"/>
        <w:rPr>
          <w:rFonts w:ascii="Times New Roman" w:hAnsi="Times New Roman"/>
          <w:sz w:val="24"/>
          <w:szCs w:val="24"/>
          <w:lang w:val="uk-UA"/>
        </w:rPr>
      </w:pPr>
      <w:r>
        <w:rPr>
          <w:rFonts w:ascii="Times New Roman" w:hAnsi="Times New Roman"/>
          <w:sz w:val="24"/>
          <w:szCs w:val="24"/>
          <w:lang w:val="uk-UA"/>
        </w:rPr>
        <w:t>10</w:t>
      </w:r>
      <w:r w:rsidR="00E04EAB">
        <w:rPr>
          <w:rFonts w:ascii="Times New Roman" w:hAnsi="Times New Roman"/>
          <w:sz w:val="24"/>
          <w:szCs w:val="24"/>
          <w:lang w:val="uk-UA"/>
        </w:rPr>
        <w:t>.</w:t>
      </w:r>
      <w:r w:rsidR="00EF0800" w:rsidRPr="00E04EAB">
        <w:rPr>
          <w:rFonts w:ascii="Times New Roman" w:hAnsi="Times New Roman"/>
          <w:sz w:val="24"/>
          <w:szCs w:val="24"/>
          <w:lang w:val="uk-UA"/>
        </w:rPr>
        <w:t>1.</w:t>
      </w:r>
      <w:r w:rsidR="00EF0800" w:rsidRPr="00EF0800">
        <w:rPr>
          <w:rFonts w:ascii="Times New Roman" w:hAnsi="Times New Roman"/>
          <w:sz w:val="24"/>
          <w:szCs w:val="24"/>
          <w:lang w:val="uk-UA"/>
        </w:rPr>
        <w:t xml:space="preserve">  Дефектний акт на технічне обслуговування щитів обліку електромереж вуличного освітлення по  ТП № 685, 162, 164, 684, 464, 463, 717, 269, 420, 272, 624, 639, 691, 167, 690, </w:t>
      </w:r>
      <w:r w:rsidR="00EF0800" w:rsidRPr="00EF0800">
        <w:rPr>
          <w:rFonts w:ascii="Times New Roman" w:hAnsi="Times New Roman"/>
          <w:sz w:val="24"/>
          <w:szCs w:val="24"/>
          <w:lang w:val="uk-UA"/>
        </w:rPr>
        <w:lastRenderedPageBreak/>
        <w:t xml:space="preserve">720, 704, 169, 726, 436, 727, 264,497,161,172,170,712,737 </w:t>
      </w:r>
      <w:proofErr w:type="spellStart"/>
      <w:r w:rsidR="00EF0800" w:rsidRPr="00EF0800">
        <w:rPr>
          <w:rFonts w:ascii="Times New Roman" w:hAnsi="Times New Roman"/>
          <w:sz w:val="24"/>
          <w:szCs w:val="24"/>
          <w:lang w:val="uk-UA"/>
        </w:rPr>
        <w:t>старостинських</w:t>
      </w:r>
      <w:proofErr w:type="spellEnd"/>
      <w:r w:rsidR="00EF0800" w:rsidRPr="00EF0800">
        <w:rPr>
          <w:rFonts w:ascii="Times New Roman" w:hAnsi="Times New Roman"/>
          <w:sz w:val="24"/>
          <w:szCs w:val="24"/>
          <w:lang w:val="uk-UA"/>
        </w:rPr>
        <w:t xml:space="preserve"> округів</w:t>
      </w:r>
      <w:r w:rsidR="00EF0800" w:rsidRPr="00EF0800">
        <w:rPr>
          <w:rFonts w:ascii="Times New Roman" w:hAnsi="Times New Roman"/>
          <w:bCs/>
          <w:spacing w:val="-3"/>
          <w:sz w:val="24"/>
          <w:szCs w:val="24"/>
          <w:lang w:val="uk-UA"/>
        </w:rPr>
        <w:t xml:space="preserve"> </w:t>
      </w:r>
      <w:proofErr w:type="spellStart"/>
      <w:r w:rsidR="00EF0800" w:rsidRPr="00EF0800">
        <w:rPr>
          <w:rFonts w:ascii="Times New Roman" w:hAnsi="Times New Roman"/>
          <w:bCs/>
          <w:spacing w:val="-3"/>
          <w:sz w:val="24"/>
          <w:szCs w:val="24"/>
          <w:lang w:val="uk-UA"/>
        </w:rPr>
        <w:t>Б</w:t>
      </w:r>
      <w:r w:rsidR="00F71940">
        <w:rPr>
          <w:rFonts w:ascii="Times New Roman" w:hAnsi="Times New Roman"/>
          <w:bCs/>
          <w:spacing w:val="-3"/>
          <w:sz w:val="24"/>
          <w:szCs w:val="24"/>
          <w:lang w:val="uk-UA"/>
        </w:rPr>
        <w:t>ерезанської</w:t>
      </w:r>
      <w:proofErr w:type="spellEnd"/>
      <w:r w:rsidR="00F71940">
        <w:rPr>
          <w:rFonts w:ascii="Times New Roman" w:hAnsi="Times New Roman"/>
          <w:bCs/>
          <w:spacing w:val="-3"/>
          <w:sz w:val="24"/>
          <w:szCs w:val="24"/>
          <w:lang w:val="uk-UA"/>
        </w:rPr>
        <w:t xml:space="preserve"> ОТГ.</w:t>
      </w:r>
    </w:p>
    <w:p w:rsidR="00EF0800" w:rsidRPr="00EF0800" w:rsidRDefault="00E958A6" w:rsidP="00E04EAB">
      <w:pPr>
        <w:jc w:val="both"/>
        <w:rPr>
          <w:rFonts w:ascii="Times New Roman" w:hAnsi="Times New Roman"/>
          <w:sz w:val="24"/>
          <w:szCs w:val="24"/>
          <w:lang w:val="uk-UA"/>
        </w:rPr>
      </w:pPr>
      <w:r>
        <w:rPr>
          <w:rFonts w:ascii="Times New Roman" w:hAnsi="Times New Roman"/>
          <w:sz w:val="24"/>
          <w:szCs w:val="24"/>
          <w:lang w:val="uk-UA"/>
        </w:rPr>
        <w:t>10</w:t>
      </w:r>
      <w:r w:rsidR="00E04EAB">
        <w:rPr>
          <w:rFonts w:ascii="Times New Roman" w:hAnsi="Times New Roman"/>
          <w:sz w:val="24"/>
          <w:szCs w:val="24"/>
          <w:lang w:val="uk-UA"/>
        </w:rPr>
        <w:t>.</w:t>
      </w:r>
      <w:r w:rsidR="00EF0800" w:rsidRPr="00E04EAB">
        <w:rPr>
          <w:rFonts w:ascii="Times New Roman" w:hAnsi="Times New Roman"/>
          <w:sz w:val="24"/>
          <w:szCs w:val="24"/>
          <w:lang w:val="uk-UA"/>
        </w:rPr>
        <w:t>2.</w:t>
      </w:r>
      <w:r w:rsidR="00F71940">
        <w:rPr>
          <w:rFonts w:ascii="Times New Roman" w:hAnsi="Times New Roman"/>
          <w:sz w:val="24"/>
          <w:szCs w:val="24"/>
          <w:lang w:val="uk-UA"/>
        </w:rPr>
        <w:t xml:space="preserve"> Кошторис </w:t>
      </w:r>
      <w:r w:rsidR="00EF0800" w:rsidRPr="00EF0800">
        <w:rPr>
          <w:rFonts w:ascii="Times New Roman" w:hAnsi="Times New Roman"/>
          <w:sz w:val="24"/>
          <w:szCs w:val="24"/>
          <w:lang w:val="uk-UA"/>
        </w:rPr>
        <w:t xml:space="preserve">на технічне обслуговування щитів обліку  електромереж вуличного освітлення по  ТП № 685, 162, 164, 684, 464, 463, 717, 269, 420, 272, 624, 639, 691, 167, 690, 720, 704, 169, 726, 436, 727,264,497,161,172,170,712,737 </w:t>
      </w:r>
      <w:proofErr w:type="spellStart"/>
      <w:r w:rsidR="00EF0800" w:rsidRPr="00EF0800">
        <w:rPr>
          <w:rFonts w:ascii="Times New Roman" w:hAnsi="Times New Roman"/>
          <w:sz w:val="24"/>
          <w:szCs w:val="24"/>
          <w:lang w:val="uk-UA"/>
        </w:rPr>
        <w:t>старостинських</w:t>
      </w:r>
      <w:proofErr w:type="spellEnd"/>
      <w:r w:rsidR="00EF0800" w:rsidRPr="00EF0800">
        <w:rPr>
          <w:rFonts w:ascii="Times New Roman" w:hAnsi="Times New Roman"/>
          <w:sz w:val="24"/>
          <w:szCs w:val="24"/>
          <w:lang w:val="uk-UA"/>
        </w:rPr>
        <w:t xml:space="preserve"> округів </w:t>
      </w:r>
      <w:proofErr w:type="spellStart"/>
      <w:r w:rsidR="00EF0800" w:rsidRPr="00EF0800">
        <w:rPr>
          <w:rFonts w:ascii="Times New Roman" w:hAnsi="Times New Roman"/>
          <w:bCs/>
          <w:spacing w:val="-3"/>
          <w:sz w:val="24"/>
          <w:szCs w:val="24"/>
          <w:lang w:val="uk-UA"/>
        </w:rPr>
        <w:t>Бере</w:t>
      </w:r>
      <w:r w:rsidR="00F71940">
        <w:rPr>
          <w:rFonts w:ascii="Times New Roman" w:hAnsi="Times New Roman"/>
          <w:bCs/>
          <w:spacing w:val="-3"/>
          <w:sz w:val="24"/>
          <w:szCs w:val="24"/>
          <w:lang w:val="uk-UA"/>
        </w:rPr>
        <w:t>занської</w:t>
      </w:r>
      <w:proofErr w:type="spellEnd"/>
      <w:r w:rsidR="00F71940">
        <w:rPr>
          <w:rFonts w:ascii="Times New Roman" w:hAnsi="Times New Roman"/>
          <w:bCs/>
          <w:spacing w:val="-3"/>
          <w:sz w:val="24"/>
          <w:szCs w:val="24"/>
          <w:lang w:val="uk-UA"/>
        </w:rPr>
        <w:t xml:space="preserve"> ОТГ.</w:t>
      </w:r>
    </w:p>
    <w:p w:rsidR="00EF0800" w:rsidRPr="00EF0800" w:rsidRDefault="00EF0800" w:rsidP="00EF0800">
      <w:pPr>
        <w:ind w:left="-540"/>
        <w:jc w:val="both"/>
        <w:outlineLvl w:val="0"/>
        <w:rPr>
          <w:rFonts w:ascii="Times New Roman" w:hAnsi="Times New Roman"/>
          <w:b/>
          <w:sz w:val="24"/>
          <w:szCs w:val="24"/>
          <w:lang w:val="uk-UA"/>
        </w:rPr>
      </w:pPr>
      <w:r w:rsidRPr="00EF0800">
        <w:rPr>
          <w:rFonts w:ascii="Times New Roman" w:hAnsi="Times New Roman"/>
          <w:sz w:val="24"/>
          <w:szCs w:val="24"/>
          <w:lang w:val="uk-UA"/>
        </w:rPr>
        <w:t xml:space="preserve"> </w:t>
      </w:r>
    </w:p>
    <w:p w:rsidR="0081508B" w:rsidRDefault="0081508B" w:rsidP="00E04EAB">
      <w:pPr>
        <w:rPr>
          <w:rFonts w:ascii="Times New Roman" w:hAnsi="Times New Roman"/>
          <w:b/>
          <w:sz w:val="24"/>
          <w:szCs w:val="24"/>
          <w:lang w:val="uk-UA"/>
        </w:rPr>
      </w:pPr>
    </w:p>
    <w:p w:rsidR="0081508B" w:rsidRDefault="0081508B" w:rsidP="00AA0CA3">
      <w:pPr>
        <w:jc w:val="center"/>
        <w:rPr>
          <w:rFonts w:ascii="Times New Roman" w:hAnsi="Times New Roman"/>
          <w:b/>
          <w:sz w:val="24"/>
          <w:szCs w:val="24"/>
          <w:lang w:val="uk-UA"/>
        </w:rPr>
      </w:pPr>
    </w:p>
    <w:p w:rsidR="00AA0CA3" w:rsidRPr="00366E14" w:rsidRDefault="004A53EB" w:rsidP="00AA0CA3">
      <w:pPr>
        <w:jc w:val="center"/>
        <w:rPr>
          <w:rFonts w:ascii="Times New Roman" w:hAnsi="Times New Roman"/>
          <w:b/>
          <w:sz w:val="24"/>
          <w:szCs w:val="24"/>
          <w:lang w:val="uk-UA"/>
        </w:rPr>
      </w:pPr>
      <w:r>
        <w:rPr>
          <w:rFonts w:ascii="Times New Roman" w:hAnsi="Times New Roman"/>
          <w:b/>
          <w:sz w:val="24"/>
          <w:szCs w:val="24"/>
          <w:lang w:val="uk-UA"/>
        </w:rPr>
        <w:t>11</w:t>
      </w:r>
      <w:r w:rsidR="00AA0CA3" w:rsidRPr="00366E14">
        <w:rPr>
          <w:rFonts w:ascii="Times New Roman" w:hAnsi="Times New Roman"/>
          <w:b/>
          <w:sz w:val="24"/>
          <w:szCs w:val="24"/>
          <w:lang w:val="uk-UA"/>
        </w:rPr>
        <w:t>. МІСЦЕЗНАХОДЖЕННЯ ТА БАНКІВСЬКІ РЕКВІЗИТИ СТОРІН</w:t>
      </w:r>
    </w:p>
    <w:p w:rsidR="00AA0CA3" w:rsidRPr="00366E14" w:rsidRDefault="00AA0CA3" w:rsidP="00AA0CA3">
      <w:pPr>
        <w:rPr>
          <w:rFonts w:ascii="Times New Roman" w:hAnsi="Times New Roman"/>
          <w:sz w:val="24"/>
          <w:szCs w:val="24"/>
          <w:lang w:val="uk-UA"/>
        </w:rPr>
      </w:pPr>
    </w:p>
    <w:p w:rsidR="00AA0CA3" w:rsidRPr="00366E14" w:rsidRDefault="00AA0CA3" w:rsidP="00AA0CA3">
      <w:pPr>
        <w:ind w:left="6660"/>
        <w:rPr>
          <w:rFonts w:ascii="Times New Roman" w:hAnsi="Times New Roman"/>
          <w:sz w:val="24"/>
          <w:szCs w:val="24"/>
          <w:lang w:val="uk-UA"/>
        </w:rPr>
      </w:pPr>
    </w:p>
    <w:p w:rsidR="00AA0CA3" w:rsidRPr="00366E14" w:rsidRDefault="00AA0CA3" w:rsidP="00AA0CA3">
      <w:pPr>
        <w:jc w:val="right"/>
        <w:rPr>
          <w:rFonts w:ascii="Times New Roman" w:hAnsi="Times New Roman"/>
          <w:b/>
          <w:sz w:val="24"/>
          <w:szCs w:val="24"/>
          <w:lang w:val="uk-UA"/>
        </w:rPr>
      </w:pPr>
    </w:p>
    <w:tbl>
      <w:tblPr>
        <w:tblW w:w="9720" w:type="dxa"/>
        <w:tblLook w:val="04A0" w:firstRow="1" w:lastRow="0" w:firstColumn="1" w:lastColumn="0" w:noHBand="0" w:noVBand="1"/>
      </w:tblPr>
      <w:tblGrid>
        <w:gridCol w:w="4928"/>
        <w:gridCol w:w="4792"/>
      </w:tblGrid>
      <w:tr w:rsidR="007A64B9" w:rsidRPr="003D4A77" w:rsidTr="00BF51D4">
        <w:trPr>
          <w:trHeight w:val="5333"/>
        </w:trPr>
        <w:tc>
          <w:tcPr>
            <w:tcW w:w="4928" w:type="dxa"/>
          </w:tcPr>
          <w:p w:rsidR="007A64B9" w:rsidRPr="003D4A77" w:rsidRDefault="007A64B9" w:rsidP="00BF51D4">
            <w:pPr>
              <w:pStyle w:val="a8"/>
              <w:ind w:right="175"/>
              <w:rPr>
                <w:rFonts w:ascii="Times New Roman" w:hAnsi="Times New Roman"/>
                <w:b/>
                <w:color w:val="000000"/>
                <w:sz w:val="26"/>
                <w:szCs w:val="26"/>
                <w:lang w:val="uk-UA"/>
              </w:rPr>
            </w:pPr>
            <w:r w:rsidRPr="003D4A77">
              <w:rPr>
                <w:rFonts w:ascii="Times New Roman" w:hAnsi="Times New Roman"/>
                <w:b/>
                <w:color w:val="000000"/>
                <w:sz w:val="26"/>
                <w:szCs w:val="26"/>
                <w:lang w:val="uk-UA"/>
              </w:rPr>
              <w:t>Замовник</w:t>
            </w:r>
          </w:p>
          <w:p w:rsidR="007A64B9" w:rsidRPr="003D4A77" w:rsidRDefault="007A64B9" w:rsidP="00BF51D4">
            <w:pPr>
              <w:pStyle w:val="a8"/>
              <w:ind w:right="175"/>
              <w:rPr>
                <w:rFonts w:ascii="Times New Roman" w:hAnsi="Times New Roman"/>
                <w:b/>
                <w:color w:val="000000"/>
                <w:sz w:val="26"/>
                <w:szCs w:val="26"/>
                <w:lang w:val="uk-UA"/>
              </w:rPr>
            </w:pPr>
          </w:p>
          <w:p w:rsidR="00F71940" w:rsidRPr="00F71940" w:rsidRDefault="00F71940" w:rsidP="00F71940">
            <w:pPr>
              <w:tabs>
                <w:tab w:val="left" w:pos="1500"/>
              </w:tabs>
              <w:ind w:right="-74"/>
              <w:rPr>
                <w:rFonts w:ascii="Times New Roman" w:eastAsia="Calibri" w:hAnsi="Times New Roman"/>
                <w:b/>
                <w:snapToGrid w:val="0"/>
                <w:sz w:val="24"/>
                <w:szCs w:val="24"/>
                <w:lang w:val="uk-UA" w:eastAsia="en-US"/>
              </w:rPr>
            </w:pPr>
            <w:r w:rsidRPr="00F71940">
              <w:rPr>
                <w:rFonts w:ascii="Times New Roman" w:eastAsia="Calibri" w:hAnsi="Times New Roman"/>
                <w:b/>
                <w:snapToGrid w:val="0"/>
                <w:sz w:val="24"/>
                <w:szCs w:val="24"/>
                <w:lang w:val="uk-UA" w:eastAsia="en-US"/>
              </w:rPr>
              <w:t>КОМУНАЛЬНЕ ПІДПРИМСТВО</w:t>
            </w:r>
          </w:p>
          <w:p w:rsidR="00F71940" w:rsidRPr="00F71940" w:rsidRDefault="00F71940" w:rsidP="00F71940">
            <w:pPr>
              <w:tabs>
                <w:tab w:val="left" w:pos="1500"/>
              </w:tabs>
              <w:ind w:right="-74"/>
              <w:rPr>
                <w:rFonts w:ascii="Times New Roman" w:eastAsia="Calibri" w:hAnsi="Times New Roman"/>
                <w:b/>
                <w:snapToGrid w:val="0"/>
                <w:sz w:val="24"/>
                <w:szCs w:val="24"/>
                <w:lang w:val="uk-UA" w:eastAsia="en-US"/>
              </w:rPr>
            </w:pPr>
            <w:r w:rsidRPr="00F71940">
              <w:rPr>
                <w:rFonts w:ascii="Times New Roman" w:eastAsia="Calibri" w:hAnsi="Times New Roman"/>
                <w:b/>
                <w:snapToGrid w:val="0"/>
                <w:sz w:val="24"/>
                <w:szCs w:val="24"/>
                <w:lang w:val="uk-UA" w:eastAsia="en-US"/>
              </w:rPr>
              <w:t xml:space="preserve">«БЕРЕЗАНСЬКИЙ КОМБІНАТ КОМУНАЛЬНИХ </w:t>
            </w:r>
          </w:p>
          <w:p w:rsidR="00F71940" w:rsidRPr="00F71940" w:rsidRDefault="00F71940" w:rsidP="00F71940">
            <w:pPr>
              <w:tabs>
                <w:tab w:val="left" w:pos="1500"/>
              </w:tabs>
              <w:ind w:right="-74"/>
              <w:rPr>
                <w:rFonts w:ascii="Times New Roman" w:eastAsia="Calibri" w:hAnsi="Times New Roman"/>
                <w:b/>
                <w:snapToGrid w:val="0"/>
                <w:sz w:val="24"/>
                <w:szCs w:val="24"/>
                <w:lang w:val="uk-UA" w:eastAsia="en-US"/>
              </w:rPr>
            </w:pPr>
            <w:r w:rsidRPr="00F71940">
              <w:rPr>
                <w:rFonts w:ascii="Times New Roman" w:eastAsia="Calibri" w:hAnsi="Times New Roman"/>
                <w:b/>
                <w:snapToGrid w:val="0"/>
                <w:sz w:val="24"/>
                <w:szCs w:val="24"/>
                <w:lang w:val="uk-UA" w:eastAsia="en-US"/>
              </w:rPr>
              <w:t>ПІДПРИЄМСТВ ВИКОНАВЧОГО КОМІТЕТУ</w:t>
            </w:r>
          </w:p>
          <w:p w:rsidR="00F71940" w:rsidRPr="00F71940" w:rsidRDefault="00F71940" w:rsidP="00F71940">
            <w:pPr>
              <w:tabs>
                <w:tab w:val="left" w:pos="1500"/>
              </w:tabs>
              <w:ind w:right="-74"/>
              <w:rPr>
                <w:rFonts w:ascii="Times New Roman" w:eastAsia="Calibri" w:hAnsi="Times New Roman"/>
                <w:b/>
                <w:snapToGrid w:val="0"/>
                <w:sz w:val="24"/>
                <w:szCs w:val="24"/>
                <w:lang w:val="uk-UA" w:eastAsia="en-US"/>
              </w:rPr>
            </w:pPr>
            <w:r w:rsidRPr="00F71940">
              <w:rPr>
                <w:rFonts w:ascii="Times New Roman" w:eastAsia="Calibri" w:hAnsi="Times New Roman"/>
                <w:b/>
                <w:snapToGrid w:val="0"/>
                <w:sz w:val="24"/>
                <w:szCs w:val="24"/>
                <w:lang w:val="uk-UA" w:eastAsia="en-US"/>
              </w:rPr>
              <w:t>БЕРЕЗАНСЬКОЇ МІСЬКОЇ РАДИ»</w:t>
            </w:r>
          </w:p>
          <w:p w:rsidR="00F71940" w:rsidRPr="00F71940" w:rsidRDefault="00F71940" w:rsidP="00F71940">
            <w:pPr>
              <w:tabs>
                <w:tab w:val="left" w:pos="1500"/>
              </w:tabs>
              <w:ind w:right="27"/>
              <w:rPr>
                <w:rFonts w:ascii="Times New Roman" w:eastAsia="Calibri" w:hAnsi="Times New Roman"/>
                <w:snapToGrid w:val="0"/>
                <w:sz w:val="24"/>
                <w:szCs w:val="24"/>
                <w:lang w:val="uk-UA" w:eastAsia="en-US"/>
              </w:rPr>
            </w:pPr>
            <w:r w:rsidRPr="00F71940">
              <w:rPr>
                <w:rFonts w:ascii="Times New Roman" w:eastAsia="Calibri" w:hAnsi="Times New Roman"/>
                <w:snapToGrid w:val="0"/>
                <w:sz w:val="24"/>
                <w:szCs w:val="24"/>
                <w:lang w:val="uk-UA" w:eastAsia="en-US"/>
              </w:rPr>
              <w:t>Юридична адреса: 07541, Україна, Київська обл.,</w:t>
            </w:r>
          </w:p>
          <w:p w:rsidR="00F71940" w:rsidRPr="00F71940" w:rsidRDefault="00F71940" w:rsidP="00F71940">
            <w:pPr>
              <w:tabs>
                <w:tab w:val="left" w:pos="1500"/>
              </w:tabs>
              <w:ind w:right="27"/>
              <w:rPr>
                <w:rFonts w:ascii="Times New Roman" w:eastAsia="Calibri" w:hAnsi="Times New Roman"/>
                <w:snapToGrid w:val="0"/>
                <w:sz w:val="24"/>
                <w:szCs w:val="24"/>
                <w:lang w:val="uk-UA" w:eastAsia="en-US"/>
              </w:rPr>
            </w:pPr>
            <w:r w:rsidRPr="00F71940">
              <w:rPr>
                <w:rFonts w:ascii="Times New Roman" w:eastAsia="Calibri" w:hAnsi="Times New Roman"/>
                <w:snapToGrid w:val="0"/>
                <w:sz w:val="24"/>
                <w:szCs w:val="24"/>
                <w:lang w:val="uk-UA" w:eastAsia="en-US"/>
              </w:rPr>
              <w:t>м. Березань, вул. Шевченків шлях, 30.</w:t>
            </w:r>
          </w:p>
          <w:p w:rsidR="00F71940" w:rsidRPr="00F71940" w:rsidRDefault="00F71940" w:rsidP="00F71940">
            <w:pPr>
              <w:tabs>
                <w:tab w:val="left" w:pos="1500"/>
              </w:tabs>
              <w:ind w:right="27"/>
              <w:rPr>
                <w:rFonts w:ascii="Times New Roman" w:eastAsia="Calibri" w:hAnsi="Times New Roman"/>
                <w:snapToGrid w:val="0"/>
                <w:sz w:val="24"/>
                <w:szCs w:val="24"/>
                <w:lang w:val="uk-UA" w:eastAsia="en-US"/>
              </w:rPr>
            </w:pPr>
            <w:proofErr w:type="spellStart"/>
            <w:r w:rsidRPr="00F71940">
              <w:rPr>
                <w:rFonts w:ascii="Times New Roman" w:eastAsia="Calibri" w:hAnsi="Times New Roman"/>
                <w:snapToGrid w:val="0"/>
                <w:sz w:val="24"/>
                <w:szCs w:val="24"/>
                <w:lang w:val="uk-UA" w:eastAsia="en-US"/>
              </w:rPr>
              <w:t>тел</w:t>
            </w:r>
            <w:proofErr w:type="spellEnd"/>
            <w:r w:rsidRPr="00F71940">
              <w:rPr>
                <w:rFonts w:ascii="Times New Roman" w:eastAsia="Calibri" w:hAnsi="Times New Roman"/>
                <w:snapToGrid w:val="0"/>
                <w:sz w:val="24"/>
                <w:szCs w:val="24"/>
                <w:lang w:val="uk-UA" w:eastAsia="en-US"/>
              </w:rPr>
              <w:t>.: 0634088233</w:t>
            </w:r>
          </w:p>
          <w:p w:rsidR="00F71940" w:rsidRPr="00F71940" w:rsidRDefault="00F71940" w:rsidP="00F71940">
            <w:pPr>
              <w:tabs>
                <w:tab w:val="left" w:pos="1500"/>
              </w:tabs>
              <w:ind w:right="27"/>
              <w:rPr>
                <w:rFonts w:ascii="Times New Roman" w:eastAsia="SimSun" w:hAnsi="Times New Roman"/>
                <w:color w:val="0000FF"/>
                <w:sz w:val="24"/>
                <w:szCs w:val="24"/>
                <w:u w:val="single"/>
                <w:lang w:val="uk-UA" w:eastAsia="uk-UA"/>
              </w:rPr>
            </w:pPr>
            <w:proofErr w:type="spellStart"/>
            <w:r w:rsidRPr="00F71940">
              <w:rPr>
                <w:rFonts w:ascii="Times New Roman" w:eastAsia="SimSun" w:hAnsi="Times New Roman"/>
                <w:sz w:val="24"/>
                <w:szCs w:val="24"/>
                <w:lang w:val="uk-UA" w:eastAsia="uk-UA"/>
              </w:rPr>
              <w:t>ел</w:t>
            </w:r>
            <w:proofErr w:type="spellEnd"/>
            <w:r w:rsidRPr="00F71940">
              <w:rPr>
                <w:rFonts w:ascii="Times New Roman" w:eastAsia="SimSun" w:hAnsi="Times New Roman"/>
                <w:sz w:val="24"/>
                <w:szCs w:val="24"/>
                <w:lang w:val="uk-UA" w:eastAsia="uk-UA"/>
              </w:rPr>
              <w:t>. адреса:</w:t>
            </w:r>
            <w:r w:rsidRPr="00F71940">
              <w:rPr>
                <w:rFonts w:ascii="Times New Roman" w:eastAsia="SimSun" w:hAnsi="Times New Roman"/>
                <w:sz w:val="24"/>
                <w:szCs w:val="24"/>
                <w:lang w:eastAsia="uk-UA"/>
              </w:rPr>
              <w:t xml:space="preserve"> </w:t>
            </w:r>
            <w:hyperlink r:id="rId7" w:history="1">
              <w:r w:rsidRPr="00F71940">
                <w:rPr>
                  <w:rFonts w:ascii="Times New Roman" w:eastAsia="SimSun" w:hAnsi="Times New Roman"/>
                  <w:color w:val="0000FF"/>
                  <w:sz w:val="24"/>
                  <w:szCs w:val="24"/>
                  <w:u w:val="single"/>
                  <w:lang w:val="en-US" w:eastAsia="uk-UA"/>
                </w:rPr>
                <w:t>kp</w:t>
              </w:r>
              <w:r w:rsidRPr="00F71940">
                <w:rPr>
                  <w:rFonts w:ascii="Times New Roman" w:eastAsia="SimSun" w:hAnsi="Times New Roman"/>
                  <w:color w:val="0000FF"/>
                  <w:sz w:val="24"/>
                  <w:szCs w:val="24"/>
                  <w:u w:val="single"/>
                  <w:lang w:eastAsia="uk-UA"/>
                </w:rPr>
                <w:t>_</w:t>
              </w:r>
              <w:r w:rsidRPr="00F71940">
                <w:rPr>
                  <w:rFonts w:ascii="Times New Roman" w:eastAsia="SimSun" w:hAnsi="Times New Roman"/>
                  <w:color w:val="0000FF"/>
                  <w:sz w:val="24"/>
                  <w:szCs w:val="24"/>
                  <w:u w:val="single"/>
                  <w:lang w:val="en-US" w:eastAsia="uk-UA"/>
                </w:rPr>
                <w:t>bkkp</w:t>
              </w:r>
              <w:r w:rsidRPr="00F71940">
                <w:rPr>
                  <w:rFonts w:ascii="Times New Roman" w:eastAsia="SimSun" w:hAnsi="Times New Roman"/>
                  <w:color w:val="0000FF"/>
                  <w:sz w:val="24"/>
                  <w:szCs w:val="24"/>
                  <w:u w:val="single"/>
                  <w:lang w:eastAsia="uk-UA"/>
                </w:rPr>
                <w:t>@</w:t>
              </w:r>
              <w:r w:rsidRPr="00F71940">
                <w:rPr>
                  <w:rFonts w:ascii="Times New Roman" w:eastAsia="SimSun" w:hAnsi="Times New Roman"/>
                  <w:color w:val="0000FF"/>
                  <w:sz w:val="24"/>
                  <w:szCs w:val="24"/>
                  <w:u w:val="single"/>
                  <w:lang w:val="en-US" w:eastAsia="uk-UA"/>
                </w:rPr>
                <w:t>ukr</w:t>
              </w:r>
              <w:r w:rsidRPr="00F71940">
                <w:rPr>
                  <w:rFonts w:ascii="Times New Roman" w:eastAsia="SimSun" w:hAnsi="Times New Roman"/>
                  <w:color w:val="0000FF"/>
                  <w:sz w:val="24"/>
                  <w:szCs w:val="24"/>
                  <w:u w:val="single"/>
                  <w:lang w:eastAsia="uk-UA"/>
                </w:rPr>
                <w:t>.</w:t>
              </w:r>
              <w:r w:rsidRPr="00F71940">
                <w:rPr>
                  <w:rFonts w:ascii="Times New Roman" w:eastAsia="SimSun" w:hAnsi="Times New Roman"/>
                  <w:color w:val="0000FF"/>
                  <w:sz w:val="24"/>
                  <w:szCs w:val="24"/>
                  <w:u w:val="single"/>
                  <w:lang w:val="en-US" w:eastAsia="uk-UA"/>
                </w:rPr>
                <w:t>net</w:t>
              </w:r>
            </w:hyperlink>
          </w:p>
          <w:p w:rsidR="00F71940" w:rsidRPr="00F71940" w:rsidRDefault="00F71940" w:rsidP="00F71940">
            <w:pPr>
              <w:shd w:val="clear" w:color="auto" w:fill="FFFFFF"/>
              <w:rPr>
                <w:rFonts w:ascii="Times New Roman" w:eastAsia="Calibri" w:hAnsi="Times New Roman"/>
                <w:sz w:val="24"/>
                <w:szCs w:val="24"/>
              </w:rPr>
            </w:pPr>
            <w:proofErr w:type="spellStart"/>
            <w:r w:rsidRPr="00F71940">
              <w:rPr>
                <w:rFonts w:ascii="Times New Roman" w:eastAsia="Calibri" w:hAnsi="Times New Roman"/>
                <w:color w:val="000000"/>
                <w:sz w:val="24"/>
                <w:szCs w:val="24"/>
              </w:rPr>
              <w:t>Банківські</w:t>
            </w:r>
            <w:proofErr w:type="spellEnd"/>
            <w:r w:rsidRPr="00F71940">
              <w:rPr>
                <w:rFonts w:ascii="Times New Roman" w:eastAsia="Calibri" w:hAnsi="Times New Roman"/>
                <w:color w:val="000000"/>
                <w:sz w:val="24"/>
                <w:szCs w:val="24"/>
              </w:rPr>
              <w:t> </w:t>
            </w:r>
            <w:proofErr w:type="spellStart"/>
            <w:r w:rsidRPr="00F71940">
              <w:rPr>
                <w:rFonts w:ascii="Times New Roman" w:eastAsia="Calibri" w:hAnsi="Times New Roman"/>
                <w:color w:val="000000"/>
                <w:sz w:val="24"/>
                <w:szCs w:val="24"/>
              </w:rPr>
              <w:t>реквізити</w:t>
            </w:r>
            <w:proofErr w:type="spellEnd"/>
            <w:r w:rsidRPr="00F71940">
              <w:rPr>
                <w:rFonts w:ascii="Times New Roman" w:eastAsia="Calibri" w:hAnsi="Times New Roman"/>
                <w:color w:val="000000"/>
                <w:sz w:val="24"/>
                <w:szCs w:val="24"/>
              </w:rPr>
              <w:t>:</w:t>
            </w:r>
          </w:p>
          <w:p w:rsidR="00F71940" w:rsidRPr="00F71940" w:rsidRDefault="00F71940" w:rsidP="00F71940">
            <w:pPr>
              <w:shd w:val="clear" w:color="auto" w:fill="FFFFFF"/>
              <w:rPr>
                <w:rFonts w:ascii="Times New Roman" w:eastAsia="Calibri" w:hAnsi="Times New Roman"/>
                <w:sz w:val="24"/>
                <w:szCs w:val="24"/>
                <w:lang w:val="uk-UA"/>
              </w:rPr>
            </w:pPr>
            <w:r w:rsidRPr="00F71940">
              <w:rPr>
                <w:rFonts w:ascii="Times New Roman" w:eastAsia="Calibri" w:hAnsi="Times New Roman"/>
                <w:color w:val="000000"/>
                <w:sz w:val="24"/>
                <w:szCs w:val="24"/>
              </w:rPr>
              <w:t>IBAN UA </w:t>
            </w:r>
            <w:r>
              <w:rPr>
                <w:rFonts w:ascii="Times New Roman" w:eastAsia="Calibri" w:hAnsi="Times New Roman"/>
                <w:color w:val="000000"/>
                <w:sz w:val="24"/>
                <w:szCs w:val="24"/>
                <w:lang w:val="uk-UA"/>
              </w:rPr>
              <w:t>______________________________</w:t>
            </w:r>
          </w:p>
          <w:p w:rsidR="00F71940" w:rsidRPr="00F71940" w:rsidRDefault="00F71940" w:rsidP="00F71940">
            <w:pPr>
              <w:shd w:val="clear" w:color="auto" w:fill="FFFFFF"/>
              <w:rPr>
                <w:rFonts w:ascii="Times New Roman" w:eastAsia="Calibri" w:hAnsi="Times New Roman"/>
                <w:color w:val="000000"/>
                <w:sz w:val="24"/>
                <w:szCs w:val="24"/>
              </w:rPr>
            </w:pPr>
            <w:r w:rsidRPr="00F71940">
              <w:rPr>
                <w:rFonts w:ascii="Times New Roman" w:eastAsia="Calibri" w:hAnsi="Times New Roman"/>
                <w:color w:val="000000"/>
                <w:sz w:val="24"/>
                <w:szCs w:val="24"/>
              </w:rPr>
              <w:t>в  </w:t>
            </w:r>
            <w:proofErr w:type="spellStart"/>
            <w:r w:rsidRPr="00F71940">
              <w:rPr>
                <w:rFonts w:ascii="Times New Roman" w:eastAsia="Calibri" w:hAnsi="Times New Roman"/>
                <w:color w:val="000000"/>
                <w:sz w:val="24"/>
                <w:szCs w:val="24"/>
              </w:rPr>
              <w:t>Держказначейська</w:t>
            </w:r>
            <w:proofErr w:type="spellEnd"/>
            <w:r w:rsidRPr="00F71940">
              <w:rPr>
                <w:rFonts w:ascii="Times New Roman" w:eastAsia="Calibri" w:hAnsi="Times New Roman"/>
                <w:color w:val="000000"/>
                <w:sz w:val="24"/>
                <w:szCs w:val="24"/>
              </w:rPr>
              <w:t xml:space="preserve"> служба </w:t>
            </w:r>
            <w:proofErr w:type="spellStart"/>
            <w:r w:rsidRPr="00F71940">
              <w:rPr>
                <w:rFonts w:ascii="Times New Roman" w:eastAsia="Calibri" w:hAnsi="Times New Roman"/>
                <w:color w:val="000000"/>
                <w:sz w:val="24"/>
                <w:szCs w:val="24"/>
              </w:rPr>
              <w:t>України</w:t>
            </w:r>
            <w:proofErr w:type="spellEnd"/>
            <w:r w:rsidRPr="00F71940">
              <w:rPr>
                <w:rFonts w:ascii="Times New Roman" w:eastAsia="Calibri" w:hAnsi="Times New Roman"/>
                <w:color w:val="000000"/>
                <w:sz w:val="24"/>
                <w:szCs w:val="24"/>
              </w:rPr>
              <w:t>,</w:t>
            </w:r>
          </w:p>
          <w:p w:rsidR="00F71940" w:rsidRPr="00F71940" w:rsidRDefault="00F71940" w:rsidP="00F71940">
            <w:pPr>
              <w:shd w:val="clear" w:color="auto" w:fill="FFFFFF"/>
              <w:rPr>
                <w:rFonts w:ascii="Times New Roman" w:eastAsia="Calibri" w:hAnsi="Times New Roman"/>
                <w:sz w:val="24"/>
                <w:szCs w:val="24"/>
              </w:rPr>
            </w:pPr>
            <w:r w:rsidRPr="00F71940">
              <w:rPr>
                <w:rFonts w:ascii="Times New Roman" w:eastAsia="Calibri" w:hAnsi="Times New Roman"/>
                <w:color w:val="000000"/>
                <w:sz w:val="24"/>
                <w:szCs w:val="24"/>
              </w:rPr>
              <w:t>МФО 820172</w:t>
            </w:r>
          </w:p>
          <w:p w:rsidR="00F71940" w:rsidRPr="00F71940" w:rsidRDefault="00F71940" w:rsidP="00F71940">
            <w:pPr>
              <w:tabs>
                <w:tab w:val="left" w:pos="1500"/>
              </w:tabs>
              <w:ind w:right="27"/>
              <w:rPr>
                <w:rFonts w:ascii="Times New Roman" w:eastAsia="Calibri" w:hAnsi="Times New Roman"/>
                <w:snapToGrid w:val="0"/>
                <w:sz w:val="24"/>
                <w:szCs w:val="24"/>
                <w:lang w:val="uk-UA" w:eastAsia="en-US"/>
              </w:rPr>
            </w:pPr>
            <w:r w:rsidRPr="00F71940">
              <w:rPr>
                <w:rFonts w:ascii="Times New Roman" w:eastAsia="Calibri" w:hAnsi="Times New Roman"/>
                <w:snapToGrid w:val="0"/>
                <w:sz w:val="24"/>
                <w:szCs w:val="24"/>
                <w:lang w:val="uk-UA" w:eastAsia="en-US"/>
              </w:rPr>
              <w:t>Код ЄДРПОУ 03803768</w:t>
            </w:r>
          </w:p>
          <w:p w:rsidR="00F71940" w:rsidRPr="00F71940" w:rsidRDefault="00F71940" w:rsidP="00F71940">
            <w:pPr>
              <w:tabs>
                <w:tab w:val="left" w:pos="1500"/>
              </w:tabs>
              <w:ind w:right="27"/>
              <w:rPr>
                <w:rFonts w:ascii="Times New Roman" w:eastAsia="Calibri" w:hAnsi="Times New Roman"/>
                <w:snapToGrid w:val="0"/>
                <w:sz w:val="24"/>
                <w:szCs w:val="24"/>
                <w:lang w:val="uk-UA" w:eastAsia="en-US"/>
              </w:rPr>
            </w:pPr>
            <w:r w:rsidRPr="00F71940">
              <w:rPr>
                <w:rFonts w:ascii="Times New Roman" w:eastAsia="Calibri" w:hAnsi="Times New Roman"/>
                <w:snapToGrid w:val="0"/>
                <w:sz w:val="24"/>
                <w:szCs w:val="24"/>
                <w:lang w:val="uk-UA" w:eastAsia="en-US"/>
              </w:rPr>
              <w:t>ІПН 038037610264</w:t>
            </w:r>
          </w:p>
          <w:p w:rsidR="007A64B9" w:rsidRPr="003D4A77" w:rsidRDefault="007A64B9" w:rsidP="00FF3AC8">
            <w:pPr>
              <w:pStyle w:val="a8"/>
              <w:ind w:right="175"/>
              <w:rPr>
                <w:rFonts w:ascii="Times New Roman" w:hAnsi="Times New Roman"/>
                <w:color w:val="000000"/>
                <w:sz w:val="26"/>
                <w:szCs w:val="26"/>
                <w:lang w:val="uk-UA"/>
              </w:rPr>
            </w:pPr>
          </w:p>
          <w:p w:rsidR="007A64B9" w:rsidRPr="003D4A77" w:rsidRDefault="007A64B9" w:rsidP="00BF51D4">
            <w:pPr>
              <w:pStyle w:val="a8"/>
              <w:ind w:right="175"/>
              <w:rPr>
                <w:rFonts w:ascii="Times New Roman" w:hAnsi="Times New Roman"/>
                <w:color w:val="000000"/>
                <w:sz w:val="26"/>
                <w:szCs w:val="26"/>
                <w:lang w:val="uk-UA"/>
              </w:rPr>
            </w:pPr>
          </w:p>
          <w:p w:rsidR="007A64B9" w:rsidRPr="00666504" w:rsidRDefault="009C6C62" w:rsidP="00666504">
            <w:pPr>
              <w:pStyle w:val="a8"/>
              <w:ind w:right="-108"/>
              <w:rPr>
                <w:rStyle w:val="aa"/>
                <w:rFonts w:ascii="Times New Roman" w:hAnsi="Times New Roman"/>
                <w:i w:val="0"/>
                <w:iCs w:val="0"/>
                <w:color w:val="000000"/>
                <w:sz w:val="24"/>
                <w:szCs w:val="24"/>
                <w:lang w:val="uk-UA"/>
              </w:rPr>
            </w:pPr>
            <w:r w:rsidRPr="00666504">
              <w:rPr>
                <w:rFonts w:ascii="Times New Roman" w:hAnsi="Times New Roman"/>
                <w:color w:val="000000"/>
                <w:sz w:val="24"/>
                <w:szCs w:val="24"/>
                <w:lang w:val="uk-UA"/>
              </w:rPr>
              <w:t>Начальник</w:t>
            </w:r>
            <w:r w:rsidR="00666504">
              <w:rPr>
                <w:rFonts w:ascii="Times New Roman" w:hAnsi="Times New Roman"/>
                <w:color w:val="000000"/>
                <w:sz w:val="24"/>
                <w:szCs w:val="24"/>
                <w:lang w:val="uk-UA"/>
              </w:rPr>
              <w:t xml:space="preserve"> ________</w:t>
            </w:r>
            <w:r w:rsidR="00666504" w:rsidRPr="00666504">
              <w:rPr>
                <w:rFonts w:ascii="Times New Roman" w:hAnsi="Times New Roman"/>
                <w:color w:val="000000"/>
                <w:sz w:val="24"/>
                <w:szCs w:val="24"/>
                <w:lang w:val="uk-UA"/>
              </w:rPr>
              <w:t>Олександр О</w:t>
            </w:r>
            <w:r w:rsidR="00666504">
              <w:rPr>
                <w:rFonts w:ascii="Times New Roman" w:hAnsi="Times New Roman"/>
                <w:color w:val="000000"/>
                <w:sz w:val="24"/>
                <w:szCs w:val="24"/>
                <w:lang w:val="uk-UA"/>
              </w:rPr>
              <w:t>КЛАДНИЙ</w:t>
            </w:r>
            <w:r w:rsidR="00666504" w:rsidRPr="00666504">
              <w:rPr>
                <w:rFonts w:ascii="Times New Roman" w:hAnsi="Times New Roman"/>
                <w:color w:val="000000"/>
                <w:sz w:val="24"/>
                <w:szCs w:val="24"/>
                <w:lang w:val="uk-UA"/>
              </w:rPr>
              <w:t xml:space="preserve">               </w:t>
            </w:r>
          </w:p>
        </w:tc>
        <w:tc>
          <w:tcPr>
            <w:tcW w:w="4792" w:type="dxa"/>
          </w:tcPr>
          <w:p w:rsidR="007A64B9" w:rsidRPr="003D4A77" w:rsidRDefault="00E958A6" w:rsidP="00BF51D4">
            <w:pPr>
              <w:pStyle w:val="2"/>
              <w:spacing w:line="276" w:lineRule="auto"/>
              <w:rPr>
                <w:rFonts w:ascii="Times New Roman" w:hAnsi="Times New Roman" w:cs="Times New Roman"/>
                <w:b/>
                <w:sz w:val="26"/>
                <w:szCs w:val="26"/>
              </w:rPr>
            </w:pPr>
            <w:r>
              <w:rPr>
                <w:rFonts w:ascii="Times New Roman" w:hAnsi="Times New Roman" w:cs="Times New Roman"/>
                <w:b/>
                <w:sz w:val="26"/>
                <w:szCs w:val="26"/>
              </w:rPr>
              <w:t>Підрядник</w:t>
            </w:r>
          </w:p>
          <w:p w:rsidR="007A64B9" w:rsidRPr="008F7EDA" w:rsidRDefault="007A64B9" w:rsidP="00BF51D4">
            <w:pPr>
              <w:contextualSpacing/>
              <w:jc w:val="both"/>
              <w:rPr>
                <w:rFonts w:ascii="Times New Roman" w:hAnsi="Times New Roman"/>
                <w:color w:val="000000"/>
                <w:sz w:val="26"/>
                <w:szCs w:val="26"/>
                <w:lang w:val="uk-UA"/>
              </w:rPr>
            </w:pPr>
          </w:p>
          <w:p w:rsidR="007A64B9" w:rsidRDefault="007A64B9" w:rsidP="00BF51D4">
            <w:pPr>
              <w:jc w:val="both"/>
              <w:rPr>
                <w:rFonts w:asciiTheme="minorHAnsi" w:hAnsiTheme="minorHAnsi"/>
                <w:b/>
                <w:color w:val="000000"/>
                <w:sz w:val="26"/>
                <w:szCs w:val="26"/>
                <w:lang w:val="uk-UA"/>
              </w:rPr>
            </w:pPr>
            <w:r w:rsidRPr="003D4A77">
              <w:rPr>
                <w:b/>
                <w:color w:val="000000"/>
                <w:sz w:val="26"/>
                <w:szCs w:val="26"/>
                <w:lang w:val="uk-UA"/>
              </w:rPr>
              <w:t xml:space="preserve"> </w:t>
            </w: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Default="00F71940" w:rsidP="00BF51D4">
            <w:pPr>
              <w:jc w:val="both"/>
              <w:rPr>
                <w:rFonts w:asciiTheme="minorHAnsi" w:hAnsiTheme="minorHAnsi"/>
                <w:b/>
                <w:color w:val="000000"/>
                <w:sz w:val="26"/>
                <w:szCs w:val="26"/>
                <w:lang w:val="uk-UA"/>
              </w:rPr>
            </w:pPr>
          </w:p>
          <w:p w:rsidR="00F71940" w:rsidRPr="00F71940" w:rsidRDefault="00F71940" w:rsidP="00BF51D4">
            <w:pPr>
              <w:jc w:val="both"/>
              <w:rPr>
                <w:rStyle w:val="aa"/>
                <w:rFonts w:asciiTheme="minorHAnsi" w:hAnsiTheme="minorHAnsi"/>
                <w:sz w:val="26"/>
                <w:szCs w:val="26"/>
                <w:lang w:val="uk-UA"/>
              </w:rPr>
            </w:pPr>
            <w:r>
              <w:rPr>
                <w:rFonts w:asciiTheme="minorHAnsi" w:hAnsiTheme="minorHAnsi"/>
                <w:b/>
                <w:color w:val="000000"/>
                <w:sz w:val="26"/>
                <w:szCs w:val="26"/>
                <w:lang w:val="uk-UA"/>
              </w:rPr>
              <w:t xml:space="preserve">    ________     ________      ____________</w:t>
            </w:r>
          </w:p>
        </w:tc>
      </w:tr>
    </w:tbl>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AA0CA3" w:rsidRPr="00366E14" w:rsidRDefault="00AA0CA3" w:rsidP="00AA0CA3">
      <w:pPr>
        <w:jc w:val="right"/>
        <w:rPr>
          <w:rFonts w:ascii="Times New Roman" w:hAnsi="Times New Roman"/>
          <w:b/>
          <w:sz w:val="24"/>
          <w:szCs w:val="24"/>
          <w:lang w:val="uk-UA"/>
        </w:rPr>
      </w:pPr>
    </w:p>
    <w:p w:rsidR="00074D57" w:rsidRDefault="00074D57">
      <w:pPr>
        <w:spacing w:after="200" w:line="276" w:lineRule="auto"/>
        <w:rPr>
          <w:rFonts w:ascii="Times New Roman" w:hAnsi="Times New Roman"/>
          <w:b/>
          <w:sz w:val="24"/>
          <w:szCs w:val="24"/>
          <w:lang w:val="uk-UA"/>
        </w:rPr>
      </w:pPr>
    </w:p>
    <w:sectPr w:rsidR="00074D57" w:rsidSect="00E55B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CDE"/>
    <w:multiLevelType w:val="hybridMultilevel"/>
    <w:tmpl w:val="C69A876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8563CD"/>
    <w:multiLevelType w:val="multilevel"/>
    <w:tmpl w:val="F60CC26C"/>
    <w:lvl w:ilvl="0">
      <w:start w:val="10"/>
      <w:numFmt w:val="decimal"/>
      <w:lvlText w:val="%1."/>
      <w:lvlJc w:val="left"/>
      <w:pPr>
        <w:ind w:left="405" w:hanging="405"/>
      </w:pPr>
      <w:rPr>
        <w:rFonts w:asciiTheme="minorHAnsi" w:hAnsiTheme="minorHAnsi" w:hint="default"/>
      </w:rPr>
    </w:lvl>
    <w:lvl w:ilvl="1">
      <w:start w:val="2"/>
      <w:numFmt w:val="decimal"/>
      <w:lvlText w:val="%1.%2."/>
      <w:lvlJc w:val="left"/>
      <w:pPr>
        <w:ind w:left="405" w:hanging="40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
    <w:nsid w:val="06AE7CD8"/>
    <w:multiLevelType w:val="multilevel"/>
    <w:tmpl w:val="715415D4"/>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0D716CEB"/>
    <w:multiLevelType w:val="multilevel"/>
    <w:tmpl w:val="7E18F64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4F56B5"/>
    <w:multiLevelType w:val="hybridMultilevel"/>
    <w:tmpl w:val="4FE8E7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6D0898"/>
    <w:multiLevelType w:val="hybridMultilevel"/>
    <w:tmpl w:val="5DBC7362"/>
    <w:lvl w:ilvl="0" w:tplc="0BF64DDA">
      <w:start w:val="1"/>
      <w:numFmt w:val="decimal"/>
      <w:lvlText w:val="%1."/>
      <w:lvlJc w:val="left"/>
      <w:pPr>
        <w:ind w:left="404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6">
    <w:nsid w:val="4EC9412B"/>
    <w:multiLevelType w:val="hybridMultilevel"/>
    <w:tmpl w:val="41DE6080"/>
    <w:lvl w:ilvl="0" w:tplc="FF66BA50">
      <w:start w:val="4"/>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5E202BDA"/>
    <w:multiLevelType w:val="multilevel"/>
    <w:tmpl w:val="21E0E9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335D26"/>
    <w:multiLevelType w:val="multilevel"/>
    <w:tmpl w:val="A63A6F0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num w:numId="1">
    <w:abstractNumId w:val="5"/>
  </w:num>
  <w:num w:numId="2">
    <w:abstractNumId w:val="2"/>
  </w:num>
  <w:num w:numId="3">
    <w:abstractNumId w:val="1"/>
  </w:num>
  <w:num w:numId="4">
    <w:abstractNumId w:val="3"/>
  </w:num>
  <w:num w:numId="5">
    <w:abstractNumId w:val="8"/>
  </w:num>
  <w:num w:numId="6">
    <w:abstractNumId w:val="6"/>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A0CA3"/>
    <w:rsid w:val="00004383"/>
    <w:rsid w:val="0003676F"/>
    <w:rsid w:val="00074D57"/>
    <w:rsid w:val="000C1BB2"/>
    <w:rsid w:val="001051B0"/>
    <w:rsid w:val="001406AC"/>
    <w:rsid w:val="001B1B75"/>
    <w:rsid w:val="001C6F06"/>
    <w:rsid w:val="001E0DC9"/>
    <w:rsid w:val="00200604"/>
    <w:rsid w:val="00226FB2"/>
    <w:rsid w:val="0024695E"/>
    <w:rsid w:val="002508D3"/>
    <w:rsid w:val="00274564"/>
    <w:rsid w:val="00287AB2"/>
    <w:rsid w:val="0032670E"/>
    <w:rsid w:val="00366E14"/>
    <w:rsid w:val="003B2253"/>
    <w:rsid w:val="00473EB3"/>
    <w:rsid w:val="00494060"/>
    <w:rsid w:val="004A53EB"/>
    <w:rsid w:val="004C1D98"/>
    <w:rsid w:val="005822D7"/>
    <w:rsid w:val="005B473E"/>
    <w:rsid w:val="00666504"/>
    <w:rsid w:val="00671BD9"/>
    <w:rsid w:val="006865EB"/>
    <w:rsid w:val="007317B2"/>
    <w:rsid w:val="00732A35"/>
    <w:rsid w:val="00732C18"/>
    <w:rsid w:val="007A64B9"/>
    <w:rsid w:val="007B6E1B"/>
    <w:rsid w:val="007E4024"/>
    <w:rsid w:val="00802FE3"/>
    <w:rsid w:val="0081508B"/>
    <w:rsid w:val="00852AA9"/>
    <w:rsid w:val="00863282"/>
    <w:rsid w:val="00886241"/>
    <w:rsid w:val="008F7EDA"/>
    <w:rsid w:val="00910DC2"/>
    <w:rsid w:val="009A4D76"/>
    <w:rsid w:val="009C6C62"/>
    <w:rsid w:val="009C732E"/>
    <w:rsid w:val="00A179EB"/>
    <w:rsid w:val="00A85F5C"/>
    <w:rsid w:val="00AA0CA3"/>
    <w:rsid w:val="00AA1E0F"/>
    <w:rsid w:val="00AA2D02"/>
    <w:rsid w:val="00AA6444"/>
    <w:rsid w:val="00AB2806"/>
    <w:rsid w:val="00B51425"/>
    <w:rsid w:val="00B82FA9"/>
    <w:rsid w:val="00B86958"/>
    <w:rsid w:val="00BD289C"/>
    <w:rsid w:val="00C04105"/>
    <w:rsid w:val="00C124DC"/>
    <w:rsid w:val="00C15111"/>
    <w:rsid w:val="00C4298B"/>
    <w:rsid w:val="00C711E8"/>
    <w:rsid w:val="00CC2423"/>
    <w:rsid w:val="00CC54C9"/>
    <w:rsid w:val="00D043A5"/>
    <w:rsid w:val="00D1709D"/>
    <w:rsid w:val="00D549EF"/>
    <w:rsid w:val="00D627E6"/>
    <w:rsid w:val="00D628FA"/>
    <w:rsid w:val="00DC4073"/>
    <w:rsid w:val="00DD2CC8"/>
    <w:rsid w:val="00DD3D74"/>
    <w:rsid w:val="00E04EAB"/>
    <w:rsid w:val="00E552DE"/>
    <w:rsid w:val="00E55B00"/>
    <w:rsid w:val="00E821D3"/>
    <w:rsid w:val="00E958A6"/>
    <w:rsid w:val="00EE7A89"/>
    <w:rsid w:val="00EF0800"/>
    <w:rsid w:val="00F00A72"/>
    <w:rsid w:val="00F155B1"/>
    <w:rsid w:val="00F572CC"/>
    <w:rsid w:val="00F7148F"/>
    <w:rsid w:val="00F71940"/>
    <w:rsid w:val="00F862AE"/>
    <w:rsid w:val="00FF3A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A3"/>
    <w:pPr>
      <w:spacing w:after="0" w:line="240" w:lineRule="auto"/>
    </w:pPr>
    <w:rPr>
      <w:rFonts w:ascii="UkrainianBaltica" w:eastAsia="Times New Roman" w:hAnsi="UkrainianBaltic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A0CA3"/>
    <w:pPr>
      <w:suppressAutoHyphens/>
      <w:spacing w:after="0" w:line="240" w:lineRule="auto"/>
    </w:pPr>
    <w:rPr>
      <w:rFonts w:ascii="Times New Roman" w:eastAsia="Times New Roman" w:hAnsi="Times New Roman" w:cs="Times New Roman"/>
      <w:color w:val="000000"/>
      <w:sz w:val="24"/>
      <w:szCs w:val="20"/>
      <w:lang w:val="ru-RU" w:eastAsia="zh-CN"/>
    </w:rPr>
  </w:style>
  <w:style w:type="character" w:customStyle="1" w:styleId="a3">
    <w:name w:val="Основной текст_"/>
    <w:link w:val="3"/>
    <w:locked/>
    <w:rsid w:val="00366E14"/>
    <w:rPr>
      <w:shd w:val="clear" w:color="auto" w:fill="FFFFFF"/>
    </w:rPr>
  </w:style>
  <w:style w:type="paragraph" w:customStyle="1" w:styleId="3">
    <w:name w:val="Основной текст3"/>
    <w:basedOn w:val="a"/>
    <w:link w:val="a3"/>
    <w:rsid w:val="00366E14"/>
    <w:pPr>
      <w:widowControl w:val="0"/>
      <w:shd w:val="clear" w:color="auto" w:fill="FFFFFF"/>
      <w:spacing w:after="300" w:line="274" w:lineRule="exact"/>
      <w:jc w:val="both"/>
    </w:pPr>
    <w:rPr>
      <w:rFonts w:asciiTheme="minorHAnsi" w:eastAsiaTheme="minorHAnsi" w:hAnsiTheme="minorHAnsi" w:cstheme="minorBidi"/>
      <w:sz w:val="22"/>
      <w:szCs w:val="22"/>
      <w:lang w:val="uk-UA" w:eastAsia="en-US"/>
    </w:rPr>
  </w:style>
  <w:style w:type="paragraph" w:styleId="a4">
    <w:name w:val="List Paragraph"/>
    <w:basedOn w:val="a"/>
    <w:uiPriority w:val="34"/>
    <w:qFormat/>
    <w:rsid w:val="009A4D76"/>
    <w:pPr>
      <w:spacing w:before="120" w:after="120" w:line="276" w:lineRule="auto"/>
      <w:jc w:val="both"/>
    </w:pPr>
    <w:rPr>
      <w:rFonts w:ascii="Tahoma" w:hAnsi="Tahoma" w:cs="Tahoma"/>
      <w:b/>
      <w:bCs/>
      <w:sz w:val="22"/>
      <w:szCs w:val="22"/>
      <w:lang w:val="uk-UA" w:eastAsia="en-US"/>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86958"/>
    <w:rPr>
      <w:rFonts w:ascii="Times New Roman CYR" w:eastAsia="Calibri" w:hAnsi="Times New Roman CYR" w:cs="Times New Roman"/>
      <w:sz w:val="24"/>
      <w:szCs w:val="24"/>
      <w:lang w:eastAsia="ar-S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B86958"/>
    <w:pPr>
      <w:ind w:left="720"/>
      <w:contextualSpacing/>
    </w:pPr>
    <w:rPr>
      <w:rFonts w:ascii="Times New Roman CYR" w:eastAsia="Calibri" w:hAnsi="Times New Roman CYR"/>
      <w:sz w:val="24"/>
      <w:szCs w:val="24"/>
      <w:lang w:val="uk-UA" w:eastAsia="ar-SA"/>
    </w:rPr>
  </w:style>
  <w:style w:type="character" w:styleId="a7">
    <w:name w:val="Hyperlink"/>
    <w:basedOn w:val="a0"/>
    <w:uiPriority w:val="99"/>
    <w:semiHidden/>
    <w:unhideWhenUsed/>
    <w:rsid w:val="00C04105"/>
    <w:rPr>
      <w:color w:val="0000FF" w:themeColor="hyperlink"/>
      <w:u w:val="single"/>
    </w:rPr>
  </w:style>
  <w:style w:type="paragraph" w:customStyle="1" w:styleId="rvps2">
    <w:name w:val="rvps2"/>
    <w:basedOn w:val="a"/>
    <w:qFormat/>
    <w:rsid w:val="00C04105"/>
    <w:pPr>
      <w:spacing w:before="100" w:beforeAutospacing="1" w:after="100" w:afterAutospacing="1"/>
    </w:pPr>
    <w:rPr>
      <w:rFonts w:ascii="Times New Roman" w:hAnsi="Times New Roman"/>
      <w:sz w:val="24"/>
      <w:szCs w:val="24"/>
    </w:rPr>
  </w:style>
  <w:style w:type="paragraph" w:styleId="a8">
    <w:name w:val="No Spacing"/>
    <w:link w:val="a9"/>
    <w:uiPriority w:val="1"/>
    <w:qFormat/>
    <w:rsid w:val="00074D57"/>
    <w:pPr>
      <w:spacing w:after="0" w:line="240" w:lineRule="auto"/>
    </w:pPr>
    <w:rPr>
      <w:rFonts w:ascii="Calibri" w:eastAsia="Calibri" w:hAnsi="Calibri" w:cs="Times New Roman"/>
      <w:lang w:val="ru-RU"/>
    </w:rPr>
  </w:style>
  <w:style w:type="paragraph" w:styleId="2">
    <w:name w:val="Body Text Indent 2"/>
    <w:basedOn w:val="a"/>
    <w:link w:val="20"/>
    <w:uiPriority w:val="99"/>
    <w:semiHidden/>
    <w:unhideWhenUsed/>
    <w:rsid w:val="00074D57"/>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0">
    <w:name w:val="Основной текст с отступом 2 Знак"/>
    <w:basedOn w:val="a0"/>
    <w:link w:val="2"/>
    <w:uiPriority w:val="99"/>
    <w:semiHidden/>
    <w:rsid w:val="00074D57"/>
    <w:rPr>
      <w:rFonts w:eastAsiaTheme="minorEastAsia"/>
      <w:lang w:eastAsia="uk-UA"/>
    </w:rPr>
  </w:style>
  <w:style w:type="character" w:styleId="aa">
    <w:name w:val="Emphasis"/>
    <w:basedOn w:val="a0"/>
    <w:uiPriority w:val="20"/>
    <w:qFormat/>
    <w:rsid w:val="00074D57"/>
    <w:rPr>
      <w:i/>
      <w:iCs/>
    </w:rPr>
  </w:style>
  <w:style w:type="character" w:customStyle="1" w:styleId="a9">
    <w:name w:val="Без интервала Знак"/>
    <w:link w:val="a8"/>
    <w:uiPriority w:val="1"/>
    <w:locked/>
    <w:rsid w:val="00074D57"/>
    <w:rPr>
      <w:rFonts w:ascii="Calibri" w:eastAsia="Calibri" w:hAnsi="Calibri" w:cs="Times New Roman"/>
      <w:lang w:val="ru-RU"/>
    </w:rPr>
  </w:style>
  <w:style w:type="paragraph" w:customStyle="1" w:styleId="xfmc1">
    <w:name w:val="xfmc1"/>
    <w:basedOn w:val="a"/>
    <w:rsid w:val="00074D5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A3"/>
    <w:pPr>
      <w:spacing w:after="0" w:line="240" w:lineRule="auto"/>
    </w:pPr>
    <w:rPr>
      <w:rFonts w:ascii="UkrainianBaltica" w:eastAsia="Times New Roman" w:hAnsi="UkrainianBaltic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A0CA3"/>
    <w:pPr>
      <w:suppressAutoHyphens/>
      <w:spacing w:after="0" w:line="240" w:lineRule="auto"/>
    </w:pPr>
    <w:rPr>
      <w:rFonts w:ascii="Times New Roman" w:eastAsia="Times New Roman" w:hAnsi="Times New Roman" w:cs="Times New Roman"/>
      <w:color w:val="000000"/>
      <w:sz w:val="24"/>
      <w:szCs w:val="20"/>
      <w:lang w:val="ru-RU" w:eastAsia="zh-CN"/>
    </w:rPr>
  </w:style>
  <w:style w:type="character" w:customStyle="1" w:styleId="a3">
    <w:name w:val="Основной текст_"/>
    <w:link w:val="3"/>
    <w:locked/>
    <w:rsid w:val="00366E14"/>
    <w:rPr>
      <w:shd w:val="clear" w:color="auto" w:fill="FFFFFF"/>
    </w:rPr>
  </w:style>
  <w:style w:type="paragraph" w:customStyle="1" w:styleId="3">
    <w:name w:val="Основной текст3"/>
    <w:basedOn w:val="a"/>
    <w:link w:val="a3"/>
    <w:rsid w:val="00366E14"/>
    <w:pPr>
      <w:widowControl w:val="0"/>
      <w:shd w:val="clear" w:color="auto" w:fill="FFFFFF"/>
      <w:spacing w:after="300" w:line="274" w:lineRule="exact"/>
      <w:jc w:val="both"/>
    </w:pPr>
    <w:rPr>
      <w:rFonts w:asciiTheme="minorHAnsi" w:eastAsiaTheme="minorHAnsi" w:hAnsiTheme="minorHAnsi" w:cstheme="minorBidi"/>
      <w:sz w:val="22"/>
      <w:szCs w:val="22"/>
      <w:lang w:val="uk-UA" w:eastAsia="en-US"/>
    </w:rPr>
  </w:style>
  <w:style w:type="paragraph" w:styleId="a4">
    <w:name w:val="List Paragraph"/>
    <w:basedOn w:val="a"/>
    <w:uiPriority w:val="34"/>
    <w:qFormat/>
    <w:rsid w:val="009A4D76"/>
    <w:pPr>
      <w:spacing w:before="120" w:after="120" w:line="276" w:lineRule="auto"/>
      <w:jc w:val="both"/>
    </w:pPr>
    <w:rPr>
      <w:rFonts w:ascii="Tahoma" w:hAnsi="Tahoma" w:cs="Tahoma"/>
      <w:b/>
      <w:bCs/>
      <w:sz w:val="22"/>
      <w:szCs w:val="22"/>
      <w:lang w:val="uk-UA" w:eastAsia="en-US"/>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86958"/>
    <w:rPr>
      <w:rFonts w:ascii="Times New Roman CYR" w:eastAsia="Calibri" w:hAnsi="Times New Roman CYR" w:cs="Times New Roman"/>
      <w:sz w:val="24"/>
      <w:szCs w:val="24"/>
      <w:lang w:eastAsia="ar-S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B86958"/>
    <w:pPr>
      <w:ind w:left="720"/>
      <w:contextualSpacing/>
    </w:pPr>
    <w:rPr>
      <w:rFonts w:ascii="Times New Roman CYR" w:eastAsia="Calibri" w:hAnsi="Times New Roman CYR"/>
      <w:sz w:val="24"/>
      <w:szCs w:val="24"/>
      <w:lang w:val="uk-UA" w:eastAsia="ar-SA"/>
    </w:rPr>
  </w:style>
  <w:style w:type="character" w:styleId="a7">
    <w:name w:val="Hyperlink"/>
    <w:basedOn w:val="a0"/>
    <w:uiPriority w:val="99"/>
    <w:semiHidden/>
    <w:unhideWhenUsed/>
    <w:rsid w:val="00C04105"/>
    <w:rPr>
      <w:color w:val="0000FF" w:themeColor="hyperlink"/>
      <w:u w:val="single"/>
    </w:rPr>
  </w:style>
  <w:style w:type="paragraph" w:customStyle="1" w:styleId="rvps2">
    <w:name w:val="rvps2"/>
    <w:basedOn w:val="a"/>
    <w:qFormat/>
    <w:rsid w:val="00C04105"/>
    <w:pPr>
      <w:spacing w:before="100" w:beforeAutospacing="1" w:after="100" w:afterAutospacing="1"/>
    </w:pPr>
    <w:rPr>
      <w:rFonts w:ascii="Times New Roman" w:hAnsi="Times New Roman"/>
      <w:sz w:val="24"/>
      <w:szCs w:val="24"/>
    </w:rPr>
  </w:style>
  <w:style w:type="paragraph" w:styleId="a8">
    <w:name w:val="No Spacing"/>
    <w:link w:val="a9"/>
    <w:uiPriority w:val="1"/>
    <w:qFormat/>
    <w:rsid w:val="00074D57"/>
    <w:pPr>
      <w:spacing w:after="0" w:line="240" w:lineRule="auto"/>
    </w:pPr>
    <w:rPr>
      <w:rFonts w:ascii="Calibri" w:eastAsia="Calibri" w:hAnsi="Calibri" w:cs="Times New Roman"/>
      <w:lang w:val="ru-RU"/>
    </w:rPr>
  </w:style>
  <w:style w:type="paragraph" w:styleId="2">
    <w:name w:val="Body Text Indent 2"/>
    <w:basedOn w:val="a"/>
    <w:link w:val="20"/>
    <w:uiPriority w:val="99"/>
    <w:semiHidden/>
    <w:unhideWhenUsed/>
    <w:rsid w:val="00074D57"/>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0">
    <w:name w:val="Основной текст с отступом 2 Знак"/>
    <w:basedOn w:val="a0"/>
    <w:link w:val="2"/>
    <w:uiPriority w:val="99"/>
    <w:semiHidden/>
    <w:rsid w:val="00074D57"/>
    <w:rPr>
      <w:rFonts w:eastAsiaTheme="minorEastAsia"/>
      <w:lang w:eastAsia="uk-UA"/>
    </w:rPr>
  </w:style>
  <w:style w:type="character" w:styleId="aa">
    <w:name w:val="Emphasis"/>
    <w:basedOn w:val="a0"/>
    <w:uiPriority w:val="20"/>
    <w:qFormat/>
    <w:rsid w:val="00074D57"/>
    <w:rPr>
      <w:i/>
      <w:iCs/>
    </w:rPr>
  </w:style>
  <w:style w:type="character" w:customStyle="1" w:styleId="a9">
    <w:name w:val="Без интервала Знак"/>
    <w:link w:val="a8"/>
    <w:uiPriority w:val="1"/>
    <w:locked/>
    <w:rsid w:val="00074D57"/>
    <w:rPr>
      <w:rFonts w:ascii="Calibri" w:eastAsia="Calibri" w:hAnsi="Calibri" w:cs="Times New Roman"/>
      <w:lang w:val="ru-RU"/>
    </w:rPr>
  </w:style>
  <w:style w:type="paragraph" w:customStyle="1" w:styleId="xfmc1">
    <w:name w:val="xfmc1"/>
    <w:basedOn w:val="a"/>
    <w:rsid w:val="00074D5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675">
      <w:bodyDiv w:val="1"/>
      <w:marLeft w:val="0"/>
      <w:marRight w:val="0"/>
      <w:marTop w:val="0"/>
      <w:marBottom w:val="0"/>
      <w:divBdr>
        <w:top w:val="none" w:sz="0" w:space="0" w:color="auto"/>
        <w:left w:val="none" w:sz="0" w:space="0" w:color="auto"/>
        <w:bottom w:val="none" w:sz="0" w:space="0" w:color="auto"/>
        <w:right w:val="none" w:sz="0" w:space="0" w:color="auto"/>
      </w:divBdr>
    </w:div>
    <w:div w:id="9740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p_b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9408</Words>
  <Characters>5363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24</cp:revision>
  <dcterms:created xsi:type="dcterms:W3CDTF">2022-02-08T12:24:00Z</dcterms:created>
  <dcterms:modified xsi:type="dcterms:W3CDTF">2024-01-04T09:52:00Z</dcterms:modified>
</cp:coreProperties>
</file>