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778321A3"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w:t>
      </w:r>
      <w:proofErr w:type="spellStart"/>
      <w:r w:rsidRPr="00413A7F">
        <w:rPr>
          <w:rFonts w:ascii="Times New Roman" w:eastAsia="Times New Roman" w:hAnsi="Times New Roman"/>
          <w:color w:val="000000"/>
          <w:sz w:val="23"/>
          <w:szCs w:val="23"/>
          <w:lang w:val="uk-UA" w:eastAsia="uk-UA"/>
        </w:rPr>
        <w:t>спрощенихї</w:t>
      </w:r>
      <w:proofErr w:type="spellEnd"/>
      <w:r w:rsidRPr="00413A7F">
        <w:rPr>
          <w:rFonts w:ascii="Times New Roman" w:eastAsia="Times New Roman" w:hAnsi="Times New Roman"/>
          <w:color w:val="000000"/>
          <w:sz w:val="23"/>
          <w:szCs w:val="23"/>
          <w:lang w:val="uk-UA" w:eastAsia="uk-UA"/>
        </w:rPr>
        <w:t xml:space="preserve"> </w:t>
      </w:r>
      <w:proofErr w:type="spellStart"/>
      <w:r w:rsidRPr="00413A7F">
        <w:rPr>
          <w:rFonts w:ascii="Times New Roman" w:eastAsia="Times New Roman" w:hAnsi="Times New Roman"/>
          <w:color w:val="000000"/>
          <w:sz w:val="23"/>
          <w:szCs w:val="23"/>
          <w:lang w:val="uk-UA" w:eastAsia="uk-UA"/>
        </w:rPr>
        <w:t>закупівель</w:t>
      </w:r>
      <w:proofErr w:type="spellEnd"/>
      <w:r w:rsidRPr="00413A7F">
        <w:rPr>
          <w:rFonts w:ascii="Times New Roman" w:eastAsia="Times New Roman" w:hAnsi="Times New Roman"/>
          <w:color w:val="000000"/>
          <w:sz w:val="23"/>
          <w:szCs w:val="23"/>
          <w:lang w:eastAsia="uk-UA"/>
        </w:rPr>
        <w:t xml:space="preserve">: </w:t>
      </w:r>
      <w:r w:rsidR="00E96901">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0</w:t>
      </w:r>
      <w:r w:rsidR="00E96901">
        <w:rPr>
          <w:rFonts w:ascii="Times New Roman" w:eastAsia="Times New Roman" w:hAnsi="Times New Roman"/>
          <w:color w:val="000000"/>
          <w:sz w:val="23"/>
          <w:szCs w:val="23"/>
          <w:lang w:val="uk-UA" w:eastAsia="uk-UA"/>
        </w:rPr>
        <w:t>6</w:t>
      </w:r>
      <w:r w:rsidR="0039773D">
        <w:rPr>
          <w:rFonts w:ascii="Times New Roman" w:eastAsia="Times New Roman" w:hAnsi="Times New Roman"/>
          <w:color w:val="000000"/>
          <w:sz w:val="23"/>
          <w:szCs w:val="23"/>
          <w:lang w:val="uk-UA" w:eastAsia="uk-UA"/>
        </w:rPr>
        <w:t>8 2</w:t>
      </w:r>
      <w:r w:rsidR="00E96901">
        <w:rPr>
          <w:rFonts w:ascii="Times New Roman" w:eastAsia="Times New Roman" w:hAnsi="Times New Roman"/>
          <w:color w:val="000000"/>
          <w:sz w:val="23"/>
          <w:szCs w:val="23"/>
          <w:lang w:val="uk-UA" w:eastAsia="uk-UA"/>
        </w:rPr>
        <w:t>4</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10</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71</w:t>
      </w:r>
      <w:r w:rsidR="0039773D">
        <w:rPr>
          <w:rFonts w:ascii="Times New Roman" w:eastAsia="Times New Roman" w:hAnsi="Times New Roman"/>
          <w:color w:val="000000"/>
          <w:sz w:val="23"/>
          <w:szCs w:val="23"/>
          <w:lang w:val="uk-UA" w:eastAsia="uk-UA"/>
        </w:rPr>
        <w:t>7</w:t>
      </w:r>
    </w:p>
    <w:p w14:paraId="4A6F5492" w14:textId="7CAE5403"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39773D">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lang w:val="uk-UA" w:eastAsia="uk-UA"/>
        </w:rPr>
        <w:t xml:space="preserve">(в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3E742B21"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E96901" w:rsidRPr="00E96901">
        <w:rPr>
          <w:rFonts w:ascii="Times New Roman" w:eastAsia="Times New Roman" w:hAnsi="Times New Roman"/>
          <w:b/>
          <w:color w:val="000000"/>
          <w:sz w:val="23"/>
          <w:szCs w:val="23"/>
          <w:lang w:val="uk-UA" w:eastAsia="ru-RU"/>
        </w:rPr>
        <w:t>7</w:t>
      </w:r>
      <w:r w:rsidR="0015367E">
        <w:rPr>
          <w:rFonts w:ascii="Times New Roman" w:eastAsia="Times New Roman" w:hAnsi="Times New Roman"/>
          <w:b/>
          <w:color w:val="000000"/>
          <w:sz w:val="23"/>
          <w:szCs w:val="23"/>
          <w:lang w:val="uk-UA" w:eastAsia="ru-RU"/>
        </w:rPr>
        <w:t xml:space="preserve"> </w:t>
      </w:r>
      <w:r w:rsidR="00E96901" w:rsidRPr="00E96901">
        <w:rPr>
          <w:rFonts w:ascii="Times New Roman" w:eastAsia="Times New Roman" w:hAnsi="Times New Roman"/>
          <w:b/>
          <w:color w:val="000000"/>
          <w:sz w:val="23"/>
          <w:szCs w:val="23"/>
          <w:lang w:val="uk-UA" w:eastAsia="ru-RU"/>
        </w:rPr>
        <w:t>80</w:t>
      </w:r>
      <w:r w:rsidR="00CB3BBE" w:rsidRPr="00CB3BBE">
        <w:rPr>
          <w:rFonts w:ascii="Times New Roman" w:eastAsia="Times New Roman" w:hAnsi="Times New Roman"/>
          <w:b/>
          <w:color w:val="000000"/>
          <w:sz w:val="23"/>
          <w:szCs w:val="23"/>
          <w:lang w:val="uk-UA" w:eastAsia="ru-RU"/>
        </w:rPr>
        <w:t>0</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E96901">
        <w:rPr>
          <w:rFonts w:ascii="Times New Roman" w:eastAsia="Times New Roman" w:hAnsi="Times New Roman"/>
          <w:b/>
          <w:sz w:val="23"/>
          <w:szCs w:val="23"/>
          <w:lang w:val="uk-UA" w:eastAsia="ru-RU"/>
        </w:rPr>
        <w:t>Сім</w:t>
      </w:r>
      <w:r w:rsidR="0094760C" w:rsidRPr="0094760C">
        <w:rPr>
          <w:rFonts w:ascii="Times New Roman" w:eastAsia="Times New Roman" w:hAnsi="Times New Roman"/>
          <w:b/>
          <w:sz w:val="23"/>
          <w:szCs w:val="23"/>
          <w:lang w:val="uk-UA" w:eastAsia="ru-RU"/>
        </w:rPr>
        <w:t xml:space="preserve"> тисяч</w:t>
      </w:r>
      <w:r w:rsidR="00E72522">
        <w:rPr>
          <w:rFonts w:ascii="Times New Roman" w:eastAsia="Times New Roman" w:hAnsi="Times New Roman"/>
          <w:b/>
          <w:sz w:val="23"/>
          <w:szCs w:val="23"/>
          <w:lang w:val="uk-UA" w:eastAsia="ru-RU"/>
        </w:rPr>
        <w:t xml:space="preserve"> </w:t>
      </w:r>
      <w:r w:rsidR="00E96901">
        <w:rPr>
          <w:rFonts w:ascii="Times New Roman" w:eastAsia="Times New Roman" w:hAnsi="Times New Roman"/>
          <w:b/>
          <w:sz w:val="23"/>
          <w:szCs w:val="23"/>
          <w:lang w:val="uk-UA" w:eastAsia="ru-RU"/>
        </w:rPr>
        <w:t>вісімсот</w:t>
      </w:r>
      <w:r w:rsidR="0094760C" w:rsidRPr="0094760C">
        <w:rPr>
          <w:rFonts w:ascii="Times New Roman" w:eastAsia="Times New Roman" w:hAnsi="Times New Roman"/>
          <w:b/>
          <w:sz w:val="23"/>
          <w:szCs w:val="23"/>
          <w:lang w:val="uk-UA" w:eastAsia="ru-RU"/>
        </w:rPr>
        <w:t xml:space="preserve"> </w:t>
      </w:r>
      <w:r w:rsidR="007C037C">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 xml:space="preserve">грн. 00 </w:t>
      </w:r>
      <w:proofErr w:type="spellStart"/>
      <w:r w:rsidRPr="00413A7F">
        <w:rPr>
          <w:rFonts w:ascii="Times New Roman" w:eastAsia="Times New Roman" w:hAnsi="Times New Roman"/>
          <w:b/>
          <w:sz w:val="23"/>
          <w:szCs w:val="23"/>
          <w:lang w:val="uk-UA" w:eastAsia="ru-RU"/>
        </w:rPr>
        <w:t>коп</w:t>
      </w:r>
      <w:proofErr w:type="spellEnd"/>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bookmarkStart w:id="0" w:name="_GoBack"/>
      <w:bookmarkEnd w:id="0"/>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0A9EC738" w14:textId="399B9A6A" w:rsidR="00E96901" w:rsidRDefault="00413A7F" w:rsidP="00E96901">
      <w:pPr>
        <w:spacing w:after="0" w:line="240" w:lineRule="auto"/>
        <w:rPr>
          <w:rFonts w:ascii="Times New Roman" w:eastAsia="Times New Roman" w:hAnsi="Times New Roman" w:cs="Arial"/>
          <w:b/>
          <w:bCs/>
          <w:color w:val="000000"/>
          <w:sz w:val="23"/>
          <w:szCs w:val="23"/>
          <w:lang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94760C">
        <w:rPr>
          <w:rFonts w:ascii="Times New Roman" w:eastAsia="Times New Roman" w:hAnsi="Times New Roman" w:cs="Arial"/>
          <w:b/>
          <w:bCs/>
          <w:color w:val="000000"/>
          <w:sz w:val="23"/>
          <w:szCs w:val="23"/>
          <w:lang w:eastAsia="ru-RU"/>
        </w:rPr>
        <w:t xml:space="preserve"> </w:t>
      </w:r>
      <w:r w:rsidR="00E96901" w:rsidRPr="00E96901">
        <w:rPr>
          <w:rFonts w:ascii="Times New Roman" w:eastAsia="Times New Roman" w:hAnsi="Times New Roman" w:cs="Arial"/>
          <w:b/>
          <w:bCs/>
          <w:color w:val="000000"/>
          <w:sz w:val="23"/>
          <w:szCs w:val="23"/>
          <w:lang w:eastAsia="ru-RU"/>
        </w:rPr>
        <w:t xml:space="preserve">Код ДК 021:201519640000-4 </w:t>
      </w:r>
      <w:proofErr w:type="spellStart"/>
      <w:r w:rsidR="00E96901" w:rsidRPr="00E96901">
        <w:rPr>
          <w:rFonts w:ascii="Times New Roman" w:eastAsia="Times New Roman" w:hAnsi="Times New Roman" w:cs="Arial"/>
          <w:b/>
          <w:bCs/>
          <w:color w:val="000000"/>
          <w:sz w:val="23"/>
          <w:szCs w:val="23"/>
          <w:lang w:eastAsia="ru-RU"/>
        </w:rPr>
        <w:t>Поліетиленові</w:t>
      </w:r>
      <w:proofErr w:type="spellEnd"/>
      <w:r w:rsidR="00E96901" w:rsidRPr="00E96901">
        <w:rPr>
          <w:rFonts w:ascii="Times New Roman" w:eastAsia="Times New Roman" w:hAnsi="Times New Roman" w:cs="Arial"/>
          <w:b/>
          <w:bCs/>
          <w:color w:val="000000"/>
          <w:sz w:val="23"/>
          <w:szCs w:val="23"/>
          <w:lang w:eastAsia="ru-RU"/>
        </w:rPr>
        <w:t xml:space="preserve"> </w:t>
      </w:r>
      <w:proofErr w:type="spellStart"/>
      <w:r w:rsidR="00E96901" w:rsidRPr="00E96901">
        <w:rPr>
          <w:rFonts w:ascii="Times New Roman" w:eastAsia="Times New Roman" w:hAnsi="Times New Roman" w:cs="Arial"/>
          <w:b/>
          <w:bCs/>
          <w:color w:val="000000"/>
          <w:sz w:val="23"/>
          <w:szCs w:val="23"/>
          <w:lang w:eastAsia="ru-RU"/>
        </w:rPr>
        <w:t>мішки</w:t>
      </w:r>
      <w:proofErr w:type="spellEnd"/>
      <w:r w:rsidR="00E96901" w:rsidRPr="00E96901">
        <w:rPr>
          <w:rFonts w:ascii="Times New Roman" w:eastAsia="Times New Roman" w:hAnsi="Times New Roman" w:cs="Arial"/>
          <w:b/>
          <w:bCs/>
          <w:color w:val="000000"/>
          <w:sz w:val="23"/>
          <w:szCs w:val="23"/>
          <w:lang w:eastAsia="ru-RU"/>
        </w:rPr>
        <w:t xml:space="preserve"> та </w:t>
      </w:r>
      <w:proofErr w:type="spellStart"/>
      <w:r w:rsidR="00E96901" w:rsidRPr="00E96901">
        <w:rPr>
          <w:rFonts w:ascii="Times New Roman" w:eastAsia="Times New Roman" w:hAnsi="Times New Roman" w:cs="Arial"/>
          <w:b/>
          <w:bCs/>
          <w:color w:val="000000"/>
          <w:sz w:val="23"/>
          <w:szCs w:val="23"/>
          <w:lang w:eastAsia="ru-RU"/>
        </w:rPr>
        <w:t>пакети</w:t>
      </w:r>
      <w:proofErr w:type="spellEnd"/>
      <w:r w:rsidR="00E96901" w:rsidRPr="00E96901">
        <w:rPr>
          <w:rFonts w:ascii="Times New Roman" w:eastAsia="Times New Roman" w:hAnsi="Times New Roman" w:cs="Arial"/>
          <w:b/>
          <w:bCs/>
          <w:color w:val="000000"/>
          <w:sz w:val="23"/>
          <w:szCs w:val="23"/>
          <w:lang w:eastAsia="ru-RU"/>
        </w:rPr>
        <w:t xml:space="preserve"> для </w:t>
      </w:r>
      <w:proofErr w:type="spellStart"/>
      <w:r w:rsidR="00E96901" w:rsidRPr="00E96901">
        <w:rPr>
          <w:rFonts w:ascii="Times New Roman" w:eastAsia="Times New Roman" w:hAnsi="Times New Roman" w:cs="Arial"/>
          <w:b/>
          <w:bCs/>
          <w:color w:val="000000"/>
          <w:sz w:val="23"/>
          <w:szCs w:val="23"/>
          <w:lang w:eastAsia="ru-RU"/>
        </w:rPr>
        <w:t>смітя</w:t>
      </w:r>
      <w:proofErr w:type="spellEnd"/>
      <w:r w:rsidR="00E96901" w:rsidRPr="00E96901">
        <w:rPr>
          <w:rFonts w:ascii="Times New Roman" w:eastAsia="Times New Roman" w:hAnsi="Times New Roman" w:cs="Arial"/>
          <w:b/>
          <w:bCs/>
          <w:color w:val="000000"/>
          <w:sz w:val="23"/>
          <w:szCs w:val="23"/>
          <w:lang w:eastAsia="ru-RU"/>
        </w:rPr>
        <w:t xml:space="preserve"> (</w:t>
      </w:r>
      <w:r w:rsidR="00E96901">
        <w:rPr>
          <w:rFonts w:ascii="Times New Roman" w:eastAsia="Times New Roman" w:hAnsi="Times New Roman" w:cs="Arial"/>
          <w:b/>
          <w:bCs/>
          <w:color w:val="000000"/>
          <w:sz w:val="23"/>
          <w:szCs w:val="23"/>
          <w:lang w:val="uk-UA" w:eastAsia="ru-RU"/>
        </w:rPr>
        <w:t>пакет</w:t>
      </w:r>
      <w:r w:rsidR="00E96901" w:rsidRPr="00E96901">
        <w:rPr>
          <w:rFonts w:ascii="Times New Roman" w:eastAsia="Times New Roman" w:hAnsi="Times New Roman" w:cs="Arial"/>
          <w:b/>
          <w:bCs/>
          <w:color w:val="000000"/>
          <w:sz w:val="23"/>
          <w:szCs w:val="23"/>
          <w:lang w:eastAsia="ru-RU"/>
        </w:rPr>
        <w:t xml:space="preserve"> для </w:t>
      </w:r>
      <w:proofErr w:type="spellStart"/>
      <w:r w:rsidR="00E96901" w:rsidRPr="00E96901">
        <w:rPr>
          <w:rFonts w:ascii="Times New Roman" w:eastAsia="Times New Roman" w:hAnsi="Times New Roman" w:cs="Arial"/>
          <w:b/>
          <w:bCs/>
          <w:color w:val="000000"/>
          <w:sz w:val="23"/>
          <w:szCs w:val="23"/>
          <w:lang w:eastAsia="ru-RU"/>
        </w:rPr>
        <w:t>сміття</w:t>
      </w:r>
      <w:proofErr w:type="spellEnd"/>
      <w:r w:rsidR="00E96901" w:rsidRPr="00E96901">
        <w:rPr>
          <w:rFonts w:ascii="Times New Roman" w:eastAsia="Times New Roman" w:hAnsi="Times New Roman" w:cs="Arial"/>
          <w:b/>
          <w:bCs/>
          <w:color w:val="000000"/>
          <w:sz w:val="23"/>
          <w:szCs w:val="23"/>
          <w:lang w:eastAsia="ru-RU"/>
        </w:rPr>
        <w:t>)</w:t>
      </w:r>
    </w:p>
    <w:p w14:paraId="35014A07" w14:textId="427E841B" w:rsidR="00413A7F" w:rsidRPr="00413A7F" w:rsidRDefault="00413A7F" w:rsidP="00E96901">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6690"/>
        <w:gridCol w:w="1701"/>
        <w:gridCol w:w="1559"/>
      </w:tblGrid>
      <w:tr w:rsidR="008B15EF" w:rsidRPr="00403F86" w14:paraId="7044D0F2" w14:textId="177E0F5B" w:rsidTr="008B15EF">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2FA9DB" w14:textId="77777777" w:rsidR="008B15EF" w:rsidRPr="00AC70D5" w:rsidRDefault="008B15EF"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8B15EF" w:rsidRPr="00AC70D5" w:rsidRDefault="008B15EF"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r>
      <w:tr w:rsidR="008B15EF" w:rsidRPr="00403F86" w14:paraId="45FC296F" w14:textId="7BA9882A" w:rsidTr="008B15EF">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1B10BA7E" w14:textId="77777777" w:rsidR="008B15EF" w:rsidRPr="00403F86" w:rsidRDefault="008B15EF"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6690" w:type="dxa"/>
            <w:tcBorders>
              <w:top w:val="nil"/>
              <w:left w:val="single" w:sz="4" w:space="0" w:color="auto"/>
              <w:bottom w:val="single" w:sz="4" w:space="0" w:color="auto"/>
              <w:right w:val="single" w:sz="4" w:space="0" w:color="auto"/>
            </w:tcBorders>
            <w:shd w:val="clear" w:color="auto" w:fill="auto"/>
            <w:vAlign w:val="bottom"/>
          </w:tcPr>
          <w:p w14:paraId="6BCF40DF" w14:textId="17425C99" w:rsidR="008B15EF" w:rsidRPr="00E96901" w:rsidRDefault="00E96901" w:rsidP="0094760C">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Пакет для сміття </w:t>
            </w:r>
            <w:r w:rsidRPr="00E96901">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п\е 60*80 чорний ХД 60л./40 шт.</w:t>
            </w:r>
            <w:r w:rsidR="0015367E">
              <w:rPr>
                <w:rFonts w:ascii="Times New Roman" w:hAnsi="Times New Roman"/>
                <w:color w:val="000000"/>
                <w:sz w:val="24"/>
                <w:szCs w:val="24"/>
                <w:lang w:val="uk-UA" w:eastAsia="ru-RU"/>
              </w:rPr>
              <w:t xml:space="preserve"> 8 </w:t>
            </w:r>
            <w:proofErr w:type="spellStart"/>
            <w:r w:rsidR="0015367E">
              <w:rPr>
                <w:rFonts w:ascii="Times New Roman" w:hAnsi="Times New Roman"/>
                <w:color w:val="000000"/>
                <w:sz w:val="24"/>
                <w:szCs w:val="24"/>
                <w:lang w:val="uk-UA" w:eastAsia="ru-RU"/>
              </w:rPr>
              <w:t>мкм</w:t>
            </w:r>
            <w:proofErr w:type="spellEnd"/>
            <w:r w:rsidR="0015367E">
              <w:rPr>
                <w:rFonts w:ascii="Times New Roman" w:hAnsi="Times New Roman"/>
                <w:color w:val="000000"/>
                <w:sz w:val="24"/>
                <w:szCs w:val="24"/>
                <w:lang w:val="uk-UA" w:eastAsia="ru-RU"/>
              </w:rPr>
              <w:t>.</w:t>
            </w:r>
          </w:p>
        </w:tc>
        <w:tc>
          <w:tcPr>
            <w:tcW w:w="1701" w:type="dxa"/>
            <w:tcBorders>
              <w:top w:val="nil"/>
              <w:left w:val="nil"/>
              <w:bottom w:val="single" w:sz="4" w:space="0" w:color="auto"/>
              <w:right w:val="single" w:sz="4" w:space="0" w:color="auto"/>
            </w:tcBorders>
            <w:shd w:val="clear" w:color="auto" w:fill="auto"/>
            <w:vAlign w:val="bottom"/>
          </w:tcPr>
          <w:p w14:paraId="09962533" w14:textId="116AA389" w:rsidR="008B15EF" w:rsidRPr="00940A03" w:rsidRDefault="00E96901" w:rsidP="0094760C">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sz w:val="24"/>
                <w:szCs w:val="24"/>
                <w:lang w:val="uk-UA"/>
              </w:rPr>
              <w:t>уп</w:t>
            </w:r>
            <w:proofErr w:type="spellEnd"/>
          </w:p>
        </w:tc>
        <w:tc>
          <w:tcPr>
            <w:tcW w:w="1559" w:type="dxa"/>
            <w:tcBorders>
              <w:top w:val="nil"/>
              <w:left w:val="single" w:sz="4" w:space="0" w:color="auto"/>
              <w:bottom w:val="single" w:sz="4" w:space="0" w:color="auto"/>
              <w:right w:val="single" w:sz="4" w:space="0" w:color="auto"/>
            </w:tcBorders>
            <w:shd w:val="clear" w:color="auto" w:fill="auto"/>
            <w:vAlign w:val="bottom"/>
          </w:tcPr>
          <w:p w14:paraId="601DD225" w14:textId="32027A12" w:rsidR="008B15EF" w:rsidRPr="00E96901" w:rsidRDefault="00E96901"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20</w:t>
            </w:r>
          </w:p>
        </w:tc>
      </w:tr>
      <w:tr w:rsidR="00E96901" w:rsidRPr="00403F86" w14:paraId="400619B1" w14:textId="30ADC3FB" w:rsidTr="008B15EF">
        <w:tc>
          <w:tcPr>
            <w:tcW w:w="535" w:type="dxa"/>
            <w:tcBorders>
              <w:top w:val="single" w:sz="4" w:space="0" w:color="000000"/>
              <w:left w:val="single" w:sz="4" w:space="0" w:color="000000"/>
              <w:bottom w:val="single" w:sz="4" w:space="0" w:color="000000"/>
              <w:right w:val="single" w:sz="4" w:space="0" w:color="000000"/>
            </w:tcBorders>
            <w:hideMark/>
          </w:tcPr>
          <w:p w14:paraId="75CE5266" w14:textId="77777777" w:rsidR="00E96901" w:rsidRPr="00403F86" w:rsidRDefault="00E96901" w:rsidP="00E96901">
            <w:pPr>
              <w:pStyle w:val="a5"/>
              <w:spacing w:line="256" w:lineRule="auto"/>
              <w:jc w:val="center"/>
              <w:rPr>
                <w:rFonts w:ascii="Times New Roman" w:hAnsi="Times New Roman"/>
                <w:lang w:val="en-US"/>
              </w:rPr>
            </w:pPr>
            <w:r w:rsidRPr="00403F86">
              <w:rPr>
                <w:rFonts w:ascii="Times New Roman" w:hAnsi="Times New Roman"/>
                <w:lang w:val="en-US"/>
              </w:rPr>
              <w:t>2</w:t>
            </w:r>
          </w:p>
        </w:tc>
        <w:tc>
          <w:tcPr>
            <w:tcW w:w="6690" w:type="dxa"/>
            <w:tcBorders>
              <w:top w:val="nil"/>
              <w:left w:val="single" w:sz="4" w:space="0" w:color="auto"/>
              <w:bottom w:val="single" w:sz="4" w:space="0" w:color="auto"/>
              <w:right w:val="single" w:sz="4" w:space="0" w:color="auto"/>
            </w:tcBorders>
            <w:shd w:val="clear" w:color="auto" w:fill="auto"/>
            <w:vAlign w:val="bottom"/>
          </w:tcPr>
          <w:p w14:paraId="073C1369" w14:textId="32A35156" w:rsidR="00E96901" w:rsidRPr="00693742" w:rsidRDefault="00E96901" w:rsidP="0015367E">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Пакет для сміття </w:t>
            </w:r>
            <w:r w:rsidRPr="00E96901">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п\е </w:t>
            </w:r>
            <w:r w:rsidR="0015367E">
              <w:rPr>
                <w:rFonts w:ascii="Times New Roman" w:hAnsi="Times New Roman"/>
                <w:color w:val="000000"/>
                <w:sz w:val="24"/>
                <w:szCs w:val="24"/>
                <w:lang w:val="uk-UA" w:eastAsia="ru-RU"/>
              </w:rPr>
              <w:t>50</w:t>
            </w:r>
            <w:r>
              <w:rPr>
                <w:rFonts w:ascii="Times New Roman" w:hAnsi="Times New Roman"/>
                <w:color w:val="000000"/>
                <w:sz w:val="24"/>
                <w:szCs w:val="24"/>
                <w:lang w:val="uk-UA" w:eastAsia="ru-RU"/>
              </w:rPr>
              <w:t>*</w:t>
            </w:r>
            <w:r w:rsidR="0015367E">
              <w:rPr>
                <w:rFonts w:ascii="Times New Roman" w:hAnsi="Times New Roman"/>
                <w:color w:val="000000"/>
                <w:sz w:val="24"/>
                <w:szCs w:val="24"/>
                <w:lang w:val="uk-UA" w:eastAsia="ru-RU"/>
              </w:rPr>
              <w:t>55</w:t>
            </w:r>
            <w:r>
              <w:rPr>
                <w:rFonts w:ascii="Times New Roman" w:hAnsi="Times New Roman"/>
                <w:color w:val="000000"/>
                <w:sz w:val="24"/>
                <w:szCs w:val="24"/>
                <w:lang w:val="uk-UA" w:eastAsia="ru-RU"/>
              </w:rPr>
              <w:t xml:space="preserve"> чорний ХД </w:t>
            </w:r>
            <w:r w:rsidR="0015367E">
              <w:rPr>
                <w:rFonts w:ascii="Times New Roman" w:hAnsi="Times New Roman"/>
                <w:color w:val="000000"/>
                <w:sz w:val="24"/>
                <w:szCs w:val="24"/>
                <w:lang w:val="uk-UA" w:eastAsia="ru-RU"/>
              </w:rPr>
              <w:t>35</w:t>
            </w:r>
            <w:r>
              <w:rPr>
                <w:rFonts w:ascii="Times New Roman" w:hAnsi="Times New Roman"/>
                <w:color w:val="000000"/>
                <w:sz w:val="24"/>
                <w:szCs w:val="24"/>
                <w:lang w:val="uk-UA" w:eastAsia="ru-RU"/>
              </w:rPr>
              <w:t>л./</w:t>
            </w:r>
            <w:r w:rsidR="0015367E">
              <w:rPr>
                <w:rFonts w:ascii="Times New Roman" w:hAnsi="Times New Roman"/>
                <w:color w:val="000000"/>
                <w:sz w:val="24"/>
                <w:szCs w:val="24"/>
                <w:lang w:val="uk-UA" w:eastAsia="ru-RU"/>
              </w:rPr>
              <w:t>10</w:t>
            </w:r>
            <w:r>
              <w:rPr>
                <w:rFonts w:ascii="Times New Roman" w:hAnsi="Times New Roman"/>
                <w:color w:val="000000"/>
                <w:sz w:val="24"/>
                <w:szCs w:val="24"/>
                <w:lang w:val="uk-UA" w:eastAsia="ru-RU"/>
              </w:rPr>
              <w:t>0 шт.</w:t>
            </w:r>
            <w:r w:rsidR="0015367E">
              <w:rPr>
                <w:rFonts w:ascii="Times New Roman" w:hAnsi="Times New Roman"/>
                <w:color w:val="000000"/>
                <w:sz w:val="24"/>
                <w:szCs w:val="24"/>
                <w:lang w:val="uk-UA" w:eastAsia="ru-RU"/>
              </w:rPr>
              <w:t xml:space="preserve"> 8 </w:t>
            </w:r>
            <w:proofErr w:type="spellStart"/>
            <w:r w:rsidR="0015367E">
              <w:rPr>
                <w:rFonts w:ascii="Times New Roman" w:hAnsi="Times New Roman"/>
                <w:color w:val="000000"/>
                <w:sz w:val="24"/>
                <w:szCs w:val="24"/>
                <w:lang w:val="uk-UA" w:eastAsia="ru-RU"/>
              </w:rPr>
              <w:t>мкм</w:t>
            </w:r>
            <w:proofErr w:type="spellEnd"/>
            <w:r w:rsidR="0015367E">
              <w:rPr>
                <w:rFonts w:ascii="Times New Roman" w:hAnsi="Times New Roman"/>
                <w:color w:val="000000"/>
                <w:sz w:val="24"/>
                <w:szCs w:val="24"/>
                <w:lang w:val="uk-UA" w:eastAsia="ru-RU"/>
              </w:rPr>
              <w:t>.</w:t>
            </w:r>
          </w:p>
        </w:tc>
        <w:tc>
          <w:tcPr>
            <w:tcW w:w="1701" w:type="dxa"/>
            <w:tcBorders>
              <w:top w:val="nil"/>
              <w:left w:val="nil"/>
              <w:bottom w:val="single" w:sz="4" w:space="0" w:color="auto"/>
              <w:right w:val="single" w:sz="4" w:space="0" w:color="auto"/>
            </w:tcBorders>
            <w:shd w:val="clear" w:color="auto" w:fill="auto"/>
            <w:vAlign w:val="bottom"/>
          </w:tcPr>
          <w:p w14:paraId="55AA362F" w14:textId="26B12FE5" w:rsidR="00E96901" w:rsidRPr="00B85E6F" w:rsidRDefault="00E96901" w:rsidP="00E96901">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sz w:val="24"/>
                <w:szCs w:val="24"/>
                <w:lang w:val="uk-UA"/>
              </w:rPr>
              <w:t>уп</w:t>
            </w:r>
            <w:proofErr w:type="spellEnd"/>
          </w:p>
        </w:tc>
        <w:tc>
          <w:tcPr>
            <w:tcW w:w="1559" w:type="dxa"/>
            <w:tcBorders>
              <w:top w:val="nil"/>
              <w:left w:val="single" w:sz="4" w:space="0" w:color="auto"/>
              <w:bottom w:val="single" w:sz="4" w:space="0" w:color="auto"/>
              <w:right w:val="single" w:sz="4" w:space="0" w:color="auto"/>
            </w:tcBorders>
            <w:shd w:val="clear" w:color="auto" w:fill="auto"/>
            <w:vAlign w:val="bottom"/>
          </w:tcPr>
          <w:p w14:paraId="7DED9485" w14:textId="72E366C4" w:rsidR="00E96901" w:rsidRPr="00394072" w:rsidRDefault="00E96901" w:rsidP="00E96901">
            <w:pPr>
              <w:autoSpaceDE w:val="0"/>
              <w:autoSpaceDN w:val="0"/>
              <w:adjustRightInd w:val="0"/>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uk-UA" w:eastAsia="ru-RU"/>
              </w:rPr>
              <w:t>2</w:t>
            </w:r>
            <w:r w:rsidR="0015367E">
              <w:rPr>
                <w:rFonts w:ascii="Times New Roman" w:hAnsi="Times New Roman"/>
                <w:color w:val="000000"/>
                <w:sz w:val="24"/>
                <w:szCs w:val="24"/>
                <w:lang w:val="uk-UA" w:eastAsia="ru-RU"/>
              </w:rPr>
              <w:t>0</w:t>
            </w:r>
            <w:r>
              <w:rPr>
                <w:rFonts w:ascii="Times New Roman" w:hAnsi="Times New Roman"/>
                <w:color w:val="000000"/>
                <w:sz w:val="24"/>
                <w:szCs w:val="24"/>
                <w:lang w:val="uk-UA" w:eastAsia="ru-RU"/>
              </w:rPr>
              <w:t>0</w:t>
            </w:r>
          </w:p>
        </w:tc>
      </w:tr>
    </w:tbl>
    <w:p w14:paraId="0A7EBCD0" w14:textId="77777777" w:rsidR="004001DF" w:rsidRDefault="004001DF" w:rsidP="00413A7F">
      <w:pPr>
        <w:spacing w:after="0" w:line="240" w:lineRule="auto"/>
        <w:jc w:val="both"/>
        <w:rPr>
          <w:rFonts w:ascii="Times New Roman" w:eastAsia="Times New Roman" w:hAnsi="Times New Roman"/>
          <w:b/>
          <w:color w:val="000000"/>
          <w:sz w:val="23"/>
          <w:szCs w:val="23"/>
          <w:lang w:val="uk-UA" w:eastAsia="ru-RU"/>
        </w:rPr>
      </w:pPr>
    </w:p>
    <w:p w14:paraId="555E6D24" w14:textId="24B9FF20"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районної</w:t>
      </w:r>
      <w:proofErr w:type="spellEnd"/>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7777777" w:rsidR="00413A7F" w:rsidRP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22A787FC"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lastRenderedPageBreak/>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72302D95"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3D519BE0"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7ED5A5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6547C4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0D56DAF3" w14:textId="77777777" w:rsidR="00413A7F" w:rsidRPr="00413A7F" w:rsidRDefault="00413A7F" w:rsidP="004001DF">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3F785835"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4"/>
          <w:szCs w:val="24"/>
          <w:lang w:val="uk-UA" w:eastAsia="ru-RU"/>
        </w:rPr>
        <w:t xml:space="preserve">Директор                                          </w:t>
      </w: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М. </w:t>
      </w:r>
      <w:proofErr w:type="spellStart"/>
      <w:r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4EAAAB05"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764AA7">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4001DF">
      <w:pgSz w:w="11906" w:h="16838"/>
      <w:pgMar w:top="1134" w:right="56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201B"/>
    <w:rsid w:val="00045973"/>
    <w:rsid w:val="000571F8"/>
    <w:rsid w:val="00085C19"/>
    <w:rsid w:val="00086A1B"/>
    <w:rsid w:val="000C6208"/>
    <w:rsid w:val="000E142D"/>
    <w:rsid w:val="00104BFA"/>
    <w:rsid w:val="001128F4"/>
    <w:rsid w:val="00126BA0"/>
    <w:rsid w:val="0015367E"/>
    <w:rsid w:val="00166CB9"/>
    <w:rsid w:val="001B07FB"/>
    <w:rsid w:val="001D3C96"/>
    <w:rsid w:val="002146F2"/>
    <w:rsid w:val="002A450F"/>
    <w:rsid w:val="002F2904"/>
    <w:rsid w:val="002F5FCB"/>
    <w:rsid w:val="00305208"/>
    <w:rsid w:val="00391960"/>
    <w:rsid w:val="00394072"/>
    <w:rsid w:val="0039773D"/>
    <w:rsid w:val="003E64FA"/>
    <w:rsid w:val="004001DF"/>
    <w:rsid w:val="00403167"/>
    <w:rsid w:val="00403F86"/>
    <w:rsid w:val="00413A7F"/>
    <w:rsid w:val="00416E33"/>
    <w:rsid w:val="0044467A"/>
    <w:rsid w:val="00462DFA"/>
    <w:rsid w:val="00472889"/>
    <w:rsid w:val="00475F65"/>
    <w:rsid w:val="004A05A1"/>
    <w:rsid w:val="004D61FC"/>
    <w:rsid w:val="004D6B8B"/>
    <w:rsid w:val="004E186A"/>
    <w:rsid w:val="004E6535"/>
    <w:rsid w:val="004F3DFC"/>
    <w:rsid w:val="005A6FA2"/>
    <w:rsid w:val="00606E2D"/>
    <w:rsid w:val="00656A43"/>
    <w:rsid w:val="00693742"/>
    <w:rsid w:val="006C24BC"/>
    <w:rsid w:val="006E2D03"/>
    <w:rsid w:val="00700B9A"/>
    <w:rsid w:val="007420D3"/>
    <w:rsid w:val="00764AA7"/>
    <w:rsid w:val="0079038E"/>
    <w:rsid w:val="0079485B"/>
    <w:rsid w:val="007A3B29"/>
    <w:rsid w:val="007C037C"/>
    <w:rsid w:val="008110A3"/>
    <w:rsid w:val="00824B77"/>
    <w:rsid w:val="0082799E"/>
    <w:rsid w:val="00874681"/>
    <w:rsid w:val="008B15EF"/>
    <w:rsid w:val="008F2A29"/>
    <w:rsid w:val="00901808"/>
    <w:rsid w:val="0092508A"/>
    <w:rsid w:val="009356EB"/>
    <w:rsid w:val="00940A03"/>
    <w:rsid w:val="0094760C"/>
    <w:rsid w:val="0095266F"/>
    <w:rsid w:val="0099556E"/>
    <w:rsid w:val="009A5790"/>
    <w:rsid w:val="00A05D22"/>
    <w:rsid w:val="00A21B5F"/>
    <w:rsid w:val="00A25148"/>
    <w:rsid w:val="00A32AD1"/>
    <w:rsid w:val="00A63CCC"/>
    <w:rsid w:val="00A90793"/>
    <w:rsid w:val="00A9635B"/>
    <w:rsid w:val="00AB25F8"/>
    <w:rsid w:val="00AC70D5"/>
    <w:rsid w:val="00AD46AF"/>
    <w:rsid w:val="00AE13B7"/>
    <w:rsid w:val="00AE69EC"/>
    <w:rsid w:val="00AF1024"/>
    <w:rsid w:val="00B1087B"/>
    <w:rsid w:val="00B16376"/>
    <w:rsid w:val="00B1715A"/>
    <w:rsid w:val="00B20A45"/>
    <w:rsid w:val="00B614D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7331E"/>
    <w:rsid w:val="00D7420D"/>
    <w:rsid w:val="00DA09E7"/>
    <w:rsid w:val="00DD280F"/>
    <w:rsid w:val="00DD2E08"/>
    <w:rsid w:val="00DF6DE0"/>
    <w:rsid w:val="00E01E8B"/>
    <w:rsid w:val="00E3410D"/>
    <w:rsid w:val="00E452AF"/>
    <w:rsid w:val="00E60A55"/>
    <w:rsid w:val="00E72522"/>
    <w:rsid w:val="00E84779"/>
    <w:rsid w:val="00E92FA3"/>
    <w:rsid w:val="00E96901"/>
    <w:rsid w:val="00EB0E8C"/>
    <w:rsid w:val="00EB6DFC"/>
    <w:rsid w:val="00ED62C4"/>
    <w:rsid w:val="00ED7A56"/>
    <w:rsid w:val="00F20B85"/>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1627-AAF7-488C-B6DC-AA05F11E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17</cp:revision>
  <cp:lastPrinted>2022-06-09T12:51:00Z</cp:lastPrinted>
  <dcterms:created xsi:type="dcterms:W3CDTF">2020-11-17T13:54:00Z</dcterms:created>
  <dcterms:modified xsi:type="dcterms:W3CDTF">2022-06-22T06:11:00Z</dcterms:modified>
</cp:coreProperties>
</file>