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BFC4" w14:textId="77777777" w:rsidR="00B9738F" w:rsidRPr="004B65C5" w:rsidRDefault="00B9738F" w:rsidP="00317DCA">
      <w:pPr>
        <w:spacing w:after="0" w:line="240" w:lineRule="auto"/>
        <w:rPr>
          <w:rFonts w:ascii="Times New Roman" w:hAnsi="Times New Roman"/>
          <w:sz w:val="24"/>
          <w:szCs w:val="24"/>
        </w:rPr>
      </w:pPr>
    </w:p>
    <w:p w14:paraId="40608D35" w14:textId="77777777" w:rsidR="00546D09" w:rsidRPr="004B65C5" w:rsidRDefault="00546D09" w:rsidP="00317DCA">
      <w:pPr>
        <w:spacing w:after="0" w:line="240" w:lineRule="auto"/>
        <w:rPr>
          <w:rFonts w:ascii="Times New Roman" w:hAnsi="Times New Roman"/>
          <w:sz w:val="24"/>
          <w:szCs w:val="24"/>
        </w:rPr>
      </w:pPr>
    </w:p>
    <w:p w14:paraId="5315FD46" w14:textId="4A13BE53" w:rsidR="00B72210" w:rsidRPr="004B65C5" w:rsidRDefault="00277F68" w:rsidP="00277F68">
      <w:pPr>
        <w:spacing w:after="0" w:line="240" w:lineRule="auto"/>
        <w:jc w:val="right"/>
        <w:rPr>
          <w:rFonts w:ascii="Times New Roman" w:hAnsi="Times New Roman"/>
          <w:sz w:val="24"/>
          <w:szCs w:val="24"/>
        </w:rPr>
      </w:pPr>
      <w:r>
        <w:rPr>
          <w:rFonts w:ascii="Times New Roman" w:hAnsi="Times New Roman"/>
          <w:sz w:val="24"/>
          <w:szCs w:val="24"/>
        </w:rPr>
        <w:t>Дод</w:t>
      </w:r>
      <w:r w:rsidR="003B4F7F">
        <w:rPr>
          <w:rFonts w:ascii="Times New Roman" w:hAnsi="Times New Roman"/>
          <w:sz w:val="24"/>
          <w:szCs w:val="24"/>
        </w:rPr>
        <w:t xml:space="preserve">аток 2 </w:t>
      </w:r>
    </w:p>
    <w:p w14:paraId="0DA24A2A" w14:textId="77777777" w:rsidR="00B72210" w:rsidRPr="004B65C5" w:rsidRDefault="00B72210" w:rsidP="00317DCA">
      <w:pPr>
        <w:spacing w:after="0" w:line="240" w:lineRule="auto"/>
        <w:rPr>
          <w:rFonts w:ascii="Times New Roman" w:hAnsi="Times New Roman"/>
          <w:sz w:val="24"/>
          <w:szCs w:val="24"/>
        </w:rPr>
      </w:pPr>
    </w:p>
    <w:tbl>
      <w:tblPr>
        <w:tblStyle w:val="af8"/>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5165E4" w:rsidRPr="004B65C5" w14:paraId="2B6F7360" w14:textId="77777777" w:rsidTr="005165E4">
        <w:tc>
          <w:tcPr>
            <w:tcW w:w="5352" w:type="dxa"/>
          </w:tcPr>
          <w:p w14:paraId="2603D7AB" w14:textId="77777777" w:rsidR="005165E4" w:rsidRPr="004B65C5" w:rsidRDefault="005165E4" w:rsidP="00317DCA">
            <w:pPr>
              <w:spacing w:after="0" w:line="240" w:lineRule="auto"/>
              <w:rPr>
                <w:rFonts w:ascii="Times New Roman" w:hAnsi="Times New Roman"/>
                <w:b/>
                <w:bCs/>
                <w:sz w:val="24"/>
                <w:szCs w:val="24"/>
              </w:rPr>
            </w:pPr>
            <w:r w:rsidRPr="004B65C5">
              <w:rPr>
                <w:rFonts w:ascii="Times New Roman" w:hAnsi="Times New Roman"/>
                <w:b/>
                <w:bCs/>
                <w:sz w:val="24"/>
                <w:szCs w:val="24"/>
              </w:rPr>
              <w:t>ЗАТВЕРДЖЕНО</w:t>
            </w:r>
          </w:p>
          <w:p w14:paraId="7C758D9D" w14:textId="77777777" w:rsidR="005165E4" w:rsidRPr="004B65C5" w:rsidRDefault="005165E4" w:rsidP="00317DCA">
            <w:pPr>
              <w:spacing w:after="0" w:line="240" w:lineRule="auto"/>
              <w:rPr>
                <w:rFonts w:ascii="Times New Roman" w:hAnsi="Times New Roman"/>
                <w:b/>
                <w:bCs/>
                <w:sz w:val="24"/>
                <w:szCs w:val="24"/>
              </w:rPr>
            </w:pPr>
            <w:r w:rsidRPr="004B65C5">
              <w:rPr>
                <w:rFonts w:ascii="Times New Roman" w:hAnsi="Times New Roman"/>
                <w:b/>
                <w:bCs/>
                <w:sz w:val="24"/>
                <w:szCs w:val="24"/>
              </w:rPr>
              <w:t>Протокольне рішення</w:t>
            </w:r>
          </w:p>
          <w:p w14:paraId="44C6BFB7" w14:textId="77777777" w:rsidR="005165E4" w:rsidRPr="004B65C5" w:rsidRDefault="005165E4" w:rsidP="00317DCA">
            <w:pPr>
              <w:spacing w:after="0" w:line="240" w:lineRule="auto"/>
              <w:rPr>
                <w:rFonts w:ascii="Times New Roman" w:hAnsi="Times New Roman"/>
                <w:b/>
                <w:bCs/>
                <w:sz w:val="24"/>
                <w:szCs w:val="24"/>
              </w:rPr>
            </w:pPr>
            <w:r w:rsidRPr="004B65C5">
              <w:rPr>
                <w:rFonts w:ascii="Times New Roman" w:hAnsi="Times New Roman"/>
                <w:b/>
                <w:bCs/>
                <w:sz w:val="24"/>
                <w:szCs w:val="24"/>
              </w:rPr>
              <w:t>Уповноваженої особи</w:t>
            </w:r>
          </w:p>
          <w:p w14:paraId="17B596BD" w14:textId="77777777" w:rsidR="005165E4" w:rsidRPr="004B65C5" w:rsidRDefault="005165E4" w:rsidP="00317DCA">
            <w:pPr>
              <w:spacing w:after="0" w:line="240" w:lineRule="auto"/>
              <w:rPr>
                <w:rFonts w:ascii="Times New Roman" w:hAnsi="Times New Roman"/>
                <w:b/>
                <w:bCs/>
                <w:sz w:val="24"/>
                <w:szCs w:val="24"/>
              </w:rPr>
            </w:pPr>
            <w:r w:rsidRPr="004B65C5">
              <w:rPr>
                <w:rFonts w:ascii="Times New Roman" w:hAnsi="Times New Roman"/>
                <w:b/>
                <w:bCs/>
                <w:sz w:val="24"/>
                <w:szCs w:val="24"/>
              </w:rPr>
              <w:t xml:space="preserve">Центру культури та дозвілля Полтавської міської територіальної громади </w:t>
            </w:r>
          </w:p>
          <w:p w14:paraId="2C64A089" w14:textId="497FB3CE" w:rsidR="005165E4" w:rsidRPr="004B65C5" w:rsidRDefault="002E1025" w:rsidP="00317DCA">
            <w:pPr>
              <w:spacing w:after="0" w:line="240" w:lineRule="auto"/>
              <w:rPr>
                <w:rFonts w:ascii="Times New Roman" w:hAnsi="Times New Roman"/>
                <w:b/>
                <w:bCs/>
                <w:sz w:val="24"/>
                <w:szCs w:val="24"/>
              </w:rPr>
            </w:pPr>
            <w:r w:rsidRPr="004B65C5">
              <w:rPr>
                <w:rFonts w:ascii="Times New Roman" w:hAnsi="Times New Roman"/>
                <w:b/>
                <w:bCs/>
                <w:sz w:val="24"/>
                <w:szCs w:val="24"/>
              </w:rPr>
              <w:t xml:space="preserve">№ </w:t>
            </w:r>
            <w:r w:rsidR="003B4F7F">
              <w:rPr>
                <w:rFonts w:ascii="Times New Roman" w:hAnsi="Times New Roman"/>
                <w:b/>
                <w:bCs/>
                <w:sz w:val="24"/>
                <w:szCs w:val="24"/>
              </w:rPr>
              <w:t>1</w:t>
            </w:r>
            <w:r w:rsidR="00FC7409">
              <w:rPr>
                <w:rFonts w:ascii="Times New Roman" w:hAnsi="Times New Roman"/>
                <w:b/>
                <w:bCs/>
                <w:sz w:val="24"/>
                <w:szCs w:val="24"/>
              </w:rPr>
              <w:t>3</w:t>
            </w:r>
            <w:r w:rsidRPr="004B65C5">
              <w:rPr>
                <w:rFonts w:ascii="Times New Roman" w:hAnsi="Times New Roman"/>
                <w:b/>
                <w:bCs/>
                <w:sz w:val="24"/>
                <w:szCs w:val="24"/>
              </w:rPr>
              <w:t xml:space="preserve"> від </w:t>
            </w:r>
            <w:r w:rsidR="005574C3" w:rsidRPr="004B65C5">
              <w:rPr>
                <w:rFonts w:ascii="Times New Roman" w:hAnsi="Times New Roman"/>
                <w:b/>
                <w:bCs/>
                <w:sz w:val="24"/>
                <w:szCs w:val="24"/>
              </w:rPr>
              <w:t>1</w:t>
            </w:r>
            <w:r w:rsidR="00FC7409">
              <w:rPr>
                <w:rFonts w:ascii="Times New Roman" w:hAnsi="Times New Roman"/>
                <w:b/>
                <w:bCs/>
                <w:sz w:val="24"/>
                <w:szCs w:val="24"/>
              </w:rPr>
              <w:t>9</w:t>
            </w:r>
            <w:bookmarkStart w:id="0" w:name="_GoBack"/>
            <w:bookmarkEnd w:id="0"/>
            <w:r w:rsidR="005574C3" w:rsidRPr="004B65C5">
              <w:rPr>
                <w:rFonts w:ascii="Times New Roman" w:hAnsi="Times New Roman"/>
                <w:b/>
                <w:bCs/>
                <w:sz w:val="24"/>
                <w:szCs w:val="24"/>
              </w:rPr>
              <w:t xml:space="preserve"> </w:t>
            </w:r>
            <w:r w:rsidR="005165E4" w:rsidRPr="004B65C5">
              <w:rPr>
                <w:rFonts w:ascii="Times New Roman" w:hAnsi="Times New Roman"/>
                <w:b/>
                <w:bCs/>
                <w:sz w:val="24"/>
                <w:szCs w:val="24"/>
              </w:rPr>
              <w:t>січня 2024 року</w:t>
            </w:r>
          </w:p>
        </w:tc>
      </w:tr>
    </w:tbl>
    <w:p w14:paraId="6DA9E7EA" w14:textId="77777777" w:rsidR="007E18DA" w:rsidRPr="004B65C5" w:rsidRDefault="007E18DA" w:rsidP="00317DCA">
      <w:pPr>
        <w:spacing w:after="0" w:line="240" w:lineRule="auto"/>
        <w:rPr>
          <w:rFonts w:ascii="Times New Roman" w:hAnsi="Times New Roman"/>
          <w:sz w:val="24"/>
          <w:szCs w:val="24"/>
        </w:rPr>
      </w:pPr>
    </w:p>
    <w:p w14:paraId="2A32E522" w14:textId="77777777" w:rsidR="00F63109" w:rsidRPr="004B65C5" w:rsidRDefault="00F63109" w:rsidP="00317DCA">
      <w:pPr>
        <w:spacing w:after="0" w:line="240" w:lineRule="auto"/>
        <w:rPr>
          <w:rFonts w:ascii="Times New Roman" w:hAnsi="Times New Roman"/>
          <w:sz w:val="24"/>
          <w:szCs w:val="24"/>
        </w:rPr>
      </w:pPr>
    </w:p>
    <w:p w14:paraId="7D8D1D31" w14:textId="77777777" w:rsidR="00B72210" w:rsidRPr="004B65C5" w:rsidRDefault="00B72210" w:rsidP="00B72210">
      <w:pPr>
        <w:spacing w:after="0" w:line="240" w:lineRule="auto"/>
        <w:rPr>
          <w:rFonts w:ascii="Times New Roman" w:hAnsi="Times New Roman"/>
          <w:sz w:val="24"/>
          <w:szCs w:val="24"/>
        </w:rPr>
      </w:pPr>
    </w:p>
    <w:p w14:paraId="29A5EAD2" w14:textId="77777777" w:rsidR="00317DCA" w:rsidRPr="004B65C5" w:rsidRDefault="00317DCA" w:rsidP="00317DCA">
      <w:pPr>
        <w:spacing w:after="0" w:line="240" w:lineRule="auto"/>
        <w:jc w:val="right"/>
        <w:rPr>
          <w:rFonts w:ascii="Times New Roman" w:hAnsi="Times New Roman"/>
          <w:sz w:val="24"/>
          <w:szCs w:val="24"/>
        </w:rPr>
      </w:pPr>
    </w:p>
    <w:p w14:paraId="5D2E443E" w14:textId="77777777" w:rsidR="00317DCA" w:rsidRPr="004B65C5" w:rsidRDefault="00317DCA" w:rsidP="00317DCA">
      <w:pPr>
        <w:spacing w:after="0" w:line="240" w:lineRule="auto"/>
        <w:jc w:val="right"/>
        <w:rPr>
          <w:rFonts w:ascii="Times New Roman" w:hAnsi="Times New Roman"/>
          <w:sz w:val="24"/>
          <w:szCs w:val="24"/>
        </w:rPr>
      </w:pPr>
    </w:p>
    <w:p w14:paraId="52FCE314" w14:textId="77777777" w:rsidR="00D80B8B" w:rsidRPr="004B65C5" w:rsidRDefault="00D80B8B" w:rsidP="00D80B8B">
      <w:pPr>
        <w:spacing w:after="0" w:line="240" w:lineRule="auto"/>
        <w:rPr>
          <w:rFonts w:ascii="Times New Roman" w:hAnsi="Times New Roman"/>
          <w:sz w:val="24"/>
          <w:szCs w:val="24"/>
        </w:rPr>
      </w:pPr>
    </w:p>
    <w:p w14:paraId="4AA046F7" w14:textId="77777777" w:rsidR="00317DCA" w:rsidRPr="004B65C5" w:rsidRDefault="00317DCA" w:rsidP="00317DCA">
      <w:pPr>
        <w:spacing w:after="0" w:line="240" w:lineRule="auto"/>
        <w:rPr>
          <w:rFonts w:ascii="Times New Roman" w:hAnsi="Times New Roman"/>
          <w:sz w:val="24"/>
          <w:szCs w:val="24"/>
        </w:rPr>
      </w:pPr>
      <w:r w:rsidRPr="004B65C5">
        <w:rPr>
          <w:rFonts w:ascii="Times New Roman" w:hAnsi="Times New Roman"/>
          <w:sz w:val="24"/>
          <w:szCs w:val="24"/>
        </w:rPr>
        <w:t xml:space="preserve">  </w:t>
      </w:r>
    </w:p>
    <w:p w14:paraId="01CF3D43" w14:textId="77777777" w:rsidR="00317DCA" w:rsidRPr="004B65C5" w:rsidRDefault="00317DCA" w:rsidP="00317DCA">
      <w:pPr>
        <w:spacing w:after="0" w:line="240" w:lineRule="auto"/>
        <w:rPr>
          <w:rFonts w:ascii="Times New Roman" w:hAnsi="Times New Roman"/>
          <w:sz w:val="24"/>
          <w:szCs w:val="24"/>
        </w:rPr>
      </w:pPr>
    </w:p>
    <w:p w14:paraId="066DEA6A" w14:textId="77777777" w:rsidR="00317DCA" w:rsidRPr="004B65C5" w:rsidRDefault="00317DCA" w:rsidP="00317DCA">
      <w:pPr>
        <w:spacing w:after="0" w:line="240" w:lineRule="auto"/>
        <w:rPr>
          <w:rFonts w:ascii="Times New Roman" w:hAnsi="Times New Roman"/>
          <w:sz w:val="24"/>
          <w:szCs w:val="24"/>
        </w:rPr>
      </w:pPr>
    </w:p>
    <w:p w14:paraId="41C6AB64" w14:textId="77777777" w:rsidR="00317DCA" w:rsidRPr="004B65C5" w:rsidRDefault="00317DCA" w:rsidP="00317DCA">
      <w:pPr>
        <w:spacing w:after="0" w:line="240" w:lineRule="auto"/>
        <w:rPr>
          <w:rFonts w:ascii="Times New Roman" w:hAnsi="Times New Roman"/>
          <w:sz w:val="24"/>
          <w:szCs w:val="24"/>
        </w:rPr>
      </w:pPr>
    </w:p>
    <w:p w14:paraId="7DAA05B7" w14:textId="77777777" w:rsidR="00317DCA" w:rsidRPr="004B65C5" w:rsidRDefault="00317DCA" w:rsidP="00317DCA">
      <w:pPr>
        <w:spacing w:after="0" w:line="240" w:lineRule="auto"/>
        <w:rPr>
          <w:rFonts w:ascii="Times New Roman" w:hAnsi="Times New Roman"/>
          <w:sz w:val="24"/>
          <w:szCs w:val="24"/>
        </w:rPr>
      </w:pPr>
    </w:p>
    <w:p w14:paraId="7EAA2BB2" w14:textId="77777777" w:rsidR="00317DCA" w:rsidRPr="004B65C5" w:rsidRDefault="00317DCA" w:rsidP="00317DCA">
      <w:pPr>
        <w:widowControl w:val="0"/>
        <w:autoSpaceDE w:val="0"/>
        <w:autoSpaceDN w:val="0"/>
        <w:spacing w:after="0" w:line="240" w:lineRule="auto"/>
        <w:jc w:val="center"/>
        <w:rPr>
          <w:rFonts w:ascii="Times New Roman" w:eastAsia="Times New Roman" w:hAnsi="Times New Roman"/>
          <w:sz w:val="24"/>
          <w:szCs w:val="24"/>
          <w:lang w:eastAsia="ru-RU"/>
        </w:rPr>
      </w:pPr>
    </w:p>
    <w:tbl>
      <w:tblPr>
        <w:tblW w:w="0" w:type="auto"/>
        <w:tblLayout w:type="fixed"/>
        <w:tblLook w:val="0000" w:firstRow="0" w:lastRow="0" w:firstColumn="0" w:lastColumn="0" w:noHBand="0" w:noVBand="0"/>
      </w:tblPr>
      <w:tblGrid>
        <w:gridCol w:w="9847"/>
      </w:tblGrid>
      <w:tr w:rsidR="00317DCA" w:rsidRPr="004B65C5" w14:paraId="1E00F56A" w14:textId="77777777" w:rsidTr="00141402">
        <w:tc>
          <w:tcPr>
            <w:tcW w:w="9847" w:type="dxa"/>
            <w:tcBorders>
              <w:top w:val="nil"/>
              <w:left w:val="nil"/>
              <w:bottom w:val="nil"/>
              <w:right w:val="nil"/>
            </w:tcBorders>
          </w:tcPr>
          <w:tbl>
            <w:tblPr>
              <w:tblW w:w="0" w:type="auto"/>
              <w:tblLayout w:type="fixed"/>
              <w:tblLook w:val="0000" w:firstRow="0" w:lastRow="0" w:firstColumn="0" w:lastColumn="0" w:noHBand="0" w:noVBand="0"/>
            </w:tblPr>
            <w:tblGrid>
              <w:gridCol w:w="9847"/>
            </w:tblGrid>
            <w:tr w:rsidR="00317DCA" w:rsidRPr="004B65C5" w14:paraId="0A392348" w14:textId="77777777" w:rsidTr="00141402">
              <w:tc>
                <w:tcPr>
                  <w:tcW w:w="9847" w:type="dxa"/>
                  <w:tcBorders>
                    <w:top w:val="nil"/>
                    <w:left w:val="nil"/>
                    <w:bottom w:val="nil"/>
                    <w:right w:val="nil"/>
                  </w:tcBorders>
                </w:tcPr>
                <w:p w14:paraId="615B535C" w14:textId="77777777" w:rsidR="00317DCA" w:rsidRPr="004B65C5" w:rsidRDefault="00317DCA" w:rsidP="00141402">
                  <w:pPr>
                    <w:widowControl w:val="0"/>
                    <w:tabs>
                      <w:tab w:val="left" w:pos="851"/>
                    </w:tabs>
                    <w:autoSpaceDE w:val="0"/>
                    <w:autoSpaceDN w:val="0"/>
                    <w:spacing w:after="0" w:line="240" w:lineRule="auto"/>
                    <w:jc w:val="center"/>
                    <w:rPr>
                      <w:rFonts w:ascii="Times New Roman" w:eastAsia="Times New Roman" w:hAnsi="Times New Roman"/>
                      <w:b/>
                      <w:sz w:val="24"/>
                      <w:szCs w:val="24"/>
                      <w:lang w:eastAsia="ru-RU"/>
                    </w:rPr>
                  </w:pPr>
                  <w:r w:rsidRPr="004B65C5">
                    <w:rPr>
                      <w:rFonts w:ascii="Times New Roman" w:eastAsia="Times New Roman" w:hAnsi="Times New Roman"/>
                      <w:b/>
                      <w:sz w:val="24"/>
                      <w:szCs w:val="24"/>
                      <w:lang w:eastAsia="ru-RU"/>
                    </w:rPr>
                    <w:t xml:space="preserve">ТЕНДЕРНА ДОКУМЕНТАЦІЯ </w:t>
                  </w:r>
                </w:p>
                <w:p w14:paraId="0799C877" w14:textId="77777777" w:rsidR="004B60D2" w:rsidRPr="004B65C5" w:rsidRDefault="004B60D2" w:rsidP="004B60D2">
                  <w:pPr>
                    <w:spacing w:after="0" w:line="240" w:lineRule="auto"/>
                    <w:jc w:val="center"/>
                    <w:rPr>
                      <w:rFonts w:ascii="Times New Roman" w:hAnsi="Times New Roman"/>
                      <w:b/>
                      <w:sz w:val="24"/>
                      <w:szCs w:val="24"/>
                    </w:rPr>
                  </w:pPr>
                  <w:r w:rsidRPr="004B65C5">
                    <w:rPr>
                      <w:rFonts w:ascii="Times New Roman" w:hAnsi="Times New Roman"/>
                      <w:b/>
                      <w:sz w:val="24"/>
                      <w:szCs w:val="24"/>
                    </w:rPr>
                    <w:t>ВІДКРИТІ ТОРГИ З ОСОБЛИВОСТЯМИ</w:t>
                  </w:r>
                </w:p>
                <w:p w14:paraId="31AC411E" w14:textId="77777777" w:rsidR="00317DCA" w:rsidRPr="004B65C5" w:rsidRDefault="00317DCA" w:rsidP="00317DCA">
                  <w:pPr>
                    <w:suppressAutoHyphens/>
                    <w:spacing w:after="0" w:line="240" w:lineRule="auto"/>
                    <w:rPr>
                      <w:rFonts w:ascii="Times New Roman" w:hAnsi="Times New Roman"/>
                      <w:sz w:val="24"/>
                      <w:szCs w:val="24"/>
                      <w:lang w:eastAsia="ar-SA"/>
                    </w:rPr>
                  </w:pPr>
                </w:p>
                <w:p w14:paraId="384AE51B" w14:textId="47D7DC88" w:rsidR="00317DCA" w:rsidRPr="004B65C5" w:rsidRDefault="003B4F7F" w:rsidP="00141402">
                  <w:pPr>
                    <w:widowControl w:val="0"/>
                    <w:tabs>
                      <w:tab w:val="left" w:pos="851"/>
                    </w:tabs>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Електрична енергія</w:t>
                  </w:r>
                </w:p>
                <w:p w14:paraId="2C44020B" w14:textId="77777777" w:rsidR="00317DCA" w:rsidRPr="004B65C5" w:rsidRDefault="00317DCA" w:rsidP="00317DCA">
                  <w:pPr>
                    <w:suppressAutoHyphens/>
                    <w:spacing w:after="0" w:line="240" w:lineRule="auto"/>
                    <w:jc w:val="center"/>
                    <w:rPr>
                      <w:rFonts w:ascii="Times New Roman" w:hAnsi="Times New Roman"/>
                      <w:b/>
                      <w:sz w:val="24"/>
                      <w:szCs w:val="24"/>
                      <w:lang w:eastAsia="ar-SA"/>
                    </w:rPr>
                  </w:pPr>
                </w:p>
                <w:p w14:paraId="480F338A" w14:textId="77777777" w:rsidR="00317DCA" w:rsidRPr="004B65C5" w:rsidRDefault="001E358E" w:rsidP="00141402">
                  <w:pPr>
                    <w:widowControl w:val="0"/>
                    <w:spacing w:after="0" w:line="240" w:lineRule="auto"/>
                    <w:jc w:val="center"/>
                    <w:rPr>
                      <w:rFonts w:ascii="Times New Roman" w:eastAsia="Times New Roman" w:hAnsi="Times New Roman"/>
                      <w:b/>
                      <w:sz w:val="24"/>
                      <w:szCs w:val="24"/>
                      <w:lang w:eastAsia="ru-RU"/>
                    </w:rPr>
                  </w:pPr>
                  <w:r w:rsidRPr="004B65C5">
                    <w:rPr>
                      <w:rFonts w:ascii="Times New Roman" w:eastAsia="Times New Roman" w:hAnsi="Times New Roman"/>
                      <w:b/>
                      <w:sz w:val="24"/>
                      <w:szCs w:val="24"/>
                      <w:lang w:eastAsia="ru-RU"/>
                    </w:rPr>
                    <w:t>ДК 021:2015 «Єдиний закупівельний словник» - 09310000-5 Електрична енергія (Електрична енергія)</w:t>
                  </w:r>
                </w:p>
              </w:tc>
            </w:tr>
          </w:tbl>
          <w:p w14:paraId="4D0B3515" w14:textId="77777777" w:rsidR="00317DCA" w:rsidRPr="004B65C5" w:rsidRDefault="00317DCA" w:rsidP="00141402">
            <w:pPr>
              <w:shd w:val="clear" w:color="auto" w:fill="FFFFFF"/>
              <w:tabs>
                <w:tab w:val="left" w:pos="851"/>
              </w:tabs>
              <w:spacing w:after="0" w:line="240" w:lineRule="auto"/>
              <w:jc w:val="center"/>
              <w:textAlignment w:val="baseline"/>
              <w:rPr>
                <w:rFonts w:ascii="Times New Roman" w:hAnsi="Times New Roman"/>
                <w:b/>
                <w:sz w:val="24"/>
                <w:szCs w:val="24"/>
              </w:rPr>
            </w:pPr>
          </w:p>
          <w:p w14:paraId="42003BBF" w14:textId="77777777" w:rsidR="00317DCA" w:rsidRPr="004B65C5" w:rsidRDefault="00317DCA" w:rsidP="00141402">
            <w:pPr>
              <w:shd w:val="clear" w:color="auto" w:fill="FFFFFF"/>
              <w:spacing w:after="0" w:line="240" w:lineRule="auto"/>
              <w:jc w:val="center"/>
              <w:textAlignment w:val="baseline"/>
              <w:rPr>
                <w:rFonts w:ascii="Times New Roman" w:eastAsia="Times New Roman" w:hAnsi="Times New Roman"/>
                <w:b/>
                <w:sz w:val="24"/>
                <w:szCs w:val="24"/>
                <w:lang w:eastAsia="ru-RU"/>
              </w:rPr>
            </w:pPr>
          </w:p>
        </w:tc>
      </w:tr>
    </w:tbl>
    <w:p w14:paraId="25D3B3FC" w14:textId="77777777" w:rsidR="00317DCA" w:rsidRPr="004B65C5" w:rsidRDefault="00317DCA" w:rsidP="00317DCA">
      <w:pPr>
        <w:spacing w:after="0" w:line="240" w:lineRule="auto"/>
        <w:rPr>
          <w:rFonts w:ascii="Times New Roman" w:hAnsi="Times New Roman"/>
          <w:b/>
          <w:sz w:val="24"/>
          <w:szCs w:val="24"/>
        </w:rPr>
      </w:pPr>
    </w:p>
    <w:p w14:paraId="45AC812B" w14:textId="77777777" w:rsidR="00317DCA" w:rsidRPr="004B65C5" w:rsidRDefault="00317DCA" w:rsidP="00317DCA">
      <w:pPr>
        <w:spacing w:after="0" w:line="240" w:lineRule="auto"/>
        <w:rPr>
          <w:rFonts w:ascii="Times New Roman" w:hAnsi="Times New Roman"/>
          <w:sz w:val="24"/>
          <w:szCs w:val="24"/>
        </w:rPr>
      </w:pPr>
    </w:p>
    <w:p w14:paraId="05E4386C" w14:textId="77777777" w:rsidR="00317DCA" w:rsidRPr="004B65C5" w:rsidRDefault="00317DCA" w:rsidP="00317DCA">
      <w:pPr>
        <w:spacing w:after="0" w:line="240" w:lineRule="auto"/>
        <w:rPr>
          <w:rFonts w:ascii="Times New Roman" w:hAnsi="Times New Roman"/>
          <w:b/>
          <w:sz w:val="24"/>
          <w:szCs w:val="24"/>
        </w:rPr>
      </w:pPr>
    </w:p>
    <w:p w14:paraId="1F554CFF" w14:textId="77777777" w:rsidR="00317DCA" w:rsidRPr="004B65C5" w:rsidRDefault="00317DCA" w:rsidP="00317DCA">
      <w:pPr>
        <w:spacing w:after="0" w:line="240" w:lineRule="auto"/>
        <w:rPr>
          <w:rFonts w:ascii="Times New Roman" w:hAnsi="Times New Roman"/>
          <w:b/>
          <w:sz w:val="24"/>
          <w:szCs w:val="24"/>
        </w:rPr>
      </w:pPr>
    </w:p>
    <w:p w14:paraId="26778A3C" w14:textId="77777777" w:rsidR="00317DCA" w:rsidRPr="004B65C5" w:rsidRDefault="00317DCA" w:rsidP="00317DCA">
      <w:pPr>
        <w:spacing w:after="0" w:line="240" w:lineRule="auto"/>
        <w:rPr>
          <w:rFonts w:ascii="Times New Roman" w:hAnsi="Times New Roman"/>
          <w:b/>
          <w:sz w:val="24"/>
          <w:szCs w:val="24"/>
        </w:rPr>
      </w:pPr>
    </w:p>
    <w:p w14:paraId="52FEF118" w14:textId="77777777" w:rsidR="00317DCA" w:rsidRPr="004B65C5" w:rsidRDefault="00317DCA" w:rsidP="00317DCA">
      <w:pPr>
        <w:spacing w:after="0" w:line="240" w:lineRule="auto"/>
        <w:rPr>
          <w:rFonts w:ascii="Times New Roman" w:hAnsi="Times New Roman"/>
          <w:b/>
          <w:sz w:val="24"/>
          <w:szCs w:val="24"/>
        </w:rPr>
      </w:pPr>
    </w:p>
    <w:p w14:paraId="197402A2" w14:textId="77777777" w:rsidR="00317DCA" w:rsidRPr="004B65C5" w:rsidRDefault="00317DCA" w:rsidP="00317DCA">
      <w:pPr>
        <w:spacing w:after="0" w:line="240" w:lineRule="auto"/>
        <w:rPr>
          <w:rFonts w:ascii="Times New Roman" w:hAnsi="Times New Roman"/>
          <w:b/>
          <w:sz w:val="24"/>
          <w:szCs w:val="24"/>
        </w:rPr>
      </w:pPr>
    </w:p>
    <w:p w14:paraId="1295BD52" w14:textId="77777777" w:rsidR="00317DCA" w:rsidRPr="004B65C5" w:rsidRDefault="00317DCA" w:rsidP="00317DCA">
      <w:pPr>
        <w:spacing w:after="0" w:line="240" w:lineRule="auto"/>
        <w:rPr>
          <w:rFonts w:ascii="Times New Roman" w:hAnsi="Times New Roman"/>
          <w:b/>
          <w:sz w:val="24"/>
          <w:szCs w:val="24"/>
        </w:rPr>
      </w:pPr>
    </w:p>
    <w:p w14:paraId="158CBCAC" w14:textId="77777777" w:rsidR="00317DCA" w:rsidRPr="004B65C5" w:rsidRDefault="00317DCA" w:rsidP="00317DCA">
      <w:pPr>
        <w:spacing w:after="0" w:line="240" w:lineRule="auto"/>
        <w:rPr>
          <w:rFonts w:ascii="Times New Roman" w:hAnsi="Times New Roman"/>
          <w:b/>
          <w:sz w:val="24"/>
          <w:szCs w:val="24"/>
        </w:rPr>
      </w:pPr>
    </w:p>
    <w:p w14:paraId="532EC9B5" w14:textId="77777777" w:rsidR="005E1366" w:rsidRPr="004B65C5" w:rsidRDefault="005E1366" w:rsidP="00317DCA">
      <w:pPr>
        <w:spacing w:after="0" w:line="240" w:lineRule="auto"/>
        <w:rPr>
          <w:rFonts w:ascii="Times New Roman" w:hAnsi="Times New Roman"/>
          <w:b/>
          <w:sz w:val="24"/>
          <w:szCs w:val="24"/>
        </w:rPr>
      </w:pPr>
    </w:p>
    <w:p w14:paraId="44FCF993" w14:textId="77777777" w:rsidR="004B09AD" w:rsidRPr="004B65C5" w:rsidRDefault="004B09AD" w:rsidP="00317DCA">
      <w:pPr>
        <w:spacing w:after="0" w:line="240" w:lineRule="auto"/>
        <w:rPr>
          <w:rFonts w:ascii="Times New Roman" w:hAnsi="Times New Roman"/>
          <w:b/>
          <w:sz w:val="24"/>
          <w:szCs w:val="24"/>
        </w:rPr>
      </w:pPr>
    </w:p>
    <w:p w14:paraId="37FF478E" w14:textId="77777777" w:rsidR="004B09AD" w:rsidRPr="004B65C5" w:rsidRDefault="004B09AD" w:rsidP="00317DCA">
      <w:pPr>
        <w:spacing w:after="0" w:line="240" w:lineRule="auto"/>
        <w:rPr>
          <w:rFonts w:ascii="Times New Roman" w:hAnsi="Times New Roman"/>
          <w:b/>
          <w:sz w:val="24"/>
          <w:szCs w:val="24"/>
        </w:rPr>
      </w:pPr>
    </w:p>
    <w:p w14:paraId="5768F38B" w14:textId="77777777" w:rsidR="004B09AD" w:rsidRPr="004B65C5" w:rsidRDefault="004B09AD" w:rsidP="00317DCA">
      <w:pPr>
        <w:spacing w:after="0" w:line="240" w:lineRule="auto"/>
        <w:rPr>
          <w:rFonts w:ascii="Times New Roman" w:hAnsi="Times New Roman"/>
          <w:b/>
          <w:sz w:val="24"/>
          <w:szCs w:val="24"/>
        </w:rPr>
      </w:pPr>
    </w:p>
    <w:p w14:paraId="7053F6FB" w14:textId="77777777" w:rsidR="004B09AD" w:rsidRPr="004B65C5" w:rsidRDefault="004B09AD" w:rsidP="00317DCA">
      <w:pPr>
        <w:spacing w:after="0" w:line="240" w:lineRule="auto"/>
        <w:rPr>
          <w:rFonts w:ascii="Times New Roman" w:hAnsi="Times New Roman"/>
          <w:b/>
          <w:sz w:val="24"/>
          <w:szCs w:val="24"/>
        </w:rPr>
      </w:pPr>
    </w:p>
    <w:p w14:paraId="6036F311" w14:textId="77777777" w:rsidR="00317DCA" w:rsidRPr="004B65C5" w:rsidRDefault="00317DCA" w:rsidP="00317DCA">
      <w:pPr>
        <w:spacing w:after="0" w:line="240" w:lineRule="auto"/>
        <w:rPr>
          <w:rFonts w:ascii="Times New Roman" w:hAnsi="Times New Roman"/>
          <w:b/>
          <w:sz w:val="24"/>
          <w:szCs w:val="24"/>
        </w:rPr>
      </w:pPr>
    </w:p>
    <w:p w14:paraId="3717C4FE" w14:textId="77777777" w:rsidR="004E7E9B" w:rsidRPr="004B65C5" w:rsidRDefault="004E7E9B" w:rsidP="00317DCA">
      <w:pPr>
        <w:spacing w:after="0" w:line="240" w:lineRule="auto"/>
        <w:rPr>
          <w:rFonts w:ascii="Times New Roman" w:hAnsi="Times New Roman"/>
          <w:b/>
          <w:sz w:val="24"/>
          <w:szCs w:val="24"/>
        </w:rPr>
      </w:pPr>
    </w:p>
    <w:p w14:paraId="25ED1ABE" w14:textId="77777777" w:rsidR="00951B77" w:rsidRPr="004B65C5" w:rsidRDefault="00951B77" w:rsidP="00317DCA">
      <w:pPr>
        <w:spacing w:after="0" w:line="240" w:lineRule="auto"/>
        <w:rPr>
          <w:rFonts w:ascii="Times New Roman" w:hAnsi="Times New Roman"/>
          <w:b/>
          <w:sz w:val="24"/>
          <w:szCs w:val="24"/>
        </w:rPr>
      </w:pPr>
    </w:p>
    <w:p w14:paraId="1427B608" w14:textId="77777777" w:rsidR="00951B77" w:rsidRPr="004B65C5" w:rsidRDefault="00951B77" w:rsidP="00317DCA">
      <w:pPr>
        <w:spacing w:after="0" w:line="240" w:lineRule="auto"/>
        <w:rPr>
          <w:rFonts w:ascii="Times New Roman" w:hAnsi="Times New Roman"/>
          <w:b/>
          <w:sz w:val="24"/>
          <w:szCs w:val="24"/>
        </w:rPr>
      </w:pPr>
    </w:p>
    <w:p w14:paraId="527EFD90" w14:textId="77777777" w:rsidR="00951B77" w:rsidRPr="004B65C5" w:rsidRDefault="00951B77" w:rsidP="00317DCA">
      <w:pPr>
        <w:spacing w:after="0" w:line="240" w:lineRule="auto"/>
        <w:rPr>
          <w:rFonts w:ascii="Times New Roman" w:hAnsi="Times New Roman"/>
          <w:b/>
          <w:sz w:val="24"/>
          <w:szCs w:val="24"/>
        </w:rPr>
      </w:pPr>
    </w:p>
    <w:p w14:paraId="6CD2610A" w14:textId="77777777" w:rsidR="00317DCA" w:rsidRPr="004B65C5" w:rsidRDefault="00317DCA" w:rsidP="00317DCA">
      <w:pPr>
        <w:spacing w:after="0" w:line="240" w:lineRule="auto"/>
        <w:rPr>
          <w:rFonts w:ascii="Times New Roman" w:hAnsi="Times New Roman"/>
          <w:b/>
          <w:sz w:val="24"/>
          <w:szCs w:val="24"/>
        </w:rPr>
      </w:pPr>
    </w:p>
    <w:p w14:paraId="5DE1B3C4" w14:textId="77777777" w:rsidR="00317DCA" w:rsidRPr="004B65C5" w:rsidRDefault="00317DCA" w:rsidP="004B09AD">
      <w:pPr>
        <w:widowControl w:val="0"/>
        <w:autoSpaceDE w:val="0"/>
        <w:autoSpaceDN w:val="0"/>
        <w:spacing w:after="0" w:line="240" w:lineRule="auto"/>
        <w:jc w:val="center"/>
        <w:rPr>
          <w:rFonts w:ascii="Times New Roman" w:eastAsia="Times New Roman" w:hAnsi="Times New Roman"/>
          <w:b/>
          <w:sz w:val="24"/>
          <w:szCs w:val="24"/>
          <w:lang w:eastAsia="ru-RU"/>
        </w:rPr>
      </w:pPr>
    </w:p>
    <w:p w14:paraId="36BA5F37" w14:textId="77777777" w:rsidR="00E96903" w:rsidRPr="004B65C5" w:rsidRDefault="00DF1283" w:rsidP="00317DCA">
      <w:pPr>
        <w:widowControl w:val="0"/>
        <w:autoSpaceDE w:val="0"/>
        <w:autoSpaceDN w:val="0"/>
        <w:spacing w:after="0" w:line="240" w:lineRule="auto"/>
        <w:jc w:val="center"/>
        <w:rPr>
          <w:rFonts w:ascii="Times New Roman" w:eastAsia="Times New Roman" w:hAnsi="Times New Roman"/>
          <w:b/>
          <w:sz w:val="24"/>
          <w:szCs w:val="24"/>
          <w:lang w:eastAsia="ru-RU"/>
        </w:rPr>
      </w:pPr>
      <w:r w:rsidRPr="004B65C5">
        <w:rPr>
          <w:rFonts w:ascii="Times New Roman" w:eastAsia="Times New Roman" w:hAnsi="Times New Roman"/>
          <w:b/>
          <w:sz w:val="24"/>
          <w:szCs w:val="24"/>
          <w:lang w:eastAsia="ru-RU"/>
        </w:rPr>
        <w:t>м. Полтава - 202</w:t>
      </w:r>
      <w:r w:rsidR="00CD0BE5" w:rsidRPr="004B65C5">
        <w:rPr>
          <w:rFonts w:ascii="Times New Roman" w:eastAsia="Times New Roman" w:hAnsi="Times New Roman"/>
          <w:b/>
          <w:sz w:val="24"/>
          <w:szCs w:val="24"/>
          <w:lang w:eastAsia="ru-RU"/>
        </w:rPr>
        <w:t>4</w:t>
      </w:r>
      <w:r w:rsidRPr="004B65C5">
        <w:rPr>
          <w:rFonts w:ascii="Times New Roman" w:eastAsia="Times New Roman" w:hAnsi="Times New Roman"/>
          <w:b/>
          <w:sz w:val="24"/>
          <w:szCs w:val="24"/>
          <w:lang w:eastAsia="ru-RU"/>
        </w:rPr>
        <w:t xml:space="preserve"> рік </w:t>
      </w:r>
    </w:p>
    <w:p w14:paraId="26E381DF" w14:textId="77777777" w:rsidR="008D6DE2" w:rsidRPr="004B65C5" w:rsidRDefault="008D6DE2" w:rsidP="006D5A30">
      <w:pPr>
        <w:widowControl w:val="0"/>
        <w:spacing w:after="0" w:line="240" w:lineRule="auto"/>
        <w:rPr>
          <w:rFonts w:ascii="Times New Roman" w:hAnsi="Times New Roman"/>
          <w:b/>
          <w:sz w:val="24"/>
          <w:szCs w:val="24"/>
        </w:rPr>
      </w:pPr>
    </w:p>
    <w:p w14:paraId="00FA0708" w14:textId="77777777" w:rsidR="00CD0BE5" w:rsidRPr="004B65C5" w:rsidRDefault="00CD0BE5" w:rsidP="006D5A30">
      <w:pPr>
        <w:widowControl w:val="0"/>
        <w:spacing w:after="0" w:line="240" w:lineRule="auto"/>
        <w:rPr>
          <w:rFonts w:ascii="Times New Roman" w:hAnsi="Times New Roman"/>
          <w:b/>
          <w:sz w:val="24"/>
          <w:szCs w:val="24"/>
        </w:rPr>
      </w:pPr>
    </w:p>
    <w:p w14:paraId="12EC682B" w14:textId="77777777" w:rsidR="00CD0BE5" w:rsidRPr="004B65C5" w:rsidRDefault="00CD0BE5" w:rsidP="006D5A30">
      <w:pPr>
        <w:widowControl w:val="0"/>
        <w:spacing w:after="0" w:line="240" w:lineRule="auto"/>
        <w:rPr>
          <w:rFonts w:ascii="Times New Roman" w:hAnsi="Times New Roman"/>
          <w:b/>
          <w:sz w:val="24"/>
          <w:szCs w:val="24"/>
        </w:rPr>
      </w:pP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8D6DE2" w:rsidRPr="004B65C5" w14:paraId="6534B5B8"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264FE2F"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77817C5" w14:textId="77777777" w:rsidR="008D6DE2" w:rsidRPr="004B65C5" w:rsidRDefault="008D6DE2"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Розділ І. Загальні положення</w:t>
            </w:r>
          </w:p>
        </w:tc>
      </w:tr>
      <w:tr w:rsidR="008D6DE2" w:rsidRPr="004B65C5" w14:paraId="5BC1E924"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2C5193" w14:textId="77777777" w:rsidR="008D6DE2" w:rsidRPr="004B65C5" w:rsidRDefault="008D6DE2" w:rsidP="00802252">
            <w:pPr>
              <w:spacing w:after="0" w:line="240" w:lineRule="auto"/>
              <w:jc w:val="center"/>
              <w:rPr>
                <w:rFonts w:ascii="Times New Roman" w:hAnsi="Times New Roman"/>
                <w:sz w:val="24"/>
                <w:szCs w:val="24"/>
              </w:rPr>
            </w:pPr>
            <w:r w:rsidRPr="004B65C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42464C" w14:textId="77777777" w:rsidR="008D6DE2" w:rsidRPr="004B65C5" w:rsidRDefault="008D6DE2" w:rsidP="00802252">
            <w:pPr>
              <w:spacing w:after="0" w:line="240" w:lineRule="auto"/>
              <w:jc w:val="center"/>
              <w:rPr>
                <w:rFonts w:ascii="Times New Roman" w:hAnsi="Times New Roman"/>
                <w:sz w:val="24"/>
                <w:szCs w:val="24"/>
              </w:rPr>
            </w:pPr>
            <w:r w:rsidRPr="004B65C5">
              <w:rPr>
                <w:rFonts w:ascii="Times New Roman" w:hAnsi="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8FBFE8" w14:textId="77777777" w:rsidR="008D6DE2" w:rsidRPr="004B65C5" w:rsidRDefault="008D6DE2" w:rsidP="00802252">
            <w:pPr>
              <w:spacing w:after="0" w:line="240" w:lineRule="auto"/>
              <w:jc w:val="center"/>
              <w:rPr>
                <w:rFonts w:ascii="Times New Roman" w:hAnsi="Times New Roman"/>
                <w:sz w:val="24"/>
                <w:szCs w:val="24"/>
              </w:rPr>
            </w:pPr>
            <w:r w:rsidRPr="004B65C5">
              <w:rPr>
                <w:rFonts w:ascii="Times New Roman" w:hAnsi="Times New Roman"/>
                <w:sz w:val="24"/>
                <w:szCs w:val="24"/>
              </w:rPr>
              <w:t>3</w:t>
            </w:r>
          </w:p>
        </w:tc>
      </w:tr>
      <w:tr w:rsidR="008D6DE2" w:rsidRPr="004B65C5" w14:paraId="6A7D7BED"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9FD52"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7F434"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003851" w14:textId="77777777" w:rsidR="00FC0D23" w:rsidRPr="004B65C5" w:rsidRDefault="008D6DE2" w:rsidP="0038352F">
            <w:pPr>
              <w:spacing w:after="0" w:line="240" w:lineRule="auto"/>
              <w:ind w:firstLine="635"/>
              <w:jc w:val="both"/>
              <w:rPr>
                <w:rFonts w:ascii="Times New Roman" w:hAnsi="Times New Roman"/>
                <w:sz w:val="24"/>
                <w:szCs w:val="24"/>
              </w:rPr>
            </w:pPr>
            <w:r w:rsidRPr="004B65C5">
              <w:rPr>
                <w:rFonts w:ascii="Times New Roman" w:hAnsi="Times New Roman"/>
                <w:sz w:val="24"/>
                <w:szCs w:val="24"/>
              </w:rPr>
              <w:t>Тендерну документацію</w:t>
            </w:r>
            <w:r w:rsidR="001B6D27" w:rsidRPr="004B65C5">
              <w:rPr>
                <w:rFonts w:ascii="Times New Roman" w:hAnsi="Times New Roman"/>
                <w:sz w:val="24"/>
                <w:szCs w:val="24"/>
              </w:rPr>
              <w:t xml:space="preserve"> (далі-ТД)</w:t>
            </w:r>
            <w:r w:rsidRPr="004B65C5">
              <w:rPr>
                <w:rFonts w:ascii="Times New Roman" w:hAnsi="Times New Roman"/>
                <w:sz w:val="24"/>
                <w:szCs w:val="24"/>
              </w:rPr>
              <w:t xml:space="preserve"> розроблено відповідно до вимог З</w:t>
            </w:r>
            <w:r w:rsidR="00317DCA" w:rsidRPr="004B65C5">
              <w:rPr>
                <w:rFonts w:ascii="Times New Roman" w:hAnsi="Times New Roman"/>
                <w:sz w:val="24"/>
                <w:szCs w:val="24"/>
              </w:rPr>
              <w:t xml:space="preserve">акону України </w:t>
            </w:r>
            <w:r w:rsidRPr="004B65C5">
              <w:rPr>
                <w:rFonts w:ascii="Times New Roman" w:hAnsi="Times New Roman"/>
                <w:sz w:val="24"/>
                <w:szCs w:val="24"/>
              </w:rPr>
              <w:t xml:space="preserve"> «Про публічні закупівлі» (далі - Закон)</w:t>
            </w:r>
            <w:r w:rsidR="00E75AC9" w:rsidRPr="004B65C5">
              <w:rPr>
                <w:rFonts w:ascii="Times New Roman" w:hAnsi="Times New Roman"/>
                <w:sz w:val="24"/>
                <w:szCs w:val="24"/>
              </w:rPr>
              <w:t xml:space="preserve"> з урахуванням Постанови Кабінету Міністрів України №1178 від 12.10.2022 «Про затвердження особливостей здійснення публічних </w:t>
            </w:r>
            <w:proofErr w:type="spellStart"/>
            <w:r w:rsidR="00E75AC9" w:rsidRPr="004B65C5">
              <w:rPr>
                <w:rFonts w:ascii="Times New Roman" w:hAnsi="Times New Roman"/>
                <w:sz w:val="24"/>
                <w:szCs w:val="24"/>
              </w:rPr>
              <w:t>закупівель</w:t>
            </w:r>
            <w:proofErr w:type="spellEnd"/>
            <w:r w:rsidR="00E75AC9" w:rsidRPr="004B65C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5371A7" w:rsidRPr="004B65C5">
              <w:rPr>
                <w:lang w:val="de-DE"/>
              </w:rPr>
              <w:t>та</w:t>
            </w:r>
            <w:proofErr w:type="spellEnd"/>
            <w:r w:rsidR="005371A7" w:rsidRPr="004B65C5">
              <w:rPr>
                <w:lang w:val="de-DE"/>
              </w:rPr>
              <w:t xml:space="preserve"> </w:t>
            </w:r>
            <w:proofErr w:type="spellStart"/>
            <w:r w:rsidR="005371A7" w:rsidRPr="004B65C5">
              <w:rPr>
                <w:rFonts w:ascii="Times New Roman" w:eastAsia="Andale Sans UI" w:hAnsi="Times New Roman"/>
                <w:sz w:val="24"/>
                <w:szCs w:val="24"/>
                <w:lang w:val="de-DE"/>
              </w:rPr>
              <w:t>Особливостей</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здійснення</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публічних</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закупівель</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товарів</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робіт</w:t>
            </w:r>
            <w:proofErr w:type="spellEnd"/>
            <w:r w:rsidR="005371A7" w:rsidRPr="004B65C5">
              <w:rPr>
                <w:rFonts w:ascii="Times New Roman" w:eastAsia="Andale Sans UI" w:hAnsi="Times New Roman"/>
                <w:sz w:val="24"/>
                <w:szCs w:val="24"/>
                <w:lang w:val="de-DE"/>
              </w:rPr>
              <w:t xml:space="preserve"> і </w:t>
            </w:r>
            <w:proofErr w:type="spellStart"/>
            <w:r w:rsidR="005371A7" w:rsidRPr="004B65C5">
              <w:rPr>
                <w:rFonts w:ascii="Times New Roman" w:eastAsia="Andale Sans UI" w:hAnsi="Times New Roman"/>
                <w:sz w:val="24"/>
                <w:szCs w:val="24"/>
                <w:lang w:val="de-DE"/>
              </w:rPr>
              <w:t>послуг</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для</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замовників</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передбачених</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Законом</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України</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Про</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публічні</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закупівлі</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на</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період</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дії</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правового</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режиму</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воєнного</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стану</w:t>
            </w:r>
            <w:proofErr w:type="spellEnd"/>
            <w:r w:rsidR="005371A7" w:rsidRPr="004B65C5">
              <w:rPr>
                <w:rFonts w:ascii="Times New Roman" w:eastAsia="Andale Sans UI" w:hAnsi="Times New Roman"/>
                <w:sz w:val="24"/>
                <w:szCs w:val="24"/>
                <w:lang w:val="de-DE"/>
              </w:rPr>
              <w:t xml:space="preserve"> в </w:t>
            </w:r>
            <w:proofErr w:type="spellStart"/>
            <w:r w:rsidR="005371A7" w:rsidRPr="004B65C5">
              <w:rPr>
                <w:rFonts w:ascii="Times New Roman" w:eastAsia="Andale Sans UI" w:hAnsi="Times New Roman"/>
                <w:sz w:val="24"/>
                <w:szCs w:val="24"/>
                <w:lang w:val="de-DE"/>
              </w:rPr>
              <w:t>Україні</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та</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протягом</w:t>
            </w:r>
            <w:proofErr w:type="spellEnd"/>
            <w:r w:rsidR="005371A7" w:rsidRPr="004B65C5">
              <w:rPr>
                <w:rFonts w:ascii="Times New Roman" w:eastAsia="Andale Sans UI" w:hAnsi="Times New Roman"/>
                <w:sz w:val="24"/>
                <w:szCs w:val="24"/>
                <w:lang w:val="de-DE"/>
              </w:rPr>
              <w:t xml:space="preserve"> 90 </w:t>
            </w:r>
            <w:proofErr w:type="spellStart"/>
            <w:r w:rsidR="005371A7" w:rsidRPr="004B65C5">
              <w:rPr>
                <w:rFonts w:ascii="Times New Roman" w:eastAsia="Andale Sans UI" w:hAnsi="Times New Roman"/>
                <w:sz w:val="24"/>
                <w:szCs w:val="24"/>
                <w:lang w:val="de-DE"/>
              </w:rPr>
              <w:t>днів</w:t>
            </w:r>
            <w:proofErr w:type="spellEnd"/>
            <w:r w:rsidR="005371A7" w:rsidRPr="004B65C5">
              <w:rPr>
                <w:rFonts w:ascii="Times New Roman" w:eastAsia="Andale Sans UI" w:hAnsi="Times New Roman"/>
                <w:sz w:val="24"/>
                <w:szCs w:val="24"/>
                <w:lang w:val="de-DE"/>
              </w:rPr>
              <w:t xml:space="preserve"> з </w:t>
            </w:r>
            <w:proofErr w:type="spellStart"/>
            <w:r w:rsidR="005371A7" w:rsidRPr="004B65C5">
              <w:rPr>
                <w:rFonts w:ascii="Times New Roman" w:eastAsia="Andale Sans UI" w:hAnsi="Times New Roman"/>
                <w:sz w:val="24"/>
                <w:szCs w:val="24"/>
                <w:lang w:val="de-DE"/>
              </w:rPr>
              <w:t>дня</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його</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припинення</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або</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скасування</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затверджених</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постановою</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Кабінету</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Міністрів</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України</w:t>
            </w:r>
            <w:proofErr w:type="spellEnd"/>
            <w:r w:rsidR="005371A7" w:rsidRPr="004B65C5">
              <w:rPr>
                <w:rFonts w:ascii="Times New Roman" w:eastAsia="Andale Sans UI" w:hAnsi="Times New Roman"/>
                <w:sz w:val="24"/>
                <w:szCs w:val="24"/>
                <w:lang w:val="de-DE"/>
              </w:rPr>
              <w:t xml:space="preserve"> </w:t>
            </w:r>
            <w:proofErr w:type="spellStart"/>
            <w:r w:rsidR="005371A7" w:rsidRPr="004B65C5">
              <w:rPr>
                <w:rFonts w:ascii="Times New Roman" w:eastAsia="Andale Sans UI" w:hAnsi="Times New Roman"/>
                <w:sz w:val="24"/>
                <w:szCs w:val="24"/>
                <w:lang w:val="de-DE"/>
              </w:rPr>
              <w:t>від</w:t>
            </w:r>
            <w:proofErr w:type="spellEnd"/>
            <w:r w:rsidR="005371A7" w:rsidRPr="004B65C5">
              <w:rPr>
                <w:rFonts w:ascii="Times New Roman" w:eastAsia="Andale Sans UI" w:hAnsi="Times New Roman"/>
                <w:sz w:val="24"/>
                <w:szCs w:val="24"/>
                <w:lang w:val="de-DE"/>
              </w:rPr>
              <w:t xml:space="preserve"> 12.10.2022 </w:t>
            </w:r>
            <w:proofErr w:type="spellStart"/>
            <w:r w:rsidR="005371A7" w:rsidRPr="004B65C5">
              <w:rPr>
                <w:rFonts w:ascii="Times New Roman" w:eastAsia="Andale Sans UI" w:hAnsi="Times New Roman"/>
                <w:sz w:val="24"/>
                <w:szCs w:val="24"/>
                <w:lang w:val="de-DE"/>
              </w:rPr>
              <w:t>року</w:t>
            </w:r>
            <w:proofErr w:type="spellEnd"/>
            <w:r w:rsidR="005371A7" w:rsidRPr="004B65C5">
              <w:rPr>
                <w:rFonts w:ascii="Times New Roman" w:eastAsia="Andale Sans UI" w:hAnsi="Times New Roman"/>
                <w:sz w:val="24"/>
                <w:szCs w:val="24"/>
                <w:lang w:val="de-DE"/>
              </w:rPr>
              <w:t xml:space="preserve"> № 1178</w:t>
            </w:r>
            <w:r w:rsidR="005371A7" w:rsidRPr="004B65C5">
              <w:rPr>
                <w:rFonts w:ascii="Times New Roman" w:hAnsi="Times New Roman"/>
                <w:sz w:val="24"/>
                <w:szCs w:val="24"/>
              </w:rPr>
              <w:t xml:space="preserve"> </w:t>
            </w:r>
            <w:r w:rsidR="00E75AC9" w:rsidRPr="004B65C5">
              <w:rPr>
                <w:rFonts w:ascii="Times New Roman" w:hAnsi="Times New Roman"/>
                <w:sz w:val="24"/>
                <w:szCs w:val="24"/>
              </w:rPr>
              <w:t>(далі - Особливості)</w:t>
            </w:r>
            <w:r w:rsidRPr="004B65C5">
              <w:rPr>
                <w:rFonts w:ascii="Times New Roman" w:hAnsi="Times New Roman"/>
                <w:sz w:val="24"/>
                <w:szCs w:val="24"/>
              </w:rPr>
              <w:t>. Терміни вживаються у значенні, наведеному в Законі</w:t>
            </w:r>
            <w:r w:rsidR="00FC0D23" w:rsidRPr="004B65C5">
              <w:rPr>
                <w:rFonts w:ascii="Times New Roman" w:hAnsi="Times New Roman"/>
                <w:sz w:val="24"/>
                <w:szCs w:val="24"/>
              </w:rPr>
              <w:t>,</w:t>
            </w:r>
            <w:r w:rsidR="00E75AC9" w:rsidRPr="004B65C5">
              <w:rPr>
                <w:rFonts w:ascii="Times New Roman" w:hAnsi="Times New Roman"/>
                <w:sz w:val="24"/>
                <w:szCs w:val="24"/>
              </w:rPr>
              <w:t xml:space="preserve"> Особливостях</w:t>
            </w:r>
            <w:r w:rsidR="00FC0D23" w:rsidRPr="004B65C5">
              <w:rPr>
                <w:rFonts w:ascii="Times New Roman" w:hAnsi="Times New Roman"/>
                <w:sz w:val="24"/>
                <w:szCs w:val="24"/>
              </w:rPr>
              <w:t>,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8D6DE2" w:rsidRPr="004B65C5" w14:paraId="07F97190"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820B7"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C02B8"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11898" w14:textId="77777777" w:rsidR="008D6DE2" w:rsidRPr="004B65C5" w:rsidRDefault="008D6DE2" w:rsidP="00802252">
            <w:pPr>
              <w:spacing w:after="0" w:line="240" w:lineRule="auto"/>
              <w:jc w:val="both"/>
              <w:rPr>
                <w:rFonts w:ascii="Times New Roman" w:hAnsi="Times New Roman"/>
                <w:sz w:val="24"/>
                <w:szCs w:val="24"/>
              </w:rPr>
            </w:pPr>
          </w:p>
        </w:tc>
      </w:tr>
      <w:tr w:rsidR="00317DCA" w:rsidRPr="004B65C5" w14:paraId="7E8E269A" w14:textId="77777777" w:rsidTr="00D70F8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65BD6" w14:textId="77777777" w:rsidR="00317DCA" w:rsidRPr="004B65C5" w:rsidRDefault="00317DCA" w:rsidP="00317DCA">
            <w:pPr>
              <w:spacing w:after="0" w:line="240" w:lineRule="auto"/>
              <w:rPr>
                <w:rFonts w:ascii="Times New Roman" w:hAnsi="Times New Roman"/>
                <w:sz w:val="24"/>
                <w:szCs w:val="24"/>
              </w:rPr>
            </w:pPr>
            <w:r w:rsidRPr="004B65C5">
              <w:rPr>
                <w:rFonts w:ascii="Times New Roman" w:hAnsi="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DCEE6" w14:textId="77777777" w:rsidR="00317DCA" w:rsidRPr="004B65C5" w:rsidRDefault="00317DCA" w:rsidP="00317DCA">
            <w:pPr>
              <w:spacing w:after="0" w:line="240" w:lineRule="auto"/>
              <w:rPr>
                <w:rFonts w:ascii="Times New Roman" w:hAnsi="Times New Roman"/>
                <w:sz w:val="24"/>
                <w:szCs w:val="24"/>
              </w:rPr>
            </w:pPr>
            <w:r w:rsidRPr="004B65C5">
              <w:rPr>
                <w:rFonts w:ascii="Times New Roman" w:hAnsi="Times New Roman"/>
                <w:sz w:val="24"/>
                <w:szCs w:val="24"/>
              </w:rPr>
              <w:t>повне найменування</w:t>
            </w:r>
          </w:p>
        </w:tc>
        <w:tc>
          <w:tcPr>
            <w:tcW w:w="74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D772333" w14:textId="77777777" w:rsidR="00317DCA" w:rsidRPr="004B65C5" w:rsidRDefault="00DF1283" w:rsidP="00DF1283">
            <w:pPr>
              <w:pStyle w:val="a7"/>
              <w:widowControl w:val="0"/>
              <w:spacing w:before="0" w:beforeAutospacing="0" w:after="0" w:afterAutospacing="0"/>
              <w:jc w:val="both"/>
            </w:pPr>
            <w:r w:rsidRPr="004B65C5">
              <w:t>Центр культури та дозвілля Полтавської міської територіальної громади.</w:t>
            </w:r>
          </w:p>
        </w:tc>
      </w:tr>
      <w:tr w:rsidR="00317DCA" w:rsidRPr="004B65C5" w14:paraId="66B338A9" w14:textId="77777777" w:rsidTr="007B1033">
        <w:trPr>
          <w:trHeight w:val="7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BE24D" w14:textId="77777777" w:rsidR="00317DCA" w:rsidRPr="004B65C5" w:rsidRDefault="00317DCA" w:rsidP="00DF1283">
            <w:pPr>
              <w:spacing w:after="0" w:line="240" w:lineRule="auto"/>
              <w:rPr>
                <w:rFonts w:ascii="Times New Roman" w:hAnsi="Times New Roman"/>
                <w:sz w:val="24"/>
                <w:szCs w:val="24"/>
              </w:rPr>
            </w:pPr>
            <w:r w:rsidRPr="004B65C5">
              <w:rPr>
                <w:rFonts w:ascii="Times New Roman" w:hAnsi="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55D4A" w14:textId="77777777" w:rsidR="00317DCA" w:rsidRPr="004B65C5" w:rsidRDefault="00317DCA" w:rsidP="00DF1283">
            <w:pPr>
              <w:spacing w:after="0" w:line="240" w:lineRule="auto"/>
              <w:rPr>
                <w:rFonts w:ascii="Times New Roman" w:hAnsi="Times New Roman"/>
                <w:sz w:val="24"/>
                <w:szCs w:val="24"/>
              </w:rPr>
            </w:pPr>
            <w:r w:rsidRPr="004B65C5">
              <w:rPr>
                <w:rFonts w:ascii="Times New Roman" w:hAnsi="Times New Roman"/>
                <w:sz w:val="24"/>
                <w:szCs w:val="24"/>
              </w:rPr>
              <w:t>місцезнаходження</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68DE5D" w14:textId="77777777" w:rsidR="00DF1283" w:rsidRPr="004B65C5" w:rsidRDefault="00DF1283" w:rsidP="00DF1283">
            <w:pPr>
              <w:pStyle w:val="a7"/>
              <w:widowControl w:val="0"/>
              <w:spacing w:before="0" w:beforeAutospacing="0" w:after="0" w:afterAutospacing="0"/>
              <w:jc w:val="both"/>
            </w:pPr>
            <w:r w:rsidRPr="004B65C5">
              <w:t>майдан Незалежності, буд.5</w:t>
            </w:r>
          </w:p>
          <w:p w14:paraId="292760A4" w14:textId="77777777" w:rsidR="00317DCA" w:rsidRPr="004B65C5" w:rsidRDefault="00DF1283" w:rsidP="00DF1283">
            <w:pPr>
              <w:pStyle w:val="a7"/>
              <w:widowControl w:val="0"/>
              <w:spacing w:before="0" w:beforeAutospacing="0" w:after="0" w:afterAutospacing="0"/>
              <w:jc w:val="both"/>
            </w:pPr>
            <w:r w:rsidRPr="004B65C5">
              <w:t>м. Полтава, Полтавська область, 36003.</w:t>
            </w:r>
          </w:p>
        </w:tc>
      </w:tr>
      <w:tr w:rsidR="00317DCA" w:rsidRPr="004B65C5" w14:paraId="315F9CE9" w14:textId="77777777" w:rsidTr="00141402">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1975F" w14:textId="77777777" w:rsidR="00317DCA" w:rsidRPr="004B65C5" w:rsidRDefault="00317DCA" w:rsidP="00317DCA">
            <w:pPr>
              <w:spacing w:after="0" w:line="240" w:lineRule="auto"/>
              <w:rPr>
                <w:rFonts w:ascii="Times New Roman" w:hAnsi="Times New Roman"/>
                <w:sz w:val="24"/>
                <w:szCs w:val="24"/>
              </w:rPr>
            </w:pPr>
            <w:r w:rsidRPr="004B65C5">
              <w:rPr>
                <w:rFonts w:ascii="Times New Roman" w:hAnsi="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8C12C" w14:textId="77777777" w:rsidR="00317DCA" w:rsidRPr="004B65C5" w:rsidRDefault="00317DCA" w:rsidP="00317DCA">
            <w:pPr>
              <w:spacing w:after="0" w:line="240" w:lineRule="auto"/>
              <w:rPr>
                <w:rFonts w:ascii="Times New Roman" w:hAnsi="Times New Roman"/>
                <w:sz w:val="24"/>
                <w:szCs w:val="24"/>
              </w:rPr>
            </w:pPr>
            <w:r w:rsidRPr="004B65C5">
              <w:rPr>
                <w:rFonts w:ascii="Times New Roman" w:hAnsi="Times New Roman"/>
                <w:sz w:val="24"/>
                <w:szCs w:val="24"/>
              </w:rPr>
              <w:t>посадова особа замовника, уповноважена здійснювати зв'язок з учасниками</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C78E86" w14:textId="77777777" w:rsidR="00DF1283" w:rsidRPr="004B65C5" w:rsidRDefault="00DF1283" w:rsidP="00DF1283">
            <w:pPr>
              <w:spacing w:after="0" w:line="240" w:lineRule="auto"/>
              <w:jc w:val="both"/>
              <w:rPr>
                <w:rFonts w:ascii="Times New Roman" w:hAnsi="Times New Roman"/>
                <w:sz w:val="24"/>
                <w:szCs w:val="24"/>
              </w:rPr>
            </w:pPr>
            <w:r w:rsidRPr="004B65C5">
              <w:rPr>
                <w:rFonts w:ascii="Times New Roman" w:hAnsi="Times New Roman"/>
                <w:sz w:val="24"/>
                <w:szCs w:val="24"/>
              </w:rPr>
              <w:t>Прізвище, ім'я, по батькові: Заєць Тетяна Олександрівна</w:t>
            </w:r>
          </w:p>
          <w:p w14:paraId="5BB386D7" w14:textId="77777777" w:rsidR="00DF1283" w:rsidRPr="004B65C5" w:rsidRDefault="00DF1283" w:rsidP="00DF1283">
            <w:pPr>
              <w:spacing w:after="0" w:line="240" w:lineRule="auto"/>
              <w:jc w:val="both"/>
              <w:rPr>
                <w:rFonts w:ascii="Times New Roman" w:hAnsi="Times New Roman"/>
                <w:sz w:val="24"/>
                <w:szCs w:val="24"/>
              </w:rPr>
            </w:pPr>
            <w:r w:rsidRPr="004B65C5">
              <w:rPr>
                <w:rFonts w:ascii="Times New Roman" w:hAnsi="Times New Roman"/>
                <w:sz w:val="24"/>
                <w:szCs w:val="24"/>
              </w:rPr>
              <w:t>посада: провідний фахівець з публічних закупівель</w:t>
            </w:r>
          </w:p>
          <w:p w14:paraId="1148CFFB" w14:textId="2A8F8ED8" w:rsidR="00170AA4" w:rsidRPr="00653008" w:rsidRDefault="00DF1283" w:rsidP="00DF1283">
            <w:pPr>
              <w:spacing w:after="0" w:line="240" w:lineRule="auto"/>
              <w:jc w:val="both"/>
              <w:rPr>
                <w:rFonts w:ascii="Times New Roman" w:hAnsi="Times New Roman"/>
                <w:sz w:val="24"/>
                <w:szCs w:val="24"/>
                <w:lang w:val="ru-RU"/>
              </w:rPr>
            </w:pPr>
            <w:r w:rsidRPr="004B65C5">
              <w:rPr>
                <w:rFonts w:ascii="Times New Roman" w:hAnsi="Times New Roman"/>
                <w:sz w:val="24"/>
                <w:szCs w:val="24"/>
              </w:rPr>
              <w:t xml:space="preserve">електронна адреса: </w:t>
            </w:r>
            <w:proofErr w:type="spellStart"/>
            <w:r w:rsidR="00653008">
              <w:rPr>
                <w:rFonts w:ascii="Times New Roman" w:hAnsi="Times New Roman"/>
                <w:sz w:val="24"/>
                <w:szCs w:val="24"/>
              </w:rPr>
              <w:t>mbkpoltava</w:t>
            </w:r>
            <w:proofErr w:type="spellEnd"/>
            <w:r w:rsidR="00653008">
              <w:rPr>
                <w:rFonts w:ascii="Times New Roman" w:hAnsi="Times New Roman"/>
                <w:sz w:val="24"/>
                <w:szCs w:val="24"/>
              </w:rPr>
              <w:t>@</w:t>
            </w:r>
            <w:proofErr w:type="spellStart"/>
            <w:r w:rsidR="00653008">
              <w:rPr>
                <w:rFonts w:ascii="Times New Roman" w:hAnsi="Times New Roman"/>
                <w:sz w:val="24"/>
                <w:szCs w:val="24"/>
                <w:lang w:val="en-US"/>
              </w:rPr>
              <w:t>ukr</w:t>
            </w:r>
            <w:proofErr w:type="spellEnd"/>
            <w:r w:rsidR="00653008" w:rsidRPr="00653008">
              <w:rPr>
                <w:rFonts w:ascii="Times New Roman" w:hAnsi="Times New Roman"/>
                <w:sz w:val="24"/>
                <w:szCs w:val="24"/>
                <w:lang w:val="ru-RU"/>
              </w:rPr>
              <w:t>.</w:t>
            </w:r>
            <w:r w:rsidR="00653008">
              <w:rPr>
                <w:rFonts w:ascii="Times New Roman" w:hAnsi="Times New Roman"/>
                <w:sz w:val="24"/>
                <w:szCs w:val="24"/>
                <w:lang w:val="en-US"/>
              </w:rPr>
              <w:t>net</w:t>
            </w:r>
          </w:p>
        </w:tc>
      </w:tr>
      <w:tr w:rsidR="00E75AC9" w:rsidRPr="004B65C5" w14:paraId="38A34E06"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3707C" w14:textId="77777777" w:rsidR="00E75AC9" w:rsidRPr="004B65C5" w:rsidRDefault="00E75AC9" w:rsidP="00E75AC9">
            <w:pPr>
              <w:spacing w:after="0" w:line="240" w:lineRule="auto"/>
              <w:rPr>
                <w:rFonts w:ascii="Times New Roman" w:hAnsi="Times New Roman"/>
                <w:sz w:val="24"/>
                <w:szCs w:val="24"/>
              </w:rPr>
            </w:pPr>
            <w:r w:rsidRPr="004B65C5">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F16B8" w14:textId="77777777" w:rsidR="00E75AC9" w:rsidRPr="004B65C5" w:rsidRDefault="00E75AC9" w:rsidP="00E75AC9">
            <w:pPr>
              <w:spacing w:after="0" w:line="240" w:lineRule="auto"/>
              <w:rPr>
                <w:rFonts w:ascii="Times New Roman" w:hAnsi="Times New Roman"/>
                <w:sz w:val="24"/>
                <w:szCs w:val="24"/>
              </w:rPr>
            </w:pPr>
            <w:r w:rsidRPr="004B65C5">
              <w:rPr>
                <w:rFonts w:ascii="Times New Roman" w:hAnsi="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76A3C" w14:textId="77777777" w:rsidR="00E75AC9" w:rsidRPr="004B65C5" w:rsidRDefault="00E75AC9" w:rsidP="00E75AC9">
            <w:pPr>
              <w:shd w:val="clear" w:color="auto" w:fill="FFFFFF"/>
              <w:spacing w:after="0" w:line="240" w:lineRule="auto"/>
              <w:jc w:val="both"/>
              <w:textAlignment w:val="baseline"/>
              <w:rPr>
                <w:rFonts w:ascii="Times New Roman" w:hAnsi="Times New Roman"/>
                <w:sz w:val="24"/>
                <w:szCs w:val="24"/>
                <w:bdr w:val="none" w:sz="0" w:space="0" w:color="auto" w:frame="1"/>
              </w:rPr>
            </w:pPr>
            <w:r w:rsidRPr="004B65C5">
              <w:rPr>
                <w:rFonts w:ascii="Times New Roman" w:hAnsi="Times New Roman"/>
                <w:sz w:val="24"/>
                <w:szCs w:val="24"/>
              </w:rPr>
              <w:t>відкриті торги з особливостями</w:t>
            </w:r>
          </w:p>
        </w:tc>
      </w:tr>
      <w:tr w:rsidR="008D6DE2" w:rsidRPr="004B65C5" w14:paraId="61446B51"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507EE"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E27C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9C482" w14:textId="77777777" w:rsidR="008D6DE2" w:rsidRPr="004B65C5" w:rsidRDefault="008D6DE2" w:rsidP="00802252">
            <w:pPr>
              <w:spacing w:after="0" w:line="240" w:lineRule="auto"/>
              <w:jc w:val="both"/>
              <w:rPr>
                <w:rFonts w:ascii="Times New Roman" w:hAnsi="Times New Roman"/>
                <w:sz w:val="24"/>
                <w:szCs w:val="24"/>
              </w:rPr>
            </w:pPr>
          </w:p>
        </w:tc>
      </w:tr>
      <w:tr w:rsidR="008D6DE2" w:rsidRPr="004B65C5" w14:paraId="17A00F17" w14:textId="77777777" w:rsidTr="00E75AC9">
        <w:trPr>
          <w:trHeight w:val="56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5F631"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281A0"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3D06E" w14:textId="77777777" w:rsidR="004250E2" w:rsidRPr="004B65C5" w:rsidRDefault="001E358E" w:rsidP="00E75AC9">
            <w:pPr>
              <w:spacing w:after="0" w:line="240" w:lineRule="auto"/>
              <w:rPr>
                <w:rFonts w:ascii="Times New Roman" w:hAnsi="Times New Roman"/>
                <w:sz w:val="24"/>
                <w:szCs w:val="24"/>
              </w:rPr>
            </w:pPr>
            <w:r w:rsidRPr="004B65C5">
              <w:rPr>
                <w:rFonts w:ascii="Times New Roman" w:eastAsia="Times New Roman" w:hAnsi="Times New Roman"/>
                <w:b/>
                <w:sz w:val="24"/>
                <w:szCs w:val="24"/>
                <w:lang w:eastAsia="ru-RU"/>
              </w:rPr>
              <w:t>ДК 021:2015 «Єдиний закупівельний словник» - 09310000-5 Електрична енергія (Електрична енергія)</w:t>
            </w:r>
          </w:p>
        </w:tc>
      </w:tr>
      <w:tr w:rsidR="008D6DE2" w:rsidRPr="004B65C5" w14:paraId="62425286"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F9408"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EFD54"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95443" w14:textId="77777777" w:rsidR="008D6DE2" w:rsidRPr="004B65C5" w:rsidRDefault="00DD06A8" w:rsidP="00CB0CA3">
            <w:pPr>
              <w:spacing w:after="0" w:line="240" w:lineRule="auto"/>
              <w:rPr>
                <w:rFonts w:ascii="Times New Roman" w:hAnsi="Times New Roman"/>
                <w:sz w:val="24"/>
                <w:szCs w:val="24"/>
              </w:rPr>
            </w:pPr>
            <w:r w:rsidRPr="004B65C5">
              <w:rPr>
                <w:rFonts w:ascii="Times New Roman" w:eastAsia="Times New Roman" w:hAnsi="Times New Roman"/>
                <w:b/>
                <w:sz w:val="24"/>
                <w:szCs w:val="24"/>
                <w:lang w:eastAsia="ru-RU"/>
              </w:rPr>
              <w:t>Д</w:t>
            </w:r>
            <w:r w:rsidR="00170AA4" w:rsidRPr="004B65C5">
              <w:rPr>
                <w:rFonts w:ascii="Times New Roman" w:eastAsia="Times New Roman" w:hAnsi="Times New Roman"/>
                <w:b/>
                <w:sz w:val="24"/>
                <w:szCs w:val="24"/>
                <w:lang w:eastAsia="ru-RU"/>
              </w:rPr>
              <w:t>К 021:2015 «Єдиний закупівельний словник» - 09310000-5 Електрична енергія (Електрична енергія)</w:t>
            </w:r>
          </w:p>
        </w:tc>
      </w:tr>
      <w:tr w:rsidR="008D6DE2" w:rsidRPr="004B65C5" w14:paraId="77BD9067" w14:textId="77777777" w:rsidTr="00BC76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4C3C3"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6C497"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FA0A9E6" w14:textId="7251912C" w:rsidR="008D6DE2" w:rsidRPr="004B65C5" w:rsidRDefault="008D6DE2" w:rsidP="00DF1283">
            <w:pPr>
              <w:tabs>
                <w:tab w:val="left" w:pos="193"/>
              </w:tabs>
              <w:spacing w:after="0" w:line="240" w:lineRule="auto"/>
              <w:jc w:val="both"/>
              <w:rPr>
                <w:rFonts w:ascii="Times New Roman" w:hAnsi="Times New Roman"/>
                <w:b/>
                <w:sz w:val="24"/>
                <w:szCs w:val="24"/>
              </w:rPr>
            </w:pPr>
            <w:r w:rsidRPr="004B65C5">
              <w:rPr>
                <w:rFonts w:ascii="Times New Roman" w:hAnsi="Times New Roman"/>
                <w:bCs/>
                <w:sz w:val="24"/>
                <w:szCs w:val="24"/>
              </w:rPr>
              <w:t>Кількість, обсяг поставки товарів (надання послуг</w:t>
            </w:r>
            <w:r w:rsidR="006B06AD" w:rsidRPr="004B65C5">
              <w:rPr>
                <w:rFonts w:ascii="Times New Roman" w:hAnsi="Times New Roman"/>
                <w:bCs/>
                <w:sz w:val="24"/>
                <w:szCs w:val="24"/>
              </w:rPr>
              <w:t xml:space="preserve">) </w:t>
            </w:r>
            <w:r w:rsidR="00653008">
              <w:rPr>
                <w:rFonts w:ascii="Times New Roman" w:hAnsi="Times New Roman"/>
                <w:b/>
                <w:sz w:val="24"/>
                <w:szCs w:val="24"/>
              </w:rPr>
              <w:t>1</w:t>
            </w:r>
            <w:r w:rsidR="00653008" w:rsidRPr="00653008">
              <w:rPr>
                <w:rFonts w:ascii="Times New Roman" w:hAnsi="Times New Roman"/>
                <w:b/>
                <w:sz w:val="24"/>
                <w:szCs w:val="24"/>
                <w:lang w:val="ru-RU"/>
              </w:rPr>
              <w:t>70</w:t>
            </w:r>
            <w:r w:rsidR="00841012" w:rsidRPr="004B65C5">
              <w:rPr>
                <w:rFonts w:ascii="Times New Roman" w:hAnsi="Times New Roman"/>
                <w:b/>
                <w:sz w:val="24"/>
                <w:szCs w:val="24"/>
              </w:rPr>
              <w:t xml:space="preserve"> </w:t>
            </w:r>
            <w:r w:rsidR="00DF1283" w:rsidRPr="004B65C5">
              <w:rPr>
                <w:rFonts w:ascii="Times New Roman" w:hAnsi="Times New Roman"/>
                <w:b/>
                <w:sz w:val="24"/>
                <w:szCs w:val="24"/>
              </w:rPr>
              <w:t xml:space="preserve">000 </w:t>
            </w:r>
            <w:r w:rsidR="00167604" w:rsidRPr="004B65C5">
              <w:rPr>
                <w:rFonts w:ascii="Times New Roman" w:hAnsi="Times New Roman"/>
                <w:b/>
                <w:sz w:val="24"/>
                <w:szCs w:val="24"/>
                <w:lang w:val="ru-RU"/>
              </w:rPr>
              <w:t>кВт*год</w:t>
            </w:r>
            <w:r w:rsidR="00B32377" w:rsidRPr="004B65C5">
              <w:rPr>
                <w:rFonts w:ascii="Times New Roman" w:hAnsi="Times New Roman"/>
                <w:b/>
                <w:sz w:val="24"/>
                <w:szCs w:val="24"/>
              </w:rPr>
              <w:t>.</w:t>
            </w:r>
          </w:p>
          <w:p w14:paraId="01A2BC9E" w14:textId="77777777" w:rsidR="00DF1283" w:rsidRPr="004B65C5" w:rsidRDefault="00DF1283" w:rsidP="00DF1283">
            <w:pPr>
              <w:tabs>
                <w:tab w:val="left" w:pos="193"/>
              </w:tabs>
              <w:spacing w:after="0" w:line="240" w:lineRule="auto"/>
              <w:jc w:val="both"/>
              <w:rPr>
                <w:rFonts w:ascii="Times New Roman" w:hAnsi="Times New Roman"/>
                <w:bCs/>
                <w:sz w:val="24"/>
                <w:szCs w:val="24"/>
              </w:rPr>
            </w:pPr>
            <w:r w:rsidRPr="004B65C5">
              <w:rPr>
                <w:rFonts w:ascii="Times New Roman" w:hAnsi="Times New Roman"/>
                <w:bCs/>
                <w:sz w:val="24"/>
                <w:szCs w:val="24"/>
              </w:rPr>
              <w:t>Місце поставки</w:t>
            </w:r>
            <w:r w:rsidR="00B860C5" w:rsidRPr="004B65C5">
              <w:rPr>
                <w:rFonts w:ascii="Times New Roman" w:hAnsi="Times New Roman"/>
                <w:bCs/>
                <w:sz w:val="24"/>
                <w:szCs w:val="24"/>
              </w:rPr>
              <w:t xml:space="preserve"> товару</w:t>
            </w:r>
            <w:r w:rsidRPr="004B65C5">
              <w:rPr>
                <w:rFonts w:ascii="Times New Roman" w:hAnsi="Times New Roman"/>
                <w:bCs/>
                <w:sz w:val="24"/>
                <w:szCs w:val="24"/>
              </w:rPr>
              <w:t>:</w:t>
            </w:r>
          </w:p>
          <w:p w14:paraId="5B2AA7C7" w14:textId="77777777" w:rsidR="00DF1283" w:rsidRPr="004B65C5" w:rsidRDefault="00FD5FF4" w:rsidP="00DF1283">
            <w:pPr>
              <w:pStyle w:val="af"/>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 xml:space="preserve"> </w:t>
            </w:r>
            <w:r w:rsidR="00DF1283" w:rsidRPr="004B65C5">
              <w:rPr>
                <w:color w:val="000000"/>
                <w:shd w:val="clear" w:color="auto" w:fill="FDFEFD"/>
              </w:rPr>
              <w:t>Полтавська область, м. Полтава, майдан Незалежності, 5;</w:t>
            </w:r>
          </w:p>
          <w:p w14:paraId="0E7367D8" w14:textId="77777777" w:rsidR="00DF1283" w:rsidRPr="004B65C5" w:rsidRDefault="00DF1283" w:rsidP="00DF1283">
            <w:pPr>
              <w:pStyle w:val="af"/>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 xml:space="preserve"> Полтавська область, м. Полтава,  вулиця Волонтерська, 39-Б;</w:t>
            </w:r>
          </w:p>
          <w:p w14:paraId="7C6393A5" w14:textId="77777777" w:rsidR="00DF1283" w:rsidRPr="004B65C5" w:rsidRDefault="00DF1283" w:rsidP="00DF1283">
            <w:pPr>
              <w:pStyle w:val="af"/>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 xml:space="preserve"> Полтавська область, м. Полтава, вулиця Василя Капніста, 40;</w:t>
            </w:r>
          </w:p>
          <w:p w14:paraId="13241A67" w14:textId="77777777" w:rsidR="00841012" w:rsidRPr="004B65C5" w:rsidRDefault="00FD5FF4" w:rsidP="00DF1283">
            <w:pPr>
              <w:pStyle w:val="af"/>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 xml:space="preserve"> </w:t>
            </w:r>
            <w:r w:rsidR="00841012" w:rsidRPr="004B65C5">
              <w:rPr>
                <w:color w:val="000000"/>
                <w:shd w:val="clear" w:color="auto" w:fill="FDFEFD"/>
              </w:rPr>
              <w:t>Полтавська область, м. Полтава, вулиця Довга, 84-а;</w:t>
            </w:r>
          </w:p>
          <w:p w14:paraId="6B15A5D3" w14:textId="77777777" w:rsidR="00DF1283" w:rsidRPr="004B65C5" w:rsidRDefault="00DF1283" w:rsidP="00DF1283">
            <w:pPr>
              <w:pStyle w:val="af"/>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 xml:space="preserve"> Полтавська область, Полтавський район, с. </w:t>
            </w:r>
            <w:proofErr w:type="spellStart"/>
            <w:r w:rsidRPr="004B65C5">
              <w:rPr>
                <w:color w:val="000000"/>
                <w:shd w:val="clear" w:color="auto" w:fill="FDFEFD"/>
              </w:rPr>
              <w:t>Гожули</w:t>
            </w:r>
            <w:proofErr w:type="spellEnd"/>
            <w:r w:rsidRPr="004B65C5">
              <w:rPr>
                <w:color w:val="000000"/>
                <w:shd w:val="clear" w:color="auto" w:fill="FDFEFD"/>
              </w:rPr>
              <w:t xml:space="preserve">, вулиця </w:t>
            </w:r>
            <w:r w:rsidRPr="004B65C5">
              <w:rPr>
                <w:color w:val="000000"/>
                <w:shd w:val="clear" w:color="auto" w:fill="FDFEFD"/>
              </w:rPr>
              <w:lastRenderedPageBreak/>
              <w:t>Полтавська, 4/1;</w:t>
            </w:r>
          </w:p>
          <w:p w14:paraId="388789A3" w14:textId="77777777" w:rsidR="00DF1283" w:rsidRPr="004B65C5" w:rsidRDefault="00DF1283" w:rsidP="00DF1283">
            <w:pPr>
              <w:pStyle w:val="af"/>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 xml:space="preserve"> Полтавська область, Полтавський район,</w:t>
            </w:r>
            <w:r w:rsidR="00AA7523" w:rsidRPr="004B65C5">
              <w:rPr>
                <w:color w:val="000000"/>
                <w:shd w:val="clear" w:color="auto" w:fill="FDFEFD"/>
              </w:rPr>
              <w:t xml:space="preserve"> </w:t>
            </w:r>
            <w:r w:rsidRPr="004B65C5">
              <w:rPr>
                <w:color w:val="000000"/>
                <w:shd w:val="clear" w:color="auto" w:fill="FDFEFD"/>
              </w:rPr>
              <w:t>с.</w:t>
            </w:r>
            <w:r w:rsidR="00AA7523" w:rsidRPr="004B65C5">
              <w:rPr>
                <w:color w:val="000000"/>
                <w:shd w:val="clear" w:color="auto" w:fill="FDFEFD"/>
              </w:rPr>
              <w:t xml:space="preserve"> </w:t>
            </w:r>
            <w:r w:rsidRPr="004B65C5">
              <w:rPr>
                <w:color w:val="000000"/>
                <w:shd w:val="clear" w:color="auto" w:fill="FDFEFD"/>
              </w:rPr>
              <w:t xml:space="preserve">Біологічне, вулиця Біологічна, 9; </w:t>
            </w:r>
          </w:p>
          <w:p w14:paraId="42B800F7" w14:textId="77777777" w:rsidR="00DF1283" w:rsidRPr="004B65C5" w:rsidRDefault="00DF1283" w:rsidP="00DF1283">
            <w:pPr>
              <w:pStyle w:val="af"/>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Полтавська область, Полтавський район,</w:t>
            </w:r>
            <w:r w:rsidR="00AA7523" w:rsidRPr="004B65C5">
              <w:rPr>
                <w:color w:val="000000"/>
                <w:shd w:val="clear" w:color="auto" w:fill="FDFEFD"/>
              </w:rPr>
              <w:t xml:space="preserve"> </w:t>
            </w:r>
            <w:r w:rsidRPr="004B65C5">
              <w:rPr>
                <w:color w:val="000000"/>
                <w:shd w:val="clear" w:color="auto" w:fill="FDFEFD"/>
              </w:rPr>
              <w:t>с.</w:t>
            </w:r>
            <w:r w:rsidR="00AA7523" w:rsidRPr="004B65C5">
              <w:rPr>
                <w:color w:val="000000"/>
                <w:shd w:val="clear" w:color="auto" w:fill="FDFEFD"/>
              </w:rPr>
              <w:t xml:space="preserve"> </w:t>
            </w:r>
            <w:r w:rsidRPr="004B65C5">
              <w:rPr>
                <w:color w:val="000000"/>
                <w:shd w:val="clear" w:color="auto" w:fill="FDFEFD"/>
              </w:rPr>
              <w:t xml:space="preserve">Ковалівка, вулиця Михайла </w:t>
            </w:r>
            <w:proofErr w:type="spellStart"/>
            <w:r w:rsidRPr="004B65C5">
              <w:rPr>
                <w:color w:val="000000"/>
                <w:shd w:val="clear" w:color="auto" w:fill="FDFEFD"/>
              </w:rPr>
              <w:t>Гаврилка</w:t>
            </w:r>
            <w:proofErr w:type="spellEnd"/>
            <w:r w:rsidRPr="004B65C5">
              <w:rPr>
                <w:color w:val="000000"/>
                <w:shd w:val="clear" w:color="auto" w:fill="FDFEFD"/>
              </w:rPr>
              <w:t>, 20 а;</w:t>
            </w:r>
          </w:p>
          <w:p w14:paraId="2809D9E6" w14:textId="77777777" w:rsidR="00DF1283" w:rsidRPr="004B65C5" w:rsidRDefault="00DF1283" w:rsidP="00DF1283">
            <w:pPr>
              <w:pStyle w:val="af"/>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 xml:space="preserve"> Полтавська область, Полтавський район, с.</w:t>
            </w:r>
            <w:r w:rsidR="00AA7523" w:rsidRPr="004B65C5">
              <w:rPr>
                <w:color w:val="000000"/>
                <w:shd w:val="clear" w:color="auto" w:fill="FDFEFD"/>
              </w:rPr>
              <w:t xml:space="preserve"> </w:t>
            </w:r>
            <w:proofErr w:type="spellStart"/>
            <w:r w:rsidRPr="004B65C5">
              <w:rPr>
                <w:color w:val="000000"/>
                <w:shd w:val="clear" w:color="auto" w:fill="FDFEFD"/>
              </w:rPr>
              <w:t>Верхоли</w:t>
            </w:r>
            <w:proofErr w:type="spellEnd"/>
            <w:r w:rsidRPr="004B65C5">
              <w:rPr>
                <w:color w:val="000000"/>
                <w:shd w:val="clear" w:color="auto" w:fill="FDFEFD"/>
              </w:rPr>
              <w:t>, вулиця Макаренка, 17;</w:t>
            </w:r>
          </w:p>
          <w:p w14:paraId="1CF9220D" w14:textId="77777777" w:rsidR="00DF1283" w:rsidRPr="004B65C5" w:rsidRDefault="00DF1283" w:rsidP="00DF1283">
            <w:pPr>
              <w:pStyle w:val="af"/>
              <w:numPr>
                <w:ilvl w:val="0"/>
                <w:numId w:val="30"/>
              </w:numPr>
              <w:tabs>
                <w:tab w:val="left" w:pos="193"/>
              </w:tabs>
              <w:spacing w:after="160"/>
              <w:ind w:left="0" w:firstLine="0"/>
              <w:jc w:val="both"/>
              <w:rPr>
                <w:color w:val="000000"/>
                <w:shd w:val="clear" w:color="auto" w:fill="FDFEFD"/>
              </w:rPr>
            </w:pPr>
            <w:r w:rsidRPr="004B65C5">
              <w:rPr>
                <w:color w:val="000000"/>
                <w:shd w:val="clear" w:color="auto" w:fill="FDFEFD"/>
              </w:rPr>
              <w:t xml:space="preserve"> Полтавська область, Полтавський район,</w:t>
            </w:r>
            <w:r w:rsidR="00AA7523" w:rsidRPr="004B65C5">
              <w:rPr>
                <w:color w:val="000000"/>
                <w:shd w:val="clear" w:color="auto" w:fill="FDFEFD"/>
              </w:rPr>
              <w:t xml:space="preserve"> </w:t>
            </w:r>
            <w:r w:rsidRPr="004B65C5">
              <w:rPr>
                <w:color w:val="000000"/>
                <w:shd w:val="clear" w:color="auto" w:fill="FDFEFD"/>
              </w:rPr>
              <w:t xml:space="preserve">с. </w:t>
            </w:r>
            <w:proofErr w:type="spellStart"/>
            <w:r w:rsidRPr="004B65C5">
              <w:rPr>
                <w:color w:val="000000"/>
                <w:shd w:val="clear" w:color="auto" w:fill="FDFEFD"/>
              </w:rPr>
              <w:t>Макухівка</w:t>
            </w:r>
            <w:proofErr w:type="spellEnd"/>
            <w:r w:rsidRPr="004B65C5">
              <w:rPr>
                <w:color w:val="000000"/>
                <w:shd w:val="clear" w:color="auto" w:fill="FDFEFD"/>
              </w:rPr>
              <w:t>, вулиця Основна, 1;</w:t>
            </w:r>
          </w:p>
          <w:p w14:paraId="1C9C09DE" w14:textId="77777777" w:rsidR="00DF1283" w:rsidRPr="004B65C5" w:rsidRDefault="00DF1283" w:rsidP="00AA7523">
            <w:pPr>
              <w:pStyle w:val="af"/>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 xml:space="preserve"> Полтавська область, Полтавський район</w:t>
            </w:r>
            <w:r w:rsidR="00AA7523" w:rsidRPr="004B65C5">
              <w:rPr>
                <w:color w:val="000000"/>
                <w:shd w:val="clear" w:color="auto" w:fill="FDFEFD"/>
              </w:rPr>
              <w:t xml:space="preserve">, </w:t>
            </w:r>
            <w:r w:rsidRPr="004B65C5">
              <w:rPr>
                <w:color w:val="000000"/>
                <w:shd w:val="clear" w:color="auto" w:fill="FDFEFD"/>
              </w:rPr>
              <w:t xml:space="preserve">с. </w:t>
            </w:r>
            <w:proofErr w:type="spellStart"/>
            <w:r w:rsidRPr="004B65C5">
              <w:rPr>
                <w:color w:val="000000"/>
                <w:shd w:val="clear" w:color="auto" w:fill="FDFEFD"/>
              </w:rPr>
              <w:t>Пальчиківка</w:t>
            </w:r>
            <w:proofErr w:type="spellEnd"/>
            <w:r w:rsidRPr="004B65C5">
              <w:rPr>
                <w:color w:val="000000"/>
                <w:shd w:val="clear" w:color="auto" w:fill="FDFEFD"/>
              </w:rPr>
              <w:t>, вулиця Центральна, 6а;</w:t>
            </w:r>
          </w:p>
          <w:p w14:paraId="29334585" w14:textId="77777777" w:rsidR="00AA7523" w:rsidRPr="004B65C5" w:rsidRDefault="00DF1283" w:rsidP="00AA7523">
            <w:pPr>
              <w:pStyle w:val="af"/>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 xml:space="preserve"> Полтавська область, Полтавський район,</w:t>
            </w:r>
            <w:r w:rsidR="00AA7523" w:rsidRPr="004B65C5">
              <w:rPr>
                <w:color w:val="000000"/>
                <w:shd w:val="clear" w:color="auto" w:fill="FDFEFD"/>
              </w:rPr>
              <w:t xml:space="preserve"> </w:t>
            </w:r>
            <w:r w:rsidRPr="004B65C5">
              <w:rPr>
                <w:color w:val="000000"/>
                <w:shd w:val="clear" w:color="auto" w:fill="FDFEFD"/>
              </w:rPr>
              <w:t xml:space="preserve">с. </w:t>
            </w:r>
            <w:proofErr w:type="spellStart"/>
            <w:r w:rsidRPr="004B65C5">
              <w:rPr>
                <w:color w:val="000000"/>
                <w:shd w:val="clear" w:color="auto" w:fill="FDFEFD"/>
              </w:rPr>
              <w:t>Сем’янівка</w:t>
            </w:r>
            <w:proofErr w:type="spellEnd"/>
            <w:r w:rsidRPr="004B65C5">
              <w:rPr>
                <w:color w:val="000000"/>
                <w:shd w:val="clear" w:color="auto" w:fill="FDFEFD"/>
              </w:rPr>
              <w:t xml:space="preserve">, вулиця Центральна, 25; </w:t>
            </w:r>
          </w:p>
          <w:p w14:paraId="2EFEB7D0" w14:textId="77777777" w:rsidR="00AA7523" w:rsidRPr="004B65C5" w:rsidRDefault="00DF1283" w:rsidP="00AA7523">
            <w:pPr>
              <w:pStyle w:val="af"/>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Полтавська область, Полтавський район, с. Абазівка, вулиця Шкільна, 4А;</w:t>
            </w:r>
          </w:p>
          <w:p w14:paraId="7CDE7EC0" w14:textId="77777777" w:rsidR="00AA7523" w:rsidRPr="004B65C5" w:rsidRDefault="00AA7523" w:rsidP="00AA7523">
            <w:pPr>
              <w:pStyle w:val="af"/>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 xml:space="preserve"> </w:t>
            </w:r>
            <w:r w:rsidR="00DF1283" w:rsidRPr="004B65C5">
              <w:rPr>
                <w:color w:val="000000"/>
                <w:shd w:val="clear" w:color="auto" w:fill="FDFEFD"/>
              </w:rPr>
              <w:t>Полтавська область, Полтавський район,</w:t>
            </w:r>
            <w:r w:rsidRPr="004B65C5">
              <w:rPr>
                <w:color w:val="000000"/>
                <w:shd w:val="clear" w:color="auto" w:fill="FDFEFD"/>
              </w:rPr>
              <w:t xml:space="preserve"> </w:t>
            </w:r>
            <w:r w:rsidR="00DF1283" w:rsidRPr="004B65C5">
              <w:rPr>
                <w:color w:val="000000"/>
                <w:shd w:val="clear" w:color="auto" w:fill="FDFEFD"/>
              </w:rPr>
              <w:t xml:space="preserve">с. </w:t>
            </w:r>
            <w:proofErr w:type="spellStart"/>
            <w:r w:rsidR="00DF1283" w:rsidRPr="004B65C5">
              <w:rPr>
                <w:color w:val="000000"/>
                <w:shd w:val="clear" w:color="auto" w:fill="FDFEFD"/>
              </w:rPr>
              <w:t>Бричківка</w:t>
            </w:r>
            <w:proofErr w:type="spellEnd"/>
            <w:r w:rsidR="00DF1283" w:rsidRPr="004B65C5">
              <w:rPr>
                <w:color w:val="000000"/>
                <w:shd w:val="clear" w:color="auto" w:fill="FDFEFD"/>
              </w:rPr>
              <w:t>, вулиця Центральна, 1;</w:t>
            </w:r>
          </w:p>
          <w:p w14:paraId="7EB183EE" w14:textId="77777777" w:rsidR="00AA7523" w:rsidRPr="004B65C5" w:rsidRDefault="00AA7523" w:rsidP="00AA7523">
            <w:pPr>
              <w:pStyle w:val="af"/>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 xml:space="preserve"> </w:t>
            </w:r>
            <w:r w:rsidR="00DF1283" w:rsidRPr="004B65C5">
              <w:rPr>
                <w:color w:val="000000"/>
                <w:shd w:val="clear" w:color="auto" w:fill="FDFEFD"/>
              </w:rPr>
              <w:t xml:space="preserve">Полтавська область, Полтавський район, с. Валок, вулиця Вишнева, 14; </w:t>
            </w:r>
          </w:p>
          <w:p w14:paraId="7B1F4F26" w14:textId="77777777" w:rsidR="00AA7523" w:rsidRPr="004B65C5" w:rsidRDefault="00DF1283" w:rsidP="00AA7523">
            <w:pPr>
              <w:pStyle w:val="af"/>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Полтавська область, Полтавський район, с. Івашки, вулиця Калинова,70;</w:t>
            </w:r>
          </w:p>
          <w:p w14:paraId="7B2C5139" w14:textId="77777777" w:rsidR="00AA7523" w:rsidRPr="004B65C5" w:rsidRDefault="00DF1283" w:rsidP="00AA7523">
            <w:pPr>
              <w:pStyle w:val="af"/>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Полтавська область, Полтавський район,</w:t>
            </w:r>
            <w:r w:rsidR="00AA7523" w:rsidRPr="004B65C5">
              <w:rPr>
                <w:color w:val="000000"/>
                <w:shd w:val="clear" w:color="auto" w:fill="FDFEFD"/>
              </w:rPr>
              <w:t xml:space="preserve"> </w:t>
            </w:r>
            <w:r w:rsidRPr="004B65C5">
              <w:rPr>
                <w:color w:val="000000"/>
                <w:shd w:val="clear" w:color="auto" w:fill="FDFEFD"/>
              </w:rPr>
              <w:t>с. Супрунівка, вулиця Соборна, 14;</w:t>
            </w:r>
          </w:p>
          <w:p w14:paraId="6E34F19D" w14:textId="77777777" w:rsidR="00AA7523" w:rsidRPr="004B65C5" w:rsidRDefault="00DF1283" w:rsidP="00AA7523">
            <w:pPr>
              <w:pStyle w:val="af"/>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Полтавська область, Полтавський район,</w:t>
            </w:r>
            <w:r w:rsidR="00AA7523" w:rsidRPr="004B65C5">
              <w:rPr>
                <w:color w:val="000000"/>
                <w:shd w:val="clear" w:color="auto" w:fill="FDFEFD"/>
              </w:rPr>
              <w:t xml:space="preserve"> </w:t>
            </w:r>
            <w:r w:rsidRPr="004B65C5">
              <w:rPr>
                <w:color w:val="000000"/>
                <w:shd w:val="clear" w:color="auto" w:fill="FDFEFD"/>
              </w:rPr>
              <w:t xml:space="preserve">с. </w:t>
            </w:r>
            <w:proofErr w:type="spellStart"/>
            <w:r w:rsidRPr="004B65C5">
              <w:rPr>
                <w:color w:val="000000"/>
                <w:shd w:val="clear" w:color="auto" w:fill="FDFEFD"/>
              </w:rPr>
              <w:t>Тахтаулово</w:t>
            </w:r>
            <w:proofErr w:type="spellEnd"/>
            <w:r w:rsidRPr="004B65C5">
              <w:rPr>
                <w:color w:val="000000"/>
                <w:shd w:val="clear" w:color="auto" w:fill="FDFEFD"/>
              </w:rPr>
              <w:t>, вулиця Центральна, 58;</w:t>
            </w:r>
          </w:p>
          <w:p w14:paraId="00260242" w14:textId="77777777" w:rsidR="00DF1283" w:rsidRPr="004B65C5" w:rsidRDefault="00DF1283" w:rsidP="00AA7523">
            <w:pPr>
              <w:pStyle w:val="af"/>
              <w:numPr>
                <w:ilvl w:val="0"/>
                <w:numId w:val="30"/>
              </w:numPr>
              <w:tabs>
                <w:tab w:val="left" w:pos="193"/>
                <w:tab w:val="left" w:pos="352"/>
              </w:tabs>
              <w:spacing w:after="160"/>
              <w:ind w:left="0" w:firstLine="0"/>
              <w:jc w:val="both"/>
              <w:rPr>
                <w:color w:val="000000"/>
                <w:shd w:val="clear" w:color="auto" w:fill="FDFEFD"/>
              </w:rPr>
            </w:pPr>
            <w:r w:rsidRPr="004B65C5">
              <w:rPr>
                <w:color w:val="000000"/>
                <w:shd w:val="clear" w:color="auto" w:fill="FDFEFD"/>
              </w:rPr>
              <w:t>Полтавська область, Полтавський район,  с. Чорноглазівка, вулиця Миру, 1ж</w:t>
            </w:r>
          </w:p>
          <w:p w14:paraId="4D3158F2" w14:textId="77777777" w:rsidR="00FC0D23" w:rsidRPr="004B65C5" w:rsidRDefault="00FC0D23" w:rsidP="0038352F">
            <w:pPr>
              <w:spacing w:after="0" w:line="240" w:lineRule="auto"/>
              <w:ind w:firstLine="635"/>
              <w:jc w:val="both"/>
              <w:rPr>
                <w:rFonts w:ascii="Times New Roman" w:hAnsi="Times New Roman"/>
                <w:sz w:val="24"/>
                <w:szCs w:val="24"/>
              </w:rPr>
            </w:pPr>
            <w:r w:rsidRPr="004B65C5">
              <w:rPr>
                <w:rFonts w:ascii="Times New Roman" w:hAnsi="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7" w:tgtFrame="_blank" w:history="1">
              <w:r w:rsidRPr="004B65C5">
                <w:rPr>
                  <w:rFonts w:ascii="Times New Roman" w:hAnsi="Times New Roman"/>
                  <w:sz w:val="24"/>
                  <w:szCs w:val="24"/>
                </w:rPr>
                <w:t>Законом</w:t>
              </w:r>
            </w:hyperlink>
            <w:r w:rsidRPr="004B65C5">
              <w:rPr>
                <w:rFonts w:ascii="Times New Roman" w:hAnsi="Times New Roman"/>
                <w:sz w:val="24"/>
                <w:szCs w:val="24"/>
              </w:rPr>
              <w:t xml:space="preserve"> та/або </w:t>
            </w:r>
            <w:r w:rsidR="009355D2" w:rsidRPr="004B65C5">
              <w:rPr>
                <w:rFonts w:ascii="Times New Roman" w:hAnsi="Times New Roman"/>
                <w:sz w:val="24"/>
                <w:szCs w:val="24"/>
              </w:rPr>
              <w:t>О</w:t>
            </w:r>
            <w:r w:rsidRPr="004B65C5">
              <w:rPr>
                <w:rFonts w:ascii="Times New Roman" w:hAnsi="Times New Roman"/>
                <w:sz w:val="24"/>
                <w:szCs w:val="24"/>
              </w:rPr>
              <w:t>собливостями) несе загрозу безпеці замовника та/або постачальника (виконавця робіт, надавача послуг), така інформація в звіті про виконання договору про закупівлю, укладеному відповідно до </w:t>
            </w:r>
            <w:hyperlink r:id="rId8" w:anchor="n454" w:history="1">
              <w:r w:rsidRPr="004B65C5">
                <w:rPr>
                  <w:rFonts w:ascii="Times New Roman" w:hAnsi="Times New Roman"/>
                  <w:sz w:val="24"/>
                  <w:szCs w:val="24"/>
                </w:rPr>
                <w:t>пункту 10</w:t>
              </w:r>
            </w:hyperlink>
            <w:r w:rsidRPr="004B65C5">
              <w:rPr>
                <w:rFonts w:ascii="Times New Roman" w:hAnsi="Times New Roman"/>
                <w:sz w:val="24"/>
                <w:szCs w:val="24"/>
              </w:rPr>
              <w:t> </w:t>
            </w:r>
            <w:r w:rsidR="009355D2" w:rsidRPr="004B65C5">
              <w:rPr>
                <w:rFonts w:ascii="Times New Roman" w:hAnsi="Times New Roman"/>
                <w:sz w:val="24"/>
                <w:szCs w:val="24"/>
              </w:rPr>
              <w:t>О</w:t>
            </w:r>
            <w:r w:rsidRPr="004B65C5">
              <w:rPr>
                <w:rFonts w:ascii="Times New Roman" w:hAnsi="Times New Roman"/>
                <w:sz w:val="24"/>
                <w:szCs w:val="24"/>
              </w:rPr>
              <w:t>собливостей,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92E13E1" w14:textId="77777777" w:rsidR="00B45740" w:rsidRPr="004B65C5" w:rsidRDefault="00B45740" w:rsidP="00BC7688">
            <w:pPr>
              <w:spacing w:after="0" w:line="240" w:lineRule="auto"/>
              <w:jc w:val="both"/>
              <w:rPr>
                <w:rFonts w:ascii="Times New Roman" w:hAnsi="Times New Roman"/>
                <w:sz w:val="24"/>
                <w:szCs w:val="24"/>
              </w:rPr>
            </w:pPr>
            <w:r w:rsidRPr="004B65C5">
              <w:rPr>
                <w:rFonts w:ascii="Times New Roman" w:hAnsi="Times New Roman"/>
                <w:sz w:val="24"/>
                <w:szCs w:val="24"/>
              </w:rPr>
              <w:t xml:space="preserve">Учасник у складі тендерної пропозиції надає інформацію, лист  в довільній  формі про можливість здійснювати поставку електричної енергії за  </w:t>
            </w:r>
            <w:proofErr w:type="spellStart"/>
            <w:r w:rsidRPr="004B65C5">
              <w:rPr>
                <w:rFonts w:ascii="Times New Roman" w:hAnsi="Times New Roman"/>
                <w:sz w:val="24"/>
                <w:szCs w:val="24"/>
              </w:rPr>
              <w:t>за</w:t>
            </w:r>
            <w:proofErr w:type="spellEnd"/>
            <w:r w:rsidRPr="004B65C5">
              <w:rPr>
                <w:rFonts w:ascii="Times New Roman" w:hAnsi="Times New Roman"/>
                <w:sz w:val="24"/>
                <w:szCs w:val="24"/>
              </w:rPr>
              <w:t xml:space="preserve"> вказаними адресами.</w:t>
            </w:r>
          </w:p>
        </w:tc>
      </w:tr>
      <w:tr w:rsidR="008D6DE2" w:rsidRPr="004B65C5" w14:paraId="07658CF7" w14:textId="7777777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9AE63"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3E642"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520BC" w14:textId="77777777" w:rsidR="008D6DE2" w:rsidRPr="00967939" w:rsidRDefault="005E136F" w:rsidP="00EB7721">
            <w:pPr>
              <w:spacing w:after="0" w:line="240" w:lineRule="auto"/>
              <w:jc w:val="both"/>
              <w:rPr>
                <w:rFonts w:ascii="Times New Roman" w:hAnsi="Times New Roman"/>
                <w:sz w:val="24"/>
                <w:szCs w:val="24"/>
              </w:rPr>
            </w:pPr>
            <w:r w:rsidRPr="00967939">
              <w:rPr>
                <w:rFonts w:ascii="Times New Roman" w:hAnsi="Times New Roman"/>
                <w:sz w:val="24"/>
                <w:szCs w:val="24"/>
              </w:rPr>
              <w:t xml:space="preserve">З дати, зазначеної в заяві-приєднанні (орієнтовно з </w:t>
            </w:r>
            <w:r w:rsidR="00B32377" w:rsidRPr="00967939">
              <w:rPr>
                <w:rFonts w:ascii="Times New Roman" w:hAnsi="Times New Roman"/>
                <w:sz w:val="24"/>
                <w:szCs w:val="24"/>
              </w:rPr>
              <w:t>01</w:t>
            </w:r>
            <w:r w:rsidR="00C52FDD" w:rsidRPr="00967939">
              <w:rPr>
                <w:rFonts w:ascii="Times New Roman" w:hAnsi="Times New Roman"/>
                <w:sz w:val="24"/>
                <w:szCs w:val="24"/>
              </w:rPr>
              <w:t>.0</w:t>
            </w:r>
            <w:r w:rsidR="00BB5C39" w:rsidRPr="00967939">
              <w:rPr>
                <w:rFonts w:ascii="Times New Roman" w:hAnsi="Times New Roman"/>
                <w:sz w:val="24"/>
                <w:szCs w:val="24"/>
              </w:rPr>
              <w:t>2</w:t>
            </w:r>
            <w:r w:rsidR="00C52FDD" w:rsidRPr="00967939">
              <w:rPr>
                <w:rFonts w:ascii="Times New Roman" w:hAnsi="Times New Roman"/>
                <w:sz w:val="24"/>
                <w:szCs w:val="24"/>
              </w:rPr>
              <w:t>.202</w:t>
            </w:r>
            <w:r w:rsidR="00D2543C" w:rsidRPr="00967939">
              <w:rPr>
                <w:rFonts w:ascii="Times New Roman" w:hAnsi="Times New Roman"/>
                <w:sz w:val="24"/>
                <w:szCs w:val="24"/>
              </w:rPr>
              <w:t>4</w:t>
            </w:r>
            <w:r w:rsidR="00B32377" w:rsidRPr="00967939">
              <w:rPr>
                <w:rFonts w:ascii="Times New Roman" w:hAnsi="Times New Roman"/>
                <w:sz w:val="24"/>
                <w:szCs w:val="24"/>
              </w:rPr>
              <w:t xml:space="preserve"> р.</w:t>
            </w:r>
            <w:r w:rsidRPr="00967939">
              <w:rPr>
                <w:rFonts w:ascii="Times New Roman" w:hAnsi="Times New Roman"/>
                <w:sz w:val="24"/>
                <w:szCs w:val="24"/>
              </w:rPr>
              <w:t>)</w:t>
            </w:r>
            <w:r w:rsidR="006B06AD" w:rsidRPr="00967939">
              <w:rPr>
                <w:rFonts w:ascii="Times New Roman" w:hAnsi="Times New Roman"/>
                <w:sz w:val="24"/>
                <w:szCs w:val="24"/>
              </w:rPr>
              <w:t xml:space="preserve"> </w:t>
            </w:r>
            <w:r w:rsidR="008D6DE2" w:rsidRPr="00967939">
              <w:rPr>
                <w:rFonts w:ascii="Times New Roman" w:hAnsi="Times New Roman"/>
                <w:sz w:val="24"/>
                <w:szCs w:val="24"/>
              </w:rPr>
              <w:t xml:space="preserve">до </w:t>
            </w:r>
            <w:r w:rsidR="00B32377" w:rsidRPr="00967939">
              <w:rPr>
                <w:rFonts w:ascii="Times New Roman" w:hAnsi="Times New Roman"/>
                <w:sz w:val="24"/>
                <w:szCs w:val="24"/>
              </w:rPr>
              <w:t>31</w:t>
            </w:r>
            <w:r w:rsidR="00C52FDD" w:rsidRPr="00967939">
              <w:rPr>
                <w:rFonts w:ascii="Times New Roman" w:hAnsi="Times New Roman"/>
                <w:sz w:val="24"/>
                <w:szCs w:val="24"/>
              </w:rPr>
              <w:t>.12.202</w:t>
            </w:r>
            <w:r w:rsidR="00D2543C" w:rsidRPr="00967939">
              <w:rPr>
                <w:rFonts w:ascii="Times New Roman" w:hAnsi="Times New Roman"/>
                <w:sz w:val="24"/>
                <w:szCs w:val="24"/>
              </w:rPr>
              <w:t>4</w:t>
            </w:r>
            <w:r w:rsidR="008D6DE2" w:rsidRPr="00967939">
              <w:rPr>
                <w:rFonts w:ascii="Times New Roman" w:hAnsi="Times New Roman"/>
                <w:sz w:val="24"/>
                <w:szCs w:val="24"/>
              </w:rPr>
              <w:t xml:space="preserve"> р.</w:t>
            </w:r>
          </w:p>
        </w:tc>
      </w:tr>
      <w:tr w:rsidR="008D6DE2" w:rsidRPr="004B65C5" w14:paraId="7B7E64DA"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D89D7"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DDA18"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48E28" w14:textId="77777777" w:rsidR="008D6DE2" w:rsidRPr="004B65C5" w:rsidRDefault="00441E60"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5.1. </w:t>
            </w:r>
            <w:r w:rsidR="008D6DE2" w:rsidRPr="004B65C5">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AEE5A49" w14:textId="77777777" w:rsidR="008D6DE2" w:rsidRPr="004B65C5" w:rsidRDefault="00441E60"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5.2. </w:t>
            </w:r>
            <w:r w:rsidR="008D6DE2" w:rsidRPr="004B65C5">
              <w:rPr>
                <w:rFonts w:ascii="Times New Roman" w:hAnsi="Times New Roman"/>
                <w:sz w:val="24"/>
                <w:szCs w:val="24"/>
              </w:rPr>
              <w:t>Замовники забезпечують вільний доступ усіх учасників до інформації про закупівлю, передбаченої З</w:t>
            </w:r>
            <w:r w:rsidR="006E1C38" w:rsidRPr="004B65C5">
              <w:rPr>
                <w:rFonts w:ascii="Times New Roman" w:hAnsi="Times New Roman"/>
                <w:sz w:val="24"/>
                <w:szCs w:val="24"/>
              </w:rPr>
              <w:t xml:space="preserve">аконом </w:t>
            </w:r>
            <w:r w:rsidR="00726381" w:rsidRPr="004B65C5">
              <w:rPr>
                <w:rFonts w:ascii="Times New Roman" w:hAnsi="Times New Roman"/>
                <w:sz w:val="24"/>
                <w:szCs w:val="24"/>
              </w:rPr>
              <w:t>та Особливостями</w:t>
            </w:r>
            <w:r w:rsidR="008D6DE2" w:rsidRPr="004B65C5">
              <w:rPr>
                <w:rFonts w:ascii="Times New Roman" w:hAnsi="Times New Roman"/>
                <w:sz w:val="24"/>
                <w:szCs w:val="24"/>
              </w:rPr>
              <w:t>.</w:t>
            </w:r>
          </w:p>
          <w:p w14:paraId="250AA6D8" w14:textId="77777777" w:rsidR="00D5455A" w:rsidRPr="004B65C5" w:rsidRDefault="00D5455A" w:rsidP="00D5455A">
            <w:pPr>
              <w:pStyle w:val="Standard"/>
              <w:jc w:val="both"/>
            </w:pPr>
            <w:r w:rsidRPr="004B65C5">
              <w:rPr>
                <w:lang w:val="uk-UA"/>
              </w:rPr>
              <w:t>З</w:t>
            </w:r>
            <w:proofErr w:type="spellStart"/>
            <w:r w:rsidRPr="004B65C5">
              <w:t>амовникам</w:t>
            </w:r>
            <w:proofErr w:type="spellEnd"/>
            <w:r w:rsidRPr="004B65C5">
              <w:t xml:space="preserve"> </w:t>
            </w:r>
            <w:proofErr w:type="spellStart"/>
            <w:r w:rsidRPr="004B65C5">
              <w:t>забороняється</w:t>
            </w:r>
            <w:proofErr w:type="spellEnd"/>
            <w:r w:rsidRPr="004B65C5">
              <w:t xml:space="preserve"> </w:t>
            </w:r>
            <w:proofErr w:type="spellStart"/>
            <w:r w:rsidRPr="004B65C5">
              <w:t>здійснювати</w:t>
            </w:r>
            <w:proofErr w:type="spellEnd"/>
            <w:r w:rsidRPr="004B65C5">
              <w:t xml:space="preserve"> </w:t>
            </w:r>
            <w:proofErr w:type="spellStart"/>
            <w:r w:rsidRPr="004B65C5">
              <w:t>публічні</w:t>
            </w:r>
            <w:proofErr w:type="spellEnd"/>
            <w:r w:rsidRPr="004B65C5">
              <w:t xml:space="preserve"> </w:t>
            </w:r>
            <w:proofErr w:type="spellStart"/>
            <w:r w:rsidRPr="004B65C5">
              <w:t>закупівлі</w:t>
            </w:r>
            <w:proofErr w:type="spellEnd"/>
            <w:r w:rsidRPr="004B65C5">
              <w:t xml:space="preserve"> </w:t>
            </w:r>
            <w:proofErr w:type="spellStart"/>
            <w:r w:rsidRPr="004B65C5">
              <w:t>товарів</w:t>
            </w:r>
            <w:proofErr w:type="spellEnd"/>
            <w:r w:rsidRPr="004B65C5">
              <w:t xml:space="preserve">, </w:t>
            </w:r>
            <w:proofErr w:type="spellStart"/>
            <w:r w:rsidRPr="004B65C5">
              <w:t>робіт</w:t>
            </w:r>
            <w:proofErr w:type="spellEnd"/>
            <w:r w:rsidRPr="004B65C5">
              <w:t xml:space="preserve"> і </w:t>
            </w:r>
            <w:proofErr w:type="spellStart"/>
            <w:r w:rsidRPr="004B65C5">
              <w:t>послуг</w:t>
            </w:r>
            <w:proofErr w:type="spellEnd"/>
            <w:r w:rsidRPr="004B65C5">
              <w:t xml:space="preserve"> у </w:t>
            </w:r>
            <w:proofErr w:type="spellStart"/>
            <w:r w:rsidRPr="004B65C5">
              <w:t>громадян</w:t>
            </w:r>
            <w:proofErr w:type="spellEnd"/>
            <w:r w:rsidRPr="004B65C5">
              <w:t xml:space="preserve"> </w:t>
            </w:r>
            <w:proofErr w:type="spellStart"/>
            <w:r w:rsidRPr="004B65C5">
              <w:t>Російської</w:t>
            </w:r>
            <w:proofErr w:type="spellEnd"/>
            <w:r w:rsidRPr="004B65C5">
              <w:t xml:space="preserve"> </w:t>
            </w:r>
            <w:proofErr w:type="spellStart"/>
            <w:r w:rsidRPr="004B65C5">
              <w:t>Федерації</w:t>
            </w:r>
            <w:proofErr w:type="spellEnd"/>
            <w:r w:rsidRPr="004B65C5">
              <w:t>/</w:t>
            </w:r>
            <w:proofErr w:type="spellStart"/>
            <w:r w:rsidRPr="004B65C5">
              <w:t>Республіки</w:t>
            </w:r>
            <w:proofErr w:type="spellEnd"/>
            <w:r w:rsidRPr="004B65C5">
              <w:t xml:space="preserve"> </w:t>
            </w:r>
            <w:proofErr w:type="spellStart"/>
            <w:r w:rsidRPr="004B65C5">
              <w:t>Білорусь</w:t>
            </w:r>
            <w:proofErr w:type="spellEnd"/>
            <w:r w:rsidRPr="004B65C5">
              <w:t xml:space="preserve"> (</w:t>
            </w:r>
            <w:proofErr w:type="spellStart"/>
            <w:r w:rsidRPr="004B65C5">
              <w:t>крім</w:t>
            </w:r>
            <w:proofErr w:type="spellEnd"/>
            <w:r w:rsidRPr="004B65C5">
              <w:t xml:space="preserve"> </w:t>
            </w:r>
            <w:proofErr w:type="spellStart"/>
            <w:r w:rsidRPr="004B65C5">
              <w:t>тих</w:t>
            </w:r>
            <w:proofErr w:type="spellEnd"/>
            <w:r w:rsidRPr="004B65C5">
              <w:t xml:space="preserve">, </w:t>
            </w:r>
            <w:proofErr w:type="spellStart"/>
            <w:r w:rsidRPr="004B65C5">
              <w:t>що</w:t>
            </w:r>
            <w:proofErr w:type="spellEnd"/>
            <w:r w:rsidRPr="004B65C5">
              <w:t xml:space="preserve"> </w:t>
            </w:r>
            <w:proofErr w:type="spellStart"/>
            <w:r w:rsidRPr="004B65C5">
              <w:t>проживають</w:t>
            </w:r>
            <w:proofErr w:type="spellEnd"/>
            <w:r w:rsidRPr="004B65C5">
              <w:t xml:space="preserve"> </w:t>
            </w:r>
            <w:proofErr w:type="spellStart"/>
            <w:r w:rsidRPr="004B65C5">
              <w:t>на</w:t>
            </w:r>
            <w:proofErr w:type="spellEnd"/>
            <w:r w:rsidRPr="004B65C5">
              <w:t xml:space="preserve"> </w:t>
            </w:r>
            <w:proofErr w:type="spellStart"/>
            <w:r w:rsidRPr="004B65C5">
              <w:t>території</w:t>
            </w:r>
            <w:proofErr w:type="spellEnd"/>
            <w:r w:rsidRPr="004B65C5">
              <w:t xml:space="preserve"> </w:t>
            </w:r>
            <w:proofErr w:type="spellStart"/>
            <w:r w:rsidRPr="004B65C5">
              <w:t>України</w:t>
            </w:r>
            <w:proofErr w:type="spellEnd"/>
            <w:r w:rsidRPr="004B65C5">
              <w:t xml:space="preserve"> </w:t>
            </w:r>
            <w:proofErr w:type="spellStart"/>
            <w:r w:rsidRPr="004B65C5">
              <w:t>на</w:t>
            </w:r>
            <w:proofErr w:type="spellEnd"/>
            <w:r w:rsidRPr="004B65C5">
              <w:t xml:space="preserve"> </w:t>
            </w:r>
            <w:proofErr w:type="spellStart"/>
            <w:r w:rsidRPr="004B65C5">
              <w:t>законних</w:t>
            </w:r>
            <w:proofErr w:type="spellEnd"/>
            <w:r w:rsidRPr="004B65C5">
              <w:t xml:space="preserve"> </w:t>
            </w:r>
            <w:proofErr w:type="spellStart"/>
            <w:r w:rsidRPr="004B65C5">
              <w:lastRenderedPageBreak/>
              <w:t>підставах</w:t>
            </w:r>
            <w:proofErr w:type="spellEnd"/>
            <w:r w:rsidRPr="004B65C5">
              <w:t xml:space="preserve">); </w:t>
            </w:r>
            <w:proofErr w:type="spellStart"/>
            <w:r w:rsidRPr="004B65C5">
              <w:t>юридичних</w:t>
            </w:r>
            <w:proofErr w:type="spellEnd"/>
            <w:r w:rsidRPr="004B65C5">
              <w:t xml:space="preserve"> </w:t>
            </w:r>
            <w:proofErr w:type="spellStart"/>
            <w:r w:rsidRPr="004B65C5">
              <w:t>осіб</w:t>
            </w:r>
            <w:proofErr w:type="spellEnd"/>
            <w:r w:rsidRPr="004B65C5">
              <w:t xml:space="preserve">, </w:t>
            </w:r>
            <w:proofErr w:type="spellStart"/>
            <w:r w:rsidRPr="004B65C5">
              <w:t>утворених</w:t>
            </w:r>
            <w:proofErr w:type="spellEnd"/>
            <w:r w:rsidRPr="004B65C5">
              <w:t xml:space="preserve"> </w:t>
            </w:r>
            <w:proofErr w:type="spellStart"/>
            <w:r w:rsidRPr="004B65C5">
              <w:t>та</w:t>
            </w:r>
            <w:proofErr w:type="spellEnd"/>
            <w:r w:rsidRPr="004B65C5">
              <w:t xml:space="preserve"> </w:t>
            </w:r>
            <w:proofErr w:type="spellStart"/>
            <w:r w:rsidRPr="004B65C5">
              <w:t>зареєстрованих</w:t>
            </w:r>
            <w:proofErr w:type="spellEnd"/>
            <w:r w:rsidRPr="004B65C5">
              <w:t xml:space="preserve"> </w:t>
            </w:r>
            <w:proofErr w:type="spellStart"/>
            <w:r w:rsidRPr="004B65C5">
              <w:t>відповідно</w:t>
            </w:r>
            <w:proofErr w:type="spellEnd"/>
            <w:r w:rsidRPr="004B65C5">
              <w:t xml:space="preserve"> </w:t>
            </w:r>
            <w:proofErr w:type="spellStart"/>
            <w:r w:rsidRPr="004B65C5">
              <w:t>до</w:t>
            </w:r>
            <w:proofErr w:type="spellEnd"/>
            <w:r w:rsidRPr="004B65C5">
              <w:t xml:space="preserve"> </w:t>
            </w:r>
            <w:proofErr w:type="spellStart"/>
            <w:r w:rsidRPr="004B65C5">
              <w:t>законодавства</w:t>
            </w:r>
            <w:proofErr w:type="spellEnd"/>
            <w:r w:rsidRPr="004B65C5">
              <w:t xml:space="preserve"> </w:t>
            </w:r>
            <w:proofErr w:type="spellStart"/>
            <w:r w:rsidRPr="004B65C5">
              <w:t>Російської</w:t>
            </w:r>
            <w:proofErr w:type="spellEnd"/>
            <w:r w:rsidRPr="004B65C5">
              <w:t xml:space="preserve"> </w:t>
            </w:r>
            <w:proofErr w:type="spellStart"/>
            <w:r w:rsidRPr="004B65C5">
              <w:t>Федерації</w:t>
            </w:r>
            <w:proofErr w:type="spellEnd"/>
            <w:r w:rsidRPr="004B65C5">
              <w:t>/</w:t>
            </w:r>
            <w:proofErr w:type="spellStart"/>
            <w:r w:rsidRPr="004B65C5">
              <w:t>Республіки</w:t>
            </w:r>
            <w:proofErr w:type="spellEnd"/>
            <w:r w:rsidRPr="004B65C5">
              <w:t xml:space="preserve"> </w:t>
            </w:r>
            <w:proofErr w:type="spellStart"/>
            <w:r w:rsidRPr="004B65C5">
              <w:t>Білорусь</w:t>
            </w:r>
            <w:proofErr w:type="spellEnd"/>
            <w:r w:rsidRPr="004B65C5">
              <w:t xml:space="preserve">; </w:t>
            </w:r>
            <w:proofErr w:type="spellStart"/>
            <w:r w:rsidRPr="004B65C5">
              <w:t>юридичних</w:t>
            </w:r>
            <w:proofErr w:type="spellEnd"/>
            <w:r w:rsidRPr="004B65C5">
              <w:t xml:space="preserve"> </w:t>
            </w:r>
            <w:proofErr w:type="spellStart"/>
            <w:r w:rsidRPr="004B65C5">
              <w:t>осіб</w:t>
            </w:r>
            <w:proofErr w:type="spellEnd"/>
            <w:r w:rsidRPr="004B65C5">
              <w:t xml:space="preserve">, </w:t>
            </w:r>
            <w:proofErr w:type="spellStart"/>
            <w:r w:rsidRPr="004B65C5">
              <w:t>утворених</w:t>
            </w:r>
            <w:proofErr w:type="spellEnd"/>
            <w:r w:rsidRPr="004B65C5">
              <w:t xml:space="preserve"> </w:t>
            </w:r>
            <w:proofErr w:type="spellStart"/>
            <w:r w:rsidRPr="004B65C5">
              <w:t>та</w:t>
            </w:r>
            <w:proofErr w:type="spellEnd"/>
            <w:r w:rsidRPr="004B65C5">
              <w:t xml:space="preserve"> </w:t>
            </w:r>
            <w:proofErr w:type="spellStart"/>
            <w:r w:rsidRPr="004B65C5">
              <w:t>зареєстрованих</w:t>
            </w:r>
            <w:proofErr w:type="spellEnd"/>
            <w:r w:rsidRPr="004B65C5">
              <w:t xml:space="preserve"> </w:t>
            </w:r>
            <w:proofErr w:type="spellStart"/>
            <w:r w:rsidRPr="004B65C5">
              <w:t>відповідно</w:t>
            </w:r>
            <w:proofErr w:type="spellEnd"/>
            <w:r w:rsidRPr="004B65C5">
              <w:t xml:space="preserve"> </w:t>
            </w:r>
            <w:proofErr w:type="spellStart"/>
            <w:r w:rsidRPr="004B65C5">
              <w:t>до</w:t>
            </w:r>
            <w:proofErr w:type="spellEnd"/>
            <w:r w:rsidRPr="004B65C5">
              <w:t xml:space="preserve"> </w:t>
            </w:r>
            <w:proofErr w:type="spellStart"/>
            <w:r w:rsidRPr="004B65C5">
              <w:t>законодавства</w:t>
            </w:r>
            <w:proofErr w:type="spellEnd"/>
            <w:r w:rsidRPr="004B65C5">
              <w:t xml:space="preserve"> </w:t>
            </w:r>
            <w:proofErr w:type="spellStart"/>
            <w:r w:rsidRPr="004B65C5">
              <w:t>України</w:t>
            </w:r>
            <w:proofErr w:type="spellEnd"/>
            <w:r w:rsidRPr="004B65C5">
              <w:t xml:space="preserve">, </w:t>
            </w:r>
            <w:proofErr w:type="spellStart"/>
            <w:r w:rsidRPr="004B65C5">
              <w:t>кінцевим</w:t>
            </w:r>
            <w:proofErr w:type="spellEnd"/>
            <w:r w:rsidRPr="004B65C5">
              <w:t xml:space="preserve"> </w:t>
            </w:r>
            <w:proofErr w:type="spellStart"/>
            <w:r w:rsidRPr="004B65C5">
              <w:t>бенефіціарним</w:t>
            </w:r>
            <w:proofErr w:type="spellEnd"/>
            <w:r w:rsidRPr="004B65C5">
              <w:t xml:space="preserve"> </w:t>
            </w:r>
            <w:proofErr w:type="spellStart"/>
            <w:r w:rsidRPr="004B65C5">
              <w:t>власником</w:t>
            </w:r>
            <w:proofErr w:type="spellEnd"/>
            <w:r w:rsidRPr="004B65C5">
              <w:t xml:space="preserve">, </w:t>
            </w:r>
            <w:proofErr w:type="spellStart"/>
            <w:r w:rsidRPr="004B65C5">
              <w:t>членом</w:t>
            </w:r>
            <w:proofErr w:type="spellEnd"/>
            <w:r w:rsidRPr="004B65C5">
              <w:t xml:space="preserve"> </w:t>
            </w:r>
            <w:proofErr w:type="spellStart"/>
            <w:r w:rsidRPr="004B65C5">
              <w:t>або</w:t>
            </w:r>
            <w:proofErr w:type="spellEnd"/>
            <w:r w:rsidRPr="004B65C5">
              <w:t xml:space="preserve"> </w:t>
            </w:r>
            <w:proofErr w:type="spellStart"/>
            <w:r w:rsidRPr="004B65C5">
              <w:t>учасником</w:t>
            </w:r>
            <w:proofErr w:type="spellEnd"/>
            <w:r w:rsidRPr="004B65C5">
              <w:t xml:space="preserve"> (</w:t>
            </w:r>
            <w:proofErr w:type="spellStart"/>
            <w:r w:rsidRPr="004B65C5">
              <w:t>акціонером</w:t>
            </w:r>
            <w:proofErr w:type="spellEnd"/>
            <w:r w:rsidRPr="004B65C5">
              <w:t xml:space="preserve">), </w:t>
            </w:r>
            <w:proofErr w:type="spellStart"/>
            <w:r w:rsidRPr="004B65C5">
              <w:t>що</w:t>
            </w:r>
            <w:proofErr w:type="spellEnd"/>
            <w:r w:rsidRPr="004B65C5">
              <w:t xml:space="preserve"> </w:t>
            </w:r>
            <w:proofErr w:type="spellStart"/>
            <w:r w:rsidRPr="004B65C5">
              <w:t>має</w:t>
            </w:r>
            <w:proofErr w:type="spellEnd"/>
            <w:r w:rsidRPr="004B65C5">
              <w:t xml:space="preserve"> </w:t>
            </w:r>
            <w:proofErr w:type="spellStart"/>
            <w:r w:rsidRPr="004B65C5">
              <w:t>частку</w:t>
            </w:r>
            <w:proofErr w:type="spellEnd"/>
            <w:r w:rsidRPr="004B65C5">
              <w:t xml:space="preserve"> в </w:t>
            </w:r>
            <w:proofErr w:type="spellStart"/>
            <w:r w:rsidRPr="004B65C5">
              <w:t>статутному</w:t>
            </w:r>
            <w:proofErr w:type="spellEnd"/>
            <w:r w:rsidRPr="004B65C5">
              <w:t xml:space="preserve"> </w:t>
            </w:r>
            <w:proofErr w:type="spellStart"/>
            <w:r w:rsidRPr="004B65C5">
              <w:t>капіталі</w:t>
            </w:r>
            <w:proofErr w:type="spellEnd"/>
            <w:r w:rsidRPr="004B65C5">
              <w:t xml:space="preserve"> 10 і </w:t>
            </w:r>
            <w:proofErr w:type="spellStart"/>
            <w:r w:rsidRPr="004B65C5">
              <w:t>більше</w:t>
            </w:r>
            <w:proofErr w:type="spellEnd"/>
            <w:r w:rsidRPr="004B65C5">
              <w:t xml:space="preserve"> </w:t>
            </w:r>
            <w:proofErr w:type="spellStart"/>
            <w:r w:rsidRPr="004B65C5">
              <w:t>відсотків</w:t>
            </w:r>
            <w:proofErr w:type="spellEnd"/>
            <w:r w:rsidRPr="004B65C5">
              <w:t xml:space="preserve"> (</w:t>
            </w:r>
            <w:proofErr w:type="spellStart"/>
            <w:r w:rsidRPr="004B65C5">
              <w:t>далі</w:t>
            </w:r>
            <w:proofErr w:type="spellEnd"/>
            <w:r w:rsidRPr="004B65C5">
              <w:t xml:space="preserve"> - </w:t>
            </w:r>
            <w:proofErr w:type="spellStart"/>
            <w:r w:rsidRPr="004B65C5">
              <w:t>активи</w:t>
            </w:r>
            <w:proofErr w:type="spellEnd"/>
            <w:r w:rsidRPr="004B65C5">
              <w:t xml:space="preserve">), </w:t>
            </w:r>
            <w:proofErr w:type="spellStart"/>
            <w:r w:rsidRPr="004B65C5">
              <w:t>якої</w:t>
            </w:r>
            <w:proofErr w:type="spellEnd"/>
            <w:r w:rsidRPr="004B65C5">
              <w:t xml:space="preserve"> є </w:t>
            </w:r>
            <w:proofErr w:type="spellStart"/>
            <w:r w:rsidRPr="004B65C5">
              <w:t>Російська</w:t>
            </w:r>
            <w:proofErr w:type="spellEnd"/>
            <w:r w:rsidRPr="004B65C5">
              <w:t xml:space="preserve"> </w:t>
            </w:r>
            <w:proofErr w:type="spellStart"/>
            <w:r w:rsidRPr="004B65C5">
              <w:t>Федерація</w:t>
            </w:r>
            <w:proofErr w:type="spellEnd"/>
            <w:r w:rsidRPr="004B65C5">
              <w:t>/</w:t>
            </w:r>
            <w:proofErr w:type="spellStart"/>
            <w:r w:rsidRPr="004B65C5">
              <w:t>Республіка</w:t>
            </w:r>
            <w:proofErr w:type="spellEnd"/>
            <w:r w:rsidRPr="004B65C5">
              <w:t xml:space="preserve"> </w:t>
            </w:r>
            <w:proofErr w:type="spellStart"/>
            <w:r w:rsidRPr="004B65C5">
              <w:t>Білорусь</w:t>
            </w:r>
            <w:proofErr w:type="spellEnd"/>
            <w:r w:rsidRPr="004B65C5">
              <w:t xml:space="preserve">, </w:t>
            </w:r>
            <w:proofErr w:type="spellStart"/>
            <w:r w:rsidRPr="004B65C5">
              <w:t>громадянин</w:t>
            </w:r>
            <w:proofErr w:type="spellEnd"/>
            <w:r w:rsidRPr="004B65C5">
              <w:t xml:space="preserve"> </w:t>
            </w:r>
            <w:proofErr w:type="spellStart"/>
            <w:r w:rsidRPr="004B65C5">
              <w:t>Російської</w:t>
            </w:r>
            <w:proofErr w:type="spellEnd"/>
            <w:r w:rsidRPr="004B65C5">
              <w:t xml:space="preserve"> </w:t>
            </w:r>
            <w:proofErr w:type="spellStart"/>
            <w:r w:rsidRPr="004B65C5">
              <w:t>Федерації</w:t>
            </w:r>
            <w:proofErr w:type="spellEnd"/>
            <w:r w:rsidRPr="004B65C5">
              <w:t>/</w:t>
            </w:r>
            <w:proofErr w:type="spellStart"/>
            <w:r w:rsidRPr="004B65C5">
              <w:t>Республіки</w:t>
            </w:r>
            <w:proofErr w:type="spellEnd"/>
            <w:r w:rsidRPr="004B65C5">
              <w:t xml:space="preserve"> </w:t>
            </w:r>
            <w:proofErr w:type="spellStart"/>
            <w:r w:rsidRPr="004B65C5">
              <w:t>Білорусь</w:t>
            </w:r>
            <w:proofErr w:type="spellEnd"/>
            <w:r w:rsidRPr="004B65C5">
              <w:t xml:space="preserve"> (</w:t>
            </w:r>
            <w:proofErr w:type="spellStart"/>
            <w:r w:rsidRPr="004B65C5">
              <w:t>крім</w:t>
            </w:r>
            <w:proofErr w:type="spellEnd"/>
            <w:r w:rsidRPr="004B65C5">
              <w:t xml:space="preserve"> </w:t>
            </w:r>
            <w:proofErr w:type="spellStart"/>
            <w:r w:rsidRPr="004B65C5">
              <w:t>тих</w:t>
            </w:r>
            <w:proofErr w:type="spellEnd"/>
            <w:r w:rsidRPr="004B65C5">
              <w:t xml:space="preserve">, </w:t>
            </w:r>
            <w:proofErr w:type="spellStart"/>
            <w:r w:rsidRPr="004B65C5">
              <w:t>що</w:t>
            </w:r>
            <w:proofErr w:type="spellEnd"/>
            <w:r w:rsidRPr="004B65C5">
              <w:t xml:space="preserve"> </w:t>
            </w:r>
            <w:proofErr w:type="spellStart"/>
            <w:r w:rsidRPr="004B65C5">
              <w:t>проживають</w:t>
            </w:r>
            <w:proofErr w:type="spellEnd"/>
            <w:r w:rsidRPr="004B65C5">
              <w:t xml:space="preserve"> </w:t>
            </w:r>
            <w:proofErr w:type="spellStart"/>
            <w:r w:rsidRPr="004B65C5">
              <w:t>на</w:t>
            </w:r>
            <w:proofErr w:type="spellEnd"/>
            <w:r w:rsidRPr="004B65C5">
              <w:t xml:space="preserve"> </w:t>
            </w:r>
            <w:proofErr w:type="spellStart"/>
            <w:r w:rsidRPr="004B65C5">
              <w:t>території</w:t>
            </w:r>
            <w:proofErr w:type="spellEnd"/>
            <w:r w:rsidRPr="004B65C5">
              <w:t xml:space="preserve"> </w:t>
            </w:r>
            <w:proofErr w:type="spellStart"/>
            <w:r w:rsidRPr="004B65C5">
              <w:t>України</w:t>
            </w:r>
            <w:proofErr w:type="spellEnd"/>
            <w:r w:rsidRPr="004B65C5">
              <w:t xml:space="preserve"> </w:t>
            </w:r>
            <w:proofErr w:type="spellStart"/>
            <w:r w:rsidRPr="004B65C5">
              <w:t>на</w:t>
            </w:r>
            <w:proofErr w:type="spellEnd"/>
            <w:r w:rsidRPr="004B65C5">
              <w:t xml:space="preserve"> </w:t>
            </w:r>
            <w:proofErr w:type="spellStart"/>
            <w:r w:rsidRPr="004B65C5">
              <w:t>законних</w:t>
            </w:r>
            <w:proofErr w:type="spellEnd"/>
            <w:r w:rsidRPr="004B65C5">
              <w:t xml:space="preserve"> </w:t>
            </w:r>
            <w:proofErr w:type="spellStart"/>
            <w:r w:rsidRPr="004B65C5">
              <w:t>підставах</w:t>
            </w:r>
            <w:proofErr w:type="spellEnd"/>
            <w:r w:rsidRPr="004B65C5">
              <w:t xml:space="preserve">), </w:t>
            </w:r>
            <w:proofErr w:type="spellStart"/>
            <w:r w:rsidRPr="004B65C5">
              <w:t>або</w:t>
            </w:r>
            <w:proofErr w:type="spellEnd"/>
            <w:r w:rsidRPr="004B65C5">
              <w:t xml:space="preserve"> </w:t>
            </w:r>
            <w:proofErr w:type="spellStart"/>
            <w:r w:rsidRPr="004B65C5">
              <w:t>юридичних</w:t>
            </w:r>
            <w:proofErr w:type="spellEnd"/>
            <w:r w:rsidRPr="004B65C5">
              <w:t xml:space="preserve"> </w:t>
            </w:r>
            <w:proofErr w:type="spellStart"/>
            <w:r w:rsidRPr="004B65C5">
              <w:t>осіб</w:t>
            </w:r>
            <w:proofErr w:type="spellEnd"/>
            <w:r w:rsidRPr="004B65C5">
              <w:t xml:space="preserve">, </w:t>
            </w:r>
            <w:proofErr w:type="spellStart"/>
            <w:r w:rsidRPr="004B65C5">
              <w:t>утворених</w:t>
            </w:r>
            <w:proofErr w:type="spellEnd"/>
            <w:r w:rsidRPr="004B65C5">
              <w:t xml:space="preserve"> </w:t>
            </w:r>
            <w:proofErr w:type="spellStart"/>
            <w:r w:rsidRPr="004B65C5">
              <w:t>та</w:t>
            </w:r>
            <w:proofErr w:type="spellEnd"/>
            <w:r w:rsidRPr="004B65C5">
              <w:t xml:space="preserve"> </w:t>
            </w:r>
            <w:proofErr w:type="spellStart"/>
            <w:r w:rsidRPr="004B65C5">
              <w:t>зареєстрованих</w:t>
            </w:r>
            <w:proofErr w:type="spellEnd"/>
            <w:r w:rsidRPr="004B65C5">
              <w:t xml:space="preserve"> </w:t>
            </w:r>
            <w:proofErr w:type="spellStart"/>
            <w:r w:rsidRPr="004B65C5">
              <w:t>відповідно</w:t>
            </w:r>
            <w:proofErr w:type="spellEnd"/>
            <w:r w:rsidRPr="004B65C5">
              <w:t xml:space="preserve"> </w:t>
            </w:r>
            <w:proofErr w:type="spellStart"/>
            <w:r w:rsidRPr="004B65C5">
              <w:t>до</w:t>
            </w:r>
            <w:proofErr w:type="spellEnd"/>
            <w:r w:rsidRPr="004B65C5">
              <w:t xml:space="preserve"> </w:t>
            </w:r>
            <w:proofErr w:type="spellStart"/>
            <w:r w:rsidRPr="004B65C5">
              <w:t>законодавства</w:t>
            </w:r>
            <w:proofErr w:type="spellEnd"/>
            <w:r w:rsidRPr="004B65C5">
              <w:t xml:space="preserve"> </w:t>
            </w:r>
            <w:proofErr w:type="spellStart"/>
            <w:r w:rsidRPr="004B65C5">
              <w:t>Російської</w:t>
            </w:r>
            <w:proofErr w:type="spellEnd"/>
            <w:r w:rsidRPr="004B65C5">
              <w:t xml:space="preserve"> </w:t>
            </w:r>
            <w:proofErr w:type="spellStart"/>
            <w:r w:rsidRPr="004B65C5">
              <w:t>Федерації</w:t>
            </w:r>
            <w:proofErr w:type="spellEnd"/>
            <w:r w:rsidRPr="004B65C5">
              <w:t>/</w:t>
            </w:r>
            <w:proofErr w:type="spellStart"/>
            <w:r w:rsidRPr="004B65C5">
              <w:t>Республіки</w:t>
            </w:r>
            <w:proofErr w:type="spellEnd"/>
            <w:r w:rsidRPr="004B65C5">
              <w:t xml:space="preserve"> </w:t>
            </w:r>
            <w:proofErr w:type="spellStart"/>
            <w:r w:rsidRPr="004B65C5">
              <w:t>Білорусь</w:t>
            </w:r>
            <w:proofErr w:type="spellEnd"/>
            <w:r w:rsidRPr="004B65C5">
              <w:t xml:space="preserve">, </w:t>
            </w:r>
            <w:proofErr w:type="spellStart"/>
            <w:r w:rsidRPr="004B65C5">
              <w:t>крім</w:t>
            </w:r>
            <w:proofErr w:type="spellEnd"/>
            <w:r w:rsidRPr="004B65C5">
              <w:t xml:space="preserve"> </w:t>
            </w:r>
            <w:proofErr w:type="spellStart"/>
            <w:r w:rsidRPr="004B65C5">
              <w:t>випадків</w:t>
            </w:r>
            <w:proofErr w:type="spellEnd"/>
            <w:r w:rsidRPr="004B65C5">
              <w:t xml:space="preserve"> </w:t>
            </w:r>
            <w:proofErr w:type="spellStart"/>
            <w:r w:rsidRPr="004B65C5">
              <w:t>коли</w:t>
            </w:r>
            <w:proofErr w:type="spellEnd"/>
            <w:r w:rsidRPr="004B65C5">
              <w:t xml:space="preserve"> </w:t>
            </w:r>
            <w:proofErr w:type="spellStart"/>
            <w:r w:rsidRPr="004B65C5">
              <w:t>активи</w:t>
            </w:r>
            <w:proofErr w:type="spellEnd"/>
            <w:r w:rsidRPr="004B65C5">
              <w:t xml:space="preserve"> в </w:t>
            </w:r>
            <w:proofErr w:type="spellStart"/>
            <w:r w:rsidRPr="004B65C5">
              <w:t>установленому</w:t>
            </w:r>
            <w:proofErr w:type="spellEnd"/>
            <w:r w:rsidRPr="004B65C5">
              <w:t xml:space="preserve"> </w:t>
            </w:r>
            <w:proofErr w:type="spellStart"/>
            <w:r w:rsidRPr="004B65C5">
              <w:t>законодавством</w:t>
            </w:r>
            <w:proofErr w:type="spellEnd"/>
            <w:r w:rsidRPr="004B65C5">
              <w:t xml:space="preserve"> </w:t>
            </w:r>
            <w:proofErr w:type="spellStart"/>
            <w:r w:rsidRPr="004B65C5">
              <w:t>порядку</w:t>
            </w:r>
            <w:proofErr w:type="spellEnd"/>
            <w:r w:rsidRPr="004B65C5">
              <w:t xml:space="preserve"> </w:t>
            </w:r>
            <w:proofErr w:type="spellStart"/>
            <w:r w:rsidRPr="004B65C5">
              <w:t>передані</w:t>
            </w:r>
            <w:proofErr w:type="spellEnd"/>
            <w:r w:rsidRPr="004B65C5">
              <w:t xml:space="preserve"> в </w:t>
            </w:r>
            <w:proofErr w:type="spellStart"/>
            <w:r w:rsidRPr="004B65C5">
              <w:t>управління</w:t>
            </w:r>
            <w:proofErr w:type="spellEnd"/>
            <w:r w:rsidRPr="004B65C5">
              <w:t xml:space="preserve"> </w:t>
            </w:r>
            <w:proofErr w:type="spellStart"/>
            <w:r w:rsidRPr="004B65C5">
              <w:t>Національному</w:t>
            </w:r>
            <w:proofErr w:type="spellEnd"/>
            <w:r w:rsidRPr="004B65C5">
              <w:t xml:space="preserve"> </w:t>
            </w:r>
            <w:proofErr w:type="spellStart"/>
            <w:r w:rsidRPr="004B65C5">
              <w:t>агентству</w:t>
            </w:r>
            <w:proofErr w:type="spellEnd"/>
            <w:r w:rsidRPr="004B65C5">
              <w:t xml:space="preserve"> з </w:t>
            </w:r>
            <w:proofErr w:type="spellStart"/>
            <w:r w:rsidRPr="004B65C5">
              <w:t>питань</w:t>
            </w:r>
            <w:proofErr w:type="spellEnd"/>
            <w:r w:rsidRPr="004B65C5">
              <w:t xml:space="preserve"> </w:t>
            </w:r>
            <w:proofErr w:type="spellStart"/>
            <w:r w:rsidRPr="004B65C5">
              <w:t>виявлення</w:t>
            </w:r>
            <w:proofErr w:type="spellEnd"/>
            <w:r w:rsidRPr="004B65C5">
              <w:t xml:space="preserve">, </w:t>
            </w:r>
            <w:proofErr w:type="spellStart"/>
            <w:r w:rsidRPr="004B65C5">
              <w:t>розшуку</w:t>
            </w:r>
            <w:proofErr w:type="spellEnd"/>
            <w:r w:rsidRPr="004B65C5">
              <w:t xml:space="preserve"> </w:t>
            </w:r>
            <w:proofErr w:type="spellStart"/>
            <w:r w:rsidRPr="004B65C5">
              <w:t>та</w:t>
            </w:r>
            <w:proofErr w:type="spellEnd"/>
            <w:r w:rsidRPr="004B65C5">
              <w:t xml:space="preserve"> </w:t>
            </w:r>
            <w:proofErr w:type="spellStart"/>
            <w:r w:rsidRPr="004B65C5">
              <w:t>управління</w:t>
            </w:r>
            <w:proofErr w:type="spellEnd"/>
            <w:r w:rsidRPr="004B65C5">
              <w:t xml:space="preserve"> </w:t>
            </w:r>
            <w:proofErr w:type="spellStart"/>
            <w:r w:rsidRPr="004B65C5">
              <w:t>активами</w:t>
            </w:r>
            <w:proofErr w:type="spellEnd"/>
            <w:r w:rsidRPr="004B65C5">
              <w:t xml:space="preserve">, </w:t>
            </w:r>
            <w:proofErr w:type="spellStart"/>
            <w:r w:rsidRPr="004B65C5">
              <w:t>одержаними</w:t>
            </w:r>
            <w:proofErr w:type="spellEnd"/>
            <w:r w:rsidRPr="004B65C5">
              <w:t xml:space="preserve"> </w:t>
            </w:r>
            <w:proofErr w:type="spellStart"/>
            <w:r w:rsidRPr="004B65C5">
              <w:t>від</w:t>
            </w:r>
            <w:proofErr w:type="spellEnd"/>
            <w:r w:rsidRPr="004B65C5">
              <w:t xml:space="preserve"> </w:t>
            </w:r>
            <w:proofErr w:type="spellStart"/>
            <w:r w:rsidRPr="004B65C5">
              <w:t>корупційних</w:t>
            </w:r>
            <w:proofErr w:type="spellEnd"/>
            <w:r w:rsidRPr="004B65C5">
              <w:t xml:space="preserve"> </w:t>
            </w:r>
            <w:proofErr w:type="spellStart"/>
            <w:r w:rsidRPr="004B65C5">
              <w:t>та</w:t>
            </w:r>
            <w:proofErr w:type="spellEnd"/>
            <w:r w:rsidRPr="004B65C5">
              <w:t xml:space="preserve"> </w:t>
            </w:r>
            <w:proofErr w:type="spellStart"/>
            <w:r w:rsidRPr="004B65C5">
              <w:t>інших</w:t>
            </w:r>
            <w:proofErr w:type="spellEnd"/>
            <w:r w:rsidRPr="004B65C5">
              <w:t xml:space="preserve"> </w:t>
            </w:r>
            <w:proofErr w:type="spellStart"/>
            <w:r w:rsidRPr="004B65C5">
              <w:t>злочинів</w:t>
            </w:r>
            <w:proofErr w:type="spellEnd"/>
            <w:r w:rsidRPr="004B65C5">
              <w:t>;</w:t>
            </w:r>
          </w:p>
          <w:p w14:paraId="24AF7DEB" w14:textId="77777777" w:rsidR="00D5455A" w:rsidRPr="004B65C5" w:rsidRDefault="00D5455A" w:rsidP="0080599D">
            <w:pPr>
              <w:pStyle w:val="Standard"/>
              <w:jc w:val="both"/>
              <w:rPr>
                <w:lang w:val="uk-UA"/>
              </w:rPr>
            </w:pPr>
            <w:r w:rsidRPr="004B65C5">
              <w:rPr>
                <w:lang w:val="uk-UA"/>
              </w:rPr>
              <w:t>з</w:t>
            </w:r>
            <w:proofErr w:type="spellStart"/>
            <w:r w:rsidRPr="004B65C5">
              <w:t>амовникам</w:t>
            </w:r>
            <w:proofErr w:type="spellEnd"/>
            <w:r w:rsidRPr="004B65C5">
              <w:t xml:space="preserve"> </w:t>
            </w:r>
            <w:proofErr w:type="spellStart"/>
            <w:r w:rsidRPr="004B65C5">
              <w:t>забороняється</w:t>
            </w:r>
            <w:proofErr w:type="spellEnd"/>
            <w:r w:rsidRPr="004B65C5">
              <w:t xml:space="preserve"> </w:t>
            </w:r>
            <w:proofErr w:type="spellStart"/>
            <w:r w:rsidRPr="004B65C5">
              <w:t>здійснювати</w:t>
            </w:r>
            <w:proofErr w:type="spellEnd"/>
            <w:r w:rsidRPr="004B65C5">
              <w:t xml:space="preserve"> </w:t>
            </w:r>
            <w:proofErr w:type="spellStart"/>
            <w:r w:rsidRPr="004B65C5">
              <w:t>публічні</w:t>
            </w:r>
            <w:proofErr w:type="spellEnd"/>
            <w:r w:rsidRPr="004B65C5">
              <w:t xml:space="preserve"> </w:t>
            </w:r>
            <w:proofErr w:type="spellStart"/>
            <w:r w:rsidRPr="004B65C5">
              <w:t>закупівлі</w:t>
            </w:r>
            <w:proofErr w:type="spellEnd"/>
            <w:r w:rsidRPr="004B65C5">
              <w:t xml:space="preserve"> </w:t>
            </w:r>
            <w:proofErr w:type="spellStart"/>
            <w:r w:rsidRPr="004B65C5">
              <w:t>товарів</w:t>
            </w:r>
            <w:proofErr w:type="spellEnd"/>
            <w:r w:rsidRPr="004B65C5">
              <w:t xml:space="preserve"> </w:t>
            </w:r>
            <w:proofErr w:type="spellStart"/>
            <w:r w:rsidRPr="004B65C5">
              <w:t>походженням</w:t>
            </w:r>
            <w:proofErr w:type="spellEnd"/>
            <w:r w:rsidRPr="004B65C5">
              <w:t xml:space="preserve"> з </w:t>
            </w:r>
            <w:proofErr w:type="spellStart"/>
            <w:r w:rsidRPr="004B65C5">
              <w:t>Російської</w:t>
            </w:r>
            <w:proofErr w:type="spellEnd"/>
            <w:r w:rsidRPr="004B65C5">
              <w:t xml:space="preserve"> </w:t>
            </w:r>
            <w:proofErr w:type="spellStart"/>
            <w:r w:rsidRPr="004B65C5">
              <w:t>Федерації</w:t>
            </w:r>
            <w:proofErr w:type="spellEnd"/>
            <w:r w:rsidRPr="004B65C5">
              <w:t>/</w:t>
            </w:r>
            <w:proofErr w:type="spellStart"/>
            <w:r w:rsidRPr="004B65C5">
              <w:t>Республіки</w:t>
            </w:r>
            <w:proofErr w:type="spellEnd"/>
            <w:r w:rsidRPr="004B65C5">
              <w:t xml:space="preserve"> </w:t>
            </w:r>
            <w:proofErr w:type="spellStart"/>
            <w:r w:rsidRPr="004B65C5">
              <w:t>Білорусь</w:t>
            </w:r>
            <w:proofErr w:type="spellEnd"/>
            <w:r w:rsidRPr="004B65C5">
              <w:t xml:space="preserve">, </w:t>
            </w:r>
            <w:proofErr w:type="spellStart"/>
            <w:r w:rsidRPr="004B65C5">
              <w:t>за</w:t>
            </w:r>
            <w:proofErr w:type="spellEnd"/>
            <w:r w:rsidRPr="004B65C5">
              <w:t xml:space="preserve"> </w:t>
            </w:r>
            <w:proofErr w:type="spellStart"/>
            <w:r w:rsidRPr="004B65C5">
              <w:t>винятком</w:t>
            </w:r>
            <w:proofErr w:type="spellEnd"/>
            <w:r w:rsidRPr="004B65C5">
              <w:t xml:space="preserve"> </w:t>
            </w:r>
            <w:proofErr w:type="spellStart"/>
            <w:r w:rsidRPr="004B65C5">
              <w:t>товарів</w:t>
            </w:r>
            <w:proofErr w:type="spellEnd"/>
            <w:r w:rsidRPr="004B65C5">
              <w:t xml:space="preserve">, </w:t>
            </w:r>
            <w:proofErr w:type="spellStart"/>
            <w:r w:rsidRPr="004B65C5">
              <w:t>необхідних</w:t>
            </w:r>
            <w:proofErr w:type="spellEnd"/>
            <w:r w:rsidRPr="004B65C5">
              <w:t xml:space="preserve"> </w:t>
            </w:r>
            <w:proofErr w:type="spellStart"/>
            <w:r w:rsidRPr="004B65C5">
              <w:t>для</w:t>
            </w:r>
            <w:proofErr w:type="spellEnd"/>
            <w:r w:rsidRPr="004B65C5">
              <w:t xml:space="preserve"> </w:t>
            </w:r>
            <w:proofErr w:type="spellStart"/>
            <w:r w:rsidRPr="004B65C5">
              <w:t>ремонту</w:t>
            </w:r>
            <w:proofErr w:type="spellEnd"/>
            <w:r w:rsidRPr="004B65C5">
              <w:t xml:space="preserve"> </w:t>
            </w:r>
            <w:proofErr w:type="spellStart"/>
            <w:r w:rsidRPr="004B65C5">
              <w:t>та</w:t>
            </w:r>
            <w:proofErr w:type="spellEnd"/>
            <w:r w:rsidRPr="004B65C5">
              <w:t xml:space="preserve"> </w:t>
            </w:r>
            <w:proofErr w:type="spellStart"/>
            <w:r w:rsidRPr="004B65C5">
              <w:t>обслуговування</w:t>
            </w:r>
            <w:proofErr w:type="spellEnd"/>
            <w:r w:rsidRPr="004B65C5">
              <w:t xml:space="preserve"> </w:t>
            </w:r>
            <w:proofErr w:type="spellStart"/>
            <w:r w:rsidRPr="004B65C5">
              <w:t>товарів</w:t>
            </w:r>
            <w:proofErr w:type="spellEnd"/>
            <w:r w:rsidRPr="004B65C5">
              <w:t xml:space="preserve">, </w:t>
            </w:r>
            <w:proofErr w:type="spellStart"/>
            <w:r w:rsidRPr="004B65C5">
              <w:t>придбаних</w:t>
            </w:r>
            <w:proofErr w:type="spellEnd"/>
            <w:r w:rsidRPr="004B65C5">
              <w:t xml:space="preserve"> </w:t>
            </w:r>
            <w:proofErr w:type="spellStart"/>
            <w:r w:rsidRPr="004B65C5">
              <w:t>до</w:t>
            </w:r>
            <w:proofErr w:type="spellEnd"/>
            <w:r w:rsidRPr="004B65C5">
              <w:t xml:space="preserve"> </w:t>
            </w:r>
            <w:proofErr w:type="spellStart"/>
            <w:r w:rsidRPr="004B65C5">
              <w:t>набрання</w:t>
            </w:r>
            <w:proofErr w:type="spellEnd"/>
            <w:r w:rsidRPr="004B65C5">
              <w:t xml:space="preserve"> </w:t>
            </w:r>
            <w:proofErr w:type="spellStart"/>
            <w:r w:rsidRPr="004B65C5">
              <w:t>чинності</w:t>
            </w:r>
            <w:proofErr w:type="spellEnd"/>
            <w:r w:rsidR="0080599D" w:rsidRPr="004B65C5">
              <w:rPr>
                <w:lang w:val="uk-UA"/>
              </w:rPr>
              <w:t xml:space="preserve"> </w:t>
            </w:r>
            <w:r w:rsidRPr="004B65C5">
              <w:rPr>
                <w:lang w:val="uk-UA"/>
              </w:rPr>
              <w:t>Постанови К</w:t>
            </w:r>
            <w:proofErr w:type="spellStart"/>
            <w:r w:rsidRPr="004B65C5">
              <w:t>абінет</w:t>
            </w:r>
            <w:proofErr w:type="spellEnd"/>
            <w:r w:rsidRPr="004B65C5">
              <w:rPr>
                <w:lang w:val="uk-UA"/>
              </w:rPr>
              <w:t>у</w:t>
            </w:r>
            <w:r w:rsidRPr="004B65C5">
              <w:t xml:space="preserve"> </w:t>
            </w:r>
            <w:r w:rsidRPr="004B65C5">
              <w:rPr>
                <w:lang w:val="uk-UA"/>
              </w:rPr>
              <w:t>М</w:t>
            </w:r>
            <w:proofErr w:type="spellStart"/>
            <w:r w:rsidRPr="004B65C5">
              <w:t>іністрів</w:t>
            </w:r>
            <w:proofErr w:type="spellEnd"/>
            <w:r w:rsidRPr="004B65C5">
              <w:t xml:space="preserve"> </w:t>
            </w:r>
            <w:r w:rsidRPr="004B65C5">
              <w:rPr>
                <w:lang w:val="uk-UA"/>
              </w:rPr>
              <w:t>У</w:t>
            </w:r>
            <w:proofErr w:type="spellStart"/>
            <w:r w:rsidRPr="004B65C5">
              <w:t>країни</w:t>
            </w:r>
            <w:proofErr w:type="spellEnd"/>
            <w:r w:rsidRPr="004B65C5">
              <w:rPr>
                <w:lang w:val="uk-UA"/>
              </w:rPr>
              <w:t xml:space="preserve"> </w:t>
            </w:r>
            <w:proofErr w:type="spellStart"/>
            <w:r w:rsidRPr="004B65C5">
              <w:t>від</w:t>
            </w:r>
            <w:proofErr w:type="spellEnd"/>
            <w:r w:rsidRPr="004B65C5">
              <w:t xml:space="preserve"> 12 </w:t>
            </w:r>
            <w:proofErr w:type="spellStart"/>
            <w:r w:rsidRPr="004B65C5">
              <w:t>жовтня</w:t>
            </w:r>
            <w:proofErr w:type="spellEnd"/>
            <w:r w:rsidRPr="004B65C5">
              <w:t xml:space="preserve"> 2022 р. № 1178</w:t>
            </w:r>
            <w:r w:rsidRPr="004B65C5">
              <w:rPr>
                <w:lang w:val="uk-UA"/>
              </w:rPr>
              <w:t xml:space="preserve"> «</w:t>
            </w:r>
            <w:proofErr w:type="spellStart"/>
            <w:r w:rsidRPr="004B65C5">
              <w:t>Про</w:t>
            </w:r>
            <w:proofErr w:type="spellEnd"/>
            <w:r w:rsidRPr="004B65C5">
              <w:t xml:space="preserve"> </w:t>
            </w:r>
            <w:proofErr w:type="spellStart"/>
            <w:r w:rsidRPr="004B65C5">
              <w:t>затвердження</w:t>
            </w:r>
            <w:proofErr w:type="spellEnd"/>
            <w:r w:rsidRPr="004B65C5">
              <w:t xml:space="preserve"> </w:t>
            </w:r>
            <w:proofErr w:type="spellStart"/>
            <w:r w:rsidRPr="004B65C5">
              <w:t>особливостей</w:t>
            </w:r>
            <w:proofErr w:type="spellEnd"/>
            <w:r w:rsidRPr="004B65C5">
              <w:t xml:space="preserve"> </w:t>
            </w:r>
            <w:proofErr w:type="spellStart"/>
            <w:r w:rsidRPr="004B65C5">
              <w:t>здійснення</w:t>
            </w:r>
            <w:proofErr w:type="spellEnd"/>
            <w:r w:rsidRPr="004B65C5">
              <w:t xml:space="preserve"> </w:t>
            </w:r>
            <w:proofErr w:type="spellStart"/>
            <w:r w:rsidRPr="004B65C5">
              <w:t>публічних</w:t>
            </w:r>
            <w:proofErr w:type="spellEnd"/>
            <w:r w:rsidRPr="004B65C5">
              <w:t xml:space="preserve"> </w:t>
            </w:r>
            <w:proofErr w:type="spellStart"/>
            <w:r w:rsidRPr="004B65C5">
              <w:t>закупівель</w:t>
            </w:r>
            <w:proofErr w:type="spellEnd"/>
            <w:r w:rsidRPr="004B65C5">
              <w:t xml:space="preserve"> </w:t>
            </w:r>
            <w:proofErr w:type="spellStart"/>
            <w:r w:rsidRPr="004B65C5">
              <w:t>товарів</w:t>
            </w:r>
            <w:proofErr w:type="spellEnd"/>
            <w:r w:rsidRPr="004B65C5">
              <w:t xml:space="preserve">, </w:t>
            </w:r>
            <w:proofErr w:type="spellStart"/>
            <w:r w:rsidRPr="004B65C5">
              <w:t>робіт</w:t>
            </w:r>
            <w:proofErr w:type="spellEnd"/>
            <w:r w:rsidRPr="004B65C5">
              <w:t xml:space="preserve"> і </w:t>
            </w:r>
            <w:proofErr w:type="spellStart"/>
            <w:r w:rsidRPr="004B65C5">
              <w:t>послуг</w:t>
            </w:r>
            <w:proofErr w:type="spellEnd"/>
            <w:r w:rsidRPr="004B65C5">
              <w:t xml:space="preserve"> </w:t>
            </w:r>
            <w:proofErr w:type="spellStart"/>
            <w:r w:rsidRPr="004B65C5">
              <w:t>для</w:t>
            </w:r>
            <w:proofErr w:type="spellEnd"/>
            <w:r w:rsidRPr="004B65C5">
              <w:t xml:space="preserve"> </w:t>
            </w:r>
            <w:proofErr w:type="spellStart"/>
            <w:r w:rsidRPr="004B65C5">
              <w:t>замовників</w:t>
            </w:r>
            <w:proofErr w:type="spellEnd"/>
            <w:r w:rsidRPr="004B65C5">
              <w:t xml:space="preserve">, </w:t>
            </w:r>
            <w:proofErr w:type="spellStart"/>
            <w:r w:rsidRPr="004B65C5">
              <w:t>передбачених</w:t>
            </w:r>
            <w:proofErr w:type="spellEnd"/>
            <w:r w:rsidRPr="004B65C5">
              <w:t xml:space="preserve"> </w:t>
            </w:r>
            <w:proofErr w:type="spellStart"/>
            <w:r w:rsidRPr="004B65C5">
              <w:t>Законом</w:t>
            </w:r>
            <w:proofErr w:type="spellEnd"/>
            <w:r w:rsidRPr="004B65C5">
              <w:t xml:space="preserve"> </w:t>
            </w:r>
            <w:proofErr w:type="spellStart"/>
            <w:r w:rsidRPr="004B65C5">
              <w:t>України</w:t>
            </w:r>
            <w:proofErr w:type="spellEnd"/>
            <w:r w:rsidRPr="004B65C5">
              <w:t xml:space="preserve"> “</w:t>
            </w:r>
            <w:proofErr w:type="spellStart"/>
            <w:r w:rsidRPr="004B65C5">
              <w:t>Про</w:t>
            </w:r>
            <w:proofErr w:type="spellEnd"/>
            <w:r w:rsidRPr="004B65C5">
              <w:t xml:space="preserve"> </w:t>
            </w:r>
            <w:proofErr w:type="spellStart"/>
            <w:r w:rsidRPr="004B65C5">
              <w:t>публічні</w:t>
            </w:r>
            <w:proofErr w:type="spellEnd"/>
            <w:r w:rsidRPr="004B65C5">
              <w:t xml:space="preserve"> </w:t>
            </w:r>
            <w:proofErr w:type="spellStart"/>
            <w:r w:rsidRPr="004B65C5">
              <w:t>закупівлі</w:t>
            </w:r>
            <w:proofErr w:type="spellEnd"/>
            <w:r w:rsidRPr="004B65C5">
              <w:t xml:space="preserve">”, </w:t>
            </w:r>
            <w:proofErr w:type="spellStart"/>
            <w:r w:rsidRPr="004B65C5">
              <w:t>на</w:t>
            </w:r>
            <w:proofErr w:type="spellEnd"/>
            <w:r w:rsidRPr="004B65C5">
              <w:t xml:space="preserve"> </w:t>
            </w:r>
            <w:proofErr w:type="spellStart"/>
            <w:r w:rsidRPr="004B65C5">
              <w:t>період</w:t>
            </w:r>
            <w:proofErr w:type="spellEnd"/>
            <w:r w:rsidRPr="004B65C5">
              <w:t xml:space="preserve"> </w:t>
            </w:r>
            <w:proofErr w:type="spellStart"/>
            <w:r w:rsidRPr="004B65C5">
              <w:t>дії</w:t>
            </w:r>
            <w:proofErr w:type="spellEnd"/>
            <w:r w:rsidRPr="004B65C5">
              <w:t xml:space="preserve"> </w:t>
            </w:r>
            <w:proofErr w:type="spellStart"/>
            <w:r w:rsidRPr="004B65C5">
              <w:t>правового</w:t>
            </w:r>
            <w:proofErr w:type="spellEnd"/>
            <w:r w:rsidRPr="004B65C5">
              <w:t xml:space="preserve"> </w:t>
            </w:r>
            <w:proofErr w:type="spellStart"/>
            <w:r w:rsidRPr="004B65C5">
              <w:t>режиму</w:t>
            </w:r>
            <w:proofErr w:type="spellEnd"/>
            <w:r w:rsidRPr="004B65C5">
              <w:t xml:space="preserve"> </w:t>
            </w:r>
            <w:proofErr w:type="spellStart"/>
            <w:r w:rsidRPr="004B65C5">
              <w:t>воєнного</w:t>
            </w:r>
            <w:proofErr w:type="spellEnd"/>
            <w:r w:rsidRPr="004B65C5">
              <w:t xml:space="preserve"> </w:t>
            </w:r>
            <w:proofErr w:type="spellStart"/>
            <w:r w:rsidRPr="004B65C5">
              <w:t>стану</w:t>
            </w:r>
            <w:proofErr w:type="spellEnd"/>
            <w:r w:rsidRPr="004B65C5">
              <w:t xml:space="preserve"> в </w:t>
            </w:r>
            <w:proofErr w:type="spellStart"/>
            <w:r w:rsidRPr="004B65C5">
              <w:t>Україні</w:t>
            </w:r>
            <w:proofErr w:type="spellEnd"/>
            <w:r w:rsidRPr="004B65C5">
              <w:t xml:space="preserve"> </w:t>
            </w:r>
            <w:proofErr w:type="spellStart"/>
            <w:r w:rsidRPr="004B65C5">
              <w:t>та</w:t>
            </w:r>
            <w:proofErr w:type="spellEnd"/>
            <w:r w:rsidRPr="004B65C5">
              <w:t xml:space="preserve"> </w:t>
            </w:r>
            <w:proofErr w:type="spellStart"/>
            <w:r w:rsidRPr="004B65C5">
              <w:t>протягом</w:t>
            </w:r>
            <w:proofErr w:type="spellEnd"/>
            <w:r w:rsidRPr="004B65C5">
              <w:t xml:space="preserve"> 90 </w:t>
            </w:r>
            <w:proofErr w:type="spellStart"/>
            <w:r w:rsidRPr="004B65C5">
              <w:t>днів</w:t>
            </w:r>
            <w:proofErr w:type="spellEnd"/>
            <w:r w:rsidRPr="004B65C5">
              <w:t xml:space="preserve"> з </w:t>
            </w:r>
            <w:proofErr w:type="spellStart"/>
            <w:r w:rsidRPr="004B65C5">
              <w:t>дня</w:t>
            </w:r>
            <w:proofErr w:type="spellEnd"/>
            <w:r w:rsidRPr="004B65C5">
              <w:t xml:space="preserve"> </w:t>
            </w:r>
            <w:proofErr w:type="spellStart"/>
            <w:r w:rsidRPr="004B65C5">
              <w:t>його</w:t>
            </w:r>
            <w:proofErr w:type="spellEnd"/>
            <w:r w:rsidRPr="004B65C5">
              <w:t xml:space="preserve"> </w:t>
            </w:r>
            <w:proofErr w:type="spellStart"/>
            <w:r w:rsidRPr="004B65C5">
              <w:t>припинення</w:t>
            </w:r>
            <w:proofErr w:type="spellEnd"/>
            <w:r w:rsidRPr="004B65C5">
              <w:t xml:space="preserve"> </w:t>
            </w:r>
            <w:proofErr w:type="spellStart"/>
            <w:r w:rsidRPr="004B65C5">
              <w:t>або</w:t>
            </w:r>
            <w:proofErr w:type="spellEnd"/>
            <w:r w:rsidRPr="004B65C5">
              <w:t xml:space="preserve"> </w:t>
            </w:r>
            <w:proofErr w:type="spellStart"/>
            <w:r w:rsidRPr="004B65C5">
              <w:t>скасування</w:t>
            </w:r>
            <w:proofErr w:type="spellEnd"/>
            <w:r w:rsidRPr="004B65C5">
              <w:rPr>
                <w:lang w:val="uk-UA"/>
              </w:rPr>
              <w:t>».</w:t>
            </w:r>
          </w:p>
        </w:tc>
      </w:tr>
      <w:tr w:rsidR="008D6DE2" w:rsidRPr="004B65C5" w14:paraId="050DC2DF"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00026"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27C83"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F64BD" w14:textId="77777777" w:rsidR="008D6DE2" w:rsidRPr="004B65C5" w:rsidRDefault="00441E60" w:rsidP="00802252">
            <w:pPr>
              <w:spacing w:after="0" w:line="240" w:lineRule="auto"/>
              <w:jc w:val="both"/>
              <w:rPr>
                <w:rFonts w:ascii="Times New Roman" w:hAnsi="Times New Roman"/>
                <w:sz w:val="24"/>
                <w:szCs w:val="24"/>
                <w:lang w:eastAsia="uk-UA"/>
              </w:rPr>
            </w:pPr>
            <w:r w:rsidRPr="004B65C5">
              <w:rPr>
                <w:rFonts w:ascii="Times New Roman" w:hAnsi="Times New Roman"/>
                <w:sz w:val="24"/>
                <w:szCs w:val="24"/>
                <w:lang w:eastAsia="uk-UA"/>
              </w:rPr>
              <w:t xml:space="preserve">6.1. </w:t>
            </w:r>
            <w:r w:rsidR="008D6DE2" w:rsidRPr="004B65C5">
              <w:rPr>
                <w:rFonts w:ascii="Times New Roman" w:hAnsi="Times New Roman"/>
                <w:sz w:val="24"/>
                <w:szCs w:val="24"/>
                <w:lang w:eastAsia="uk-UA"/>
              </w:rPr>
              <w:t>Валютою тендерної пропозиції є національна валюта Замовника – гривня.</w:t>
            </w:r>
          </w:p>
          <w:p w14:paraId="54B87482" w14:textId="77777777" w:rsidR="00B45740" w:rsidRPr="004B65C5" w:rsidRDefault="00441E60" w:rsidP="00B45740">
            <w:pPr>
              <w:pStyle w:val="14"/>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B65C5">
              <w:rPr>
                <w:rFonts w:ascii="Times New Roman" w:hAnsi="Times New Roman" w:cs="Times New Roman"/>
                <w:sz w:val="24"/>
                <w:szCs w:val="24"/>
              </w:rPr>
              <w:t xml:space="preserve">6.2. </w:t>
            </w:r>
            <w:r w:rsidR="00B45740" w:rsidRPr="004B65C5">
              <w:rPr>
                <w:rFonts w:ascii="Times New Roman" w:hAnsi="Times New Roman" w:cs="Times New Roman"/>
                <w:sz w:val="24"/>
                <w:szCs w:val="24"/>
              </w:rPr>
              <w:t>Учасник визначає ціни з урахуванням усіх своїх витрат, податків і зборів, що сплачуються або мають бути сплачені, про що учасник має надати гарантійний лист</w:t>
            </w:r>
            <w:r w:rsidR="00B45740" w:rsidRPr="004B65C5">
              <w:rPr>
                <w:sz w:val="24"/>
                <w:szCs w:val="24"/>
              </w:rPr>
              <w:t>.</w:t>
            </w:r>
          </w:p>
          <w:p w14:paraId="435A94DD" w14:textId="77777777" w:rsidR="00B45740" w:rsidRPr="004B65C5" w:rsidRDefault="00B45740" w:rsidP="00802252">
            <w:pPr>
              <w:spacing w:after="0" w:line="240" w:lineRule="auto"/>
              <w:jc w:val="both"/>
              <w:rPr>
                <w:rFonts w:ascii="Times New Roman" w:hAnsi="Times New Roman"/>
                <w:sz w:val="24"/>
                <w:szCs w:val="24"/>
              </w:rPr>
            </w:pPr>
          </w:p>
        </w:tc>
      </w:tr>
      <w:tr w:rsidR="008D6DE2" w:rsidRPr="004B65C5" w14:paraId="32F89F75"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99DA7"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221C29"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F1A8C" w14:textId="77777777" w:rsidR="006E1C38" w:rsidRPr="004B65C5" w:rsidRDefault="00CE48A5" w:rsidP="00CE48A5">
            <w:pPr>
              <w:spacing w:after="0" w:line="240" w:lineRule="auto"/>
              <w:jc w:val="both"/>
              <w:rPr>
                <w:rFonts w:ascii="Times New Roman" w:hAnsi="Times New Roman"/>
                <w:sz w:val="24"/>
                <w:szCs w:val="24"/>
                <w:lang w:eastAsia="uk-UA"/>
              </w:rPr>
            </w:pPr>
            <w:r w:rsidRPr="004B65C5">
              <w:rPr>
                <w:rFonts w:ascii="Times New Roman" w:hAnsi="Times New Roman"/>
                <w:sz w:val="24"/>
                <w:szCs w:val="24"/>
                <w:lang w:eastAsia="uk-UA"/>
              </w:rPr>
              <w:t xml:space="preserve">7.1. </w:t>
            </w:r>
            <w:r w:rsidR="006E1C38" w:rsidRPr="004B65C5">
              <w:rPr>
                <w:rFonts w:ascii="Times New Roman" w:hAnsi="Times New Roman"/>
                <w:sz w:val="24"/>
                <w:szCs w:val="24"/>
                <w:lang w:eastAsia="uk-UA"/>
              </w:rPr>
              <w:t xml:space="preserve">Під час проведення процедур закупівель усі документи, що готуються Замовником, викладаються українською мовою. </w:t>
            </w:r>
          </w:p>
          <w:p w14:paraId="2FCA5BE8" w14:textId="77777777" w:rsidR="006E1C38" w:rsidRPr="004B65C5" w:rsidRDefault="00CE48A5" w:rsidP="00CE48A5">
            <w:pPr>
              <w:spacing w:after="0" w:line="240" w:lineRule="auto"/>
              <w:ind w:left="-13" w:right="37"/>
              <w:jc w:val="both"/>
              <w:rPr>
                <w:rFonts w:ascii="Times New Roman" w:hAnsi="Times New Roman"/>
                <w:sz w:val="24"/>
                <w:szCs w:val="24"/>
                <w:lang w:eastAsia="ru-RU"/>
              </w:rPr>
            </w:pPr>
            <w:r w:rsidRPr="004B65C5">
              <w:rPr>
                <w:rFonts w:ascii="Times New Roman" w:hAnsi="Times New Roman"/>
                <w:sz w:val="24"/>
                <w:szCs w:val="24"/>
                <w:lang w:eastAsia="ru-RU"/>
              </w:rPr>
              <w:t xml:space="preserve">7.2 </w:t>
            </w:r>
            <w:bookmarkStart w:id="1" w:name="_Hlk90740369"/>
            <w:r w:rsidR="006E1C38" w:rsidRPr="004B65C5">
              <w:rPr>
                <w:rFonts w:ascii="Times New Roman" w:hAnsi="Times New Roman"/>
                <w:sz w:val="24"/>
                <w:szCs w:val="24"/>
                <w:lang w:eastAsia="ru-RU"/>
              </w:rPr>
              <w:t xml:space="preserve">Документи, що входять до складу тендерної пропозиції та підготовлені безпосередньо Учасником, мають бути </w:t>
            </w:r>
            <w:proofErr w:type="spellStart"/>
            <w:r w:rsidR="006E1C38" w:rsidRPr="004B65C5">
              <w:rPr>
                <w:rFonts w:ascii="Times New Roman" w:hAnsi="Times New Roman"/>
                <w:sz w:val="24"/>
                <w:szCs w:val="24"/>
                <w:lang w:val="ru-RU" w:eastAsia="ru-RU"/>
              </w:rPr>
              <w:t>викладен</w:t>
            </w:r>
            <w:proofErr w:type="spellEnd"/>
            <w:r w:rsidR="006E1C38" w:rsidRPr="004B65C5">
              <w:rPr>
                <w:rFonts w:ascii="Times New Roman" w:hAnsi="Times New Roman"/>
                <w:sz w:val="24"/>
                <w:szCs w:val="24"/>
                <w:lang w:eastAsia="ru-RU"/>
              </w:rPr>
              <w:t>і українською мовою.</w:t>
            </w:r>
          </w:p>
          <w:p w14:paraId="01348E1B" w14:textId="77777777" w:rsidR="00B45740" w:rsidRPr="004B65C5" w:rsidRDefault="00B45740" w:rsidP="00FC0D23">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65C5">
              <w:rPr>
                <w:rFonts w:ascii="Times New Roman" w:hAnsi="Times New Roman"/>
                <w:noProof/>
                <w:sz w:val="24"/>
                <w:szCs w:val="24"/>
              </w:rPr>
              <w:t>Про виконання даної вимоги Учасник має повідомити в довільній формі у складі своєї пропозиції.</w:t>
            </w:r>
          </w:p>
          <w:bookmarkEnd w:id="1"/>
          <w:p w14:paraId="583C4579" w14:textId="77777777" w:rsidR="006E1C38" w:rsidRPr="004B65C5" w:rsidRDefault="004568CD" w:rsidP="00CE48A5">
            <w:pPr>
              <w:spacing w:after="0" w:line="240" w:lineRule="auto"/>
              <w:jc w:val="both"/>
              <w:rPr>
                <w:rFonts w:ascii="Times New Roman" w:hAnsi="Times New Roman"/>
                <w:sz w:val="24"/>
                <w:szCs w:val="24"/>
                <w:lang w:eastAsia="uk-UA"/>
              </w:rPr>
            </w:pPr>
            <w:r w:rsidRPr="004B65C5">
              <w:rPr>
                <w:rFonts w:ascii="Times New Roman" w:hAnsi="Times New Roman"/>
                <w:sz w:val="24"/>
                <w:szCs w:val="24"/>
                <w:lang w:eastAsia="uk-UA"/>
              </w:rPr>
              <w:t xml:space="preserve">7.3. </w:t>
            </w:r>
            <w:r w:rsidR="006E1C38" w:rsidRPr="004B65C5">
              <w:rPr>
                <w:rFonts w:ascii="Times New Roman" w:hAnsi="Times New Roman"/>
                <w:sz w:val="24"/>
                <w:szCs w:val="24"/>
                <w:lang w:eastAsia="uk-UA"/>
              </w:rPr>
              <w:t>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p w14:paraId="1B421E7C" w14:textId="77777777" w:rsidR="006E1C38" w:rsidRPr="004B65C5" w:rsidRDefault="00BF683F" w:rsidP="00CE48A5">
            <w:pPr>
              <w:spacing w:after="0" w:line="240" w:lineRule="auto"/>
              <w:jc w:val="both"/>
              <w:rPr>
                <w:rFonts w:ascii="Times New Roman" w:hAnsi="Times New Roman"/>
                <w:sz w:val="24"/>
                <w:szCs w:val="24"/>
                <w:lang w:eastAsia="ru-RU"/>
              </w:rPr>
            </w:pPr>
            <w:r w:rsidRPr="004B65C5">
              <w:rPr>
                <w:rFonts w:ascii="Times New Roman" w:hAnsi="Times New Roman"/>
                <w:sz w:val="24"/>
                <w:szCs w:val="24"/>
                <w:lang w:eastAsia="ru-RU"/>
              </w:rPr>
              <w:t xml:space="preserve">7.4. </w:t>
            </w:r>
            <w:r w:rsidR="006E1C38" w:rsidRPr="004B65C5">
              <w:rPr>
                <w:rFonts w:ascii="Times New Roman" w:hAnsi="Times New Roman"/>
                <w:sz w:val="24"/>
                <w:szCs w:val="24"/>
                <w:lang w:eastAsia="ru-RU"/>
              </w:rPr>
              <w:t xml:space="preserve">Допускається наявність у складі </w:t>
            </w:r>
            <w:proofErr w:type="spellStart"/>
            <w:r w:rsidR="0002152E" w:rsidRPr="004B65C5">
              <w:rPr>
                <w:rFonts w:ascii="Times New Roman" w:hAnsi="Times New Roman"/>
                <w:sz w:val="24"/>
                <w:szCs w:val="24"/>
                <w:lang w:val="ru-RU" w:eastAsia="ru-RU"/>
              </w:rPr>
              <w:t>тендерно</w:t>
            </w:r>
            <w:proofErr w:type="spellEnd"/>
            <w:r w:rsidR="0002152E" w:rsidRPr="004B65C5">
              <w:rPr>
                <w:rFonts w:ascii="Times New Roman" w:hAnsi="Times New Roman"/>
                <w:sz w:val="24"/>
                <w:szCs w:val="24"/>
                <w:lang w:eastAsia="ru-RU"/>
              </w:rPr>
              <w:t xml:space="preserve">ї </w:t>
            </w:r>
            <w:r w:rsidR="006E1C38" w:rsidRPr="004B65C5">
              <w:rPr>
                <w:rFonts w:ascii="Times New Roman" w:hAnsi="Times New Roman"/>
                <w:sz w:val="24"/>
                <w:szCs w:val="24"/>
                <w:lang w:eastAsia="ru-RU"/>
              </w:rPr>
              <w:t>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14:paraId="52982CB9" w14:textId="77777777" w:rsidR="008D6DE2" w:rsidRPr="004B65C5" w:rsidRDefault="00BF683F" w:rsidP="00CE48A5">
            <w:pPr>
              <w:widowControl w:val="0"/>
              <w:spacing w:after="0" w:line="240" w:lineRule="auto"/>
              <w:jc w:val="both"/>
              <w:rPr>
                <w:rFonts w:ascii="Times New Roman" w:hAnsi="Times New Roman"/>
                <w:sz w:val="24"/>
                <w:szCs w:val="24"/>
              </w:rPr>
            </w:pPr>
            <w:r w:rsidRPr="004B65C5">
              <w:rPr>
                <w:rFonts w:ascii="Times New Roman" w:hAnsi="Times New Roman"/>
                <w:sz w:val="24"/>
                <w:szCs w:val="24"/>
                <w:lang w:eastAsia="ru-RU"/>
              </w:rPr>
              <w:t xml:space="preserve">7.5. </w:t>
            </w:r>
            <w:r w:rsidR="006E1C38" w:rsidRPr="004B65C5">
              <w:rPr>
                <w:rFonts w:ascii="Times New Roman" w:hAnsi="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можуть бути викладені мовою їх загально прийнятого застосування (англійська, російська, німецька тощо).</w:t>
            </w:r>
            <w:r w:rsidR="006E1C38" w:rsidRPr="004B65C5">
              <w:rPr>
                <w:rFonts w:ascii="Times New Roman" w:hAnsi="Times New Roman"/>
                <w:sz w:val="24"/>
                <w:szCs w:val="24"/>
              </w:rPr>
              <w:t xml:space="preserve"> </w:t>
            </w:r>
          </w:p>
        </w:tc>
      </w:tr>
      <w:tr w:rsidR="008D6DE2" w:rsidRPr="004B65C5" w14:paraId="28C94F5A" w14:textId="7777777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70A14B6" w14:textId="77777777" w:rsidR="008D6DE2" w:rsidRPr="004B65C5" w:rsidRDefault="008D6DE2"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8D6DE2" w:rsidRPr="004B65C5" w14:paraId="29F9DA97"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6033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7294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86FA0"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1.1. </w:t>
            </w:r>
            <w:r w:rsidR="00726381" w:rsidRPr="004B65C5">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4B65C5">
              <w:rPr>
                <w:rFonts w:ascii="Times New Roman" w:hAnsi="Times New Roman"/>
                <w:sz w:val="24"/>
                <w:szCs w:val="24"/>
              </w:rPr>
              <w:t>.</w:t>
            </w:r>
          </w:p>
          <w:p w14:paraId="464F2252"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1.2. </w:t>
            </w:r>
            <w:r w:rsidR="00726381" w:rsidRPr="004B65C5">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4B65C5">
              <w:rPr>
                <w:rFonts w:ascii="Times New Roman" w:hAnsi="Times New Roman"/>
                <w:sz w:val="24"/>
                <w:szCs w:val="24"/>
              </w:rPr>
              <w:t>.</w:t>
            </w:r>
          </w:p>
          <w:p w14:paraId="64E46B6B" w14:textId="77777777" w:rsidR="008D6DE2" w:rsidRPr="004B65C5" w:rsidRDefault="008D6DE2" w:rsidP="00726381">
            <w:pPr>
              <w:spacing w:after="0" w:line="240" w:lineRule="auto"/>
              <w:jc w:val="both"/>
              <w:rPr>
                <w:rFonts w:ascii="Times New Roman" w:hAnsi="Times New Roman"/>
                <w:sz w:val="24"/>
                <w:szCs w:val="24"/>
              </w:rPr>
            </w:pPr>
            <w:r w:rsidRPr="004B65C5">
              <w:rPr>
                <w:rFonts w:ascii="Times New Roman" w:hAnsi="Times New Roman"/>
                <w:sz w:val="24"/>
                <w:szCs w:val="24"/>
              </w:rPr>
              <w:t xml:space="preserve">1.3. </w:t>
            </w:r>
            <w:r w:rsidR="00726381" w:rsidRPr="004B65C5">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4B65C5">
              <w:rPr>
                <w:rFonts w:ascii="Times New Roman" w:hAnsi="Times New Roman"/>
                <w:sz w:val="24"/>
                <w:szCs w:val="24"/>
              </w:rPr>
              <w:t>.</w:t>
            </w:r>
          </w:p>
        </w:tc>
      </w:tr>
      <w:tr w:rsidR="008D6DE2" w:rsidRPr="004B65C5" w14:paraId="566F2153"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389DA"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C5679"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E378C"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2.1. </w:t>
            </w:r>
            <w:r w:rsidR="00726381" w:rsidRPr="004B65C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4B65C5">
              <w:rPr>
                <w:rFonts w:ascii="Times New Roman" w:hAnsi="Times New Roman"/>
                <w:sz w:val="24"/>
                <w:szCs w:val="24"/>
              </w:rPr>
              <w:t>.</w:t>
            </w:r>
          </w:p>
          <w:p w14:paraId="1C85DCAA" w14:textId="77777777" w:rsidR="008D6DE2" w:rsidRPr="004B65C5" w:rsidRDefault="008D6DE2" w:rsidP="00726381">
            <w:pPr>
              <w:spacing w:after="0" w:line="240" w:lineRule="auto"/>
              <w:jc w:val="both"/>
              <w:rPr>
                <w:rFonts w:ascii="Times New Roman" w:hAnsi="Times New Roman"/>
                <w:sz w:val="24"/>
                <w:szCs w:val="24"/>
              </w:rPr>
            </w:pPr>
            <w:r w:rsidRPr="004B65C5">
              <w:rPr>
                <w:rFonts w:ascii="Times New Roman" w:hAnsi="Times New Roman"/>
                <w:sz w:val="24"/>
                <w:szCs w:val="24"/>
              </w:rPr>
              <w:t xml:space="preserve">2.2. </w:t>
            </w:r>
            <w:r w:rsidR="00726381" w:rsidRPr="004B65C5">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726381" w:rsidRPr="004B65C5">
              <w:rPr>
                <w:rFonts w:ascii="Times New Roman" w:hAnsi="Times New Roman"/>
                <w:color w:val="000000"/>
                <w:sz w:val="24"/>
                <w:szCs w:val="24"/>
                <w:shd w:val="solid" w:color="FFFFFF" w:fill="FFFFFF"/>
              </w:rPr>
              <w:t>машинозчитувальному</w:t>
            </w:r>
            <w:proofErr w:type="spellEnd"/>
            <w:r w:rsidR="00726381" w:rsidRPr="004B65C5">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Pr="004B65C5">
              <w:rPr>
                <w:rFonts w:ascii="Times New Roman" w:hAnsi="Times New Roman"/>
                <w:sz w:val="24"/>
                <w:szCs w:val="24"/>
              </w:rPr>
              <w:t>.</w:t>
            </w:r>
          </w:p>
        </w:tc>
      </w:tr>
      <w:tr w:rsidR="008D6DE2" w:rsidRPr="004B65C5" w14:paraId="3E29552D" w14:textId="7777777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05E5681" w14:textId="77777777" w:rsidR="008D6DE2" w:rsidRPr="004B65C5" w:rsidRDefault="008D6DE2"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Розділ ІІІ. Інструкція з підготовки тендерної пропозиції</w:t>
            </w:r>
          </w:p>
        </w:tc>
      </w:tr>
      <w:tr w:rsidR="008D6DE2" w:rsidRPr="004B65C5" w14:paraId="4265A908"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56FAC"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9F6EC"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Зміст і спосіб подання тендерної пропозиції</w:t>
            </w:r>
          </w:p>
          <w:p w14:paraId="68D2829D" w14:textId="77777777" w:rsidR="00C70269" w:rsidRPr="004B65C5" w:rsidRDefault="00C70269" w:rsidP="00802252">
            <w:pPr>
              <w:spacing w:after="0" w:line="240" w:lineRule="auto"/>
              <w:rPr>
                <w:rFonts w:ascii="Times New Roman" w:hAnsi="Times New Roman"/>
                <w:sz w:val="24"/>
                <w:szCs w:val="24"/>
              </w:rPr>
            </w:pPr>
            <w:r w:rsidRPr="004B65C5">
              <w:rPr>
                <w:i/>
                <w:iCs/>
                <w:sz w:val="16"/>
                <w:szCs w:val="16"/>
              </w:rPr>
              <w:t xml:space="preserve">*Ця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учаснику іншими організаціями (підприємствами, установами), учасник </w:t>
            </w:r>
            <w:proofErr w:type="spellStart"/>
            <w:r w:rsidRPr="004B65C5">
              <w:rPr>
                <w:i/>
                <w:iCs/>
                <w:sz w:val="16"/>
                <w:szCs w:val="16"/>
              </w:rPr>
              <w:t>повивнен</w:t>
            </w:r>
            <w:proofErr w:type="spellEnd"/>
            <w:r w:rsidRPr="004B65C5">
              <w:rPr>
                <w:i/>
                <w:iCs/>
                <w:sz w:val="16"/>
                <w:szCs w:val="16"/>
              </w:rPr>
              <w:t xml:space="preserve"> надати інформацію  про використання у своїй діяльності печатки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9BACB" w14:textId="77777777" w:rsidR="00B76889" w:rsidRPr="004B65C5" w:rsidRDefault="008D6DE2" w:rsidP="00B76889">
            <w:pPr>
              <w:spacing w:after="0" w:line="240" w:lineRule="auto"/>
              <w:jc w:val="both"/>
              <w:rPr>
                <w:rFonts w:ascii="Times New Roman" w:hAnsi="Times New Roman"/>
                <w:sz w:val="24"/>
                <w:szCs w:val="24"/>
              </w:rPr>
            </w:pPr>
            <w:r w:rsidRPr="004B65C5">
              <w:rPr>
                <w:rFonts w:ascii="Times New Roman" w:hAnsi="Times New Roman"/>
                <w:sz w:val="24"/>
                <w:szCs w:val="24"/>
              </w:rPr>
              <w:t xml:space="preserve">1.1. </w:t>
            </w:r>
            <w:r w:rsidR="00B76889" w:rsidRPr="004B65C5">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7AFDDF5" w14:textId="77777777" w:rsidR="008D6DE2" w:rsidRPr="004B65C5" w:rsidRDefault="00B76889" w:rsidP="00904CEF">
            <w:pPr>
              <w:spacing w:after="0" w:line="240" w:lineRule="auto"/>
              <w:ind w:firstLine="635"/>
              <w:jc w:val="both"/>
              <w:rPr>
                <w:rFonts w:ascii="Times New Roman" w:hAnsi="Times New Roman"/>
                <w:sz w:val="24"/>
                <w:szCs w:val="24"/>
              </w:rPr>
            </w:pPr>
            <w:r w:rsidRPr="004B65C5">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8D6DE2" w:rsidRPr="004B65C5">
              <w:rPr>
                <w:rFonts w:ascii="Times New Roman" w:hAnsi="Times New Roman"/>
                <w:sz w:val="24"/>
                <w:szCs w:val="24"/>
              </w:rPr>
              <w:t xml:space="preserve"> а саме:</w:t>
            </w:r>
          </w:p>
          <w:p w14:paraId="50E2BC2C"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відповідно до </w:t>
            </w:r>
            <w:r w:rsidR="006B06AD" w:rsidRPr="004B65C5">
              <w:rPr>
                <w:rFonts w:ascii="Times New Roman" w:hAnsi="Times New Roman"/>
                <w:sz w:val="24"/>
                <w:szCs w:val="24"/>
              </w:rPr>
              <w:t>Додатку 1</w:t>
            </w:r>
            <w:r w:rsidRPr="004B65C5">
              <w:rPr>
                <w:rFonts w:ascii="Times New Roman" w:hAnsi="Times New Roman"/>
                <w:sz w:val="24"/>
                <w:szCs w:val="24"/>
              </w:rPr>
              <w:t xml:space="preserve"> </w:t>
            </w:r>
            <w:r w:rsidR="006B06AD" w:rsidRPr="004B65C5">
              <w:rPr>
                <w:rFonts w:ascii="Times New Roman" w:hAnsi="Times New Roman"/>
                <w:sz w:val="24"/>
                <w:szCs w:val="24"/>
              </w:rPr>
              <w:t xml:space="preserve">до </w:t>
            </w:r>
            <w:r w:rsidRPr="004B65C5">
              <w:rPr>
                <w:rFonts w:ascii="Times New Roman" w:hAnsi="Times New Roman"/>
                <w:sz w:val="24"/>
                <w:szCs w:val="24"/>
              </w:rPr>
              <w:t>ТД; </w:t>
            </w:r>
          </w:p>
          <w:p w14:paraId="2559B85B"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 інформації щодо відповідності учасника вимогам, визначеним у </w:t>
            </w:r>
            <w:proofErr w:type="spellStart"/>
            <w:r w:rsidR="00D80164" w:rsidRPr="004B65C5">
              <w:rPr>
                <w:rFonts w:ascii="Times New Roman" w:hAnsi="Times New Roman"/>
                <w:sz w:val="24"/>
                <w:szCs w:val="24"/>
                <w:lang w:val="ru-RU"/>
              </w:rPr>
              <w:lastRenderedPageBreak/>
              <w:t>пункт</w:t>
            </w:r>
            <w:r w:rsidR="00EA141E" w:rsidRPr="004B65C5">
              <w:rPr>
                <w:rFonts w:ascii="Times New Roman" w:hAnsi="Times New Roman"/>
                <w:sz w:val="24"/>
                <w:szCs w:val="24"/>
                <w:lang w:val="ru-RU"/>
              </w:rPr>
              <w:t>і</w:t>
            </w:r>
            <w:proofErr w:type="spellEnd"/>
            <w:r w:rsidRPr="004B65C5">
              <w:rPr>
                <w:rFonts w:ascii="Times New Roman" w:hAnsi="Times New Roman"/>
                <w:sz w:val="24"/>
                <w:szCs w:val="24"/>
              </w:rPr>
              <w:t xml:space="preserve"> </w:t>
            </w:r>
            <w:r w:rsidR="00D80164" w:rsidRPr="004B65C5">
              <w:rPr>
                <w:rFonts w:ascii="Times New Roman" w:hAnsi="Times New Roman"/>
                <w:sz w:val="24"/>
                <w:szCs w:val="24"/>
                <w:lang w:val="ru-RU"/>
              </w:rPr>
              <w:t xml:space="preserve">47 </w:t>
            </w:r>
            <w:r w:rsidRPr="004B65C5">
              <w:rPr>
                <w:rFonts w:ascii="Times New Roman" w:hAnsi="Times New Roman"/>
                <w:sz w:val="24"/>
                <w:szCs w:val="24"/>
              </w:rPr>
              <w:t xml:space="preserve"> </w:t>
            </w:r>
            <w:proofErr w:type="spellStart"/>
            <w:r w:rsidR="00D80164" w:rsidRPr="004B65C5">
              <w:rPr>
                <w:rFonts w:ascii="Times New Roman" w:hAnsi="Times New Roman"/>
                <w:sz w:val="24"/>
                <w:szCs w:val="24"/>
                <w:lang w:val="ru-RU"/>
              </w:rPr>
              <w:t>Особливостей</w:t>
            </w:r>
            <w:proofErr w:type="spellEnd"/>
            <w:r w:rsidRPr="004B65C5">
              <w:rPr>
                <w:rFonts w:ascii="Times New Roman" w:hAnsi="Times New Roman"/>
                <w:sz w:val="24"/>
                <w:szCs w:val="24"/>
              </w:rPr>
              <w:t xml:space="preserve"> відповідно до </w:t>
            </w:r>
            <w:r w:rsidR="006B06AD" w:rsidRPr="004B65C5">
              <w:rPr>
                <w:rFonts w:ascii="Times New Roman" w:hAnsi="Times New Roman"/>
                <w:sz w:val="24"/>
                <w:szCs w:val="24"/>
              </w:rPr>
              <w:t>Додатку 1</w:t>
            </w:r>
            <w:r w:rsidRPr="004B65C5">
              <w:rPr>
                <w:rFonts w:ascii="Times New Roman" w:hAnsi="Times New Roman"/>
                <w:sz w:val="24"/>
                <w:szCs w:val="24"/>
              </w:rPr>
              <w:t xml:space="preserve"> </w:t>
            </w:r>
            <w:r w:rsidR="00443D66" w:rsidRPr="004B65C5">
              <w:rPr>
                <w:rFonts w:ascii="Times New Roman" w:hAnsi="Times New Roman"/>
                <w:sz w:val="24"/>
                <w:szCs w:val="24"/>
              </w:rPr>
              <w:t xml:space="preserve">до </w:t>
            </w:r>
            <w:r w:rsidRPr="004B65C5">
              <w:rPr>
                <w:rFonts w:ascii="Times New Roman" w:hAnsi="Times New Roman"/>
                <w:sz w:val="24"/>
                <w:szCs w:val="24"/>
              </w:rPr>
              <w:t>ТД;</w:t>
            </w:r>
          </w:p>
          <w:p w14:paraId="7E0242C3"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інформації про необхідні технічні, якісні та кількісні характеристики предмета закупівлі</w:t>
            </w:r>
            <w:r w:rsidR="008C4407" w:rsidRPr="004B65C5">
              <w:rPr>
                <w:rFonts w:ascii="Times New Roman" w:hAnsi="Times New Roman"/>
                <w:sz w:val="24"/>
                <w:szCs w:val="24"/>
              </w:rPr>
              <w:t xml:space="preserve"> </w:t>
            </w:r>
            <w:r w:rsidRPr="004B65C5">
              <w:rPr>
                <w:rFonts w:ascii="Times New Roman" w:hAnsi="Times New Roman"/>
                <w:sz w:val="24"/>
                <w:szCs w:val="24"/>
              </w:rPr>
              <w:t xml:space="preserve">у </w:t>
            </w:r>
            <w:r w:rsidR="008C4407" w:rsidRPr="004B65C5">
              <w:rPr>
                <w:rFonts w:ascii="Times New Roman" w:hAnsi="Times New Roman"/>
                <w:sz w:val="24"/>
                <w:szCs w:val="24"/>
              </w:rPr>
              <w:t xml:space="preserve">вигляді </w:t>
            </w:r>
            <w:r w:rsidRPr="004B65C5">
              <w:rPr>
                <w:rFonts w:ascii="Times New Roman" w:hAnsi="Times New Roman"/>
                <w:sz w:val="24"/>
                <w:szCs w:val="24"/>
              </w:rPr>
              <w:t xml:space="preserve">Додатку </w:t>
            </w:r>
            <w:r w:rsidR="00EC00AD" w:rsidRPr="004B65C5">
              <w:rPr>
                <w:rFonts w:ascii="Times New Roman" w:hAnsi="Times New Roman"/>
                <w:sz w:val="24"/>
                <w:szCs w:val="24"/>
              </w:rPr>
              <w:t>3</w:t>
            </w:r>
            <w:r w:rsidRPr="004B65C5">
              <w:rPr>
                <w:rFonts w:ascii="Times New Roman" w:hAnsi="Times New Roman"/>
                <w:sz w:val="24"/>
                <w:szCs w:val="24"/>
              </w:rPr>
              <w:t xml:space="preserve"> </w:t>
            </w:r>
            <w:r w:rsidR="00443D66" w:rsidRPr="004B65C5">
              <w:rPr>
                <w:rFonts w:ascii="Times New Roman" w:hAnsi="Times New Roman"/>
                <w:sz w:val="24"/>
                <w:szCs w:val="24"/>
              </w:rPr>
              <w:t xml:space="preserve">до </w:t>
            </w:r>
            <w:r w:rsidRPr="004B65C5">
              <w:rPr>
                <w:rFonts w:ascii="Times New Roman" w:hAnsi="Times New Roman"/>
                <w:sz w:val="24"/>
                <w:szCs w:val="24"/>
              </w:rPr>
              <w:t>ТД</w:t>
            </w:r>
            <w:r w:rsidR="00443D66" w:rsidRPr="004B65C5">
              <w:rPr>
                <w:rFonts w:ascii="Times New Roman" w:hAnsi="Times New Roman"/>
                <w:sz w:val="24"/>
                <w:szCs w:val="24"/>
              </w:rPr>
              <w:t>;</w:t>
            </w:r>
          </w:p>
          <w:p w14:paraId="37C82C86"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відповідно до </w:t>
            </w:r>
            <w:r w:rsidR="006B06AD" w:rsidRPr="004B65C5">
              <w:rPr>
                <w:rFonts w:ascii="Times New Roman" w:hAnsi="Times New Roman"/>
                <w:sz w:val="24"/>
                <w:szCs w:val="24"/>
              </w:rPr>
              <w:t>пункту</w:t>
            </w:r>
            <w:r w:rsidRPr="004B65C5">
              <w:rPr>
                <w:rFonts w:ascii="Times New Roman" w:hAnsi="Times New Roman"/>
                <w:sz w:val="24"/>
                <w:szCs w:val="24"/>
              </w:rPr>
              <w:t xml:space="preserve"> </w:t>
            </w:r>
            <w:r w:rsidR="006B06AD" w:rsidRPr="004B65C5">
              <w:rPr>
                <w:rFonts w:ascii="Times New Roman" w:hAnsi="Times New Roman"/>
                <w:sz w:val="24"/>
                <w:szCs w:val="24"/>
              </w:rPr>
              <w:t xml:space="preserve">Додатку </w:t>
            </w:r>
            <w:r w:rsidR="00993054" w:rsidRPr="004B65C5">
              <w:rPr>
                <w:rFonts w:ascii="Times New Roman" w:hAnsi="Times New Roman"/>
                <w:sz w:val="24"/>
                <w:szCs w:val="24"/>
              </w:rPr>
              <w:t>1</w:t>
            </w:r>
            <w:r w:rsidR="00904687" w:rsidRPr="004B65C5">
              <w:rPr>
                <w:rFonts w:ascii="Times New Roman" w:hAnsi="Times New Roman"/>
                <w:sz w:val="24"/>
                <w:szCs w:val="24"/>
              </w:rPr>
              <w:t xml:space="preserve"> до</w:t>
            </w:r>
            <w:r w:rsidRPr="004B65C5">
              <w:rPr>
                <w:rFonts w:ascii="Times New Roman" w:hAnsi="Times New Roman"/>
                <w:sz w:val="24"/>
                <w:szCs w:val="24"/>
              </w:rPr>
              <w:t xml:space="preserve"> ТД;</w:t>
            </w:r>
          </w:p>
          <w:p w14:paraId="1560E9EC"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14:paraId="41FAC306"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1.2. Кожен учасник має право подати тільки одну тендерну пропозицію.</w:t>
            </w:r>
          </w:p>
          <w:p w14:paraId="4C18912D"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r w:rsidR="006B06AD" w:rsidRPr="004B65C5">
              <w:rPr>
                <w:rFonts w:ascii="Times New Roman" w:hAnsi="Times New Roman"/>
                <w:sz w:val="24"/>
                <w:szCs w:val="24"/>
              </w:rPr>
              <w:t>файлів</w:t>
            </w:r>
            <w:r w:rsidRPr="004B65C5">
              <w:rPr>
                <w:rFonts w:ascii="Times New Roman" w:hAnsi="Times New Roman"/>
                <w:sz w:val="24"/>
                <w:szCs w:val="24"/>
              </w:rPr>
              <w:t xml:space="preserve"> придатних для </w:t>
            </w:r>
            <w:proofErr w:type="spellStart"/>
            <w:r w:rsidRPr="004B65C5">
              <w:rPr>
                <w:rFonts w:ascii="Times New Roman" w:hAnsi="Times New Roman"/>
                <w:sz w:val="24"/>
                <w:szCs w:val="24"/>
              </w:rPr>
              <w:t>машинозчитування</w:t>
            </w:r>
            <w:proofErr w:type="spellEnd"/>
            <w:r w:rsidRPr="004B65C5">
              <w:rPr>
                <w:rFonts w:ascii="Times New Roman" w:hAnsi="Times New Roman"/>
                <w:sz w:val="24"/>
                <w:szCs w:val="24"/>
              </w:rPr>
              <w:t xml:space="preserve"> (файли з розширенням «..</w:t>
            </w:r>
            <w:proofErr w:type="spellStart"/>
            <w:r w:rsidRPr="004B65C5">
              <w:rPr>
                <w:rFonts w:ascii="Times New Roman" w:hAnsi="Times New Roman"/>
                <w:sz w:val="24"/>
                <w:szCs w:val="24"/>
              </w:rPr>
              <w:t>pdf</w:t>
            </w:r>
            <w:proofErr w:type="spellEnd"/>
            <w:r w:rsidRPr="004B65C5">
              <w:rPr>
                <w:rFonts w:ascii="Times New Roman" w:hAnsi="Times New Roman"/>
                <w:sz w:val="24"/>
                <w:szCs w:val="24"/>
              </w:rPr>
              <w:t>.», «..</w:t>
            </w:r>
            <w:proofErr w:type="spellStart"/>
            <w:r w:rsidRPr="004B65C5">
              <w:rPr>
                <w:rFonts w:ascii="Times New Roman" w:hAnsi="Times New Roman"/>
                <w:sz w:val="24"/>
                <w:szCs w:val="24"/>
              </w:rPr>
              <w:t>jpeg</w:t>
            </w:r>
            <w:proofErr w:type="spellEnd"/>
            <w:r w:rsidRPr="004B65C5">
              <w:rPr>
                <w:rFonts w:ascii="Times New Roman" w:hAnsi="Times New Roman"/>
                <w:sz w:val="24"/>
                <w:szCs w:val="24"/>
              </w:rPr>
              <w:t>.», тощо</w:t>
            </w:r>
            <w:r w:rsidR="006B06AD" w:rsidRPr="004B65C5">
              <w:rPr>
                <w:rFonts w:ascii="Times New Roman" w:hAnsi="Times New Roman"/>
                <w:sz w:val="24"/>
                <w:szCs w:val="24"/>
              </w:rPr>
              <w:t>; рекомендовано в форматі «PDF»</w:t>
            </w:r>
            <w:r w:rsidRPr="004B65C5">
              <w:rPr>
                <w:rFonts w:ascii="Times New Roman" w:hAnsi="Times New Roman"/>
                <w:sz w:val="24"/>
                <w:szCs w:val="24"/>
              </w:rPr>
              <w:t>), зміст та вигляд яких повинен відповідати оригіналам відповідних документів,</w:t>
            </w:r>
            <w:r w:rsidR="006B06AD" w:rsidRPr="004B65C5">
              <w:rPr>
                <w:rFonts w:ascii="Times New Roman" w:hAnsi="Times New Roman"/>
                <w:sz w:val="24"/>
                <w:szCs w:val="24"/>
              </w:rPr>
              <w:t xml:space="preserve"> згідно яких виготовляються</w:t>
            </w:r>
            <w:r w:rsidRPr="004B65C5">
              <w:rPr>
                <w:rFonts w:ascii="Times New Roman" w:hAnsi="Times New Roman"/>
                <w:sz w:val="24"/>
                <w:szCs w:val="24"/>
              </w:rPr>
              <w:t xml:space="preserve"> </w:t>
            </w:r>
            <w:proofErr w:type="spellStart"/>
            <w:r w:rsidRPr="004B65C5">
              <w:rPr>
                <w:rFonts w:ascii="Times New Roman" w:hAnsi="Times New Roman"/>
                <w:sz w:val="24"/>
                <w:szCs w:val="24"/>
              </w:rPr>
              <w:t>скан</w:t>
            </w:r>
            <w:proofErr w:type="spellEnd"/>
            <w:r w:rsidRPr="004B65C5">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w:t>
            </w:r>
            <w:r w:rsidR="00C70269" w:rsidRPr="004B65C5">
              <w:rPr>
                <w:rFonts w:ascii="Times New Roman" w:hAnsi="Times New Roman"/>
                <w:sz w:val="24"/>
                <w:szCs w:val="24"/>
              </w:rPr>
              <w:t xml:space="preserve">а/уповноваженої особи учасника </w:t>
            </w:r>
            <w:r w:rsidR="00C70269" w:rsidRPr="004B65C5">
              <w:rPr>
                <w:rFonts w:ascii="Times New Roman" w:eastAsia="Times New Roman" w:hAnsi="Times New Roman"/>
                <w:color w:val="000000"/>
                <w:sz w:val="24"/>
                <w:szCs w:val="24"/>
                <w:lang w:val="ru-RU"/>
              </w:rPr>
              <w:t xml:space="preserve">та </w:t>
            </w:r>
            <w:proofErr w:type="spellStart"/>
            <w:r w:rsidR="00C70269" w:rsidRPr="004B65C5">
              <w:rPr>
                <w:rFonts w:ascii="Times New Roman" w:eastAsia="Times New Roman" w:hAnsi="Times New Roman"/>
                <w:color w:val="000000"/>
                <w:sz w:val="24"/>
                <w:szCs w:val="24"/>
                <w:lang w:val="ru-RU"/>
              </w:rPr>
              <w:t>завірені</w:t>
            </w:r>
            <w:proofErr w:type="spellEnd"/>
            <w:r w:rsidR="00C70269" w:rsidRPr="004B65C5">
              <w:rPr>
                <w:rFonts w:ascii="Times New Roman" w:eastAsia="Times New Roman" w:hAnsi="Times New Roman"/>
                <w:color w:val="000000"/>
                <w:sz w:val="24"/>
                <w:szCs w:val="24"/>
                <w:lang w:val="ru-RU"/>
              </w:rPr>
              <w:t xml:space="preserve"> </w:t>
            </w:r>
            <w:proofErr w:type="spellStart"/>
            <w:r w:rsidR="00C70269" w:rsidRPr="004B65C5">
              <w:rPr>
                <w:rFonts w:ascii="Times New Roman" w:eastAsia="Times New Roman" w:hAnsi="Times New Roman"/>
                <w:color w:val="000000"/>
                <w:sz w:val="24"/>
                <w:szCs w:val="24"/>
                <w:lang w:val="ru-RU"/>
              </w:rPr>
              <w:t>печаткою</w:t>
            </w:r>
            <w:proofErr w:type="spellEnd"/>
            <w:r w:rsidR="00C70269" w:rsidRPr="004B65C5">
              <w:rPr>
                <w:rFonts w:ascii="Times New Roman" w:eastAsia="Times New Roman" w:hAnsi="Times New Roman"/>
                <w:color w:val="000000"/>
                <w:sz w:val="24"/>
                <w:szCs w:val="24"/>
                <w:lang w:val="ru-RU"/>
              </w:rPr>
              <w:t xml:space="preserve"> </w:t>
            </w:r>
            <w:proofErr w:type="spellStart"/>
            <w:r w:rsidR="00C70269" w:rsidRPr="004B65C5">
              <w:rPr>
                <w:rFonts w:ascii="Times New Roman" w:eastAsia="Times New Roman" w:hAnsi="Times New Roman"/>
                <w:color w:val="000000"/>
                <w:sz w:val="24"/>
                <w:szCs w:val="24"/>
                <w:lang w:val="ru-RU"/>
              </w:rPr>
              <w:t>Учасника</w:t>
            </w:r>
            <w:proofErr w:type="spellEnd"/>
            <w:r w:rsidR="00C70269" w:rsidRPr="004B65C5">
              <w:rPr>
                <w:rFonts w:ascii="Times New Roman" w:eastAsia="Times New Roman" w:hAnsi="Times New Roman"/>
                <w:color w:val="000000"/>
                <w:sz w:val="24"/>
                <w:szCs w:val="24"/>
                <w:lang w:val="ru-RU"/>
              </w:rPr>
              <w:t>*</w:t>
            </w:r>
            <w:r w:rsidR="00C70269" w:rsidRPr="004B65C5">
              <w:rPr>
                <w:rFonts w:ascii="Times New Roman" w:eastAsia="Times New Roman" w:hAnsi="Times New Roman"/>
                <w:color w:val="000000"/>
                <w:sz w:val="24"/>
                <w:szCs w:val="24"/>
              </w:rPr>
              <w:t>.</w:t>
            </w:r>
          </w:p>
          <w:p w14:paraId="65863693" w14:textId="77777777" w:rsidR="008D6DE2" w:rsidRPr="004B65C5" w:rsidRDefault="008D6DE2" w:rsidP="004E3096">
            <w:pPr>
              <w:spacing w:after="0" w:line="240" w:lineRule="auto"/>
              <w:ind w:firstLine="635"/>
              <w:jc w:val="both"/>
              <w:rPr>
                <w:rFonts w:ascii="Times New Roman" w:hAnsi="Times New Roman"/>
                <w:sz w:val="24"/>
                <w:szCs w:val="24"/>
              </w:rPr>
            </w:pPr>
            <w:r w:rsidRPr="004B65C5">
              <w:rPr>
                <w:rFonts w:ascii="Times New Roman" w:hAnsi="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8E88D53" w14:textId="77777777" w:rsidR="006B06AD"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6B06AD" w:rsidRPr="004B65C5">
              <w:rPr>
                <w:rFonts w:ascii="Times New Roman" w:hAnsi="Times New Roman"/>
                <w:sz w:val="24"/>
                <w:szCs w:val="24"/>
              </w:rPr>
              <w:t>.</w:t>
            </w:r>
          </w:p>
          <w:p w14:paraId="3C82A6E2" w14:textId="77777777" w:rsidR="002D7315" w:rsidRPr="004B65C5" w:rsidRDefault="002D7315" w:rsidP="004E3096">
            <w:pPr>
              <w:spacing w:after="0" w:line="240" w:lineRule="auto"/>
              <w:ind w:firstLine="635"/>
              <w:jc w:val="both"/>
              <w:rPr>
                <w:rFonts w:ascii="Times New Roman" w:hAnsi="Times New Roman"/>
                <w:sz w:val="24"/>
                <w:szCs w:val="24"/>
              </w:rPr>
            </w:pPr>
            <w:r w:rsidRPr="004B65C5">
              <w:rPr>
                <w:rFonts w:ascii="Times New Roman" w:hAnsi="Times New Roman"/>
                <w:sz w:val="24"/>
                <w:szCs w:val="24"/>
              </w:rPr>
              <w:t>Учасник повинен накласти кваліфікований електронний підпис</w:t>
            </w:r>
            <w:r w:rsidR="003B7E76" w:rsidRPr="004B65C5">
              <w:rPr>
                <w:rFonts w:ascii="Times New Roman" w:hAnsi="Times New Roman"/>
                <w:sz w:val="24"/>
                <w:szCs w:val="24"/>
              </w:rPr>
              <w:t>/удосконалений електронний підпис</w:t>
            </w:r>
            <w:r w:rsidRPr="004B65C5">
              <w:rPr>
                <w:rFonts w:ascii="Times New Roman" w:hAnsi="Times New Roman"/>
                <w:sz w:val="24"/>
                <w:szCs w:val="24"/>
              </w:rPr>
              <w:t xml:space="preserve"> (КЕП</w:t>
            </w:r>
            <w:r w:rsidR="00E66920" w:rsidRPr="004B65C5">
              <w:rPr>
                <w:rFonts w:ascii="Times New Roman" w:hAnsi="Times New Roman"/>
                <w:sz w:val="24"/>
                <w:szCs w:val="24"/>
              </w:rPr>
              <w:t>/УЕП</w:t>
            </w:r>
            <w:r w:rsidRPr="004B65C5">
              <w:rPr>
                <w:rFonts w:ascii="Times New Roman" w:hAnsi="Times New Roman"/>
                <w:sz w:val="24"/>
                <w:szCs w:val="24"/>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E66920" w:rsidRPr="004B65C5">
              <w:rPr>
                <w:rFonts w:ascii="Times New Roman" w:hAnsi="Times New Roman"/>
                <w:sz w:val="24"/>
                <w:szCs w:val="24"/>
              </w:rPr>
              <w:t>/УЕП</w:t>
            </w:r>
            <w:r w:rsidRPr="004B65C5">
              <w:rPr>
                <w:rFonts w:ascii="Times New Roman" w:hAnsi="Times New Roman"/>
                <w:sz w:val="24"/>
                <w:szCs w:val="24"/>
              </w:rPr>
              <w:t xml:space="preserve"> на пропозицію в цілому та на кожен електронний документ окремо.</w:t>
            </w:r>
          </w:p>
          <w:p w14:paraId="7B48FDFF" w14:textId="77777777" w:rsidR="007065E4" w:rsidRPr="004B65C5" w:rsidRDefault="002D7315" w:rsidP="004E3096">
            <w:pPr>
              <w:spacing w:after="0" w:line="240" w:lineRule="auto"/>
              <w:ind w:firstLine="635"/>
              <w:jc w:val="both"/>
              <w:rPr>
                <w:rFonts w:ascii="Times New Roman" w:hAnsi="Times New Roman"/>
                <w:sz w:val="24"/>
                <w:szCs w:val="24"/>
              </w:rPr>
            </w:pPr>
            <w:r w:rsidRPr="004B65C5">
              <w:rPr>
                <w:rFonts w:ascii="Times New Roman" w:hAnsi="Times New Roman"/>
                <w:sz w:val="24"/>
                <w:szCs w:val="24"/>
              </w:rPr>
              <w:t>Документи тендерної  пропозиції, які надані не у формі електронного документа (без КЕП</w:t>
            </w:r>
            <w:r w:rsidR="00E66920" w:rsidRPr="004B65C5">
              <w:rPr>
                <w:rFonts w:ascii="Times New Roman" w:hAnsi="Times New Roman"/>
                <w:sz w:val="24"/>
                <w:szCs w:val="24"/>
              </w:rPr>
              <w:t>/УЕП</w:t>
            </w:r>
            <w:r w:rsidRPr="004B65C5">
              <w:rPr>
                <w:rFonts w:ascii="Times New Roman" w:hAnsi="Times New Roman"/>
                <w:sz w:val="24"/>
                <w:szCs w:val="24"/>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sidR="00B972FA" w:rsidRPr="004B65C5">
              <w:rPr>
                <w:rFonts w:ascii="Times New Roman" w:hAnsi="Times New Roman"/>
                <w:sz w:val="24"/>
                <w:szCs w:val="24"/>
                <w:lang w:val="ru-RU"/>
              </w:rPr>
              <w:t xml:space="preserve"> </w:t>
            </w:r>
            <w:r w:rsidRPr="004B65C5">
              <w:rPr>
                <w:rFonts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FD5C4C" w:rsidRPr="004B65C5">
              <w:rPr>
                <w:rFonts w:ascii="Times New Roman" w:hAnsi="Times New Roman"/>
                <w:sz w:val="24"/>
                <w:szCs w:val="24"/>
              </w:rPr>
              <w:t xml:space="preserve">/удосконаленого </w:t>
            </w:r>
            <w:r w:rsidR="00FD5C4C" w:rsidRPr="004B65C5">
              <w:rPr>
                <w:rFonts w:ascii="Times New Roman" w:hAnsi="Times New Roman"/>
                <w:sz w:val="24"/>
                <w:szCs w:val="24"/>
              </w:rPr>
              <w:lastRenderedPageBreak/>
              <w:t>електронного підпису</w:t>
            </w:r>
            <w:r w:rsidRPr="004B65C5">
              <w:rPr>
                <w:rFonts w:ascii="Times New Roman" w:hAnsi="Times New Roman"/>
                <w:sz w:val="24"/>
                <w:szCs w:val="24"/>
              </w:rPr>
              <w:t xml:space="preserve">. </w:t>
            </w:r>
          </w:p>
          <w:p w14:paraId="3A450DEF" w14:textId="77777777" w:rsidR="002D7315" w:rsidRPr="004B65C5" w:rsidRDefault="002D7315" w:rsidP="004E3096">
            <w:pPr>
              <w:spacing w:after="0" w:line="240" w:lineRule="auto"/>
              <w:ind w:firstLine="635"/>
              <w:jc w:val="both"/>
              <w:rPr>
                <w:rFonts w:ascii="Times New Roman" w:hAnsi="Times New Roman"/>
                <w:sz w:val="24"/>
                <w:szCs w:val="24"/>
              </w:rPr>
            </w:pPr>
            <w:r w:rsidRPr="004B65C5">
              <w:rPr>
                <w:rFonts w:ascii="Times New Roman" w:hAnsi="Times New Roman"/>
                <w:sz w:val="24"/>
                <w:szCs w:val="24"/>
              </w:rPr>
              <w:t>Замовник перевіряє КЕП</w:t>
            </w:r>
            <w:r w:rsidR="00E66920" w:rsidRPr="004B65C5">
              <w:rPr>
                <w:rFonts w:ascii="Times New Roman" w:hAnsi="Times New Roman"/>
                <w:sz w:val="24"/>
                <w:szCs w:val="24"/>
              </w:rPr>
              <w:t>/УЕП</w:t>
            </w:r>
            <w:r w:rsidRPr="004B65C5">
              <w:rPr>
                <w:rFonts w:ascii="Times New Roman" w:hAnsi="Times New Roman"/>
                <w:sz w:val="24"/>
                <w:szCs w:val="24"/>
              </w:rPr>
              <w:t xml:space="preserve"> учасника на сайті центрального </w:t>
            </w:r>
            <w:proofErr w:type="spellStart"/>
            <w:r w:rsidRPr="004B65C5">
              <w:rPr>
                <w:rFonts w:ascii="Times New Roman" w:hAnsi="Times New Roman"/>
                <w:sz w:val="24"/>
                <w:szCs w:val="24"/>
              </w:rPr>
              <w:t>засвідчувального</w:t>
            </w:r>
            <w:proofErr w:type="spellEnd"/>
            <w:r w:rsidRPr="004B65C5">
              <w:rPr>
                <w:rFonts w:ascii="Times New Roman" w:hAnsi="Times New Roman"/>
                <w:sz w:val="24"/>
                <w:szCs w:val="24"/>
              </w:rPr>
              <w:t xml:space="preserve"> органу за посиланням https://</w:t>
            </w:r>
            <w:r w:rsidR="004E3096" w:rsidRPr="004B65C5">
              <w:rPr>
                <w:rFonts w:ascii="Times New Roman" w:hAnsi="Times New Roman"/>
                <w:sz w:val="24"/>
                <w:szCs w:val="24"/>
                <w:lang w:val="en-US"/>
              </w:rPr>
              <w:t>www</w:t>
            </w:r>
            <w:r w:rsidR="004E3096" w:rsidRPr="004B65C5">
              <w:rPr>
                <w:rFonts w:ascii="Times New Roman" w:hAnsi="Times New Roman"/>
                <w:sz w:val="24"/>
                <w:szCs w:val="24"/>
                <w:lang w:val="ru-RU"/>
              </w:rPr>
              <w:t>.</w:t>
            </w:r>
            <w:r w:rsidRPr="004B65C5">
              <w:rPr>
                <w:rFonts w:ascii="Times New Roman" w:hAnsi="Times New Roman"/>
                <w:sz w:val="24"/>
                <w:szCs w:val="24"/>
              </w:rPr>
              <w:t>czo.gov.ua/</w:t>
            </w:r>
            <w:proofErr w:type="spellStart"/>
            <w:r w:rsidRPr="004B65C5">
              <w:rPr>
                <w:rFonts w:ascii="Times New Roman" w:hAnsi="Times New Roman"/>
                <w:sz w:val="24"/>
                <w:szCs w:val="24"/>
              </w:rPr>
              <w:t>verify</w:t>
            </w:r>
            <w:proofErr w:type="spellEnd"/>
            <w:r w:rsidR="00176720" w:rsidRPr="004B65C5">
              <w:rPr>
                <w:rFonts w:ascii="Times New Roman" w:hAnsi="Times New Roman"/>
                <w:sz w:val="24"/>
                <w:szCs w:val="24"/>
              </w:rPr>
              <w:t>.</w:t>
            </w:r>
            <w:r w:rsidRPr="004B65C5">
              <w:rPr>
                <w:rFonts w:ascii="Times New Roman" w:hAnsi="Times New Roman"/>
                <w:sz w:val="24"/>
                <w:szCs w:val="24"/>
              </w:rPr>
              <w:t xml:space="preserve"> </w:t>
            </w:r>
          </w:p>
          <w:p w14:paraId="06344BB1" w14:textId="77777777" w:rsidR="002D7315" w:rsidRPr="004B65C5" w:rsidRDefault="002D7315" w:rsidP="002D7315">
            <w:pPr>
              <w:spacing w:after="0" w:line="240" w:lineRule="auto"/>
              <w:jc w:val="both"/>
              <w:rPr>
                <w:rFonts w:ascii="Times New Roman" w:hAnsi="Times New Roman"/>
                <w:sz w:val="24"/>
                <w:szCs w:val="24"/>
              </w:rPr>
            </w:pPr>
            <w:r w:rsidRPr="004B65C5">
              <w:rPr>
                <w:rFonts w:ascii="Times New Roman" w:hAnsi="Times New Roman"/>
                <w:sz w:val="24"/>
                <w:szCs w:val="24"/>
              </w:rPr>
              <w:t>Під час перевірки КЕП</w:t>
            </w:r>
            <w:r w:rsidR="00E66920" w:rsidRPr="004B65C5">
              <w:rPr>
                <w:rFonts w:ascii="Times New Roman" w:hAnsi="Times New Roman"/>
                <w:sz w:val="24"/>
                <w:szCs w:val="24"/>
              </w:rPr>
              <w:t>/УЕП</w:t>
            </w:r>
            <w:r w:rsidRPr="004B65C5">
              <w:rPr>
                <w:rFonts w:ascii="Times New Roman" w:hAnsi="Times New Roman"/>
                <w:sz w:val="24"/>
                <w:szCs w:val="24"/>
              </w:rPr>
              <w:t xml:space="preserve"> повинні відображатися прізвище та ініціали особи, уповноваженої на підписання тендерної пропозиції (власника ключа)</w:t>
            </w:r>
            <w:r w:rsidR="00B972FA" w:rsidRPr="004B65C5">
              <w:rPr>
                <w:rFonts w:ascii="Times New Roman" w:hAnsi="Times New Roman"/>
                <w:sz w:val="24"/>
                <w:szCs w:val="24"/>
              </w:rPr>
              <w:t>,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00B972FA" w:rsidRPr="004B65C5">
              <w:rPr>
                <w:rFonts w:ascii="Times New Roman" w:hAnsi="Times New Roman"/>
                <w:sz w:val="24"/>
                <w:szCs w:val="24"/>
                <w:lang w:eastAsia="uk-UA"/>
              </w:rPr>
              <w:t xml:space="preserve"> </w:t>
            </w:r>
            <w:r w:rsidR="00B972FA" w:rsidRPr="004B65C5">
              <w:rPr>
                <w:rFonts w:ascii="Times New Roman" w:hAnsi="Times New Roman"/>
                <w:sz w:val="24"/>
                <w:szCs w:val="24"/>
              </w:rPr>
              <w:t xml:space="preserve">Додатку 1 </w:t>
            </w:r>
            <w:r w:rsidR="00176720" w:rsidRPr="004B65C5">
              <w:rPr>
                <w:rFonts w:ascii="Times New Roman" w:hAnsi="Times New Roman"/>
                <w:sz w:val="24"/>
                <w:szCs w:val="24"/>
              </w:rPr>
              <w:t xml:space="preserve">до </w:t>
            </w:r>
            <w:r w:rsidR="00B972FA" w:rsidRPr="004B65C5">
              <w:rPr>
                <w:rFonts w:ascii="Times New Roman" w:hAnsi="Times New Roman"/>
                <w:sz w:val="24"/>
                <w:szCs w:val="24"/>
              </w:rPr>
              <w:t>ТД.</w:t>
            </w:r>
          </w:p>
          <w:p w14:paraId="1F486BD1" w14:textId="77777777" w:rsidR="008D6DE2" w:rsidRPr="004B65C5" w:rsidRDefault="008D6DE2" w:rsidP="00176720">
            <w:pPr>
              <w:spacing w:after="0" w:line="240" w:lineRule="auto"/>
              <w:ind w:firstLine="635"/>
              <w:jc w:val="both"/>
              <w:rPr>
                <w:rFonts w:ascii="Times New Roman" w:hAnsi="Times New Roman"/>
                <w:sz w:val="24"/>
                <w:szCs w:val="24"/>
              </w:rPr>
            </w:pPr>
            <w:r w:rsidRPr="004B65C5">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85CF257" w14:textId="77777777" w:rsidR="008D6DE2" w:rsidRPr="004B65C5" w:rsidRDefault="006B06AD" w:rsidP="00802252">
            <w:pPr>
              <w:spacing w:after="0" w:line="240" w:lineRule="auto"/>
              <w:jc w:val="both"/>
              <w:rPr>
                <w:rFonts w:ascii="Times New Roman" w:hAnsi="Times New Roman"/>
                <w:sz w:val="24"/>
                <w:szCs w:val="24"/>
              </w:rPr>
            </w:pPr>
            <w:r w:rsidRPr="004B65C5">
              <w:rPr>
                <w:rFonts w:ascii="Times New Roman" w:hAnsi="Times New Roman"/>
                <w:sz w:val="24"/>
                <w:szCs w:val="24"/>
              </w:rPr>
              <w:t>1.5</w:t>
            </w:r>
            <w:r w:rsidR="008D6DE2" w:rsidRPr="004B65C5">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C9BD09" w14:textId="77777777" w:rsidR="008D6DE2" w:rsidRPr="004B65C5" w:rsidRDefault="006B06AD" w:rsidP="00802252">
            <w:pPr>
              <w:spacing w:after="0" w:line="240" w:lineRule="auto"/>
              <w:jc w:val="both"/>
              <w:rPr>
                <w:rFonts w:ascii="Times New Roman" w:hAnsi="Times New Roman"/>
                <w:sz w:val="24"/>
                <w:szCs w:val="24"/>
              </w:rPr>
            </w:pPr>
            <w:r w:rsidRPr="004B65C5">
              <w:rPr>
                <w:rFonts w:ascii="Times New Roman" w:hAnsi="Times New Roman"/>
                <w:sz w:val="24"/>
                <w:szCs w:val="24"/>
              </w:rPr>
              <w:t>1.6</w:t>
            </w:r>
            <w:r w:rsidR="008D6DE2" w:rsidRPr="004B65C5">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665DC69" w14:textId="77777777" w:rsidR="007065E4" w:rsidRPr="004B65C5" w:rsidRDefault="007065E4" w:rsidP="000954DF">
            <w:pPr>
              <w:widowControl w:val="0"/>
              <w:spacing w:after="0" w:line="240" w:lineRule="auto"/>
              <w:ind w:firstLine="635"/>
              <w:jc w:val="both"/>
              <w:rPr>
                <w:rFonts w:ascii="Times New Roman" w:hAnsi="Times New Roman"/>
                <w:sz w:val="24"/>
                <w:szCs w:val="24"/>
              </w:rPr>
            </w:pPr>
            <w:r w:rsidRPr="004B65C5">
              <w:rPr>
                <w:rFonts w:ascii="Times New Roman" w:hAnsi="Times New Roman"/>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CC56F53" w14:textId="77777777" w:rsidR="001B3D37" w:rsidRPr="004B65C5" w:rsidRDefault="001B3D37" w:rsidP="000954DF">
            <w:pPr>
              <w:widowControl w:val="0"/>
              <w:spacing w:after="0" w:line="240" w:lineRule="auto"/>
              <w:ind w:firstLine="635"/>
              <w:jc w:val="both"/>
              <w:rPr>
                <w:rFonts w:ascii="Times New Roman" w:hAnsi="Times New Roman"/>
                <w:sz w:val="24"/>
                <w:szCs w:val="24"/>
              </w:rPr>
            </w:pPr>
            <w:r w:rsidRPr="004B65C5">
              <w:rPr>
                <w:rFonts w:ascii="Times New Roman" w:hAnsi="Times New Roman"/>
                <w:sz w:val="24"/>
                <w:szCs w:val="24"/>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p>
          <w:p w14:paraId="3D4CB26C" w14:textId="77777777" w:rsidR="007065E4" w:rsidRPr="004B65C5" w:rsidRDefault="007065E4" w:rsidP="000954DF">
            <w:pPr>
              <w:spacing w:after="0" w:line="240" w:lineRule="auto"/>
              <w:ind w:firstLine="635"/>
              <w:jc w:val="both"/>
              <w:rPr>
                <w:rFonts w:ascii="Times New Roman" w:hAnsi="Times New Roman"/>
                <w:color w:val="000000"/>
                <w:sz w:val="24"/>
                <w:szCs w:val="24"/>
                <w:shd w:val="solid" w:color="FFFFFF" w:fill="FFFFFF"/>
                <w:lang w:eastAsia="ru-RU"/>
              </w:rPr>
            </w:pPr>
            <w:r w:rsidRPr="004B65C5">
              <w:rPr>
                <w:rFonts w:ascii="Times New Roman" w:hAnsi="Times New Roman"/>
                <w:color w:val="000000"/>
                <w:sz w:val="24"/>
                <w:szCs w:val="24"/>
                <w:shd w:val="solid" w:color="FFFFFF" w:fill="FFFFFF"/>
              </w:rPr>
              <w:t xml:space="preserve">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8D6DE2" w:rsidRPr="004B65C5" w14:paraId="3D23B3BA" w14:textId="77777777" w:rsidTr="001842E5">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282E7"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4C071"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797CD"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2.1. Замовник вимагає надання забезпечення тендерної пропозиції у формі оригіналу банківської гарантії виданої у формі електронного документа в розмірі: </w:t>
            </w:r>
            <w:r w:rsidR="00B72210" w:rsidRPr="004B65C5">
              <w:rPr>
                <w:rFonts w:ascii="Times New Roman" w:hAnsi="Times New Roman"/>
                <w:sz w:val="24"/>
                <w:szCs w:val="24"/>
              </w:rPr>
              <w:t>2</w:t>
            </w:r>
            <w:r w:rsidR="00C27CB9" w:rsidRPr="004B65C5">
              <w:rPr>
                <w:rFonts w:ascii="Times New Roman" w:hAnsi="Times New Roman"/>
                <w:sz w:val="24"/>
                <w:szCs w:val="24"/>
              </w:rPr>
              <w:t xml:space="preserve"> </w:t>
            </w:r>
            <w:r w:rsidR="0004573C" w:rsidRPr="004B65C5">
              <w:rPr>
                <w:rFonts w:ascii="Times New Roman" w:hAnsi="Times New Roman"/>
                <w:sz w:val="24"/>
                <w:szCs w:val="24"/>
              </w:rPr>
              <w:t>% від очікуваної вартості закупівлі</w:t>
            </w:r>
            <w:r w:rsidR="0003293A" w:rsidRPr="004B65C5">
              <w:rPr>
                <w:rFonts w:ascii="Times New Roman" w:hAnsi="Times New Roman"/>
                <w:sz w:val="24"/>
                <w:szCs w:val="24"/>
              </w:rPr>
              <w:t>.</w:t>
            </w:r>
          </w:p>
          <w:p w14:paraId="7C176AC3"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2.2. 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14:paraId="2967AC22"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Банківська гарантія може надаватись:   разом з файлом «p7s»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14:paraId="09436068"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2.3. Банківська гарантія повинна бути видана банком-гарантом на умовах грошового забезпечення (покриття).</w:t>
            </w:r>
          </w:p>
          <w:p w14:paraId="78D63744"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2.4. 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w:t>
            </w:r>
            <w:r w:rsidRPr="004B65C5">
              <w:rPr>
                <w:rFonts w:ascii="Times New Roman" w:hAnsi="Times New Roman"/>
                <w:sz w:val="24"/>
                <w:szCs w:val="24"/>
              </w:rPr>
              <w:lastRenderedPageBreak/>
              <w:t>країн ЄС застосовано санкції, спеціальні економічні чи інші обмежувальні заходи (санкції).</w:t>
            </w:r>
          </w:p>
          <w:p w14:paraId="4D132277"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2.5. В банківській гарантії </w:t>
            </w:r>
            <w:proofErr w:type="spellStart"/>
            <w:r w:rsidRPr="004B65C5">
              <w:rPr>
                <w:rFonts w:ascii="Times New Roman" w:hAnsi="Times New Roman"/>
                <w:sz w:val="24"/>
                <w:szCs w:val="24"/>
              </w:rPr>
              <w:t>бенефіціаром</w:t>
            </w:r>
            <w:proofErr w:type="spellEnd"/>
            <w:r w:rsidRPr="004B65C5">
              <w:rPr>
                <w:rFonts w:ascii="Times New Roman" w:hAnsi="Times New Roman"/>
                <w:sz w:val="24"/>
                <w:szCs w:val="24"/>
              </w:rPr>
              <w:t xml:space="preserve"> повинен бути зазначений замовник торгів.</w:t>
            </w:r>
          </w:p>
          <w:p w14:paraId="721E0552" w14:textId="77777777" w:rsidR="00BA271F"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2.6. </w:t>
            </w:r>
            <w:r w:rsidR="00BA271F" w:rsidRPr="004B65C5">
              <w:rPr>
                <w:rFonts w:ascii="Times New Roman" w:hAnsi="Times New Roman"/>
                <w:sz w:val="24"/>
                <w:szCs w:val="24"/>
              </w:rPr>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та Закону України “Про електронні документи та електронний документообіг”.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w:t>
            </w:r>
            <w:proofErr w:type="spellStart"/>
            <w:r w:rsidR="00BA271F" w:rsidRPr="004B65C5">
              <w:rPr>
                <w:rFonts w:ascii="Times New Roman" w:hAnsi="Times New Roman"/>
                <w:sz w:val="24"/>
                <w:szCs w:val="24"/>
              </w:rPr>
              <w:t>підписувача</w:t>
            </w:r>
            <w:proofErr w:type="spellEnd"/>
            <w:r w:rsidR="00BA271F" w:rsidRPr="004B65C5">
              <w:rPr>
                <w:rFonts w:ascii="Times New Roman" w:hAnsi="Times New Roman"/>
                <w:sz w:val="24"/>
                <w:szCs w:val="24"/>
              </w:rPr>
              <w:t xml:space="preserve">,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w:t>
            </w:r>
            <w:proofErr w:type="spellStart"/>
            <w:r w:rsidR="00BA271F" w:rsidRPr="004B65C5">
              <w:rPr>
                <w:rFonts w:ascii="Times New Roman" w:hAnsi="Times New Roman"/>
                <w:sz w:val="24"/>
                <w:szCs w:val="24"/>
              </w:rPr>
              <w:t>засвідчувального</w:t>
            </w:r>
            <w:proofErr w:type="spellEnd"/>
            <w:r w:rsidR="00BA271F" w:rsidRPr="004B65C5">
              <w:rPr>
                <w:rFonts w:ascii="Times New Roman" w:hAnsi="Times New Roman"/>
                <w:sz w:val="24"/>
                <w:szCs w:val="24"/>
              </w:rPr>
              <w:t xml:space="preserve"> органу, </w:t>
            </w:r>
            <w:proofErr w:type="spellStart"/>
            <w:r w:rsidR="00BA271F" w:rsidRPr="004B65C5">
              <w:rPr>
                <w:rFonts w:ascii="Times New Roman" w:hAnsi="Times New Roman"/>
                <w:sz w:val="24"/>
                <w:szCs w:val="24"/>
              </w:rPr>
              <w:t>засвідчувального</w:t>
            </w:r>
            <w:proofErr w:type="spellEnd"/>
            <w:r w:rsidR="00BA271F" w:rsidRPr="004B65C5">
              <w:rPr>
                <w:rFonts w:ascii="Times New Roman" w:hAnsi="Times New Roman"/>
                <w:sz w:val="24"/>
                <w:szCs w:val="24"/>
              </w:rPr>
              <w:t xml:space="preserve"> центру або кваліфікованого надавача електронних довірчих послуг.</w:t>
            </w:r>
          </w:p>
          <w:p w14:paraId="04BF0FAE"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2.7. Банківська гарантія повинна обов’язково містити: </w:t>
            </w:r>
          </w:p>
          <w:p w14:paraId="30C9477A"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строк дії гарантії, який не може бути меншим ніж 90 банківських днів із дати кінцевого строку подання тендерних пропозицій;</w:t>
            </w:r>
          </w:p>
          <w:p w14:paraId="34C7CED0"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2.8. 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14:paraId="7055E3F1" w14:textId="77777777" w:rsidR="0067443E" w:rsidRPr="004B65C5" w:rsidRDefault="0067443E"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2.9. Усі витрати, пов'язані з наданням забезпечення тендерної пропозиції покладаються на учасника. </w:t>
            </w:r>
          </w:p>
          <w:p w14:paraId="2A168159" w14:textId="77777777" w:rsidR="00612477" w:rsidRPr="004B65C5" w:rsidRDefault="0067443E"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2.10. </w:t>
            </w:r>
            <w:r w:rsidR="00612477" w:rsidRPr="004B65C5">
              <w:rPr>
                <w:rFonts w:ascii="Times New Roman" w:hAnsi="Times New Roman"/>
                <w:sz w:val="24"/>
                <w:szCs w:val="24"/>
              </w:rPr>
              <w:t xml:space="preserve">Строк дії наданого забезпечення тендерної пропозиції повинен бути не меншим, ніж строк дії тендерної пропозиції учасника. </w:t>
            </w:r>
            <w:r w:rsidR="00E040DB" w:rsidRPr="004B65C5">
              <w:rPr>
                <w:rFonts w:ascii="Times New Roman" w:hAnsi="Times New Roman"/>
                <w:sz w:val="24"/>
                <w:szCs w:val="24"/>
              </w:rPr>
              <w:t>У</w:t>
            </w:r>
            <w:r w:rsidR="00612477" w:rsidRPr="004B65C5">
              <w:rPr>
                <w:rFonts w:ascii="Times New Roman" w:hAnsi="Times New Roman"/>
                <w:sz w:val="24"/>
                <w:szCs w:val="24"/>
              </w:rPr>
              <w:t xml:space="preserve">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p w14:paraId="3C6D0348" w14:textId="77777777" w:rsidR="00C70269"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2.11. Банківська гарантія повинна бути оформлена з урахуванням Особливостей. Учасник під час надання забезпечення тендерної пропозиції у вигляді банківської гарантії застосовує положення статті 25 Закону з урахуванням положень пункту 47 Особливостей</w:t>
            </w:r>
            <w:r w:rsidR="00D24542" w:rsidRPr="004B65C5">
              <w:rPr>
                <w:rFonts w:ascii="Times New Roman" w:hAnsi="Times New Roman"/>
                <w:sz w:val="24"/>
                <w:szCs w:val="24"/>
              </w:rPr>
              <w:t>.</w:t>
            </w:r>
          </w:p>
        </w:tc>
      </w:tr>
      <w:tr w:rsidR="008D6DE2" w:rsidRPr="004B65C5" w14:paraId="334722AA"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2C6DB"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382B1"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9B6EA" w14:textId="77777777" w:rsidR="00612477"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Забезпечення тендерної пропозиції повертається учаснику в разі:</w:t>
            </w:r>
          </w:p>
          <w:p w14:paraId="2F2AF72A" w14:textId="77777777" w:rsidR="00612477"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14:paraId="1E58DD07" w14:textId="77777777" w:rsidR="00612477"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14:paraId="5224160E" w14:textId="77777777" w:rsidR="00612477"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3) відкликання тендерної пропозиції до закінчення строку її подання;</w:t>
            </w:r>
          </w:p>
          <w:p w14:paraId="4D6EFFFC" w14:textId="77777777" w:rsidR="00612477"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4) закінчення тендеру в разі </w:t>
            </w:r>
            <w:proofErr w:type="spellStart"/>
            <w:r w:rsidRPr="004B65C5">
              <w:rPr>
                <w:rFonts w:ascii="Times New Roman" w:hAnsi="Times New Roman"/>
                <w:sz w:val="24"/>
                <w:szCs w:val="24"/>
              </w:rPr>
              <w:t>неукладення</w:t>
            </w:r>
            <w:proofErr w:type="spellEnd"/>
            <w:r w:rsidRPr="004B65C5">
              <w:rPr>
                <w:rFonts w:ascii="Times New Roman" w:hAnsi="Times New Roman"/>
                <w:sz w:val="24"/>
                <w:szCs w:val="24"/>
              </w:rPr>
              <w:t xml:space="preserve"> договору про закупівлю з жодним з учасників, які подали тендерні пропозиції.</w:t>
            </w:r>
          </w:p>
          <w:p w14:paraId="365F4BC7" w14:textId="77777777" w:rsidR="00612477" w:rsidRPr="004B65C5" w:rsidRDefault="00612477" w:rsidP="00E040DB">
            <w:pPr>
              <w:widowControl w:val="0"/>
              <w:spacing w:after="0" w:line="240" w:lineRule="auto"/>
              <w:ind w:firstLine="635"/>
              <w:jc w:val="both"/>
              <w:rPr>
                <w:rFonts w:ascii="Times New Roman" w:hAnsi="Times New Roman"/>
                <w:sz w:val="24"/>
                <w:szCs w:val="24"/>
              </w:rPr>
            </w:pPr>
            <w:r w:rsidRPr="004B65C5">
              <w:rPr>
                <w:rFonts w:ascii="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14:paraId="00EAD3FC" w14:textId="77777777" w:rsidR="00612477" w:rsidRPr="004B65C5" w:rsidRDefault="00612477" w:rsidP="00E040DB">
            <w:pPr>
              <w:widowControl w:val="0"/>
              <w:spacing w:after="0" w:line="240" w:lineRule="auto"/>
              <w:ind w:firstLine="635"/>
              <w:jc w:val="both"/>
              <w:rPr>
                <w:rFonts w:ascii="Times New Roman" w:hAnsi="Times New Roman"/>
                <w:sz w:val="24"/>
                <w:szCs w:val="24"/>
              </w:rPr>
            </w:pPr>
            <w:r w:rsidRPr="004B65C5">
              <w:rPr>
                <w:rFonts w:ascii="Times New Roman" w:hAnsi="Times New Roman"/>
                <w:sz w:val="24"/>
                <w:szCs w:val="24"/>
              </w:rPr>
              <w:t>Забезпечення тендерної пропозиції не повертається в разі:</w:t>
            </w:r>
          </w:p>
          <w:p w14:paraId="4BD310FC" w14:textId="77777777" w:rsidR="00612477"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 відкликання тендерної пропозиції учасником після закінчення строку її подання, але до того, як сплив строк, протягом якого </w:t>
            </w:r>
            <w:r w:rsidRPr="004B65C5">
              <w:rPr>
                <w:rFonts w:ascii="Times New Roman" w:hAnsi="Times New Roman"/>
                <w:sz w:val="24"/>
                <w:szCs w:val="24"/>
              </w:rPr>
              <w:lastRenderedPageBreak/>
              <w:t>тендерні пропозиції вважаються дійсними;</w:t>
            </w:r>
          </w:p>
          <w:p w14:paraId="7B3F745A" w14:textId="77777777" w:rsidR="00612477"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 xml:space="preserve">- </w:t>
            </w:r>
            <w:proofErr w:type="spellStart"/>
            <w:r w:rsidRPr="004B65C5">
              <w:rPr>
                <w:rFonts w:ascii="Times New Roman" w:hAnsi="Times New Roman"/>
                <w:sz w:val="24"/>
                <w:szCs w:val="24"/>
              </w:rPr>
              <w:t>непідписання</w:t>
            </w:r>
            <w:proofErr w:type="spellEnd"/>
            <w:r w:rsidRPr="004B65C5">
              <w:rPr>
                <w:rFonts w:ascii="Times New Roman" w:hAnsi="Times New Roman"/>
                <w:sz w:val="24"/>
                <w:szCs w:val="24"/>
              </w:rPr>
              <w:t xml:space="preserve"> договору про закупівлю учасником, який став переможцем тендеру;</w:t>
            </w:r>
          </w:p>
          <w:p w14:paraId="4C5FA013" w14:textId="77777777" w:rsidR="00612477" w:rsidRPr="004B65C5" w:rsidRDefault="00612477" w:rsidP="00612477">
            <w:pPr>
              <w:widowControl w:val="0"/>
              <w:spacing w:after="0" w:line="240" w:lineRule="auto"/>
              <w:jc w:val="both"/>
              <w:rPr>
                <w:rFonts w:ascii="Times New Roman" w:hAnsi="Times New Roman"/>
                <w:sz w:val="24"/>
                <w:szCs w:val="24"/>
              </w:rPr>
            </w:pPr>
            <w:r w:rsidRPr="004B65C5">
              <w:rPr>
                <w:rFonts w:ascii="Times New Roman" w:hAnsi="Times New Roman"/>
                <w:sz w:val="24"/>
                <w:szCs w:val="24"/>
              </w:rPr>
              <w:t>- ненадання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14:paraId="0B8CCAA7" w14:textId="77777777" w:rsidR="00C70269" w:rsidRPr="004B65C5" w:rsidRDefault="00612477" w:rsidP="0067443E">
            <w:pPr>
              <w:widowControl w:val="0"/>
              <w:spacing w:after="0" w:line="240" w:lineRule="auto"/>
              <w:jc w:val="both"/>
              <w:rPr>
                <w:rFonts w:ascii="Times New Roman" w:hAnsi="Times New Roman"/>
                <w:sz w:val="24"/>
                <w:szCs w:val="24"/>
              </w:rPr>
            </w:pPr>
            <w:r w:rsidRPr="004B65C5">
              <w:rPr>
                <w:rFonts w:ascii="Times New Roman" w:hAnsi="Times New Roman"/>
                <w:sz w:val="24"/>
                <w:szCs w:val="24"/>
              </w:rPr>
              <w:t>-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8D6DE2" w:rsidRPr="004B65C5" w14:paraId="3F8A6883"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99DD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9F369"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BF1F6" w14:textId="77777777" w:rsidR="00B12053" w:rsidRPr="004B65C5" w:rsidRDefault="008D6DE2" w:rsidP="00B12053">
            <w:pPr>
              <w:widowControl w:val="0"/>
              <w:spacing w:after="0" w:line="240" w:lineRule="auto"/>
              <w:jc w:val="both"/>
              <w:rPr>
                <w:rFonts w:ascii="Times New Roman" w:hAnsi="Times New Roman"/>
                <w:sz w:val="24"/>
                <w:szCs w:val="24"/>
                <w:lang w:eastAsia="uk-UA"/>
              </w:rPr>
            </w:pPr>
            <w:bookmarkStart w:id="2" w:name="_Hlk90741033"/>
            <w:r w:rsidRPr="004B65C5">
              <w:rPr>
                <w:rFonts w:ascii="Times New Roman" w:hAnsi="Times New Roman"/>
                <w:sz w:val="24"/>
                <w:szCs w:val="24"/>
              </w:rPr>
              <w:t xml:space="preserve">4.1. </w:t>
            </w:r>
            <w:r w:rsidR="003A7AC1" w:rsidRPr="004B65C5">
              <w:rPr>
                <w:rFonts w:ascii="Times New Roman" w:hAnsi="Times New Roman"/>
                <w:sz w:val="24"/>
                <w:szCs w:val="24"/>
              </w:rPr>
              <w:t xml:space="preserve">Тендерні пропозиції вважаються дійсними протягом 90 банківських днів з кінцевого строку подання тендерних пропозицій. </w:t>
            </w:r>
            <w:r w:rsidR="00B12053" w:rsidRPr="004B65C5">
              <w:rPr>
                <w:rFonts w:ascii="Times New Roman" w:hAnsi="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97E5D01" w14:textId="77777777" w:rsidR="00B12053" w:rsidRPr="004B65C5" w:rsidRDefault="00B12053" w:rsidP="0067571F">
            <w:pPr>
              <w:pStyle w:val="af"/>
              <w:widowControl w:val="0"/>
              <w:numPr>
                <w:ilvl w:val="0"/>
                <w:numId w:val="32"/>
              </w:numPr>
              <w:jc w:val="both"/>
              <w:rPr>
                <w:lang w:eastAsia="uk-UA"/>
              </w:rPr>
            </w:pPr>
            <w:r w:rsidRPr="004B65C5">
              <w:rPr>
                <w:lang w:eastAsia="uk-UA"/>
              </w:rPr>
              <w:t>відхилити таку вимогу, не втрачаючи при цьому наданого ним забезпечення тендерної пропозиції;</w:t>
            </w:r>
          </w:p>
          <w:p w14:paraId="2FC2EC45" w14:textId="77777777" w:rsidR="008D6DE2" w:rsidRPr="004B65C5" w:rsidRDefault="00B12053" w:rsidP="0067571F">
            <w:pPr>
              <w:pStyle w:val="af"/>
              <w:widowControl w:val="0"/>
              <w:numPr>
                <w:ilvl w:val="0"/>
                <w:numId w:val="32"/>
              </w:numPr>
              <w:jc w:val="both"/>
              <w:rPr>
                <w:lang w:eastAsia="uk-UA"/>
              </w:rPr>
            </w:pPr>
            <w:r w:rsidRPr="004B65C5">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63EEE509" w14:textId="77777777" w:rsidR="00B12053" w:rsidRPr="004B65C5" w:rsidRDefault="00B12053" w:rsidP="003A4B1B">
            <w:pPr>
              <w:spacing w:after="0" w:line="240" w:lineRule="auto"/>
              <w:ind w:firstLine="635"/>
              <w:jc w:val="both"/>
              <w:rPr>
                <w:rFonts w:ascii="Times New Roman" w:hAnsi="Times New Roman"/>
                <w:sz w:val="24"/>
                <w:szCs w:val="24"/>
                <w:lang w:eastAsia="uk-UA"/>
              </w:rPr>
            </w:pPr>
            <w:r w:rsidRPr="004B65C5">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ED57F88" w14:textId="77777777" w:rsidR="00C70269" w:rsidRPr="004B65C5" w:rsidRDefault="00C70269" w:rsidP="00802252">
            <w:pPr>
              <w:spacing w:after="0" w:line="240" w:lineRule="auto"/>
              <w:jc w:val="both"/>
              <w:rPr>
                <w:rFonts w:ascii="Times New Roman" w:hAnsi="Times New Roman"/>
                <w:sz w:val="24"/>
                <w:szCs w:val="24"/>
              </w:rPr>
            </w:pPr>
            <w:r w:rsidRPr="004B65C5">
              <w:rPr>
                <w:rFonts w:ascii="Times New Roman" w:hAnsi="Times New Roman"/>
                <w:sz w:val="24"/>
                <w:szCs w:val="24"/>
              </w:rPr>
              <w:t>Учасник у складі пропозиції надає погодження про строк дії тендерної пропозиції  відповідно до умов цієї тендерної документації.</w:t>
            </w:r>
            <w:bookmarkEnd w:id="2"/>
          </w:p>
        </w:tc>
      </w:tr>
      <w:tr w:rsidR="008D6DE2" w:rsidRPr="004B65C5" w14:paraId="25E418B2"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836D7"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CBA5B" w14:textId="77777777" w:rsidR="008D6DE2" w:rsidRPr="004B65C5" w:rsidRDefault="008D6DE2" w:rsidP="00C51585">
            <w:pPr>
              <w:spacing w:after="0" w:line="240" w:lineRule="auto"/>
              <w:rPr>
                <w:rFonts w:ascii="Times New Roman" w:hAnsi="Times New Roman"/>
                <w:sz w:val="24"/>
                <w:szCs w:val="24"/>
              </w:rPr>
            </w:pPr>
            <w:r w:rsidRPr="004B65C5">
              <w:rPr>
                <w:rFonts w:ascii="Times New Roman" w:hAnsi="Times New Roman"/>
                <w:sz w:val="24"/>
                <w:szCs w:val="24"/>
              </w:rPr>
              <w:t xml:space="preserve">Кваліфікаційні критерії відповідно до статті 16 ЗУ «Про публічні закупівлі», підстави, встановлені </w:t>
            </w:r>
            <w:r w:rsidR="00C51585" w:rsidRPr="004B65C5">
              <w:rPr>
                <w:rFonts w:ascii="Times New Roman" w:hAnsi="Times New Roman"/>
                <w:sz w:val="24"/>
                <w:szCs w:val="24"/>
              </w:rPr>
              <w:t>пунктом 47 Особливостей</w:t>
            </w:r>
            <w:r w:rsidRPr="004B65C5">
              <w:rPr>
                <w:rFonts w:ascii="Times New Roman" w:hAnsi="Times New Roman"/>
                <w:sz w:val="24"/>
                <w:szCs w:val="24"/>
              </w:rPr>
              <w:t>, та інформація про спосіб підтвердження відповідності учасників установленим критеріям і вимогам згідно із законодавством. </w:t>
            </w:r>
          </w:p>
          <w:p w14:paraId="1346369D" w14:textId="77777777" w:rsidR="008D6DE2" w:rsidRPr="004B65C5" w:rsidRDefault="00C51585" w:rsidP="00C51585">
            <w:pPr>
              <w:spacing w:line="240" w:lineRule="auto"/>
              <w:rPr>
                <w:rFonts w:ascii="Times New Roman" w:hAnsi="Times New Roman"/>
                <w:sz w:val="24"/>
                <w:szCs w:val="24"/>
              </w:rPr>
            </w:pPr>
            <w:r w:rsidRPr="004B65C5">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4B65C5">
              <w:rPr>
                <w:rFonts w:ascii="Times New Roman" w:hAnsi="Times New Roman"/>
                <w:sz w:val="24"/>
                <w:szCs w:val="24"/>
              </w:rPr>
              <w:lastRenderedPageBreak/>
              <w:t>відповідності таких учасників об’єднання установленим кваліфікаційним критеріям та підставам, визначеним пунктом 47 Особливостей.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9DAC3" w14:textId="77777777" w:rsidR="008D6DE2" w:rsidRPr="004B65C5" w:rsidRDefault="008D6DE2" w:rsidP="00802252">
            <w:pPr>
              <w:shd w:val="clear" w:color="auto" w:fill="FFFFFF"/>
              <w:spacing w:after="0" w:line="240" w:lineRule="auto"/>
              <w:jc w:val="both"/>
              <w:rPr>
                <w:rFonts w:ascii="Times New Roman" w:hAnsi="Times New Roman"/>
                <w:sz w:val="24"/>
                <w:szCs w:val="24"/>
              </w:rPr>
            </w:pPr>
            <w:r w:rsidRPr="004B65C5">
              <w:rPr>
                <w:rFonts w:ascii="Times New Roman" w:hAnsi="Times New Roman"/>
                <w:sz w:val="24"/>
                <w:szCs w:val="24"/>
              </w:rPr>
              <w:lastRenderedPageBreak/>
              <w:t xml:space="preserve">5.1. При визначенні кваліфікаційних критеріїв у тендерній документації Замовник керується переліком кваліфікаційних критеріїв, зазначених у статті 16 </w:t>
            </w:r>
            <w:r w:rsidR="007F7C98" w:rsidRPr="004B65C5">
              <w:rPr>
                <w:rFonts w:ascii="Times New Roman" w:hAnsi="Times New Roman"/>
                <w:sz w:val="24"/>
                <w:szCs w:val="24"/>
              </w:rPr>
              <w:t>Закону</w:t>
            </w:r>
            <w:r w:rsidRPr="004B65C5">
              <w:rPr>
                <w:rFonts w:ascii="Times New Roman" w:hAnsi="Times New Roman"/>
                <w:sz w:val="24"/>
                <w:szCs w:val="24"/>
              </w:rPr>
              <w:t>.</w:t>
            </w:r>
          </w:p>
          <w:p w14:paraId="1A3A2762" w14:textId="77777777" w:rsidR="00CB5665" w:rsidRPr="004B65C5" w:rsidRDefault="00CB5665" w:rsidP="00751375">
            <w:pPr>
              <w:spacing w:after="0" w:line="240" w:lineRule="auto"/>
              <w:ind w:firstLine="635"/>
              <w:jc w:val="both"/>
              <w:rPr>
                <w:rFonts w:ascii="Times New Roman" w:hAnsi="Times New Roman"/>
                <w:sz w:val="24"/>
                <w:szCs w:val="24"/>
              </w:rPr>
            </w:pPr>
            <w:r w:rsidRPr="004B65C5">
              <w:rPr>
                <w:rFonts w:ascii="Times New Roman" w:hAnsi="Times New Roman"/>
                <w:sz w:val="24"/>
                <w:szCs w:val="24"/>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405AB73" w14:textId="77777777" w:rsidR="00AC62E9" w:rsidRPr="004B65C5" w:rsidRDefault="00AC62E9" w:rsidP="00751375">
            <w:pPr>
              <w:spacing w:after="0" w:line="240" w:lineRule="auto"/>
              <w:ind w:firstLine="635"/>
              <w:jc w:val="both"/>
              <w:rPr>
                <w:rFonts w:ascii="Times New Roman" w:hAnsi="Times New Roman"/>
                <w:sz w:val="24"/>
                <w:szCs w:val="24"/>
              </w:rPr>
            </w:pPr>
            <w:r w:rsidRPr="004B65C5">
              <w:rPr>
                <w:rFonts w:ascii="Times New Roman" w:hAnsi="Times New Roman"/>
                <w:sz w:val="24"/>
                <w:szCs w:val="24"/>
              </w:rPr>
              <w:t xml:space="preserve">Учасник процедури закупівлі підтверджує відсутність підстав, зазначених в пункті </w:t>
            </w:r>
            <w:r w:rsidR="0082249E" w:rsidRPr="004B65C5">
              <w:rPr>
                <w:rFonts w:ascii="Times New Roman" w:hAnsi="Times New Roman"/>
                <w:sz w:val="24"/>
                <w:szCs w:val="24"/>
              </w:rPr>
              <w:t xml:space="preserve">47 Особливостей </w:t>
            </w:r>
            <w:r w:rsidRPr="004B65C5">
              <w:rPr>
                <w:rFonts w:ascii="Times New Roman" w:hAnsi="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88F343E" w14:textId="77777777" w:rsidR="00AC62E9" w:rsidRPr="004B65C5" w:rsidRDefault="00AC62E9" w:rsidP="0052716D">
            <w:pPr>
              <w:spacing w:after="0" w:line="240" w:lineRule="auto"/>
              <w:ind w:firstLine="635"/>
              <w:jc w:val="both"/>
              <w:rPr>
                <w:rFonts w:ascii="Times New Roman" w:hAnsi="Times New Roman"/>
                <w:sz w:val="24"/>
                <w:szCs w:val="24"/>
              </w:rPr>
            </w:pPr>
            <w:r w:rsidRPr="004B65C5">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w:t>
            </w:r>
            <w:r w:rsidR="0082249E" w:rsidRPr="004B65C5">
              <w:rPr>
                <w:rFonts w:ascii="Times New Roman" w:hAnsi="Times New Roman"/>
                <w:sz w:val="24"/>
                <w:szCs w:val="24"/>
              </w:rPr>
              <w:t xml:space="preserve"> 47 Особливостей</w:t>
            </w:r>
            <w:r w:rsidRPr="004B65C5">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sidR="005E7641" w:rsidRPr="004B65C5">
              <w:rPr>
                <w:rFonts w:ascii="Times New Roman" w:hAnsi="Times New Roman"/>
                <w:sz w:val="24"/>
                <w:szCs w:val="24"/>
              </w:rPr>
              <w:t xml:space="preserve"> 47 Особливостей</w:t>
            </w:r>
            <w:r w:rsidRPr="004B65C5">
              <w:rPr>
                <w:rFonts w:ascii="Times New Roman" w:hAnsi="Times New Roman"/>
                <w:sz w:val="24"/>
                <w:szCs w:val="24"/>
              </w:rPr>
              <w:t>.</w:t>
            </w:r>
          </w:p>
          <w:p w14:paraId="18D403B8" w14:textId="77777777" w:rsidR="00537C35" w:rsidRPr="004B65C5" w:rsidRDefault="00537C35" w:rsidP="0052716D">
            <w:pPr>
              <w:spacing w:after="0" w:line="240" w:lineRule="auto"/>
              <w:ind w:firstLine="635"/>
              <w:jc w:val="both"/>
              <w:rPr>
                <w:rFonts w:ascii="Times New Roman" w:hAnsi="Times New Roman"/>
                <w:sz w:val="24"/>
                <w:szCs w:val="24"/>
              </w:rPr>
            </w:pPr>
            <w:r w:rsidRPr="004B65C5">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89F717A" w14:textId="77777777" w:rsidR="00CB5665" w:rsidRPr="004B65C5" w:rsidRDefault="00537C35" w:rsidP="0052716D">
            <w:pPr>
              <w:spacing w:after="0" w:line="240" w:lineRule="auto"/>
              <w:ind w:firstLine="635"/>
              <w:jc w:val="both"/>
              <w:rPr>
                <w:rFonts w:ascii="Times New Roman" w:hAnsi="Times New Roman"/>
                <w:sz w:val="24"/>
                <w:szCs w:val="24"/>
              </w:rPr>
            </w:pPr>
            <w:r w:rsidRPr="004B65C5">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4B65C5">
              <w:rPr>
                <w:rFonts w:ascii="Times New Roman" w:hAnsi="Times New Roman"/>
                <w:sz w:val="24"/>
                <w:szCs w:val="24"/>
              </w:rPr>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7D121AC" w14:textId="77777777" w:rsidR="00CB5665" w:rsidRPr="004B65C5" w:rsidRDefault="006834C4" w:rsidP="00CB5665">
            <w:pPr>
              <w:spacing w:after="0" w:line="240" w:lineRule="auto"/>
              <w:jc w:val="both"/>
              <w:rPr>
                <w:rFonts w:ascii="Times New Roman" w:hAnsi="Times New Roman"/>
                <w:sz w:val="24"/>
                <w:szCs w:val="24"/>
              </w:rPr>
            </w:pPr>
            <w:r w:rsidRPr="004B65C5">
              <w:rPr>
                <w:rFonts w:ascii="Times New Roman" w:hAnsi="Times New Roman"/>
                <w:sz w:val="24"/>
                <w:szCs w:val="24"/>
              </w:rPr>
              <w:t xml:space="preserve">5.2 </w:t>
            </w:r>
            <w:r w:rsidR="00CB5665" w:rsidRPr="004B65C5">
              <w:rPr>
                <w:rFonts w:ascii="Times New Roman" w:hAnsi="Times New Roman"/>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r w:rsidR="003C23D7" w:rsidRPr="004B65C5">
              <w:rPr>
                <w:rFonts w:ascii="Times New Roman" w:hAnsi="Times New Roman"/>
                <w:sz w:val="24"/>
                <w:szCs w:val="24"/>
              </w:rPr>
              <w:t xml:space="preserve"> </w:t>
            </w:r>
          </w:p>
          <w:p w14:paraId="6D05A0D8" w14:textId="77777777" w:rsidR="00CB5665" w:rsidRPr="004B65C5" w:rsidRDefault="00CB5665" w:rsidP="00852696">
            <w:pPr>
              <w:spacing w:after="0" w:line="240" w:lineRule="auto"/>
              <w:ind w:firstLine="635"/>
              <w:jc w:val="both"/>
              <w:rPr>
                <w:rFonts w:ascii="Times New Roman" w:hAnsi="Times New Roman"/>
                <w:sz w:val="24"/>
                <w:szCs w:val="24"/>
              </w:rPr>
            </w:pPr>
            <w:r w:rsidRPr="004B65C5">
              <w:rPr>
                <w:rFonts w:ascii="Times New Roman" w:hAnsi="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BF864C0" w14:textId="77777777" w:rsidR="008D6DE2" w:rsidRPr="004B65C5" w:rsidRDefault="008D6DE2" w:rsidP="00CB5665">
            <w:pPr>
              <w:spacing w:after="0" w:line="240" w:lineRule="auto"/>
              <w:jc w:val="both"/>
              <w:rPr>
                <w:rFonts w:ascii="Times New Roman" w:hAnsi="Times New Roman"/>
                <w:sz w:val="24"/>
                <w:szCs w:val="24"/>
              </w:rPr>
            </w:pPr>
            <w:r w:rsidRPr="004B65C5">
              <w:rPr>
                <w:rFonts w:ascii="Times New Roman" w:hAnsi="Times New Roman"/>
                <w:sz w:val="24"/>
                <w:szCs w:val="24"/>
              </w:rPr>
              <w:t xml:space="preserve">5.3. Кваліфікаційні критерії відповідно до статті 16 </w:t>
            </w:r>
            <w:r w:rsidR="007F7C98" w:rsidRPr="004B65C5">
              <w:rPr>
                <w:rFonts w:ascii="Times New Roman" w:hAnsi="Times New Roman"/>
                <w:sz w:val="24"/>
                <w:szCs w:val="24"/>
              </w:rPr>
              <w:t>Закону</w:t>
            </w:r>
            <w:r w:rsidRPr="004B65C5">
              <w:rPr>
                <w:rFonts w:ascii="Times New Roman" w:hAnsi="Times New Roman"/>
                <w:sz w:val="24"/>
                <w:szCs w:val="24"/>
              </w:rPr>
              <w:t xml:space="preserve">, підстави, встановлені </w:t>
            </w:r>
            <w:r w:rsidR="006834C4" w:rsidRPr="004B65C5">
              <w:rPr>
                <w:rFonts w:ascii="Times New Roman" w:hAnsi="Times New Roman"/>
                <w:sz w:val="24"/>
                <w:szCs w:val="24"/>
              </w:rPr>
              <w:t>пунктом 47 Особливостей</w:t>
            </w:r>
            <w:r w:rsidRPr="004B65C5">
              <w:rPr>
                <w:rFonts w:ascii="Times New Roman" w:hAnsi="Times New Roman"/>
                <w:sz w:val="24"/>
                <w:szCs w:val="24"/>
              </w:rPr>
              <w:t>, та інформація про спосіб підтвердження відповідності учасників (об’єднання учасників), співвиконавців/субпідрядників установленим критеріям і вимогам згідно із законодавством відповідно до стат</w:t>
            </w:r>
            <w:r w:rsidR="00FF5BD4" w:rsidRPr="004B65C5">
              <w:rPr>
                <w:rFonts w:ascii="Times New Roman" w:hAnsi="Times New Roman"/>
                <w:sz w:val="24"/>
                <w:szCs w:val="24"/>
              </w:rPr>
              <w:t>ті</w:t>
            </w:r>
            <w:r w:rsidRPr="004B65C5">
              <w:rPr>
                <w:rFonts w:ascii="Times New Roman" w:hAnsi="Times New Roman"/>
                <w:sz w:val="24"/>
                <w:szCs w:val="24"/>
              </w:rPr>
              <w:t xml:space="preserve"> 16</w:t>
            </w:r>
            <w:r w:rsidR="00FF5BD4" w:rsidRPr="004B65C5">
              <w:rPr>
                <w:rFonts w:ascii="Times New Roman" w:hAnsi="Times New Roman"/>
                <w:sz w:val="24"/>
                <w:szCs w:val="24"/>
              </w:rPr>
              <w:t xml:space="preserve"> </w:t>
            </w:r>
            <w:r w:rsidR="007F7C98" w:rsidRPr="004B65C5">
              <w:rPr>
                <w:rFonts w:ascii="Times New Roman" w:hAnsi="Times New Roman"/>
                <w:sz w:val="24"/>
                <w:szCs w:val="24"/>
              </w:rPr>
              <w:t xml:space="preserve">Закону </w:t>
            </w:r>
            <w:r w:rsidR="00CB5665" w:rsidRPr="004B65C5">
              <w:rPr>
                <w:rFonts w:ascii="Times New Roman" w:hAnsi="Times New Roman"/>
                <w:sz w:val="24"/>
                <w:szCs w:val="24"/>
              </w:rPr>
              <w:t>та</w:t>
            </w:r>
            <w:r w:rsidR="00FF5BD4" w:rsidRPr="004B65C5">
              <w:rPr>
                <w:rFonts w:ascii="Times New Roman" w:hAnsi="Times New Roman"/>
                <w:sz w:val="24"/>
                <w:szCs w:val="24"/>
              </w:rPr>
              <w:t xml:space="preserve"> пункту 47</w:t>
            </w:r>
            <w:r w:rsidR="00CB5665" w:rsidRPr="004B65C5">
              <w:rPr>
                <w:rFonts w:ascii="Times New Roman" w:hAnsi="Times New Roman"/>
                <w:sz w:val="24"/>
                <w:szCs w:val="24"/>
              </w:rPr>
              <w:t xml:space="preserve"> Особливостей</w:t>
            </w:r>
            <w:r w:rsidR="007F7C98" w:rsidRPr="004B65C5">
              <w:rPr>
                <w:rFonts w:ascii="Times New Roman" w:hAnsi="Times New Roman"/>
                <w:sz w:val="24"/>
                <w:szCs w:val="24"/>
              </w:rPr>
              <w:t xml:space="preserve">, </w:t>
            </w:r>
            <w:r w:rsidRPr="004B65C5">
              <w:rPr>
                <w:rFonts w:ascii="Times New Roman" w:hAnsi="Times New Roman"/>
                <w:sz w:val="24"/>
                <w:szCs w:val="24"/>
              </w:rPr>
              <w:t xml:space="preserve">зазначені в Додатку </w:t>
            </w:r>
            <w:r w:rsidR="006B06AD" w:rsidRPr="004B65C5">
              <w:rPr>
                <w:rFonts w:ascii="Times New Roman" w:hAnsi="Times New Roman"/>
                <w:sz w:val="24"/>
                <w:szCs w:val="24"/>
              </w:rPr>
              <w:t>1</w:t>
            </w:r>
            <w:r w:rsidRPr="004B65C5">
              <w:rPr>
                <w:rFonts w:ascii="Times New Roman" w:hAnsi="Times New Roman"/>
                <w:sz w:val="24"/>
                <w:szCs w:val="24"/>
              </w:rPr>
              <w:t xml:space="preserve"> </w:t>
            </w:r>
            <w:r w:rsidR="00852696" w:rsidRPr="004B65C5">
              <w:rPr>
                <w:rFonts w:ascii="Times New Roman" w:hAnsi="Times New Roman"/>
                <w:sz w:val="24"/>
                <w:szCs w:val="24"/>
              </w:rPr>
              <w:t>до</w:t>
            </w:r>
            <w:r w:rsidRPr="004B65C5">
              <w:rPr>
                <w:rFonts w:ascii="Times New Roman" w:hAnsi="Times New Roman"/>
                <w:sz w:val="24"/>
                <w:szCs w:val="24"/>
              </w:rPr>
              <w:t xml:space="preserve"> ТД.</w:t>
            </w:r>
          </w:p>
          <w:p w14:paraId="533DCAFA" w14:textId="77777777" w:rsidR="00C70269" w:rsidRPr="004B65C5" w:rsidRDefault="00C70269" w:rsidP="00852696">
            <w:pPr>
              <w:spacing w:after="0" w:line="240" w:lineRule="auto"/>
              <w:ind w:firstLine="635"/>
              <w:jc w:val="both"/>
              <w:rPr>
                <w:rFonts w:ascii="Times New Roman" w:hAnsi="Times New Roman"/>
                <w:sz w:val="24"/>
                <w:szCs w:val="24"/>
              </w:rPr>
            </w:pPr>
            <w:r w:rsidRPr="004B65C5">
              <w:rPr>
                <w:rFonts w:ascii="Times New Roman" w:hAnsi="Times New Roman"/>
                <w:sz w:val="24"/>
                <w:szCs w:val="24"/>
              </w:rPr>
              <w:t>Якщо документ, що вимагається замовником, містить інформацію, яка є публічною, що оприлюднена у формі відкритих даних згідно Законом України </w:t>
            </w:r>
            <w:hyperlink r:id="rId9" w:tgtFrame="_blank" w:history="1"/>
            <w:r w:rsidRPr="004B65C5">
              <w:rPr>
                <w:rFonts w:ascii="Times New Roman" w:hAnsi="Times New Roman"/>
                <w:sz w:val="24"/>
                <w:szCs w:val="24"/>
              </w:rPr>
              <w:t> "Про доступ до публічної інформації", та/або міститься у відкритих єдиних державних реєстрах, доступ до яких є вільним, надати лист-</w:t>
            </w:r>
            <w:proofErr w:type="spellStart"/>
            <w:r w:rsidRPr="004B65C5">
              <w:rPr>
                <w:rFonts w:ascii="Times New Roman" w:hAnsi="Times New Roman"/>
                <w:sz w:val="24"/>
                <w:szCs w:val="24"/>
              </w:rPr>
              <w:t>розяснення</w:t>
            </w:r>
            <w:proofErr w:type="spellEnd"/>
            <w:r w:rsidRPr="004B65C5">
              <w:rPr>
                <w:rFonts w:ascii="Times New Roman" w:hAnsi="Times New Roman"/>
                <w:sz w:val="24"/>
                <w:szCs w:val="24"/>
              </w:rPr>
              <w:t>, в якому зазначити, де міститься така інформація.</w:t>
            </w:r>
          </w:p>
          <w:p w14:paraId="04A0BFA0"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5.5. </w:t>
            </w:r>
            <w:r w:rsidR="00B50572" w:rsidRPr="004B65C5">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C66614" w:rsidRPr="004B65C5">
              <w:rPr>
                <w:rFonts w:ascii="Times New Roman" w:hAnsi="Times New Roman"/>
                <w:sz w:val="24"/>
                <w:szCs w:val="24"/>
              </w:rPr>
              <w:t xml:space="preserve"> відповідно до Додатку 1 до ТД</w:t>
            </w:r>
            <w:r w:rsidR="00B50572" w:rsidRPr="004B65C5">
              <w:rPr>
                <w:rFonts w:ascii="Times New Roman" w:hAnsi="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CB5665" w:rsidRPr="004B65C5">
              <w:rPr>
                <w:rFonts w:ascii="Times New Roman" w:hAnsi="Times New Roman"/>
                <w:sz w:val="24"/>
                <w:szCs w:val="24"/>
              </w:rPr>
              <w:t>.</w:t>
            </w:r>
          </w:p>
        </w:tc>
      </w:tr>
      <w:tr w:rsidR="008D6DE2" w:rsidRPr="004B65C5" w14:paraId="3FC2EB5F" w14:textId="77777777" w:rsidTr="001E1341">
        <w:trPr>
          <w:trHeight w:val="150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427A7"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1F3FA"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9B483" w14:textId="77777777" w:rsidR="00F916FC" w:rsidRPr="004B65C5" w:rsidRDefault="00F916FC" w:rsidP="00F916FC">
            <w:pPr>
              <w:spacing w:after="0" w:line="240" w:lineRule="auto"/>
              <w:jc w:val="both"/>
              <w:rPr>
                <w:rFonts w:ascii="Times New Roman" w:hAnsi="Times New Roman"/>
                <w:sz w:val="24"/>
                <w:szCs w:val="24"/>
              </w:rPr>
            </w:pPr>
            <w:r w:rsidRPr="004B65C5">
              <w:rPr>
                <w:rFonts w:ascii="Times New Roman" w:hAnsi="Times New Roman"/>
                <w:sz w:val="24"/>
                <w:szCs w:val="24"/>
              </w:rPr>
              <w:t xml:space="preserve">6.1. </w:t>
            </w:r>
            <w:bookmarkStart w:id="3" w:name="_Hlk90743375"/>
            <w:r w:rsidRPr="004B65C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E4EAE46" w14:textId="77777777" w:rsidR="00F916FC" w:rsidRPr="004B65C5" w:rsidRDefault="00F916FC" w:rsidP="00F916FC">
            <w:pPr>
              <w:spacing w:after="0" w:line="240" w:lineRule="auto"/>
              <w:jc w:val="both"/>
              <w:rPr>
                <w:rFonts w:ascii="Times New Roman" w:hAnsi="Times New Roman"/>
                <w:sz w:val="24"/>
                <w:szCs w:val="24"/>
              </w:rPr>
            </w:pPr>
            <w:r w:rsidRPr="004B65C5">
              <w:rPr>
                <w:rFonts w:ascii="Times New Roman" w:hAnsi="Times New Roman"/>
                <w:sz w:val="24"/>
                <w:szCs w:val="24"/>
              </w:rPr>
              <w:t>-</w:t>
            </w:r>
            <w:r w:rsidRPr="004B65C5">
              <w:rPr>
                <w:rFonts w:ascii="Times New Roman" w:hAnsi="Times New Roman"/>
                <w:sz w:val="24"/>
                <w:szCs w:val="24"/>
              </w:rPr>
              <w:tab/>
            </w:r>
            <w:bookmarkStart w:id="4" w:name="_Hlk90743666"/>
            <w:r w:rsidRPr="004B65C5">
              <w:rPr>
                <w:rFonts w:ascii="Times New Roman" w:hAnsi="Times New Roman"/>
                <w:sz w:val="24"/>
                <w:szCs w:val="24"/>
              </w:rPr>
              <w:t xml:space="preserve">підтвердження відповідності товарів та умов, які пропонуються учасником, технічним, якісним та кількісним вимогам та іншим вимогам до предмета закупівлі (складене учасником в довільній формі з зазначенням інформації згідно з Додатком </w:t>
            </w:r>
            <w:r w:rsidR="00EC00AD" w:rsidRPr="004B65C5">
              <w:rPr>
                <w:rFonts w:ascii="Times New Roman" w:hAnsi="Times New Roman"/>
                <w:sz w:val="24"/>
                <w:szCs w:val="24"/>
              </w:rPr>
              <w:t>3</w:t>
            </w:r>
            <w:r w:rsidRPr="004B65C5">
              <w:rPr>
                <w:rFonts w:ascii="Times New Roman" w:hAnsi="Times New Roman"/>
                <w:sz w:val="24"/>
                <w:szCs w:val="24"/>
              </w:rPr>
              <w:t xml:space="preserve"> до </w:t>
            </w:r>
            <w:r w:rsidR="002870BE" w:rsidRPr="004B65C5">
              <w:rPr>
                <w:rFonts w:ascii="Times New Roman" w:hAnsi="Times New Roman"/>
                <w:sz w:val="24"/>
                <w:szCs w:val="24"/>
              </w:rPr>
              <w:t>ТД</w:t>
            </w:r>
            <w:r w:rsidRPr="004B65C5">
              <w:rPr>
                <w:rFonts w:ascii="Times New Roman" w:hAnsi="Times New Roman"/>
                <w:sz w:val="24"/>
                <w:szCs w:val="24"/>
              </w:rPr>
              <w:t>);</w:t>
            </w:r>
            <w:bookmarkEnd w:id="4"/>
          </w:p>
          <w:p w14:paraId="5B80A578" w14:textId="77777777" w:rsidR="00F916FC" w:rsidRPr="004B65C5" w:rsidRDefault="00F916FC" w:rsidP="00F916FC">
            <w:pPr>
              <w:spacing w:after="0" w:line="240" w:lineRule="auto"/>
              <w:jc w:val="both"/>
              <w:rPr>
                <w:rFonts w:ascii="Times New Roman" w:hAnsi="Times New Roman"/>
                <w:color w:val="FF0000"/>
                <w:sz w:val="24"/>
                <w:szCs w:val="24"/>
              </w:rPr>
            </w:pPr>
            <w:r w:rsidRPr="004B65C5">
              <w:rPr>
                <w:rFonts w:ascii="Times New Roman" w:hAnsi="Times New Roman"/>
                <w:sz w:val="24"/>
                <w:szCs w:val="24"/>
              </w:rPr>
              <w:t>-</w:t>
            </w:r>
            <w:r w:rsidRPr="004B65C5">
              <w:rPr>
                <w:rFonts w:ascii="Times New Roman" w:hAnsi="Times New Roman"/>
                <w:sz w:val="24"/>
                <w:szCs w:val="24"/>
              </w:rPr>
              <w:tab/>
            </w:r>
            <w:bookmarkStart w:id="5" w:name="_Hlk90743954"/>
            <w:r w:rsidRPr="004B65C5">
              <w:rPr>
                <w:rFonts w:ascii="Times New Roman" w:hAnsi="Times New Roman"/>
                <w:sz w:val="24"/>
                <w:szCs w:val="24"/>
              </w:rPr>
              <w:t xml:space="preserve">гарантійний лист (складений учасником в довільній формі), щодо дотримання  технічних, якісних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4B65C5">
              <w:rPr>
                <w:rFonts w:ascii="Times New Roman" w:hAnsi="Times New Roman"/>
                <w:sz w:val="24"/>
                <w:szCs w:val="24"/>
              </w:rPr>
              <w:t>призначеності</w:t>
            </w:r>
            <w:proofErr w:type="spellEnd"/>
            <w:r w:rsidRPr="004B65C5">
              <w:rPr>
                <w:rFonts w:ascii="Times New Roman" w:hAnsi="Times New Roman"/>
                <w:sz w:val="24"/>
                <w:szCs w:val="24"/>
              </w:rPr>
              <w:t>» та іншим вимогам, встановленим державними стандартами, технічними умовами, нормативно-технічними документами щодо його якості;</w:t>
            </w:r>
            <w:bookmarkEnd w:id="5"/>
          </w:p>
          <w:p w14:paraId="7158D81D" w14:textId="77777777" w:rsidR="00F916FC" w:rsidRPr="004B65C5" w:rsidRDefault="00F916FC" w:rsidP="00F916FC">
            <w:pPr>
              <w:spacing w:after="0" w:line="240" w:lineRule="auto"/>
              <w:jc w:val="both"/>
              <w:rPr>
                <w:rFonts w:ascii="Times New Roman" w:hAnsi="Times New Roman"/>
                <w:sz w:val="24"/>
                <w:szCs w:val="24"/>
              </w:rPr>
            </w:pPr>
            <w:r w:rsidRPr="004B65C5">
              <w:rPr>
                <w:rFonts w:ascii="Times New Roman" w:hAnsi="Times New Roman"/>
                <w:sz w:val="24"/>
                <w:szCs w:val="24"/>
              </w:rPr>
              <w:t xml:space="preserve">6.2. 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w:t>
            </w:r>
            <w:r w:rsidR="00EC00AD" w:rsidRPr="004B65C5">
              <w:rPr>
                <w:rFonts w:ascii="Times New Roman" w:hAnsi="Times New Roman"/>
                <w:sz w:val="24"/>
                <w:szCs w:val="24"/>
              </w:rPr>
              <w:t>3</w:t>
            </w:r>
            <w:r w:rsidRPr="004B65C5">
              <w:rPr>
                <w:rFonts w:ascii="Times New Roman" w:hAnsi="Times New Roman"/>
                <w:sz w:val="24"/>
                <w:szCs w:val="24"/>
              </w:rPr>
              <w:t xml:space="preserve"> до ТД.</w:t>
            </w:r>
          </w:p>
          <w:p w14:paraId="7867C379" w14:textId="77777777" w:rsidR="008D6DE2" w:rsidRPr="004B65C5" w:rsidRDefault="00F916FC" w:rsidP="00F916FC">
            <w:pPr>
              <w:spacing w:after="0" w:line="240" w:lineRule="auto"/>
              <w:jc w:val="both"/>
              <w:rPr>
                <w:rFonts w:ascii="Times New Roman" w:hAnsi="Times New Roman"/>
                <w:sz w:val="24"/>
                <w:szCs w:val="24"/>
              </w:rPr>
            </w:pPr>
            <w:r w:rsidRPr="004B65C5">
              <w:rPr>
                <w:rFonts w:ascii="Times New Roman" w:hAnsi="Times New Roman"/>
                <w:sz w:val="24"/>
                <w:szCs w:val="24"/>
              </w:rPr>
              <w:lastRenderedPageBreak/>
              <w:t>6.3.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bookmarkEnd w:id="3"/>
            <w:r w:rsidR="007942A2" w:rsidRPr="004B65C5">
              <w:rPr>
                <w:rFonts w:ascii="Times New Roman" w:hAnsi="Times New Roman"/>
                <w:sz w:val="24"/>
                <w:szCs w:val="24"/>
              </w:rPr>
              <w:t>.</w:t>
            </w:r>
          </w:p>
        </w:tc>
      </w:tr>
      <w:tr w:rsidR="008D6DE2" w:rsidRPr="004B65C5" w14:paraId="56B5FB39" w14:textId="77777777" w:rsidTr="001842E5">
        <w:trPr>
          <w:trHeight w:val="140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C8370"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B370E"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BE5FC"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r w:rsidR="00A5207B" w:rsidRPr="004B65C5">
              <w:rPr>
                <w:rFonts w:ascii="Times New Roman" w:hAnsi="Times New Roman"/>
                <w:sz w:val="24"/>
                <w:szCs w:val="24"/>
              </w:rPr>
              <w:t>.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r w:rsidRPr="004B65C5">
              <w:rPr>
                <w:rFonts w:ascii="Times New Roman" w:hAnsi="Times New Roman"/>
                <w:sz w:val="24"/>
                <w:szCs w:val="24"/>
              </w:rPr>
              <w:t>.</w:t>
            </w:r>
          </w:p>
          <w:p w14:paraId="7212BC7A" w14:textId="77777777" w:rsidR="00C70269" w:rsidRPr="004B65C5" w:rsidRDefault="00C70269" w:rsidP="00655BB7">
            <w:pPr>
              <w:pStyle w:val="14"/>
              <w:widowControl w:val="0"/>
              <w:pBdr>
                <w:top w:val="nil"/>
                <w:left w:val="nil"/>
                <w:bottom w:val="nil"/>
                <w:right w:val="nil"/>
                <w:between w:val="nil"/>
              </w:pBdr>
              <w:ind w:firstLine="635"/>
              <w:jc w:val="both"/>
              <w:rPr>
                <w:rFonts w:ascii="Times New Roman" w:eastAsia="Times New Roman" w:hAnsi="Times New Roman" w:cs="Times New Roman"/>
                <w:color w:val="000000"/>
                <w:sz w:val="24"/>
                <w:szCs w:val="24"/>
              </w:rPr>
            </w:pPr>
            <w:bookmarkStart w:id="6" w:name="_Hlk90744938"/>
            <w:r w:rsidRPr="004B65C5">
              <w:rPr>
                <w:rFonts w:ascii="Times New Roman" w:eastAsia="Times New Roman" w:hAnsi="Times New Roman" w:cs="Times New Roman"/>
                <w:color w:val="000000"/>
                <w:sz w:val="24"/>
                <w:szCs w:val="24"/>
              </w:rPr>
              <w:t>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w:t>
            </w:r>
          </w:p>
          <w:bookmarkEnd w:id="6"/>
          <w:p w14:paraId="53D57C8B" w14:textId="77777777" w:rsidR="00C70269" w:rsidRPr="004B65C5" w:rsidRDefault="00C70269" w:rsidP="00655BB7">
            <w:pPr>
              <w:pStyle w:val="14"/>
              <w:widowControl w:val="0"/>
              <w:pBdr>
                <w:top w:val="nil"/>
                <w:left w:val="nil"/>
                <w:bottom w:val="nil"/>
                <w:right w:val="nil"/>
                <w:between w:val="nil"/>
              </w:pBdr>
              <w:ind w:firstLine="635"/>
              <w:jc w:val="both"/>
              <w:rPr>
                <w:rFonts w:ascii="Times New Roman" w:eastAsia="Times New Roman" w:hAnsi="Times New Roman" w:cs="Times New Roman"/>
                <w:color w:val="000000"/>
                <w:sz w:val="24"/>
                <w:szCs w:val="24"/>
              </w:rPr>
            </w:pPr>
            <w:r w:rsidRPr="004B65C5">
              <w:rPr>
                <w:rFonts w:ascii="Times New Roman" w:eastAsia="Times New Roman" w:hAnsi="Times New Roman" w:cs="Times New Roman"/>
                <w:color w:val="000000"/>
                <w:sz w:val="24"/>
                <w:szCs w:val="24"/>
              </w:rPr>
              <w:t>Учасник повинен надати довідку в довільній формі в електронному вигляді</w:t>
            </w:r>
            <w:r w:rsidRPr="004B65C5">
              <w:rPr>
                <w:rFonts w:ascii="Times New Roman" w:eastAsia="Times New Roman" w:hAnsi="Times New Roman" w:cs="Times New Roman"/>
                <w:color w:val="000000"/>
                <w:sz w:val="24"/>
                <w:szCs w:val="24"/>
                <w:lang w:val="ru-RU"/>
              </w:rPr>
              <w:t xml:space="preserve"> </w:t>
            </w:r>
            <w:r w:rsidRPr="004B65C5">
              <w:rPr>
                <w:rFonts w:ascii="Times New Roman" w:eastAsia="Times New Roman" w:hAnsi="Times New Roman" w:cs="Times New Roman"/>
                <w:color w:val="000000"/>
                <w:sz w:val="24"/>
                <w:szCs w:val="24"/>
              </w:rPr>
              <w:t>або будь-який інший документ, який на думку Учасника підтверджує застосування заходів із захисту довкілля.</w:t>
            </w:r>
          </w:p>
          <w:p w14:paraId="4017D3D0"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7.2. </w:t>
            </w:r>
            <w:r w:rsidR="00A5207B" w:rsidRPr="004B65C5">
              <w:rPr>
                <w:rFonts w:ascii="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r w:rsidRPr="004B65C5">
              <w:rPr>
                <w:rFonts w:ascii="Times New Roman" w:hAnsi="Times New Roman"/>
                <w:sz w:val="24"/>
                <w:szCs w:val="24"/>
              </w:rPr>
              <w:t>. </w:t>
            </w:r>
          </w:p>
          <w:p w14:paraId="6D259AF1"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7.3. </w:t>
            </w:r>
            <w:r w:rsidR="00F81A0E" w:rsidRPr="004B65C5">
              <w:rPr>
                <w:rFonts w:ascii="Times New Roman" w:hAnsi="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Pr="004B65C5">
              <w:rPr>
                <w:rFonts w:ascii="Times New Roman" w:hAnsi="Times New Roman"/>
                <w:sz w:val="24"/>
                <w:szCs w:val="24"/>
              </w:rPr>
              <w:t>.</w:t>
            </w:r>
          </w:p>
        </w:tc>
      </w:tr>
      <w:tr w:rsidR="008D6DE2" w:rsidRPr="004B65C5" w14:paraId="07139F5E" w14:textId="7777777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3944C"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CF23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Інформація про субпідрядника/співвиконавця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5E4B4" w14:textId="77777777" w:rsidR="008D6DE2" w:rsidRPr="004B65C5" w:rsidRDefault="008D6DE2" w:rsidP="00802252">
            <w:pPr>
              <w:spacing w:after="0" w:line="240" w:lineRule="auto"/>
              <w:jc w:val="both"/>
              <w:rPr>
                <w:rFonts w:ascii="Times New Roman" w:hAnsi="Times New Roman"/>
                <w:sz w:val="24"/>
                <w:szCs w:val="24"/>
                <w:lang w:val="ru-RU"/>
              </w:rPr>
            </w:pPr>
            <w:r w:rsidRPr="004B65C5">
              <w:rPr>
                <w:rFonts w:ascii="Times New Roman" w:hAnsi="Times New Roman"/>
                <w:sz w:val="24"/>
                <w:szCs w:val="24"/>
              </w:rPr>
              <w:t xml:space="preserve">8.1. Учасник надає інформацію відповідно до </w:t>
            </w:r>
            <w:r w:rsidR="006B06AD" w:rsidRPr="004B65C5">
              <w:rPr>
                <w:rFonts w:ascii="Times New Roman" w:hAnsi="Times New Roman"/>
                <w:sz w:val="24"/>
                <w:szCs w:val="24"/>
              </w:rPr>
              <w:t>Додатку 1</w:t>
            </w:r>
            <w:r w:rsidR="00EB7721" w:rsidRPr="004B65C5">
              <w:rPr>
                <w:rFonts w:ascii="Times New Roman" w:hAnsi="Times New Roman"/>
                <w:sz w:val="24"/>
                <w:szCs w:val="24"/>
              </w:rPr>
              <w:t xml:space="preserve"> </w:t>
            </w:r>
            <w:r w:rsidR="005C2F8C" w:rsidRPr="004B65C5">
              <w:rPr>
                <w:rFonts w:ascii="Times New Roman" w:hAnsi="Times New Roman"/>
                <w:sz w:val="24"/>
                <w:szCs w:val="24"/>
              </w:rPr>
              <w:t xml:space="preserve">до </w:t>
            </w:r>
            <w:r w:rsidR="00EB7721" w:rsidRPr="004B65C5">
              <w:rPr>
                <w:rFonts w:ascii="Times New Roman" w:hAnsi="Times New Roman"/>
                <w:sz w:val="24"/>
                <w:szCs w:val="24"/>
              </w:rPr>
              <w:t>ТД</w:t>
            </w:r>
            <w:r w:rsidRPr="004B65C5">
              <w:rPr>
                <w:rFonts w:ascii="Times New Roman" w:hAnsi="Times New Roman"/>
                <w:sz w:val="24"/>
                <w:szCs w:val="24"/>
              </w:rPr>
              <w:t xml:space="preserve"> (у випадку закупівлі робіт чи послуг)</w:t>
            </w:r>
            <w:r w:rsidR="00EB7721" w:rsidRPr="004B65C5">
              <w:rPr>
                <w:rFonts w:ascii="Times New Roman" w:hAnsi="Times New Roman"/>
                <w:sz w:val="24"/>
                <w:szCs w:val="24"/>
              </w:rPr>
              <w:t>.</w:t>
            </w:r>
          </w:p>
        </w:tc>
      </w:tr>
      <w:tr w:rsidR="008D6DE2" w:rsidRPr="004B65C5" w14:paraId="24903D20"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581B0"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9</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CFAAE"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9B277"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6DE2" w:rsidRPr="004B65C5" w14:paraId="3EC27CCA" w14:textId="7777777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4C85A973" w14:textId="77777777" w:rsidR="008D6DE2" w:rsidRPr="004B65C5" w:rsidRDefault="008D6DE2"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Розділ IV. Подання та розкриття тендерної пропозиції</w:t>
            </w:r>
          </w:p>
        </w:tc>
      </w:tr>
      <w:tr w:rsidR="008D6DE2" w:rsidRPr="004B65C5" w14:paraId="5DE12627"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A2D52"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977C2"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42691" w14:textId="2B5EBAE6" w:rsidR="007635B5" w:rsidRPr="004B65C5" w:rsidRDefault="00A01BE9" w:rsidP="00951B77">
            <w:pPr>
              <w:numPr>
                <w:ilvl w:val="1"/>
                <w:numId w:val="3"/>
              </w:numPr>
              <w:spacing w:after="0" w:line="240" w:lineRule="auto"/>
              <w:ind w:left="0" w:hanging="9"/>
              <w:jc w:val="both"/>
              <w:rPr>
                <w:rFonts w:ascii="Times New Roman" w:hAnsi="Times New Roman"/>
                <w:sz w:val="24"/>
                <w:szCs w:val="24"/>
              </w:rPr>
            </w:pPr>
            <w:r w:rsidRPr="004B65C5">
              <w:rPr>
                <w:rFonts w:ascii="Times New Roman" w:eastAsia="Times New Roman" w:hAnsi="Times New Roman"/>
                <w:sz w:val="24"/>
                <w:szCs w:val="24"/>
                <w:lang w:eastAsia="ru-RU"/>
              </w:rPr>
              <w:t>Дата і час ро</w:t>
            </w:r>
            <w:r w:rsidR="00AC5D0C">
              <w:rPr>
                <w:rFonts w:ascii="Times New Roman" w:eastAsia="Times New Roman" w:hAnsi="Times New Roman"/>
                <w:sz w:val="24"/>
                <w:szCs w:val="24"/>
                <w:lang w:eastAsia="ru-RU"/>
              </w:rPr>
              <w:t>зкриття тендерних пропозицій: 2</w:t>
            </w:r>
            <w:r w:rsidR="00AC5D0C" w:rsidRPr="00AC5D0C">
              <w:rPr>
                <w:rFonts w:ascii="Times New Roman" w:eastAsia="Times New Roman" w:hAnsi="Times New Roman"/>
                <w:sz w:val="24"/>
                <w:szCs w:val="24"/>
                <w:lang w:val="ru-RU" w:eastAsia="ru-RU"/>
              </w:rPr>
              <w:t>4</w:t>
            </w:r>
            <w:r w:rsidR="00AC5D0C">
              <w:rPr>
                <w:rFonts w:ascii="Times New Roman" w:eastAsia="Times New Roman" w:hAnsi="Times New Roman"/>
                <w:sz w:val="24"/>
                <w:szCs w:val="24"/>
                <w:lang w:eastAsia="ru-RU"/>
              </w:rPr>
              <w:t>.01.2024 року о 0</w:t>
            </w:r>
            <w:r w:rsidR="00AC5D0C" w:rsidRPr="00AC5D0C">
              <w:rPr>
                <w:rFonts w:ascii="Times New Roman" w:eastAsia="Times New Roman" w:hAnsi="Times New Roman"/>
                <w:sz w:val="24"/>
                <w:szCs w:val="24"/>
                <w:lang w:val="ru-RU" w:eastAsia="ru-RU"/>
              </w:rPr>
              <w:t>2</w:t>
            </w:r>
            <w:r w:rsidRPr="004B65C5">
              <w:rPr>
                <w:rFonts w:ascii="Times New Roman" w:eastAsia="Times New Roman" w:hAnsi="Times New Roman"/>
                <w:sz w:val="24"/>
                <w:szCs w:val="24"/>
                <w:lang w:eastAsia="ru-RU"/>
              </w:rPr>
              <w:t>:00</w:t>
            </w:r>
            <w:r w:rsidR="007635B5" w:rsidRPr="004B65C5">
              <w:rPr>
                <w:rFonts w:ascii="Times New Roman" w:hAnsi="Times New Roman"/>
                <w:sz w:val="24"/>
                <w:szCs w:val="24"/>
              </w:rPr>
              <w:t>.</w:t>
            </w:r>
          </w:p>
          <w:p w14:paraId="4F686164" w14:textId="77777777" w:rsidR="008D6DE2" w:rsidRPr="004B65C5" w:rsidRDefault="008D6DE2" w:rsidP="0056251F">
            <w:pPr>
              <w:numPr>
                <w:ilvl w:val="1"/>
                <w:numId w:val="3"/>
              </w:numPr>
              <w:tabs>
                <w:tab w:val="left" w:pos="493"/>
              </w:tabs>
              <w:spacing w:after="0" w:line="240" w:lineRule="auto"/>
              <w:ind w:left="0" w:hanging="9"/>
              <w:jc w:val="both"/>
              <w:rPr>
                <w:rFonts w:ascii="Times New Roman" w:hAnsi="Times New Roman"/>
                <w:sz w:val="24"/>
                <w:szCs w:val="24"/>
              </w:rPr>
            </w:pPr>
            <w:r w:rsidRPr="004B65C5">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726D1590" w14:textId="77777777" w:rsidR="008D6DE2" w:rsidRPr="004B65C5" w:rsidRDefault="0052559F" w:rsidP="0056251F">
            <w:pPr>
              <w:numPr>
                <w:ilvl w:val="1"/>
                <w:numId w:val="3"/>
              </w:numPr>
              <w:tabs>
                <w:tab w:val="left" w:pos="493"/>
              </w:tabs>
              <w:spacing w:after="0" w:line="240" w:lineRule="auto"/>
              <w:ind w:left="0" w:hanging="9"/>
              <w:jc w:val="both"/>
              <w:rPr>
                <w:rFonts w:ascii="Times New Roman" w:hAnsi="Times New Roman"/>
                <w:sz w:val="24"/>
                <w:szCs w:val="24"/>
              </w:rPr>
            </w:pPr>
            <w:r w:rsidRPr="004B65C5">
              <w:rPr>
                <w:rFonts w:ascii="Times New Roman" w:hAnsi="Times New Roman"/>
                <w:color w:val="000000"/>
                <w:sz w:val="24"/>
                <w:szCs w:val="24"/>
                <w:shd w:val="solid" w:color="FFFFFF"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8D6DE2" w:rsidRPr="004B65C5" w14:paraId="0C00107C"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1954A"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8F9A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F0165" w14:textId="77777777" w:rsidR="0094123A" w:rsidRPr="004B65C5" w:rsidRDefault="008D6DE2" w:rsidP="0094123A">
            <w:pPr>
              <w:widowControl w:val="0"/>
              <w:spacing w:after="0" w:line="240" w:lineRule="auto"/>
              <w:ind w:hanging="9"/>
              <w:jc w:val="both"/>
              <w:rPr>
                <w:rFonts w:ascii="Times New Roman" w:hAnsi="Times New Roman"/>
                <w:sz w:val="24"/>
                <w:szCs w:val="24"/>
              </w:rPr>
            </w:pPr>
            <w:r w:rsidRPr="004B65C5">
              <w:rPr>
                <w:rFonts w:ascii="Times New Roman" w:hAnsi="Times New Roman"/>
                <w:sz w:val="24"/>
                <w:szCs w:val="24"/>
              </w:rPr>
              <w:t xml:space="preserve"> </w:t>
            </w:r>
            <w:r w:rsidR="0094123A" w:rsidRPr="004B65C5">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05453A" w14:textId="77777777" w:rsidR="0094123A" w:rsidRPr="004B65C5" w:rsidRDefault="0094123A" w:rsidP="0094123A">
            <w:pPr>
              <w:widowControl w:val="0"/>
              <w:spacing w:after="0" w:line="240" w:lineRule="auto"/>
              <w:ind w:hanging="9"/>
              <w:jc w:val="both"/>
              <w:rPr>
                <w:rFonts w:ascii="Times New Roman" w:hAnsi="Times New Roman"/>
                <w:sz w:val="24"/>
                <w:szCs w:val="24"/>
              </w:rPr>
            </w:pPr>
            <w:r w:rsidRPr="004B65C5">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13DA221" w14:textId="77777777" w:rsidR="0094123A" w:rsidRPr="004B65C5" w:rsidRDefault="0094123A" w:rsidP="0094123A">
            <w:pPr>
              <w:widowControl w:val="0"/>
              <w:spacing w:after="0" w:line="240" w:lineRule="auto"/>
              <w:ind w:hanging="9"/>
              <w:jc w:val="both"/>
              <w:rPr>
                <w:rFonts w:ascii="Times New Roman" w:hAnsi="Times New Roman"/>
                <w:sz w:val="24"/>
                <w:szCs w:val="24"/>
              </w:rPr>
            </w:pPr>
            <w:r w:rsidRPr="004B65C5">
              <w:rPr>
                <w:rFonts w:ascii="Times New Roman" w:hAnsi="Times New Roman"/>
                <w:sz w:val="24"/>
                <w:szCs w:val="24"/>
              </w:rPr>
              <w:t>2.2</w:t>
            </w:r>
            <w:r w:rsidR="00794FBF" w:rsidRPr="004B65C5">
              <w:rPr>
                <w:rFonts w:ascii="Times New Roman" w:hAnsi="Times New Roman"/>
                <w:sz w:val="24"/>
                <w:szCs w:val="24"/>
              </w:rPr>
              <w:t>.</w:t>
            </w:r>
            <w:r w:rsidRPr="004B65C5">
              <w:rPr>
                <w:rFonts w:ascii="Times New Roman" w:hAnsi="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481A0BB" w14:textId="77777777" w:rsidR="008D6DE2" w:rsidRPr="004B65C5" w:rsidRDefault="008D6DE2" w:rsidP="0052559F">
            <w:pPr>
              <w:widowControl w:val="0"/>
              <w:spacing w:after="0" w:line="240" w:lineRule="auto"/>
              <w:ind w:hanging="9"/>
              <w:jc w:val="both"/>
              <w:rPr>
                <w:rFonts w:ascii="Times New Roman" w:hAnsi="Times New Roman"/>
                <w:sz w:val="24"/>
                <w:szCs w:val="24"/>
              </w:rPr>
            </w:pPr>
          </w:p>
        </w:tc>
      </w:tr>
      <w:tr w:rsidR="008D6DE2" w:rsidRPr="004B65C5" w14:paraId="03B9CAF5" w14:textId="7777777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98523C2" w14:textId="77777777" w:rsidR="008D6DE2" w:rsidRPr="004B65C5" w:rsidRDefault="008D6DE2"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Розділ V. Оцінка тендерної пропозиції</w:t>
            </w:r>
          </w:p>
        </w:tc>
      </w:tr>
      <w:tr w:rsidR="008D6DE2" w:rsidRPr="004B65C5" w14:paraId="192AC46D" w14:textId="7777777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BC7B0"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864A2"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Перелік критеріїв та методика оцінки тендерних пропозицій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96F73" w14:textId="77777777" w:rsidR="0094123A" w:rsidRPr="004B65C5" w:rsidRDefault="0094123A" w:rsidP="0094123A">
            <w:pPr>
              <w:pStyle w:val="15"/>
              <w:spacing w:line="240" w:lineRule="auto"/>
              <w:jc w:val="both"/>
              <w:rPr>
                <w:rFonts w:ascii="Times New Roman" w:hAnsi="Times New Roman"/>
                <w:sz w:val="24"/>
                <w:szCs w:val="24"/>
                <w:lang w:val="uk-UA"/>
              </w:rPr>
            </w:pPr>
            <w:r w:rsidRPr="004B65C5">
              <w:rPr>
                <w:rFonts w:ascii="Times New Roman" w:hAnsi="Times New Roman"/>
                <w:sz w:val="24"/>
                <w:szCs w:val="24"/>
                <w:lang w:val="uk-UA"/>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954507" w14:textId="77777777" w:rsidR="0094123A" w:rsidRPr="004B65C5" w:rsidRDefault="0094123A" w:rsidP="0094123A">
            <w:pPr>
              <w:pStyle w:val="15"/>
              <w:spacing w:line="240" w:lineRule="auto"/>
              <w:jc w:val="both"/>
              <w:rPr>
                <w:rFonts w:ascii="Times New Roman" w:hAnsi="Times New Roman"/>
                <w:sz w:val="24"/>
                <w:szCs w:val="24"/>
                <w:lang w:val="uk-UA"/>
              </w:rPr>
            </w:pPr>
            <w:r w:rsidRPr="004B65C5">
              <w:rPr>
                <w:rFonts w:ascii="Times New Roman" w:hAnsi="Times New Roman"/>
                <w:sz w:val="24"/>
                <w:szCs w:val="24"/>
                <w:lang w:val="uk-UA"/>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185E480" w14:textId="77777777" w:rsidR="0094123A" w:rsidRPr="004B65C5" w:rsidRDefault="0094123A" w:rsidP="0094123A">
            <w:pPr>
              <w:pStyle w:val="15"/>
              <w:spacing w:line="240" w:lineRule="auto"/>
              <w:jc w:val="both"/>
              <w:rPr>
                <w:rFonts w:ascii="Times New Roman" w:hAnsi="Times New Roman"/>
                <w:sz w:val="24"/>
                <w:szCs w:val="24"/>
                <w:lang w:val="uk-UA"/>
              </w:rPr>
            </w:pPr>
            <w:r w:rsidRPr="004B65C5">
              <w:rPr>
                <w:rFonts w:ascii="Times New Roman" w:hAnsi="Times New Roman"/>
                <w:sz w:val="24"/>
                <w:szCs w:val="24"/>
                <w:lang w:val="uk-UA"/>
              </w:rPr>
              <w:t>Критерії та методика оцінки визначаються відповідно до статті 29 Закону.</w:t>
            </w:r>
          </w:p>
          <w:p w14:paraId="189BDCDE" w14:textId="77777777" w:rsidR="0094123A" w:rsidRPr="004B65C5" w:rsidRDefault="0094123A" w:rsidP="0094123A">
            <w:pPr>
              <w:pStyle w:val="15"/>
              <w:spacing w:line="240" w:lineRule="auto"/>
              <w:jc w:val="both"/>
              <w:rPr>
                <w:rFonts w:ascii="Times New Roman" w:hAnsi="Times New Roman"/>
                <w:sz w:val="24"/>
                <w:szCs w:val="24"/>
                <w:lang w:val="uk-UA"/>
              </w:rPr>
            </w:pPr>
            <w:r w:rsidRPr="004B65C5">
              <w:rPr>
                <w:rFonts w:ascii="Times New Roman" w:hAnsi="Times New Roman"/>
                <w:sz w:val="24"/>
                <w:szCs w:val="24"/>
                <w:lang w:val="uk-UA"/>
              </w:rPr>
              <w:t>1.3. Перелік критеріїв та методика оцінки тендерної пропозиції із зазначенням питомої ваги критерію:</w:t>
            </w:r>
          </w:p>
          <w:p w14:paraId="2E74E660" w14:textId="77777777" w:rsidR="0094123A" w:rsidRPr="004B65C5" w:rsidRDefault="0094123A" w:rsidP="00A635D2">
            <w:pPr>
              <w:pStyle w:val="15"/>
              <w:tabs>
                <w:tab w:val="left" w:pos="493"/>
              </w:tabs>
              <w:spacing w:line="240" w:lineRule="auto"/>
              <w:jc w:val="both"/>
              <w:rPr>
                <w:rFonts w:ascii="Times New Roman" w:hAnsi="Times New Roman"/>
                <w:sz w:val="24"/>
                <w:szCs w:val="24"/>
                <w:lang w:val="uk-UA"/>
              </w:rPr>
            </w:pPr>
            <w:r w:rsidRPr="004B65C5">
              <w:rPr>
                <w:rFonts w:ascii="Times New Roman" w:hAnsi="Times New Roman"/>
                <w:sz w:val="24"/>
                <w:szCs w:val="24"/>
                <w:lang w:val="uk-UA"/>
              </w:rPr>
              <w:t>1.4.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14:paraId="55B6AD6B" w14:textId="77777777" w:rsidR="0094123A" w:rsidRPr="004B65C5" w:rsidRDefault="0094123A" w:rsidP="0094123A">
            <w:pPr>
              <w:pStyle w:val="15"/>
              <w:spacing w:line="240" w:lineRule="auto"/>
              <w:jc w:val="both"/>
              <w:rPr>
                <w:rFonts w:ascii="Times New Roman" w:hAnsi="Times New Roman"/>
                <w:sz w:val="24"/>
                <w:szCs w:val="24"/>
                <w:lang w:val="uk-UA"/>
              </w:rPr>
            </w:pPr>
            <w:r w:rsidRPr="004B65C5">
              <w:rPr>
                <w:rFonts w:ascii="Times New Roman" w:hAnsi="Times New Roman"/>
                <w:sz w:val="24"/>
                <w:szCs w:val="24"/>
                <w:lang w:val="uk-UA"/>
              </w:rPr>
              <w:t xml:space="preserve">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w:t>
            </w:r>
            <w:r w:rsidR="005E136F" w:rsidRPr="004B65C5">
              <w:rPr>
                <w:rFonts w:ascii="Times New Roman" w:hAnsi="Times New Roman"/>
                <w:sz w:val="24"/>
                <w:szCs w:val="24"/>
                <w:lang w:val="uk-UA"/>
              </w:rPr>
              <w:t xml:space="preserve">36 Особливостей </w:t>
            </w:r>
            <w:r w:rsidRPr="004B65C5">
              <w:rPr>
                <w:rFonts w:ascii="Times New Roman" w:hAnsi="Times New Roman"/>
                <w:sz w:val="24"/>
                <w:szCs w:val="24"/>
                <w:lang w:val="uk-UA"/>
              </w:rPr>
              <w:t>щодо її відповідності вимогам тендерної документації.</w:t>
            </w:r>
          </w:p>
          <w:p w14:paraId="5C27B2B8" w14:textId="77777777" w:rsidR="0094123A" w:rsidRPr="004B65C5" w:rsidRDefault="0094123A" w:rsidP="0094123A">
            <w:pPr>
              <w:pStyle w:val="15"/>
              <w:spacing w:line="240" w:lineRule="auto"/>
              <w:jc w:val="both"/>
              <w:rPr>
                <w:rFonts w:ascii="Times New Roman" w:hAnsi="Times New Roman"/>
                <w:sz w:val="24"/>
                <w:szCs w:val="24"/>
                <w:lang w:val="uk-UA"/>
              </w:rPr>
            </w:pPr>
            <w:r w:rsidRPr="004B65C5">
              <w:rPr>
                <w:rFonts w:ascii="Times New Roman" w:hAnsi="Times New Roman"/>
                <w:sz w:val="24"/>
                <w:szCs w:val="24"/>
                <w:lang w:val="uk-UA"/>
              </w:rPr>
              <w:t xml:space="preserve">1.6.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w:t>
            </w:r>
            <w:r w:rsidRPr="004B65C5">
              <w:rPr>
                <w:rFonts w:ascii="Times New Roman" w:hAnsi="Times New Roman"/>
                <w:sz w:val="24"/>
                <w:szCs w:val="24"/>
                <w:lang w:val="uk-UA"/>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00164E" w14:textId="77777777" w:rsidR="0094123A" w:rsidRPr="004B65C5" w:rsidRDefault="0094123A" w:rsidP="0094123A">
            <w:pPr>
              <w:pStyle w:val="15"/>
              <w:spacing w:line="240" w:lineRule="auto"/>
              <w:jc w:val="both"/>
              <w:rPr>
                <w:rFonts w:ascii="Times New Roman" w:hAnsi="Times New Roman"/>
                <w:sz w:val="24"/>
                <w:szCs w:val="24"/>
                <w:lang w:val="uk-UA"/>
              </w:rPr>
            </w:pPr>
            <w:r w:rsidRPr="004B65C5">
              <w:rPr>
                <w:rFonts w:ascii="Times New Roman" w:hAnsi="Times New Roman"/>
                <w:sz w:val="24"/>
                <w:szCs w:val="24"/>
                <w:lang w:val="uk-UA"/>
              </w:rPr>
              <w:t>1.7. Ціна тендерної пропозиції</w:t>
            </w:r>
            <w:r w:rsidR="002D61A2" w:rsidRPr="004B65C5">
              <w:rPr>
                <w:rFonts w:ascii="Times New Roman" w:hAnsi="Times New Roman"/>
                <w:sz w:val="24"/>
                <w:szCs w:val="24"/>
                <w:lang w:val="uk-UA"/>
              </w:rPr>
              <w:t xml:space="preserve"> </w:t>
            </w:r>
            <w:r w:rsidRPr="004B65C5">
              <w:rPr>
                <w:rFonts w:ascii="Times New Roman" w:hAnsi="Times New Roman"/>
                <w:sz w:val="24"/>
                <w:szCs w:val="24"/>
                <w:lang w:val="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064A9E4" w14:textId="77777777" w:rsidR="0094123A" w:rsidRPr="004B65C5" w:rsidRDefault="0094123A" w:rsidP="007238B7">
            <w:pPr>
              <w:pStyle w:val="15"/>
              <w:spacing w:line="240" w:lineRule="auto"/>
              <w:ind w:firstLine="635"/>
              <w:jc w:val="both"/>
              <w:rPr>
                <w:rFonts w:ascii="Times New Roman" w:hAnsi="Times New Roman"/>
                <w:sz w:val="24"/>
                <w:szCs w:val="24"/>
                <w:lang w:val="uk-UA"/>
              </w:rPr>
            </w:pPr>
            <w:r w:rsidRPr="004B65C5">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0D67DE5" w14:textId="77777777" w:rsidR="0094123A" w:rsidRPr="004B65C5" w:rsidRDefault="0094123A" w:rsidP="0094123A">
            <w:pPr>
              <w:pStyle w:val="15"/>
              <w:spacing w:line="240" w:lineRule="auto"/>
              <w:jc w:val="both"/>
              <w:rPr>
                <w:rFonts w:ascii="Times New Roman" w:hAnsi="Times New Roman"/>
                <w:sz w:val="24"/>
                <w:szCs w:val="24"/>
                <w:lang w:val="uk-UA"/>
              </w:rPr>
            </w:pPr>
            <w:r w:rsidRPr="004B65C5">
              <w:rPr>
                <w:rFonts w:ascii="Times New Roman" w:hAnsi="Times New Roman"/>
                <w:sz w:val="24"/>
                <w:szCs w:val="24"/>
                <w:lang w:val="uk-UA"/>
              </w:rPr>
              <w:t>Оцінка тендерних пропозицій здійснюється на основі критерію „Ціна”. Питома вага – 100 %.</w:t>
            </w:r>
          </w:p>
          <w:p w14:paraId="1FA8B3F4" w14:textId="77777777" w:rsidR="0094123A" w:rsidRPr="004B65C5" w:rsidRDefault="0094123A" w:rsidP="00D901AB">
            <w:pPr>
              <w:pStyle w:val="15"/>
              <w:spacing w:line="240" w:lineRule="auto"/>
              <w:ind w:firstLine="635"/>
              <w:jc w:val="both"/>
              <w:rPr>
                <w:rFonts w:ascii="Times New Roman" w:hAnsi="Times New Roman"/>
                <w:sz w:val="24"/>
                <w:szCs w:val="24"/>
                <w:lang w:val="uk-UA"/>
              </w:rPr>
            </w:pPr>
            <w:r w:rsidRPr="004B65C5">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60C517D" w14:textId="77777777" w:rsidR="0094123A" w:rsidRPr="004B65C5" w:rsidRDefault="0094123A" w:rsidP="0094123A">
            <w:pPr>
              <w:pStyle w:val="15"/>
              <w:spacing w:line="240" w:lineRule="auto"/>
              <w:jc w:val="both"/>
              <w:rPr>
                <w:rFonts w:ascii="Times New Roman" w:hAnsi="Times New Roman"/>
                <w:sz w:val="24"/>
                <w:szCs w:val="24"/>
                <w:lang w:val="uk-UA"/>
              </w:rPr>
            </w:pPr>
            <w:r w:rsidRPr="004B65C5">
              <w:rPr>
                <w:rFonts w:ascii="Times New Roman" w:hAnsi="Times New Roman"/>
                <w:sz w:val="24"/>
                <w:szCs w:val="24"/>
                <w:lang w:val="uk-UA"/>
              </w:rPr>
              <w:t>Оцінка здійснюється щодо предмета закупівлі в цілому.</w:t>
            </w:r>
          </w:p>
          <w:p w14:paraId="419EE494" w14:textId="77777777" w:rsidR="002D61A2" w:rsidRPr="004B65C5" w:rsidRDefault="0094123A" w:rsidP="002D61A2">
            <w:pPr>
              <w:pStyle w:val="15"/>
              <w:spacing w:line="240" w:lineRule="auto"/>
              <w:jc w:val="both"/>
              <w:rPr>
                <w:rFonts w:ascii="Times New Roman" w:hAnsi="Times New Roman"/>
                <w:sz w:val="24"/>
                <w:szCs w:val="24"/>
                <w:lang w:val="uk-UA"/>
              </w:rPr>
            </w:pPr>
            <w:r w:rsidRPr="004B65C5">
              <w:rPr>
                <w:rFonts w:ascii="Times New Roman" w:hAnsi="Times New Roman"/>
                <w:sz w:val="24"/>
                <w:szCs w:val="24"/>
                <w:lang w:val="uk-UA"/>
              </w:rPr>
              <w:t>1.8.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07B3D623" w14:textId="77777777" w:rsidR="00A449CE" w:rsidRPr="004B65C5" w:rsidRDefault="00A449CE" w:rsidP="002D61A2">
            <w:pPr>
              <w:pStyle w:val="15"/>
              <w:spacing w:line="240" w:lineRule="auto"/>
              <w:jc w:val="both"/>
              <w:rPr>
                <w:rFonts w:ascii="Times New Roman" w:hAnsi="Times New Roman"/>
                <w:sz w:val="24"/>
                <w:szCs w:val="24"/>
                <w:lang w:eastAsia="uk-UA"/>
              </w:rPr>
            </w:pPr>
            <w:r w:rsidRPr="004B65C5">
              <w:rPr>
                <w:rFonts w:ascii="Times New Roman" w:hAnsi="Times New Roman"/>
                <w:sz w:val="24"/>
                <w:szCs w:val="24"/>
                <w:lang w:eastAsia="uk-UA"/>
              </w:rPr>
              <w:t xml:space="preserve">Методика </w:t>
            </w:r>
            <w:proofErr w:type="spellStart"/>
            <w:r w:rsidRPr="004B65C5">
              <w:rPr>
                <w:rFonts w:ascii="Times New Roman" w:hAnsi="Times New Roman"/>
                <w:sz w:val="24"/>
                <w:szCs w:val="24"/>
                <w:lang w:eastAsia="uk-UA"/>
              </w:rPr>
              <w:t>оцінки</w:t>
            </w:r>
            <w:proofErr w:type="spellEnd"/>
            <w:r w:rsidRPr="004B65C5">
              <w:rPr>
                <w:rFonts w:ascii="Times New Roman" w:hAnsi="Times New Roman"/>
                <w:sz w:val="24"/>
                <w:szCs w:val="24"/>
                <w:lang w:eastAsia="uk-UA"/>
              </w:rPr>
              <w:t xml:space="preserve"> </w:t>
            </w:r>
            <w:proofErr w:type="spellStart"/>
            <w:r w:rsidRPr="004B65C5">
              <w:rPr>
                <w:rFonts w:ascii="Times New Roman" w:hAnsi="Times New Roman"/>
                <w:sz w:val="24"/>
                <w:szCs w:val="24"/>
                <w:lang w:eastAsia="uk-UA"/>
              </w:rPr>
              <w:t>визначена</w:t>
            </w:r>
            <w:proofErr w:type="spellEnd"/>
            <w:r w:rsidRPr="004B65C5">
              <w:rPr>
                <w:rFonts w:ascii="Times New Roman" w:hAnsi="Times New Roman"/>
                <w:sz w:val="24"/>
                <w:szCs w:val="24"/>
                <w:lang w:eastAsia="uk-UA"/>
              </w:rPr>
              <w:t xml:space="preserve"> </w:t>
            </w:r>
            <w:proofErr w:type="spellStart"/>
            <w:r w:rsidRPr="004B65C5">
              <w:rPr>
                <w:rFonts w:ascii="Times New Roman" w:hAnsi="Times New Roman"/>
                <w:sz w:val="24"/>
                <w:szCs w:val="24"/>
                <w:lang w:eastAsia="uk-UA"/>
              </w:rPr>
              <w:t>Додатком</w:t>
            </w:r>
            <w:proofErr w:type="spellEnd"/>
            <w:r w:rsidRPr="004B65C5">
              <w:rPr>
                <w:rFonts w:ascii="Times New Roman" w:hAnsi="Times New Roman"/>
                <w:sz w:val="24"/>
                <w:szCs w:val="24"/>
                <w:lang w:eastAsia="uk-UA"/>
              </w:rPr>
              <w:t xml:space="preserve"> 2 до </w:t>
            </w:r>
            <w:proofErr w:type="spellStart"/>
            <w:r w:rsidRPr="004B65C5">
              <w:rPr>
                <w:rFonts w:ascii="Times New Roman" w:hAnsi="Times New Roman"/>
                <w:sz w:val="24"/>
                <w:szCs w:val="24"/>
                <w:lang w:eastAsia="uk-UA"/>
              </w:rPr>
              <w:t>тендерної</w:t>
            </w:r>
            <w:proofErr w:type="spellEnd"/>
            <w:r w:rsidRPr="004B65C5">
              <w:rPr>
                <w:rFonts w:ascii="Times New Roman" w:hAnsi="Times New Roman"/>
                <w:sz w:val="24"/>
                <w:szCs w:val="24"/>
                <w:lang w:eastAsia="uk-UA"/>
              </w:rPr>
              <w:t xml:space="preserve"> </w:t>
            </w:r>
            <w:proofErr w:type="spellStart"/>
            <w:r w:rsidRPr="004B65C5">
              <w:rPr>
                <w:rFonts w:ascii="Times New Roman" w:hAnsi="Times New Roman"/>
                <w:sz w:val="24"/>
                <w:szCs w:val="24"/>
                <w:lang w:eastAsia="uk-UA"/>
              </w:rPr>
              <w:t>документації</w:t>
            </w:r>
            <w:proofErr w:type="spellEnd"/>
          </w:p>
        </w:tc>
      </w:tr>
      <w:tr w:rsidR="008D6DE2" w:rsidRPr="004B65C5" w14:paraId="7DC5195C"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E368F"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FBED3"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88B4E" w14:textId="77777777" w:rsidR="008D6DE2" w:rsidRPr="004B65C5" w:rsidRDefault="008D6DE2" w:rsidP="00802252">
            <w:pPr>
              <w:shd w:val="clear" w:color="auto" w:fill="FFFFFF"/>
              <w:spacing w:after="0" w:line="240" w:lineRule="auto"/>
              <w:jc w:val="both"/>
              <w:rPr>
                <w:rFonts w:ascii="Times New Roman" w:hAnsi="Times New Roman"/>
                <w:bCs/>
                <w:sz w:val="24"/>
                <w:szCs w:val="24"/>
              </w:rPr>
            </w:pPr>
            <w:r w:rsidRPr="004B65C5">
              <w:rPr>
                <w:rFonts w:ascii="Times New Roman" w:hAnsi="Times New Roman"/>
                <w:sz w:val="24"/>
                <w:szCs w:val="24"/>
              </w:rPr>
              <w:t xml:space="preserve">2.1. </w:t>
            </w:r>
            <w:r w:rsidRPr="004B65C5">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D550355"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lang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4B65C5">
              <w:rPr>
                <w:rFonts w:ascii="Times New Roman" w:hAnsi="Times New Roman"/>
                <w:sz w:val="24"/>
                <w:szCs w:val="24"/>
              </w:rPr>
              <w:t>встановити, що така помилка не навмисна.</w:t>
            </w:r>
          </w:p>
          <w:p w14:paraId="116D9F1C" w14:textId="77777777" w:rsidR="00B241AC" w:rsidRPr="004B65C5" w:rsidRDefault="00B241AC" w:rsidP="00AD6206">
            <w:pPr>
              <w:pStyle w:val="3"/>
              <w:spacing w:before="0" w:beforeAutospacing="0" w:after="0" w:afterAutospacing="0"/>
              <w:rPr>
                <w:rFonts w:ascii="Times New Roman" w:hAnsi="Times New Roman"/>
                <w:b w:val="0"/>
                <w:bCs/>
                <w:color w:val="auto"/>
                <w:szCs w:val="24"/>
              </w:rPr>
            </w:pPr>
            <w:r w:rsidRPr="004B65C5">
              <w:rPr>
                <w:rFonts w:ascii="Times New Roman" w:hAnsi="Times New Roman"/>
                <w:b w:val="0"/>
                <w:bCs/>
                <w:color w:val="auto"/>
                <w:szCs w:val="24"/>
              </w:rPr>
              <w:t>П</w:t>
            </w:r>
            <w:r w:rsidR="005471E8" w:rsidRPr="004B65C5">
              <w:rPr>
                <w:rFonts w:ascii="Times New Roman" w:hAnsi="Times New Roman"/>
                <w:b w:val="0"/>
                <w:bCs/>
                <w:color w:val="auto"/>
                <w:szCs w:val="24"/>
                <w:lang w:val="uk-UA"/>
              </w:rPr>
              <w:t>ерелік</w:t>
            </w:r>
            <w:r w:rsidRPr="004B65C5">
              <w:rPr>
                <w:rFonts w:ascii="Times New Roman" w:hAnsi="Times New Roman"/>
                <w:b w:val="0"/>
                <w:bCs/>
                <w:color w:val="auto"/>
                <w:szCs w:val="24"/>
              </w:rPr>
              <w:t xml:space="preserve"> формальних помилок</w:t>
            </w:r>
          </w:p>
          <w:p w14:paraId="357DB6BC" w14:textId="77777777" w:rsidR="00B241AC" w:rsidRPr="004B65C5" w:rsidRDefault="00B241AC" w:rsidP="00B241AC">
            <w:pPr>
              <w:pStyle w:val="tj"/>
              <w:spacing w:before="0" w:beforeAutospacing="0" w:after="0" w:afterAutospacing="0"/>
              <w:jc w:val="both"/>
              <w:rPr>
                <w:lang w:val="uk-UA"/>
              </w:rPr>
            </w:pPr>
            <w:r w:rsidRPr="004B65C5">
              <w:rPr>
                <w:lang w:val="uk-UA"/>
              </w:rPr>
              <w:t>1. Інформація/документ, подана учасником процедури закупівлі у складі тендерної пропозиції, містить помилку (помилки) у частині:</w:t>
            </w:r>
          </w:p>
          <w:p w14:paraId="32D821AA" w14:textId="77777777" w:rsidR="00B241AC" w:rsidRPr="004B65C5" w:rsidRDefault="00B241AC" w:rsidP="00E85A7E">
            <w:pPr>
              <w:pStyle w:val="tj"/>
              <w:numPr>
                <w:ilvl w:val="0"/>
                <w:numId w:val="33"/>
              </w:numPr>
              <w:spacing w:before="0" w:beforeAutospacing="0" w:after="0" w:afterAutospacing="0"/>
              <w:jc w:val="both"/>
              <w:rPr>
                <w:lang w:val="uk-UA"/>
              </w:rPr>
            </w:pPr>
            <w:r w:rsidRPr="004B65C5">
              <w:rPr>
                <w:lang w:val="uk-UA"/>
              </w:rPr>
              <w:t>уживання великої літери;</w:t>
            </w:r>
          </w:p>
          <w:p w14:paraId="289048A8" w14:textId="77777777" w:rsidR="00B241AC" w:rsidRPr="004B65C5" w:rsidRDefault="00B241AC" w:rsidP="00E85A7E">
            <w:pPr>
              <w:pStyle w:val="tj"/>
              <w:numPr>
                <w:ilvl w:val="0"/>
                <w:numId w:val="33"/>
              </w:numPr>
              <w:spacing w:before="0" w:beforeAutospacing="0" w:after="0" w:afterAutospacing="0"/>
              <w:jc w:val="both"/>
              <w:rPr>
                <w:lang w:val="uk-UA"/>
              </w:rPr>
            </w:pPr>
            <w:r w:rsidRPr="004B65C5">
              <w:rPr>
                <w:lang w:val="uk-UA"/>
              </w:rPr>
              <w:t>уживання розділових знаків та відмінювання слів у реченні;</w:t>
            </w:r>
          </w:p>
          <w:p w14:paraId="42401CF6" w14:textId="77777777" w:rsidR="00B241AC" w:rsidRPr="004B65C5" w:rsidRDefault="00B241AC" w:rsidP="00E85A7E">
            <w:pPr>
              <w:pStyle w:val="tj"/>
              <w:numPr>
                <w:ilvl w:val="0"/>
                <w:numId w:val="33"/>
              </w:numPr>
              <w:spacing w:before="0" w:beforeAutospacing="0" w:after="0" w:afterAutospacing="0"/>
              <w:jc w:val="both"/>
              <w:rPr>
                <w:lang w:val="uk-UA"/>
              </w:rPr>
            </w:pPr>
            <w:r w:rsidRPr="004B65C5">
              <w:rPr>
                <w:lang w:val="uk-UA"/>
              </w:rPr>
              <w:t>використання слова або мовного звороту, запозичених з іншої мови;</w:t>
            </w:r>
          </w:p>
          <w:p w14:paraId="30A3F198" w14:textId="77777777" w:rsidR="00B241AC" w:rsidRPr="004B65C5" w:rsidRDefault="00B241AC" w:rsidP="00E85A7E">
            <w:pPr>
              <w:pStyle w:val="tj"/>
              <w:numPr>
                <w:ilvl w:val="0"/>
                <w:numId w:val="33"/>
              </w:numPr>
              <w:spacing w:before="0" w:beforeAutospacing="0" w:after="0" w:afterAutospacing="0"/>
              <w:jc w:val="both"/>
              <w:rPr>
                <w:lang w:val="uk-UA"/>
              </w:rPr>
            </w:pPr>
            <w:r w:rsidRPr="004B65C5">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82119" w14:textId="77777777" w:rsidR="00B241AC" w:rsidRPr="004B65C5" w:rsidRDefault="00B241AC" w:rsidP="00E85A7E">
            <w:pPr>
              <w:pStyle w:val="tj"/>
              <w:numPr>
                <w:ilvl w:val="0"/>
                <w:numId w:val="33"/>
              </w:numPr>
              <w:spacing w:before="0" w:beforeAutospacing="0" w:after="0" w:afterAutospacing="0"/>
              <w:jc w:val="both"/>
              <w:rPr>
                <w:lang w:val="uk-UA"/>
              </w:rPr>
            </w:pPr>
            <w:r w:rsidRPr="004B65C5">
              <w:rPr>
                <w:lang w:val="uk-UA"/>
              </w:rPr>
              <w:t>застосування правил переносу частини слова з рядка в рядок;</w:t>
            </w:r>
          </w:p>
          <w:p w14:paraId="479A7D7F" w14:textId="77777777" w:rsidR="00B241AC" w:rsidRPr="004B65C5" w:rsidRDefault="00B241AC" w:rsidP="00E85A7E">
            <w:pPr>
              <w:pStyle w:val="tj"/>
              <w:numPr>
                <w:ilvl w:val="0"/>
                <w:numId w:val="33"/>
              </w:numPr>
              <w:spacing w:before="0" w:beforeAutospacing="0" w:after="0" w:afterAutospacing="0"/>
              <w:jc w:val="both"/>
              <w:rPr>
                <w:lang w:val="uk-UA"/>
              </w:rPr>
            </w:pPr>
            <w:r w:rsidRPr="004B65C5">
              <w:rPr>
                <w:lang w:val="uk-UA"/>
              </w:rPr>
              <w:t>написання слів разом та/або окремо, та/або через дефіс;</w:t>
            </w:r>
          </w:p>
          <w:p w14:paraId="0CCD3A92" w14:textId="77777777" w:rsidR="00B241AC" w:rsidRPr="004B65C5" w:rsidRDefault="00B241AC" w:rsidP="00E85A7E">
            <w:pPr>
              <w:pStyle w:val="tj"/>
              <w:numPr>
                <w:ilvl w:val="0"/>
                <w:numId w:val="33"/>
              </w:numPr>
              <w:spacing w:before="0" w:beforeAutospacing="0" w:after="0" w:afterAutospacing="0"/>
              <w:jc w:val="both"/>
              <w:rPr>
                <w:lang w:val="uk-UA"/>
              </w:rPr>
            </w:pPr>
            <w:r w:rsidRPr="004B65C5">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4CA6D1" w14:textId="77777777" w:rsidR="00B241AC" w:rsidRPr="004B65C5" w:rsidRDefault="00B241AC" w:rsidP="00B241AC">
            <w:pPr>
              <w:pStyle w:val="tj"/>
              <w:spacing w:before="0" w:beforeAutospacing="0" w:after="0" w:afterAutospacing="0"/>
              <w:jc w:val="both"/>
              <w:rPr>
                <w:lang w:val="uk-UA"/>
              </w:rPr>
            </w:pPr>
            <w:r w:rsidRPr="004B65C5">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sidRPr="004B65C5">
              <w:rPr>
                <w:lang w:val="uk-UA"/>
              </w:rPr>
              <w:lastRenderedPageBreak/>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A8671B" w14:textId="77777777" w:rsidR="00B241AC" w:rsidRPr="004B65C5" w:rsidRDefault="00B241AC" w:rsidP="00B241AC">
            <w:pPr>
              <w:pStyle w:val="tj"/>
              <w:spacing w:before="0" w:beforeAutospacing="0" w:after="0" w:afterAutospacing="0"/>
              <w:jc w:val="both"/>
              <w:rPr>
                <w:lang w:val="uk-UA"/>
              </w:rPr>
            </w:pPr>
            <w:r w:rsidRPr="004B65C5">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886614" w14:textId="77777777" w:rsidR="00B241AC" w:rsidRPr="004B65C5" w:rsidRDefault="00B241AC" w:rsidP="00B241AC">
            <w:pPr>
              <w:pStyle w:val="tj"/>
              <w:spacing w:before="0" w:beforeAutospacing="0" w:after="0" w:afterAutospacing="0"/>
              <w:jc w:val="both"/>
              <w:rPr>
                <w:lang w:val="uk-UA"/>
              </w:rPr>
            </w:pPr>
            <w:r w:rsidRPr="004B65C5">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DC0DD10" w14:textId="77777777" w:rsidR="00B241AC" w:rsidRPr="004B65C5" w:rsidRDefault="00B241AC" w:rsidP="00B241AC">
            <w:pPr>
              <w:pStyle w:val="tj"/>
              <w:spacing w:before="0" w:beforeAutospacing="0" w:after="0" w:afterAutospacing="0"/>
              <w:jc w:val="both"/>
              <w:rPr>
                <w:lang w:val="uk-UA"/>
              </w:rPr>
            </w:pPr>
            <w:r w:rsidRPr="004B65C5">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ED99CF" w14:textId="77777777" w:rsidR="00B241AC" w:rsidRPr="004B65C5" w:rsidRDefault="00B241AC" w:rsidP="00B241AC">
            <w:pPr>
              <w:pStyle w:val="tj"/>
              <w:spacing w:before="0" w:beforeAutospacing="0" w:after="0" w:afterAutospacing="0"/>
              <w:jc w:val="both"/>
              <w:rPr>
                <w:lang w:val="uk-UA"/>
              </w:rPr>
            </w:pPr>
            <w:r w:rsidRPr="004B65C5">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3282BA" w14:textId="77777777" w:rsidR="00B241AC" w:rsidRPr="004B65C5" w:rsidRDefault="00B241AC" w:rsidP="00B241AC">
            <w:pPr>
              <w:pStyle w:val="tj"/>
              <w:spacing w:before="0" w:beforeAutospacing="0" w:after="0" w:afterAutospacing="0"/>
              <w:jc w:val="both"/>
              <w:rPr>
                <w:lang w:val="uk-UA"/>
              </w:rPr>
            </w:pPr>
            <w:r w:rsidRPr="004B65C5">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CDDC09" w14:textId="77777777" w:rsidR="00B241AC" w:rsidRPr="004B65C5" w:rsidRDefault="00B241AC" w:rsidP="00B241AC">
            <w:pPr>
              <w:pStyle w:val="tj"/>
              <w:spacing w:before="0" w:beforeAutospacing="0" w:after="0" w:afterAutospacing="0"/>
              <w:jc w:val="both"/>
              <w:rPr>
                <w:lang w:val="uk-UA"/>
              </w:rPr>
            </w:pPr>
            <w:r w:rsidRPr="004B65C5">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7EFD2B" w14:textId="77777777" w:rsidR="00B241AC" w:rsidRPr="004B65C5" w:rsidRDefault="00B241AC" w:rsidP="00B241AC">
            <w:pPr>
              <w:pStyle w:val="tj"/>
              <w:spacing w:before="0" w:beforeAutospacing="0" w:after="0" w:afterAutospacing="0"/>
              <w:jc w:val="both"/>
              <w:rPr>
                <w:lang w:val="uk-UA"/>
              </w:rPr>
            </w:pPr>
            <w:r w:rsidRPr="004B65C5">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AC3216D" w14:textId="77777777" w:rsidR="00B241AC" w:rsidRPr="004B65C5" w:rsidRDefault="00B241AC" w:rsidP="00B241AC">
            <w:pPr>
              <w:pStyle w:val="tj"/>
              <w:spacing w:before="0" w:beforeAutospacing="0" w:after="0" w:afterAutospacing="0"/>
              <w:jc w:val="both"/>
              <w:rPr>
                <w:lang w:val="uk-UA"/>
              </w:rPr>
            </w:pPr>
            <w:r w:rsidRPr="004B65C5">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E64564" w14:textId="77777777" w:rsidR="00B241AC" w:rsidRPr="004B65C5" w:rsidRDefault="00B241AC" w:rsidP="00B241AC">
            <w:pPr>
              <w:pStyle w:val="tj"/>
              <w:spacing w:before="0" w:beforeAutospacing="0" w:after="0" w:afterAutospacing="0"/>
              <w:jc w:val="both"/>
              <w:rPr>
                <w:lang w:val="uk-UA"/>
              </w:rPr>
            </w:pPr>
            <w:r w:rsidRPr="004B65C5">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00CB4B" w14:textId="77777777" w:rsidR="002D61A2" w:rsidRPr="004B65C5" w:rsidRDefault="00B241AC" w:rsidP="00B241AC">
            <w:pPr>
              <w:pStyle w:val="15"/>
              <w:widowControl w:val="0"/>
              <w:spacing w:line="240" w:lineRule="auto"/>
              <w:ind w:left="34" w:right="113" w:hanging="2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3C83DE67" w14:textId="77777777" w:rsidR="002D61A2" w:rsidRPr="004B65C5" w:rsidRDefault="002D61A2" w:rsidP="002D61A2">
            <w:pPr>
              <w:pStyle w:val="15"/>
              <w:widowControl w:val="0"/>
              <w:spacing w:line="240" w:lineRule="auto"/>
              <w:ind w:left="34" w:right="113" w:hanging="2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Приклади формальних помилок:</w:t>
            </w:r>
          </w:p>
          <w:p w14:paraId="29F7ED4F" w14:textId="77777777" w:rsidR="002D61A2" w:rsidRPr="004B65C5" w:rsidRDefault="002D61A2" w:rsidP="002D61A2">
            <w:pPr>
              <w:pStyle w:val="15"/>
              <w:widowControl w:val="0"/>
              <w:spacing w:line="240" w:lineRule="auto"/>
              <w:ind w:left="34" w:right="113" w:hanging="2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757CC03" w14:textId="77777777" w:rsidR="002D61A2" w:rsidRPr="004B65C5" w:rsidRDefault="002D61A2" w:rsidP="002D61A2">
            <w:pPr>
              <w:pStyle w:val="15"/>
              <w:widowControl w:val="0"/>
              <w:spacing w:line="240" w:lineRule="auto"/>
              <w:ind w:left="34" w:right="113" w:hanging="2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 «</w:t>
            </w:r>
            <w:proofErr w:type="spellStart"/>
            <w:r w:rsidRPr="004B65C5">
              <w:rPr>
                <w:rFonts w:ascii="Times New Roman" w:hAnsi="Times New Roman" w:cs="Times New Roman"/>
                <w:color w:val="auto"/>
                <w:sz w:val="24"/>
                <w:szCs w:val="24"/>
                <w:lang w:val="uk-UA"/>
              </w:rPr>
              <w:t>м.київ</w:t>
            </w:r>
            <w:proofErr w:type="spellEnd"/>
            <w:r w:rsidRPr="004B65C5">
              <w:rPr>
                <w:rFonts w:ascii="Times New Roman" w:hAnsi="Times New Roman" w:cs="Times New Roman"/>
                <w:color w:val="auto"/>
                <w:sz w:val="24"/>
                <w:szCs w:val="24"/>
                <w:lang w:val="uk-UA"/>
              </w:rPr>
              <w:t>» замість «</w:t>
            </w:r>
            <w:proofErr w:type="spellStart"/>
            <w:r w:rsidRPr="004B65C5">
              <w:rPr>
                <w:rFonts w:ascii="Times New Roman" w:hAnsi="Times New Roman" w:cs="Times New Roman"/>
                <w:color w:val="auto"/>
                <w:sz w:val="24"/>
                <w:szCs w:val="24"/>
                <w:lang w:val="uk-UA"/>
              </w:rPr>
              <w:t>м.Київ</w:t>
            </w:r>
            <w:proofErr w:type="spellEnd"/>
            <w:r w:rsidRPr="004B65C5">
              <w:rPr>
                <w:rFonts w:ascii="Times New Roman" w:hAnsi="Times New Roman" w:cs="Times New Roman"/>
                <w:color w:val="auto"/>
                <w:sz w:val="24"/>
                <w:szCs w:val="24"/>
                <w:lang w:val="uk-UA"/>
              </w:rPr>
              <w:t>»;</w:t>
            </w:r>
          </w:p>
          <w:p w14:paraId="6E3A6089" w14:textId="77777777" w:rsidR="002D61A2" w:rsidRPr="004B65C5" w:rsidRDefault="002D61A2" w:rsidP="002D61A2">
            <w:pPr>
              <w:pStyle w:val="15"/>
              <w:widowControl w:val="0"/>
              <w:spacing w:line="240" w:lineRule="auto"/>
              <w:ind w:left="34" w:right="113" w:hanging="2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 «поряд -</w:t>
            </w:r>
            <w:proofErr w:type="spellStart"/>
            <w:r w:rsidRPr="004B65C5">
              <w:rPr>
                <w:rFonts w:ascii="Times New Roman" w:hAnsi="Times New Roman" w:cs="Times New Roman"/>
                <w:color w:val="auto"/>
                <w:sz w:val="24"/>
                <w:szCs w:val="24"/>
                <w:lang w:val="uk-UA"/>
              </w:rPr>
              <w:t>ок</w:t>
            </w:r>
            <w:proofErr w:type="spellEnd"/>
            <w:r w:rsidRPr="004B65C5">
              <w:rPr>
                <w:rFonts w:ascii="Times New Roman" w:hAnsi="Times New Roman" w:cs="Times New Roman"/>
                <w:color w:val="auto"/>
                <w:sz w:val="24"/>
                <w:szCs w:val="24"/>
                <w:lang w:val="uk-UA"/>
              </w:rPr>
              <w:t>» замість «</w:t>
            </w:r>
            <w:proofErr w:type="spellStart"/>
            <w:r w:rsidRPr="004B65C5">
              <w:rPr>
                <w:rFonts w:ascii="Times New Roman" w:hAnsi="Times New Roman" w:cs="Times New Roman"/>
                <w:color w:val="auto"/>
                <w:sz w:val="24"/>
                <w:szCs w:val="24"/>
                <w:lang w:val="uk-UA"/>
              </w:rPr>
              <w:t>поря</w:t>
            </w:r>
            <w:proofErr w:type="spellEnd"/>
            <w:r w:rsidRPr="004B65C5">
              <w:rPr>
                <w:rFonts w:ascii="Times New Roman" w:hAnsi="Times New Roman" w:cs="Times New Roman"/>
                <w:color w:val="auto"/>
                <w:sz w:val="24"/>
                <w:szCs w:val="24"/>
                <w:lang w:val="uk-UA"/>
              </w:rPr>
              <w:t xml:space="preserve"> – док»;</w:t>
            </w:r>
          </w:p>
          <w:p w14:paraId="5096529E" w14:textId="77777777" w:rsidR="002D61A2" w:rsidRPr="004B65C5" w:rsidRDefault="002D61A2" w:rsidP="002D61A2">
            <w:pPr>
              <w:pStyle w:val="15"/>
              <w:widowControl w:val="0"/>
              <w:spacing w:line="240" w:lineRule="auto"/>
              <w:ind w:left="34" w:right="113" w:hanging="2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 «</w:t>
            </w:r>
            <w:proofErr w:type="spellStart"/>
            <w:r w:rsidRPr="004B65C5">
              <w:rPr>
                <w:rFonts w:ascii="Times New Roman" w:hAnsi="Times New Roman" w:cs="Times New Roman"/>
                <w:color w:val="auto"/>
                <w:sz w:val="24"/>
                <w:szCs w:val="24"/>
                <w:lang w:val="uk-UA"/>
              </w:rPr>
              <w:t>ненадається</w:t>
            </w:r>
            <w:proofErr w:type="spellEnd"/>
            <w:r w:rsidRPr="004B65C5">
              <w:rPr>
                <w:rFonts w:ascii="Times New Roman" w:hAnsi="Times New Roman" w:cs="Times New Roman"/>
                <w:color w:val="auto"/>
                <w:sz w:val="24"/>
                <w:szCs w:val="24"/>
                <w:lang w:val="uk-UA"/>
              </w:rPr>
              <w:t>» замість «не надається»;</w:t>
            </w:r>
          </w:p>
          <w:p w14:paraId="31EC5223" w14:textId="77777777" w:rsidR="002D61A2" w:rsidRPr="004B65C5" w:rsidRDefault="002D61A2" w:rsidP="002D61A2">
            <w:pPr>
              <w:pStyle w:val="15"/>
              <w:widowControl w:val="0"/>
              <w:spacing w:line="240" w:lineRule="auto"/>
              <w:ind w:left="34" w:right="113" w:hanging="2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 «______________№_____________» замість «14.08.2020 № 320/13/14-01»;</w:t>
            </w:r>
          </w:p>
          <w:p w14:paraId="5217E148" w14:textId="77777777" w:rsidR="002D61A2" w:rsidRPr="004B65C5" w:rsidRDefault="002D61A2" w:rsidP="002D61A2">
            <w:pPr>
              <w:pStyle w:val="15"/>
              <w:widowControl w:val="0"/>
              <w:spacing w:line="240" w:lineRule="auto"/>
              <w:ind w:left="34" w:right="113" w:hanging="2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lastRenderedPageBreak/>
              <w:t>– учасник розмістив (завантажив) документ у форматі «JPG» замість документа у форматі «</w:t>
            </w:r>
            <w:proofErr w:type="spellStart"/>
            <w:r w:rsidRPr="004B65C5">
              <w:rPr>
                <w:rFonts w:ascii="Times New Roman" w:hAnsi="Times New Roman" w:cs="Times New Roman"/>
                <w:color w:val="auto"/>
                <w:sz w:val="24"/>
                <w:szCs w:val="24"/>
                <w:lang w:val="uk-UA"/>
              </w:rPr>
              <w:t>pdf</w:t>
            </w:r>
            <w:proofErr w:type="spellEnd"/>
            <w:r w:rsidRPr="004B65C5">
              <w:rPr>
                <w:rFonts w:ascii="Times New Roman" w:hAnsi="Times New Roman" w:cs="Times New Roman"/>
                <w:color w:val="auto"/>
                <w:sz w:val="24"/>
                <w:szCs w:val="24"/>
                <w:lang w:val="uk-UA"/>
              </w:rPr>
              <w:t>» (</w:t>
            </w:r>
            <w:proofErr w:type="spellStart"/>
            <w:r w:rsidRPr="004B65C5">
              <w:rPr>
                <w:rFonts w:ascii="Times New Roman" w:hAnsi="Times New Roman" w:cs="Times New Roman"/>
                <w:color w:val="auto"/>
                <w:sz w:val="24"/>
                <w:szCs w:val="24"/>
                <w:lang w:val="uk-UA"/>
              </w:rPr>
              <w:t>Portable</w:t>
            </w:r>
            <w:proofErr w:type="spellEnd"/>
            <w:r w:rsidRPr="004B65C5">
              <w:rPr>
                <w:rFonts w:ascii="Times New Roman" w:hAnsi="Times New Roman" w:cs="Times New Roman"/>
                <w:color w:val="auto"/>
                <w:sz w:val="24"/>
                <w:szCs w:val="24"/>
                <w:lang w:val="uk-UA"/>
              </w:rPr>
              <w:t xml:space="preserve"> </w:t>
            </w:r>
            <w:proofErr w:type="spellStart"/>
            <w:r w:rsidRPr="004B65C5">
              <w:rPr>
                <w:rFonts w:ascii="Times New Roman" w:hAnsi="Times New Roman" w:cs="Times New Roman"/>
                <w:color w:val="auto"/>
                <w:sz w:val="24"/>
                <w:szCs w:val="24"/>
                <w:lang w:val="uk-UA"/>
              </w:rPr>
              <w:t>Document</w:t>
            </w:r>
            <w:proofErr w:type="spellEnd"/>
            <w:r w:rsidRPr="004B65C5">
              <w:rPr>
                <w:rFonts w:ascii="Times New Roman" w:hAnsi="Times New Roman" w:cs="Times New Roman"/>
                <w:color w:val="auto"/>
                <w:sz w:val="24"/>
                <w:szCs w:val="24"/>
                <w:lang w:val="uk-UA"/>
              </w:rPr>
              <w:t xml:space="preserve"> </w:t>
            </w:r>
            <w:proofErr w:type="spellStart"/>
            <w:r w:rsidRPr="004B65C5">
              <w:rPr>
                <w:rFonts w:ascii="Times New Roman" w:hAnsi="Times New Roman" w:cs="Times New Roman"/>
                <w:color w:val="auto"/>
                <w:sz w:val="24"/>
                <w:szCs w:val="24"/>
                <w:lang w:val="uk-UA"/>
              </w:rPr>
              <w:t>Format</w:t>
            </w:r>
            <w:proofErr w:type="spellEnd"/>
            <w:r w:rsidRPr="004B65C5">
              <w:rPr>
                <w:rFonts w:ascii="Times New Roman" w:hAnsi="Times New Roman" w:cs="Times New Roman"/>
                <w:color w:val="auto"/>
                <w:sz w:val="24"/>
                <w:szCs w:val="24"/>
                <w:lang w:val="uk-UA"/>
              </w:rPr>
              <w:t>).</w:t>
            </w:r>
          </w:p>
          <w:p w14:paraId="792A5574" w14:textId="77777777" w:rsidR="00B241AC" w:rsidRPr="004B65C5" w:rsidRDefault="00B241AC" w:rsidP="002126F8">
            <w:pPr>
              <w:pStyle w:val="15"/>
              <w:widowControl w:val="0"/>
              <w:spacing w:line="240" w:lineRule="auto"/>
              <w:ind w:left="34" w:right="113" w:firstLine="601"/>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 Рішення про віднесення допущеної учасником помилки до формальної (несуттєвої) приймається уповноваженою особою.</w:t>
            </w:r>
          </w:p>
          <w:p w14:paraId="681D3C39" w14:textId="77777777" w:rsidR="008D6DE2" w:rsidRPr="004B65C5" w:rsidRDefault="008D6DE2" w:rsidP="002126F8">
            <w:pPr>
              <w:spacing w:after="0" w:line="240" w:lineRule="auto"/>
              <w:ind w:firstLine="493"/>
              <w:jc w:val="both"/>
              <w:rPr>
                <w:rFonts w:ascii="Times New Roman" w:hAnsi="Times New Roman"/>
                <w:sz w:val="24"/>
                <w:szCs w:val="24"/>
              </w:rPr>
            </w:pPr>
            <w:r w:rsidRPr="004B65C5">
              <w:rPr>
                <w:rFonts w:ascii="Times New Roman" w:hAnsi="Times New Roman"/>
                <w:sz w:val="24"/>
                <w:szCs w:val="24"/>
              </w:rPr>
              <w:t>Якщо не сказано інше, форма множини у назвах документів використовується виключно для зручності розуміння документації.</w:t>
            </w:r>
          </w:p>
          <w:p w14:paraId="449C44ED"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Вимога, що документ має бути завірений печаткою, стосується лише тих Учасників, які використовують печатку у своїй діяльності.</w:t>
            </w:r>
            <w:bookmarkStart w:id="7" w:name="_Hlk90745853"/>
          </w:p>
          <w:p w14:paraId="3A0D195B" w14:textId="77777777" w:rsidR="00C70269" w:rsidRPr="004B65C5" w:rsidRDefault="00C70269" w:rsidP="002126F8">
            <w:pPr>
              <w:spacing w:after="0" w:line="240" w:lineRule="auto"/>
              <w:ind w:firstLine="493"/>
              <w:jc w:val="both"/>
              <w:rPr>
                <w:rFonts w:ascii="Times New Roman" w:hAnsi="Times New Roman"/>
                <w:sz w:val="24"/>
                <w:szCs w:val="24"/>
              </w:rPr>
            </w:pPr>
            <w:r w:rsidRPr="004B65C5">
              <w:rPr>
                <w:rFonts w:ascii="Times New Roman" w:hAnsi="Times New Roman"/>
                <w:iCs/>
                <w:sz w:val="24"/>
                <w:szCs w:val="24"/>
              </w:rPr>
              <w:t xml:space="preserve">Учасник </w:t>
            </w:r>
            <w:proofErr w:type="spellStart"/>
            <w:r w:rsidRPr="004B65C5">
              <w:rPr>
                <w:rFonts w:ascii="Times New Roman" w:hAnsi="Times New Roman"/>
                <w:iCs/>
                <w:sz w:val="24"/>
                <w:szCs w:val="24"/>
              </w:rPr>
              <w:t>повивнен</w:t>
            </w:r>
            <w:proofErr w:type="spellEnd"/>
            <w:r w:rsidRPr="004B65C5">
              <w:rPr>
                <w:rFonts w:ascii="Times New Roman" w:hAnsi="Times New Roman"/>
                <w:iCs/>
                <w:sz w:val="24"/>
                <w:szCs w:val="24"/>
              </w:rPr>
              <w:t xml:space="preserve"> надати інформацію  про використання/або не використання у своїй діяльності печатки.</w:t>
            </w:r>
          </w:p>
          <w:bookmarkEnd w:id="7"/>
          <w:p w14:paraId="2392890F" w14:textId="77777777" w:rsidR="008D6DE2" w:rsidRPr="004B65C5" w:rsidRDefault="008D6DE2" w:rsidP="002126F8">
            <w:pPr>
              <w:spacing w:after="0" w:line="240" w:lineRule="auto"/>
              <w:ind w:firstLine="493"/>
              <w:jc w:val="both"/>
              <w:rPr>
                <w:rFonts w:ascii="Times New Roman" w:hAnsi="Times New Roman"/>
                <w:sz w:val="24"/>
                <w:szCs w:val="24"/>
                <w:lang w:eastAsia="uk-UA"/>
              </w:rPr>
            </w:pPr>
            <w:r w:rsidRPr="004B65C5">
              <w:rPr>
                <w:rFonts w:ascii="Times New Roman" w:hAnsi="Times New Roman"/>
                <w:sz w:val="24"/>
                <w:szCs w:val="24"/>
                <w:lang w:eastAsia="uk-UA"/>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00562E73" w:rsidRPr="004B65C5">
              <w:rPr>
                <w:rFonts w:ascii="Times New Roman" w:hAnsi="Times New Roman"/>
                <w:sz w:val="24"/>
                <w:szCs w:val="24"/>
                <w:lang w:eastAsia="uk-UA"/>
              </w:rPr>
              <w:t>5</w:t>
            </w:r>
            <w:r w:rsidRPr="004B65C5">
              <w:rPr>
                <w:rFonts w:ascii="Times New Roman" w:hAnsi="Times New Roman"/>
                <w:sz w:val="24"/>
                <w:szCs w:val="24"/>
                <w:lang w:eastAsia="uk-UA"/>
              </w:rPr>
              <w:t xml:space="preserve"> </w:t>
            </w:r>
            <w:r w:rsidR="007F7C98" w:rsidRPr="004B65C5">
              <w:rPr>
                <w:rFonts w:ascii="Times New Roman" w:hAnsi="Times New Roman"/>
                <w:sz w:val="24"/>
                <w:szCs w:val="24"/>
              </w:rPr>
              <w:t>Закону</w:t>
            </w:r>
            <w:r w:rsidRPr="004B65C5">
              <w:rPr>
                <w:rFonts w:ascii="Times New Roman" w:hAnsi="Times New Roman"/>
                <w:sz w:val="24"/>
                <w:szCs w:val="24"/>
                <w:lang w:eastAsia="uk-UA"/>
              </w:rPr>
              <w:t>.</w:t>
            </w:r>
            <w:bookmarkStart w:id="8" w:name="_Hlk90745931"/>
          </w:p>
          <w:p w14:paraId="47A0C57D" w14:textId="77777777" w:rsidR="00C70269" w:rsidRPr="004B65C5" w:rsidRDefault="00C70269" w:rsidP="002126F8">
            <w:pPr>
              <w:spacing w:after="0" w:line="240" w:lineRule="auto"/>
              <w:ind w:firstLine="635"/>
              <w:jc w:val="both"/>
              <w:rPr>
                <w:rFonts w:ascii="Times New Roman" w:hAnsi="Times New Roman"/>
                <w:sz w:val="24"/>
                <w:szCs w:val="24"/>
              </w:rPr>
            </w:pPr>
            <w:r w:rsidRPr="004B65C5">
              <w:rPr>
                <w:rFonts w:ascii="Times New Roman" w:hAnsi="Times New Roman"/>
                <w:noProof/>
                <w:sz w:val="24"/>
                <w:szCs w:val="24"/>
              </w:rPr>
              <w:t>Учасник повинен підтвердити довідкою в довільній формі про ознайомлення та погодження з описом та прикладами формальних помилок.</w:t>
            </w:r>
            <w:bookmarkEnd w:id="8"/>
          </w:p>
        </w:tc>
      </w:tr>
      <w:tr w:rsidR="008D6DE2" w:rsidRPr="004B65C5" w14:paraId="7E49C508"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ACD2B"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DB014"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8D7B8"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71286942" w14:textId="77777777" w:rsidR="00AE6555" w:rsidRPr="004B65C5" w:rsidRDefault="00AE6555" w:rsidP="00AE6555">
            <w:pPr>
              <w:pStyle w:val="15"/>
              <w:widowControl w:val="0"/>
              <w:spacing w:line="240" w:lineRule="auto"/>
              <w:ind w:left="34" w:right="113"/>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65B0AC1" w14:textId="77777777" w:rsidR="00AE6555" w:rsidRPr="004B65C5" w:rsidRDefault="00AE6555" w:rsidP="00AE6555">
            <w:pPr>
              <w:pStyle w:val="15"/>
              <w:widowControl w:val="0"/>
              <w:spacing w:line="240" w:lineRule="auto"/>
              <w:ind w:left="34" w:right="113"/>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4B65C5">
              <w:rPr>
                <w:rFonts w:ascii="Times New Roman" w:hAnsi="Times New Roman" w:cs="Times New Roman"/>
                <w:color w:val="auto"/>
                <w:sz w:val="24"/>
                <w:szCs w:val="24"/>
                <w:lang w:val="uk-UA"/>
              </w:rPr>
              <w:t>обгрунтування</w:t>
            </w:r>
            <w:proofErr w:type="spellEnd"/>
            <w:r w:rsidRPr="004B65C5">
              <w:rPr>
                <w:rFonts w:ascii="Times New Roman" w:hAnsi="Times New Roman" w:cs="Times New Roman"/>
                <w:color w:val="auto"/>
                <w:sz w:val="24"/>
                <w:szCs w:val="24"/>
                <w:lang w:val="uk-UA"/>
              </w:rPr>
              <w:t xml:space="preserve"> в довільній формі щодо цін або вартості відповідних товарів, робіт чи послуг тендерної пропозиції.</w:t>
            </w:r>
          </w:p>
          <w:p w14:paraId="5DB858AA" w14:textId="77777777" w:rsidR="00AE6555" w:rsidRPr="004B65C5" w:rsidRDefault="00AE6555" w:rsidP="00AE6555">
            <w:pPr>
              <w:pStyle w:val="15"/>
              <w:widowControl w:val="0"/>
              <w:spacing w:line="240" w:lineRule="auto"/>
              <w:ind w:left="34" w:right="113"/>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42E67B3" w14:textId="77777777" w:rsidR="00AE6555" w:rsidRPr="004B65C5" w:rsidRDefault="00AE6555" w:rsidP="00AE6555">
            <w:pPr>
              <w:pStyle w:val="15"/>
              <w:widowControl w:val="0"/>
              <w:spacing w:line="240" w:lineRule="auto"/>
              <w:ind w:left="34" w:right="113"/>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034CEDC3" w14:textId="77777777" w:rsidR="00AE6555" w:rsidRPr="004B65C5" w:rsidRDefault="00AE6555" w:rsidP="00AE6555">
            <w:pPr>
              <w:pStyle w:val="15"/>
              <w:widowControl w:val="0"/>
              <w:spacing w:line="240" w:lineRule="auto"/>
              <w:ind w:left="34" w:right="113"/>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949FA01" w14:textId="77777777" w:rsidR="00AE6555" w:rsidRPr="004B65C5" w:rsidRDefault="00AE6555" w:rsidP="00AE6555">
            <w:pPr>
              <w:pStyle w:val="15"/>
              <w:widowControl w:val="0"/>
              <w:spacing w:line="240" w:lineRule="auto"/>
              <w:ind w:left="34" w:right="113"/>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608B9A0" w14:textId="77777777" w:rsidR="00AE6555" w:rsidRPr="004B65C5" w:rsidRDefault="00AE6555" w:rsidP="00AE6555">
            <w:pPr>
              <w:pStyle w:val="15"/>
              <w:widowControl w:val="0"/>
              <w:spacing w:line="240" w:lineRule="auto"/>
              <w:ind w:left="34" w:right="113"/>
              <w:jc w:val="both"/>
              <w:rPr>
                <w:rFonts w:ascii="Times New Roman" w:hAnsi="Times New Roman" w:cs="Times New Roman"/>
                <w:color w:val="auto"/>
                <w:sz w:val="24"/>
                <w:szCs w:val="24"/>
                <w:lang w:val="uk-UA"/>
              </w:rPr>
            </w:pPr>
            <w:r w:rsidRPr="004B65C5">
              <w:rPr>
                <w:rFonts w:ascii="Times New Roman" w:hAnsi="Times New Roman" w:cs="Times New Roman"/>
                <w:color w:val="auto"/>
                <w:sz w:val="24"/>
                <w:szCs w:val="24"/>
                <w:lang w:val="uk-UA"/>
              </w:rPr>
              <w:t>3)</w:t>
            </w:r>
            <w:r w:rsidR="004639A7" w:rsidRPr="004B65C5">
              <w:rPr>
                <w:rFonts w:ascii="Times New Roman" w:hAnsi="Times New Roman" w:cs="Times New Roman"/>
                <w:color w:val="auto"/>
                <w:sz w:val="24"/>
                <w:szCs w:val="24"/>
                <w:lang w:val="uk-UA"/>
              </w:rPr>
              <w:t xml:space="preserve"> </w:t>
            </w:r>
            <w:r w:rsidRPr="004B65C5">
              <w:rPr>
                <w:rFonts w:ascii="Times New Roman" w:hAnsi="Times New Roman" w:cs="Times New Roman"/>
                <w:color w:val="auto"/>
                <w:sz w:val="24"/>
                <w:szCs w:val="24"/>
                <w:lang w:val="uk-UA"/>
              </w:rPr>
              <w:t>отримання учасником державної допомоги згідно із законодавством.</w:t>
            </w:r>
          </w:p>
          <w:p w14:paraId="77C627FB" w14:textId="77777777" w:rsidR="00AE6555" w:rsidRPr="004B65C5" w:rsidRDefault="008D6DE2" w:rsidP="00AE6555">
            <w:pPr>
              <w:suppressAutoHyphens/>
              <w:spacing w:after="0" w:line="240" w:lineRule="auto"/>
              <w:jc w:val="both"/>
              <w:rPr>
                <w:rFonts w:ascii="Times New Roman" w:hAnsi="Times New Roman"/>
                <w:iCs/>
                <w:sz w:val="24"/>
                <w:szCs w:val="24"/>
              </w:rPr>
            </w:pPr>
            <w:r w:rsidRPr="004B65C5">
              <w:rPr>
                <w:rFonts w:ascii="Times New Roman" w:hAnsi="Times New Roman"/>
                <w:sz w:val="24"/>
                <w:szCs w:val="24"/>
              </w:rPr>
              <w:t xml:space="preserve">3.3. </w:t>
            </w:r>
            <w:r w:rsidR="00AE6555" w:rsidRPr="004B65C5">
              <w:rPr>
                <w:rFonts w:ascii="Times New Roman" w:hAnsi="Times New Roman"/>
                <w:iCs/>
                <w:sz w:val="24"/>
                <w:szCs w:val="24"/>
              </w:rPr>
              <w:t xml:space="preserve">Якщо замовником під час розгляду тендерної пропозиції учасника </w:t>
            </w:r>
            <w:r w:rsidR="00AE6555" w:rsidRPr="004B65C5">
              <w:rPr>
                <w:rFonts w:ascii="Times New Roman" w:hAnsi="Times New Roman"/>
                <w:iCs/>
                <w:sz w:val="24"/>
                <w:szCs w:val="24"/>
              </w:rPr>
              <w:lastRenderedPageBreak/>
              <w:t>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F8C7DD" w14:textId="77777777" w:rsidR="00AE6555" w:rsidRPr="004B65C5" w:rsidRDefault="00AE6555" w:rsidP="004639A7">
            <w:pPr>
              <w:suppressAutoHyphens/>
              <w:spacing w:after="0" w:line="240" w:lineRule="auto"/>
              <w:ind w:firstLine="493"/>
              <w:jc w:val="both"/>
              <w:rPr>
                <w:rFonts w:ascii="Times New Roman" w:hAnsi="Times New Roman"/>
                <w:iCs/>
                <w:sz w:val="24"/>
                <w:szCs w:val="24"/>
              </w:rPr>
            </w:pPr>
            <w:r w:rsidRPr="004B65C5">
              <w:rPr>
                <w:rFonts w:ascii="Times New Roman" w:hAnsi="Times New Roman"/>
                <w:iCs/>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18308A" w14:textId="77777777" w:rsidR="008D6DE2" w:rsidRPr="004B65C5" w:rsidRDefault="008D6DE2" w:rsidP="00BC2690">
            <w:pPr>
              <w:spacing w:after="0" w:line="240" w:lineRule="auto"/>
              <w:ind w:firstLine="635"/>
              <w:jc w:val="both"/>
              <w:rPr>
                <w:rFonts w:ascii="Times New Roman" w:hAnsi="Times New Roman"/>
                <w:sz w:val="24"/>
                <w:szCs w:val="24"/>
              </w:rPr>
            </w:pPr>
            <w:r w:rsidRPr="004B65C5">
              <w:rPr>
                <w:rFonts w:ascii="Times New Roman" w:hAnsi="Times New Roman"/>
                <w:sz w:val="24"/>
                <w:szCs w:val="24"/>
              </w:rPr>
              <w:t>Повідомлення з вимогою про усунення невідповідностей повинно містити наступну інформацію:</w:t>
            </w:r>
          </w:p>
          <w:p w14:paraId="310B145F"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1) перелік виявлених невідповідностей;</w:t>
            </w:r>
          </w:p>
          <w:p w14:paraId="11194C44"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2) посилання на вимогу (вимоги) тендерної документації, щодо яких виявлені невідповідності;</w:t>
            </w:r>
          </w:p>
          <w:p w14:paraId="128F98AF"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3) перелік інформації та/або документів, які повинен подати учасник для усунення виявлених невідповідностей.</w:t>
            </w:r>
          </w:p>
          <w:p w14:paraId="29E12C18" w14:textId="77777777" w:rsidR="00AE6555" w:rsidRPr="004B65C5" w:rsidRDefault="00AE6555" w:rsidP="00BC2690">
            <w:pPr>
              <w:spacing w:after="0" w:line="240" w:lineRule="auto"/>
              <w:ind w:firstLine="635"/>
              <w:jc w:val="both"/>
              <w:rPr>
                <w:rFonts w:ascii="Times New Roman" w:hAnsi="Times New Roman"/>
                <w:iCs/>
                <w:sz w:val="24"/>
                <w:szCs w:val="24"/>
              </w:rPr>
            </w:pPr>
            <w:r w:rsidRPr="004B65C5">
              <w:rPr>
                <w:rFonts w:ascii="Times New Roman" w:hAnsi="Times New Roman"/>
                <w:i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E65693D" w14:textId="77777777" w:rsidR="008D6DE2" w:rsidRPr="004B65C5" w:rsidRDefault="008D6DE2" w:rsidP="00BC2690">
            <w:pPr>
              <w:spacing w:after="0" w:line="240" w:lineRule="auto"/>
              <w:ind w:firstLine="635"/>
              <w:jc w:val="both"/>
              <w:rPr>
                <w:rFonts w:ascii="Times New Roman" w:hAnsi="Times New Roman"/>
                <w:sz w:val="24"/>
                <w:szCs w:val="24"/>
              </w:rPr>
            </w:pPr>
            <w:r w:rsidRPr="004B65C5">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4B65C5">
              <w:rPr>
                <w:rFonts w:ascii="Times New Roman" w:hAnsi="Times New Roman"/>
                <w:sz w:val="24"/>
                <w:szCs w:val="24"/>
              </w:rPr>
              <w:t>невиправлення</w:t>
            </w:r>
            <w:proofErr w:type="spellEnd"/>
            <w:r w:rsidRPr="004B65C5">
              <w:rPr>
                <w:rFonts w:ascii="Times New Roman" w:hAnsi="Times New Roman"/>
                <w:sz w:val="24"/>
                <w:szCs w:val="24"/>
              </w:rPr>
              <w:t xml:space="preserve"> учасниками виявлених </w:t>
            </w:r>
            <w:proofErr w:type="spellStart"/>
            <w:r w:rsidRPr="004B65C5">
              <w:rPr>
                <w:rFonts w:ascii="Times New Roman" w:hAnsi="Times New Roman"/>
                <w:sz w:val="24"/>
                <w:szCs w:val="24"/>
              </w:rPr>
              <w:t>невідповідностей</w:t>
            </w:r>
            <w:proofErr w:type="spellEnd"/>
            <w:r w:rsidRPr="004B65C5">
              <w:rPr>
                <w:rFonts w:ascii="Times New Roman" w:hAnsi="Times New Roman"/>
                <w:sz w:val="24"/>
                <w:szCs w:val="24"/>
              </w:rPr>
              <w:t>.</w:t>
            </w:r>
          </w:p>
          <w:p w14:paraId="53831ECD" w14:textId="77777777" w:rsidR="008D6DE2" w:rsidRPr="004B65C5" w:rsidRDefault="008D6DE2" w:rsidP="00BC2690">
            <w:pPr>
              <w:spacing w:after="0" w:line="240" w:lineRule="auto"/>
              <w:ind w:firstLine="635"/>
              <w:jc w:val="both"/>
              <w:rPr>
                <w:rFonts w:ascii="Times New Roman" w:hAnsi="Times New Roman"/>
                <w:sz w:val="24"/>
                <w:szCs w:val="24"/>
                <w:lang w:eastAsia="uk-UA"/>
              </w:rPr>
            </w:pPr>
            <w:r w:rsidRPr="004B65C5">
              <w:rPr>
                <w:rFonts w:ascii="Times New Roman" w:hAnsi="Times New Roman"/>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68418FE9" w14:textId="77777777" w:rsidR="008D6DE2" w:rsidRPr="004B65C5" w:rsidRDefault="008D6DE2" w:rsidP="00BC2690">
            <w:pPr>
              <w:spacing w:after="0" w:line="240" w:lineRule="auto"/>
              <w:ind w:firstLine="635"/>
              <w:jc w:val="both"/>
              <w:rPr>
                <w:rFonts w:ascii="Times New Roman" w:hAnsi="Times New Roman"/>
                <w:sz w:val="24"/>
                <w:szCs w:val="24"/>
                <w:lang w:eastAsia="uk-UA"/>
              </w:rPr>
            </w:pPr>
            <w:r w:rsidRPr="004B65C5">
              <w:rPr>
                <w:rFonts w:ascii="Times New Roman" w:hAnsi="Times New Roman"/>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363ADDFF" w14:textId="77777777" w:rsidR="008D6DE2" w:rsidRPr="004B65C5" w:rsidRDefault="008D6DE2" w:rsidP="00BC2690">
            <w:pPr>
              <w:shd w:val="clear" w:color="auto" w:fill="FFFFFF"/>
              <w:spacing w:after="0" w:line="240" w:lineRule="auto"/>
              <w:ind w:firstLine="635"/>
              <w:jc w:val="both"/>
              <w:rPr>
                <w:rStyle w:val="af3"/>
                <w:rFonts w:ascii="Times New Roman" w:hAnsi="Times New Roman"/>
                <w:b w:val="0"/>
                <w:bCs w:val="0"/>
                <w:sz w:val="24"/>
                <w:szCs w:val="24"/>
                <w:lang w:eastAsia="uk-UA"/>
              </w:rPr>
            </w:pPr>
            <w:r w:rsidRPr="004B65C5">
              <w:rPr>
                <w:rStyle w:val="af3"/>
                <w:rFonts w:ascii="Times New Roman" w:hAnsi="Times New Roman"/>
                <w:b w:val="0"/>
                <w:bCs w:val="0"/>
                <w:sz w:val="24"/>
                <w:szCs w:val="24"/>
                <w:lang w:eastAsia="uk-UA"/>
              </w:rPr>
              <w:t xml:space="preserve">У разі виявлення положень та/або визначень в тендерній документації які не відповідають </w:t>
            </w:r>
            <w:r w:rsidR="00BA27D6" w:rsidRPr="004B65C5">
              <w:rPr>
                <w:rStyle w:val="af3"/>
                <w:rFonts w:ascii="Times New Roman" w:hAnsi="Times New Roman"/>
                <w:b w:val="0"/>
                <w:bCs w:val="0"/>
                <w:sz w:val="24"/>
                <w:szCs w:val="24"/>
                <w:lang w:eastAsia="uk-UA"/>
              </w:rPr>
              <w:t>Закону</w:t>
            </w:r>
            <w:r w:rsidR="002D61A2" w:rsidRPr="004B65C5">
              <w:rPr>
                <w:b/>
                <w:bCs/>
              </w:rPr>
              <w:t xml:space="preserve"> </w:t>
            </w:r>
            <w:r w:rsidR="002D61A2" w:rsidRPr="004B65C5">
              <w:rPr>
                <w:rStyle w:val="af3"/>
                <w:rFonts w:ascii="Times New Roman" w:hAnsi="Times New Roman"/>
                <w:b w:val="0"/>
                <w:bCs w:val="0"/>
                <w:sz w:val="24"/>
                <w:szCs w:val="24"/>
                <w:lang w:eastAsia="uk-UA"/>
              </w:rPr>
              <w:t>та/або Особливостей</w:t>
            </w:r>
            <w:r w:rsidRPr="004B65C5">
              <w:rPr>
                <w:rStyle w:val="af3"/>
                <w:rFonts w:ascii="Times New Roman" w:hAnsi="Times New Roman"/>
                <w:b w:val="0"/>
                <w:bCs w:val="0"/>
                <w:sz w:val="24"/>
                <w:szCs w:val="24"/>
                <w:lang w:eastAsia="uk-UA"/>
              </w:rPr>
              <w:t xml:space="preserve">, Замовник буде керуватися нормами </w:t>
            </w:r>
            <w:r w:rsidR="00BA27D6" w:rsidRPr="004B65C5">
              <w:rPr>
                <w:rStyle w:val="af3"/>
                <w:rFonts w:ascii="Times New Roman" w:hAnsi="Times New Roman"/>
                <w:b w:val="0"/>
                <w:bCs w:val="0"/>
                <w:sz w:val="24"/>
                <w:szCs w:val="24"/>
                <w:lang w:eastAsia="uk-UA"/>
              </w:rPr>
              <w:t>Закону</w:t>
            </w:r>
            <w:r w:rsidR="00B56CA6" w:rsidRPr="004B65C5">
              <w:rPr>
                <w:rStyle w:val="af3"/>
                <w:rFonts w:ascii="Times New Roman" w:hAnsi="Times New Roman"/>
                <w:b w:val="0"/>
                <w:bCs w:val="0"/>
                <w:sz w:val="24"/>
                <w:szCs w:val="24"/>
                <w:lang w:eastAsia="uk-UA"/>
              </w:rPr>
              <w:t xml:space="preserve"> з урахуванням Особливостей</w:t>
            </w:r>
            <w:r w:rsidRPr="004B65C5">
              <w:rPr>
                <w:rStyle w:val="af3"/>
                <w:rFonts w:ascii="Times New Roman" w:hAnsi="Times New Roman"/>
                <w:b w:val="0"/>
                <w:bCs w:val="0"/>
                <w:sz w:val="24"/>
                <w:szCs w:val="24"/>
                <w:lang w:eastAsia="uk-UA"/>
              </w:rPr>
              <w:t>.</w:t>
            </w:r>
          </w:p>
          <w:p w14:paraId="0B635F40" w14:textId="77777777" w:rsidR="002C693A" w:rsidRPr="004B65C5" w:rsidRDefault="008D6DE2" w:rsidP="00BC2690">
            <w:pPr>
              <w:shd w:val="clear" w:color="auto" w:fill="FFFFFF"/>
              <w:spacing w:after="0" w:line="240" w:lineRule="auto"/>
              <w:ind w:firstLine="635"/>
              <w:jc w:val="both"/>
              <w:rPr>
                <w:rFonts w:ascii="Times New Roman" w:hAnsi="Times New Roman"/>
                <w:sz w:val="24"/>
                <w:szCs w:val="24"/>
                <w:lang w:val="ru-RU"/>
              </w:rPr>
            </w:pPr>
            <w:r w:rsidRPr="004B65C5">
              <w:rPr>
                <w:rStyle w:val="af3"/>
                <w:rFonts w:ascii="Times New Roman" w:hAnsi="Times New Roman"/>
                <w:b w:val="0"/>
                <w:bCs w:val="0"/>
                <w:sz w:val="24"/>
                <w:szCs w:val="24"/>
                <w:lang w:eastAsia="uk-UA"/>
              </w:rPr>
              <w:t xml:space="preserve">Замовник при проведенні відкритих торгів </w:t>
            </w:r>
            <w:r w:rsidR="00D50700" w:rsidRPr="004B65C5">
              <w:rPr>
                <w:rStyle w:val="af3"/>
                <w:rFonts w:ascii="Times New Roman" w:hAnsi="Times New Roman"/>
                <w:b w:val="0"/>
                <w:bCs w:val="0"/>
                <w:sz w:val="24"/>
                <w:szCs w:val="24"/>
                <w:lang w:eastAsia="uk-UA"/>
              </w:rPr>
              <w:t xml:space="preserve">з </w:t>
            </w:r>
            <w:r w:rsidR="006F3B87" w:rsidRPr="004B65C5">
              <w:rPr>
                <w:rStyle w:val="af3"/>
                <w:rFonts w:ascii="Times New Roman" w:hAnsi="Times New Roman"/>
                <w:b w:val="0"/>
                <w:bCs w:val="0"/>
                <w:sz w:val="24"/>
                <w:szCs w:val="24"/>
                <w:lang w:eastAsia="uk-UA"/>
              </w:rPr>
              <w:t>о</w:t>
            </w:r>
            <w:r w:rsidR="00D50700" w:rsidRPr="004B65C5">
              <w:rPr>
                <w:rStyle w:val="af3"/>
                <w:rFonts w:ascii="Times New Roman" w:hAnsi="Times New Roman"/>
                <w:b w:val="0"/>
                <w:bCs w:val="0"/>
                <w:sz w:val="24"/>
                <w:szCs w:val="24"/>
                <w:lang w:eastAsia="uk-UA"/>
              </w:rPr>
              <w:t xml:space="preserve">собливостями </w:t>
            </w:r>
            <w:r w:rsidRPr="004B65C5">
              <w:rPr>
                <w:rStyle w:val="af3"/>
                <w:rFonts w:ascii="Times New Roman" w:hAnsi="Times New Roman"/>
                <w:b w:val="0"/>
                <w:bCs w:val="0"/>
                <w:sz w:val="24"/>
                <w:szCs w:val="24"/>
                <w:lang w:eastAsia="uk-UA"/>
              </w:rPr>
              <w:t xml:space="preserve">керується </w:t>
            </w:r>
            <w:r w:rsidR="00BA27D6" w:rsidRPr="004B65C5">
              <w:rPr>
                <w:rStyle w:val="af3"/>
                <w:rFonts w:ascii="Times New Roman" w:hAnsi="Times New Roman"/>
                <w:b w:val="0"/>
                <w:bCs w:val="0"/>
                <w:sz w:val="24"/>
                <w:szCs w:val="24"/>
                <w:lang w:eastAsia="uk-UA"/>
              </w:rPr>
              <w:t>Закон</w:t>
            </w:r>
            <w:r w:rsidR="00AE6555" w:rsidRPr="004B65C5">
              <w:rPr>
                <w:rStyle w:val="af3"/>
                <w:rFonts w:ascii="Times New Roman" w:hAnsi="Times New Roman"/>
                <w:b w:val="0"/>
                <w:bCs w:val="0"/>
                <w:sz w:val="24"/>
                <w:szCs w:val="24"/>
                <w:lang w:eastAsia="uk-UA"/>
              </w:rPr>
              <w:t xml:space="preserve">ом, Особливостями </w:t>
            </w:r>
            <w:r w:rsidRPr="004B65C5">
              <w:rPr>
                <w:rStyle w:val="af3"/>
                <w:rFonts w:ascii="Times New Roman" w:hAnsi="Times New Roman"/>
                <w:b w:val="0"/>
                <w:bCs w:val="0"/>
                <w:sz w:val="24"/>
                <w:szCs w:val="24"/>
                <w:lang w:eastAsia="uk-UA"/>
              </w:rPr>
              <w:t>та чинним законодавством України.</w:t>
            </w:r>
          </w:p>
        </w:tc>
      </w:tr>
      <w:tr w:rsidR="008D6DE2" w:rsidRPr="004B65C5" w14:paraId="0CC12DC4"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8B93E"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76ABF"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6F887" w14:textId="77777777" w:rsidR="00FC160E" w:rsidRPr="004B65C5" w:rsidRDefault="00A14A82" w:rsidP="00FC160E">
            <w:pPr>
              <w:spacing w:after="0" w:line="240" w:lineRule="auto"/>
              <w:jc w:val="both"/>
              <w:rPr>
                <w:rFonts w:ascii="Times New Roman" w:hAnsi="Times New Roman"/>
                <w:color w:val="000000"/>
                <w:sz w:val="24"/>
                <w:szCs w:val="24"/>
                <w:shd w:val="solid" w:color="FFFFFF" w:fill="FFFFFF"/>
                <w:lang w:eastAsia="ru-RU"/>
              </w:rPr>
            </w:pPr>
            <w:r w:rsidRPr="004B65C5">
              <w:rPr>
                <w:rFonts w:ascii="Times New Roman" w:hAnsi="Times New Roman"/>
                <w:sz w:val="24"/>
                <w:szCs w:val="24"/>
              </w:rPr>
              <w:t xml:space="preserve">4.1. </w:t>
            </w:r>
            <w:r w:rsidR="00FC160E" w:rsidRPr="004B65C5">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14:paraId="4C493666" w14:textId="77777777" w:rsidR="00FC160E" w:rsidRPr="004B65C5" w:rsidRDefault="00FC160E" w:rsidP="00FC160E">
            <w:pPr>
              <w:spacing w:after="0" w:line="240" w:lineRule="auto"/>
              <w:ind w:firstLine="567"/>
              <w:jc w:val="both"/>
              <w:rPr>
                <w:rFonts w:ascii="Times New Roman" w:hAnsi="Times New Roman"/>
                <w:color w:val="000000"/>
                <w:sz w:val="24"/>
                <w:szCs w:val="24"/>
              </w:rPr>
            </w:pPr>
            <w:r w:rsidRPr="004B65C5">
              <w:rPr>
                <w:rFonts w:ascii="Times New Roman" w:hAnsi="Times New Roman"/>
                <w:color w:val="000000"/>
                <w:sz w:val="24"/>
                <w:szCs w:val="24"/>
              </w:rPr>
              <w:t>1) учасник процедури закупівлі:</w:t>
            </w:r>
          </w:p>
          <w:p w14:paraId="2FB8BB5A" w14:textId="77777777" w:rsidR="00A331A9" w:rsidRPr="004B65C5" w:rsidRDefault="00A331A9" w:rsidP="00397A47">
            <w:pPr>
              <w:pStyle w:val="af"/>
              <w:numPr>
                <w:ilvl w:val="0"/>
                <w:numId w:val="34"/>
              </w:numPr>
              <w:jc w:val="both"/>
              <w:rPr>
                <w:color w:val="000000"/>
                <w:shd w:val="solid" w:color="FFFFFF" w:fill="FFFFFF"/>
              </w:rPr>
            </w:pPr>
            <w:r w:rsidRPr="004B65C5">
              <w:rPr>
                <w:color w:val="000000"/>
                <w:shd w:val="solid" w:color="FFFFFF" w:fill="FFFFFF"/>
              </w:rPr>
              <w:t xml:space="preserve">підпадає під підстави, встановлені пунктом 47 </w:t>
            </w:r>
            <w:r w:rsidR="007A574C" w:rsidRPr="004B65C5">
              <w:rPr>
                <w:color w:val="000000"/>
                <w:shd w:val="solid" w:color="FFFFFF" w:fill="FFFFFF"/>
              </w:rPr>
              <w:lastRenderedPageBreak/>
              <w:t>О</w:t>
            </w:r>
            <w:r w:rsidRPr="004B65C5">
              <w:rPr>
                <w:color w:val="000000"/>
                <w:shd w:val="solid" w:color="FFFFFF" w:fill="FFFFFF"/>
              </w:rPr>
              <w:t>собливостей;</w:t>
            </w:r>
          </w:p>
          <w:p w14:paraId="5CF82C6F" w14:textId="77777777" w:rsidR="00A331A9" w:rsidRPr="004B65C5" w:rsidRDefault="00A331A9" w:rsidP="00397A47">
            <w:pPr>
              <w:pStyle w:val="af"/>
              <w:numPr>
                <w:ilvl w:val="0"/>
                <w:numId w:val="34"/>
              </w:numPr>
              <w:jc w:val="both"/>
              <w:rPr>
                <w:color w:val="000000"/>
                <w:shd w:val="solid" w:color="FFFFFF" w:fill="FFFFFF"/>
              </w:rPr>
            </w:pPr>
            <w:r w:rsidRPr="004B65C5">
              <w:rPr>
                <w:color w:val="000000"/>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7A574C" w:rsidRPr="004B65C5">
              <w:rPr>
                <w:color w:val="000000"/>
                <w:shd w:val="solid" w:color="FFFFFF" w:fill="FFFFFF"/>
              </w:rPr>
              <w:t>О</w:t>
            </w:r>
            <w:r w:rsidRPr="004B65C5">
              <w:rPr>
                <w:color w:val="000000"/>
                <w:shd w:val="solid" w:color="FFFFFF" w:fill="FFFFFF"/>
              </w:rPr>
              <w:t>собливостей;</w:t>
            </w:r>
          </w:p>
          <w:p w14:paraId="37CD75C4" w14:textId="77777777" w:rsidR="00A331A9" w:rsidRPr="004B65C5" w:rsidRDefault="00A331A9" w:rsidP="00397A47">
            <w:pPr>
              <w:pStyle w:val="af"/>
              <w:numPr>
                <w:ilvl w:val="0"/>
                <w:numId w:val="34"/>
              </w:numPr>
              <w:jc w:val="both"/>
              <w:rPr>
                <w:color w:val="000000"/>
                <w:shd w:val="solid" w:color="FFFFFF" w:fill="FFFFFF"/>
              </w:rPr>
            </w:pPr>
            <w:r w:rsidRPr="004B65C5">
              <w:rPr>
                <w:color w:val="000000"/>
                <w:shd w:val="solid" w:color="FFFFFF" w:fill="FFFFFF"/>
              </w:rPr>
              <w:t>не надав забезпечення тендерної пропозиції, якщо таке забезпечення вимагалося замовником;</w:t>
            </w:r>
          </w:p>
          <w:p w14:paraId="602BB911" w14:textId="77777777" w:rsidR="00A331A9" w:rsidRPr="004B65C5" w:rsidRDefault="00A331A9" w:rsidP="00397A47">
            <w:pPr>
              <w:pStyle w:val="af"/>
              <w:numPr>
                <w:ilvl w:val="0"/>
                <w:numId w:val="34"/>
              </w:numPr>
              <w:jc w:val="both"/>
              <w:rPr>
                <w:color w:val="000000"/>
                <w:shd w:val="solid" w:color="FFFFFF" w:fill="FFFFFF"/>
              </w:rPr>
            </w:pPr>
            <w:r w:rsidRPr="004B65C5">
              <w:rPr>
                <w:color w:val="000000"/>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67AB5A" w14:textId="77777777" w:rsidR="00A331A9" w:rsidRPr="004B65C5" w:rsidRDefault="00A331A9" w:rsidP="00397A47">
            <w:pPr>
              <w:pStyle w:val="af"/>
              <w:numPr>
                <w:ilvl w:val="0"/>
                <w:numId w:val="34"/>
              </w:numPr>
              <w:jc w:val="both"/>
              <w:rPr>
                <w:color w:val="000000"/>
                <w:shd w:val="solid" w:color="FFFFFF" w:fill="FFFFFF"/>
              </w:rPr>
            </w:pPr>
            <w:r w:rsidRPr="004B65C5">
              <w:rPr>
                <w:color w:val="000000"/>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7A574C" w:rsidRPr="004B65C5">
              <w:rPr>
                <w:color w:val="000000"/>
                <w:shd w:val="solid" w:color="FFFFFF" w:fill="FFFFFF"/>
              </w:rPr>
              <w:t>О</w:t>
            </w:r>
            <w:r w:rsidRPr="004B65C5">
              <w:rPr>
                <w:color w:val="000000"/>
                <w:shd w:val="solid" w:color="FFFFFF" w:fill="FFFFFF"/>
              </w:rPr>
              <w:t>собливостей;</w:t>
            </w:r>
          </w:p>
          <w:p w14:paraId="0C255DEF" w14:textId="77777777" w:rsidR="00A331A9" w:rsidRPr="004B65C5" w:rsidRDefault="00A331A9" w:rsidP="00397A47">
            <w:pPr>
              <w:pStyle w:val="af"/>
              <w:numPr>
                <w:ilvl w:val="0"/>
                <w:numId w:val="34"/>
              </w:numPr>
              <w:jc w:val="both"/>
              <w:rPr>
                <w:color w:val="000000"/>
                <w:shd w:val="solid" w:color="FFFFFF" w:fill="FFFFFF"/>
              </w:rPr>
            </w:pPr>
            <w:r w:rsidRPr="004B65C5">
              <w:rPr>
                <w:color w:val="000000"/>
                <w:shd w:val="solid" w:color="FFFFFF" w:fill="FFFFFF"/>
              </w:rPr>
              <w:t xml:space="preserve">визначив конфіденційною інформацію, що не може бути визначена як конфіденційна відповідно до вимог пункту 40 </w:t>
            </w:r>
            <w:r w:rsidR="007A574C" w:rsidRPr="004B65C5">
              <w:rPr>
                <w:color w:val="000000"/>
                <w:shd w:val="solid" w:color="FFFFFF" w:fill="FFFFFF"/>
              </w:rPr>
              <w:t>О</w:t>
            </w:r>
            <w:r w:rsidRPr="004B65C5">
              <w:rPr>
                <w:color w:val="000000"/>
                <w:shd w:val="solid" w:color="FFFFFF" w:fill="FFFFFF"/>
              </w:rPr>
              <w:t>собливостей;</w:t>
            </w:r>
          </w:p>
          <w:p w14:paraId="1091632F" w14:textId="77777777" w:rsidR="00A331A9" w:rsidRPr="004B65C5" w:rsidRDefault="00A331A9" w:rsidP="00397A47">
            <w:pPr>
              <w:pStyle w:val="af"/>
              <w:numPr>
                <w:ilvl w:val="0"/>
                <w:numId w:val="34"/>
              </w:numPr>
              <w:jc w:val="both"/>
              <w:rPr>
                <w:color w:val="000000"/>
                <w:shd w:val="solid" w:color="FFFFFF" w:fill="FFFFFF"/>
              </w:rPr>
            </w:pPr>
            <w:r w:rsidRPr="004B65C5">
              <w:rPr>
                <w:color w:val="000000"/>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B65C5">
              <w:rPr>
                <w:color w:val="000000"/>
                <w:shd w:val="solid" w:color="FFFFFF" w:fill="FFFFFF"/>
              </w:rPr>
              <w:t>бенефіціарним</w:t>
            </w:r>
            <w:proofErr w:type="spellEnd"/>
            <w:r w:rsidRPr="004B65C5">
              <w:rPr>
                <w:color w:val="000000"/>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96AEE2" w14:textId="77777777" w:rsidR="00FC160E" w:rsidRPr="004B65C5" w:rsidRDefault="00FC160E" w:rsidP="00FC160E">
            <w:pPr>
              <w:spacing w:after="0" w:line="240" w:lineRule="auto"/>
              <w:ind w:firstLine="567"/>
              <w:jc w:val="both"/>
              <w:rPr>
                <w:rFonts w:ascii="Times New Roman" w:hAnsi="Times New Roman"/>
                <w:color w:val="000000"/>
                <w:sz w:val="24"/>
                <w:szCs w:val="24"/>
              </w:rPr>
            </w:pPr>
            <w:r w:rsidRPr="004B65C5">
              <w:rPr>
                <w:rFonts w:ascii="Times New Roman" w:hAnsi="Times New Roman"/>
                <w:color w:val="000000"/>
                <w:sz w:val="24"/>
                <w:szCs w:val="24"/>
              </w:rPr>
              <w:t>2) тендерна пропозиція:</w:t>
            </w:r>
          </w:p>
          <w:p w14:paraId="13BFDF68" w14:textId="77777777" w:rsidR="00A331A9" w:rsidRPr="004B65C5" w:rsidRDefault="00A331A9" w:rsidP="00397A47">
            <w:pPr>
              <w:pStyle w:val="af"/>
              <w:numPr>
                <w:ilvl w:val="0"/>
                <w:numId w:val="35"/>
              </w:numPr>
              <w:jc w:val="both"/>
              <w:rPr>
                <w:color w:val="000000"/>
              </w:rPr>
            </w:pPr>
            <w:r w:rsidRPr="004B65C5">
              <w:rPr>
                <w:color w:val="000000"/>
              </w:rPr>
              <w:t xml:space="preserve">не відповідає умовам технічної специфікації та іншим </w:t>
            </w:r>
            <w:r w:rsidRPr="004B65C5">
              <w:rPr>
                <w:color w:val="000000"/>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7A574C" w:rsidRPr="004B65C5">
              <w:rPr>
                <w:color w:val="000000"/>
                <w:shd w:val="solid" w:color="FFFFFF" w:fill="FFFFFF"/>
              </w:rPr>
              <w:t>О</w:t>
            </w:r>
            <w:r w:rsidRPr="004B65C5">
              <w:rPr>
                <w:color w:val="000000"/>
              </w:rPr>
              <w:t>собливостей;</w:t>
            </w:r>
          </w:p>
          <w:p w14:paraId="42EA6150" w14:textId="77777777" w:rsidR="00A331A9" w:rsidRPr="004B65C5" w:rsidRDefault="00A331A9" w:rsidP="00397A47">
            <w:pPr>
              <w:pStyle w:val="af"/>
              <w:numPr>
                <w:ilvl w:val="0"/>
                <w:numId w:val="35"/>
              </w:numPr>
              <w:jc w:val="both"/>
              <w:rPr>
                <w:color w:val="000000"/>
              </w:rPr>
            </w:pPr>
            <w:r w:rsidRPr="004B65C5">
              <w:rPr>
                <w:color w:val="000000"/>
              </w:rPr>
              <w:t>є такою, строк дії якої закінчився;</w:t>
            </w:r>
          </w:p>
          <w:p w14:paraId="34A40D4F" w14:textId="77777777" w:rsidR="00A331A9" w:rsidRPr="004B65C5" w:rsidRDefault="00A331A9" w:rsidP="00397A47">
            <w:pPr>
              <w:pStyle w:val="af"/>
              <w:numPr>
                <w:ilvl w:val="0"/>
                <w:numId w:val="35"/>
              </w:numPr>
              <w:jc w:val="both"/>
              <w:rPr>
                <w:color w:val="000000"/>
              </w:rPr>
            </w:pPr>
            <w:r w:rsidRPr="004B65C5">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9F61F9" w14:textId="77777777" w:rsidR="00A331A9" w:rsidRPr="004B65C5" w:rsidRDefault="00A331A9" w:rsidP="00397A47">
            <w:pPr>
              <w:pStyle w:val="af"/>
              <w:numPr>
                <w:ilvl w:val="0"/>
                <w:numId w:val="35"/>
              </w:numPr>
              <w:jc w:val="both"/>
              <w:rPr>
                <w:color w:val="000000"/>
              </w:rPr>
            </w:pPr>
            <w:r w:rsidRPr="004B65C5">
              <w:rPr>
                <w:color w:val="000000"/>
              </w:rPr>
              <w:t>не відповідає вимогам, установленим у тендерній документації відповідно до абзацу першого частини третьої статті 22 Закону;</w:t>
            </w:r>
          </w:p>
          <w:p w14:paraId="417E51DE" w14:textId="77777777" w:rsidR="00FC160E" w:rsidRPr="004B65C5" w:rsidRDefault="00FC160E" w:rsidP="00FC160E">
            <w:pPr>
              <w:spacing w:after="0" w:line="240" w:lineRule="auto"/>
              <w:ind w:firstLine="567"/>
              <w:jc w:val="both"/>
              <w:rPr>
                <w:rFonts w:ascii="Times New Roman" w:hAnsi="Times New Roman"/>
                <w:color w:val="000000"/>
                <w:sz w:val="24"/>
                <w:szCs w:val="24"/>
              </w:rPr>
            </w:pPr>
            <w:r w:rsidRPr="004B65C5">
              <w:rPr>
                <w:rFonts w:ascii="Times New Roman" w:hAnsi="Times New Roman"/>
                <w:color w:val="000000"/>
                <w:sz w:val="24"/>
                <w:szCs w:val="24"/>
              </w:rPr>
              <w:t>3) переможець процедури закупівлі:</w:t>
            </w:r>
          </w:p>
          <w:p w14:paraId="26178545" w14:textId="77777777" w:rsidR="00A331A9" w:rsidRPr="004B65C5" w:rsidRDefault="00A331A9" w:rsidP="00397A47">
            <w:pPr>
              <w:pStyle w:val="af"/>
              <w:numPr>
                <w:ilvl w:val="0"/>
                <w:numId w:val="36"/>
              </w:numPr>
              <w:jc w:val="both"/>
              <w:rPr>
                <w:color w:val="000000"/>
              </w:rPr>
            </w:pPr>
            <w:r w:rsidRPr="004B65C5">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6F6076D0" w14:textId="77777777" w:rsidR="00A331A9" w:rsidRPr="004B65C5" w:rsidRDefault="00A331A9" w:rsidP="00397A47">
            <w:pPr>
              <w:pStyle w:val="af"/>
              <w:numPr>
                <w:ilvl w:val="0"/>
                <w:numId w:val="36"/>
              </w:numPr>
              <w:jc w:val="both"/>
              <w:rPr>
                <w:color w:val="000000"/>
              </w:rPr>
            </w:pPr>
            <w:r w:rsidRPr="004B65C5">
              <w:rPr>
                <w:color w:val="00000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7A574C" w:rsidRPr="004B65C5">
              <w:rPr>
                <w:color w:val="000000"/>
                <w:shd w:val="solid" w:color="FFFFFF" w:fill="FFFFFF"/>
              </w:rPr>
              <w:t>О</w:t>
            </w:r>
            <w:r w:rsidRPr="004B65C5">
              <w:rPr>
                <w:color w:val="000000"/>
              </w:rPr>
              <w:t>собливостей;</w:t>
            </w:r>
          </w:p>
          <w:p w14:paraId="62BB0617" w14:textId="77777777" w:rsidR="00A331A9" w:rsidRPr="004B65C5" w:rsidRDefault="00A331A9" w:rsidP="00397A47">
            <w:pPr>
              <w:pStyle w:val="af"/>
              <w:numPr>
                <w:ilvl w:val="0"/>
                <w:numId w:val="36"/>
              </w:numPr>
              <w:jc w:val="both"/>
              <w:rPr>
                <w:color w:val="000000"/>
              </w:rPr>
            </w:pPr>
            <w:r w:rsidRPr="004B65C5">
              <w:rPr>
                <w:color w:val="000000"/>
              </w:rPr>
              <w:t>не надав забезпечення виконання договору про закупівлю, якщо таке забезпечення вимагалося замовником;</w:t>
            </w:r>
          </w:p>
          <w:p w14:paraId="3BE59C5D" w14:textId="77777777" w:rsidR="00A331A9" w:rsidRPr="004B65C5" w:rsidRDefault="00A331A9" w:rsidP="00397A47">
            <w:pPr>
              <w:pStyle w:val="af"/>
              <w:numPr>
                <w:ilvl w:val="0"/>
                <w:numId w:val="36"/>
              </w:numPr>
              <w:jc w:val="both"/>
              <w:rPr>
                <w:color w:val="000000"/>
              </w:rPr>
            </w:pPr>
            <w:r w:rsidRPr="004B65C5">
              <w:rPr>
                <w:color w:val="000000"/>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7A574C" w:rsidRPr="004B65C5">
              <w:rPr>
                <w:color w:val="000000"/>
                <w:shd w:val="solid" w:color="FFFFFF" w:fill="FFFFFF"/>
              </w:rPr>
              <w:t>О</w:t>
            </w:r>
            <w:r w:rsidRPr="004B65C5">
              <w:rPr>
                <w:color w:val="000000"/>
              </w:rPr>
              <w:t>собливостей.</w:t>
            </w:r>
          </w:p>
          <w:p w14:paraId="72AC66DC" w14:textId="77777777" w:rsidR="00FC160E" w:rsidRPr="004B65C5" w:rsidRDefault="00FC160E" w:rsidP="00A331A9">
            <w:pPr>
              <w:spacing w:after="0" w:line="240" w:lineRule="auto"/>
              <w:jc w:val="both"/>
              <w:rPr>
                <w:rFonts w:ascii="Times New Roman" w:hAnsi="Times New Roman"/>
                <w:color w:val="000000"/>
                <w:sz w:val="24"/>
                <w:szCs w:val="24"/>
              </w:rPr>
            </w:pPr>
            <w:r w:rsidRPr="004B65C5">
              <w:rPr>
                <w:rFonts w:ascii="Times New Roman" w:hAnsi="Times New Roman"/>
                <w:sz w:val="24"/>
                <w:szCs w:val="24"/>
              </w:rPr>
              <w:t xml:space="preserve">4.2. </w:t>
            </w:r>
            <w:r w:rsidRPr="004B65C5">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5AF30646" w14:textId="77777777" w:rsidR="00A331A9" w:rsidRPr="004B65C5" w:rsidRDefault="00A331A9" w:rsidP="00A331A9">
            <w:pPr>
              <w:spacing w:after="0" w:line="240" w:lineRule="auto"/>
              <w:ind w:firstLine="567"/>
              <w:jc w:val="both"/>
              <w:rPr>
                <w:rFonts w:ascii="Times New Roman" w:hAnsi="Times New Roman"/>
                <w:color w:val="000000"/>
                <w:sz w:val="24"/>
                <w:szCs w:val="24"/>
              </w:rPr>
            </w:pPr>
            <w:r w:rsidRPr="004B65C5">
              <w:rPr>
                <w:rFonts w:ascii="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448B1D" w14:textId="77777777" w:rsidR="00A331A9" w:rsidRPr="004B65C5" w:rsidRDefault="00A331A9" w:rsidP="00A331A9">
            <w:pPr>
              <w:spacing w:after="0" w:line="240" w:lineRule="auto"/>
              <w:ind w:firstLine="567"/>
              <w:jc w:val="both"/>
              <w:rPr>
                <w:rFonts w:ascii="Times New Roman" w:hAnsi="Times New Roman"/>
                <w:color w:val="000000"/>
                <w:sz w:val="24"/>
                <w:szCs w:val="24"/>
              </w:rPr>
            </w:pPr>
            <w:r w:rsidRPr="004B65C5">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899AFA7" w14:textId="77777777" w:rsidR="001E77CC" w:rsidRPr="004B65C5" w:rsidRDefault="00FC160E" w:rsidP="006C1E5A">
            <w:pPr>
              <w:spacing w:after="0" w:line="240" w:lineRule="auto"/>
              <w:jc w:val="both"/>
              <w:rPr>
                <w:rFonts w:ascii="Times New Roman" w:hAnsi="Times New Roman"/>
                <w:sz w:val="24"/>
                <w:szCs w:val="24"/>
              </w:rPr>
            </w:pPr>
            <w:r w:rsidRPr="004B65C5">
              <w:rPr>
                <w:rFonts w:ascii="Times New Roman" w:hAnsi="Times New Roman"/>
                <w:sz w:val="24"/>
                <w:szCs w:val="24"/>
              </w:rPr>
              <w:t xml:space="preserve">4.3. </w:t>
            </w:r>
            <w:r w:rsidR="001E77CC" w:rsidRPr="004B65C5">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35900" w:rsidRPr="004B65C5">
              <w:rPr>
                <w:rFonts w:ascii="Times New Roman" w:hAnsi="Times New Roman"/>
                <w:sz w:val="24"/>
                <w:szCs w:val="24"/>
              </w:rPr>
              <w:t>О</w:t>
            </w:r>
            <w:r w:rsidR="001E77CC" w:rsidRPr="004B65C5">
              <w:rPr>
                <w:rFonts w:ascii="Times New Roman" w:hAnsi="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F46485" w14:textId="77777777" w:rsidR="008D6DE2" w:rsidRPr="004B65C5" w:rsidRDefault="00FC160E" w:rsidP="001E77CC">
            <w:pPr>
              <w:spacing w:after="0" w:line="240" w:lineRule="auto"/>
              <w:jc w:val="both"/>
              <w:rPr>
                <w:rFonts w:ascii="Times New Roman" w:hAnsi="Times New Roman"/>
                <w:sz w:val="24"/>
                <w:szCs w:val="24"/>
              </w:rPr>
            </w:pPr>
            <w:r w:rsidRPr="004B65C5">
              <w:rPr>
                <w:rFonts w:ascii="Times New Roman" w:hAnsi="Times New Roman"/>
                <w:sz w:val="24"/>
                <w:szCs w:val="24"/>
              </w:rPr>
              <w:t xml:space="preserve">4.4. </w:t>
            </w:r>
            <w:r w:rsidR="001E77CC" w:rsidRPr="004B65C5">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w:t>
            </w:r>
            <w:r w:rsidR="001E77CC" w:rsidRPr="004B65C5">
              <w:rPr>
                <w:rFonts w:ascii="Times New Roman" w:hAnsi="Times New Roman"/>
                <w:sz w:val="24"/>
                <w:szCs w:val="24"/>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6DE2" w:rsidRPr="004B65C5" w14:paraId="6FBE2453" w14:textId="7777777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A057DF6" w14:textId="77777777" w:rsidR="008D6DE2" w:rsidRPr="004B65C5" w:rsidRDefault="008D6DE2"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lastRenderedPageBreak/>
              <w:t>Розділ VI. Результати тендеру та укладання договору про закупівлю</w:t>
            </w:r>
          </w:p>
        </w:tc>
      </w:tr>
      <w:tr w:rsidR="008D6DE2" w:rsidRPr="004B65C5" w14:paraId="13564EE1"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47BCF"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EB78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45FBC" w14:textId="77777777" w:rsidR="006C1E5A" w:rsidRPr="004B65C5" w:rsidRDefault="006C1E5A" w:rsidP="006C1E5A">
            <w:pPr>
              <w:pStyle w:val="21"/>
              <w:widowControl w:val="0"/>
              <w:pBdr>
                <w:top w:val="nil"/>
                <w:left w:val="nil"/>
                <w:bottom w:val="nil"/>
                <w:right w:val="nil"/>
                <w:between w:val="nil"/>
              </w:pBdr>
              <w:jc w:val="both"/>
              <w:rPr>
                <w:rFonts w:ascii="Times New Roman" w:eastAsia="Times New Roman" w:hAnsi="Times New Roman" w:cs="Times New Roman"/>
                <w:sz w:val="24"/>
                <w:szCs w:val="24"/>
              </w:rPr>
            </w:pPr>
            <w:r w:rsidRPr="004B65C5">
              <w:rPr>
                <w:rFonts w:ascii="Times New Roman" w:eastAsia="Times New Roman" w:hAnsi="Times New Roman" w:cs="Times New Roman"/>
                <w:sz w:val="24"/>
                <w:szCs w:val="24"/>
              </w:rPr>
              <w:t>1.1. Замовник відміняє тендер у разі:</w:t>
            </w:r>
          </w:p>
          <w:p w14:paraId="4D797C06" w14:textId="77777777" w:rsidR="001E77CC" w:rsidRPr="004B65C5"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 відсутності подальшої потреби в закупівлі товарів, робіт чи послуг;</w:t>
            </w:r>
          </w:p>
          <w:p w14:paraId="4897CC05" w14:textId="77777777" w:rsidR="001E77CC" w:rsidRPr="004B65C5"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9" w:name="n644"/>
            <w:bookmarkEnd w:id="9"/>
            <w:r w:rsidRPr="004B65C5">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7AAD7E" w14:textId="77777777" w:rsidR="001E77CC" w:rsidRPr="004B65C5"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0" w:name="n645"/>
            <w:bookmarkEnd w:id="10"/>
            <w:r w:rsidRPr="004B65C5">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375E6DCD" w14:textId="77777777" w:rsidR="001E77CC" w:rsidRPr="004B65C5"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1" w:name="n646"/>
            <w:bookmarkEnd w:id="11"/>
            <w:r w:rsidRPr="004B65C5">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3CA71FB3" w14:textId="77777777" w:rsidR="001E77CC" w:rsidRPr="004B65C5"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2" w:name="n647"/>
            <w:bookmarkEnd w:id="12"/>
            <w:r w:rsidRPr="004B65C5">
              <w:rPr>
                <w:rFonts w:ascii="Times New Roman" w:eastAsia="Times New Roman" w:hAnsi="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277F8C8" w14:textId="77777777" w:rsidR="001E77CC" w:rsidRPr="004B65C5" w:rsidRDefault="001E77CC" w:rsidP="001E77CC">
            <w:pPr>
              <w:spacing w:after="0" w:line="240" w:lineRule="auto"/>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1.2. Відкриті торги автоматично відміняються електронною системою закупівель у разі:</w:t>
            </w:r>
          </w:p>
          <w:p w14:paraId="7F8FF9ED" w14:textId="77777777" w:rsidR="001E77CC" w:rsidRPr="004B65C5"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74013E" w14:textId="77777777" w:rsidR="001E77CC" w:rsidRPr="004B65C5"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6A608302" w14:textId="77777777" w:rsidR="001E77CC" w:rsidRPr="004B65C5" w:rsidRDefault="006C1E5A" w:rsidP="006C1E5A">
            <w:pPr>
              <w:spacing w:after="0" w:line="240" w:lineRule="auto"/>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w:t>
            </w:r>
            <w:r w:rsidR="001E77CC" w:rsidRPr="004B65C5">
              <w:rPr>
                <w:rFonts w:ascii="Times New Roman" w:eastAsia="Times New Roman" w:hAnsi="Times New Roman"/>
                <w:sz w:val="24"/>
                <w:szCs w:val="24"/>
                <w:lang w:eastAsia="ru-RU"/>
              </w:rPr>
              <w:t>3</w:t>
            </w:r>
            <w:r w:rsidRPr="004B65C5">
              <w:rPr>
                <w:rFonts w:ascii="Times New Roman" w:eastAsia="Times New Roman" w:hAnsi="Times New Roman"/>
                <w:sz w:val="24"/>
                <w:szCs w:val="24"/>
                <w:lang w:eastAsia="ru-RU"/>
              </w:rPr>
              <w:t xml:space="preserve">. </w:t>
            </w:r>
            <w:r w:rsidR="001E77CC" w:rsidRPr="004B65C5">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1E160E" w:rsidRPr="004B65C5">
              <w:rPr>
                <w:rFonts w:ascii="Times New Roman" w:eastAsia="Times New Roman" w:hAnsi="Times New Roman"/>
                <w:sz w:val="24"/>
                <w:szCs w:val="24"/>
                <w:lang w:eastAsia="ru-RU"/>
              </w:rPr>
              <w:t xml:space="preserve"> 51 Особливостей</w:t>
            </w:r>
            <w:r w:rsidR="001E77CC" w:rsidRPr="004B65C5">
              <w:rPr>
                <w:rFonts w:ascii="Times New Roman" w:eastAsia="Times New Roman" w:hAnsi="Times New Roman"/>
                <w:sz w:val="24"/>
                <w:szCs w:val="24"/>
                <w:lang w:eastAsia="ru-RU"/>
              </w:rPr>
              <w:t>, оприлюднюється інформація про відміну відкритих торгів.</w:t>
            </w:r>
          </w:p>
          <w:p w14:paraId="138EDB9D" w14:textId="77777777" w:rsidR="006C1E5A" w:rsidRPr="004B65C5" w:rsidRDefault="006C1E5A" w:rsidP="006C1E5A">
            <w:pPr>
              <w:spacing w:after="0" w:line="240" w:lineRule="auto"/>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1.3. Відкриті торги можуть бути відмінені частково (за лотом).</w:t>
            </w:r>
          </w:p>
          <w:p w14:paraId="6A8BE17C" w14:textId="77777777" w:rsidR="008D6DE2" w:rsidRPr="004B65C5" w:rsidRDefault="006C1E5A" w:rsidP="006C1E5A">
            <w:pPr>
              <w:spacing w:after="0" w:line="240" w:lineRule="auto"/>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6DE2" w:rsidRPr="004B65C5" w14:paraId="682BE1F7"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CD8B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3C40A"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4BDB9" w14:textId="77777777" w:rsidR="00983A78" w:rsidRPr="004B65C5" w:rsidRDefault="008D6DE2" w:rsidP="00983A78">
            <w:pPr>
              <w:spacing w:after="0" w:line="240" w:lineRule="auto"/>
              <w:jc w:val="both"/>
              <w:rPr>
                <w:rFonts w:ascii="Times New Roman" w:hAnsi="Times New Roman"/>
                <w:color w:val="000000"/>
                <w:sz w:val="24"/>
                <w:szCs w:val="24"/>
                <w:shd w:val="solid" w:color="FFFFFF" w:fill="FFFFFF"/>
                <w:lang w:eastAsia="ru-RU"/>
              </w:rPr>
            </w:pPr>
            <w:r w:rsidRPr="004B65C5">
              <w:rPr>
                <w:rFonts w:ascii="Times New Roman" w:hAnsi="Times New Roman"/>
                <w:sz w:val="24"/>
                <w:szCs w:val="24"/>
              </w:rPr>
              <w:t xml:space="preserve">2.1. </w:t>
            </w:r>
            <w:r w:rsidR="00983A78" w:rsidRPr="004B65C5">
              <w:rPr>
                <w:rFonts w:ascii="Times New Roman" w:hAnsi="Times New Roman"/>
                <w:color w:val="000000"/>
                <w:sz w:val="24"/>
                <w:szCs w:val="24"/>
                <w:shd w:val="solid" w:color="FFFFFF" w:fill="FFFFFF"/>
              </w:rPr>
              <w:t>Рішення про намір укласти договір про закупівлю приймається замовником відповідно до статті 33 Закону та пункту 4</w:t>
            </w:r>
            <w:r w:rsidR="00914511" w:rsidRPr="004B65C5">
              <w:rPr>
                <w:rFonts w:ascii="Times New Roman" w:hAnsi="Times New Roman"/>
                <w:color w:val="000000"/>
                <w:sz w:val="24"/>
                <w:szCs w:val="24"/>
                <w:shd w:val="solid" w:color="FFFFFF" w:fill="FFFFFF"/>
              </w:rPr>
              <w:t>9</w:t>
            </w:r>
            <w:r w:rsidR="00983A78" w:rsidRPr="004B65C5">
              <w:rPr>
                <w:rFonts w:ascii="Times New Roman" w:hAnsi="Times New Roman"/>
                <w:color w:val="000000"/>
                <w:sz w:val="24"/>
                <w:szCs w:val="24"/>
                <w:shd w:val="solid" w:color="FFFFFF" w:fill="FFFFFF"/>
              </w:rPr>
              <w:t xml:space="preserve"> Особливостей.</w:t>
            </w:r>
          </w:p>
          <w:p w14:paraId="629F596B" w14:textId="77777777" w:rsidR="00914511" w:rsidRPr="004B65C5" w:rsidRDefault="00983A78" w:rsidP="00914511">
            <w:pPr>
              <w:spacing w:after="0" w:line="240" w:lineRule="auto"/>
              <w:jc w:val="both"/>
              <w:rPr>
                <w:rFonts w:ascii="Times New Roman" w:hAnsi="Times New Roman"/>
                <w:sz w:val="24"/>
                <w:szCs w:val="24"/>
              </w:rPr>
            </w:pPr>
            <w:r w:rsidRPr="004B65C5">
              <w:rPr>
                <w:rFonts w:ascii="Times New Roman" w:hAnsi="Times New Roman"/>
                <w:sz w:val="24"/>
                <w:szCs w:val="24"/>
              </w:rPr>
              <w:t xml:space="preserve">2.2. </w:t>
            </w:r>
            <w:r w:rsidR="00914511" w:rsidRPr="004B65C5">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6363757" w14:textId="77777777" w:rsidR="00914511" w:rsidRPr="004B65C5" w:rsidRDefault="00914511" w:rsidP="00914511">
            <w:pPr>
              <w:spacing w:after="0" w:line="240" w:lineRule="auto"/>
              <w:jc w:val="both"/>
              <w:rPr>
                <w:rFonts w:ascii="Times New Roman" w:hAnsi="Times New Roman"/>
                <w:sz w:val="24"/>
                <w:szCs w:val="24"/>
              </w:rPr>
            </w:pPr>
            <w:r w:rsidRPr="004B65C5">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F5B370" w14:textId="77777777" w:rsidR="00914511" w:rsidRPr="004B65C5" w:rsidRDefault="00983A78" w:rsidP="00983A78">
            <w:pPr>
              <w:spacing w:after="0" w:line="240" w:lineRule="auto"/>
              <w:jc w:val="both"/>
              <w:rPr>
                <w:rFonts w:ascii="Times New Roman" w:hAnsi="Times New Roman"/>
                <w:sz w:val="24"/>
                <w:szCs w:val="24"/>
              </w:rPr>
            </w:pPr>
            <w:r w:rsidRPr="004B65C5">
              <w:rPr>
                <w:rFonts w:ascii="Times New Roman" w:hAnsi="Times New Roman"/>
                <w:sz w:val="24"/>
                <w:szCs w:val="24"/>
              </w:rPr>
              <w:t xml:space="preserve">2.3. </w:t>
            </w:r>
            <w:r w:rsidR="00914511" w:rsidRPr="004B65C5">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914511" w:rsidRPr="004B65C5">
              <w:rPr>
                <w:rFonts w:ascii="Times New Roman" w:hAnsi="Times New Roman"/>
                <w:sz w:val="24"/>
                <w:szCs w:val="24"/>
              </w:rPr>
              <w:lastRenderedPageBreak/>
              <w:t>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F19752" w14:textId="77777777" w:rsidR="00914511" w:rsidRPr="004B65C5" w:rsidRDefault="00983A78" w:rsidP="00983A78">
            <w:pPr>
              <w:spacing w:after="0" w:line="240" w:lineRule="auto"/>
              <w:jc w:val="both"/>
              <w:rPr>
                <w:rFonts w:ascii="Times New Roman" w:hAnsi="Times New Roman"/>
                <w:sz w:val="24"/>
                <w:szCs w:val="24"/>
              </w:rPr>
            </w:pPr>
            <w:r w:rsidRPr="004B65C5">
              <w:rPr>
                <w:rFonts w:ascii="Times New Roman" w:hAnsi="Times New Roman"/>
                <w:sz w:val="24"/>
                <w:szCs w:val="24"/>
              </w:rPr>
              <w:t xml:space="preserve">2.4. </w:t>
            </w:r>
            <w:r w:rsidR="00914511" w:rsidRPr="004B65C5">
              <w:rPr>
                <w:rFonts w:ascii="Times New Roman" w:hAnsi="Times New Roman"/>
                <w:sz w:val="24"/>
                <w:szCs w:val="24"/>
              </w:rPr>
              <w:t xml:space="preserve">У разі відхилення тендерної пропозиції з підстави, визначеної підпунктом 3 пункту 44 </w:t>
            </w:r>
            <w:r w:rsidR="00C35900" w:rsidRPr="004B65C5">
              <w:rPr>
                <w:rFonts w:ascii="Times New Roman" w:hAnsi="Times New Roman"/>
                <w:sz w:val="24"/>
                <w:szCs w:val="24"/>
              </w:rPr>
              <w:t>О</w:t>
            </w:r>
            <w:r w:rsidR="00914511" w:rsidRPr="004B65C5">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C16B99" w:rsidRPr="004B65C5">
              <w:rPr>
                <w:rFonts w:ascii="Times New Roman" w:hAnsi="Times New Roman"/>
                <w:sz w:val="24"/>
                <w:szCs w:val="24"/>
              </w:rPr>
              <w:t>О</w:t>
            </w:r>
            <w:r w:rsidR="00914511" w:rsidRPr="004B65C5">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346F125" w14:textId="77777777" w:rsidR="008D6DE2" w:rsidRPr="004B65C5" w:rsidRDefault="00983A78" w:rsidP="00F152AF">
            <w:pPr>
              <w:spacing w:after="0" w:line="240" w:lineRule="auto"/>
              <w:jc w:val="both"/>
              <w:rPr>
                <w:rFonts w:ascii="Times New Roman" w:hAnsi="Times New Roman"/>
                <w:sz w:val="24"/>
                <w:szCs w:val="24"/>
              </w:rPr>
            </w:pPr>
            <w:r w:rsidRPr="004B65C5">
              <w:rPr>
                <w:rFonts w:ascii="Times New Roman" w:hAnsi="Times New Roman"/>
                <w:sz w:val="24"/>
                <w:szCs w:val="24"/>
              </w:rPr>
              <w:t xml:space="preserve">2.5. </w:t>
            </w:r>
            <w:r w:rsidR="00F152AF" w:rsidRPr="004B65C5">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39DCF70" w14:textId="77777777" w:rsidR="00312A61" w:rsidRPr="004B65C5" w:rsidRDefault="00312A61" w:rsidP="00A07ECF">
            <w:pPr>
              <w:spacing w:after="0" w:line="240" w:lineRule="auto"/>
              <w:ind w:firstLine="635"/>
              <w:jc w:val="both"/>
              <w:rPr>
                <w:rFonts w:ascii="Times New Roman" w:hAnsi="Times New Roman"/>
                <w:sz w:val="24"/>
                <w:szCs w:val="24"/>
              </w:rPr>
            </w:pPr>
            <w:r w:rsidRPr="004B65C5">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6DE2" w:rsidRPr="004B65C5" w14:paraId="29D8ADAA"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8AF3F"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80104"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BDD7B"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3.1. Проект договору про закупівлю та порядок змін його умов наведено в </w:t>
            </w:r>
            <w:r w:rsidR="00D92C6F" w:rsidRPr="004B65C5">
              <w:rPr>
                <w:rFonts w:ascii="Times New Roman" w:hAnsi="Times New Roman"/>
                <w:sz w:val="24"/>
                <w:szCs w:val="24"/>
              </w:rPr>
              <w:t xml:space="preserve">Додатку </w:t>
            </w:r>
            <w:r w:rsidR="00EC00AD" w:rsidRPr="004B65C5">
              <w:rPr>
                <w:rFonts w:ascii="Times New Roman" w:hAnsi="Times New Roman"/>
                <w:sz w:val="24"/>
                <w:szCs w:val="24"/>
              </w:rPr>
              <w:t>4</w:t>
            </w:r>
            <w:r w:rsidR="00D92C6F" w:rsidRPr="004B65C5">
              <w:rPr>
                <w:rFonts w:ascii="Times New Roman" w:hAnsi="Times New Roman"/>
                <w:sz w:val="24"/>
                <w:szCs w:val="24"/>
              </w:rPr>
              <w:t xml:space="preserve"> </w:t>
            </w:r>
            <w:r w:rsidR="00A07ECF" w:rsidRPr="004B65C5">
              <w:rPr>
                <w:rFonts w:ascii="Times New Roman" w:hAnsi="Times New Roman"/>
                <w:sz w:val="24"/>
                <w:szCs w:val="24"/>
              </w:rPr>
              <w:t xml:space="preserve">до </w:t>
            </w:r>
            <w:r w:rsidRPr="004B65C5">
              <w:rPr>
                <w:rFonts w:ascii="Times New Roman" w:hAnsi="Times New Roman"/>
                <w:sz w:val="24"/>
                <w:szCs w:val="24"/>
              </w:rPr>
              <w:t xml:space="preserve">ТД. </w:t>
            </w:r>
          </w:p>
          <w:p w14:paraId="2C3C883C" w14:textId="77777777" w:rsidR="008D6DE2" w:rsidRPr="004B65C5" w:rsidRDefault="008D6DE2" w:rsidP="00A07ECF">
            <w:pPr>
              <w:spacing w:after="0" w:line="240" w:lineRule="auto"/>
              <w:ind w:firstLine="493"/>
              <w:jc w:val="both"/>
              <w:rPr>
                <w:rFonts w:ascii="Times New Roman" w:hAnsi="Times New Roman"/>
                <w:sz w:val="24"/>
                <w:szCs w:val="24"/>
              </w:rPr>
            </w:pPr>
            <w:r w:rsidRPr="004B65C5">
              <w:rPr>
                <w:rFonts w:ascii="Times New Roman" w:hAnsi="Times New Roman"/>
                <w:sz w:val="24"/>
                <w:szCs w:val="24"/>
              </w:rPr>
              <w:t>Проект договору складається замовником з урахуванням особливостей предмету закупівлі;</w:t>
            </w:r>
          </w:p>
          <w:p w14:paraId="29432364" w14:textId="77777777" w:rsidR="008D6DE2" w:rsidRPr="004B65C5" w:rsidRDefault="008D6DE2" w:rsidP="00A07ECF">
            <w:pPr>
              <w:spacing w:after="0" w:line="240" w:lineRule="auto"/>
              <w:ind w:firstLine="493"/>
              <w:jc w:val="both"/>
              <w:rPr>
                <w:rFonts w:ascii="Times New Roman" w:hAnsi="Times New Roman"/>
                <w:sz w:val="24"/>
                <w:szCs w:val="24"/>
              </w:rPr>
            </w:pPr>
            <w:r w:rsidRPr="004B65C5">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0FB172A5" w14:textId="77777777" w:rsidR="00F152AF"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3.2. </w:t>
            </w:r>
            <w:r w:rsidR="00F152AF" w:rsidRPr="004B65C5">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587EA14" w14:textId="77777777" w:rsidR="00F152AF" w:rsidRPr="004B65C5" w:rsidRDefault="00F152AF" w:rsidP="00A07ECF">
            <w:pPr>
              <w:spacing w:after="0" w:line="240" w:lineRule="auto"/>
              <w:ind w:firstLine="635"/>
              <w:jc w:val="both"/>
              <w:rPr>
                <w:rFonts w:ascii="Times New Roman" w:hAnsi="Times New Roman"/>
                <w:sz w:val="24"/>
                <w:szCs w:val="24"/>
              </w:rPr>
            </w:pPr>
            <w:r w:rsidRPr="004B65C5">
              <w:rPr>
                <w:rFonts w:ascii="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A2BB557" w14:textId="77777777" w:rsidR="00C16004" w:rsidRPr="004B65C5" w:rsidRDefault="00C16004" w:rsidP="00A07ECF">
            <w:pPr>
              <w:spacing w:after="0" w:line="240" w:lineRule="auto"/>
              <w:ind w:firstLine="635"/>
              <w:jc w:val="both"/>
              <w:rPr>
                <w:rFonts w:ascii="Times New Roman" w:hAnsi="Times New Roman"/>
                <w:sz w:val="24"/>
                <w:szCs w:val="24"/>
              </w:rPr>
            </w:pPr>
            <w:bookmarkStart w:id="13" w:name="_Hlk90747461"/>
            <w:r w:rsidRPr="004B65C5">
              <w:rPr>
                <w:rFonts w:ascii="Times New Roman" w:hAnsi="Times New Roman"/>
                <w:sz w:val="24"/>
                <w:szCs w:val="24"/>
              </w:rPr>
              <w:t xml:space="preserve">Учасник надає погодження з </w:t>
            </w:r>
            <w:r w:rsidRPr="004B65C5">
              <w:rPr>
                <w:rFonts w:ascii="Times New Roman" w:hAnsi="Times New Roman"/>
                <w:sz w:val="24"/>
                <w:szCs w:val="24"/>
                <w:lang w:eastAsia="ar-SA"/>
              </w:rPr>
              <w:t>істотними (основними) умовами, що обов’язково включаються до договору і будуть визначені при укладанні договору між замовником та переможцем процедури закупівлі.</w:t>
            </w:r>
            <w:bookmarkEnd w:id="13"/>
          </w:p>
        </w:tc>
      </w:tr>
      <w:tr w:rsidR="008D6DE2" w:rsidRPr="004B65C5" w14:paraId="384EC941"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B0B2D"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8B4F0"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20AC4"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t xml:space="preserve">4.1. </w:t>
            </w:r>
            <w:r w:rsidR="00F152AF" w:rsidRPr="004B65C5">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E3E828" w14:textId="77777777" w:rsidR="00312A61" w:rsidRPr="004B65C5" w:rsidRDefault="00312A61" w:rsidP="00A07ECF">
            <w:pPr>
              <w:spacing w:after="0" w:line="240" w:lineRule="auto"/>
              <w:ind w:firstLine="635"/>
              <w:jc w:val="both"/>
              <w:rPr>
                <w:rFonts w:ascii="Times New Roman" w:hAnsi="Times New Roman"/>
                <w:sz w:val="24"/>
                <w:szCs w:val="24"/>
              </w:rPr>
            </w:pPr>
            <w:r w:rsidRPr="004B65C5">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4E1009" w14:textId="77777777" w:rsidR="00312A61" w:rsidRPr="004B65C5" w:rsidRDefault="00312A61" w:rsidP="00A07ECF">
            <w:pPr>
              <w:pStyle w:val="af"/>
              <w:numPr>
                <w:ilvl w:val="0"/>
                <w:numId w:val="37"/>
              </w:numPr>
              <w:jc w:val="both"/>
            </w:pPr>
            <w:r w:rsidRPr="004B65C5">
              <w:t>визначення грошового еквівалента зобов’язання в іноземній валюті;</w:t>
            </w:r>
          </w:p>
          <w:p w14:paraId="31CA0A61" w14:textId="77777777" w:rsidR="00312A61" w:rsidRPr="004B65C5" w:rsidRDefault="00312A61" w:rsidP="00A07ECF">
            <w:pPr>
              <w:pStyle w:val="af"/>
              <w:numPr>
                <w:ilvl w:val="0"/>
                <w:numId w:val="37"/>
              </w:numPr>
              <w:jc w:val="both"/>
            </w:pPr>
            <w:r w:rsidRPr="004B65C5">
              <w:t>перерахунку ціни в бік зменшення ціни тендерної пропозиції переможця без зменшення обсягів закупівлі;</w:t>
            </w:r>
          </w:p>
          <w:p w14:paraId="2EFCEE4D" w14:textId="77777777" w:rsidR="00312A61" w:rsidRPr="004B65C5" w:rsidRDefault="00312A61" w:rsidP="00A07ECF">
            <w:pPr>
              <w:pStyle w:val="af"/>
              <w:numPr>
                <w:ilvl w:val="0"/>
                <w:numId w:val="37"/>
              </w:numPr>
              <w:jc w:val="both"/>
            </w:pPr>
            <w:r w:rsidRPr="004B65C5">
              <w:t>перерахунку ціни та обсягів товарів в бік зменшення за умови необхідності приведення обсягів товарів до кратності упаковки.</w:t>
            </w:r>
          </w:p>
        </w:tc>
      </w:tr>
      <w:tr w:rsidR="008D6DE2" w:rsidRPr="004B65C5" w14:paraId="3B7CE4F7"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B8ED1"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2B75A"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 xml:space="preserve">Дії замовника при відмові переможця </w:t>
            </w:r>
            <w:r w:rsidRPr="004B65C5">
              <w:rPr>
                <w:rFonts w:ascii="Times New Roman" w:hAnsi="Times New Roman"/>
                <w:sz w:val="24"/>
                <w:szCs w:val="24"/>
              </w:rPr>
              <w:lastRenderedPageBreak/>
              <w:t>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0BFD9" w14:textId="77777777" w:rsidR="008D6DE2" w:rsidRPr="004B65C5" w:rsidRDefault="008D6DE2" w:rsidP="00802252">
            <w:pPr>
              <w:spacing w:after="0" w:line="240" w:lineRule="auto"/>
              <w:jc w:val="both"/>
              <w:rPr>
                <w:rFonts w:ascii="Times New Roman" w:hAnsi="Times New Roman"/>
                <w:sz w:val="24"/>
                <w:szCs w:val="24"/>
              </w:rPr>
            </w:pPr>
            <w:r w:rsidRPr="004B65C5">
              <w:rPr>
                <w:rFonts w:ascii="Times New Roman" w:hAnsi="Times New Roman"/>
                <w:sz w:val="24"/>
                <w:szCs w:val="24"/>
              </w:rPr>
              <w:lastRenderedPageBreak/>
              <w:t xml:space="preserve">5.1. </w:t>
            </w:r>
            <w:r w:rsidR="00B94CD3" w:rsidRPr="004B65C5">
              <w:rPr>
                <w:rFonts w:ascii="Times New Roman" w:eastAsia="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94CD3" w:rsidRPr="004B65C5">
              <w:rPr>
                <w:rFonts w:ascii="Times New Roman" w:eastAsia="Times New Roman" w:hAnsi="Times New Roman"/>
                <w:sz w:val="24"/>
                <w:szCs w:val="24"/>
              </w:rPr>
              <w:lastRenderedPageBreak/>
              <w:t>неукладення</w:t>
            </w:r>
            <w:proofErr w:type="spellEnd"/>
            <w:r w:rsidR="00B94CD3" w:rsidRPr="004B65C5">
              <w:rPr>
                <w:rFonts w:ascii="Times New Roman" w:eastAsia="Times New Roman" w:hAnsi="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w:t>
            </w:r>
            <w:r w:rsidR="00312A61" w:rsidRPr="004B65C5">
              <w:rPr>
                <w:rFonts w:ascii="Times New Roman" w:eastAsia="Times New Roman" w:hAnsi="Times New Roman"/>
                <w:sz w:val="24"/>
                <w:szCs w:val="24"/>
              </w:rPr>
              <w:t>пунктом 47 Особливостей</w:t>
            </w:r>
            <w:r w:rsidR="00B94CD3" w:rsidRPr="004B65C5">
              <w:rPr>
                <w:rFonts w:ascii="Times New Roman" w:eastAsia="Times New Roman" w:hAnsi="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8D6DE2" w:rsidRPr="004B65C5" w14:paraId="471F7F52" w14:textId="7777777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89865"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B2B2A" w14:textId="77777777" w:rsidR="008D6DE2" w:rsidRPr="004B65C5" w:rsidRDefault="008D6DE2" w:rsidP="00802252">
            <w:pPr>
              <w:spacing w:after="0" w:line="240" w:lineRule="auto"/>
              <w:rPr>
                <w:rFonts w:ascii="Times New Roman" w:hAnsi="Times New Roman"/>
                <w:sz w:val="24"/>
                <w:szCs w:val="24"/>
              </w:rPr>
            </w:pPr>
            <w:r w:rsidRPr="004B65C5">
              <w:rPr>
                <w:rFonts w:ascii="Times New Roman" w:hAnsi="Times New Roman"/>
                <w:sz w:val="24"/>
                <w:szCs w:val="24"/>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3C73F" w14:textId="77777777" w:rsidR="00044C02" w:rsidRPr="004B65C5" w:rsidRDefault="00C16004" w:rsidP="00802252">
            <w:pPr>
              <w:autoSpaceDE w:val="0"/>
              <w:autoSpaceDN w:val="0"/>
              <w:adjustRightInd w:val="0"/>
              <w:spacing w:after="0" w:line="240" w:lineRule="auto"/>
              <w:jc w:val="both"/>
              <w:rPr>
                <w:rFonts w:ascii="Times New Roman" w:hAnsi="Times New Roman"/>
                <w:sz w:val="24"/>
                <w:szCs w:val="24"/>
              </w:rPr>
            </w:pPr>
            <w:r w:rsidRPr="004B65C5">
              <w:rPr>
                <w:rFonts w:ascii="Times New Roman" w:hAnsi="Times New Roman"/>
                <w:sz w:val="24"/>
                <w:szCs w:val="24"/>
              </w:rPr>
              <w:t xml:space="preserve">Забезпечення виконання договору про закупівлю  не </w:t>
            </w:r>
            <w:proofErr w:type="spellStart"/>
            <w:r w:rsidRPr="004B65C5">
              <w:rPr>
                <w:rFonts w:ascii="Times New Roman" w:hAnsi="Times New Roman"/>
                <w:sz w:val="24"/>
                <w:szCs w:val="24"/>
              </w:rPr>
              <w:t>вимагється</w:t>
            </w:r>
            <w:proofErr w:type="spellEnd"/>
          </w:p>
        </w:tc>
      </w:tr>
    </w:tbl>
    <w:p w14:paraId="1E6458EA" w14:textId="77777777" w:rsidR="00530DDB" w:rsidRPr="004B65C5" w:rsidRDefault="00530DDB" w:rsidP="00802252">
      <w:pPr>
        <w:widowControl w:val="0"/>
        <w:spacing w:after="0" w:line="240" w:lineRule="auto"/>
        <w:jc w:val="center"/>
        <w:rPr>
          <w:rFonts w:ascii="Times New Roman" w:hAnsi="Times New Roman"/>
          <w:b/>
          <w:sz w:val="24"/>
          <w:szCs w:val="24"/>
        </w:rPr>
      </w:pPr>
    </w:p>
    <w:p w14:paraId="0AB3C09C" w14:textId="77777777" w:rsidR="00AE09D9" w:rsidRPr="004B65C5" w:rsidRDefault="00AE09D9">
      <w:pPr>
        <w:spacing w:after="0" w:line="240" w:lineRule="auto"/>
        <w:rPr>
          <w:rFonts w:ascii="Times New Roman" w:hAnsi="Times New Roman"/>
          <w:sz w:val="24"/>
          <w:szCs w:val="24"/>
        </w:rPr>
      </w:pPr>
      <w:r w:rsidRPr="004B65C5">
        <w:rPr>
          <w:rFonts w:ascii="Times New Roman" w:hAnsi="Times New Roman"/>
          <w:sz w:val="24"/>
          <w:szCs w:val="24"/>
        </w:rPr>
        <w:br w:type="page"/>
      </w:r>
    </w:p>
    <w:p w14:paraId="2CF0CB9B" w14:textId="77777777" w:rsidR="00993054" w:rsidRPr="004B65C5" w:rsidRDefault="00993054" w:rsidP="00BB344B">
      <w:pPr>
        <w:spacing w:after="0" w:line="240" w:lineRule="auto"/>
        <w:jc w:val="center"/>
        <w:rPr>
          <w:rFonts w:ascii="Times New Roman" w:hAnsi="Times New Roman"/>
          <w:sz w:val="24"/>
          <w:szCs w:val="24"/>
        </w:rPr>
      </w:pPr>
    </w:p>
    <w:p w14:paraId="2CBFD639" w14:textId="77777777" w:rsidR="00376126" w:rsidRPr="004B65C5" w:rsidRDefault="00376126" w:rsidP="00802252">
      <w:pPr>
        <w:spacing w:after="0" w:line="240" w:lineRule="auto"/>
        <w:jc w:val="right"/>
        <w:rPr>
          <w:rFonts w:ascii="Times New Roman" w:hAnsi="Times New Roman"/>
          <w:b/>
          <w:sz w:val="24"/>
          <w:szCs w:val="24"/>
        </w:rPr>
      </w:pPr>
    </w:p>
    <w:p w14:paraId="568A052C" w14:textId="77777777" w:rsidR="00530DDB" w:rsidRPr="004B65C5" w:rsidRDefault="00530DDB" w:rsidP="00C33789">
      <w:pPr>
        <w:spacing w:after="0" w:line="240" w:lineRule="auto"/>
        <w:jc w:val="right"/>
        <w:rPr>
          <w:rFonts w:ascii="Times New Roman" w:hAnsi="Times New Roman"/>
          <w:b/>
          <w:sz w:val="24"/>
          <w:szCs w:val="24"/>
        </w:rPr>
      </w:pPr>
      <w:r w:rsidRPr="004B65C5">
        <w:rPr>
          <w:rFonts w:ascii="Times New Roman" w:hAnsi="Times New Roman"/>
          <w:b/>
          <w:sz w:val="24"/>
          <w:szCs w:val="24"/>
        </w:rPr>
        <w:t>Д</w:t>
      </w:r>
      <w:r w:rsidR="00C33789" w:rsidRPr="004B65C5">
        <w:rPr>
          <w:rFonts w:ascii="Times New Roman" w:hAnsi="Times New Roman"/>
          <w:b/>
          <w:sz w:val="24"/>
          <w:szCs w:val="24"/>
        </w:rPr>
        <w:t>одаток</w:t>
      </w:r>
      <w:r w:rsidRPr="004B65C5">
        <w:rPr>
          <w:rFonts w:ascii="Times New Roman" w:hAnsi="Times New Roman"/>
          <w:b/>
          <w:sz w:val="24"/>
          <w:szCs w:val="24"/>
        </w:rPr>
        <w:t xml:space="preserve"> 1</w:t>
      </w:r>
    </w:p>
    <w:p w14:paraId="07F5593B" w14:textId="77777777" w:rsidR="00530DDB" w:rsidRPr="004B65C5" w:rsidRDefault="00530DDB" w:rsidP="00802252">
      <w:pPr>
        <w:spacing w:after="0" w:line="240" w:lineRule="auto"/>
        <w:jc w:val="right"/>
        <w:rPr>
          <w:rFonts w:ascii="Times New Roman" w:hAnsi="Times New Roman"/>
          <w:b/>
          <w:sz w:val="24"/>
          <w:szCs w:val="24"/>
        </w:rPr>
      </w:pPr>
      <w:r w:rsidRPr="004B65C5">
        <w:rPr>
          <w:rFonts w:ascii="Times New Roman" w:hAnsi="Times New Roman"/>
          <w:b/>
          <w:sz w:val="24"/>
          <w:szCs w:val="24"/>
        </w:rPr>
        <w:t xml:space="preserve">до тендерної документації </w:t>
      </w:r>
    </w:p>
    <w:p w14:paraId="6A6CE3A7" w14:textId="77777777" w:rsidR="00C33789" w:rsidRPr="004B65C5" w:rsidRDefault="00C33789" w:rsidP="00802252">
      <w:pPr>
        <w:spacing w:after="0" w:line="240" w:lineRule="auto"/>
        <w:jc w:val="right"/>
        <w:rPr>
          <w:rFonts w:ascii="Times New Roman" w:hAnsi="Times New Roman"/>
          <w:b/>
          <w:sz w:val="24"/>
          <w:szCs w:val="24"/>
        </w:rPr>
      </w:pPr>
    </w:p>
    <w:p w14:paraId="6E6678D9" w14:textId="77777777" w:rsidR="00C33789" w:rsidRPr="004B65C5" w:rsidRDefault="00C33789" w:rsidP="00C33789">
      <w:pPr>
        <w:spacing w:after="0" w:line="240" w:lineRule="auto"/>
        <w:jc w:val="center"/>
        <w:rPr>
          <w:rFonts w:ascii="Times New Roman" w:hAnsi="Times New Roman"/>
          <w:b/>
          <w:sz w:val="24"/>
          <w:szCs w:val="24"/>
        </w:rPr>
      </w:pPr>
      <w:r w:rsidRPr="004B65C5">
        <w:rPr>
          <w:rFonts w:ascii="Times New Roman" w:hAnsi="Times New Roman"/>
          <w:b/>
          <w:sz w:val="24"/>
          <w:szCs w:val="24"/>
        </w:rPr>
        <w:t>Перелік документів та інформація про спосіб підтвердження відповідності пропозиції Учасника кваліфікаційним критеріям.</w:t>
      </w:r>
    </w:p>
    <w:p w14:paraId="6C370E59" w14:textId="77777777" w:rsidR="009F4B06" w:rsidRPr="004B65C5" w:rsidRDefault="00C33789" w:rsidP="00C33789">
      <w:pPr>
        <w:spacing w:after="0" w:line="240" w:lineRule="auto"/>
        <w:jc w:val="center"/>
        <w:rPr>
          <w:rFonts w:ascii="Times New Roman" w:hAnsi="Times New Roman"/>
          <w:b/>
          <w:sz w:val="24"/>
          <w:szCs w:val="24"/>
        </w:rPr>
      </w:pPr>
      <w:r w:rsidRPr="004B65C5">
        <w:rPr>
          <w:rFonts w:ascii="Times New Roman" w:hAnsi="Times New Roman"/>
          <w:b/>
          <w:sz w:val="24"/>
          <w:szCs w:val="24"/>
        </w:rPr>
        <w:t xml:space="preserve">Перелік документів на підтвердження відсутності підстав для відмови </w:t>
      </w:r>
      <w:r w:rsidR="00B2399C" w:rsidRPr="004B65C5">
        <w:rPr>
          <w:rFonts w:ascii="Times New Roman" w:hAnsi="Times New Roman"/>
          <w:b/>
          <w:sz w:val="24"/>
          <w:szCs w:val="24"/>
        </w:rPr>
        <w:t>У</w:t>
      </w:r>
      <w:r w:rsidRPr="004B65C5">
        <w:rPr>
          <w:rFonts w:ascii="Times New Roman" w:hAnsi="Times New Roman"/>
          <w:b/>
          <w:sz w:val="24"/>
          <w:szCs w:val="24"/>
        </w:rPr>
        <w:t xml:space="preserve">часнику, визначена пунктом 47 Особливостей. </w:t>
      </w:r>
    </w:p>
    <w:p w14:paraId="172E4D5E" w14:textId="77777777" w:rsidR="00C33789" w:rsidRPr="004B65C5" w:rsidRDefault="00C33789" w:rsidP="00C33789">
      <w:pPr>
        <w:spacing w:after="0" w:line="240" w:lineRule="auto"/>
        <w:jc w:val="center"/>
        <w:rPr>
          <w:rFonts w:ascii="Times New Roman" w:hAnsi="Times New Roman"/>
          <w:b/>
          <w:sz w:val="24"/>
          <w:szCs w:val="24"/>
        </w:rPr>
      </w:pPr>
      <w:r w:rsidRPr="004B65C5">
        <w:rPr>
          <w:rFonts w:ascii="Times New Roman" w:hAnsi="Times New Roman"/>
          <w:b/>
          <w:sz w:val="24"/>
          <w:szCs w:val="24"/>
        </w:rPr>
        <w:t>Перелік інших документів, які мають бути надані Учасником</w:t>
      </w:r>
    </w:p>
    <w:p w14:paraId="665ACB50" w14:textId="77777777" w:rsidR="00530DDB" w:rsidRPr="004B65C5" w:rsidRDefault="00530DDB" w:rsidP="00802252">
      <w:pPr>
        <w:spacing w:after="0" w:line="240" w:lineRule="auto"/>
        <w:jc w:val="center"/>
        <w:rPr>
          <w:rFonts w:ascii="Times New Roman" w:hAnsi="Times New Roman"/>
          <w:b/>
          <w:sz w:val="24"/>
          <w:szCs w:val="24"/>
        </w:rPr>
      </w:pPr>
    </w:p>
    <w:p w14:paraId="4436B6CC" w14:textId="77777777" w:rsidR="00C33789" w:rsidRPr="004B65C5" w:rsidRDefault="00C33789" w:rsidP="00802252">
      <w:pPr>
        <w:spacing w:after="0" w:line="240" w:lineRule="auto"/>
        <w:jc w:val="center"/>
        <w:rPr>
          <w:rFonts w:ascii="Times New Roman" w:hAnsi="Times New Roman"/>
          <w:b/>
          <w:sz w:val="24"/>
          <w:szCs w:val="24"/>
        </w:rPr>
      </w:pPr>
    </w:p>
    <w:p w14:paraId="020F77D2" w14:textId="77777777" w:rsidR="00C33789" w:rsidRPr="004B65C5" w:rsidRDefault="00C33789" w:rsidP="00802252">
      <w:pPr>
        <w:spacing w:after="0" w:line="240" w:lineRule="auto"/>
        <w:jc w:val="center"/>
        <w:rPr>
          <w:rFonts w:ascii="Times New Roman" w:hAnsi="Times New Roman"/>
          <w:b/>
          <w:sz w:val="24"/>
          <w:szCs w:val="24"/>
        </w:rPr>
      </w:pPr>
    </w:p>
    <w:p w14:paraId="2674603F" w14:textId="77777777" w:rsidR="00530DDB" w:rsidRPr="004B65C5" w:rsidRDefault="00530DDB"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 xml:space="preserve"> 1</w:t>
      </w:r>
      <w:r w:rsidR="00F31396" w:rsidRPr="004B65C5">
        <w:rPr>
          <w:rFonts w:ascii="Times New Roman" w:hAnsi="Times New Roman"/>
          <w:b/>
          <w:sz w:val="24"/>
          <w:szCs w:val="24"/>
        </w:rPr>
        <w:t>.</w:t>
      </w:r>
      <w:r w:rsidRPr="004B65C5">
        <w:rPr>
          <w:rFonts w:ascii="Times New Roman" w:hAnsi="Times New Roman"/>
          <w:b/>
          <w:sz w:val="24"/>
          <w:szCs w:val="24"/>
        </w:rPr>
        <w:t xml:space="preserve"> Документи на підтвердження відповідності пропозиції учасника</w:t>
      </w:r>
      <w:r w:rsidR="00802252" w:rsidRPr="004B65C5">
        <w:rPr>
          <w:rFonts w:ascii="Times New Roman" w:hAnsi="Times New Roman"/>
          <w:b/>
          <w:sz w:val="24"/>
          <w:szCs w:val="24"/>
        </w:rPr>
        <w:t xml:space="preserve">/об’єднань учасників, </w:t>
      </w:r>
      <w:r w:rsidRPr="004B65C5">
        <w:rPr>
          <w:rFonts w:ascii="Times New Roman" w:hAnsi="Times New Roman"/>
          <w:b/>
          <w:sz w:val="24"/>
          <w:szCs w:val="24"/>
        </w:rPr>
        <w:t>кваліфікаційним критеріям:</w:t>
      </w:r>
    </w:p>
    <w:p w14:paraId="599D2A21" w14:textId="77777777" w:rsidR="00530DDB" w:rsidRPr="004B65C5" w:rsidRDefault="00530DDB" w:rsidP="00802252">
      <w:pPr>
        <w:spacing w:after="0" w:line="240" w:lineRule="auto"/>
        <w:jc w:val="center"/>
        <w:rPr>
          <w:rFonts w:ascii="Times New Roman" w:hAnsi="Times New Roman"/>
          <w:b/>
          <w:sz w:val="24"/>
          <w:szCs w:val="24"/>
        </w:rPr>
      </w:pPr>
    </w:p>
    <w:p w14:paraId="7D660B47" w14:textId="77777777" w:rsidR="00C16004" w:rsidRPr="004B65C5" w:rsidRDefault="00DB3F61" w:rsidP="00C16004">
      <w:pPr>
        <w:pStyle w:val="14"/>
        <w:pBdr>
          <w:top w:val="nil"/>
          <w:left w:val="nil"/>
          <w:bottom w:val="nil"/>
          <w:right w:val="nil"/>
          <w:between w:val="nil"/>
        </w:pBdr>
        <w:shd w:val="clear" w:color="auto" w:fill="FFFFFF"/>
        <w:jc w:val="both"/>
        <w:rPr>
          <w:rFonts w:ascii="Times New Roman" w:hAnsi="Times New Roman" w:cs="Times New Roman"/>
          <w:b/>
          <w:sz w:val="24"/>
          <w:szCs w:val="24"/>
        </w:rPr>
      </w:pPr>
      <w:r w:rsidRPr="004B65C5">
        <w:rPr>
          <w:rFonts w:ascii="Times New Roman" w:hAnsi="Times New Roman" w:cs="Times New Roman"/>
          <w:b/>
          <w:sz w:val="24"/>
          <w:szCs w:val="24"/>
        </w:rPr>
        <w:t>1</w:t>
      </w:r>
      <w:r w:rsidR="00C16004" w:rsidRPr="004B65C5">
        <w:rPr>
          <w:rFonts w:ascii="Times New Roman" w:hAnsi="Times New Roman" w:cs="Times New Roman"/>
          <w:b/>
          <w:sz w:val="24"/>
          <w:szCs w:val="24"/>
        </w:rPr>
        <w:t>. Наявність фінансової спроможності.</w:t>
      </w:r>
    </w:p>
    <w:p w14:paraId="4ECB9415" w14:textId="306E03F3" w:rsidR="00C16004" w:rsidRPr="004B65C5" w:rsidRDefault="00A01BE9" w:rsidP="00CD2057">
      <w:pPr>
        <w:spacing w:after="0"/>
        <w:ind w:firstLine="567"/>
        <w:jc w:val="both"/>
        <w:rPr>
          <w:rFonts w:ascii="Times New Roman" w:eastAsia="Times New Roman" w:hAnsi="Times New Roman"/>
          <w:sz w:val="24"/>
          <w:szCs w:val="24"/>
        </w:rPr>
      </w:pPr>
      <w:r w:rsidRPr="004B65C5">
        <w:rPr>
          <w:rFonts w:ascii="Times New Roman" w:eastAsia="Times New Roman" w:hAnsi="Times New Roman"/>
          <w:sz w:val="24"/>
          <w:szCs w:val="24"/>
        </w:rPr>
        <w:t>На підтвердження фінансової спроможності учасник надає фінансову звітність за 2022 рік або за останній звітний період.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sidR="00C16004" w:rsidRPr="004B65C5">
        <w:rPr>
          <w:rFonts w:ascii="Times New Roman" w:eastAsia="Times New Roman" w:hAnsi="Times New Roman"/>
          <w:sz w:val="24"/>
          <w:szCs w:val="24"/>
        </w:rPr>
        <w:t>.</w:t>
      </w:r>
    </w:p>
    <w:p w14:paraId="72FCDC0B" w14:textId="77777777" w:rsidR="00C16004" w:rsidRPr="004B65C5" w:rsidRDefault="00C16004" w:rsidP="00CD2057">
      <w:pPr>
        <w:spacing w:after="0"/>
        <w:ind w:firstLine="567"/>
        <w:jc w:val="both"/>
        <w:rPr>
          <w:rFonts w:ascii="Times New Roman" w:eastAsia="Times New Roman" w:hAnsi="Times New Roman"/>
          <w:iCs/>
          <w:sz w:val="24"/>
          <w:szCs w:val="24"/>
        </w:rPr>
      </w:pPr>
      <w:r w:rsidRPr="004B65C5">
        <w:rPr>
          <w:rFonts w:ascii="Times New Roman" w:eastAsia="Times New Roman" w:hAnsi="Times New Roman"/>
          <w:iCs/>
          <w:sz w:val="24"/>
          <w:szCs w:val="24"/>
        </w:rPr>
        <w:t>Звітним періодом для складання фінансової звітності є календарний рік.</w:t>
      </w:r>
    </w:p>
    <w:p w14:paraId="699279D8" w14:textId="77777777" w:rsidR="00C16004" w:rsidRPr="004B65C5" w:rsidRDefault="00C16004" w:rsidP="00CD2057">
      <w:pPr>
        <w:spacing w:after="0"/>
        <w:ind w:firstLine="567"/>
        <w:jc w:val="both"/>
        <w:rPr>
          <w:rFonts w:ascii="Times New Roman" w:eastAsia="Times New Roman" w:hAnsi="Times New Roman"/>
          <w:iCs/>
          <w:sz w:val="24"/>
          <w:szCs w:val="24"/>
        </w:rPr>
      </w:pPr>
      <w:r w:rsidRPr="004B65C5">
        <w:rPr>
          <w:rFonts w:ascii="Times New Roman" w:eastAsia="Times New Roman" w:hAnsi="Times New Roman"/>
          <w:iCs/>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3594A62" w14:textId="77777777" w:rsidR="00C16004" w:rsidRPr="004B65C5" w:rsidRDefault="00C16004" w:rsidP="00CD2057">
      <w:pPr>
        <w:spacing w:after="0"/>
        <w:ind w:firstLine="567"/>
        <w:jc w:val="both"/>
        <w:rPr>
          <w:rFonts w:ascii="Times New Roman" w:eastAsia="Times New Roman" w:hAnsi="Times New Roman"/>
          <w:iCs/>
          <w:sz w:val="24"/>
          <w:szCs w:val="24"/>
        </w:rPr>
      </w:pPr>
      <w:r w:rsidRPr="004B65C5">
        <w:rPr>
          <w:rFonts w:ascii="Times New Roman" w:eastAsia="Times New Roman" w:hAnsi="Times New Roman"/>
          <w:iCs/>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03874F32" w14:textId="77777777" w:rsidR="00852152" w:rsidRPr="004B65C5" w:rsidRDefault="00C16004" w:rsidP="00CD2057">
      <w:pPr>
        <w:pStyle w:val="14"/>
        <w:pBdr>
          <w:top w:val="nil"/>
          <w:left w:val="nil"/>
          <w:bottom w:val="nil"/>
          <w:right w:val="nil"/>
          <w:between w:val="nil"/>
        </w:pBdr>
        <w:shd w:val="clear" w:color="auto" w:fill="FFFFFF"/>
        <w:spacing w:line="276" w:lineRule="auto"/>
        <w:ind w:firstLine="567"/>
        <w:jc w:val="both"/>
        <w:rPr>
          <w:rFonts w:ascii="Times New Roman" w:eastAsia="Arial Unicode MS" w:hAnsi="Times New Roman" w:cs="Times New Roman"/>
          <w:sz w:val="24"/>
          <w:szCs w:val="24"/>
        </w:rPr>
      </w:pPr>
      <w:r w:rsidRPr="004B65C5">
        <w:rPr>
          <w:rFonts w:ascii="Times New Roman" w:hAnsi="Times New Roman" w:cs="Times New Roman"/>
          <w:sz w:val="24"/>
          <w:szCs w:val="24"/>
        </w:rPr>
        <w:t xml:space="preserve">Довідка з обслуговуючого банка з інформацією </w:t>
      </w:r>
      <w:r w:rsidRPr="004B65C5">
        <w:rPr>
          <w:rFonts w:ascii="Times New Roman" w:eastAsia="Arial Unicode MS" w:hAnsi="Times New Roman" w:cs="Times New Roman"/>
          <w:sz w:val="24"/>
          <w:szCs w:val="24"/>
        </w:rPr>
        <w:t>про відсутність (наявність) заборгованості за кредитами, датована не пізніше 10 днів до дати подання документа.</w:t>
      </w:r>
    </w:p>
    <w:p w14:paraId="78F5F07A" w14:textId="77777777" w:rsidR="00802252" w:rsidRPr="004B65C5" w:rsidRDefault="00802252" w:rsidP="00CD2057">
      <w:pPr>
        <w:spacing w:after="0"/>
        <w:ind w:firstLine="567"/>
        <w:jc w:val="both"/>
        <w:rPr>
          <w:rFonts w:ascii="Times New Roman" w:hAnsi="Times New Roman"/>
          <w:b/>
          <w:bCs/>
          <w:i/>
          <w:sz w:val="24"/>
          <w:szCs w:val="24"/>
        </w:rPr>
      </w:pPr>
      <w:r w:rsidRPr="004B65C5">
        <w:rPr>
          <w:rFonts w:ascii="Times New Roman" w:hAnsi="Times New Roman"/>
          <w:bCs/>
          <w:sz w:val="24"/>
          <w:szCs w:val="24"/>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E1764D2" w14:textId="77777777" w:rsidR="00BB344B" w:rsidRPr="004B65C5" w:rsidRDefault="00BB344B" w:rsidP="00CD2057">
      <w:pPr>
        <w:spacing w:after="0"/>
        <w:jc w:val="both"/>
        <w:rPr>
          <w:rFonts w:ascii="Times New Roman" w:hAnsi="Times New Roman"/>
          <w:sz w:val="24"/>
          <w:szCs w:val="24"/>
        </w:rPr>
      </w:pPr>
    </w:p>
    <w:p w14:paraId="3283805E" w14:textId="77777777" w:rsidR="00530DDB" w:rsidRPr="004B65C5" w:rsidRDefault="00530DDB"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 xml:space="preserve"> 2</w:t>
      </w:r>
      <w:r w:rsidR="00F31396" w:rsidRPr="004B65C5">
        <w:rPr>
          <w:rFonts w:ascii="Times New Roman" w:hAnsi="Times New Roman"/>
          <w:b/>
          <w:sz w:val="24"/>
          <w:szCs w:val="24"/>
        </w:rPr>
        <w:t>.</w:t>
      </w:r>
      <w:r w:rsidRPr="004B65C5">
        <w:rPr>
          <w:rFonts w:ascii="Times New Roman" w:hAnsi="Times New Roman"/>
          <w:b/>
          <w:sz w:val="24"/>
          <w:szCs w:val="24"/>
        </w:rPr>
        <w:t xml:space="preserve"> Документи на підтвердження відсутності підстав для відмови </w:t>
      </w:r>
      <w:r w:rsidR="00B2399C" w:rsidRPr="004B65C5">
        <w:rPr>
          <w:rFonts w:ascii="Times New Roman" w:hAnsi="Times New Roman"/>
          <w:b/>
          <w:sz w:val="24"/>
          <w:szCs w:val="24"/>
        </w:rPr>
        <w:t>У</w:t>
      </w:r>
      <w:r w:rsidRPr="004B65C5">
        <w:rPr>
          <w:rFonts w:ascii="Times New Roman" w:hAnsi="Times New Roman"/>
          <w:b/>
          <w:sz w:val="24"/>
          <w:szCs w:val="24"/>
        </w:rPr>
        <w:t>часнику,</w:t>
      </w:r>
    </w:p>
    <w:p w14:paraId="79E052D6" w14:textId="77777777" w:rsidR="00530DDB" w:rsidRPr="004B65C5" w:rsidRDefault="00530DDB"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 xml:space="preserve">визначених </w:t>
      </w:r>
      <w:r w:rsidR="00E94617" w:rsidRPr="004B65C5">
        <w:rPr>
          <w:rFonts w:ascii="Times New Roman" w:hAnsi="Times New Roman"/>
          <w:b/>
          <w:sz w:val="24"/>
          <w:szCs w:val="24"/>
        </w:rPr>
        <w:t>пунктом 47</w:t>
      </w:r>
      <w:r w:rsidRPr="004B65C5">
        <w:rPr>
          <w:rFonts w:ascii="Times New Roman" w:hAnsi="Times New Roman"/>
          <w:b/>
          <w:sz w:val="24"/>
          <w:szCs w:val="24"/>
        </w:rPr>
        <w:t xml:space="preserve"> </w:t>
      </w:r>
      <w:r w:rsidR="00E94617" w:rsidRPr="004B65C5">
        <w:rPr>
          <w:rFonts w:ascii="Times New Roman" w:hAnsi="Times New Roman"/>
          <w:b/>
          <w:sz w:val="24"/>
          <w:szCs w:val="24"/>
        </w:rPr>
        <w:t>Особливостей</w:t>
      </w:r>
    </w:p>
    <w:p w14:paraId="2DD6E0E4" w14:textId="77777777" w:rsidR="004C796D" w:rsidRPr="004B65C5" w:rsidRDefault="004C796D" w:rsidP="004C796D">
      <w:pPr>
        <w:spacing w:after="0" w:line="240" w:lineRule="auto"/>
        <w:jc w:val="both"/>
        <w:rPr>
          <w:rFonts w:ascii="Times New Roman" w:hAnsi="Times New Roman"/>
          <w:sz w:val="24"/>
          <w:szCs w:val="24"/>
        </w:rPr>
      </w:pPr>
    </w:p>
    <w:p w14:paraId="277E5C21" w14:textId="77777777" w:rsidR="00AA6EAA" w:rsidRPr="004B65C5" w:rsidRDefault="00AA6EAA" w:rsidP="00CD2057">
      <w:pPr>
        <w:spacing w:after="0"/>
        <w:ind w:firstLine="567"/>
        <w:jc w:val="both"/>
        <w:rPr>
          <w:rFonts w:ascii="Times New Roman" w:hAnsi="Times New Roman"/>
          <w:sz w:val="24"/>
          <w:szCs w:val="24"/>
        </w:rPr>
      </w:pPr>
      <w:r w:rsidRPr="004B65C5">
        <w:rPr>
          <w:rFonts w:ascii="Times New Roman" w:hAnsi="Times New Roman"/>
          <w:sz w:val="24"/>
          <w:szCs w:val="24"/>
        </w:rPr>
        <w:t>Учасник процедури закупівлі підтверджує відсутність підстав, зазначених в пункті 47 Особливостей</w:t>
      </w:r>
      <w:r w:rsidR="001369DF" w:rsidRPr="004B65C5">
        <w:rPr>
          <w:rFonts w:ascii="Times New Roman" w:hAnsi="Times New Roman"/>
          <w:sz w:val="24"/>
          <w:szCs w:val="24"/>
        </w:rPr>
        <w:t xml:space="preserve"> </w:t>
      </w:r>
      <w:r w:rsidRPr="004B65C5">
        <w:rPr>
          <w:rFonts w:ascii="Times New Roman" w:hAnsi="Times New Roman"/>
          <w:sz w:val="24"/>
          <w:szCs w:val="24"/>
        </w:rPr>
        <w:t>(крім підпунктів 1 і 7, абзацу чотирнадцятого пункту</w:t>
      </w:r>
      <w:r w:rsidR="001369DF" w:rsidRPr="004B65C5">
        <w:rPr>
          <w:rFonts w:ascii="Times New Roman" w:hAnsi="Times New Roman"/>
          <w:sz w:val="24"/>
          <w:szCs w:val="24"/>
        </w:rPr>
        <w:t xml:space="preserve"> 47 Особливостей</w:t>
      </w:r>
      <w:r w:rsidRPr="004B65C5">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35A11489" w14:textId="77777777" w:rsidR="001369DF" w:rsidRPr="004B65C5" w:rsidRDefault="001369DF" w:rsidP="00CD2057">
      <w:pPr>
        <w:spacing w:after="0"/>
        <w:ind w:firstLine="567"/>
        <w:jc w:val="both"/>
        <w:rPr>
          <w:rFonts w:ascii="Times New Roman" w:hAnsi="Times New Roman"/>
          <w:sz w:val="24"/>
          <w:szCs w:val="24"/>
        </w:rPr>
      </w:pPr>
      <w:r w:rsidRPr="004B65C5">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F9DAE99" w14:textId="77777777" w:rsidR="00511520" w:rsidRPr="004B65C5" w:rsidRDefault="00511520" w:rsidP="00CD2057">
      <w:pPr>
        <w:spacing w:after="0"/>
        <w:ind w:firstLine="567"/>
        <w:jc w:val="both"/>
        <w:rPr>
          <w:rFonts w:ascii="Times New Roman" w:hAnsi="Times New Roman"/>
          <w:sz w:val="24"/>
          <w:szCs w:val="24"/>
        </w:rPr>
      </w:pPr>
      <w:r w:rsidRPr="004B65C5">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F4013D3" w14:textId="77777777" w:rsidR="00091927" w:rsidRPr="004B65C5" w:rsidRDefault="00091927" w:rsidP="00143A57">
      <w:pPr>
        <w:spacing w:after="0"/>
        <w:ind w:firstLine="567"/>
        <w:jc w:val="both"/>
        <w:rPr>
          <w:rFonts w:ascii="Times New Roman" w:hAnsi="Times New Roman"/>
          <w:sz w:val="24"/>
          <w:szCs w:val="24"/>
        </w:rPr>
      </w:pPr>
      <w:r w:rsidRPr="004B65C5">
        <w:rPr>
          <w:rFonts w:ascii="Times New Roman" w:hAnsi="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4B65C5">
        <w:rPr>
          <w:rFonts w:ascii="Times New Roman" w:hAnsi="Times New Roman"/>
          <w:sz w:val="24"/>
          <w:szCs w:val="24"/>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8456363" w14:textId="77777777" w:rsidR="00CE2B4F" w:rsidRPr="004B65C5" w:rsidRDefault="00CE2B4F" w:rsidP="00143A57">
      <w:pPr>
        <w:spacing w:after="0"/>
        <w:jc w:val="both"/>
        <w:rPr>
          <w:rFonts w:ascii="Times New Roman" w:hAnsi="Times New Roman"/>
          <w:sz w:val="24"/>
          <w:szCs w:val="24"/>
        </w:rPr>
      </w:pPr>
    </w:p>
    <w:p w14:paraId="5902AFB8" w14:textId="77777777" w:rsidR="00913AA0" w:rsidRPr="004B65C5" w:rsidRDefault="00913AA0" w:rsidP="00143A57">
      <w:pPr>
        <w:pStyle w:val="af"/>
        <w:numPr>
          <w:ilvl w:val="0"/>
          <w:numId w:val="38"/>
        </w:numPr>
        <w:spacing w:line="276" w:lineRule="auto"/>
        <w:jc w:val="center"/>
        <w:rPr>
          <w:b/>
        </w:rPr>
      </w:pPr>
      <w:r w:rsidRPr="004B65C5">
        <w:rPr>
          <w:b/>
        </w:rPr>
        <w:t xml:space="preserve">Інші документи, які мають бути надані </w:t>
      </w:r>
      <w:r w:rsidR="00CD2057" w:rsidRPr="004B65C5">
        <w:rPr>
          <w:b/>
        </w:rPr>
        <w:t>У</w:t>
      </w:r>
      <w:r w:rsidRPr="004B65C5">
        <w:rPr>
          <w:b/>
        </w:rPr>
        <w:t>часником</w:t>
      </w:r>
      <w:r w:rsidR="00CD2057" w:rsidRPr="004B65C5">
        <w:rPr>
          <w:b/>
        </w:rPr>
        <w:t xml:space="preserve"> </w:t>
      </w:r>
      <w:r w:rsidRPr="004B65C5">
        <w:rPr>
          <w:b/>
        </w:rPr>
        <w:t>у складі тендерної пропозиції</w:t>
      </w:r>
    </w:p>
    <w:p w14:paraId="571C0F1E" w14:textId="77777777" w:rsidR="00CD2057" w:rsidRPr="004B65C5" w:rsidRDefault="00CD2057" w:rsidP="00143A57">
      <w:pPr>
        <w:pStyle w:val="af"/>
        <w:spacing w:line="276" w:lineRule="auto"/>
        <w:ind w:left="504"/>
        <w:rPr>
          <w:b/>
        </w:rPr>
      </w:pPr>
    </w:p>
    <w:p w14:paraId="6A7CD39A" w14:textId="77777777" w:rsidR="00913AA0" w:rsidRPr="004B65C5" w:rsidRDefault="00913AA0" w:rsidP="00143A57">
      <w:pPr>
        <w:spacing w:after="0"/>
        <w:jc w:val="both"/>
        <w:rPr>
          <w:rFonts w:ascii="Times New Roman" w:hAnsi="Times New Roman"/>
          <w:sz w:val="24"/>
          <w:szCs w:val="24"/>
        </w:rPr>
      </w:pPr>
      <w:r w:rsidRPr="004B65C5">
        <w:rPr>
          <w:rFonts w:ascii="Times New Roman" w:hAnsi="Times New Roman"/>
          <w:sz w:val="24"/>
          <w:szCs w:val="24"/>
        </w:rPr>
        <w:t>1) Копії документів, що підтверджують</w:t>
      </w:r>
      <w:r w:rsidRPr="004B65C5">
        <w:rPr>
          <w:rFonts w:ascii="Times New Roman" w:hAnsi="Times New Roman"/>
          <w:b/>
          <w:sz w:val="24"/>
          <w:szCs w:val="24"/>
        </w:rPr>
        <w:t xml:space="preserve"> </w:t>
      </w:r>
      <w:r w:rsidRPr="004B65C5">
        <w:rPr>
          <w:rFonts w:ascii="Times New Roman" w:hAnsi="Times New Roman"/>
          <w:bCs/>
          <w:sz w:val="24"/>
          <w:szCs w:val="24"/>
        </w:rPr>
        <w:t>повноваження щодо підпису документів тендерної пропозиції учасника процедури закупівлі</w:t>
      </w:r>
      <w:r w:rsidR="00E77E6E" w:rsidRPr="004B65C5">
        <w:rPr>
          <w:rFonts w:ascii="Times New Roman" w:hAnsi="Times New Roman"/>
          <w:bCs/>
          <w:sz w:val="24"/>
          <w:szCs w:val="24"/>
        </w:rPr>
        <w:t>:</w:t>
      </w:r>
    </w:p>
    <w:p w14:paraId="51CEB5C1" w14:textId="77777777" w:rsidR="00E77E6E" w:rsidRPr="004B65C5" w:rsidRDefault="00E77E6E" w:rsidP="00143A57">
      <w:pPr>
        <w:suppressAutoHyphens/>
        <w:spacing w:after="0"/>
        <w:jc w:val="both"/>
        <w:rPr>
          <w:rFonts w:ascii="Times New Roman" w:hAnsi="Times New Roman"/>
          <w:b/>
          <w:bCs/>
          <w:iCs/>
          <w:sz w:val="24"/>
          <w:szCs w:val="24"/>
          <w:lang w:eastAsia="ar-SA"/>
        </w:rPr>
      </w:pPr>
      <w:r w:rsidRPr="004B65C5">
        <w:rPr>
          <w:rFonts w:ascii="Times New Roman" w:hAnsi="Times New Roman"/>
          <w:b/>
          <w:bCs/>
          <w:iCs/>
          <w:sz w:val="24"/>
          <w:szCs w:val="24"/>
          <w:lang w:eastAsia="ar-SA"/>
        </w:rPr>
        <w:t>1.1. Для Учасника – юридичної особи</w:t>
      </w:r>
    </w:p>
    <w:p w14:paraId="021F7BCB" w14:textId="77777777" w:rsidR="00E77E6E" w:rsidRPr="004B65C5" w:rsidRDefault="00E77E6E" w:rsidP="00143A57">
      <w:pPr>
        <w:spacing w:after="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 xml:space="preserve">1.1.1. </w:t>
      </w:r>
      <w:r w:rsidR="003C3579" w:rsidRPr="004B65C5">
        <w:rPr>
          <w:rFonts w:ascii="Times New Roman" w:eastAsia="Times New Roman" w:hAnsi="Times New Roman"/>
          <w:sz w:val="24"/>
          <w:szCs w:val="24"/>
          <w:lang w:eastAsia="ru-RU"/>
        </w:rPr>
        <w:t>П</w:t>
      </w:r>
      <w:r w:rsidRPr="004B65C5">
        <w:rPr>
          <w:rFonts w:ascii="Times New Roman" w:eastAsia="Times New Roman" w:hAnsi="Times New Roman"/>
          <w:sz w:val="24"/>
          <w:szCs w:val="24"/>
          <w:lang w:eastAsia="ru-RU"/>
        </w:rPr>
        <w:t xml:space="preserve">ротокол чи  </w:t>
      </w:r>
      <w:r w:rsidRPr="004B65C5">
        <w:rPr>
          <w:rFonts w:ascii="Times New Roman" w:hAnsi="Times New Roman"/>
          <w:sz w:val="24"/>
          <w:szCs w:val="24"/>
        </w:rPr>
        <w:t>виписка (витяг)</w:t>
      </w:r>
      <w:r w:rsidRPr="004B65C5">
        <w:rPr>
          <w:rFonts w:ascii="Times New Roman" w:hAnsi="Times New Roman"/>
          <w:sz w:val="24"/>
          <w:szCs w:val="24"/>
          <w:vertAlign w:val="superscript"/>
        </w:rPr>
        <w:t xml:space="preserve"> </w:t>
      </w:r>
      <w:r w:rsidRPr="004B65C5">
        <w:rPr>
          <w:rFonts w:ascii="Times New Roman" w:hAnsi="Times New Roman"/>
          <w:sz w:val="24"/>
          <w:szCs w:val="24"/>
        </w:rPr>
        <w:t xml:space="preserve">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w:t>
      </w:r>
      <w:r w:rsidRPr="004B65C5">
        <w:rPr>
          <w:rFonts w:ascii="Times New Roman" w:eastAsia="Times New Roman" w:hAnsi="Times New Roman"/>
          <w:sz w:val="24"/>
          <w:szCs w:val="24"/>
          <w:lang w:eastAsia="ru-RU"/>
        </w:rPr>
        <w:t>(відповідно до процедури обрання, яка визначена статутом чи іншими установчими документами),</w:t>
      </w:r>
      <w:r w:rsidRPr="004B65C5">
        <w:rPr>
          <w:rFonts w:ascii="Times New Roman" w:hAnsi="Times New Roman"/>
          <w:sz w:val="24"/>
          <w:szCs w:val="24"/>
          <w:lang w:eastAsia="uk-UA"/>
        </w:rPr>
        <w:t xml:space="preserve"> оформлений  у відповідності до чинного законодавства</w:t>
      </w:r>
      <w:r w:rsidRPr="004B65C5">
        <w:rPr>
          <w:rFonts w:ascii="Times New Roman" w:eastAsia="Times New Roman" w:hAnsi="Times New Roman"/>
          <w:sz w:val="24"/>
          <w:szCs w:val="24"/>
          <w:lang w:eastAsia="ru-RU"/>
        </w:rPr>
        <w:t>;</w:t>
      </w:r>
    </w:p>
    <w:p w14:paraId="0CDCC396" w14:textId="77777777" w:rsidR="00E77E6E" w:rsidRPr="004B65C5" w:rsidRDefault="00E77E6E" w:rsidP="00143A57">
      <w:pPr>
        <w:spacing w:after="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 xml:space="preserve">1.1.2. </w:t>
      </w:r>
      <w:r w:rsidR="003C3579" w:rsidRPr="004B65C5">
        <w:rPr>
          <w:rFonts w:ascii="Times New Roman" w:eastAsia="Times New Roman" w:hAnsi="Times New Roman"/>
          <w:sz w:val="24"/>
          <w:szCs w:val="24"/>
          <w:lang w:eastAsia="ru-RU"/>
        </w:rPr>
        <w:t>Н</w:t>
      </w:r>
      <w:r w:rsidRPr="004B65C5">
        <w:rPr>
          <w:rFonts w:ascii="Times New Roman" w:eastAsia="Times New Roman" w:hAnsi="Times New Roman"/>
          <w:sz w:val="24"/>
          <w:szCs w:val="24"/>
          <w:lang w:eastAsia="ru-RU"/>
        </w:rPr>
        <w:t xml:space="preserve">аказ чи  </w:t>
      </w:r>
      <w:r w:rsidRPr="004B65C5">
        <w:rPr>
          <w:rFonts w:ascii="Times New Roman" w:hAnsi="Times New Roman"/>
          <w:sz w:val="24"/>
          <w:szCs w:val="24"/>
        </w:rPr>
        <w:t>виписка (витяг)</w:t>
      </w:r>
      <w:r w:rsidRPr="004B65C5">
        <w:rPr>
          <w:rFonts w:ascii="Times New Roman" w:hAnsi="Times New Roman"/>
          <w:sz w:val="24"/>
          <w:szCs w:val="24"/>
          <w:vertAlign w:val="superscript"/>
        </w:rPr>
        <w:t xml:space="preserve"> </w:t>
      </w:r>
      <w:r w:rsidRPr="004B65C5">
        <w:rPr>
          <w:rFonts w:ascii="Times New Roman" w:eastAsia="Times New Roman" w:hAnsi="Times New Roman"/>
          <w:sz w:val="24"/>
          <w:szCs w:val="24"/>
          <w:lang w:eastAsia="ru-RU"/>
        </w:rPr>
        <w:t xml:space="preserve"> з наказу про призначення (вступ) на посаду (у разі, якщо наказ на призначення не ведеться суб’єктом господарювання – лист від Учасника із зазначенням цього).</w:t>
      </w:r>
    </w:p>
    <w:p w14:paraId="0C4804C0" w14:textId="77777777" w:rsidR="00E77E6E" w:rsidRPr="004B65C5" w:rsidRDefault="00E77E6E" w:rsidP="00143A57">
      <w:pPr>
        <w:suppressAutoHyphens/>
        <w:spacing w:after="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1.1.3</w:t>
      </w:r>
      <w:r w:rsidR="003C3579" w:rsidRPr="004B65C5">
        <w:rPr>
          <w:rFonts w:ascii="Times New Roman" w:eastAsia="Times New Roman" w:hAnsi="Times New Roman"/>
          <w:sz w:val="24"/>
          <w:szCs w:val="24"/>
          <w:lang w:eastAsia="ru-RU"/>
        </w:rPr>
        <w:t>.</w:t>
      </w:r>
      <w:r w:rsidRPr="004B65C5">
        <w:rPr>
          <w:rFonts w:ascii="Times New Roman" w:eastAsia="Times New Roman" w:hAnsi="Times New Roman"/>
          <w:sz w:val="24"/>
          <w:szCs w:val="24"/>
          <w:lang w:eastAsia="ru-RU"/>
        </w:rPr>
        <w:t xml:space="preserve"> </w:t>
      </w:r>
      <w:r w:rsidR="003C3579" w:rsidRPr="004B65C5">
        <w:rPr>
          <w:rFonts w:ascii="Times New Roman" w:eastAsia="Times New Roman" w:hAnsi="Times New Roman"/>
          <w:sz w:val="24"/>
          <w:szCs w:val="24"/>
          <w:lang w:eastAsia="ru-RU"/>
        </w:rPr>
        <w:t>Д</w:t>
      </w:r>
      <w:r w:rsidRPr="004B65C5">
        <w:rPr>
          <w:rFonts w:ascii="Times New Roman" w:eastAsia="Times New Roman" w:hAnsi="Times New Roman"/>
          <w:sz w:val="24"/>
          <w:szCs w:val="24"/>
          <w:lang w:eastAsia="ru-RU"/>
        </w:rPr>
        <w:t>овіреність</w:t>
      </w:r>
      <w:r w:rsidRPr="004B65C5">
        <w:rPr>
          <w:rFonts w:ascii="Times New Roman" w:hAnsi="Times New Roman"/>
          <w:sz w:val="24"/>
          <w:szCs w:val="24"/>
        </w:rPr>
        <w:t xml:space="preserve"> щодо підпису документів тендерної пропозиції учасника</w:t>
      </w:r>
      <w:r w:rsidRPr="004B65C5">
        <w:rPr>
          <w:rFonts w:ascii="Times New Roman" w:eastAsia="Times New Roman" w:hAnsi="Times New Roman"/>
          <w:sz w:val="24"/>
          <w:szCs w:val="24"/>
          <w:lang w:eastAsia="ru-RU"/>
        </w:rPr>
        <w:t xml:space="preserve"> (якщо повноваження особи визначені довіреністю) при цьому документи, визначені пп. 1.1.1- 1.1.3 надаються в повному обсязі на особу, яка видала таку довіреність, що підтверджують її повноваження на дату видачі довіреності.</w:t>
      </w:r>
    </w:p>
    <w:p w14:paraId="41EAE726" w14:textId="77777777" w:rsidR="00E77E6E" w:rsidRPr="004B65C5" w:rsidRDefault="00E77E6E" w:rsidP="00143A57">
      <w:pPr>
        <w:spacing w:after="0"/>
        <w:contextualSpacing/>
        <w:jc w:val="both"/>
        <w:rPr>
          <w:rFonts w:ascii="Times New Roman" w:hAnsi="Times New Roman"/>
          <w:sz w:val="24"/>
          <w:szCs w:val="24"/>
        </w:rPr>
      </w:pPr>
      <w:r w:rsidRPr="004B65C5">
        <w:rPr>
          <w:rFonts w:ascii="Times New Roman" w:eastAsia="Times New Roman" w:hAnsi="Times New Roman"/>
          <w:sz w:val="24"/>
          <w:szCs w:val="24"/>
          <w:lang w:eastAsia="ru-RU"/>
        </w:rPr>
        <w:t xml:space="preserve">1.1.4 </w:t>
      </w:r>
      <w:r w:rsidR="003C3579" w:rsidRPr="004B65C5">
        <w:rPr>
          <w:rFonts w:ascii="Times New Roman" w:hAnsi="Times New Roman"/>
          <w:sz w:val="24"/>
          <w:szCs w:val="24"/>
        </w:rPr>
        <w:t>Л</w:t>
      </w:r>
      <w:r w:rsidRPr="004B65C5">
        <w:rPr>
          <w:rFonts w:ascii="Times New Roman" w:hAnsi="Times New Roman"/>
          <w:sz w:val="24"/>
          <w:szCs w:val="24"/>
        </w:rPr>
        <w:t>ист – згода на обробку, використання, поширення та доступ до персональних даних. (Д</w:t>
      </w:r>
      <w:r w:rsidR="003C3579" w:rsidRPr="004B65C5">
        <w:rPr>
          <w:rFonts w:ascii="Times New Roman" w:hAnsi="Times New Roman"/>
          <w:sz w:val="24"/>
          <w:szCs w:val="24"/>
        </w:rPr>
        <w:t>одаток</w:t>
      </w:r>
      <w:r w:rsidRPr="004B65C5">
        <w:rPr>
          <w:rFonts w:ascii="Times New Roman" w:hAnsi="Times New Roman"/>
          <w:sz w:val="24"/>
          <w:szCs w:val="24"/>
        </w:rPr>
        <w:t xml:space="preserve"> </w:t>
      </w:r>
      <w:r w:rsidR="00EC00AD" w:rsidRPr="004B65C5">
        <w:rPr>
          <w:rFonts w:ascii="Times New Roman" w:hAnsi="Times New Roman"/>
          <w:sz w:val="24"/>
          <w:szCs w:val="24"/>
          <w:lang w:val="ru-RU"/>
        </w:rPr>
        <w:t>5</w:t>
      </w:r>
      <w:r w:rsidRPr="004B65C5">
        <w:rPr>
          <w:rFonts w:ascii="Times New Roman" w:hAnsi="Times New Roman"/>
          <w:sz w:val="24"/>
          <w:szCs w:val="24"/>
        </w:rPr>
        <w:t>).</w:t>
      </w:r>
    </w:p>
    <w:p w14:paraId="6BB26A3B" w14:textId="77777777" w:rsidR="00E77E6E" w:rsidRPr="004B65C5" w:rsidRDefault="00E77E6E" w:rsidP="00143A57">
      <w:pPr>
        <w:spacing w:after="0"/>
        <w:ind w:left="142"/>
        <w:contextualSpacing/>
        <w:jc w:val="both"/>
        <w:rPr>
          <w:rFonts w:ascii="Times New Roman" w:hAnsi="Times New Roman"/>
          <w:sz w:val="24"/>
          <w:szCs w:val="24"/>
        </w:rPr>
      </w:pPr>
    </w:p>
    <w:p w14:paraId="36A2530B" w14:textId="77777777" w:rsidR="00E77E6E" w:rsidRPr="004B65C5" w:rsidRDefault="00E77E6E" w:rsidP="00143A57">
      <w:pPr>
        <w:suppressAutoHyphens/>
        <w:spacing w:after="0"/>
        <w:jc w:val="both"/>
        <w:rPr>
          <w:rFonts w:ascii="Times New Roman" w:hAnsi="Times New Roman"/>
          <w:b/>
          <w:bCs/>
          <w:iCs/>
          <w:sz w:val="24"/>
          <w:szCs w:val="24"/>
          <w:lang w:eastAsia="ar-SA"/>
        </w:rPr>
      </w:pPr>
      <w:r w:rsidRPr="004B65C5">
        <w:rPr>
          <w:rFonts w:ascii="Times New Roman" w:hAnsi="Times New Roman"/>
          <w:b/>
          <w:bCs/>
          <w:iCs/>
          <w:sz w:val="24"/>
          <w:szCs w:val="24"/>
          <w:lang w:eastAsia="ar-SA"/>
        </w:rPr>
        <w:t>1.2</w:t>
      </w:r>
      <w:r w:rsidR="003C3579" w:rsidRPr="004B65C5">
        <w:rPr>
          <w:rFonts w:ascii="Times New Roman" w:hAnsi="Times New Roman"/>
          <w:b/>
          <w:bCs/>
          <w:iCs/>
          <w:sz w:val="24"/>
          <w:szCs w:val="24"/>
          <w:lang w:val="ru-RU" w:eastAsia="ar-SA"/>
        </w:rPr>
        <w:t>. Д</w:t>
      </w:r>
      <w:r w:rsidRPr="004B65C5">
        <w:rPr>
          <w:rFonts w:ascii="Times New Roman" w:hAnsi="Times New Roman"/>
          <w:b/>
          <w:bCs/>
          <w:iCs/>
          <w:sz w:val="24"/>
          <w:szCs w:val="24"/>
          <w:lang w:eastAsia="ar-SA"/>
        </w:rPr>
        <w:t>ля Учасника – фізичної особи, у тому числі фізичної особи–підприємця:</w:t>
      </w:r>
    </w:p>
    <w:p w14:paraId="0C589F59" w14:textId="77777777" w:rsidR="00E77E6E" w:rsidRPr="004B65C5" w:rsidRDefault="00E77E6E" w:rsidP="00143A57">
      <w:pPr>
        <w:suppressAutoHyphens/>
        <w:spacing w:after="0"/>
        <w:jc w:val="both"/>
        <w:rPr>
          <w:rFonts w:ascii="Times New Roman" w:hAnsi="Times New Roman"/>
          <w:sz w:val="24"/>
          <w:szCs w:val="24"/>
          <w:lang w:eastAsia="ar-SA"/>
        </w:rPr>
      </w:pPr>
      <w:r w:rsidRPr="004B65C5">
        <w:rPr>
          <w:rFonts w:ascii="Times New Roman" w:hAnsi="Times New Roman"/>
          <w:sz w:val="24"/>
          <w:szCs w:val="24"/>
          <w:lang w:eastAsia="ar-SA"/>
        </w:rPr>
        <w:t xml:space="preserve">1.2.1. </w:t>
      </w:r>
      <w:r w:rsidR="003C3579" w:rsidRPr="004B65C5">
        <w:rPr>
          <w:rFonts w:ascii="Times New Roman" w:hAnsi="Times New Roman"/>
          <w:sz w:val="24"/>
          <w:szCs w:val="24"/>
          <w:lang w:eastAsia="ar-SA"/>
        </w:rPr>
        <w:t>К</w:t>
      </w:r>
      <w:r w:rsidRPr="004B65C5">
        <w:rPr>
          <w:rFonts w:ascii="Times New Roman" w:hAnsi="Times New Roman"/>
          <w:sz w:val="24"/>
          <w:szCs w:val="24"/>
          <w:lang w:eastAsia="ar-SA"/>
        </w:rPr>
        <w:t>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EE5BE59" w14:textId="77777777" w:rsidR="00E77E6E" w:rsidRPr="004B65C5" w:rsidRDefault="00E77E6E" w:rsidP="00143A57">
      <w:pPr>
        <w:spacing w:after="0"/>
        <w:jc w:val="both"/>
        <w:rPr>
          <w:rFonts w:ascii="Times New Roman" w:hAnsi="Times New Roman"/>
          <w:sz w:val="24"/>
          <w:szCs w:val="24"/>
          <w:lang w:eastAsia="ar-SA"/>
        </w:rPr>
      </w:pPr>
      <w:r w:rsidRPr="004B65C5">
        <w:rPr>
          <w:rFonts w:ascii="Times New Roman" w:hAnsi="Times New Roman"/>
          <w:sz w:val="24"/>
          <w:szCs w:val="24"/>
          <w:lang w:eastAsia="ar-SA"/>
        </w:rPr>
        <w:t xml:space="preserve">1.2.2. </w:t>
      </w:r>
      <w:r w:rsidR="003C3579" w:rsidRPr="004B65C5">
        <w:rPr>
          <w:rFonts w:ascii="Times New Roman" w:hAnsi="Times New Roman"/>
          <w:sz w:val="24"/>
          <w:szCs w:val="24"/>
          <w:lang w:eastAsia="ar-SA"/>
        </w:rPr>
        <w:t>к</w:t>
      </w:r>
      <w:r w:rsidRPr="004B65C5">
        <w:rPr>
          <w:rFonts w:ascii="Times New Roman" w:hAnsi="Times New Roman"/>
          <w:sz w:val="24"/>
          <w:szCs w:val="24"/>
          <w:lang w:eastAsia="ar-SA"/>
        </w:rPr>
        <w:t>опія довідки про надання ідентифікаційного коду</w:t>
      </w:r>
      <w:r w:rsidRPr="004B65C5">
        <w:rPr>
          <w:rFonts w:ascii="Times New Roman" w:hAnsi="Times New Roman"/>
          <w:sz w:val="24"/>
          <w:szCs w:val="24"/>
        </w:rPr>
        <w:t xml:space="preserve"> </w:t>
      </w:r>
      <w:r w:rsidRPr="004B65C5">
        <w:rPr>
          <w:rFonts w:ascii="Times New Roman" w:hAnsi="Times New Roman"/>
          <w:sz w:val="24"/>
          <w:szCs w:val="24"/>
          <w:lang w:eastAsia="ar-SA"/>
        </w:rPr>
        <w:t xml:space="preserve">(у разі відсутності з релігійних переконань -  копія сторінки паспорту з відповідною відміткою); </w:t>
      </w:r>
    </w:p>
    <w:p w14:paraId="0EC42BD6" w14:textId="77777777" w:rsidR="00E77E6E" w:rsidRPr="004B65C5" w:rsidRDefault="00E77E6E" w:rsidP="00143A57">
      <w:pPr>
        <w:spacing w:after="0"/>
        <w:jc w:val="both"/>
        <w:rPr>
          <w:rFonts w:ascii="Times New Roman" w:hAnsi="Times New Roman"/>
          <w:sz w:val="24"/>
          <w:szCs w:val="24"/>
        </w:rPr>
      </w:pPr>
      <w:r w:rsidRPr="004B65C5">
        <w:rPr>
          <w:rFonts w:ascii="Times New Roman" w:hAnsi="Times New Roman"/>
          <w:sz w:val="24"/>
          <w:szCs w:val="24"/>
        </w:rPr>
        <w:t xml:space="preserve">1.2.3. </w:t>
      </w:r>
      <w:r w:rsidR="003C3579" w:rsidRPr="004B65C5">
        <w:rPr>
          <w:rFonts w:ascii="Times New Roman" w:hAnsi="Times New Roman"/>
          <w:sz w:val="24"/>
          <w:szCs w:val="24"/>
        </w:rPr>
        <w:t>Л</w:t>
      </w:r>
      <w:r w:rsidRPr="004B65C5">
        <w:rPr>
          <w:rFonts w:ascii="Times New Roman" w:hAnsi="Times New Roman"/>
          <w:sz w:val="24"/>
          <w:szCs w:val="24"/>
        </w:rPr>
        <w:t>ист – згода на обробку, використання, поширення та доступ до персональних даних (Д</w:t>
      </w:r>
      <w:r w:rsidR="003C3579" w:rsidRPr="004B65C5">
        <w:rPr>
          <w:rFonts w:ascii="Times New Roman" w:hAnsi="Times New Roman"/>
          <w:sz w:val="24"/>
          <w:szCs w:val="24"/>
        </w:rPr>
        <w:t>одаток</w:t>
      </w:r>
      <w:r w:rsidRPr="004B65C5">
        <w:rPr>
          <w:rFonts w:ascii="Times New Roman" w:hAnsi="Times New Roman"/>
          <w:sz w:val="24"/>
          <w:szCs w:val="24"/>
        </w:rPr>
        <w:t xml:space="preserve"> </w:t>
      </w:r>
      <w:r w:rsidR="00EC00AD" w:rsidRPr="004B65C5">
        <w:rPr>
          <w:rFonts w:ascii="Times New Roman" w:hAnsi="Times New Roman"/>
          <w:sz w:val="24"/>
          <w:szCs w:val="24"/>
        </w:rPr>
        <w:t>5</w:t>
      </w:r>
      <w:r w:rsidRPr="004B65C5">
        <w:rPr>
          <w:rFonts w:ascii="Times New Roman" w:hAnsi="Times New Roman"/>
          <w:sz w:val="24"/>
          <w:szCs w:val="24"/>
        </w:rPr>
        <w:t>).</w:t>
      </w:r>
    </w:p>
    <w:p w14:paraId="16D25982" w14:textId="77777777" w:rsidR="00E77E6E" w:rsidRPr="004B65C5" w:rsidRDefault="00E77E6E" w:rsidP="00143A57">
      <w:pPr>
        <w:spacing w:after="0"/>
        <w:jc w:val="both"/>
        <w:rPr>
          <w:rFonts w:ascii="Times New Roman" w:hAnsi="Times New Roman"/>
          <w:b/>
          <w:sz w:val="24"/>
          <w:szCs w:val="24"/>
        </w:rPr>
      </w:pPr>
    </w:p>
    <w:p w14:paraId="1EC07C83" w14:textId="77777777" w:rsidR="008B41DA" w:rsidRPr="004B65C5" w:rsidRDefault="008B41DA" w:rsidP="00143A57">
      <w:pPr>
        <w:spacing w:after="0"/>
        <w:jc w:val="both"/>
        <w:rPr>
          <w:rFonts w:ascii="Times New Roman" w:hAnsi="Times New Roman"/>
          <w:b/>
          <w:sz w:val="24"/>
          <w:szCs w:val="24"/>
        </w:rPr>
      </w:pPr>
      <w:r w:rsidRPr="004B65C5">
        <w:rPr>
          <w:rFonts w:ascii="Times New Roman" w:hAnsi="Times New Roman"/>
          <w:b/>
          <w:sz w:val="24"/>
          <w:szCs w:val="24"/>
        </w:rPr>
        <w:t>Примітка:</w:t>
      </w:r>
    </w:p>
    <w:p w14:paraId="59756E7A" w14:textId="77777777" w:rsidR="008B41DA" w:rsidRPr="004B65C5" w:rsidRDefault="008B41DA" w:rsidP="00143A57">
      <w:pPr>
        <w:numPr>
          <w:ilvl w:val="0"/>
          <w:numId w:val="1"/>
        </w:numPr>
        <w:autoSpaceDE w:val="0"/>
        <w:autoSpaceDN w:val="0"/>
        <w:adjustRightInd w:val="0"/>
        <w:spacing w:after="0"/>
        <w:jc w:val="both"/>
        <w:rPr>
          <w:rFonts w:ascii="Times New Roman" w:hAnsi="Times New Roman"/>
          <w:i/>
          <w:sz w:val="24"/>
          <w:szCs w:val="24"/>
        </w:rPr>
      </w:pPr>
      <w:r w:rsidRPr="004B65C5">
        <w:rPr>
          <w:rFonts w:ascii="Times New Roman" w:hAnsi="Times New Roman"/>
          <w:i/>
          <w:sz w:val="24"/>
          <w:szCs w:val="24"/>
        </w:rPr>
        <w:t xml:space="preserve">У випадку надання довіреності – довіреність повинна містити інформацію щодо права </w:t>
      </w:r>
      <w:r w:rsidRPr="004B65C5">
        <w:rPr>
          <w:rFonts w:ascii="Times New Roman" w:hAnsi="Times New Roman"/>
          <w:i/>
          <w:iCs/>
          <w:sz w:val="24"/>
          <w:szCs w:val="24"/>
        </w:rPr>
        <w:t>підпису документів тендерної пропозиції учасника, що входять до складу тендерної пропозиції.</w:t>
      </w:r>
    </w:p>
    <w:p w14:paraId="091C23B4" w14:textId="77777777" w:rsidR="008B41DA" w:rsidRPr="004B65C5" w:rsidRDefault="008B41DA" w:rsidP="00143A57">
      <w:pPr>
        <w:spacing w:after="0"/>
        <w:jc w:val="both"/>
        <w:rPr>
          <w:rFonts w:ascii="Times New Roman" w:hAnsi="Times New Roman"/>
          <w:b/>
          <w:sz w:val="24"/>
          <w:szCs w:val="24"/>
        </w:rPr>
      </w:pPr>
    </w:p>
    <w:p w14:paraId="17925AA7" w14:textId="77777777" w:rsidR="00530DDB" w:rsidRPr="004B65C5" w:rsidRDefault="00226643" w:rsidP="00143A57">
      <w:pPr>
        <w:spacing w:after="0"/>
        <w:jc w:val="both"/>
        <w:rPr>
          <w:rFonts w:ascii="Times New Roman" w:hAnsi="Times New Roman"/>
          <w:sz w:val="24"/>
          <w:szCs w:val="24"/>
        </w:rPr>
      </w:pPr>
      <w:r w:rsidRPr="004B65C5">
        <w:rPr>
          <w:rFonts w:ascii="Times New Roman" w:hAnsi="Times New Roman"/>
          <w:sz w:val="24"/>
          <w:szCs w:val="24"/>
        </w:rPr>
        <w:t>2</w:t>
      </w:r>
      <w:r w:rsidR="00530DDB" w:rsidRPr="004B65C5">
        <w:rPr>
          <w:rFonts w:ascii="Times New Roman" w:hAnsi="Times New Roman"/>
          <w:sz w:val="24"/>
          <w:szCs w:val="24"/>
        </w:rPr>
        <w:t xml:space="preserve">) </w:t>
      </w:r>
      <w:r w:rsidR="008B41DA" w:rsidRPr="004B65C5">
        <w:rPr>
          <w:rFonts w:ascii="Times New Roman" w:hAnsi="Times New Roman"/>
          <w:sz w:val="24"/>
          <w:szCs w:val="24"/>
        </w:rPr>
        <w:t>Д</w:t>
      </w:r>
      <w:r w:rsidR="00401AB9" w:rsidRPr="004B65C5">
        <w:rPr>
          <w:rFonts w:ascii="Times New Roman" w:hAnsi="Times New Roman"/>
          <w:sz w:val="24"/>
          <w:szCs w:val="24"/>
        </w:rPr>
        <w:t>овідка з інформацією про с</w:t>
      </w:r>
      <w:r w:rsidR="00C22C38" w:rsidRPr="004B65C5">
        <w:rPr>
          <w:rFonts w:ascii="Times New Roman" w:hAnsi="Times New Roman"/>
          <w:sz w:val="24"/>
          <w:szCs w:val="24"/>
        </w:rPr>
        <w:t>истему оподаткування Учасника</w:t>
      </w:r>
      <w:r w:rsidR="00530DDB" w:rsidRPr="004B65C5">
        <w:rPr>
          <w:rFonts w:ascii="Times New Roman" w:hAnsi="Times New Roman"/>
          <w:sz w:val="24"/>
          <w:szCs w:val="24"/>
        </w:rPr>
        <w:t>.</w:t>
      </w:r>
    </w:p>
    <w:p w14:paraId="64AC7D3A" w14:textId="77777777" w:rsidR="008C4407" w:rsidRPr="004B65C5" w:rsidRDefault="008C4407" w:rsidP="00143A57">
      <w:pPr>
        <w:spacing w:after="0"/>
        <w:jc w:val="both"/>
        <w:rPr>
          <w:rFonts w:ascii="Times New Roman" w:hAnsi="Times New Roman"/>
          <w:sz w:val="24"/>
          <w:szCs w:val="24"/>
        </w:rPr>
      </w:pPr>
    </w:p>
    <w:p w14:paraId="484CFBA0" w14:textId="77777777" w:rsidR="008B41DA" w:rsidRPr="004B65C5" w:rsidRDefault="00226643" w:rsidP="00143A57">
      <w:pPr>
        <w:spacing w:after="0"/>
        <w:jc w:val="both"/>
        <w:rPr>
          <w:rFonts w:ascii="Times New Roman" w:hAnsi="Times New Roman"/>
          <w:sz w:val="24"/>
          <w:szCs w:val="24"/>
        </w:rPr>
      </w:pPr>
      <w:r w:rsidRPr="004B65C5">
        <w:rPr>
          <w:rFonts w:ascii="Times New Roman" w:hAnsi="Times New Roman"/>
          <w:sz w:val="24"/>
          <w:szCs w:val="24"/>
        </w:rPr>
        <w:t>3</w:t>
      </w:r>
      <w:r w:rsidR="008B41DA" w:rsidRPr="004B65C5">
        <w:rPr>
          <w:rFonts w:ascii="Times New Roman" w:hAnsi="Times New Roman"/>
          <w:sz w:val="24"/>
          <w:szCs w:val="24"/>
        </w:rPr>
        <w:t>) Статут або інший установчий документ Учасника (тільки для Учасників – юридичних осіб) (діюча редакція).</w:t>
      </w:r>
    </w:p>
    <w:p w14:paraId="4C5E15FF" w14:textId="77777777" w:rsidR="008B41DA" w:rsidRPr="004B65C5" w:rsidRDefault="008B41DA" w:rsidP="00143A57">
      <w:pPr>
        <w:tabs>
          <w:tab w:val="left" w:pos="1080"/>
        </w:tabs>
        <w:spacing w:after="0"/>
        <w:jc w:val="both"/>
        <w:rPr>
          <w:rFonts w:ascii="Times New Roman" w:hAnsi="Times New Roman"/>
          <w:sz w:val="24"/>
          <w:szCs w:val="24"/>
        </w:rPr>
      </w:pPr>
      <w:r w:rsidRPr="004B65C5">
        <w:rPr>
          <w:rFonts w:ascii="Times New Roman" w:hAnsi="Times New Roman"/>
          <w:sz w:val="24"/>
          <w:szCs w:val="24"/>
        </w:rPr>
        <w:t>Вимоги до статуту:</w:t>
      </w:r>
    </w:p>
    <w:p w14:paraId="507EAE8E" w14:textId="77777777" w:rsidR="008B41DA" w:rsidRPr="004B65C5" w:rsidRDefault="008B41DA" w:rsidP="0014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4"/>
          <w:szCs w:val="24"/>
          <w:lang w:val="ru-RU" w:eastAsia="ru-RU"/>
        </w:rPr>
      </w:pPr>
      <w:r w:rsidRPr="004B65C5">
        <w:rPr>
          <w:rFonts w:ascii="Times New Roman" w:eastAsia="Times New Roman" w:hAnsi="Times New Roman"/>
          <w:sz w:val="24"/>
          <w:szCs w:val="24"/>
          <w:lang w:val="ru-RU" w:eastAsia="ar-SA"/>
        </w:rPr>
        <w:t>1</w:t>
      </w:r>
      <w:r w:rsidRPr="004B65C5">
        <w:rPr>
          <w:rFonts w:ascii="Times New Roman" w:eastAsia="Times New Roman" w:hAnsi="Times New Roman"/>
          <w:sz w:val="24"/>
          <w:szCs w:val="24"/>
          <w:lang w:eastAsia="ar-SA"/>
        </w:rPr>
        <w:t>.</w:t>
      </w:r>
      <w:r w:rsidRPr="004B65C5">
        <w:rPr>
          <w:rFonts w:ascii="Times New Roman" w:eastAsia="Times New Roman" w:hAnsi="Times New Roman"/>
          <w:sz w:val="24"/>
          <w:szCs w:val="24"/>
          <w:lang w:val="ru-RU" w:eastAsia="ar-SA"/>
        </w:rPr>
        <w:t xml:space="preserve"> </w:t>
      </w:r>
      <w:r w:rsidR="00E80CA5" w:rsidRPr="004B65C5">
        <w:rPr>
          <w:rFonts w:ascii="Times New Roman" w:eastAsia="Times New Roman" w:hAnsi="Times New Roman"/>
          <w:sz w:val="24"/>
          <w:szCs w:val="24"/>
          <w:lang w:eastAsia="ar-SA"/>
        </w:rPr>
        <w:t>С</w:t>
      </w:r>
      <w:proofErr w:type="spellStart"/>
      <w:r w:rsidRPr="004B65C5">
        <w:rPr>
          <w:rFonts w:ascii="Times New Roman" w:eastAsia="Times New Roman" w:hAnsi="Times New Roman"/>
          <w:sz w:val="24"/>
          <w:szCs w:val="24"/>
          <w:lang w:val="ru-RU" w:eastAsia="ar-SA"/>
        </w:rPr>
        <w:t>татут</w:t>
      </w:r>
      <w:proofErr w:type="spellEnd"/>
      <w:r w:rsidRPr="004B65C5">
        <w:rPr>
          <w:rFonts w:ascii="Times New Roman" w:eastAsia="Times New Roman" w:hAnsi="Times New Roman"/>
          <w:sz w:val="24"/>
          <w:szCs w:val="24"/>
          <w:lang w:val="ru-RU" w:eastAsia="ar-SA"/>
        </w:rPr>
        <w:t xml:space="preserve"> повинен </w:t>
      </w:r>
      <w:proofErr w:type="spellStart"/>
      <w:r w:rsidRPr="004B65C5">
        <w:rPr>
          <w:rFonts w:ascii="Times New Roman" w:eastAsia="Times New Roman" w:hAnsi="Times New Roman"/>
          <w:sz w:val="24"/>
          <w:szCs w:val="24"/>
          <w:lang w:val="ru-RU" w:eastAsia="ar-SA"/>
        </w:rPr>
        <w:t>містити</w:t>
      </w:r>
      <w:proofErr w:type="spellEnd"/>
      <w:r w:rsidRPr="004B65C5">
        <w:rPr>
          <w:rFonts w:ascii="Times New Roman" w:eastAsia="Times New Roman" w:hAnsi="Times New Roman"/>
          <w:sz w:val="24"/>
          <w:szCs w:val="24"/>
          <w:lang w:val="ru-RU" w:eastAsia="ar-SA"/>
        </w:rPr>
        <w:t xml:space="preserve"> </w:t>
      </w:r>
      <w:proofErr w:type="spellStart"/>
      <w:r w:rsidRPr="004B65C5">
        <w:rPr>
          <w:rFonts w:ascii="Times New Roman" w:eastAsia="Times New Roman" w:hAnsi="Times New Roman"/>
          <w:sz w:val="24"/>
          <w:szCs w:val="24"/>
          <w:lang w:val="ru-RU" w:eastAsia="ar-SA"/>
        </w:rPr>
        <w:t>відмітку</w:t>
      </w:r>
      <w:proofErr w:type="spellEnd"/>
      <w:r w:rsidRPr="004B65C5">
        <w:rPr>
          <w:rFonts w:ascii="Times New Roman" w:eastAsia="Times New Roman" w:hAnsi="Times New Roman"/>
          <w:sz w:val="24"/>
          <w:szCs w:val="24"/>
          <w:lang w:val="ru-RU" w:eastAsia="ar-SA"/>
        </w:rPr>
        <w:t xml:space="preserve"> </w:t>
      </w:r>
      <w:r w:rsidRPr="004B65C5">
        <w:rPr>
          <w:rFonts w:ascii="Times New Roman" w:eastAsia="Times New Roman" w:hAnsi="Times New Roman"/>
          <w:sz w:val="24"/>
          <w:szCs w:val="24"/>
          <w:lang w:val="ru-RU" w:eastAsia="ru-RU"/>
        </w:rPr>
        <w:t xml:space="preserve">державного </w:t>
      </w:r>
      <w:proofErr w:type="spellStart"/>
      <w:r w:rsidRPr="004B65C5">
        <w:rPr>
          <w:rFonts w:ascii="Times New Roman" w:eastAsia="Times New Roman" w:hAnsi="Times New Roman"/>
          <w:sz w:val="24"/>
          <w:szCs w:val="24"/>
          <w:lang w:val="ru-RU" w:eastAsia="ru-RU"/>
        </w:rPr>
        <w:t>реєстратора</w:t>
      </w:r>
      <w:proofErr w:type="spellEnd"/>
      <w:r w:rsidRPr="004B65C5">
        <w:rPr>
          <w:rFonts w:ascii="Times New Roman" w:eastAsia="Times New Roman" w:hAnsi="Times New Roman"/>
          <w:sz w:val="24"/>
          <w:szCs w:val="24"/>
          <w:lang w:val="ru-RU" w:eastAsia="ru-RU"/>
        </w:rPr>
        <w:t xml:space="preserve"> про </w:t>
      </w:r>
      <w:proofErr w:type="spellStart"/>
      <w:r w:rsidRPr="004B65C5">
        <w:rPr>
          <w:rFonts w:ascii="Times New Roman" w:eastAsia="Times New Roman" w:hAnsi="Times New Roman"/>
          <w:sz w:val="24"/>
          <w:szCs w:val="24"/>
          <w:lang w:val="ru-RU" w:eastAsia="ru-RU"/>
        </w:rPr>
        <w:t>проведення</w:t>
      </w:r>
      <w:proofErr w:type="spellEnd"/>
      <w:r w:rsidRPr="004B65C5">
        <w:rPr>
          <w:rFonts w:ascii="Times New Roman" w:eastAsia="Times New Roman" w:hAnsi="Times New Roman"/>
          <w:sz w:val="24"/>
          <w:szCs w:val="24"/>
          <w:lang w:val="ru-RU" w:eastAsia="ru-RU"/>
        </w:rPr>
        <w:t xml:space="preserve"> </w:t>
      </w:r>
      <w:proofErr w:type="spellStart"/>
      <w:r w:rsidRPr="004B65C5">
        <w:rPr>
          <w:rFonts w:ascii="Times New Roman" w:eastAsia="Times New Roman" w:hAnsi="Times New Roman"/>
          <w:sz w:val="24"/>
          <w:szCs w:val="24"/>
          <w:lang w:val="ru-RU" w:eastAsia="ru-RU"/>
        </w:rPr>
        <w:t>державної</w:t>
      </w:r>
      <w:proofErr w:type="spellEnd"/>
      <w:r w:rsidRPr="004B65C5">
        <w:rPr>
          <w:rFonts w:ascii="Times New Roman" w:eastAsia="Times New Roman" w:hAnsi="Times New Roman"/>
          <w:sz w:val="24"/>
          <w:szCs w:val="24"/>
          <w:lang w:eastAsia="ru-RU"/>
        </w:rPr>
        <w:t xml:space="preserve"> </w:t>
      </w:r>
      <w:proofErr w:type="spellStart"/>
      <w:r w:rsidRPr="004B65C5">
        <w:rPr>
          <w:rFonts w:ascii="Times New Roman" w:eastAsia="Times New Roman" w:hAnsi="Times New Roman"/>
          <w:sz w:val="24"/>
          <w:szCs w:val="24"/>
          <w:lang w:val="ru-RU" w:eastAsia="ru-RU"/>
        </w:rPr>
        <w:t>реєстрації</w:t>
      </w:r>
      <w:proofErr w:type="spellEnd"/>
      <w:r w:rsidRPr="004B65C5">
        <w:rPr>
          <w:rFonts w:ascii="Times New Roman" w:eastAsia="Times New Roman" w:hAnsi="Times New Roman"/>
          <w:sz w:val="24"/>
          <w:szCs w:val="24"/>
          <w:lang w:val="ru-RU" w:eastAsia="ar-SA"/>
        </w:rPr>
        <w:t>.</w:t>
      </w:r>
    </w:p>
    <w:p w14:paraId="26FB4C0A" w14:textId="77777777" w:rsidR="008B41DA" w:rsidRPr="004B65C5" w:rsidRDefault="008B41DA" w:rsidP="00143A57">
      <w:pPr>
        <w:tabs>
          <w:tab w:val="left" w:pos="1080"/>
        </w:tabs>
        <w:spacing w:after="0"/>
        <w:jc w:val="both"/>
        <w:rPr>
          <w:rFonts w:ascii="Times New Roman" w:hAnsi="Times New Roman"/>
          <w:sz w:val="24"/>
          <w:szCs w:val="24"/>
        </w:rPr>
      </w:pPr>
      <w:r w:rsidRPr="004B65C5">
        <w:rPr>
          <w:rFonts w:ascii="Times New Roman" w:hAnsi="Times New Roman"/>
          <w:sz w:val="24"/>
          <w:szCs w:val="24"/>
        </w:rPr>
        <w:t xml:space="preserve">2. </w:t>
      </w:r>
      <w:r w:rsidR="00E80CA5" w:rsidRPr="004B65C5">
        <w:rPr>
          <w:rFonts w:ascii="Times New Roman" w:hAnsi="Times New Roman"/>
          <w:sz w:val="24"/>
          <w:szCs w:val="24"/>
        </w:rPr>
        <w:t>У</w:t>
      </w:r>
      <w:r w:rsidRPr="004B65C5">
        <w:rPr>
          <w:rFonts w:ascii="Times New Roman" w:hAnsi="Times New Roman"/>
          <w:sz w:val="24"/>
          <w:szCs w:val="24"/>
        </w:rPr>
        <w:t xml:space="preserve"> випадку відсутності відмітки державного реєстратора Учасник повинен надати </w:t>
      </w:r>
      <w:r w:rsidRPr="004B65C5">
        <w:rPr>
          <w:rFonts w:ascii="Times New Roman" w:hAnsi="Times New Roman"/>
          <w:sz w:val="24"/>
          <w:szCs w:val="24"/>
          <w:lang w:eastAsia="uk-UA"/>
        </w:rPr>
        <w:t>інформаці</w:t>
      </w:r>
      <w:r w:rsidRPr="004B65C5">
        <w:rPr>
          <w:rFonts w:ascii="Times New Roman" w:hAnsi="Times New Roman"/>
          <w:sz w:val="24"/>
          <w:szCs w:val="24"/>
        </w:rPr>
        <w:t>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4B65C5">
        <w:rPr>
          <w:rFonts w:ascii="Times New Roman" w:hAnsi="Times New Roman"/>
          <w:sz w:val="24"/>
          <w:szCs w:val="24"/>
        </w:rPr>
        <w:t>ів</w:t>
      </w:r>
      <w:proofErr w:type="spellEnd"/>
      <w:r w:rsidRPr="004B65C5">
        <w:rPr>
          <w:rFonts w:ascii="Times New Roman" w:hAnsi="Times New Roman"/>
          <w:sz w:val="24"/>
          <w:szCs w:val="24"/>
        </w:rPr>
        <w:t>)).</w:t>
      </w:r>
    </w:p>
    <w:p w14:paraId="11A0D5EE" w14:textId="77777777" w:rsidR="008B41DA" w:rsidRPr="004B65C5" w:rsidRDefault="008B41DA" w:rsidP="00143A57">
      <w:pPr>
        <w:spacing w:after="0"/>
        <w:jc w:val="both"/>
        <w:rPr>
          <w:rFonts w:ascii="Times New Roman" w:hAnsi="Times New Roman"/>
          <w:i/>
          <w:sz w:val="24"/>
          <w:szCs w:val="24"/>
          <w:lang w:eastAsia="uk-UA"/>
        </w:rPr>
      </w:pPr>
      <w:r w:rsidRPr="004B65C5">
        <w:rPr>
          <w:rFonts w:ascii="Times New Roman" w:hAnsi="Times New Roman"/>
          <w:sz w:val="24"/>
          <w:szCs w:val="24"/>
          <w:lang w:val="ru-RU" w:eastAsia="uk-UA"/>
        </w:rPr>
        <w:t xml:space="preserve">3. </w:t>
      </w:r>
      <w:proofErr w:type="spellStart"/>
      <w:r w:rsidR="00E80CA5" w:rsidRPr="004B65C5">
        <w:rPr>
          <w:rFonts w:ascii="Times New Roman" w:hAnsi="Times New Roman"/>
          <w:sz w:val="24"/>
          <w:szCs w:val="24"/>
          <w:lang w:val="ru-RU" w:eastAsia="uk-UA"/>
        </w:rPr>
        <w:t>Я</w:t>
      </w:r>
      <w:r w:rsidRPr="004B65C5">
        <w:rPr>
          <w:rFonts w:ascii="Times New Roman" w:hAnsi="Times New Roman"/>
          <w:sz w:val="24"/>
          <w:szCs w:val="24"/>
          <w:lang w:val="ru-RU" w:eastAsia="uk-UA"/>
        </w:rPr>
        <w:t>кщо</w:t>
      </w:r>
      <w:proofErr w:type="spellEnd"/>
      <w:r w:rsidRPr="004B65C5">
        <w:rPr>
          <w:rFonts w:ascii="Times New Roman" w:hAnsi="Times New Roman"/>
          <w:sz w:val="24"/>
          <w:szCs w:val="24"/>
          <w:lang w:val="ru-RU" w:eastAsia="uk-UA"/>
        </w:rPr>
        <w:t xml:space="preserve"> </w:t>
      </w:r>
      <w:r w:rsidRPr="004B65C5">
        <w:rPr>
          <w:rFonts w:ascii="Times New Roman" w:hAnsi="Times New Roman"/>
          <w:sz w:val="24"/>
          <w:szCs w:val="24"/>
          <w:lang w:eastAsia="uk-UA"/>
        </w:rPr>
        <w:t xml:space="preserve">Учасник діє на підставі модельного статуту – надається </w:t>
      </w:r>
      <w:r w:rsidRPr="004B65C5">
        <w:rPr>
          <w:rFonts w:ascii="Times New Roman" w:hAnsi="Times New Roman"/>
          <w:sz w:val="24"/>
          <w:szCs w:val="24"/>
          <w:lang w:eastAsia="ru-RU"/>
        </w:rPr>
        <w:t xml:space="preserve">протокол загальних зборів щодо обрання керівника юридичної особи або рішення чи розпорядження власника чи уповноваженої </w:t>
      </w:r>
      <w:r w:rsidRPr="004B65C5">
        <w:rPr>
          <w:rFonts w:ascii="Times New Roman" w:hAnsi="Times New Roman"/>
          <w:sz w:val="24"/>
          <w:szCs w:val="24"/>
          <w:lang w:eastAsia="ru-RU"/>
        </w:rPr>
        <w:lastRenderedPageBreak/>
        <w:t>власником особи (відповідно до процедури обрання, яка визначена статутом чи іншими установчими документами)</w:t>
      </w:r>
      <w:r w:rsidRPr="004B65C5">
        <w:rPr>
          <w:rFonts w:ascii="Times New Roman" w:hAnsi="Times New Roman"/>
          <w:sz w:val="24"/>
          <w:szCs w:val="24"/>
          <w:lang w:eastAsia="uk-UA"/>
        </w:rPr>
        <w:t xml:space="preserve">, в якому зазначені відомості про провадження діяльності на основі модельного статуту </w:t>
      </w:r>
      <w:r w:rsidRPr="004B65C5">
        <w:rPr>
          <w:rFonts w:ascii="Times New Roman" w:hAnsi="Times New Roman"/>
          <w:i/>
          <w:sz w:val="24"/>
          <w:szCs w:val="24"/>
          <w:lang w:eastAsia="uk-UA"/>
        </w:rPr>
        <w:t>(модельний статут при цьому не надається).</w:t>
      </w:r>
    </w:p>
    <w:p w14:paraId="623BCB13" w14:textId="77777777" w:rsidR="00E80CA5" w:rsidRPr="004B65C5" w:rsidRDefault="00E80CA5" w:rsidP="00143A57">
      <w:pPr>
        <w:spacing w:after="0"/>
        <w:jc w:val="both"/>
        <w:rPr>
          <w:rFonts w:ascii="Times New Roman" w:hAnsi="Times New Roman"/>
          <w:i/>
          <w:sz w:val="24"/>
          <w:szCs w:val="24"/>
          <w:lang w:eastAsia="uk-UA"/>
        </w:rPr>
      </w:pPr>
    </w:p>
    <w:p w14:paraId="2AEA79E9" w14:textId="77777777" w:rsidR="008B41DA" w:rsidRPr="004B65C5" w:rsidRDefault="000C28C1" w:rsidP="00143A57">
      <w:pPr>
        <w:spacing w:after="0"/>
        <w:jc w:val="both"/>
        <w:rPr>
          <w:rFonts w:ascii="Times New Roman" w:hAnsi="Times New Roman"/>
          <w:sz w:val="24"/>
          <w:szCs w:val="24"/>
        </w:rPr>
      </w:pPr>
      <w:r w:rsidRPr="004B65C5">
        <w:rPr>
          <w:rFonts w:ascii="Times New Roman" w:hAnsi="Times New Roman"/>
          <w:sz w:val="24"/>
          <w:szCs w:val="24"/>
        </w:rPr>
        <w:t>4</w:t>
      </w:r>
      <w:r w:rsidR="00530DDB" w:rsidRPr="004B65C5">
        <w:rPr>
          <w:rFonts w:ascii="Times New Roman" w:hAnsi="Times New Roman"/>
          <w:sz w:val="24"/>
          <w:szCs w:val="24"/>
        </w:rPr>
        <w:t xml:space="preserve">) </w:t>
      </w:r>
      <w:r w:rsidR="00E80CA5" w:rsidRPr="004B65C5">
        <w:rPr>
          <w:rFonts w:ascii="Times New Roman" w:hAnsi="Times New Roman"/>
          <w:sz w:val="24"/>
          <w:szCs w:val="24"/>
        </w:rPr>
        <w:t>Л</w:t>
      </w:r>
      <w:r w:rsidR="008B41DA" w:rsidRPr="004B65C5">
        <w:rPr>
          <w:rFonts w:ascii="Times New Roman" w:hAnsi="Times New Roman"/>
          <w:sz w:val="24"/>
          <w:szCs w:val="24"/>
        </w:rPr>
        <w:t xml:space="preserve">ист підтвердження щодо </w:t>
      </w:r>
      <w:r w:rsidR="00653A82" w:rsidRPr="004B65C5">
        <w:rPr>
          <w:rFonts w:ascii="Times New Roman" w:hAnsi="Times New Roman"/>
          <w:sz w:val="24"/>
          <w:szCs w:val="24"/>
        </w:rPr>
        <w:t xml:space="preserve">проекту договору про закупівля та порядку змін його умов </w:t>
      </w:r>
      <w:r w:rsidR="008B41DA" w:rsidRPr="004B65C5">
        <w:rPr>
          <w:rFonts w:ascii="Times New Roman" w:hAnsi="Times New Roman"/>
          <w:sz w:val="24"/>
          <w:szCs w:val="24"/>
        </w:rPr>
        <w:t>(Д</w:t>
      </w:r>
      <w:r w:rsidR="00E80CA5" w:rsidRPr="004B65C5">
        <w:rPr>
          <w:rFonts w:ascii="Times New Roman" w:hAnsi="Times New Roman"/>
          <w:sz w:val="24"/>
          <w:szCs w:val="24"/>
        </w:rPr>
        <w:t>одаток</w:t>
      </w:r>
      <w:r w:rsidR="008B41DA" w:rsidRPr="004B65C5">
        <w:rPr>
          <w:rFonts w:ascii="Times New Roman" w:hAnsi="Times New Roman"/>
          <w:sz w:val="24"/>
          <w:szCs w:val="24"/>
        </w:rPr>
        <w:t xml:space="preserve"> </w:t>
      </w:r>
      <w:r w:rsidR="00EC00AD" w:rsidRPr="004B65C5">
        <w:rPr>
          <w:rFonts w:ascii="Times New Roman" w:hAnsi="Times New Roman"/>
          <w:sz w:val="24"/>
          <w:szCs w:val="24"/>
        </w:rPr>
        <w:t>6</w:t>
      </w:r>
      <w:r w:rsidR="008B41DA" w:rsidRPr="004B65C5">
        <w:rPr>
          <w:rFonts w:ascii="Times New Roman" w:hAnsi="Times New Roman"/>
          <w:sz w:val="24"/>
          <w:szCs w:val="24"/>
        </w:rPr>
        <w:t>);</w:t>
      </w:r>
    </w:p>
    <w:p w14:paraId="0053A99A" w14:textId="77777777" w:rsidR="008B41DA" w:rsidRPr="004B65C5" w:rsidRDefault="008B41DA" w:rsidP="00143A57">
      <w:pPr>
        <w:spacing w:after="0"/>
        <w:jc w:val="both"/>
        <w:rPr>
          <w:rFonts w:ascii="Times New Roman" w:hAnsi="Times New Roman"/>
          <w:sz w:val="24"/>
          <w:szCs w:val="24"/>
        </w:rPr>
      </w:pPr>
    </w:p>
    <w:p w14:paraId="249E3723" w14:textId="77777777" w:rsidR="00AC0588" w:rsidRPr="004B65C5" w:rsidRDefault="0080599D" w:rsidP="00143A57">
      <w:pPr>
        <w:spacing w:after="0"/>
        <w:jc w:val="both"/>
        <w:rPr>
          <w:rFonts w:ascii="Times New Roman" w:hAnsi="Times New Roman"/>
          <w:iCs/>
          <w:sz w:val="24"/>
          <w:szCs w:val="24"/>
        </w:rPr>
      </w:pPr>
      <w:r w:rsidRPr="004B65C5">
        <w:rPr>
          <w:rFonts w:ascii="Times New Roman" w:hAnsi="Times New Roman"/>
          <w:iCs/>
          <w:sz w:val="24"/>
          <w:szCs w:val="24"/>
        </w:rPr>
        <w:t>5</w:t>
      </w:r>
      <w:r w:rsidR="00773C04" w:rsidRPr="004B65C5">
        <w:rPr>
          <w:rFonts w:ascii="Times New Roman" w:hAnsi="Times New Roman"/>
          <w:iCs/>
          <w:sz w:val="24"/>
          <w:szCs w:val="24"/>
        </w:rPr>
        <w:t xml:space="preserve">) </w:t>
      </w:r>
      <w:r w:rsidR="00AC0588" w:rsidRPr="004B65C5">
        <w:rPr>
          <w:rFonts w:ascii="Times New Roman" w:hAnsi="Times New Roman"/>
          <w:iCs/>
          <w:sz w:val="24"/>
          <w:szCs w:val="24"/>
        </w:rPr>
        <w:t>При закупівлі послуг/робіт відповідно до пункту 18 частини 2 статті 22 Закону «Про публічні закупівлі»</w:t>
      </w:r>
    </w:p>
    <w:p w14:paraId="64B60A6A" w14:textId="77777777" w:rsidR="00AC0588" w:rsidRPr="004B65C5" w:rsidRDefault="00AC0588" w:rsidP="00143A57">
      <w:pPr>
        <w:spacing w:after="0"/>
        <w:ind w:firstLine="567"/>
        <w:jc w:val="both"/>
        <w:rPr>
          <w:rFonts w:ascii="Times New Roman" w:hAnsi="Times New Roman"/>
          <w:bCs/>
          <w:sz w:val="24"/>
          <w:szCs w:val="24"/>
        </w:rPr>
      </w:pPr>
      <w:r w:rsidRPr="004B65C5">
        <w:rPr>
          <w:rStyle w:val="rvts0"/>
          <w:rFonts w:ascii="Times New Roman" w:hAnsi="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закупівлі послуг</w:t>
      </w:r>
      <w:r w:rsidR="00773C04" w:rsidRPr="004B65C5">
        <w:rPr>
          <w:rStyle w:val="rvts0"/>
          <w:rFonts w:ascii="Times New Roman" w:hAnsi="Times New Roman"/>
          <w:sz w:val="24"/>
          <w:szCs w:val="24"/>
        </w:rPr>
        <w:t>/робіт</w:t>
      </w:r>
      <w:r w:rsidRPr="004B65C5">
        <w:rPr>
          <w:rStyle w:val="rvts0"/>
          <w:rFonts w:ascii="Times New Roman" w:hAnsi="Times New Roman"/>
          <w:sz w:val="24"/>
          <w:szCs w:val="24"/>
        </w:rPr>
        <w:t xml:space="preserve"> для підтвердження його відповідності кваліфікаційним критеріям відповідно до частини третьої статті 16 Закону, такий учасник надає</w:t>
      </w:r>
      <w:r w:rsidR="00E717BA" w:rsidRPr="004B65C5">
        <w:rPr>
          <w:rStyle w:val="rvts0"/>
          <w:rFonts w:ascii="Times New Roman" w:hAnsi="Times New Roman"/>
          <w:sz w:val="24"/>
          <w:szCs w:val="24"/>
        </w:rPr>
        <w:t xml:space="preserve"> </w:t>
      </w:r>
      <w:r w:rsidR="00E717BA" w:rsidRPr="004B65C5">
        <w:rPr>
          <w:rFonts w:ascii="Times New Roman" w:hAnsi="Times New Roman"/>
          <w:bCs/>
          <w:sz w:val="24"/>
          <w:szCs w:val="24"/>
          <w:lang w:eastAsia="ar-SA"/>
        </w:rPr>
        <w:t>і</w:t>
      </w:r>
      <w:r w:rsidRPr="004B65C5">
        <w:rPr>
          <w:rFonts w:ascii="Times New Roman" w:hAnsi="Times New Roman"/>
          <w:bCs/>
          <w:sz w:val="24"/>
          <w:szCs w:val="24"/>
          <w:lang w:eastAsia="ar-SA"/>
        </w:rPr>
        <w:t>нформацію про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за наступною формою:</w:t>
      </w:r>
    </w:p>
    <w:p w14:paraId="36BA5E6C" w14:textId="77777777" w:rsidR="00E717BA" w:rsidRPr="004B65C5" w:rsidRDefault="00E717BA" w:rsidP="00143A57">
      <w:pPr>
        <w:suppressAutoHyphens/>
        <w:spacing w:after="0"/>
        <w:jc w:val="center"/>
        <w:rPr>
          <w:rFonts w:ascii="Times New Roman" w:hAnsi="Times New Roman"/>
          <w:i/>
          <w:sz w:val="24"/>
          <w:szCs w:val="24"/>
          <w:lang w:eastAsia="ar-SA"/>
        </w:rPr>
      </w:pPr>
    </w:p>
    <w:p w14:paraId="26C52DE0" w14:textId="77777777" w:rsidR="00AC0588" w:rsidRPr="004B65C5" w:rsidRDefault="00AC0588" w:rsidP="00143A57">
      <w:pPr>
        <w:suppressAutoHyphens/>
        <w:spacing w:after="0"/>
        <w:jc w:val="center"/>
        <w:rPr>
          <w:rFonts w:ascii="Times New Roman" w:hAnsi="Times New Roman"/>
          <w:b/>
          <w:bCs/>
          <w:iCs/>
          <w:sz w:val="24"/>
          <w:szCs w:val="24"/>
          <w:lang w:eastAsia="ar-SA"/>
        </w:rPr>
      </w:pPr>
      <w:r w:rsidRPr="004B65C5">
        <w:rPr>
          <w:rFonts w:ascii="Times New Roman" w:hAnsi="Times New Roman"/>
          <w:b/>
          <w:bCs/>
          <w:iCs/>
          <w:sz w:val="24"/>
          <w:szCs w:val="24"/>
          <w:lang w:eastAsia="ar-SA"/>
        </w:rPr>
        <w:t>Інформація про кожного суб’єкта господарювання,</w:t>
      </w:r>
    </w:p>
    <w:p w14:paraId="757DBFA4" w14:textId="77777777" w:rsidR="00AC0588" w:rsidRPr="004B65C5" w:rsidRDefault="00AC0588" w:rsidP="00143A57">
      <w:pPr>
        <w:suppressAutoHyphens/>
        <w:spacing w:after="0"/>
        <w:jc w:val="center"/>
        <w:rPr>
          <w:rFonts w:ascii="Times New Roman" w:hAnsi="Times New Roman"/>
          <w:b/>
          <w:bCs/>
          <w:iCs/>
          <w:sz w:val="24"/>
          <w:szCs w:val="24"/>
          <w:lang w:eastAsia="ar-SA"/>
        </w:rPr>
      </w:pPr>
      <w:r w:rsidRPr="004B65C5">
        <w:rPr>
          <w:rFonts w:ascii="Times New Roman" w:hAnsi="Times New Roman"/>
          <w:b/>
          <w:bCs/>
          <w:iCs/>
          <w:sz w:val="24"/>
          <w:szCs w:val="24"/>
          <w:lang w:eastAsia="ar-SA"/>
        </w:rPr>
        <w:t>якого учасник планує залучати до виконання робіт як субпідрядника/співвиконавця в обсязі не менше ніж 20 відсотків від вартості договору про закупівлю</w:t>
      </w:r>
    </w:p>
    <w:p w14:paraId="742DEB8A" w14:textId="77777777" w:rsidR="00E717BA" w:rsidRPr="004B65C5" w:rsidRDefault="00E717BA" w:rsidP="00143A57">
      <w:pPr>
        <w:suppressAutoHyphens/>
        <w:spacing w:after="0"/>
        <w:jc w:val="center"/>
        <w:rPr>
          <w:rFonts w:ascii="Times New Roman" w:hAnsi="Times New Roman"/>
          <w:b/>
          <w:bCs/>
          <w:iCs/>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4232"/>
        <w:gridCol w:w="5387"/>
      </w:tblGrid>
      <w:tr w:rsidR="002867E8" w:rsidRPr="004B65C5" w14:paraId="4F163FC4" w14:textId="77777777" w:rsidTr="001842E5">
        <w:tc>
          <w:tcPr>
            <w:tcW w:w="554" w:type="dxa"/>
            <w:tcBorders>
              <w:top w:val="single" w:sz="4" w:space="0" w:color="auto"/>
              <w:left w:val="single" w:sz="4" w:space="0" w:color="auto"/>
              <w:bottom w:val="single" w:sz="4" w:space="0" w:color="auto"/>
              <w:right w:val="single" w:sz="4" w:space="0" w:color="auto"/>
            </w:tcBorders>
          </w:tcPr>
          <w:p w14:paraId="20B1FBCE" w14:textId="77777777" w:rsidR="00AC0588" w:rsidRPr="004B65C5" w:rsidRDefault="00AC0588" w:rsidP="00143A57">
            <w:pPr>
              <w:suppressAutoHyphens/>
              <w:spacing w:after="0"/>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w:t>
            </w:r>
          </w:p>
          <w:p w14:paraId="6715CC40" w14:textId="77777777" w:rsidR="00AC0588" w:rsidRPr="004B65C5" w:rsidRDefault="00AC0588" w:rsidP="00143A57">
            <w:pPr>
              <w:suppressAutoHyphens/>
              <w:spacing w:after="0"/>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з/п</w:t>
            </w:r>
          </w:p>
        </w:tc>
        <w:tc>
          <w:tcPr>
            <w:tcW w:w="4232" w:type="dxa"/>
            <w:tcBorders>
              <w:top w:val="single" w:sz="4" w:space="0" w:color="auto"/>
              <w:left w:val="single" w:sz="4" w:space="0" w:color="auto"/>
              <w:bottom w:val="single" w:sz="4" w:space="0" w:color="auto"/>
              <w:right w:val="single" w:sz="4" w:space="0" w:color="auto"/>
            </w:tcBorders>
          </w:tcPr>
          <w:p w14:paraId="4A4998DA" w14:textId="77777777" w:rsidR="00AC0588" w:rsidRPr="004B65C5" w:rsidRDefault="00AC0588" w:rsidP="00143A57">
            <w:pPr>
              <w:suppressAutoHyphens/>
              <w:spacing w:after="0"/>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Повне найменування суб’єкта господарювання</w:t>
            </w:r>
          </w:p>
        </w:tc>
        <w:tc>
          <w:tcPr>
            <w:tcW w:w="5387" w:type="dxa"/>
            <w:tcBorders>
              <w:top w:val="single" w:sz="4" w:space="0" w:color="auto"/>
              <w:left w:val="single" w:sz="4" w:space="0" w:color="auto"/>
              <w:bottom w:val="single" w:sz="4" w:space="0" w:color="auto"/>
              <w:right w:val="single" w:sz="4" w:space="0" w:color="auto"/>
            </w:tcBorders>
          </w:tcPr>
          <w:p w14:paraId="0479C8BA" w14:textId="77777777" w:rsidR="00AC0588" w:rsidRPr="004B65C5" w:rsidRDefault="00AC0588" w:rsidP="00143A57">
            <w:pPr>
              <w:suppressAutoHyphens/>
              <w:spacing w:after="0"/>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Місцезнаходження суб’єкта господарювання</w:t>
            </w:r>
          </w:p>
        </w:tc>
      </w:tr>
      <w:tr w:rsidR="002867E8" w:rsidRPr="004B65C5" w14:paraId="4C5157BE" w14:textId="77777777" w:rsidTr="001842E5">
        <w:tc>
          <w:tcPr>
            <w:tcW w:w="554" w:type="dxa"/>
            <w:tcBorders>
              <w:top w:val="single" w:sz="4" w:space="0" w:color="auto"/>
              <w:left w:val="single" w:sz="4" w:space="0" w:color="auto"/>
              <w:bottom w:val="single" w:sz="4" w:space="0" w:color="auto"/>
              <w:right w:val="single" w:sz="4" w:space="0" w:color="auto"/>
            </w:tcBorders>
          </w:tcPr>
          <w:p w14:paraId="239924E3" w14:textId="77777777" w:rsidR="00AC0588" w:rsidRPr="004B65C5" w:rsidRDefault="00AC0588" w:rsidP="00143A57">
            <w:pPr>
              <w:suppressAutoHyphens/>
              <w:spacing w:after="0"/>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w:t>
            </w:r>
          </w:p>
        </w:tc>
        <w:tc>
          <w:tcPr>
            <w:tcW w:w="4232" w:type="dxa"/>
            <w:tcBorders>
              <w:top w:val="single" w:sz="4" w:space="0" w:color="auto"/>
              <w:left w:val="single" w:sz="4" w:space="0" w:color="auto"/>
              <w:bottom w:val="single" w:sz="4" w:space="0" w:color="auto"/>
              <w:right w:val="single" w:sz="4" w:space="0" w:color="auto"/>
            </w:tcBorders>
          </w:tcPr>
          <w:p w14:paraId="4528D468" w14:textId="77777777" w:rsidR="00AC0588" w:rsidRPr="004B65C5" w:rsidRDefault="00AC0588" w:rsidP="00143A57">
            <w:pPr>
              <w:suppressAutoHyphens/>
              <w:spacing w:after="0"/>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2</w:t>
            </w:r>
          </w:p>
        </w:tc>
        <w:tc>
          <w:tcPr>
            <w:tcW w:w="5387" w:type="dxa"/>
            <w:tcBorders>
              <w:top w:val="single" w:sz="4" w:space="0" w:color="auto"/>
              <w:left w:val="single" w:sz="4" w:space="0" w:color="auto"/>
              <w:bottom w:val="single" w:sz="4" w:space="0" w:color="auto"/>
              <w:right w:val="single" w:sz="4" w:space="0" w:color="auto"/>
            </w:tcBorders>
          </w:tcPr>
          <w:p w14:paraId="4A697F9C" w14:textId="77777777" w:rsidR="00AC0588" w:rsidRPr="004B65C5" w:rsidRDefault="00AC0588" w:rsidP="00143A57">
            <w:pPr>
              <w:suppressAutoHyphens/>
              <w:spacing w:after="0"/>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3</w:t>
            </w:r>
          </w:p>
        </w:tc>
      </w:tr>
    </w:tbl>
    <w:p w14:paraId="679FE638" w14:textId="77777777" w:rsidR="00AC0588" w:rsidRPr="004B65C5" w:rsidRDefault="00AC0588" w:rsidP="00143A57">
      <w:pPr>
        <w:suppressAutoHyphens/>
        <w:spacing w:after="0"/>
        <w:rPr>
          <w:rFonts w:ascii="Times New Roman" w:hAnsi="Times New Roman"/>
          <w:sz w:val="24"/>
          <w:szCs w:val="24"/>
          <w:lang w:eastAsia="ar-SA"/>
        </w:rPr>
      </w:pPr>
      <w:r w:rsidRPr="004B65C5">
        <w:rPr>
          <w:rFonts w:ascii="Times New Roman" w:hAnsi="Times New Roman"/>
          <w:sz w:val="24"/>
          <w:szCs w:val="24"/>
          <w:lang w:eastAsia="ar-SA"/>
        </w:rPr>
        <w:t>___________                           ___________________________________________________________</w:t>
      </w:r>
    </w:p>
    <w:p w14:paraId="7C4FD625" w14:textId="77777777" w:rsidR="00AC0588" w:rsidRPr="004B65C5" w:rsidRDefault="00AC0588" w:rsidP="00143A57">
      <w:pPr>
        <w:suppressAutoHyphens/>
        <w:spacing w:after="0"/>
        <w:rPr>
          <w:rFonts w:ascii="Times New Roman" w:hAnsi="Times New Roman"/>
          <w:i/>
          <w:sz w:val="24"/>
          <w:szCs w:val="24"/>
          <w:lang w:eastAsia="ar-SA"/>
        </w:rPr>
      </w:pPr>
      <w:r w:rsidRPr="004B65C5">
        <w:rPr>
          <w:rFonts w:ascii="Times New Roman" w:hAnsi="Times New Roman"/>
          <w:i/>
          <w:sz w:val="24"/>
          <w:szCs w:val="24"/>
          <w:lang w:eastAsia="ar-SA"/>
        </w:rPr>
        <w:t xml:space="preserve">   (Підпис) </w:t>
      </w:r>
      <w:r w:rsidRPr="004B65C5">
        <w:rPr>
          <w:rFonts w:ascii="Times New Roman" w:hAnsi="Times New Roman"/>
          <w:i/>
          <w:sz w:val="24"/>
          <w:szCs w:val="24"/>
          <w:lang w:eastAsia="ar-SA"/>
        </w:rPr>
        <w:tab/>
        <w:t xml:space="preserve">                      (прізвище, ім'я та по батькові, посада уповноваженої особи учасника)</w:t>
      </w:r>
    </w:p>
    <w:p w14:paraId="1DD7478C" w14:textId="77777777" w:rsidR="00AC0588" w:rsidRPr="004B65C5" w:rsidRDefault="00AC0588" w:rsidP="00143A57">
      <w:pPr>
        <w:suppressAutoHyphens/>
        <w:spacing w:after="0"/>
        <w:rPr>
          <w:rFonts w:ascii="Times New Roman" w:hAnsi="Times New Roman"/>
          <w:sz w:val="24"/>
          <w:szCs w:val="24"/>
          <w:lang w:eastAsia="ar-SA"/>
        </w:rPr>
      </w:pPr>
      <w:r w:rsidRPr="004B65C5">
        <w:rPr>
          <w:rFonts w:ascii="Times New Roman" w:hAnsi="Times New Roman"/>
          <w:sz w:val="24"/>
          <w:szCs w:val="24"/>
          <w:lang w:eastAsia="ar-SA"/>
        </w:rPr>
        <w:t xml:space="preserve">М.П.* </w:t>
      </w:r>
    </w:p>
    <w:p w14:paraId="66E0944F" w14:textId="77777777" w:rsidR="00AC0588" w:rsidRPr="004B65C5" w:rsidRDefault="00AC0588" w:rsidP="00143A57">
      <w:pPr>
        <w:suppressAutoHyphens/>
        <w:spacing w:after="0"/>
        <w:rPr>
          <w:rFonts w:ascii="Times New Roman" w:hAnsi="Times New Roman"/>
          <w:sz w:val="24"/>
          <w:szCs w:val="24"/>
          <w:lang w:eastAsia="ar-SA"/>
        </w:rPr>
      </w:pPr>
    </w:p>
    <w:p w14:paraId="50A67B5B" w14:textId="77777777" w:rsidR="00AC0588" w:rsidRPr="004B65C5" w:rsidRDefault="00AC0588" w:rsidP="00143A57">
      <w:pPr>
        <w:spacing w:after="0"/>
        <w:ind w:firstLine="567"/>
        <w:jc w:val="both"/>
        <w:rPr>
          <w:rFonts w:ascii="Times New Roman" w:hAnsi="Times New Roman"/>
          <w:sz w:val="24"/>
          <w:szCs w:val="24"/>
        </w:rPr>
      </w:pPr>
      <w:r w:rsidRPr="004B65C5">
        <w:rPr>
          <w:rFonts w:ascii="Times New Roman" w:hAnsi="Times New Roman"/>
          <w:sz w:val="24"/>
          <w:szCs w:val="24"/>
          <w:lang w:eastAsia="ar-SA"/>
        </w:rPr>
        <w:t xml:space="preserve">Якщо учасник не планує залучати до виконання робіт жодного суб’єкта господарювання як субпідрядника /співвиконавця в обсязі не менше ніж 20 відсотків від вартості договору про закупівлю, він надає власну довідку на фірмовому бланку (у разі наявності) з вихідними реквізитами (дата, номер) з текстом: «Залучення жодного суб’єкта господарювання як субпідрядника/співвиконавця в обсязі не менше ніж 20 відсотків від вартості договору про закупівлю до надання послуг </w:t>
      </w:r>
      <w:r w:rsidRPr="004B65C5">
        <w:rPr>
          <w:rFonts w:ascii="Times New Roman" w:hAnsi="Times New Roman"/>
          <w:sz w:val="24"/>
          <w:szCs w:val="24"/>
          <w:lang w:eastAsia="uk-UA"/>
        </w:rPr>
        <w:t xml:space="preserve">з </w:t>
      </w:r>
      <w:r w:rsidRPr="004B65C5">
        <w:rPr>
          <w:rFonts w:ascii="Times New Roman" w:hAnsi="Times New Roman"/>
          <w:i/>
          <w:sz w:val="24"/>
          <w:szCs w:val="24"/>
        </w:rPr>
        <w:t>__________________ (зазначається назва предмета закупівлі)</w:t>
      </w:r>
      <w:r w:rsidRPr="004B65C5">
        <w:rPr>
          <w:rFonts w:ascii="Times New Roman" w:hAnsi="Times New Roman"/>
          <w:i/>
          <w:sz w:val="24"/>
          <w:szCs w:val="24"/>
          <w:lang w:eastAsia="ar-SA"/>
        </w:rPr>
        <w:t xml:space="preserve"> </w:t>
      </w:r>
      <w:r w:rsidRPr="004B65C5">
        <w:rPr>
          <w:rFonts w:ascii="Times New Roman" w:hAnsi="Times New Roman"/>
          <w:sz w:val="24"/>
          <w:szCs w:val="24"/>
          <w:lang w:eastAsia="ar-SA"/>
        </w:rPr>
        <w:t xml:space="preserve">не планується». </w:t>
      </w:r>
    </w:p>
    <w:p w14:paraId="1DD7380A" w14:textId="77777777" w:rsidR="00AD6872" w:rsidRPr="004B65C5" w:rsidRDefault="00AD6872" w:rsidP="00143A57">
      <w:pPr>
        <w:spacing w:after="0"/>
        <w:jc w:val="both"/>
        <w:rPr>
          <w:rFonts w:ascii="Times New Roman" w:hAnsi="Times New Roman"/>
          <w:sz w:val="24"/>
          <w:szCs w:val="24"/>
        </w:rPr>
      </w:pPr>
    </w:p>
    <w:p w14:paraId="648D9346" w14:textId="77777777" w:rsidR="00913AA0" w:rsidRPr="004B65C5" w:rsidRDefault="0080599D" w:rsidP="00143A57">
      <w:pPr>
        <w:spacing w:after="0"/>
        <w:jc w:val="both"/>
        <w:rPr>
          <w:rFonts w:ascii="Times New Roman" w:hAnsi="Times New Roman"/>
          <w:sz w:val="24"/>
          <w:szCs w:val="24"/>
        </w:rPr>
      </w:pPr>
      <w:r w:rsidRPr="004B65C5">
        <w:rPr>
          <w:rFonts w:ascii="Times New Roman" w:hAnsi="Times New Roman"/>
          <w:sz w:val="24"/>
          <w:szCs w:val="24"/>
        </w:rPr>
        <w:t>6</w:t>
      </w:r>
      <w:r w:rsidR="00AD6872" w:rsidRPr="004B65C5">
        <w:rPr>
          <w:rFonts w:ascii="Times New Roman" w:hAnsi="Times New Roman"/>
          <w:sz w:val="24"/>
          <w:szCs w:val="24"/>
        </w:rPr>
        <w:t>) Довідка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датована не раніше 10 днів до  дати кінцевого строку подання тендерних пропозицій (включно з датою кінцевого строку подання тендерних пропозицій).</w:t>
      </w:r>
    </w:p>
    <w:p w14:paraId="2657D4C0" w14:textId="77777777" w:rsidR="00F23E3A" w:rsidRPr="004B65C5" w:rsidRDefault="00F23E3A" w:rsidP="00143A57">
      <w:pPr>
        <w:spacing w:after="0"/>
        <w:jc w:val="both"/>
        <w:rPr>
          <w:rFonts w:ascii="Times New Roman" w:hAnsi="Times New Roman"/>
          <w:sz w:val="24"/>
          <w:szCs w:val="24"/>
        </w:rPr>
      </w:pPr>
    </w:p>
    <w:p w14:paraId="128987F2" w14:textId="77777777" w:rsidR="00F23E3A" w:rsidRPr="004B65C5" w:rsidRDefault="0080599D" w:rsidP="00143A57">
      <w:pPr>
        <w:spacing w:after="0"/>
        <w:jc w:val="both"/>
        <w:rPr>
          <w:rFonts w:ascii="Times New Roman" w:hAnsi="Times New Roman"/>
          <w:sz w:val="24"/>
          <w:szCs w:val="24"/>
        </w:rPr>
      </w:pPr>
      <w:r w:rsidRPr="004B65C5">
        <w:rPr>
          <w:rFonts w:ascii="Times New Roman" w:hAnsi="Times New Roman"/>
          <w:sz w:val="24"/>
          <w:szCs w:val="24"/>
        </w:rPr>
        <w:t>7</w:t>
      </w:r>
      <w:r w:rsidR="00D36C46" w:rsidRPr="004B65C5">
        <w:rPr>
          <w:rFonts w:ascii="Times New Roman" w:hAnsi="Times New Roman"/>
          <w:sz w:val="24"/>
          <w:szCs w:val="24"/>
        </w:rPr>
        <w:t>) Учасники закупівлі повинні під час підготовки пропозиції підтвердити відповідність 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14:paraId="4130F940" w14:textId="77777777" w:rsidR="00F23E3A" w:rsidRPr="004B65C5" w:rsidRDefault="00F23E3A" w:rsidP="00143A57">
      <w:pPr>
        <w:spacing w:after="0"/>
        <w:jc w:val="both"/>
        <w:rPr>
          <w:rFonts w:ascii="Times New Roman" w:hAnsi="Times New Roman"/>
          <w:sz w:val="24"/>
          <w:szCs w:val="24"/>
        </w:rPr>
      </w:pPr>
    </w:p>
    <w:p w14:paraId="0ED6D7C8" w14:textId="77777777" w:rsidR="00281639" w:rsidRPr="004B65C5" w:rsidRDefault="0080599D" w:rsidP="00143A57">
      <w:pPr>
        <w:spacing w:after="0"/>
        <w:jc w:val="both"/>
        <w:rPr>
          <w:rFonts w:ascii="Times New Roman" w:hAnsi="Times New Roman"/>
          <w:sz w:val="24"/>
          <w:szCs w:val="24"/>
        </w:rPr>
      </w:pPr>
      <w:r w:rsidRPr="004B65C5">
        <w:rPr>
          <w:rFonts w:ascii="Times New Roman" w:hAnsi="Times New Roman"/>
          <w:sz w:val="24"/>
          <w:szCs w:val="24"/>
        </w:rPr>
        <w:t>8</w:t>
      </w:r>
      <w:r w:rsidR="00281639" w:rsidRPr="004B65C5">
        <w:rPr>
          <w:rFonts w:ascii="Times New Roman" w:hAnsi="Times New Roman"/>
          <w:sz w:val="24"/>
          <w:szCs w:val="24"/>
        </w:rPr>
        <w:t xml:space="preserve">) Учасник повинен надати інформацію щодо країни походження товару. </w:t>
      </w:r>
    </w:p>
    <w:p w14:paraId="6320CABA" w14:textId="77777777" w:rsidR="00F23E3A" w:rsidRPr="004B65C5" w:rsidRDefault="00F23E3A" w:rsidP="00143A57">
      <w:pPr>
        <w:spacing w:after="0"/>
        <w:jc w:val="both"/>
        <w:rPr>
          <w:rFonts w:ascii="Times New Roman" w:hAnsi="Times New Roman"/>
          <w:sz w:val="24"/>
          <w:szCs w:val="24"/>
        </w:rPr>
      </w:pPr>
    </w:p>
    <w:p w14:paraId="7C0E2ED0" w14:textId="77777777" w:rsidR="0007337A" w:rsidRPr="004B65C5" w:rsidRDefault="0080599D" w:rsidP="00143A57">
      <w:pPr>
        <w:spacing w:after="0"/>
        <w:jc w:val="both"/>
        <w:rPr>
          <w:rFonts w:ascii="Times New Roman" w:hAnsi="Times New Roman"/>
          <w:bCs/>
          <w:sz w:val="24"/>
          <w:szCs w:val="24"/>
          <w:lang w:eastAsia="ru-RU"/>
        </w:rPr>
      </w:pPr>
      <w:r w:rsidRPr="004B65C5">
        <w:rPr>
          <w:rFonts w:ascii="Times New Roman" w:hAnsi="Times New Roman"/>
          <w:bCs/>
          <w:sz w:val="24"/>
          <w:szCs w:val="24"/>
          <w:lang w:eastAsia="ru-RU"/>
        </w:rPr>
        <w:lastRenderedPageBreak/>
        <w:t>9</w:t>
      </w:r>
      <w:r w:rsidR="0007337A" w:rsidRPr="004B65C5">
        <w:rPr>
          <w:rFonts w:ascii="Times New Roman" w:hAnsi="Times New Roman"/>
          <w:bCs/>
          <w:sz w:val="24"/>
          <w:szCs w:val="24"/>
          <w:lang w:eastAsia="ru-RU"/>
        </w:rPr>
        <w:t xml:space="preserve">) Під час постачання електричної енергії </w:t>
      </w:r>
      <w:r w:rsidR="0007337A" w:rsidRPr="004B65C5">
        <w:rPr>
          <w:rFonts w:ascii="Times New Roman" w:hAnsi="Times New Roman"/>
          <w:sz w:val="24"/>
          <w:szCs w:val="24"/>
        </w:rPr>
        <w:t>Учасник</w:t>
      </w:r>
      <w:r w:rsidR="0007337A" w:rsidRPr="004B65C5">
        <w:rPr>
          <w:rFonts w:ascii="Times New Roman" w:hAnsi="Times New Roman"/>
          <w:bCs/>
          <w:sz w:val="24"/>
          <w:szCs w:val="24"/>
          <w:lang w:eastAsia="ru-RU"/>
        </w:rPr>
        <w:t xml:space="preserve">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0007337A" w:rsidRPr="004B65C5">
        <w:rPr>
          <w:rFonts w:ascii="Times New Roman" w:hAnsi="Times New Roman"/>
          <w:bCs/>
          <w:sz w:val="24"/>
          <w:szCs w:val="24"/>
          <w:lang w:eastAsia="ru-RU"/>
        </w:rPr>
        <w:t>електропостачальником</w:t>
      </w:r>
      <w:proofErr w:type="spellEnd"/>
      <w:r w:rsidR="0007337A" w:rsidRPr="004B65C5">
        <w:rPr>
          <w:rFonts w:ascii="Times New Roman" w:hAnsi="Times New Roman"/>
          <w:bCs/>
          <w:sz w:val="24"/>
          <w:szCs w:val="24"/>
          <w:lang w:eastAsia="ru-RU"/>
        </w:rPr>
        <w:t xml:space="preserve"> та споживачем, у відповідності до вимог п. 8.3.17 та п.8.3.6. Правил роздрібного ринку електричної енергії,</w:t>
      </w:r>
      <w:r w:rsidR="0007337A" w:rsidRPr="004B65C5">
        <w:rPr>
          <w:rFonts w:ascii="Times New Roman" w:hAnsi="Times New Roman"/>
          <w:sz w:val="24"/>
          <w:szCs w:val="24"/>
          <w:lang w:eastAsia="ru-RU"/>
        </w:rPr>
        <w:t xml:space="preserve"> </w:t>
      </w:r>
      <w:r w:rsidR="0007337A" w:rsidRPr="004B65C5">
        <w:rPr>
          <w:rFonts w:ascii="Times New Roman" w:hAnsi="Times New Roman"/>
          <w:bCs/>
          <w:sz w:val="24"/>
          <w:szCs w:val="24"/>
          <w:lang w:eastAsia="ru-RU"/>
        </w:rPr>
        <w:t>затверджених постановою НКРЕКП від 14.03.2018р. № 312.</w:t>
      </w:r>
    </w:p>
    <w:p w14:paraId="4726DB52" w14:textId="77777777" w:rsidR="00C14C12" w:rsidRPr="004B65C5" w:rsidRDefault="00C14C12" w:rsidP="00143A57">
      <w:pPr>
        <w:spacing w:after="0"/>
        <w:jc w:val="both"/>
        <w:rPr>
          <w:rFonts w:ascii="Times New Roman" w:hAnsi="Times New Roman"/>
          <w:bCs/>
          <w:sz w:val="24"/>
          <w:szCs w:val="24"/>
          <w:lang w:eastAsia="ru-RU"/>
        </w:rPr>
      </w:pPr>
    </w:p>
    <w:p w14:paraId="38B8B913" w14:textId="77777777" w:rsidR="00143A57" w:rsidRPr="004B65C5" w:rsidRDefault="0007337A" w:rsidP="00143A57">
      <w:pPr>
        <w:spacing w:after="0"/>
        <w:ind w:firstLine="567"/>
        <w:jc w:val="both"/>
        <w:rPr>
          <w:rFonts w:ascii="Times New Roman" w:hAnsi="Times New Roman"/>
          <w:bCs/>
          <w:sz w:val="24"/>
          <w:szCs w:val="24"/>
          <w:lang w:eastAsia="ru-RU"/>
        </w:rPr>
      </w:pPr>
      <w:r w:rsidRPr="004B65C5">
        <w:rPr>
          <w:rFonts w:ascii="Times New Roman" w:hAnsi="Times New Roman"/>
          <w:bCs/>
          <w:sz w:val="24"/>
          <w:szCs w:val="24"/>
          <w:lang w:eastAsia="ru-RU"/>
        </w:rPr>
        <w:t xml:space="preserve">Для підтвердження можливості забезпечення учасником реалізації такого права, у складі </w:t>
      </w:r>
      <w:r w:rsidRPr="004B65C5">
        <w:rPr>
          <w:rFonts w:ascii="Times New Roman" w:hAnsi="Times New Roman"/>
          <w:sz w:val="24"/>
          <w:szCs w:val="24"/>
        </w:rPr>
        <w:t xml:space="preserve">тендерної </w:t>
      </w:r>
      <w:r w:rsidRPr="004B65C5">
        <w:rPr>
          <w:rFonts w:ascii="Times New Roman" w:hAnsi="Times New Roman"/>
          <w:bCs/>
          <w:sz w:val="24"/>
          <w:szCs w:val="24"/>
          <w:lang w:eastAsia="ru-RU"/>
        </w:rPr>
        <w:t xml:space="preserve">пропозиції учасник повинен надати: </w:t>
      </w:r>
    </w:p>
    <w:p w14:paraId="21A0D10A" w14:textId="77777777" w:rsidR="0007337A" w:rsidRPr="004B65C5" w:rsidRDefault="00143A57" w:rsidP="00143A57">
      <w:pPr>
        <w:pStyle w:val="af"/>
        <w:numPr>
          <w:ilvl w:val="0"/>
          <w:numId w:val="37"/>
        </w:numPr>
        <w:spacing w:line="276" w:lineRule="auto"/>
        <w:jc w:val="both"/>
        <w:rPr>
          <w:bCs/>
        </w:rPr>
      </w:pPr>
      <w:r w:rsidRPr="004B65C5">
        <w:rPr>
          <w:bCs/>
        </w:rPr>
        <w:t>д</w:t>
      </w:r>
      <w:r w:rsidR="0007337A" w:rsidRPr="004B65C5">
        <w:rPr>
          <w:bCs/>
        </w:rPr>
        <w:t>овідку про створення Учасником на території України Центру обслуговування споживачів, згідно з вимогами Правил роздрібного ринку,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14:paraId="31803CE2" w14:textId="77777777" w:rsidR="00C14C12" w:rsidRPr="004B65C5" w:rsidRDefault="00C14C12" w:rsidP="00143A57">
      <w:pPr>
        <w:spacing w:after="0"/>
        <w:jc w:val="both"/>
        <w:rPr>
          <w:rFonts w:ascii="Times New Roman" w:hAnsi="Times New Roman"/>
          <w:bCs/>
          <w:sz w:val="24"/>
          <w:szCs w:val="24"/>
          <w:lang w:eastAsia="ru-RU"/>
        </w:rPr>
      </w:pPr>
    </w:p>
    <w:p w14:paraId="1FAC722F" w14:textId="77777777" w:rsidR="0007337A" w:rsidRPr="004B65C5" w:rsidRDefault="0007337A" w:rsidP="00143A57">
      <w:pPr>
        <w:shd w:val="clear" w:color="auto" w:fill="FFFFFF"/>
        <w:jc w:val="center"/>
        <w:rPr>
          <w:rFonts w:ascii="Times New Roman" w:hAnsi="Times New Roman"/>
          <w:b/>
          <w:sz w:val="24"/>
          <w:szCs w:val="24"/>
          <w:lang w:eastAsia="ru-RU"/>
        </w:rPr>
      </w:pPr>
      <w:r w:rsidRPr="004B65C5">
        <w:rPr>
          <w:rFonts w:ascii="Times New Roman" w:hAnsi="Times New Roman"/>
          <w:b/>
          <w:sz w:val="24"/>
          <w:szCs w:val="24"/>
          <w:lang w:eastAsia="ru-RU"/>
        </w:rPr>
        <w:t xml:space="preserve">Довідка надається за визначеною формою (форма 1 до додатку </w:t>
      </w:r>
      <w:r w:rsidR="00627459" w:rsidRPr="004B65C5">
        <w:rPr>
          <w:rFonts w:ascii="Times New Roman" w:hAnsi="Times New Roman"/>
          <w:b/>
          <w:sz w:val="24"/>
          <w:szCs w:val="24"/>
          <w:lang w:eastAsia="ru-RU"/>
        </w:rPr>
        <w:t>1</w:t>
      </w:r>
      <w:r w:rsidRPr="004B65C5">
        <w:rPr>
          <w:rFonts w:ascii="Times New Roman" w:hAnsi="Times New Roman"/>
          <w:b/>
          <w:sz w:val="24"/>
          <w:szCs w:val="24"/>
          <w:lang w:eastAsia="ru-RU"/>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358"/>
        <w:gridCol w:w="3402"/>
      </w:tblGrid>
      <w:tr w:rsidR="002867E8" w:rsidRPr="004B65C5" w14:paraId="50FA9B00" w14:textId="77777777" w:rsidTr="007F736E">
        <w:tc>
          <w:tcPr>
            <w:tcW w:w="992" w:type="dxa"/>
          </w:tcPr>
          <w:p w14:paraId="35A544E0" w14:textId="77777777" w:rsidR="0007337A" w:rsidRPr="004B65C5" w:rsidRDefault="0007337A" w:rsidP="00143A57">
            <w:pPr>
              <w:rPr>
                <w:rFonts w:ascii="Times New Roman" w:hAnsi="Times New Roman"/>
                <w:bCs/>
                <w:sz w:val="24"/>
                <w:szCs w:val="24"/>
                <w:lang w:eastAsia="ru-RU"/>
              </w:rPr>
            </w:pPr>
            <w:r w:rsidRPr="004B65C5">
              <w:rPr>
                <w:rFonts w:ascii="Times New Roman" w:hAnsi="Times New Roman"/>
                <w:bCs/>
                <w:sz w:val="24"/>
                <w:szCs w:val="24"/>
                <w:lang w:eastAsia="ru-RU"/>
              </w:rPr>
              <w:t>1</w:t>
            </w:r>
          </w:p>
        </w:tc>
        <w:tc>
          <w:tcPr>
            <w:tcW w:w="5358" w:type="dxa"/>
          </w:tcPr>
          <w:p w14:paraId="20500A03" w14:textId="77777777" w:rsidR="0007337A" w:rsidRPr="004B65C5" w:rsidRDefault="0007337A" w:rsidP="00143A57">
            <w:pPr>
              <w:rPr>
                <w:rFonts w:ascii="Times New Roman" w:hAnsi="Times New Roman"/>
                <w:bCs/>
                <w:sz w:val="24"/>
                <w:szCs w:val="24"/>
                <w:lang w:eastAsia="ru-RU"/>
              </w:rPr>
            </w:pPr>
            <w:r w:rsidRPr="004B65C5">
              <w:rPr>
                <w:rFonts w:ascii="Times New Roman" w:hAnsi="Times New Roman"/>
                <w:bCs/>
                <w:sz w:val="24"/>
                <w:szCs w:val="24"/>
                <w:lang w:eastAsia="ru-RU"/>
              </w:rPr>
              <w:t>Юридична адреса центру обслуговування споживачів  Учасника</w:t>
            </w:r>
          </w:p>
        </w:tc>
        <w:tc>
          <w:tcPr>
            <w:tcW w:w="3402" w:type="dxa"/>
          </w:tcPr>
          <w:p w14:paraId="399CD741" w14:textId="77777777" w:rsidR="0007337A" w:rsidRPr="004B65C5" w:rsidRDefault="0007337A" w:rsidP="00143A57">
            <w:pPr>
              <w:jc w:val="both"/>
              <w:rPr>
                <w:rFonts w:ascii="Times New Roman" w:hAnsi="Times New Roman"/>
                <w:bCs/>
                <w:sz w:val="24"/>
                <w:szCs w:val="24"/>
                <w:lang w:eastAsia="ru-RU"/>
              </w:rPr>
            </w:pPr>
          </w:p>
        </w:tc>
      </w:tr>
      <w:tr w:rsidR="002867E8" w:rsidRPr="004B65C5" w14:paraId="68A558E7" w14:textId="77777777" w:rsidTr="007F736E">
        <w:tc>
          <w:tcPr>
            <w:tcW w:w="992" w:type="dxa"/>
          </w:tcPr>
          <w:p w14:paraId="3919264B" w14:textId="77777777" w:rsidR="0007337A" w:rsidRPr="004B65C5" w:rsidRDefault="0007337A" w:rsidP="00143A57">
            <w:pPr>
              <w:rPr>
                <w:rFonts w:ascii="Times New Roman" w:hAnsi="Times New Roman"/>
                <w:bCs/>
                <w:sz w:val="24"/>
                <w:szCs w:val="24"/>
                <w:lang w:eastAsia="ru-RU"/>
              </w:rPr>
            </w:pPr>
            <w:r w:rsidRPr="004B65C5">
              <w:rPr>
                <w:rFonts w:ascii="Times New Roman" w:hAnsi="Times New Roman"/>
                <w:bCs/>
                <w:sz w:val="24"/>
                <w:szCs w:val="24"/>
                <w:lang w:eastAsia="ru-RU"/>
              </w:rPr>
              <w:t>2</w:t>
            </w:r>
          </w:p>
        </w:tc>
        <w:tc>
          <w:tcPr>
            <w:tcW w:w="5358" w:type="dxa"/>
          </w:tcPr>
          <w:p w14:paraId="14DED62D" w14:textId="77777777" w:rsidR="0007337A" w:rsidRPr="004B65C5" w:rsidRDefault="0007337A" w:rsidP="00143A57">
            <w:pPr>
              <w:rPr>
                <w:rFonts w:ascii="Times New Roman" w:hAnsi="Times New Roman"/>
                <w:bCs/>
                <w:sz w:val="24"/>
                <w:szCs w:val="24"/>
                <w:lang w:eastAsia="ru-RU"/>
              </w:rPr>
            </w:pPr>
            <w:r w:rsidRPr="004B65C5">
              <w:rPr>
                <w:rFonts w:ascii="Times New Roman" w:hAnsi="Times New Roman"/>
                <w:bCs/>
                <w:sz w:val="24"/>
                <w:szCs w:val="24"/>
                <w:lang w:eastAsia="ru-RU"/>
              </w:rPr>
              <w:t>Фактична адреса та телефон центру обслуговування споживачів  Учасника</w:t>
            </w:r>
          </w:p>
        </w:tc>
        <w:tc>
          <w:tcPr>
            <w:tcW w:w="3402" w:type="dxa"/>
          </w:tcPr>
          <w:p w14:paraId="43CB4866" w14:textId="77777777" w:rsidR="0007337A" w:rsidRPr="004B65C5" w:rsidRDefault="0007337A" w:rsidP="00143A57">
            <w:pPr>
              <w:jc w:val="both"/>
              <w:rPr>
                <w:rFonts w:ascii="Times New Roman" w:hAnsi="Times New Roman"/>
                <w:bCs/>
                <w:sz w:val="24"/>
                <w:szCs w:val="24"/>
                <w:lang w:eastAsia="ru-RU"/>
              </w:rPr>
            </w:pPr>
          </w:p>
        </w:tc>
      </w:tr>
      <w:tr w:rsidR="002867E8" w:rsidRPr="004B65C5" w14:paraId="2F05E8BC" w14:textId="77777777" w:rsidTr="007F736E">
        <w:tc>
          <w:tcPr>
            <w:tcW w:w="992" w:type="dxa"/>
          </w:tcPr>
          <w:p w14:paraId="2A508CAE" w14:textId="77777777" w:rsidR="0007337A" w:rsidRPr="004B65C5" w:rsidRDefault="0007337A" w:rsidP="00143A57">
            <w:pPr>
              <w:rPr>
                <w:rFonts w:ascii="Times New Roman" w:hAnsi="Times New Roman"/>
                <w:bCs/>
                <w:sz w:val="24"/>
                <w:szCs w:val="24"/>
                <w:lang w:eastAsia="ru-RU"/>
              </w:rPr>
            </w:pPr>
            <w:r w:rsidRPr="004B65C5">
              <w:rPr>
                <w:rFonts w:ascii="Times New Roman" w:hAnsi="Times New Roman"/>
                <w:bCs/>
                <w:sz w:val="24"/>
                <w:szCs w:val="24"/>
                <w:lang w:eastAsia="ru-RU"/>
              </w:rPr>
              <w:t>3</w:t>
            </w:r>
          </w:p>
        </w:tc>
        <w:tc>
          <w:tcPr>
            <w:tcW w:w="5358" w:type="dxa"/>
          </w:tcPr>
          <w:p w14:paraId="6F31C53A" w14:textId="77777777" w:rsidR="0007337A" w:rsidRPr="004B65C5" w:rsidRDefault="0007337A" w:rsidP="00143A57">
            <w:pPr>
              <w:rPr>
                <w:rFonts w:ascii="Times New Roman" w:hAnsi="Times New Roman"/>
                <w:bCs/>
                <w:sz w:val="24"/>
                <w:szCs w:val="24"/>
                <w:lang w:eastAsia="ru-RU"/>
              </w:rPr>
            </w:pPr>
            <w:r w:rsidRPr="004B65C5">
              <w:rPr>
                <w:rFonts w:ascii="Times New Roman" w:hAnsi="Times New Roman"/>
                <w:bCs/>
                <w:sz w:val="24"/>
                <w:szCs w:val="24"/>
                <w:lang w:eastAsia="ru-RU"/>
              </w:rPr>
              <w:t>Графік роботи єдиного вікна центру обслуговування споживачів  Учасника</w:t>
            </w:r>
          </w:p>
        </w:tc>
        <w:tc>
          <w:tcPr>
            <w:tcW w:w="3402" w:type="dxa"/>
          </w:tcPr>
          <w:p w14:paraId="63682FFD" w14:textId="77777777" w:rsidR="0007337A" w:rsidRPr="004B65C5" w:rsidRDefault="0007337A" w:rsidP="00143A57">
            <w:pPr>
              <w:jc w:val="both"/>
              <w:rPr>
                <w:rFonts w:ascii="Times New Roman" w:hAnsi="Times New Roman"/>
                <w:bCs/>
                <w:sz w:val="24"/>
                <w:szCs w:val="24"/>
                <w:lang w:eastAsia="ru-RU"/>
              </w:rPr>
            </w:pPr>
          </w:p>
        </w:tc>
      </w:tr>
      <w:tr w:rsidR="002867E8" w:rsidRPr="004B65C5" w14:paraId="4C49CA02" w14:textId="77777777" w:rsidTr="007F736E">
        <w:trPr>
          <w:trHeight w:val="665"/>
        </w:trPr>
        <w:tc>
          <w:tcPr>
            <w:tcW w:w="992" w:type="dxa"/>
          </w:tcPr>
          <w:p w14:paraId="10BE3663" w14:textId="77777777" w:rsidR="0007337A" w:rsidRPr="004B65C5" w:rsidRDefault="0007337A" w:rsidP="00143A57">
            <w:pPr>
              <w:rPr>
                <w:rFonts w:ascii="Times New Roman" w:hAnsi="Times New Roman"/>
                <w:bCs/>
                <w:sz w:val="24"/>
                <w:szCs w:val="24"/>
                <w:lang w:eastAsia="ru-RU"/>
              </w:rPr>
            </w:pPr>
            <w:r w:rsidRPr="004B65C5">
              <w:rPr>
                <w:rFonts w:ascii="Times New Roman" w:hAnsi="Times New Roman"/>
                <w:bCs/>
                <w:sz w:val="24"/>
                <w:szCs w:val="24"/>
                <w:lang w:eastAsia="ru-RU"/>
              </w:rPr>
              <w:t>4</w:t>
            </w:r>
          </w:p>
        </w:tc>
        <w:tc>
          <w:tcPr>
            <w:tcW w:w="5358" w:type="dxa"/>
          </w:tcPr>
          <w:p w14:paraId="6C392F61" w14:textId="77777777" w:rsidR="0007337A" w:rsidRPr="004B65C5" w:rsidRDefault="0007337A" w:rsidP="00143A57">
            <w:pPr>
              <w:rPr>
                <w:rFonts w:ascii="Times New Roman" w:hAnsi="Times New Roman"/>
                <w:bCs/>
                <w:sz w:val="24"/>
                <w:szCs w:val="24"/>
                <w:lang w:eastAsia="ru-RU"/>
              </w:rPr>
            </w:pPr>
            <w:r w:rsidRPr="004B65C5">
              <w:rPr>
                <w:rFonts w:ascii="Times New Roman" w:hAnsi="Times New Roman"/>
                <w:bCs/>
                <w:sz w:val="24"/>
                <w:szCs w:val="24"/>
                <w:lang w:eastAsia="ru-RU"/>
              </w:rPr>
              <w:t xml:space="preserve">Графік проведення особистого прийому споживачів </w:t>
            </w:r>
          </w:p>
        </w:tc>
        <w:tc>
          <w:tcPr>
            <w:tcW w:w="3402" w:type="dxa"/>
          </w:tcPr>
          <w:p w14:paraId="68DB9E03" w14:textId="77777777" w:rsidR="0007337A" w:rsidRPr="004B65C5" w:rsidRDefault="0007337A" w:rsidP="00143A57">
            <w:pPr>
              <w:jc w:val="both"/>
              <w:rPr>
                <w:rFonts w:ascii="Times New Roman" w:hAnsi="Times New Roman"/>
                <w:bCs/>
                <w:sz w:val="24"/>
                <w:szCs w:val="24"/>
                <w:lang w:eastAsia="ru-RU"/>
              </w:rPr>
            </w:pPr>
          </w:p>
        </w:tc>
      </w:tr>
    </w:tbl>
    <w:p w14:paraId="45D77E4D" w14:textId="77777777" w:rsidR="0007337A" w:rsidRPr="004B65C5" w:rsidRDefault="0007337A" w:rsidP="00143A57">
      <w:pPr>
        <w:shd w:val="clear" w:color="auto" w:fill="FFFFFF"/>
        <w:jc w:val="both"/>
        <w:rPr>
          <w:rFonts w:ascii="Times New Roman" w:hAnsi="Times New Roman"/>
          <w:bCs/>
          <w:i/>
          <w:iCs/>
          <w:sz w:val="24"/>
          <w:szCs w:val="24"/>
          <w:lang w:eastAsia="ru-RU"/>
        </w:rPr>
      </w:pPr>
      <w:r w:rsidRPr="004B65C5">
        <w:rPr>
          <w:rFonts w:ascii="Times New Roman" w:hAnsi="Times New Roman"/>
          <w:bCs/>
          <w:i/>
          <w:iCs/>
          <w:sz w:val="24"/>
          <w:szCs w:val="24"/>
          <w:lang w:eastAsia="ru-RU"/>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14:paraId="77152610" w14:textId="77777777" w:rsidR="0007337A" w:rsidRPr="004B65C5" w:rsidRDefault="0007337A" w:rsidP="00143A57">
      <w:pPr>
        <w:shd w:val="clear" w:color="auto" w:fill="FFFFFF"/>
        <w:jc w:val="both"/>
        <w:rPr>
          <w:rFonts w:ascii="Times New Roman" w:hAnsi="Times New Roman"/>
          <w:bCs/>
          <w:i/>
          <w:iCs/>
          <w:sz w:val="24"/>
          <w:szCs w:val="24"/>
          <w:lang w:eastAsia="ru-RU"/>
        </w:rPr>
      </w:pPr>
      <w:r w:rsidRPr="004B65C5">
        <w:rPr>
          <w:rFonts w:ascii="Times New Roman" w:hAnsi="Times New Roman"/>
          <w:bCs/>
          <w:i/>
          <w:iCs/>
          <w:sz w:val="24"/>
          <w:szCs w:val="24"/>
          <w:lang w:eastAsia="ru-RU"/>
        </w:rPr>
        <w:t>Копія(ї) документу(</w:t>
      </w:r>
      <w:proofErr w:type="spellStart"/>
      <w:r w:rsidRPr="004B65C5">
        <w:rPr>
          <w:rFonts w:ascii="Times New Roman" w:hAnsi="Times New Roman"/>
          <w:bCs/>
          <w:i/>
          <w:iCs/>
          <w:sz w:val="24"/>
          <w:szCs w:val="24"/>
          <w:lang w:eastAsia="ru-RU"/>
        </w:rPr>
        <w:t>ів</w:t>
      </w:r>
      <w:proofErr w:type="spellEnd"/>
      <w:r w:rsidRPr="004B65C5">
        <w:rPr>
          <w:rFonts w:ascii="Times New Roman" w:hAnsi="Times New Roman"/>
          <w:bCs/>
          <w:i/>
          <w:iCs/>
          <w:sz w:val="24"/>
          <w:szCs w:val="24"/>
          <w:lang w:eastAsia="ru-RU"/>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14:paraId="016228B4" w14:textId="77777777" w:rsidR="0007337A" w:rsidRPr="004B65C5" w:rsidRDefault="0007337A" w:rsidP="00143A57">
      <w:pPr>
        <w:rPr>
          <w:rFonts w:ascii="Times New Roman" w:hAnsi="Times New Roman"/>
          <w:bCs/>
          <w:i/>
          <w:iCs/>
          <w:sz w:val="24"/>
          <w:szCs w:val="24"/>
          <w:lang w:eastAsia="ru-RU"/>
        </w:rPr>
      </w:pPr>
      <w:r w:rsidRPr="004B65C5">
        <w:rPr>
          <w:rFonts w:ascii="Times New Roman" w:hAnsi="Times New Roman"/>
          <w:bCs/>
          <w:i/>
          <w:iCs/>
          <w:sz w:val="24"/>
          <w:szCs w:val="24"/>
          <w:lang w:eastAsia="ru-RU"/>
        </w:rPr>
        <w:t>Уповноважена особа(  або керівник Учасника) ___________      __________________</w:t>
      </w:r>
    </w:p>
    <w:p w14:paraId="2DC042A8" w14:textId="77777777" w:rsidR="0007337A" w:rsidRPr="004B65C5" w:rsidRDefault="0007337A" w:rsidP="00143A57">
      <w:pPr>
        <w:jc w:val="both"/>
        <w:rPr>
          <w:rFonts w:ascii="Times New Roman" w:hAnsi="Times New Roman"/>
          <w:bCs/>
          <w:i/>
          <w:iCs/>
          <w:sz w:val="24"/>
          <w:szCs w:val="24"/>
          <w:lang w:eastAsia="ru-RU"/>
        </w:rPr>
      </w:pPr>
      <w:r w:rsidRPr="004B65C5">
        <w:rPr>
          <w:rFonts w:ascii="Times New Roman" w:hAnsi="Times New Roman"/>
          <w:bCs/>
          <w:i/>
          <w:iCs/>
          <w:sz w:val="24"/>
          <w:szCs w:val="24"/>
          <w:lang w:eastAsia="ru-RU"/>
        </w:rPr>
        <w:tab/>
      </w:r>
      <w:r w:rsidRPr="004B65C5">
        <w:rPr>
          <w:rFonts w:ascii="Times New Roman" w:hAnsi="Times New Roman"/>
          <w:bCs/>
          <w:i/>
          <w:iCs/>
          <w:sz w:val="24"/>
          <w:szCs w:val="24"/>
          <w:lang w:eastAsia="ru-RU"/>
        </w:rPr>
        <w:tab/>
      </w:r>
      <w:r w:rsidRPr="004B65C5">
        <w:rPr>
          <w:rFonts w:ascii="Times New Roman" w:hAnsi="Times New Roman"/>
          <w:bCs/>
          <w:i/>
          <w:iCs/>
          <w:sz w:val="24"/>
          <w:szCs w:val="24"/>
          <w:lang w:eastAsia="ru-RU"/>
        </w:rPr>
        <w:tab/>
        <w:t xml:space="preserve">                                                     (підпис)    (прізвище, ініціали)</w:t>
      </w:r>
    </w:p>
    <w:p w14:paraId="43C9E287" w14:textId="77777777" w:rsidR="0007337A" w:rsidRPr="004B65C5" w:rsidRDefault="0007337A" w:rsidP="00143A57">
      <w:pPr>
        <w:shd w:val="clear" w:color="auto" w:fill="FFFFFF"/>
        <w:ind w:firstLine="567"/>
        <w:jc w:val="both"/>
        <w:rPr>
          <w:rFonts w:ascii="Times New Roman" w:hAnsi="Times New Roman"/>
          <w:bCs/>
          <w:sz w:val="24"/>
          <w:szCs w:val="24"/>
          <w:lang w:eastAsia="ru-RU"/>
        </w:rPr>
      </w:pPr>
      <w:r w:rsidRPr="004B65C5">
        <w:rPr>
          <w:rFonts w:ascii="Times New Roman" w:hAnsi="Times New Roman"/>
          <w:bCs/>
          <w:sz w:val="24"/>
          <w:szCs w:val="24"/>
          <w:lang w:eastAsia="ru-RU"/>
        </w:rPr>
        <w:t xml:space="preserve">На підтвердження інформації, зазначеної в Довідці (форма 1 до додатку 1) учасник в складі </w:t>
      </w:r>
      <w:r w:rsidRPr="004B65C5">
        <w:rPr>
          <w:rFonts w:ascii="Times New Roman" w:hAnsi="Times New Roman"/>
          <w:sz w:val="24"/>
          <w:szCs w:val="24"/>
        </w:rPr>
        <w:t xml:space="preserve">тендерної </w:t>
      </w:r>
      <w:r w:rsidRPr="004B65C5">
        <w:rPr>
          <w:rFonts w:ascii="Times New Roman" w:hAnsi="Times New Roman"/>
          <w:bCs/>
          <w:sz w:val="24"/>
          <w:szCs w:val="24"/>
          <w:lang w:eastAsia="ru-RU"/>
        </w:rPr>
        <w:t>пропозиції надає:</w:t>
      </w:r>
    </w:p>
    <w:p w14:paraId="33041C90" w14:textId="77777777" w:rsidR="0007337A" w:rsidRPr="004B65C5" w:rsidRDefault="0007337A" w:rsidP="00143A57">
      <w:pPr>
        <w:numPr>
          <w:ilvl w:val="1"/>
          <w:numId w:val="4"/>
        </w:numPr>
        <w:shd w:val="clear" w:color="auto" w:fill="FFFFFF"/>
        <w:spacing w:after="0"/>
        <w:ind w:left="0" w:firstLine="0"/>
        <w:jc w:val="both"/>
        <w:rPr>
          <w:rFonts w:ascii="Times New Roman" w:hAnsi="Times New Roman"/>
          <w:bCs/>
          <w:sz w:val="24"/>
          <w:szCs w:val="24"/>
          <w:lang w:eastAsia="ru-RU"/>
        </w:rPr>
      </w:pPr>
      <w:r w:rsidRPr="004B65C5">
        <w:rPr>
          <w:rFonts w:ascii="Times New Roman" w:hAnsi="Times New Roman"/>
          <w:bCs/>
          <w:sz w:val="24"/>
          <w:szCs w:val="24"/>
          <w:lang w:eastAsia="ru-RU"/>
        </w:rPr>
        <w:t>Положення про Центр обслуговування споживачів на території України, яке затверджено у встановленому законодавством порядку;</w:t>
      </w:r>
    </w:p>
    <w:p w14:paraId="3FC8956E" w14:textId="77777777" w:rsidR="0007337A" w:rsidRPr="004B65C5" w:rsidRDefault="0007337A" w:rsidP="00143A57">
      <w:pPr>
        <w:numPr>
          <w:ilvl w:val="1"/>
          <w:numId w:val="4"/>
        </w:numPr>
        <w:shd w:val="clear" w:color="auto" w:fill="FFFFFF"/>
        <w:spacing w:after="0"/>
        <w:ind w:left="0" w:firstLine="0"/>
        <w:jc w:val="both"/>
        <w:rPr>
          <w:rFonts w:ascii="Times New Roman" w:hAnsi="Times New Roman"/>
          <w:bCs/>
          <w:sz w:val="24"/>
          <w:szCs w:val="24"/>
          <w:lang w:eastAsia="ru-RU"/>
        </w:rPr>
      </w:pPr>
      <w:r w:rsidRPr="004B65C5">
        <w:rPr>
          <w:rFonts w:ascii="Times New Roman" w:hAnsi="Times New Roman"/>
          <w:bCs/>
          <w:sz w:val="24"/>
          <w:szCs w:val="24"/>
          <w:lang w:eastAsia="ru-RU"/>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4B65C5">
        <w:rPr>
          <w:rFonts w:ascii="Times New Roman" w:hAnsi="Times New Roman"/>
          <w:bCs/>
          <w:sz w:val="24"/>
          <w:szCs w:val="24"/>
          <w:lang w:eastAsia="ru-RU"/>
        </w:rPr>
        <w:t>ів</w:t>
      </w:r>
      <w:proofErr w:type="spellEnd"/>
      <w:r w:rsidRPr="004B65C5">
        <w:rPr>
          <w:rFonts w:ascii="Times New Roman" w:hAnsi="Times New Roman"/>
          <w:bCs/>
          <w:sz w:val="24"/>
          <w:szCs w:val="24"/>
          <w:lang w:eastAsia="ru-RU"/>
        </w:rPr>
        <w:t xml:space="preserve">), що підтверджують право власності (користування) на нерухоме майно, в якому розташований центр </w:t>
      </w:r>
      <w:r w:rsidRPr="004B65C5">
        <w:rPr>
          <w:rFonts w:ascii="Times New Roman" w:hAnsi="Times New Roman"/>
          <w:bCs/>
          <w:sz w:val="24"/>
          <w:szCs w:val="24"/>
          <w:lang w:eastAsia="ru-RU"/>
        </w:rPr>
        <w:lastRenderedPageBreak/>
        <w:t>обслуговування споживачів. Відомості щодо вартісних показників даного майна (оренди даного майна) можуть бути приховані Учасником.</w:t>
      </w:r>
    </w:p>
    <w:p w14:paraId="0D1983FE" w14:textId="77777777" w:rsidR="0007337A" w:rsidRPr="004B65C5" w:rsidRDefault="0007337A" w:rsidP="00143A57">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lang w:eastAsia="ru-RU"/>
        </w:rPr>
      </w:pPr>
      <w:r w:rsidRPr="004B65C5">
        <w:rPr>
          <w:rFonts w:ascii="Times New Roman" w:hAnsi="Times New Roman"/>
          <w:bCs/>
          <w:sz w:val="24"/>
          <w:szCs w:val="24"/>
          <w:lang w:eastAsia="ru-RU"/>
        </w:rPr>
        <w:t xml:space="preserve">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України або посадової особи,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26E95163" w14:textId="77777777" w:rsidR="0007337A" w:rsidRPr="004B65C5" w:rsidRDefault="0007337A" w:rsidP="0064687F">
      <w:pPr>
        <w:shd w:val="clear" w:color="auto" w:fill="FFFFFF"/>
        <w:spacing w:line="240" w:lineRule="auto"/>
        <w:jc w:val="center"/>
        <w:rPr>
          <w:rFonts w:ascii="Times New Roman" w:hAnsi="Times New Roman"/>
          <w:bCs/>
          <w:i/>
          <w:iCs/>
          <w:sz w:val="24"/>
          <w:szCs w:val="24"/>
          <w:u w:val="single"/>
          <w:lang w:eastAsia="ru-RU"/>
        </w:rPr>
      </w:pPr>
      <w:r w:rsidRPr="004B65C5">
        <w:rPr>
          <w:rFonts w:ascii="Times New Roman" w:hAnsi="Times New Roman"/>
          <w:bCs/>
          <w:i/>
          <w:iCs/>
          <w:sz w:val="24"/>
          <w:szCs w:val="24"/>
          <w:u w:val="single"/>
          <w:lang w:eastAsia="ru-RU"/>
        </w:rPr>
        <w:t>Довідка про наявність власного структурного підрозділу Учасника (форма 2 до додатку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748"/>
        <w:gridCol w:w="1182"/>
      </w:tblGrid>
      <w:tr w:rsidR="002867E8" w:rsidRPr="004B65C5" w14:paraId="43D17C53" w14:textId="77777777" w:rsidTr="007F736E">
        <w:tc>
          <w:tcPr>
            <w:tcW w:w="709" w:type="dxa"/>
          </w:tcPr>
          <w:p w14:paraId="5FE3F996" w14:textId="77777777" w:rsidR="0007337A" w:rsidRPr="004B65C5" w:rsidRDefault="0007337A" w:rsidP="0064687F">
            <w:pPr>
              <w:spacing w:line="240" w:lineRule="auto"/>
              <w:jc w:val="center"/>
              <w:rPr>
                <w:rFonts w:ascii="Times New Roman" w:hAnsi="Times New Roman"/>
                <w:bCs/>
                <w:sz w:val="24"/>
                <w:szCs w:val="24"/>
                <w:lang w:eastAsia="ru-RU"/>
              </w:rPr>
            </w:pPr>
            <w:r w:rsidRPr="004B65C5">
              <w:rPr>
                <w:rFonts w:ascii="Times New Roman" w:hAnsi="Times New Roman"/>
                <w:bCs/>
                <w:sz w:val="24"/>
                <w:szCs w:val="24"/>
                <w:lang w:eastAsia="ru-RU"/>
              </w:rPr>
              <w:t>1.</w:t>
            </w:r>
          </w:p>
        </w:tc>
        <w:tc>
          <w:tcPr>
            <w:tcW w:w="7748" w:type="dxa"/>
          </w:tcPr>
          <w:p w14:paraId="47EAD94A" w14:textId="77777777" w:rsidR="0007337A" w:rsidRPr="004B65C5" w:rsidRDefault="0007337A" w:rsidP="0064687F">
            <w:pPr>
              <w:spacing w:line="240" w:lineRule="auto"/>
              <w:jc w:val="both"/>
              <w:rPr>
                <w:rFonts w:ascii="Times New Roman" w:hAnsi="Times New Roman"/>
                <w:bCs/>
                <w:sz w:val="24"/>
                <w:szCs w:val="24"/>
                <w:lang w:eastAsia="ru-RU"/>
              </w:rPr>
            </w:pPr>
            <w:r w:rsidRPr="004B65C5">
              <w:rPr>
                <w:rFonts w:ascii="Times New Roman" w:hAnsi="Times New Roman"/>
                <w:bCs/>
                <w:sz w:val="24"/>
                <w:szCs w:val="24"/>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1182" w:type="dxa"/>
          </w:tcPr>
          <w:p w14:paraId="179ED802" w14:textId="77777777" w:rsidR="0007337A" w:rsidRPr="004B65C5" w:rsidRDefault="0007337A" w:rsidP="0064687F">
            <w:pPr>
              <w:spacing w:line="240" w:lineRule="auto"/>
              <w:jc w:val="both"/>
              <w:rPr>
                <w:rFonts w:ascii="Times New Roman" w:hAnsi="Times New Roman"/>
                <w:bCs/>
                <w:sz w:val="24"/>
                <w:szCs w:val="24"/>
                <w:lang w:eastAsia="ru-RU"/>
              </w:rPr>
            </w:pPr>
          </w:p>
        </w:tc>
      </w:tr>
      <w:tr w:rsidR="002867E8" w:rsidRPr="004B65C5" w14:paraId="32C2A272" w14:textId="77777777" w:rsidTr="007F736E">
        <w:tc>
          <w:tcPr>
            <w:tcW w:w="709" w:type="dxa"/>
          </w:tcPr>
          <w:p w14:paraId="569B4D73" w14:textId="77777777" w:rsidR="0007337A" w:rsidRPr="004B65C5" w:rsidRDefault="0007337A" w:rsidP="0064687F">
            <w:pPr>
              <w:spacing w:line="240" w:lineRule="auto"/>
              <w:jc w:val="both"/>
              <w:rPr>
                <w:rFonts w:ascii="Times New Roman" w:hAnsi="Times New Roman"/>
                <w:bCs/>
                <w:sz w:val="24"/>
                <w:szCs w:val="24"/>
                <w:lang w:eastAsia="ru-RU"/>
              </w:rPr>
            </w:pPr>
            <w:r w:rsidRPr="004B65C5">
              <w:rPr>
                <w:rFonts w:ascii="Times New Roman" w:hAnsi="Times New Roman"/>
                <w:bCs/>
                <w:sz w:val="24"/>
                <w:szCs w:val="24"/>
                <w:lang w:eastAsia="ru-RU"/>
              </w:rPr>
              <w:t>2</w:t>
            </w:r>
          </w:p>
        </w:tc>
        <w:tc>
          <w:tcPr>
            <w:tcW w:w="7748" w:type="dxa"/>
          </w:tcPr>
          <w:p w14:paraId="1EF711B1" w14:textId="77777777" w:rsidR="0007337A" w:rsidRPr="004B65C5" w:rsidRDefault="0007337A" w:rsidP="0064687F">
            <w:pPr>
              <w:spacing w:line="240" w:lineRule="auto"/>
              <w:jc w:val="both"/>
              <w:rPr>
                <w:rFonts w:ascii="Times New Roman" w:hAnsi="Times New Roman"/>
                <w:bCs/>
                <w:sz w:val="24"/>
                <w:szCs w:val="24"/>
                <w:lang w:eastAsia="ru-RU"/>
              </w:rPr>
            </w:pPr>
            <w:r w:rsidRPr="004B65C5">
              <w:rPr>
                <w:rFonts w:ascii="Times New Roman" w:hAnsi="Times New Roman"/>
                <w:bCs/>
                <w:sz w:val="24"/>
                <w:szCs w:val="24"/>
                <w:lang w:eastAsia="ru-RU"/>
              </w:rPr>
              <w:t>Фактична адреса та телефон</w:t>
            </w:r>
            <w:r w:rsidRPr="004B65C5">
              <w:rPr>
                <w:rFonts w:ascii="Times New Roman" w:hAnsi="Times New Roman"/>
                <w:bCs/>
                <w:sz w:val="24"/>
                <w:szCs w:val="24"/>
                <w:lang w:eastAsia="ar-SA"/>
              </w:rPr>
              <w:t xml:space="preserve"> </w:t>
            </w:r>
            <w:r w:rsidRPr="004B65C5">
              <w:rPr>
                <w:rFonts w:ascii="Times New Roman" w:hAnsi="Times New Roman"/>
                <w:bCs/>
                <w:sz w:val="24"/>
                <w:szCs w:val="24"/>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82" w:type="dxa"/>
          </w:tcPr>
          <w:p w14:paraId="076E6FC6" w14:textId="77777777" w:rsidR="0007337A" w:rsidRPr="004B65C5" w:rsidRDefault="0007337A" w:rsidP="0064687F">
            <w:pPr>
              <w:spacing w:line="240" w:lineRule="auto"/>
              <w:jc w:val="both"/>
              <w:rPr>
                <w:rFonts w:ascii="Times New Roman" w:hAnsi="Times New Roman"/>
                <w:bCs/>
                <w:sz w:val="24"/>
                <w:szCs w:val="24"/>
                <w:lang w:eastAsia="ru-RU"/>
              </w:rPr>
            </w:pPr>
          </w:p>
        </w:tc>
      </w:tr>
    </w:tbl>
    <w:p w14:paraId="6FDECCFF" w14:textId="77777777" w:rsidR="00143A57" w:rsidRPr="004B65C5" w:rsidRDefault="00143A57" w:rsidP="0064687F">
      <w:pPr>
        <w:shd w:val="clear" w:color="auto" w:fill="FFFFFF"/>
        <w:spacing w:line="240" w:lineRule="auto"/>
        <w:jc w:val="both"/>
        <w:rPr>
          <w:rFonts w:ascii="Times New Roman" w:hAnsi="Times New Roman"/>
          <w:bCs/>
          <w:i/>
          <w:iCs/>
          <w:sz w:val="24"/>
          <w:szCs w:val="24"/>
          <w:lang w:eastAsia="ru-RU"/>
        </w:rPr>
      </w:pPr>
    </w:p>
    <w:p w14:paraId="516B4DD1" w14:textId="77777777" w:rsidR="0007337A" w:rsidRPr="004B65C5" w:rsidRDefault="0007337A" w:rsidP="0064687F">
      <w:pPr>
        <w:shd w:val="clear" w:color="auto" w:fill="FFFFFF"/>
        <w:spacing w:line="240" w:lineRule="auto"/>
        <w:jc w:val="both"/>
        <w:rPr>
          <w:rFonts w:ascii="Times New Roman" w:hAnsi="Times New Roman"/>
          <w:bCs/>
          <w:i/>
          <w:iCs/>
          <w:sz w:val="24"/>
          <w:szCs w:val="24"/>
          <w:lang w:eastAsia="ru-RU"/>
        </w:rPr>
      </w:pPr>
      <w:r w:rsidRPr="004B65C5">
        <w:rPr>
          <w:rFonts w:ascii="Times New Roman" w:hAnsi="Times New Roman"/>
          <w:bCs/>
          <w:i/>
          <w:iCs/>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1C953C72" w14:textId="77777777" w:rsidR="0007337A" w:rsidRPr="004B65C5" w:rsidRDefault="0007337A" w:rsidP="0064687F">
      <w:pPr>
        <w:shd w:val="clear" w:color="auto" w:fill="FFFFFF"/>
        <w:spacing w:line="240" w:lineRule="auto"/>
        <w:jc w:val="both"/>
        <w:rPr>
          <w:rFonts w:ascii="Times New Roman" w:hAnsi="Times New Roman"/>
          <w:bCs/>
          <w:i/>
          <w:iCs/>
          <w:sz w:val="24"/>
          <w:szCs w:val="24"/>
          <w:lang w:eastAsia="ru-RU"/>
        </w:rPr>
      </w:pPr>
      <w:r w:rsidRPr="004B65C5">
        <w:rPr>
          <w:rFonts w:ascii="Times New Roman" w:hAnsi="Times New Roman"/>
          <w:bCs/>
          <w:i/>
          <w:iCs/>
          <w:sz w:val="24"/>
          <w:szCs w:val="24"/>
          <w:lang w:eastAsia="ru-RU"/>
        </w:rPr>
        <w:t>Положення про власний структурний підрозділ або посадова інструкція та наказ на призначення посадової особи учасника додаються.</w:t>
      </w:r>
    </w:p>
    <w:p w14:paraId="243C9C03" w14:textId="77777777" w:rsidR="0007337A" w:rsidRPr="004B65C5" w:rsidRDefault="0007337A" w:rsidP="0064687F">
      <w:pPr>
        <w:spacing w:line="240" w:lineRule="auto"/>
        <w:rPr>
          <w:rFonts w:ascii="Times New Roman" w:hAnsi="Times New Roman"/>
          <w:bCs/>
          <w:i/>
          <w:iCs/>
          <w:sz w:val="24"/>
          <w:szCs w:val="24"/>
          <w:lang w:eastAsia="ru-RU"/>
        </w:rPr>
      </w:pPr>
      <w:r w:rsidRPr="004B65C5">
        <w:rPr>
          <w:rFonts w:ascii="Times New Roman" w:hAnsi="Times New Roman"/>
          <w:bCs/>
          <w:i/>
          <w:iCs/>
          <w:sz w:val="24"/>
          <w:szCs w:val="24"/>
          <w:lang w:eastAsia="ru-RU"/>
        </w:rPr>
        <w:t xml:space="preserve">Уповноважена особа (або керівник) Учасника </w:t>
      </w:r>
      <w:r w:rsidRPr="004B65C5">
        <w:rPr>
          <w:rFonts w:ascii="Times New Roman" w:hAnsi="Times New Roman"/>
          <w:bCs/>
          <w:i/>
          <w:iCs/>
          <w:sz w:val="24"/>
          <w:szCs w:val="24"/>
          <w:lang w:eastAsia="ru-RU"/>
        </w:rPr>
        <w:tab/>
        <w:t xml:space="preserve">__________   </w:t>
      </w:r>
      <w:r w:rsidRPr="004B65C5">
        <w:rPr>
          <w:rFonts w:ascii="Times New Roman" w:hAnsi="Times New Roman"/>
          <w:bCs/>
          <w:i/>
          <w:iCs/>
          <w:sz w:val="24"/>
          <w:szCs w:val="24"/>
          <w:lang w:eastAsia="ru-RU"/>
        </w:rPr>
        <w:tab/>
        <w:t xml:space="preserve">  __________________</w:t>
      </w:r>
    </w:p>
    <w:p w14:paraId="4439D437" w14:textId="77777777" w:rsidR="0007337A" w:rsidRPr="004B65C5" w:rsidRDefault="0007337A" w:rsidP="0064687F">
      <w:pPr>
        <w:shd w:val="clear" w:color="auto" w:fill="FFFFFF"/>
        <w:spacing w:line="240" w:lineRule="auto"/>
        <w:jc w:val="both"/>
        <w:rPr>
          <w:rFonts w:ascii="Times New Roman" w:hAnsi="Times New Roman"/>
          <w:bCs/>
          <w:i/>
          <w:iCs/>
          <w:sz w:val="24"/>
          <w:szCs w:val="24"/>
          <w:lang w:eastAsia="ru-RU"/>
        </w:rPr>
      </w:pPr>
      <w:r w:rsidRPr="004B65C5">
        <w:rPr>
          <w:rFonts w:ascii="Times New Roman" w:hAnsi="Times New Roman"/>
          <w:bCs/>
          <w:i/>
          <w:iCs/>
          <w:sz w:val="24"/>
          <w:szCs w:val="24"/>
          <w:lang w:eastAsia="ru-RU"/>
        </w:rPr>
        <w:tab/>
      </w:r>
      <w:r w:rsidRPr="004B65C5">
        <w:rPr>
          <w:rFonts w:ascii="Times New Roman" w:hAnsi="Times New Roman"/>
          <w:bCs/>
          <w:i/>
          <w:iCs/>
          <w:sz w:val="24"/>
          <w:szCs w:val="24"/>
          <w:lang w:eastAsia="ru-RU"/>
        </w:rPr>
        <w:tab/>
      </w:r>
      <w:r w:rsidRPr="004B65C5">
        <w:rPr>
          <w:rFonts w:ascii="Times New Roman" w:hAnsi="Times New Roman"/>
          <w:bCs/>
          <w:i/>
          <w:iCs/>
          <w:sz w:val="24"/>
          <w:szCs w:val="24"/>
          <w:lang w:eastAsia="ru-RU"/>
        </w:rPr>
        <w:tab/>
      </w:r>
      <w:r w:rsidRPr="004B65C5">
        <w:rPr>
          <w:rFonts w:ascii="Times New Roman" w:hAnsi="Times New Roman"/>
          <w:bCs/>
          <w:i/>
          <w:iCs/>
          <w:sz w:val="24"/>
          <w:szCs w:val="24"/>
          <w:lang w:eastAsia="ru-RU"/>
        </w:rPr>
        <w:tab/>
        <w:t xml:space="preserve">                                     (підпис)        (прізвище, ініціали)</w:t>
      </w:r>
    </w:p>
    <w:p w14:paraId="798F1380" w14:textId="77777777" w:rsidR="0007337A" w:rsidRPr="004B65C5" w:rsidRDefault="0007337A" w:rsidP="00143A57">
      <w:pPr>
        <w:shd w:val="clear" w:color="auto" w:fill="FFFFFF"/>
        <w:spacing w:line="240" w:lineRule="auto"/>
        <w:ind w:firstLine="567"/>
        <w:jc w:val="both"/>
        <w:rPr>
          <w:rFonts w:ascii="Times New Roman" w:hAnsi="Times New Roman"/>
          <w:bCs/>
          <w:sz w:val="24"/>
          <w:szCs w:val="24"/>
          <w:lang w:eastAsia="ru-RU"/>
        </w:rPr>
      </w:pPr>
      <w:r w:rsidRPr="004B65C5">
        <w:rPr>
          <w:rFonts w:ascii="Times New Roman" w:hAnsi="Times New Roman"/>
          <w:bCs/>
          <w:sz w:val="24"/>
          <w:szCs w:val="24"/>
          <w:lang w:eastAsia="ru-RU"/>
        </w:rPr>
        <w:t>На підтвердження інформації зазначеної в зазначеній Довідці (форма 2 до додатку 1) учасник в складі</w:t>
      </w:r>
      <w:r w:rsidRPr="004B65C5">
        <w:rPr>
          <w:rFonts w:ascii="Times New Roman" w:hAnsi="Times New Roman"/>
          <w:sz w:val="24"/>
          <w:szCs w:val="24"/>
        </w:rPr>
        <w:t xml:space="preserve"> тендерної</w:t>
      </w:r>
      <w:r w:rsidRPr="004B65C5">
        <w:rPr>
          <w:rFonts w:ascii="Times New Roman" w:hAnsi="Times New Roman"/>
          <w:bCs/>
          <w:sz w:val="24"/>
          <w:szCs w:val="24"/>
          <w:lang w:eastAsia="ru-RU"/>
        </w:rPr>
        <w:t xml:space="preserve"> пропозиції надає:</w:t>
      </w:r>
    </w:p>
    <w:p w14:paraId="00EC0752" w14:textId="77777777" w:rsidR="0007337A" w:rsidRPr="004B65C5" w:rsidRDefault="0007337A" w:rsidP="00143A5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lang w:eastAsia="ru-RU"/>
        </w:rPr>
      </w:pPr>
      <w:r w:rsidRPr="004B65C5">
        <w:rPr>
          <w:rFonts w:ascii="Times New Roman" w:hAnsi="Times New Roman"/>
          <w:bCs/>
          <w:sz w:val="24"/>
          <w:szCs w:val="24"/>
          <w:lang w:eastAsia="ru-RU"/>
        </w:rPr>
        <w:t>2.1. Наказ про призначення посадової особи учасника (договір з працівником), з робочим місцем на території України,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79E184F7" w14:textId="77777777" w:rsidR="00530DDB" w:rsidRPr="004B65C5" w:rsidRDefault="00530DDB" w:rsidP="00802252">
      <w:pPr>
        <w:spacing w:after="0" w:line="240" w:lineRule="auto"/>
        <w:jc w:val="center"/>
        <w:rPr>
          <w:rFonts w:ascii="Times New Roman" w:eastAsia="Times New Roman" w:hAnsi="Times New Roman"/>
          <w:b/>
          <w:sz w:val="24"/>
          <w:szCs w:val="24"/>
          <w:lang w:eastAsia="uk-UA"/>
        </w:rPr>
      </w:pPr>
      <w:r w:rsidRPr="004B65C5">
        <w:rPr>
          <w:rFonts w:ascii="Times New Roman" w:eastAsia="Times New Roman" w:hAnsi="Times New Roman"/>
          <w:b/>
          <w:sz w:val="24"/>
          <w:szCs w:val="24"/>
          <w:lang w:eastAsia="uk-UA"/>
        </w:rPr>
        <w:t xml:space="preserve"> Документи, які мають бути надані переможцем </w:t>
      </w:r>
      <w:r w:rsidR="00A449CE" w:rsidRPr="004B65C5">
        <w:rPr>
          <w:rFonts w:ascii="Times New Roman" w:eastAsia="Times New Roman" w:hAnsi="Times New Roman"/>
          <w:b/>
          <w:sz w:val="24"/>
          <w:szCs w:val="24"/>
          <w:lang w:eastAsia="uk-UA"/>
        </w:rPr>
        <w:t>процедури закупівлі</w:t>
      </w:r>
    </w:p>
    <w:p w14:paraId="5BB6F011" w14:textId="77777777" w:rsidR="00591D7F" w:rsidRPr="004B65C5" w:rsidRDefault="00591D7F" w:rsidP="00802252">
      <w:pPr>
        <w:spacing w:after="0" w:line="240" w:lineRule="auto"/>
        <w:jc w:val="center"/>
        <w:rPr>
          <w:rFonts w:ascii="Times New Roman" w:eastAsia="Times New Roman" w:hAnsi="Times New Roman"/>
          <w:b/>
          <w:sz w:val="24"/>
          <w:szCs w:val="24"/>
          <w:lang w:eastAsia="uk-UA"/>
        </w:rPr>
      </w:pPr>
    </w:p>
    <w:p w14:paraId="1424969E" w14:textId="77777777" w:rsidR="008C4407" w:rsidRPr="004B65C5" w:rsidRDefault="009A67FB" w:rsidP="00143A57">
      <w:pPr>
        <w:pStyle w:val="xfmc1"/>
        <w:shd w:val="clear" w:color="auto" w:fill="FFFFFF"/>
        <w:spacing w:before="0" w:beforeAutospacing="0" w:after="0" w:afterAutospacing="0" w:line="276" w:lineRule="auto"/>
        <w:jc w:val="both"/>
        <w:rPr>
          <w:rStyle w:val="rvts0"/>
        </w:rPr>
      </w:pPr>
      <w:r w:rsidRPr="004B65C5">
        <w:rPr>
          <w:rStyle w:val="rvts0"/>
        </w:rPr>
        <w:t xml:space="preserve">4.1. </w:t>
      </w:r>
      <w:r w:rsidR="008C4407" w:rsidRPr="004B65C5">
        <w:rPr>
          <w:rStyle w:val="rvts0"/>
        </w:rPr>
        <w:t xml:space="preserve">Відповідно до </w:t>
      </w:r>
      <w:r w:rsidR="000A2A35" w:rsidRPr="004B65C5">
        <w:rPr>
          <w:rStyle w:val="rvts0"/>
        </w:rPr>
        <w:t>пункту 47 Особливостей</w:t>
      </w:r>
      <w:r w:rsidR="008C4407" w:rsidRPr="004B65C5">
        <w:rPr>
          <w:rStyle w:val="rvts0"/>
        </w:rPr>
        <w:t>:</w:t>
      </w:r>
    </w:p>
    <w:p w14:paraId="5AB2E817" w14:textId="77777777" w:rsidR="008C4407" w:rsidRPr="004B65C5" w:rsidRDefault="008C4407" w:rsidP="00143A57">
      <w:pPr>
        <w:pStyle w:val="xfmc1"/>
        <w:shd w:val="clear" w:color="auto" w:fill="FFFFFF"/>
        <w:spacing w:before="0" w:beforeAutospacing="0" w:after="0" w:afterAutospacing="0" w:line="276" w:lineRule="auto"/>
        <w:jc w:val="both"/>
        <w:rPr>
          <w:rStyle w:val="rvts0"/>
        </w:rPr>
      </w:pPr>
    </w:p>
    <w:p w14:paraId="1C7E9924" w14:textId="77777777" w:rsidR="00E27AE9" w:rsidRPr="004B65C5" w:rsidRDefault="00E27AE9" w:rsidP="00143A57">
      <w:pPr>
        <w:spacing w:after="0"/>
        <w:ind w:firstLine="567"/>
        <w:jc w:val="both"/>
        <w:rPr>
          <w:rFonts w:ascii="Times New Roman" w:hAnsi="Times New Roman"/>
          <w:sz w:val="24"/>
          <w:szCs w:val="24"/>
        </w:rPr>
      </w:pPr>
      <w:r w:rsidRPr="004B65C5">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4B65C5">
        <w:rPr>
          <w:rFonts w:ascii="Times New Roman" w:hAnsi="Times New Roman"/>
          <w:sz w:val="24"/>
          <w:szCs w:val="24"/>
        </w:rPr>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FC5CB4D" w14:textId="77777777" w:rsidR="00C66614" w:rsidRPr="004B65C5" w:rsidRDefault="00C66614" w:rsidP="00C66614">
      <w:pPr>
        <w:spacing w:after="0" w:line="240" w:lineRule="auto"/>
        <w:rPr>
          <w:rFonts w:ascii="Times New Roman" w:eastAsia="Times New Roman" w:hAnsi="Times New Roman"/>
          <w:b/>
          <w:sz w:val="20"/>
          <w:szCs w:val="20"/>
        </w:rPr>
      </w:pPr>
    </w:p>
    <w:p w14:paraId="22151EEB" w14:textId="77777777" w:rsidR="00C66614" w:rsidRPr="004B65C5" w:rsidRDefault="00C66614" w:rsidP="00C66614">
      <w:pPr>
        <w:pStyle w:val="xfmc1"/>
        <w:shd w:val="clear" w:color="auto" w:fill="FFFFFF"/>
        <w:spacing w:before="0" w:beforeAutospacing="0" w:after="0" w:afterAutospacing="0"/>
        <w:jc w:val="both"/>
        <w:rPr>
          <w:rStyle w:val="rvts0"/>
        </w:rPr>
      </w:pPr>
      <w:r w:rsidRPr="004B65C5">
        <w:rPr>
          <w:rStyle w:val="rvts0"/>
        </w:rPr>
        <w:t>Документи, які надаються  ПЕРЕМОЖЦЕМ (юридичною особою):</w:t>
      </w:r>
    </w:p>
    <w:p w14:paraId="1F4FDDF6" w14:textId="77777777" w:rsidR="00C66614" w:rsidRPr="004B65C5" w:rsidRDefault="00C66614" w:rsidP="00C66614">
      <w:pPr>
        <w:pStyle w:val="xfmc1"/>
        <w:shd w:val="clear" w:color="auto" w:fill="FFFFFF"/>
        <w:spacing w:before="0" w:beforeAutospacing="0" w:after="0" w:afterAutospacing="0"/>
        <w:jc w:val="both"/>
        <w:rPr>
          <w:rStyle w:val="rvts0"/>
        </w:rPr>
      </w:pPr>
    </w:p>
    <w:tbl>
      <w:tblPr>
        <w:tblW w:w="10690" w:type="dxa"/>
        <w:tblInd w:w="-100" w:type="dxa"/>
        <w:tblLayout w:type="fixed"/>
        <w:tblLook w:val="0400" w:firstRow="0" w:lastRow="0" w:firstColumn="0" w:lastColumn="0" w:noHBand="0" w:noVBand="1"/>
      </w:tblPr>
      <w:tblGrid>
        <w:gridCol w:w="626"/>
        <w:gridCol w:w="4819"/>
        <w:gridCol w:w="5245"/>
      </w:tblGrid>
      <w:tr w:rsidR="00C66614" w:rsidRPr="004B65C5" w14:paraId="243B1878" w14:textId="77777777" w:rsidTr="00F341E8">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2EFDF"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w:t>
            </w:r>
          </w:p>
          <w:p w14:paraId="49B91F1E"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з/п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BAB52" w14:textId="77777777" w:rsidR="00C66614" w:rsidRPr="004B65C5" w:rsidRDefault="00C66614">
            <w:pPr>
              <w:spacing w:after="0" w:line="240" w:lineRule="auto"/>
              <w:ind w:left="100"/>
              <w:jc w:val="center"/>
              <w:rPr>
                <w:rFonts w:ascii="Times New Roman" w:eastAsia="Times New Roman" w:hAnsi="Times New Roman"/>
                <w:b/>
                <w:sz w:val="24"/>
                <w:szCs w:val="24"/>
              </w:rPr>
            </w:pPr>
            <w:r w:rsidRPr="004B65C5">
              <w:rPr>
                <w:rFonts w:ascii="Times New Roman" w:eastAsia="Times New Roman" w:hAnsi="Times New Roman"/>
                <w:b/>
                <w:sz w:val="24"/>
                <w:szCs w:val="24"/>
              </w:rPr>
              <w:t>Вимоги згідно п. 47 Особливостей</w:t>
            </w:r>
          </w:p>
          <w:p w14:paraId="3518586F" w14:textId="77777777" w:rsidR="00C66614" w:rsidRPr="004B65C5" w:rsidRDefault="00C66614">
            <w:pPr>
              <w:spacing w:after="0" w:line="240" w:lineRule="auto"/>
              <w:ind w:left="100"/>
              <w:jc w:val="center"/>
              <w:rPr>
                <w:rFonts w:ascii="Times New Roman" w:eastAsia="Times New Roman" w:hAnsi="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56688"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66614" w:rsidRPr="004B65C5" w14:paraId="12531DF4" w14:textId="77777777" w:rsidTr="00F341E8">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67BC1"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66286" w14:textId="77777777" w:rsidR="00C66614" w:rsidRPr="004B65C5" w:rsidRDefault="00C66614">
            <w:pPr>
              <w:widowControl w:val="0"/>
              <w:spacing w:before="120" w:after="0" w:line="240" w:lineRule="auto"/>
              <w:jc w:val="both"/>
              <w:rPr>
                <w:rFonts w:ascii="Times New Roman" w:eastAsia="Times New Roman" w:hAnsi="Times New Roman"/>
                <w:sz w:val="24"/>
                <w:szCs w:val="24"/>
              </w:rPr>
            </w:pPr>
            <w:r w:rsidRPr="004B65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DE6620" w14:textId="77777777" w:rsidR="00C66614" w:rsidRPr="004B65C5" w:rsidRDefault="00C66614">
            <w:pPr>
              <w:spacing w:after="0" w:line="240" w:lineRule="auto"/>
              <w:jc w:val="both"/>
              <w:rPr>
                <w:rFonts w:ascii="Times New Roman" w:eastAsia="Times New Roman" w:hAnsi="Times New Roman"/>
                <w:b/>
                <w:sz w:val="24"/>
                <w:szCs w:val="24"/>
              </w:rPr>
            </w:pPr>
            <w:r w:rsidRPr="004B65C5">
              <w:rPr>
                <w:rFonts w:ascii="Times New Roman" w:eastAsia="Times New Roman" w:hAnsi="Times New Roman"/>
                <w:b/>
                <w:sz w:val="24"/>
                <w:szCs w:val="24"/>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0C35A" w14:textId="77777777" w:rsidR="00C66614" w:rsidRPr="004B65C5" w:rsidRDefault="00C66614">
            <w:pPr>
              <w:spacing w:after="0" w:line="240" w:lineRule="auto"/>
              <w:ind w:right="140"/>
              <w:jc w:val="both"/>
              <w:rPr>
                <w:rFonts w:ascii="Times New Roman" w:eastAsia="Times New Roman" w:hAnsi="Times New Roman"/>
                <w:bCs/>
                <w:sz w:val="24"/>
                <w:szCs w:val="24"/>
              </w:rPr>
            </w:pPr>
            <w:r w:rsidRPr="004B65C5">
              <w:rPr>
                <w:rFonts w:ascii="Times New Roman" w:eastAsia="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B65C5">
              <w:rPr>
                <w:rFonts w:ascii="Times New Roman" w:eastAsia="Times New Roman" w:hAnsi="Times New Roman"/>
                <w:bCs/>
                <w:sz w:val="24"/>
                <w:szCs w:val="24"/>
              </w:rPr>
              <w:t>вебресурсі</w:t>
            </w:r>
            <w:proofErr w:type="spellEnd"/>
            <w:r w:rsidRPr="004B65C5">
              <w:rPr>
                <w:rFonts w:ascii="Times New Roman" w:eastAsia="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6614" w:rsidRPr="004B65C5" w14:paraId="5E458A71" w14:textId="77777777" w:rsidTr="00F341E8">
        <w:trPr>
          <w:trHeight w:val="17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0CD58"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2692F" w14:textId="77777777" w:rsidR="00C66614" w:rsidRPr="004B65C5" w:rsidRDefault="00C66614">
            <w:pPr>
              <w:widowControl w:val="0"/>
              <w:spacing w:before="120" w:after="0" w:line="240" w:lineRule="auto"/>
              <w:jc w:val="both"/>
              <w:rPr>
                <w:rFonts w:ascii="Times New Roman" w:eastAsia="Times New Roman" w:hAnsi="Times New Roman"/>
                <w:sz w:val="24"/>
                <w:szCs w:val="24"/>
              </w:rPr>
            </w:pPr>
            <w:r w:rsidRPr="004B65C5">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49FD19" w14:textId="77777777" w:rsidR="00C66614" w:rsidRPr="004B65C5" w:rsidRDefault="00C66614">
            <w:pPr>
              <w:spacing w:after="0" w:line="240" w:lineRule="auto"/>
              <w:ind w:right="140"/>
              <w:jc w:val="both"/>
              <w:rPr>
                <w:rFonts w:ascii="Times New Roman" w:eastAsia="Times New Roman" w:hAnsi="Times New Roman"/>
                <w:b/>
                <w:sz w:val="24"/>
                <w:szCs w:val="24"/>
              </w:rPr>
            </w:pPr>
            <w:r w:rsidRPr="004B65C5">
              <w:rPr>
                <w:rFonts w:ascii="Times New Roman" w:eastAsia="Times New Roman" w:hAnsi="Times New Roman"/>
                <w:b/>
                <w:sz w:val="24"/>
                <w:szCs w:val="24"/>
              </w:rPr>
              <w:t>(підпункт 6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87F9DCB" w14:textId="77777777" w:rsidR="00C66614" w:rsidRPr="004B65C5" w:rsidRDefault="00C66614">
            <w:pPr>
              <w:spacing w:after="0" w:line="240" w:lineRule="auto"/>
              <w:jc w:val="both"/>
              <w:rPr>
                <w:rFonts w:ascii="Times New Roman" w:eastAsia="Times New Roman" w:hAnsi="Times New Roman"/>
                <w:bCs/>
                <w:sz w:val="24"/>
                <w:szCs w:val="24"/>
              </w:rPr>
            </w:pPr>
            <w:r w:rsidRPr="004B65C5">
              <w:rPr>
                <w:rFonts w:ascii="Times New Roman" w:eastAsia="Times New Roman" w:hAnsi="Times New Roman"/>
                <w:bCs/>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2D55C5F" w14:textId="77777777" w:rsidR="00C66614" w:rsidRPr="004B65C5" w:rsidRDefault="00C66614">
            <w:pPr>
              <w:spacing w:after="0" w:line="240" w:lineRule="auto"/>
              <w:jc w:val="both"/>
              <w:rPr>
                <w:rFonts w:ascii="Times New Roman" w:eastAsia="Times New Roman" w:hAnsi="Times New Roman"/>
                <w:bCs/>
                <w:sz w:val="24"/>
                <w:szCs w:val="24"/>
              </w:rPr>
            </w:pPr>
            <w:r w:rsidRPr="004B65C5">
              <w:rPr>
                <w:rFonts w:ascii="Times New Roman" w:eastAsia="Times New Roman" w:hAnsi="Times New Roman"/>
                <w:bCs/>
                <w:sz w:val="24"/>
                <w:szCs w:val="24"/>
              </w:rPr>
              <w:t xml:space="preserve">Документ повинен бути не більше </w:t>
            </w:r>
            <w:proofErr w:type="spellStart"/>
            <w:r w:rsidRPr="004B65C5">
              <w:rPr>
                <w:rFonts w:ascii="Times New Roman" w:eastAsia="Times New Roman" w:hAnsi="Times New Roman"/>
                <w:bCs/>
                <w:sz w:val="24"/>
                <w:szCs w:val="24"/>
              </w:rPr>
              <w:t>тридцятиденної</w:t>
            </w:r>
            <w:proofErr w:type="spellEnd"/>
            <w:r w:rsidRPr="004B65C5">
              <w:rPr>
                <w:rFonts w:ascii="Times New Roman" w:eastAsia="Times New Roman" w:hAnsi="Times New Roman"/>
                <w:bCs/>
                <w:sz w:val="24"/>
                <w:szCs w:val="24"/>
              </w:rPr>
              <w:t xml:space="preserve"> давнини від дати подання документа. </w:t>
            </w:r>
          </w:p>
        </w:tc>
      </w:tr>
      <w:tr w:rsidR="00C66614" w:rsidRPr="004B65C5" w14:paraId="2DBFF439" w14:textId="77777777" w:rsidTr="00F341E8">
        <w:trPr>
          <w:trHeight w:val="189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CFA67"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F03BB" w14:textId="77777777" w:rsidR="00C66614" w:rsidRPr="004B65C5" w:rsidRDefault="00C66614">
            <w:pPr>
              <w:widowControl w:val="0"/>
              <w:spacing w:before="120" w:after="0" w:line="240" w:lineRule="auto"/>
              <w:jc w:val="both"/>
              <w:rPr>
                <w:rFonts w:ascii="Times New Roman" w:eastAsia="Times New Roman" w:hAnsi="Times New Roman"/>
                <w:sz w:val="24"/>
                <w:szCs w:val="24"/>
              </w:rPr>
            </w:pPr>
            <w:r w:rsidRPr="004B65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BEED43" w14:textId="77777777" w:rsidR="00C66614" w:rsidRPr="004B65C5" w:rsidRDefault="00C66614">
            <w:pPr>
              <w:spacing w:after="0" w:line="240" w:lineRule="auto"/>
              <w:jc w:val="both"/>
              <w:rPr>
                <w:rFonts w:ascii="Times New Roman" w:eastAsia="Times New Roman" w:hAnsi="Times New Roman"/>
                <w:b/>
                <w:sz w:val="24"/>
                <w:szCs w:val="24"/>
              </w:rPr>
            </w:pPr>
            <w:r w:rsidRPr="004B65C5">
              <w:rPr>
                <w:rFonts w:ascii="Times New Roman" w:eastAsia="Times New Roman" w:hAnsi="Times New Roman"/>
                <w:b/>
                <w:sz w:val="24"/>
                <w:szCs w:val="24"/>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14:paraId="42A0CC07" w14:textId="77777777" w:rsidR="00C66614" w:rsidRPr="004B65C5" w:rsidRDefault="00C66614">
            <w:pPr>
              <w:spacing w:after="0"/>
              <w:rPr>
                <w:rFonts w:ascii="Times New Roman" w:eastAsia="Times New Roman" w:hAnsi="Times New Roman"/>
                <w:sz w:val="24"/>
                <w:szCs w:val="24"/>
              </w:rPr>
            </w:pPr>
          </w:p>
        </w:tc>
      </w:tr>
      <w:tr w:rsidR="00C66614" w:rsidRPr="004B65C5" w14:paraId="46FABC6A" w14:textId="77777777" w:rsidTr="00F341E8">
        <w:trPr>
          <w:trHeight w:val="289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8F3B8" w14:textId="77777777" w:rsidR="00C66614" w:rsidRPr="004B65C5" w:rsidRDefault="00C66614">
            <w:pPr>
              <w:spacing w:after="0" w:line="240" w:lineRule="auto"/>
              <w:ind w:left="100"/>
              <w:jc w:val="center"/>
              <w:rPr>
                <w:rFonts w:ascii="Times New Roman" w:eastAsia="Times New Roman" w:hAnsi="Times New Roman"/>
                <w:b/>
                <w:sz w:val="24"/>
                <w:szCs w:val="24"/>
              </w:rPr>
            </w:pPr>
            <w:r w:rsidRPr="004B65C5">
              <w:rPr>
                <w:rFonts w:ascii="Times New Roman" w:eastAsia="Times New Roman" w:hAnsi="Times New Roman"/>
                <w:b/>
                <w:sz w:val="24"/>
                <w:szCs w:val="24"/>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A987C" w14:textId="77777777" w:rsidR="00C66614" w:rsidRPr="004B65C5" w:rsidRDefault="00C66614">
            <w:pPr>
              <w:spacing w:after="0" w:line="240" w:lineRule="auto"/>
              <w:jc w:val="both"/>
              <w:rPr>
                <w:rFonts w:ascii="Times New Roman" w:eastAsia="Times New Roman" w:hAnsi="Times New Roman"/>
                <w:sz w:val="24"/>
                <w:szCs w:val="24"/>
              </w:rPr>
            </w:pPr>
            <w:r w:rsidRPr="004B65C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4B65C5">
              <w:rPr>
                <w:rFonts w:ascii="Times New Roman" w:eastAsia="Times New Roman" w:hAnsi="Times New Roman"/>
                <w:sz w:val="24"/>
                <w:szCs w:val="24"/>
              </w:rPr>
              <w:lastRenderedPageBreak/>
              <w:t xml:space="preserve">незважаючи на наявність відповідної підстави для відмови в участі у відкритих торгах.  </w:t>
            </w:r>
          </w:p>
          <w:p w14:paraId="5C38A131" w14:textId="77777777" w:rsidR="00C66614" w:rsidRPr="004B65C5" w:rsidRDefault="00C66614">
            <w:pPr>
              <w:spacing w:after="0" w:line="240" w:lineRule="auto"/>
              <w:jc w:val="both"/>
              <w:rPr>
                <w:rFonts w:ascii="Times New Roman" w:eastAsia="Times New Roman" w:hAnsi="Times New Roman"/>
                <w:b/>
                <w:sz w:val="24"/>
                <w:szCs w:val="24"/>
              </w:rPr>
            </w:pPr>
            <w:r w:rsidRPr="004B65C5">
              <w:rPr>
                <w:rFonts w:ascii="Times New Roman" w:eastAsia="Times New Roman" w:hAnsi="Times New Roman"/>
                <w:b/>
                <w:sz w:val="24"/>
                <w:szCs w:val="24"/>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CADF8" w14:textId="77777777" w:rsidR="00C66614" w:rsidRPr="004B65C5" w:rsidRDefault="00C66614" w:rsidP="00F341E8">
            <w:pPr>
              <w:spacing w:after="0" w:line="240" w:lineRule="auto"/>
              <w:jc w:val="both"/>
              <w:rPr>
                <w:rFonts w:ascii="Times New Roman" w:eastAsia="Times New Roman" w:hAnsi="Times New Roman"/>
                <w:sz w:val="24"/>
                <w:szCs w:val="24"/>
              </w:rPr>
            </w:pPr>
            <w:r w:rsidRPr="004B65C5">
              <w:rPr>
                <w:rFonts w:ascii="Times New Roman" w:eastAsia="Times New Roman" w:hAnsi="Times New Roman"/>
                <w:b/>
                <w:sz w:val="24"/>
                <w:szCs w:val="24"/>
              </w:rPr>
              <w:lastRenderedPageBreak/>
              <w:t>Довідка в довільній формі</w:t>
            </w:r>
            <w:r w:rsidRPr="004B65C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4B65C5">
              <w:rPr>
                <w:rFonts w:ascii="Times New Roman" w:eastAsia="Times New Roman" w:hAnsi="Times New Roman"/>
                <w:sz w:val="24"/>
                <w:szCs w:val="24"/>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C1B06A0" w14:textId="77777777" w:rsidR="00C66614" w:rsidRPr="004B65C5" w:rsidRDefault="00C66614" w:rsidP="00C66614">
      <w:pPr>
        <w:spacing w:after="0" w:line="240" w:lineRule="auto"/>
        <w:rPr>
          <w:rFonts w:ascii="Times New Roman" w:eastAsia="Times New Roman" w:hAnsi="Times New Roman"/>
          <w:b/>
          <w:sz w:val="20"/>
          <w:szCs w:val="20"/>
        </w:rPr>
      </w:pPr>
    </w:p>
    <w:p w14:paraId="53D9F2FA" w14:textId="77777777" w:rsidR="00C66614" w:rsidRPr="004B65C5" w:rsidRDefault="00C66614" w:rsidP="00C66614">
      <w:pPr>
        <w:pStyle w:val="xfmc1"/>
        <w:shd w:val="clear" w:color="auto" w:fill="FFFFFF"/>
        <w:spacing w:before="0" w:beforeAutospacing="0" w:after="0" w:afterAutospacing="0"/>
        <w:jc w:val="both"/>
        <w:rPr>
          <w:rStyle w:val="rvts0"/>
        </w:rPr>
      </w:pPr>
      <w:r w:rsidRPr="004B65C5">
        <w:rPr>
          <w:rStyle w:val="rvts0"/>
        </w:rPr>
        <w:t>Документи, які надаються ПЕРЕМОЖЦЕМ (фізичною особою чи фізичною особою — підприємцем):</w:t>
      </w:r>
    </w:p>
    <w:tbl>
      <w:tblPr>
        <w:tblW w:w="10690" w:type="dxa"/>
        <w:tblInd w:w="-100" w:type="dxa"/>
        <w:tblLayout w:type="fixed"/>
        <w:tblLook w:val="0400" w:firstRow="0" w:lastRow="0" w:firstColumn="0" w:lastColumn="0" w:noHBand="0" w:noVBand="1"/>
      </w:tblPr>
      <w:tblGrid>
        <w:gridCol w:w="484"/>
        <w:gridCol w:w="4961"/>
        <w:gridCol w:w="5245"/>
      </w:tblGrid>
      <w:tr w:rsidR="00C66614" w:rsidRPr="004B65C5" w14:paraId="321F1AAE" w14:textId="77777777" w:rsidTr="00F341E8">
        <w:trPr>
          <w:trHeight w:val="82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B4C44"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w:t>
            </w:r>
          </w:p>
          <w:p w14:paraId="42B9B8AD"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E94F2" w14:textId="77777777" w:rsidR="00C66614" w:rsidRPr="004B65C5" w:rsidRDefault="00C66614">
            <w:pPr>
              <w:spacing w:after="0" w:line="240" w:lineRule="auto"/>
              <w:ind w:left="100"/>
              <w:jc w:val="center"/>
              <w:rPr>
                <w:rFonts w:ascii="Times New Roman" w:eastAsia="Times New Roman" w:hAnsi="Times New Roman"/>
                <w:b/>
                <w:sz w:val="24"/>
                <w:szCs w:val="24"/>
              </w:rPr>
            </w:pPr>
            <w:r w:rsidRPr="004B65C5">
              <w:rPr>
                <w:rFonts w:ascii="Times New Roman" w:eastAsia="Times New Roman" w:hAnsi="Times New Roman"/>
                <w:b/>
                <w:sz w:val="24"/>
                <w:szCs w:val="24"/>
              </w:rPr>
              <w:t>Вимоги згідно пункту 47 Особливостей</w:t>
            </w:r>
          </w:p>
          <w:p w14:paraId="00D4E86D" w14:textId="77777777" w:rsidR="00C66614" w:rsidRPr="004B65C5" w:rsidRDefault="00C66614">
            <w:pPr>
              <w:spacing w:after="0" w:line="240" w:lineRule="auto"/>
              <w:ind w:left="100"/>
              <w:jc w:val="center"/>
              <w:rPr>
                <w:rFonts w:ascii="Times New Roman" w:eastAsia="Times New Roman" w:hAnsi="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54F47"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66614" w:rsidRPr="004B65C5" w14:paraId="295DD2FE" w14:textId="77777777" w:rsidTr="00F341E8">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F59EA"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9493F" w14:textId="77777777" w:rsidR="00C66614" w:rsidRPr="004B65C5" w:rsidRDefault="00C66614">
            <w:pPr>
              <w:widowControl w:val="0"/>
              <w:spacing w:before="120" w:after="0" w:line="240" w:lineRule="auto"/>
              <w:jc w:val="both"/>
              <w:rPr>
                <w:rFonts w:ascii="Times New Roman" w:eastAsia="Times New Roman" w:hAnsi="Times New Roman"/>
                <w:sz w:val="24"/>
                <w:szCs w:val="24"/>
              </w:rPr>
            </w:pPr>
            <w:r w:rsidRPr="004B65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BBF963" w14:textId="77777777" w:rsidR="00C66614" w:rsidRPr="004B65C5" w:rsidRDefault="00C66614">
            <w:pPr>
              <w:spacing w:after="0" w:line="240" w:lineRule="auto"/>
              <w:jc w:val="both"/>
              <w:rPr>
                <w:rFonts w:ascii="Times New Roman" w:eastAsia="Times New Roman" w:hAnsi="Times New Roman"/>
                <w:b/>
                <w:sz w:val="24"/>
                <w:szCs w:val="24"/>
              </w:rPr>
            </w:pPr>
            <w:r w:rsidRPr="004B65C5">
              <w:rPr>
                <w:rFonts w:ascii="Times New Roman" w:eastAsia="Times New Roman" w:hAnsi="Times New Roman"/>
                <w:b/>
                <w:sz w:val="24"/>
                <w:szCs w:val="24"/>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B1C6A" w14:textId="77777777" w:rsidR="00C66614" w:rsidRPr="004B65C5" w:rsidRDefault="00C66614">
            <w:pPr>
              <w:spacing w:after="0" w:line="240" w:lineRule="auto"/>
              <w:ind w:right="140"/>
              <w:jc w:val="both"/>
              <w:rPr>
                <w:rFonts w:ascii="Times New Roman" w:eastAsia="Times New Roman" w:hAnsi="Times New Roman"/>
                <w:bCs/>
                <w:sz w:val="24"/>
                <w:szCs w:val="24"/>
              </w:rPr>
            </w:pPr>
            <w:r w:rsidRPr="004B65C5">
              <w:rPr>
                <w:rFonts w:ascii="Times New Roman" w:eastAsia="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4B65C5">
              <w:rPr>
                <w:rFonts w:ascii="Times New Roman" w:eastAsia="Times New Roman" w:hAnsi="Times New Roman"/>
                <w:bCs/>
                <w:sz w:val="24"/>
                <w:szCs w:val="24"/>
              </w:rPr>
              <w:t>вебресурсі</w:t>
            </w:r>
            <w:proofErr w:type="spellEnd"/>
            <w:r w:rsidRPr="004B65C5">
              <w:rPr>
                <w:rFonts w:ascii="Times New Roman" w:eastAsia="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6614" w:rsidRPr="004B65C5" w14:paraId="19B080D4" w14:textId="77777777" w:rsidTr="00F341E8">
        <w:trPr>
          <w:trHeight w:val="215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434DD"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CCCE9" w14:textId="77777777" w:rsidR="00C66614" w:rsidRPr="004B65C5" w:rsidRDefault="00C66614">
            <w:pPr>
              <w:widowControl w:val="0"/>
              <w:spacing w:before="120" w:after="0" w:line="240" w:lineRule="auto"/>
              <w:jc w:val="both"/>
              <w:rPr>
                <w:rFonts w:ascii="Times New Roman" w:eastAsia="Times New Roman" w:hAnsi="Times New Roman"/>
                <w:sz w:val="24"/>
                <w:szCs w:val="24"/>
              </w:rPr>
            </w:pPr>
            <w:r w:rsidRPr="004B65C5">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EE038E" w14:textId="77777777" w:rsidR="00C66614" w:rsidRPr="004B65C5" w:rsidRDefault="00C66614">
            <w:pPr>
              <w:widowControl w:val="0"/>
              <w:spacing w:before="120" w:after="0" w:line="240" w:lineRule="auto"/>
              <w:jc w:val="both"/>
              <w:rPr>
                <w:rFonts w:ascii="Times New Roman" w:eastAsia="Times New Roman" w:hAnsi="Times New Roman"/>
                <w:b/>
                <w:sz w:val="24"/>
                <w:szCs w:val="24"/>
              </w:rPr>
            </w:pPr>
            <w:r w:rsidRPr="004B65C5">
              <w:rPr>
                <w:rFonts w:ascii="Times New Roman" w:eastAsia="Times New Roman" w:hAnsi="Times New Roman"/>
                <w:b/>
                <w:sz w:val="24"/>
                <w:szCs w:val="24"/>
              </w:rPr>
              <w:t>(підпункт 5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D0B0A45" w14:textId="77777777" w:rsidR="00C66614" w:rsidRPr="004B65C5" w:rsidRDefault="00C66614">
            <w:pPr>
              <w:spacing w:after="0" w:line="240" w:lineRule="auto"/>
              <w:jc w:val="both"/>
              <w:rPr>
                <w:rFonts w:ascii="Times New Roman" w:eastAsia="Times New Roman" w:hAnsi="Times New Roman"/>
                <w:bCs/>
                <w:sz w:val="24"/>
                <w:szCs w:val="24"/>
              </w:rPr>
            </w:pPr>
            <w:r w:rsidRPr="004B65C5">
              <w:rPr>
                <w:rFonts w:ascii="Times New Roman" w:eastAsia="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B95CEF0" w14:textId="77777777" w:rsidR="00C66614" w:rsidRPr="004B65C5" w:rsidRDefault="00C66614">
            <w:pPr>
              <w:spacing w:after="0" w:line="240" w:lineRule="auto"/>
              <w:jc w:val="both"/>
              <w:rPr>
                <w:rFonts w:ascii="Times New Roman" w:eastAsia="Times New Roman" w:hAnsi="Times New Roman"/>
                <w:bCs/>
                <w:sz w:val="24"/>
                <w:szCs w:val="24"/>
              </w:rPr>
            </w:pPr>
          </w:p>
          <w:p w14:paraId="0D3086D0" w14:textId="77777777" w:rsidR="00C66614" w:rsidRPr="004B65C5" w:rsidRDefault="00C66614">
            <w:pPr>
              <w:spacing w:after="0" w:line="240" w:lineRule="auto"/>
              <w:jc w:val="both"/>
              <w:rPr>
                <w:rFonts w:ascii="Times New Roman" w:eastAsia="Times New Roman" w:hAnsi="Times New Roman"/>
                <w:bCs/>
                <w:sz w:val="24"/>
                <w:szCs w:val="24"/>
              </w:rPr>
            </w:pPr>
            <w:r w:rsidRPr="004B65C5">
              <w:rPr>
                <w:rFonts w:ascii="Times New Roman" w:eastAsia="Times New Roman" w:hAnsi="Times New Roman"/>
                <w:bCs/>
                <w:sz w:val="24"/>
                <w:szCs w:val="24"/>
              </w:rPr>
              <w:t xml:space="preserve">Документ повинен бути не більше </w:t>
            </w:r>
            <w:proofErr w:type="spellStart"/>
            <w:r w:rsidRPr="004B65C5">
              <w:rPr>
                <w:rFonts w:ascii="Times New Roman" w:eastAsia="Times New Roman" w:hAnsi="Times New Roman"/>
                <w:bCs/>
                <w:sz w:val="24"/>
                <w:szCs w:val="24"/>
              </w:rPr>
              <w:t>тридцятиденної</w:t>
            </w:r>
            <w:proofErr w:type="spellEnd"/>
            <w:r w:rsidRPr="004B65C5">
              <w:rPr>
                <w:rFonts w:ascii="Times New Roman" w:eastAsia="Times New Roman" w:hAnsi="Times New Roman"/>
                <w:bCs/>
                <w:sz w:val="24"/>
                <w:szCs w:val="24"/>
              </w:rPr>
              <w:t xml:space="preserve"> давнини від дати подання документа. </w:t>
            </w:r>
          </w:p>
        </w:tc>
      </w:tr>
      <w:tr w:rsidR="00C66614" w:rsidRPr="004B65C5" w14:paraId="1B114584" w14:textId="77777777" w:rsidTr="00F341E8">
        <w:trPr>
          <w:trHeight w:val="16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AFF63" w14:textId="77777777" w:rsidR="00C66614" w:rsidRPr="004B65C5" w:rsidRDefault="00C66614">
            <w:pPr>
              <w:spacing w:after="0" w:line="240" w:lineRule="auto"/>
              <w:ind w:left="100"/>
              <w:jc w:val="center"/>
              <w:rPr>
                <w:rFonts w:ascii="Times New Roman" w:eastAsia="Times New Roman" w:hAnsi="Times New Roman"/>
                <w:sz w:val="24"/>
                <w:szCs w:val="24"/>
              </w:rPr>
            </w:pPr>
            <w:r w:rsidRPr="004B65C5">
              <w:rPr>
                <w:rFonts w:ascii="Times New Roman" w:eastAsia="Times New Roman" w:hAnsi="Times New Roman"/>
                <w:b/>
                <w:sz w:val="24"/>
                <w:szCs w:val="24"/>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43F8D" w14:textId="77777777" w:rsidR="00C66614" w:rsidRPr="004B65C5" w:rsidRDefault="00C66614">
            <w:pPr>
              <w:widowControl w:val="0"/>
              <w:spacing w:before="120" w:after="0" w:line="240" w:lineRule="auto"/>
              <w:jc w:val="both"/>
              <w:rPr>
                <w:rFonts w:ascii="Times New Roman" w:eastAsia="Times New Roman" w:hAnsi="Times New Roman"/>
                <w:sz w:val="24"/>
                <w:szCs w:val="24"/>
              </w:rPr>
            </w:pPr>
            <w:r w:rsidRPr="004B65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76BBBE" w14:textId="77777777" w:rsidR="00C66614" w:rsidRPr="004B65C5" w:rsidRDefault="00C66614">
            <w:pPr>
              <w:spacing w:after="0" w:line="240" w:lineRule="auto"/>
              <w:jc w:val="both"/>
              <w:rPr>
                <w:rFonts w:ascii="Times New Roman" w:eastAsia="Times New Roman" w:hAnsi="Times New Roman"/>
                <w:sz w:val="24"/>
                <w:szCs w:val="24"/>
              </w:rPr>
            </w:pPr>
            <w:r w:rsidRPr="004B65C5">
              <w:rPr>
                <w:rFonts w:ascii="Times New Roman" w:eastAsia="Times New Roman" w:hAnsi="Times New Roman"/>
                <w:b/>
                <w:sz w:val="24"/>
                <w:szCs w:val="24"/>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14:paraId="000D58B8" w14:textId="77777777" w:rsidR="00C66614" w:rsidRPr="004B65C5" w:rsidRDefault="00C66614">
            <w:pPr>
              <w:spacing w:after="0"/>
              <w:rPr>
                <w:rFonts w:ascii="Times New Roman" w:eastAsia="Times New Roman" w:hAnsi="Times New Roman"/>
                <w:sz w:val="24"/>
                <w:szCs w:val="24"/>
              </w:rPr>
            </w:pPr>
          </w:p>
        </w:tc>
      </w:tr>
      <w:tr w:rsidR="00C66614" w:rsidRPr="004B65C5" w14:paraId="4424C70E" w14:textId="77777777" w:rsidTr="00F341E8">
        <w:trPr>
          <w:trHeight w:val="352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4950D" w14:textId="77777777" w:rsidR="00C66614" w:rsidRPr="004B65C5" w:rsidRDefault="00C66614">
            <w:pPr>
              <w:spacing w:after="0" w:line="240" w:lineRule="auto"/>
              <w:ind w:left="100"/>
              <w:jc w:val="center"/>
              <w:rPr>
                <w:rFonts w:ascii="Times New Roman" w:eastAsia="Times New Roman" w:hAnsi="Times New Roman"/>
                <w:b/>
                <w:sz w:val="24"/>
                <w:szCs w:val="24"/>
              </w:rPr>
            </w:pPr>
            <w:r w:rsidRPr="004B65C5">
              <w:rPr>
                <w:rFonts w:ascii="Times New Roman" w:eastAsia="Times New Roman" w:hAnsi="Times New Roman"/>
                <w:b/>
                <w:sz w:val="24"/>
                <w:szCs w:val="24"/>
              </w:rPr>
              <w:lastRenderedPageBreak/>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6C866" w14:textId="77777777" w:rsidR="00C66614" w:rsidRPr="004B65C5" w:rsidRDefault="00C66614">
            <w:pPr>
              <w:spacing w:after="0" w:line="240" w:lineRule="auto"/>
              <w:jc w:val="both"/>
              <w:rPr>
                <w:rFonts w:ascii="Times New Roman" w:eastAsia="Times New Roman" w:hAnsi="Times New Roman"/>
                <w:sz w:val="24"/>
                <w:szCs w:val="24"/>
              </w:rPr>
            </w:pPr>
            <w:r w:rsidRPr="004B65C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72BF21" w14:textId="77777777" w:rsidR="00C66614" w:rsidRPr="004B65C5" w:rsidRDefault="00C66614">
            <w:pPr>
              <w:spacing w:after="0" w:line="240" w:lineRule="auto"/>
              <w:jc w:val="both"/>
              <w:rPr>
                <w:rFonts w:ascii="Times New Roman" w:eastAsia="Times New Roman" w:hAnsi="Times New Roman"/>
                <w:b/>
                <w:sz w:val="24"/>
                <w:szCs w:val="24"/>
              </w:rPr>
            </w:pPr>
            <w:r w:rsidRPr="004B65C5">
              <w:rPr>
                <w:rFonts w:ascii="Times New Roman" w:eastAsia="Times New Roman" w:hAnsi="Times New Roman"/>
                <w:b/>
                <w:sz w:val="24"/>
                <w:szCs w:val="24"/>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B44A2" w14:textId="77777777" w:rsidR="00C66614" w:rsidRPr="004B65C5" w:rsidRDefault="00C66614" w:rsidP="00F341E8">
            <w:pPr>
              <w:spacing w:after="0" w:line="240" w:lineRule="auto"/>
              <w:jc w:val="both"/>
              <w:rPr>
                <w:rFonts w:ascii="Times New Roman" w:eastAsia="Times New Roman" w:hAnsi="Times New Roman"/>
                <w:sz w:val="24"/>
                <w:szCs w:val="24"/>
              </w:rPr>
            </w:pPr>
            <w:r w:rsidRPr="004B65C5">
              <w:rPr>
                <w:rFonts w:ascii="Times New Roman" w:eastAsia="Times New Roman" w:hAnsi="Times New Roman"/>
                <w:b/>
                <w:sz w:val="24"/>
                <w:szCs w:val="24"/>
              </w:rPr>
              <w:t>Довідка в довільній формі</w:t>
            </w:r>
            <w:r w:rsidRPr="004B65C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F53382" w14:textId="77777777" w:rsidR="00C66614" w:rsidRPr="004B65C5" w:rsidRDefault="00C66614" w:rsidP="00802252">
      <w:pPr>
        <w:spacing w:after="0" w:line="240" w:lineRule="auto"/>
        <w:jc w:val="both"/>
        <w:rPr>
          <w:rFonts w:ascii="Times New Roman" w:hAnsi="Times New Roman"/>
          <w:b/>
          <w:sz w:val="24"/>
          <w:szCs w:val="24"/>
        </w:rPr>
      </w:pPr>
    </w:p>
    <w:p w14:paraId="46C5F0BF" w14:textId="77777777" w:rsidR="00591D7F" w:rsidRPr="004B65C5" w:rsidRDefault="009A67FB" w:rsidP="004273AF">
      <w:pPr>
        <w:spacing w:after="0"/>
        <w:jc w:val="both"/>
        <w:rPr>
          <w:rFonts w:ascii="Times New Roman" w:hAnsi="Times New Roman"/>
          <w:b/>
          <w:sz w:val="24"/>
          <w:szCs w:val="24"/>
        </w:rPr>
      </w:pPr>
      <w:r w:rsidRPr="004B65C5">
        <w:rPr>
          <w:rFonts w:ascii="Times New Roman" w:hAnsi="Times New Roman"/>
          <w:b/>
          <w:sz w:val="24"/>
          <w:szCs w:val="24"/>
        </w:rPr>
        <w:t xml:space="preserve">4.2. </w:t>
      </w:r>
      <w:bookmarkStart w:id="14" w:name="_Hlk41647142"/>
      <w:r w:rsidR="00591D7F" w:rsidRPr="004B65C5">
        <w:rPr>
          <w:rFonts w:ascii="Times New Roman" w:hAnsi="Times New Roman"/>
          <w:b/>
          <w:sz w:val="24"/>
          <w:szCs w:val="24"/>
        </w:rPr>
        <w:t xml:space="preserve">Відповідно до </w:t>
      </w:r>
      <w:r w:rsidR="00DE1EA4" w:rsidRPr="004B65C5">
        <w:rPr>
          <w:rFonts w:ascii="Times New Roman" w:hAnsi="Times New Roman"/>
          <w:b/>
          <w:sz w:val="24"/>
          <w:szCs w:val="24"/>
        </w:rPr>
        <w:t>пункту 17 Особливостей</w:t>
      </w:r>
      <w:r w:rsidR="00591D7F" w:rsidRPr="004B65C5">
        <w:rPr>
          <w:rFonts w:ascii="Times New Roman" w:hAnsi="Times New Roman"/>
          <w:b/>
          <w:sz w:val="24"/>
          <w:szCs w:val="24"/>
        </w:rPr>
        <w:t xml:space="preserve"> переможець процедури закупівлі під час укладення договору про закупівлю повинен надати:</w:t>
      </w:r>
      <w:bookmarkEnd w:id="14"/>
    </w:p>
    <w:p w14:paraId="32B1A628" w14:textId="77777777" w:rsidR="00052267" w:rsidRPr="004B65C5" w:rsidRDefault="00052267" w:rsidP="004273AF">
      <w:pPr>
        <w:spacing w:after="0"/>
        <w:jc w:val="both"/>
        <w:rPr>
          <w:rFonts w:ascii="Times New Roman" w:hAnsi="Times New Roman"/>
          <w:b/>
          <w:sz w:val="24"/>
          <w:szCs w:val="24"/>
        </w:rPr>
      </w:pPr>
    </w:p>
    <w:p w14:paraId="64400D0B" w14:textId="77777777" w:rsidR="00052267" w:rsidRPr="004B65C5" w:rsidRDefault="00052267" w:rsidP="004273AF">
      <w:pPr>
        <w:spacing w:after="0"/>
        <w:jc w:val="both"/>
        <w:rPr>
          <w:rFonts w:ascii="Times New Roman" w:hAnsi="Times New Roman"/>
          <w:b/>
          <w:sz w:val="24"/>
          <w:szCs w:val="24"/>
        </w:rPr>
      </w:pPr>
      <w:r w:rsidRPr="004B65C5">
        <w:rPr>
          <w:rFonts w:ascii="Times New Roman" w:hAnsi="Times New Roman"/>
          <w:b/>
          <w:sz w:val="24"/>
          <w:szCs w:val="24"/>
        </w:rPr>
        <w:t xml:space="preserve">1. </w:t>
      </w:r>
      <w:r w:rsidR="00353E14" w:rsidRPr="004B65C5">
        <w:rPr>
          <w:rFonts w:ascii="Times New Roman" w:eastAsia="Times New Roman" w:hAnsi="Times New Roman"/>
          <w:sz w:val="24"/>
          <w:szCs w:val="24"/>
          <w:lang w:eastAsia="ru-RU"/>
        </w:rPr>
        <w:t>І</w:t>
      </w:r>
      <w:r w:rsidRPr="004B65C5">
        <w:rPr>
          <w:rFonts w:ascii="Times New Roman" w:eastAsia="Times New Roman" w:hAnsi="Times New Roman"/>
          <w:sz w:val="24"/>
          <w:szCs w:val="24"/>
          <w:lang w:eastAsia="ru-RU"/>
        </w:rPr>
        <w:t>нформацію про право підписання договору про закупівлю:</w:t>
      </w:r>
    </w:p>
    <w:p w14:paraId="084147E6" w14:textId="77777777" w:rsidR="00052267" w:rsidRPr="004B65C5" w:rsidRDefault="00052267" w:rsidP="004273AF">
      <w:pPr>
        <w:suppressAutoHyphens/>
        <w:spacing w:after="0"/>
        <w:jc w:val="both"/>
        <w:rPr>
          <w:rFonts w:ascii="Times New Roman" w:hAnsi="Times New Roman"/>
          <w:b/>
          <w:bCs/>
          <w:iCs/>
          <w:sz w:val="24"/>
          <w:szCs w:val="24"/>
          <w:lang w:eastAsia="ar-SA"/>
        </w:rPr>
      </w:pPr>
      <w:r w:rsidRPr="004B65C5">
        <w:rPr>
          <w:rFonts w:ascii="Times New Roman" w:hAnsi="Times New Roman"/>
          <w:b/>
          <w:bCs/>
          <w:iCs/>
          <w:sz w:val="24"/>
          <w:szCs w:val="24"/>
          <w:lang w:eastAsia="ar-SA"/>
        </w:rPr>
        <w:t>1.1. Для Учасника – юридичної особи</w:t>
      </w:r>
    </w:p>
    <w:p w14:paraId="4B70016B" w14:textId="77777777" w:rsidR="00052267" w:rsidRPr="004B65C5" w:rsidRDefault="00052267" w:rsidP="004273AF">
      <w:pPr>
        <w:spacing w:after="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 xml:space="preserve">1.1.1. </w:t>
      </w:r>
      <w:r w:rsidR="00143A57" w:rsidRPr="004B65C5">
        <w:rPr>
          <w:rFonts w:ascii="Times New Roman" w:eastAsia="Times New Roman" w:hAnsi="Times New Roman"/>
          <w:sz w:val="24"/>
          <w:szCs w:val="24"/>
          <w:lang w:eastAsia="ru-RU"/>
        </w:rPr>
        <w:t>П</w:t>
      </w:r>
      <w:r w:rsidRPr="004B65C5">
        <w:rPr>
          <w:rFonts w:ascii="Times New Roman" w:eastAsia="Times New Roman" w:hAnsi="Times New Roman"/>
          <w:sz w:val="24"/>
          <w:szCs w:val="24"/>
          <w:lang w:eastAsia="ru-RU"/>
        </w:rPr>
        <w:t xml:space="preserve">ротокол чи  </w:t>
      </w:r>
      <w:r w:rsidRPr="004B65C5">
        <w:rPr>
          <w:rFonts w:ascii="Times New Roman" w:hAnsi="Times New Roman"/>
          <w:sz w:val="24"/>
          <w:szCs w:val="24"/>
        </w:rPr>
        <w:t>виписка (витяг)</w:t>
      </w:r>
      <w:r w:rsidRPr="004B65C5">
        <w:rPr>
          <w:rFonts w:ascii="Times New Roman" w:hAnsi="Times New Roman"/>
          <w:sz w:val="24"/>
          <w:szCs w:val="24"/>
          <w:vertAlign w:val="superscript"/>
        </w:rPr>
        <w:t xml:space="preserve"> </w:t>
      </w:r>
      <w:r w:rsidRPr="004B65C5">
        <w:rPr>
          <w:rFonts w:ascii="Times New Roman" w:hAnsi="Times New Roman"/>
          <w:sz w:val="24"/>
          <w:szCs w:val="24"/>
        </w:rPr>
        <w:t xml:space="preserve">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w:t>
      </w:r>
      <w:r w:rsidRPr="004B65C5">
        <w:rPr>
          <w:rFonts w:ascii="Times New Roman" w:eastAsia="Times New Roman" w:hAnsi="Times New Roman"/>
          <w:sz w:val="24"/>
          <w:szCs w:val="24"/>
          <w:lang w:eastAsia="ru-RU"/>
        </w:rPr>
        <w:t>(відповідно до процедури обрання, яка визначена статутом чи іншими установчими документами),</w:t>
      </w:r>
      <w:r w:rsidRPr="004B65C5">
        <w:rPr>
          <w:rFonts w:ascii="Times New Roman" w:hAnsi="Times New Roman"/>
          <w:sz w:val="24"/>
          <w:szCs w:val="24"/>
          <w:lang w:eastAsia="uk-UA"/>
        </w:rPr>
        <w:t xml:space="preserve"> оформлений  у відповідності до чинного законодавства</w:t>
      </w:r>
      <w:r w:rsidRPr="004B65C5">
        <w:rPr>
          <w:rFonts w:ascii="Times New Roman" w:eastAsia="Times New Roman" w:hAnsi="Times New Roman"/>
          <w:sz w:val="24"/>
          <w:szCs w:val="24"/>
          <w:lang w:eastAsia="ru-RU"/>
        </w:rPr>
        <w:t>;</w:t>
      </w:r>
    </w:p>
    <w:p w14:paraId="22F34EEC" w14:textId="77777777" w:rsidR="00052267" w:rsidRPr="004B65C5" w:rsidRDefault="00052267" w:rsidP="004273AF">
      <w:pPr>
        <w:spacing w:after="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 xml:space="preserve">1.1.2. </w:t>
      </w:r>
      <w:r w:rsidR="00143A57" w:rsidRPr="004B65C5">
        <w:rPr>
          <w:rFonts w:ascii="Times New Roman" w:eastAsia="Times New Roman" w:hAnsi="Times New Roman"/>
          <w:sz w:val="24"/>
          <w:szCs w:val="24"/>
          <w:lang w:eastAsia="ru-RU"/>
        </w:rPr>
        <w:t>Н</w:t>
      </w:r>
      <w:r w:rsidRPr="004B65C5">
        <w:rPr>
          <w:rFonts w:ascii="Times New Roman" w:eastAsia="Times New Roman" w:hAnsi="Times New Roman"/>
          <w:sz w:val="24"/>
          <w:szCs w:val="24"/>
          <w:lang w:eastAsia="ru-RU"/>
        </w:rPr>
        <w:t xml:space="preserve">аказ чи  </w:t>
      </w:r>
      <w:r w:rsidRPr="004B65C5">
        <w:rPr>
          <w:rFonts w:ascii="Times New Roman" w:hAnsi="Times New Roman"/>
          <w:sz w:val="24"/>
          <w:szCs w:val="24"/>
        </w:rPr>
        <w:t>виписка (витяг)</w:t>
      </w:r>
      <w:r w:rsidRPr="004B65C5">
        <w:rPr>
          <w:rFonts w:ascii="Times New Roman" w:hAnsi="Times New Roman"/>
          <w:sz w:val="24"/>
          <w:szCs w:val="24"/>
          <w:vertAlign w:val="superscript"/>
        </w:rPr>
        <w:t xml:space="preserve"> </w:t>
      </w:r>
      <w:r w:rsidRPr="004B65C5">
        <w:rPr>
          <w:rFonts w:ascii="Times New Roman" w:eastAsia="Times New Roman" w:hAnsi="Times New Roman"/>
          <w:sz w:val="24"/>
          <w:szCs w:val="24"/>
          <w:lang w:eastAsia="ru-RU"/>
        </w:rPr>
        <w:t xml:space="preserve"> з наказу про призначення (вступ) на посаду (у разі, якщо наказ на призначення не ведеться суб’єктом господарювання – лист від Учасника із зазначенням цього).</w:t>
      </w:r>
    </w:p>
    <w:p w14:paraId="6B278089" w14:textId="77777777" w:rsidR="00052267" w:rsidRPr="004B65C5" w:rsidRDefault="00052267" w:rsidP="004273AF">
      <w:pPr>
        <w:suppressAutoHyphens/>
        <w:spacing w:after="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1.1.3</w:t>
      </w:r>
      <w:r w:rsidR="00143A57" w:rsidRPr="004B65C5">
        <w:rPr>
          <w:rFonts w:ascii="Times New Roman" w:eastAsia="Times New Roman" w:hAnsi="Times New Roman"/>
          <w:sz w:val="24"/>
          <w:szCs w:val="24"/>
          <w:lang w:eastAsia="ru-RU"/>
        </w:rPr>
        <w:t>.</w:t>
      </w:r>
      <w:r w:rsidRPr="004B65C5">
        <w:rPr>
          <w:rFonts w:ascii="Times New Roman" w:eastAsia="Times New Roman" w:hAnsi="Times New Roman"/>
          <w:sz w:val="24"/>
          <w:szCs w:val="24"/>
          <w:lang w:eastAsia="ru-RU"/>
        </w:rPr>
        <w:t xml:space="preserve"> </w:t>
      </w:r>
      <w:r w:rsidR="00143A57" w:rsidRPr="004B65C5">
        <w:rPr>
          <w:rFonts w:ascii="Times New Roman" w:eastAsia="Times New Roman" w:hAnsi="Times New Roman"/>
          <w:sz w:val="24"/>
          <w:szCs w:val="24"/>
          <w:lang w:eastAsia="ru-RU"/>
        </w:rPr>
        <w:t>Д</w:t>
      </w:r>
      <w:r w:rsidRPr="004B65C5">
        <w:rPr>
          <w:rFonts w:ascii="Times New Roman" w:eastAsia="Times New Roman" w:hAnsi="Times New Roman"/>
          <w:sz w:val="24"/>
          <w:szCs w:val="24"/>
          <w:lang w:eastAsia="ru-RU"/>
        </w:rPr>
        <w:t>овіреність</w:t>
      </w:r>
      <w:r w:rsidRPr="004B65C5">
        <w:rPr>
          <w:rFonts w:ascii="Times New Roman" w:hAnsi="Times New Roman"/>
          <w:sz w:val="24"/>
          <w:szCs w:val="24"/>
        </w:rPr>
        <w:t xml:space="preserve"> щодо підпису договору </w:t>
      </w:r>
      <w:r w:rsidRPr="004B65C5">
        <w:rPr>
          <w:rFonts w:ascii="Times New Roman" w:eastAsia="Times New Roman" w:hAnsi="Times New Roman"/>
          <w:sz w:val="24"/>
          <w:szCs w:val="24"/>
          <w:lang w:eastAsia="ru-RU"/>
        </w:rPr>
        <w:t>(якщо повноваження особи визначені довіреністю) при цьому документи, визначені пп. 1.1.1- 1.1.3 надаються в повному обсязі на особу, яка видала таку довіреність, що підтверджують її повноваження на дату видачі довіреності.</w:t>
      </w:r>
    </w:p>
    <w:p w14:paraId="657AE893" w14:textId="77777777" w:rsidR="00052267" w:rsidRPr="004B65C5" w:rsidRDefault="00052267" w:rsidP="004273AF">
      <w:pPr>
        <w:spacing w:after="0"/>
        <w:contextualSpacing/>
        <w:jc w:val="both"/>
        <w:rPr>
          <w:rFonts w:ascii="Times New Roman" w:hAnsi="Times New Roman"/>
          <w:sz w:val="24"/>
          <w:szCs w:val="24"/>
        </w:rPr>
      </w:pPr>
      <w:r w:rsidRPr="004B65C5">
        <w:rPr>
          <w:rFonts w:ascii="Times New Roman" w:eastAsia="Times New Roman" w:hAnsi="Times New Roman"/>
          <w:sz w:val="24"/>
          <w:szCs w:val="24"/>
          <w:lang w:eastAsia="ru-RU"/>
        </w:rPr>
        <w:t xml:space="preserve">1.1.4 </w:t>
      </w:r>
      <w:r w:rsidR="00143A57" w:rsidRPr="004B65C5">
        <w:rPr>
          <w:rFonts w:ascii="Times New Roman" w:hAnsi="Times New Roman"/>
          <w:sz w:val="24"/>
          <w:szCs w:val="24"/>
        </w:rPr>
        <w:t>Л</w:t>
      </w:r>
      <w:r w:rsidRPr="004B65C5">
        <w:rPr>
          <w:rFonts w:ascii="Times New Roman" w:hAnsi="Times New Roman"/>
          <w:sz w:val="24"/>
          <w:szCs w:val="24"/>
        </w:rPr>
        <w:t>ист – згода на обробку, використання, поширення та доступ до персональних даних. (Д</w:t>
      </w:r>
      <w:r w:rsidR="00143A57" w:rsidRPr="004B65C5">
        <w:rPr>
          <w:rFonts w:ascii="Times New Roman" w:hAnsi="Times New Roman"/>
          <w:sz w:val="24"/>
          <w:szCs w:val="24"/>
        </w:rPr>
        <w:t>одаток</w:t>
      </w:r>
      <w:r w:rsidRPr="004B65C5">
        <w:rPr>
          <w:rFonts w:ascii="Times New Roman" w:hAnsi="Times New Roman"/>
          <w:sz w:val="24"/>
          <w:szCs w:val="24"/>
        </w:rPr>
        <w:t xml:space="preserve"> </w:t>
      </w:r>
      <w:r w:rsidR="00EC00AD" w:rsidRPr="004B65C5">
        <w:rPr>
          <w:rFonts w:ascii="Times New Roman" w:hAnsi="Times New Roman"/>
          <w:sz w:val="24"/>
          <w:szCs w:val="24"/>
          <w:lang w:val="ru-RU"/>
        </w:rPr>
        <w:t>5</w:t>
      </w:r>
      <w:r w:rsidRPr="004B65C5">
        <w:rPr>
          <w:rFonts w:ascii="Times New Roman" w:hAnsi="Times New Roman"/>
          <w:sz w:val="24"/>
          <w:szCs w:val="24"/>
        </w:rPr>
        <w:t>).</w:t>
      </w:r>
    </w:p>
    <w:p w14:paraId="37394351" w14:textId="77777777" w:rsidR="00052267" w:rsidRPr="004B65C5" w:rsidRDefault="00052267" w:rsidP="00052267">
      <w:pPr>
        <w:spacing w:after="0" w:line="240" w:lineRule="auto"/>
        <w:ind w:left="142"/>
        <w:contextualSpacing/>
        <w:jc w:val="both"/>
        <w:rPr>
          <w:rFonts w:ascii="Times New Roman" w:hAnsi="Times New Roman"/>
          <w:sz w:val="24"/>
          <w:szCs w:val="24"/>
        </w:rPr>
      </w:pPr>
    </w:p>
    <w:p w14:paraId="2AD85431" w14:textId="77777777" w:rsidR="00052267" w:rsidRPr="004B65C5" w:rsidRDefault="00052267" w:rsidP="004273AF">
      <w:pPr>
        <w:suppressAutoHyphens/>
        <w:spacing w:after="0"/>
        <w:jc w:val="both"/>
        <w:rPr>
          <w:rFonts w:ascii="Times New Roman" w:hAnsi="Times New Roman"/>
          <w:b/>
          <w:bCs/>
          <w:iCs/>
          <w:sz w:val="24"/>
          <w:szCs w:val="24"/>
          <w:lang w:eastAsia="ar-SA"/>
        </w:rPr>
      </w:pPr>
      <w:r w:rsidRPr="004B65C5">
        <w:rPr>
          <w:rFonts w:ascii="Times New Roman" w:hAnsi="Times New Roman"/>
          <w:b/>
          <w:bCs/>
          <w:iCs/>
          <w:sz w:val="24"/>
          <w:szCs w:val="24"/>
          <w:lang w:eastAsia="ar-SA"/>
        </w:rPr>
        <w:t>1.2</w:t>
      </w:r>
      <w:r w:rsidR="00143A57" w:rsidRPr="004B65C5">
        <w:rPr>
          <w:rFonts w:ascii="Times New Roman" w:hAnsi="Times New Roman"/>
          <w:b/>
          <w:bCs/>
          <w:iCs/>
          <w:sz w:val="24"/>
          <w:szCs w:val="24"/>
          <w:lang w:val="ru-RU" w:eastAsia="ar-SA"/>
        </w:rPr>
        <w:t xml:space="preserve">. </w:t>
      </w:r>
      <w:r w:rsidR="00143A57" w:rsidRPr="004B65C5">
        <w:rPr>
          <w:rFonts w:ascii="Times New Roman" w:hAnsi="Times New Roman"/>
          <w:b/>
          <w:bCs/>
          <w:iCs/>
          <w:sz w:val="24"/>
          <w:szCs w:val="24"/>
          <w:lang w:eastAsia="ar-SA"/>
        </w:rPr>
        <w:t>Д</w:t>
      </w:r>
      <w:r w:rsidRPr="004B65C5">
        <w:rPr>
          <w:rFonts w:ascii="Times New Roman" w:hAnsi="Times New Roman"/>
          <w:b/>
          <w:bCs/>
          <w:iCs/>
          <w:sz w:val="24"/>
          <w:szCs w:val="24"/>
          <w:lang w:eastAsia="ar-SA"/>
        </w:rPr>
        <w:t>ля Учасника – фізичної особи, у тому числі фізичної особи–підприємця:</w:t>
      </w:r>
    </w:p>
    <w:p w14:paraId="4822A681" w14:textId="77777777" w:rsidR="00052267" w:rsidRPr="004B65C5" w:rsidRDefault="00052267" w:rsidP="004273AF">
      <w:pPr>
        <w:suppressAutoHyphens/>
        <w:spacing w:after="0"/>
        <w:jc w:val="both"/>
        <w:rPr>
          <w:rFonts w:ascii="Times New Roman" w:hAnsi="Times New Roman"/>
          <w:sz w:val="24"/>
          <w:szCs w:val="24"/>
          <w:lang w:eastAsia="ar-SA"/>
        </w:rPr>
      </w:pPr>
      <w:r w:rsidRPr="004B65C5">
        <w:rPr>
          <w:rFonts w:ascii="Times New Roman" w:hAnsi="Times New Roman"/>
          <w:sz w:val="24"/>
          <w:szCs w:val="24"/>
          <w:lang w:eastAsia="ar-SA"/>
        </w:rPr>
        <w:t xml:space="preserve">1.2.1. </w:t>
      </w:r>
      <w:r w:rsidR="00143A57" w:rsidRPr="004B65C5">
        <w:rPr>
          <w:rFonts w:ascii="Times New Roman" w:hAnsi="Times New Roman"/>
          <w:sz w:val="24"/>
          <w:szCs w:val="24"/>
          <w:lang w:eastAsia="ar-SA"/>
        </w:rPr>
        <w:t>К</w:t>
      </w:r>
      <w:r w:rsidRPr="004B65C5">
        <w:rPr>
          <w:rFonts w:ascii="Times New Roman" w:hAnsi="Times New Roman"/>
          <w:sz w:val="24"/>
          <w:szCs w:val="24"/>
          <w:lang w:eastAsia="ar-SA"/>
        </w:rPr>
        <w:t>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45A805F" w14:textId="77777777" w:rsidR="00052267" w:rsidRPr="004B65C5" w:rsidRDefault="00052267" w:rsidP="004273AF">
      <w:pPr>
        <w:spacing w:after="0"/>
        <w:jc w:val="both"/>
        <w:rPr>
          <w:rFonts w:ascii="Times New Roman" w:hAnsi="Times New Roman"/>
          <w:sz w:val="24"/>
          <w:szCs w:val="24"/>
          <w:lang w:eastAsia="ar-SA"/>
        </w:rPr>
      </w:pPr>
      <w:r w:rsidRPr="004B65C5">
        <w:rPr>
          <w:rFonts w:ascii="Times New Roman" w:hAnsi="Times New Roman"/>
          <w:sz w:val="24"/>
          <w:szCs w:val="24"/>
          <w:lang w:eastAsia="ar-SA"/>
        </w:rPr>
        <w:t xml:space="preserve">1.2.2. </w:t>
      </w:r>
      <w:r w:rsidR="00143A57" w:rsidRPr="004B65C5">
        <w:rPr>
          <w:rFonts w:ascii="Times New Roman" w:hAnsi="Times New Roman"/>
          <w:sz w:val="24"/>
          <w:szCs w:val="24"/>
          <w:lang w:eastAsia="ar-SA"/>
        </w:rPr>
        <w:t>К</w:t>
      </w:r>
      <w:r w:rsidRPr="004B65C5">
        <w:rPr>
          <w:rFonts w:ascii="Times New Roman" w:hAnsi="Times New Roman"/>
          <w:sz w:val="24"/>
          <w:szCs w:val="24"/>
          <w:lang w:eastAsia="ar-SA"/>
        </w:rPr>
        <w:t>опія довідки про надання ідентифікаційного коду</w:t>
      </w:r>
      <w:r w:rsidRPr="004B65C5">
        <w:rPr>
          <w:rFonts w:ascii="Times New Roman" w:hAnsi="Times New Roman"/>
          <w:sz w:val="24"/>
          <w:szCs w:val="24"/>
        </w:rPr>
        <w:t xml:space="preserve"> </w:t>
      </w:r>
      <w:r w:rsidRPr="004B65C5">
        <w:rPr>
          <w:rFonts w:ascii="Times New Roman" w:hAnsi="Times New Roman"/>
          <w:sz w:val="24"/>
          <w:szCs w:val="24"/>
          <w:lang w:eastAsia="ar-SA"/>
        </w:rPr>
        <w:t xml:space="preserve">(у разі відсутності з релігійних переконань -  копія сторінки паспорту з відповідною відміткою); </w:t>
      </w:r>
    </w:p>
    <w:p w14:paraId="4EFBB0BA" w14:textId="77777777" w:rsidR="00052267" w:rsidRPr="004B65C5" w:rsidRDefault="00052267" w:rsidP="004273AF">
      <w:pPr>
        <w:spacing w:after="0"/>
        <w:jc w:val="both"/>
        <w:rPr>
          <w:rFonts w:ascii="Times New Roman" w:hAnsi="Times New Roman"/>
          <w:sz w:val="24"/>
          <w:szCs w:val="24"/>
        </w:rPr>
      </w:pPr>
      <w:r w:rsidRPr="004B65C5">
        <w:rPr>
          <w:rFonts w:ascii="Times New Roman" w:hAnsi="Times New Roman"/>
          <w:sz w:val="24"/>
          <w:szCs w:val="24"/>
        </w:rPr>
        <w:t xml:space="preserve">1.2.3. </w:t>
      </w:r>
      <w:r w:rsidR="00143A57" w:rsidRPr="004B65C5">
        <w:rPr>
          <w:rFonts w:ascii="Times New Roman" w:hAnsi="Times New Roman"/>
          <w:sz w:val="24"/>
          <w:szCs w:val="24"/>
        </w:rPr>
        <w:t>Л</w:t>
      </w:r>
      <w:r w:rsidRPr="004B65C5">
        <w:rPr>
          <w:rFonts w:ascii="Times New Roman" w:hAnsi="Times New Roman"/>
          <w:sz w:val="24"/>
          <w:szCs w:val="24"/>
        </w:rPr>
        <w:t>ист – згода на обробку, використання, поширення та доступ до персональних даних (Д</w:t>
      </w:r>
      <w:r w:rsidR="00143A57" w:rsidRPr="004B65C5">
        <w:rPr>
          <w:rFonts w:ascii="Times New Roman" w:hAnsi="Times New Roman"/>
          <w:sz w:val="24"/>
          <w:szCs w:val="24"/>
        </w:rPr>
        <w:t>одаток</w:t>
      </w:r>
      <w:r w:rsidRPr="004B65C5">
        <w:rPr>
          <w:rFonts w:ascii="Times New Roman" w:hAnsi="Times New Roman"/>
          <w:sz w:val="24"/>
          <w:szCs w:val="24"/>
        </w:rPr>
        <w:t xml:space="preserve"> </w:t>
      </w:r>
      <w:r w:rsidR="00EC00AD" w:rsidRPr="004B65C5">
        <w:rPr>
          <w:rFonts w:ascii="Times New Roman" w:hAnsi="Times New Roman"/>
          <w:sz w:val="24"/>
          <w:szCs w:val="24"/>
        </w:rPr>
        <w:t>5</w:t>
      </w:r>
      <w:r w:rsidRPr="004B65C5">
        <w:rPr>
          <w:rFonts w:ascii="Times New Roman" w:hAnsi="Times New Roman"/>
          <w:sz w:val="24"/>
          <w:szCs w:val="24"/>
        </w:rPr>
        <w:t>).</w:t>
      </w:r>
    </w:p>
    <w:p w14:paraId="28B79EEC" w14:textId="77777777" w:rsidR="00052267" w:rsidRPr="004B65C5" w:rsidRDefault="00052267" w:rsidP="004273AF">
      <w:pPr>
        <w:spacing w:after="0"/>
        <w:jc w:val="both"/>
        <w:rPr>
          <w:rFonts w:ascii="Times New Roman" w:hAnsi="Times New Roman"/>
          <w:sz w:val="24"/>
          <w:szCs w:val="24"/>
        </w:rPr>
      </w:pPr>
    </w:p>
    <w:p w14:paraId="275884EC" w14:textId="77777777" w:rsidR="00591D7F" w:rsidRPr="004B65C5" w:rsidRDefault="00632C73" w:rsidP="004273AF">
      <w:pPr>
        <w:spacing w:after="0"/>
        <w:jc w:val="both"/>
        <w:rPr>
          <w:rFonts w:ascii="Times New Roman" w:hAnsi="Times New Roman"/>
          <w:bCs/>
          <w:iCs/>
          <w:sz w:val="24"/>
          <w:szCs w:val="24"/>
        </w:rPr>
      </w:pPr>
      <w:r w:rsidRPr="004B65C5">
        <w:rPr>
          <w:rFonts w:ascii="Times New Roman" w:hAnsi="Times New Roman"/>
          <w:bCs/>
          <w:iCs/>
          <w:sz w:val="24"/>
          <w:szCs w:val="24"/>
          <w:lang w:eastAsia="ar-SA"/>
        </w:rPr>
        <w:t>1.</w:t>
      </w:r>
      <w:r w:rsidR="001715F7" w:rsidRPr="004B65C5">
        <w:rPr>
          <w:rFonts w:ascii="Times New Roman" w:hAnsi="Times New Roman"/>
          <w:bCs/>
          <w:iCs/>
          <w:sz w:val="24"/>
          <w:szCs w:val="24"/>
          <w:lang w:eastAsia="ar-SA"/>
        </w:rPr>
        <w:t>3</w:t>
      </w:r>
      <w:r w:rsidR="00591D7F" w:rsidRPr="004B65C5">
        <w:rPr>
          <w:rFonts w:ascii="Times New Roman" w:hAnsi="Times New Roman"/>
          <w:bCs/>
          <w:iCs/>
          <w:sz w:val="24"/>
          <w:szCs w:val="24"/>
          <w:lang w:eastAsia="ar-SA"/>
        </w:rPr>
        <w:t xml:space="preserve">. </w:t>
      </w:r>
      <w:r w:rsidR="00591D7F" w:rsidRPr="004B65C5">
        <w:rPr>
          <w:rFonts w:ascii="Times New Roman" w:hAnsi="Times New Roman"/>
          <w:bCs/>
          <w:iCs/>
          <w:sz w:val="24"/>
          <w:szCs w:val="24"/>
        </w:rPr>
        <w:t>Товариств</w:t>
      </w:r>
      <w:r w:rsidR="001715F7" w:rsidRPr="004B65C5">
        <w:rPr>
          <w:rFonts w:ascii="Times New Roman" w:hAnsi="Times New Roman"/>
          <w:bCs/>
          <w:iCs/>
          <w:sz w:val="24"/>
          <w:szCs w:val="24"/>
        </w:rPr>
        <w:t>а</w:t>
      </w:r>
      <w:r w:rsidR="00591D7F" w:rsidRPr="004B65C5">
        <w:rPr>
          <w:rFonts w:ascii="Times New Roman" w:hAnsi="Times New Roman"/>
          <w:bCs/>
          <w:iCs/>
          <w:sz w:val="24"/>
          <w:szCs w:val="24"/>
        </w:rPr>
        <w:t xml:space="preserve"> з обмеженою відповідальністю та Товариств</w:t>
      </w:r>
      <w:r w:rsidR="001715F7" w:rsidRPr="004B65C5">
        <w:rPr>
          <w:rFonts w:ascii="Times New Roman" w:hAnsi="Times New Roman"/>
          <w:bCs/>
          <w:iCs/>
          <w:sz w:val="24"/>
          <w:szCs w:val="24"/>
        </w:rPr>
        <w:t>а</w:t>
      </w:r>
      <w:r w:rsidR="00591D7F" w:rsidRPr="004B65C5">
        <w:rPr>
          <w:rFonts w:ascii="Times New Roman" w:hAnsi="Times New Roman"/>
          <w:bCs/>
          <w:iCs/>
          <w:sz w:val="24"/>
          <w:szCs w:val="24"/>
        </w:rPr>
        <w:t xml:space="preserve"> з додатковою відповідальністю </w:t>
      </w:r>
      <w:r w:rsidR="00591D7F" w:rsidRPr="004B65C5">
        <w:rPr>
          <w:rFonts w:ascii="Times New Roman" w:hAnsi="Times New Roman"/>
          <w:bCs/>
          <w:iCs/>
          <w:sz w:val="24"/>
          <w:szCs w:val="24"/>
          <w:u w:val="single"/>
        </w:rPr>
        <w:t>нада</w:t>
      </w:r>
      <w:r w:rsidR="001715F7" w:rsidRPr="004B65C5">
        <w:rPr>
          <w:rFonts w:ascii="Times New Roman" w:hAnsi="Times New Roman"/>
          <w:bCs/>
          <w:iCs/>
          <w:sz w:val="24"/>
          <w:szCs w:val="24"/>
          <w:u w:val="single"/>
        </w:rPr>
        <w:t>ють</w:t>
      </w:r>
      <w:r w:rsidR="00591D7F" w:rsidRPr="004B65C5">
        <w:rPr>
          <w:rFonts w:ascii="Times New Roman" w:hAnsi="Times New Roman"/>
          <w:bCs/>
          <w:iCs/>
          <w:sz w:val="24"/>
          <w:szCs w:val="24"/>
        </w:rPr>
        <w:t xml:space="preserve"> (на підставі та з урахуванням вимог статті 44 Закону України «Про товариства з обмеженою та додатковою відповідальністю»):</w:t>
      </w:r>
    </w:p>
    <w:p w14:paraId="09F02CA0" w14:textId="77777777" w:rsidR="00591D7F" w:rsidRPr="004B65C5" w:rsidRDefault="00A9401F" w:rsidP="004273AF">
      <w:pPr>
        <w:suppressAutoHyphens/>
        <w:spacing w:after="0"/>
        <w:jc w:val="both"/>
        <w:rPr>
          <w:rFonts w:ascii="Times New Roman" w:hAnsi="Times New Roman"/>
          <w:sz w:val="24"/>
          <w:szCs w:val="24"/>
        </w:rPr>
      </w:pPr>
      <w:r w:rsidRPr="004B65C5">
        <w:rPr>
          <w:rFonts w:ascii="Times New Roman" w:hAnsi="Times New Roman"/>
          <w:sz w:val="24"/>
          <w:szCs w:val="24"/>
        </w:rPr>
        <w:lastRenderedPageBreak/>
        <w:t>1</w:t>
      </w:r>
      <w:r w:rsidR="0040424A" w:rsidRPr="004B65C5">
        <w:rPr>
          <w:rFonts w:ascii="Times New Roman" w:hAnsi="Times New Roman"/>
          <w:sz w:val="24"/>
          <w:szCs w:val="24"/>
        </w:rPr>
        <w:t>.</w:t>
      </w:r>
      <w:r w:rsidR="002C693A" w:rsidRPr="004B65C5">
        <w:rPr>
          <w:rFonts w:ascii="Times New Roman" w:hAnsi="Times New Roman"/>
          <w:sz w:val="24"/>
          <w:szCs w:val="24"/>
        </w:rPr>
        <w:t>3.1</w:t>
      </w:r>
      <w:r w:rsidR="00591D7F" w:rsidRPr="004B65C5">
        <w:rPr>
          <w:rFonts w:ascii="Times New Roman" w:hAnsi="Times New Roman"/>
          <w:sz w:val="24"/>
          <w:szCs w:val="24"/>
        </w:rPr>
        <w:t>. Товариств</w:t>
      </w:r>
      <w:r w:rsidR="002B6F1C" w:rsidRPr="004B65C5">
        <w:rPr>
          <w:rFonts w:ascii="Times New Roman" w:hAnsi="Times New Roman"/>
          <w:sz w:val="24"/>
          <w:szCs w:val="24"/>
        </w:rPr>
        <w:t>а</w:t>
      </w:r>
      <w:r w:rsidR="00591D7F" w:rsidRPr="004B65C5">
        <w:rPr>
          <w:rFonts w:ascii="Times New Roman" w:hAnsi="Times New Roman"/>
          <w:sz w:val="24"/>
          <w:szCs w:val="24"/>
        </w:rPr>
        <w:t xml:space="preserve"> з обмеженою відповідальністю та Товариств</w:t>
      </w:r>
      <w:r w:rsidR="002B6F1C" w:rsidRPr="004B65C5">
        <w:rPr>
          <w:rFonts w:ascii="Times New Roman" w:hAnsi="Times New Roman"/>
          <w:sz w:val="24"/>
          <w:szCs w:val="24"/>
        </w:rPr>
        <w:t>а</w:t>
      </w:r>
      <w:r w:rsidR="00591D7F" w:rsidRPr="004B65C5">
        <w:rPr>
          <w:rFonts w:ascii="Times New Roman" w:hAnsi="Times New Roman"/>
          <w:sz w:val="24"/>
          <w:szCs w:val="24"/>
        </w:rPr>
        <w:t xml:space="preserve"> з додатковою відповідальністю </w:t>
      </w:r>
      <w:r w:rsidR="00591D7F" w:rsidRPr="004B65C5">
        <w:rPr>
          <w:rFonts w:ascii="Times New Roman" w:hAnsi="Times New Roman"/>
          <w:sz w:val="24"/>
          <w:szCs w:val="24"/>
          <w:u w:val="single"/>
        </w:rPr>
        <w:t>нада</w:t>
      </w:r>
      <w:r w:rsidR="002B6F1C" w:rsidRPr="004B65C5">
        <w:rPr>
          <w:rFonts w:ascii="Times New Roman" w:hAnsi="Times New Roman"/>
          <w:sz w:val="24"/>
          <w:szCs w:val="24"/>
          <w:u w:val="single"/>
        </w:rPr>
        <w:t>ють</w:t>
      </w:r>
      <w:r w:rsidR="00591D7F" w:rsidRPr="004B65C5">
        <w:rPr>
          <w:rFonts w:ascii="Times New Roman" w:hAnsi="Times New Roman"/>
          <w:sz w:val="24"/>
          <w:szCs w:val="24"/>
        </w:rPr>
        <w:t xml:space="preserve"> (надається у разі - якщо вартість майна, робіт або послуг, що є предметом такого правочину (договору про закупівлю, що планується укласти за результатами цієї процедури закупівлі), перевищує 50 відсотків вартості чистих активів товариства </w:t>
      </w:r>
      <w:r w:rsidR="00632C73" w:rsidRPr="004B65C5">
        <w:rPr>
          <w:rFonts w:ascii="Times New Roman" w:eastAsia="Times New Roman" w:hAnsi="Times New Roman"/>
          <w:sz w:val="24"/>
          <w:szCs w:val="24"/>
          <w:lang w:eastAsia="ru-RU"/>
        </w:rPr>
        <w:t>відповідно до останньої затвердженої фінансової звітності Учасника</w:t>
      </w:r>
      <w:r w:rsidR="00591D7F" w:rsidRPr="004B65C5">
        <w:rPr>
          <w:rFonts w:ascii="Times New Roman" w:hAnsi="Times New Roman"/>
          <w:sz w:val="24"/>
          <w:szCs w:val="24"/>
        </w:rPr>
        <w:t>) (на підставі та з урахуванням вимог статті 44 Закону України «Про товариства з обмеженою та додатковою відповідальністю»):</w:t>
      </w:r>
    </w:p>
    <w:p w14:paraId="5DECB643" w14:textId="77777777" w:rsidR="009A67FB" w:rsidRPr="004B65C5" w:rsidRDefault="00591D7F" w:rsidP="004273AF">
      <w:pPr>
        <w:suppressAutoHyphens/>
        <w:spacing w:after="0"/>
        <w:jc w:val="both"/>
        <w:rPr>
          <w:rFonts w:ascii="Times New Roman" w:hAnsi="Times New Roman"/>
          <w:sz w:val="24"/>
          <w:szCs w:val="24"/>
        </w:rPr>
      </w:pPr>
      <w:r w:rsidRPr="004B65C5">
        <w:rPr>
          <w:rFonts w:ascii="Times New Roman" w:hAnsi="Times New Roman"/>
          <w:sz w:val="24"/>
          <w:szCs w:val="24"/>
        </w:rPr>
        <w:t>- рішення (протокол), що приймається виключно загальними зборами учасників про надання згоди на вчинення правочину (укладення договору).</w:t>
      </w:r>
    </w:p>
    <w:p w14:paraId="5D1914C2" w14:textId="77777777" w:rsidR="00632C73" w:rsidRPr="004B65C5" w:rsidRDefault="0040424A" w:rsidP="004273AF">
      <w:pPr>
        <w:spacing w:after="0"/>
        <w:jc w:val="both"/>
        <w:rPr>
          <w:rFonts w:ascii="Times New Roman" w:hAnsi="Times New Roman"/>
          <w:i/>
          <w:sz w:val="24"/>
          <w:szCs w:val="24"/>
        </w:rPr>
      </w:pPr>
      <w:r w:rsidRPr="004B65C5">
        <w:rPr>
          <w:rFonts w:ascii="Times New Roman" w:hAnsi="Times New Roman"/>
          <w:sz w:val="24"/>
          <w:szCs w:val="24"/>
        </w:rPr>
        <w:t>1.</w:t>
      </w:r>
      <w:r w:rsidR="002C693A" w:rsidRPr="004B65C5">
        <w:rPr>
          <w:rFonts w:ascii="Times New Roman" w:hAnsi="Times New Roman"/>
          <w:sz w:val="24"/>
          <w:szCs w:val="24"/>
        </w:rPr>
        <w:t>3.2</w:t>
      </w:r>
      <w:r w:rsidR="00632C73" w:rsidRPr="004B65C5">
        <w:rPr>
          <w:rFonts w:ascii="Times New Roman" w:hAnsi="Times New Roman"/>
          <w:sz w:val="24"/>
          <w:szCs w:val="24"/>
        </w:rPr>
        <w:t>. 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p>
    <w:p w14:paraId="263E5050" w14:textId="77777777" w:rsidR="00632C73" w:rsidRPr="004B65C5" w:rsidRDefault="00632C73" w:rsidP="004273AF">
      <w:pPr>
        <w:suppressAutoHyphens/>
        <w:spacing w:after="0"/>
        <w:jc w:val="both"/>
        <w:rPr>
          <w:rFonts w:ascii="Times New Roman" w:hAnsi="Times New Roman"/>
          <w:sz w:val="24"/>
          <w:szCs w:val="24"/>
        </w:rPr>
      </w:pPr>
    </w:p>
    <w:p w14:paraId="3F9BCDE0" w14:textId="77777777" w:rsidR="00052267" w:rsidRPr="004B65C5" w:rsidRDefault="00052267" w:rsidP="004273AF">
      <w:pPr>
        <w:pStyle w:val="13"/>
        <w:autoSpaceDE w:val="0"/>
        <w:autoSpaceDN w:val="0"/>
        <w:adjustRightInd w:val="0"/>
        <w:spacing w:line="276" w:lineRule="auto"/>
        <w:contextualSpacing/>
        <w:jc w:val="both"/>
        <w:rPr>
          <w:lang w:val="uk-UA"/>
        </w:rPr>
      </w:pPr>
      <w:r w:rsidRPr="004B65C5">
        <w:rPr>
          <w:b/>
          <w:lang w:val="uk-UA"/>
        </w:rPr>
        <w:t>Ненадання переможцем закупівлі</w:t>
      </w:r>
      <w:r w:rsidR="00353E14" w:rsidRPr="004B65C5">
        <w:rPr>
          <w:b/>
          <w:lang w:val="uk-UA"/>
        </w:rPr>
        <w:t>,</w:t>
      </w:r>
      <w:r w:rsidRPr="004B65C5">
        <w:rPr>
          <w:b/>
          <w:lang w:val="uk-UA"/>
        </w:rPr>
        <w:t xml:space="preserve"> </w:t>
      </w:r>
      <w:bookmarkStart w:id="15" w:name="_Hlk41647796"/>
      <w:r w:rsidRPr="004B65C5">
        <w:rPr>
          <w:b/>
          <w:lang w:val="uk-UA"/>
        </w:rPr>
        <w:t>під час укладення договору про закупівлю</w:t>
      </w:r>
      <w:r w:rsidR="00353E14" w:rsidRPr="004B65C5">
        <w:rPr>
          <w:b/>
          <w:lang w:val="uk-UA"/>
        </w:rPr>
        <w:t>,</w:t>
      </w:r>
      <w:r w:rsidRPr="004B65C5">
        <w:rPr>
          <w:b/>
          <w:lang w:val="uk-UA"/>
        </w:rPr>
        <w:t xml:space="preserve"> замовнику інформації та документів, передбачених </w:t>
      </w:r>
      <w:r w:rsidR="001357AF" w:rsidRPr="004B65C5">
        <w:rPr>
          <w:b/>
          <w:lang w:val="uk-UA"/>
        </w:rPr>
        <w:t>пунктом 17 Особливостей</w:t>
      </w:r>
      <w:r w:rsidRPr="004B65C5">
        <w:rPr>
          <w:b/>
          <w:lang w:val="uk-UA"/>
        </w:rPr>
        <w:t xml:space="preserve"> відповідно до вимог, зазначених в розділі 4 Додатку 1 ТД вважа</w:t>
      </w:r>
      <w:r w:rsidR="00DC466F" w:rsidRPr="004B65C5">
        <w:rPr>
          <w:b/>
          <w:lang w:val="uk-UA"/>
        </w:rPr>
        <w:t>ється</w:t>
      </w:r>
      <w:r w:rsidRPr="004B65C5">
        <w:rPr>
          <w:b/>
          <w:lang w:val="uk-UA"/>
        </w:rPr>
        <w:t xml:space="preserve"> відмовою переможця від підписання договору про закупівлю відповідно до вимог тендерної документації</w:t>
      </w:r>
      <w:bookmarkEnd w:id="15"/>
      <w:r w:rsidRPr="004B65C5">
        <w:rPr>
          <w:b/>
          <w:lang w:val="uk-UA"/>
        </w:rPr>
        <w:t xml:space="preserve">. </w:t>
      </w:r>
      <w:r w:rsidR="00DC466F" w:rsidRPr="004B65C5">
        <w:rPr>
          <w:b/>
          <w:lang w:val="uk-UA"/>
        </w:rPr>
        <w:t>На підтвердження згоди з даною вимог</w:t>
      </w:r>
      <w:r w:rsidR="00353E14" w:rsidRPr="004B65C5">
        <w:rPr>
          <w:b/>
          <w:lang w:val="uk-UA"/>
        </w:rPr>
        <w:t>ою</w:t>
      </w:r>
      <w:r w:rsidR="00DC466F" w:rsidRPr="004B65C5">
        <w:rPr>
          <w:b/>
          <w:lang w:val="uk-UA"/>
        </w:rPr>
        <w:t xml:space="preserve">, учасник в складі пропозиції надає лист в довільній формі щодо зобов’язання, у випадку визначення його переможцем, надати замовнику під час укладення договору про закупівлю інформацію та документи, передбачені </w:t>
      </w:r>
      <w:r w:rsidR="001357AF" w:rsidRPr="004B65C5">
        <w:rPr>
          <w:b/>
          <w:lang w:val="uk-UA"/>
        </w:rPr>
        <w:t xml:space="preserve">пунктом 17 Особливостей </w:t>
      </w:r>
      <w:r w:rsidR="00DC466F" w:rsidRPr="004B65C5">
        <w:rPr>
          <w:b/>
          <w:lang w:val="uk-UA"/>
        </w:rPr>
        <w:t xml:space="preserve">відповідно до вимог, зазначених в розділі 4 Додатку 1 ТД та згоду, що у випадку ненадання документів </w:t>
      </w:r>
      <w:r w:rsidR="00353E14" w:rsidRPr="004B65C5">
        <w:rPr>
          <w:b/>
          <w:lang w:val="uk-UA"/>
        </w:rPr>
        <w:t xml:space="preserve">переможцем </w:t>
      </w:r>
      <w:r w:rsidR="00DC466F" w:rsidRPr="004B65C5">
        <w:rPr>
          <w:b/>
          <w:lang w:val="uk-UA"/>
        </w:rPr>
        <w:t>це вважається відмовою переможця від підписання договору про закупівлю відповідно до вимог тендерної документації</w:t>
      </w:r>
      <w:r w:rsidR="00353E14" w:rsidRPr="004B65C5">
        <w:rPr>
          <w:b/>
          <w:lang w:val="uk-UA"/>
        </w:rPr>
        <w:t>.</w:t>
      </w:r>
    </w:p>
    <w:p w14:paraId="5735E8C9" w14:textId="77777777" w:rsidR="00052267" w:rsidRPr="004B65C5" w:rsidRDefault="00052267" w:rsidP="004273AF">
      <w:pPr>
        <w:pStyle w:val="13"/>
        <w:autoSpaceDE w:val="0"/>
        <w:autoSpaceDN w:val="0"/>
        <w:adjustRightInd w:val="0"/>
        <w:spacing w:line="276" w:lineRule="auto"/>
        <w:contextualSpacing/>
        <w:jc w:val="both"/>
        <w:rPr>
          <w:lang w:val="uk-UA"/>
        </w:rPr>
      </w:pPr>
    </w:p>
    <w:p w14:paraId="4A303BC3" w14:textId="77777777" w:rsidR="00530DDB" w:rsidRPr="004B65C5" w:rsidRDefault="00530DDB" w:rsidP="004273AF">
      <w:pPr>
        <w:spacing w:after="0"/>
        <w:jc w:val="both"/>
        <w:rPr>
          <w:rFonts w:ascii="Times New Roman" w:hAnsi="Times New Roman"/>
          <w:b/>
          <w:i/>
          <w:sz w:val="24"/>
          <w:szCs w:val="24"/>
        </w:rPr>
      </w:pPr>
      <w:r w:rsidRPr="004B65C5">
        <w:rPr>
          <w:rFonts w:ascii="Times New Roman" w:hAnsi="Times New Roman"/>
          <w:b/>
          <w:i/>
          <w:sz w:val="24"/>
          <w:szCs w:val="24"/>
        </w:rPr>
        <w:t>Примітка:</w:t>
      </w:r>
    </w:p>
    <w:p w14:paraId="37719264" w14:textId="77777777" w:rsidR="00530DDB" w:rsidRPr="004B65C5" w:rsidRDefault="00530DDB" w:rsidP="004273AF">
      <w:pPr>
        <w:spacing w:after="0"/>
        <w:jc w:val="both"/>
        <w:rPr>
          <w:rFonts w:ascii="Times New Roman" w:hAnsi="Times New Roman"/>
          <w:i/>
          <w:sz w:val="24"/>
          <w:szCs w:val="24"/>
        </w:rPr>
      </w:pPr>
      <w:r w:rsidRPr="004B65C5">
        <w:rPr>
          <w:rFonts w:ascii="Times New Roman" w:hAnsi="Times New Roman"/>
          <w:i/>
          <w:sz w:val="24"/>
          <w:szCs w:val="24"/>
        </w:rPr>
        <w:t xml:space="preserve">а) Усі довідки учасника повинні бути надані на відповідних бланках (за наявності), затверджені підписом уповноваженої особи. </w:t>
      </w:r>
    </w:p>
    <w:p w14:paraId="1B09C50C" w14:textId="77777777" w:rsidR="00530DDB" w:rsidRPr="004B65C5" w:rsidRDefault="00530DDB" w:rsidP="004273AF">
      <w:pPr>
        <w:spacing w:after="0"/>
        <w:jc w:val="both"/>
        <w:rPr>
          <w:rFonts w:ascii="Times New Roman" w:hAnsi="Times New Roman"/>
          <w:i/>
          <w:sz w:val="24"/>
          <w:szCs w:val="24"/>
        </w:rPr>
      </w:pPr>
      <w:r w:rsidRPr="004B65C5">
        <w:rPr>
          <w:rFonts w:ascii="Times New Roman" w:hAnsi="Times New Roman"/>
          <w:i/>
          <w:sz w:val="24"/>
          <w:szCs w:val="24"/>
        </w:rPr>
        <w:t>б)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w:t>
      </w:r>
    </w:p>
    <w:p w14:paraId="60D9121B" w14:textId="77777777" w:rsidR="00530DDB" w:rsidRPr="004B65C5" w:rsidRDefault="00530DDB" w:rsidP="004273AF">
      <w:pPr>
        <w:spacing w:after="0"/>
        <w:jc w:val="both"/>
        <w:rPr>
          <w:rFonts w:ascii="Times New Roman" w:hAnsi="Times New Roman"/>
          <w:i/>
          <w:sz w:val="24"/>
          <w:szCs w:val="24"/>
        </w:rPr>
      </w:pPr>
      <w:r w:rsidRPr="004B65C5">
        <w:rPr>
          <w:rFonts w:ascii="Times New Roman" w:hAnsi="Times New Roman"/>
          <w:i/>
          <w:sz w:val="24"/>
          <w:szCs w:val="24"/>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989138" w14:textId="77777777" w:rsidR="00530DDB" w:rsidRPr="004B65C5" w:rsidRDefault="00530DDB" w:rsidP="004273AF">
      <w:pPr>
        <w:spacing w:after="0"/>
        <w:jc w:val="both"/>
        <w:rPr>
          <w:rFonts w:ascii="Times New Roman" w:hAnsi="Times New Roman"/>
          <w:i/>
          <w:sz w:val="24"/>
          <w:szCs w:val="24"/>
        </w:rPr>
      </w:pPr>
      <w:r w:rsidRPr="004B65C5">
        <w:rPr>
          <w:rFonts w:ascii="Times New Roman" w:hAnsi="Times New Roman"/>
          <w:i/>
          <w:sz w:val="24"/>
          <w:szCs w:val="24"/>
        </w:rPr>
        <w:t xml:space="preserve">г) Учасники торгів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w:t>
      </w:r>
      <w:r w:rsidR="001A313A" w:rsidRPr="004B65C5">
        <w:rPr>
          <w:rFonts w:ascii="Times New Roman" w:hAnsi="Times New Roman"/>
          <w:i/>
          <w:sz w:val="24"/>
          <w:szCs w:val="24"/>
        </w:rPr>
        <w:t>з чинним законодавством України;</w:t>
      </w:r>
    </w:p>
    <w:p w14:paraId="3207CB0A" w14:textId="77777777" w:rsidR="00530DDB" w:rsidRPr="004B65C5" w:rsidRDefault="001A313A" w:rsidP="004273AF">
      <w:pPr>
        <w:spacing w:after="0"/>
        <w:jc w:val="both"/>
        <w:rPr>
          <w:rStyle w:val="rvts0"/>
          <w:rFonts w:ascii="Times New Roman" w:hAnsi="Times New Roman"/>
          <w:i/>
          <w:sz w:val="24"/>
          <w:szCs w:val="24"/>
        </w:rPr>
      </w:pPr>
      <w:r w:rsidRPr="004B65C5">
        <w:rPr>
          <w:rFonts w:ascii="Times New Roman" w:hAnsi="Times New Roman"/>
          <w:i/>
          <w:sz w:val="24"/>
          <w:szCs w:val="24"/>
        </w:rPr>
        <w:t xml:space="preserve">д) </w:t>
      </w:r>
      <w:r w:rsidRPr="004B65C5">
        <w:rPr>
          <w:rStyle w:val="rvts0"/>
          <w:rFonts w:ascii="Times New Roman" w:hAnsi="Times New Roman"/>
          <w:i/>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005133A" w14:textId="77777777" w:rsidR="00E82683" w:rsidRPr="004B65C5" w:rsidRDefault="001A313A" w:rsidP="004273AF">
      <w:pPr>
        <w:spacing w:after="0"/>
        <w:jc w:val="both"/>
        <w:rPr>
          <w:rStyle w:val="rvts0"/>
          <w:rFonts w:ascii="Times New Roman" w:hAnsi="Times New Roman"/>
          <w:i/>
          <w:sz w:val="24"/>
          <w:szCs w:val="24"/>
        </w:rPr>
      </w:pPr>
      <w:r w:rsidRPr="004B65C5">
        <w:rPr>
          <w:rStyle w:val="rvts0"/>
          <w:rFonts w:ascii="Times New Roman" w:hAnsi="Times New Roman"/>
          <w:i/>
          <w:sz w:val="24"/>
          <w:szCs w:val="24"/>
        </w:rPr>
        <w:t>е) Якщо інформація про відповідність вимогам тендерної документації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14:paraId="0DBF8BB0" w14:textId="77777777" w:rsidR="002C693A" w:rsidRPr="004B65C5" w:rsidRDefault="00E82683" w:rsidP="00E82683">
      <w:pPr>
        <w:spacing w:after="0" w:line="240" w:lineRule="auto"/>
        <w:jc w:val="both"/>
        <w:rPr>
          <w:rStyle w:val="rvts0"/>
          <w:rFonts w:ascii="Times New Roman" w:hAnsi="Times New Roman"/>
          <w:sz w:val="24"/>
          <w:szCs w:val="24"/>
        </w:rPr>
      </w:pPr>
      <w:r w:rsidRPr="004B65C5">
        <w:rPr>
          <w:rStyle w:val="rvts0"/>
          <w:rFonts w:ascii="Times New Roman" w:hAnsi="Times New Roman"/>
          <w:sz w:val="24"/>
          <w:szCs w:val="24"/>
        </w:rPr>
        <w:t xml:space="preserve">                                                                                                                                                 </w:t>
      </w:r>
    </w:p>
    <w:p w14:paraId="085E9CE8" w14:textId="77777777" w:rsidR="002C693A" w:rsidRPr="004B65C5" w:rsidRDefault="002C693A">
      <w:pPr>
        <w:spacing w:after="0" w:line="240" w:lineRule="auto"/>
        <w:rPr>
          <w:rStyle w:val="rvts0"/>
          <w:rFonts w:ascii="Times New Roman" w:hAnsi="Times New Roman"/>
          <w:sz w:val="24"/>
          <w:szCs w:val="24"/>
        </w:rPr>
      </w:pPr>
      <w:r w:rsidRPr="004B65C5">
        <w:rPr>
          <w:rStyle w:val="rvts0"/>
          <w:rFonts w:ascii="Times New Roman" w:hAnsi="Times New Roman"/>
          <w:sz w:val="24"/>
          <w:szCs w:val="24"/>
        </w:rPr>
        <w:br w:type="page"/>
      </w:r>
    </w:p>
    <w:p w14:paraId="30B62C13" w14:textId="77777777" w:rsidR="00530DDB" w:rsidRPr="004B65C5" w:rsidRDefault="00530DDB" w:rsidP="002C693A">
      <w:pPr>
        <w:spacing w:after="0" w:line="240" w:lineRule="auto"/>
        <w:jc w:val="right"/>
        <w:rPr>
          <w:rFonts w:ascii="Times New Roman" w:hAnsi="Times New Roman"/>
          <w:b/>
          <w:sz w:val="24"/>
          <w:szCs w:val="24"/>
        </w:rPr>
      </w:pPr>
      <w:r w:rsidRPr="004B65C5">
        <w:rPr>
          <w:rFonts w:ascii="Times New Roman" w:hAnsi="Times New Roman"/>
          <w:b/>
          <w:sz w:val="24"/>
          <w:szCs w:val="24"/>
        </w:rPr>
        <w:lastRenderedPageBreak/>
        <w:t>Д</w:t>
      </w:r>
      <w:r w:rsidR="00751F2F" w:rsidRPr="004B65C5">
        <w:rPr>
          <w:rFonts w:ascii="Times New Roman" w:hAnsi="Times New Roman"/>
          <w:b/>
          <w:sz w:val="24"/>
          <w:szCs w:val="24"/>
        </w:rPr>
        <w:t>одаток</w:t>
      </w:r>
      <w:r w:rsidRPr="004B65C5">
        <w:rPr>
          <w:rFonts w:ascii="Times New Roman" w:hAnsi="Times New Roman"/>
          <w:b/>
          <w:sz w:val="24"/>
          <w:szCs w:val="24"/>
        </w:rPr>
        <w:t xml:space="preserve"> 2</w:t>
      </w:r>
    </w:p>
    <w:p w14:paraId="57C5ACCB" w14:textId="77777777" w:rsidR="00530DDB" w:rsidRPr="004B65C5" w:rsidRDefault="00530DDB" w:rsidP="00802252">
      <w:pPr>
        <w:spacing w:after="0" w:line="240" w:lineRule="auto"/>
        <w:jc w:val="right"/>
        <w:rPr>
          <w:rFonts w:ascii="Times New Roman" w:hAnsi="Times New Roman"/>
          <w:b/>
          <w:sz w:val="24"/>
          <w:szCs w:val="24"/>
        </w:rPr>
      </w:pPr>
      <w:r w:rsidRPr="004B65C5">
        <w:rPr>
          <w:rFonts w:ascii="Times New Roman" w:hAnsi="Times New Roman"/>
          <w:b/>
          <w:sz w:val="24"/>
          <w:szCs w:val="24"/>
        </w:rPr>
        <w:t xml:space="preserve">до тендерної документації </w:t>
      </w:r>
    </w:p>
    <w:p w14:paraId="5582C40F" w14:textId="77777777" w:rsidR="00530DDB" w:rsidRPr="004B65C5" w:rsidRDefault="00530DDB" w:rsidP="00802252">
      <w:pPr>
        <w:spacing w:after="0" w:line="240" w:lineRule="auto"/>
        <w:jc w:val="center"/>
        <w:rPr>
          <w:rFonts w:ascii="Times New Roman" w:hAnsi="Times New Roman"/>
          <w:b/>
          <w:sz w:val="24"/>
          <w:szCs w:val="24"/>
        </w:rPr>
      </w:pPr>
    </w:p>
    <w:p w14:paraId="14A844E6" w14:textId="77777777" w:rsidR="00530DDB" w:rsidRPr="004B65C5" w:rsidRDefault="00530DDB"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МЕТОДИКА ОЦІНКИ</w:t>
      </w:r>
    </w:p>
    <w:p w14:paraId="1667F00B" w14:textId="77777777" w:rsidR="002954D1" w:rsidRPr="004B65C5" w:rsidRDefault="002954D1" w:rsidP="004273AF">
      <w:pPr>
        <w:spacing w:after="0" w:line="240" w:lineRule="auto"/>
        <w:ind w:firstLine="567"/>
        <w:jc w:val="both"/>
        <w:rPr>
          <w:rFonts w:ascii="Times New Roman" w:hAnsi="Times New Roman"/>
          <w:b/>
          <w:sz w:val="24"/>
          <w:szCs w:val="24"/>
        </w:rPr>
      </w:pPr>
      <w:r w:rsidRPr="004B65C5">
        <w:rPr>
          <w:rStyle w:val="rvts0"/>
          <w:rFonts w:ascii="Times New Roman" w:hAnsi="Times New Roman"/>
          <w:sz w:val="24"/>
          <w:szCs w:val="24"/>
        </w:rPr>
        <w:t>Перелік критеріїв оцінки та методика оцінки тендерних пропозицій із зазначенням питомої ваги кожного критерію:</w:t>
      </w:r>
    </w:p>
    <w:p w14:paraId="2C708A39" w14:textId="77777777" w:rsidR="00530DDB" w:rsidRPr="004B65C5" w:rsidRDefault="00530DDB" w:rsidP="004273AF">
      <w:pPr>
        <w:widowControl w:val="0"/>
        <w:spacing w:after="0" w:line="240" w:lineRule="auto"/>
        <w:ind w:firstLine="567"/>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 xml:space="preserve">Оцінка </w:t>
      </w:r>
      <w:r w:rsidR="00D508B0" w:rsidRPr="004B65C5">
        <w:rPr>
          <w:rFonts w:ascii="Times New Roman" w:eastAsia="Times New Roman" w:hAnsi="Times New Roman"/>
          <w:sz w:val="24"/>
          <w:szCs w:val="24"/>
          <w:lang w:eastAsia="ru-RU"/>
        </w:rPr>
        <w:t xml:space="preserve">тендерних </w:t>
      </w:r>
      <w:r w:rsidRPr="004B65C5">
        <w:rPr>
          <w:rFonts w:ascii="Times New Roman" w:eastAsia="Times New Roman" w:hAnsi="Times New Roman"/>
          <w:sz w:val="24"/>
          <w:szCs w:val="24"/>
          <w:lang w:eastAsia="ru-RU"/>
        </w:rPr>
        <w:t>пропозицій здійснюється на основі наступних критеріїв:</w:t>
      </w:r>
    </w:p>
    <w:p w14:paraId="74737755" w14:textId="77777777" w:rsidR="004273AF" w:rsidRPr="004B65C5" w:rsidRDefault="004273AF" w:rsidP="004273AF">
      <w:pPr>
        <w:widowControl w:val="0"/>
        <w:spacing w:after="0" w:line="240" w:lineRule="auto"/>
        <w:ind w:firstLine="567"/>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3496"/>
        <w:gridCol w:w="6119"/>
      </w:tblGrid>
      <w:tr w:rsidR="00530DDB" w:rsidRPr="004B65C5" w14:paraId="4C5563EE" w14:textId="77777777" w:rsidTr="00B75D7A">
        <w:tc>
          <w:tcPr>
            <w:tcW w:w="556" w:type="pct"/>
          </w:tcPr>
          <w:p w14:paraId="0CB5F4CA" w14:textId="77777777" w:rsidR="00530DDB" w:rsidRPr="004B65C5" w:rsidRDefault="00530DDB" w:rsidP="00802252">
            <w:pPr>
              <w:widowControl w:val="0"/>
              <w:spacing w:after="0" w:line="240" w:lineRule="auto"/>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w:t>
            </w:r>
          </w:p>
          <w:p w14:paraId="3B7C9511" w14:textId="77777777" w:rsidR="00530DDB" w:rsidRPr="004B65C5" w:rsidRDefault="00530DDB" w:rsidP="00802252">
            <w:pPr>
              <w:widowControl w:val="0"/>
              <w:spacing w:after="0" w:line="240" w:lineRule="auto"/>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з/п</w:t>
            </w:r>
          </w:p>
        </w:tc>
        <w:tc>
          <w:tcPr>
            <w:tcW w:w="1616" w:type="pct"/>
          </w:tcPr>
          <w:p w14:paraId="356F830B" w14:textId="77777777" w:rsidR="00530DDB" w:rsidRPr="004B65C5" w:rsidRDefault="00530DDB" w:rsidP="00802252">
            <w:pPr>
              <w:widowControl w:val="0"/>
              <w:spacing w:after="0" w:line="240" w:lineRule="auto"/>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Найменування критерію</w:t>
            </w:r>
          </w:p>
        </w:tc>
        <w:tc>
          <w:tcPr>
            <w:tcW w:w="2828" w:type="pct"/>
          </w:tcPr>
          <w:p w14:paraId="12031CFB" w14:textId="77777777" w:rsidR="00530DDB" w:rsidRPr="004B65C5" w:rsidRDefault="00530DDB" w:rsidP="00802252">
            <w:pPr>
              <w:widowControl w:val="0"/>
              <w:spacing w:after="0" w:line="240" w:lineRule="auto"/>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Питома вага (максимальна кількість</w:t>
            </w:r>
          </w:p>
          <w:p w14:paraId="1C7B96D0" w14:textId="77777777" w:rsidR="00530DDB" w:rsidRPr="004B65C5" w:rsidRDefault="00530DDB" w:rsidP="00802252">
            <w:pPr>
              <w:widowControl w:val="0"/>
              <w:spacing w:after="0" w:line="240" w:lineRule="auto"/>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балів за критерієм)</w:t>
            </w:r>
          </w:p>
        </w:tc>
      </w:tr>
      <w:tr w:rsidR="00530DDB" w:rsidRPr="004B65C5" w14:paraId="4281C6CE" w14:textId="77777777" w:rsidTr="00B75D7A">
        <w:tc>
          <w:tcPr>
            <w:tcW w:w="556" w:type="pct"/>
          </w:tcPr>
          <w:p w14:paraId="02E78E69" w14:textId="77777777" w:rsidR="00530DDB" w:rsidRPr="004B65C5" w:rsidRDefault="00530DDB" w:rsidP="00802252">
            <w:pPr>
              <w:widowControl w:val="0"/>
              <w:spacing w:after="0" w:line="240" w:lineRule="auto"/>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w:t>
            </w:r>
          </w:p>
        </w:tc>
        <w:tc>
          <w:tcPr>
            <w:tcW w:w="1616" w:type="pct"/>
          </w:tcPr>
          <w:p w14:paraId="084F09AC" w14:textId="77777777" w:rsidR="00530DDB" w:rsidRPr="004B65C5" w:rsidRDefault="00530DDB" w:rsidP="00802252">
            <w:pPr>
              <w:widowControl w:val="0"/>
              <w:spacing w:after="0" w:line="240" w:lineRule="auto"/>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Ціна</w:t>
            </w:r>
          </w:p>
        </w:tc>
        <w:tc>
          <w:tcPr>
            <w:tcW w:w="2828" w:type="pct"/>
          </w:tcPr>
          <w:p w14:paraId="5B32AF73" w14:textId="77777777" w:rsidR="00530DDB" w:rsidRPr="004B65C5" w:rsidRDefault="00530DDB" w:rsidP="00802252">
            <w:pPr>
              <w:widowControl w:val="0"/>
              <w:spacing w:after="0" w:line="240" w:lineRule="auto"/>
              <w:jc w:val="center"/>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100</w:t>
            </w:r>
          </w:p>
        </w:tc>
      </w:tr>
      <w:tr w:rsidR="004273AF" w:rsidRPr="004B65C5" w14:paraId="66E8DA65" w14:textId="77777777" w:rsidTr="00B75D7A">
        <w:tc>
          <w:tcPr>
            <w:tcW w:w="556" w:type="pct"/>
          </w:tcPr>
          <w:p w14:paraId="07B496F2" w14:textId="77777777" w:rsidR="004273AF" w:rsidRPr="004B65C5" w:rsidRDefault="004273AF" w:rsidP="00802252">
            <w:pPr>
              <w:widowControl w:val="0"/>
              <w:spacing w:after="0" w:line="240" w:lineRule="auto"/>
              <w:jc w:val="center"/>
              <w:rPr>
                <w:rFonts w:ascii="Times New Roman" w:eastAsia="Times New Roman" w:hAnsi="Times New Roman"/>
                <w:sz w:val="24"/>
                <w:szCs w:val="24"/>
                <w:lang w:eastAsia="ru-RU"/>
              </w:rPr>
            </w:pPr>
          </w:p>
        </w:tc>
        <w:tc>
          <w:tcPr>
            <w:tcW w:w="1616" w:type="pct"/>
          </w:tcPr>
          <w:p w14:paraId="360F67AE" w14:textId="77777777" w:rsidR="004273AF" w:rsidRPr="004B65C5" w:rsidRDefault="004273AF" w:rsidP="00802252">
            <w:pPr>
              <w:widowControl w:val="0"/>
              <w:spacing w:after="0" w:line="240" w:lineRule="auto"/>
              <w:jc w:val="center"/>
              <w:rPr>
                <w:rFonts w:ascii="Times New Roman" w:eastAsia="Times New Roman" w:hAnsi="Times New Roman"/>
                <w:sz w:val="24"/>
                <w:szCs w:val="24"/>
                <w:lang w:eastAsia="ru-RU"/>
              </w:rPr>
            </w:pPr>
          </w:p>
        </w:tc>
        <w:tc>
          <w:tcPr>
            <w:tcW w:w="2828" w:type="pct"/>
          </w:tcPr>
          <w:p w14:paraId="080946AC" w14:textId="77777777" w:rsidR="004273AF" w:rsidRPr="004B65C5" w:rsidRDefault="004273AF" w:rsidP="00802252">
            <w:pPr>
              <w:widowControl w:val="0"/>
              <w:spacing w:after="0" w:line="240" w:lineRule="auto"/>
              <w:jc w:val="center"/>
              <w:rPr>
                <w:rFonts w:ascii="Times New Roman" w:eastAsia="Times New Roman" w:hAnsi="Times New Roman"/>
                <w:sz w:val="24"/>
                <w:szCs w:val="24"/>
                <w:lang w:eastAsia="ru-RU"/>
              </w:rPr>
            </w:pPr>
          </w:p>
        </w:tc>
      </w:tr>
    </w:tbl>
    <w:p w14:paraId="0E0F5173" w14:textId="77777777" w:rsidR="004273AF" w:rsidRPr="004B65C5" w:rsidRDefault="004273AF" w:rsidP="00802252">
      <w:pPr>
        <w:spacing w:after="0" w:line="240" w:lineRule="auto"/>
        <w:rPr>
          <w:rStyle w:val="rvts0"/>
          <w:rFonts w:ascii="Times New Roman" w:hAnsi="Times New Roman"/>
          <w:sz w:val="24"/>
          <w:szCs w:val="24"/>
        </w:rPr>
      </w:pPr>
    </w:p>
    <w:p w14:paraId="7CB46CCF" w14:textId="77777777" w:rsidR="00530DDB" w:rsidRPr="007865C0" w:rsidRDefault="00530DDB" w:rsidP="00802252">
      <w:pPr>
        <w:spacing w:after="0" w:line="240" w:lineRule="auto"/>
        <w:rPr>
          <w:rStyle w:val="rvts0"/>
          <w:rFonts w:ascii="Times New Roman" w:hAnsi="Times New Roman"/>
          <w:sz w:val="24"/>
          <w:szCs w:val="24"/>
        </w:rPr>
      </w:pPr>
      <w:r w:rsidRPr="007865C0">
        <w:rPr>
          <w:rStyle w:val="rvts0"/>
          <w:rFonts w:ascii="Times New Roman" w:hAnsi="Times New Roman"/>
          <w:sz w:val="24"/>
          <w:szCs w:val="24"/>
        </w:rPr>
        <w:t>Оцінка пропозицій здійснюється з урахуванням податку на додану вартість (ПДВ).</w:t>
      </w:r>
    </w:p>
    <w:p w14:paraId="79C04F20" w14:textId="77777777" w:rsidR="007865C0" w:rsidRPr="007865C0" w:rsidRDefault="007865C0" w:rsidP="007865C0">
      <w:pPr>
        <w:pStyle w:val="15"/>
        <w:widowControl w:val="0"/>
        <w:spacing w:line="240" w:lineRule="auto"/>
        <w:ind w:left="34" w:right="113"/>
        <w:jc w:val="both"/>
        <w:rPr>
          <w:rFonts w:ascii="Times New Roman" w:hAnsi="Times New Roman" w:cs="Times New Roman"/>
          <w:color w:val="auto"/>
          <w:sz w:val="24"/>
          <w:szCs w:val="24"/>
          <w:lang w:val="uk-UA"/>
        </w:rPr>
      </w:pPr>
      <w:bookmarkStart w:id="16" w:name="_Hlk152253726"/>
      <w:bookmarkStart w:id="17" w:name="_Hlk152252329"/>
      <w:r w:rsidRPr="007865C0">
        <w:rPr>
          <w:rFonts w:ascii="Times New Roman" w:hAnsi="Times New Roman" w:cs="Times New Roman"/>
          <w:color w:val="auto"/>
          <w:sz w:val="24"/>
          <w:szCs w:val="24"/>
          <w:lang w:val="uk-UA"/>
        </w:rPr>
        <w:t>Єдиним критерієм оцінки тендерних пропозицій на дану закупівлю є ціна. Питома вага критерію оцінки (ціна) – 100%.</w:t>
      </w:r>
    </w:p>
    <w:p w14:paraId="61A86593" w14:textId="77777777" w:rsidR="007865C0" w:rsidRPr="007865C0" w:rsidRDefault="007865C0" w:rsidP="007865C0">
      <w:pPr>
        <w:pStyle w:val="15"/>
        <w:widowControl w:val="0"/>
        <w:spacing w:line="240" w:lineRule="auto"/>
        <w:ind w:left="34" w:right="113"/>
        <w:jc w:val="both"/>
        <w:rPr>
          <w:rFonts w:ascii="Times New Roman" w:hAnsi="Times New Roman" w:cs="Times New Roman"/>
          <w:color w:val="auto"/>
          <w:sz w:val="24"/>
          <w:szCs w:val="24"/>
          <w:lang w:val="uk-UA"/>
        </w:rPr>
      </w:pPr>
      <w:bookmarkStart w:id="18" w:name="_Hlk154615037"/>
      <w:r w:rsidRPr="007865C0">
        <w:rPr>
          <w:rFonts w:ascii="Times New Roman" w:hAnsi="Times New Roman" w:cs="Times New Roman"/>
          <w:color w:val="auto"/>
          <w:sz w:val="24"/>
          <w:szCs w:val="24"/>
          <w:lang w:val="uk-UA"/>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14:paraId="144DA86C" w14:textId="77777777" w:rsidR="007865C0" w:rsidRPr="007865C0" w:rsidRDefault="007865C0" w:rsidP="007865C0">
      <w:pPr>
        <w:pStyle w:val="15"/>
        <w:widowControl w:val="0"/>
        <w:spacing w:line="240" w:lineRule="auto"/>
        <w:ind w:left="34" w:right="113"/>
        <w:jc w:val="both"/>
        <w:rPr>
          <w:rFonts w:ascii="Times New Roman" w:hAnsi="Times New Roman" w:cs="Times New Roman"/>
          <w:color w:val="auto"/>
          <w:sz w:val="24"/>
          <w:szCs w:val="24"/>
          <w:lang w:val="uk-UA"/>
        </w:rPr>
      </w:pPr>
      <w:r w:rsidRPr="007865C0">
        <w:rPr>
          <w:rFonts w:ascii="Times New Roman" w:hAnsi="Times New Roman" w:cs="Times New Roman"/>
          <w:color w:val="auto"/>
          <w:sz w:val="24"/>
          <w:szCs w:val="24"/>
          <w:lang w:val="uk-UA"/>
        </w:rPr>
        <w:t xml:space="preserve">Р = </w:t>
      </w:r>
      <w:proofErr w:type="spellStart"/>
      <w:r w:rsidRPr="007865C0">
        <w:rPr>
          <w:rFonts w:ascii="Times New Roman" w:hAnsi="Times New Roman" w:cs="Times New Roman"/>
          <w:color w:val="auto"/>
          <w:sz w:val="24"/>
          <w:szCs w:val="24"/>
          <w:lang w:val="uk-UA"/>
        </w:rPr>
        <w:t>Nплан</w:t>
      </w:r>
      <w:proofErr w:type="spellEnd"/>
      <w:r w:rsidRPr="007865C0">
        <w:rPr>
          <w:rFonts w:ascii="Times New Roman" w:hAnsi="Times New Roman" w:cs="Times New Roman"/>
          <w:color w:val="auto"/>
          <w:sz w:val="24"/>
          <w:szCs w:val="24"/>
          <w:lang w:val="uk-UA"/>
        </w:rPr>
        <w:t>. * (</w:t>
      </w:r>
      <w:proofErr w:type="spellStart"/>
      <w:r w:rsidRPr="007865C0">
        <w:rPr>
          <w:rFonts w:ascii="Times New Roman" w:hAnsi="Times New Roman" w:cs="Times New Roman"/>
          <w:color w:val="auto"/>
          <w:sz w:val="24"/>
          <w:szCs w:val="24"/>
          <w:lang w:val="uk-UA"/>
        </w:rPr>
        <w:t>Цпрогн.ел</w:t>
      </w:r>
      <w:proofErr w:type="spellEnd"/>
      <w:r w:rsidRPr="007865C0">
        <w:rPr>
          <w:rFonts w:ascii="Times New Roman" w:hAnsi="Times New Roman" w:cs="Times New Roman"/>
          <w:color w:val="auto"/>
          <w:sz w:val="24"/>
          <w:szCs w:val="24"/>
          <w:lang w:val="uk-UA"/>
        </w:rPr>
        <w:t xml:space="preserve">. + М + </w:t>
      </w:r>
      <w:proofErr w:type="spellStart"/>
      <w:r w:rsidRPr="007865C0">
        <w:rPr>
          <w:rFonts w:ascii="Times New Roman" w:hAnsi="Times New Roman" w:cs="Times New Roman"/>
          <w:color w:val="auto"/>
          <w:sz w:val="24"/>
          <w:szCs w:val="24"/>
          <w:lang w:val="uk-UA"/>
        </w:rPr>
        <w:t>Тпер</w:t>
      </w:r>
      <w:proofErr w:type="spellEnd"/>
      <w:r w:rsidRPr="007865C0">
        <w:rPr>
          <w:rFonts w:ascii="Times New Roman" w:hAnsi="Times New Roman" w:cs="Times New Roman"/>
          <w:color w:val="auto"/>
          <w:sz w:val="24"/>
          <w:szCs w:val="24"/>
          <w:lang w:val="uk-UA"/>
        </w:rPr>
        <w:t>.) * 1,2, грн з ПДВ де,</w:t>
      </w:r>
    </w:p>
    <w:p w14:paraId="0242FFEB" w14:textId="77777777" w:rsidR="007865C0" w:rsidRPr="007865C0" w:rsidRDefault="007865C0" w:rsidP="007865C0">
      <w:pPr>
        <w:pStyle w:val="15"/>
        <w:widowControl w:val="0"/>
        <w:spacing w:line="240" w:lineRule="auto"/>
        <w:ind w:left="34" w:right="113"/>
        <w:jc w:val="both"/>
        <w:rPr>
          <w:rFonts w:ascii="Times New Roman" w:hAnsi="Times New Roman" w:cs="Times New Roman"/>
          <w:color w:val="auto"/>
          <w:sz w:val="24"/>
          <w:szCs w:val="24"/>
          <w:lang w:val="uk-UA"/>
        </w:rPr>
      </w:pPr>
      <w:r w:rsidRPr="007865C0">
        <w:rPr>
          <w:rFonts w:ascii="Times New Roman" w:hAnsi="Times New Roman" w:cs="Times New Roman"/>
          <w:color w:val="auto"/>
          <w:sz w:val="24"/>
          <w:szCs w:val="24"/>
          <w:lang w:val="uk-UA"/>
        </w:rPr>
        <w:t>Р - загальна сума тендерної пропозиції, (загальна вартість тендерної пропозиції) у гривні (UAH);</w:t>
      </w:r>
    </w:p>
    <w:p w14:paraId="5F609530" w14:textId="77777777" w:rsidR="007865C0" w:rsidRPr="007865C0" w:rsidRDefault="007865C0" w:rsidP="007865C0">
      <w:pPr>
        <w:pStyle w:val="15"/>
        <w:widowControl w:val="0"/>
        <w:spacing w:line="240" w:lineRule="auto"/>
        <w:ind w:left="34" w:right="113"/>
        <w:jc w:val="both"/>
        <w:rPr>
          <w:rFonts w:ascii="Times New Roman" w:hAnsi="Times New Roman" w:cs="Times New Roman"/>
          <w:color w:val="auto"/>
          <w:sz w:val="24"/>
          <w:szCs w:val="24"/>
          <w:lang w:val="uk-UA"/>
        </w:rPr>
      </w:pPr>
      <w:proofErr w:type="spellStart"/>
      <w:r w:rsidRPr="007865C0">
        <w:rPr>
          <w:rFonts w:ascii="Times New Roman" w:hAnsi="Times New Roman" w:cs="Times New Roman"/>
          <w:color w:val="auto"/>
          <w:sz w:val="24"/>
          <w:szCs w:val="24"/>
          <w:lang w:val="uk-UA"/>
        </w:rPr>
        <w:t>Nплан</w:t>
      </w:r>
      <w:proofErr w:type="spellEnd"/>
      <w:r w:rsidRPr="007865C0">
        <w:rPr>
          <w:rFonts w:ascii="Times New Roman" w:hAnsi="Times New Roman" w:cs="Times New Roman"/>
          <w:color w:val="auto"/>
          <w:sz w:val="24"/>
          <w:szCs w:val="24"/>
          <w:lang w:val="uk-UA"/>
        </w:rPr>
        <w:t xml:space="preserve">. - плановий обсяг закупівлі електричної енергії для об’єктів Споживача – </w:t>
      </w:r>
      <w:r w:rsidRPr="007865C0">
        <w:rPr>
          <w:rFonts w:ascii="Times New Roman" w:hAnsi="Times New Roman"/>
          <w:color w:val="000000" w:themeColor="text1"/>
          <w:sz w:val="24"/>
          <w:szCs w:val="24"/>
          <w:lang w:val="uk-UA"/>
        </w:rPr>
        <w:t xml:space="preserve">170 </w:t>
      </w:r>
      <w:r w:rsidRPr="007865C0">
        <w:rPr>
          <w:rFonts w:ascii="Times New Roman" w:hAnsi="Times New Roman"/>
          <w:color w:val="000000" w:themeColor="text1"/>
          <w:sz w:val="24"/>
          <w:szCs w:val="24"/>
        </w:rPr>
        <w:t>000</w:t>
      </w:r>
      <w:r w:rsidRPr="007865C0">
        <w:rPr>
          <w:rFonts w:ascii="Times New Roman" w:hAnsi="Times New Roman"/>
          <w:color w:val="000000" w:themeColor="text1"/>
          <w:sz w:val="24"/>
          <w:szCs w:val="24"/>
          <w:lang w:val="uk-UA"/>
        </w:rPr>
        <w:t xml:space="preserve"> </w:t>
      </w:r>
      <w:r w:rsidRPr="007865C0">
        <w:rPr>
          <w:rFonts w:ascii="Times New Roman" w:hAnsi="Times New Roman" w:cs="Times New Roman"/>
          <w:color w:val="auto"/>
          <w:sz w:val="24"/>
          <w:szCs w:val="24"/>
          <w:lang w:val="uk-UA"/>
        </w:rPr>
        <w:t>кВт*год.</w:t>
      </w:r>
    </w:p>
    <w:p w14:paraId="174842D6" w14:textId="77777777" w:rsidR="007865C0" w:rsidRPr="007865C0" w:rsidRDefault="007865C0" w:rsidP="007865C0">
      <w:pPr>
        <w:pStyle w:val="15"/>
        <w:widowControl w:val="0"/>
        <w:spacing w:line="240" w:lineRule="auto"/>
        <w:ind w:left="34" w:right="113"/>
        <w:jc w:val="both"/>
        <w:rPr>
          <w:rFonts w:ascii="Times New Roman" w:hAnsi="Times New Roman" w:cs="Times New Roman"/>
          <w:color w:val="auto"/>
          <w:sz w:val="24"/>
          <w:szCs w:val="24"/>
          <w:lang w:val="uk-UA"/>
        </w:rPr>
      </w:pPr>
      <w:proofErr w:type="spellStart"/>
      <w:r w:rsidRPr="007865C0">
        <w:rPr>
          <w:rFonts w:ascii="Times New Roman" w:hAnsi="Times New Roman" w:cs="Times New Roman"/>
          <w:color w:val="auto"/>
          <w:sz w:val="24"/>
          <w:szCs w:val="24"/>
          <w:lang w:val="uk-UA"/>
        </w:rPr>
        <w:t>Цпрогн.ел</w:t>
      </w:r>
      <w:proofErr w:type="spellEnd"/>
      <w:r w:rsidRPr="007865C0">
        <w:rPr>
          <w:rFonts w:ascii="Times New Roman" w:hAnsi="Times New Roman" w:cs="Times New Roman"/>
          <w:color w:val="auto"/>
          <w:sz w:val="24"/>
          <w:szCs w:val="24"/>
          <w:lang w:val="uk-UA"/>
        </w:rPr>
        <w:t>. - прогнозована ціна електричної енергії, яка для даної закупівлі становить – 4,7026 грн. за 1 кВт*год без ПДВ;</w:t>
      </w:r>
    </w:p>
    <w:p w14:paraId="4A38C18A" w14:textId="77777777" w:rsidR="007865C0" w:rsidRPr="007865C0" w:rsidRDefault="007865C0" w:rsidP="007865C0">
      <w:pPr>
        <w:pStyle w:val="15"/>
        <w:widowControl w:val="0"/>
        <w:spacing w:line="240" w:lineRule="auto"/>
        <w:ind w:left="34" w:right="113"/>
        <w:jc w:val="both"/>
        <w:rPr>
          <w:rFonts w:ascii="Times New Roman" w:hAnsi="Times New Roman" w:cs="Times New Roman"/>
          <w:color w:val="auto"/>
          <w:sz w:val="24"/>
          <w:szCs w:val="24"/>
          <w:lang w:val="uk-UA"/>
        </w:rPr>
      </w:pPr>
      <w:r w:rsidRPr="007865C0">
        <w:rPr>
          <w:rFonts w:ascii="Times New Roman" w:hAnsi="Times New Roman" w:cs="Times New Roman"/>
          <w:color w:val="auto"/>
          <w:sz w:val="24"/>
          <w:szCs w:val="24"/>
          <w:lang w:val="uk-UA"/>
        </w:rPr>
        <w:t>М - маржа (вартість послуг Учасника) запропонована Учасником, грн. без ПДВ;</w:t>
      </w:r>
    </w:p>
    <w:p w14:paraId="7E65B501" w14:textId="77777777" w:rsidR="007865C0" w:rsidRPr="007865C0" w:rsidRDefault="007865C0" w:rsidP="007865C0">
      <w:pPr>
        <w:pStyle w:val="15"/>
        <w:widowControl w:val="0"/>
        <w:spacing w:line="240" w:lineRule="auto"/>
        <w:ind w:left="34" w:right="113"/>
        <w:jc w:val="both"/>
        <w:rPr>
          <w:rFonts w:ascii="Times New Roman" w:hAnsi="Times New Roman" w:cs="Times New Roman"/>
          <w:color w:val="auto"/>
          <w:sz w:val="24"/>
          <w:szCs w:val="24"/>
          <w:lang w:val="uk-UA"/>
        </w:rPr>
      </w:pPr>
      <w:r w:rsidRPr="007865C0">
        <w:rPr>
          <w:rFonts w:ascii="Times New Roman" w:hAnsi="Times New Roman" w:cs="Times New Roman"/>
          <w:color w:val="auto"/>
          <w:sz w:val="24"/>
          <w:szCs w:val="24"/>
          <w:lang w:val="uk-UA"/>
        </w:rPr>
        <w:t xml:space="preserve">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має </w:t>
      </w:r>
      <w:proofErr w:type="spellStart"/>
      <w:r w:rsidRPr="007865C0">
        <w:rPr>
          <w:rFonts w:ascii="Times New Roman" w:hAnsi="Times New Roman" w:cs="Times New Roman"/>
          <w:color w:val="auto"/>
          <w:sz w:val="24"/>
          <w:szCs w:val="24"/>
          <w:lang w:val="uk-UA"/>
        </w:rPr>
        <w:t>прогарантувати</w:t>
      </w:r>
      <w:proofErr w:type="spellEnd"/>
      <w:r w:rsidRPr="007865C0">
        <w:rPr>
          <w:rFonts w:ascii="Times New Roman" w:hAnsi="Times New Roman" w:cs="Times New Roman"/>
          <w:color w:val="auto"/>
          <w:sz w:val="24"/>
          <w:szCs w:val="24"/>
          <w:lang w:val="uk-UA"/>
        </w:rPr>
        <w:t xml:space="preserve"> про те, що маржа, у тому числі маржа за результатами аукціону не буде величиною від’ємною. Учасник надає гарантійний лист, що його цінова пропозиція, у тому числі за результатами аукціону не буде містити від’ємну маржу. У разі, якщо маржа за результатами аукціону буде від’ємною, це буде вважатися відмовою від підписання договору про закупівлю - про що також надається лист погодження.</w:t>
      </w:r>
    </w:p>
    <w:p w14:paraId="1EDDDA75" w14:textId="77777777" w:rsidR="007865C0" w:rsidRPr="007865C0" w:rsidRDefault="007865C0" w:rsidP="007865C0">
      <w:pPr>
        <w:pStyle w:val="15"/>
        <w:widowControl w:val="0"/>
        <w:spacing w:line="240" w:lineRule="auto"/>
        <w:ind w:left="34" w:right="113"/>
        <w:jc w:val="both"/>
        <w:rPr>
          <w:rFonts w:ascii="Times New Roman" w:hAnsi="Times New Roman" w:cs="Times New Roman"/>
          <w:color w:val="auto"/>
          <w:sz w:val="24"/>
          <w:szCs w:val="24"/>
          <w:lang w:val="uk-UA"/>
        </w:rPr>
      </w:pPr>
      <w:r w:rsidRPr="007865C0">
        <w:rPr>
          <w:rFonts w:ascii="Times New Roman" w:hAnsi="Times New Roman" w:cs="Times New Roman"/>
          <w:color w:val="auto"/>
          <w:sz w:val="24"/>
          <w:szCs w:val="24"/>
          <w:lang w:val="uk-UA"/>
        </w:rPr>
        <w:t>Під час проведення аукціону Учасник понижує ціну тільки за рахунок зменшення М – маржі (вартості послуг Учасника).</w:t>
      </w:r>
    </w:p>
    <w:p w14:paraId="40126DFB" w14:textId="77777777" w:rsidR="007865C0" w:rsidRPr="007865C0" w:rsidRDefault="007865C0" w:rsidP="007865C0">
      <w:pPr>
        <w:pStyle w:val="15"/>
        <w:widowControl w:val="0"/>
        <w:spacing w:line="240" w:lineRule="auto"/>
        <w:ind w:left="34" w:right="113"/>
        <w:jc w:val="both"/>
        <w:rPr>
          <w:rFonts w:ascii="Times New Roman" w:hAnsi="Times New Roman" w:cs="Times New Roman"/>
          <w:color w:val="auto"/>
          <w:sz w:val="24"/>
          <w:szCs w:val="24"/>
          <w:lang w:val="uk-UA"/>
        </w:rPr>
      </w:pPr>
      <w:proofErr w:type="spellStart"/>
      <w:r w:rsidRPr="007865C0">
        <w:rPr>
          <w:rFonts w:ascii="Times New Roman" w:hAnsi="Times New Roman" w:cs="Times New Roman"/>
          <w:color w:val="auto"/>
          <w:sz w:val="24"/>
          <w:szCs w:val="24"/>
          <w:lang w:val="uk-UA"/>
        </w:rPr>
        <w:t>Тпер</w:t>
      </w:r>
      <w:proofErr w:type="spellEnd"/>
      <w:r w:rsidRPr="007865C0">
        <w:rPr>
          <w:rFonts w:ascii="Times New Roman" w:hAnsi="Times New Roman" w:cs="Times New Roman"/>
          <w:color w:val="auto"/>
          <w:sz w:val="24"/>
          <w:szCs w:val="24"/>
          <w:lang w:val="uk-UA"/>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09.12.2023 р. № 2322 – 0,52857 грн. за 1 кВт*год. без ПДВ </w:t>
      </w:r>
      <w:proofErr w:type="spellStart"/>
      <w:r w:rsidRPr="007865C0">
        <w:rPr>
          <w:rFonts w:ascii="Times New Roman" w:hAnsi="Times New Roman" w:cs="Times New Roman"/>
          <w:color w:val="auto"/>
          <w:sz w:val="24"/>
          <w:szCs w:val="24"/>
          <w:lang w:val="uk-UA"/>
        </w:rPr>
        <w:t>Тпер</w:t>
      </w:r>
      <w:proofErr w:type="spellEnd"/>
      <w:r w:rsidRPr="007865C0">
        <w:rPr>
          <w:rFonts w:ascii="Times New Roman" w:hAnsi="Times New Roman" w:cs="Times New Roman"/>
          <w:color w:val="auto"/>
          <w:sz w:val="24"/>
          <w:szCs w:val="24"/>
          <w:lang w:val="uk-UA"/>
        </w:rPr>
        <w:t>. Є регульованою складовою ціни Договору;</w:t>
      </w:r>
    </w:p>
    <w:p w14:paraId="01741050" w14:textId="46BBFAB0" w:rsidR="007865C0" w:rsidRPr="007865C0" w:rsidRDefault="007865C0" w:rsidP="007865C0">
      <w:pPr>
        <w:shd w:val="clear" w:color="auto" w:fill="FFFFFF"/>
        <w:spacing w:after="0" w:line="240" w:lineRule="auto"/>
        <w:jc w:val="both"/>
        <w:rPr>
          <w:rFonts w:ascii="Times New Roman" w:eastAsia="Times New Roman" w:hAnsi="Times New Roman"/>
          <w:sz w:val="24"/>
          <w:szCs w:val="24"/>
        </w:rPr>
      </w:pPr>
      <w:r w:rsidRPr="007865C0">
        <w:rPr>
          <w:rFonts w:ascii="Times New Roman" w:eastAsia="Times New Roman" w:hAnsi="Times New Roman"/>
          <w:sz w:val="24"/>
          <w:szCs w:val="24"/>
        </w:rPr>
        <w:t>1,2 – математичне вираження ставки податку на додану вартість (ПДВ-20 %)</w:t>
      </w:r>
      <w:bookmarkEnd w:id="16"/>
      <w:r w:rsidRPr="007865C0">
        <w:rPr>
          <w:rFonts w:ascii="Times New Roman" w:eastAsia="Times New Roman" w:hAnsi="Times New Roman"/>
          <w:sz w:val="24"/>
          <w:szCs w:val="24"/>
        </w:rPr>
        <w:t>.</w:t>
      </w:r>
      <w:bookmarkEnd w:id="17"/>
      <w:bookmarkEnd w:id="18"/>
    </w:p>
    <w:p w14:paraId="1C3CED8E" w14:textId="67B0B747" w:rsidR="007C790B" w:rsidRPr="007865C0" w:rsidRDefault="007C790B" w:rsidP="007865C0">
      <w:pPr>
        <w:shd w:val="clear" w:color="auto" w:fill="FFFFFF"/>
        <w:spacing w:after="0" w:line="240" w:lineRule="auto"/>
        <w:jc w:val="both"/>
        <w:rPr>
          <w:rFonts w:ascii="Times New Roman" w:hAnsi="Times New Roman"/>
          <w:sz w:val="24"/>
          <w:szCs w:val="24"/>
          <w:lang w:eastAsia="uk-UA"/>
        </w:rPr>
      </w:pPr>
      <w:r w:rsidRPr="007865C0">
        <w:rPr>
          <w:rFonts w:ascii="Times New Roman" w:hAnsi="Times New Roman"/>
          <w:sz w:val="24"/>
          <w:szCs w:val="24"/>
          <w:lang w:eastAsia="uk-UA"/>
        </w:rPr>
        <w:t>Ціною пропозиції є ціна електричної енергії, що включає послуги з її передачі</w:t>
      </w:r>
      <w:r w:rsidR="00EF1821" w:rsidRPr="007865C0">
        <w:rPr>
          <w:rFonts w:ascii="Times New Roman" w:hAnsi="Times New Roman"/>
          <w:sz w:val="24"/>
          <w:szCs w:val="24"/>
          <w:lang w:eastAsia="uk-UA"/>
        </w:rPr>
        <w:t xml:space="preserve">, </w:t>
      </w:r>
      <w:r w:rsidRPr="007865C0">
        <w:rPr>
          <w:rFonts w:ascii="Times New Roman" w:hAnsi="Times New Roman"/>
          <w:sz w:val="24"/>
          <w:szCs w:val="24"/>
          <w:lang w:eastAsia="uk-UA"/>
        </w:rPr>
        <w:t>витрати на сплату податків.</w:t>
      </w:r>
    </w:p>
    <w:p w14:paraId="68721D33" w14:textId="77777777" w:rsidR="00684BBE" w:rsidRPr="007865C0" w:rsidRDefault="00684BBE" w:rsidP="007C790B">
      <w:pPr>
        <w:shd w:val="clear" w:color="auto" w:fill="FFFFFF"/>
        <w:spacing w:after="0" w:line="240" w:lineRule="auto"/>
        <w:jc w:val="both"/>
        <w:rPr>
          <w:rFonts w:ascii="Times New Roman" w:hAnsi="Times New Roman"/>
          <w:sz w:val="24"/>
          <w:szCs w:val="24"/>
          <w:lang w:eastAsia="uk-UA"/>
        </w:rPr>
      </w:pPr>
      <w:r w:rsidRPr="007865C0">
        <w:rPr>
          <w:rFonts w:ascii="Times New Roman" w:hAnsi="Times New Roman"/>
          <w:sz w:val="24"/>
          <w:szCs w:val="24"/>
          <w:lang w:eastAsia="uk-UA"/>
        </w:rPr>
        <w:t xml:space="preserve">Розмір мінімального кроку пониження ціни під час електронного аукціону складає  </w:t>
      </w:r>
      <w:r w:rsidR="00BA0C8E" w:rsidRPr="007865C0">
        <w:rPr>
          <w:rFonts w:ascii="Times New Roman" w:hAnsi="Times New Roman"/>
          <w:sz w:val="24"/>
          <w:szCs w:val="24"/>
          <w:lang w:eastAsia="uk-UA"/>
        </w:rPr>
        <w:t>0,5</w:t>
      </w:r>
      <w:r w:rsidRPr="007865C0">
        <w:rPr>
          <w:rFonts w:ascii="Times New Roman" w:hAnsi="Times New Roman"/>
          <w:sz w:val="24"/>
          <w:szCs w:val="24"/>
          <w:lang w:eastAsia="uk-UA"/>
        </w:rPr>
        <w:t xml:space="preserve"> % від очікуваної вартості закупівлі.</w:t>
      </w:r>
    </w:p>
    <w:p w14:paraId="7CD72BB4" w14:textId="77777777" w:rsidR="002C693A" w:rsidRPr="007865C0" w:rsidRDefault="002C693A">
      <w:pPr>
        <w:spacing w:after="0" w:line="240" w:lineRule="auto"/>
        <w:rPr>
          <w:rFonts w:ascii="Times New Roman" w:hAnsi="Times New Roman"/>
          <w:b/>
          <w:sz w:val="24"/>
          <w:szCs w:val="24"/>
        </w:rPr>
      </w:pPr>
      <w:r w:rsidRPr="007865C0">
        <w:rPr>
          <w:rFonts w:ascii="Times New Roman" w:hAnsi="Times New Roman"/>
          <w:b/>
          <w:sz w:val="24"/>
          <w:szCs w:val="24"/>
        </w:rPr>
        <w:br w:type="page"/>
      </w:r>
    </w:p>
    <w:p w14:paraId="65B49418" w14:textId="77777777" w:rsidR="00530DDB" w:rsidRPr="004B65C5" w:rsidRDefault="00530DDB" w:rsidP="00802252">
      <w:pPr>
        <w:shd w:val="clear" w:color="auto" w:fill="FFFFFF"/>
        <w:spacing w:after="0" w:line="240" w:lineRule="auto"/>
        <w:jc w:val="right"/>
        <w:rPr>
          <w:rFonts w:ascii="Times New Roman" w:hAnsi="Times New Roman"/>
          <w:b/>
          <w:sz w:val="24"/>
          <w:szCs w:val="24"/>
        </w:rPr>
      </w:pPr>
      <w:bookmarkStart w:id="19" w:name="_Hlk90743721"/>
      <w:r w:rsidRPr="004B65C5">
        <w:rPr>
          <w:rFonts w:ascii="Times New Roman" w:hAnsi="Times New Roman"/>
          <w:b/>
          <w:sz w:val="24"/>
          <w:szCs w:val="24"/>
        </w:rPr>
        <w:lastRenderedPageBreak/>
        <w:t>Д</w:t>
      </w:r>
      <w:r w:rsidR="00751F2F" w:rsidRPr="004B65C5">
        <w:rPr>
          <w:rFonts w:ascii="Times New Roman" w:hAnsi="Times New Roman"/>
          <w:b/>
          <w:sz w:val="24"/>
          <w:szCs w:val="24"/>
        </w:rPr>
        <w:t>одаток</w:t>
      </w:r>
      <w:r w:rsidRPr="004B65C5">
        <w:rPr>
          <w:rFonts w:ascii="Times New Roman" w:hAnsi="Times New Roman"/>
          <w:b/>
          <w:sz w:val="24"/>
          <w:szCs w:val="24"/>
        </w:rPr>
        <w:t xml:space="preserve"> </w:t>
      </w:r>
      <w:r w:rsidR="00400CA6" w:rsidRPr="004B65C5">
        <w:rPr>
          <w:rFonts w:ascii="Times New Roman" w:hAnsi="Times New Roman"/>
          <w:b/>
          <w:sz w:val="24"/>
          <w:szCs w:val="24"/>
        </w:rPr>
        <w:t>3</w:t>
      </w:r>
    </w:p>
    <w:p w14:paraId="5BA258B9" w14:textId="77777777" w:rsidR="00530DDB" w:rsidRPr="004B65C5" w:rsidRDefault="00530DDB" w:rsidP="00802252">
      <w:pPr>
        <w:spacing w:after="0" w:line="240" w:lineRule="auto"/>
        <w:jc w:val="right"/>
        <w:rPr>
          <w:rFonts w:ascii="Times New Roman" w:hAnsi="Times New Roman"/>
          <w:b/>
          <w:sz w:val="24"/>
          <w:szCs w:val="24"/>
        </w:rPr>
      </w:pPr>
      <w:r w:rsidRPr="004B65C5">
        <w:rPr>
          <w:rFonts w:ascii="Times New Roman" w:hAnsi="Times New Roman"/>
          <w:b/>
          <w:sz w:val="24"/>
          <w:szCs w:val="24"/>
        </w:rPr>
        <w:t xml:space="preserve">до тендерної документації </w:t>
      </w:r>
    </w:p>
    <w:p w14:paraId="7E32A2A5" w14:textId="77777777" w:rsidR="00751F2F" w:rsidRPr="004B65C5" w:rsidRDefault="00751F2F" w:rsidP="00802252">
      <w:pPr>
        <w:spacing w:after="0" w:line="240" w:lineRule="auto"/>
        <w:jc w:val="right"/>
        <w:rPr>
          <w:rFonts w:ascii="Times New Roman" w:hAnsi="Times New Roman"/>
          <w:b/>
          <w:sz w:val="24"/>
          <w:szCs w:val="24"/>
        </w:rPr>
      </w:pPr>
    </w:p>
    <w:p w14:paraId="7796944A" w14:textId="77777777" w:rsidR="00751F2F" w:rsidRPr="004B65C5" w:rsidRDefault="00751F2F" w:rsidP="00751F2F">
      <w:pPr>
        <w:spacing w:after="0" w:line="240" w:lineRule="auto"/>
        <w:jc w:val="center"/>
        <w:rPr>
          <w:rFonts w:ascii="Times New Roman" w:hAnsi="Times New Roman"/>
          <w:b/>
          <w:sz w:val="24"/>
          <w:szCs w:val="24"/>
        </w:rPr>
      </w:pPr>
      <w:r w:rsidRPr="004B65C5">
        <w:rPr>
          <w:rFonts w:ascii="Times New Roman" w:hAnsi="Times New Roman"/>
          <w:b/>
          <w:sz w:val="24"/>
          <w:szCs w:val="24"/>
        </w:rPr>
        <w:t>Інформація про необхідні технічні, якісні та кількісні характеристики предмета закупівлі.</w:t>
      </w:r>
    </w:p>
    <w:p w14:paraId="66C3E0ED" w14:textId="77777777" w:rsidR="00751F2F" w:rsidRPr="004B65C5" w:rsidRDefault="00751F2F" w:rsidP="00751F2F">
      <w:pPr>
        <w:spacing w:after="0" w:line="240" w:lineRule="auto"/>
        <w:jc w:val="center"/>
        <w:rPr>
          <w:rFonts w:ascii="Times New Roman" w:hAnsi="Times New Roman"/>
          <w:b/>
          <w:sz w:val="24"/>
          <w:szCs w:val="24"/>
        </w:rPr>
      </w:pPr>
      <w:r w:rsidRPr="004B65C5">
        <w:rPr>
          <w:rFonts w:ascii="Times New Roman" w:hAnsi="Times New Roman"/>
          <w:b/>
          <w:sz w:val="24"/>
          <w:szCs w:val="24"/>
        </w:rPr>
        <w:t>Технічна специфікація</w:t>
      </w:r>
    </w:p>
    <w:p w14:paraId="0398E2A8" w14:textId="77777777" w:rsidR="00751F2F" w:rsidRPr="004B65C5" w:rsidRDefault="00751F2F" w:rsidP="00802252">
      <w:pPr>
        <w:spacing w:after="0" w:line="240" w:lineRule="auto"/>
        <w:jc w:val="right"/>
        <w:rPr>
          <w:rFonts w:ascii="Times New Roman" w:hAnsi="Times New Roman"/>
          <w:b/>
          <w:sz w:val="24"/>
          <w:szCs w:val="24"/>
        </w:rPr>
      </w:pPr>
    </w:p>
    <w:p w14:paraId="1B3BF27E" w14:textId="77777777" w:rsidR="00072802" w:rsidRPr="004B65C5" w:rsidRDefault="00072802" w:rsidP="005C547E">
      <w:pPr>
        <w:spacing w:after="0" w:line="240" w:lineRule="auto"/>
        <w:rPr>
          <w:rFonts w:ascii="Times New Roman" w:eastAsia="Times New Roman" w:hAnsi="Times New Roman"/>
          <w:b/>
          <w:sz w:val="24"/>
          <w:szCs w:val="24"/>
          <w:lang w:eastAsia="ru-RU"/>
        </w:rPr>
      </w:pP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1"/>
        <w:gridCol w:w="3104"/>
        <w:gridCol w:w="2484"/>
      </w:tblGrid>
      <w:tr w:rsidR="00072802" w:rsidRPr="004B65C5" w14:paraId="2378605E" w14:textId="77777777" w:rsidTr="00524D9D">
        <w:tc>
          <w:tcPr>
            <w:tcW w:w="2303" w:type="pct"/>
            <w:tcBorders>
              <w:top w:val="single" w:sz="4" w:space="0" w:color="auto"/>
              <w:left w:val="single" w:sz="4" w:space="0" w:color="auto"/>
              <w:bottom w:val="single" w:sz="4" w:space="0" w:color="auto"/>
              <w:right w:val="single" w:sz="4" w:space="0" w:color="auto"/>
            </w:tcBorders>
            <w:vAlign w:val="center"/>
          </w:tcPr>
          <w:p w14:paraId="65D28CBC" w14:textId="77777777" w:rsidR="00072802" w:rsidRPr="004B65C5" w:rsidRDefault="00072802" w:rsidP="00524D9D">
            <w:pPr>
              <w:pStyle w:val="a9"/>
              <w:spacing w:before="0" w:after="0"/>
              <w:jc w:val="center"/>
              <w:rPr>
                <w:rFonts w:ascii="Times New Roman" w:hAnsi="Times New Roman"/>
                <w:szCs w:val="24"/>
                <w:lang w:val="uk-UA"/>
              </w:rPr>
            </w:pPr>
            <w:r w:rsidRPr="004B65C5">
              <w:rPr>
                <w:rFonts w:ascii="Times New Roman" w:hAnsi="Times New Roman"/>
                <w:szCs w:val="24"/>
                <w:lang w:val="uk-UA"/>
              </w:rPr>
              <w:t>Найменування Товару</w:t>
            </w:r>
          </w:p>
        </w:tc>
        <w:tc>
          <w:tcPr>
            <w:tcW w:w="1498" w:type="pct"/>
            <w:tcBorders>
              <w:top w:val="single" w:sz="4" w:space="0" w:color="auto"/>
              <w:left w:val="single" w:sz="4" w:space="0" w:color="auto"/>
              <w:bottom w:val="single" w:sz="4" w:space="0" w:color="auto"/>
              <w:right w:val="single" w:sz="4" w:space="0" w:color="auto"/>
            </w:tcBorders>
            <w:vAlign w:val="center"/>
          </w:tcPr>
          <w:p w14:paraId="596DF4A4" w14:textId="77777777" w:rsidR="00072802" w:rsidRPr="004B65C5" w:rsidRDefault="00072802" w:rsidP="00524D9D">
            <w:pPr>
              <w:spacing w:after="0" w:line="240" w:lineRule="auto"/>
              <w:jc w:val="center"/>
              <w:rPr>
                <w:rFonts w:ascii="Times New Roman" w:hAnsi="Times New Roman"/>
                <w:sz w:val="24"/>
                <w:szCs w:val="24"/>
              </w:rPr>
            </w:pPr>
            <w:r w:rsidRPr="004B65C5">
              <w:rPr>
                <w:rFonts w:ascii="Times New Roman" w:hAnsi="Times New Roman"/>
                <w:sz w:val="24"/>
                <w:szCs w:val="24"/>
              </w:rPr>
              <w:t>Одиниці</w:t>
            </w:r>
          </w:p>
          <w:p w14:paraId="6A4F2A71" w14:textId="77777777" w:rsidR="00072802" w:rsidRPr="004B65C5" w:rsidRDefault="00072802" w:rsidP="00524D9D">
            <w:pPr>
              <w:pStyle w:val="a9"/>
              <w:spacing w:before="0" w:after="0"/>
              <w:jc w:val="center"/>
              <w:rPr>
                <w:rFonts w:ascii="Times New Roman" w:hAnsi="Times New Roman"/>
                <w:szCs w:val="24"/>
                <w:lang w:val="uk-UA"/>
              </w:rPr>
            </w:pPr>
            <w:r w:rsidRPr="004B65C5">
              <w:rPr>
                <w:rFonts w:ascii="Times New Roman" w:hAnsi="Times New Roman"/>
                <w:szCs w:val="24"/>
                <w:lang w:val="uk-UA"/>
              </w:rPr>
              <w:t>вимірювання</w:t>
            </w:r>
          </w:p>
        </w:tc>
        <w:tc>
          <w:tcPr>
            <w:tcW w:w="1199" w:type="pct"/>
            <w:tcBorders>
              <w:top w:val="single" w:sz="4" w:space="0" w:color="auto"/>
              <w:left w:val="single" w:sz="4" w:space="0" w:color="auto"/>
              <w:bottom w:val="single" w:sz="4" w:space="0" w:color="auto"/>
              <w:right w:val="single" w:sz="4" w:space="0" w:color="auto"/>
            </w:tcBorders>
            <w:vAlign w:val="center"/>
          </w:tcPr>
          <w:p w14:paraId="7A1C1C58" w14:textId="77777777" w:rsidR="00072802" w:rsidRPr="004B65C5" w:rsidRDefault="00072802" w:rsidP="00524D9D">
            <w:pPr>
              <w:pStyle w:val="a9"/>
              <w:spacing w:before="0" w:after="0"/>
              <w:jc w:val="center"/>
              <w:rPr>
                <w:rFonts w:ascii="Times New Roman" w:hAnsi="Times New Roman"/>
                <w:szCs w:val="24"/>
                <w:lang w:val="uk-UA"/>
              </w:rPr>
            </w:pPr>
            <w:r w:rsidRPr="004B65C5">
              <w:rPr>
                <w:rFonts w:ascii="Times New Roman" w:hAnsi="Times New Roman"/>
                <w:szCs w:val="24"/>
                <w:lang w:val="uk-UA"/>
              </w:rPr>
              <w:t>Кількість</w:t>
            </w:r>
          </w:p>
        </w:tc>
      </w:tr>
      <w:tr w:rsidR="00072802" w:rsidRPr="004B65C5" w14:paraId="34A8AF7D" w14:textId="77777777" w:rsidTr="00524D9D">
        <w:trPr>
          <w:trHeight w:val="805"/>
        </w:trPr>
        <w:tc>
          <w:tcPr>
            <w:tcW w:w="2303" w:type="pct"/>
            <w:tcBorders>
              <w:top w:val="single" w:sz="4" w:space="0" w:color="auto"/>
              <w:left w:val="single" w:sz="4" w:space="0" w:color="auto"/>
              <w:bottom w:val="single" w:sz="4" w:space="0" w:color="auto"/>
              <w:right w:val="single" w:sz="4" w:space="0" w:color="auto"/>
            </w:tcBorders>
            <w:vAlign w:val="center"/>
          </w:tcPr>
          <w:p w14:paraId="5C15CE7D" w14:textId="77777777" w:rsidR="00072802" w:rsidRPr="004B65C5" w:rsidRDefault="00DD06A8" w:rsidP="00DD06A8">
            <w:pPr>
              <w:spacing w:after="0" w:line="240" w:lineRule="auto"/>
              <w:jc w:val="center"/>
              <w:rPr>
                <w:rFonts w:ascii="Times New Roman" w:hAnsi="Times New Roman"/>
                <w:b/>
                <w:sz w:val="24"/>
                <w:szCs w:val="24"/>
              </w:rPr>
            </w:pPr>
            <w:r w:rsidRPr="004B65C5">
              <w:rPr>
                <w:rFonts w:ascii="Times New Roman" w:hAnsi="Times New Roman"/>
                <w:b/>
                <w:sz w:val="24"/>
                <w:szCs w:val="24"/>
              </w:rPr>
              <w:t>ДК 021:2015 «Єдиний закупівельний словник» - 09310000-5 Електрична енергія (Електрична енергія)</w:t>
            </w:r>
          </w:p>
        </w:tc>
        <w:tc>
          <w:tcPr>
            <w:tcW w:w="1498" w:type="pct"/>
            <w:tcBorders>
              <w:top w:val="single" w:sz="4" w:space="0" w:color="auto"/>
              <w:left w:val="single" w:sz="4" w:space="0" w:color="auto"/>
              <w:bottom w:val="single" w:sz="4" w:space="0" w:color="auto"/>
              <w:right w:val="single" w:sz="4" w:space="0" w:color="auto"/>
            </w:tcBorders>
            <w:vAlign w:val="center"/>
          </w:tcPr>
          <w:p w14:paraId="4B9F712B" w14:textId="77777777" w:rsidR="00072802" w:rsidRPr="004B65C5" w:rsidRDefault="00072802" w:rsidP="00524D9D">
            <w:pPr>
              <w:pStyle w:val="a9"/>
              <w:spacing w:before="0" w:after="0"/>
              <w:jc w:val="center"/>
              <w:rPr>
                <w:rFonts w:ascii="Times New Roman" w:hAnsi="Times New Roman"/>
                <w:b/>
                <w:szCs w:val="24"/>
                <w:lang w:val="uk-UA"/>
              </w:rPr>
            </w:pPr>
            <w:r w:rsidRPr="004B65C5">
              <w:rPr>
                <w:rStyle w:val="subject"/>
                <w:rFonts w:ascii="Times New Roman" w:hAnsi="Times New Roman"/>
                <w:b/>
                <w:szCs w:val="24"/>
                <w:lang w:val="uk-UA"/>
              </w:rPr>
              <w:t>кВт/год.</w:t>
            </w:r>
          </w:p>
        </w:tc>
        <w:tc>
          <w:tcPr>
            <w:tcW w:w="1199" w:type="pct"/>
            <w:tcBorders>
              <w:top w:val="single" w:sz="4" w:space="0" w:color="auto"/>
              <w:left w:val="single" w:sz="4" w:space="0" w:color="auto"/>
              <w:bottom w:val="single" w:sz="4" w:space="0" w:color="auto"/>
              <w:right w:val="single" w:sz="4" w:space="0" w:color="auto"/>
            </w:tcBorders>
            <w:vAlign w:val="center"/>
          </w:tcPr>
          <w:p w14:paraId="3EC55DB5" w14:textId="64F701E8" w:rsidR="00751F2F" w:rsidRPr="004B65C5" w:rsidRDefault="00211DB2" w:rsidP="00751F2F">
            <w:pPr>
              <w:pStyle w:val="a9"/>
              <w:spacing w:before="0" w:after="0"/>
              <w:jc w:val="center"/>
              <w:rPr>
                <w:rFonts w:ascii="Times New Roman" w:hAnsi="Times New Roman"/>
                <w:b/>
                <w:lang w:val="uk-UA"/>
              </w:rPr>
            </w:pPr>
            <w:r>
              <w:rPr>
                <w:rFonts w:ascii="Times New Roman" w:hAnsi="Times New Roman"/>
                <w:b/>
                <w:lang w:val="uk-UA"/>
              </w:rPr>
              <w:t>170</w:t>
            </w:r>
            <w:r w:rsidR="00751F2F" w:rsidRPr="004B65C5">
              <w:rPr>
                <w:rFonts w:ascii="Times New Roman" w:hAnsi="Times New Roman"/>
                <w:b/>
                <w:lang w:val="uk-UA"/>
              </w:rPr>
              <w:t>000</w:t>
            </w:r>
          </w:p>
        </w:tc>
      </w:tr>
    </w:tbl>
    <w:p w14:paraId="466113DE" w14:textId="77777777" w:rsidR="004A03C3" w:rsidRPr="004B65C5" w:rsidRDefault="004A03C3" w:rsidP="00072802">
      <w:pPr>
        <w:pStyle w:val="a9"/>
        <w:spacing w:before="0" w:after="0"/>
        <w:rPr>
          <w:rFonts w:ascii="Times New Roman" w:hAnsi="Times New Roman"/>
          <w:szCs w:val="24"/>
          <w:lang w:val="uk-UA"/>
        </w:rPr>
      </w:pPr>
    </w:p>
    <w:p w14:paraId="1544141A" w14:textId="77777777" w:rsidR="004A03C3" w:rsidRPr="004B65C5" w:rsidRDefault="004A03C3" w:rsidP="004E74E7">
      <w:pPr>
        <w:pStyle w:val="a9"/>
        <w:spacing w:before="0" w:after="0"/>
        <w:ind w:firstLine="708"/>
        <w:rPr>
          <w:rFonts w:ascii="Times New Roman" w:hAnsi="Times New Roman"/>
          <w:szCs w:val="24"/>
          <w:lang w:val="uk-UA"/>
        </w:rPr>
      </w:pPr>
      <w:r w:rsidRPr="004B65C5">
        <w:rPr>
          <w:rFonts w:ascii="Times New Roman" w:hAnsi="Times New Roman"/>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6FC3E4DC" w14:textId="77777777" w:rsidR="004A03C3" w:rsidRPr="004B65C5" w:rsidRDefault="004A03C3" w:rsidP="004A03C3">
      <w:pPr>
        <w:pStyle w:val="a9"/>
        <w:spacing w:after="0"/>
        <w:ind w:firstLine="708"/>
        <w:rPr>
          <w:rFonts w:ascii="Times New Roman" w:hAnsi="Times New Roman"/>
          <w:szCs w:val="24"/>
          <w:lang w:val="uk-UA"/>
        </w:rPr>
      </w:pPr>
      <w:r w:rsidRPr="004B65C5">
        <w:rPr>
          <w:rFonts w:ascii="Times New Roman" w:hAnsi="Times New Roman"/>
          <w:szCs w:val="24"/>
          <w:lang w:val="uk-UA"/>
        </w:rPr>
        <w:t>Постачання електричної енергії замовнику (споживачу) повинні відповідати нормам чинного законодавства України:</w:t>
      </w:r>
    </w:p>
    <w:p w14:paraId="492FCDB3" w14:textId="77777777" w:rsidR="004A03C3" w:rsidRPr="004B65C5" w:rsidRDefault="004A03C3" w:rsidP="004E74E7">
      <w:pPr>
        <w:pStyle w:val="a9"/>
        <w:spacing w:before="0" w:after="0"/>
        <w:rPr>
          <w:rFonts w:ascii="Times New Roman" w:hAnsi="Times New Roman"/>
          <w:szCs w:val="24"/>
          <w:lang w:val="uk-UA"/>
        </w:rPr>
      </w:pPr>
    </w:p>
    <w:p w14:paraId="49F31695" w14:textId="77777777" w:rsidR="004A03C3" w:rsidRPr="004B65C5" w:rsidRDefault="004A03C3" w:rsidP="004E74E7">
      <w:pPr>
        <w:pStyle w:val="a9"/>
        <w:spacing w:before="0" w:after="0"/>
        <w:rPr>
          <w:rFonts w:ascii="Times New Roman" w:hAnsi="Times New Roman"/>
          <w:szCs w:val="24"/>
          <w:lang w:val="uk-UA"/>
        </w:rPr>
      </w:pPr>
      <w:r w:rsidRPr="004B65C5">
        <w:rPr>
          <w:rFonts w:ascii="Times New Roman" w:hAnsi="Times New Roman"/>
          <w:szCs w:val="24"/>
          <w:lang w:val="uk-UA"/>
        </w:rPr>
        <w:t>● Закону України «Про ринок електричної енергії» від 13.04.2017 № 2019-VIII;</w:t>
      </w:r>
    </w:p>
    <w:p w14:paraId="0DB621B5" w14:textId="77777777" w:rsidR="004A03C3" w:rsidRPr="004B65C5" w:rsidRDefault="004A03C3" w:rsidP="004E74E7">
      <w:pPr>
        <w:pStyle w:val="a9"/>
        <w:spacing w:before="0" w:after="0"/>
        <w:rPr>
          <w:rFonts w:ascii="Times New Roman" w:hAnsi="Times New Roman"/>
          <w:szCs w:val="24"/>
          <w:lang w:val="uk-UA"/>
        </w:rPr>
      </w:pPr>
      <w:r w:rsidRPr="004B65C5">
        <w:rPr>
          <w:rFonts w:ascii="Times New Roman" w:hAnsi="Times New Roman"/>
          <w:szCs w:val="24"/>
          <w:lang w:val="uk-UA"/>
        </w:rPr>
        <w:t>● 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1F37CC7C" w14:textId="77777777" w:rsidR="004A03C3" w:rsidRPr="004B65C5" w:rsidRDefault="004A03C3" w:rsidP="004E74E7">
      <w:pPr>
        <w:pStyle w:val="a9"/>
        <w:spacing w:before="0" w:after="0"/>
        <w:rPr>
          <w:rFonts w:ascii="Times New Roman" w:hAnsi="Times New Roman"/>
          <w:szCs w:val="24"/>
          <w:lang w:val="uk-UA"/>
        </w:rPr>
      </w:pPr>
      <w:r w:rsidRPr="004B65C5">
        <w:rPr>
          <w:rFonts w:ascii="Times New Roman" w:hAnsi="Times New Roman"/>
          <w:szCs w:val="24"/>
          <w:lang w:val="uk-UA"/>
        </w:rPr>
        <w:t>● 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3AAC7F93" w14:textId="77777777" w:rsidR="004A03C3" w:rsidRPr="004B65C5" w:rsidRDefault="004A03C3" w:rsidP="004E74E7">
      <w:pPr>
        <w:pStyle w:val="a9"/>
        <w:spacing w:before="0" w:after="0"/>
        <w:rPr>
          <w:rFonts w:ascii="Times New Roman" w:hAnsi="Times New Roman"/>
          <w:szCs w:val="24"/>
          <w:lang w:val="uk-UA"/>
        </w:rPr>
      </w:pPr>
      <w:r w:rsidRPr="004B65C5">
        <w:rPr>
          <w:rFonts w:ascii="Times New Roman" w:hAnsi="Times New Roman"/>
          <w:szCs w:val="24"/>
          <w:lang w:val="uk-UA"/>
        </w:rPr>
        <w:t>● 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06A6EBAB" w14:textId="77777777" w:rsidR="004A03C3" w:rsidRPr="004B65C5" w:rsidRDefault="004A03C3" w:rsidP="004E74E7">
      <w:pPr>
        <w:pStyle w:val="a9"/>
        <w:spacing w:before="0" w:after="0"/>
        <w:rPr>
          <w:rFonts w:ascii="Times New Roman" w:hAnsi="Times New Roman"/>
          <w:szCs w:val="24"/>
          <w:lang w:val="uk-UA"/>
        </w:rPr>
      </w:pPr>
      <w:r w:rsidRPr="004B65C5">
        <w:rPr>
          <w:rFonts w:ascii="Times New Roman" w:hAnsi="Times New Roman"/>
          <w:szCs w:val="24"/>
          <w:lang w:val="uk-UA"/>
        </w:rPr>
        <w:t>● інших нормативно-правових актів, прийнятих на виконання Закону України «Про ринок електричної енергії» від 13.04.2017 № 2019-VIII.</w:t>
      </w:r>
    </w:p>
    <w:p w14:paraId="4CABBA9D" w14:textId="77777777" w:rsidR="004A03C3" w:rsidRPr="004B65C5" w:rsidRDefault="004A03C3" w:rsidP="00072802">
      <w:pPr>
        <w:pStyle w:val="a9"/>
        <w:spacing w:before="0" w:after="0"/>
        <w:rPr>
          <w:rFonts w:ascii="Times New Roman" w:hAnsi="Times New Roman"/>
          <w:szCs w:val="24"/>
          <w:lang w:val="uk-UA"/>
        </w:rPr>
      </w:pPr>
    </w:p>
    <w:p w14:paraId="7322FB6A" w14:textId="77777777" w:rsidR="00072802" w:rsidRPr="004B65C5" w:rsidRDefault="00072802" w:rsidP="00072802">
      <w:pPr>
        <w:pStyle w:val="a9"/>
        <w:spacing w:before="0" w:after="0"/>
        <w:rPr>
          <w:rFonts w:ascii="Times New Roman" w:hAnsi="Times New Roman"/>
          <w:szCs w:val="24"/>
          <w:lang w:val="uk-UA"/>
        </w:rPr>
      </w:pPr>
      <w:r w:rsidRPr="004B65C5">
        <w:rPr>
          <w:rFonts w:ascii="Times New Roman" w:hAnsi="Times New Roman"/>
          <w:szCs w:val="24"/>
          <w:lang w:val="uk-UA"/>
        </w:rPr>
        <w:t>Інші вимоги:</w:t>
      </w:r>
    </w:p>
    <w:p w14:paraId="2013FE4E" w14:textId="77777777" w:rsidR="00072802" w:rsidRPr="004B65C5" w:rsidRDefault="00072802" w:rsidP="002D4AAB">
      <w:pPr>
        <w:numPr>
          <w:ilvl w:val="0"/>
          <w:numId w:val="2"/>
        </w:numPr>
        <w:suppressAutoHyphens/>
        <w:spacing w:after="0" w:line="240" w:lineRule="auto"/>
        <w:ind w:left="0" w:firstLine="0"/>
        <w:jc w:val="both"/>
        <w:rPr>
          <w:rFonts w:ascii="Times New Roman" w:hAnsi="Times New Roman"/>
          <w:sz w:val="24"/>
          <w:szCs w:val="24"/>
        </w:rPr>
      </w:pPr>
      <w:r w:rsidRPr="004B65C5">
        <w:rPr>
          <w:rFonts w:ascii="Times New Roman" w:hAnsi="Times New Roman"/>
          <w:sz w:val="24"/>
          <w:szCs w:val="24"/>
        </w:rPr>
        <w:t xml:space="preserve">Строк поставки Товару: </w:t>
      </w:r>
      <w:r w:rsidR="00C16B99" w:rsidRPr="004B65C5">
        <w:rPr>
          <w:rFonts w:ascii="Times New Roman" w:hAnsi="Times New Roman"/>
          <w:sz w:val="24"/>
          <w:szCs w:val="24"/>
        </w:rPr>
        <w:t xml:space="preserve">З дати, зазначеної в заяві-приєднанні (орієнтовно з </w:t>
      </w:r>
      <w:r w:rsidR="00C21C81" w:rsidRPr="004B65C5">
        <w:rPr>
          <w:rFonts w:ascii="Times New Roman" w:hAnsi="Times New Roman"/>
          <w:sz w:val="24"/>
          <w:szCs w:val="24"/>
        </w:rPr>
        <w:t>01.0</w:t>
      </w:r>
      <w:r w:rsidR="00BE14F3" w:rsidRPr="004B65C5">
        <w:rPr>
          <w:rFonts w:ascii="Times New Roman" w:hAnsi="Times New Roman"/>
          <w:sz w:val="24"/>
          <w:szCs w:val="24"/>
        </w:rPr>
        <w:t>2</w:t>
      </w:r>
      <w:r w:rsidR="00C21C81" w:rsidRPr="004B65C5">
        <w:rPr>
          <w:rFonts w:ascii="Times New Roman" w:hAnsi="Times New Roman"/>
          <w:sz w:val="24"/>
          <w:szCs w:val="24"/>
        </w:rPr>
        <w:t>.202</w:t>
      </w:r>
      <w:r w:rsidR="00400CA6" w:rsidRPr="004B65C5">
        <w:rPr>
          <w:rFonts w:ascii="Times New Roman" w:hAnsi="Times New Roman"/>
          <w:sz w:val="24"/>
          <w:szCs w:val="24"/>
        </w:rPr>
        <w:t>4</w:t>
      </w:r>
      <w:r w:rsidR="00C16B99" w:rsidRPr="004B65C5">
        <w:rPr>
          <w:rFonts w:ascii="Times New Roman" w:hAnsi="Times New Roman"/>
          <w:sz w:val="24"/>
          <w:szCs w:val="24"/>
        </w:rPr>
        <w:t xml:space="preserve"> р.)</w:t>
      </w:r>
      <w:r w:rsidR="00C21C81" w:rsidRPr="004B65C5">
        <w:rPr>
          <w:rFonts w:ascii="Times New Roman" w:hAnsi="Times New Roman"/>
          <w:sz w:val="24"/>
          <w:szCs w:val="24"/>
        </w:rPr>
        <w:t xml:space="preserve">  по 31.12.202</w:t>
      </w:r>
      <w:r w:rsidR="00400CA6" w:rsidRPr="004B65C5">
        <w:rPr>
          <w:rFonts w:ascii="Times New Roman" w:hAnsi="Times New Roman"/>
          <w:sz w:val="24"/>
          <w:szCs w:val="24"/>
        </w:rPr>
        <w:t>4</w:t>
      </w:r>
      <w:r w:rsidRPr="004B65C5">
        <w:rPr>
          <w:rFonts w:ascii="Times New Roman" w:hAnsi="Times New Roman"/>
          <w:sz w:val="24"/>
          <w:szCs w:val="24"/>
        </w:rPr>
        <w:t xml:space="preserve"> року.</w:t>
      </w:r>
    </w:p>
    <w:p w14:paraId="3A0FC649" w14:textId="77777777" w:rsidR="00072802" w:rsidRPr="004B65C5" w:rsidRDefault="00072802" w:rsidP="002D4AAB">
      <w:pPr>
        <w:numPr>
          <w:ilvl w:val="0"/>
          <w:numId w:val="2"/>
        </w:numPr>
        <w:suppressAutoHyphens/>
        <w:spacing w:after="0" w:line="240" w:lineRule="auto"/>
        <w:ind w:left="0" w:firstLine="0"/>
        <w:jc w:val="both"/>
        <w:rPr>
          <w:rFonts w:ascii="Times New Roman" w:hAnsi="Times New Roman"/>
          <w:sz w:val="24"/>
          <w:szCs w:val="24"/>
        </w:rPr>
      </w:pPr>
      <w:r w:rsidRPr="004B65C5">
        <w:rPr>
          <w:rFonts w:ascii="Times New Roman" w:hAnsi="Times New Roman"/>
          <w:sz w:val="24"/>
          <w:szCs w:val="24"/>
        </w:rPr>
        <w:t>Клас напруги – 2.</w:t>
      </w:r>
    </w:p>
    <w:p w14:paraId="0A36B118" w14:textId="77777777" w:rsidR="00072802" w:rsidRPr="004B65C5"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 xml:space="preserve">Порядок оплати та розрахунків: згідно </w:t>
      </w:r>
      <w:proofErr w:type="spellStart"/>
      <w:r w:rsidRPr="004B65C5">
        <w:rPr>
          <w:rFonts w:ascii="Times New Roman" w:eastAsia="Times New Roman" w:hAnsi="Times New Roman"/>
          <w:sz w:val="24"/>
          <w:szCs w:val="24"/>
          <w:lang w:eastAsia="ru-RU"/>
        </w:rPr>
        <w:t>проєкту</w:t>
      </w:r>
      <w:proofErr w:type="spellEnd"/>
      <w:r w:rsidRPr="004B65C5">
        <w:rPr>
          <w:rFonts w:ascii="Times New Roman" w:eastAsia="Times New Roman" w:hAnsi="Times New Roman"/>
          <w:sz w:val="24"/>
          <w:szCs w:val="24"/>
          <w:lang w:eastAsia="ru-RU"/>
        </w:rPr>
        <w:t xml:space="preserve"> Договору.</w:t>
      </w:r>
    </w:p>
    <w:p w14:paraId="6F349FA3" w14:textId="77777777" w:rsidR="00072802" w:rsidRPr="004B65C5"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Вартість послуг з розподілу електричної енергії</w:t>
      </w:r>
      <w:r w:rsidR="00660A9E" w:rsidRPr="004B65C5">
        <w:rPr>
          <w:rFonts w:ascii="Times New Roman" w:eastAsia="Times New Roman" w:hAnsi="Times New Roman"/>
          <w:sz w:val="24"/>
          <w:szCs w:val="24"/>
          <w:lang w:eastAsia="ru-RU"/>
        </w:rPr>
        <w:t xml:space="preserve"> </w:t>
      </w:r>
      <w:r w:rsidR="00BF74FE" w:rsidRPr="004B65C5">
        <w:rPr>
          <w:rFonts w:ascii="Times New Roman" w:eastAsia="Times New Roman" w:hAnsi="Times New Roman"/>
          <w:sz w:val="24"/>
          <w:szCs w:val="24"/>
          <w:lang w:eastAsia="ru-RU"/>
        </w:rPr>
        <w:t xml:space="preserve">не </w:t>
      </w:r>
      <w:r w:rsidRPr="004B65C5">
        <w:rPr>
          <w:rFonts w:ascii="Times New Roman" w:eastAsia="Times New Roman" w:hAnsi="Times New Roman"/>
          <w:sz w:val="24"/>
          <w:szCs w:val="24"/>
          <w:lang w:eastAsia="ru-RU"/>
        </w:rPr>
        <w:t>врахована в очікувану вартість закупівлі.</w:t>
      </w:r>
    </w:p>
    <w:p w14:paraId="50DD19B7" w14:textId="77777777" w:rsidR="00072802" w:rsidRPr="004B65C5"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Вартість послуг з передачі електричної енергії врахована в очікувану вартість закупівлі.</w:t>
      </w:r>
    </w:p>
    <w:p w14:paraId="4D3051BA" w14:textId="77777777" w:rsidR="00072802" w:rsidRPr="004B65C5"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 xml:space="preserve">Якість Товару повинна відповідати вимогам відповідних діючих нормативних документів. </w:t>
      </w:r>
    </w:p>
    <w:p w14:paraId="51BC3B04" w14:textId="77777777" w:rsidR="00072802" w:rsidRPr="004B65C5"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B65C5">
        <w:rPr>
          <w:rFonts w:ascii="Times New Roman" w:eastAsia="Times New Roman" w:hAnsi="Times New Roman"/>
          <w:sz w:val="24"/>
          <w:szCs w:val="24"/>
          <w:lang w:eastAsia="ru-RU"/>
        </w:rPr>
        <w:t>Учасник повинен мати ліцензію на здійснення підприємницької діяльності з постачання електричної енергії.</w:t>
      </w:r>
    </w:p>
    <w:p w14:paraId="3D30D841" w14:textId="77777777" w:rsidR="00C16B99" w:rsidRPr="004B65C5" w:rsidRDefault="00C16B99" w:rsidP="00072802">
      <w:pPr>
        <w:keepNext/>
        <w:keepLines/>
        <w:tabs>
          <w:tab w:val="left" w:pos="2535"/>
        </w:tabs>
        <w:spacing w:after="0"/>
        <w:ind w:firstLine="567"/>
        <w:jc w:val="center"/>
        <w:rPr>
          <w:rFonts w:ascii="Times New Roman" w:hAnsi="Times New Roman"/>
          <w:b/>
          <w:i/>
          <w:u w:val="single"/>
          <w:lang w:eastAsia="uk-UA"/>
        </w:rPr>
      </w:pPr>
    </w:p>
    <w:p w14:paraId="15E4FA40" w14:textId="77777777" w:rsidR="00072802" w:rsidRPr="004B65C5" w:rsidRDefault="00072802" w:rsidP="00072802">
      <w:pPr>
        <w:keepNext/>
        <w:keepLines/>
        <w:tabs>
          <w:tab w:val="left" w:pos="2535"/>
        </w:tabs>
        <w:spacing w:after="0"/>
        <w:ind w:firstLine="567"/>
        <w:jc w:val="center"/>
        <w:rPr>
          <w:rFonts w:ascii="Times New Roman" w:hAnsi="Times New Roman"/>
          <w:b/>
          <w:i/>
          <w:u w:val="single"/>
          <w:lang w:eastAsia="uk-UA"/>
        </w:rPr>
      </w:pPr>
      <w:r w:rsidRPr="004B65C5">
        <w:rPr>
          <w:rFonts w:ascii="Times New Roman" w:hAnsi="Times New Roman"/>
          <w:b/>
          <w:i/>
          <w:u w:val="single"/>
          <w:lang w:eastAsia="uk-UA"/>
        </w:rPr>
        <w:t>Посада, підпис, прізвище, ініціали, уповноваженої особи Учасника</w:t>
      </w:r>
    </w:p>
    <w:p w14:paraId="0C612B6A" w14:textId="77777777" w:rsidR="00072802" w:rsidRPr="004B65C5" w:rsidRDefault="00072802" w:rsidP="00072802">
      <w:pPr>
        <w:keepNext/>
        <w:keepLines/>
        <w:tabs>
          <w:tab w:val="left" w:pos="2535"/>
        </w:tabs>
        <w:spacing w:after="0"/>
        <w:ind w:firstLine="567"/>
        <w:jc w:val="both"/>
        <w:rPr>
          <w:rFonts w:ascii="Times New Roman" w:hAnsi="Times New Roman"/>
          <w:b/>
          <w:i/>
          <w:lang w:eastAsia="uk-UA"/>
        </w:rPr>
      </w:pPr>
    </w:p>
    <w:p w14:paraId="06CB43E6" w14:textId="77777777" w:rsidR="00072802" w:rsidRPr="004B65C5" w:rsidRDefault="00072802" w:rsidP="005C547E">
      <w:pPr>
        <w:keepNext/>
        <w:keepLines/>
        <w:tabs>
          <w:tab w:val="left" w:pos="2535"/>
        </w:tabs>
        <w:spacing w:after="0"/>
        <w:ind w:firstLine="567"/>
        <w:jc w:val="both"/>
        <w:rPr>
          <w:rFonts w:ascii="Times New Roman" w:hAnsi="Times New Roman"/>
          <w:b/>
          <w:i/>
          <w:u w:val="single"/>
          <w:lang w:eastAsia="uk-UA"/>
        </w:rPr>
      </w:pPr>
      <w:r w:rsidRPr="004B65C5">
        <w:rPr>
          <w:rFonts w:ascii="Times New Roman" w:hAnsi="Times New Roman"/>
          <w:b/>
          <w:i/>
          <w:lang w:eastAsia="uk-UA"/>
        </w:rPr>
        <w:t>Будь-які посилання в  на конкретну торговельну марку чи фірму, патент, конструкцію або тип предмета закупівлі, джерело його походження або виробника</w:t>
      </w:r>
      <w:r w:rsidRPr="004B65C5">
        <w:rPr>
          <w:rFonts w:ascii="Times New Roman" w:eastAsia="Times New Roman" w:hAnsi="Times New Roman"/>
          <w:b/>
          <w:i/>
          <w:sz w:val="24"/>
          <w:szCs w:val="24"/>
          <w:lang w:eastAsia="ru-RU"/>
        </w:rPr>
        <w:t xml:space="preserve"> читати в редакції з додаванням виразу «або еквівалент» та </w:t>
      </w:r>
      <w:r w:rsidRPr="004B65C5">
        <w:rPr>
          <w:rFonts w:ascii="Times New Roman" w:hAnsi="Times New Roman"/>
          <w:b/>
          <w:i/>
          <w:lang w:eastAsia="uk-UA"/>
        </w:rPr>
        <w:t xml:space="preserve">передбачає надання зазначеного товару або </w:t>
      </w:r>
      <w:r w:rsidRPr="004B65C5">
        <w:rPr>
          <w:rFonts w:ascii="Times New Roman" w:hAnsi="Times New Roman"/>
          <w:b/>
          <w:bCs/>
          <w:i/>
          <w:lang w:eastAsia="uk-UA"/>
        </w:rPr>
        <w:t>еквіваленту</w:t>
      </w:r>
      <w:r w:rsidRPr="004B65C5">
        <w:rPr>
          <w:rFonts w:ascii="Times New Roman" w:hAnsi="Times New Roman"/>
          <w:b/>
          <w:i/>
          <w:lang w:eastAsia="uk-UA"/>
        </w:rPr>
        <w:t xml:space="preserve"> </w:t>
      </w:r>
      <w:r w:rsidRPr="004B65C5">
        <w:rPr>
          <w:rFonts w:ascii="Times New Roman" w:hAnsi="Times New Roman"/>
          <w:b/>
          <w:i/>
          <w:u w:val="single"/>
          <w:lang w:eastAsia="uk-UA"/>
        </w:rPr>
        <w:t>(технічні характеристики еквіваленту не повинні бути гіршими).</w:t>
      </w:r>
    </w:p>
    <w:bookmarkEnd w:id="19"/>
    <w:p w14:paraId="3EF87F7C" w14:textId="77777777" w:rsidR="00072802" w:rsidRPr="004B65C5" w:rsidRDefault="00072802" w:rsidP="00072802">
      <w:pPr>
        <w:spacing w:after="0" w:line="240" w:lineRule="auto"/>
        <w:jc w:val="center"/>
        <w:rPr>
          <w:rFonts w:ascii="Times New Roman" w:hAnsi="Times New Roman"/>
          <w:b/>
          <w:sz w:val="24"/>
          <w:szCs w:val="24"/>
        </w:rPr>
      </w:pPr>
    </w:p>
    <w:p w14:paraId="5E3F82F9" w14:textId="77777777" w:rsidR="00117732" w:rsidRPr="004B65C5" w:rsidRDefault="00117732" w:rsidP="00802252">
      <w:pPr>
        <w:spacing w:after="0" w:line="240" w:lineRule="auto"/>
        <w:jc w:val="right"/>
        <w:rPr>
          <w:rFonts w:ascii="Times New Roman" w:hAnsi="Times New Roman"/>
          <w:b/>
          <w:sz w:val="24"/>
          <w:szCs w:val="24"/>
        </w:rPr>
      </w:pPr>
    </w:p>
    <w:p w14:paraId="45907CDF" w14:textId="77777777" w:rsidR="00951B77" w:rsidRPr="004B65C5" w:rsidRDefault="00951B77">
      <w:pPr>
        <w:spacing w:after="0" w:line="240" w:lineRule="auto"/>
        <w:rPr>
          <w:rFonts w:ascii="Times New Roman" w:hAnsi="Times New Roman"/>
          <w:b/>
          <w:sz w:val="24"/>
          <w:szCs w:val="24"/>
        </w:rPr>
        <w:sectPr w:rsidR="00951B77" w:rsidRPr="004B65C5" w:rsidSect="00096E6A">
          <w:headerReference w:type="default" r:id="rId10"/>
          <w:footerReference w:type="default" r:id="rId11"/>
          <w:footerReference w:type="first" r:id="rId12"/>
          <w:pgSz w:w="11910" w:h="16840"/>
          <w:pgMar w:top="426" w:right="428" w:bottom="280" w:left="880" w:header="285" w:footer="0" w:gutter="0"/>
          <w:cols w:space="720"/>
          <w:titlePg/>
          <w:docGrid w:linePitch="299"/>
        </w:sectPr>
      </w:pPr>
    </w:p>
    <w:p w14:paraId="53135EDD" w14:textId="77777777" w:rsidR="002C693A" w:rsidRPr="004B65C5" w:rsidRDefault="002C693A">
      <w:pPr>
        <w:spacing w:after="0" w:line="240" w:lineRule="auto"/>
        <w:rPr>
          <w:rFonts w:ascii="Times New Roman" w:hAnsi="Times New Roman"/>
          <w:b/>
          <w:sz w:val="24"/>
          <w:szCs w:val="24"/>
        </w:rPr>
      </w:pPr>
    </w:p>
    <w:p w14:paraId="292B14AF" w14:textId="77777777" w:rsidR="007A0855" w:rsidRPr="004B65C5" w:rsidRDefault="007A0855" w:rsidP="007A0855">
      <w:pPr>
        <w:shd w:val="clear" w:color="auto" w:fill="FFFFFF"/>
        <w:spacing w:after="0" w:line="240" w:lineRule="auto"/>
        <w:jc w:val="right"/>
        <w:rPr>
          <w:rFonts w:ascii="Times New Roman" w:hAnsi="Times New Roman"/>
          <w:b/>
          <w:sz w:val="24"/>
          <w:szCs w:val="24"/>
        </w:rPr>
      </w:pPr>
      <w:r w:rsidRPr="004B65C5">
        <w:rPr>
          <w:rFonts w:ascii="Times New Roman" w:hAnsi="Times New Roman"/>
          <w:b/>
          <w:sz w:val="24"/>
          <w:szCs w:val="24"/>
        </w:rPr>
        <w:t>Д</w:t>
      </w:r>
      <w:r w:rsidR="009763E8" w:rsidRPr="004B65C5">
        <w:rPr>
          <w:rFonts w:ascii="Times New Roman" w:hAnsi="Times New Roman"/>
          <w:b/>
          <w:sz w:val="24"/>
          <w:szCs w:val="24"/>
        </w:rPr>
        <w:t>одаток</w:t>
      </w:r>
      <w:r w:rsidRPr="004B65C5">
        <w:rPr>
          <w:rFonts w:ascii="Times New Roman" w:hAnsi="Times New Roman"/>
          <w:b/>
          <w:sz w:val="24"/>
          <w:szCs w:val="24"/>
        </w:rPr>
        <w:t xml:space="preserve"> </w:t>
      </w:r>
      <w:r w:rsidR="00EC00AD" w:rsidRPr="004B65C5">
        <w:rPr>
          <w:rFonts w:ascii="Times New Roman" w:hAnsi="Times New Roman"/>
          <w:b/>
          <w:sz w:val="24"/>
          <w:szCs w:val="24"/>
        </w:rPr>
        <w:t>4</w:t>
      </w:r>
    </w:p>
    <w:p w14:paraId="74C55397" w14:textId="77777777" w:rsidR="007A0855" w:rsidRPr="004B65C5" w:rsidRDefault="007A0855" w:rsidP="007A0855">
      <w:pPr>
        <w:spacing w:after="0" w:line="240" w:lineRule="auto"/>
        <w:jc w:val="right"/>
        <w:rPr>
          <w:rFonts w:ascii="Times New Roman" w:hAnsi="Times New Roman"/>
          <w:b/>
          <w:sz w:val="24"/>
          <w:szCs w:val="24"/>
        </w:rPr>
      </w:pPr>
      <w:r w:rsidRPr="004B65C5">
        <w:rPr>
          <w:rFonts w:ascii="Times New Roman" w:hAnsi="Times New Roman"/>
          <w:b/>
          <w:sz w:val="24"/>
          <w:szCs w:val="24"/>
        </w:rPr>
        <w:t xml:space="preserve">до тендерної документації </w:t>
      </w:r>
    </w:p>
    <w:p w14:paraId="5124B5C6" w14:textId="77777777" w:rsidR="00096E6A" w:rsidRPr="004B65C5" w:rsidRDefault="00096E6A" w:rsidP="00096E6A">
      <w:pPr>
        <w:pStyle w:val="1"/>
        <w:tabs>
          <w:tab w:val="left" w:pos="3998"/>
        </w:tabs>
        <w:spacing w:before="0" w:line="240" w:lineRule="auto"/>
        <w:ind w:firstLine="709"/>
        <w:jc w:val="center"/>
        <w:rPr>
          <w:rFonts w:ascii="Times New Roman" w:hAnsi="Times New Roman" w:cs="Times New Roman"/>
          <w:b/>
          <w:sz w:val="24"/>
          <w:szCs w:val="24"/>
        </w:rPr>
      </w:pPr>
      <w:bookmarkStart w:id="20" w:name="_Hlk120183716"/>
      <w:r w:rsidRPr="004B65C5">
        <w:rPr>
          <w:rFonts w:ascii="Times New Roman" w:hAnsi="Times New Roman" w:cs="Times New Roman"/>
          <w:color w:val="000009"/>
          <w:sz w:val="24"/>
          <w:szCs w:val="24"/>
        </w:rPr>
        <w:t>ПРОЄКТ ДОГОВОРУ № ______</w:t>
      </w:r>
    </w:p>
    <w:p w14:paraId="085E58C1" w14:textId="77777777" w:rsidR="00096E6A" w:rsidRPr="004B65C5" w:rsidRDefault="00096E6A" w:rsidP="00096E6A">
      <w:pPr>
        <w:spacing w:line="240" w:lineRule="auto"/>
        <w:ind w:firstLine="709"/>
        <w:jc w:val="center"/>
        <w:rPr>
          <w:rFonts w:ascii="Times New Roman" w:hAnsi="Times New Roman"/>
          <w:b/>
          <w:sz w:val="24"/>
          <w:szCs w:val="24"/>
        </w:rPr>
      </w:pPr>
      <w:r w:rsidRPr="004B65C5">
        <w:rPr>
          <w:rFonts w:ascii="Times New Roman" w:hAnsi="Times New Roman"/>
          <w:b/>
          <w:color w:val="000009"/>
          <w:sz w:val="24"/>
          <w:szCs w:val="24"/>
        </w:rPr>
        <w:t>про постачання електричної енергії споживачу</w:t>
      </w:r>
    </w:p>
    <w:p w14:paraId="267FA634" w14:textId="77777777" w:rsidR="00096E6A" w:rsidRPr="004B65C5" w:rsidRDefault="00096E6A" w:rsidP="00096E6A">
      <w:pPr>
        <w:pStyle w:val="a9"/>
        <w:spacing w:before="0"/>
        <w:ind w:firstLine="709"/>
        <w:jc w:val="center"/>
        <w:rPr>
          <w:rFonts w:ascii="Times New Roman" w:hAnsi="Times New Roman"/>
          <w:b/>
          <w:szCs w:val="24"/>
          <w:lang w:val="uk-UA"/>
        </w:rPr>
      </w:pPr>
    </w:p>
    <w:p w14:paraId="0A17D450" w14:textId="77777777" w:rsidR="00096E6A" w:rsidRPr="004B65C5" w:rsidRDefault="00096E6A" w:rsidP="00951B77">
      <w:pPr>
        <w:pStyle w:val="1"/>
        <w:tabs>
          <w:tab w:val="left" w:pos="2103"/>
          <w:tab w:val="left" w:pos="6904"/>
          <w:tab w:val="left" w:pos="7384"/>
          <w:tab w:val="left" w:pos="7938"/>
          <w:tab w:val="left" w:pos="9179"/>
        </w:tabs>
        <w:spacing w:before="0" w:line="240" w:lineRule="auto"/>
        <w:ind w:firstLine="709"/>
        <w:jc w:val="both"/>
        <w:rPr>
          <w:rFonts w:ascii="Times New Roman" w:hAnsi="Times New Roman" w:cs="Times New Roman"/>
          <w:color w:val="auto"/>
          <w:sz w:val="24"/>
          <w:szCs w:val="24"/>
        </w:rPr>
      </w:pPr>
      <w:r w:rsidRPr="004B65C5">
        <w:rPr>
          <w:rFonts w:ascii="Times New Roman" w:hAnsi="Times New Roman" w:cs="Times New Roman"/>
          <w:color w:val="auto"/>
          <w:sz w:val="24"/>
          <w:szCs w:val="24"/>
          <w:u w:val="thick" w:color="000009"/>
        </w:rPr>
        <w:t>м.</w:t>
      </w:r>
      <w:r w:rsidRPr="004B65C5">
        <w:rPr>
          <w:rFonts w:ascii="Times New Roman" w:hAnsi="Times New Roman" w:cs="Times New Roman"/>
          <w:color w:val="auto"/>
          <w:sz w:val="24"/>
          <w:szCs w:val="24"/>
          <w:u w:val="thick" w:color="000009"/>
        </w:rPr>
        <w:tab/>
      </w:r>
      <w:r w:rsidRPr="004B65C5">
        <w:rPr>
          <w:rFonts w:ascii="Times New Roman" w:hAnsi="Times New Roman" w:cs="Times New Roman"/>
          <w:color w:val="auto"/>
          <w:sz w:val="24"/>
          <w:szCs w:val="24"/>
        </w:rPr>
        <w:tab/>
      </w:r>
      <w:r w:rsidRPr="004B65C5">
        <w:rPr>
          <w:rFonts w:ascii="Times New Roman" w:hAnsi="Times New Roman" w:cs="Times New Roman"/>
          <w:color w:val="auto"/>
          <w:sz w:val="24"/>
          <w:szCs w:val="24"/>
        </w:rPr>
        <w:tab/>
        <w:t>«</w:t>
      </w:r>
      <w:r w:rsidRPr="004B65C5">
        <w:rPr>
          <w:rFonts w:ascii="Times New Roman" w:hAnsi="Times New Roman" w:cs="Times New Roman"/>
          <w:color w:val="auto"/>
          <w:sz w:val="24"/>
          <w:szCs w:val="24"/>
          <w:u w:val="single" w:color="000008"/>
        </w:rPr>
        <w:tab/>
      </w:r>
      <w:r w:rsidRPr="004B65C5">
        <w:rPr>
          <w:rFonts w:ascii="Times New Roman" w:hAnsi="Times New Roman" w:cs="Times New Roman"/>
          <w:color w:val="auto"/>
          <w:sz w:val="24"/>
          <w:szCs w:val="24"/>
        </w:rPr>
        <w:t xml:space="preserve">» </w:t>
      </w:r>
      <w:r w:rsidRPr="004B65C5">
        <w:rPr>
          <w:rFonts w:ascii="Times New Roman" w:hAnsi="Times New Roman" w:cs="Times New Roman"/>
          <w:color w:val="auto"/>
          <w:sz w:val="24"/>
          <w:szCs w:val="24"/>
          <w:u w:val="single" w:color="000008"/>
        </w:rPr>
        <w:tab/>
      </w:r>
      <w:r w:rsidRPr="004B65C5">
        <w:rPr>
          <w:rFonts w:ascii="Times New Roman" w:hAnsi="Times New Roman" w:cs="Times New Roman"/>
          <w:color w:val="auto"/>
          <w:sz w:val="24"/>
          <w:szCs w:val="24"/>
        </w:rPr>
        <w:t>20</w:t>
      </w:r>
      <w:r w:rsidRPr="004B65C5">
        <w:rPr>
          <w:rFonts w:ascii="Times New Roman" w:hAnsi="Times New Roman" w:cs="Times New Roman"/>
          <w:color w:val="auto"/>
          <w:sz w:val="24"/>
          <w:szCs w:val="24"/>
          <w:u w:val="single" w:color="000008"/>
        </w:rPr>
        <w:tab/>
      </w:r>
      <w:r w:rsidRPr="004B65C5">
        <w:rPr>
          <w:rFonts w:ascii="Times New Roman" w:hAnsi="Times New Roman" w:cs="Times New Roman"/>
          <w:color w:val="auto"/>
          <w:sz w:val="24"/>
          <w:szCs w:val="24"/>
        </w:rPr>
        <w:t>року</w:t>
      </w:r>
    </w:p>
    <w:p w14:paraId="4F38B61C" w14:textId="77777777" w:rsidR="00096E6A" w:rsidRPr="004B65C5" w:rsidRDefault="00096E6A" w:rsidP="00951B77">
      <w:pPr>
        <w:pStyle w:val="a9"/>
        <w:spacing w:before="0" w:after="0"/>
        <w:ind w:firstLine="709"/>
        <w:rPr>
          <w:rFonts w:ascii="Times New Roman" w:hAnsi="Times New Roman"/>
          <w:b/>
          <w:szCs w:val="24"/>
          <w:lang w:val="uk-UA"/>
        </w:rPr>
      </w:pPr>
    </w:p>
    <w:tbl>
      <w:tblPr>
        <w:tblW w:w="0" w:type="auto"/>
        <w:tblInd w:w="113" w:type="dxa"/>
        <w:tblLook w:val="04A0" w:firstRow="1" w:lastRow="0" w:firstColumn="1" w:lastColumn="0" w:noHBand="0" w:noVBand="1"/>
      </w:tblPr>
      <w:tblGrid>
        <w:gridCol w:w="10592"/>
      </w:tblGrid>
      <w:tr w:rsidR="00096E6A" w:rsidRPr="004B65C5" w14:paraId="5760DEEE" w14:textId="77777777" w:rsidTr="00096E6A">
        <w:tc>
          <w:tcPr>
            <w:tcW w:w="10592" w:type="dxa"/>
          </w:tcPr>
          <w:p w14:paraId="4DAF4117" w14:textId="77777777" w:rsidR="00096E6A" w:rsidRPr="004B65C5" w:rsidRDefault="00096E6A" w:rsidP="00951B77">
            <w:pPr>
              <w:tabs>
                <w:tab w:val="left" w:leader="underscore" w:pos="9342"/>
              </w:tabs>
              <w:spacing w:after="0" w:line="240" w:lineRule="auto"/>
              <w:jc w:val="both"/>
              <w:rPr>
                <w:b/>
                <w:bCs/>
                <w:sz w:val="24"/>
                <w:szCs w:val="24"/>
              </w:rPr>
            </w:pPr>
          </w:p>
        </w:tc>
      </w:tr>
    </w:tbl>
    <w:p w14:paraId="3A55268E" w14:textId="77777777" w:rsidR="00096E6A" w:rsidRPr="004B65C5" w:rsidRDefault="009763E8" w:rsidP="00951B77">
      <w:pPr>
        <w:tabs>
          <w:tab w:val="left" w:leader="underscore" w:pos="9342"/>
        </w:tabs>
        <w:spacing w:after="0" w:line="240" w:lineRule="auto"/>
        <w:jc w:val="both"/>
        <w:rPr>
          <w:rFonts w:ascii="Times New Roman" w:hAnsi="Times New Roman"/>
          <w:b/>
          <w:bCs/>
          <w:sz w:val="24"/>
          <w:szCs w:val="24"/>
        </w:rPr>
      </w:pPr>
      <w:r w:rsidRPr="004B65C5">
        <w:rPr>
          <w:rFonts w:ascii="Times New Roman" w:hAnsi="Times New Roman"/>
          <w:b/>
          <w:bCs/>
          <w:sz w:val="24"/>
          <w:szCs w:val="24"/>
        </w:rPr>
        <w:t>_________________________________________________________________________________</w:t>
      </w:r>
      <w:r w:rsidR="00096E6A" w:rsidRPr="004B65C5">
        <w:rPr>
          <w:rFonts w:ascii="Times New Roman" w:hAnsi="Times New Roman"/>
          <w:b/>
          <w:bCs/>
          <w:sz w:val="24"/>
          <w:szCs w:val="24"/>
        </w:rPr>
        <w:t>, в особі</w:t>
      </w:r>
    </w:p>
    <w:tbl>
      <w:tblPr>
        <w:tblW w:w="0" w:type="auto"/>
        <w:tblInd w:w="113" w:type="dxa"/>
        <w:tblLook w:val="04A0" w:firstRow="1" w:lastRow="0" w:firstColumn="1" w:lastColumn="0" w:noHBand="0" w:noVBand="1"/>
      </w:tblPr>
      <w:tblGrid>
        <w:gridCol w:w="10592"/>
      </w:tblGrid>
      <w:tr w:rsidR="00096E6A" w:rsidRPr="004B65C5" w14:paraId="099FEDCD" w14:textId="77777777" w:rsidTr="00096E6A">
        <w:tc>
          <w:tcPr>
            <w:tcW w:w="10592" w:type="dxa"/>
          </w:tcPr>
          <w:p w14:paraId="6FB4E41C" w14:textId="77777777" w:rsidR="00096E6A" w:rsidRPr="004B65C5" w:rsidRDefault="00096E6A" w:rsidP="00951B77">
            <w:pPr>
              <w:tabs>
                <w:tab w:val="left" w:leader="underscore" w:pos="9342"/>
              </w:tabs>
              <w:spacing w:after="0" w:line="240" w:lineRule="auto"/>
              <w:jc w:val="both"/>
              <w:rPr>
                <w:b/>
                <w:bCs/>
                <w:sz w:val="24"/>
                <w:szCs w:val="24"/>
              </w:rPr>
            </w:pPr>
          </w:p>
        </w:tc>
      </w:tr>
    </w:tbl>
    <w:p w14:paraId="57728D0A" w14:textId="77777777" w:rsidR="00096E6A" w:rsidRPr="004B65C5" w:rsidRDefault="009763E8" w:rsidP="00951B77">
      <w:pPr>
        <w:tabs>
          <w:tab w:val="left" w:leader="underscore" w:pos="9342"/>
        </w:tabs>
        <w:spacing w:after="0" w:line="240" w:lineRule="auto"/>
        <w:jc w:val="both"/>
        <w:rPr>
          <w:rFonts w:ascii="Times New Roman" w:hAnsi="Times New Roman"/>
          <w:b/>
          <w:bCs/>
          <w:sz w:val="24"/>
          <w:szCs w:val="24"/>
        </w:rPr>
      </w:pPr>
      <w:r w:rsidRPr="004B65C5">
        <w:rPr>
          <w:rFonts w:ascii="Times New Roman" w:hAnsi="Times New Roman"/>
          <w:b/>
          <w:bCs/>
          <w:sz w:val="24"/>
          <w:szCs w:val="24"/>
        </w:rPr>
        <w:t>_____________________________________________________________________</w:t>
      </w:r>
      <w:r w:rsidR="00096E6A" w:rsidRPr="004B65C5">
        <w:rPr>
          <w:rFonts w:ascii="Times New Roman" w:hAnsi="Times New Roman"/>
          <w:b/>
          <w:bCs/>
          <w:sz w:val="24"/>
          <w:szCs w:val="24"/>
        </w:rPr>
        <w:t>, який діє на підставі</w:t>
      </w:r>
      <w:r w:rsidRPr="004B65C5">
        <w:rPr>
          <w:rFonts w:ascii="Times New Roman" w:hAnsi="Times New Roman"/>
          <w:b/>
          <w:bCs/>
          <w:sz w:val="24"/>
          <w:szCs w:val="24"/>
        </w:rPr>
        <w:t xml:space="preserve"> _______________________________________________________________________________________</w:t>
      </w:r>
      <w:r w:rsidR="00096E6A" w:rsidRPr="004B65C5">
        <w:rPr>
          <w:rFonts w:ascii="Times New Roman" w:hAnsi="Times New Roman"/>
          <w:b/>
          <w:bCs/>
          <w:sz w:val="24"/>
          <w:szCs w:val="24"/>
        </w:rPr>
        <w:t xml:space="preserve"> </w:t>
      </w:r>
    </w:p>
    <w:tbl>
      <w:tblPr>
        <w:tblW w:w="0" w:type="auto"/>
        <w:tblInd w:w="113" w:type="dxa"/>
        <w:tblLook w:val="04A0" w:firstRow="1" w:lastRow="0" w:firstColumn="1" w:lastColumn="0" w:noHBand="0" w:noVBand="1"/>
      </w:tblPr>
      <w:tblGrid>
        <w:gridCol w:w="10592"/>
      </w:tblGrid>
      <w:tr w:rsidR="00096E6A" w:rsidRPr="004B65C5" w14:paraId="00E802DD" w14:textId="77777777" w:rsidTr="00096E6A">
        <w:tc>
          <w:tcPr>
            <w:tcW w:w="10592" w:type="dxa"/>
          </w:tcPr>
          <w:p w14:paraId="6099A1FB" w14:textId="77777777" w:rsidR="00096E6A" w:rsidRPr="004B65C5" w:rsidRDefault="00096E6A" w:rsidP="00951B77">
            <w:pPr>
              <w:tabs>
                <w:tab w:val="left" w:leader="underscore" w:pos="9342"/>
              </w:tabs>
              <w:spacing w:after="0" w:line="240" w:lineRule="auto"/>
              <w:jc w:val="both"/>
              <w:rPr>
                <w:b/>
                <w:bCs/>
                <w:sz w:val="24"/>
                <w:szCs w:val="24"/>
              </w:rPr>
            </w:pPr>
          </w:p>
        </w:tc>
      </w:tr>
    </w:tbl>
    <w:p w14:paraId="5FC2823E" w14:textId="77777777" w:rsidR="00096E6A" w:rsidRPr="004B65C5" w:rsidRDefault="00096E6A" w:rsidP="009763E8">
      <w:pPr>
        <w:tabs>
          <w:tab w:val="left" w:leader="underscore" w:pos="9342"/>
        </w:tabs>
        <w:spacing w:after="0" w:line="240" w:lineRule="auto"/>
        <w:jc w:val="both"/>
        <w:rPr>
          <w:rFonts w:ascii="Times New Roman" w:hAnsi="Times New Roman"/>
          <w:bCs/>
          <w:sz w:val="24"/>
          <w:szCs w:val="24"/>
        </w:rPr>
      </w:pPr>
      <w:r w:rsidRPr="004B65C5">
        <w:rPr>
          <w:rFonts w:ascii="Times New Roman" w:hAnsi="Times New Roman"/>
          <w:b/>
          <w:bCs/>
          <w:sz w:val="24"/>
          <w:szCs w:val="24"/>
        </w:rPr>
        <w:t>(далі – Споживач</w:t>
      </w:r>
      <w:r w:rsidRPr="004B65C5">
        <w:rPr>
          <w:rFonts w:ascii="Times New Roman" w:hAnsi="Times New Roman"/>
          <w:bCs/>
          <w:sz w:val="24"/>
          <w:szCs w:val="24"/>
        </w:rPr>
        <w:t>), з однієї сторони, та</w:t>
      </w:r>
      <w:r w:rsidR="009763E8" w:rsidRPr="004B65C5">
        <w:rPr>
          <w:rFonts w:ascii="Times New Roman" w:hAnsi="Times New Roman"/>
          <w:bCs/>
          <w:sz w:val="24"/>
          <w:szCs w:val="24"/>
        </w:rPr>
        <w:t xml:space="preserve"> _____________________________________________________</w:t>
      </w:r>
      <w:r w:rsidRPr="004B65C5">
        <w:rPr>
          <w:rFonts w:ascii="Times New Roman" w:hAnsi="Times New Roman"/>
          <w:sz w:val="24"/>
          <w:szCs w:val="24"/>
        </w:rPr>
        <w:t>, що здійснює діяльність на підставі Ліцензії на право провадження господарської діяльності з постачання електричної енергії Споживачу згідно з Постановою Національної комісії, що здійснює державне регулювання у сферах енергетики та комунальних послуг (далі – НКРЕКП, Регулятор)</w:t>
      </w:r>
    </w:p>
    <w:tbl>
      <w:tblPr>
        <w:tblW w:w="0" w:type="auto"/>
        <w:tblInd w:w="113" w:type="dxa"/>
        <w:tblLook w:val="04A0" w:firstRow="1" w:lastRow="0" w:firstColumn="1" w:lastColumn="0" w:noHBand="0" w:noVBand="1"/>
      </w:tblPr>
      <w:tblGrid>
        <w:gridCol w:w="10592"/>
      </w:tblGrid>
      <w:tr w:rsidR="00096E6A" w:rsidRPr="004B65C5" w14:paraId="0751C355" w14:textId="77777777" w:rsidTr="00096E6A">
        <w:tc>
          <w:tcPr>
            <w:tcW w:w="10592" w:type="dxa"/>
          </w:tcPr>
          <w:p w14:paraId="440B79F0" w14:textId="77777777" w:rsidR="00096E6A" w:rsidRPr="004B65C5" w:rsidRDefault="00096E6A" w:rsidP="00951B77">
            <w:pPr>
              <w:tabs>
                <w:tab w:val="left" w:pos="2138"/>
                <w:tab w:val="left" w:pos="5196"/>
                <w:tab w:val="left" w:pos="6748"/>
                <w:tab w:val="left" w:pos="8790"/>
              </w:tabs>
              <w:spacing w:after="0" w:line="240" w:lineRule="auto"/>
              <w:jc w:val="both"/>
              <w:rPr>
                <w:rFonts w:ascii="Times New Roman" w:hAnsi="Times New Roman"/>
                <w:sz w:val="24"/>
                <w:szCs w:val="24"/>
              </w:rPr>
            </w:pPr>
            <w:r w:rsidRPr="004B65C5">
              <w:rPr>
                <w:rFonts w:ascii="Times New Roman" w:hAnsi="Times New Roman"/>
                <w:sz w:val="24"/>
                <w:szCs w:val="24"/>
              </w:rPr>
              <w:t xml:space="preserve">№     </w:t>
            </w:r>
            <w:r w:rsidR="009763E8" w:rsidRPr="004B65C5">
              <w:rPr>
                <w:rFonts w:ascii="Times New Roman" w:hAnsi="Times New Roman"/>
                <w:sz w:val="24"/>
                <w:szCs w:val="24"/>
              </w:rPr>
              <w:t>__________________</w:t>
            </w:r>
            <w:r w:rsidRPr="004B65C5">
              <w:rPr>
                <w:rFonts w:ascii="Times New Roman" w:hAnsi="Times New Roman"/>
                <w:sz w:val="24"/>
                <w:szCs w:val="24"/>
              </w:rPr>
              <w:t>від</w:t>
            </w:r>
            <w:r w:rsidR="009763E8" w:rsidRPr="004B65C5">
              <w:rPr>
                <w:rFonts w:ascii="Times New Roman" w:hAnsi="Times New Roman"/>
                <w:sz w:val="24"/>
                <w:szCs w:val="24"/>
              </w:rPr>
              <w:t>_____________________________________________________________</w:t>
            </w:r>
          </w:p>
        </w:tc>
      </w:tr>
    </w:tbl>
    <w:p w14:paraId="66BF50DE" w14:textId="77777777" w:rsidR="00096E6A" w:rsidRPr="004B65C5" w:rsidRDefault="00096E6A" w:rsidP="00951B77">
      <w:pPr>
        <w:tabs>
          <w:tab w:val="left" w:pos="2138"/>
          <w:tab w:val="left" w:pos="5196"/>
          <w:tab w:val="left" w:pos="6748"/>
          <w:tab w:val="left" w:pos="8790"/>
        </w:tabs>
        <w:spacing w:after="0" w:line="240" w:lineRule="auto"/>
        <w:jc w:val="both"/>
        <w:rPr>
          <w:rFonts w:ascii="Times New Roman" w:hAnsi="Times New Roman"/>
          <w:b/>
          <w:bCs/>
          <w:sz w:val="24"/>
          <w:szCs w:val="24"/>
        </w:rPr>
      </w:pPr>
      <w:r w:rsidRPr="004B65C5">
        <w:rPr>
          <w:rFonts w:ascii="Times New Roman" w:hAnsi="Times New Roman"/>
          <w:sz w:val="24"/>
          <w:szCs w:val="24"/>
        </w:rPr>
        <w:t xml:space="preserve"> в особі</w:t>
      </w:r>
      <w:r w:rsidR="009763E8" w:rsidRPr="004B65C5">
        <w:rPr>
          <w:rFonts w:ascii="Times New Roman" w:hAnsi="Times New Roman"/>
          <w:sz w:val="24"/>
          <w:szCs w:val="24"/>
        </w:rPr>
        <w:t xml:space="preserve"> _________________________________________________________________________________</w:t>
      </w:r>
    </w:p>
    <w:p w14:paraId="548E4F4E" w14:textId="77777777" w:rsidR="00096E6A" w:rsidRPr="004B65C5" w:rsidRDefault="00096E6A" w:rsidP="00951B77">
      <w:pPr>
        <w:tabs>
          <w:tab w:val="left" w:pos="2138"/>
          <w:tab w:val="left" w:pos="5196"/>
          <w:tab w:val="left" w:pos="6748"/>
          <w:tab w:val="left" w:pos="8790"/>
        </w:tabs>
        <w:spacing w:after="0" w:line="240" w:lineRule="auto"/>
        <w:jc w:val="both"/>
        <w:rPr>
          <w:rFonts w:ascii="Times New Roman" w:hAnsi="Times New Roman"/>
          <w:sz w:val="24"/>
          <w:szCs w:val="24"/>
        </w:rPr>
      </w:pPr>
      <w:r w:rsidRPr="004B65C5">
        <w:rPr>
          <w:rFonts w:ascii="Times New Roman" w:hAnsi="Times New Roman"/>
          <w:sz w:val="24"/>
          <w:szCs w:val="24"/>
        </w:rPr>
        <w:t xml:space="preserve">який діє на підставі _________, </w:t>
      </w:r>
      <w:r w:rsidRPr="004B65C5">
        <w:rPr>
          <w:rFonts w:ascii="Times New Roman" w:hAnsi="Times New Roman"/>
          <w:b/>
          <w:bCs/>
          <w:sz w:val="24"/>
          <w:szCs w:val="24"/>
        </w:rPr>
        <w:t xml:space="preserve">(далі – Постачальник), </w:t>
      </w:r>
      <w:r w:rsidRPr="004B65C5">
        <w:rPr>
          <w:rFonts w:ascii="Times New Roman" w:hAnsi="Times New Roman"/>
          <w:sz w:val="24"/>
          <w:szCs w:val="24"/>
        </w:rPr>
        <w:t>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p w14:paraId="72854A6F" w14:textId="77777777" w:rsidR="00096E6A" w:rsidRPr="004B65C5" w:rsidRDefault="00096E6A" w:rsidP="00917DCE">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Загальні положення</w:t>
      </w:r>
    </w:p>
    <w:p w14:paraId="7E858220" w14:textId="77777777" w:rsidR="00096E6A" w:rsidRPr="004B65C5" w:rsidRDefault="00096E6A" w:rsidP="00926C53">
      <w:pPr>
        <w:pStyle w:val="a9"/>
        <w:widowControl w:val="0"/>
        <w:numPr>
          <w:ilvl w:val="1"/>
          <w:numId w:val="20"/>
        </w:numPr>
        <w:tabs>
          <w:tab w:val="left" w:pos="1276"/>
        </w:tabs>
        <w:suppressAutoHyphens w:val="0"/>
        <w:autoSpaceDN w:val="0"/>
        <w:spacing w:before="0" w:after="0" w:line="276" w:lineRule="auto"/>
        <w:ind w:left="0" w:firstLine="709"/>
        <w:rPr>
          <w:rFonts w:ascii="Times New Roman" w:hAnsi="Times New Roman"/>
          <w:szCs w:val="24"/>
          <w:lang w:val="uk-UA"/>
        </w:rPr>
      </w:pPr>
      <w:r w:rsidRPr="004B65C5">
        <w:rPr>
          <w:rFonts w:ascii="Times New Roman" w:hAnsi="Times New Roman"/>
          <w:szCs w:val="24"/>
          <w:lang w:val="uk-UA"/>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62DE04ED" w14:textId="77777777" w:rsidR="00096E6A" w:rsidRPr="004B65C5" w:rsidRDefault="00096E6A" w:rsidP="00926C53">
      <w:pPr>
        <w:pStyle w:val="a9"/>
        <w:widowControl w:val="0"/>
        <w:numPr>
          <w:ilvl w:val="1"/>
          <w:numId w:val="20"/>
        </w:numPr>
        <w:tabs>
          <w:tab w:val="left" w:pos="1276"/>
        </w:tabs>
        <w:suppressAutoHyphens w:val="0"/>
        <w:autoSpaceDN w:val="0"/>
        <w:spacing w:before="0" w:after="0" w:line="276" w:lineRule="auto"/>
        <w:ind w:left="0" w:firstLine="709"/>
        <w:rPr>
          <w:rFonts w:ascii="Times New Roman" w:hAnsi="Times New Roman"/>
          <w:szCs w:val="24"/>
          <w:lang w:val="uk-UA"/>
        </w:rPr>
      </w:pPr>
      <w:r w:rsidRPr="004B65C5">
        <w:rPr>
          <w:rFonts w:ascii="Times New Roman" w:hAnsi="Times New Roman"/>
          <w:szCs w:val="24"/>
          <w:lang w:val="uk-UA"/>
        </w:rPr>
        <w:t>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 (далі – Постанова КМУ №1178 від 12.10.2022 р.), Закону України "Про ринок електричної енергії" №2019-VIII від 13.04.2017 р., Правил роздрібного ринку електричної енергії, затверджених Постановою НКРЕКП від № 312 14.03.2018 р. (далі – ПРРЕЕ), інших нормативно-правових актів.</w:t>
      </w:r>
    </w:p>
    <w:p w14:paraId="7A6FE950" w14:textId="77777777" w:rsidR="00096E6A" w:rsidRPr="004B65C5" w:rsidRDefault="00096E6A" w:rsidP="00926C53">
      <w:pPr>
        <w:pStyle w:val="1"/>
        <w:keepNext w:val="0"/>
        <w:keepLines w:val="0"/>
        <w:widowControl w:val="0"/>
        <w:numPr>
          <w:ilvl w:val="4"/>
          <w:numId w:val="18"/>
        </w:numPr>
        <w:tabs>
          <w:tab w:val="left" w:pos="0"/>
        </w:tabs>
        <w:autoSpaceDE w:val="0"/>
        <w:autoSpaceDN w:val="0"/>
        <w:spacing w:before="0"/>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Предмет Договору</w:t>
      </w:r>
    </w:p>
    <w:p w14:paraId="32568D83" w14:textId="77777777" w:rsidR="00096E6A" w:rsidRPr="004B65C5" w:rsidRDefault="00096E6A" w:rsidP="00926C53">
      <w:pPr>
        <w:pStyle w:val="af"/>
        <w:widowControl w:val="0"/>
        <w:numPr>
          <w:ilvl w:val="1"/>
          <w:numId w:val="17"/>
        </w:numPr>
        <w:tabs>
          <w:tab w:val="left" w:pos="1134"/>
        </w:tabs>
        <w:autoSpaceDE w:val="0"/>
        <w:autoSpaceDN w:val="0"/>
        <w:spacing w:line="276" w:lineRule="auto"/>
        <w:ind w:left="0" w:firstLine="709"/>
        <w:contextualSpacing w:val="0"/>
        <w:jc w:val="both"/>
      </w:pPr>
      <w:r w:rsidRPr="004B65C5">
        <w:t>За цим Договором Постачальник зобов'язується постачати електричну енергію (далі – товар) Споживачу для забезпечення потреб Споживача, а Споживач зобов'язується прийняти та оплатити цю електричну енергію, в порядку та на умовах, передбачених цим Договором.</w:t>
      </w:r>
    </w:p>
    <w:p w14:paraId="3D7FA059" w14:textId="77777777" w:rsidR="00096E6A" w:rsidRPr="004B65C5" w:rsidRDefault="00096E6A" w:rsidP="00926C53">
      <w:pPr>
        <w:pStyle w:val="af"/>
        <w:widowControl w:val="0"/>
        <w:numPr>
          <w:ilvl w:val="1"/>
          <w:numId w:val="17"/>
        </w:numPr>
        <w:tabs>
          <w:tab w:val="left" w:pos="1134"/>
        </w:tabs>
        <w:autoSpaceDE w:val="0"/>
        <w:autoSpaceDN w:val="0"/>
        <w:spacing w:line="276" w:lineRule="auto"/>
        <w:ind w:left="0" w:firstLine="709"/>
        <w:contextualSpacing w:val="0"/>
        <w:jc w:val="both"/>
      </w:pPr>
      <w:r w:rsidRPr="004B65C5">
        <w:t>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14:paraId="6437544A" w14:textId="77777777" w:rsidR="00096E6A" w:rsidRPr="004B65C5" w:rsidRDefault="00096E6A" w:rsidP="00926C53">
      <w:pPr>
        <w:pStyle w:val="af"/>
        <w:widowControl w:val="0"/>
        <w:numPr>
          <w:ilvl w:val="1"/>
          <w:numId w:val="17"/>
        </w:numPr>
        <w:tabs>
          <w:tab w:val="left" w:pos="1134"/>
        </w:tabs>
        <w:autoSpaceDE w:val="0"/>
        <w:autoSpaceDN w:val="0"/>
        <w:spacing w:line="276" w:lineRule="auto"/>
        <w:ind w:left="0" w:firstLine="709"/>
        <w:contextualSpacing w:val="0"/>
        <w:jc w:val="both"/>
      </w:pPr>
      <w:r w:rsidRPr="004B65C5">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39A9928B" w14:textId="77777777" w:rsidR="00096E6A" w:rsidRPr="004B65C5" w:rsidRDefault="00096E6A" w:rsidP="00926C53">
      <w:pPr>
        <w:pStyle w:val="af"/>
        <w:widowControl w:val="0"/>
        <w:numPr>
          <w:ilvl w:val="1"/>
          <w:numId w:val="17"/>
        </w:numPr>
        <w:tabs>
          <w:tab w:val="left" w:pos="1134"/>
        </w:tabs>
        <w:autoSpaceDE w:val="0"/>
        <w:autoSpaceDN w:val="0"/>
        <w:spacing w:line="276" w:lineRule="auto"/>
        <w:ind w:left="0" w:firstLine="709"/>
        <w:contextualSpacing w:val="0"/>
        <w:jc w:val="both"/>
      </w:pPr>
      <w:r w:rsidRPr="004B65C5">
        <w:t xml:space="preserve">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w:t>
      </w:r>
      <w:r w:rsidRPr="004B65C5">
        <w:lastRenderedPageBreak/>
        <w:t>ліцензій (дозволів) на весь строк дії Договору.</w:t>
      </w:r>
    </w:p>
    <w:p w14:paraId="3967BB68" w14:textId="77777777" w:rsidR="00096E6A" w:rsidRPr="004B65C5" w:rsidRDefault="00096E6A" w:rsidP="00926C53">
      <w:pPr>
        <w:pStyle w:val="af"/>
        <w:widowControl w:val="0"/>
        <w:numPr>
          <w:ilvl w:val="1"/>
          <w:numId w:val="17"/>
        </w:numPr>
        <w:tabs>
          <w:tab w:val="left" w:pos="1134"/>
        </w:tabs>
        <w:autoSpaceDE w:val="0"/>
        <w:autoSpaceDN w:val="0"/>
        <w:spacing w:line="276" w:lineRule="auto"/>
        <w:ind w:left="0" w:firstLine="709"/>
        <w:contextualSpacing w:val="0"/>
        <w:jc w:val="both"/>
      </w:pPr>
      <w:r w:rsidRPr="004B65C5">
        <w:t>Обсяг закупівлі електричної енергії за цим Договором: __________________ кВт*год.</w:t>
      </w:r>
    </w:p>
    <w:p w14:paraId="5B8D679C" w14:textId="77777777" w:rsidR="00096E6A" w:rsidRPr="004B65C5" w:rsidRDefault="00096E6A" w:rsidP="00926C53">
      <w:pPr>
        <w:pStyle w:val="af"/>
        <w:widowControl w:val="0"/>
        <w:numPr>
          <w:ilvl w:val="1"/>
          <w:numId w:val="17"/>
        </w:numPr>
        <w:tabs>
          <w:tab w:val="left" w:pos="1134"/>
        </w:tabs>
        <w:autoSpaceDE w:val="0"/>
        <w:autoSpaceDN w:val="0"/>
        <w:spacing w:line="276" w:lineRule="auto"/>
        <w:ind w:left="0" w:firstLine="709"/>
        <w:contextualSpacing w:val="0"/>
        <w:jc w:val="both"/>
      </w:pPr>
      <w:r w:rsidRPr="004B65C5">
        <w:t>Обсяги закупівлі товару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14:paraId="5ACCBBEA"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Умови постачання</w:t>
      </w:r>
    </w:p>
    <w:p w14:paraId="7B51DD97" w14:textId="77777777" w:rsidR="00096E6A" w:rsidRPr="004B65C5" w:rsidRDefault="00096E6A" w:rsidP="00926C53">
      <w:pPr>
        <w:pStyle w:val="a9"/>
        <w:widowControl w:val="0"/>
        <w:numPr>
          <w:ilvl w:val="1"/>
          <w:numId w:val="6"/>
        </w:numPr>
        <w:tabs>
          <w:tab w:val="left" w:pos="1134"/>
        </w:tabs>
        <w:suppressAutoHyphens w:val="0"/>
        <w:autoSpaceDN w:val="0"/>
        <w:spacing w:before="0" w:after="0" w:line="276" w:lineRule="auto"/>
        <w:ind w:left="0" w:firstLine="709"/>
        <w:rPr>
          <w:rFonts w:ascii="Times New Roman" w:hAnsi="Times New Roman"/>
          <w:szCs w:val="24"/>
          <w:lang w:val="uk-UA"/>
        </w:rPr>
      </w:pPr>
      <w:r w:rsidRPr="004B65C5">
        <w:rPr>
          <w:rFonts w:ascii="Times New Roman" w:hAnsi="Times New Roman"/>
          <w:szCs w:val="24"/>
          <w:lang w:val="uk-UA"/>
        </w:rPr>
        <w:t>Початком постачання електричної енергії Споживачу є дата, зазначена у Заяві- приєднання, яка є Додатком № 1 до цього Договору за умови виконання Споживачем вимог, передбачених Розділом VI ПРРЕЕ.</w:t>
      </w:r>
    </w:p>
    <w:p w14:paraId="0EAEE50A" w14:textId="77777777" w:rsidR="00096E6A" w:rsidRPr="004B65C5" w:rsidRDefault="00096E6A" w:rsidP="00926C53">
      <w:pPr>
        <w:pStyle w:val="a9"/>
        <w:widowControl w:val="0"/>
        <w:numPr>
          <w:ilvl w:val="1"/>
          <w:numId w:val="6"/>
        </w:numPr>
        <w:tabs>
          <w:tab w:val="left" w:pos="1134"/>
        </w:tabs>
        <w:suppressAutoHyphens w:val="0"/>
        <w:autoSpaceDN w:val="0"/>
        <w:spacing w:before="0" w:after="0" w:line="276" w:lineRule="auto"/>
        <w:ind w:left="0" w:firstLine="709"/>
        <w:rPr>
          <w:rFonts w:ascii="Times New Roman" w:hAnsi="Times New Roman"/>
          <w:szCs w:val="24"/>
          <w:lang w:val="uk-UA"/>
        </w:rPr>
      </w:pPr>
      <w:r w:rsidRPr="004B65C5">
        <w:rPr>
          <w:rFonts w:ascii="Times New Roman" w:hAnsi="Times New Roman"/>
          <w:szCs w:val="24"/>
          <w:lang w:val="uk-UA"/>
        </w:rPr>
        <w:t>Постачання електричної енергії за Договором здійснюється до ______________ р. (включно).</w:t>
      </w:r>
    </w:p>
    <w:p w14:paraId="66957BC9" w14:textId="77777777" w:rsidR="00096E6A" w:rsidRPr="004B65C5" w:rsidRDefault="00096E6A" w:rsidP="00926C53">
      <w:pPr>
        <w:pStyle w:val="a9"/>
        <w:widowControl w:val="0"/>
        <w:numPr>
          <w:ilvl w:val="1"/>
          <w:numId w:val="6"/>
        </w:numPr>
        <w:tabs>
          <w:tab w:val="left" w:pos="1134"/>
        </w:tabs>
        <w:suppressAutoHyphens w:val="0"/>
        <w:autoSpaceDN w:val="0"/>
        <w:spacing w:before="0" w:after="0" w:line="276" w:lineRule="auto"/>
        <w:ind w:left="0" w:firstLine="709"/>
        <w:rPr>
          <w:rFonts w:ascii="Times New Roman" w:hAnsi="Times New Roman"/>
          <w:szCs w:val="24"/>
          <w:lang w:val="uk-UA"/>
        </w:rPr>
      </w:pPr>
      <w:r w:rsidRPr="004B65C5">
        <w:rPr>
          <w:rFonts w:ascii="Times New Roman" w:hAnsi="Times New Roman"/>
          <w:szCs w:val="24"/>
          <w:lang w:val="uk-UA"/>
        </w:rPr>
        <w:t>Споживач має право вільно змінювати Постачальника відповідно до процедури, визначеної ПРРЕЕ, та умов цього Договору.</w:t>
      </w:r>
    </w:p>
    <w:p w14:paraId="0FBAAEFB" w14:textId="77777777" w:rsidR="00096E6A" w:rsidRPr="004B65C5" w:rsidRDefault="00096E6A" w:rsidP="00926C53">
      <w:pPr>
        <w:pStyle w:val="a9"/>
        <w:widowControl w:val="0"/>
        <w:numPr>
          <w:ilvl w:val="1"/>
          <w:numId w:val="6"/>
        </w:numPr>
        <w:tabs>
          <w:tab w:val="left" w:pos="1134"/>
        </w:tabs>
        <w:suppressAutoHyphens w:val="0"/>
        <w:autoSpaceDN w:val="0"/>
        <w:spacing w:before="0" w:after="0" w:line="276" w:lineRule="auto"/>
        <w:ind w:left="0" w:firstLine="709"/>
        <w:rPr>
          <w:rFonts w:ascii="Times New Roman" w:hAnsi="Times New Roman"/>
          <w:szCs w:val="24"/>
          <w:lang w:val="uk-UA"/>
        </w:rPr>
      </w:pPr>
      <w:r w:rsidRPr="004B65C5">
        <w:rPr>
          <w:rFonts w:ascii="Times New Roman" w:hAnsi="Times New Roman"/>
          <w:szCs w:val="24"/>
          <w:lang w:val="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 2 до цього Договору та умовами цього Договору.</w:t>
      </w:r>
    </w:p>
    <w:p w14:paraId="07D78850" w14:textId="77777777" w:rsidR="00096E6A" w:rsidRPr="004B65C5" w:rsidRDefault="00096E6A" w:rsidP="00926C53">
      <w:pPr>
        <w:pStyle w:val="a9"/>
        <w:widowControl w:val="0"/>
        <w:numPr>
          <w:ilvl w:val="1"/>
          <w:numId w:val="6"/>
        </w:numPr>
        <w:tabs>
          <w:tab w:val="left" w:pos="1134"/>
        </w:tabs>
        <w:suppressAutoHyphens w:val="0"/>
        <w:autoSpaceDN w:val="0"/>
        <w:spacing w:before="0" w:after="0" w:line="276" w:lineRule="auto"/>
        <w:ind w:left="0" w:firstLine="709"/>
        <w:rPr>
          <w:rFonts w:ascii="Times New Roman" w:hAnsi="Times New Roman"/>
          <w:szCs w:val="24"/>
          <w:lang w:val="uk-UA"/>
        </w:rPr>
      </w:pPr>
      <w:r w:rsidRPr="004B65C5">
        <w:rPr>
          <w:rFonts w:ascii="Times New Roman" w:hAnsi="Times New Roman"/>
          <w:szCs w:val="24"/>
          <w:lang w:val="uk-UA"/>
        </w:rPr>
        <w:t>Місце виконання цього Договору – __________.</w:t>
      </w:r>
    </w:p>
    <w:p w14:paraId="72951038"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Якість постачання електричної енергії</w:t>
      </w:r>
    </w:p>
    <w:p w14:paraId="5B9C2629" w14:textId="77777777" w:rsidR="00096E6A" w:rsidRPr="004B65C5" w:rsidRDefault="00096E6A" w:rsidP="00926C53">
      <w:pPr>
        <w:pStyle w:val="af"/>
        <w:widowControl w:val="0"/>
        <w:numPr>
          <w:ilvl w:val="1"/>
          <w:numId w:val="16"/>
        </w:numPr>
        <w:tabs>
          <w:tab w:val="left" w:pos="1134"/>
        </w:tabs>
        <w:autoSpaceDE w:val="0"/>
        <w:autoSpaceDN w:val="0"/>
        <w:spacing w:line="276" w:lineRule="auto"/>
        <w:ind w:left="0" w:firstLine="709"/>
        <w:contextualSpacing w:val="0"/>
        <w:jc w:val="both"/>
      </w:pPr>
      <w:r w:rsidRPr="004B65C5">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70C971" w14:textId="77777777" w:rsidR="00096E6A" w:rsidRPr="004B65C5" w:rsidRDefault="00096E6A" w:rsidP="00926C53">
      <w:pPr>
        <w:pStyle w:val="af"/>
        <w:widowControl w:val="0"/>
        <w:numPr>
          <w:ilvl w:val="1"/>
          <w:numId w:val="16"/>
        </w:numPr>
        <w:tabs>
          <w:tab w:val="left" w:pos="1134"/>
        </w:tabs>
        <w:autoSpaceDE w:val="0"/>
        <w:autoSpaceDN w:val="0"/>
        <w:spacing w:line="276" w:lineRule="auto"/>
        <w:ind w:left="0" w:firstLine="709"/>
        <w:contextualSpacing w:val="0"/>
        <w:jc w:val="both"/>
      </w:pPr>
      <w:r w:rsidRPr="004B65C5">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EC9FA9" w14:textId="77777777" w:rsidR="00096E6A" w:rsidRPr="004B65C5" w:rsidRDefault="00096E6A" w:rsidP="00926C53">
      <w:pPr>
        <w:pStyle w:val="af"/>
        <w:widowControl w:val="0"/>
        <w:numPr>
          <w:ilvl w:val="1"/>
          <w:numId w:val="16"/>
        </w:numPr>
        <w:tabs>
          <w:tab w:val="left" w:pos="1134"/>
        </w:tabs>
        <w:autoSpaceDE w:val="0"/>
        <w:autoSpaceDN w:val="0"/>
        <w:spacing w:line="276" w:lineRule="auto"/>
        <w:ind w:left="0" w:firstLine="709"/>
        <w:contextualSpacing w:val="0"/>
        <w:jc w:val="both"/>
      </w:pPr>
      <w:r w:rsidRPr="004B65C5">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DB5E54A" w14:textId="77777777" w:rsidR="00096E6A" w:rsidRPr="004B65C5" w:rsidRDefault="00096E6A" w:rsidP="00096E6A">
      <w:pPr>
        <w:pStyle w:val="af"/>
        <w:tabs>
          <w:tab w:val="left" w:pos="1972"/>
        </w:tabs>
        <w:ind w:left="709"/>
      </w:pPr>
    </w:p>
    <w:p w14:paraId="462A525A"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Ціна, порядок обліку та оплата електричної енергії та порядок зміни ціни</w:t>
      </w:r>
    </w:p>
    <w:p w14:paraId="60A613F2" w14:textId="77777777" w:rsidR="00096E6A" w:rsidRPr="004B65C5" w:rsidRDefault="00096E6A" w:rsidP="00D658AE">
      <w:pPr>
        <w:pStyle w:val="af"/>
        <w:widowControl w:val="0"/>
        <w:numPr>
          <w:ilvl w:val="1"/>
          <w:numId w:val="15"/>
        </w:numPr>
        <w:tabs>
          <w:tab w:val="left" w:pos="1134"/>
        </w:tabs>
        <w:autoSpaceDE w:val="0"/>
        <w:autoSpaceDN w:val="0"/>
        <w:spacing w:line="276" w:lineRule="auto"/>
        <w:ind w:left="0" w:firstLine="709"/>
        <w:contextualSpacing w:val="0"/>
        <w:jc w:val="both"/>
      </w:pPr>
      <w:r w:rsidRPr="004B65C5">
        <w:t>Споживач розраховується з Постачальником за фактично поставлені обсяги електричної енергії протягом строку дії Договору.</w:t>
      </w:r>
    </w:p>
    <w:p w14:paraId="5E580F2B" w14:textId="77777777" w:rsidR="00096E6A" w:rsidRPr="004B65C5" w:rsidRDefault="00096E6A" w:rsidP="00D658AE">
      <w:pPr>
        <w:pStyle w:val="af"/>
        <w:widowControl w:val="0"/>
        <w:numPr>
          <w:ilvl w:val="1"/>
          <w:numId w:val="15"/>
        </w:numPr>
        <w:tabs>
          <w:tab w:val="left" w:pos="1134"/>
        </w:tabs>
        <w:autoSpaceDE w:val="0"/>
        <w:autoSpaceDN w:val="0"/>
        <w:spacing w:line="276" w:lineRule="auto"/>
        <w:ind w:left="0" w:firstLine="709"/>
        <w:contextualSpacing w:val="0"/>
        <w:jc w:val="both"/>
      </w:pPr>
      <w:r w:rsidRPr="004B65C5">
        <w:t>Загальна сума Договору</w:t>
      </w:r>
      <w:r w:rsidRPr="004B65C5">
        <w:rPr>
          <w:spacing w:val="45"/>
        </w:rPr>
        <w:t xml:space="preserve"> </w:t>
      </w:r>
      <w:r w:rsidRPr="004B65C5">
        <w:t>становить _______________ грн</w:t>
      </w:r>
      <w:r w:rsidRPr="004B65C5">
        <w:rPr>
          <w:spacing w:val="49"/>
        </w:rPr>
        <w:t xml:space="preserve"> </w:t>
      </w:r>
      <w:r w:rsidRPr="004B65C5">
        <w:t>(_______________ гривень __ копійок),</w:t>
      </w:r>
      <w:r w:rsidRPr="004B65C5">
        <w:rPr>
          <w:spacing w:val="49"/>
        </w:rPr>
        <w:t xml:space="preserve"> </w:t>
      </w:r>
      <w:r w:rsidRPr="004B65C5">
        <w:t>у</w:t>
      </w:r>
      <w:r w:rsidRPr="004B65C5">
        <w:rPr>
          <w:spacing w:val="42"/>
        </w:rPr>
        <w:t xml:space="preserve"> </w:t>
      </w:r>
      <w:r w:rsidRPr="004B65C5">
        <w:t>тому</w:t>
      </w:r>
      <w:r w:rsidRPr="004B65C5">
        <w:rPr>
          <w:spacing w:val="45"/>
        </w:rPr>
        <w:t xml:space="preserve"> </w:t>
      </w:r>
      <w:r w:rsidRPr="004B65C5">
        <w:t>числі</w:t>
      </w:r>
      <w:r w:rsidRPr="004B65C5">
        <w:rPr>
          <w:spacing w:val="50"/>
        </w:rPr>
        <w:t xml:space="preserve"> </w:t>
      </w:r>
      <w:r w:rsidRPr="004B65C5">
        <w:t>ПДВ – _______________ грн</w:t>
      </w:r>
      <w:r w:rsidRPr="004B65C5">
        <w:rPr>
          <w:spacing w:val="50"/>
        </w:rPr>
        <w:t xml:space="preserve"> </w:t>
      </w:r>
      <w:r w:rsidRPr="004B65C5">
        <w:t>(_______________ гривень __ копійок) та складається з місячних сум вартості електричної енергії за весь період постачання електричної енергії по Договору. Платіжні (бюджетні) зобов’язання виникають виключно в межах кошторисних призначень та за умови наявності фінансування Споживача.</w:t>
      </w:r>
    </w:p>
    <w:p w14:paraId="734ABFCE" w14:textId="77777777" w:rsidR="00096E6A" w:rsidRPr="004B65C5" w:rsidRDefault="00096E6A" w:rsidP="00D658AE">
      <w:pPr>
        <w:pStyle w:val="af"/>
        <w:widowControl w:val="0"/>
        <w:numPr>
          <w:ilvl w:val="1"/>
          <w:numId w:val="15"/>
        </w:numPr>
        <w:tabs>
          <w:tab w:val="left" w:pos="1134"/>
        </w:tabs>
        <w:autoSpaceDE w:val="0"/>
        <w:autoSpaceDN w:val="0"/>
        <w:spacing w:line="276" w:lineRule="auto"/>
        <w:ind w:left="0" w:firstLine="709"/>
        <w:contextualSpacing w:val="0"/>
        <w:jc w:val="both"/>
      </w:pPr>
      <w:r w:rsidRPr="004B65C5">
        <w:t>Споживач розраховується з Постачальником за електричну енергію відповідно до порядку визначення ціни за одиницю товару у розрахунковому періоді, згідно з Комерційною пропозицією, яка є Додатком № 2 до цього Договору.</w:t>
      </w:r>
    </w:p>
    <w:p w14:paraId="15AD4437" w14:textId="77777777" w:rsidR="00096E6A" w:rsidRPr="004B65C5" w:rsidRDefault="00096E6A" w:rsidP="00D658AE">
      <w:pPr>
        <w:pStyle w:val="af"/>
        <w:widowControl w:val="0"/>
        <w:numPr>
          <w:ilvl w:val="1"/>
          <w:numId w:val="15"/>
        </w:numPr>
        <w:tabs>
          <w:tab w:val="left" w:pos="1134"/>
        </w:tabs>
        <w:autoSpaceDE w:val="0"/>
        <w:autoSpaceDN w:val="0"/>
        <w:spacing w:line="276" w:lineRule="auto"/>
        <w:ind w:left="0" w:firstLine="709"/>
        <w:contextualSpacing w:val="0"/>
        <w:jc w:val="both"/>
      </w:pPr>
      <w:r w:rsidRPr="004B65C5">
        <w:t>Розрахунковим періодом за цим Договором є календарний місяць.</w:t>
      </w:r>
    </w:p>
    <w:p w14:paraId="331EA78E" w14:textId="77777777" w:rsidR="00096E6A" w:rsidRPr="004B65C5" w:rsidRDefault="00096E6A" w:rsidP="00D658AE">
      <w:pPr>
        <w:pStyle w:val="af"/>
        <w:widowControl w:val="0"/>
        <w:numPr>
          <w:ilvl w:val="1"/>
          <w:numId w:val="15"/>
        </w:numPr>
        <w:tabs>
          <w:tab w:val="left" w:pos="1134"/>
          <w:tab w:val="left" w:pos="1276"/>
        </w:tabs>
        <w:autoSpaceDE w:val="0"/>
        <w:autoSpaceDN w:val="0"/>
        <w:spacing w:line="276" w:lineRule="auto"/>
        <w:ind w:left="0" w:firstLine="709"/>
        <w:contextualSpacing w:val="0"/>
        <w:jc w:val="both"/>
      </w:pPr>
      <w:r w:rsidRPr="004B65C5">
        <w:lastRenderedPageBreak/>
        <w:t xml:space="preserve">Розрахунки Споживача за цим Договором здійснюються на поточний рахунок із спеціальним режимом використання (далі – </w:t>
      </w:r>
      <w:proofErr w:type="spellStart"/>
      <w:r w:rsidRPr="004B65C5">
        <w:t>спецрахунок</w:t>
      </w:r>
      <w:proofErr w:type="spellEnd"/>
      <w:r w:rsidRPr="004B65C5">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 </w:t>
      </w:r>
    </w:p>
    <w:p w14:paraId="3A0EC78E" w14:textId="77777777" w:rsidR="00096E6A" w:rsidRPr="004B65C5" w:rsidRDefault="00096E6A" w:rsidP="00D658AE">
      <w:pPr>
        <w:pStyle w:val="af"/>
        <w:widowControl w:val="0"/>
        <w:numPr>
          <w:ilvl w:val="1"/>
          <w:numId w:val="15"/>
        </w:numPr>
        <w:tabs>
          <w:tab w:val="left" w:pos="1276"/>
          <w:tab w:val="left" w:pos="1418"/>
        </w:tabs>
        <w:autoSpaceDE w:val="0"/>
        <w:autoSpaceDN w:val="0"/>
        <w:spacing w:line="276" w:lineRule="auto"/>
        <w:ind w:left="0" w:firstLine="709"/>
        <w:contextualSpacing w:val="0"/>
        <w:jc w:val="both"/>
      </w:pPr>
      <w:r w:rsidRPr="004B65C5">
        <w:t xml:space="preserve">Оплата здійснюється Споживачем виключно шляхом перерахування грошових коштів на </w:t>
      </w:r>
      <w:proofErr w:type="spellStart"/>
      <w:r w:rsidRPr="004B65C5">
        <w:t>спецрахунок</w:t>
      </w:r>
      <w:proofErr w:type="spellEnd"/>
      <w:r w:rsidRPr="004B65C5">
        <w:t xml:space="preserve"> Постачальника на підставі Рахунку та/або Акту приймання-передачі електричної енергії. </w:t>
      </w:r>
    </w:p>
    <w:p w14:paraId="640A6BAC" w14:textId="77777777" w:rsidR="00096E6A" w:rsidRPr="004B65C5" w:rsidRDefault="00096E6A" w:rsidP="00D658AE">
      <w:pPr>
        <w:tabs>
          <w:tab w:val="left" w:pos="1276"/>
        </w:tabs>
        <w:jc w:val="both"/>
        <w:rPr>
          <w:rFonts w:ascii="Times New Roman" w:hAnsi="Times New Roman"/>
          <w:sz w:val="24"/>
          <w:szCs w:val="24"/>
        </w:rPr>
      </w:pPr>
      <w:r w:rsidRPr="004B65C5">
        <w:rPr>
          <w:rFonts w:ascii="Times New Roman" w:hAnsi="Times New Roman"/>
          <w:sz w:val="24"/>
          <w:szCs w:val="24"/>
        </w:rPr>
        <w:tab/>
        <w:t xml:space="preserve">Оплата вважається здійсненою після того, як на </w:t>
      </w:r>
      <w:proofErr w:type="spellStart"/>
      <w:r w:rsidRPr="004B65C5">
        <w:rPr>
          <w:rFonts w:ascii="Times New Roman" w:hAnsi="Times New Roman"/>
          <w:sz w:val="24"/>
          <w:szCs w:val="24"/>
        </w:rPr>
        <w:t>спецрахунок</w:t>
      </w:r>
      <w:proofErr w:type="spellEnd"/>
      <w:r w:rsidRPr="004B65C5">
        <w:rPr>
          <w:rFonts w:ascii="Times New Roman" w:hAnsi="Times New Roman"/>
          <w:sz w:val="24"/>
          <w:szCs w:val="24"/>
        </w:rPr>
        <w:t xml:space="preserve"> Постачальника надійшла вся сума коштів, що підлягає сплаті за передану електричну енергію відповідно до умов цього Договору. </w:t>
      </w:r>
      <w:proofErr w:type="spellStart"/>
      <w:r w:rsidRPr="004B65C5">
        <w:rPr>
          <w:rFonts w:ascii="Times New Roman" w:hAnsi="Times New Roman"/>
          <w:sz w:val="24"/>
          <w:szCs w:val="24"/>
        </w:rPr>
        <w:t>Спецрахунок</w:t>
      </w:r>
      <w:proofErr w:type="spellEnd"/>
      <w:r w:rsidRPr="004B65C5">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7ED1A48F" w14:textId="77777777" w:rsidR="00096E6A" w:rsidRPr="004B65C5" w:rsidRDefault="00096E6A" w:rsidP="00D658AE">
      <w:pPr>
        <w:pStyle w:val="af"/>
        <w:widowControl w:val="0"/>
        <w:numPr>
          <w:ilvl w:val="1"/>
          <w:numId w:val="15"/>
        </w:numPr>
        <w:tabs>
          <w:tab w:val="left" w:pos="1276"/>
          <w:tab w:val="left" w:pos="1418"/>
        </w:tabs>
        <w:autoSpaceDE w:val="0"/>
        <w:autoSpaceDN w:val="0"/>
        <w:spacing w:line="276" w:lineRule="auto"/>
        <w:ind w:left="0" w:firstLine="709"/>
        <w:contextualSpacing w:val="0"/>
        <w:jc w:val="both"/>
      </w:pPr>
      <w:r w:rsidRPr="004B65C5">
        <w:t>Постачальником складається Рахунок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його підписання. Така вмотивована відмова надсилається засобами поштового або електронного зв’язку відповідно до умов п. 12.8. цього Договору.</w:t>
      </w:r>
    </w:p>
    <w:p w14:paraId="4BA3048D" w14:textId="77777777" w:rsidR="00096E6A" w:rsidRPr="004B65C5" w:rsidRDefault="00096E6A" w:rsidP="00D658AE">
      <w:pPr>
        <w:pStyle w:val="af"/>
        <w:tabs>
          <w:tab w:val="left" w:pos="1276"/>
          <w:tab w:val="left" w:pos="1972"/>
        </w:tabs>
        <w:spacing w:line="276" w:lineRule="auto"/>
        <w:ind w:left="0" w:firstLine="709"/>
      </w:pPr>
      <w:r w:rsidRPr="004B65C5">
        <w:t>При відсутності письмової вмотивованої відмови та факту надсилання підписаного примірника Акту приймання-передачі Постачальнику, Акт приймання-передачі вважається прийнятим Споживачем.</w:t>
      </w:r>
    </w:p>
    <w:p w14:paraId="47F25FC7" w14:textId="77777777" w:rsidR="00096E6A" w:rsidRPr="004B65C5" w:rsidRDefault="00096E6A" w:rsidP="00D658AE">
      <w:pPr>
        <w:pStyle w:val="af"/>
        <w:tabs>
          <w:tab w:val="left" w:pos="1276"/>
          <w:tab w:val="left" w:pos="1972"/>
        </w:tabs>
        <w:spacing w:line="276" w:lineRule="auto"/>
        <w:ind w:left="0" w:firstLine="709"/>
      </w:pPr>
      <w:r w:rsidRPr="004B65C5">
        <w:t>Підставами для надання вмотивованої відмови від підписання Сторони визнають:</w:t>
      </w:r>
    </w:p>
    <w:p w14:paraId="385124DE" w14:textId="77777777" w:rsidR="00096E6A" w:rsidRPr="004B65C5" w:rsidRDefault="00096E6A" w:rsidP="00D658AE">
      <w:pPr>
        <w:pStyle w:val="af"/>
        <w:widowControl w:val="0"/>
        <w:numPr>
          <w:ilvl w:val="0"/>
          <w:numId w:val="5"/>
        </w:numPr>
        <w:tabs>
          <w:tab w:val="left" w:pos="1276"/>
          <w:tab w:val="left" w:pos="1972"/>
        </w:tabs>
        <w:autoSpaceDE w:val="0"/>
        <w:autoSpaceDN w:val="0"/>
        <w:spacing w:line="276" w:lineRule="auto"/>
        <w:contextualSpacing w:val="0"/>
        <w:jc w:val="both"/>
      </w:pPr>
      <w:r w:rsidRPr="004B65C5">
        <w:t>не відповідність наданих Постачальником фактичних обсягів споживання даним комерційного обліку;</w:t>
      </w:r>
    </w:p>
    <w:p w14:paraId="1C002EBE" w14:textId="77777777" w:rsidR="00096E6A" w:rsidRPr="004B65C5" w:rsidRDefault="00096E6A" w:rsidP="00D658AE">
      <w:pPr>
        <w:pStyle w:val="af"/>
        <w:widowControl w:val="0"/>
        <w:numPr>
          <w:ilvl w:val="0"/>
          <w:numId w:val="5"/>
        </w:numPr>
        <w:tabs>
          <w:tab w:val="left" w:pos="1276"/>
          <w:tab w:val="left" w:pos="1972"/>
        </w:tabs>
        <w:autoSpaceDE w:val="0"/>
        <w:autoSpaceDN w:val="0"/>
        <w:spacing w:line="276" w:lineRule="auto"/>
        <w:contextualSpacing w:val="0"/>
        <w:jc w:val="both"/>
      </w:pPr>
      <w:r w:rsidRPr="004B65C5">
        <w:t>ціна за одиницю електричної енергії не відповідає умовам цього Договору.</w:t>
      </w:r>
    </w:p>
    <w:p w14:paraId="4E0DFD8C" w14:textId="77777777" w:rsidR="00096E6A" w:rsidRPr="004B65C5" w:rsidRDefault="00096E6A" w:rsidP="00D658AE">
      <w:pPr>
        <w:tabs>
          <w:tab w:val="left" w:pos="1276"/>
          <w:tab w:val="left" w:pos="1972"/>
        </w:tabs>
        <w:ind w:firstLine="709"/>
        <w:jc w:val="both"/>
        <w:rPr>
          <w:rFonts w:ascii="Times New Roman" w:hAnsi="Times New Roman"/>
          <w:sz w:val="24"/>
          <w:szCs w:val="24"/>
        </w:rPr>
      </w:pPr>
      <w:r w:rsidRPr="004B65C5">
        <w:rPr>
          <w:rFonts w:ascii="Times New Roman" w:hAnsi="Times New Roman"/>
          <w:sz w:val="24"/>
          <w:szCs w:val="24"/>
        </w:rPr>
        <w:t>У разі отримання вмотивованої відмови Споживача від підписання Акту приймання-передачі, Постачальник зобов’язується розглянути її протягом 3 робочих днів та надати Споживчу письмову відповідь по суті вказаних зауважень. Відповідь Споживачу надсилається Постачальником засобами поштового або електронного зв’язку відповідно до умов п. 12.8. цього Договору.</w:t>
      </w:r>
    </w:p>
    <w:p w14:paraId="09C4CB7D" w14:textId="108A87E0" w:rsidR="00096E6A" w:rsidRPr="004B65C5" w:rsidRDefault="003F4AF8" w:rsidP="00D658AE">
      <w:pPr>
        <w:pStyle w:val="af"/>
        <w:widowControl w:val="0"/>
        <w:numPr>
          <w:ilvl w:val="1"/>
          <w:numId w:val="15"/>
        </w:numPr>
        <w:tabs>
          <w:tab w:val="left" w:pos="1276"/>
          <w:tab w:val="left" w:pos="1418"/>
        </w:tabs>
        <w:autoSpaceDE w:val="0"/>
        <w:autoSpaceDN w:val="0"/>
        <w:spacing w:line="276" w:lineRule="auto"/>
        <w:ind w:left="0" w:firstLine="709"/>
        <w:contextualSpacing w:val="0"/>
        <w:jc w:val="both"/>
      </w:pPr>
      <w:r w:rsidRPr="003F4AF8">
        <w:t xml:space="preserve">Розрахунок за фактично спожиту електричну енергію здійснюється відповідно до даних комерційного обліку </w:t>
      </w:r>
      <w:r w:rsidR="00B9173D" w:rsidRPr="00B9173D">
        <w:t>не пізніше 30 числа місяця, наступного за розрахунковим</w:t>
      </w:r>
      <w:r w:rsidR="00096E6A" w:rsidRPr="004B65C5">
        <w:t>.</w:t>
      </w:r>
    </w:p>
    <w:p w14:paraId="5DBF35E7" w14:textId="77777777" w:rsidR="00096E6A" w:rsidRPr="004B65C5" w:rsidRDefault="00096E6A" w:rsidP="00D658AE">
      <w:pPr>
        <w:pStyle w:val="af"/>
        <w:widowControl w:val="0"/>
        <w:numPr>
          <w:ilvl w:val="1"/>
          <w:numId w:val="15"/>
        </w:numPr>
        <w:tabs>
          <w:tab w:val="left" w:pos="1276"/>
          <w:tab w:val="left" w:pos="1418"/>
        </w:tabs>
        <w:autoSpaceDE w:val="0"/>
        <w:autoSpaceDN w:val="0"/>
        <w:spacing w:line="276" w:lineRule="auto"/>
        <w:ind w:left="0" w:firstLine="709"/>
        <w:contextualSpacing w:val="0"/>
        <w:jc w:val="both"/>
      </w:pPr>
      <w:r w:rsidRPr="004B65C5">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B83C14D" w14:textId="77777777" w:rsidR="00096E6A" w:rsidRPr="004B65C5" w:rsidRDefault="00096E6A" w:rsidP="00D658AE">
      <w:pPr>
        <w:pStyle w:val="af"/>
        <w:widowControl w:val="0"/>
        <w:numPr>
          <w:ilvl w:val="1"/>
          <w:numId w:val="15"/>
        </w:numPr>
        <w:tabs>
          <w:tab w:val="left" w:pos="1276"/>
          <w:tab w:val="left" w:pos="1418"/>
        </w:tabs>
        <w:autoSpaceDE w:val="0"/>
        <w:autoSpaceDN w:val="0"/>
        <w:spacing w:line="276" w:lineRule="auto"/>
        <w:ind w:left="0" w:firstLine="709"/>
        <w:contextualSpacing w:val="0"/>
        <w:jc w:val="both"/>
      </w:pPr>
      <w:r w:rsidRPr="004B65C5">
        <w:t>Порядок розрахунку за останній місяць постачання за Договором. Станом на 20 число місяця, який є останнім місяцем постачання, Споживач зобов’язаний надати Постачальнику Акт або Рахунок від ОСР, що містить інформацію про послуги з розподілу електричної енергії у цьому місяці. На підставі інформації, вказаній у Акті або Рахунку від ОСР, Постачальник надає Споживачу Рахунок та Акт прийому-передачі за фактично спожиту електричну енергію у розрахунковому періоді.</w:t>
      </w:r>
    </w:p>
    <w:p w14:paraId="589B6D67" w14:textId="77777777" w:rsidR="00096E6A" w:rsidRPr="004B65C5" w:rsidRDefault="00096E6A" w:rsidP="00D658AE">
      <w:pPr>
        <w:pStyle w:val="af"/>
        <w:widowControl w:val="0"/>
        <w:numPr>
          <w:ilvl w:val="1"/>
          <w:numId w:val="15"/>
        </w:numPr>
        <w:tabs>
          <w:tab w:val="left" w:pos="1276"/>
          <w:tab w:val="left" w:pos="1418"/>
        </w:tabs>
        <w:autoSpaceDE w:val="0"/>
        <w:autoSpaceDN w:val="0"/>
        <w:spacing w:line="276" w:lineRule="auto"/>
        <w:ind w:left="0" w:firstLine="709"/>
        <w:contextualSpacing w:val="0"/>
        <w:jc w:val="both"/>
      </w:pPr>
      <w:r w:rsidRPr="004B65C5">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5DC0FEBA" w14:textId="77777777" w:rsidR="00096E6A" w:rsidRPr="004B65C5" w:rsidRDefault="00096E6A" w:rsidP="00D658AE">
      <w:pPr>
        <w:pStyle w:val="af"/>
        <w:widowControl w:val="0"/>
        <w:numPr>
          <w:ilvl w:val="1"/>
          <w:numId w:val="15"/>
        </w:numPr>
        <w:tabs>
          <w:tab w:val="left" w:pos="1418"/>
        </w:tabs>
        <w:autoSpaceDE w:val="0"/>
        <w:autoSpaceDN w:val="0"/>
        <w:spacing w:line="276" w:lineRule="auto"/>
        <w:ind w:left="0" w:firstLine="709"/>
        <w:contextualSpacing w:val="0"/>
        <w:jc w:val="both"/>
      </w:pPr>
      <w:r w:rsidRPr="004B65C5">
        <w:t xml:space="preserve">У разі порушення Споживачем строків оплати за цим Договором, Постачальник має </w:t>
      </w:r>
      <w:r w:rsidRPr="004B65C5">
        <w:lastRenderedPageBreak/>
        <w:t xml:space="preserve">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w:t>
      </w:r>
      <w:r w:rsidR="00DF1283" w:rsidRPr="004B65C5">
        <w:t>3</w:t>
      </w:r>
      <w:r w:rsidRPr="004B65C5">
        <w:t>% від суми простроченого платежу понад 1 місяць.</w:t>
      </w:r>
    </w:p>
    <w:p w14:paraId="4FF91E81" w14:textId="77777777" w:rsidR="00096E6A" w:rsidRPr="004B65C5" w:rsidRDefault="00096E6A" w:rsidP="00D658AE">
      <w:pPr>
        <w:pStyle w:val="af"/>
        <w:widowControl w:val="0"/>
        <w:numPr>
          <w:ilvl w:val="1"/>
          <w:numId w:val="15"/>
        </w:numPr>
        <w:tabs>
          <w:tab w:val="left" w:pos="1418"/>
        </w:tabs>
        <w:autoSpaceDE w:val="0"/>
        <w:autoSpaceDN w:val="0"/>
        <w:spacing w:line="276" w:lineRule="auto"/>
        <w:ind w:left="0" w:firstLine="709"/>
        <w:contextualSpacing w:val="0"/>
        <w:jc w:val="both"/>
      </w:pPr>
      <w:r w:rsidRPr="004B65C5">
        <w:t>У разі виникнення у Споживача заборгованості по оплаті за електричну енергію за цим Договором, Споживач, протягом 20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3141B26" w14:textId="77777777" w:rsidR="00096E6A" w:rsidRPr="004B65C5" w:rsidRDefault="00096E6A" w:rsidP="00D658AE">
      <w:pPr>
        <w:pStyle w:val="af"/>
        <w:widowControl w:val="0"/>
        <w:numPr>
          <w:ilvl w:val="1"/>
          <w:numId w:val="15"/>
        </w:numPr>
        <w:tabs>
          <w:tab w:val="left" w:pos="1418"/>
        </w:tabs>
        <w:autoSpaceDE w:val="0"/>
        <w:autoSpaceDN w:val="0"/>
        <w:spacing w:line="276" w:lineRule="auto"/>
        <w:ind w:left="0" w:firstLine="709"/>
        <w:contextualSpacing w:val="0"/>
        <w:jc w:val="both"/>
      </w:pPr>
      <w:r w:rsidRPr="004B65C5">
        <w:t>Споживач здійснює плату за послугу з розподілу (передачі) електричної енергії або Постачальнику,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 2 до цього Договору.</w:t>
      </w:r>
    </w:p>
    <w:p w14:paraId="556243F1" w14:textId="77777777" w:rsidR="00096E6A" w:rsidRPr="004B65C5" w:rsidRDefault="00096E6A" w:rsidP="00D658AE">
      <w:pPr>
        <w:pStyle w:val="af"/>
        <w:tabs>
          <w:tab w:val="left" w:pos="1418"/>
        </w:tabs>
        <w:spacing w:line="276" w:lineRule="auto"/>
        <w:ind w:left="0" w:firstLine="709"/>
      </w:pPr>
      <w:r w:rsidRPr="004B65C5">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14:paraId="35D544CD" w14:textId="77777777" w:rsidR="00096E6A" w:rsidRPr="004B65C5" w:rsidRDefault="00096E6A" w:rsidP="00D658AE">
      <w:pPr>
        <w:pStyle w:val="af"/>
        <w:tabs>
          <w:tab w:val="left" w:pos="1418"/>
        </w:tabs>
        <w:spacing w:line="276" w:lineRule="auto"/>
        <w:ind w:left="0" w:firstLine="709"/>
      </w:pPr>
      <w:r w:rsidRPr="004B65C5">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14:paraId="51BD348E" w14:textId="77777777" w:rsidR="00096E6A" w:rsidRPr="004B65C5" w:rsidRDefault="00096E6A" w:rsidP="00D658AE">
      <w:pPr>
        <w:pStyle w:val="af"/>
        <w:widowControl w:val="0"/>
        <w:numPr>
          <w:ilvl w:val="1"/>
          <w:numId w:val="15"/>
        </w:numPr>
        <w:tabs>
          <w:tab w:val="left" w:pos="1418"/>
        </w:tabs>
        <w:autoSpaceDE w:val="0"/>
        <w:autoSpaceDN w:val="0"/>
        <w:spacing w:line="276" w:lineRule="auto"/>
        <w:ind w:left="0" w:firstLine="709"/>
        <w:contextualSpacing w:val="0"/>
        <w:jc w:val="both"/>
      </w:pPr>
      <w:r w:rsidRPr="004B65C5">
        <w:t>Постачальник, керуючись положеннями пункту 44 підрозділу 2 розділу ХХ Податкового кодексу України № 2755-VI від 02.12.2010 р. (далі – ПКУ), як платники податку, що здійснює постачання електричної енергії визначає дату виникнення податкових зобов’язань та податкового кредиту за касовим методом.</w:t>
      </w:r>
    </w:p>
    <w:p w14:paraId="6295FB62" w14:textId="77777777" w:rsidR="00096E6A" w:rsidRPr="004B65C5" w:rsidRDefault="00096E6A" w:rsidP="00D658AE">
      <w:pPr>
        <w:pStyle w:val="af"/>
        <w:tabs>
          <w:tab w:val="left" w:pos="1418"/>
        </w:tabs>
        <w:spacing w:line="276" w:lineRule="auto"/>
        <w:ind w:left="0" w:firstLine="709"/>
      </w:pPr>
      <w:r w:rsidRPr="004B65C5">
        <w:t>Постачальник складає зведені податкові накладні та/або розрахунки коригування до них, з урахуванням усієї суми отриманих коштів або інших видів компенсації, на останній день такого місяця в електронній формі та реєструє їх в Єдиному державному реєстрі податкових накладних в порядку та строки відповідно до ПКУ. Керуючись положеннями пункту 201.1. статті 201 ПКУ, Постачальник складає податкові накладні з обов’язковим зазначенням найменування товару. Згідно коду УКТ ЗЕТ 2716 00 00 00, номенклатура товару – «Електроенергія».</w:t>
      </w:r>
    </w:p>
    <w:p w14:paraId="2ED9C99A"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Права та обов'язки Сторін</w:t>
      </w:r>
    </w:p>
    <w:p w14:paraId="7417DB1B" w14:textId="77777777" w:rsidR="00096E6A" w:rsidRPr="004B65C5" w:rsidRDefault="00096E6A" w:rsidP="00951B77">
      <w:pPr>
        <w:pStyle w:val="1"/>
        <w:keepNext w:val="0"/>
        <w:keepLines w:val="0"/>
        <w:widowControl w:val="0"/>
        <w:numPr>
          <w:ilvl w:val="1"/>
          <w:numId w:val="14"/>
        </w:numPr>
        <w:tabs>
          <w:tab w:val="left" w:pos="0"/>
        </w:tabs>
        <w:autoSpaceDE w:val="0"/>
        <w:autoSpaceDN w:val="0"/>
        <w:spacing w:before="0" w:line="240" w:lineRule="auto"/>
        <w:ind w:left="0" w:firstLine="0"/>
        <w:rPr>
          <w:rFonts w:ascii="Times New Roman" w:hAnsi="Times New Roman" w:cs="Times New Roman"/>
          <w:color w:val="auto"/>
          <w:sz w:val="24"/>
          <w:szCs w:val="24"/>
        </w:rPr>
      </w:pPr>
      <w:r w:rsidRPr="004B65C5">
        <w:rPr>
          <w:rFonts w:ascii="Times New Roman" w:hAnsi="Times New Roman" w:cs="Times New Roman"/>
          <w:color w:val="auto"/>
          <w:sz w:val="24"/>
          <w:szCs w:val="24"/>
        </w:rPr>
        <w:t>Права та обов’язки Споживача</w:t>
      </w:r>
    </w:p>
    <w:p w14:paraId="523D838F" w14:textId="77777777" w:rsidR="00096E6A" w:rsidRPr="004B65C5" w:rsidRDefault="00096E6A" w:rsidP="00951B77">
      <w:pPr>
        <w:pStyle w:val="af"/>
        <w:widowControl w:val="0"/>
        <w:numPr>
          <w:ilvl w:val="2"/>
          <w:numId w:val="28"/>
        </w:numPr>
        <w:tabs>
          <w:tab w:val="left" w:pos="1560"/>
        </w:tabs>
        <w:autoSpaceDE w:val="0"/>
        <w:autoSpaceDN w:val="0"/>
        <w:contextualSpacing w:val="0"/>
        <w:jc w:val="both"/>
        <w:rPr>
          <w:b/>
          <w:bCs/>
        </w:rPr>
      </w:pPr>
      <w:r w:rsidRPr="004B65C5">
        <w:rPr>
          <w:b/>
          <w:bCs/>
        </w:rPr>
        <w:t>Споживач має право:</w:t>
      </w:r>
    </w:p>
    <w:p w14:paraId="1CECDC65" w14:textId="77777777" w:rsidR="00096E6A" w:rsidRPr="004B65C5" w:rsidRDefault="00096E6A" w:rsidP="00D658AE">
      <w:pPr>
        <w:pStyle w:val="af"/>
        <w:widowControl w:val="0"/>
        <w:numPr>
          <w:ilvl w:val="0"/>
          <w:numId w:val="13"/>
        </w:numPr>
        <w:tabs>
          <w:tab w:val="left" w:pos="1134"/>
        </w:tabs>
        <w:autoSpaceDE w:val="0"/>
        <w:autoSpaceDN w:val="0"/>
        <w:ind w:left="0" w:firstLine="709"/>
        <w:contextualSpacing w:val="0"/>
        <w:jc w:val="both"/>
      </w:pPr>
      <w:r w:rsidRPr="004B65C5">
        <w:t>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5CFC131" w14:textId="77777777" w:rsidR="00096E6A" w:rsidRPr="004B65C5" w:rsidRDefault="00096E6A" w:rsidP="00CB07F3">
      <w:pPr>
        <w:pStyle w:val="af"/>
        <w:widowControl w:val="0"/>
        <w:numPr>
          <w:ilvl w:val="0"/>
          <w:numId w:val="13"/>
        </w:numPr>
        <w:tabs>
          <w:tab w:val="left" w:pos="1134"/>
        </w:tabs>
        <w:autoSpaceDE w:val="0"/>
        <w:autoSpaceDN w:val="0"/>
        <w:spacing w:line="276" w:lineRule="auto"/>
        <w:ind w:left="0" w:firstLine="709"/>
        <w:contextualSpacing w:val="0"/>
        <w:jc w:val="both"/>
      </w:pPr>
      <w:r w:rsidRPr="004B65C5">
        <w:lastRenderedPageBreak/>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E335EF9" w14:textId="77777777" w:rsidR="00096E6A" w:rsidRPr="004B65C5" w:rsidRDefault="00096E6A" w:rsidP="00CB07F3">
      <w:pPr>
        <w:pStyle w:val="af"/>
        <w:widowControl w:val="0"/>
        <w:numPr>
          <w:ilvl w:val="0"/>
          <w:numId w:val="13"/>
        </w:numPr>
        <w:tabs>
          <w:tab w:val="left" w:pos="1134"/>
        </w:tabs>
        <w:autoSpaceDE w:val="0"/>
        <w:autoSpaceDN w:val="0"/>
        <w:spacing w:line="276" w:lineRule="auto"/>
        <w:ind w:left="0" w:firstLine="709"/>
        <w:contextualSpacing w:val="0"/>
        <w:jc w:val="both"/>
      </w:pPr>
      <w:r w:rsidRPr="004B65C5">
        <w:t>безоплатно отримувати інформацію про обсяги та інші параметри власного споживання електричної енергії;</w:t>
      </w:r>
    </w:p>
    <w:p w14:paraId="23CF5F0F" w14:textId="77777777" w:rsidR="00096E6A" w:rsidRPr="004B65C5" w:rsidRDefault="00096E6A" w:rsidP="00CB07F3">
      <w:pPr>
        <w:pStyle w:val="af"/>
        <w:widowControl w:val="0"/>
        <w:numPr>
          <w:ilvl w:val="0"/>
          <w:numId w:val="13"/>
        </w:numPr>
        <w:tabs>
          <w:tab w:val="left" w:pos="1134"/>
        </w:tabs>
        <w:autoSpaceDE w:val="0"/>
        <w:autoSpaceDN w:val="0"/>
        <w:spacing w:line="276" w:lineRule="auto"/>
        <w:ind w:left="0" w:firstLine="709"/>
        <w:contextualSpacing w:val="0"/>
        <w:jc w:val="both"/>
      </w:pPr>
      <w:r w:rsidRPr="004B65C5">
        <w:t>звертатися до Постачальника для вирішення будь-яких питань, пов'язаних з виконанням цього Договору;</w:t>
      </w:r>
    </w:p>
    <w:p w14:paraId="657E8BCD" w14:textId="77777777" w:rsidR="00096E6A" w:rsidRPr="004B65C5" w:rsidRDefault="00096E6A" w:rsidP="00CB07F3">
      <w:pPr>
        <w:pStyle w:val="af"/>
        <w:widowControl w:val="0"/>
        <w:numPr>
          <w:ilvl w:val="0"/>
          <w:numId w:val="13"/>
        </w:numPr>
        <w:tabs>
          <w:tab w:val="left" w:pos="1134"/>
        </w:tabs>
        <w:autoSpaceDE w:val="0"/>
        <w:autoSpaceDN w:val="0"/>
        <w:spacing w:line="276" w:lineRule="auto"/>
        <w:ind w:left="0" w:firstLine="709"/>
        <w:contextualSpacing w:val="0"/>
        <w:jc w:val="both"/>
      </w:pPr>
      <w:r w:rsidRPr="004B65C5">
        <w:t>вимагати від Постачальника надання письмової форми цього Договору;</w:t>
      </w:r>
    </w:p>
    <w:p w14:paraId="42C63102" w14:textId="77777777" w:rsidR="00096E6A" w:rsidRPr="004B65C5" w:rsidRDefault="00096E6A" w:rsidP="00CB07F3">
      <w:pPr>
        <w:pStyle w:val="af"/>
        <w:widowControl w:val="0"/>
        <w:numPr>
          <w:ilvl w:val="0"/>
          <w:numId w:val="13"/>
        </w:numPr>
        <w:tabs>
          <w:tab w:val="left" w:pos="1134"/>
        </w:tabs>
        <w:autoSpaceDE w:val="0"/>
        <w:autoSpaceDN w:val="0"/>
        <w:spacing w:line="276" w:lineRule="auto"/>
        <w:ind w:left="0" w:firstLine="709"/>
        <w:contextualSpacing w:val="0"/>
        <w:jc w:val="both"/>
      </w:pPr>
      <w:r w:rsidRPr="004B65C5">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852E508" w14:textId="77777777" w:rsidR="00096E6A" w:rsidRPr="004B65C5" w:rsidRDefault="00096E6A" w:rsidP="00CB07F3">
      <w:pPr>
        <w:pStyle w:val="af"/>
        <w:widowControl w:val="0"/>
        <w:numPr>
          <w:ilvl w:val="0"/>
          <w:numId w:val="13"/>
        </w:numPr>
        <w:tabs>
          <w:tab w:val="left" w:pos="1134"/>
        </w:tabs>
        <w:autoSpaceDE w:val="0"/>
        <w:autoSpaceDN w:val="0"/>
        <w:spacing w:line="276" w:lineRule="auto"/>
        <w:ind w:left="0" w:firstLine="709"/>
        <w:contextualSpacing w:val="0"/>
        <w:jc w:val="both"/>
      </w:pPr>
      <w:r w:rsidRPr="004B65C5">
        <w:t>проводити звіряння фактичних розрахунків в установленому ПРРЕЕ порядку з підписанням відповідного акту;</w:t>
      </w:r>
    </w:p>
    <w:p w14:paraId="2F292C70" w14:textId="77777777" w:rsidR="00096E6A" w:rsidRPr="004B65C5" w:rsidRDefault="00096E6A" w:rsidP="00CB07F3">
      <w:pPr>
        <w:pStyle w:val="af"/>
        <w:widowControl w:val="0"/>
        <w:numPr>
          <w:ilvl w:val="0"/>
          <w:numId w:val="13"/>
        </w:numPr>
        <w:tabs>
          <w:tab w:val="left" w:pos="1134"/>
        </w:tabs>
        <w:autoSpaceDE w:val="0"/>
        <w:autoSpaceDN w:val="0"/>
        <w:spacing w:line="276" w:lineRule="auto"/>
        <w:ind w:left="0" w:firstLine="709"/>
        <w:contextualSpacing w:val="0"/>
        <w:jc w:val="both"/>
      </w:pPr>
      <w:r w:rsidRPr="004B65C5">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99A97EE" w14:textId="77777777" w:rsidR="00096E6A" w:rsidRPr="004B65C5" w:rsidRDefault="00096E6A" w:rsidP="00CB07F3">
      <w:pPr>
        <w:pStyle w:val="af"/>
        <w:widowControl w:val="0"/>
        <w:numPr>
          <w:ilvl w:val="0"/>
          <w:numId w:val="13"/>
        </w:numPr>
        <w:tabs>
          <w:tab w:val="left" w:pos="1134"/>
        </w:tabs>
        <w:autoSpaceDE w:val="0"/>
        <w:autoSpaceDN w:val="0"/>
        <w:spacing w:line="276" w:lineRule="auto"/>
        <w:ind w:left="0" w:firstLine="709"/>
        <w:contextualSpacing w:val="0"/>
        <w:jc w:val="both"/>
      </w:pPr>
      <w:r w:rsidRPr="004B65C5">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AC37E19" w14:textId="77777777" w:rsidR="00096E6A" w:rsidRPr="004B65C5" w:rsidRDefault="00096E6A" w:rsidP="00CB07F3">
      <w:pPr>
        <w:pStyle w:val="af"/>
        <w:widowControl w:val="0"/>
        <w:numPr>
          <w:ilvl w:val="0"/>
          <w:numId w:val="13"/>
        </w:numPr>
        <w:tabs>
          <w:tab w:val="left" w:pos="1134"/>
        </w:tabs>
        <w:autoSpaceDE w:val="0"/>
        <w:autoSpaceDN w:val="0"/>
        <w:spacing w:line="276" w:lineRule="auto"/>
        <w:ind w:left="0" w:firstLine="709"/>
        <w:contextualSpacing w:val="0"/>
        <w:jc w:val="both"/>
      </w:pPr>
      <w:r w:rsidRPr="004B65C5">
        <w:t xml:space="preserve">перейти на постачання електричної енергії до іншого </w:t>
      </w:r>
      <w:proofErr w:type="spellStart"/>
      <w:r w:rsidRPr="004B65C5">
        <w:t>електропостачальника</w:t>
      </w:r>
      <w:proofErr w:type="spellEnd"/>
      <w:r w:rsidRPr="004B65C5">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8C9497E" w14:textId="77777777" w:rsidR="00096E6A" w:rsidRPr="004B65C5" w:rsidRDefault="00096E6A" w:rsidP="00CB07F3">
      <w:pPr>
        <w:pStyle w:val="af"/>
        <w:widowControl w:val="0"/>
        <w:numPr>
          <w:ilvl w:val="0"/>
          <w:numId w:val="13"/>
        </w:numPr>
        <w:tabs>
          <w:tab w:val="left" w:pos="1134"/>
        </w:tabs>
        <w:autoSpaceDE w:val="0"/>
        <w:autoSpaceDN w:val="0"/>
        <w:spacing w:line="276" w:lineRule="auto"/>
        <w:ind w:left="0" w:firstLine="709"/>
        <w:contextualSpacing w:val="0"/>
        <w:jc w:val="both"/>
      </w:pPr>
      <w:r w:rsidRPr="004B65C5">
        <w:t>інші права, передбачені чинним законодавством і цим Договором.</w:t>
      </w:r>
    </w:p>
    <w:p w14:paraId="3D153A65" w14:textId="77777777" w:rsidR="00096E6A" w:rsidRPr="004B65C5" w:rsidRDefault="00096E6A" w:rsidP="00CB07F3">
      <w:pPr>
        <w:pStyle w:val="af"/>
        <w:widowControl w:val="0"/>
        <w:numPr>
          <w:ilvl w:val="2"/>
          <w:numId w:val="28"/>
        </w:numPr>
        <w:tabs>
          <w:tab w:val="left" w:pos="1560"/>
        </w:tabs>
        <w:autoSpaceDE w:val="0"/>
        <w:autoSpaceDN w:val="0"/>
        <w:contextualSpacing w:val="0"/>
        <w:jc w:val="center"/>
        <w:rPr>
          <w:b/>
          <w:bCs/>
        </w:rPr>
      </w:pPr>
      <w:r w:rsidRPr="004B65C5">
        <w:rPr>
          <w:b/>
          <w:bCs/>
        </w:rPr>
        <w:t>Споживач зобов'язується:</w:t>
      </w:r>
    </w:p>
    <w:p w14:paraId="726E0370" w14:textId="77777777" w:rsidR="00096E6A" w:rsidRPr="004B65C5" w:rsidRDefault="00096E6A" w:rsidP="00CB07F3">
      <w:pPr>
        <w:pStyle w:val="af"/>
        <w:widowControl w:val="0"/>
        <w:numPr>
          <w:ilvl w:val="0"/>
          <w:numId w:val="21"/>
        </w:numPr>
        <w:tabs>
          <w:tab w:val="left" w:pos="1134"/>
        </w:tabs>
        <w:autoSpaceDE w:val="0"/>
        <w:autoSpaceDN w:val="0"/>
        <w:spacing w:line="276" w:lineRule="auto"/>
        <w:ind w:left="0" w:firstLine="709"/>
        <w:contextualSpacing w:val="0"/>
        <w:jc w:val="both"/>
      </w:pPr>
      <w:r w:rsidRPr="004B65C5">
        <w:t>забезпечувати своєчасну та повну оплату спожитої електричної енергії згідно з умовами цього Договору;</w:t>
      </w:r>
    </w:p>
    <w:p w14:paraId="0186DC39" w14:textId="77777777" w:rsidR="00096E6A" w:rsidRPr="004B65C5" w:rsidRDefault="00096E6A" w:rsidP="00CB07F3">
      <w:pPr>
        <w:pStyle w:val="af"/>
        <w:widowControl w:val="0"/>
        <w:numPr>
          <w:ilvl w:val="0"/>
          <w:numId w:val="21"/>
        </w:numPr>
        <w:tabs>
          <w:tab w:val="left" w:pos="1134"/>
        </w:tabs>
        <w:autoSpaceDE w:val="0"/>
        <w:autoSpaceDN w:val="0"/>
        <w:spacing w:line="276" w:lineRule="auto"/>
        <w:ind w:left="0" w:firstLine="709"/>
        <w:contextualSpacing w:val="0"/>
        <w:jc w:val="both"/>
      </w:pPr>
      <w:r w:rsidRPr="004B65C5">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2DBB25FD" w14:textId="77777777" w:rsidR="00096E6A" w:rsidRPr="004B65C5" w:rsidRDefault="00096E6A" w:rsidP="00CB07F3">
      <w:pPr>
        <w:pStyle w:val="af"/>
        <w:widowControl w:val="0"/>
        <w:numPr>
          <w:ilvl w:val="0"/>
          <w:numId w:val="21"/>
        </w:numPr>
        <w:tabs>
          <w:tab w:val="left" w:pos="1134"/>
        </w:tabs>
        <w:autoSpaceDE w:val="0"/>
        <w:autoSpaceDN w:val="0"/>
        <w:spacing w:line="276" w:lineRule="auto"/>
        <w:ind w:left="0" w:firstLine="709"/>
        <w:contextualSpacing w:val="0"/>
        <w:jc w:val="both"/>
      </w:pPr>
      <w:r w:rsidRPr="004B65C5">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FAD25FC" w14:textId="77777777" w:rsidR="00096E6A" w:rsidRPr="004B65C5" w:rsidRDefault="00096E6A" w:rsidP="00CB07F3">
      <w:pPr>
        <w:pStyle w:val="af"/>
        <w:widowControl w:val="0"/>
        <w:numPr>
          <w:ilvl w:val="0"/>
          <w:numId w:val="21"/>
        </w:numPr>
        <w:tabs>
          <w:tab w:val="left" w:pos="1134"/>
        </w:tabs>
        <w:autoSpaceDE w:val="0"/>
        <w:autoSpaceDN w:val="0"/>
        <w:spacing w:line="276" w:lineRule="auto"/>
        <w:ind w:left="0" w:firstLine="709"/>
        <w:contextualSpacing w:val="0"/>
        <w:jc w:val="both"/>
      </w:pPr>
      <w:r w:rsidRPr="004B65C5">
        <w:t xml:space="preserve">протягом 5 робочих днів до початку постачання електричної енергії новим </w:t>
      </w:r>
      <w:proofErr w:type="spellStart"/>
      <w:r w:rsidRPr="004B65C5">
        <w:t>електропостачальником</w:t>
      </w:r>
      <w:proofErr w:type="spellEnd"/>
      <w:r w:rsidRPr="004B65C5">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14:paraId="30974067" w14:textId="77777777" w:rsidR="00096E6A" w:rsidRPr="004B65C5" w:rsidRDefault="00096E6A" w:rsidP="00CB07F3">
      <w:pPr>
        <w:pStyle w:val="af"/>
        <w:widowControl w:val="0"/>
        <w:numPr>
          <w:ilvl w:val="0"/>
          <w:numId w:val="21"/>
        </w:numPr>
        <w:tabs>
          <w:tab w:val="left" w:pos="1134"/>
        </w:tabs>
        <w:autoSpaceDE w:val="0"/>
        <w:autoSpaceDN w:val="0"/>
        <w:spacing w:line="276" w:lineRule="auto"/>
        <w:ind w:left="0" w:firstLine="709"/>
        <w:contextualSpacing w:val="0"/>
        <w:jc w:val="both"/>
      </w:pPr>
      <w:r w:rsidRPr="004B65C5">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58E776D" w14:textId="77777777" w:rsidR="00096E6A" w:rsidRPr="004B65C5" w:rsidRDefault="00096E6A" w:rsidP="00CB07F3">
      <w:pPr>
        <w:pStyle w:val="af"/>
        <w:widowControl w:val="0"/>
        <w:numPr>
          <w:ilvl w:val="0"/>
          <w:numId w:val="21"/>
        </w:numPr>
        <w:tabs>
          <w:tab w:val="left" w:pos="1134"/>
        </w:tabs>
        <w:autoSpaceDE w:val="0"/>
        <w:autoSpaceDN w:val="0"/>
        <w:spacing w:line="276" w:lineRule="auto"/>
        <w:ind w:left="0" w:firstLine="709"/>
        <w:contextualSpacing w:val="0"/>
        <w:jc w:val="both"/>
      </w:pPr>
      <w:r w:rsidRPr="004B65C5">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588596E" w14:textId="77777777" w:rsidR="00096E6A" w:rsidRPr="004B65C5" w:rsidRDefault="00096E6A" w:rsidP="00CB07F3">
      <w:pPr>
        <w:pStyle w:val="af"/>
        <w:widowControl w:val="0"/>
        <w:numPr>
          <w:ilvl w:val="0"/>
          <w:numId w:val="21"/>
        </w:numPr>
        <w:tabs>
          <w:tab w:val="left" w:pos="1134"/>
        </w:tabs>
        <w:autoSpaceDE w:val="0"/>
        <w:autoSpaceDN w:val="0"/>
        <w:spacing w:line="276" w:lineRule="auto"/>
        <w:ind w:left="0" w:firstLine="709"/>
        <w:contextualSpacing w:val="0"/>
        <w:jc w:val="both"/>
      </w:pPr>
      <w:r w:rsidRPr="004B65C5">
        <w:t xml:space="preserve">відшкодовувати Постачальнику збитки, понесені ним у зв'язку з невиконанням або </w:t>
      </w:r>
      <w:r w:rsidRPr="004B65C5">
        <w:lastRenderedPageBreak/>
        <w:t>неналежним виконанням Споживачем своїх зобов'язань перед Постачальником, що покладені на нього чинним законодавством та/або цим Договором;</w:t>
      </w:r>
    </w:p>
    <w:p w14:paraId="4ADB99B7" w14:textId="77777777" w:rsidR="00096E6A" w:rsidRPr="004B65C5" w:rsidRDefault="00096E6A" w:rsidP="00CB07F3">
      <w:pPr>
        <w:pStyle w:val="af"/>
        <w:widowControl w:val="0"/>
        <w:numPr>
          <w:ilvl w:val="0"/>
          <w:numId w:val="21"/>
        </w:numPr>
        <w:tabs>
          <w:tab w:val="left" w:pos="1134"/>
        </w:tabs>
        <w:autoSpaceDE w:val="0"/>
        <w:autoSpaceDN w:val="0"/>
        <w:spacing w:line="276" w:lineRule="auto"/>
        <w:ind w:left="0" w:firstLine="709"/>
        <w:contextualSpacing w:val="0"/>
        <w:jc w:val="both"/>
      </w:pPr>
      <w:r w:rsidRPr="004B65C5">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4B65C5">
        <w:t>електропостачальником</w:t>
      </w:r>
      <w:proofErr w:type="spellEnd"/>
      <w:r w:rsidRPr="004B65C5">
        <w:t xml:space="preserve"> до роздрібної ціни електричної енергії;</w:t>
      </w:r>
    </w:p>
    <w:p w14:paraId="65A4E9A1" w14:textId="77777777" w:rsidR="00096E6A" w:rsidRPr="004B65C5" w:rsidRDefault="00096E6A" w:rsidP="00CB07F3">
      <w:pPr>
        <w:pStyle w:val="af"/>
        <w:widowControl w:val="0"/>
        <w:numPr>
          <w:ilvl w:val="0"/>
          <w:numId w:val="21"/>
        </w:numPr>
        <w:tabs>
          <w:tab w:val="left" w:pos="1134"/>
        </w:tabs>
        <w:autoSpaceDE w:val="0"/>
        <w:autoSpaceDN w:val="0"/>
        <w:spacing w:line="276" w:lineRule="auto"/>
        <w:ind w:left="0" w:firstLine="709"/>
        <w:contextualSpacing w:val="0"/>
        <w:jc w:val="both"/>
      </w:pPr>
      <w:r w:rsidRPr="004B65C5">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14:paraId="02A3B1C4" w14:textId="77777777" w:rsidR="00096E6A" w:rsidRPr="004B65C5" w:rsidRDefault="00096E6A" w:rsidP="00CB07F3">
      <w:pPr>
        <w:pStyle w:val="af"/>
        <w:widowControl w:val="0"/>
        <w:numPr>
          <w:ilvl w:val="0"/>
          <w:numId w:val="21"/>
        </w:numPr>
        <w:tabs>
          <w:tab w:val="left" w:pos="1134"/>
        </w:tabs>
        <w:autoSpaceDE w:val="0"/>
        <w:autoSpaceDN w:val="0"/>
        <w:spacing w:line="276" w:lineRule="auto"/>
        <w:ind w:left="0" w:firstLine="709"/>
        <w:contextualSpacing w:val="0"/>
        <w:jc w:val="both"/>
      </w:pPr>
      <w:r w:rsidRPr="004B65C5">
        <w:t>дотримуватися графіку замовленого (планового) споживання електричної енергії;</w:t>
      </w:r>
    </w:p>
    <w:p w14:paraId="5CE74B5F" w14:textId="77777777" w:rsidR="00096E6A" w:rsidRPr="004B65C5" w:rsidRDefault="00096E6A" w:rsidP="00CB07F3">
      <w:pPr>
        <w:pStyle w:val="af"/>
        <w:widowControl w:val="0"/>
        <w:numPr>
          <w:ilvl w:val="0"/>
          <w:numId w:val="21"/>
        </w:numPr>
        <w:tabs>
          <w:tab w:val="left" w:pos="1418"/>
        </w:tabs>
        <w:autoSpaceDE w:val="0"/>
        <w:autoSpaceDN w:val="0"/>
        <w:spacing w:line="276" w:lineRule="auto"/>
        <w:ind w:left="0" w:firstLine="709"/>
        <w:contextualSpacing w:val="0"/>
        <w:jc w:val="both"/>
      </w:pPr>
      <w:r w:rsidRPr="004B65C5">
        <w:t>виконувати інші обов'язки, покладені на Споживача чинним законодавством та/або цим Договором.</w:t>
      </w:r>
    </w:p>
    <w:p w14:paraId="30436AEF" w14:textId="77777777" w:rsidR="00096E6A" w:rsidRPr="004B65C5" w:rsidRDefault="00096E6A" w:rsidP="00096E6A">
      <w:pPr>
        <w:pStyle w:val="1"/>
        <w:tabs>
          <w:tab w:val="left" w:pos="0"/>
        </w:tabs>
        <w:spacing w:before="0" w:line="240" w:lineRule="auto"/>
        <w:rPr>
          <w:rFonts w:ascii="Times New Roman" w:hAnsi="Times New Roman" w:cs="Times New Roman"/>
          <w:color w:val="auto"/>
          <w:sz w:val="24"/>
          <w:szCs w:val="24"/>
        </w:rPr>
      </w:pPr>
    </w:p>
    <w:p w14:paraId="256A2120" w14:textId="77777777" w:rsidR="00096E6A" w:rsidRPr="004B65C5" w:rsidRDefault="00096E6A" w:rsidP="00951B77">
      <w:pPr>
        <w:pStyle w:val="1"/>
        <w:keepNext w:val="0"/>
        <w:keepLines w:val="0"/>
        <w:widowControl w:val="0"/>
        <w:numPr>
          <w:ilvl w:val="1"/>
          <w:numId w:val="28"/>
        </w:numPr>
        <w:tabs>
          <w:tab w:val="left" w:pos="0"/>
        </w:tabs>
        <w:autoSpaceDE w:val="0"/>
        <w:autoSpaceDN w:val="0"/>
        <w:spacing w:before="0" w:line="240" w:lineRule="auto"/>
        <w:ind w:left="0" w:firstLine="0"/>
        <w:rPr>
          <w:rFonts w:ascii="Times New Roman" w:hAnsi="Times New Roman" w:cs="Times New Roman"/>
          <w:color w:val="auto"/>
          <w:sz w:val="24"/>
          <w:szCs w:val="24"/>
        </w:rPr>
      </w:pPr>
      <w:r w:rsidRPr="004B65C5">
        <w:rPr>
          <w:rFonts w:ascii="Times New Roman" w:hAnsi="Times New Roman" w:cs="Times New Roman"/>
          <w:color w:val="auto"/>
          <w:sz w:val="24"/>
          <w:szCs w:val="24"/>
        </w:rPr>
        <w:t>Права і обов'язки Постачальника</w:t>
      </w:r>
    </w:p>
    <w:p w14:paraId="73859B58" w14:textId="77777777" w:rsidR="00096E6A" w:rsidRPr="004B65C5" w:rsidRDefault="00096E6A" w:rsidP="00951B77">
      <w:pPr>
        <w:pStyle w:val="af"/>
        <w:widowControl w:val="0"/>
        <w:numPr>
          <w:ilvl w:val="2"/>
          <w:numId w:val="28"/>
        </w:numPr>
        <w:tabs>
          <w:tab w:val="left" w:pos="709"/>
        </w:tabs>
        <w:autoSpaceDE w:val="0"/>
        <w:autoSpaceDN w:val="0"/>
        <w:ind w:left="709" w:firstLine="0"/>
        <w:contextualSpacing w:val="0"/>
        <w:jc w:val="both"/>
        <w:rPr>
          <w:b/>
          <w:bCs/>
        </w:rPr>
      </w:pPr>
      <w:r w:rsidRPr="004B65C5">
        <w:rPr>
          <w:b/>
          <w:bCs/>
        </w:rPr>
        <w:t>Постачальник має право:</w:t>
      </w:r>
    </w:p>
    <w:p w14:paraId="67A56D30" w14:textId="77777777" w:rsidR="00096E6A" w:rsidRPr="004B65C5" w:rsidRDefault="00096E6A" w:rsidP="00CB07F3">
      <w:pPr>
        <w:pStyle w:val="af"/>
        <w:widowControl w:val="0"/>
        <w:numPr>
          <w:ilvl w:val="0"/>
          <w:numId w:val="22"/>
        </w:numPr>
        <w:tabs>
          <w:tab w:val="left" w:pos="1134"/>
        </w:tabs>
        <w:autoSpaceDE w:val="0"/>
        <w:autoSpaceDN w:val="0"/>
        <w:spacing w:line="276" w:lineRule="auto"/>
        <w:ind w:hanging="11"/>
        <w:contextualSpacing w:val="0"/>
        <w:jc w:val="both"/>
      </w:pPr>
      <w:r w:rsidRPr="004B65C5">
        <w:t>отримувати від Споживача плату за поставлену електричну енергію;</w:t>
      </w:r>
    </w:p>
    <w:p w14:paraId="505AABC5" w14:textId="77777777" w:rsidR="00096E6A" w:rsidRPr="004B65C5" w:rsidRDefault="00096E6A" w:rsidP="00CB07F3">
      <w:pPr>
        <w:pStyle w:val="af"/>
        <w:widowControl w:val="0"/>
        <w:numPr>
          <w:ilvl w:val="0"/>
          <w:numId w:val="22"/>
        </w:numPr>
        <w:tabs>
          <w:tab w:val="left" w:pos="1134"/>
        </w:tabs>
        <w:autoSpaceDE w:val="0"/>
        <w:autoSpaceDN w:val="0"/>
        <w:spacing w:line="276" w:lineRule="auto"/>
        <w:ind w:left="0" w:firstLine="709"/>
        <w:contextualSpacing w:val="0"/>
        <w:jc w:val="both"/>
      </w:pPr>
      <w:r w:rsidRPr="004B65C5">
        <w:t>ініціювати припинення постачання електричної енергії Споживачу у порядку та на умовах, визначених цим Договором та чинним законодавством;</w:t>
      </w:r>
    </w:p>
    <w:p w14:paraId="417C7C88" w14:textId="77777777" w:rsidR="00096E6A" w:rsidRPr="004B65C5" w:rsidRDefault="00096E6A" w:rsidP="00CB07F3">
      <w:pPr>
        <w:pStyle w:val="af"/>
        <w:widowControl w:val="0"/>
        <w:numPr>
          <w:ilvl w:val="0"/>
          <w:numId w:val="22"/>
        </w:numPr>
        <w:tabs>
          <w:tab w:val="left" w:pos="1134"/>
        </w:tabs>
        <w:autoSpaceDE w:val="0"/>
        <w:autoSpaceDN w:val="0"/>
        <w:spacing w:line="276" w:lineRule="auto"/>
        <w:ind w:left="0" w:firstLine="709"/>
        <w:contextualSpacing w:val="0"/>
        <w:jc w:val="both"/>
      </w:pPr>
      <w:r w:rsidRPr="004B65C5">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FC250AF" w14:textId="77777777" w:rsidR="00096E6A" w:rsidRPr="004B65C5" w:rsidRDefault="00096E6A" w:rsidP="00CB07F3">
      <w:pPr>
        <w:pStyle w:val="af"/>
        <w:widowControl w:val="0"/>
        <w:numPr>
          <w:ilvl w:val="0"/>
          <w:numId w:val="22"/>
        </w:numPr>
        <w:tabs>
          <w:tab w:val="left" w:pos="1134"/>
        </w:tabs>
        <w:autoSpaceDE w:val="0"/>
        <w:autoSpaceDN w:val="0"/>
        <w:spacing w:line="276" w:lineRule="auto"/>
        <w:ind w:left="0" w:firstLine="709"/>
        <w:contextualSpacing w:val="0"/>
        <w:jc w:val="both"/>
      </w:pPr>
      <w:r w:rsidRPr="004B65C5">
        <w:t>проводити разом зі Споживачем звіряння фактично використаних обсягів електричної енергії з підписанням відповідного акту;</w:t>
      </w:r>
    </w:p>
    <w:p w14:paraId="3C9E3D44" w14:textId="77777777" w:rsidR="00096E6A" w:rsidRPr="004B65C5" w:rsidRDefault="00096E6A" w:rsidP="00CB07F3">
      <w:pPr>
        <w:pStyle w:val="af"/>
        <w:widowControl w:val="0"/>
        <w:numPr>
          <w:ilvl w:val="0"/>
          <w:numId w:val="22"/>
        </w:numPr>
        <w:tabs>
          <w:tab w:val="left" w:pos="1134"/>
        </w:tabs>
        <w:autoSpaceDE w:val="0"/>
        <w:autoSpaceDN w:val="0"/>
        <w:spacing w:line="276" w:lineRule="auto"/>
        <w:ind w:left="0" w:firstLine="709"/>
        <w:contextualSpacing w:val="0"/>
        <w:jc w:val="both"/>
      </w:pPr>
      <w:r w:rsidRPr="004B65C5">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DA11E91" w14:textId="77777777" w:rsidR="00096E6A" w:rsidRPr="004B65C5" w:rsidRDefault="00096E6A" w:rsidP="00CB07F3">
      <w:pPr>
        <w:pStyle w:val="af"/>
        <w:widowControl w:val="0"/>
        <w:numPr>
          <w:ilvl w:val="0"/>
          <w:numId w:val="22"/>
        </w:numPr>
        <w:tabs>
          <w:tab w:val="left" w:pos="1134"/>
        </w:tabs>
        <w:autoSpaceDE w:val="0"/>
        <w:autoSpaceDN w:val="0"/>
        <w:spacing w:line="276" w:lineRule="auto"/>
        <w:ind w:left="0" w:firstLine="709"/>
        <w:contextualSpacing w:val="0"/>
        <w:jc w:val="both"/>
      </w:pPr>
      <w:r w:rsidRPr="004B65C5">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491E5161" w14:textId="77777777" w:rsidR="00096E6A" w:rsidRPr="004B65C5" w:rsidRDefault="00096E6A" w:rsidP="00CB07F3">
      <w:pPr>
        <w:pStyle w:val="af"/>
        <w:widowControl w:val="0"/>
        <w:numPr>
          <w:ilvl w:val="0"/>
          <w:numId w:val="22"/>
        </w:numPr>
        <w:tabs>
          <w:tab w:val="left" w:pos="1134"/>
        </w:tabs>
        <w:autoSpaceDE w:val="0"/>
        <w:autoSpaceDN w:val="0"/>
        <w:spacing w:line="276" w:lineRule="auto"/>
        <w:ind w:left="0" w:firstLine="709"/>
        <w:contextualSpacing w:val="0"/>
        <w:jc w:val="both"/>
      </w:pPr>
      <w:r w:rsidRPr="004B65C5">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2B24D2A0" w14:textId="77777777" w:rsidR="00096E6A" w:rsidRPr="004B65C5" w:rsidRDefault="00096E6A" w:rsidP="00CB07F3">
      <w:pPr>
        <w:pStyle w:val="af"/>
        <w:widowControl w:val="0"/>
        <w:numPr>
          <w:ilvl w:val="0"/>
          <w:numId w:val="22"/>
        </w:numPr>
        <w:tabs>
          <w:tab w:val="left" w:pos="1134"/>
        </w:tabs>
        <w:autoSpaceDE w:val="0"/>
        <w:autoSpaceDN w:val="0"/>
        <w:spacing w:line="276" w:lineRule="auto"/>
        <w:ind w:left="0" w:firstLine="709"/>
        <w:contextualSpacing w:val="0"/>
        <w:jc w:val="both"/>
      </w:pPr>
      <w:r w:rsidRPr="004B65C5">
        <w:t>інші права, передбачені чинним законодавством і цим Договором.</w:t>
      </w:r>
    </w:p>
    <w:p w14:paraId="3EB11C8A" w14:textId="77777777" w:rsidR="00096E6A" w:rsidRPr="004B65C5" w:rsidRDefault="00096E6A" w:rsidP="00951B77">
      <w:pPr>
        <w:pStyle w:val="af"/>
        <w:widowControl w:val="0"/>
        <w:numPr>
          <w:ilvl w:val="2"/>
          <w:numId w:val="28"/>
        </w:numPr>
        <w:tabs>
          <w:tab w:val="left" w:pos="1276"/>
        </w:tabs>
        <w:autoSpaceDE w:val="0"/>
        <w:autoSpaceDN w:val="0"/>
        <w:contextualSpacing w:val="0"/>
        <w:jc w:val="both"/>
        <w:rPr>
          <w:b/>
          <w:bCs/>
        </w:rPr>
      </w:pPr>
      <w:r w:rsidRPr="004B65C5">
        <w:rPr>
          <w:b/>
          <w:bCs/>
        </w:rPr>
        <w:t xml:space="preserve"> Постачальник зобов'язується:</w:t>
      </w:r>
    </w:p>
    <w:p w14:paraId="2BA0C0DC" w14:textId="77777777" w:rsidR="00096E6A" w:rsidRPr="004B65C5" w:rsidRDefault="00096E6A" w:rsidP="00CB07F3">
      <w:pPr>
        <w:pStyle w:val="af"/>
        <w:widowControl w:val="0"/>
        <w:numPr>
          <w:ilvl w:val="0"/>
          <w:numId w:val="23"/>
        </w:numPr>
        <w:tabs>
          <w:tab w:val="left" w:pos="1134"/>
        </w:tabs>
        <w:autoSpaceDE w:val="0"/>
        <w:autoSpaceDN w:val="0"/>
        <w:spacing w:line="276" w:lineRule="auto"/>
        <w:ind w:left="0" w:firstLine="709"/>
        <w:contextualSpacing w:val="0"/>
        <w:jc w:val="both"/>
      </w:pPr>
      <w:r w:rsidRPr="004B65C5">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511392E2" w14:textId="77777777" w:rsidR="00096E6A" w:rsidRPr="004B65C5" w:rsidRDefault="00096E6A" w:rsidP="00CB07F3">
      <w:pPr>
        <w:pStyle w:val="af"/>
        <w:widowControl w:val="0"/>
        <w:numPr>
          <w:ilvl w:val="0"/>
          <w:numId w:val="23"/>
        </w:numPr>
        <w:tabs>
          <w:tab w:val="left" w:pos="1134"/>
        </w:tabs>
        <w:autoSpaceDE w:val="0"/>
        <w:autoSpaceDN w:val="0"/>
        <w:spacing w:line="276" w:lineRule="auto"/>
        <w:ind w:left="0" w:firstLine="709"/>
        <w:contextualSpacing w:val="0"/>
        <w:jc w:val="both"/>
      </w:pPr>
      <w:r w:rsidRPr="004B65C5">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6F6D592" w14:textId="77777777" w:rsidR="00096E6A" w:rsidRPr="004B65C5" w:rsidRDefault="00096E6A" w:rsidP="00CB07F3">
      <w:pPr>
        <w:pStyle w:val="af"/>
        <w:widowControl w:val="0"/>
        <w:numPr>
          <w:ilvl w:val="0"/>
          <w:numId w:val="23"/>
        </w:numPr>
        <w:tabs>
          <w:tab w:val="left" w:pos="1134"/>
        </w:tabs>
        <w:autoSpaceDE w:val="0"/>
        <w:autoSpaceDN w:val="0"/>
        <w:spacing w:line="276" w:lineRule="auto"/>
        <w:ind w:left="0" w:firstLine="709"/>
        <w:contextualSpacing w:val="0"/>
        <w:jc w:val="both"/>
      </w:pPr>
      <w:r w:rsidRPr="004B65C5">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66C2A56" w14:textId="77777777" w:rsidR="00096E6A" w:rsidRPr="004B65C5" w:rsidRDefault="00096E6A" w:rsidP="00CB07F3">
      <w:pPr>
        <w:pStyle w:val="af"/>
        <w:widowControl w:val="0"/>
        <w:numPr>
          <w:ilvl w:val="0"/>
          <w:numId w:val="23"/>
        </w:numPr>
        <w:tabs>
          <w:tab w:val="left" w:pos="1134"/>
        </w:tabs>
        <w:autoSpaceDE w:val="0"/>
        <w:autoSpaceDN w:val="0"/>
        <w:spacing w:line="276" w:lineRule="auto"/>
        <w:ind w:left="0" w:firstLine="709"/>
        <w:contextualSpacing w:val="0"/>
        <w:jc w:val="both"/>
      </w:pPr>
      <w:r w:rsidRPr="004B65C5">
        <w:t>видавати Споживачеві безоплатно платіжні документи та форми звернень;</w:t>
      </w:r>
    </w:p>
    <w:p w14:paraId="2EA11F74" w14:textId="77777777" w:rsidR="00096E6A" w:rsidRPr="004B65C5" w:rsidRDefault="00096E6A" w:rsidP="00CB07F3">
      <w:pPr>
        <w:pStyle w:val="af"/>
        <w:widowControl w:val="0"/>
        <w:numPr>
          <w:ilvl w:val="0"/>
          <w:numId w:val="23"/>
        </w:numPr>
        <w:tabs>
          <w:tab w:val="left" w:pos="1134"/>
        </w:tabs>
        <w:autoSpaceDE w:val="0"/>
        <w:autoSpaceDN w:val="0"/>
        <w:spacing w:line="276" w:lineRule="auto"/>
        <w:ind w:left="0" w:firstLine="709"/>
        <w:contextualSpacing w:val="0"/>
        <w:jc w:val="both"/>
      </w:pPr>
      <w:r w:rsidRPr="004B65C5">
        <w:t>приймати оплату наданих за цим Договором послуг будь-яким способом, що передбачений цим Договором;</w:t>
      </w:r>
    </w:p>
    <w:p w14:paraId="76406281" w14:textId="77777777" w:rsidR="00096E6A" w:rsidRPr="004B65C5" w:rsidRDefault="00096E6A" w:rsidP="00CB07F3">
      <w:pPr>
        <w:pStyle w:val="af"/>
        <w:widowControl w:val="0"/>
        <w:numPr>
          <w:ilvl w:val="0"/>
          <w:numId w:val="23"/>
        </w:numPr>
        <w:tabs>
          <w:tab w:val="left" w:pos="1134"/>
        </w:tabs>
        <w:autoSpaceDE w:val="0"/>
        <w:autoSpaceDN w:val="0"/>
        <w:spacing w:line="276" w:lineRule="auto"/>
        <w:ind w:left="0" w:firstLine="709"/>
        <w:contextualSpacing w:val="0"/>
        <w:jc w:val="both"/>
      </w:pPr>
      <w:r w:rsidRPr="004B65C5">
        <w:t xml:space="preserve">проводити оплату послуг з розподілу/передачі електричної енергії оператору системи, </w:t>
      </w:r>
      <w:r w:rsidRPr="004B65C5">
        <w:lastRenderedPageBreak/>
        <w:t>якщо Споживач не обрав спосіб оплати послуги з розподілу напряму з оператором системи;</w:t>
      </w:r>
    </w:p>
    <w:p w14:paraId="1F0FE600" w14:textId="77777777" w:rsidR="00096E6A" w:rsidRPr="004B65C5" w:rsidRDefault="00096E6A" w:rsidP="00CB07F3">
      <w:pPr>
        <w:pStyle w:val="af"/>
        <w:widowControl w:val="0"/>
        <w:numPr>
          <w:ilvl w:val="0"/>
          <w:numId w:val="23"/>
        </w:numPr>
        <w:tabs>
          <w:tab w:val="left" w:pos="1134"/>
        </w:tabs>
        <w:autoSpaceDE w:val="0"/>
        <w:autoSpaceDN w:val="0"/>
        <w:spacing w:line="276" w:lineRule="auto"/>
        <w:ind w:left="0" w:firstLine="709"/>
        <w:contextualSpacing w:val="0"/>
        <w:jc w:val="both"/>
      </w:pPr>
      <w:r w:rsidRPr="004B65C5">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FF760A5" w14:textId="77777777" w:rsidR="00096E6A" w:rsidRPr="004B65C5" w:rsidRDefault="00096E6A" w:rsidP="00CB07F3">
      <w:pPr>
        <w:pStyle w:val="af"/>
        <w:widowControl w:val="0"/>
        <w:numPr>
          <w:ilvl w:val="0"/>
          <w:numId w:val="23"/>
        </w:numPr>
        <w:tabs>
          <w:tab w:val="left" w:pos="1134"/>
        </w:tabs>
        <w:autoSpaceDE w:val="0"/>
        <w:autoSpaceDN w:val="0"/>
        <w:spacing w:line="276" w:lineRule="auto"/>
        <w:ind w:left="0" w:firstLine="709"/>
        <w:contextualSpacing w:val="0"/>
        <w:jc w:val="both"/>
      </w:pPr>
      <w:r w:rsidRPr="004B65C5">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0438132" w14:textId="77777777" w:rsidR="00096E6A" w:rsidRPr="004B65C5" w:rsidRDefault="00096E6A" w:rsidP="00CB07F3">
      <w:pPr>
        <w:pStyle w:val="af"/>
        <w:widowControl w:val="0"/>
        <w:numPr>
          <w:ilvl w:val="0"/>
          <w:numId w:val="23"/>
        </w:numPr>
        <w:tabs>
          <w:tab w:val="left" w:pos="1134"/>
        </w:tabs>
        <w:autoSpaceDE w:val="0"/>
        <w:autoSpaceDN w:val="0"/>
        <w:spacing w:line="276" w:lineRule="auto"/>
        <w:ind w:left="0" w:firstLine="709"/>
        <w:contextualSpacing w:val="0"/>
        <w:jc w:val="both"/>
      </w:pPr>
      <w:r w:rsidRPr="004B65C5">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8C01A2F" w14:textId="77777777" w:rsidR="00096E6A" w:rsidRPr="004B65C5" w:rsidRDefault="00096E6A" w:rsidP="00CB07F3">
      <w:pPr>
        <w:pStyle w:val="af"/>
        <w:widowControl w:val="0"/>
        <w:numPr>
          <w:ilvl w:val="0"/>
          <w:numId w:val="23"/>
        </w:numPr>
        <w:tabs>
          <w:tab w:val="left" w:pos="1134"/>
        </w:tabs>
        <w:autoSpaceDE w:val="0"/>
        <w:autoSpaceDN w:val="0"/>
        <w:spacing w:line="276" w:lineRule="auto"/>
        <w:ind w:left="0" w:firstLine="709"/>
        <w:contextualSpacing w:val="0"/>
        <w:jc w:val="both"/>
      </w:pPr>
      <w:r w:rsidRPr="004B65C5">
        <w:t>забезпечувати конфіденційність даних, отриманих від Споживача;</w:t>
      </w:r>
    </w:p>
    <w:p w14:paraId="4CB92755" w14:textId="77777777" w:rsidR="00096E6A" w:rsidRPr="004B65C5" w:rsidRDefault="00096E6A" w:rsidP="00CB07F3">
      <w:pPr>
        <w:pStyle w:val="af"/>
        <w:widowControl w:val="0"/>
        <w:numPr>
          <w:ilvl w:val="0"/>
          <w:numId w:val="23"/>
        </w:numPr>
        <w:tabs>
          <w:tab w:val="left" w:pos="1134"/>
        </w:tabs>
        <w:autoSpaceDE w:val="0"/>
        <w:autoSpaceDN w:val="0"/>
        <w:spacing w:line="276" w:lineRule="auto"/>
        <w:ind w:left="0" w:firstLine="709"/>
        <w:contextualSpacing w:val="0"/>
        <w:jc w:val="both"/>
      </w:pPr>
      <w:r w:rsidRPr="004B65C5">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626D2CC" w14:textId="77777777" w:rsidR="00096E6A" w:rsidRPr="004B65C5" w:rsidRDefault="00096E6A" w:rsidP="00CB07F3">
      <w:pPr>
        <w:pStyle w:val="af"/>
        <w:widowControl w:val="0"/>
        <w:numPr>
          <w:ilvl w:val="0"/>
          <w:numId w:val="5"/>
        </w:numPr>
        <w:tabs>
          <w:tab w:val="left" w:pos="1134"/>
        </w:tabs>
        <w:autoSpaceDE w:val="0"/>
        <w:autoSpaceDN w:val="0"/>
        <w:spacing w:line="276" w:lineRule="auto"/>
        <w:contextualSpacing w:val="0"/>
        <w:jc w:val="both"/>
      </w:pPr>
      <w:r w:rsidRPr="004B65C5">
        <w:t xml:space="preserve">вибрати іншого </w:t>
      </w:r>
      <w:proofErr w:type="spellStart"/>
      <w:r w:rsidRPr="004B65C5">
        <w:t>електропостачальника</w:t>
      </w:r>
      <w:proofErr w:type="spellEnd"/>
      <w:r w:rsidRPr="004B65C5">
        <w:t xml:space="preserve"> та про наслідки невиконання цього; перейти до </w:t>
      </w:r>
      <w:proofErr w:type="spellStart"/>
      <w:r w:rsidRPr="004B65C5">
        <w:t>електропостачальника</w:t>
      </w:r>
      <w:proofErr w:type="spellEnd"/>
      <w:r w:rsidRPr="004B65C5">
        <w:t>, на якого в установленому порядку покладені спеціальні обов’язки (постачальник «останньої надії»);</w:t>
      </w:r>
    </w:p>
    <w:p w14:paraId="4A71E407" w14:textId="77777777" w:rsidR="00096E6A" w:rsidRPr="004B65C5" w:rsidRDefault="00096E6A" w:rsidP="00CB07F3">
      <w:pPr>
        <w:pStyle w:val="af"/>
        <w:widowControl w:val="0"/>
        <w:numPr>
          <w:ilvl w:val="0"/>
          <w:numId w:val="5"/>
        </w:numPr>
        <w:tabs>
          <w:tab w:val="left" w:pos="1134"/>
        </w:tabs>
        <w:autoSpaceDE w:val="0"/>
        <w:autoSpaceDN w:val="0"/>
        <w:spacing w:line="276" w:lineRule="auto"/>
        <w:contextualSpacing w:val="0"/>
        <w:jc w:val="both"/>
      </w:pPr>
      <w:r w:rsidRPr="004B65C5">
        <w:t>на відшкодування збитків, завданих у зв’язку з неможливістю подальшого виконання Постачальником своїх зобов’язань за цим Договором;</w:t>
      </w:r>
    </w:p>
    <w:p w14:paraId="0E45CD91" w14:textId="77777777" w:rsidR="00096E6A" w:rsidRPr="004B65C5" w:rsidRDefault="00096E6A" w:rsidP="00CB07F3">
      <w:pPr>
        <w:pStyle w:val="af"/>
        <w:widowControl w:val="0"/>
        <w:numPr>
          <w:ilvl w:val="0"/>
          <w:numId w:val="23"/>
        </w:numPr>
        <w:tabs>
          <w:tab w:val="left" w:pos="1134"/>
        </w:tabs>
        <w:autoSpaceDE w:val="0"/>
        <w:autoSpaceDN w:val="0"/>
        <w:spacing w:line="276" w:lineRule="auto"/>
        <w:ind w:left="0" w:firstLine="709"/>
        <w:contextualSpacing w:val="0"/>
        <w:jc w:val="both"/>
      </w:pPr>
      <w:r w:rsidRPr="004B65C5">
        <w:t>виконувати інші обов'язки, покладені на Постачальника чинним законодавством та/або цим Договором.</w:t>
      </w:r>
    </w:p>
    <w:p w14:paraId="26EBF22B" w14:textId="77777777" w:rsidR="00096E6A" w:rsidRPr="004B65C5" w:rsidRDefault="00096E6A" w:rsidP="00096E6A">
      <w:pPr>
        <w:pStyle w:val="af"/>
        <w:tabs>
          <w:tab w:val="left" w:pos="1560"/>
        </w:tabs>
        <w:ind w:left="709"/>
      </w:pPr>
    </w:p>
    <w:p w14:paraId="44B621D4"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Порядок припинення та відновлення постачання електричної енергії</w:t>
      </w:r>
    </w:p>
    <w:p w14:paraId="1A3CA36D" w14:textId="77777777" w:rsidR="00096E6A" w:rsidRPr="004B65C5" w:rsidRDefault="00096E6A" w:rsidP="00D84202">
      <w:pPr>
        <w:pStyle w:val="af"/>
        <w:widowControl w:val="0"/>
        <w:numPr>
          <w:ilvl w:val="1"/>
          <w:numId w:val="12"/>
        </w:numPr>
        <w:tabs>
          <w:tab w:val="left" w:pos="1276"/>
        </w:tabs>
        <w:autoSpaceDE w:val="0"/>
        <w:autoSpaceDN w:val="0"/>
        <w:spacing w:line="276" w:lineRule="auto"/>
        <w:ind w:left="0" w:firstLine="709"/>
        <w:contextualSpacing w:val="0"/>
        <w:jc w:val="both"/>
      </w:pPr>
      <w:r w:rsidRPr="004B65C5">
        <w:t>Постачальник має право звернутися до ОСР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356452C" w14:textId="77777777" w:rsidR="00096E6A" w:rsidRPr="004B65C5" w:rsidRDefault="00096E6A" w:rsidP="00D84202">
      <w:pPr>
        <w:pStyle w:val="af"/>
        <w:widowControl w:val="0"/>
        <w:numPr>
          <w:ilvl w:val="1"/>
          <w:numId w:val="12"/>
        </w:numPr>
        <w:tabs>
          <w:tab w:val="left" w:pos="1276"/>
        </w:tabs>
        <w:autoSpaceDE w:val="0"/>
        <w:autoSpaceDN w:val="0"/>
        <w:spacing w:line="276" w:lineRule="auto"/>
        <w:ind w:left="0" w:firstLine="709"/>
        <w:contextualSpacing w:val="0"/>
        <w:jc w:val="both"/>
      </w:pPr>
      <w:r w:rsidRPr="004B65C5">
        <w:t>Припинення електропостачання не звільняє Споживача від обов'язку сплатити заборгованість Постачальнику за цим Договором.</w:t>
      </w:r>
    </w:p>
    <w:p w14:paraId="3FA861C8" w14:textId="77777777" w:rsidR="00096E6A" w:rsidRPr="004B65C5" w:rsidRDefault="00096E6A" w:rsidP="00D84202">
      <w:pPr>
        <w:pStyle w:val="af"/>
        <w:widowControl w:val="0"/>
        <w:numPr>
          <w:ilvl w:val="1"/>
          <w:numId w:val="12"/>
        </w:numPr>
        <w:tabs>
          <w:tab w:val="left" w:pos="1276"/>
        </w:tabs>
        <w:autoSpaceDE w:val="0"/>
        <w:autoSpaceDN w:val="0"/>
        <w:spacing w:line="276" w:lineRule="auto"/>
        <w:ind w:left="0" w:firstLine="709"/>
        <w:contextualSpacing w:val="0"/>
        <w:jc w:val="both"/>
      </w:pPr>
      <w:r w:rsidRPr="004B65C5">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9BC035C" w14:textId="77777777" w:rsidR="00096E6A" w:rsidRPr="004B65C5" w:rsidRDefault="00096E6A" w:rsidP="00D84202">
      <w:pPr>
        <w:pStyle w:val="af"/>
        <w:widowControl w:val="0"/>
        <w:numPr>
          <w:ilvl w:val="1"/>
          <w:numId w:val="12"/>
        </w:numPr>
        <w:tabs>
          <w:tab w:val="left" w:pos="1276"/>
        </w:tabs>
        <w:autoSpaceDE w:val="0"/>
        <w:autoSpaceDN w:val="0"/>
        <w:spacing w:line="276" w:lineRule="auto"/>
        <w:ind w:left="0" w:firstLine="709"/>
        <w:contextualSpacing w:val="0"/>
        <w:jc w:val="both"/>
      </w:pPr>
      <w:r w:rsidRPr="004B65C5">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CD9A1C2"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Відповідальність Сторін</w:t>
      </w:r>
    </w:p>
    <w:p w14:paraId="441F784D" w14:textId="77777777" w:rsidR="00096E6A" w:rsidRPr="004B65C5" w:rsidRDefault="00096E6A" w:rsidP="00D84202">
      <w:pPr>
        <w:pStyle w:val="af"/>
        <w:widowControl w:val="0"/>
        <w:numPr>
          <w:ilvl w:val="1"/>
          <w:numId w:val="11"/>
        </w:numPr>
        <w:tabs>
          <w:tab w:val="left" w:pos="1276"/>
        </w:tabs>
        <w:autoSpaceDE w:val="0"/>
        <w:autoSpaceDN w:val="0"/>
        <w:spacing w:line="276" w:lineRule="auto"/>
        <w:ind w:left="0" w:firstLine="709"/>
        <w:contextualSpacing w:val="0"/>
        <w:jc w:val="both"/>
      </w:pPr>
      <w:r w:rsidRPr="004B65C5">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6570050" w14:textId="77777777" w:rsidR="00096E6A" w:rsidRPr="004B65C5" w:rsidRDefault="00096E6A" w:rsidP="00D84202">
      <w:pPr>
        <w:pStyle w:val="af"/>
        <w:widowControl w:val="0"/>
        <w:numPr>
          <w:ilvl w:val="1"/>
          <w:numId w:val="11"/>
        </w:numPr>
        <w:tabs>
          <w:tab w:val="left" w:pos="1276"/>
        </w:tabs>
        <w:autoSpaceDE w:val="0"/>
        <w:autoSpaceDN w:val="0"/>
        <w:spacing w:line="276" w:lineRule="auto"/>
        <w:ind w:left="0" w:firstLine="709"/>
        <w:contextualSpacing w:val="0"/>
        <w:jc w:val="both"/>
      </w:pPr>
      <w:r w:rsidRPr="004B65C5">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2B3A479" w14:textId="77777777" w:rsidR="00096E6A" w:rsidRPr="004B65C5" w:rsidRDefault="00096E6A" w:rsidP="00D84202">
      <w:pPr>
        <w:pStyle w:val="a9"/>
        <w:widowControl w:val="0"/>
        <w:numPr>
          <w:ilvl w:val="0"/>
          <w:numId w:val="5"/>
        </w:numPr>
        <w:tabs>
          <w:tab w:val="left" w:pos="1276"/>
        </w:tabs>
        <w:suppressAutoHyphens w:val="0"/>
        <w:autoSpaceDN w:val="0"/>
        <w:spacing w:before="0" w:after="0" w:line="276" w:lineRule="auto"/>
        <w:ind w:left="0" w:firstLine="680"/>
        <w:rPr>
          <w:rFonts w:ascii="Times New Roman" w:hAnsi="Times New Roman"/>
          <w:szCs w:val="24"/>
          <w:lang w:val="uk-UA"/>
        </w:rPr>
      </w:pPr>
      <w:r w:rsidRPr="004B65C5">
        <w:rPr>
          <w:rFonts w:ascii="Times New Roman" w:hAnsi="Times New Roman"/>
          <w:szCs w:val="24"/>
          <w:lang w:val="uk-UA"/>
        </w:rPr>
        <w:t>порушення Споживачем строків розрахунків з Постачальником – в розмірі, погодженому Сторонами в цьому Договорі;</w:t>
      </w:r>
    </w:p>
    <w:p w14:paraId="50B9A4A0" w14:textId="77777777" w:rsidR="00096E6A" w:rsidRPr="004B65C5" w:rsidRDefault="00096E6A" w:rsidP="00D84202">
      <w:pPr>
        <w:pStyle w:val="a9"/>
        <w:widowControl w:val="0"/>
        <w:numPr>
          <w:ilvl w:val="0"/>
          <w:numId w:val="5"/>
        </w:numPr>
        <w:tabs>
          <w:tab w:val="left" w:pos="1276"/>
        </w:tabs>
        <w:suppressAutoHyphens w:val="0"/>
        <w:autoSpaceDN w:val="0"/>
        <w:spacing w:before="0" w:after="0" w:line="276" w:lineRule="auto"/>
        <w:ind w:left="0" w:firstLine="680"/>
        <w:rPr>
          <w:rFonts w:ascii="Times New Roman" w:hAnsi="Times New Roman"/>
          <w:szCs w:val="24"/>
          <w:lang w:val="uk-UA"/>
        </w:rPr>
      </w:pPr>
      <w:r w:rsidRPr="004B65C5">
        <w:rPr>
          <w:rFonts w:ascii="Times New Roman" w:hAnsi="Times New Roman"/>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CED72D3" w14:textId="77777777" w:rsidR="00096E6A" w:rsidRPr="004B65C5" w:rsidRDefault="00096E6A" w:rsidP="00D84202">
      <w:pPr>
        <w:pStyle w:val="af"/>
        <w:widowControl w:val="0"/>
        <w:numPr>
          <w:ilvl w:val="1"/>
          <w:numId w:val="11"/>
        </w:numPr>
        <w:tabs>
          <w:tab w:val="left" w:pos="1276"/>
        </w:tabs>
        <w:autoSpaceDE w:val="0"/>
        <w:autoSpaceDN w:val="0"/>
        <w:spacing w:line="276" w:lineRule="auto"/>
        <w:ind w:left="0" w:firstLine="709"/>
        <w:contextualSpacing w:val="0"/>
        <w:jc w:val="both"/>
      </w:pPr>
      <w:r w:rsidRPr="004B65C5">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C5B0DA7" w14:textId="77777777" w:rsidR="00096E6A" w:rsidRPr="004B65C5" w:rsidRDefault="00096E6A" w:rsidP="00D84202">
      <w:pPr>
        <w:pStyle w:val="af"/>
        <w:widowControl w:val="0"/>
        <w:numPr>
          <w:ilvl w:val="1"/>
          <w:numId w:val="11"/>
        </w:numPr>
        <w:tabs>
          <w:tab w:val="left" w:pos="1276"/>
        </w:tabs>
        <w:autoSpaceDE w:val="0"/>
        <w:autoSpaceDN w:val="0"/>
        <w:spacing w:line="276" w:lineRule="auto"/>
        <w:ind w:left="0" w:firstLine="709"/>
        <w:contextualSpacing w:val="0"/>
        <w:jc w:val="both"/>
      </w:pPr>
      <w:r w:rsidRPr="004B65C5">
        <w:lastRenderedPageBreak/>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C278308" w14:textId="77777777" w:rsidR="00096E6A" w:rsidRPr="004B65C5" w:rsidRDefault="00096E6A" w:rsidP="00D84202">
      <w:pPr>
        <w:pStyle w:val="af"/>
        <w:widowControl w:val="0"/>
        <w:numPr>
          <w:ilvl w:val="1"/>
          <w:numId w:val="11"/>
        </w:numPr>
        <w:tabs>
          <w:tab w:val="left" w:pos="1276"/>
        </w:tabs>
        <w:autoSpaceDE w:val="0"/>
        <w:autoSpaceDN w:val="0"/>
        <w:spacing w:line="276" w:lineRule="auto"/>
        <w:ind w:left="0" w:firstLine="709"/>
        <w:contextualSpacing w:val="0"/>
        <w:jc w:val="both"/>
      </w:pPr>
      <w:r w:rsidRPr="004B65C5">
        <w:t>Порядок документального підтвердження порушень умов цього Договору, а також відшкодування збитків встановлюється ПРРЕЕ.</w:t>
      </w:r>
    </w:p>
    <w:p w14:paraId="62DA88B2" w14:textId="77777777" w:rsidR="00096E6A" w:rsidRPr="004B65C5" w:rsidRDefault="00096E6A" w:rsidP="00D84202">
      <w:pPr>
        <w:pStyle w:val="af"/>
        <w:widowControl w:val="0"/>
        <w:numPr>
          <w:ilvl w:val="1"/>
          <w:numId w:val="11"/>
        </w:numPr>
        <w:tabs>
          <w:tab w:val="left" w:pos="1276"/>
        </w:tabs>
        <w:autoSpaceDE w:val="0"/>
        <w:autoSpaceDN w:val="0"/>
        <w:spacing w:line="276" w:lineRule="auto"/>
        <w:ind w:left="0" w:firstLine="709"/>
        <w:contextualSpacing w:val="0"/>
        <w:jc w:val="both"/>
      </w:pPr>
      <w:r w:rsidRPr="004B65C5">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4BAF6BE"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 xml:space="preserve">Порядок зміни </w:t>
      </w:r>
      <w:proofErr w:type="spellStart"/>
      <w:r w:rsidRPr="004B65C5">
        <w:rPr>
          <w:rFonts w:ascii="Times New Roman" w:hAnsi="Times New Roman" w:cs="Times New Roman"/>
          <w:b/>
          <w:bCs/>
          <w:color w:val="auto"/>
          <w:sz w:val="24"/>
          <w:szCs w:val="24"/>
        </w:rPr>
        <w:t>електропостачальника</w:t>
      </w:r>
      <w:proofErr w:type="spellEnd"/>
    </w:p>
    <w:p w14:paraId="4398CE4F" w14:textId="77777777" w:rsidR="00096E6A" w:rsidRPr="004B65C5" w:rsidRDefault="00096E6A" w:rsidP="00D84202">
      <w:pPr>
        <w:pStyle w:val="af"/>
        <w:widowControl w:val="0"/>
        <w:numPr>
          <w:ilvl w:val="1"/>
          <w:numId w:val="10"/>
        </w:numPr>
        <w:tabs>
          <w:tab w:val="left" w:pos="1276"/>
          <w:tab w:val="left" w:pos="2981"/>
          <w:tab w:val="left" w:pos="7302"/>
          <w:tab w:val="left" w:pos="8743"/>
        </w:tabs>
        <w:autoSpaceDE w:val="0"/>
        <w:autoSpaceDN w:val="0"/>
        <w:spacing w:line="276" w:lineRule="auto"/>
        <w:ind w:left="0" w:firstLine="709"/>
        <w:contextualSpacing w:val="0"/>
        <w:jc w:val="both"/>
      </w:pPr>
      <w:r w:rsidRPr="004B65C5">
        <w:t xml:space="preserve">Споживач має право в будь-який момент часу змінити постачальника шляхом укладення нового договору постачання електричної енергії з новим </w:t>
      </w:r>
      <w:proofErr w:type="spellStart"/>
      <w:r w:rsidRPr="004B65C5">
        <w:t>електропостачальником</w:t>
      </w:r>
      <w:proofErr w:type="spellEnd"/>
      <w:r w:rsidRPr="004B65C5">
        <w:t>,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82F8D21" w14:textId="77777777" w:rsidR="00096E6A" w:rsidRPr="004B65C5" w:rsidRDefault="00096E6A" w:rsidP="00D84202">
      <w:pPr>
        <w:pStyle w:val="af"/>
        <w:widowControl w:val="0"/>
        <w:numPr>
          <w:ilvl w:val="1"/>
          <w:numId w:val="10"/>
        </w:numPr>
        <w:tabs>
          <w:tab w:val="left" w:pos="1276"/>
          <w:tab w:val="left" w:pos="2981"/>
          <w:tab w:val="left" w:pos="7302"/>
          <w:tab w:val="left" w:pos="8743"/>
        </w:tabs>
        <w:autoSpaceDE w:val="0"/>
        <w:autoSpaceDN w:val="0"/>
        <w:spacing w:line="276" w:lineRule="auto"/>
        <w:ind w:left="0" w:firstLine="709"/>
        <w:contextualSpacing w:val="0"/>
        <w:jc w:val="both"/>
      </w:pPr>
      <w:r w:rsidRPr="004B65C5">
        <w:t>Зміна постачальника електричної енергії здійснюється згідно з порядком, встановленим ПРРЕЕ.</w:t>
      </w:r>
    </w:p>
    <w:p w14:paraId="3346226D"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Порядок розв'язання спорів</w:t>
      </w:r>
    </w:p>
    <w:p w14:paraId="24A3779B" w14:textId="77777777" w:rsidR="00096E6A" w:rsidRPr="004B65C5" w:rsidRDefault="00096E6A" w:rsidP="00D84202">
      <w:pPr>
        <w:pStyle w:val="af"/>
        <w:widowControl w:val="0"/>
        <w:numPr>
          <w:ilvl w:val="1"/>
          <w:numId w:val="24"/>
        </w:numPr>
        <w:tabs>
          <w:tab w:val="left" w:pos="1276"/>
          <w:tab w:val="left" w:pos="2981"/>
          <w:tab w:val="left" w:pos="7302"/>
          <w:tab w:val="left" w:pos="8743"/>
        </w:tabs>
        <w:autoSpaceDE w:val="0"/>
        <w:autoSpaceDN w:val="0"/>
        <w:spacing w:line="276" w:lineRule="auto"/>
        <w:ind w:left="0" w:firstLine="709"/>
        <w:contextualSpacing w:val="0"/>
        <w:jc w:val="both"/>
      </w:pPr>
      <w:r w:rsidRPr="004B65C5">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НКРЕКП № 299 від 12 березня 2009 р., зареєстрованим в Міністерстві юстиції України  № 308/16324 06.04.2009 р. (із змінами) (далі – Положення про ІКЦ).</w:t>
      </w:r>
    </w:p>
    <w:p w14:paraId="2E303E24" w14:textId="77777777" w:rsidR="00096E6A" w:rsidRPr="004B65C5" w:rsidRDefault="00096E6A" w:rsidP="00D84202">
      <w:pPr>
        <w:pStyle w:val="af"/>
        <w:widowControl w:val="0"/>
        <w:numPr>
          <w:ilvl w:val="1"/>
          <w:numId w:val="24"/>
        </w:numPr>
        <w:tabs>
          <w:tab w:val="left" w:pos="1276"/>
          <w:tab w:val="left" w:pos="2981"/>
          <w:tab w:val="left" w:pos="7302"/>
          <w:tab w:val="left" w:pos="8743"/>
        </w:tabs>
        <w:autoSpaceDE w:val="0"/>
        <w:autoSpaceDN w:val="0"/>
        <w:spacing w:line="276" w:lineRule="auto"/>
        <w:ind w:left="0" w:firstLine="709"/>
        <w:contextualSpacing w:val="0"/>
        <w:jc w:val="both"/>
      </w:pPr>
      <w:r w:rsidRPr="004B65C5">
        <w:t>Під час вирішення спорів Сторони мають керуватися порядком врегулювання спорів, встановленим ПРРЕЕ та Положенням про ІКЦ.</w:t>
      </w:r>
    </w:p>
    <w:p w14:paraId="0BCCB3D6" w14:textId="77777777" w:rsidR="00096E6A" w:rsidRPr="004B65C5" w:rsidRDefault="00096E6A" w:rsidP="00D84202">
      <w:pPr>
        <w:pStyle w:val="af"/>
        <w:widowControl w:val="0"/>
        <w:numPr>
          <w:ilvl w:val="1"/>
          <w:numId w:val="24"/>
        </w:numPr>
        <w:tabs>
          <w:tab w:val="left" w:pos="1276"/>
          <w:tab w:val="left" w:pos="2981"/>
          <w:tab w:val="left" w:pos="7302"/>
          <w:tab w:val="left" w:pos="8743"/>
        </w:tabs>
        <w:autoSpaceDE w:val="0"/>
        <w:autoSpaceDN w:val="0"/>
        <w:spacing w:line="276" w:lineRule="auto"/>
        <w:ind w:left="0" w:firstLine="709"/>
        <w:contextualSpacing w:val="0"/>
        <w:jc w:val="both"/>
      </w:pPr>
      <w:r w:rsidRPr="004B65C5">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71BDA87" w14:textId="77777777" w:rsidR="00096E6A" w:rsidRPr="004B65C5" w:rsidRDefault="00096E6A" w:rsidP="00D84202">
      <w:pPr>
        <w:pStyle w:val="af"/>
        <w:widowControl w:val="0"/>
        <w:numPr>
          <w:ilvl w:val="1"/>
          <w:numId w:val="24"/>
        </w:numPr>
        <w:tabs>
          <w:tab w:val="left" w:pos="1276"/>
          <w:tab w:val="left" w:pos="2981"/>
          <w:tab w:val="left" w:pos="7302"/>
          <w:tab w:val="left" w:pos="8743"/>
        </w:tabs>
        <w:autoSpaceDE w:val="0"/>
        <w:autoSpaceDN w:val="0"/>
        <w:spacing w:line="276" w:lineRule="auto"/>
        <w:ind w:left="0" w:firstLine="709"/>
        <w:contextualSpacing w:val="0"/>
        <w:jc w:val="both"/>
      </w:pPr>
      <w:r w:rsidRPr="004B65C5">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29B5951"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Форс-мажорні обставини</w:t>
      </w:r>
    </w:p>
    <w:p w14:paraId="6CBE3DF5" w14:textId="77777777" w:rsidR="00096E6A" w:rsidRPr="004B65C5" w:rsidRDefault="00096E6A" w:rsidP="00D84202">
      <w:pPr>
        <w:pStyle w:val="af"/>
        <w:widowControl w:val="0"/>
        <w:numPr>
          <w:ilvl w:val="1"/>
          <w:numId w:val="9"/>
        </w:numPr>
        <w:tabs>
          <w:tab w:val="left" w:pos="1276"/>
        </w:tabs>
        <w:autoSpaceDE w:val="0"/>
        <w:autoSpaceDN w:val="0"/>
        <w:spacing w:line="276" w:lineRule="auto"/>
        <w:ind w:left="0" w:firstLine="709"/>
        <w:contextualSpacing w:val="0"/>
        <w:jc w:val="both"/>
      </w:pPr>
      <w:r w:rsidRPr="004B65C5">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w:t>
      </w:r>
      <w:r w:rsidRPr="004B65C5">
        <w:lastRenderedPageBreak/>
        <w:t>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95BCF6C" w14:textId="77777777" w:rsidR="00096E6A" w:rsidRPr="004B65C5" w:rsidRDefault="00096E6A" w:rsidP="00D84202">
      <w:pPr>
        <w:pStyle w:val="af"/>
        <w:widowControl w:val="0"/>
        <w:numPr>
          <w:ilvl w:val="1"/>
          <w:numId w:val="9"/>
        </w:numPr>
        <w:tabs>
          <w:tab w:val="left" w:pos="1276"/>
        </w:tabs>
        <w:autoSpaceDE w:val="0"/>
        <w:autoSpaceDN w:val="0"/>
        <w:spacing w:line="276" w:lineRule="auto"/>
        <w:ind w:left="0" w:firstLine="709"/>
        <w:contextualSpacing w:val="0"/>
        <w:jc w:val="both"/>
      </w:pPr>
      <w:r w:rsidRPr="004B65C5">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відповідно до умов п. 12.8. цього Договору.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2313FF9" w14:textId="77777777" w:rsidR="00096E6A" w:rsidRPr="004B65C5" w:rsidRDefault="00096E6A" w:rsidP="00D84202">
      <w:pPr>
        <w:pStyle w:val="af"/>
        <w:widowControl w:val="0"/>
        <w:numPr>
          <w:ilvl w:val="1"/>
          <w:numId w:val="9"/>
        </w:numPr>
        <w:tabs>
          <w:tab w:val="left" w:pos="1276"/>
        </w:tabs>
        <w:autoSpaceDE w:val="0"/>
        <w:autoSpaceDN w:val="0"/>
        <w:spacing w:line="276" w:lineRule="auto"/>
        <w:ind w:left="0" w:firstLine="709"/>
        <w:contextualSpacing w:val="0"/>
        <w:jc w:val="both"/>
      </w:pPr>
      <w:r w:rsidRPr="004B65C5">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66FEFDA" w14:textId="77777777" w:rsidR="00096E6A" w:rsidRPr="004B65C5" w:rsidRDefault="00096E6A" w:rsidP="00D84202">
      <w:pPr>
        <w:pStyle w:val="af"/>
        <w:widowControl w:val="0"/>
        <w:numPr>
          <w:ilvl w:val="1"/>
          <w:numId w:val="9"/>
        </w:numPr>
        <w:tabs>
          <w:tab w:val="left" w:pos="1276"/>
        </w:tabs>
        <w:autoSpaceDE w:val="0"/>
        <w:autoSpaceDN w:val="0"/>
        <w:spacing w:line="276" w:lineRule="auto"/>
        <w:ind w:left="0" w:firstLine="709"/>
        <w:contextualSpacing w:val="0"/>
        <w:jc w:val="both"/>
      </w:pPr>
      <w:r w:rsidRPr="004B65C5">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51411C" w14:textId="77777777" w:rsidR="00096E6A" w:rsidRPr="004B65C5" w:rsidRDefault="00096E6A" w:rsidP="00D84202">
      <w:pPr>
        <w:pStyle w:val="af"/>
        <w:widowControl w:val="0"/>
        <w:numPr>
          <w:ilvl w:val="1"/>
          <w:numId w:val="9"/>
        </w:numPr>
        <w:tabs>
          <w:tab w:val="left" w:pos="1276"/>
        </w:tabs>
        <w:autoSpaceDE w:val="0"/>
        <w:autoSpaceDN w:val="0"/>
        <w:spacing w:line="276" w:lineRule="auto"/>
        <w:ind w:left="0" w:firstLine="709"/>
        <w:contextualSpacing w:val="0"/>
        <w:jc w:val="both"/>
      </w:pPr>
      <w:r w:rsidRPr="004B65C5">
        <w:t>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B3B8A84" w14:textId="77777777" w:rsidR="00096E6A" w:rsidRPr="004B65C5" w:rsidRDefault="00096E6A" w:rsidP="00D84202">
      <w:pPr>
        <w:pStyle w:val="af"/>
        <w:widowControl w:val="0"/>
        <w:numPr>
          <w:ilvl w:val="1"/>
          <w:numId w:val="9"/>
        </w:numPr>
        <w:tabs>
          <w:tab w:val="left" w:pos="1276"/>
        </w:tabs>
        <w:autoSpaceDE w:val="0"/>
        <w:autoSpaceDN w:val="0"/>
        <w:spacing w:line="276" w:lineRule="auto"/>
        <w:ind w:left="0" w:firstLine="709"/>
        <w:contextualSpacing w:val="0"/>
        <w:jc w:val="both"/>
      </w:pPr>
      <w:r w:rsidRPr="004B65C5">
        <w:t>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відповідно до умов п. 12.8. цього Договору, не менш ніж за 20 календарних днів до бажаної дати розірвання, яка обов’язково зазначається в такому листі.</w:t>
      </w:r>
    </w:p>
    <w:p w14:paraId="163DBE66" w14:textId="77777777" w:rsidR="00096E6A" w:rsidRPr="004B65C5" w:rsidRDefault="00096E6A" w:rsidP="00D84202">
      <w:pPr>
        <w:pStyle w:val="af"/>
        <w:widowControl w:val="0"/>
        <w:numPr>
          <w:ilvl w:val="1"/>
          <w:numId w:val="9"/>
        </w:numPr>
        <w:tabs>
          <w:tab w:val="left" w:pos="1276"/>
        </w:tabs>
        <w:autoSpaceDE w:val="0"/>
        <w:autoSpaceDN w:val="0"/>
        <w:spacing w:line="276" w:lineRule="auto"/>
        <w:ind w:left="0" w:firstLine="709"/>
        <w:contextualSpacing w:val="0"/>
        <w:jc w:val="both"/>
      </w:pPr>
      <w:r w:rsidRPr="004B65C5">
        <w:t>У разі, якщо у зв’язку з виникненням обставин непереборної сили та (або) їх наслідків, за які жодна із Сторін не відповідає (відповідно до ст. 607 Цивільного кодексу України),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59BE1DBA"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Строк дії Договору та інші умови</w:t>
      </w:r>
    </w:p>
    <w:p w14:paraId="6D875E21" w14:textId="77777777" w:rsidR="00096E6A" w:rsidRPr="004B65C5" w:rsidRDefault="00096E6A" w:rsidP="00D84202">
      <w:pPr>
        <w:pStyle w:val="af"/>
        <w:widowControl w:val="0"/>
        <w:numPr>
          <w:ilvl w:val="1"/>
          <w:numId w:val="19"/>
        </w:numPr>
        <w:tabs>
          <w:tab w:val="left" w:pos="1276"/>
        </w:tabs>
        <w:autoSpaceDE w:val="0"/>
        <w:autoSpaceDN w:val="0"/>
        <w:spacing w:line="276" w:lineRule="auto"/>
        <w:ind w:left="0" w:firstLine="709"/>
        <w:contextualSpacing w:val="0"/>
        <w:jc w:val="both"/>
      </w:pPr>
      <w:r w:rsidRPr="004B65C5">
        <w:t>Цей Договір набирає чинності з дати його підписання і діє в частині постачання електричної енергії з дати, вказаної у Заяві-приєднання, яка є Додатком № 1 до цього Договору, до ______________ р. (включно), а в частині взятих на себе фінансових зобов’язань Сторонами – до їх повного виконання.</w:t>
      </w:r>
    </w:p>
    <w:p w14:paraId="7D3317F6" w14:textId="77777777" w:rsidR="00096E6A" w:rsidRPr="004B65C5" w:rsidRDefault="00096E6A" w:rsidP="00D84202">
      <w:pPr>
        <w:pStyle w:val="af"/>
        <w:widowControl w:val="0"/>
        <w:numPr>
          <w:ilvl w:val="1"/>
          <w:numId w:val="19"/>
        </w:numPr>
        <w:tabs>
          <w:tab w:val="left" w:pos="1276"/>
        </w:tabs>
        <w:autoSpaceDE w:val="0"/>
        <w:autoSpaceDN w:val="0"/>
        <w:spacing w:line="276" w:lineRule="auto"/>
        <w:ind w:left="0" w:firstLine="709"/>
        <w:contextualSpacing w:val="0"/>
        <w:jc w:val="both"/>
      </w:pPr>
      <w:r w:rsidRPr="004B65C5">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w:t>
      </w:r>
      <w:r w:rsidRPr="004B65C5">
        <w:lastRenderedPageBreak/>
        <w:t>році, якщо видатки на досягнення цієї цілі затверджено в установленому порядку.</w:t>
      </w:r>
    </w:p>
    <w:p w14:paraId="2C2B41DD" w14:textId="77777777" w:rsidR="00096E6A" w:rsidRPr="004B65C5" w:rsidRDefault="00096E6A" w:rsidP="00D84202">
      <w:pPr>
        <w:pStyle w:val="af"/>
        <w:widowControl w:val="0"/>
        <w:numPr>
          <w:ilvl w:val="1"/>
          <w:numId w:val="19"/>
        </w:numPr>
        <w:tabs>
          <w:tab w:val="left" w:pos="1276"/>
        </w:tabs>
        <w:autoSpaceDE w:val="0"/>
        <w:autoSpaceDN w:val="0"/>
        <w:spacing w:line="276" w:lineRule="auto"/>
        <w:ind w:left="0" w:firstLine="709"/>
        <w:contextualSpacing w:val="0"/>
        <w:jc w:val="both"/>
      </w:pPr>
      <w:r w:rsidRPr="004B65C5">
        <w:t>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14:paraId="128A7AC1" w14:textId="77777777" w:rsidR="00096E6A" w:rsidRPr="004B65C5" w:rsidRDefault="00096E6A" w:rsidP="00D84202">
      <w:pPr>
        <w:pStyle w:val="af"/>
        <w:widowControl w:val="0"/>
        <w:numPr>
          <w:ilvl w:val="0"/>
          <w:numId w:val="5"/>
        </w:numPr>
        <w:tabs>
          <w:tab w:val="left" w:pos="1276"/>
        </w:tabs>
        <w:autoSpaceDE w:val="0"/>
        <w:autoSpaceDN w:val="0"/>
        <w:spacing w:line="276" w:lineRule="auto"/>
        <w:ind w:left="0" w:firstLine="709"/>
        <w:contextualSpacing w:val="0"/>
        <w:jc w:val="both"/>
      </w:pPr>
      <w:r w:rsidRPr="004B65C5">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6593EBD1" w14:textId="77777777" w:rsidR="00096E6A" w:rsidRPr="004B65C5" w:rsidRDefault="00096E6A" w:rsidP="00D84202">
      <w:pPr>
        <w:pStyle w:val="af"/>
        <w:widowControl w:val="0"/>
        <w:numPr>
          <w:ilvl w:val="0"/>
          <w:numId w:val="5"/>
        </w:numPr>
        <w:tabs>
          <w:tab w:val="left" w:pos="1276"/>
        </w:tabs>
        <w:autoSpaceDE w:val="0"/>
        <w:autoSpaceDN w:val="0"/>
        <w:spacing w:line="276" w:lineRule="auto"/>
        <w:ind w:left="0" w:firstLine="709"/>
        <w:contextualSpacing w:val="0"/>
        <w:jc w:val="both"/>
      </w:pPr>
      <w:r w:rsidRPr="004B65C5">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6CAA97B" w14:textId="77777777" w:rsidR="00096E6A" w:rsidRPr="004B65C5" w:rsidRDefault="00096E6A" w:rsidP="00D84202">
      <w:pPr>
        <w:pStyle w:val="af"/>
        <w:widowControl w:val="0"/>
        <w:numPr>
          <w:ilvl w:val="1"/>
          <w:numId w:val="19"/>
        </w:numPr>
        <w:tabs>
          <w:tab w:val="left" w:pos="1276"/>
        </w:tabs>
        <w:autoSpaceDE w:val="0"/>
        <w:autoSpaceDN w:val="0"/>
        <w:spacing w:line="276" w:lineRule="auto"/>
        <w:ind w:left="0" w:firstLine="709"/>
        <w:contextualSpacing w:val="0"/>
        <w:jc w:val="both"/>
      </w:pPr>
      <w:r w:rsidRPr="004B65C5">
        <w:t xml:space="preserve">Дія цього Договору також припиняється у наступних випадках: </w:t>
      </w:r>
    </w:p>
    <w:p w14:paraId="57D4DDDA" w14:textId="77777777" w:rsidR="00096E6A" w:rsidRPr="004B65C5" w:rsidRDefault="00096E6A" w:rsidP="00D84202">
      <w:pPr>
        <w:pStyle w:val="af"/>
        <w:widowControl w:val="0"/>
        <w:numPr>
          <w:ilvl w:val="0"/>
          <w:numId w:val="5"/>
        </w:numPr>
        <w:tabs>
          <w:tab w:val="left" w:pos="1276"/>
        </w:tabs>
        <w:autoSpaceDE w:val="0"/>
        <w:autoSpaceDN w:val="0"/>
        <w:spacing w:line="276" w:lineRule="auto"/>
        <w:ind w:left="0" w:firstLine="709"/>
        <w:contextualSpacing w:val="0"/>
        <w:jc w:val="both"/>
      </w:pPr>
      <w:r w:rsidRPr="004B65C5">
        <w:t xml:space="preserve">закінчення строку, призупинення дії ліцензії з провадження господарської діяльності з </w:t>
      </w:r>
    </w:p>
    <w:p w14:paraId="1C4FCBF0" w14:textId="77777777" w:rsidR="00096E6A" w:rsidRPr="004B65C5" w:rsidRDefault="00096E6A" w:rsidP="00D84202">
      <w:pPr>
        <w:tabs>
          <w:tab w:val="left" w:pos="1276"/>
        </w:tabs>
        <w:rPr>
          <w:rFonts w:ascii="Times New Roman" w:hAnsi="Times New Roman"/>
          <w:sz w:val="24"/>
          <w:szCs w:val="24"/>
        </w:rPr>
      </w:pPr>
      <w:r w:rsidRPr="004B65C5">
        <w:rPr>
          <w:rFonts w:ascii="Times New Roman" w:hAnsi="Times New Roman"/>
          <w:sz w:val="24"/>
          <w:szCs w:val="24"/>
        </w:rPr>
        <w:t>постачання електричної енергії Постачальником або її анулювання; банкрутства або припинення господарської діяльності Постачальником;</w:t>
      </w:r>
    </w:p>
    <w:p w14:paraId="3C4F8490" w14:textId="77777777" w:rsidR="00096E6A" w:rsidRPr="004B65C5" w:rsidRDefault="00096E6A" w:rsidP="00D84202">
      <w:pPr>
        <w:pStyle w:val="af"/>
        <w:widowControl w:val="0"/>
        <w:numPr>
          <w:ilvl w:val="0"/>
          <w:numId w:val="5"/>
        </w:numPr>
        <w:tabs>
          <w:tab w:val="left" w:pos="1276"/>
        </w:tabs>
        <w:autoSpaceDE w:val="0"/>
        <w:autoSpaceDN w:val="0"/>
        <w:spacing w:line="276" w:lineRule="auto"/>
        <w:ind w:left="0" w:firstLine="709"/>
        <w:contextualSpacing w:val="0"/>
        <w:jc w:val="both"/>
      </w:pPr>
      <w:r w:rsidRPr="004B65C5">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519D6200" w14:textId="77777777" w:rsidR="00096E6A" w:rsidRPr="004B65C5" w:rsidRDefault="00096E6A" w:rsidP="00D84202">
      <w:pPr>
        <w:pStyle w:val="af"/>
        <w:widowControl w:val="0"/>
        <w:numPr>
          <w:ilvl w:val="0"/>
          <w:numId w:val="5"/>
        </w:numPr>
        <w:tabs>
          <w:tab w:val="left" w:pos="1276"/>
        </w:tabs>
        <w:autoSpaceDE w:val="0"/>
        <w:autoSpaceDN w:val="0"/>
        <w:spacing w:line="276" w:lineRule="auto"/>
        <w:ind w:left="0" w:firstLine="709"/>
        <w:contextualSpacing w:val="0"/>
        <w:jc w:val="both"/>
      </w:pPr>
      <w:r w:rsidRPr="004B65C5">
        <w:t>у разі зміни Постачальника – у частині постачання;</w:t>
      </w:r>
    </w:p>
    <w:p w14:paraId="1DC5841A" w14:textId="77777777" w:rsidR="00096E6A" w:rsidRPr="004B65C5" w:rsidRDefault="00096E6A" w:rsidP="00D84202">
      <w:pPr>
        <w:pStyle w:val="af"/>
        <w:widowControl w:val="0"/>
        <w:numPr>
          <w:ilvl w:val="0"/>
          <w:numId w:val="5"/>
        </w:numPr>
        <w:tabs>
          <w:tab w:val="left" w:pos="1276"/>
        </w:tabs>
        <w:autoSpaceDE w:val="0"/>
        <w:autoSpaceDN w:val="0"/>
        <w:spacing w:line="276" w:lineRule="auto"/>
        <w:ind w:left="0" w:firstLine="709"/>
        <w:contextualSpacing w:val="0"/>
        <w:jc w:val="both"/>
      </w:pPr>
      <w:r w:rsidRPr="004B65C5">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w:t>
      </w:r>
    </w:p>
    <w:p w14:paraId="3D6994B7" w14:textId="77777777" w:rsidR="00096E6A" w:rsidRPr="004B65C5" w:rsidRDefault="00096E6A" w:rsidP="00D84202">
      <w:pPr>
        <w:pStyle w:val="af"/>
        <w:widowControl w:val="0"/>
        <w:numPr>
          <w:ilvl w:val="0"/>
          <w:numId w:val="5"/>
        </w:numPr>
        <w:tabs>
          <w:tab w:val="left" w:pos="1276"/>
        </w:tabs>
        <w:autoSpaceDE w:val="0"/>
        <w:autoSpaceDN w:val="0"/>
        <w:spacing w:line="276" w:lineRule="auto"/>
        <w:ind w:left="0" w:firstLine="709"/>
        <w:contextualSpacing w:val="0"/>
        <w:jc w:val="both"/>
      </w:pPr>
      <w:r w:rsidRPr="004B65C5">
        <w:t xml:space="preserve"> співвласників (користувачів), про що робиться відмітка в цьому Договорі.</w:t>
      </w:r>
    </w:p>
    <w:p w14:paraId="167AFDF6" w14:textId="77777777" w:rsidR="00951B77" w:rsidRPr="004B65C5" w:rsidRDefault="00096E6A" w:rsidP="00D84202">
      <w:pPr>
        <w:pStyle w:val="af"/>
        <w:widowControl w:val="0"/>
        <w:numPr>
          <w:ilvl w:val="1"/>
          <w:numId w:val="19"/>
        </w:numPr>
        <w:tabs>
          <w:tab w:val="left" w:pos="1276"/>
        </w:tabs>
        <w:autoSpaceDE w:val="0"/>
        <w:autoSpaceDN w:val="0"/>
        <w:spacing w:line="276" w:lineRule="auto"/>
        <w:ind w:left="0" w:firstLine="709"/>
        <w:contextualSpacing w:val="0"/>
        <w:jc w:val="both"/>
      </w:pPr>
      <w:r w:rsidRPr="004B65C5">
        <w:t>У випадку неприйняття Споживачем змін до Договору, запропонованих Постачальником відповідно до Порядку зміни умов Договору, який визначений Додатком № 4 до цього Договору, Постачальник, у разі письмового повідомлення Споживача за 21 календарний день, має право достроково, в односторонньому порядку припинити постачання електричної енергії Споживачу та/або розірвати цей Договір.</w:t>
      </w:r>
    </w:p>
    <w:p w14:paraId="076D72CE" w14:textId="77777777" w:rsidR="00096E6A" w:rsidRPr="004B65C5" w:rsidRDefault="00096E6A" w:rsidP="00D84202">
      <w:pPr>
        <w:pStyle w:val="af"/>
        <w:widowControl w:val="0"/>
        <w:numPr>
          <w:ilvl w:val="1"/>
          <w:numId w:val="19"/>
        </w:numPr>
        <w:tabs>
          <w:tab w:val="left" w:pos="1276"/>
        </w:tabs>
        <w:autoSpaceDE w:val="0"/>
        <w:autoSpaceDN w:val="0"/>
        <w:spacing w:line="276" w:lineRule="auto"/>
        <w:ind w:left="0" w:firstLine="709"/>
        <w:contextualSpacing w:val="0"/>
        <w:jc w:val="both"/>
      </w:pPr>
      <w:r w:rsidRPr="004B65C5">
        <w:t>Умови цього Договору не можуть змінюватись протягом дії Договору крім випадків, передбачених Постановою КМУ № 1178 від 12.10.2022 р. та цим Договором. Порядок зміни умов Договору визначено у Додатку № 4 до цього Договору.</w:t>
      </w:r>
    </w:p>
    <w:p w14:paraId="0CD9F14D" w14:textId="77777777" w:rsidR="00096E6A" w:rsidRPr="004B65C5" w:rsidRDefault="00096E6A" w:rsidP="00D84202">
      <w:pPr>
        <w:pStyle w:val="af"/>
        <w:widowControl w:val="0"/>
        <w:numPr>
          <w:ilvl w:val="1"/>
          <w:numId w:val="19"/>
        </w:numPr>
        <w:tabs>
          <w:tab w:val="left" w:pos="1276"/>
        </w:tabs>
        <w:autoSpaceDE w:val="0"/>
        <w:autoSpaceDN w:val="0"/>
        <w:spacing w:line="276" w:lineRule="auto"/>
        <w:ind w:left="0" w:firstLine="709"/>
        <w:contextualSpacing w:val="0"/>
        <w:jc w:val="both"/>
      </w:pPr>
      <w:r w:rsidRPr="004B65C5">
        <w:t>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та електронні пошти, що вказані у Розділі 13 цього Договору «Реквізити Сторін», у відповідності зі строками й порядком, встановленими Договором.</w:t>
      </w:r>
    </w:p>
    <w:p w14:paraId="200ACDBF" w14:textId="77777777" w:rsidR="00096E6A" w:rsidRPr="004B65C5" w:rsidRDefault="00096E6A" w:rsidP="00D84202">
      <w:pPr>
        <w:pStyle w:val="af"/>
        <w:widowControl w:val="0"/>
        <w:numPr>
          <w:ilvl w:val="1"/>
          <w:numId w:val="19"/>
        </w:numPr>
        <w:tabs>
          <w:tab w:val="left" w:pos="1276"/>
        </w:tabs>
        <w:autoSpaceDE w:val="0"/>
        <w:autoSpaceDN w:val="0"/>
        <w:spacing w:line="276" w:lineRule="auto"/>
        <w:ind w:left="0" w:firstLine="709"/>
        <w:contextualSpacing w:val="0"/>
        <w:jc w:val="both"/>
      </w:pPr>
      <w:r w:rsidRPr="004B65C5">
        <w:t>Усі повідомлення (інформація, що викладена в офіційному документальному зверненні (листі)) за цим Договором вважаються зробленими належним чином, якщо вони здійснені:</w:t>
      </w:r>
    </w:p>
    <w:p w14:paraId="5983E9C2" w14:textId="77777777" w:rsidR="00096E6A" w:rsidRPr="004B65C5" w:rsidRDefault="00096E6A" w:rsidP="00D84202">
      <w:pPr>
        <w:pStyle w:val="af"/>
        <w:widowControl w:val="0"/>
        <w:numPr>
          <w:ilvl w:val="0"/>
          <w:numId w:val="5"/>
        </w:numPr>
        <w:tabs>
          <w:tab w:val="left" w:pos="1276"/>
        </w:tabs>
        <w:autoSpaceDE w:val="0"/>
        <w:autoSpaceDN w:val="0"/>
        <w:spacing w:line="276" w:lineRule="auto"/>
        <w:contextualSpacing w:val="0"/>
        <w:jc w:val="both"/>
      </w:pPr>
      <w:r w:rsidRPr="004B65C5">
        <w:t>у письмовій формі, завірені печаткою та підписом уповноваженої особи і надіслані рекомендованим листом, вручені кур’єром або особисто за адресами Сторін, що вказані у Розділі 13 цього Договору «Реквізити Сторін»;</w:t>
      </w:r>
    </w:p>
    <w:p w14:paraId="34AB9B5B" w14:textId="77777777" w:rsidR="00096E6A" w:rsidRPr="004B65C5" w:rsidRDefault="00096E6A" w:rsidP="00D84202">
      <w:pPr>
        <w:pStyle w:val="af"/>
        <w:widowControl w:val="0"/>
        <w:numPr>
          <w:ilvl w:val="0"/>
          <w:numId w:val="5"/>
        </w:numPr>
        <w:tabs>
          <w:tab w:val="left" w:pos="1276"/>
        </w:tabs>
        <w:autoSpaceDE w:val="0"/>
        <w:autoSpaceDN w:val="0"/>
        <w:spacing w:line="276" w:lineRule="auto"/>
        <w:contextualSpacing w:val="0"/>
        <w:jc w:val="both"/>
      </w:pPr>
      <w:r w:rsidRPr="004B65C5">
        <w:t>у електронній формі, завірені електронним цифровим підписом і надіслані на електронні пошти Сторін, що вказані у Розділі 13 цього Договору «Реквізити Сторін».</w:t>
      </w:r>
    </w:p>
    <w:p w14:paraId="3673D0C5" w14:textId="77777777" w:rsidR="00096E6A" w:rsidRPr="004B65C5" w:rsidRDefault="00096E6A" w:rsidP="00D84202">
      <w:pPr>
        <w:pStyle w:val="af"/>
        <w:tabs>
          <w:tab w:val="left" w:pos="1276"/>
        </w:tabs>
        <w:spacing w:line="276" w:lineRule="auto"/>
        <w:ind w:left="0" w:firstLine="709"/>
      </w:pPr>
      <w:r w:rsidRPr="004B65C5">
        <w:t>Датою отримання таких повідомлень буде вважатися дата поштового штемпелю відділу зв’язку одержувача, або дата відправлення на електронну пошту.</w:t>
      </w:r>
    </w:p>
    <w:p w14:paraId="141CDFD3" w14:textId="77777777" w:rsidR="00096E6A" w:rsidRPr="004B65C5" w:rsidRDefault="00096E6A" w:rsidP="00D84202">
      <w:pPr>
        <w:pStyle w:val="af"/>
        <w:widowControl w:val="0"/>
        <w:numPr>
          <w:ilvl w:val="1"/>
          <w:numId w:val="19"/>
        </w:numPr>
        <w:tabs>
          <w:tab w:val="left" w:pos="1276"/>
        </w:tabs>
        <w:autoSpaceDE w:val="0"/>
        <w:autoSpaceDN w:val="0"/>
        <w:spacing w:line="276" w:lineRule="auto"/>
        <w:ind w:left="0" w:firstLine="709"/>
        <w:contextualSpacing w:val="0"/>
        <w:jc w:val="both"/>
      </w:pPr>
      <w:r w:rsidRPr="004B65C5">
        <w:t>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w:t>
      </w:r>
    </w:p>
    <w:p w14:paraId="32C3555B" w14:textId="77777777" w:rsidR="00096E6A" w:rsidRPr="004B65C5" w:rsidRDefault="00096E6A" w:rsidP="00D84202">
      <w:pPr>
        <w:pStyle w:val="af"/>
        <w:widowControl w:val="0"/>
        <w:numPr>
          <w:ilvl w:val="1"/>
          <w:numId w:val="19"/>
        </w:numPr>
        <w:tabs>
          <w:tab w:val="left" w:pos="1276"/>
        </w:tabs>
        <w:autoSpaceDE w:val="0"/>
        <w:autoSpaceDN w:val="0"/>
        <w:spacing w:line="276" w:lineRule="auto"/>
        <w:ind w:left="0" w:firstLine="709"/>
        <w:contextualSpacing w:val="0"/>
        <w:jc w:val="both"/>
      </w:pPr>
      <w:r w:rsidRPr="004B65C5">
        <w:t xml:space="preserve">Сторони здійснюють розгляд повідомлень з пропозицією щодо зміни умов цього </w:t>
      </w:r>
      <w:r w:rsidRPr="004B65C5">
        <w:lastRenderedPageBreak/>
        <w:t xml:space="preserve">Договору та у разі непогодження надають письмові заперечення протягом </w:t>
      </w:r>
      <w:r w:rsidR="000F5C3D" w:rsidRPr="004B65C5">
        <w:t>20</w:t>
      </w:r>
      <w:r w:rsidRPr="004B65C5">
        <w:t xml:space="preserve"> робочих днів з дня отримання звернення ініціативній стороні. Заперечення надаються із підтвердженнями, що спростовують обставини коливання та/або інші підстави для зміни ціни, на які посилається ініціативна сторона у зверненні, та надсилаються засобами поштового або електронного зв’язку відповідно до умов п. 12.8. цього Договору.</w:t>
      </w:r>
    </w:p>
    <w:p w14:paraId="0AAE4447" w14:textId="77777777" w:rsidR="00096E6A" w:rsidRPr="004B65C5" w:rsidRDefault="00096E6A" w:rsidP="00693CAC">
      <w:pPr>
        <w:pStyle w:val="af"/>
        <w:widowControl w:val="0"/>
        <w:numPr>
          <w:ilvl w:val="1"/>
          <w:numId w:val="19"/>
        </w:numPr>
        <w:tabs>
          <w:tab w:val="left" w:pos="1276"/>
        </w:tabs>
        <w:autoSpaceDE w:val="0"/>
        <w:autoSpaceDN w:val="0"/>
        <w:spacing w:line="276" w:lineRule="auto"/>
        <w:ind w:left="0" w:firstLine="709"/>
        <w:contextualSpacing w:val="0"/>
        <w:jc w:val="both"/>
      </w:pPr>
      <w:r w:rsidRPr="004B65C5">
        <w:t>Споживач зобов'язується належним чином повідомити Постачальника про зміну будь-якої інформації та даних, зазначених в Розділі 13 «Реквізити Сторін» та Заяві-приєднання, яка є Додатком № 1 до цього Договору,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5A7DFE74" w14:textId="77777777" w:rsidR="00096E6A" w:rsidRPr="004B65C5" w:rsidRDefault="00096E6A" w:rsidP="00693CAC">
      <w:pPr>
        <w:pStyle w:val="af"/>
        <w:widowControl w:val="0"/>
        <w:numPr>
          <w:ilvl w:val="1"/>
          <w:numId w:val="19"/>
        </w:numPr>
        <w:tabs>
          <w:tab w:val="left" w:pos="1276"/>
        </w:tabs>
        <w:autoSpaceDE w:val="0"/>
        <w:autoSpaceDN w:val="0"/>
        <w:spacing w:line="276" w:lineRule="auto"/>
        <w:ind w:left="0" w:firstLine="709"/>
        <w:contextualSpacing w:val="0"/>
        <w:jc w:val="both"/>
      </w:pPr>
      <w:r w:rsidRPr="004B65C5">
        <w:t>Додатки до Договору, що є його невід’ємною частиною:</w:t>
      </w:r>
    </w:p>
    <w:p w14:paraId="2E979DDB" w14:textId="77777777" w:rsidR="00096E6A" w:rsidRPr="004B65C5" w:rsidRDefault="00096E6A" w:rsidP="00693CAC">
      <w:pPr>
        <w:pStyle w:val="af"/>
        <w:widowControl w:val="0"/>
        <w:numPr>
          <w:ilvl w:val="0"/>
          <w:numId w:val="8"/>
        </w:numPr>
        <w:tabs>
          <w:tab w:val="left" w:pos="1063"/>
        </w:tabs>
        <w:autoSpaceDE w:val="0"/>
        <w:autoSpaceDN w:val="0"/>
        <w:spacing w:line="276" w:lineRule="auto"/>
        <w:ind w:hanging="353"/>
        <w:contextualSpacing w:val="0"/>
        <w:jc w:val="both"/>
      </w:pPr>
      <w:r w:rsidRPr="004B65C5">
        <w:t>Заява-приєднання до Договору про постачання електричної енергії споживачу та додатки до неї:</w:t>
      </w:r>
    </w:p>
    <w:p w14:paraId="098F9BC0" w14:textId="77777777" w:rsidR="00096E6A" w:rsidRPr="004B65C5" w:rsidRDefault="00096E6A" w:rsidP="00693CAC">
      <w:pPr>
        <w:pStyle w:val="af"/>
        <w:widowControl w:val="0"/>
        <w:numPr>
          <w:ilvl w:val="1"/>
          <w:numId w:val="27"/>
        </w:numPr>
        <w:tabs>
          <w:tab w:val="left" w:pos="1063"/>
        </w:tabs>
        <w:autoSpaceDE w:val="0"/>
        <w:autoSpaceDN w:val="0"/>
        <w:spacing w:line="276" w:lineRule="auto"/>
        <w:ind w:left="1843" w:hanging="567"/>
        <w:contextualSpacing w:val="0"/>
        <w:jc w:val="both"/>
      </w:pPr>
      <w:r w:rsidRPr="004B65C5">
        <w:t>Список точок комерційного обліку;</w:t>
      </w:r>
    </w:p>
    <w:p w14:paraId="6556C946" w14:textId="77777777" w:rsidR="00096E6A" w:rsidRPr="004B65C5" w:rsidRDefault="00096E6A" w:rsidP="00693CAC">
      <w:pPr>
        <w:pStyle w:val="af"/>
        <w:widowControl w:val="0"/>
        <w:numPr>
          <w:ilvl w:val="1"/>
          <w:numId w:val="27"/>
        </w:numPr>
        <w:tabs>
          <w:tab w:val="left" w:pos="1063"/>
        </w:tabs>
        <w:autoSpaceDE w:val="0"/>
        <w:autoSpaceDN w:val="0"/>
        <w:spacing w:line="276" w:lineRule="auto"/>
        <w:ind w:left="1843" w:hanging="567"/>
        <w:contextualSpacing w:val="0"/>
        <w:jc w:val="both"/>
      </w:pPr>
      <w:r w:rsidRPr="004B65C5">
        <w:t>Планові (річні) обсяги споживання точками комерційного обліку споживача електричної енергії;</w:t>
      </w:r>
    </w:p>
    <w:p w14:paraId="4D7468EE" w14:textId="77777777" w:rsidR="00096E6A" w:rsidRPr="004B65C5" w:rsidRDefault="00096E6A" w:rsidP="00693CAC">
      <w:pPr>
        <w:pStyle w:val="af"/>
        <w:widowControl w:val="0"/>
        <w:numPr>
          <w:ilvl w:val="1"/>
          <w:numId w:val="27"/>
        </w:numPr>
        <w:tabs>
          <w:tab w:val="left" w:pos="1063"/>
        </w:tabs>
        <w:autoSpaceDE w:val="0"/>
        <w:autoSpaceDN w:val="0"/>
        <w:spacing w:line="276" w:lineRule="auto"/>
        <w:ind w:left="1843" w:hanging="567"/>
        <w:contextualSpacing w:val="0"/>
        <w:jc w:val="both"/>
      </w:pPr>
      <w:r w:rsidRPr="004B65C5">
        <w:t>Анкета Споживача електричної енергії;</w:t>
      </w:r>
    </w:p>
    <w:p w14:paraId="05EA5EE3" w14:textId="77777777" w:rsidR="00096E6A" w:rsidRPr="004B65C5" w:rsidRDefault="00096E6A" w:rsidP="00693CAC">
      <w:pPr>
        <w:pStyle w:val="af"/>
        <w:widowControl w:val="0"/>
        <w:numPr>
          <w:ilvl w:val="0"/>
          <w:numId w:val="8"/>
        </w:numPr>
        <w:tabs>
          <w:tab w:val="left" w:pos="1063"/>
        </w:tabs>
        <w:autoSpaceDE w:val="0"/>
        <w:autoSpaceDN w:val="0"/>
        <w:spacing w:line="276" w:lineRule="auto"/>
        <w:ind w:hanging="353"/>
        <w:contextualSpacing w:val="0"/>
        <w:jc w:val="both"/>
      </w:pPr>
      <w:r w:rsidRPr="004B65C5">
        <w:t>Комерційна пропозиція;</w:t>
      </w:r>
    </w:p>
    <w:p w14:paraId="0B46D793" w14:textId="77777777" w:rsidR="00096E6A" w:rsidRPr="004B65C5" w:rsidRDefault="00096E6A" w:rsidP="00693CAC">
      <w:pPr>
        <w:pStyle w:val="af"/>
        <w:widowControl w:val="0"/>
        <w:numPr>
          <w:ilvl w:val="0"/>
          <w:numId w:val="8"/>
        </w:numPr>
        <w:tabs>
          <w:tab w:val="left" w:pos="1063"/>
        </w:tabs>
        <w:autoSpaceDE w:val="0"/>
        <w:autoSpaceDN w:val="0"/>
        <w:spacing w:line="276" w:lineRule="auto"/>
        <w:ind w:hanging="353"/>
        <w:contextualSpacing w:val="0"/>
        <w:jc w:val="both"/>
      </w:pPr>
      <w:r w:rsidRPr="004B65C5">
        <w:t>Вартість електричної енергії у розрахункових періодах;</w:t>
      </w:r>
    </w:p>
    <w:p w14:paraId="37C8E337" w14:textId="77777777" w:rsidR="00096E6A" w:rsidRPr="004B65C5" w:rsidRDefault="00096E6A" w:rsidP="00693CAC">
      <w:pPr>
        <w:pStyle w:val="af"/>
        <w:widowControl w:val="0"/>
        <w:numPr>
          <w:ilvl w:val="0"/>
          <w:numId w:val="8"/>
        </w:numPr>
        <w:tabs>
          <w:tab w:val="left" w:pos="1063"/>
        </w:tabs>
        <w:autoSpaceDE w:val="0"/>
        <w:autoSpaceDN w:val="0"/>
        <w:spacing w:line="276" w:lineRule="auto"/>
        <w:ind w:left="0" w:firstLine="709"/>
        <w:contextualSpacing w:val="0"/>
        <w:jc w:val="both"/>
      </w:pPr>
      <w:r w:rsidRPr="004B65C5">
        <w:t>Порядок зміни умов Договору.</w:t>
      </w:r>
    </w:p>
    <w:p w14:paraId="30C19364" w14:textId="77777777" w:rsidR="00096E6A" w:rsidRPr="004B65C5" w:rsidRDefault="00096E6A" w:rsidP="00096E6A">
      <w:pPr>
        <w:pStyle w:val="af"/>
        <w:tabs>
          <w:tab w:val="left" w:pos="1063"/>
        </w:tabs>
        <w:ind w:left="709"/>
      </w:pPr>
    </w:p>
    <w:p w14:paraId="0D403813" w14:textId="77777777" w:rsidR="00096E6A" w:rsidRPr="004B65C5"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4B65C5">
        <w:rPr>
          <w:rFonts w:ascii="Times New Roman" w:hAnsi="Times New Roman" w:cs="Times New Roman"/>
          <w:b/>
          <w:bCs/>
          <w:color w:val="auto"/>
          <w:sz w:val="24"/>
          <w:szCs w:val="24"/>
        </w:rPr>
        <w:t>Реквізити Сторін</w:t>
      </w:r>
    </w:p>
    <w:p w14:paraId="73B3F516" w14:textId="77777777" w:rsidR="00096E6A" w:rsidRPr="004B65C5" w:rsidRDefault="00096E6A" w:rsidP="00096E6A">
      <w:pPr>
        <w:pStyle w:val="a9"/>
        <w:spacing w:before="0"/>
        <w:ind w:firstLine="709"/>
        <w:rPr>
          <w:rFonts w:ascii="Times New Roman" w:hAnsi="Times New Roman"/>
          <w:b/>
          <w:szCs w:val="24"/>
        </w:rPr>
      </w:pPr>
    </w:p>
    <w:p w14:paraId="59CE3212" w14:textId="77777777" w:rsidR="00096E6A" w:rsidRPr="004B65C5" w:rsidRDefault="00096E6A" w:rsidP="00096E6A">
      <w:pPr>
        <w:tabs>
          <w:tab w:val="left" w:pos="6298"/>
        </w:tabs>
        <w:spacing w:line="240" w:lineRule="auto"/>
        <w:ind w:firstLine="709"/>
        <w:jc w:val="center"/>
        <w:rPr>
          <w:rFonts w:ascii="Times New Roman" w:hAnsi="Times New Roman"/>
          <w:b/>
          <w:sz w:val="24"/>
          <w:szCs w:val="24"/>
        </w:rPr>
      </w:pPr>
      <w:r w:rsidRPr="004B65C5">
        <w:rPr>
          <w:rFonts w:ascii="Times New Roman" w:hAnsi="Times New Roman"/>
          <w:b/>
          <w:sz w:val="24"/>
          <w:szCs w:val="24"/>
        </w:rPr>
        <w:t>Споживач</w:t>
      </w:r>
      <w:r w:rsidRPr="004B65C5">
        <w:rPr>
          <w:rFonts w:ascii="Times New Roman" w:hAnsi="Times New Roman"/>
          <w:b/>
          <w:sz w:val="24"/>
          <w:szCs w:val="24"/>
        </w:rPr>
        <w:tab/>
        <w:t>Постачальник</w:t>
      </w:r>
    </w:p>
    <w:p w14:paraId="5663B7BA" w14:textId="77777777" w:rsidR="00096E6A" w:rsidRPr="004B65C5" w:rsidRDefault="00096E6A" w:rsidP="00096E6A">
      <w:pPr>
        <w:pStyle w:val="af"/>
        <w:tabs>
          <w:tab w:val="left" w:pos="1792"/>
        </w:tabs>
        <w:ind w:left="0" w:firstLine="709"/>
        <w:sectPr w:rsidR="00096E6A" w:rsidRPr="004B65C5" w:rsidSect="00096E6A">
          <w:footerReference w:type="default" r:id="rId13"/>
          <w:footerReference w:type="first" r:id="rId14"/>
          <w:pgSz w:w="11910" w:h="16840"/>
          <w:pgMar w:top="426" w:right="428" w:bottom="280" w:left="880" w:header="285" w:footer="0" w:gutter="0"/>
          <w:cols w:space="720"/>
          <w:titlePg/>
          <w:docGrid w:linePitch="299"/>
        </w:sectPr>
      </w:pPr>
    </w:p>
    <w:p w14:paraId="4A8C3695" w14:textId="77777777" w:rsidR="00096E6A" w:rsidRPr="004B65C5" w:rsidRDefault="00096E6A" w:rsidP="00096E6A">
      <w:pPr>
        <w:spacing w:line="240" w:lineRule="auto"/>
        <w:ind w:right="226"/>
        <w:jc w:val="right"/>
        <w:rPr>
          <w:rFonts w:ascii="Times New Roman" w:hAnsi="Times New Roman"/>
          <w:sz w:val="24"/>
          <w:szCs w:val="24"/>
        </w:rPr>
      </w:pPr>
      <w:r w:rsidRPr="004B65C5">
        <w:rPr>
          <w:rFonts w:ascii="Times New Roman" w:hAnsi="Times New Roman"/>
          <w:sz w:val="24"/>
          <w:szCs w:val="24"/>
        </w:rPr>
        <w:lastRenderedPageBreak/>
        <w:t>Додаток №</w:t>
      </w:r>
      <w:r w:rsidRPr="004B65C5">
        <w:rPr>
          <w:rFonts w:ascii="Times New Roman" w:hAnsi="Times New Roman"/>
          <w:spacing w:val="-3"/>
          <w:sz w:val="24"/>
          <w:szCs w:val="24"/>
        </w:rPr>
        <w:t xml:space="preserve"> </w:t>
      </w:r>
      <w:r w:rsidRPr="004B65C5">
        <w:rPr>
          <w:rFonts w:ascii="Times New Roman" w:hAnsi="Times New Roman"/>
          <w:sz w:val="24"/>
          <w:szCs w:val="24"/>
        </w:rPr>
        <w:t>1 до</w:t>
      </w:r>
      <w:r w:rsidRPr="004B65C5">
        <w:rPr>
          <w:rFonts w:ascii="Times New Roman" w:hAnsi="Times New Roman"/>
          <w:spacing w:val="-5"/>
          <w:sz w:val="24"/>
          <w:szCs w:val="24"/>
        </w:rPr>
        <w:t xml:space="preserve"> </w:t>
      </w:r>
      <w:r w:rsidRPr="004B65C5">
        <w:rPr>
          <w:rFonts w:ascii="Times New Roman" w:hAnsi="Times New Roman"/>
          <w:sz w:val="24"/>
          <w:szCs w:val="24"/>
        </w:rPr>
        <w:t>Договору</w:t>
      </w:r>
      <w:r w:rsidRPr="004B65C5">
        <w:rPr>
          <w:rFonts w:ascii="Times New Roman" w:hAnsi="Times New Roman"/>
          <w:spacing w:val="-8"/>
          <w:sz w:val="24"/>
          <w:szCs w:val="24"/>
        </w:rPr>
        <w:t xml:space="preserve"> </w:t>
      </w:r>
      <w:r w:rsidRPr="004B65C5">
        <w:rPr>
          <w:rFonts w:ascii="Times New Roman" w:hAnsi="Times New Roman"/>
          <w:sz w:val="24"/>
          <w:szCs w:val="24"/>
        </w:rPr>
        <w:t>про</w:t>
      </w:r>
      <w:r w:rsidRPr="004B65C5">
        <w:rPr>
          <w:rFonts w:ascii="Times New Roman" w:hAnsi="Times New Roman"/>
          <w:spacing w:val="-3"/>
          <w:sz w:val="24"/>
          <w:szCs w:val="24"/>
        </w:rPr>
        <w:t xml:space="preserve"> </w:t>
      </w:r>
      <w:r w:rsidRPr="004B65C5">
        <w:rPr>
          <w:rFonts w:ascii="Times New Roman" w:hAnsi="Times New Roman"/>
          <w:sz w:val="24"/>
          <w:szCs w:val="24"/>
        </w:rPr>
        <w:t>постачання</w:t>
      </w:r>
    </w:p>
    <w:p w14:paraId="0016CE12" w14:textId="77777777" w:rsidR="00096E6A" w:rsidRPr="004B65C5" w:rsidRDefault="00096E6A" w:rsidP="00096E6A">
      <w:pPr>
        <w:spacing w:line="240" w:lineRule="auto"/>
        <w:ind w:right="226"/>
        <w:jc w:val="right"/>
        <w:rPr>
          <w:rFonts w:ascii="Times New Roman" w:hAnsi="Times New Roman"/>
          <w:sz w:val="24"/>
          <w:szCs w:val="24"/>
        </w:rPr>
      </w:pPr>
      <w:r w:rsidRPr="004B65C5">
        <w:rPr>
          <w:rFonts w:ascii="Times New Roman" w:hAnsi="Times New Roman"/>
          <w:spacing w:val="-47"/>
          <w:sz w:val="24"/>
          <w:szCs w:val="24"/>
        </w:rPr>
        <w:t xml:space="preserve"> </w:t>
      </w:r>
      <w:r w:rsidRPr="004B65C5">
        <w:rPr>
          <w:rFonts w:ascii="Times New Roman" w:hAnsi="Times New Roman"/>
          <w:sz w:val="24"/>
          <w:szCs w:val="24"/>
        </w:rPr>
        <w:t>електричної</w:t>
      </w:r>
      <w:r w:rsidRPr="004B65C5">
        <w:rPr>
          <w:rFonts w:ascii="Times New Roman" w:hAnsi="Times New Roman"/>
          <w:spacing w:val="-7"/>
          <w:sz w:val="24"/>
          <w:szCs w:val="24"/>
        </w:rPr>
        <w:t xml:space="preserve"> </w:t>
      </w:r>
      <w:r w:rsidRPr="004B65C5">
        <w:rPr>
          <w:rFonts w:ascii="Times New Roman" w:hAnsi="Times New Roman"/>
          <w:sz w:val="24"/>
          <w:szCs w:val="24"/>
        </w:rPr>
        <w:t>енергії</w:t>
      </w:r>
      <w:r w:rsidRPr="004B65C5">
        <w:rPr>
          <w:rFonts w:ascii="Times New Roman" w:hAnsi="Times New Roman"/>
          <w:spacing w:val="-7"/>
          <w:sz w:val="24"/>
          <w:szCs w:val="24"/>
        </w:rPr>
        <w:t xml:space="preserve"> </w:t>
      </w:r>
      <w:r w:rsidRPr="004B65C5">
        <w:rPr>
          <w:rFonts w:ascii="Times New Roman" w:hAnsi="Times New Roman"/>
          <w:sz w:val="24"/>
          <w:szCs w:val="24"/>
        </w:rPr>
        <w:t>споживачу</w:t>
      </w:r>
    </w:p>
    <w:p w14:paraId="05EC3726" w14:textId="77777777" w:rsidR="00096E6A" w:rsidRPr="004B65C5" w:rsidRDefault="00096E6A" w:rsidP="00096E6A">
      <w:pPr>
        <w:spacing w:line="240" w:lineRule="auto"/>
        <w:ind w:right="226"/>
        <w:jc w:val="right"/>
        <w:rPr>
          <w:rFonts w:ascii="Times New Roman" w:hAnsi="Times New Roman"/>
          <w:sz w:val="24"/>
          <w:szCs w:val="24"/>
        </w:rPr>
      </w:pPr>
      <w:r w:rsidRPr="004B65C5">
        <w:rPr>
          <w:rFonts w:ascii="Times New Roman" w:hAnsi="Times New Roman"/>
          <w:sz w:val="24"/>
          <w:szCs w:val="24"/>
        </w:rPr>
        <w:t>№ __ від «__» ________ 20__ року</w:t>
      </w:r>
    </w:p>
    <w:p w14:paraId="520C5F88" w14:textId="77777777" w:rsidR="00096E6A" w:rsidRPr="004B65C5" w:rsidRDefault="00096E6A" w:rsidP="00096E6A">
      <w:pPr>
        <w:spacing w:line="240" w:lineRule="auto"/>
        <w:ind w:right="226"/>
        <w:jc w:val="right"/>
        <w:rPr>
          <w:rFonts w:ascii="Times New Roman" w:hAnsi="Times New Roman"/>
          <w:sz w:val="24"/>
          <w:szCs w:val="24"/>
        </w:rPr>
      </w:pPr>
    </w:p>
    <w:p w14:paraId="3FB9CAC7" w14:textId="77777777" w:rsidR="00096E6A" w:rsidRPr="004B65C5" w:rsidRDefault="00096E6A" w:rsidP="00951B77">
      <w:pPr>
        <w:pStyle w:val="1"/>
        <w:spacing w:before="0" w:line="240" w:lineRule="auto"/>
        <w:ind w:left="476" w:right="401"/>
        <w:jc w:val="center"/>
        <w:rPr>
          <w:rFonts w:ascii="Times New Roman" w:hAnsi="Times New Roman" w:cs="Times New Roman"/>
          <w:b/>
          <w:color w:val="auto"/>
          <w:sz w:val="24"/>
          <w:szCs w:val="24"/>
        </w:rPr>
      </w:pPr>
      <w:r w:rsidRPr="004B65C5">
        <w:rPr>
          <w:rFonts w:ascii="Times New Roman" w:hAnsi="Times New Roman" w:cs="Times New Roman"/>
          <w:b/>
          <w:color w:val="auto"/>
          <w:sz w:val="24"/>
          <w:szCs w:val="24"/>
        </w:rPr>
        <w:t>Заява-приєднання</w:t>
      </w:r>
    </w:p>
    <w:p w14:paraId="55A50AE9" w14:textId="77777777" w:rsidR="00096E6A" w:rsidRPr="004B65C5" w:rsidRDefault="00096E6A" w:rsidP="00951B77">
      <w:pPr>
        <w:pStyle w:val="1"/>
        <w:spacing w:before="0" w:line="240" w:lineRule="auto"/>
        <w:ind w:left="476" w:right="401"/>
        <w:jc w:val="center"/>
        <w:rPr>
          <w:rFonts w:ascii="Times New Roman" w:hAnsi="Times New Roman" w:cs="Times New Roman"/>
          <w:b/>
          <w:color w:val="auto"/>
          <w:sz w:val="24"/>
          <w:szCs w:val="24"/>
        </w:rPr>
      </w:pPr>
      <w:r w:rsidRPr="004B65C5">
        <w:rPr>
          <w:rFonts w:ascii="Times New Roman" w:hAnsi="Times New Roman" w:cs="Times New Roman"/>
          <w:b/>
          <w:color w:val="auto"/>
          <w:sz w:val="24"/>
          <w:szCs w:val="24"/>
        </w:rPr>
        <w:t>до Договору про постачання електричної енергії споживачу</w:t>
      </w:r>
    </w:p>
    <w:p w14:paraId="37A06596" w14:textId="77777777" w:rsidR="00096E6A" w:rsidRPr="004B65C5" w:rsidRDefault="00096E6A" w:rsidP="00096E6A">
      <w:pPr>
        <w:pStyle w:val="a9"/>
        <w:spacing w:before="0"/>
        <w:rPr>
          <w:rFonts w:ascii="Times New Roman" w:hAnsi="Times New Roman"/>
          <w:b/>
          <w:i/>
          <w:szCs w:val="24"/>
          <w:lang w:val="uk-UA"/>
        </w:rPr>
      </w:pPr>
    </w:p>
    <w:p w14:paraId="1F65F646" w14:textId="77777777" w:rsidR="00096E6A" w:rsidRPr="004B65C5" w:rsidRDefault="00096E6A" w:rsidP="00096E6A">
      <w:pPr>
        <w:pStyle w:val="a9"/>
        <w:spacing w:before="0"/>
        <w:ind w:right="220" w:firstLine="600"/>
        <w:rPr>
          <w:rFonts w:ascii="Times New Roman" w:hAnsi="Times New Roman"/>
          <w:szCs w:val="24"/>
          <w:lang w:val="uk-UA"/>
        </w:rPr>
      </w:pPr>
      <w:r w:rsidRPr="004B65C5">
        <w:rPr>
          <w:rFonts w:ascii="Times New Roman" w:hAnsi="Times New Roman"/>
          <w:szCs w:val="24"/>
          <w:lang w:val="uk-UA"/>
        </w:rPr>
        <w:t>Керуючись</w:t>
      </w:r>
      <w:r w:rsidRPr="004B65C5">
        <w:rPr>
          <w:rFonts w:ascii="Times New Roman" w:hAnsi="Times New Roman"/>
          <w:spacing w:val="9"/>
          <w:szCs w:val="24"/>
          <w:lang w:val="uk-UA"/>
        </w:rPr>
        <w:t xml:space="preserve"> </w:t>
      </w:r>
      <w:r w:rsidRPr="004B65C5">
        <w:rPr>
          <w:rFonts w:ascii="Times New Roman" w:hAnsi="Times New Roman"/>
          <w:szCs w:val="24"/>
          <w:lang w:val="uk-UA"/>
        </w:rPr>
        <w:t>умовами чинного законодавства</w:t>
      </w:r>
      <w:r w:rsidRPr="004B65C5">
        <w:rPr>
          <w:rFonts w:ascii="Times New Roman" w:hAnsi="Times New Roman"/>
          <w:spacing w:val="53"/>
          <w:szCs w:val="24"/>
          <w:lang w:val="uk-UA"/>
        </w:rPr>
        <w:t xml:space="preserve"> </w:t>
      </w:r>
      <w:r w:rsidRPr="004B65C5">
        <w:rPr>
          <w:rFonts w:ascii="Times New Roman" w:hAnsi="Times New Roman"/>
          <w:szCs w:val="24"/>
          <w:lang w:val="uk-UA"/>
        </w:rPr>
        <w:t>приєднуюсь</w:t>
      </w:r>
      <w:r w:rsidRPr="004B65C5">
        <w:rPr>
          <w:rFonts w:ascii="Times New Roman" w:hAnsi="Times New Roman"/>
          <w:spacing w:val="50"/>
          <w:szCs w:val="24"/>
          <w:lang w:val="uk-UA"/>
        </w:rPr>
        <w:t xml:space="preserve"> </w:t>
      </w:r>
      <w:r w:rsidRPr="004B65C5">
        <w:rPr>
          <w:rFonts w:ascii="Times New Roman" w:hAnsi="Times New Roman"/>
          <w:szCs w:val="24"/>
          <w:lang w:val="uk-UA"/>
        </w:rPr>
        <w:t>до</w:t>
      </w:r>
      <w:r w:rsidRPr="004B65C5">
        <w:rPr>
          <w:rFonts w:ascii="Times New Roman" w:hAnsi="Times New Roman"/>
          <w:spacing w:val="54"/>
          <w:szCs w:val="24"/>
          <w:lang w:val="uk-UA"/>
        </w:rPr>
        <w:t xml:space="preserve"> </w:t>
      </w:r>
      <w:r w:rsidRPr="004B65C5">
        <w:rPr>
          <w:rFonts w:ascii="Times New Roman" w:hAnsi="Times New Roman"/>
          <w:szCs w:val="24"/>
          <w:lang w:val="uk-UA"/>
        </w:rPr>
        <w:t xml:space="preserve">умов </w:t>
      </w:r>
      <w:r w:rsidRPr="004B65C5">
        <w:rPr>
          <w:rFonts w:ascii="Times New Roman" w:hAnsi="Times New Roman"/>
          <w:spacing w:val="-57"/>
          <w:szCs w:val="24"/>
          <w:lang w:val="uk-UA"/>
        </w:rPr>
        <w:t xml:space="preserve">  </w:t>
      </w:r>
      <w:r w:rsidRPr="004B65C5">
        <w:rPr>
          <w:rFonts w:ascii="Times New Roman" w:hAnsi="Times New Roman"/>
          <w:szCs w:val="24"/>
          <w:lang w:val="uk-UA"/>
        </w:rPr>
        <w:t>Договору</w:t>
      </w:r>
      <w:r w:rsidRPr="004B65C5">
        <w:rPr>
          <w:rFonts w:ascii="Times New Roman" w:hAnsi="Times New Roman"/>
          <w:spacing w:val="-7"/>
          <w:szCs w:val="24"/>
          <w:lang w:val="uk-UA"/>
        </w:rPr>
        <w:t xml:space="preserve"> </w:t>
      </w:r>
      <w:r w:rsidRPr="004B65C5">
        <w:rPr>
          <w:rFonts w:ascii="Times New Roman" w:hAnsi="Times New Roman"/>
          <w:szCs w:val="24"/>
          <w:lang w:val="uk-UA"/>
        </w:rPr>
        <w:t>на</w:t>
      </w:r>
      <w:r w:rsidRPr="004B65C5">
        <w:rPr>
          <w:rFonts w:ascii="Times New Roman" w:hAnsi="Times New Roman"/>
          <w:spacing w:val="3"/>
          <w:szCs w:val="24"/>
          <w:lang w:val="uk-UA"/>
        </w:rPr>
        <w:t xml:space="preserve"> </w:t>
      </w:r>
      <w:r w:rsidRPr="004B65C5">
        <w:rPr>
          <w:rFonts w:ascii="Times New Roman" w:hAnsi="Times New Roman"/>
          <w:szCs w:val="24"/>
          <w:lang w:val="uk-UA"/>
        </w:rPr>
        <w:t>умовах</w:t>
      </w:r>
      <w:r w:rsidRPr="004B65C5">
        <w:rPr>
          <w:rFonts w:ascii="Times New Roman" w:hAnsi="Times New Roman"/>
          <w:spacing w:val="1"/>
          <w:szCs w:val="24"/>
          <w:lang w:val="uk-UA"/>
        </w:rPr>
        <w:t xml:space="preserve"> </w:t>
      </w:r>
      <w:r w:rsidRPr="004B65C5">
        <w:rPr>
          <w:rFonts w:ascii="Times New Roman" w:hAnsi="Times New Roman"/>
          <w:szCs w:val="24"/>
          <w:lang w:val="uk-UA"/>
        </w:rPr>
        <w:t>обраної</w:t>
      </w:r>
      <w:r w:rsidRPr="004B65C5">
        <w:rPr>
          <w:rFonts w:ascii="Times New Roman" w:hAnsi="Times New Roman"/>
          <w:spacing w:val="1"/>
          <w:szCs w:val="24"/>
          <w:lang w:val="uk-UA"/>
        </w:rPr>
        <w:t xml:space="preserve"> </w:t>
      </w:r>
      <w:r w:rsidRPr="004B65C5">
        <w:rPr>
          <w:rFonts w:ascii="Times New Roman" w:hAnsi="Times New Roman"/>
          <w:szCs w:val="24"/>
          <w:lang w:val="uk-UA"/>
        </w:rPr>
        <w:t>комерційної</w:t>
      </w:r>
      <w:r w:rsidRPr="004B65C5">
        <w:rPr>
          <w:rFonts w:ascii="Times New Roman" w:hAnsi="Times New Roman"/>
          <w:spacing w:val="-1"/>
          <w:szCs w:val="24"/>
          <w:lang w:val="uk-UA"/>
        </w:rPr>
        <w:t xml:space="preserve"> </w:t>
      </w:r>
      <w:r w:rsidRPr="004B65C5">
        <w:rPr>
          <w:rFonts w:ascii="Times New Roman" w:hAnsi="Times New Roman"/>
          <w:szCs w:val="24"/>
          <w:lang w:val="uk-UA"/>
        </w:rPr>
        <w:t>пропозиції, з</w:t>
      </w:r>
      <w:r w:rsidRPr="004B65C5">
        <w:rPr>
          <w:rFonts w:ascii="Times New Roman" w:hAnsi="Times New Roman"/>
          <w:spacing w:val="-3"/>
          <w:szCs w:val="24"/>
          <w:lang w:val="uk-UA"/>
        </w:rPr>
        <w:t xml:space="preserve"> </w:t>
      </w:r>
      <w:r w:rsidRPr="004B65C5">
        <w:rPr>
          <w:rFonts w:ascii="Times New Roman" w:hAnsi="Times New Roman"/>
          <w:szCs w:val="24"/>
          <w:lang w:val="uk-UA"/>
        </w:rPr>
        <w:t>такими</w:t>
      </w:r>
      <w:r w:rsidRPr="004B65C5">
        <w:rPr>
          <w:rFonts w:ascii="Times New Roman" w:hAnsi="Times New Roman"/>
          <w:spacing w:val="-4"/>
          <w:szCs w:val="24"/>
          <w:lang w:val="uk-UA"/>
        </w:rPr>
        <w:t xml:space="preserve"> </w:t>
      </w:r>
      <w:r w:rsidRPr="004B65C5">
        <w:rPr>
          <w:rFonts w:ascii="Times New Roman" w:hAnsi="Times New Roman"/>
          <w:szCs w:val="24"/>
          <w:lang w:val="uk-UA"/>
        </w:rPr>
        <w:t>нижченаведеними</w:t>
      </w:r>
      <w:r w:rsidRPr="004B65C5">
        <w:rPr>
          <w:rFonts w:ascii="Times New Roman" w:hAnsi="Times New Roman"/>
          <w:spacing w:val="-3"/>
          <w:szCs w:val="24"/>
          <w:lang w:val="uk-UA"/>
        </w:rPr>
        <w:t xml:space="preserve"> </w:t>
      </w:r>
      <w:r w:rsidRPr="004B65C5">
        <w:rPr>
          <w:rFonts w:ascii="Times New Roman" w:hAnsi="Times New Roman"/>
          <w:szCs w:val="24"/>
          <w:lang w:val="uk-UA"/>
        </w:rPr>
        <w:t>персоніфікованими</w:t>
      </w:r>
      <w:r w:rsidRPr="004B65C5">
        <w:rPr>
          <w:rFonts w:ascii="Times New Roman" w:hAnsi="Times New Roman"/>
          <w:spacing w:val="-4"/>
          <w:szCs w:val="24"/>
          <w:lang w:val="uk-UA"/>
        </w:rPr>
        <w:t xml:space="preserve"> </w:t>
      </w:r>
      <w:r w:rsidRPr="004B65C5">
        <w:rPr>
          <w:rFonts w:ascii="Times New Roman" w:hAnsi="Times New Roman"/>
          <w:szCs w:val="24"/>
          <w:lang w:val="uk-UA"/>
        </w:rPr>
        <w:t>даними:</w:t>
      </w:r>
    </w:p>
    <w:p w14:paraId="25A5998C" w14:textId="77777777" w:rsidR="00096E6A" w:rsidRPr="004B65C5" w:rsidRDefault="00096E6A" w:rsidP="00096E6A">
      <w:pPr>
        <w:pStyle w:val="a9"/>
        <w:spacing w:before="0"/>
        <w:rPr>
          <w:rFonts w:ascii="Times New Roman" w:hAnsi="Times New Roman"/>
          <w:b/>
          <w:szCs w:val="24"/>
          <w:lang w:val="uk-UA"/>
        </w:rPr>
      </w:pPr>
    </w:p>
    <w:p w14:paraId="5D005996" w14:textId="77777777" w:rsidR="00096E6A" w:rsidRPr="004B65C5" w:rsidRDefault="00096E6A" w:rsidP="00096E6A">
      <w:pPr>
        <w:spacing w:after="4" w:line="240" w:lineRule="auto"/>
        <w:ind w:left="363"/>
        <w:rPr>
          <w:rFonts w:ascii="Times New Roman" w:hAnsi="Times New Roman"/>
          <w:b/>
          <w:sz w:val="24"/>
          <w:szCs w:val="24"/>
        </w:rPr>
      </w:pPr>
      <w:r w:rsidRPr="004B65C5">
        <w:rPr>
          <w:rFonts w:ascii="Times New Roman" w:hAnsi="Times New Roman"/>
          <w:b/>
          <w:sz w:val="24"/>
          <w:szCs w:val="24"/>
        </w:rPr>
        <w:t>Персоніфіковані</w:t>
      </w:r>
      <w:r w:rsidRPr="004B65C5">
        <w:rPr>
          <w:rFonts w:ascii="Times New Roman" w:hAnsi="Times New Roman"/>
          <w:b/>
          <w:spacing w:val="-3"/>
          <w:sz w:val="24"/>
          <w:szCs w:val="24"/>
        </w:rPr>
        <w:t xml:space="preserve"> </w:t>
      </w:r>
      <w:r w:rsidRPr="004B65C5">
        <w:rPr>
          <w:rFonts w:ascii="Times New Roman" w:hAnsi="Times New Roman"/>
          <w:b/>
          <w:sz w:val="24"/>
          <w:szCs w:val="24"/>
        </w:rPr>
        <w:t>дані</w:t>
      </w:r>
      <w:r w:rsidRPr="004B65C5">
        <w:rPr>
          <w:rFonts w:ascii="Times New Roman" w:hAnsi="Times New Roman"/>
          <w:b/>
          <w:spacing w:val="-4"/>
          <w:sz w:val="24"/>
          <w:szCs w:val="24"/>
        </w:rPr>
        <w:t xml:space="preserve"> </w:t>
      </w:r>
      <w:r w:rsidRPr="004B65C5">
        <w:rPr>
          <w:rFonts w:ascii="Times New Roman" w:hAnsi="Times New Roman"/>
          <w:b/>
          <w:sz w:val="24"/>
          <w:szCs w:val="24"/>
        </w:rPr>
        <w:t>Споживача:</w:t>
      </w:r>
    </w:p>
    <w:p w14:paraId="7179C580" w14:textId="77777777" w:rsidR="00096E6A" w:rsidRPr="004B65C5" w:rsidRDefault="00096E6A" w:rsidP="00096E6A">
      <w:pPr>
        <w:spacing w:after="4" w:line="240" w:lineRule="auto"/>
        <w:ind w:left="363"/>
        <w:rPr>
          <w:rFonts w:ascii="Times New Roman" w:hAnsi="Times New Roman"/>
          <w:b/>
          <w:sz w:val="24"/>
          <w:szCs w:val="24"/>
        </w:rPr>
      </w:pPr>
    </w:p>
    <w:tbl>
      <w:tblPr>
        <w:tblStyle w:val="af8"/>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4584"/>
        <w:gridCol w:w="5214"/>
      </w:tblGrid>
      <w:tr w:rsidR="00096E6A" w:rsidRPr="004B65C5" w14:paraId="4CE909FF" w14:textId="77777777" w:rsidTr="00096E6A">
        <w:trPr>
          <w:trHeight w:val="551"/>
        </w:trPr>
        <w:tc>
          <w:tcPr>
            <w:tcW w:w="459" w:type="dxa"/>
          </w:tcPr>
          <w:p w14:paraId="679AC2EC" w14:textId="77777777" w:rsidR="00096E6A" w:rsidRPr="004B65C5" w:rsidRDefault="00096E6A" w:rsidP="00096E6A">
            <w:pPr>
              <w:pStyle w:val="TableParagraph"/>
              <w:ind w:left="7"/>
              <w:jc w:val="center"/>
              <w:rPr>
                <w:rFonts w:cs="Times New Roman"/>
                <w:sz w:val="24"/>
                <w:szCs w:val="24"/>
                <w:lang w:val="uk-UA"/>
              </w:rPr>
            </w:pPr>
            <w:bookmarkStart w:id="21" w:name="_Hlk149120208"/>
            <w:r w:rsidRPr="004B65C5">
              <w:rPr>
                <w:rFonts w:cs="Times New Roman"/>
                <w:sz w:val="24"/>
                <w:szCs w:val="24"/>
                <w:lang w:val="uk-UA"/>
              </w:rPr>
              <w:t>1</w:t>
            </w:r>
          </w:p>
        </w:tc>
        <w:tc>
          <w:tcPr>
            <w:tcW w:w="4584" w:type="dxa"/>
          </w:tcPr>
          <w:p w14:paraId="3734C8A7" w14:textId="77777777" w:rsidR="00096E6A" w:rsidRPr="004B65C5" w:rsidRDefault="00096E6A" w:rsidP="00096E6A">
            <w:pPr>
              <w:pStyle w:val="TableParagraph"/>
              <w:tabs>
                <w:tab w:val="left" w:pos="1565"/>
                <w:tab w:val="left" w:pos="2441"/>
                <w:tab w:val="left" w:pos="4043"/>
              </w:tabs>
              <w:ind w:left="107"/>
              <w:rPr>
                <w:rFonts w:cs="Times New Roman"/>
                <w:sz w:val="24"/>
                <w:szCs w:val="24"/>
                <w:lang w:val="uk-UA"/>
              </w:rPr>
            </w:pPr>
            <w:r w:rsidRPr="004B65C5">
              <w:rPr>
                <w:rFonts w:cs="Times New Roman"/>
                <w:sz w:val="24"/>
                <w:szCs w:val="24"/>
                <w:lang w:val="uk-UA"/>
              </w:rPr>
              <w:t>Прізвище, ім’я, по-батькові або</w:t>
            </w:r>
          </w:p>
          <w:p w14:paraId="7F027E3D" w14:textId="77777777" w:rsidR="00096E6A" w:rsidRPr="004B65C5" w:rsidRDefault="00096E6A" w:rsidP="00096E6A">
            <w:pPr>
              <w:pStyle w:val="TableParagraph"/>
              <w:ind w:left="107"/>
              <w:rPr>
                <w:rFonts w:cs="Times New Roman"/>
                <w:sz w:val="24"/>
                <w:szCs w:val="24"/>
                <w:lang w:val="uk-UA"/>
              </w:rPr>
            </w:pPr>
            <w:r w:rsidRPr="004B65C5">
              <w:rPr>
                <w:rFonts w:cs="Times New Roman"/>
                <w:sz w:val="24"/>
                <w:szCs w:val="24"/>
                <w:lang w:val="uk-UA"/>
              </w:rPr>
              <w:t>найменування</w:t>
            </w:r>
            <w:r w:rsidRPr="004B65C5">
              <w:rPr>
                <w:rFonts w:cs="Times New Roman"/>
                <w:spacing w:val="-6"/>
                <w:sz w:val="24"/>
                <w:szCs w:val="24"/>
                <w:lang w:val="uk-UA"/>
              </w:rPr>
              <w:t xml:space="preserve"> </w:t>
            </w:r>
            <w:r w:rsidRPr="004B65C5">
              <w:rPr>
                <w:rFonts w:cs="Times New Roman"/>
                <w:sz w:val="24"/>
                <w:szCs w:val="24"/>
                <w:lang w:val="uk-UA"/>
              </w:rPr>
              <w:t>суб’єкта</w:t>
            </w:r>
            <w:r w:rsidRPr="004B65C5">
              <w:rPr>
                <w:rFonts w:cs="Times New Roman"/>
                <w:spacing w:val="-5"/>
                <w:sz w:val="24"/>
                <w:szCs w:val="24"/>
                <w:lang w:val="uk-UA"/>
              </w:rPr>
              <w:t xml:space="preserve"> </w:t>
            </w:r>
            <w:r w:rsidRPr="004B65C5">
              <w:rPr>
                <w:rFonts w:cs="Times New Roman"/>
                <w:sz w:val="24"/>
                <w:szCs w:val="24"/>
                <w:lang w:val="uk-UA"/>
              </w:rPr>
              <w:t>господарювання</w:t>
            </w:r>
          </w:p>
        </w:tc>
        <w:tc>
          <w:tcPr>
            <w:tcW w:w="5214" w:type="dxa"/>
            <w:vAlign w:val="center"/>
          </w:tcPr>
          <w:p w14:paraId="1DB1E69E" w14:textId="77777777" w:rsidR="00096E6A" w:rsidRPr="004B65C5" w:rsidRDefault="00096E6A" w:rsidP="00096E6A">
            <w:pPr>
              <w:pStyle w:val="TableParagraph"/>
              <w:jc w:val="center"/>
              <w:rPr>
                <w:rFonts w:cs="Times New Roman"/>
                <w:sz w:val="24"/>
                <w:szCs w:val="24"/>
                <w:lang w:val="uk-UA"/>
              </w:rPr>
            </w:pPr>
          </w:p>
        </w:tc>
      </w:tr>
      <w:tr w:rsidR="00096E6A" w:rsidRPr="004B65C5" w14:paraId="4E0BFF26" w14:textId="77777777" w:rsidTr="00096E6A">
        <w:trPr>
          <w:trHeight w:val="432"/>
        </w:trPr>
        <w:tc>
          <w:tcPr>
            <w:tcW w:w="459" w:type="dxa"/>
          </w:tcPr>
          <w:p w14:paraId="23316A3C" w14:textId="77777777" w:rsidR="00096E6A" w:rsidRPr="004B65C5" w:rsidRDefault="00096E6A" w:rsidP="00096E6A">
            <w:pPr>
              <w:pStyle w:val="TableParagraph"/>
              <w:ind w:left="7"/>
              <w:jc w:val="center"/>
              <w:rPr>
                <w:rFonts w:cs="Times New Roman"/>
                <w:sz w:val="24"/>
                <w:szCs w:val="24"/>
                <w:lang w:val="uk-UA"/>
              </w:rPr>
            </w:pPr>
            <w:r w:rsidRPr="004B65C5">
              <w:rPr>
                <w:rFonts w:cs="Times New Roman"/>
                <w:sz w:val="24"/>
                <w:szCs w:val="24"/>
                <w:lang w:val="uk-UA"/>
              </w:rPr>
              <w:t>2</w:t>
            </w:r>
          </w:p>
        </w:tc>
        <w:tc>
          <w:tcPr>
            <w:tcW w:w="4584" w:type="dxa"/>
          </w:tcPr>
          <w:p w14:paraId="39C5372B" w14:textId="77777777" w:rsidR="00096E6A" w:rsidRPr="004B65C5" w:rsidRDefault="00096E6A" w:rsidP="00096E6A">
            <w:pPr>
              <w:pStyle w:val="TableParagraph"/>
              <w:ind w:left="107"/>
              <w:rPr>
                <w:rFonts w:cs="Times New Roman"/>
                <w:sz w:val="24"/>
                <w:szCs w:val="24"/>
                <w:lang w:val="uk-UA"/>
              </w:rPr>
            </w:pPr>
            <w:r w:rsidRPr="004B65C5">
              <w:rPr>
                <w:rFonts w:cs="Times New Roman"/>
                <w:sz w:val="24"/>
                <w:szCs w:val="24"/>
                <w:lang w:val="uk-UA"/>
              </w:rPr>
              <w:t>Код</w:t>
            </w:r>
            <w:r w:rsidRPr="004B65C5">
              <w:rPr>
                <w:rFonts w:cs="Times New Roman"/>
                <w:spacing w:val="-2"/>
                <w:sz w:val="24"/>
                <w:szCs w:val="24"/>
                <w:lang w:val="uk-UA"/>
              </w:rPr>
              <w:t xml:space="preserve"> </w:t>
            </w:r>
            <w:r w:rsidRPr="004B65C5">
              <w:rPr>
                <w:rFonts w:cs="Times New Roman"/>
                <w:sz w:val="24"/>
                <w:szCs w:val="24"/>
                <w:lang w:val="uk-UA"/>
              </w:rPr>
              <w:t>ЄДРПОУ</w:t>
            </w:r>
          </w:p>
        </w:tc>
        <w:tc>
          <w:tcPr>
            <w:tcW w:w="5214" w:type="dxa"/>
            <w:vAlign w:val="center"/>
          </w:tcPr>
          <w:p w14:paraId="5DE24F60" w14:textId="77777777" w:rsidR="00096E6A" w:rsidRPr="004B65C5" w:rsidRDefault="00096E6A" w:rsidP="00096E6A">
            <w:pPr>
              <w:pStyle w:val="TableParagraph"/>
              <w:jc w:val="center"/>
              <w:rPr>
                <w:rFonts w:cs="Times New Roman"/>
                <w:sz w:val="24"/>
                <w:szCs w:val="24"/>
                <w:lang w:val="uk-UA"/>
              </w:rPr>
            </w:pPr>
          </w:p>
        </w:tc>
      </w:tr>
      <w:tr w:rsidR="00096E6A" w:rsidRPr="004B65C5" w14:paraId="7552F21C" w14:textId="77777777" w:rsidTr="00096E6A">
        <w:trPr>
          <w:trHeight w:val="432"/>
        </w:trPr>
        <w:tc>
          <w:tcPr>
            <w:tcW w:w="459" w:type="dxa"/>
          </w:tcPr>
          <w:p w14:paraId="3D483683" w14:textId="77777777" w:rsidR="00096E6A" w:rsidRPr="004B65C5" w:rsidRDefault="00096E6A" w:rsidP="00096E6A">
            <w:pPr>
              <w:pStyle w:val="TableParagraph"/>
              <w:ind w:left="7"/>
              <w:jc w:val="center"/>
              <w:rPr>
                <w:rFonts w:cs="Times New Roman"/>
                <w:sz w:val="24"/>
                <w:szCs w:val="24"/>
                <w:lang w:val="uk-UA"/>
              </w:rPr>
            </w:pPr>
            <w:r w:rsidRPr="004B65C5">
              <w:rPr>
                <w:rFonts w:cs="Times New Roman"/>
                <w:sz w:val="24"/>
                <w:szCs w:val="24"/>
                <w:lang w:val="uk-UA"/>
              </w:rPr>
              <w:t>3</w:t>
            </w:r>
          </w:p>
        </w:tc>
        <w:tc>
          <w:tcPr>
            <w:tcW w:w="4584" w:type="dxa"/>
          </w:tcPr>
          <w:p w14:paraId="16601409" w14:textId="77777777" w:rsidR="00096E6A" w:rsidRPr="004B65C5" w:rsidRDefault="00096E6A" w:rsidP="00096E6A">
            <w:pPr>
              <w:pStyle w:val="TableParagraph"/>
              <w:ind w:left="107"/>
              <w:rPr>
                <w:rFonts w:cs="Times New Roman"/>
                <w:sz w:val="24"/>
                <w:szCs w:val="24"/>
                <w:lang w:val="uk-UA"/>
              </w:rPr>
            </w:pPr>
            <w:r w:rsidRPr="004B65C5">
              <w:rPr>
                <w:rFonts w:cs="Times New Roman"/>
                <w:sz w:val="24"/>
                <w:szCs w:val="24"/>
                <w:lang w:val="uk-UA"/>
              </w:rPr>
              <w:t>ІПН</w:t>
            </w:r>
          </w:p>
        </w:tc>
        <w:tc>
          <w:tcPr>
            <w:tcW w:w="5214" w:type="dxa"/>
            <w:vAlign w:val="center"/>
          </w:tcPr>
          <w:p w14:paraId="7EED6BF1" w14:textId="77777777" w:rsidR="00096E6A" w:rsidRPr="004B65C5" w:rsidRDefault="00096E6A" w:rsidP="00096E6A">
            <w:pPr>
              <w:pStyle w:val="TableParagraph"/>
              <w:jc w:val="center"/>
              <w:rPr>
                <w:rFonts w:cs="Times New Roman"/>
                <w:sz w:val="24"/>
                <w:szCs w:val="24"/>
                <w:lang w:val="uk-UA"/>
              </w:rPr>
            </w:pPr>
          </w:p>
        </w:tc>
      </w:tr>
      <w:tr w:rsidR="00096E6A" w:rsidRPr="004B65C5" w14:paraId="21C192F6" w14:textId="77777777" w:rsidTr="00096E6A">
        <w:trPr>
          <w:trHeight w:val="432"/>
        </w:trPr>
        <w:tc>
          <w:tcPr>
            <w:tcW w:w="459" w:type="dxa"/>
          </w:tcPr>
          <w:p w14:paraId="0A1F1C3A" w14:textId="77777777" w:rsidR="00096E6A" w:rsidRPr="004B65C5" w:rsidRDefault="00096E6A" w:rsidP="00096E6A">
            <w:pPr>
              <w:pStyle w:val="TableParagraph"/>
              <w:ind w:left="7"/>
              <w:jc w:val="center"/>
              <w:rPr>
                <w:rFonts w:cs="Times New Roman"/>
                <w:sz w:val="24"/>
                <w:szCs w:val="24"/>
                <w:lang w:val="uk-UA"/>
              </w:rPr>
            </w:pPr>
            <w:r w:rsidRPr="004B65C5">
              <w:rPr>
                <w:rFonts w:cs="Times New Roman"/>
                <w:sz w:val="24"/>
                <w:szCs w:val="24"/>
                <w:lang w:val="uk-UA"/>
              </w:rPr>
              <w:t>4</w:t>
            </w:r>
          </w:p>
        </w:tc>
        <w:tc>
          <w:tcPr>
            <w:tcW w:w="4584" w:type="dxa"/>
          </w:tcPr>
          <w:p w14:paraId="668AA0E1" w14:textId="77777777" w:rsidR="00096E6A" w:rsidRPr="004B65C5" w:rsidRDefault="00096E6A" w:rsidP="00096E6A">
            <w:pPr>
              <w:pStyle w:val="TableParagraph"/>
              <w:ind w:left="107"/>
              <w:rPr>
                <w:rFonts w:cs="Times New Roman"/>
                <w:sz w:val="24"/>
                <w:szCs w:val="24"/>
                <w:lang w:bidi="ar-AE"/>
              </w:rPr>
            </w:pPr>
            <w:proofErr w:type="spellStart"/>
            <w:r w:rsidRPr="004B65C5">
              <w:rPr>
                <w:rFonts w:cs="Times New Roman"/>
                <w:sz w:val="24"/>
                <w:szCs w:val="24"/>
                <w:lang w:bidi="ar-AE"/>
              </w:rPr>
              <w:t>Свідоцтво</w:t>
            </w:r>
            <w:proofErr w:type="spellEnd"/>
            <w:r w:rsidRPr="004B65C5">
              <w:rPr>
                <w:rFonts w:cs="Times New Roman"/>
                <w:sz w:val="24"/>
                <w:szCs w:val="24"/>
                <w:lang w:bidi="ar-AE"/>
              </w:rPr>
              <w:t xml:space="preserve"> </w:t>
            </w:r>
            <w:proofErr w:type="spellStart"/>
            <w:r w:rsidRPr="004B65C5">
              <w:rPr>
                <w:rFonts w:cs="Times New Roman"/>
                <w:sz w:val="24"/>
                <w:szCs w:val="24"/>
                <w:lang w:bidi="ar-AE"/>
              </w:rPr>
              <w:t>платника</w:t>
            </w:r>
            <w:proofErr w:type="spellEnd"/>
            <w:r w:rsidRPr="004B65C5">
              <w:rPr>
                <w:rFonts w:cs="Times New Roman"/>
                <w:sz w:val="24"/>
                <w:szCs w:val="24"/>
                <w:lang w:bidi="ar-AE"/>
              </w:rPr>
              <w:t xml:space="preserve"> ПДВ</w:t>
            </w:r>
            <w:r w:rsidRPr="004B65C5">
              <w:rPr>
                <w:rFonts w:cs="Times New Roman"/>
                <w:sz w:val="24"/>
                <w:szCs w:val="24"/>
                <w:lang w:val="uk-UA" w:bidi="ar-AE"/>
              </w:rPr>
              <w:t xml:space="preserve"> </w:t>
            </w:r>
            <w:r w:rsidRPr="004B65C5">
              <w:rPr>
                <w:rFonts w:cs="Times New Roman"/>
                <w:sz w:val="24"/>
                <w:szCs w:val="24"/>
                <w:lang w:bidi="ar-AE"/>
              </w:rPr>
              <w:t>(</w:t>
            </w:r>
            <w:proofErr w:type="spellStart"/>
            <w:r w:rsidRPr="004B65C5">
              <w:rPr>
                <w:rFonts w:cs="Times New Roman"/>
                <w:sz w:val="24"/>
                <w:szCs w:val="24"/>
                <w:lang w:bidi="ar-AE"/>
              </w:rPr>
              <w:t>Витяг</w:t>
            </w:r>
            <w:proofErr w:type="spellEnd"/>
            <w:r w:rsidRPr="004B65C5">
              <w:rPr>
                <w:rFonts w:cs="Times New Roman"/>
                <w:sz w:val="24"/>
                <w:szCs w:val="24"/>
                <w:lang w:bidi="ar-AE"/>
              </w:rPr>
              <w:t xml:space="preserve"> з </w:t>
            </w:r>
            <w:proofErr w:type="spellStart"/>
            <w:r w:rsidRPr="004B65C5">
              <w:rPr>
                <w:rFonts w:cs="Times New Roman"/>
                <w:sz w:val="24"/>
                <w:szCs w:val="24"/>
                <w:lang w:bidi="ar-AE"/>
              </w:rPr>
              <w:t>реєстру</w:t>
            </w:r>
            <w:proofErr w:type="spellEnd"/>
            <w:r w:rsidRPr="004B65C5">
              <w:rPr>
                <w:rFonts w:cs="Times New Roman"/>
                <w:sz w:val="24"/>
                <w:szCs w:val="24"/>
                <w:lang w:bidi="ar-AE"/>
              </w:rPr>
              <w:t>)</w:t>
            </w:r>
          </w:p>
        </w:tc>
        <w:tc>
          <w:tcPr>
            <w:tcW w:w="5214" w:type="dxa"/>
            <w:vAlign w:val="center"/>
          </w:tcPr>
          <w:p w14:paraId="6F4AC056" w14:textId="77777777" w:rsidR="00096E6A" w:rsidRPr="004B65C5" w:rsidRDefault="00096E6A" w:rsidP="00096E6A">
            <w:pPr>
              <w:pStyle w:val="TableParagraph"/>
              <w:jc w:val="center"/>
              <w:rPr>
                <w:rFonts w:cs="Times New Roman"/>
                <w:sz w:val="24"/>
                <w:szCs w:val="24"/>
                <w:lang w:val="uk-UA"/>
              </w:rPr>
            </w:pPr>
          </w:p>
        </w:tc>
      </w:tr>
      <w:tr w:rsidR="00096E6A" w:rsidRPr="004B65C5" w14:paraId="4080D7CB" w14:textId="77777777" w:rsidTr="00096E6A">
        <w:trPr>
          <w:trHeight w:val="275"/>
        </w:trPr>
        <w:tc>
          <w:tcPr>
            <w:tcW w:w="459" w:type="dxa"/>
            <w:vAlign w:val="center"/>
          </w:tcPr>
          <w:p w14:paraId="1A2FBA9D" w14:textId="77777777" w:rsidR="00096E6A" w:rsidRPr="004B65C5" w:rsidRDefault="00096E6A" w:rsidP="00096E6A">
            <w:pPr>
              <w:pStyle w:val="TableParagraph"/>
              <w:ind w:left="7"/>
              <w:jc w:val="center"/>
              <w:rPr>
                <w:rFonts w:cs="Times New Roman"/>
                <w:sz w:val="24"/>
                <w:szCs w:val="24"/>
                <w:lang w:val="uk-UA"/>
              </w:rPr>
            </w:pPr>
            <w:r w:rsidRPr="004B65C5">
              <w:rPr>
                <w:rFonts w:cs="Times New Roman"/>
                <w:sz w:val="24"/>
                <w:szCs w:val="24"/>
                <w:lang w:val="uk-UA"/>
              </w:rPr>
              <w:t>5</w:t>
            </w:r>
          </w:p>
        </w:tc>
        <w:tc>
          <w:tcPr>
            <w:tcW w:w="4584" w:type="dxa"/>
          </w:tcPr>
          <w:p w14:paraId="3416EB4F" w14:textId="77777777" w:rsidR="00096E6A" w:rsidRPr="004B65C5" w:rsidRDefault="00096E6A" w:rsidP="00096E6A">
            <w:pPr>
              <w:pStyle w:val="TableParagraph"/>
              <w:ind w:left="107"/>
              <w:rPr>
                <w:rFonts w:cs="Times New Roman"/>
                <w:sz w:val="24"/>
                <w:szCs w:val="24"/>
                <w:lang w:val="uk-UA"/>
              </w:rPr>
            </w:pPr>
            <w:r w:rsidRPr="004B65C5">
              <w:rPr>
                <w:rFonts w:cs="Times New Roman"/>
                <w:sz w:val="24"/>
                <w:szCs w:val="24"/>
                <w:lang w:val="uk-UA"/>
              </w:rPr>
              <w:t>Вид</w:t>
            </w:r>
            <w:r w:rsidRPr="004B65C5">
              <w:rPr>
                <w:rFonts w:cs="Times New Roman"/>
                <w:spacing w:val="-1"/>
                <w:sz w:val="24"/>
                <w:szCs w:val="24"/>
                <w:lang w:val="uk-UA"/>
              </w:rPr>
              <w:t xml:space="preserve"> </w:t>
            </w:r>
            <w:r w:rsidRPr="004B65C5">
              <w:rPr>
                <w:rFonts w:cs="Times New Roman"/>
                <w:sz w:val="24"/>
                <w:szCs w:val="24"/>
                <w:lang w:val="uk-UA"/>
              </w:rPr>
              <w:t>об’єкта</w:t>
            </w:r>
          </w:p>
        </w:tc>
        <w:tc>
          <w:tcPr>
            <w:tcW w:w="5214" w:type="dxa"/>
          </w:tcPr>
          <w:p w14:paraId="6E4DFA1B" w14:textId="77777777" w:rsidR="00096E6A" w:rsidRPr="004B65C5" w:rsidRDefault="00096E6A" w:rsidP="00096E6A">
            <w:pPr>
              <w:pStyle w:val="TableParagraph"/>
              <w:jc w:val="center"/>
              <w:rPr>
                <w:rFonts w:cs="Times New Roman"/>
                <w:sz w:val="24"/>
                <w:szCs w:val="24"/>
                <w:lang w:val="uk-UA"/>
              </w:rPr>
            </w:pPr>
          </w:p>
        </w:tc>
      </w:tr>
      <w:tr w:rsidR="00096E6A" w:rsidRPr="004B65C5" w14:paraId="6796008C" w14:textId="77777777" w:rsidTr="00096E6A">
        <w:trPr>
          <w:trHeight w:val="553"/>
        </w:trPr>
        <w:tc>
          <w:tcPr>
            <w:tcW w:w="459" w:type="dxa"/>
            <w:vAlign w:val="center"/>
          </w:tcPr>
          <w:p w14:paraId="29E3557F" w14:textId="77777777" w:rsidR="00096E6A" w:rsidRPr="004B65C5" w:rsidRDefault="00096E6A" w:rsidP="00096E6A">
            <w:pPr>
              <w:pStyle w:val="TableParagraph"/>
              <w:ind w:left="7"/>
              <w:jc w:val="center"/>
              <w:rPr>
                <w:rFonts w:cs="Times New Roman"/>
                <w:sz w:val="24"/>
                <w:szCs w:val="24"/>
                <w:lang w:val="uk-UA"/>
              </w:rPr>
            </w:pPr>
            <w:r w:rsidRPr="004B65C5">
              <w:rPr>
                <w:rFonts w:cs="Times New Roman"/>
                <w:sz w:val="24"/>
                <w:szCs w:val="24"/>
                <w:lang w:val="uk-UA"/>
              </w:rPr>
              <w:t>6</w:t>
            </w:r>
          </w:p>
        </w:tc>
        <w:tc>
          <w:tcPr>
            <w:tcW w:w="4584" w:type="dxa"/>
          </w:tcPr>
          <w:p w14:paraId="1153BF4F" w14:textId="77777777" w:rsidR="00096E6A" w:rsidRPr="004B65C5" w:rsidRDefault="00096E6A" w:rsidP="00096E6A">
            <w:pPr>
              <w:pStyle w:val="TableParagraph"/>
              <w:ind w:left="107"/>
              <w:rPr>
                <w:rFonts w:cs="Times New Roman"/>
                <w:sz w:val="24"/>
                <w:szCs w:val="24"/>
                <w:lang w:val="uk-UA"/>
              </w:rPr>
            </w:pPr>
            <w:r w:rsidRPr="004B65C5">
              <w:rPr>
                <w:rFonts w:cs="Times New Roman"/>
                <w:sz w:val="24"/>
                <w:szCs w:val="24"/>
                <w:lang w:val="uk-UA"/>
              </w:rPr>
              <w:t>Адреса</w:t>
            </w:r>
            <w:r w:rsidRPr="004B65C5">
              <w:rPr>
                <w:rFonts w:cs="Times New Roman"/>
                <w:spacing w:val="-3"/>
                <w:sz w:val="24"/>
                <w:szCs w:val="24"/>
                <w:lang w:val="uk-UA"/>
              </w:rPr>
              <w:t xml:space="preserve"> </w:t>
            </w:r>
            <w:r w:rsidRPr="004B65C5">
              <w:rPr>
                <w:rFonts w:cs="Times New Roman"/>
                <w:sz w:val="24"/>
                <w:szCs w:val="24"/>
                <w:lang w:val="uk-UA"/>
              </w:rPr>
              <w:t>об’єкта,</w:t>
            </w:r>
            <w:r w:rsidRPr="004B65C5">
              <w:rPr>
                <w:rFonts w:cs="Times New Roman"/>
                <w:spacing w:val="-2"/>
                <w:sz w:val="24"/>
                <w:szCs w:val="24"/>
                <w:lang w:val="uk-UA"/>
              </w:rPr>
              <w:t xml:space="preserve"> </w:t>
            </w:r>
            <w:r w:rsidRPr="004B65C5">
              <w:rPr>
                <w:rFonts w:cs="Times New Roman"/>
                <w:sz w:val="24"/>
                <w:szCs w:val="24"/>
                <w:lang w:val="uk-UA"/>
              </w:rPr>
              <w:t>ЕІС-код</w:t>
            </w:r>
            <w:r w:rsidRPr="004B65C5">
              <w:rPr>
                <w:rFonts w:cs="Times New Roman"/>
                <w:spacing w:val="-2"/>
                <w:sz w:val="24"/>
                <w:szCs w:val="24"/>
                <w:lang w:val="uk-UA"/>
              </w:rPr>
              <w:t xml:space="preserve"> </w:t>
            </w:r>
            <w:r w:rsidRPr="004B65C5">
              <w:rPr>
                <w:rFonts w:cs="Times New Roman"/>
                <w:sz w:val="24"/>
                <w:szCs w:val="24"/>
                <w:lang w:val="uk-UA"/>
              </w:rPr>
              <w:t>точки</w:t>
            </w:r>
            <w:r w:rsidRPr="004B65C5">
              <w:rPr>
                <w:rFonts w:cs="Times New Roman"/>
                <w:spacing w:val="-1"/>
                <w:sz w:val="24"/>
                <w:szCs w:val="24"/>
                <w:lang w:val="uk-UA"/>
              </w:rPr>
              <w:t xml:space="preserve"> </w:t>
            </w:r>
            <w:r w:rsidRPr="004B65C5">
              <w:rPr>
                <w:rFonts w:cs="Times New Roman"/>
                <w:sz w:val="24"/>
                <w:szCs w:val="24"/>
                <w:lang w:val="uk-UA"/>
              </w:rPr>
              <w:t>(точок)</w:t>
            </w:r>
          </w:p>
          <w:p w14:paraId="54DEE8D4" w14:textId="77777777" w:rsidR="00096E6A" w:rsidRPr="004B65C5" w:rsidRDefault="00096E6A" w:rsidP="00096E6A">
            <w:pPr>
              <w:pStyle w:val="TableParagraph"/>
              <w:ind w:left="107"/>
              <w:rPr>
                <w:rFonts w:cs="Times New Roman"/>
                <w:sz w:val="24"/>
                <w:szCs w:val="24"/>
                <w:lang w:val="uk-UA"/>
              </w:rPr>
            </w:pPr>
            <w:r w:rsidRPr="004B65C5">
              <w:rPr>
                <w:rFonts w:cs="Times New Roman"/>
                <w:sz w:val="24"/>
                <w:szCs w:val="24"/>
                <w:lang w:val="uk-UA"/>
              </w:rPr>
              <w:t>комерційного</w:t>
            </w:r>
            <w:r w:rsidRPr="004B65C5">
              <w:rPr>
                <w:rFonts w:cs="Times New Roman"/>
                <w:spacing w:val="-1"/>
                <w:sz w:val="24"/>
                <w:szCs w:val="24"/>
                <w:lang w:val="uk-UA"/>
              </w:rPr>
              <w:t xml:space="preserve"> </w:t>
            </w:r>
            <w:r w:rsidRPr="004B65C5">
              <w:rPr>
                <w:rFonts w:cs="Times New Roman"/>
                <w:sz w:val="24"/>
                <w:szCs w:val="24"/>
                <w:lang w:val="uk-UA"/>
              </w:rPr>
              <w:t>обліку</w:t>
            </w:r>
          </w:p>
        </w:tc>
        <w:tc>
          <w:tcPr>
            <w:tcW w:w="5214" w:type="dxa"/>
            <w:vAlign w:val="center"/>
          </w:tcPr>
          <w:p w14:paraId="0696F086" w14:textId="77777777" w:rsidR="00096E6A" w:rsidRPr="004B65C5" w:rsidRDefault="00096E6A" w:rsidP="00096E6A">
            <w:pPr>
              <w:pStyle w:val="TableParagraph"/>
              <w:jc w:val="center"/>
              <w:rPr>
                <w:rFonts w:cs="Times New Roman"/>
                <w:sz w:val="24"/>
                <w:szCs w:val="24"/>
                <w:lang w:val="uk-UA"/>
              </w:rPr>
            </w:pPr>
            <w:r w:rsidRPr="004B65C5">
              <w:rPr>
                <w:rFonts w:cs="Times New Roman"/>
                <w:sz w:val="24"/>
                <w:szCs w:val="24"/>
                <w:lang w:val="uk-UA"/>
              </w:rPr>
              <w:t>Зазначено в Додатку № 1 до Заяви-приєднання</w:t>
            </w:r>
          </w:p>
        </w:tc>
      </w:tr>
      <w:tr w:rsidR="00096E6A" w:rsidRPr="004B65C5" w14:paraId="671693BE" w14:textId="77777777" w:rsidTr="00096E6A">
        <w:trPr>
          <w:trHeight w:val="827"/>
        </w:trPr>
        <w:tc>
          <w:tcPr>
            <w:tcW w:w="459" w:type="dxa"/>
            <w:vAlign w:val="center"/>
          </w:tcPr>
          <w:p w14:paraId="009FD9B9" w14:textId="77777777" w:rsidR="00096E6A" w:rsidRPr="004B65C5" w:rsidRDefault="00096E6A" w:rsidP="00096E6A">
            <w:pPr>
              <w:pStyle w:val="TableParagraph"/>
              <w:ind w:left="7"/>
              <w:jc w:val="center"/>
              <w:rPr>
                <w:rFonts w:cs="Times New Roman"/>
                <w:sz w:val="24"/>
                <w:szCs w:val="24"/>
                <w:lang w:val="uk-UA"/>
              </w:rPr>
            </w:pPr>
            <w:r w:rsidRPr="004B65C5">
              <w:rPr>
                <w:rFonts w:cs="Times New Roman"/>
                <w:b/>
                <w:sz w:val="24"/>
                <w:szCs w:val="24"/>
                <w:lang w:val="uk-UA"/>
              </w:rPr>
              <w:t>7</w:t>
            </w:r>
          </w:p>
        </w:tc>
        <w:tc>
          <w:tcPr>
            <w:tcW w:w="4584" w:type="dxa"/>
          </w:tcPr>
          <w:p w14:paraId="0F70400A" w14:textId="77777777" w:rsidR="00096E6A" w:rsidRPr="004B65C5" w:rsidRDefault="00096E6A" w:rsidP="00096E6A">
            <w:pPr>
              <w:pStyle w:val="TableParagraph"/>
              <w:ind w:left="107"/>
              <w:rPr>
                <w:rFonts w:cs="Times New Roman"/>
                <w:sz w:val="24"/>
                <w:szCs w:val="24"/>
                <w:lang w:val="uk-UA"/>
              </w:rPr>
            </w:pPr>
            <w:r w:rsidRPr="004B65C5">
              <w:rPr>
                <w:rFonts w:cs="Times New Roman"/>
                <w:sz w:val="24"/>
                <w:szCs w:val="24"/>
                <w:lang w:val="uk-UA"/>
              </w:rPr>
              <w:t>Найменування</w:t>
            </w:r>
            <w:r w:rsidRPr="004B65C5">
              <w:rPr>
                <w:rFonts w:cs="Times New Roman"/>
                <w:spacing w:val="-3"/>
                <w:sz w:val="24"/>
                <w:szCs w:val="24"/>
                <w:lang w:val="uk-UA"/>
              </w:rPr>
              <w:t xml:space="preserve"> </w:t>
            </w:r>
            <w:r w:rsidRPr="004B65C5">
              <w:rPr>
                <w:rFonts w:cs="Times New Roman"/>
                <w:sz w:val="24"/>
                <w:szCs w:val="24"/>
                <w:lang w:val="uk-UA"/>
              </w:rPr>
              <w:t>Оператора,</w:t>
            </w:r>
            <w:r w:rsidRPr="004B65C5">
              <w:rPr>
                <w:rFonts w:cs="Times New Roman"/>
                <w:spacing w:val="-2"/>
                <w:sz w:val="24"/>
                <w:szCs w:val="24"/>
                <w:lang w:val="uk-UA"/>
              </w:rPr>
              <w:t xml:space="preserve"> </w:t>
            </w:r>
            <w:r w:rsidRPr="004B65C5">
              <w:rPr>
                <w:rFonts w:cs="Times New Roman"/>
                <w:sz w:val="24"/>
                <w:szCs w:val="24"/>
                <w:lang w:val="uk-UA"/>
              </w:rPr>
              <w:t>з</w:t>
            </w:r>
            <w:r w:rsidRPr="004B65C5">
              <w:rPr>
                <w:rFonts w:cs="Times New Roman"/>
                <w:spacing w:val="-2"/>
                <w:sz w:val="24"/>
                <w:szCs w:val="24"/>
                <w:lang w:val="uk-UA"/>
              </w:rPr>
              <w:t xml:space="preserve"> </w:t>
            </w:r>
            <w:r w:rsidRPr="004B65C5">
              <w:rPr>
                <w:rFonts w:cs="Times New Roman"/>
                <w:sz w:val="24"/>
                <w:szCs w:val="24"/>
                <w:lang w:val="uk-UA"/>
              </w:rPr>
              <w:t>яким</w:t>
            </w:r>
          </w:p>
          <w:p w14:paraId="60556B17" w14:textId="77777777" w:rsidR="00096E6A" w:rsidRPr="004B65C5" w:rsidRDefault="00096E6A" w:rsidP="00096E6A">
            <w:pPr>
              <w:pStyle w:val="TableParagraph"/>
              <w:ind w:left="107" w:right="789"/>
              <w:rPr>
                <w:rFonts w:cs="Times New Roman"/>
                <w:sz w:val="24"/>
                <w:szCs w:val="24"/>
                <w:lang w:val="uk-UA"/>
              </w:rPr>
            </w:pPr>
            <w:r w:rsidRPr="004B65C5">
              <w:rPr>
                <w:rFonts w:cs="Times New Roman"/>
                <w:sz w:val="24"/>
                <w:szCs w:val="24"/>
                <w:lang w:val="uk-UA"/>
              </w:rPr>
              <w:t>Споживач уклав договір розподілу</w:t>
            </w:r>
            <w:r w:rsidRPr="004B65C5">
              <w:rPr>
                <w:rFonts w:cs="Times New Roman"/>
                <w:spacing w:val="-57"/>
                <w:sz w:val="24"/>
                <w:szCs w:val="24"/>
                <w:lang w:val="uk-UA"/>
              </w:rPr>
              <w:t xml:space="preserve"> </w:t>
            </w:r>
            <w:r w:rsidRPr="004B65C5">
              <w:rPr>
                <w:rFonts w:cs="Times New Roman"/>
                <w:sz w:val="24"/>
                <w:szCs w:val="24"/>
                <w:lang w:val="uk-UA"/>
              </w:rPr>
              <w:t>електричної</w:t>
            </w:r>
            <w:r w:rsidRPr="004B65C5">
              <w:rPr>
                <w:rFonts w:cs="Times New Roman"/>
                <w:spacing w:val="-1"/>
                <w:sz w:val="24"/>
                <w:szCs w:val="24"/>
                <w:lang w:val="uk-UA"/>
              </w:rPr>
              <w:t xml:space="preserve"> </w:t>
            </w:r>
            <w:r w:rsidRPr="004B65C5">
              <w:rPr>
                <w:rFonts w:cs="Times New Roman"/>
                <w:sz w:val="24"/>
                <w:szCs w:val="24"/>
                <w:lang w:val="uk-UA"/>
              </w:rPr>
              <w:t>енергії</w:t>
            </w:r>
          </w:p>
        </w:tc>
        <w:tc>
          <w:tcPr>
            <w:tcW w:w="5214" w:type="dxa"/>
            <w:vAlign w:val="center"/>
          </w:tcPr>
          <w:p w14:paraId="47FA442F" w14:textId="77777777" w:rsidR="00096E6A" w:rsidRPr="004B65C5" w:rsidRDefault="00096E6A" w:rsidP="00096E6A">
            <w:pPr>
              <w:pStyle w:val="TableParagraph"/>
              <w:jc w:val="center"/>
              <w:rPr>
                <w:rFonts w:cs="Times New Roman"/>
                <w:sz w:val="24"/>
                <w:szCs w:val="24"/>
                <w:lang w:val="uk-UA"/>
              </w:rPr>
            </w:pPr>
          </w:p>
        </w:tc>
      </w:tr>
      <w:tr w:rsidR="00096E6A" w:rsidRPr="004B65C5" w14:paraId="3B0F5518" w14:textId="77777777" w:rsidTr="00096E6A">
        <w:trPr>
          <w:trHeight w:val="827"/>
        </w:trPr>
        <w:tc>
          <w:tcPr>
            <w:tcW w:w="459" w:type="dxa"/>
            <w:vAlign w:val="center"/>
          </w:tcPr>
          <w:p w14:paraId="682EC39A" w14:textId="77777777" w:rsidR="00096E6A" w:rsidRPr="004B65C5" w:rsidRDefault="00096E6A" w:rsidP="00096E6A">
            <w:pPr>
              <w:pStyle w:val="TableParagraph"/>
              <w:jc w:val="center"/>
              <w:rPr>
                <w:rFonts w:cs="Times New Roman"/>
                <w:sz w:val="24"/>
                <w:szCs w:val="24"/>
                <w:lang w:val="uk-UA"/>
              </w:rPr>
            </w:pPr>
            <w:r w:rsidRPr="004B65C5">
              <w:rPr>
                <w:rFonts w:cs="Times New Roman"/>
                <w:sz w:val="24"/>
                <w:szCs w:val="24"/>
                <w:lang w:val="uk-UA"/>
              </w:rPr>
              <w:t>8</w:t>
            </w:r>
          </w:p>
        </w:tc>
        <w:tc>
          <w:tcPr>
            <w:tcW w:w="4584" w:type="dxa"/>
          </w:tcPr>
          <w:p w14:paraId="6512D425" w14:textId="77777777" w:rsidR="00096E6A" w:rsidRPr="004B65C5" w:rsidRDefault="00096E6A" w:rsidP="00096E6A">
            <w:pPr>
              <w:pStyle w:val="TableParagraph"/>
              <w:tabs>
                <w:tab w:val="left" w:pos="1390"/>
                <w:tab w:val="left" w:pos="3127"/>
              </w:tabs>
              <w:ind w:left="107" w:right="96"/>
              <w:rPr>
                <w:rFonts w:cs="Times New Roman"/>
                <w:sz w:val="24"/>
                <w:szCs w:val="24"/>
                <w:lang w:val="uk-UA"/>
              </w:rPr>
            </w:pPr>
            <w:r w:rsidRPr="004B65C5">
              <w:rPr>
                <w:rFonts w:cs="Times New Roman"/>
                <w:sz w:val="24"/>
                <w:szCs w:val="24"/>
                <w:lang w:val="uk-UA"/>
              </w:rPr>
              <w:t>ЕІС-код</w:t>
            </w:r>
            <w:r w:rsidRPr="004B65C5">
              <w:rPr>
                <w:rFonts w:cs="Times New Roman"/>
                <w:spacing w:val="8"/>
                <w:sz w:val="24"/>
                <w:szCs w:val="24"/>
                <w:lang w:val="uk-UA"/>
              </w:rPr>
              <w:t xml:space="preserve"> </w:t>
            </w:r>
            <w:r w:rsidRPr="004B65C5">
              <w:rPr>
                <w:rFonts w:cs="Times New Roman"/>
                <w:sz w:val="24"/>
                <w:szCs w:val="24"/>
                <w:lang w:val="uk-UA"/>
              </w:rPr>
              <w:t>як</w:t>
            </w:r>
            <w:r w:rsidRPr="004B65C5">
              <w:rPr>
                <w:rFonts w:cs="Times New Roman"/>
                <w:spacing w:val="9"/>
                <w:sz w:val="24"/>
                <w:szCs w:val="24"/>
                <w:lang w:val="uk-UA"/>
              </w:rPr>
              <w:t xml:space="preserve"> </w:t>
            </w:r>
            <w:r w:rsidRPr="004B65C5">
              <w:rPr>
                <w:rFonts w:cs="Times New Roman"/>
                <w:sz w:val="24"/>
                <w:szCs w:val="24"/>
                <w:lang w:val="uk-UA"/>
              </w:rPr>
              <w:t>суб’єкта</w:t>
            </w:r>
            <w:r w:rsidRPr="004B65C5">
              <w:rPr>
                <w:rFonts w:cs="Times New Roman"/>
                <w:spacing w:val="8"/>
                <w:sz w:val="24"/>
                <w:szCs w:val="24"/>
                <w:lang w:val="uk-UA"/>
              </w:rPr>
              <w:t xml:space="preserve"> </w:t>
            </w:r>
            <w:r w:rsidRPr="004B65C5">
              <w:rPr>
                <w:rFonts w:cs="Times New Roman"/>
                <w:sz w:val="24"/>
                <w:szCs w:val="24"/>
                <w:lang w:val="uk-UA"/>
              </w:rPr>
              <w:t>ринку</w:t>
            </w:r>
            <w:r w:rsidRPr="004B65C5">
              <w:rPr>
                <w:rFonts w:cs="Times New Roman"/>
                <w:spacing w:val="1"/>
                <w:sz w:val="24"/>
                <w:szCs w:val="24"/>
                <w:lang w:val="uk-UA"/>
              </w:rPr>
              <w:t xml:space="preserve"> </w:t>
            </w:r>
            <w:r w:rsidRPr="004B65C5">
              <w:rPr>
                <w:rFonts w:cs="Times New Roman"/>
                <w:sz w:val="24"/>
                <w:szCs w:val="24"/>
                <w:lang w:val="uk-UA"/>
              </w:rPr>
              <w:t>електричної</w:t>
            </w:r>
            <w:r w:rsidRPr="004B65C5">
              <w:rPr>
                <w:rFonts w:cs="Times New Roman"/>
                <w:spacing w:val="-57"/>
                <w:sz w:val="24"/>
                <w:szCs w:val="24"/>
                <w:lang w:val="uk-UA"/>
              </w:rPr>
              <w:t xml:space="preserve"> </w:t>
            </w:r>
            <w:r w:rsidRPr="004B65C5">
              <w:rPr>
                <w:rFonts w:cs="Times New Roman"/>
                <w:sz w:val="24"/>
                <w:szCs w:val="24"/>
                <w:lang w:val="uk-UA"/>
              </w:rPr>
              <w:t xml:space="preserve">енергії, присвоєний </w:t>
            </w:r>
            <w:r w:rsidRPr="004B65C5">
              <w:rPr>
                <w:rFonts w:cs="Times New Roman"/>
                <w:spacing w:val="-1"/>
                <w:sz w:val="24"/>
                <w:szCs w:val="24"/>
                <w:lang w:val="uk-UA"/>
              </w:rPr>
              <w:t>відповідним</w:t>
            </w:r>
          </w:p>
          <w:p w14:paraId="1E616A2F" w14:textId="77777777" w:rsidR="00096E6A" w:rsidRPr="004B65C5" w:rsidRDefault="00096E6A" w:rsidP="00096E6A">
            <w:pPr>
              <w:pStyle w:val="TableParagraph"/>
              <w:ind w:left="107"/>
              <w:rPr>
                <w:rFonts w:cs="Times New Roman"/>
                <w:sz w:val="24"/>
                <w:szCs w:val="24"/>
                <w:lang w:val="uk-UA"/>
              </w:rPr>
            </w:pPr>
            <w:r w:rsidRPr="004B65C5">
              <w:rPr>
                <w:rFonts w:cs="Times New Roman"/>
                <w:sz w:val="24"/>
                <w:szCs w:val="24"/>
                <w:lang w:val="uk-UA"/>
              </w:rPr>
              <w:t>системним</w:t>
            </w:r>
            <w:r w:rsidRPr="004B65C5">
              <w:rPr>
                <w:rFonts w:cs="Times New Roman"/>
                <w:spacing w:val="-4"/>
                <w:sz w:val="24"/>
                <w:szCs w:val="24"/>
                <w:lang w:val="uk-UA"/>
              </w:rPr>
              <w:t xml:space="preserve"> </w:t>
            </w:r>
            <w:r w:rsidRPr="004B65C5">
              <w:rPr>
                <w:rFonts w:cs="Times New Roman"/>
                <w:sz w:val="24"/>
                <w:szCs w:val="24"/>
                <w:lang w:val="uk-UA"/>
              </w:rPr>
              <w:t>оператором</w:t>
            </w:r>
          </w:p>
        </w:tc>
        <w:tc>
          <w:tcPr>
            <w:tcW w:w="5214" w:type="dxa"/>
          </w:tcPr>
          <w:p w14:paraId="1A333F47" w14:textId="77777777" w:rsidR="00096E6A" w:rsidRPr="004B65C5" w:rsidRDefault="00096E6A" w:rsidP="00096E6A">
            <w:pPr>
              <w:pStyle w:val="TableParagraph"/>
              <w:rPr>
                <w:rFonts w:cs="Times New Roman"/>
                <w:sz w:val="24"/>
                <w:szCs w:val="24"/>
                <w:lang w:val="uk-UA"/>
              </w:rPr>
            </w:pPr>
          </w:p>
        </w:tc>
      </w:tr>
      <w:bookmarkEnd w:id="21"/>
    </w:tbl>
    <w:p w14:paraId="56404C70" w14:textId="77777777" w:rsidR="00096E6A" w:rsidRPr="004B65C5" w:rsidRDefault="00096E6A" w:rsidP="00096E6A">
      <w:pPr>
        <w:pStyle w:val="a9"/>
        <w:tabs>
          <w:tab w:val="left" w:pos="5449"/>
          <w:tab w:val="left" w:pos="7182"/>
        </w:tabs>
        <w:spacing w:before="0"/>
        <w:ind w:left="1011"/>
        <w:rPr>
          <w:rFonts w:ascii="Times New Roman" w:hAnsi="Times New Roman"/>
          <w:szCs w:val="24"/>
          <w:lang w:val="uk-UA"/>
        </w:rPr>
      </w:pPr>
    </w:p>
    <w:p w14:paraId="7BC152E7" w14:textId="77777777" w:rsidR="00096E6A" w:rsidRPr="004B65C5" w:rsidRDefault="00096E6A" w:rsidP="00096E6A">
      <w:pPr>
        <w:pStyle w:val="a9"/>
        <w:tabs>
          <w:tab w:val="left" w:pos="5449"/>
          <w:tab w:val="left" w:pos="7182"/>
        </w:tabs>
        <w:spacing w:before="0"/>
        <w:ind w:left="1011"/>
        <w:rPr>
          <w:rFonts w:ascii="Times New Roman" w:hAnsi="Times New Roman"/>
          <w:szCs w:val="24"/>
          <w:lang w:val="uk-UA"/>
        </w:rPr>
      </w:pPr>
      <w:r w:rsidRPr="004B65C5">
        <w:rPr>
          <w:rFonts w:ascii="Times New Roman" w:hAnsi="Times New Roman"/>
          <w:szCs w:val="24"/>
          <w:lang w:val="uk-UA"/>
        </w:rPr>
        <w:t>Початок</w:t>
      </w:r>
      <w:r w:rsidRPr="004B65C5">
        <w:rPr>
          <w:rFonts w:ascii="Times New Roman" w:hAnsi="Times New Roman"/>
          <w:spacing w:val="-1"/>
          <w:szCs w:val="24"/>
          <w:lang w:val="uk-UA"/>
        </w:rPr>
        <w:t xml:space="preserve"> </w:t>
      </w:r>
      <w:r w:rsidRPr="004B65C5">
        <w:rPr>
          <w:rFonts w:ascii="Times New Roman" w:hAnsi="Times New Roman"/>
          <w:szCs w:val="24"/>
          <w:lang w:val="uk-UA"/>
        </w:rPr>
        <w:t>постачання</w:t>
      </w:r>
      <w:r w:rsidRPr="004B65C5">
        <w:rPr>
          <w:rFonts w:ascii="Times New Roman" w:hAnsi="Times New Roman"/>
          <w:spacing w:val="56"/>
          <w:szCs w:val="24"/>
          <w:lang w:val="uk-UA"/>
        </w:rPr>
        <w:t xml:space="preserve"> </w:t>
      </w:r>
      <w:r w:rsidRPr="004B65C5">
        <w:rPr>
          <w:rFonts w:ascii="Times New Roman" w:hAnsi="Times New Roman"/>
          <w:szCs w:val="24"/>
          <w:lang w:val="uk-UA"/>
        </w:rPr>
        <w:t>електричної</w:t>
      </w:r>
      <w:r w:rsidRPr="004B65C5">
        <w:rPr>
          <w:rFonts w:ascii="Times New Roman" w:hAnsi="Times New Roman"/>
          <w:spacing w:val="-1"/>
          <w:szCs w:val="24"/>
          <w:lang w:val="uk-UA"/>
        </w:rPr>
        <w:t xml:space="preserve"> </w:t>
      </w:r>
      <w:r w:rsidRPr="004B65C5">
        <w:rPr>
          <w:rFonts w:ascii="Times New Roman" w:hAnsi="Times New Roman"/>
          <w:szCs w:val="24"/>
          <w:lang w:val="uk-UA"/>
        </w:rPr>
        <w:t>енергії</w:t>
      </w:r>
      <w:r w:rsidRPr="004B65C5">
        <w:rPr>
          <w:rFonts w:ascii="Times New Roman" w:hAnsi="Times New Roman"/>
          <w:szCs w:val="24"/>
          <w:lang w:val="uk-UA"/>
        </w:rPr>
        <w:tab/>
      </w:r>
      <w:r w:rsidRPr="004B65C5">
        <w:rPr>
          <w:rFonts w:ascii="Times New Roman" w:hAnsi="Times New Roman"/>
          <w:szCs w:val="24"/>
          <w:u w:val="single"/>
          <w:lang w:val="uk-UA"/>
        </w:rPr>
        <w:t xml:space="preserve">                       20    </w:t>
      </w:r>
      <w:r w:rsidRPr="004B65C5">
        <w:rPr>
          <w:rFonts w:ascii="Times New Roman" w:hAnsi="Times New Roman"/>
          <w:spacing w:val="5"/>
          <w:szCs w:val="24"/>
          <w:lang w:val="uk-UA"/>
        </w:rPr>
        <w:t xml:space="preserve"> </w:t>
      </w:r>
      <w:r w:rsidRPr="004B65C5">
        <w:rPr>
          <w:rFonts w:ascii="Times New Roman" w:hAnsi="Times New Roman"/>
          <w:szCs w:val="24"/>
          <w:lang w:val="uk-UA"/>
        </w:rPr>
        <w:t>р.</w:t>
      </w:r>
    </w:p>
    <w:p w14:paraId="42966F8A" w14:textId="77777777" w:rsidR="00096E6A" w:rsidRPr="004B65C5" w:rsidRDefault="00096E6A" w:rsidP="00096E6A">
      <w:pPr>
        <w:pStyle w:val="a9"/>
        <w:tabs>
          <w:tab w:val="left" w:pos="5449"/>
          <w:tab w:val="left" w:pos="7182"/>
        </w:tabs>
        <w:spacing w:before="0"/>
        <w:ind w:left="1011"/>
        <w:rPr>
          <w:rFonts w:ascii="Times New Roman" w:hAnsi="Times New Roman"/>
          <w:szCs w:val="24"/>
          <w:lang w:val="uk-UA"/>
        </w:rPr>
      </w:pPr>
    </w:p>
    <w:p w14:paraId="2041D248" w14:textId="77777777" w:rsidR="00096E6A" w:rsidRPr="004B65C5" w:rsidRDefault="00096E6A" w:rsidP="00096E6A">
      <w:pPr>
        <w:pStyle w:val="2"/>
        <w:spacing w:before="0"/>
        <w:rPr>
          <w:rFonts w:ascii="Times New Roman" w:eastAsia="Times New Roman" w:hAnsi="Times New Roman" w:cs="Times New Roman"/>
          <w:b/>
          <w:i/>
          <w:color w:val="auto"/>
          <w:sz w:val="24"/>
          <w:szCs w:val="24"/>
          <w:lang w:val="uk-UA"/>
        </w:rPr>
      </w:pPr>
      <w:r w:rsidRPr="004B65C5">
        <w:rPr>
          <w:rFonts w:ascii="Times New Roman" w:eastAsia="Times New Roman" w:hAnsi="Times New Roman" w:cs="Times New Roman"/>
          <w:b/>
          <w:i/>
          <w:color w:val="auto"/>
          <w:sz w:val="24"/>
          <w:szCs w:val="24"/>
          <w:lang w:val="uk-UA"/>
        </w:rPr>
        <w:t>*Примітка:</w:t>
      </w:r>
    </w:p>
    <w:p w14:paraId="182CE322" w14:textId="77777777" w:rsidR="00096E6A" w:rsidRPr="004B65C5" w:rsidRDefault="00096E6A" w:rsidP="00096E6A">
      <w:pPr>
        <w:spacing w:line="240" w:lineRule="auto"/>
        <w:rPr>
          <w:rFonts w:ascii="Times New Roman" w:hAnsi="Times New Roman"/>
          <w:sz w:val="24"/>
          <w:szCs w:val="24"/>
        </w:rPr>
      </w:pPr>
    </w:p>
    <w:p w14:paraId="0D125410" w14:textId="77777777" w:rsidR="00096E6A" w:rsidRPr="004B65C5" w:rsidRDefault="00096E6A" w:rsidP="00096E6A">
      <w:pPr>
        <w:pStyle w:val="a9"/>
        <w:tabs>
          <w:tab w:val="left" w:pos="2063"/>
          <w:tab w:val="left" w:pos="4164"/>
          <w:tab w:val="left" w:pos="5023"/>
          <w:tab w:val="left" w:pos="7169"/>
          <w:tab w:val="left" w:pos="8495"/>
          <w:tab w:val="left" w:pos="9177"/>
        </w:tabs>
        <w:spacing w:before="0"/>
        <w:ind w:right="226"/>
        <w:rPr>
          <w:rFonts w:ascii="Times New Roman" w:hAnsi="Times New Roman"/>
          <w:szCs w:val="24"/>
          <w:lang w:val="uk-UA"/>
        </w:rPr>
      </w:pPr>
      <w:r w:rsidRPr="004B65C5">
        <w:rPr>
          <w:rFonts w:ascii="Times New Roman" w:hAnsi="Times New Roman"/>
          <w:szCs w:val="24"/>
          <w:lang w:val="uk-UA"/>
        </w:rPr>
        <w:t xml:space="preserve">Заповнюється Постачальником, якщо заява-приєднання надається для </w:t>
      </w:r>
      <w:r w:rsidRPr="004B65C5">
        <w:rPr>
          <w:rFonts w:ascii="Times New Roman" w:hAnsi="Times New Roman"/>
          <w:spacing w:val="-1"/>
          <w:szCs w:val="24"/>
          <w:lang w:val="uk-UA"/>
        </w:rPr>
        <w:t>заповнення</w:t>
      </w:r>
      <w:r w:rsidRPr="004B65C5">
        <w:rPr>
          <w:rFonts w:ascii="Times New Roman" w:hAnsi="Times New Roman"/>
          <w:spacing w:val="-57"/>
          <w:szCs w:val="24"/>
          <w:lang w:val="uk-UA"/>
        </w:rPr>
        <w:t xml:space="preserve"> </w:t>
      </w:r>
      <w:r w:rsidRPr="004B65C5">
        <w:rPr>
          <w:rFonts w:ascii="Times New Roman" w:hAnsi="Times New Roman"/>
          <w:szCs w:val="24"/>
          <w:lang w:val="uk-UA"/>
        </w:rPr>
        <w:t>Постачальником.</w:t>
      </w:r>
    </w:p>
    <w:p w14:paraId="132FB2F2" w14:textId="77777777" w:rsidR="00096E6A" w:rsidRPr="004B65C5" w:rsidRDefault="00096E6A" w:rsidP="00096E6A">
      <w:pPr>
        <w:pStyle w:val="a9"/>
        <w:spacing w:before="0"/>
        <w:rPr>
          <w:rFonts w:ascii="Times New Roman" w:hAnsi="Times New Roman"/>
          <w:szCs w:val="24"/>
          <w:lang w:val="uk-UA"/>
        </w:rPr>
      </w:pPr>
      <w:r w:rsidRPr="004B65C5">
        <w:rPr>
          <w:rFonts w:ascii="Times New Roman" w:hAnsi="Times New Roman"/>
          <w:szCs w:val="24"/>
          <w:lang w:val="uk-UA"/>
        </w:rPr>
        <w:t>Заповнюється</w:t>
      </w:r>
      <w:r w:rsidRPr="004B65C5">
        <w:rPr>
          <w:rFonts w:ascii="Times New Roman" w:hAnsi="Times New Roman"/>
          <w:spacing w:val="-4"/>
          <w:szCs w:val="24"/>
          <w:lang w:val="uk-UA"/>
        </w:rPr>
        <w:t xml:space="preserve"> </w:t>
      </w:r>
      <w:r w:rsidRPr="004B65C5">
        <w:rPr>
          <w:rFonts w:ascii="Times New Roman" w:hAnsi="Times New Roman"/>
          <w:szCs w:val="24"/>
          <w:lang w:val="uk-UA"/>
        </w:rPr>
        <w:t>Споживачем,</w:t>
      </w:r>
      <w:r w:rsidRPr="004B65C5">
        <w:rPr>
          <w:rFonts w:ascii="Times New Roman" w:hAnsi="Times New Roman"/>
          <w:spacing w:val="-4"/>
          <w:szCs w:val="24"/>
          <w:lang w:val="uk-UA"/>
        </w:rPr>
        <w:t xml:space="preserve"> </w:t>
      </w:r>
      <w:r w:rsidRPr="004B65C5">
        <w:rPr>
          <w:rFonts w:ascii="Times New Roman" w:hAnsi="Times New Roman"/>
          <w:szCs w:val="24"/>
          <w:lang w:val="uk-UA"/>
        </w:rPr>
        <w:t>якщо</w:t>
      </w:r>
      <w:r w:rsidRPr="004B65C5">
        <w:rPr>
          <w:rFonts w:ascii="Times New Roman" w:hAnsi="Times New Roman"/>
          <w:spacing w:val="-4"/>
          <w:szCs w:val="24"/>
          <w:lang w:val="uk-UA"/>
        </w:rPr>
        <w:t xml:space="preserve"> </w:t>
      </w:r>
      <w:r w:rsidRPr="004B65C5">
        <w:rPr>
          <w:rFonts w:ascii="Times New Roman" w:hAnsi="Times New Roman"/>
          <w:szCs w:val="24"/>
          <w:lang w:val="uk-UA"/>
        </w:rPr>
        <w:t>заяву-приєднання</w:t>
      </w:r>
      <w:r w:rsidRPr="004B65C5">
        <w:rPr>
          <w:rFonts w:ascii="Times New Roman" w:hAnsi="Times New Roman"/>
          <w:spacing w:val="-3"/>
          <w:szCs w:val="24"/>
          <w:lang w:val="uk-UA"/>
        </w:rPr>
        <w:t xml:space="preserve"> </w:t>
      </w:r>
      <w:r w:rsidRPr="004B65C5">
        <w:rPr>
          <w:rFonts w:ascii="Times New Roman" w:hAnsi="Times New Roman"/>
          <w:szCs w:val="24"/>
          <w:lang w:val="uk-UA"/>
        </w:rPr>
        <w:t>заповнює</w:t>
      </w:r>
      <w:r w:rsidRPr="004B65C5">
        <w:rPr>
          <w:rFonts w:ascii="Times New Roman" w:hAnsi="Times New Roman"/>
          <w:spacing w:val="-5"/>
          <w:szCs w:val="24"/>
          <w:lang w:val="uk-UA"/>
        </w:rPr>
        <w:t xml:space="preserve"> </w:t>
      </w:r>
      <w:r w:rsidRPr="004B65C5">
        <w:rPr>
          <w:rFonts w:ascii="Times New Roman" w:hAnsi="Times New Roman"/>
          <w:szCs w:val="24"/>
          <w:lang w:val="uk-UA"/>
        </w:rPr>
        <w:t>Споживач</w:t>
      </w:r>
      <w:r w:rsidRPr="004B65C5">
        <w:rPr>
          <w:rFonts w:ascii="Times New Roman" w:hAnsi="Times New Roman"/>
          <w:spacing w:val="-3"/>
          <w:szCs w:val="24"/>
          <w:lang w:val="uk-UA"/>
        </w:rPr>
        <w:t xml:space="preserve"> </w:t>
      </w:r>
      <w:r w:rsidRPr="004B65C5">
        <w:rPr>
          <w:rFonts w:ascii="Times New Roman" w:hAnsi="Times New Roman"/>
          <w:szCs w:val="24"/>
          <w:lang w:val="uk-UA"/>
        </w:rPr>
        <w:t>самостійно.</w:t>
      </w:r>
    </w:p>
    <w:p w14:paraId="27F0AC2E" w14:textId="77777777" w:rsidR="00096E6A" w:rsidRPr="004B65C5" w:rsidRDefault="00096E6A" w:rsidP="00096E6A">
      <w:pPr>
        <w:pStyle w:val="a9"/>
        <w:spacing w:before="0"/>
        <w:rPr>
          <w:rFonts w:ascii="Times New Roman" w:hAnsi="Times New Roman"/>
          <w:szCs w:val="24"/>
          <w:lang w:val="uk-UA"/>
        </w:rPr>
      </w:pPr>
      <w:r w:rsidRPr="004B65C5">
        <w:rPr>
          <w:rFonts w:ascii="Times New Roman" w:hAnsi="Times New Roman"/>
          <w:szCs w:val="24"/>
          <w:lang w:val="uk-UA"/>
        </w:rPr>
        <w:t>За</w:t>
      </w:r>
      <w:r w:rsidRPr="004B65C5">
        <w:rPr>
          <w:rFonts w:ascii="Times New Roman" w:hAnsi="Times New Roman"/>
          <w:spacing w:val="33"/>
          <w:szCs w:val="24"/>
          <w:lang w:val="uk-UA"/>
        </w:rPr>
        <w:t xml:space="preserve"> </w:t>
      </w:r>
      <w:r w:rsidRPr="004B65C5">
        <w:rPr>
          <w:rFonts w:ascii="Times New Roman" w:hAnsi="Times New Roman"/>
          <w:szCs w:val="24"/>
          <w:lang w:val="uk-UA"/>
        </w:rPr>
        <w:t>кожним</w:t>
      </w:r>
      <w:r w:rsidRPr="004B65C5">
        <w:rPr>
          <w:rFonts w:ascii="Times New Roman" w:hAnsi="Times New Roman"/>
          <w:spacing w:val="35"/>
          <w:szCs w:val="24"/>
          <w:lang w:val="uk-UA"/>
        </w:rPr>
        <w:t xml:space="preserve"> </w:t>
      </w:r>
      <w:r w:rsidRPr="004B65C5">
        <w:rPr>
          <w:rFonts w:ascii="Times New Roman" w:hAnsi="Times New Roman"/>
          <w:szCs w:val="24"/>
          <w:lang w:val="uk-UA"/>
        </w:rPr>
        <w:t>об’єктом</w:t>
      </w:r>
      <w:r w:rsidRPr="004B65C5">
        <w:rPr>
          <w:rFonts w:ascii="Times New Roman" w:hAnsi="Times New Roman"/>
          <w:spacing w:val="36"/>
          <w:szCs w:val="24"/>
          <w:lang w:val="uk-UA"/>
        </w:rPr>
        <w:t xml:space="preserve"> </w:t>
      </w:r>
      <w:r w:rsidRPr="004B65C5">
        <w:rPr>
          <w:rFonts w:ascii="Times New Roman" w:hAnsi="Times New Roman"/>
          <w:szCs w:val="24"/>
          <w:lang w:val="uk-UA"/>
        </w:rPr>
        <w:t>споживача</w:t>
      </w:r>
      <w:r w:rsidRPr="004B65C5">
        <w:rPr>
          <w:rFonts w:ascii="Times New Roman" w:hAnsi="Times New Roman"/>
          <w:spacing w:val="35"/>
          <w:szCs w:val="24"/>
          <w:lang w:val="uk-UA"/>
        </w:rPr>
        <w:t xml:space="preserve"> </w:t>
      </w:r>
      <w:r w:rsidRPr="004B65C5">
        <w:rPr>
          <w:rFonts w:ascii="Times New Roman" w:hAnsi="Times New Roman"/>
          <w:szCs w:val="24"/>
          <w:lang w:val="uk-UA"/>
        </w:rPr>
        <w:t>надаються</w:t>
      </w:r>
      <w:r w:rsidRPr="004B65C5">
        <w:rPr>
          <w:rFonts w:ascii="Times New Roman" w:hAnsi="Times New Roman"/>
          <w:spacing w:val="36"/>
          <w:szCs w:val="24"/>
          <w:lang w:val="uk-UA"/>
        </w:rPr>
        <w:t xml:space="preserve"> </w:t>
      </w:r>
      <w:r w:rsidRPr="004B65C5">
        <w:rPr>
          <w:rFonts w:ascii="Times New Roman" w:hAnsi="Times New Roman"/>
          <w:szCs w:val="24"/>
          <w:lang w:val="uk-UA"/>
        </w:rPr>
        <w:t>окремі</w:t>
      </w:r>
      <w:r w:rsidRPr="004B65C5">
        <w:rPr>
          <w:rFonts w:ascii="Times New Roman" w:hAnsi="Times New Roman"/>
          <w:spacing w:val="41"/>
          <w:szCs w:val="24"/>
          <w:lang w:val="uk-UA"/>
        </w:rPr>
        <w:t xml:space="preserve"> </w:t>
      </w:r>
      <w:r w:rsidRPr="004B65C5">
        <w:rPr>
          <w:rFonts w:ascii="Times New Roman" w:hAnsi="Times New Roman"/>
          <w:szCs w:val="24"/>
          <w:lang w:val="uk-UA"/>
        </w:rPr>
        <w:t>EIС-коди</w:t>
      </w:r>
      <w:r w:rsidRPr="004B65C5">
        <w:rPr>
          <w:rFonts w:ascii="Times New Roman" w:hAnsi="Times New Roman"/>
          <w:spacing w:val="36"/>
          <w:szCs w:val="24"/>
          <w:lang w:val="uk-UA"/>
        </w:rPr>
        <w:t xml:space="preserve"> </w:t>
      </w:r>
      <w:r w:rsidRPr="004B65C5">
        <w:rPr>
          <w:rFonts w:ascii="Times New Roman" w:hAnsi="Times New Roman"/>
          <w:szCs w:val="24"/>
          <w:lang w:val="uk-UA"/>
        </w:rPr>
        <w:t>точок</w:t>
      </w:r>
      <w:r w:rsidRPr="004B65C5">
        <w:rPr>
          <w:rFonts w:ascii="Times New Roman" w:hAnsi="Times New Roman"/>
          <w:spacing w:val="34"/>
          <w:szCs w:val="24"/>
          <w:lang w:val="uk-UA"/>
        </w:rPr>
        <w:t xml:space="preserve"> </w:t>
      </w:r>
      <w:r w:rsidRPr="004B65C5">
        <w:rPr>
          <w:rFonts w:ascii="Times New Roman" w:hAnsi="Times New Roman"/>
          <w:szCs w:val="24"/>
          <w:lang w:val="uk-UA"/>
        </w:rPr>
        <w:t>комерційного</w:t>
      </w:r>
      <w:r w:rsidRPr="004B65C5">
        <w:rPr>
          <w:rFonts w:ascii="Times New Roman" w:hAnsi="Times New Roman"/>
          <w:spacing w:val="33"/>
          <w:szCs w:val="24"/>
          <w:lang w:val="uk-UA"/>
        </w:rPr>
        <w:t xml:space="preserve"> </w:t>
      </w:r>
      <w:r w:rsidRPr="004B65C5">
        <w:rPr>
          <w:rFonts w:ascii="Times New Roman" w:hAnsi="Times New Roman"/>
          <w:szCs w:val="24"/>
          <w:lang w:val="uk-UA"/>
        </w:rPr>
        <w:t>обліку.</w:t>
      </w:r>
      <w:r w:rsidRPr="004B65C5">
        <w:rPr>
          <w:rFonts w:ascii="Times New Roman" w:hAnsi="Times New Roman"/>
          <w:spacing w:val="36"/>
          <w:szCs w:val="24"/>
          <w:lang w:val="uk-UA"/>
        </w:rPr>
        <w:t xml:space="preserve"> </w:t>
      </w:r>
      <w:r w:rsidRPr="004B65C5">
        <w:rPr>
          <w:rFonts w:ascii="Times New Roman" w:hAnsi="Times New Roman"/>
          <w:szCs w:val="24"/>
          <w:lang w:val="uk-UA"/>
        </w:rPr>
        <w:t>Якщо таких точок більше</w:t>
      </w:r>
      <w:r w:rsidRPr="004B65C5">
        <w:rPr>
          <w:rFonts w:ascii="Times New Roman" w:hAnsi="Times New Roman"/>
          <w:spacing w:val="-1"/>
          <w:szCs w:val="24"/>
          <w:lang w:val="uk-UA"/>
        </w:rPr>
        <w:t xml:space="preserve"> </w:t>
      </w:r>
      <w:r w:rsidRPr="004B65C5">
        <w:rPr>
          <w:rFonts w:ascii="Times New Roman" w:hAnsi="Times New Roman"/>
          <w:szCs w:val="24"/>
          <w:lang w:val="uk-UA"/>
        </w:rPr>
        <w:t>однієї, їх</w:t>
      </w:r>
      <w:r w:rsidRPr="004B65C5">
        <w:rPr>
          <w:rFonts w:ascii="Times New Roman" w:hAnsi="Times New Roman"/>
          <w:spacing w:val="1"/>
          <w:szCs w:val="24"/>
          <w:lang w:val="uk-UA"/>
        </w:rPr>
        <w:t xml:space="preserve"> </w:t>
      </w:r>
      <w:r w:rsidRPr="004B65C5">
        <w:rPr>
          <w:rFonts w:ascii="Times New Roman" w:hAnsi="Times New Roman"/>
          <w:szCs w:val="24"/>
          <w:lang w:val="uk-UA"/>
        </w:rPr>
        <w:t>перелік</w:t>
      </w:r>
      <w:r w:rsidRPr="004B65C5">
        <w:rPr>
          <w:rFonts w:ascii="Times New Roman" w:hAnsi="Times New Roman"/>
          <w:spacing w:val="-1"/>
          <w:szCs w:val="24"/>
          <w:lang w:val="uk-UA"/>
        </w:rPr>
        <w:t xml:space="preserve"> </w:t>
      </w:r>
      <w:r w:rsidRPr="004B65C5">
        <w:rPr>
          <w:rFonts w:ascii="Times New Roman" w:hAnsi="Times New Roman"/>
          <w:szCs w:val="24"/>
          <w:lang w:val="uk-UA"/>
        </w:rPr>
        <w:t>наводиться</w:t>
      </w:r>
      <w:r w:rsidRPr="004B65C5">
        <w:rPr>
          <w:rFonts w:ascii="Times New Roman" w:hAnsi="Times New Roman"/>
          <w:spacing w:val="2"/>
          <w:szCs w:val="24"/>
          <w:lang w:val="uk-UA"/>
        </w:rPr>
        <w:t xml:space="preserve"> </w:t>
      </w:r>
      <w:r w:rsidRPr="004B65C5">
        <w:rPr>
          <w:rFonts w:ascii="Times New Roman" w:hAnsi="Times New Roman"/>
          <w:szCs w:val="24"/>
          <w:lang w:val="uk-UA"/>
        </w:rPr>
        <w:t>у</w:t>
      </w:r>
      <w:r w:rsidRPr="004B65C5">
        <w:rPr>
          <w:rFonts w:ascii="Times New Roman" w:hAnsi="Times New Roman"/>
          <w:spacing w:val="-5"/>
          <w:szCs w:val="24"/>
          <w:lang w:val="uk-UA"/>
        </w:rPr>
        <w:t xml:space="preserve"> </w:t>
      </w:r>
      <w:r w:rsidRPr="004B65C5">
        <w:rPr>
          <w:rFonts w:ascii="Times New Roman" w:hAnsi="Times New Roman"/>
          <w:szCs w:val="24"/>
          <w:lang w:val="uk-UA"/>
        </w:rPr>
        <w:t>додатку</w:t>
      </w:r>
      <w:r w:rsidRPr="004B65C5">
        <w:rPr>
          <w:rFonts w:ascii="Times New Roman" w:hAnsi="Times New Roman"/>
          <w:spacing w:val="-5"/>
          <w:szCs w:val="24"/>
          <w:lang w:val="uk-UA"/>
        </w:rPr>
        <w:t xml:space="preserve"> </w:t>
      </w:r>
      <w:r w:rsidRPr="004B65C5">
        <w:rPr>
          <w:rFonts w:ascii="Times New Roman" w:hAnsi="Times New Roman"/>
          <w:szCs w:val="24"/>
          <w:lang w:val="uk-UA"/>
        </w:rPr>
        <w:t>до</w:t>
      </w:r>
      <w:r w:rsidRPr="004B65C5">
        <w:rPr>
          <w:rFonts w:ascii="Times New Roman" w:hAnsi="Times New Roman"/>
          <w:spacing w:val="-1"/>
          <w:szCs w:val="24"/>
          <w:lang w:val="uk-UA"/>
        </w:rPr>
        <w:t xml:space="preserve"> </w:t>
      </w:r>
      <w:r w:rsidRPr="004B65C5">
        <w:rPr>
          <w:rFonts w:ascii="Times New Roman" w:hAnsi="Times New Roman"/>
          <w:szCs w:val="24"/>
          <w:lang w:val="uk-UA"/>
        </w:rPr>
        <w:t>заяви-приєднання</w:t>
      </w:r>
    </w:p>
    <w:p w14:paraId="570A3860" w14:textId="77777777" w:rsidR="00096E6A" w:rsidRPr="004B65C5" w:rsidRDefault="00096E6A" w:rsidP="00096E6A">
      <w:pPr>
        <w:pStyle w:val="a9"/>
        <w:spacing w:before="0"/>
        <w:ind w:right="224" w:firstLine="707"/>
        <w:rPr>
          <w:rFonts w:ascii="Times New Roman" w:hAnsi="Times New Roman"/>
          <w:szCs w:val="24"/>
          <w:lang w:val="uk-UA"/>
        </w:rPr>
      </w:pPr>
      <w:r w:rsidRPr="004B65C5">
        <w:rPr>
          <w:rFonts w:ascii="Times New Roman" w:hAnsi="Times New Roman"/>
          <w:szCs w:val="24"/>
          <w:lang w:val="uk-UA"/>
        </w:rPr>
        <w:t>Погодившись з цією заявою-приєднанням (акцептувавши її), Споживач засвідчує вільне</w:t>
      </w:r>
      <w:r w:rsidRPr="004B65C5">
        <w:rPr>
          <w:rFonts w:ascii="Times New Roman" w:hAnsi="Times New Roman"/>
          <w:spacing w:val="1"/>
          <w:szCs w:val="24"/>
          <w:lang w:val="uk-UA"/>
        </w:rPr>
        <w:t xml:space="preserve"> </w:t>
      </w:r>
      <w:r w:rsidRPr="004B65C5">
        <w:rPr>
          <w:rFonts w:ascii="Times New Roman" w:hAnsi="Times New Roman"/>
          <w:szCs w:val="24"/>
          <w:lang w:val="uk-UA"/>
        </w:rPr>
        <w:t>волевиявлення</w:t>
      </w:r>
      <w:r w:rsidRPr="004B65C5">
        <w:rPr>
          <w:rFonts w:ascii="Times New Roman" w:hAnsi="Times New Roman"/>
          <w:spacing w:val="-1"/>
          <w:szCs w:val="24"/>
          <w:lang w:val="uk-UA"/>
        </w:rPr>
        <w:t xml:space="preserve"> </w:t>
      </w:r>
      <w:r w:rsidRPr="004B65C5">
        <w:rPr>
          <w:rFonts w:ascii="Times New Roman" w:hAnsi="Times New Roman"/>
          <w:szCs w:val="24"/>
          <w:lang w:val="uk-UA"/>
        </w:rPr>
        <w:t>щодо приєднання до</w:t>
      </w:r>
      <w:r w:rsidRPr="004B65C5">
        <w:rPr>
          <w:rFonts w:ascii="Times New Roman" w:hAnsi="Times New Roman"/>
          <w:spacing w:val="1"/>
          <w:szCs w:val="24"/>
          <w:lang w:val="uk-UA"/>
        </w:rPr>
        <w:t xml:space="preserve"> </w:t>
      </w:r>
      <w:r w:rsidRPr="004B65C5">
        <w:rPr>
          <w:rFonts w:ascii="Times New Roman" w:hAnsi="Times New Roman"/>
          <w:szCs w:val="24"/>
          <w:lang w:val="uk-UA"/>
        </w:rPr>
        <w:t>умов</w:t>
      </w:r>
      <w:r w:rsidRPr="004B65C5">
        <w:rPr>
          <w:rFonts w:ascii="Times New Roman" w:hAnsi="Times New Roman"/>
          <w:spacing w:val="-1"/>
          <w:szCs w:val="24"/>
          <w:lang w:val="uk-UA"/>
        </w:rPr>
        <w:t xml:space="preserve"> </w:t>
      </w:r>
      <w:r w:rsidRPr="004B65C5">
        <w:rPr>
          <w:rFonts w:ascii="Times New Roman" w:hAnsi="Times New Roman"/>
          <w:szCs w:val="24"/>
          <w:lang w:val="uk-UA"/>
        </w:rPr>
        <w:t>Договору</w:t>
      </w:r>
      <w:r w:rsidRPr="004B65C5">
        <w:rPr>
          <w:rFonts w:ascii="Times New Roman" w:hAnsi="Times New Roman"/>
          <w:spacing w:val="-5"/>
          <w:szCs w:val="24"/>
          <w:lang w:val="uk-UA"/>
        </w:rPr>
        <w:t xml:space="preserve"> </w:t>
      </w:r>
      <w:r w:rsidRPr="004B65C5">
        <w:rPr>
          <w:rFonts w:ascii="Times New Roman" w:hAnsi="Times New Roman"/>
          <w:szCs w:val="24"/>
          <w:lang w:val="uk-UA"/>
        </w:rPr>
        <w:t>в</w:t>
      </w:r>
      <w:r w:rsidRPr="004B65C5">
        <w:rPr>
          <w:rFonts w:ascii="Times New Roman" w:hAnsi="Times New Roman"/>
          <w:spacing w:val="-2"/>
          <w:szCs w:val="24"/>
          <w:lang w:val="uk-UA"/>
        </w:rPr>
        <w:t xml:space="preserve"> </w:t>
      </w:r>
      <w:r w:rsidRPr="004B65C5">
        <w:rPr>
          <w:rFonts w:ascii="Times New Roman" w:hAnsi="Times New Roman"/>
          <w:szCs w:val="24"/>
          <w:lang w:val="uk-UA"/>
        </w:rPr>
        <w:t>повному</w:t>
      </w:r>
      <w:r w:rsidRPr="004B65C5">
        <w:rPr>
          <w:rFonts w:ascii="Times New Roman" w:hAnsi="Times New Roman"/>
          <w:spacing w:val="-5"/>
          <w:szCs w:val="24"/>
          <w:lang w:val="uk-UA"/>
        </w:rPr>
        <w:t xml:space="preserve"> </w:t>
      </w:r>
      <w:r w:rsidRPr="004B65C5">
        <w:rPr>
          <w:rFonts w:ascii="Times New Roman" w:hAnsi="Times New Roman"/>
          <w:szCs w:val="24"/>
          <w:lang w:val="uk-UA"/>
        </w:rPr>
        <w:t>обсязі.</w:t>
      </w:r>
    </w:p>
    <w:p w14:paraId="3E21A8A5" w14:textId="77777777" w:rsidR="00096E6A" w:rsidRPr="004B65C5" w:rsidRDefault="00096E6A" w:rsidP="00096E6A">
      <w:pPr>
        <w:pStyle w:val="a9"/>
        <w:spacing w:before="0"/>
        <w:ind w:right="227" w:firstLine="707"/>
        <w:rPr>
          <w:rFonts w:ascii="Times New Roman" w:hAnsi="Times New Roman"/>
          <w:szCs w:val="24"/>
          <w:lang w:val="uk-UA"/>
        </w:rPr>
      </w:pPr>
      <w:r w:rsidRPr="004B65C5">
        <w:rPr>
          <w:rFonts w:ascii="Times New Roman" w:hAnsi="Times New Roman"/>
          <w:szCs w:val="24"/>
          <w:lang w:val="uk-UA"/>
        </w:rPr>
        <w:t>З моменту акцептування цієї заяви-приєднання в установленому Правилами роздрібного</w:t>
      </w:r>
      <w:r w:rsidRPr="004B65C5">
        <w:rPr>
          <w:rFonts w:ascii="Times New Roman" w:hAnsi="Times New Roman"/>
          <w:spacing w:val="1"/>
          <w:szCs w:val="24"/>
          <w:lang w:val="uk-UA"/>
        </w:rPr>
        <w:t xml:space="preserve"> </w:t>
      </w:r>
      <w:r w:rsidRPr="004B65C5">
        <w:rPr>
          <w:rFonts w:ascii="Times New Roman" w:hAnsi="Times New Roman"/>
          <w:szCs w:val="24"/>
          <w:lang w:val="uk-UA"/>
        </w:rPr>
        <w:t>ринку порядку Споживач та Постачальник набувають всіх прав та обов’язків за Договором і</w:t>
      </w:r>
      <w:r w:rsidRPr="004B65C5">
        <w:rPr>
          <w:rFonts w:ascii="Times New Roman" w:hAnsi="Times New Roman"/>
          <w:spacing w:val="1"/>
          <w:szCs w:val="24"/>
          <w:lang w:val="uk-UA"/>
        </w:rPr>
        <w:t xml:space="preserve"> </w:t>
      </w:r>
      <w:r w:rsidRPr="004B65C5">
        <w:rPr>
          <w:rFonts w:ascii="Times New Roman" w:hAnsi="Times New Roman"/>
          <w:szCs w:val="24"/>
          <w:lang w:val="uk-UA"/>
        </w:rPr>
        <w:t xml:space="preserve">несуть </w:t>
      </w:r>
      <w:r w:rsidRPr="004B65C5">
        <w:rPr>
          <w:rFonts w:ascii="Times New Roman" w:hAnsi="Times New Roman"/>
          <w:szCs w:val="24"/>
          <w:lang w:val="uk-UA"/>
        </w:rPr>
        <w:lastRenderedPageBreak/>
        <w:t>відповідальність за їх невиконання (неналежне виконання) згідно з умовами Договору та</w:t>
      </w:r>
      <w:r w:rsidRPr="004B65C5">
        <w:rPr>
          <w:rFonts w:ascii="Times New Roman" w:hAnsi="Times New Roman"/>
          <w:spacing w:val="1"/>
          <w:szCs w:val="24"/>
          <w:lang w:val="uk-UA"/>
        </w:rPr>
        <w:t xml:space="preserve"> </w:t>
      </w:r>
      <w:r w:rsidRPr="004B65C5">
        <w:rPr>
          <w:rFonts w:ascii="Times New Roman" w:hAnsi="Times New Roman"/>
          <w:szCs w:val="24"/>
          <w:lang w:val="uk-UA"/>
        </w:rPr>
        <w:t>чинним</w:t>
      </w:r>
      <w:r w:rsidRPr="004B65C5">
        <w:rPr>
          <w:rFonts w:ascii="Times New Roman" w:hAnsi="Times New Roman"/>
          <w:spacing w:val="-2"/>
          <w:szCs w:val="24"/>
          <w:lang w:val="uk-UA"/>
        </w:rPr>
        <w:t xml:space="preserve"> </w:t>
      </w:r>
      <w:r w:rsidRPr="004B65C5">
        <w:rPr>
          <w:rFonts w:ascii="Times New Roman" w:hAnsi="Times New Roman"/>
          <w:szCs w:val="24"/>
          <w:lang w:val="uk-UA"/>
        </w:rPr>
        <w:t>законодавством</w:t>
      </w:r>
      <w:r w:rsidRPr="004B65C5">
        <w:rPr>
          <w:rFonts w:ascii="Times New Roman" w:hAnsi="Times New Roman"/>
          <w:spacing w:val="-1"/>
          <w:szCs w:val="24"/>
          <w:lang w:val="uk-UA"/>
        </w:rPr>
        <w:t xml:space="preserve"> </w:t>
      </w:r>
      <w:r w:rsidRPr="004B65C5">
        <w:rPr>
          <w:rFonts w:ascii="Times New Roman" w:hAnsi="Times New Roman"/>
          <w:szCs w:val="24"/>
          <w:lang w:val="uk-UA"/>
        </w:rPr>
        <w:t>України.</w:t>
      </w:r>
    </w:p>
    <w:p w14:paraId="2C4F9FC1" w14:textId="77777777" w:rsidR="00096E6A" w:rsidRPr="004B65C5" w:rsidRDefault="00096E6A" w:rsidP="00096E6A">
      <w:pPr>
        <w:pStyle w:val="a9"/>
        <w:spacing w:before="0"/>
        <w:ind w:right="224" w:firstLine="707"/>
        <w:rPr>
          <w:rFonts w:ascii="Times New Roman" w:hAnsi="Times New Roman"/>
          <w:szCs w:val="24"/>
          <w:lang w:val="uk-UA"/>
        </w:rPr>
      </w:pPr>
      <w:r w:rsidRPr="004B65C5">
        <w:rPr>
          <w:rFonts w:ascii="Times New Roman" w:hAnsi="Times New Roman"/>
          <w:szCs w:val="24"/>
          <w:lang w:val="uk-UA"/>
        </w:rPr>
        <w:t>Своїм</w:t>
      </w:r>
      <w:r w:rsidRPr="004B65C5">
        <w:rPr>
          <w:rFonts w:ascii="Times New Roman" w:hAnsi="Times New Roman"/>
          <w:spacing w:val="1"/>
          <w:szCs w:val="24"/>
          <w:lang w:val="uk-UA"/>
        </w:rPr>
        <w:t xml:space="preserve"> </w:t>
      </w:r>
      <w:r w:rsidRPr="004B65C5">
        <w:rPr>
          <w:rFonts w:ascii="Times New Roman" w:hAnsi="Times New Roman"/>
          <w:szCs w:val="24"/>
          <w:lang w:val="uk-UA"/>
        </w:rPr>
        <w:t>підписом</w:t>
      </w:r>
      <w:r w:rsidRPr="004B65C5">
        <w:rPr>
          <w:rFonts w:ascii="Times New Roman" w:hAnsi="Times New Roman"/>
          <w:spacing w:val="1"/>
          <w:szCs w:val="24"/>
          <w:lang w:val="uk-UA"/>
        </w:rPr>
        <w:t xml:space="preserve"> </w:t>
      </w:r>
      <w:r w:rsidRPr="004B65C5">
        <w:rPr>
          <w:rFonts w:ascii="Times New Roman" w:hAnsi="Times New Roman"/>
          <w:szCs w:val="24"/>
          <w:lang w:val="uk-UA"/>
        </w:rPr>
        <w:t>Споживач</w:t>
      </w:r>
      <w:r w:rsidRPr="004B65C5">
        <w:rPr>
          <w:rFonts w:ascii="Times New Roman" w:hAnsi="Times New Roman"/>
          <w:spacing w:val="1"/>
          <w:szCs w:val="24"/>
          <w:lang w:val="uk-UA"/>
        </w:rPr>
        <w:t xml:space="preserve"> </w:t>
      </w:r>
      <w:r w:rsidRPr="004B65C5">
        <w:rPr>
          <w:rFonts w:ascii="Times New Roman" w:hAnsi="Times New Roman"/>
          <w:szCs w:val="24"/>
          <w:lang w:val="uk-UA"/>
        </w:rPr>
        <w:t>підтверджує</w:t>
      </w:r>
      <w:r w:rsidRPr="004B65C5">
        <w:rPr>
          <w:rFonts w:ascii="Times New Roman" w:hAnsi="Times New Roman"/>
          <w:spacing w:val="1"/>
          <w:szCs w:val="24"/>
          <w:lang w:val="uk-UA"/>
        </w:rPr>
        <w:t xml:space="preserve"> </w:t>
      </w:r>
      <w:r w:rsidRPr="004B65C5">
        <w:rPr>
          <w:rFonts w:ascii="Times New Roman" w:hAnsi="Times New Roman"/>
          <w:szCs w:val="24"/>
          <w:lang w:val="uk-UA"/>
        </w:rPr>
        <w:t>згоду</w:t>
      </w:r>
      <w:r w:rsidRPr="004B65C5">
        <w:rPr>
          <w:rFonts w:ascii="Times New Roman" w:hAnsi="Times New Roman"/>
          <w:spacing w:val="1"/>
          <w:szCs w:val="24"/>
          <w:lang w:val="uk-UA"/>
        </w:rPr>
        <w:t xml:space="preserve"> </w:t>
      </w:r>
      <w:r w:rsidRPr="004B65C5">
        <w:rPr>
          <w:rFonts w:ascii="Times New Roman" w:hAnsi="Times New Roman"/>
          <w:szCs w:val="24"/>
          <w:lang w:val="uk-UA"/>
        </w:rPr>
        <w:t>на</w:t>
      </w:r>
      <w:r w:rsidRPr="004B65C5">
        <w:rPr>
          <w:rFonts w:ascii="Times New Roman" w:hAnsi="Times New Roman"/>
          <w:spacing w:val="1"/>
          <w:szCs w:val="24"/>
          <w:lang w:val="uk-UA"/>
        </w:rPr>
        <w:t xml:space="preserve"> </w:t>
      </w:r>
      <w:r w:rsidRPr="004B65C5">
        <w:rPr>
          <w:rFonts w:ascii="Times New Roman" w:hAnsi="Times New Roman"/>
          <w:szCs w:val="24"/>
          <w:lang w:val="uk-UA"/>
        </w:rPr>
        <w:t>автоматизовану</w:t>
      </w:r>
      <w:r w:rsidRPr="004B65C5">
        <w:rPr>
          <w:rFonts w:ascii="Times New Roman" w:hAnsi="Times New Roman"/>
          <w:spacing w:val="1"/>
          <w:szCs w:val="24"/>
          <w:lang w:val="uk-UA"/>
        </w:rPr>
        <w:t xml:space="preserve"> </w:t>
      </w:r>
      <w:r w:rsidRPr="004B65C5">
        <w:rPr>
          <w:rFonts w:ascii="Times New Roman" w:hAnsi="Times New Roman"/>
          <w:szCs w:val="24"/>
          <w:lang w:val="uk-UA"/>
        </w:rPr>
        <w:t>обробку</w:t>
      </w:r>
      <w:r w:rsidRPr="004B65C5">
        <w:rPr>
          <w:rFonts w:ascii="Times New Roman" w:hAnsi="Times New Roman"/>
          <w:spacing w:val="1"/>
          <w:szCs w:val="24"/>
          <w:lang w:val="uk-UA"/>
        </w:rPr>
        <w:t xml:space="preserve"> </w:t>
      </w:r>
      <w:r w:rsidRPr="004B65C5">
        <w:rPr>
          <w:rFonts w:ascii="Times New Roman" w:hAnsi="Times New Roman"/>
          <w:szCs w:val="24"/>
          <w:lang w:val="uk-UA"/>
        </w:rPr>
        <w:t>його</w:t>
      </w:r>
      <w:r w:rsidRPr="004B65C5">
        <w:rPr>
          <w:rFonts w:ascii="Times New Roman" w:hAnsi="Times New Roman"/>
          <w:spacing w:val="1"/>
          <w:szCs w:val="24"/>
          <w:lang w:val="uk-UA"/>
        </w:rPr>
        <w:t xml:space="preserve"> </w:t>
      </w:r>
      <w:r w:rsidRPr="004B65C5">
        <w:rPr>
          <w:rFonts w:ascii="Times New Roman" w:hAnsi="Times New Roman"/>
          <w:szCs w:val="24"/>
          <w:lang w:val="uk-UA"/>
        </w:rPr>
        <w:t>персональних даних згідно з чинним законодавством та можливу їх передачу третім особам, які</w:t>
      </w:r>
      <w:r w:rsidRPr="004B65C5">
        <w:rPr>
          <w:rFonts w:ascii="Times New Roman" w:hAnsi="Times New Roman"/>
          <w:spacing w:val="1"/>
          <w:szCs w:val="24"/>
          <w:lang w:val="uk-UA"/>
        </w:rPr>
        <w:t xml:space="preserve"> </w:t>
      </w:r>
      <w:r w:rsidRPr="004B65C5">
        <w:rPr>
          <w:rFonts w:ascii="Times New Roman" w:hAnsi="Times New Roman"/>
          <w:szCs w:val="24"/>
          <w:lang w:val="uk-UA"/>
        </w:rPr>
        <w:t>мають</w:t>
      </w:r>
      <w:r w:rsidRPr="004B65C5">
        <w:rPr>
          <w:rFonts w:ascii="Times New Roman" w:hAnsi="Times New Roman"/>
          <w:spacing w:val="1"/>
          <w:szCs w:val="24"/>
          <w:lang w:val="uk-UA"/>
        </w:rPr>
        <w:t xml:space="preserve"> </w:t>
      </w:r>
      <w:r w:rsidRPr="004B65C5">
        <w:rPr>
          <w:rFonts w:ascii="Times New Roman" w:hAnsi="Times New Roman"/>
          <w:szCs w:val="24"/>
          <w:lang w:val="uk-UA"/>
        </w:rPr>
        <w:t>право</w:t>
      </w:r>
      <w:r w:rsidRPr="004B65C5">
        <w:rPr>
          <w:rFonts w:ascii="Times New Roman" w:hAnsi="Times New Roman"/>
          <w:spacing w:val="1"/>
          <w:szCs w:val="24"/>
          <w:lang w:val="uk-UA"/>
        </w:rPr>
        <w:t xml:space="preserve"> </w:t>
      </w:r>
      <w:r w:rsidRPr="004B65C5">
        <w:rPr>
          <w:rFonts w:ascii="Times New Roman" w:hAnsi="Times New Roman"/>
          <w:szCs w:val="24"/>
          <w:lang w:val="uk-UA"/>
        </w:rPr>
        <w:t>на</w:t>
      </w:r>
      <w:r w:rsidRPr="004B65C5">
        <w:rPr>
          <w:rFonts w:ascii="Times New Roman" w:hAnsi="Times New Roman"/>
          <w:spacing w:val="1"/>
          <w:szCs w:val="24"/>
          <w:lang w:val="uk-UA"/>
        </w:rPr>
        <w:t xml:space="preserve"> </w:t>
      </w:r>
      <w:r w:rsidRPr="004B65C5">
        <w:rPr>
          <w:rFonts w:ascii="Times New Roman" w:hAnsi="Times New Roman"/>
          <w:szCs w:val="24"/>
          <w:lang w:val="uk-UA"/>
        </w:rPr>
        <w:t>отримання</w:t>
      </w:r>
      <w:r w:rsidRPr="004B65C5">
        <w:rPr>
          <w:rFonts w:ascii="Times New Roman" w:hAnsi="Times New Roman"/>
          <w:spacing w:val="1"/>
          <w:szCs w:val="24"/>
          <w:lang w:val="uk-UA"/>
        </w:rPr>
        <w:t xml:space="preserve"> </w:t>
      </w:r>
      <w:r w:rsidRPr="004B65C5">
        <w:rPr>
          <w:rFonts w:ascii="Times New Roman" w:hAnsi="Times New Roman"/>
          <w:szCs w:val="24"/>
          <w:lang w:val="uk-UA"/>
        </w:rPr>
        <w:t>цих</w:t>
      </w:r>
      <w:r w:rsidRPr="004B65C5">
        <w:rPr>
          <w:rFonts w:ascii="Times New Roman" w:hAnsi="Times New Roman"/>
          <w:spacing w:val="1"/>
          <w:szCs w:val="24"/>
          <w:lang w:val="uk-UA"/>
        </w:rPr>
        <w:t xml:space="preserve"> </w:t>
      </w:r>
      <w:r w:rsidRPr="004B65C5">
        <w:rPr>
          <w:rFonts w:ascii="Times New Roman" w:hAnsi="Times New Roman"/>
          <w:szCs w:val="24"/>
          <w:lang w:val="uk-UA"/>
        </w:rPr>
        <w:t>даних</w:t>
      </w:r>
      <w:r w:rsidRPr="004B65C5">
        <w:rPr>
          <w:rFonts w:ascii="Times New Roman" w:hAnsi="Times New Roman"/>
          <w:spacing w:val="1"/>
          <w:szCs w:val="24"/>
          <w:lang w:val="uk-UA"/>
        </w:rPr>
        <w:t xml:space="preserve"> </w:t>
      </w:r>
      <w:r w:rsidRPr="004B65C5">
        <w:rPr>
          <w:rFonts w:ascii="Times New Roman" w:hAnsi="Times New Roman"/>
          <w:szCs w:val="24"/>
          <w:lang w:val="uk-UA"/>
        </w:rPr>
        <w:t>згідно</w:t>
      </w:r>
      <w:r w:rsidRPr="004B65C5">
        <w:rPr>
          <w:rFonts w:ascii="Times New Roman" w:hAnsi="Times New Roman"/>
          <w:spacing w:val="1"/>
          <w:szCs w:val="24"/>
          <w:lang w:val="uk-UA"/>
        </w:rPr>
        <w:t xml:space="preserve"> </w:t>
      </w:r>
      <w:r w:rsidRPr="004B65C5">
        <w:rPr>
          <w:rFonts w:ascii="Times New Roman" w:hAnsi="Times New Roman"/>
          <w:szCs w:val="24"/>
          <w:lang w:val="uk-UA"/>
        </w:rPr>
        <w:t>з</w:t>
      </w:r>
      <w:r w:rsidRPr="004B65C5">
        <w:rPr>
          <w:rFonts w:ascii="Times New Roman" w:hAnsi="Times New Roman"/>
          <w:spacing w:val="1"/>
          <w:szCs w:val="24"/>
          <w:lang w:val="uk-UA"/>
        </w:rPr>
        <w:t xml:space="preserve"> </w:t>
      </w:r>
      <w:r w:rsidRPr="004B65C5">
        <w:rPr>
          <w:rFonts w:ascii="Times New Roman" w:hAnsi="Times New Roman"/>
          <w:szCs w:val="24"/>
          <w:lang w:val="uk-UA"/>
        </w:rPr>
        <w:t>чинним</w:t>
      </w:r>
      <w:r w:rsidRPr="004B65C5">
        <w:rPr>
          <w:rFonts w:ascii="Times New Roman" w:hAnsi="Times New Roman"/>
          <w:spacing w:val="1"/>
          <w:szCs w:val="24"/>
          <w:lang w:val="uk-UA"/>
        </w:rPr>
        <w:t xml:space="preserve"> </w:t>
      </w:r>
      <w:r w:rsidRPr="004B65C5">
        <w:rPr>
          <w:rFonts w:ascii="Times New Roman" w:hAnsi="Times New Roman"/>
          <w:szCs w:val="24"/>
          <w:lang w:val="uk-UA"/>
        </w:rPr>
        <w:t>законодавством,</w:t>
      </w:r>
      <w:r w:rsidRPr="004B65C5">
        <w:rPr>
          <w:rFonts w:ascii="Times New Roman" w:hAnsi="Times New Roman"/>
          <w:spacing w:val="1"/>
          <w:szCs w:val="24"/>
          <w:lang w:val="uk-UA"/>
        </w:rPr>
        <w:t xml:space="preserve"> </w:t>
      </w:r>
      <w:r w:rsidRPr="004B65C5">
        <w:rPr>
          <w:rFonts w:ascii="Times New Roman" w:hAnsi="Times New Roman"/>
          <w:szCs w:val="24"/>
          <w:lang w:val="uk-UA"/>
        </w:rPr>
        <w:t>у тому числі</w:t>
      </w:r>
      <w:r w:rsidRPr="004B65C5">
        <w:rPr>
          <w:rFonts w:ascii="Times New Roman" w:hAnsi="Times New Roman"/>
          <w:spacing w:val="1"/>
          <w:szCs w:val="24"/>
          <w:lang w:val="uk-UA"/>
        </w:rPr>
        <w:t xml:space="preserve"> </w:t>
      </w:r>
      <w:r w:rsidRPr="004B65C5">
        <w:rPr>
          <w:rFonts w:ascii="Times New Roman" w:hAnsi="Times New Roman"/>
          <w:szCs w:val="24"/>
          <w:lang w:val="uk-UA"/>
        </w:rPr>
        <w:t>щодо</w:t>
      </w:r>
      <w:r w:rsidRPr="004B65C5">
        <w:rPr>
          <w:rFonts w:ascii="Times New Roman" w:hAnsi="Times New Roman"/>
          <w:spacing w:val="1"/>
          <w:szCs w:val="24"/>
          <w:lang w:val="uk-UA"/>
        </w:rPr>
        <w:t xml:space="preserve"> </w:t>
      </w:r>
      <w:r w:rsidRPr="004B65C5">
        <w:rPr>
          <w:rFonts w:ascii="Times New Roman" w:hAnsi="Times New Roman"/>
          <w:szCs w:val="24"/>
          <w:lang w:val="uk-UA"/>
        </w:rPr>
        <w:t>кількісних</w:t>
      </w:r>
      <w:r w:rsidRPr="004B65C5">
        <w:rPr>
          <w:rFonts w:ascii="Times New Roman" w:hAnsi="Times New Roman"/>
          <w:spacing w:val="-2"/>
          <w:szCs w:val="24"/>
          <w:lang w:val="uk-UA"/>
        </w:rPr>
        <w:t xml:space="preserve"> </w:t>
      </w:r>
      <w:r w:rsidRPr="004B65C5">
        <w:rPr>
          <w:rFonts w:ascii="Times New Roman" w:hAnsi="Times New Roman"/>
          <w:szCs w:val="24"/>
          <w:lang w:val="uk-UA"/>
        </w:rPr>
        <w:t>та/або вартісних</w:t>
      </w:r>
      <w:r w:rsidRPr="004B65C5">
        <w:rPr>
          <w:rFonts w:ascii="Times New Roman" w:hAnsi="Times New Roman"/>
          <w:spacing w:val="1"/>
          <w:szCs w:val="24"/>
          <w:lang w:val="uk-UA"/>
        </w:rPr>
        <w:t xml:space="preserve"> </w:t>
      </w:r>
      <w:r w:rsidRPr="004B65C5">
        <w:rPr>
          <w:rFonts w:ascii="Times New Roman" w:hAnsi="Times New Roman"/>
          <w:szCs w:val="24"/>
          <w:lang w:val="uk-UA"/>
        </w:rPr>
        <w:t>обсягів наданих</w:t>
      </w:r>
      <w:r w:rsidRPr="004B65C5">
        <w:rPr>
          <w:rFonts w:ascii="Times New Roman" w:hAnsi="Times New Roman"/>
          <w:spacing w:val="-2"/>
          <w:szCs w:val="24"/>
          <w:lang w:val="uk-UA"/>
        </w:rPr>
        <w:t xml:space="preserve"> </w:t>
      </w:r>
      <w:r w:rsidRPr="004B65C5">
        <w:rPr>
          <w:rFonts w:ascii="Times New Roman" w:hAnsi="Times New Roman"/>
          <w:szCs w:val="24"/>
          <w:lang w:val="uk-UA"/>
        </w:rPr>
        <w:t>за</w:t>
      </w:r>
      <w:r w:rsidRPr="004B65C5">
        <w:rPr>
          <w:rFonts w:ascii="Times New Roman" w:hAnsi="Times New Roman"/>
          <w:spacing w:val="-4"/>
          <w:szCs w:val="24"/>
          <w:lang w:val="uk-UA"/>
        </w:rPr>
        <w:t xml:space="preserve"> </w:t>
      </w:r>
      <w:r w:rsidRPr="004B65C5">
        <w:rPr>
          <w:rFonts w:ascii="Times New Roman" w:hAnsi="Times New Roman"/>
          <w:szCs w:val="24"/>
          <w:lang w:val="uk-UA"/>
        </w:rPr>
        <w:t>Договором послуг.</w:t>
      </w:r>
    </w:p>
    <w:p w14:paraId="05B0727A" w14:textId="77777777" w:rsidR="00096E6A" w:rsidRPr="004B65C5" w:rsidRDefault="00096E6A" w:rsidP="00096E6A">
      <w:pPr>
        <w:pStyle w:val="a9"/>
        <w:spacing w:before="0"/>
        <w:rPr>
          <w:rFonts w:ascii="Times New Roman" w:hAnsi="Times New Roman"/>
          <w:szCs w:val="24"/>
          <w:lang w:val="uk-UA"/>
        </w:rPr>
      </w:pPr>
    </w:p>
    <w:p w14:paraId="5D24711C" w14:textId="77777777" w:rsidR="00096E6A" w:rsidRPr="004B65C5" w:rsidRDefault="00096E6A" w:rsidP="00096E6A">
      <w:pPr>
        <w:pStyle w:val="1"/>
        <w:spacing w:before="0" w:line="240" w:lineRule="auto"/>
        <w:ind w:left="1011"/>
        <w:rPr>
          <w:rFonts w:ascii="Times New Roman" w:hAnsi="Times New Roman" w:cs="Times New Roman"/>
          <w:color w:val="auto"/>
          <w:sz w:val="24"/>
          <w:szCs w:val="24"/>
        </w:rPr>
      </w:pPr>
      <w:r w:rsidRPr="004B65C5">
        <w:rPr>
          <w:rFonts w:ascii="Times New Roman" w:hAnsi="Times New Roman" w:cs="Times New Roman"/>
          <w:color w:val="auto"/>
          <w:sz w:val="24"/>
          <w:szCs w:val="24"/>
        </w:rPr>
        <w:t>Відмітка</w:t>
      </w:r>
      <w:r w:rsidRPr="004B65C5">
        <w:rPr>
          <w:rFonts w:ascii="Times New Roman" w:hAnsi="Times New Roman" w:cs="Times New Roman"/>
          <w:color w:val="auto"/>
          <w:spacing w:val="-5"/>
          <w:sz w:val="24"/>
          <w:szCs w:val="24"/>
        </w:rPr>
        <w:t xml:space="preserve"> </w:t>
      </w:r>
      <w:r w:rsidRPr="004B65C5">
        <w:rPr>
          <w:rFonts w:ascii="Times New Roman" w:hAnsi="Times New Roman" w:cs="Times New Roman"/>
          <w:color w:val="auto"/>
          <w:sz w:val="24"/>
          <w:szCs w:val="24"/>
        </w:rPr>
        <w:t>про</w:t>
      </w:r>
      <w:r w:rsidRPr="004B65C5">
        <w:rPr>
          <w:rFonts w:ascii="Times New Roman" w:hAnsi="Times New Roman" w:cs="Times New Roman"/>
          <w:color w:val="auto"/>
          <w:spacing w:val="-2"/>
          <w:sz w:val="24"/>
          <w:szCs w:val="24"/>
        </w:rPr>
        <w:t xml:space="preserve"> </w:t>
      </w:r>
      <w:r w:rsidRPr="004B65C5">
        <w:rPr>
          <w:rFonts w:ascii="Times New Roman" w:hAnsi="Times New Roman" w:cs="Times New Roman"/>
          <w:color w:val="auto"/>
          <w:sz w:val="24"/>
          <w:szCs w:val="24"/>
        </w:rPr>
        <w:t>згоду</w:t>
      </w:r>
      <w:r w:rsidRPr="004B65C5">
        <w:rPr>
          <w:rFonts w:ascii="Times New Roman" w:hAnsi="Times New Roman" w:cs="Times New Roman"/>
          <w:color w:val="auto"/>
          <w:spacing w:val="-3"/>
          <w:sz w:val="24"/>
          <w:szCs w:val="24"/>
        </w:rPr>
        <w:t xml:space="preserve"> </w:t>
      </w:r>
      <w:r w:rsidRPr="004B65C5">
        <w:rPr>
          <w:rFonts w:ascii="Times New Roman" w:hAnsi="Times New Roman" w:cs="Times New Roman"/>
          <w:color w:val="auto"/>
          <w:sz w:val="24"/>
          <w:szCs w:val="24"/>
        </w:rPr>
        <w:t>Споживача</w:t>
      </w:r>
      <w:r w:rsidRPr="004B65C5">
        <w:rPr>
          <w:rFonts w:ascii="Times New Roman" w:hAnsi="Times New Roman" w:cs="Times New Roman"/>
          <w:color w:val="auto"/>
          <w:spacing w:val="-2"/>
          <w:sz w:val="24"/>
          <w:szCs w:val="24"/>
        </w:rPr>
        <w:t xml:space="preserve"> </w:t>
      </w:r>
      <w:r w:rsidRPr="004B65C5">
        <w:rPr>
          <w:rFonts w:ascii="Times New Roman" w:hAnsi="Times New Roman" w:cs="Times New Roman"/>
          <w:color w:val="auto"/>
          <w:sz w:val="24"/>
          <w:szCs w:val="24"/>
        </w:rPr>
        <w:t>на</w:t>
      </w:r>
      <w:r w:rsidRPr="004B65C5">
        <w:rPr>
          <w:rFonts w:ascii="Times New Roman" w:hAnsi="Times New Roman" w:cs="Times New Roman"/>
          <w:color w:val="auto"/>
          <w:spacing w:val="-2"/>
          <w:sz w:val="24"/>
          <w:szCs w:val="24"/>
        </w:rPr>
        <w:t xml:space="preserve"> </w:t>
      </w:r>
      <w:r w:rsidRPr="004B65C5">
        <w:rPr>
          <w:rFonts w:ascii="Times New Roman" w:hAnsi="Times New Roman" w:cs="Times New Roman"/>
          <w:color w:val="auto"/>
          <w:sz w:val="24"/>
          <w:szCs w:val="24"/>
        </w:rPr>
        <w:t>обробку</w:t>
      </w:r>
      <w:r w:rsidRPr="004B65C5">
        <w:rPr>
          <w:rFonts w:ascii="Times New Roman" w:hAnsi="Times New Roman" w:cs="Times New Roman"/>
          <w:color w:val="auto"/>
          <w:spacing w:val="-2"/>
          <w:sz w:val="24"/>
          <w:szCs w:val="24"/>
        </w:rPr>
        <w:t xml:space="preserve"> </w:t>
      </w:r>
      <w:r w:rsidRPr="004B65C5">
        <w:rPr>
          <w:rFonts w:ascii="Times New Roman" w:hAnsi="Times New Roman" w:cs="Times New Roman"/>
          <w:color w:val="auto"/>
          <w:sz w:val="24"/>
          <w:szCs w:val="24"/>
        </w:rPr>
        <w:t>персональних</w:t>
      </w:r>
      <w:r w:rsidRPr="004B65C5">
        <w:rPr>
          <w:rFonts w:ascii="Times New Roman" w:hAnsi="Times New Roman" w:cs="Times New Roman"/>
          <w:color w:val="auto"/>
          <w:spacing w:val="-2"/>
          <w:sz w:val="24"/>
          <w:szCs w:val="24"/>
        </w:rPr>
        <w:t xml:space="preserve"> </w:t>
      </w:r>
      <w:r w:rsidRPr="004B65C5">
        <w:rPr>
          <w:rFonts w:ascii="Times New Roman" w:hAnsi="Times New Roman" w:cs="Times New Roman"/>
          <w:color w:val="auto"/>
          <w:sz w:val="24"/>
          <w:szCs w:val="24"/>
        </w:rPr>
        <w:t>даних:</w:t>
      </w:r>
    </w:p>
    <w:p w14:paraId="5A142140" w14:textId="77777777" w:rsidR="00096E6A" w:rsidRPr="004B65C5" w:rsidRDefault="00096E6A" w:rsidP="00096E6A">
      <w:pPr>
        <w:pStyle w:val="1"/>
        <w:spacing w:before="0" w:line="240" w:lineRule="auto"/>
        <w:ind w:left="1011"/>
        <w:rPr>
          <w:rFonts w:ascii="Times New Roman" w:hAnsi="Times New Roman" w:cs="Times New Roman"/>
          <w:color w:val="auto"/>
          <w:sz w:val="24"/>
          <w:szCs w:val="24"/>
        </w:rPr>
      </w:pPr>
    </w:p>
    <w:p w14:paraId="514C8B89" w14:textId="77777777" w:rsidR="00096E6A" w:rsidRPr="004B65C5" w:rsidRDefault="00096E6A" w:rsidP="00096E6A">
      <w:pPr>
        <w:pStyle w:val="a9"/>
        <w:spacing w:before="0"/>
        <w:rPr>
          <w:rFonts w:ascii="Times New Roman" w:hAnsi="Times New Roman"/>
          <w:b/>
          <w:szCs w:val="24"/>
          <w:lang w:val="uk-UA"/>
        </w:rPr>
      </w:pPr>
      <w:r w:rsidRPr="004B65C5">
        <w:rPr>
          <w:rFonts w:ascii="Times New Roman" w:hAnsi="Times New Roman"/>
          <w:b/>
          <w:szCs w:val="24"/>
          <w:lang w:val="uk-UA"/>
        </w:rPr>
        <w:t>_______________________________                         ____________________________                     __________________      ____________________________________</w:t>
      </w:r>
    </w:p>
    <w:p w14:paraId="0091E735" w14:textId="77777777" w:rsidR="00096E6A" w:rsidRPr="004B65C5" w:rsidRDefault="00096E6A" w:rsidP="00096E6A">
      <w:pPr>
        <w:tabs>
          <w:tab w:val="left" w:pos="3258"/>
          <w:tab w:val="left" w:pos="5699"/>
        </w:tabs>
        <w:spacing w:line="240" w:lineRule="auto"/>
        <w:rPr>
          <w:rFonts w:ascii="Times New Roman" w:hAnsi="Times New Roman"/>
          <w:i/>
          <w:sz w:val="24"/>
          <w:szCs w:val="24"/>
        </w:rPr>
      </w:pPr>
      <w:r w:rsidRPr="004B65C5">
        <w:rPr>
          <w:rFonts w:ascii="Times New Roman" w:hAnsi="Times New Roman"/>
          <w:i/>
          <w:sz w:val="24"/>
          <w:szCs w:val="24"/>
        </w:rPr>
        <w:t>(дата</w:t>
      </w:r>
      <w:r w:rsidRPr="004B65C5">
        <w:rPr>
          <w:rFonts w:ascii="Times New Roman" w:hAnsi="Times New Roman"/>
          <w:i/>
          <w:spacing w:val="-3"/>
          <w:sz w:val="24"/>
          <w:szCs w:val="24"/>
        </w:rPr>
        <w:t xml:space="preserve"> </w:t>
      </w:r>
      <w:r w:rsidRPr="004B65C5">
        <w:rPr>
          <w:rFonts w:ascii="Times New Roman" w:hAnsi="Times New Roman"/>
          <w:i/>
          <w:sz w:val="24"/>
          <w:szCs w:val="24"/>
        </w:rPr>
        <w:t>подання</w:t>
      </w:r>
      <w:r w:rsidRPr="004B65C5">
        <w:rPr>
          <w:rFonts w:ascii="Times New Roman" w:hAnsi="Times New Roman"/>
          <w:i/>
          <w:spacing w:val="-2"/>
          <w:sz w:val="24"/>
          <w:szCs w:val="24"/>
        </w:rPr>
        <w:t xml:space="preserve"> </w:t>
      </w:r>
      <w:r w:rsidRPr="004B65C5">
        <w:rPr>
          <w:rFonts w:ascii="Times New Roman" w:hAnsi="Times New Roman"/>
          <w:i/>
          <w:sz w:val="24"/>
          <w:szCs w:val="24"/>
        </w:rPr>
        <w:t>заяви-приєднання)</w:t>
      </w:r>
      <w:r w:rsidRPr="004B65C5">
        <w:rPr>
          <w:rFonts w:ascii="Times New Roman" w:hAnsi="Times New Roman"/>
          <w:i/>
          <w:sz w:val="24"/>
          <w:szCs w:val="24"/>
        </w:rPr>
        <w:tab/>
        <w:t>(посада</w:t>
      </w:r>
      <w:r w:rsidRPr="004B65C5">
        <w:rPr>
          <w:rFonts w:ascii="Times New Roman" w:hAnsi="Times New Roman"/>
          <w:i/>
          <w:spacing w:val="-4"/>
          <w:sz w:val="24"/>
          <w:szCs w:val="24"/>
        </w:rPr>
        <w:t xml:space="preserve"> </w:t>
      </w:r>
      <w:r w:rsidRPr="004B65C5">
        <w:rPr>
          <w:rFonts w:ascii="Times New Roman" w:hAnsi="Times New Roman"/>
          <w:i/>
          <w:sz w:val="24"/>
          <w:szCs w:val="24"/>
        </w:rPr>
        <w:t>уповноваженої</w:t>
      </w:r>
      <w:r w:rsidRPr="004B65C5">
        <w:rPr>
          <w:rFonts w:ascii="Times New Roman" w:hAnsi="Times New Roman"/>
          <w:i/>
          <w:spacing w:val="-4"/>
          <w:sz w:val="24"/>
          <w:szCs w:val="24"/>
        </w:rPr>
        <w:t xml:space="preserve"> </w:t>
      </w:r>
      <w:r w:rsidRPr="004B65C5">
        <w:rPr>
          <w:rFonts w:ascii="Times New Roman" w:hAnsi="Times New Roman"/>
          <w:i/>
          <w:sz w:val="24"/>
          <w:szCs w:val="24"/>
        </w:rPr>
        <w:t>особи)</w:t>
      </w:r>
      <w:r w:rsidRPr="004B65C5">
        <w:rPr>
          <w:rFonts w:ascii="Times New Roman" w:hAnsi="Times New Roman"/>
          <w:i/>
          <w:sz w:val="24"/>
          <w:szCs w:val="24"/>
        </w:rPr>
        <w:tab/>
      </w:r>
      <w:r w:rsidRPr="004B65C5">
        <w:rPr>
          <w:rFonts w:ascii="Times New Roman" w:hAnsi="Times New Roman"/>
          <w:b/>
          <w:sz w:val="24"/>
          <w:szCs w:val="24"/>
        </w:rPr>
        <w:t>М.П.</w:t>
      </w:r>
      <w:r w:rsidRPr="004B65C5">
        <w:rPr>
          <w:rFonts w:ascii="Times New Roman" w:hAnsi="Times New Roman"/>
          <w:b/>
          <w:spacing w:val="-4"/>
          <w:sz w:val="24"/>
          <w:szCs w:val="24"/>
        </w:rPr>
        <w:t xml:space="preserve"> </w:t>
      </w:r>
      <w:r w:rsidRPr="004B65C5">
        <w:rPr>
          <w:rFonts w:ascii="Times New Roman" w:hAnsi="Times New Roman"/>
          <w:i/>
          <w:sz w:val="24"/>
          <w:szCs w:val="24"/>
        </w:rPr>
        <w:t>(особистий</w:t>
      </w:r>
      <w:r w:rsidRPr="004B65C5">
        <w:rPr>
          <w:rFonts w:ascii="Times New Roman" w:hAnsi="Times New Roman"/>
          <w:i/>
          <w:spacing w:val="-4"/>
          <w:sz w:val="24"/>
          <w:szCs w:val="24"/>
        </w:rPr>
        <w:t xml:space="preserve"> </w:t>
      </w:r>
      <w:r w:rsidRPr="004B65C5">
        <w:rPr>
          <w:rFonts w:ascii="Times New Roman" w:hAnsi="Times New Roman"/>
          <w:i/>
          <w:sz w:val="24"/>
          <w:szCs w:val="24"/>
        </w:rPr>
        <w:t xml:space="preserve">підпис)   </w:t>
      </w:r>
      <w:r w:rsidRPr="004B65C5">
        <w:rPr>
          <w:rFonts w:ascii="Times New Roman" w:hAnsi="Times New Roman"/>
          <w:i/>
          <w:spacing w:val="38"/>
          <w:sz w:val="24"/>
          <w:szCs w:val="24"/>
        </w:rPr>
        <w:t xml:space="preserve"> </w:t>
      </w:r>
      <w:r w:rsidRPr="004B65C5">
        <w:rPr>
          <w:rFonts w:ascii="Times New Roman" w:hAnsi="Times New Roman"/>
          <w:i/>
          <w:sz w:val="24"/>
          <w:szCs w:val="24"/>
        </w:rPr>
        <w:t>(П.І.Б.</w:t>
      </w:r>
      <w:r w:rsidRPr="004B65C5">
        <w:rPr>
          <w:rFonts w:ascii="Times New Roman" w:hAnsi="Times New Roman"/>
          <w:i/>
          <w:spacing w:val="-9"/>
          <w:sz w:val="24"/>
          <w:szCs w:val="24"/>
        </w:rPr>
        <w:t xml:space="preserve"> </w:t>
      </w:r>
      <w:r w:rsidRPr="004B65C5">
        <w:rPr>
          <w:rFonts w:ascii="Times New Roman" w:hAnsi="Times New Roman"/>
          <w:i/>
          <w:sz w:val="24"/>
          <w:szCs w:val="24"/>
        </w:rPr>
        <w:t>Споживача/уповноваженої особи)</w:t>
      </w:r>
    </w:p>
    <w:p w14:paraId="785F86F6" w14:textId="77777777" w:rsidR="00096E6A" w:rsidRPr="004B65C5" w:rsidRDefault="00096E6A" w:rsidP="00951B77">
      <w:pPr>
        <w:pStyle w:val="a9"/>
        <w:spacing w:before="0"/>
        <w:rPr>
          <w:rFonts w:ascii="Times New Roman" w:hAnsi="Times New Roman"/>
          <w:b/>
          <w:szCs w:val="24"/>
          <w:lang w:val="ru-RU"/>
        </w:rPr>
      </w:pPr>
      <w:r w:rsidRPr="004B65C5">
        <w:rPr>
          <w:rFonts w:ascii="Times New Roman" w:hAnsi="Times New Roman"/>
          <w:i/>
          <w:szCs w:val="24"/>
          <w:lang w:val="uk-UA"/>
        </w:rPr>
        <w:t xml:space="preserve">  </w:t>
      </w:r>
      <w:proofErr w:type="spellStart"/>
      <w:r w:rsidRPr="004B65C5">
        <w:rPr>
          <w:rFonts w:ascii="Times New Roman" w:hAnsi="Times New Roman"/>
          <w:b/>
          <w:szCs w:val="24"/>
          <w:lang w:val="ru-RU"/>
        </w:rPr>
        <w:t>Реквізити</w:t>
      </w:r>
      <w:proofErr w:type="spellEnd"/>
      <w:r w:rsidRPr="004B65C5">
        <w:rPr>
          <w:rFonts w:ascii="Times New Roman" w:hAnsi="Times New Roman"/>
          <w:b/>
          <w:spacing w:val="-5"/>
          <w:szCs w:val="24"/>
          <w:lang w:val="ru-RU"/>
        </w:rPr>
        <w:t xml:space="preserve"> </w:t>
      </w:r>
      <w:proofErr w:type="spellStart"/>
      <w:r w:rsidRPr="004B65C5">
        <w:rPr>
          <w:rFonts w:ascii="Times New Roman" w:hAnsi="Times New Roman"/>
          <w:b/>
          <w:szCs w:val="24"/>
          <w:lang w:val="ru-RU"/>
        </w:rPr>
        <w:t>Споживача</w:t>
      </w:r>
      <w:proofErr w:type="spellEnd"/>
      <w:r w:rsidRPr="004B65C5">
        <w:rPr>
          <w:rFonts w:ascii="Times New Roman" w:hAnsi="Times New Roman"/>
          <w:b/>
          <w:szCs w:val="24"/>
          <w:lang w:val="ru-RU"/>
        </w:rPr>
        <w:t>*:</w:t>
      </w:r>
    </w:p>
    <w:p w14:paraId="03C979BE" w14:textId="77777777" w:rsidR="00096E6A" w:rsidRPr="004B65C5" w:rsidRDefault="00096E6A" w:rsidP="00096E6A">
      <w:pPr>
        <w:spacing w:line="240" w:lineRule="auto"/>
        <w:rPr>
          <w:rFonts w:ascii="Times New Roman" w:hAnsi="Times New Roman"/>
          <w:color w:val="000000"/>
          <w:sz w:val="24"/>
          <w:szCs w:val="24"/>
        </w:rPr>
      </w:pPr>
      <w:r w:rsidRPr="004B65C5">
        <w:rPr>
          <w:rFonts w:ascii="Times New Roman" w:hAnsi="Times New Roman"/>
          <w:sz w:val="24"/>
          <w:szCs w:val="24"/>
        </w:rPr>
        <w:t>Місцезнаходження:</w:t>
      </w:r>
    </w:p>
    <w:p w14:paraId="63501C1A" w14:textId="77777777" w:rsidR="00096E6A" w:rsidRPr="004B65C5" w:rsidRDefault="00096E6A" w:rsidP="00096E6A">
      <w:pPr>
        <w:tabs>
          <w:tab w:val="left" w:pos="7789"/>
          <w:tab w:val="left" w:pos="8023"/>
        </w:tabs>
        <w:spacing w:line="240" w:lineRule="auto"/>
        <w:ind w:right="2540"/>
        <w:jc w:val="both"/>
        <w:rPr>
          <w:rFonts w:ascii="Times New Roman" w:hAnsi="Times New Roman"/>
          <w:sz w:val="24"/>
          <w:szCs w:val="24"/>
        </w:rPr>
      </w:pPr>
      <w:r w:rsidRPr="004B65C5">
        <w:rPr>
          <w:rFonts w:ascii="Times New Roman" w:hAnsi="Times New Roman"/>
          <w:sz w:val="24"/>
          <w:szCs w:val="24"/>
        </w:rPr>
        <w:t>Адреса</w:t>
      </w:r>
      <w:r w:rsidRPr="004B65C5">
        <w:rPr>
          <w:rFonts w:ascii="Times New Roman" w:hAnsi="Times New Roman"/>
          <w:spacing w:val="-12"/>
          <w:sz w:val="24"/>
          <w:szCs w:val="24"/>
        </w:rPr>
        <w:t xml:space="preserve"> </w:t>
      </w:r>
      <w:r w:rsidRPr="004B65C5">
        <w:rPr>
          <w:rFonts w:ascii="Times New Roman" w:hAnsi="Times New Roman"/>
          <w:sz w:val="24"/>
          <w:szCs w:val="24"/>
        </w:rPr>
        <w:t>поштова:</w:t>
      </w:r>
    </w:p>
    <w:p w14:paraId="1353067D" w14:textId="77777777" w:rsidR="00096E6A" w:rsidRPr="004B65C5" w:rsidRDefault="00096E6A" w:rsidP="00096E6A">
      <w:pPr>
        <w:adjustRightInd w:val="0"/>
        <w:spacing w:line="240" w:lineRule="auto"/>
        <w:rPr>
          <w:rFonts w:ascii="Times New Roman" w:hAnsi="Times New Roman"/>
          <w:sz w:val="24"/>
          <w:szCs w:val="24"/>
          <w:u w:val="single"/>
        </w:rPr>
      </w:pPr>
      <w:r w:rsidRPr="004B65C5">
        <w:rPr>
          <w:rFonts w:ascii="Times New Roman" w:hAnsi="Times New Roman"/>
          <w:sz w:val="24"/>
          <w:szCs w:val="24"/>
        </w:rPr>
        <w:t>тел.:</w:t>
      </w:r>
    </w:p>
    <w:p w14:paraId="732C923E" w14:textId="77777777" w:rsidR="00096E6A" w:rsidRPr="004B65C5" w:rsidRDefault="00096E6A" w:rsidP="00096E6A">
      <w:pPr>
        <w:adjustRightInd w:val="0"/>
        <w:spacing w:line="240" w:lineRule="auto"/>
        <w:rPr>
          <w:rFonts w:ascii="Times New Roman" w:eastAsiaTheme="minorHAnsi" w:hAnsi="Times New Roman"/>
          <w:color w:val="000000"/>
          <w:sz w:val="24"/>
          <w:szCs w:val="24"/>
        </w:rPr>
      </w:pPr>
      <w:r w:rsidRPr="004B65C5">
        <w:rPr>
          <w:rFonts w:ascii="Times New Roman" w:hAnsi="Times New Roman"/>
          <w:sz w:val="24"/>
          <w:szCs w:val="24"/>
        </w:rPr>
        <w:t>Електронна</w:t>
      </w:r>
      <w:r w:rsidRPr="004B65C5">
        <w:rPr>
          <w:rFonts w:ascii="Times New Roman" w:hAnsi="Times New Roman"/>
          <w:spacing w:val="-2"/>
          <w:sz w:val="24"/>
          <w:szCs w:val="24"/>
        </w:rPr>
        <w:t xml:space="preserve"> </w:t>
      </w:r>
      <w:r w:rsidRPr="004B65C5">
        <w:rPr>
          <w:rFonts w:ascii="Times New Roman" w:hAnsi="Times New Roman"/>
          <w:color w:val="000009"/>
          <w:sz w:val="24"/>
          <w:szCs w:val="24"/>
        </w:rPr>
        <w:t>пошта</w:t>
      </w:r>
      <w:r w:rsidRPr="004B65C5">
        <w:rPr>
          <w:rFonts w:ascii="Times New Roman" w:hAnsi="Times New Roman"/>
          <w:sz w:val="24"/>
          <w:szCs w:val="24"/>
        </w:rPr>
        <w:t>:</w:t>
      </w:r>
    </w:p>
    <w:p w14:paraId="0FF35481" w14:textId="77777777" w:rsidR="00096E6A" w:rsidRPr="004B65C5" w:rsidRDefault="00096E6A" w:rsidP="00096E6A">
      <w:pPr>
        <w:adjustRightInd w:val="0"/>
        <w:spacing w:line="240" w:lineRule="auto"/>
        <w:rPr>
          <w:rFonts w:ascii="Times New Roman" w:eastAsiaTheme="minorHAnsi" w:hAnsi="Times New Roman"/>
          <w:color w:val="000000"/>
          <w:sz w:val="24"/>
          <w:szCs w:val="24"/>
        </w:rPr>
      </w:pPr>
      <w:r w:rsidRPr="004B65C5">
        <w:rPr>
          <w:rFonts w:ascii="Times New Roman" w:hAnsi="Times New Roman"/>
          <w:sz w:val="24"/>
          <w:szCs w:val="24"/>
        </w:rPr>
        <w:t>Банк:</w:t>
      </w:r>
    </w:p>
    <w:p w14:paraId="04FD95A2" w14:textId="77777777" w:rsidR="00096E6A" w:rsidRPr="004B65C5" w:rsidRDefault="00096E6A" w:rsidP="00096E6A">
      <w:pPr>
        <w:tabs>
          <w:tab w:val="left" w:pos="2578"/>
          <w:tab w:val="left" w:pos="4148"/>
          <w:tab w:val="left" w:pos="7859"/>
        </w:tabs>
        <w:spacing w:line="240" w:lineRule="auto"/>
        <w:ind w:right="2680"/>
        <w:jc w:val="both"/>
        <w:rPr>
          <w:rFonts w:ascii="Times New Roman" w:hAnsi="Times New Roman"/>
          <w:sz w:val="24"/>
          <w:szCs w:val="24"/>
        </w:rPr>
      </w:pPr>
      <w:r w:rsidRPr="004B65C5">
        <w:rPr>
          <w:rFonts w:ascii="Times New Roman" w:hAnsi="Times New Roman"/>
          <w:sz w:val="24"/>
          <w:szCs w:val="24"/>
        </w:rPr>
        <w:t>П/р:</w:t>
      </w:r>
    </w:p>
    <w:p w14:paraId="0F62273F" w14:textId="77777777" w:rsidR="00096E6A" w:rsidRPr="004B65C5" w:rsidRDefault="00096E6A" w:rsidP="00096E6A">
      <w:pPr>
        <w:spacing w:line="240" w:lineRule="auto"/>
        <w:ind w:left="1722" w:hanging="1419"/>
        <w:rPr>
          <w:rFonts w:ascii="Times New Roman" w:hAnsi="Times New Roman"/>
          <w:i/>
          <w:sz w:val="24"/>
          <w:szCs w:val="24"/>
        </w:rPr>
      </w:pPr>
      <w:r w:rsidRPr="004B65C5">
        <w:rPr>
          <w:rFonts w:ascii="Times New Roman" w:hAnsi="Times New Roman"/>
          <w:b/>
          <w:i/>
          <w:sz w:val="24"/>
          <w:szCs w:val="24"/>
        </w:rPr>
        <w:t>*Примітка:</w:t>
      </w:r>
      <w:r w:rsidRPr="004B65C5">
        <w:rPr>
          <w:rFonts w:ascii="Times New Roman" w:hAnsi="Times New Roman"/>
          <w:b/>
          <w:i/>
          <w:spacing w:val="14"/>
          <w:sz w:val="24"/>
          <w:szCs w:val="24"/>
        </w:rPr>
        <w:t xml:space="preserve"> </w:t>
      </w:r>
      <w:r w:rsidRPr="004B65C5">
        <w:rPr>
          <w:rFonts w:ascii="Times New Roman" w:hAnsi="Times New Roman"/>
          <w:i/>
          <w:sz w:val="24"/>
          <w:szCs w:val="24"/>
        </w:rPr>
        <w:t>Споживач</w:t>
      </w:r>
      <w:r w:rsidRPr="004B65C5">
        <w:rPr>
          <w:rFonts w:ascii="Times New Roman" w:hAnsi="Times New Roman"/>
          <w:i/>
          <w:spacing w:val="14"/>
          <w:sz w:val="24"/>
          <w:szCs w:val="24"/>
        </w:rPr>
        <w:t xml:space="preserve"> </w:t>
      </w:r>
      <w:r w:rsidRPr="004B65C5">
        <w:rPr>
          <w:rFonts w:ascii="Times New Roman" w:hAnsi="Times New Roman"/>
          <w:i/>
          <w:sz w:val="24"/>
          <w:szCs w:val="24"/>
        </w:rPr>
        <w:t>зобов'язується</w:t>
      </w:r>
      <w:r w:rsidRPr="004B65C5">
        <w:rPr>
          <w:rFonts w:ascii="Times New Roman" w:hAnsi="Times New Roman"/>
          <w:i/>
          <w:spacing w:val="14"/>
          <w:sz w:val="24"/>
          <w:szCs w:val="24"/>
        </w:rPr>
        <w:t xml:space="preserve"> </w:t>
      </w:r>
      <w:r w:rsidRPr="004B65C5">
        <w:rPr>
          <w:rFonts w:ascii="Times New Roman" w:hAnsi="Times New Roman"/>
          <w:i/>
          <w:sz w:val="24"/>
          <w:szCs w:val="24"/>
        </w:rPr>
        <w:t>у</w:t>
      </w:r>
      <w:r w:rsidRPr="004B65C5">
        <w:rPr>
          <w:rFonts w:ascii="Times New Roman" w:hAnsi="Times New Roman"/>
          <w:i/>
          <w:spacing w:val="13"/>
          <w:sz w:val="24"/>
          <w:szCs w:val="24"/>
        </w:rPr>
        <w:t xml:space="preserve"> </w:t>
      </w:r>
      <w:r w:rsidRPr="004B65C5">
        <w:rPr>
          <w:rFonts w:ascii="Times New Roman" w:hAnsi="Times New Roman"/>
          <w:i/>
          <w:sz w:val="24"/>
          <w:szCs w:val="24"/>
        </w:rPr>
        <w:t>місячний</w:t>
      </w:r>
      <w:r w:rsidRPr="004B65C5">
        <w:rPr>
          <w:rFonts w:ascii="Times New Roman" w:hAnsi="Times New Roman"/>
          <w:i/>
          <w:spacing w:val="15"/>
          <w:sz w:val="24"/>
          <w:szCs w:val="24"/>
        </w:rPr>
        <w:t xml:space="preserve"> </w:t>
      </w:r>
      <w:r w:rsidRPr="004B65C5">
        <w:rPr>
          <w:rFonts w:ascii="Times New Roman" w:hAnsi="Times New Roman"/>
          <w:i/>
          <w:sz w:val="24"/>
          <w:szCs w:val="24"/>
        </w:rPr>
        <w:t>строк</w:t>
      </w:r>
      <w:r w:rsidRPr="004B65C5">
        <w:rPr>
          <w:rFonts w:ascii="Times New Roman" w:hAnsi="Times New Roman"/>
          <w:i/>
          <w:spacing w:val="14"/>
          <w:sz w:val="24"/>
          <w:szCs w:val="24"/>
        </w:rPr>
        <w:t xml:space="preserve"> </w:t>
      </w:r>
      <w:r w:rsidRPr="004B65C5">
        <w:rPr>
          <w:rFonts w:ascii="Times New Roman" w:hAnsi="Times New Roman"/>
          <w:i/>
          <w:sz w:val="24"/>
          <w:szCs w:val="24"/>
        </w:rPr>
        <w:t>повідомити</w:t>
      </w:r>
      <w:r w:rsidRPr="004B65C5">
        <w:rPr>
          <w:rFonts w:ascii="Times New Roman" w:hAnsi="Times New Roman"/>
          <w:i/>
          <w:spacing w:val="15"/>
          <w:sz w:val="24"/>
          <w:szCs w:val="24"/>
        </w:rPr>
        <w:t xml:space="preserve"> </w:t>
      </w:r>
      <w:r w:rsidRPr="004B65C5">
        <w:rPr>
          <w:rFonts w:ascii="Times New Roman" w:hAnsi="Times New Roman"/>
          <w:i/>
          <w:sz w:val="24"/>
          <w:szCs w:val="24"/>
        </w:rPr>
        <w:t>Постачальника</w:t>
      </w:r>
      <w:r w:rsidRPr="004B65C5">
        <w:rPr>
          <w:rFonts w:ascii="Times New Roman" w:hAnsi="Times New Roman"/>
          <w:i/>
          <w:spacing w:val="15"/>
          <w:sz w:val="24"/>
          <w:szCs w:val="24"/>
        </w:rPr>
        <w:t xml:space="preserve"> </w:t>
      </w:r>
      <w:r w:rsidRPr="004B65C5">
        <w:rPr>
          <w:rFonts w:ascii="Times New Roman" w:hAnsi="Times New Roman"/>
          <w:i/>
          <w:sz w:val="24"/>
          <w:szCs w:val="24"/>
        </w:rPr>
        <w:t>про</w:t>
      </w:r>
      <w:r w:rsidRPr="004B65C5">
        <w:rPr>
          <w:rFonts w:ascii="Times New Roman" w:hAnsi="Times New Roman"/>
          <w:i/>
          <w:spacing w:val="15"/>
          <w:sz w:val="24"/>
          <w:szCs w:val="24"/>
        </w:rPr>
        <w:t xml:space="preserve"> </w:t>
      </w:r>
      <w:r w:rsidRPr="004B65C5">
        <w:rPr>
          <w:rFonts w:ascii="Times New Roman" w:hAnsi="Times New Roman"/>
          <w:i/>
          <w:sz w:val="24"/>
          <w:szCs w:val="24"/>
        </w:rPr>
        <w:t>зміну</w:t>
      </w:r>
      <w:r w:rsidRPr="004B65C5">
        <w:rPr>
          <w:rFonts w:ascii="Times New Roman" w:hAnsi="Times New Roman"/>
          <w:i/>
          <w:spacing w:val="13"/>
          <w:sz w:val="24"/>
          <w:szCs w:val="24"/>
        </w:rPr>
        <w:t xml:space="preserve"> </w:t>
      </w:r>
      <w:r w:rsidRPr="004B65C5">
        <w:rPr>
          <w:rFonts w:ascii="Times New Roman" w:hAnsi="Times New Roman"/>
          <w:i/>
          <w:sz w:val="24"/>
          <w:szCs w:val="24"/>
        </w:rPr>
        <w:t>будь-якої</w:t>
      </w:r>
      <w:r w:rsidRPr="004B65C5">
        <w:rPr>
          <w:rFonts w:ascii="Times New Roman" w:hAnsi="Times New Roman"/>
          <w:i/>
          <w:spacing w:val="14"/>
          <w:sz w:val="24"/>
          <w:szCs w:val="24"/>
        </w:rPr>
        <w:t xml:space="preserve"> </w:t>
      </w:r>
      <w:r w:rsidRPr="004B65C5">
        <w:rPr>
          <w:rFonts w:ascii="Times New Roman" w:hAnsi="Times New Roman"/>
          <w:i/>
          <w:sz w:val="24"/>
          <w:szCs w:val="24"/>
        </w:rPr>
        <w:t>інформації</w:t>
      </w:r>
      <w:r w:rsidRPr="004B65C5">
        <w:rPr>
          <w:rFonts w:ascii="Times New Roman" w:hAnsi="Times New Roman"/>
          <w:i/>
          <w:spacing w:val="14"/>
          <w:sz w:val="24"/>
          <w:szCs w:val="24"/>
        </w:rPr>
        <w:t xml:space="preserve"> </w:t>
      </w:r>
      <w:r w:rsidRPr="004B65C5">
        <w:rPr>
          <w:rFonts w:ascii="Times New Roman" w:hAnsi="Times New Roman"/>
          <w:i/>
          <w:sz w:val="24"/>
          <w:szCs w:val="24"/>
        </w:rPr>
        <w:t>та</w:t>
      </w:r>
      <w:r w:rsidRPr="004B65C5">
        <w:rPr>
          <w:rFonts w:ascii="Times New Roman" w:hAnsi="Times New Roman"/>
          <w:i/>
          <w:spacing w:val="14"/>
          <w:sz w:val="24"/>
          <w:szCs w:val="24"/>
        </w:rPr>
        <w:t xml:space="preserve"> </w:t>
      </w:r>
      <w:r w:rsidRPr="004B65C5">
        <w:rPr>
          <w:rFonts w:ascii="Times New Roman" w:hAnsi="Times New Roman"/>
          <w:i/>
          <w:sz w:val="24"/>
          <w:szCs w:val="24"/>
        </w:rPr>
        <w:t>даних,</w:t>
      </w:r>
      <w:r w:rsidRPr="004B65C5">
        <w:rPr>
          <w:rFonts w:ascii="Times New Roman" w:hAnsi="Times New Roman"/>
          <w:i/>
          <w:spacing w:val="1"/>
          <w:sz w:val="24"/>
          <w:szCs w:val="24"/>
        </w:rPr>
        <w:t xml:space="preserve"> </w:t>
      </w:r>
      <w:r w:rsidRPr="004B65C5">
        <w:rPr>
          <w:rFonts w:ascii="Times New Roman" w:hAnsi="Times New Roman"/>
          <w:i/>
          <w:sz w:val="24"/>
          <w:szCs w:val="24"/>
        </w:rPr>
        <w:t>зазначених</w:t>
      </w:r>
      <w:r w:rsidRPr="004B65C5">
        <w:rPr>
          <w:rFonts w:ascii="Times New Roman" w:hAnsi="Times New Roman"/>
          <w:i/>
          <w:spacing w:val="-2"/>
          <w:sz w:val="24"/>
          <w:szCs w:val="24"/>
        </w:rPr>
        <w:t xml:space="preserve"> </w:t>
      </w:r>
      <w:r w:rsidRPr="004B65C5">
        <w:rPr>
          <w:rFonts w:ascii="Times New Roman" w:hAnsi="Times New Roman"/>
          <w:i/>
          <w:sz w:val="24"/>
          <w:szCs w:val="24"/>
        </w:rPr>
        <w:t>у</w:t>
      </w:r>
      <w:r w:rsidRPr="004B65C5">
        <w:rPr>
          <w:rFonts w:ascii="Times New Roman" w:hAnsi="Times New Roman"/>
          <w:i/>
          <w:spacing w:val="-1"/>
          <w:sz w:val="24"/>
          <w:szCs w:val="24"/>
        </w:rPr>
        <w:t xml:space="preserve"> </w:t>
      </w:r>
      <w:r w:rsidRPr="004B65C5">
        <w:rPr>
          <w:rFonts w:ascii="Times New Roman" w:hAnsi="Times New Roman"/>
          <w:i/>
          <w:sz w:val="24"/>
          <w:szCs w:val="24"/>
        </w:rPr>
        <w:t>заяві-приєднанні.</w:t>
      </w:r>
    </w:p>
    <w:p w14:paraId="438842A0" w14:textId="77777777" w:rsidR="00096E6A" w:rsidRPr="004B65C5" w:rsidRDefault="00096E6A" w:rsidP="00096E6A">
      <w:pPr>
        <w:pStyle w:val="a9"/>
        <w:spacing w:before="0"/>
        <w:rPr>
          <w:rFonts w:ascii="Times New Roman" w:hAnsi="Times New Roman"/>
          <w:i/>
          <w:szCs w:val="24"/>
          <w:lang w:val="uk-UA"/>
        </w:rPr>
      </w:pPr>
    </w:p>
    <w:p w14:paraId="5D70CA71" w14:textId="77777777" w:rsidR="00096E6A" w:rsidRPr="004B65C5" w:rsidRDefault="00096E6A" w:rsidP="00096E6A">
      <w:pPr>
        <w:spacing w:line="240" w:lineRule="auto"/>
        <w:ind w:left="303"/>
        <w:jc w:val="both"/>
        <w:rPr>
          <w:rFonts w:ascii="Times New Roman" w:hAnsi="Times New Roman"/>
          <w:i/>
          <w:sz w:val="24"/>
          <w:szCs w:val="24"/>
        </w:rPr>
      </w:pPr>
      <w:r w:rsidRPr="004B65C5">
        <w:rPr>
          <w:rFonts w:ascii="Times New Roman" w:hAnsi="Times New Roman"/>
          <w:b/>
          <w:i/>
          <w:sz w:val="24"/>
          <w:szCs w:val="24"/>
        </w:rPr>
        <w:t>**Примітка:</w:t>
      </w:r>
      <w:r w:rsidRPr="004B65C5">
        <w:rPr>
          <w:rFonts w:ascii="Times New Roman" w:hAnsi="Times New Roman"/>
          <w:b/>
          <w:i/>
          <w:spacing w:val="39"/>
          <w:sz w:val="24"/>
          <w:szCs w:val="24"/>
        </w:rPr>
        <w:t xml:space="preserve"> </w:t>
      </w:r>
      <w:r w:rsidRPr="004B65C5">
        <w:rPr>
          <w:rFonts w:ascii="Times New Roman" w:hAnsi="Times New Roman"/>
          <w:i/>
          <w:sz w:val="24"/>
          <w:szCs w:val="24"/>
        </w:rPr>
        <w:t>До</w:t>
      </w:r>
      <w:r w:rsidRPr="004B65C5">
        <w:rPr>
          <w:rFonts w:ascii="Times New Roman" w:hAnsi="Times New Roman"/>
          <w:i/>
          <w:spacing w:val="-1"/>
          <w:sz w:val="24"/>
          <w:szCs w:val="24"/>
        </w:rPr>
        <w:t xml:space="preserve"> </w:t>
      </w:r>
      <w:r w:rsidRPr="004B65C5">
        <w:rPr>
          <w:rFonts w:ascii="Times New Roman" w:hAnsi="Times New Roman"/>
          <w:i/>
          <w:sz w:val="24"/>
          <w:szCs w:val="24"/>
        </w:rPr>
        <w:t>заяви</w:t>
      </w:r>
      <w:r w:rsidRPr="004B65C5">
        <w:rPr>
          <w:rFonts w:ascii="Times New Roman" w:hAnsi="Times New Roman"/>
          <w:i/>
          <w:spacing w:val="-3"/>
          <w:sz w:val="24"/>
          <w:szCs w:val="24"/>
        </w:rPr>
        <w:t xml:space="preserve"> </w:t>
      </w:r>
      <w:r w:rsidRPr="004B65C5">
        <w:rPr>
          <w:rFonts w:ascii="Times New Roman" w:hAnsi="Times New Roman"/>
          <w:i/>
          <w:sz w:val="24"/>
          <w:szCs w:val="24"/>
        </w:rPr>
        <w:t>приєднання</w:t>
      </w:r>
      <w:r w:rsidRPr="004B65C5">
        <w:rPr>
          <w:rFonts w:ascii="Times New Roman" w:hAnsi="Times New Roman"/>
          <w:i/>
          <w:spacing w:val="-2"/>
          <w:sz w:val="24"/>
          <w:szCs w:val="24"/>
        </w:rPr>
        <w:t xml:space="preserve"> </w:t>
      </w:r>
      <w:r w:rsidRPr="004B65C5">
        <w:rPr>
          <w:rFonts w:ascii="Times New Roman" w:hAnsi="Times New Roman"/>
          <w:i/>
          <w:sz w:val="24"/>
          <w:szCs w:val="24"/>
        </w:rPr>
        <w:t>додаються</w:t>
      </w:r>
      <w:r w:rsidRPr="004B65C5">
        <w:rPr>
          <w:rFonts w:ascii="Times New Roman" w:hAnsi="Times New Roman"/>
          <w:i/>
          <w:spacing w:val="-2"/>
          <w:sz w:val="24"/>
          <w:szCs w:val="24"/>
        </w:rPr>
        <w:t xml:space="preserve"> </w:t>
      </w:r>
      <w:r w:rsidRPr="004B65C5">
        <w:rPr>
          <w:rFonts w:ascii="Times New Roman" w:hAnsi="Times New Roman"/>
          <w:i/>
          <w:sz w:val="24"/>
          <w:szCs w:val="24"/>
        </w:rPr>
        <w:t>додатки:</w:t>
      </w:r>
    </w:p>
    <w:p w14:paraId="4B13347B" w14:textId="77777777" w:rsidR="00096E6A" w:rsidRPr="004B65C5" w:rsidRDefault="00096E6A" w:rsidP="00096E6A">
      <w:pPr>
        <w:spacing w:line="240" w:lineRule="auto"/>
        <w:ind w:left="303"/>
        <w:jc w:val="both"/>
        <w:rPr>
          <w:rFonts w:ascii="Times New Roman" w:hAnsi="Times New Roman"/>
          <w:i/>
          <w:sz w:val="24"/>
          <w:szCs w:val="24"/>
        </w:rPr>
      </w:pPr>
      <w:r w:rsidRPr="004B65C5">
        <w:rPr>
          <w:rFonts w:ascii="Times New Roman" w:hAnsi="Times New Roman"/>
          <w:b/>
          <w:i/>
          <w:sz w:val="24"/>
          <w:szCs w:val="24"/>
        </w:rPr>
        <w:t>Додаток 1 –</w:t>
      </w:r>
      <w:r w:rsidRPr="004B65C5">
        <w:rPr>
          <w:rFonts w:ascii="Times New Roman" w:hAnsi="Times New Roman"/>
          <w:i/>
          <w:sz w:val="24"/>
          <w:szCs w:val="24"/>
        </w:rPr>
        <w:t xml:space="preserve"> Список точок комерційного обліку</w:t>
      </w:r>
    </w:p>
    <w:p w14:paraId="3AD12DF2" w14:textId="77777777" w:rsidR="00096E6A" w:rsidRPr="004B65C5" w:rsidRDefault="00096E6A" w:rsidP="00096E6A">
      <w:pPr>
        <w:spacing w:line="240" w:lineRule="auto"/>
        <w:ind w:left="303"/>
        <w:jc w:val="both"/>
        <w:rPr>
          <w:rFonts w:ascii="Times New Roman" w:hAnsi="Times New Roman"/>
          <w:i/>
          <w:sz w:val="24"/>
          <w:szCs w:val="24"/>
        </w:rPr>
      </w:pPr>
      <w:r w:rsidRPr="004B65C5">
        <w:rPr>
          <w:rFonts w:ascii="Times New Roman" w:hAnsi="Times New Roman"/>
          <w:b/>
          <w:i/>
          <w:sz w:val="24"/>
          <w:szCs w:val="24"/>
        </w:rPr>
        <w:t xml:space="preserve">Додаток 2 – </w:t>
      </w:r>
      <w:r w:rsidRPr="004B65C5">
        <w:rPr>
          <w:rFonts w:ascii="Times New Roman" w:hAnsi="Times New Roman"/>
          <w:i/>
          <w:sz w:val="24"/>
          <w:szCs w:val="24"/>
        </w:rPr>
        <w:t>Планові (річні) обсяги споживання точками комерційного обліку Споживача електричної енергії</w:t>
      </w:r>
    </w:p>
    <w:p w14:paraId="05DC7FE6" w14:textId="77777777" w:rsidR="00096E6A" w:rsidRPr="004B65C5" w:rsidRDefault="00096E6A" w:rsidP="00096E6A">
      <w:pPr>
        <w:spacing w:line="240" w:lineRule="auto"/>
        <w:ind w:left="303"/>
        <w:jc w:val="both"/>
        <w:rPr>
          <w:rFonts w:ascii="Times New Roman" w:hAnsi="Times New Roman"/>
          <w:i/>
          <w:sz w:val="24"/>
          <w:szCs w:val="24"/>
        </w:rPr>
      </w:pPr>
      <w:r w:rsidRPr="004B65C5">
        <w:rPr>
          <w:rFonts w:ascii="Times New Roman" w:hAnsi="Times New Roman"/>
          <w:b/>
          <w:i/>
          <w:sz w:val="24"/>
          <w:szCs w:val="24"/>
        </w:rPr>
        <w:t>Додаток 3 –</w:t>
      </w:r>
      <w:r w:rsidRPr="004B65C5">
        <w:rPr>
          <w:rFonts w:ascii="Times New Roman" w:hAnsi="Times New Roman"/>
          <w:i/>
          <w:sz w:val="24"/>
          <w:szCs w:val="24"/>
        </w:rPr>
        <w:t xml:space="preserve"> Анкета Споживача електричної енергії</w:t>
      </w:r>
    </w:p>
    <w:p w14:paraId="77234C01" w14:textId="77777777" w:rsidR="00096E6A" w:rsidRPr="004B65C5" w:rsidRDefault="00096E6A" w:rsidP="00096E6A">
      <w:pPr>
        <w:pStyle w:val="a9"/>
        <w:spacing w:before="0"/>
        <w:rPr>
          <w:rFonts w:ascii="Times New Roman" w:hAnsi="Times New Roman"/>
          <w:i/>
          <w:szCs w:val="24"/>
          <w:lang w:val="uk-UA"/>
        </w:rPr>
      </w:pPr>
    </w:p>
    <w:p w14:paraId="2027BE12" w14:textId="77777777" w:rsidR="00096E6A" w:rsidRPr="004B65C5" w:rsidRDefault="00096E6A" w:rsidP="00096E6A">
      <w:pPr>
        <w:spacing w:line="240" w:lineRule="auto"/>
        <w:ind w:left="303"/>
        <w:rPr>
          <w:rFonts w:ascii="Times New Roman" w:hAnsi="Times New Roman"/>
          <w:b/>
          <w:sz w:val="24"/>
          <w:szCs w:val="24"/>
        </w:rPr>
      </w:pPr>
      <w:r w:rsidRPr="004B65C5">
        <w:rPr>
          <w:rFonts w:ascii="Times New Roman" w:hAnsi="Times New Roman"/>
          <w:b/>
          <w:sz w:val="24"/>
          <w:szCs w:val="24"/>
        </w:rPr>
        <w:t>Відмітка</w:t>
      </w:r>
      <w:r w:rsidRPr="004B65C5">
        <w:rPr>
          <w:rFonts w:ascii="Times New Roman" w:hAnsi="Times New Roman"/>
          <w:b/>
          <w:spacing w:val="-4"/>
          <w:sz w:val="24"/>
          <w:szCs w:val="24"/>
        </w:rPr>
        <w:t xml:space="preserve"> </w:t>
      </w:r>
      <w:r w:rsidRPr="004B65C5">
        <w:rPr>
          <w:rFonts w:ascii="Times New Roman" w:hAnsi="Times New Roman"/>
          <w:b/>
          <w:sz w:val="24"/>
          <w:szCs w:val="24"/>
        </w:rPr>
        <w:t>про</w:t>
      </w:r>
      <w:r w:rsidRPr="004B65C5">
        <w:rPr>
          <w:rFonts w:ascii="Times New Roman" w:hAnsi="Times New Roman"/>
          <w:b/>
          <w:spacing w:val="-4"/>
          <w:sz w:val="24"/>
          <w:szCs w:val="24"/>
        </w:rPr>
        <w:t xml:space="preserve"> </w:t>
      </w:r>
      <w:r w:rsidRPr="004B65C5">
        <w:rPr>
          <w:rFonts w:ascii="Times New Roman" w:hAnsi="Times New Roman"/>
          <w:b/>
          <w:sz w:val="24"/>
          <w:szCs w:val="24"/>
        </w:rPr>
        <w:t>підписання</w:t>
      </w:r>
      <w:r w:rsidRPr="004B65C5">
        <w:rPr>
          <w:rFonts w:ascii="Times New Roman" w:hAnsi="Times New Roman"/>
          <w:b/>
          <w:spacing w:val="-5"/>
          <w:sz w:val="24"/>
          <w:szCs w:val="24"/>
        </w:rPr>
        <w:t xml:space="preserve"> </w:t>
      </w:r>
      <w:r w:rsidRPr="004B65C5">
        <w:rPr>
          <w:rFonts w:ascii="Times New Roman" w:hAnsi="Times New Roman"/>
          <w:b/>
          <w:sz w:val="24"/>
          <w:szCs w:val="24"/>
        </w:rPr>
        <w:t>Споживачем</w:t>
      </w:r>
      <w:r w:rsidRPr="004B65C5">
        <w:rPr>
          <w:rFonts w:ascii="Times New Roman" w:hAnsi="Times New Roman"/>
          <w:b/>
          <w:spacing w:val="-4"/>
          <w:sz w:val="24"/>
          <w:szCs w:val="24"/>
        </w:rPr>
        <w:t xml:space="preserve"> </w:t>
      </w:r>
      <w:r w:rsidRPr="004B65C5">
        <w:rPr>
          <w:rFonts w:ascii="Times New Roman" w:hAnsi="Times New Roman"/>
          <w:b/>
          <w:sz w:val="24"/>
          <w:szCs w:val="24"/>
        </w:rPr>
        <w:t>цієї</w:t>
      </w:r>
      <w:r w:rsidRPr="004B65C5">
        <w:rPr>
          <w:rFonts w:ascii="Times New Roman" w:hAnsi="Times New Roman"/>
          <w:b/>
          <w:spacing w:val="-6"/>
          <w:sz w:val="24"/>
          <w:szCs w:val="24"/>
        </w:rPr>
        <w:t xml:space="preserve"> </w:t>
      </w:r>
      <w:r w:rsidRPr="004B65C5">
        <w:rPr>
          <w:rFonts w:ascii="Times New Roman" w:hAnsi="Times New Roman"/>
          <w:b/>
          <w:sz w:val="24"/>
          <w:szCs w:val="24"/>
        </w:rPr>
        <w:t>заяви-приєднання:</w:t>
      </w:r>
    </w:p>
    <w:p w14:paraId="2FB38E2F" w14:textId="77777777" w:rsidR="00096E6A" w:rsidRPr="004B65C5" w:rsidRDefault="00096E6A" w:rsidP="00096E6A">
      <w:pPr>
        <w:pStyle w:val="a9"/>
        <w:spacing w:before="0"/>
        <w:rPr>
          <w:rFonts w:ascii="Times New Roman" w:hAnsi="Times New Roman"/>
          <w:b/>
          <w:szCs w:val="24"/>
          <w:lang w:val="uk-UA"/>
        </w:rPr>
      </w:pPr>
    </w:p>
    <w:p w14:paraId="16626C28" w14:textId="77777777" w:rsidR="00096E6A" w:rsidRPr="004B65C5" w:rsidRDefault="00096E6A" w:rsidP="00096E6A">
      <w:pPr>
        <w:pStyle w:val="a9"/>
        <w:spacing w:before="0"/>
        <w:rPr>
          <w:rFonts w:ascii="Times New Roman" w:hAnsi="Times New Roman"/>
          <w:b/>
          <w:szCs w:val="24"/>
          <w:lang w:val="uk-UA"/>
        </w:rPr>
      </w:pPr>
      <w:r w:rsidRPr="004B65C5">
        <w:rPr>
          <w:rFonts w:ascii="Times New Roman" w:hAnsi="Times New Roman"/>
          <w:b/>
          <w:szCs w:val="24"/>
          <w:lang w:val="uk-UA"/>
        </w:rPr>
        <w:t>_______________________________                         ____________________________                     __________________      ____________________________________</w:t>
      </w:r>
    </w:p>
    <w:p w14:paraId="58DBEE28" w14:textId="77777777" w:rsidR="00096E6A" w:rsidRPr="004B65C5" w:rsidRDefault="00096E6A" w:rsidP="00096E6A">
      <w:pPr>
        <w:tabs>
          <w:tab w:val="left" w:pos="3258"/>
          <w:tab w:val="left" w:pos="5699"/>
        </w:tabs>
        <w:spacing w:line="240" w:lineRule="auto"/>
        <w:rPr>
          <w:rFonts w:ascii="Times New Roman" w:hAnsi="Times New Roman"/>
          <w:i/>
          <w:sz w:val="24"/>
          <w:szCs w:val="24"/>
        </w:rPr>
      </w:pPr>
      <w:r w:rsidRPr="004B65C5">
        <w:rPr>
          <w:rFonts w:ascii="Times New Roman" w:hAnsi="Times New Roman"/>
          <w:i/>
          <w:sz w:val="24"/>
          <w:szCs w:val="24"/>
        </w:rPr>
        <w:t>(дата</w:t>
      </w:r>
      <w:r w:rsidRPr="004B65C5">
        <w:rPr>
          <w:rFonts w:ascii="Times New Roman" w:hAnsi="Times New Roman"/>
          <w:i/>
          <w:spacing w:val="-3"/>
          <w:sz w:val="24"/>
          <w:szCs w:val="24"/>
        </w:rPr>
        <w:t xml:space="preserve"> </w:t>
      </w:r>
      <w:r w:rsidRPr="004B65C5">
        <w:rPr>
          <w:rFonts w:ascii="Times New Roman" w:hAnsi="Times New Roman"/>
          <w:i/>
          <w:sz w:val="24"/>
          <w:szCs w:val="24"/>
        </w:rPr>
        <w:t>подання</w:t>
      </w:r>
      <w:r w:rsidRPr="004B65C5">
        <w:rPr>
          <w:rFonts w:ascii="Times New Roman" w:hAnsi="Times New Roman"/>
          <w:i/>
          <w:spacing w:val="-2"/>
          <w:sz w:val="24"/>
          <w:szCs w:val="24"/>
        </w:rPr>
        <w:t xml:space="preserve"> </w:t>
      </w:r>
      <w:r w:rsidRPr="004B65C5">
        <w:rPr>
          <w:rFonts w:ascii="Times New Roman" w:hAnsi="Times New Roman"/>
          <w:i/>
          <w:sz w:val="24"/>
          <w:szCs w:val="24"/>
        </w:rPr>
        <w:t>заяви-приєднання)</w:t>
      </w:r>
      <w:r w:rsidRPr="004B65C5">
        <w:rPr>
          <w:rFonts w:ascii="Times New Roman" w:hAnsi="Times New Roman"/>
          <w:i/>
          <w:sz w:val="24"/>
          <w:szCs w:val="24"/>
        </w:rPr>
        <w:tab/>
        <w:t>(посада</w:t>
      </w:r>
      <w:r w:rsidRPr="004B65C5">
        <w:rPr>
          <w:rFonts w:ascii="Times New Roman" w:hAnsi="Times New Roman"/>
          <w:i/>
          <w:spacing w:val="-4"/>
          <w:sz w:val="24"/>
          <w:szCs w:val="24"/>
        </w:rPr>
        <w:t xml:space="preserve"> </w:t>
      </w:r>
      <w:r w:rsidRPr="004B65C5">
        <w:rPr>
          <w:rFonts w:ascii="Times New Roman" w:hAnsi="Times New Roman"/>
          <w:i/>
          <w:sz w:val="24"/>
          <w:szCs w:val="24"/>
        </w:rPr>
        <w:t>уповноваженої</w:t>
      </w:r>
      <w:r w:rsidRPr="004B65C5">
        <w:rPr>
          <w:rFonts w:ascii="Times New Roman" w:hAnsi="Times New Roman"/>
          <w:i/>
          <w:spacing w:val="-4"/>
          <w:sz w:val="24"/>
          <w:szCs w:val="24"/>
        </w:rPr>
        <w:t xml:space="preserve"> </w:t>
      </w:r>
      <w:r w:rsidRPr="004B65C5">
        <w:rPr>
          <w:rFonts w:ascii="Times New Roman" w:hAnsi="Times New Roman"/>
          <w:i/>
          <w:sz w:val="24"/>
          <w:szCs w:val="24"/>
        </w:rPr>
        <w:t>особи)</w:t>
      </w:r>
      <w:r w:rsidRPr="004B65C5">
        <w:rPr>
          <w:rFonts w:ascii="Times New Roman" w:hAnsi="Times New Roman"/>
          <w:i/>
          <w:sz w:val="24"/>
          <w:szCs w:val="24"/>
        </w:rPr>
        <w:tab/>
      </w:r>
      <w:r w:rsidRPr="004B65C5">
        <w:rPr>
          <w:rFonts w:ascii="Times New Roman" w:hAnsi="Times New Roman"/>
          <w:b/>
          <w:sz w:val="24"/>
          <w:szCs w:val="24"/>
        </w:rPr>
        <w:t>М.П.</w:t>
      </w:r>
      <w:r w:rsidRPr="004B65C5">
        <w:rPr>
          <w:rFonts w:ascii="Times New Roman" w:hAnsi="Times New Roman"/>
          <w:b/>
          <w:spacing w:val="-4"/>
          <w:sz w:val="24"/>
          <w:szCs w:val="24"/>
        </w:rPr>
        <w:t xml:space="preserve"> </w:t>
      </w:r>
      <w:r w:rsidRPr="004B65C5">
        <w:rPr>
          <w:rFonts w:ascii="Times New Roman" w:hAnsi="Times New Roman"/>
          <w:i/>
          <w:sz w:val="24"/>
          <w:szCs w:val="24"/>
        </w:rPr>
        <w:t>(особистий</w:t>
      </w:r>
      <w:r w:rsidRPr="004B65C5">
        <w:rPr>
          <w:rFonts w:ascii="Times New Roman" w:hAnsi="Times New Roman"/>
          <w:i/>
          <w:spacing w:val="-4"/>
          <w:sz w:val="24"/>
          <w:szCs w:val="24"/>
        </w:rPr>
        <w:t xml:space="preserve"> </w:t>
      </w:r>
      <w:r w:rsidRPr="004B65C5">
        <w:rPr>
          <w:rFonts w:ascii="Times New Roman" w:hAnsi="Times New Roman"/>
          <w:i/>
          <w:sz w:val="24"/>
          <w:szCs w:val="24"/>
        </w:rPr>
        <w:t xml:space="preserve">підпис)   </w:t>
      </w:r>
      <w:r w:rsidRPr="004B65C5">
        <w:rPr>
          <w:rFonts w:ascii="Times New Roman" w:hAnsi="Times New Roman"/>
          <w:i/>
          <w:spacing w:val="38"/>
          <w:sz w:val="24"/>
          <w:szCs w:val="24"/>
        </w:rPr>
        <w:t xml:space="preserve"> </w:t>
      </w:r>
      <w:r w:rsidRPr="004B65C5">
        <w:rPr>
          <w:rFonts w:ascii="Times New Roman" w:hAnsi="Times New Roman"/>
          <w:i/>
          <w:sz w:val="24"/>
          <w:szCs w:val="24"/>
        </w:rPr>
        <w:t>(П.І.Б.</w:t>
      </w:r>
      <w:r w:rsidRPr="004B65C5">
        <w:rPr>
          <w:rFonts w:ascii="Times New Roman" w:hAnsi="Times New Roman"/>
          <w:i/>
          <w:spacing w:val="-9"/>
          <w:sz w:val="24"/>
          <w:szCs w:val="24"/>
        </w:rPr>
        <w:t xml:space="preserve"> </w:t>
      </w:r>
      <w:r w:rsidRPr="004B65C5">
        <w:rPr>
          <w:rFonts w:ascii="Times New Roman" w:hAnsi="Times New Roman"/>
          <w:i/>
          <w:sz w:val="24"/>
          <w:szCs w:val="24"/>
        </w:rPr>
        <w:t>Споживача/уповноваженої особи)</w:t>
      </w:r>
    </w:p>
    <w:p w14:paraId="084C5425" w14:textId="77777777" w:rsidR="00096E6A" w:rsidRPr="004B65C5" w:rsidRDefault="00096E6A" w:rsidP="00096E6A">
      <w:pPr>
        <w:pStyle w:val="a9"/>
        <w:spacing w:before="0"/>
        <w:rPr>
          <w:rFonts w:ascii="Times New Roman" w:hAnsi="Times New Roman"/>
          <w:i/>
          <w:szCs w:val="24"/>
          <w:lang w:val="ru-RU"/>
        </w:rPr>
      </w:pPr>
    </w:p>
    <w:p w14:paraId="7344BA39" w14:textId="77777777" w:rsidR="00096E6A" w:rsidRPr="004B65C5" w:rsidRDefault="00096E6A" w:rsidP="00096E6A">
      <w:pPr>
        <w:spacing w:line="240" w:lineRule="auto"/>
        <w:ind w:firstLine="709"/>
        <w:jc w:val="both"/>
        <w:rPr>
          <w:rFonts w:ascii="Times New Roman" w:hAnsi="Times New Roman"/>
          <w:sz w:val="24"/>
          <w:szCs w:val="24"/>
        </w:rPr>
        <w:sectPr w:rsidR="00096E6A" w:rsidRPr="004B65C5" w:rsidSect="00096E6A">
          <w:pgSz w:w="11910" w:h="16840"/>
          <w:pgMar w:top="426" w:right="428" w:bottom="280" w:left="880" w:header="285" w:footer="0" w:gutter="0"/>
          <w:cols w:space="720"/>
          <w:titlePg/>
          <w:docGrid w:linePitch="299"/>
        </w:sectPr>
      </w:pPr>
    </w:p>
    <w:p w14:paraId="2EA9120C" w14:textId="77777777" w:rsidR="00096E6A" w:rsidRPr="004B65C5" w:rsidRDefault="00096E6A" w:rsidP="00096E6A">
      <w:pPr>
        <w:pStyle w:val="a9"/>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lastRenderedPageBreak/>
        <w:t>Додаток №1</w:t>
      </w:r>
    </w:p>
    <w:p w14:paraId="27261B38" w14:textId="77777777" w:rsidR="00096E6A" w:rsidRPr="004B65C5" w:rsidRDefault="00096E6A" w:rsidP="00096E6A">
      <w:pPr>
        <w:pStyle w:val="a9"/>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до Заяви-приєднання до</w:t>
      </w:r>
    </w:p>
    <w:p w14:paraId="7BEF0A68" w14:textId="77777777" w:rsidR="00096E6A" w:rsidRPr="004B65C5" w:rsidRDefault="00096E6A" w:rsidP="00096E6A">
      <w:pPr>
        <w:pStyle w:val="a9"/>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Договору про постачання</w:t>
      </w:r>
    </w:p>
    <w:p w14:paraId="1C6F3A89" w14:textId="77777777" w:rsidR="00096E6A" w:rsidRPr="004B65C5" w:rsidRDefault="00096E6A" w:rsidP="00096E6A">
      <w:pPr>
        <w:pStyle w:val="a9"/>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електричної енергії споживачу</w:t>
      </w:r>
    </w:p>
    <w:p w14:paraId="72254BE5" w14:textId="77777777" w:rsidR="00096E6A" w:rsidRPr="004B65C5" w:rsidRDefault="00096E6A" w:rsidP="00096E6A">
      <w:pPr>
        <w:pStyle w:val="a9"/>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 __ від «__» ________ 20__ року</w:t>
      </w:r>
    </w:p>
    <w:p w14:paraId="1BDD7DE4" w14:textId="77777777" w:rsidR="00096E6A" w:rsidRPr="004B65C5" w:rsidRDefault="00096E6A" w:rsidP="00096E6A">
      <w:pPr>
        <w:pStyle w:val="a9"/>
        <w:spacing w:before="0"/>
        <w:rPr>
          <w:rFonts w:ascii="Times New Roman" w:hAnsi="Times New Roman"/>
          <w:szCs w:val="24"/>
          <w:lang w:val="uk-UA"/>
        </w:rPr>
      </w:pPr>
    </w:p>
    <w:p w14:paraId="1B33444F" w14:textId="77777777" w:rsidR="00096E6A" w:rsidRPr="004B65C5" w:rsidRDefault="00096E6A" w:rsidP="00951B77">
      <w:pPr>
        <w:pStyle w:val="1"/>
        <w:spacing w:before="0" w:line="240" w:lineRule="auto"/>
        <w:ind w:left="277"/>
        <w:jc w:val="center"/>
        <w:rPr>
          <w:rFonts w:ascii="Times New Roman" w:hAnsi="Times New Roman" w:cs="Times New Roman"/>
          <w:b/>
          <w:color w:val="auto"/>
          <w:sz w:val="24"/>
          <w:szCs w:val="24"/>
        </w:rPr>
      </w:pPr>
      <w:r w:rsidRPr="004B65C5">
        <w:rPr>
          <w:rFonts w:ascii="Times New Roman" w:hAnsi="Times New Roman" w:cs="Times New Roman"/>
          <w:b/>
          <w:color w:val="auto"/>
          <w:sz w:val="24"/>
          <w:szCs w:val="24"/>
        </w:rPr>
        <w:t>Список</w:t>
      </w:r>
      <w:r w:rsidRPr="004B65C5">
        <w:rPr>
          <w:rFonts w:ascii="Times New Roman" w:hAnsi="Times New Roman" w:cs="Times New Roman"/>
          <w:b/>
          <w:color w:val="auto"/>
          <w:spacing w:val="-9"/>
          <w:sz w:val="24"/>
          <w:szCs w:val="24"/>
        </w:rPr>
        <w:t xml:space="preserve"> </w:t>
      </w:r>
      <w:r w:rsidRPr="004B65C5">
        <w:rPr>
          <w:rFonts w:ascii="Times New Roman" w:hAnsi="Times New Roman" w:cs="Times New Roman"/>
          <w:b/>
          <w:color w:val="auto"/>
          <w:sz w:val="24"/>
          <w:szCs w:val="24"/>
        </w:rPr>
        <w:t>точок</w:t>
      </w:r>
      <w:r w:rsidRPr="004B65C5">
        <w:rPr>
          <w:rFonts w:ascii="Times New Roman" w:hAnsi="Times New Roman" w:cs="Times New Roman"/>
          <w:b/>
          <w:color w:val="auto"/>
          <w:spacing w:val="-10"/>
          <w:sz w:val="24"/>
          <w:szCs w:val="24"/>
        </w:rPr>
        <w:t xml:space="preserve"> </w:t>
      </w:r>
      <w:r w:rsidRPr="004B65C5">
        <w:rPr>
          <w:rFonts w:ascii="Times New Roman" w:hAnsi="Times New Roman" w:cs="Times New Roman"/>
          <w:b/>
          <w:color w:val="auto"/>
          <w:sz w:val="24"/>
          <w:szCs w:val="24"/>
        </w:rPr>
        <w:t>комерційного</w:t>
      </w:r>
      <w:r w:rsidRPr="004B65C5">
        <w:rPr>
          <w:rFonts w:ascii="Times New Roman" w:hAnsi="Times New Roman" w:cs="Times New Roman"/>
          <w:b/>
          <w:color w:val="auto"/>
          <w:spacing w:val="-6"/>
          <w:sz w:val="24"/>
          <w:szCs w:val="24"/>
        </w:rPr>
        <w:t xml:space="preserve"> </w:t>
      </w:r>
      <w:r w:rsidRPr="004B65C5">
        <w:rPr>
          <w:rFonts w:ascii="Times New Roman" w:hAnsi="Times New Roman" w:cs="Times New Roman"/>
          <w:b/>
          <w:color w:val="auto"/>
          <w:sz w:val="24"/>
          <w:szCs w:val="24"/>
        </w:rPr>
        <w:t>обліку</w:t>
      </w:r>
    </w:p>
    <w:p w14:paraId="18D0522F" w14:textId="77777777" w:rsidR="00096E6A" w:rsidRPr="004B65C5" w:rsidRDefault="00096E6A" w:rsidP="00096E6A">
      <w:pPr>
        <w:pStyle w:val="a9"/>
        <w:spacing w:before="0"/>
        <w:ind w:left="1134"/>
        <w:rPr>
          <w:rFonts w:ascii="Times New Roman" w:hAnsi="Times New Roman"/>
          <w:b/>
          <w:szCs w:val="24"/>
          <w:lang w:val="uk-UA"/>
        </w:rPr>
      </w:pPr>
    </w:p>
    <w:tbl>
      <w:tblPr>
        <w:tblW w:w="10030" w:type="dxa"/>
        <w:tblInd w:w="562" w:type="dxa"/>
        <w:tblLook w:val="04A0" w:firstRow="1" w:lastRow="0" w:firstColumn="1" w:lastColumn="0" w:noHBand="0" w:noVBand="1"/>
      </w:tblPr>
      <w:tblGrid>
        <w:gridCol w:w="560"/>
        <w:gridCol w:w="1531"/>
        <w:gridCol w:w="1709"/>
        <w:gridCol w:w="1687"/>
        <w:gridCol w:w="2122"/>
        <w:gridCol w:w="2421"/>
      </w:tblGrid>
      <w:tr w:rsidR="00096E6A" w:rsidRPr="004B65C5" w14:paraId="3B0E8491" w14:textId="77777777" w:rsidTr="00096E6A">
        <w:trPr>
          <w:trHeight w:val="179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D937E" w14:textId="77777777" w:rsidR="00096E6A" w:rsidRPr="004B65C5" w:rsidRDefault="00096E6A" w:rsidP="00096E6A">
            <w:pPr>
              <w:spacing w:line="240" w:lineRule="auto"/>
              <w:jc w:val="center"/>
              <w:rPr>
                <w:rFonts w:ascii="Times New Roman" w:hAnsi="Times New Roman"/>
                <w:b/>
                <w:bCs/>
                <w:color w:val="000000"/>
                <w:sz w:val="24"/>
                <w:szCs w:val="24"/>
                <w:lang w:eastAsia="ru-RU"/>
              </w:rPr>
            </w:pPr>
            <w:r w:rsidRPr="004B65C5">
              <w:rPr>
                <w:rFonts w:ascii="Times New Roman" w:hAnsi="Times New Roman"/>
                <w:b/>
                <w:bCs/>
                <w:color w:val="000000"/>
                <w:sz w:val="24"/>
                <w:szCs w:val="24"/>
                <w:lang w:eastAsia="ru-RU"/>
              </w:rPr>
              <w:t>№ п/п</w:t>
            </w:r>
          </w:p>
        </w:tc>
        <w:tc>
          <w:tcPr>
            <w:tcW w:w="1586" w:type="dxa"/>
            <w:tcBorders>
              <w:top w:val="single" w:sz="4" w:space="0" w:color="auto"/>
              <w:left w:val="single" w:sz="4" w:space="0" w:color="auto"/>
              <w:bottom w:val="single" w:sz="4" w:space="0" w:color="auto"/>
              <w:right w:val="single" w:sz="4" w:space="0" w:color="auto"/>
            </w:tcBorders>
            <w:vAlign w:val="center"/>
          </w:tcPr>
          <w:p w14:paraId="57400803" w14:textId="77777777" w:rsidR="00096E6A" w:rsidRPr="004B65C5" w:rsidRDefault="00096E6A" w:rsidP="00096E6A">
            <w:pPr>
              <w:spacing w:line="240" w:lineRule="auto"/>
              <w:jc w:val="center"/>
              <w:rPr>
                <w:rFonts w:ascii="Times New Roman" w:hAnsi="Times New Roman"/>
                <w:b/>
                <w:bCs/>
                <w:color w:val="000000"/>
                <w:sz w:val="24"/>
                <w:szCs w:val="24"/>
                <w:lang w:eastAsia="ru-RU"/>
              </w:rPr>
            </w:pPr>
            <w:r w:rsidRPr="004B65C5">
              <w:rPr>
                <w:rFonts w:ascii="Times New Roman" w:hAnsi="Times New Roman"/>
                <w:b/>
                <w:bCs/>
                <w:color w:val="000000"/>
                <w:sz w:val="24"/>
                <w:szCs w:val="24"/>
                <w:lang w:eastAsia="ru-RU"/>
              </w:rPr>
              <w:t xml:space="preserve">Об'єкт </w:t>
            </w:r>
          </w:p>
        </w:tc>
        <w:tc>
          <w:tcPr>
            <w:tcW w:w="1586" w:type="dxa"/>
            <w:tcBorders>
              <w:top w:val="single" w:sz="4" w:space="0" w:color="auto"/>
              <w:left w:val="single" w:sz="4" w:space="0" w:color="auto"/>
              <w:bottom w:val="single" w:sz="4" w:space="0" w:color="auto"/>
              <w:right w:val="single" w:sz="4" w:space="0" w:color="auto"/>
            </w:tcBorders>
            <w:vAlign w:val="center"/>
          </w:tcPr>
          <w:p w14:paraId="4E80409E" w14:textId="77777777" w:rsidR="00096E6A" w:rsidRPr="004B65C5" w:rsidRDefault="00096E6A" w:rsidP="00096E6A">
            <w:pPr>
              <w:spacing w:line="240" w:lineRule="auto"/>
              <w:jc w:val="center"/>
              <w:rPr>
                <w:rFonts w:ascii="Times New Roman" w:hAnsi="Times New Roman"/>
                <w:b/>
                <w:bCs/>
                <w:color w:val="000000"/>
                <w:sz w:val="24"/>
                <w:szCs w:val="24"/>
                <w:lang w:eastAsia="ru-RU"/>
              </w:rPr>
            </w:pPr>
            <w:r w:rsidRPr="004B65C5">
              <w:rPr>
                <w:rFonts w:ascii="Times New Roman" w:hAnsi="Times New Roman"/>
                <w:b/>
                <w:bCs/>
                <w:color w:val="000000"/>
                <w:sz w:val="24"/>
                <w:szCs w:val="24"/>
                <w:lang w:eastAsia="ru-RU"/>
              </w:rPr>
              <w:t>ЕІС-код точки комерційного обліку</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BCBF6" w14:textId="77777777" w:rsidR="00096E6A" w:rsidRPr="004B65C5" w:rsidRDefault="00096E6A" w:rsidP="00096E6A">
            <w:pPr>
              <w:spacing w:line="240" w:lineRule="auto"/>
              <w:jc w:val="center"/>
              <w:rPr>
                <w:rFonts w:ascii="Times New Roman" w:hAnsi="Times New Roman"/>
                <w:b/>
                <w:bCs/>
                <w:color w:val="000000"/>
                <w:sz w:val="24"/>
                <w:szCs w:val="24"/>
                <w:lang w:eastAsia="ru-RU"/>
              </w:rPr>
            </w:pPr>
            <w:r w:rsidRPr="004B65C5">
              <w:rPr>
                <w:rFonts w:ascii="Times New Roman" w:hAnsi="Times New Roman"/>
                <w:b/>
                <w:bCs/>
                <w:color w:val="000000"/>
                <w:sz w:val="24"/>
                <w:szCs w:val="24"/>
                <w:lang w:eastAsia="ru-RU"/>
              </w:rPr>
              <w:t>ЕІС-код площадки вимірювання</w:t>
            </w:r>
          </w:p>
        </w:tc>
        <w:tc>
          <w:tcPr>
            <w:tcW w:w="2218" w:type="dxa"/>
            <w:tcBorders>
              <w:top w:val="single" w:sz="4" w:space="0" w:color="auto"/>
              <w:left w:val="single" w:sz="4" w:space="0" w:color="auto"/>
              <w:bottom w:val="single" w:sz="4" w:space="0" w:color="auto"/>
              <w:right w:val="single" w:sz="4" w:space="0" w:color="auto"/>
            </w:tcBorders>
            <w:vAlign w:val="center"/>
          </w:tcPr>
          <w:p w14:paraId="760C58AE" w14:textId="77777777" w:rsidR="00096E6A" w:rsidRPr="004B65C5" w:rsidRDefault="00096E6A" w:rsidP="00096E6A">
            <w:pPr>
              <w:spacing w:line="240" w:lineRule="auto"/>
              <w:jc w:val="center"/>
              <w:rPr>
                <w:rFonts w:ascii="Times New Roman" w:hAnsi="Times New Roman"/>
                <w:b/>
                <w:bCs/>
                <w:color w:val="000000"/>
                <w:sz w:val="24"/>
                <w:szCs w:val="24"/>
                <w:lang w:eastAsia="ru-RU"/>
              </w:rPr>
            </w:pPr>
            <w:r w:rsidRPr="004B65C5">
              <w:rPr>
                <w:rFonts w:ascii="Times New Roman" w:hAnsi="Times New Roman"/>
                <w:b/>
                <w:bCs/>
                <w:color w:val="000000"/>
                <w:sz w:val="24"/>
                <w:szCs w:val="24"/>
                <w:lang w:eastAsia="ru-RU"/>
              </w:rPr>
              <w:t>Клас напруги</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313E1" w14:textId="77777777" w:rsidR="00096E6A" w:rsidRPr="004B65C5" w:rsidRDefault="00096E6A" w:rsidP="00096E6A">
            <w:pPr>
              <w:spacing w:line="240" w:lineRule="auto"/>
              <w:jc w:val="center"/>
              <w:rPr>
                <w:rFonts w:ascii="Times New Roman" w:hAnsi="Times New Roman"/>
                <w:b/>
                <w:bCs/>
                <w:color w:val="000000"/>
                <w:sz w:val="24"/>
                <w:szCs w:val="24"/>
                <w:lang w:eastAsia="ru-RU"/>
              </w:rPr>
            </w:pPr>
            <w:r w:rsidRPr="004B65C5">
              <w:rPr>
                <w:rFonts w:ascii="Times New Roman" w:hAnsi="Times New Roman"/>
                <w:b/>
                <w:bCs/>
                <w:color w:val="000000"/>
                <w:sz w:val="24"/>
                <w:szCs w:val="24"/>
                <w:lang w:eastAsia="ru-RU"/>
              </w:rPr>
              <w:t>Група площадки вимірювання</w:t>
            </w:r>
          </w:p>
        </w:tc>
      </w:tr>
      <w:tr w:rsidR="00096E6A" w:rsidRPr="004B65C5" w14:paraId="1121D152" w14:textId="77777777" w:rsidTr="00096E6A">
        <w:trPr>
          <w:trHeight w:val="48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370082BF" w14:textId="77777777" w:rsidR="00096E6A" w:rsidRPr="004B65C5" w:rsidRDefault="00096E6A" w:rsidP="00096E6A">
            <w:pPr>
              <w:spacing w:line="240" w:lineRule="auto"/>
              <w:jc w:val="center"/>
              <w:rPr>
                <w:rFonts w:ascii="Times New Roman" w:hAnsi="Times New Roman"/>
                <w:color w:val="000000"/>
                <w:sz w:val="24"/>
                <w:szCs w:val="24"/>
                <w:lang w:eastAsia="ru-RU"/>
              </w:rPr>
            </w:pPr>
            <w:r w:rsidRPr="004B65C5">
              <w:rPr>
                <w:rFonts w:ascii="Times New Roman" w:hAnsi="Times New Roman"/>
                <w:color w:val="000000"/>
                <w:sz w:val="24"/>
                <w:szCs w:val="24"/>
                <w:lang w:eastAsia="ru-RU"/>
              </w:rPr>
              <w:t>1</w:t>
            </w:r>
          </w:p>
        </w:tc>
        <w:tc>
          <w:tcPr>
            <w:tcW w:w="1586" w:type="dxa"/>
            <w:tcBorders>
              <w:top w:val="single" w:sz="4" w:space="0" w:color="auto"/>
              <w:left w:val="nil"/>
              <w:bottom w:val="single" w:sz="4" w:space="0" w:color="auto"/>
              <w:right w:val="single" w:sz="4" w:space="0" w:color="auto"/>
            </w:tcBorders>
          </w:tcPr>
          <w:p w14:paraId="29A4AB96"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14:paraId="2D5756EF"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EE692"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14:paraId="72D0170C"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14:paraId="3411276A" w14:textId="77777777" w:rsidR="00096E6A" w:rsidRPr="004B65C5" w:rsidRDefault="00096E6A" w:rsidP="00096E6A">
            <w:pPr>
              <w:spacing w:line="240" w:lineRule="auto"/>
              <w:jc w:val="center"/>
              <w:rPr>
                <w:rFonts w:ascii="Times New Roman" w:hAnsi="Times New Roman"/>
                <w:color w:val="000000"/>
                <w:sz w:val="24"/>
                <w:szCs w:val="24"/>
                <w:lang w:eastAsia="ru-RU"/>
              </w:rPr>
            </w:pPr>
          </w:p>
        </w:tc>
      </w:tr>
      <w:tr w:rsidR="00096E6A" w:rsidRPr="004B65C5" w14:paraId="719C0750" w14:textId="77777777" w:rsidTr="00096E6A">
        <w:trPr>
          <w:trHeight w:val="52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5967F906" w14:textId="77777777" w:rsidR="00096E6A" w:rsidRPr="004B65C5" w:rsidRDefault="00096E6A" w:rsidP="00096E6A">
            <w:pPr>
              <w:spacing w:line="240" w:lineRule="auto"/>
              <w:jc w:val="center"/>
              <w:rPr>
                <w:rFonts w:ascii="Times New Roman" w:hAnsi="Times New Roman"/>
                <w:color w:val="000000"/>
                <w:sz w:val="24"/>
                <w:szCs w:val="24"/>
                <w:lang w:eastAsia="ru-RU"/>
              </w:rPr>
            </w:pPr>
            <w:r w:rsidRPr="004B65C5">
              <w:rPr>
                <w:rFonts w:ascii="Times New Roman" w:hAnsi="Times New Roman"/>
                <w:color w:val="000000"/>
                <w:sz w:val="24"/>
                <w:szCs w:val="24"/>
                <w:lang w:eastAsia="ru-RU"/>
              </w:rPr>
              <w:t>2</w:t>
            </w:r>
          </w:p>
        </w:tc>
        <w:tc>
          <w:tcPr>
            <w:tcW w:w="1586" w:type="dxa"/>
            <w:tcBorders>
              <w:top w:val="nil"/>
              <w:left w:val="nil"/>
              <w:bottom w:val="single" w:sz="4" w:space="0" w:color="auto"/>
              <w:right w:val="single" w:sz="4" w:space="0" w:color="auto"/>
            </w:tcBorders>
          </w:tcPr>
          <w:p w14:paraId="04C94AE7"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586" w:type="dxa"/>
            <w:tcBorders>
              <w:top w:val="nil"/>
              <w:left w:val="single" w:sz="4" w:space="0" w:color="auto"/>
              <w:bottom w:val="single" w:sz="4" w:space="0" w:color="auto"/>
              <w:right w:val="single" w:sz="4" w:space="0" w:color="auto"/>
            </w:tcBorders>
          </w:tcPr>
          <w:p w14:paraId="394B2CBA"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631" w:type="dxa"/>
            <w:tcBorders>
              <w:top w:val="nil"/>
              <w:left w:val="single" w:sz="4" w:space="0" w:color="auto"/>
              <w:bottom w:val="single" w:sz="4" w:space="0" w:color="auto"/>
              <w:right w:val="single" w:sz="4" w:space="0" w:color="auto"/>
            </w:tcBorders>
            <w:shd w:val="clear" w:color="auto" w:fill="auto"/>
            <w:vAlign w:val="center"/>
            <w:hideMark/>
          </w:tcPr>
          <w:p w14:paraId="13FFA6E0"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218" w:type="dxa"/>
            <w:tcBorders>
              <w:top w:val="nil"/>
              <w:left w:val="nil"/>
              <w:bottom w:val="single" w:sz="4" w:space="0" w:color="auto"/>
              <w:right w:val="single" w:sz="4" w:space="0" w:color="auto"/>
            </w:tcBorders>
          </w:tcPr>
          <w:p w14:paraId="51B1A7E8"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14:paraId="27834287" w14:textId="77777777" w:rsidR="00096E6A" w:rsidRPr="004B65C5" w:rsidRDefault="00096E6A" w:rsidP="00096E6A">
            <w:pPr>
              <w:spacing w:line="240" w:lineRule="auto"/>
              <w:jc w:val="center"/>
              <w:rPr>
                <w:rFonts w:ascii="Times New Roman" w:hAnsi="Times New Roman"/>
                <w:color w:val="000000"/>
                <w:sz w:val="24"/>
                <w:szCs w:val="24"/>
                <w:lang w:eastAsia="ru-RU"/>
              </w:rPr>
            </w:pPr>
          </w:p>
        </w:tc>
      </w:tr>
      <w:tr w:rsidR="00096E6A" w:rsidRPr="004B65C5" w14:paraId="2291ED5D" w14:textId="77777777" w:rsidTr="00096E6A">
        <w:trPr>
          <w:trHeight w:val="48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9D172D7" w14:textId="77777777" w:rsidR="00096E6A" w:rsidRPr="004B65C5" w:rsidRDefault="00096E6A" w:rsidP="00096E6A">
            <w:pPr>
              <w:spacing w:line="240" w:lineRule="auto"/>
              <w:jc w:val="center"/>
              <w:rPr>
                <w:rFonts w:ascii="Times New Roman" w:hAnsi="Times New Roman"/>
                <w:color w:val="000000"/>
                <w:sz w:val="24"/>
                <w:szCs w:val="24"/>
                <w:lang w:eastAsia="ru-RU"/>
              </w:rPr>
            </w:pPr>
            <w:r w:rsidRPr="004B65C5">
              <w:rPr>
                <w:rFonts w:ascii="Times New Roman" w:hAnsi="Times New Roman"/>
                <w:color w:val="000000"/>
                <w:sz w:val="24"/>
                <w:szCs w:val="24"/>
                <w:lang w:eastAsia="ru-RU"/>
              </w:rPr>
              <w:t>3</w:t>
            </w:r>
          </w:p>
        </w:tc>
        <w:tc>
          <w:tcPr>
            <w:tcW w:w="1586" w:type="dxa"/>
            <w:tcBorders>
              <w:top w:val="nil"/>
              <w:left w:val="nil"/>
              <w:bottom w:val="single" w:sz="4" w:space="0" w:color="auto"/>
              <w:right w:val="single" w:sz="4" w:space="0" w:color="auto"/>
            </w:tcBorders>
          </w:tcPr>
          <w:p w14:paraId="432F4F70"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586" w:type="dxa"/>
            <w:tcBorders>
              <w:top w:val="nil"/>
              <w:left w:val="single" w:sz="4" w:space="0" w:color="auto"/>
              <w:bottom w:val="single" w:sz="4" w:space="0" w:color="auto"/>
              <w:right w:val="single" w:sz="4" w:space="0" w:color="auto"/>
            </w:tcBorders>
          </w:tcPr>
          <w:p w14:paraId="09075169"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631" w:type="dxa"/>
            <w:tcBorders>
              <w:top w:val="nil"/>
              <w:left w:val="single" w:sz="4" w:space="0" w:color="auto"/>
              <w:bottom w:val="single" w:sz="4" w:space="0" w:color="auto"/>
              <w:right w:val="single" w:sz="4" w:space="0" w:color="auto"/>
            </w:tcBorders>
            <w:shd w:val="clear" w:color="auto" w:fill="auto"/>
            <w:vAlign w:val="center"/>
            <w:hideMark/>
          </w:tcPr>
          <w:p w14:paraId="78CAD4D3"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218" w:type="dxa"/>
            <w:tcBorders>
              <w:top w:val="nil"/>
              <w:left w:val="nil"/>
              <w:bottom w:val="single" w:sz="4" w:space="0" w:color="auto"/>
              <w:right w:val="single" w:sz="4" w:space="0" w:color="auto"/>
            </w:tcBorders>
          </w:tcPr>
          <w:p w14:paraId="18539EE3"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14:paraId="5B03243C" w14:textId="77777777" w:rsidR="00096E6A" w:rsidRPr="004B65C5" w:rsidRDefault="00096E6A" w:rsidP="00096E6A">
            <w:pPr>
              <w:spacing w:line="240" w:lineRule="auto"/>
              <w:jc w:val="center"/>
              <w:rPr>
                <w:rFonts w:ascii="Times New Roman" w:hAnsi="Times New Roman"/>
                <w:color w:val="000000"/>
                <w:sz w:val="24"/>
                <w:szCs w:val="24"/>
                <w:lang w:eastAsia="ru-RU"/>
              </w:rPr>
            </w:pPr>
          </w:p>
        </w:tc>
      </w:tr>
      <w:tr w:rsidR="00096E6A" w:rsidRPr="004B65C5" w14:paraId="62885802" w14:textId="77777777" w:rsidTr="00096E6A">
        <w:trPr>
          <w:trHeight w:val="48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BBAE9" w14:textId="77777777" w:rsidR="00096E6A" w:rsidRPr="004B65C5" w:rsidRDefault="00096E6A" w:rsidP="00096E6A">
            <w:pPr>
              <w:spacing w:line="240" w:lineRule="auto"/>
              <w:jc w:val="center"/>
              <w:rPr>
                <w:rFonts w:ascii="Times New Roman" w:hAnsi="Times New Roman"/>
                <w:color w:val="000000"/>
                <w:sz w:val="24"/>
                <w:szCs w:val="24"/>
                <w:lang w:eastAsia="ru-RU"/>
              </w:rPr>
            </w:pPr>
            <w:r w:rsidRPr="004B65C5">
              <w:rPr>
                <w:rFonts w:ascii="Times New Roman" w:hAnsi="Times New Roman"/>
                <w:color w:val="000000"/>
                <w:sz w:val="24"/>
                <w:szCs w:val="24"/>
                <w:lang w:eastAsia="ru-RU"/>
              </w:rPr>
              <w:t>4</w:t>
            </w:r>
          </w:p>
        </w:tc>
        <w:tc>
          <w:tcPr>
            <w:tcW w:w="1586" w:type="dxa"/>
            <w:tcBorders>
              <w:top w:val="single" w:sz="4" w:space="0" w:color="auto"/>
              <w:left w:val="nil"/>
              <w:bottom w:val="single" w:sz="4" w:space="0" w:color="auto"/>
              <w:right w:val="single" w:sz="4" w:space="0" w:color="auto"/>
            </w:tcBorders>
          </w:tcPr>
          <w:p w14:paraId="1B4E6A58"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14:paraId="2A526273"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79D43"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14:paraId="1478D1C2"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3BEB6" w14:textId="77777777" w:rsidR="00096E6A" w:rsidRPr="004B65C5" w:rsidRDefault="00096E6A" w:rsidP="00096E6A">
            <w:pPr>
              <w:spacing w:line="240" w:lineRule="auto"/>
              <w:jc w:val="center"/>
              <w:rPr>
                <w:rFonts w:ascii="Times New Roman" w:hAnsi="Times New Roman"/>
                <w:color w:val="000000"/>
                <w:sz w:val="24"/>
                <w:szCs w:val="24"/>
                <w:lang w:eastAsia="ru-RU"/>
              </w:rPr>
            </w:pPr>
          </w:p>
        </w:tc>
      </w:tr>
      <w:tr w:rsidR="00096E6A" w:rsidRPr="004B65C5" w14:paraId="024DDE4C" w14:textId="77777777" w:rsidTr="00096E6A">
        <w:trPr>
          <w:trHeight w:val="48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14:paraId="23A5235D" w14:textId="77777777" w:rsidR="00096E6A" w:rsidRPr="004B65C5" w:rsidRDefault="00096E6A" w:rsidP="00096E6A">
            <w:pPr>
              <w:spacing w:line="240" w:lineRule="auto"/>
              <w:jc w:val="center"/>
              <w:rPr>
                <w:rFonts w:ascii="Times New Roman" w:hAnsi="Times New Roman"/>
                <w:color w:val="000000"/>
                <w:sz w:val="24"/>
                <w:szCs w:val="24"/>
                <w:lang w:eastAsia="ru-RU"/>
              </w:rPr>
            </w:pPr>
            <w:r w:rsidRPr="004B65C5">
              <w:rPr>
                <w:rFonts w:ascii="Times New Roman" w:hAnsi="Times New Roman"/>
                <w:color w:val="000000"/>
                <w:sz w:val="24"/>
                <w:szCs w:val="24"/>
                <w:lang w:eastAsia="ru-RU"/>
              </w:rPr>
              <w:t>…</w:t>
            </w:r>
          </w:p>
        </w:tc>
        <w:tc>
          <w:tcPr>
            <w:tcW w:w="1586" w:type="dxa"/>
            <w:tcBorders>
              <w:top w:val="single" w:sz="4" w:space="0" w:color="auto"/>
              <w:left w:val="nil"/>
              <w:bottom w:val="single" w:sz="4" w:space="0" w:color="auto"/>
              <w:right w:val="single" w:sz="4" w:space="0" w:color="auto"/>
            </w:tcBorders>
          </w:tcPr>
          <w:p w14:paraId="114A6A13"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14:paraId="6ED412B9"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58DF2968"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14:paraId="044471B2" w14:textId="77777777" w:rsidR="00096E6A" w:rsidRPr="004B65C5" w:rsidRDefault="00096E6A" w:rsidP="00096E6A">
            <w:pPr>
              <w:spacing w:line="240" w:lineRule="auto"/>
              <w:jc w:val="center"/>
              <w:rPr>
                <w:rFonts w:ascii="Times New Roman" w:hAnsi="Times New Roman"/>
                <w:color w:val="000000"/>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0CA7741" w14:textId="77777777" w:rsidR="00096E6A" w:rsidRPr="004B65C5" w:rsidRDefault="00096E6A" w:rsidP="00096E6A">
            <w:pPr>
              <w:spacing w:line="240" w:lineRule="auto"/>
              <w:jc w:val="center"/>
              <w:rPr>
                <w:rFonts w:ascii="Times New Roman" w:hAnsi="Times New Roman"/>
                <w:color w:val="000000"/>
                <w:sz w:val="24"/>
                <w:szCs w:val="24"/>
                <w:lang w:eastAsia="ru-RU"/>
              </w:rPr>
            </w:pPr>
          </w:p>
        </w:tc>
      </w:tr>
    </w:tbl>
    <w:p w14:paraId="0055A962" w14:textId="77777777" w:rsidR="00096E6A" w:rsidRPr="004B65C5" w:rsidRDefault="00096E6A" w:rsidP="00096E6A">
      <w:pPr>
        <w:pStyle w:val="a9"/>
        <w:spacing w:before="0"/>
        <w:jc w:val="center"/>
        <w:rPr>
          <w:rFonts w:ascii="Times New Roman" w:hAnsi="Times New Roman"/>
          <w:b/>
          <w:szCs w:val="24"/>
          <w:lang w:val="uk-UA"/>
        </w:rPr>
      </w:pPr>
    </w:p>
    <w:p w14:paraId="714FC8AD" w14:textId="77777777" w:rsidR="00096E6A" w:rsidRPr="004B65C5" w:rsidRDefault="00096E6A" w:rsidP="00096E6A">
      <w:pPr>
        <w:pStyle w:val="a9"/>
        <w:spacing w:before="0"/>
        <w:rPr>
          <w:rFonts w:ascii="Times New Roman" w:hAnsi="Times New Roman"/>
          <w:b/>
          <w:szCs w:val="24"/>
          <w:lang w:val="uk-UA"/>
        </w:rPr>
      </w:pPr>
      <w:r w:rsidRPr="004B65C5">
        <w:rPr>
          <w:rFonts w:ascii="Times New Roman" w:hAnsi="Times New Roman"/>
          <w:b/>
          <w:szCs w:val="24"/>
          <w:lang w:val="uk-UA"/>
        </w:rPr>
        <w:t>_______________________________                         ____________________________                     __________________      ____________________________________</w:t>
      </w:r>
    </w:p>
    <w:p w14:paraId="1CD28EE7" w14:textId="77777777" w:rsidR="00096E6A" w:rsidRPr="004B65C5" w:rsidRDefault="00096E6A" w:rsidP="00096E6A">
      <w:pPr>
        <w:tabs>
          <w:tab w:val="left" w:pos="3258"/>
          <w:tab w:val="left" w:pos="5699"/>
        </w:tabs>
        <w:spacing w:line="240" w:lineRule="auto"/>
        <w:rPr>
          <w:rFonts w:ascii="Times New Roman" w:hAnsi="Times New Roman"/>
          <w:i/>
          <w:sz w:val="24"/>
          <w:szCs w:val="24"/>
        </w:rPr>
      </w:pPr>
      <w:r w:rsidRPr="004B65C5">
        <w:rPr>
          <w:rFonts w:ascii="Times New Roman" w:hAnsi="Times New Roman"/>
          <w:i/>
          <w:sz w:val="24"/>
          <w:szCs w:val="24"/>
        </w:rPr>
        <w:t>(дата</w:t>
      </w:r>
      <w:r w:rsidRPr="004B65C5">
        <w:rPr>
          <w:rFonts w:ascii="Times New Roman" w:hAnsi="Times New Roman"/>
          <w:i/>
          <w:spacing w:val="-3"/>
          <w:sz w:val="24"/>
          <w:szCs w:val="24"/>
        </w:rPr>
        <w:t xml:space="preserve"> </w:t>
      </w:r>
      <w:r w:rsidRPr="004B65C5">
        <w:rPr>
          <w:rFonts w:ascii="Times New Roman" w:hAnsi="Times New Roman"/>
          <w:i/>
          <w:sz w:val="24"/>
          <w:szCs w:val="24"/>
        </w:rPr>
        <w:t>подання</w:t>
      </w:r>
      <w:r w:rsidRPr="004B65C5">
        <w:rPr>
          <w:rFonts w:ascii="Times New Roman" w:hAnsi="Times New Roman"/>
          <w:i/>
          <w:spacing w:val="-2"/>
          <w:sz w:val="24"/>
          <w:szCs w:val="24"/>
        </w:rPr>
        <w:t xml:space="preserve"> </w:t>
      </w:r>
      <w:r w:rsidRPr="004B65C5">
        <w:rPr>
          <w:rFonts w:ascii="Times New Roman" w:hAnsi="Times New Roman"/>
          <w:i/>
          <w:sz w:val="24"/>
          <w:szCs w:val="24"/>
        </w:rPr>
        <w:t>заяви-приєднання)</w:t>
      </w:r>
      <w:r w:rsidRPr="004B65C5">
        <w:rPr>
          <w:rFonts w:ascii="Times New Roman" w:hAnsi="Times New Roman"/>
          <w:i/>
          <w:sz w:val="24"/>
          <w:szCs w:val="24"/>
        </w:rPr>
        <w:tab/>
        <w:t>(посада</w:t>
      </w:r>
      <w:r w:rsidRPr="004B65C5">
        <w:rPr>
          <w:rFonts w:ascii="Times New Roman" w:hAnsi="Times New Roman"/>
          <w:i/>
          <w:spacing w:val="-4"/>
          <w:sz w:val="24"/>
          <w:szCs w:val="24"/>
        </w:rPr>
        <w:t xml:space="preserve"> </w:t>
      </w:r>
      <w:r w:rsidRPr="004B65C5">
        <w:rPr>
          <w:rFonts w:ascii="Times New Roman" w:hAnsi="Times New Roman"/>
          <w:i/>
          <w:sz w:val="24"/>
          <w:szCs w:val="24"/>
        </w:rPr>
        <w:t>уповноваженої</w:t>
      </w:r>
      <w:r w:rsidRPr="004B65C5">
        <w:rPr>
          <w:rFonts w:ascii="Times New Roman" w:hAnsi="Times New Roman"/>
          <w:i/>
          <w:spacing w:val="-4"/>
          <w:sz w:val="24"/>
          <w:szCs w:val="24"/>
        </w:rPr>
        <w:t xml:space="preserve"> </w:t>
      </w:r>
      <w:r w:rsidRPr="004B65C5">
        <w:rPr>
          <w:rFonts w:ascii="Times New Roman" w:hAnsi="Times New Roman"/>
          <w:i/>
          <w:sz w:val="24"/>
          <w:szCs w:val="24"/>
        </w:rPr>
        <w:t>особи)</w:t>
      </w:r>
      <w:r w:rsidRPr="004B65C5">
        <w:rPr>
          <w:rFonts w:ascii="Times New Roman" w:hAnsi="Times New Roman"/>
          <w:i/>
          <w:sz w:val="24"/>
          <w:szCs w:val="24"/>
        </w:rPr>
        <w:tab/>
      </w:r>
      <w:r w:rsidRPr="004B65C5">
        <w:rPr>
          <w:rFonts w:ascii="Times New Roman" w:hAnsi="Times New Roman"/>
          <w:b/>
          <w:sz w:val="24"/>
          <w:szCs w:val="24"/>
        </w:rPr>
        <w:t>М.П.</w:t>
      </w:r>
      <w:r w:rsidRPr="004B65C5">
        <w:rPr>
          <w:rFonts w:ascii="Times New Roman" w:hAnsi="Times New Roman"/>
          <w:b/>
          <w:spacing w:val="-4"/>
          <w:sz w:val="24"/>
          <w:szCs w:val="24"/>
        </w:rPr>
        <w:t xml:space="preserve"> </w:t>
      </w:r>
      <w:r w:rsidRPr="004B65C5">
        <w:rPr>
          <w:rFonts w:ascii="Times New Roman" w:hAnsi="Times New Roman"/>
          <w:i/>
          <w:sz w:val="24"/>
          <w:szCs w:val="24"/>
        </w:rPr>
        <w:t>(особистий</w:t>
      </w:r>
      <w:r w:rsidRPr="004B65C5">
        <w:rPr>
          <w:rFonts w:ascii="Times New Roman" w:hAnsi="Times New Roman"/>
          <w:i/>
          <w:spacing w:val="-4"/>
          <w:sz w:val="24"/>
          <w:szCs w:val="24"/>
        </w:rPr>
        <w:t xml:space="preserve"> </w:t>
      </w:r>
      <w:r w:rsidRPr="004B65C5">
        <w:rPr>
          <w:rFonts w:ascii="Times New Roman" w:hAnsi="Times New Roman"/>
          <w:i/>
          <w:sz w:val="24"/>
          <w:szCs w:val="24"/>
        </w:rPr>
        <w:t xml:space="preserve">підпис)   </w:t>
      </w:r>
      <w:r w:rsidRPr="004B65C5">
        <w:rPr>
          <w:rFonts w:ascii="Times New Roman" w:hAnsi="Times New Roman"/>
          <w:i/>
          <w:spacing w:val="38"/>
          <w:sz w:val="24"/>
          <w:szCs w:val="24"/>
        </w:rPr>
        <w:t xml:space="preserve"> </w:t>
      </w:r>
      <w:r w:rsidRPr="004B65C5">
        <w:rPr>
          <w:rFonts w:ascii="Times New Roman" w:hAnsi="Times New Roman"/>
          <w:i/>
          <w:sz w:val="24"/>
          <w:szCs w:val="24"/>
        </w:rPr>
        <w:t>(П.І.Б.</w:t>
      </w:r>
      <w:r w:rsidRPr="004B65C5">
        <w:rPr>
          <w:rFonts w:ascii="Times New Roman" w:hAnsi="Times New Roman"/>
          <w:i/>
          <w:spacing w:val="-9"/>
          <w:sz w:val="24"/>
          <w:szCs w:val="24"/>
        </w:rPr>
        <w:t xml:space="preserve"> </w:t>
      </w:r>
      <w:r w:rsidRPr="004B65C5">
        <w:rPr>
          <w:rFonts w:ascii="Times New Roman" w:hAnsi="Times New Roman"/>
          <w:i/>
          <w:sz w:val="24"/>
          <w:szCs w:val="24"/>
        </w:rPr>
        <w:t>Споживача/уповноваженої особи)</w:t>
      </w:r>
    </w:p>
    <w:p w14:paraId="54C0F987" w14:textId="77777777" w:rsidR="00096E6A" w:rsidRPr="004B65C5" w:rsidRDefault="00096E6A" w:rsidP="00096E6A">
      <w:pPr>
        <w:pStyle w:val="a9"/>
        <w:tabs>
          <w:tab w:val="left" w:pos="2184"/>
          <w:tab w:val="left" w:pos="4286"/>
        </w:tabs>
        <w:spacing w:before="0"/>
        <w:ind w:firstLine="709"/>
        <w:jc w:val="right"/>
        <w:rPr>
          <w:rFonts w:ascii="Times New Roman" w:hAnsi="Times New Roman"/>
          <w:szCs w:val="24"/>
          <w:lang w:val="uk-UA"/>
        </w:rPr>
        <w:sectPr w:rsidR="00096E6A" w:rsidRPr="004B65C5" w:rsidSect="00096E6A">
          <w:pgSz w:w="11910" w:h="16840"/>
          <w:pgMar w:top="1040" w:right="428" w:bottom="280" w:left="880" w:header="285" w:footer="0" w:gutter="0"/>
          <w:cols w:space="720"/>
          <w:titlePg/>
          <w:docGrid w:linePitch="299"/>
        </w:sectPr>
      </w:pPr>
    </w:p>
    <w:p w14:paraId="0A318012" w14:textId="77777777" w:rsidR="00096E6A" w:rsidRPr="004B65C5" w:rsidRDefault="00096E6A" w:rsidP="00096E6A">
      <w:pPr>
        <w:pStyle w:val="a9"/>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lastRenderedPageBreak/>
        <w:t>Додаток №2</w:t>
      </w:r>
    </w:p>
    <w:p w14:paraId="280AE5B8" w14:textId="77777777" w:rsidR="00096E6A" w:rsidRPr="004B65C5" w:rsidRDefault="00096E6A" w:rsidP="00096E6A">
      <w:pPr>
        <w:pStyle w:val="a9"/>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до Заяви-приєднання до</w:t>
      </w:r>
    </w:p>
    <w:p w14:paraId="451B79A4" w14:textId="77777777" w:rsidR="00096E6A" w:rsidRPr="004B65C5" w:rsidRDefault="00096E6A" w:rsidP="00096E6A">
      <w:pPr>
        <w:pStyle w:val="a9"/>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Договору про постачання</w:t>
      </w:r>
    </w:p>
    <w:p w14:paraId="4A167274" w14:textId="77777777" w:rsidR="00096E6A" w:rsidRPr="004B65C5" w:rsidRDefault="00096E6A" w:rsidP="00096E6A">
      <w:pPr>
        <w:pStyle w:val="a9"/>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електричної енергії споживачу</w:t>
      </w:r>
    </w:p>
    <w:p w14:paraId="5A3198DE" w14:textId="77777777" w:rsidR="00096E6A" w:rsidRPr="004B65C5" w:rsidRDefault="00096E6A" w:rsidP="00096E6A">
      <w:pPr>
        <w:spacing w:line="240" w:lineRule="auto"/>
        <w:jc w:val="right"/>
        <w:rPr>
          <w:rFonts w:ascii="Times New Roman" w:hAnsi="Times New Roman"/>
          <w:bCs/>
          <w:color w:val="000000"/>
          <w:sz w:val="24"/>
          <w:szCs w:val="24"/>
        </w:rPr>
      </w:pPr>
      <w:r w:rsidRPr="004B65C5">
        <w:rPr>
          <w:rFonts w:ascii="Times New Roman" w:hAnsi="Times New Roman"/>
          <w:sz w:val="24"/>
          <w:szCs w:val="24"/>
        </w:rPr>
        <w:t>№ __ від «__» ________ 20__ року</w:t>
      </w:r>
    </w:p>
    <w:p w14:paraId="3BC2567D" w14:textId="77777777" w:rsidR="00096E6A" w:rsidRPr="004B65C5" w:rsidRDefault="00096E6A" w:rsidP="00096E6A">
      <w:pPr>
        <w:spacing w:line="240" w:lineRule="auto"/>
        <w:jc w:val="right"/>
        <w:rPr>
          <w:rFonts w:ascii="Times New Roman" w:hAnsi="Times New Roman"/>
          <w:b/>
          <w:bCs/>
          <w:color w:val="000000"/>
          <w:sz w:val="24"/>
          <w:szCs w:val="24"/>
        </w:rPr>
      </w:pPr>
    </w:p>
    <w:p w14:paraId="297CCB15" w14:textId="77777777" w:rsidR="00096E6A" w:rsidRPr="004B65C5" w:rsidRDefault="00096E6A" w:rsidP="00096E6A">
      <w:pPr>
        <w:spacing w:line="240" w:lineRule="auto"/>
        <w:rPr>
          <w:rFonts w:ascii="Times New Roman" w:hAnsi="Times New Roman"/>
          <w:b/>
          <w:bCs/>
          <w:sz w:val="24"/>
          <w:szCs w:val="24"/>
        </w:rPr>
      </w:pPr>
    </w:p>
    <w:p w14:paraId="3387BE05" w14:textId="77777777" w:rsidR="00096E6A" w:rsidRPr="004B65C5" w:rsidRDefault="00096E6A" w:rsidP="00096E6A">
      <w:pPr>
        <w:spacing w:line="240" w:lineRule="auto"/>
        <w:jc w:val="center"/>
        <w:rPr>
          <w:rFonts w:ascii="Times New Roman" w:hAnsi="Times New Roman"/>
          <w:b/>
          <w:bCs/>
          <w:sz w:val="24"/>
          <w:szCs w:val="24"/>
        </w:rPr>
      </w:pPr>
      <w:r w:rsidRPr="004B65C5">
        <w:rPr>
          <w:rFonts w:ascii="Times New Roman" w:hAnsi="Times New Roman"/>
          <w:b/>
          <w:bCs/>
          <w:sz w:val="24"/>
          <w:szCs w:val="24"/>
        </w:rPr>
        <w:t xml:space="preserve">Планові (річні) обсяги споживання </w:t>
      </w:r>
    </w:p>
    <w:p w14:paraId="7991940A" w14:textId="77777777" w:rsidR="00096E6A" w:rsidRPr="004B65C5" w:rsidRDefault="00096E6A" w:rsidP="00096E6A">
      <w:pPr>
        <w:spacing w:line="240" w:lineRule="auto"/>
        <w:jc w:val="center"/>
        <w:rPr>
          <w:rFonts w:ascii="Times New Roman" w:hAnsi="Times New Roman"/>
          <w:b/>
          <w:bCs/>
          <w:sz w:val="24"/>
          <w:szCs w:val="24"/>
        </w:rPr>
      </w:pPr>
      <w:r w:rsidRPr="004B65C5">
        <w:rPr>
          <w:rFonts w:ascii="Times New Roman" w:hAnsi="Times New Roman"/>
          <w:b/>
          <w:bCs/>
          <w:sz w:val="24"/>
          <w:szCs w:val="24"/>
        </w:rPr>
        <w:t>точками комерційного обліку Споживача електричної енергії</w:t>
      </w:r>
    </w:p>
    <w:p w14:paraId="60E935BF" w14:textId="77777777" w:rsidR="00096E6A" w:rsidRPr="004B65C5" w:rsidRDefault="00096E6A" w:rsidP="00096E6A">
      <w:pPr>
        <w:spacing w:line="240" w:lineRule="auto"/>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578"/>
        <w:gridCol w:w="6470"/>
      </w:tblGrid>
      <w:tr w:rsidR="00096E6A" w:rsidRPr="004B65C5" w14:paraId="3403B10F" w14:textId="77777777" w:rsidTr="00096E6A">
        <w:trPr>
          <w:jc w:val="center"/>
        </w:trPr>
        <w:tc>
          <w:tcPr>
            <w:tcW w:w="817" w:type="dxa"/>
            <w:shd w:val="clear" w:color="auto" w:fill="auto"/>
          </w:tcPr>
          <w:p w14:paraId="6DBFD2CD"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eastAsia="Andale Sans UI" w:hAnsi="Times New Roman"/>
                <w:b/>
                <w:color w:val="00000A"/>
                <w:sz w:val="24"/>
                <w:szCs w:val="24"/>
                <w:lang w:eastAsia="ja-JP" w:bidi="fa-IR"/>
              </w:rPr>
              <w:t>№ п/п</w:t>
            </w:r>
          </w:p>
        </w:tc>
        <w:tc>
          <w:tcPr>
            <w:tcW w:w="4115" w:type="dxa"/>
            <w:shd w:val="clear" w:color="auto" w:fill="auto"/>
            <w:vAlign w:val="center"/>
          </w:tcPr>
          <w:p w14:paraId="7306EA52"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eastAsia="Andale Sans UI" w:hAnsi="Times New Roman"/>
                <w:b/>
                <w:color w:val="00000A"/>
                <w:sz w:val="24"/>
                <w:szCs w:val="24"/>
                <w:lang w:eastAsia="ja-JP" w:bidi="fa-IR"/>
              </w:rPr>
              <w:t>Місяць, 20__ рік</w:t>
            </w:r>
          </w:p>
        </w:tc>
        <w:tc>
          <w:tcPr>
            <w:tcW w:w="7679" w:type="dxa"/>
            <w:shd w:val="clear" w:color="auto" w:fill="auto"/>
            <w:vAlign w:val="center"/>
          </w:tcPr>
          <w:p w14:paraId="6B5842B3"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eastAsia="Andale Sans UI" w:hAnsi="Times New Roman"/>
                <w:b/>
                <w:color w:val="00000A"/>
                <w:sz w:val="24"/>
                <w:szCs w:val="24"/>
                <w:lang w:eastAsia="ja-JP" w:bidi="fa-IR"/>
              </w:rPr>
              <w:t>Планові обсяги, кВт*год</w:t>
            </w:r>
          </w:p>
        </w:tc>
      </w:tr>
      <w:tr w:rsidR="00096E6A" w:rsidRPr="004B65C5" w14:paraId="32F19654" w14:textId="77777777" w:rsidTr="00096E6A">
        <w:trPr>
          <w:trHeight w:val="195"/>
          <w:jc w:val="center"/>
        </w:trPr>
        <w:tc>
          <w:tcPr>
            <w:tcW w:w="817" w:type="dxa"/>
            <w:shd w:val="clear" w:color="auto" w:fill="auto"/>
            <w:vAlign w:val="center"/>
          </w:tcPr>
          <w:p w14:paraId="0CAC52CF"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49F1982E" w14:textId="77777777" w:rsidR="00096E6A" w:rsidRPr="004B65C5" w:rsidRDefault="00096E6A" w:rsidP="00096E6A">
            <w:pPr>
              <w:spacing w:line="240" w:lineRule="auto"/>
              <w:ind w:left="-108" w:right="-142"/>
              <w:jc w:val="center"/>
              <w:rPr>
                <w:rFonts w:ascii="Times New Roman" w:hAnsi="Times New Roman"/>
                <w:color w:val="000000"/>
                <w:sz w:val="24"/>
                <w:szCs w:val="24"/>
              </w:rPr>
            </w:pPr>
            <w:r w:rsidRPr="004B65C5">
              <w:rPr>
                <w:rFonts w:ascii="Times New Roman" w:hAnsi="Times New Roman"/>
                <w:bCs/>
                <w:sz w:val="24"/>
                <w:szCs w:val="24"/>
              </w:rPr>
              <w:t>Січень</w:t>
            </w:r>
          </w:p>
        </w:tc>
        <w:tc>
          <w:tcPr>
            <w:tcW w:w="7679" w:type="dxa"/>
            <w:shd w:val="clear" w:color="auto" w:fill="auto"/>
          </w:tcPr>
          <w:p w14:paraId="5467F367"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5ABF8749" w14:textId="77777777" w:rsidTr="00096E6A">
        <w:trPr>
          <w:jc w:val="center"/>
        </w:trPr>
        <w:tc>
          <w:tcPr>
            <w:tcW w:w="817" w:type="dxa"/>
            <w:shd w:val="clear" w:color="auto" w:fill="auto"/>
            <w:vAlign w:val="center"/>
          </w:tcPr>
          <w:p w14:paraId="7920DB2B"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7C850BD6"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Лютий</w:t>
            </w:r>
          </w:p>
        </w:tc>
        <w:tc>
          <w:tcPr>
            <w:tcW w:w="7679" w:type="dxa"/>
            <w:shd w:val="clear" w:color="auto" w:fill="auto"/>
          </w:tcPr>
          <w:p w14:paraId="1723FD77"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3B724C34" w14:textId="77777777" w:rsidTr="00096E6A">
        <w:trPr>
          <w:jc w:val="center"/>
        </w:trPr>
        <w:tc>
          <w:tcPr>
            <w:tcW w:w="817" w:type="dxa"/>
            <w:shd w:val="clear" w:color="auto" w:fill="auto"/>
            <w:vAlign w:val="center"/>
          </w:tcPr>
          <w:p w14:paraId="00B5D92F"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5B59957F"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Березень</w:t>
            </w:r>
          </w:p>
        </w:tc>
        <w:tc>
          <w:tcPr>
            <w:tcW w:w="7679" w:type="dxa"/>
            <w:shd w:val="clear" w:color="auto" w:fill="auto"/>
          </w:tcPr>
          <w:p w14:paraId="16C91689"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59F23C7C" w14:textId="77777777" w:rsidTr="00096E6A">
        <w:trPr>
          <w:jc w:val="center"/>
        </w:trPr>
        <w:tc>
          <w:tcPr>
            <w:tcW w:w="817" w:type="dxa"/>
            <w:shd w:val="clear" w:color="auto" w:fill="auto"/>
            <w:vAlign w:val="center"/>
          </w:tcPr>
          <w:p w14:paraId="2AE236D7"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435EA8AD"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Квітень</w:t>
            </w:r>
          </w:p>
        </w:tc>
        <w:tc>
          <w:tcPr>
            <w:tcW w:w="7679" w:type="dxa"/>
            <w:shd w:val="clear" w:color="auto" w:fill="auto"/>
          </w:tcPr>
          <w:p w14:paraId="2179D522"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4CE407E5" w14:textId="77777777" w:rsidTr="00096E6A">
        <w:trPr>
          <w:jc w:val="center"/>
        </w:trPr>
        <w:tc>
          <w:tcPr>
            <w:tcW w:w="817" w:type="dxa"/>
            <w:shd w:val="clear" w:color="auto" w:fill="auto"/>
            <w:vAlign w:val="center"/>
          </w:tcPr>
          <w:p w14:paraId="3D0757A9"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5DBAB679"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Травень</w:t>
            </w:r>
          </w:p>
        </w:tc>
        <w:tc>
          <w:tcPr>
            <w:tcW w:w="7679" w:type="dxa"/>
            <w:shd w:val="clear" w:color="auto" w:fill="auto"/>
          </w:tcPr>
          <w:p w14:paraId="5EF7361E"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7AB77192" w14:textId="77777777" w:rsidTr="00096E6A">
        <w:trPr>
          <w:jc w:val="center"/>
        </w:trPr>
        <w:tc>
          <w:tcPr>
            <w:tcW w:w="817" w:type="dxa"/>
            <w:shd w:val="clear" w:color="auto" w:fill="auto"/>
            <w:vAlign w:val="center"/>
          </w:tcPr>
          <w:p w14:paraId="630FC4B7"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6EFA893A"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Червень</w:t>
            </w:r>
          </w:p>
        </w:tc>
        <w:tc>
          <w:tcPr>
            <w:tcW w:w="7679" w:type="dxa"/>
            <w:shd w:val="clear" w:color="auto" w:fill="auto"/>
          </w:tcPr>
          <w:p w14:paraId="1C6F73BA"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1E07D05D" w14:textId="77777777" w:rsidTr="00096E6A">
        <w:trPr>
          <w:jc w:val="center"/>
        </w:trPr>
        <w:tc>
          <w:tcPr>
            <w:tcW w:w="817" w:type="dxa"/>
            <w:shd w:val="clear" w:color="auto" w:fill="auto"/>
            <w:vAlign w:val="center"/>
          </w:tcPr>
          <w:p w14:paraId="6A8CE76C"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3A96FDF7"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Липень</w:t>
            </w:r>
          </w:p>
        </w:tc>
        <w:tc>
          <w:tcPr>
            <w:tcW w:w="7679" w:type="dxa"/>
            <w:shd w:val="clear" w:color="auto" w:fill="auto"/>
          </w:tcPr>
          <w:p w14:paraId="4D99BD81"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737262A3" w14:textId="77777777" w:rsidTr="00096E6A">
        <w:trPr>
          <w:jc w:val="center"/>
        </w:trPr>
        <w:tc>
          <w:tcPr>
            <w:tcW w:w="817" w:type="dxa"/>
            <w:shd w:val="clear" w:color="auto" w:fill="auto"/>
            <w:vAlign w:val="center"/>
          </w:tcPr>
          <w:p w14:paraId="2CD132BD"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709443EA"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Серпень</w:t>
            </w:r>
          </w:p>
        </w:tc>
        <w:tc>
          <w:tcPr>
            <w:tcW w:w="7679" w:type="dxa"/>
            <w:shd w:val="clear" w:color="auto" w:fill="auto"/>
          </w:tcPr>
          <w:p w14:paraId="02FE5E40"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1EF66981" w14:textId="77777777" w:rsidTr="00096E6A">
        <w:trPr>
          <w:jc w:val="center"/>
        </w:trPr>
        <w:tc>
          <w:tcPr>
            <w:tcW w:w="817" w:type="dxa"/>
            <w:shd w:val="clear" w:color="auto" w:fill="auto"/>
            <w:vAlign w:val="center"/>
          </w:tcPr>
          <w:p w14:paraId="063EF990" w14:textId="77777777" w:rsidR="00096E6A" w:rsidRPr="004B65C5"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38F8B48C"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Вересень</w:t>
            </w:r>
          </w:p>
        </w:tc>
        <w:tc>
          <w:tcPr>
            <w:tcW w:w="7679" w:type="dxa"/>
            <w:shd w:val="clear" w:color="auto" w:fill="auto"/>
          </w:tcPr>
          <w:p w14:paraId="38333148"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7F8BE6D9" w14:textId="77777777" w:rsidTr="00096E6A">
        <w:trPr>
          <w:jc w:val="center"/>
        </w:trPr>
        <w:tc>
          <w:tcPr>
            <w:tcW w:w="817" w:type="dxa"/>
            <w:shd w:val="clear" w:color="auto" w:fill="auto"/>
            <w:vAlign w:val="center"/>
          </w:tcPr>
          <w:p w14:paraId="6E3A453D" w14:textId="77777777" w:rsidR="00096E6A" w:rsidRPr="004B65C5"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4C7F2B06" w14:textId="77777777" w:rsidR="00096E6A" w:rsidRPr="004B65C5" w:rsidRDefault="00096E6A" w:rsidP="00096E6A">
            <w:pPr>
              <w:spacing w:line="240" w:lineRule="auto"/>
              <w:jc w:val="center"/>
              <w:rPr>
                <w:rFonts w:ascii="Times New Roman" w:eastAsia="Andale Sans UI" w:hAnsi="Times New Roman"/>
                <w:b/>
                <w:color w:val="00000A"/>
                <w:sz w:val="24"/>
                <w:szCs w:val="24"/>
                <w:lang w:eastAsia="ja-JP" w:bidi="fa-IR"/>
              </w:rPr>
            </w:pPr>
            <w:r w:rsidRPr="004B65C5">
              <w:rPr>
                <w:rFonts w:ascii="Times New Roman" w:hAnsi="Times New Roman"/>
                <w:bCs/>
                <w:sz w:val="24"/>
                <w:szCs w:val="24"/>
              </w:rPr>
              <w:t>Жовтень</w:t>
            </w:r>
          </w:p>
        </w:tc>
        <w:tc>
          <w:tcPr>
            <w:tcW w:w="7679" w:type="dxa"/>
            <w:shd w:val="clear" w:color="auto" w:fill="auto"/>
          </w:tcPr>
          <w:p w14:paraId="45A25461"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3268E5D0" w14:textId="77777777" w:rsidTr="00096E6A">
        <w:trPr>
          <w:jc w:val="center"/>
        </w:trPr>
        <w:tc>
          <w:tcPr>
            <w:tcW w:w="817" w:type="dxa"/>
            <w:shd w:val="clear" w:color="auto" w:fill="auto"/>
            <w:vAlign w:val="center"/>
          </w:tcPr>
          <w:p w14:paraId="35241C54" w14:textId="77777777" w:rsidR="00096E6A" w:rsidRPr="004B65C5"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455F81FB" w14:textId="77777777" w:rsidR="00096E6A" w:rsidRPr="004B65C5" w:rsidRDefault="00096E6A" w:rsidP="00096E6A">
            <w:pPr>
              <w:spacing w:line="240" w:lineRule="auto"/>
              <w:jc w:val="center"/>
              <w:rPr>
                <w:rFonts w:ascii="Times New Roman" w:hAnsi="Times New Roman"/>
                <w:bCs/>
                <w:sz w:val="24"/>
                <w:szCs w:val="24"/>
              </w:rPr>
            </w:pPr>
            <w:r w:rsidRPr="004B65C5">
              <w:rPr>
                <w:rFonts w:ascii="Times New Roman" w:hAnsi="Times New Roman"/>
                <w:bCs/>
                <w:sz w:val="24"/>
                <w:szCs w:val="24"/>
              </w:rPr>
              <w:t>Листопад</w:t>
            </w:r>
          </w:p>
        </w:tc>
        <w:tc>
          <w:tcPr>
            <w:tcW w:w="7679" w:type="dxa"/>
            <w:shd w:val="clear" w:color="auto" w:fill="auto"/>
          </w:tcPr>
          <w:p w14:paraId="7C0A4E40"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273E56F8" w14:textId="77777777" w:rsidTr="00096E6A">
        <w:trPr>
          <w:jc w:val="center"/>
        </w:trPr>
        <w:tc>
          <w:tcPr>
            <w:tcW w:w="817" w:type="dxa"/>
            <w:shd w:val="clear" w:color="auto" w:fill="auto"/>
            <w:vAlign w:val="center"/>
          </w:tcPr>
          <w:p w14:paraId="7D451A13" w14:textId="77777777" w:rsidR="00096E6A" w:rsidRPr="004B65C5"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14:paraId="5F064FF9" w14:textId="77777777" w:rsidR="00096E6A" w:rsidRPr="004B65C5" w:rsidRDefault="00096E6A" w:rsidP="00096E6A">
            <w:pPr>
              <w:spacing w:line="240" w:lineRule="auto"/>
              <w:jc w:val="center"/>
              <w:rPr>
                <w:rFonts w:ascii="Times New Roman" w:hAnsi="Times New Roman"/>
                <w:bCs/>
                <w:sz w:val="24"/>
                <w:szCs w:val="24"/>
              </w:rPr>
            </w:pPr>
            <w:r w:rsidRPr="004B65C5">
              <w:rPr>
                <w:rFonts w:ascii="Times New Roman" w:hAnsi="Times New Roman"/>
                <w:sz w:val="24"/>
                <w:szCs w:val="24"/>
              </w:rPr>
              <w:t>Грудень</w:t>
            </w:r>
          </w:p>
        </w:tc>
        <w:tc>
          <w:tcPr>
            <w:tcW w:w="7679" w:type="dxa"/>
            <w:shd w:val="clear" w:color="auto" w:fill="auto"/>
          </w:tcPr>
          <w:p w14:paraId="1036F414" w14:textId="77777777" w:rsidR="00096E6A" w:rsidRPr="004B65C5"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4B65C5" w14:paraId="3EA84DEB" w14:textId="77777777" w:rsidTr="00096E6A">
        <w:trPr>
          <w:trHeight w:val="775"/>
          <w:jc w:val="center"/>
        </w:trPr>
        <w:tc>
          <w:tcPr>
            <w:tcW w:w="4932" w:type="dxa"/>
            <w:gridSpan w:val="2"/>
            <w:shd w:val="clear" w:color="auto" w:fill="auto"/>
            <w:vAlign w:val="center"/>
          </w:tcPr>
          <w:p w14:paraId="1D9B284F" w14:textId="77777777" w:rsidR="00096E6A" w:rsidRPr="004B65C5" w:rsidRDefault="00096E6A" w:rsidP="00096E6A">
            <w:pPr>
              <w:spacing w:line="240" w:lineRule="auto"/>
              <w:ind w:firstLine="733"/>
              <w:jc w:val="center"/>
              <w:rPr>
                <w:rFonts w:ascii="Times New Roman" w:hAnsi="Times New Roman"/>
                <w:b/>
                <w:sz w:val="24"/>
                <w:szCs w:val="24"/>
              </w:rPr>
            </w:pPr>
            <w:r w:rsidRPr="004B65C5">
              <w:rPr>
                <w:rFonts w:ascii="Times New Roman" w:hAnsi="Times New Roman"/>
                <w:b/>
                <w:sz w:val="24"/>
                <w:szCs w:val="24"/>
              </w:rPr>
              <w:t>РАЗОМ</w:t>
            </w:r>
          </w:p>
        </w:tc>
        <w:tc>
          <w:tcPr>
            <w:tcW w:w="7679" w:type="dxa"/>
            <w:shd w:val="clear" w:color="auto" w:fill="auto"/>
          </w:tcPr>
          <w:p w14:paraId="64662BB9" w14:textId="77777777" w:rsidR="00096E6A" w:rsidRPr="004B65C5" w:rsidRDefault="00096E6A" w:rsidP="00096E6A">
            <w:pPr>
              <w:spacing w:line="240" w:lineRule="auto"/>
              <w:jc w:val="center"/>
              <w:rPr>
                <w:rFonts w:ascii="Times New Roman" w:eastAsia="Andale Sans UI" w:hAnsi="Times New Roman"/>
                <w:b/>
                <w:sz w:val="24"/>
                <w:szCs w:val="24"/>
                <w:lang w:eastAsia="ja-JP" w:bidi="fa-IR"/>
              </w:rPr>
            </w:pPr>
          </w:p>
        </w:tc>
      </w:tr>
    </w:tbl>
    <w:p w14:paraId="59C217EC" w14:textId="77777777" w:rsidR="00096E6A" w:rsidRPr="004B65C5" w:rsidRDefault="00096E6A" w:rsidP="00096E6A">
      <w:pPr>
        <w:spacing w:line="240" w:lineRule="auto"/>
        <w:ind w:left="2616" w:right="3152"/>
        <w:jc w:val="center"/>
        <w:rPr>
          <w:rFonts w:ascii="Times New Roman" w:hAnsi="Times New Roman"/>
          <w:b/>
          <w:sz w:val="24"/>
          <w:szCs w:val="24"/>
        </w:rPr>
      </w:pPr>
    </w:p>
    <w:p w14:paraId="061C93A0" w14:textId="77777777" w:rsidR="00096E6A" w:rsidRPr="004B65C5" w:rsidRDefault="00096E6A" w:rsidP="00096E6A">
      <w:pPr>
        <w:pStyle w:val="1"/>
        <w:spacing w:before="0" w:line="240" w:lineRule="auto"/>
        <w:rPr>
          <w:rFonts w:ascii="Times New Roman" w:hAnsi="Times New Roman" w:cs="Times New Roman"/>
          <w:sz w:val="24"/>
          <w:szCs w:val="24"/>
        </w:rPr>
      </w:pPr>
    </w:p>
    <w:tbl>
      <w:tblPr>
        <w:tblW w:w="0" w:type="auto"/>
        <w:tblInd w:w="534" w:type="dxa"/>
        <w:tblLook w:val="04A0" w:firstRow="1" w:lastRow="0" w:firstColumn="1" w:lastColumn="0" w:noHBand="0" w:noVBand="1"/>
      </w:tblPr>
      <w:tblGrid>
        <w:gridCol w:w="5293"/>
        <w:gridCol w:w="4775"/>
      </w:tblGrid>
      <w:tr w:rsidR="00096E6A" w:rsidRPr="004B65C5" w14:paraId="28945350" w14:textId="77777777" w:rsidTr="00096E6A">
        <w:tc>
          <w:tcPr>
            <w:tcW w:w="5293" w:type="dxa"/>
            <w:shd w:val="clear" w:color="auto" w:fill="auto"/>
          </w:tcPr>
          <w:p w14:paraId="11582144" w14:textId="77777777" w:rsidR="00096E6A" w:rsidRPr="004B65C5" w:rsidRDefault="00096E6A" w:rsidP="00096E6A">
            <w:pPr>
              <w:spacing w:line="240" w:lineRule="auto"/>
              <w:jc w:val="both"/>
              <w:rPr>
                <w:rFonts w:ascii="Times New Roman" w:hAnsi="Times New Roman"/>
                <w:sz w:val="24"/>
                <w:szCs w:val="24"/>
              </w:rPr>
            </w:pPr>
            <w:r w:rsidRPr="004B65C5">
              <w:rPr>
                <w:rFonts w:ascii="Times New Roman" w:hAnsi="Times New Roman"/>
                <w:b/>
                <w:color w:val="000009"/>
                <w:sz w:val="24"/>
                <w:szCs w:val="24"/>
              </w:rPr>
              <w:t>Споживач</w:t>
            </w:r>
          </w:p>
        </w:tc>
        <w:tc>
          <w:tcPr>
            <w:tcW w:w="4775" w:type="dxa"/>
            <w:shd w:val="clear" w:color="auto" w:fill="auto"/>
          </w:tcPr>
          <w:p w14:paraId="7D00F3C2" w14:textId="77777777" w:rsidR="00096E6A" w:rsidRPr="004B65C5" w:rsidRDefault="00096E6A" w:rsidP="00096E6A">
            <w:pPr>
              <w:spacing w:line="240" w:lineRule="auto"/>
              <w:jc w:val="both"/>
              <w:rPr>
                <w:rFonts w:ascii="Times New Roman" w:hAnsi="Times New Roman"/>
                <w:sz w:val="24"/>
                <w:szCs w:val="24"/>
              </w:rPr>
            </w:pPr>
            <w:r w:rsidRPr="004B65C5">
              <w:rPr>
                <w:rFonts w:ascii="Times New Roman" w:hAnsi="Times New Roman"/>
                <w:b/>
                <w:color w:val="000009"/>
                <w:sz w:val="24"/>
                <w:szCs w:val="24"/>
              </w:rPr>
              <w:t>Постачальник</w:t>
            </w:r>
          </w:p>
        </w:tc>
      </w:tr>
    </w:tbl>
    <w:p w14:paraId="5D4CE506" w14:textId="77777777" w:rsidR="00096E6A" w:rsidRPr="004B65C5" w:rsidRDefault="00096E6A" w:rsidP="00096E6A">
      <w:pPr>
        <w:pStyle w:val="a9"/>
        <w:tabs>
          <w:tab w:val="left" w:pos="2184"/>
          <w:tab w:val="left" w:pos="4286"/>
        </w:tabs>
        <w:spacing w:before="0"/>
        <w:ind w:firstLine="709"/>
        <w:jc w:val="right"/>
        <w:rPr>
          <w:rFonts w:ascii="Times New Roman" w:hAnsi="Times New Roman"/>
          <w:szCs w:val="24"/>
          <w:lang w:val="uk-UA"/>
        </w:rPr>
        <w:sectPr w:rsidR="00096E6A" w:rsidRPr="004B65C5" w:rsidSect="00096E6A">
          <w:pgSz w:w="11910" w:h="16840"/>
          <w:pgMar w:top="1040" w:right="428" w:bottom="280" w:left="880" w:header="285" w:footer="0" w:gutter="0"/>
          <w:cols w:space="720"/>
          <w:titlePg/>
          <w:docGrid w:linePitch="299"/>
        </w:sectPr>
      </w:pPr>
    </w:p>
    <w:p w14:paraId="69FB0386" w14:textId="77777777" w:rsidR="00096E6A" w:rsidRPr="004B65C5" w:rsidRDefault="00096E6A" w:rsidP="00096E6A">
      <w:pPr>
        <w:pStyle w:val="a9"/>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lastRenderedPageBreak/>
        <w:t>Додаток №3</w:t>
      </w:r>
    </w:p>
    <w:p w14:paraId="5DC31E8B" w14:textId="77777777" w:rsidR="00096E6A" w:rsidRPr="004B65C5" w:rsidRDefault="00096E6A" w:rsidP="00096E6A">
      <w:pPr>
        <w:pStyle w:val="a9"/>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до Заяви-приєднання до</w:t>
      </w:r>
    </w:p>
    <w:p w14:paraId="2177A5CC" w14:textId="77777777" w:rsidR="00096E6A" w:rsidRPr="004B65C5" w:rsidRDefault="00096E6A" w:rsidP="00096E6A">
      <w:pPr>
        <w:pStyle w:val="a9"/>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Договору про постачання</w:t>
      </w:r>
    </w:p>
    <w:p w14:paraId="06203AC9" w14:textId="77777777" w:rsidR="00096E6A" w:rsidRPr="004B65C5" w:rsidRDefault="00096E6A" w:rsidP="00096E6A">
      <w:pPr>
        <w:pStyle w:val="a9"/>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електричної енергії споживачу</w:t>
      </w:r>
    </w:p>
    <w:p w14:paraId="1D7BE2ED" w14:textId="77777777" w:rsidR="00096E6A" w:rsidRPr="004B65C5" w:rsidRDefault="00096E6A" w:rsidP="00096E6A">
      <w:pPr>
        <w:pStyle w:val="a9"/>
        <w:tabs>
          <w:tab w:val="left" w:pos="2184"/>
          <w:tab w:val="left" w:pos="4286"/>
        </w:tabs>
        <w:spacing w:before="0"/>
        <w:ind w:firstLine="709"/>
        <w:jc w:val="right"/>
        <w:rPr>
          <w:rFonts w:ascii="Times New Roman" w:hAnsi="Times New Roman"/>
          <w:szCs w:val="24"/>
          <w:lang w:val="uk-UA"/>
        </w:rPr>
      </w:pPr>
      <w:r w:rsidRPr="004B65C5">
        <w:rPr>
          <w:rFonts w:ascii="Times New Roman" w:hAnsi="Times New Roman"/>
          <w:szCs w:val="24"/>
          <w:lang w:val="uk-UA"/>
        </w:rPr>
        <w:t>№ __ від «__» ________ 20__ року</w:t>
      </w:r>
    </w:p>
    <w:p w14:paraId="34BD5087" w14:textId="77777777" w:rsidR="00096E6A" w:rsidRPr="004B65C5" w:rsidRDefault="00096E6A" w:rsidP="00096E6A">
      <w:pPr>
        <w:pStyle w:val="a9"/>
        <w:tabs>
          <w:tab w:val="left" w:pos="2184"/>
          <w:tab w:val="left" w:pos="4286"/>
        </w:tabs>
        <w:spacing w:before="0"/>
        <w:ind w:firstLine="709"/>
        <w:jc w:val="right"/>
        <w:rPr>
          <w:rFonts w:ascii="Times New Roman" w:hAnsi="Times New Roman"/>
          <w:szCs w:val="24"/>
          <w:lang w:val="uk-UA"/>
        </w:rPr>
      </w:pPr>
    </w:p>
    <w:p w14:paraId="5DC707E2" w14:textId="77777777" w:rsidR="00096E6A" w:rsidRPr="004B65C5" w:rsidRDefault="00096E6A" w:rsidP="00951B77">
      <w:pPr>
        <w:pStyle w:val="1"/>
        <w:spacing w:before="0" w:line="240" w:lineRule="auto"/>
        <w:ind w:firstLine="709"/>
        <w:jc w:val="center"/>
        <w:rPr>
          <w:rFonts w:ascii="Times New Roman" w:hAnsi="Times New Roman" w:cs="Times New Roman"/>
          <w:b/>
          <w:color w:val="auto"/>
          <w:sz w:val="24"/>
          <w:szCs w:val="24"/>
        </w:rPr>
      </w:pPr>
      <w:bookmarkStart w:id="22" w:name="_Hlk120543995"/>
      <w:r w:rsidRPr="004B65C5">
        <w:rPr>
          <w:rFonts w:ascii="Times New Roman" w:hAnsi="Times New Roman" w:cs="Times New Roman"/>
          <w:b/>
          <w:color w:val="auto"/>
          <w:sz w:val="24"/>
          <w:szCs w:val="24"/>
        </w:rPr>
        <w:t>Анкета Споживача електричної енергії</w:t>
      </w:r>
      <w:bookmarkEnd w:id="22"/>
    </w:p>
    <w:p w14:paraId="378655D3" w14:textId="77777777" w:rsidR="00096E6A" w:rsidRPr="004B65C5" w:rsidRDefault="00096E6A" w:rsidP="00951B77">
      <w:pPr>
        <w:pStyle w:val="a9"/>
        <w:spacing w:before="0" w:after="0"/>
        <w:ind w:firstLine="709"/>
        <w:jc w:val="center"/>
        <w:rPr>
          <w:rFonts w:ascii="Times New Roman" w:hAnsi="Times New Roman"/>
          <w:szCs w:val="24"/>
          <w:lang w:val="uk-UA"/>
        </w:rPr>
      </w:pPr>
    </w:p>
    <w:p w14:paraId="379748A2" w14:textId="77777777" w:rsidR="00096E6A" w:rsidRPr="004B65C5" w:rsidRDefault="00096E6A" w:rsidP="00951B77">
      <w:pPr>
        <w:pStyle w:val="a9"/>
        <w:widowControl w:val="0"/>
        <w:numPr>
          <w:ilvl w:val="0"/>
          <w:numId w:val="25"/>
        </w:numPr>
        <w:suppressAutoHyphens w:val="0"/>
        <w:autoSpaceDN w:val="0"/>
        <w:spacing w:before="0" w:after="0"/>
        <w:jc w:val="center"/>
        <w:rPr>
          <w:rFonts w:ascii="Times New Roman" w:hAnsi="Times New Roman"/>
          <w:b/>
          <w:szCs w:val="24"/>
          <w:lang w:val="uk-UA"/>
        </w:rPr>
      </w:pPr>
      <w:r w:rsidRPr="004B65C5">
        <w:rPr>
          <w:rFonts w:ascii="Times New Roman" w:hAnsi="Times New Roman"/>
          <w:b/>
          <w:color w:val="000009"/>
          <w:szCs w:val="24"/>
          <w:lang w:val="uk-UA"/>
        </w:rPr>
        <w:t>Повна назва</w:t>
      </w:r>
    </w:p>
    <w:tbl>
      <w:tblPr>
        <w:tblW w:w="0" w:type="auto"/>
        <w:tblInd w:w="1069" w:type="dxa"/>
        <w:tblLook w:val="04A0" w:firstRow="1" w:lastRow="0" w:firstColumn="1" w:lastColumn="0" w:noHBand="0" w:noVBand="1"/>
      </w:tblPr>
      <w:tblGrid>
        <w:gridCol w:w="9749"/>
      </w:tblGrid>
      <w:tr w:rsidR="00096E6A" w:rsidRPr="004B65C5" w14:paraId="07DAC568" w14:textId="77777777" w:rsidTr="00096E6A">
        <w:tc>
          <w:tcPr>
            <w:tcW w:w="10592" w:type="dxa"/>
          </w:tcPr>
          <w:p w14:paraId="41CA458B" w14:textId="77777777" w:rsidR="00096E6A" w:rsidRPr="004B65C5" w:rsidRDefault="00096E6A" w:rsidP="00951B77">
            <w:pPr>
              <w:pStyle w:val="a9"/>
              <w:spacing w:before="0" w:after="0"/>
              <w:rPr>
                <w:rFonts w:ascii="Times New Roman" w:hAnsi="Times New Roman"/>
                <w:szCs w:val="24"/>
                <w:lang w:val="uk-UA"/>
              </w:rPr>
            </w:pPr>
          </w:p>
        </w:tc>
      </w:tr>
    </w:tbl>
    <w:p w14:paraId="6ED3ED70" w14:textId="77777777" w:rsidR="00096E6A" w:rsidRPr="004B65C5" w:rsidRDefault="00096E6A" w:rsidP="00951B77">
      <w:pPr>
        <w:pStyle w:val="a9"/>
        <w:spacing w:before="0" w:after="0"/>
        <w:ind w:left="1069"/>
        <w:rPr>
          <w:rFonts w:ascii="Times New Roman" w:hAnsi="Times New Roman"/>
          <w:szCs w:val="24"/>
          <w:lang w:val="uk-UA"/>
        </w:rPr>
      </w:pPr>
    </w:p>
    <w:p w14:paraId="5348C68A" w14:textId="77777777" w:rsidR="00096E6A" w:rsidRPr="004B65C5" w:rsidRDefault="00096E6A" w:rsidP="00951B77">
      <w:pPr>
        <w:pStyle w:val="a9"/>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Поштова адреса</w:t>
      </w:r>
    </w:p>
    <w:tbl>
      <w:tblPr>
        <w:tblW w:w="0" w:type="auto"/>
        <w:tblInd w:w="1069" w:type="dxa"/>
        <w:tblLook w:val="04A0" w:firstRow="1" w:lastRow="0" w:firstColumn="1" w:lastColumn="0" w:noHBand="0" w:noVBand="1"/>
      </w:tblPr>
      <w:tblGrid>
        <w:gridCol w:w="9749"/>
      </w:tblGrid>
      <w:tr w:rsidR="00096E6A" w:rsidRPr="004B65C5" w14:paraId="4B90028A" w14:textId="77777777" w:rsidTr="00096E6A">
        <w:tc>
          <w:tcPr>
            <w:tcW w:w="10592" w:type="dxa"/>
          </w:tcPr>
          <w:p w14:paraId="29F588DB" w14:textId="77777777" w:rsidR="00096E6A" w:rsidRPr="004B65C5" w:rsidRDefault="00096E6A" w:rsidP="00951B77">
            <w:pPr>
              <w:pStyle w:val="a9"/>
              <w:spacing w:before="0" w:after="0"/>
              <w:rPr>
                <w:rFonts w:ascii="Times New Roman" w:hAnsi="Times New Roman"/>
                <w:szCs w:val="24"/>
                <w:lang w:val="uk-UA"/>
              </w:rPr>
            </w:pPr>
          </w:p>
        </w:tc>
      </w:tr>
    </w:tbl>
    <w:p w14:paraId="6EBE3ED3" w14:textId="77777777" w:rsidR="00096E6A" w:rsidRPr="004B65C5" w:rsidRDefault="00096E6A" w:rsidP="00951B77">
      <w:pPr>
        <w:pStyle w:val="a9"/>
        <w:spacing w:before="0" w:after="0"/>
        <w:ind w:left="1069"/>
        <w:rPr>
          <w:rFonts w:ascii="Times New Roman" w:hAnsi="Times New Roman"/>
          <w:szCs w:val="24"/>
          <w:lang w:val="uk-UA"/>
        </w:rPr>
      </w:pPr>
    </w:p>
    <w:p w14:paraId="137D0490" w14:textId="77777777" w:rsidR="00096E6A" w:rsidRPr="004B65C5" w:rsidRDefault="00096E6A" w:rsidP="00951B77">
      <w:pPr>
        <w:pStyle w:val="a9"/>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ПІБ контактної особи підприємства</w:t>
      </w:r>
    </w:p>
    <w:tbl>
      <w:tblPr>
        <w:tblW w:w="0" w:type="auto"/>
        <w:tblInd w:w="1069" w:type="dxa"/>
        <w:tblLook w:val="04A0" w:firstRow="1" w:lastRow="0" w:firstColumn="1" w:lastColumn="0" w:noHBand="0" w:noVBand="1"/>
      </w:tblPr>
      <w:tblGrid>
        <w:gridCol w:w="9749"/>
      </w:tblGrid>
      <w:tr w:rsidR="00096E6A" w:rsidRPr="004B65C5" w14:paraId="2524E4F3" w14:textId="77777777" w:rsidTr="00096E6A">
        <w:tc>
          <w:tcPr>
            <w:tcW w:w="10592" w:type="dxa"/>
          </w:tcPr>
          <w:p w14:paraId="3E24CEF8" w14:textId="77777777" w:rsidR="00096E6A" w:rsidRPr="004B65C5" w:rsidRDefault="00096E6A" w:rsidP="00951B77">
            <w:pPr>
              <w:pStyle w:val="a9"/>
              <w:spacing w:before="0" w:after="0"/>
              <w:rPr>
                <w:rFonts w:ascii="Times New Roman" w:hAnsi="Times New Roman"/>
                <w:szCs w:val="24"/>
                <w:lang w:val="uk-UA"/>
              </w:rPr>
            </w:pPr>
          </w:p>
        </w:tc>
      </w:tr>
    </w:tbl>
    <w:p w14:paraId="1370047D" w14:textId="77777777" w:rsidR="00096E6A" w:rsidRPr="004B65C5" w:rsidRDefault="00096E6A" w:rsidP="00951B77">
      <w:pPr>
        <w:pStyle w:val="a9"/>
        <w:spacing w:before="0" w:after="0"/>
        <w:ind w:left="1069"/>
        <w:rPr>
          <w:rFonts w:ascii="Times New Roman" w:hAnsi="Times New Roman"/>
          <w:szCs w:val="24"/>
          <w:lang w:val="uk-UA"/>
        </w:rPr>
      </w:pPr>
    </w:p>
    <w:p w14:paraId="4B68EA74" w14:textId="77777777" w:rsidR="00096E6A" w:rsidRPr="004B65C5" w:rsidRDefault="00096E6A" w:rsidP="00951B77">
      <w:pPr>
        <w:pStyle w:val="a9"/>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Телефон контактної особи (юрист, уповноважена особа тощо)</w:t>
      </w:r>
    </w:p>
    <w:tbl>
      <w:tblPr>
        <w:tblW w:w="0" w:type="auto"/>
        <w:tblInd w:w="1069" w:type="dxa"/>
        <w:tblLook w:val="04A0" w:firstRow="1" w:lastRow="0" w:firstColumn="1" w:lastColumn="0" w:noHBand="0" w:noVBand="1"/>
      </w:tblPr>
      <w:tblGrid>
        <w:gridCol w:w="9749"/>
      </w:tblGrid>
      <w:tr w:rsidR="00096E6A" w:rsidRPr="004B65C5" w14:paraId="32D50F10" w14:textId="77777777" w:rsidTr="00096E6A">
        <w:tc>
          <w:tcPr>
            <w:tcW w:w="10592" w:type="dxa"/>
          </w:tcPr>
          <w:p w14:paraId="12F74314" w14:textId="77777777" w:rsidR="00096E6A" w:rsidRPr="004B65C5" w:rsidRDefault="00096E6A" w:rsidP="00951B77">
            <w:pPr>
              <w:pStyle w:val="TableParagraph"/>
              <w:rPr>
                <w:color w:val="000009"/>
                <w:sz w:val="24"/>
                <w:szCs w:val="24"/>
                <w:lang w:val="uk-UA"/>
              </w:rPr>
            </w:pPr>
          </w:p>
        </w:tc>
      </w:tr>
    </w:tbl>
    <w:p w14:paraId="32AFA684" w14:textId="77777777" w:rsidR="00096E6A" w:rsidRPr="004B65C5" w:rsidRDefault="00096E6A" w:rsidP="00951B77">
      <w:pPr>
        <w:pStyle w:val="TableParagraph"/>
        <w:ind w:left="1069"/>
        <w:rPr>
          <w:color w:val="000009"/>
          <w:sz w:val="24"/>
          <w:szCs w:val="24"/>
          <w:lang w:val="uk-UA"/>
        </w:rPr>
      </w:pPr>
    </w:p>
    <w:p w14:paraId="1793D74B" w14:textId="77777777" w:rsidR="00096E6A" w:rsidRPr="004B65C5" w:rsidRDefault="00096E6A" w:rsidP="00951B77">
      <w:pPr>
        <w:pStyle w:val="a9"/>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ПІБ бухгалтера підприємства</w:t>
      </w:r>
    </w:p>
    <w:tbl>
      <w:tblPr>
        <w:tblW w:w="0" w:type="auto"/>
        <w:tblInd w:w="1069" w:type="dxa"/>
        <w:tblLook w:val="04A0" w:firstRow="1" w:lastRow="0" w:firstColumn="1" w:lastColumn="0" w:noHBand="0" w:noVBand="1"/>
      </w:tblPr>
      <w:tblGrid>
        <w:gridCol w:w="9749"/>
      </w:tblGrid>
      <w:tr w:rsidR="00096E6A" w:rsidRPr="004B65C5" w14:paraId="14887004" w14:textId="77777777" w:rsidTr="00096E6A">
        <w:tc>
          <w:tcPr>
            <w:tcW w:w="10592" w:type="dxa"/>
          </w:tcPr>
          <w:p w14:paraId="1DB71AB6" w14:textId="77777777" w:rsidR="00096E6A" w:rsidRPr="004B65C5" w:rsidRDefault="00096E6A" w:rsidP="00951B77">
            <w:pPr>
              <w:pStyle w:val="a9"/>
              <w:spacing w:before="0" w:after="0"/>
              <w:rPr>
                <w:rFonts w:ascii="Times New Roman" w:hAnsi="Times New Roman"/>
                <w:szCs w:val="24"/>
                <w:lang w:val="uk-UA"/>
              </w:rPr>
            </w:pPr>
          </w:p>
        </w:tc>
      </w:tr>
    </w:tbl>
    <w:p w14:paraId="513E1042" w14:textId="77777777" w:rsidR="00096E6A" w:rsidRPr="004B65C5" w:rsidRDefault="00096E6A" w:rsidP="00951B77">
      <w:pPr>
        <w:pStyle w:val="a9"/>
        <w:spacing w:before="0" w:after="0"/>
        <w:ind w:left="1069"/>
        <w:rPr>
          <w:rFonts w:ascii="Times New Roman" w:hAnsi="Times New Roman"/>
          <w:szCs w:val="24"/>
          <w:lang w:val="uk-UA"/>
        </w:rPr>
      </w:pPr>
    </w:p>
    <w:p w14:paraId="5502A6C4" w14:textId="77777777" w:rsidR="00096E6A" w:rsidRPr="004B65C5" w:rsidRDefault="00096E6A" w:rsidP="00951B77">
      <w:pPr>
        <w:pStyle w:val="a9"/>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Телефон бухгалтерії</w:t>
      </w:r>
    </w:p>
    <w:tbl>
      <w:tblPr>
        <w:tblW w:w="0" w:type="auto"/>
        <w:tblInd w:w="1069" w:type="dxa"/>
        <w:tblLook w:val="04A0" w:firstRow="1" w:lastRow="0" w:firstColumn="1" w:lastColumn="0" w:noHBand="0" w:noVBand="1"/>
      </w:tblPr>
      <w:tblGrid>
        <w:gridCol w:w="9749"/>
      </w:tblGrid>
      <w:tr w:rsidR="00096E6A" w:rsidRPr="004B65C5" w14:paraId="4D0FF090" w14:textId="77777777" w:rsidTr="00096E6A">
        <w:tc>
          <w:tcPr>
            <w:tcW w:w="10592" w:type="dxa"/>
          </w:tcPr>
          <w:p w14:paraId="61C49188" w14:textId="77777777" w:rsidR="00096E6A" w:rsidRPr="004B65C5" w:rsidRDefault="00096E6A" w:rsidP="00951B77">
            <w:pPr>
              <w:pStyle w:val="a9"/>
              <w:spacing w:before="0" w:after="0"/>
              <w:rPr>
                <w:rFonts w:ascii="Times New Roman" w:hAnsi="Times New Roman"/>
                <w:szCs w:val="24"/>
                <w:lang w:val="uk-UA"/>
              </w:rPr>
            </w:pPr>
          </w:p>
        </w:tc>
      </w:tr>
    </w:tbl>
    <w:p w14:paraId="778C9C33" w14:textId="77777777" w:rsidR="00096E6A" w:rsidRPr="004B65C5" w:rsidRDefault="00096E6A" w:rsidP="00951B77">
      <w:pPr>
        <w:pStyle w:val="a9"/>
        <w:spacing w:before="0" w:after="0"/>
        <w:ind w:left="1069"/>
        <w:rPr>
          <w:rFonts w:ascii="Times New Roman" w:hAnsi="Times New Roman"/>
          <w:szCs w:val="24"/>
          <w:lang w:val="uk-UA"/>
        </w:rPr>
      </w:pPr>
    </w:p>
    <w:p w14:paraId="68515333" w14:textId="77777777" w:rsidR="00096E6A" w:rsidRPr="004B65C5" w:rsidRDefault="00096E6A" w:rsidP="00951B77">
      <w:pPr>
        <w:pStyle w:val="a9"/>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ПІБ енергетика підприємства</w:t>
      </w:r>
    </w:p>
    <w:tbl>
      <w:tblPr>
        <w:tblW w:w="0" w:type="auto"/>
        <w:tblInd w:w="1069" w:type="dxa"/>
        <w:tblLook w:val="04A0" w:firstRow="1" w:lastRow="0" w:firstColumn="1" w:lastColumn="0" w:noHBand="0" w:noVBand="1"/>
      </w:tblPr>
      <w:tblGrid>
        <w:gridCol w:w="9749"/>
      </w:tblGrid>
      <w:tr w:rsidR="00096E6A" w:rsidRPr="004B65C5" w14:paraId="5FDFA517" w14:textId="77777777" w:rsidTr="00096E6A">
        <w:tc>
          <w:tcPr>
            <w:tcW w:w="10592" w:type="dxa"/>
          </w:tcPr>
          <w:p w14:paraId="12F1C357" w14:textId="77777777" w:rsidR="00096E6A" w:rsidRPr="004B65C5" w:rsidRDefault="00096E6A" w:rsidP="00951B77">
            <w:pPr>
              <w:pStyle w:val="a9"/>
              <w:spacing w:before="0" w:after="0"/>
              <w:rPr>
                <w:rFonts w:ascii="Times New Roman" w:hAnsi="Times New Roman"/>
                <w:szCs w:val="24"/>
                <w:lang w:val="uk-UA"/>
              </w:rPr>
            </w:pPr>
          </w:p>
        </w:tc>
      </w:tr>
    </w:tbl>
    <w:p w14:paraId="21CD3DF2" w14:textId="77777777" w:rsidR="00096E6A" w:rsidRPr="004B65C5" w:rsidRDefault="00096E6A" w:rsidP="00951B77">
      <w:pPr>
        <w:pStyle w:val="a9"/>
        <w:spacing w:before="0" w:after="0"/>
        <w:ind w:left="1069"/>
        <w:rPr>
          <w:rFonts w:ascii="Times New Roman" w:hAnsi="Times New Roman"/>
          <w:szCs w:val="24"/>
          <w:lang w:val="uk-UA"/>
        </w:rPr>
      </w:pPr>
    </w:p>
    <w:p w14:paraId="59CE378B" w14:textId="77777777" w:rsidR="00096E6A" w:rsidRPr="004B65C5" w:rsidRDefault="00096E6A" w:rsidP="00951B77">
      <w:pPr>
        <w:pStyle w:val="a9"/>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Телефон енергетика</w:t>
      </w:r>
    </w:p>
    <w:tbl>
      <w:tblPr>
        <w:tblW w:w="0" w:type="auto"/>
        <w:tblInd w:w="1069" w:type="dxa"/>
        <w:tblLook w:val="04A0" w:firstRow="1" w:lastRow="0" w:firstColumn="1" w:lastColumn="0" w:noHBand="0" w:noVBand="1"/>
      </w:tblPr>
      <w:tblGrid>
        <w:gridCol w:w="9749"/>
      </w:tblGrid>
      <w:tr w:rsidR="00096E6A" w:rsidRPr="004B65C5" w14:paraId="402F9F9B" w14:textId="77777777" w:rsidTr="00096E6A">
        <w:tc>
          <w:tcPr>
            <w:tcW w:w="10592" w:type="dxa"/>
          </w:tcPr>
          <w:p w14:paraId="5735A60A" w14:textId="77777777" w:rsidR="00096E6A" w:rsidRPr="004B65C5" w:rsidRDefault="00096E6A" w:rsidP="00951B77">
            <w:pPr>
              <w:pStyle w:val="a9"/>
              <w:spacing w:before="0" w:after="0"/>
              <w:rPr>
                <w:rFonts w:ascii="Times New Roman" w:hAnsi="Times New Roman"/>
                <w:szCs w:val="24"/>
                <w:lang w:val="uk-UA"/>
              </w:rPr>
            </w:pPr>
          </w:p>
        </w:tc>
      </w:tr>
    </w:tbl>
    <w:p w14:paraId="7E0ACC34" w14:textId="77777777" w:rsidR="00096E6A" w:rsidRPr="004B65C5" w:rsidRDefault="00096E6A" w:rsidP="00951B77">
      <w:pPr>
        <w:pStyle w:val="a9"/>
        <w:spacing w:before="0" w:after="0"/>
        <w:ind w:left="1069"/>
        <w:rPr>
          <w:rFonts w:ascii="Times New Roman" w:hAnsi="Times New Roman"/>
          <w:szCs w:val="24"/>
          <w:lang w:val="uk-UA"/>
        </w:rPr>
      </w:pPr>
    </w:p>
    <w:p w14:paraId="7F48F15B" w14:textId="77777777" w:rsidR="00096E6A" w:rsidRPr="004B65C5" w:rsidRDefault="00096E6A" w:rsidP="00951B77">
      <w:pPr>
        <w:pStyle w:val="a9"/>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Адреса електронної пошти</w:t>
      </w:r>
    </w:p>
    <w:tbl>
      <w:tblPr>
        <w:tblW w:w="0" w:type="auto"/>
        <w:tblInd w:w="1069" w:type="dxa"/>
        <w:tblLook w:val="04A0" w:firstRow="1" w:lastRow="0" w:firstColumn="1" w:lastColumn="0" w:noHBand="0" w:noVBand="1"/>
      </w:tblPr>
      <w:tblGrid>
        <w:gridCol w:w="9749"/>
      </w:tblGrid>
      <w:tr w:rsidR="00096E6A" w:rsidRPr="004B65C5" w14:paraId="7F4561CF" w14:textId="77777777" w:rsidTr="00096E6A">
        <w:tc>
          <w:tcPr>
            <w:tcW w:w="10592" w:type="dxa"/>
          </w:tcPr>
          <w:p w14:paraId="2C6023AD" w14:textId="77777777" w:rsidR="00096E6A" w:rsidRPr="004B65C5" w:rsidRDefault="00096E6A" w:rsidP="00951B77">
            <w:pPr>
              <w:pStyle w:val="a9"/>
              <w:spacing w:before="0" w:after="0"/>
              <w:rPr>
                <w:rFonts w:ascii="Times New Roman" w:hAnsi="Times New Roman"/>
                <w:szCs w:val="24"/>
                <w:lang w:val="uk-UA"/>
              </w:rPr>
            </w:pPr>
          </w:p>
        </w:tc>
      </w:tr>
    </w:tbl>
    <w:p w14:paraId="23C64AB8" w14:textId="77777777" w:rsidR="00096E6A" w:rsidRPr="004B65C5" w:rsidRDefault="00096E6A" w:rsidP="00951B77">
      <w:pPr>
        <w:pStyle w:val="a9"/>
        <w:spacing w:before="0" w:after="0"/>
        <w:ind w:left="1069"/>
        <w:rPr>
          <w:rFonts w:ascii="Times New Roman" w:hAnsi="Times New Roman"/>
          <w:szCs w:val="24"/>
          <w:lang w:val="uk-UA"/>
        </w:rPr>
      </w:pPr>
    </w:p>
    <w:p w14:paraId="092D4CE3" w14:textId="77777777" w:rsidR="00096E6A" w:rsidRPr="004B65C5" w:rsidRDefault="00096E6A" w:rsidP="00951B77">
      <w:pPr>
        <w:pStyle w:val="a9"/>
        <w:widowControl w:val="0"/>
        <w:numPr>
          <w:ilvl w:val="0"/>
          <w:numId w:val="25"/>
        </w:numPr>
        <w:suppressAutoHyphens w:val="0"/>
        <w:autoSpaceDN w:val="0"/>
        <w:spacing w:before="0" w:after="0"/>
        <w:jc w:val="center"/>
        <w:rPr>
          <w:rFonts w:ascii="Times New Roman" w:hAnsi="Times New Roman"/>
          <w:b/>
          <w:color w:val="000009"/>
          <w:szCs w:val="24"/>
          <w:lang w:val="uk-UA"/>
        </w:rPr>
      </w:pPr>
      <w:r w:rsidRPr="004B65C5">
        <w:rPr>
          <w:rFonts w:ascii="Times New Roman" w:hAnsi="Times New Roman"/>
          <w:b/>
          <w:color w:val="000009"/>
          <w:szCs w:val="24"/>
          <w:lang w:val="uk-UA"/>
        </w:rPr>
        <w:t xml:space="preserve">Найменування діючого </w:t>
      </w:r>
      <w:proofErr w:type="spellStart"/>
      <w:r w:rsidRPr="004B65C5">
        <w:rPr>
          <w:rFonts w:ascii="Times New Roman" w:hAnsi="Times New Roman"/>
          <w:b/>
          <w:color w:val="000009"/>
          <w:szCs w:val="24"/>
          <w:lang w:val="uk-UA"/>
        </w:rPr>
        <w:t>електропостачальника</w:t>
      </w:r>
      <w:proofErr w:type="spellEnd"/>
    </w:p>
    <w:tbl>
      <w:tblPr>
        <w:tblW w:w="0" w:type="auto"/>
        <w:tblInd w:w="1069" w:type="dxa"/>
        <w:tblLook w:val="04A0" w:firstRow="1" w:lastRow="0" w:firstColumn="1" w:lastColumn="0" w:noHBand="0" w:noVBand="1"/>
      </w:tblPr>
      <w:tblGrid>
        <w:gridCol w:w="9749"/>
      </w:tblGrid>
      <w:tr w:rsidR="00096E6A" w:rsidRPr="004B65C5" w14:paraId="467599E6" w14:textId="77777777" w:rsidTr="00096E6A">
        <w:tc>
          <w:tcPr>
            <w:tcW w:w="10592" w:type="dxa"/>
          </w:tcPr>
          <w:p w14:paraId="29EB645A" w14:textId="77777777" w:rsidR="00096E6A" w:rsidRPr="004B65C5" w:rsidRDefault="00096E6A" w:rsidP="00951B77">
            <w:pPr>
              <w:pStyle w:val="a9"/>
              <w:spacing w:before="0" w:after="0"/>
              <w:rPr>
                <w:rFonts w:ascii="Times New Roman" w:hAnsi="Times New Roman"/>
                <w:szCs w:val="24"/>
                <w:lang w:val="uk-UA"/>
              </w:rPr>
            </w:pPr>
          </w:p>
        </w:tc>
      </w:tr>
    </w:tbl>
    <w:p w14:paraId="289DF827" w14:textId="77777777" w:rsidR="00096E6A" w:rsidRPr="004B65C5" w:rsidRDefault="00096E6A" w:rsidP="00951B77">
      <w:pPr>
        <w:pStyle w:val="a9"/>
        <w:spacing w:before="0" w:after="0"/>
        <w:ind w:left="1069"/>
        <w:rPr>
          <w:rFonts w:ascii="Times New Roman" w:hAnsi="Times New Roman"/>
          <w:szCs w:val="24"/>
          <w:lang w:val="uk-UA"/>
        </w:rPr>
      </w:pPr>
    </w:p>
    <w:p w14:paraId="4F45C3B6" w14:textId="77777777" w:rsidR="00096E6A" w:rsidRPr="004B65C5" w:rsidRDefault="00096E6A" w:rsidP="00951B77">
      <w:pPr>
        <w:pStyle w:val="a9"/>
        <w:spacing w:before="0" w:after="0"/>
        <w:rPr>
          <w:rFonts w:ascii="Times New Roman" w:hAnsi="Times New Roman"/>
          <w:szCs w:val="24"/>
          <w:lang w:val="uk-UA"/>
        </w:rPr>
      </w:pPr>
    </w:p>
    <w:p w14:paraId="42720B43" w14:textId="77777777" w:rsidR="00096E6A" w:rsidRPr="004B65C5" w:rsidRDefault="00096E6A" w:rsidP="00951B77">
      <w:pPr>
        <w:spacing w:after="0" w:line="240" w:lineRule="auto"/>
        <w:jc w:val="both"/>
        <w:rPr>
          <w:rFonts w:ascii="Times New Roman" w:hAnsi="Times New Roman"/>
          <w:sz w:val="24"/>
          <w:szCs w:val="24"/>
          <w:u w:val="single"/>
        </w:rPr>
      </w:pPr>
      <w:r w:rsidRPr="004B65C5">
        <w:rPr>
          <w:rFonts w:ascii="Times New Roman" w:hAnsi="Times New Roman"/>
          <w:b/>
          <w:sz w:val="24"/>
          <w:szCs w:val="24"/>
        </w:rPr>
        <w:t>____________________</w:t>
      </w:r>
      <w:r w:rsidRPr="004B65C5">
        <w:rPr>
          <w:rFonts w:ascii="Times New Roman" w:hAnsi="Times New Roman"/>
          <w:b/>
          <w:sz w:val="24"/>
          <w:szCs w:val="24"/>
        </w:rPr>
        <w:tab/>
      </w:r>
      <w:r w:rsidRPr="004B65C5">
        <w:rPr>
          <w:rFonts w:ascii="Times New Roman" w:hAnsi="Times New Roman"/>
          <w:b/>
          <w:sz w:val="24"/>
          <w:szCs w:val="24"/>
        </w:rPr>
        <w:tab/>
      </w:r>
      <w:r w:rsidRPr="004B65C5">
        <w:rPr>
          <w:rFonts w:ascii="Times New Roman" w:hAnsi="Times New Roman"/>
          <w:b/>
          <w:sz w:val="24"/>
          <w:szCs w:val="24"/>
        </w:rPr>
        <w:tab/>
        <w:t>_______________</w:t>
      </w:r>
      <w:r w:rsidRPr="004B65C5">
        <w:rPr>
          <w:rFonts w:ascii="Times New Roman" w:hAnsi="Times New Roman"/>
          <w:b/>
          <w:sz w:val="24"/>
          <w:szCs w:val="24"/>
        </w:rPr>
        <w:tab/>
      </w:r>
      <w:r w:rsidRPr="004B65C5">
        <w:rPr>
          <w:rFonts w:ascii="Times New Roman" w:hAnsi="Times New Roman"/>
          <w:b/>
          <w:sz w:val="24"/>
          <w:szCs w:val="24"/>
        </w:rPr>
        <w:tab/>
      </w:r>
      <w:r w:rsidRPr="004B65C5">
        <w:rPr>
          <w:rFonts w:ascii="Times New Roman" w:hAnsi="Times New Roman"/>
          <w:b/>
          <w:sz w:val="24"/>
          <w:szCs w:val="24"/>
        </w:rPr>
        <w:tab/>
        <w:t>____________________</w:t>
      </w:r>
    </w:p>
    <w:p w14:paraId="2C26E3A1" w14:textId="77777777" w:rsidR="00096E6A" w:rsidRPr="004B65C5" w:rsidRDefault="00096E6A" w:rsidP="00951B77">
      <w:pPr>
        <w:spacing w:after="0" w:line="240" w:lineRule="auto"/>
        <w:rPr>
          <w:rFonts w:ascii="Times New Roman" w:hAnsi="Times New Roman"/>
          <w:sz w:val="24"/>
          <w:szCs w:val="24"/>
        </w:rPr>
      </w:pPr>
      <w:r w:rsidRPr="004B65C5">
        <w:rPr>
          <w:rFonts w:ascii="Times New Roman" w:hAnsi="Times New Roman"/>
          <w:sz w:val="24"/>
          <w:szCs w:val="24"/>
        </w:rPr>
        <w:tab/>
        <w:t xml:space="preserve">  (дата)</w:t>
      </w:r>
      <w:r w:rsidRPr="004B65C5">
        <w:rPr>
          <w:rFonts w:ascii="Times New Roman" w:hAnsi="Times New Roman"/>
          <w:sz w:val="24"/>
          <w:szCs w:val="24"/>
        </w:rPr>
        <w:tab/>
      </w:r>
      <w:r w:rsidRPr="004B65C5">
        <w:rPr>
          <w:rFonts w:ascii="Times New Roman" w:hAnsi="Times New Roman"/>
          <w:sz w:val="24"/>
          <w:szCs w:val="24"/>
        </w:rPr>
        <w:tab/>
      </w:r>
      <w:r w:rsidRPr="004B65C5">
        <w:rPr>
          <w:rFonts w:ascii="Times New Roman" w:hAnsi="Times New Roman"/>
          <w:sz w:val="24"/>
          <w:szCs w:val="24"/>
        </w:rPr>
        <w:tab/>
        <w:t xml:space="preserve">          (особистий підпис, МП)             (П.І.Б. уповноваженої особи)</w:t>
      </w:r>
    </w:p>
    <w:p w14:paraId="6AF76C9B" w14:textId="77777777" w:rsidR="00096E6A" w:rsidRPr="004B65C5" w:rsidRDefault="00096E6A" w:rsidP="00096E6A">
      <w:pPr>
        <w:spacing w:line="240" w:lineRule="auto"/>
        <w:ind w:right="141"/>
        <w:jc w:val="both"/>
        <w:rPr>
          <w:rFonts w:ascii="Times New Roman" w:hAnsi="Times New Roman"/>
          <w:sz w:val="24"/>
          <w:szCs w:val="24"/>
        </w:rPr>
      </w:pPr>
    </w:p>
    <w:p w14:paraId="310E5D56" w14:textId="77777777" w:rsidR="00096E6A" w:rsidRPr="004B65C5" w:rsidRDefault="00096E6A" w:rsidP="00096E6A">
      <w:pPr>
        <w:spacing w:line="240" w:lineRule="auto"/>
        <w:ind w:firstLine="709"/>
        <w:jc w:val="both"/>
        <w:rPr>
          <w:rFonts w:ascii="Times New Roman" w:hAnsi="Times New Roman"/>
          <w:sz w:val="24"/>
          <w:szCs w:val="24"/>
        </w:rPr>
        <w:sectPr w:rsidR="00096E6A" w:rsidRPr="004B65C5" w:rsidSect="00096E6A">
          <w:pgSz w:w="11910" w:h="16840"/>
          <w:pgMar w:top="1040" w:right="428" w:bottom="280" w:left="880" w:header="285" w:footer="0" w:gutter="0"/>
          <w:cols w:space="720"/>
          <w:titlePg/>
          <w:docGrid w:linePitch="299"/>
        </w:sectPr>
      </w:pPr>
    </w:p>
    <w:p w14:paraId="0F1F7CCB" w14:textId="77777777" w:rsidR="00096E6A" w:rsidRPr="004B65C5" w:rsidRDefault="00096E6A" w:rsidP="00096E6A">
      <w:pPr>
        <w:spacing w:line="240" w:lineRule="auto"/>
        <w:ind w:left="5812"/>
        <w:jc w:val="right"/>
        <w:outlineLvl w:val="0"/>
        <w:rPr>
          <w:rFonts w:ascii="Times New Roman" w:hAnsi="Times New Roman"/>
          <w:sz w:val="24"/>
          <w:szCs w:val="24"/>
        </w:rPr>
      </w:pPr>
      <w:r w:rsidRPr="004B65C5">
        <w:rPr>
          <w:rFonts w:ascii="Times New Roman" w:hAnsi="Times New Roman"/>
          <w:sz w:val="24"/>
          <w:szCs w:val="24"/>
        </w:rPr>
        <w:lastRenderedPageBreak/>
        <w:t>Додаток № 2 до Договору про постачання електричної енергії споживачу</w:t>
      </w:r>
    </w:p>
    <w:p w14:paraId="46033556" w14:textId="77777777" w:rsidR="00096E6A" w:rsidRPr="004B65C5" w:rsidRDefault="00096E6A" w:rsidP="00096E6A">
      <w:pPr>
        <w:spacing w:line="240" w:lineRule="auto"/>
        <w:ind w:left="5812"/>
        <w:jc w:val="right"/>
        <w:outlineLvl w:val="0"/>
        <w:rPr>
          <w:rFonts w:ascii="Times New Roman" w:hAnsi="Times New Roman"/>
          <w:sz w:val="24"/>
          <w:szCs w:val="24"/>
        </w:rPr>
      </w:pPr>
      <w:r w:rsidRPr="004B65C5">
        <w:rPr>
          <w:rFonts w:ascii="Times New Roman" w:hAnsi="Times New Roman"/>
          <w:sz w:val="24"/>
          <w:szCs w:val="24"/>
        </w:rPr>
        <w:t>№ __ від «__» ________ 20__ року</w:t>
      </w:r>
    </w:p>
    <w:p w14:paraId="042209ED" w14:textId="77777777" w:rsidR="00096E6A" w:rsidRPr="004B65C5" w:rsidRDefault="00096E6A" w:rsidP="00096E6A">
      <w:pPr>
        <w:spacing w:line="240" w:lineRule="auto"/>
        <w:ind w:firstLine="567"/>
        <w:jc w:val="center"/>
        <w:rPr>
          <w:rFonts w:ascii="Times New Roman" w:hAnsi="Times New Roman"/>
          <w:b/>
          <w:sz w:val="24"/>
          <w:szCs w:val="24"/>
        </w:rPr>
      </w:pPr>
    </w:p>
    <w:p w14:paraId="28E368DE" w14:textId="77777777" w:rsidR="00096E6A" w:rsidRPr="004B65C5" w:rsidRDefault="00096E6A" w:rsidP="00096E6A">
      <w:pPr>
        <w:spacing w:line="240" w:lineRule="auto"/>
        <w:ind w:firstLine="567"/>
        <w:jc w:val="center"/>
        <w:rPr>
          <w:rFonts w:ascii="Times New Roman" w:hAnsi="Times New Roman"/>
          <w:b/>
          <w:sz w:val="24"/>
          <w:szCs w:val="24"/>
        </w:rPr>
      </w:pPr>
      <w:r w:rsidRPr="004B65C5">
        <w:rPr>
          <w:rFonts w:ascii="Times New Roman" w:hAnsi="Times New Roman"/>
          <w:b/>
          <w:sz w:val="24"/>
          <w:szCs w:val="24"/>
        </w:rPr>
        <w:t>Комерційна пропозиція</w:t>
      </w:r>
    </w:p>
    <w:p w14:paraId="373AE716" w14:textId="77777777" w:rsidR="00096E6A" w:rsidRPr="004B65C5" w:rsidRDefault="00096E6A" w:rsidP="00096E6A">
      <w:pPr>
        <w:spacing w:line="240" w:lineRule="auto"/>
        <w:ind w:firstLine="567"/>
        <w:jc w:val="center"/>
        <w:rPr>
          <w:rFonts w:ascii="Times New Roman" w:hAnsi="Times New Roman"/>
          <w:bCs/>
          <w:i/>
          <w:iCs/>
          <w:sz w:val="24"/>
          <w:szCs w:val="24"/>
        </w:rPr>
      </w:pPr>
      <w:r w:rsidRPr="004B65C5">
        <w:rPr>
          <w:rFonts w:ascii="Times New Roman" w:hAnsi="Times New Roman"/>
          <w:bCs/>
          <w:i/>
          <w:iCs/>
          <w:sz w:val="24"/>
          <w:szCs w:val="24"/>
        </w:rPr>
        <w:t>(заповнюється на етапі укладення Договору)</w:t>
      </w:r>
    </w:p>
    <w:p w14:paraId="69C01A0C" w14:textId="77777777" w:rsidR="00096E6A" w:rsidRPr="004B65C5" w:rsidRDefault="00096E6A" w:rsidP="00096E6A">
      <w:pPr>
        <w:tabs>
          <w:tab w:val="left" w:pos="443"/>
        </w:tabs>
        <w:spacing w:line="240" w:lineRule="auto"/>
        <w:ind w:left="-52"/>
        <w:jc w:val="center"/>
        <w:rPr>
          <w:rFonts w:ascii="Times New Roman" w:hAnsi="Times New Roman"/>
          <w:i/>
          <w:sz w:val="24"/>
          <w:szCs w:val="24"/>
        </w:rPr>
      </w:pPr>
    </w:p>
    <w:p w14:paraId="09B41D26" w14:textId="77777777" w:rsidR="00096E6A" w:rsidRPr="004B65C5" w:rsidRDefault="00096E6A" w:rsidP="00096E6A">
      <w:pPr>
        <w:spacing w:line="240" w:lineRule="auto"/>
        <w:ind w:left="5812"/>
        <w:jc w:val="right"/>
        <w:outlineLvl w:val="0"/>
        <w:rPr>
          <w:rFonts w:ascii="Times New Roman" w:hAnsi="Times New Roman"/>
          <w:sz w:val="24"/>
          <w:szCs w:val="24"/>
        </w:rPr>
        <w:sectPr w:rsidR="00096E6A" w:rsidRPr="004B65C5" w:rsidSect="00096E6A">
          <w:headerReference w:type="default" r:id="rId15"/>
          <w:pgSz w:w="11910" w:h="16840"/>
          <w:pgMar w:top="851" w:right="428" w:bottom="709" w:left="880" w:header="285" w:footer="0" w:gutter="0"/>
          <w:cols w:space="720"/>
          <w:titlePg/>
          <w:docGrid w:linePitch="299"/>
        </w:sectPr>
      </w:pPr>
    </w:p>
    <w:p w14:paraId="5DCEE5AA" w14:textId="77777777" w:rsidR="00096E6A" w:rsidRPr="004B65C5" w:rsidRDefault="00096E6A" w:rsidP="002715C3">
      <w:pPr>
        <w:spacing w:after="0" w:line="240" w:lineRule="auto"/>
        <w:ind w:left="5812"/>
        <w:jc w:val="right"/>
        <w:outlineLvl w:val="0"/>
        <w:rPr>
          <w:rFonts w:ascii="Times New Roman" w:hAnsi="Times New Roman"/>
          <w:sz w:val="24"/>
          <w:szCs w:val="24"/>
          <w:lang w:eastAsia="uk-UA"/>
        </w:rPr>
      </w:pPr>
      <w:r w:rsidRPr="004B65C5">
        <w:rPr>
          <w:rFonts w:ascii="Times New Roman" w:hAnsi="Times New Roman"/>
          <w:sz w:val="24"/>
          <w:szCs w:val="24"/>
          <w:lang w:eastAsia="uk-UA"/>
        </w:rPr>
        <w:lastRenderedPageBreak/>
        <w:t xml:space="preserve">Додаток № 3 до Договору </w:t>
      </w:r>
      <w:r w:rsidRPr="004B65C5">
        <w:rPr>
          <w:rFonts w:ascii="Times New Roman" w:hAnsi="Times New Roman"/>
          <w:sz w:val="24"/>
          <w:szCs w:val="24"/>
        </w:rPr>
        <w:t>про постачання</w:t>
      </w:r>
    </w:p>
    <w:p w14:paraId="654D80B3" w14:textId="77777777" w:rsidR="00096E6A" w:rsidRPr="004B65C5" w:rsidRDefault="00096E6A" w:rsidP="002715C3">
      <w:pPr>
        <w:spacing w:after="0" w:line="240" w:lineRule="auto"/>
        <w:ind w:left="5812"/>
        <w:jc w:val="right"/>
        <w:outlineLvl w:val="0"/>
        <w:rPr>
          <w:rFonts w:ascii="Times New Roman" w:hAnsi="Times New Roman"/>
          <w:sz w:val="24"/>
          <w:szCs w:val="24"/>
          <w:lang w:eastAsia="uk-UA"/>
        </w:rPr>
      </w:pPr>
      <w:r w:rsidRPr="004B65C5">
        <w:rPr>
          <w:rFonts w:ascii="Times New Roman" w:hAnsi="Times New Roman"/>
          <w:sz w:val="24"/>
          <w:szCs w:val="24"/>
        </w:rPr>
        <w:t>електричної енергії споживачу</w:t>
      </w:r>
    </w:p>
    <w:p w14:paraId="694F39FA" w14:textId="77777777" w:rsidR="00096E6A" w:rsidRPr="004B65C5" w:rsidRDefault="00096E6A" w:rsidP="002715C3">
      <w:pPr>
        <w:spacing w:after="0" w:line="240" w:lineRule="auto"/>
        <w:ind w:left="5812"/>
        <w:jc w:val="right"/>
        <w:outlineLvl w:val="0"/>
        <w:rPr>
          <w:rFonts w:ascii="Times New Roman" w:hAnsi="Times New Roman"/>
          <w:sz w:val="24"/>
          <w:szCs w:val="24"/>
          <w:lang w:eastAsia="uk-UA"/>
        </w:rPr>
      </w:pPr>
      <w:r w:rsidRPr="004B65C5">
        <w:rPr>
          <w:rFonts w:ascii="Times New Roman" w:hAnsi="Times New Roman"/>
          <w:sz w:val="24"/>
          <w:szCs w:val="24"/>
          <w:lang w:eastAsia="uk-UA"/>
        </w:rPr>
        <w:t>№__ від «__» ________ 20__року</w:t>
      </w:r>
    </w:p>
    <w:p w14:paraId="1F701BB1" w14:textId="77777777" w:rsidR="00096E6A" w:rsidRPr="004B65C5" w:rsidRDefault="00096E6A" w:rsidP="00096E6A">
      <w:pPr>
        <w:spacing w:after="160" w:line="240" w:lineRule="auto"/>
        <w:jc w:val="center"/>
        <w:rPr>
          <w:rFonts w:ascii="Times New Roman" w:hAnsi="Times New Roman"/>
          <w:b/>
          <w:sz w:val="24"/>
          <w:szCs w:val="24"/>
          <w:lang w:eastAsia="uk-UA"/>
        </w:rPr>
      </w:pPr>
      <w:r w:rsidRPr="004B65C5">
        <w:rPr>
          <w:rFonts w:ascii="Times New Roman" w:hAnsi="Times New Roman"/>
          <w:b/>
          <w:sz w:val="24"/>
          <w:szCs w:val="24"/>
          <w:lang w:eastAsia="uk-UA"/>
        </w:rPr>
        <w:t>Вартість електричної енергії у розрахункових періодах</w:t>
      </w: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580"/>
        <w:gridCol w:w="1004"/>
        <w:gridCol w:w="1004"/>
        <w:gridCol w:w="1004"/>
        <w:gridCol w:w="1004"/>
        <w:gridCol w:w="147"/>
        <w:gridCol w:w="857"/>
        <w:gridCol w:w="1005"/>
        <w:gridCol w:w="1004"/>
        <w:gridCol w:w="1004"/>
        <w:gridCol w:w="1004"/>
        <w:gridCol w:w="1004"/>
        <w:gridCol w:w="1004"/>
        <w:gridCol w:w="117"/>
        <w:gridCol w:w="888"/>
      </w:tblGrid>
      <w:tr w:rsidR="00096E6A" w:rsidRPr="004B65C5" w14:paraId="57B87B83" w14:textId="77777777" w:rsidTr="00AD52F9">
        <w:trPr>
          <w:cantSplit/>
          <w:trHeight w:val="392"/>
        </w:trPr>
        <w:tc>
          <w:tcPr>
            <w:tcW w:w="3715" w:type="dxa"/>
            <w:gridSpan w:val="2"/>
            <w:vMerge w:val="restart"/>
          </w:tcPr>
          <w:p w14:paraId="2AE3100C" w14:textId="77777777" w:rsidR="00096E6A" w:rsidRPr="004B65C5" w:rsidRDefault="00096E6A" w:rsidP="00951B77">
            <w:pPr>
              <w:spacing w:after="0" w:line="240" w:lineRule="auto"/>
              <w:jc w:val="right"/>
              <w:rPr>
                <w:rFonts w:ascii="Times New Roman" w:hAnsi="Times New Roman"/>
                <w:sz w:val="24"/>
                <w:szCs w:val="24"/>
              </w:rPr>
            </w:pPr>
          </w:p>
        </w:tc>
        <w:tc>
          <w:tcPr>
            <w:tcW w:w="12050" w:type="dxa"/>
            <w:gridSpan w:val="14"/>
            <w:vAlign w:val="center"/>
          </w:tcPr>
          <w:p w14:paraId="63EB5F6B" w14:textId="77777777" w:rsidR="00096E6A" w:rsidRPr="004B65C5" w:rsidRDefault="00096E6A" w:rsidP="00951B77">
            <w:pPr>
              <w:spacing w:after="0" w:line="240" w:lineRule="auto"/>
              <w:jc w:val="center"/>
              <w:rPr>
                <w:rFonts w:ascii="Times New Roman" w:hAnsi="Times New Roman"/>
                <w:b/>
                <w:sz w:val="24"/>
                <w:szCs w:val="24"/>
              </w:rPr>
            </w:pPr>
            <w:r w:rsidRPr="004B65C5">
              <w:rPr>
                <w:rFonts w:ascii="Times New Roman" w:hAnsi="Times New Roman"/>
                <w:b/>
                <w:sz w:val="24"/>
                <w:szCs w:val="24"/>
              </w:rPr>
              <w:t>Розрахунковий період</w:t>
            </w:r>
          </w:p>
        </w:tc>
      </w:tr>
      <w:tr w:rsidR="00096E6A" w:rsidRPr="004B65C5" w14:paraId="386BA1BC" w14:textId="77777777" w:rsidTr="00AD52F9">
        <w:trPr>
          <w:cantSplit/>
          <w:trHeight w:val="1412"/>
        </w:trPr>
        <w:tc>
          <w:tcPr>
            <w:tcW w:w="3715" w:type="dxa"/>
            <w:gridSpan w:val="2"/>
            <w:vMerge/>
          </w:tcPr>
          <w:p w14:paraId="5B674327" w14:textId="77777777" w:rsidR="00096E6A" w:rsidRPr="004B65C5" w:rsidRDefault="00096E6A" w:rsidP="00951B77">
            <w:pPr>
              <w:spacing w:after="0" w:line="240" w:lineRule="auto"/>
              <w:jc w:val="right"/>
              <w:rPr>
                <w:rFonts w:ascii="Times New Roman" w:hAnsi="Times New Roman"/>
                <w:sz w:val="24"/>
                <w:szCs w:val="24"/>
              </w:rPr>
            </w:pPr>
          </w:p>
        </w:tc>
        <w:tc>
          <w:tcPr>
            <w:tcW w:w="1004" w:type="dxa"/>
            <w:textDirection w:val="btLr"/>
            <w:vAlign w:val="center"/>
          </w:tcPr>
          <w:p w14:paraId="238824F5"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Січень</w:t>
            </w:r>
          </w:p>
        </w:tc>
        <w:tc>
          <w:tcPr>
            <w:tcW w:w="1004" w:type="dxa"/>
            <w:textDirection w:val="btLr"/>
            <w:vAlign w:val="center"/>
          </w:tcPr>
          <w:p w14:paraId="38FE9329"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Лютий</w:t>
            </w:r>
          </w:p>
        </w:tc>
        <w:tc>
          <w:tcPr>
            <w:tcW w:w="1004" w:type="dxa"/>
            <w:textDirection w:val="btLr"/>
            <w:vAlign w:val="center"/>
          </w:tcPr>
          <w:p w14:paraId="196062AA" w14:textId="77777777" w:rsidR="00096E6A" w:rsidRPr="004B65C5" w:rsidRDefault="00096E6A" w:rsidP="00951B77">
            <w:pPr>
              <w:tabs>
                <w:tab w:val="left" w:pos="288"/>
              </w:tabs>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Березень</w:t>
            </w:r>
          </w:p>
        </w:tc>
        <w:tc>
          <w:tcPr>
            <w:tcW w:w="1004" w:type="dxa"/>
            <w:textDirection w:val="btLr"/>
            <w:vAlign w:val="center"/>
          </w:tcPr>
          <w:p w14:paraId="21B5D446"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Квітень</w:t>
            </w:r>
          </w:p>
        </w:tc>
        <w:tc>
          <w:tcPr>
            <w:tcW w:w="1004" w:type="dxa"/>
            <w:gridSpan w:val="2"/>
            <w:textDirection w:val="btLr"/>
            <w:vAlign w:val="center"/>
          </w:tcPr>
          <w:p w14:paraId="579D43F7"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Травень</w:t>
            </w:r>
          </w:p>
        </w:tc>
        <w:tc>
          <w:tcPr>
            <w:tcW w:w="1005" w:type="dxa"/>
            <w:textDirection w:val="btLr"/>
            <w:vAlign w:val="center"/>
          </w:tcPr>
          <w:p w14:paraId="47453FF5"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Червень</w:t>
            </w:r>
          </w:p>
        </w:tc>
        <w:tc>
          <w:tcPr>
            <w:tcW w:w="1004" w:type="dxa"/>
            <w:textDirection w:val="btLr"/>
            <w:vAlign w:val="center"/>
          </w:tcPr>
          <w:p w14:paraId="46B3830E"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Липень</w:t>
            </w:r>
          </w:p>
        </w:tc>
        <w:tc>
          <w:tcPr>
            <w:tcW w:w="1004" w:type="dxa"/>
            <w:textDirection w:val="btLr"/>
            <w:vAlign w:val="center"/>
          </w:tcPr>
          <w:p w14:paraId="6FB77CE3"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Серпень</w:t>
            </w:r>
          </w:p>
        </w:tc>
        <w:tc>
          <w:tcPr>
            <w:tcW w:w="1004" w:type="dxa"/>
            <w:textDirection w:val="btLr"/>
            <w:vAlign w:val="center"/>
          </w:tcPr>
          <w:p w14:paraId="6D3EF145"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Вересень</w:t>
            </w:r>
          </w:p>
        </w:tc>
        <w:tc>
          <w:tcPr>
            <w:tcW w:w="1004" w:type="dxa"/>
            <w:textDirection w:val="btLr"/>
            <w:vAlign w:val="center"/>
          </w:tcPr>
          <w:p w14:paraId="22BAD7FC"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Жовтень</w:t>
            </w:r>
          </w:p>
        </w:tc>
        <w:tc>
          <w:tcPr>
            <w:tcW w:w="1004" w:type="dxa"/>
            <w:textDirection w:val="btLr"/>
            <w:vAlign w:val="center"/>
          </w:tcPr>
          <w:p w14:paraId="74FC9205" w14:textId="77777777" w:rsidR="00096E6A" w:rsidRPr="004B65C5" w:rsidRDefault="00096E6A" w:rsidP="00951B77">
            <w:pPr>
              <w:spacing w:after="0" w:line="240" w:lineRule="auto"/>
              <w:ind w:left="113" w:right="113"/>
              <w:jc w:val="center"/>
              <w:rPr>
                <w:rFonts w:ascii="Times New Roman" w:hAnsi="Times New Roman"/>
                <w:b/>
                <w:bCs/>
                <w:i/>
                <w:sz w:val="24"/>
                <w:szCs w:val="24"/>
              </w:rPr>
            </w:pPr>
            <w:r w:rsidRPr="004B65C5">
              <w:rPr>
                <w:rFonts w:ascii="Times New Roman" w:hAnsi="Times New Roman"/>
                <w:b/>
                <w:bCs/>
                <w:i/>
                <w:sz w:val="24"/>
                <w:szCs w:val="24"/>
              </w:rPr>
              <w:t>Листопад</w:t>
            </w:r>
          </w:p>
        </w:tc>
        <w:tc>
          <w:tcPr>
            <w:tcW w:w="1005" w:type="dxa"/>
            <w:gridSpan w:val="2"/>
            <w:textDirection w:val="btLr"/>
            <w:vAlign w:val="center"/>
          </w:tcPr>
          <w:p w14:paraId="187AC1DB" w14:textId="77777777" w:rsidR="00096E6A" w:rsidRPr="004B65C5" w:rsidRDefault="00096E6A" w:rsidP="00951B77">
            <w:pPr>
              <w:spacing w:after="0" w:line="240" w:lineRule="auto"/>
              <w:ind w:left="113" w:right="113"/>
              <w:jc w:val="center"/>
              <w:rPr>
                <w:rFonts w:ascii="Times New Roman" w:hAnsi="Times New Roman"/>
                <w:b/>
                <w:i/>
                <w:sz w:val="24"/>
                <w:szCs w:val="24"/>
              </w:rPr>
            </w:pPr>
            <w:r w:rsidRPr="004B65C5">
              <w:rPr>
                <w:rFonts w:ascii="Times New Roman" w:hAnsi="Times New Roman"/>
                <w:b/>
                <w:i/>
                <w:sz w:val="24"/>
                <w:szCs w:val="24"/>
              </w:rPr>
              <w:t>Грудень</w:t>
            </w:r>
          </w:p>
        </w:tc>
      </w:tr>
      <w:tr w:rsidR="00096E6A" w:rsidRPr="004B65C5" w14:paraId="7D25CC30" w14:textId="77777777" w:rsidTr="00AD52F9">
        <w:tc>
          <w:tcPr>
            <w:tcW w:w="1135" w:type="dxa"/>
            <w:vAlign w:val="center"/>
          </w:tcPr>
          <w:p w14:paraId="14288576" w14:textId="77777777" w:rsidR="00096E6A" w:rsidRPr="004B65C5" w:rsidRDefault="00096E6A" w:rsidP="00951B77">
            <w:pPr>
              <w:spacing w:after="0" w:line="240" w:lineRule="auto"/>
              <w:jc w:val="center"/>
              <w:rPr>
                <w:rFonts w:ascii="Times New Roman" w:hAnsi="Times New Roman"/>
                <w:sz w:val="24"/>
                <w:szCs w:val="24"/>
              </w:rPr>
            </w:pPr>
            <w:r w:rsidRPr="004B65C5">
              <w:rPr>
                <w:rFonts w:ascii="Times New Roman" w:hAnsi="Times New Roman"/>
                <w:sz w:val="24"/>
                <w:szCs w:val="24"/>
              </w:rPr>
              <w:t>1</w:t>
            </w:r>
          </w:p>
        </w:tc>
        <w:tc>
          <w:tcPr>
            <w:tcW w:w="2580" w:type="dxa"/>
            <w:vAlign w:val="center"/>
          </w:tcPr>
          <w:p w14:paraId="7194C360" w14:textId="77777777" w:rsidR="00096E6A" w:rsidRPr="004B65C5" w:rsidRDefault="00096E6A" w:rsidP="00951B77">
            <w:pPr>
              <w:keepNext/>
              <w:spacing w:after="0" w:line="240" w:lineRule="auto"/>
              <w:jc w:val="center"/>
              <w:outlineLvl w:val="0"/>
              <w:rPr>
                <w:rFonts w:ascii="Times New Roman" w:hAnsi="Times New Roman"/>
                <w:b/>
                <w:bCs/>
                <w:kern w:val="32"/>
                <w:sz w:val="24"/>
                <w:szCs w:val="24"/>
                <w:lang w:eastAsia="ru-RU"/>
              </w:rPr>
            </w:pPr>
            <w:r w:rsidRPr="004B65C5">
              <w:rPr>
                <w:rFonts w:ascii="Times New Roman" w:hAnsi="Times New Roman"/>
                <w:b/>
                <w:bCs/>
                <w:kern w:val="32"/>
                <w:sz w:val="24"/>
                <w:szCs w:val="24"/>
                <w:lang w:eastAsia="ru-RU"/>
              </w:rPr>
              <w:t>Обсяг</w:t>
            </w:r>
            <w:r w:rsidRPr="004B65C5">
              <w:rPr>
                <w:rFonts w:ascii="Times New Roman" w:hAnsi="Times New Roman"/>
                <w:bCs/>
                <w:kern w:val="32"/>
                <w:sz w:val="24"/>
                <w:szCs w:val="24"/>
                <w:lang w:eastAsia="ru-RU"/>
              </w:rPr>
              <w:t>,</w:t>
            </w:r>
          </w:p>
          <w:p w14:paraId="73182CF6" w14:textId="77777777" w:rsidR="00096E6A" w:rsidRPr="004B65C5" w:rsidRDefault="00096E6A" w:rsidP="00951B77">
            <w:pPr>
              <w:spacing w:after="0" w:line="240" w:lineRule="auto"/>
              <w:jc w:val="center"/>
              <w:rPr>
                <w:rFonts w:ascii="Times New Roman" w:hAnsi="Times New Roman"/>
                <w:sz w:val="24"/>
                <w:szCs w:val="24"/>
              </w:rPr>
            </w:pPr>
            <w:r w:rsidRPr="004B65C5">
              <w:rPr>
                <w:rFonts w:ascii="Times New Roman" w:hAnsi="Times New Roman"/>
                <w:bCs/>
                <w:i/>
                <w:kern w:val="32"/>
                <w:sz w:val="24"/>
                <w:szCs w:val="24"/>
                <w:lang w:eastAsia="zh-CN"/>
              </w:rPr>
              <w:t>кВт*год</w:t>
            </w:r>
          </w:p>
        </w:tc>
        <w:tc>
          <w:tcPr>
            <w:tcW w:w="1004" w:type="dxa"/>
          </w:tcPr>
          <w:p w14:paraId="0181D993"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6D8487C9"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05A0A62"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694D00E1" w14:textId="77777777" w:rsidR="00096E6A" w:rsidRPr="004B65C5" w:rsidRDefault="00096E6A" w:rsidP="00951B77">
            <w:pPr>
              <w:spacing w:after="0" w:line="240" w:lineRule="auto"/>
              <w:jc w:val="right"/>
              <w:rPr>
                <w:rFonts w:ascii="Times New Roman" w:hAnsi="Times New Roman"/>
                <w:sz w:val="24"/>
                <w:szCs w:val="24"/>
              </w:rPr>
            </w:pPr>
          </w:p>
        </w:tc>
        <w:tc>
          <w:tcPr>
            <w:tcW w:w="1004" w:type="dxa"/>
            <w:gridSpan w:val="2"/>
          </w:tcPr>
          <w:p w14:paraId="4A27A92E" w14:textId="77777777" w:rsidR="00096E6A" w:rsidRPr="004B65C5" w:rsidRDefault="00096E6A" w:rsidP="00951B77">
            <w:pPr>
              <w:spacing w:after="0" w:line="240" w:lineRule="auto"/>
              <w:jc w:val="right"/>
              <w:rPr>
                <w:rFonts w:ascii="Times New Roman" w:hAnsi="Times New Roman"/>
                <w:sz w:val="24"/>
                <w:szCs w:val="24"/>
              </w:rPr>
            </w:pPr>
          </w:p>
        </w:tc>
        <w:tc>
          <w:tcPr>
            <w:tcW w:w="1005" w:type="dxa"/>
          </w:tcPr>
          <w:p w14:paraId="6E9223B3"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777069A2"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2E91635D"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A9DB5D6"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2F559E6C"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2AB5A3F" w14:textId="77777777" w:rsidR="00096E6A" w:rsidRPr="004B65C5" w:rsidRDefault="00096E6A" w:rsidP="00951B77">
            <w:pPr>
              <w:spacing w:after="0" w:line="240" w:lineRule="auto"/>
              <w:jc w:val="right"/>
              <w:rPr>
                <w:rFonts w:ascii="Times New Roman" w:hAnsi="Times New Roman"/>
                <w:sz w:val="24"/>
                <w:szCs w:val="24"/>
              </w:rPr>
            </w:pPr>
          </w:p>
        </w:tc>
        <w:tc>
          <w:tcPr>
            <w:tcW w:w="1005" w:type="dxa"/>
            <w:gridSpan w:val="2"/>
          </w:tcPr>
          <w:p w14:paraId="02B1E188" w14:textId="77777777" w:rsidR="00096E6A" w:rsidRPr="004B65C5" w:rsidRDefault="00096E6A" w:rsidP="00951B77">
            <w:pPr>
              <w:spacing w:after="0" w:line="240" w:lineRule="auto"/>
              <w:jc w:val="right"/>
              <w:rPr>
                <w:rFonts w:ascii="Times New Roman" w:hAnsi="Times New Roman"/>
                <w:sz w:val="24"/>
                <w:szCs w:val="24"/>
              </w:rPr>
            </w:pPr>
          </w:p>
        </w:tc>
      </w:tr>
      <w:tr w:rsidR="00096E6A" w:rsidRPr="004B65C5" w14:paraId="1AC34CD9" w14:textId="77777777" w:rsidTr="00AD52F9">
        <w:tc>
          <w:tcPr>
            <w:tcW w:w="1135" w:type="dxa"/>
            <w:vAlign w:val="center"/>
          </w:tcPr>
          <w:p w14:paraId="2E173D9A" w14:textId="77777777" w:rsidR="00096E6A" w:rsidRPr="004B65C5" w:rsidRDefault="00096E6A" w:rsidP="00951B77">
            <w:pPr>
              <w:spacing w:after="0" w:line="240" w:lineRule="auto"/>
              <w:jc w:val="center"/>
              <w:rPr>
                <w:rFonts w:ascii="Times New Roman" w:hAnsi="Times New Roman"/>
                <w:sz w:val="24"/>
                <w:szCs w:val="24"/>
              </w:rPr>
            </w:pPr>
            <w:r w:rsidRPr="004B65C5">
              <w:rPr>
                <w:rFonts w:ascii="Times New Roman" w:hAnsi="Times New Roman"/>
                <w:sz w:val="24"/>
                <w:szCs w:val="24"/>
              </w:rPr>
              <w:t>2</w:t>
            </w:r>
          </w:p>
        </w:tc>
        <w:tc>
          <w:tcPr>
            <w:tcW w:w="2580" w:type="dxa"/>
            <w:vAlign w:val="center"/>
          </w:tcPr>
          <w:p w14:paraId="4CA30BFF" w14:textId="77777777" w:rsidR="00096E6A" w:rsidRPr="004B65C5"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4B65C5">
              <w:rPr>
                <w:rFonts w:ascii="Times New Roman" w:hAnsi="Times New Roman"/>
                <w:b/>
                <w:bCs/>
                <w:kern w:val="32"/>
                <w:sz w:val="24"/>
                <w:szCs w:val="24"/>
                <w:lang w:eastAsia="ru-RU"/>
              </w:rPr>
              <w:t>Ц</w:t>
            </w:r>
            <w:r w:rsidRPr="004B65C5">
              <w:rPr>
                <w:rFonts w:ascii="Times New Roman" w:hAnsi="Times New Roman"/>
                <w:b/>
                <w:bCs/>
                <w:kern w:val="32"/>
                <w:sz w:val="24"/>
                <w:szCs w:val="24"/>
                <w:vertAlign w:val="subscript"/>
                <w:lang w:eastAsia="ru-RU"/>
              </w:rPr>
              <w:t>н</w:t>
            </w:r>
            <w:proofErr w:type="spellEnd"/>
            <w:r w:rsidRPr="004B65C5">
              <w:rPr>
                <w:rFonts w:ascii="Times New Roman" w:hAnsi="Times New Roman"/>
                <w:bCs/>
                <w:kern w:val="32"/>
                <w:sz w:val="24"/>
                <w:szCs w:val="24"/>
                <w:lang w:eastAsia="ru-RU"/>
              </w:rPr>
              <w:t>,</w:t>
            </w:r>
          </w:p>
          <w:p w14:paraId="26100151" w14:textId="77777777" w:rsidR="00096E6A" w:rsidRPr="004B65C5" w:rsidRDefault="00096E6A" w:rsidP="00951B77">
            <w:pPr>
              <w:spacing w:after="0" w:line="240" w:lineRule="auto"/>
              <w:jc w:val="center"/>
              <w:rPr>
                <w:rFonts w:ascii="Times New Roman" w:hAnsi="Times New Roman"/>
                <w:sz w:val="24"/>
                <w:szCs w:val="24"/>
              </w:rPr>
            </w:pPr>
            <w:r w:rsidRPr="004B65C5">
              <w:rPr>
                <w:rFonts w:ascii="Times New Roman" w:hAnsi="Times New Roman"/>
                <w:bCs/>
                <w:i/>
                <w:kern w:val="32"/>
                <w:sz w:val="24"/>
                <w:szCs w:val="24"/>
                <w:lang w:eastAsia="zh-CN"/>
              </w:rPr>
              <w:t>грн/кВт*год, без регульованих тарифів та ПДВ</w:t>
            </w:r>
          </w:p>
        </w:tc>
        <w:tc>
          <w:tcPr>
            <w:tcW w:w="1004" w:type="dxa"/>
          </w:tcPr>
          <w:p w14:paraId="4F0F456F"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7E79855"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2ACBA2A9"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612C068F" w14:textId="77777777" w:rsidR="00096E6A" w:rsidRPr="004B65C5" w:rsidRDefault="00096E6A" w:rsidP="00951B77">
            <w:pPr>
              <w:spacing w:after="0" w:line="240" w:lineRule="auto"/>
              <w:jc w:val="right"/>
              <w:rPr>
                <w:rFonts w:ascii="Times New Roman" w:hAnsi="Times New Roman"/>
                <w:sz w:val="24"/>
                <w:szCs w:val="24"/>
              </w:rPr>
            </w:pPr>
          </w:p>
        </w:tc>
        <w:tc>
          <w:tcPr>
            <w:tcW w:w="1004" w:type="dxa"/>
            <w:gridSpan w:val="2"/>
          </w:tcPr>
          <w:p w14:paraId="71047BA1" w14:textId="77777777" w:rsidR="00096E6A" w:rsidRPr="004B65C5" w:rsidRDefault="00096E6A" w:rsidP="00951B77">
            <w:pPr>
              <w:spacing w:after="0" w:line="240" w:lineRule="auto"/>
              <w:jc w:val="right"/>
              <w:rPr>
                <w:rFonts w:ascii="Times New Roman" w:hAnsi="Times New Roman"/>
                <w:sz w:val="24"/>
                <w:szCs w:val="24"/>
              </w:rPr>
            </w:pPr>
          </w:p>
        </w:tc>
        <w:tc>
          <w:tcPr>
            <w:tcW w:w="1005" w:type="dxa"/>
          </w:tcPr>
          <w:p w14:paraId="5407CDF7"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4A756DF2"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607C85D"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439E5D65"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2D71BBB7"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7F3B3504" w14:textId="77777777" w:rsidR="00096E6A" w:rsidRPr="004B65C5" w:rsidRDefault="00096E6A" w:rsidP="00951B77">
            <w:pPr>
              <w:spacing w:after="0" w:line="240" w:lineRule="auto"/>
              <w:jc w:val="right"/>
              <w:rPr>
                <w:rFonts w:ascii="Times New Roman" w:hAnsi="Times New Roman"/>
                <w:sz w:val="24"/>
                <w:szCs w:val="24"/>
              </w:rPr>
            </w:pPr>
          </w:p>
        </w:tc>
        <w:tc>
          <w:tcPr>
            <w:tcW w:w="1005" w:type="dxa"/>
            <w:gridSpan w:val="2"/>
          </w:tcPr>
          <w:p w14:paraId="1D6DDCFB" w14:textId="77777777" w:rsidR="00096E6A" w:rsidRPr="004B65C5" w:rsidRDefault="00096E6A" w:rsidP="00951B77">
            <w:pPr>
              <w:spacing w:after="0" w:line="240" w:lineRule="auto"/>
              <w:jc w:val="right"/>
              <w:rPr>
                <w:rFonts w:ascii="Times New Roman" w:hAnsi="Times New Roman"/>
                <w:sz w:val="24"/>
                <w:szCs w:val="24"/>
              </w:rPr>
            </w:pPr>
          </w:p>
        </w:tc>
      </w:tr>
      <w:tr w:rsidR="00096E6A" w:rsidRPr="004B65C5" w14:paraId="689D8B91" w14:textId="77777777" w:rsidTr="00AD52F9">
        <w:tc>
          <w:tcPr>
            <w:tcW w:w="1135" w:type="dxa"/>
            <w:vAlign w:val="center"/>
          </w:tcPr>
          <w:p w14:paraId="5167D522" w14:textId="77777777" w:rsidR="00096E6A" w:rsidRPr="004B65C5" w:rsidRDefault="00096E6A" w:rsidP="00951B77">
            <w:pPr>
              <w:spacing w:after="0" w:line="240" w:lineRule="auto"/>
              <w:jc w:val="center"/>
              <w:rPr>
                <w:rFonts w:ascii="Times New Roman" w:hAnsi="Times New Roman"/>
                <w:sz w:val="24"/>
                <w:szCs w:val="24"/>
              </w:rPr>
            </w:pPr>
            <w:r w:rsidRPr="004B65C5">
              <w:rPr>
                <w:rFonts w:ascii="Times New Roman" w:hAnsi="Times New Roman"/>
                <w:sz w:val="24"/>
                <w:szCs w:val="24"/>
              </w:rPr>
              <w:t>3</w:t>
            </w:r>
          </w:p>
        </w:tc>
        <w:tc>
          <w:tcPr>
            <w:tcW w:w="2580" w:type="dxa"/>
            <w:vAlign w:val="center"/>
          </w:tcPr>
          <w:p w14:paraId="17684AF4" w14:textId="77777777" w:rsidR="00096E6A" w:rsidRPr="004B65C5"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4B65C5">
              <w:rPr>
                <w:rFonts w:ascii="Times New Roman" w:hAnsi="Times New Roman"/>
                <w:b/>
                <w:bCs/>
                <w:kern w:val="32"/>
                <w:sz w:val="24"/>
                <w:szCs w:val="24"/>
                <w:lang w:eastAsia="ru-RU"/>
              </w:rPr>
              <w:t>Т</w:t>
            </w:r>
            <w:r w:rsidRPr="004B65C5">
              <w:rPr>
                <w:rFonts w:ascii="Times New Roman" w:hAnsi="Times New Roman"/>
                <w:b/>
                <w:bCs/>
                <w:kern w:val="32"/>
                <w:sz w:val="24"/>
                <w:szCs w:val="24"/>
                <w:vertAlign w:val="subscript"/>
                <w:lang w:eastAsia="ru-RU"/>
              </w:rPr>
              <w:t>пер</w:t>
            </w:r>
            <w:proofErr w:type="spellEnd"/>
            <w:r w:rsidRPr="004B65C5">
              <w:rPr>
                <w:rFonts w:ascii="Times New Roman" w:hAnsi="Times New Roman"/>
                <w:bCs/>
                <w:kern w:val="32"/>
                <w:sz w:val="24"/>
                <w:szCs w:val="24"/>
                <w:lang w:eastAsia="ru-RU"/>
              </w:rPr>
              <w:t>,</w:t>
            </w:r>
          </w:p>
          <w:p w14:paraId="17101EB4" w14:textId="77777777" w:rsidR="00096E6A" w:rsidRPr="004B65C5" w:rsidRDefault="00096E6A" w:rsidP="00951B77">
            <w:pPr>
              <w:spacing w:after="0" w:line="240" w:lineRule="auto"/>
              <w:jc w:val="center"/>
              <w:rPr>
                <w:rFonts w:ascii="Times New Roman" w:hAnsi="Times New Roman"/>
                <w:sz w:val="24"/>
                <w:szCs w:val="24"/>
              </w:rPr>
            </w:pPr>
            <w:r w:rsidRPr="004B65C5">
              <w:rPr>
                <w:rFonts w:ascii="Times New Roman" w:hAnsi="Times New Roman"/>
                <w:bCs/>
                <w:i/>
                <w:kern w:val="32"/>
                <w:sz w:val="24"/>
                <w:szCs w:val="24"/>
                <w:lang w:eastAsia="zh-CN"/>
              </w:rPr>
              <w:t>грн/кВт*год, без ПДВ</w:t>
            </w:r>
          </w:p>
        </w:tc>
        <w:tc>
          <w:tcPr>
            <w:tcW w:w="1004" w:type="dxa"/>
          </w:tcPr>
          <w:p w14:paraId="60768B5F"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3ECDAD41"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737C661C"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66635AA" w14:textId="77777777" w:rsidR="00096E6A" w:rsidRPr="004B65C5" w:rsidRDefault="00096E6A" w:rsidP="00951B77">
            <w:pPr>
              <w:spacing w:after="0" w:line="240" w:lineRule="auto"/>
              <w:jc w:val="right"/>
              <w:rPr>
                <w:rFonts w:ascii="Times New Roman" w:hAnsi="Times New Roman"/>
                <w:sz w:val="24"/>
                <w:szCs w:val="24"/>
              </w:rPr>
            </w:pPr>
          </w:p>
        </w:tc>
        <w:tc>
          <w:tcPr>
            <w:tcW w:w="1004" w:type="dxa"/>
            <w:gridSpan w:val="2"/>
          </w:tcPr>
          <w:p w14:paraId="1A25670B" w14:textId="77777777" w:rsidR="00096E6A" w:rsidRPr="004B65C5" w:rsidRDefault="00096E6A" w:rsidP="00951B77">
            <w:pPr>
              <w:spacing w:after="0" w:line="240" w:lineRule="auto"/>
              <w:jc w:val="right"/>
              <w:rPr>
                <w:rFonts w:ascii="Times New Roman" w:hAnsi="Times New Roman"/>
                <w:sz w:val="24"/>
                <w:szCs w:val="24"/>
              </w:rPr>
            </w:pPr>
          </w:p>
        </w:tc>
        <w:tc>
          <w:tcPr>
            <w:tcW w:w="1005" w:type="dxa"/>
          </w:tcPr>
          <w:p w14:paraId="27EED1E3"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FF6B07C"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5DD2F4F"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16CAE43"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165FB89"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06F7D48" w14:textId="77777777" w:rsidR="00096E6A" w:rsidRPr="004B65C5" w:rsidRDefault="00096E6A" w:rsidP="00951B77">
            <w:pPr>
              <w:spacing w:after="0" w:line="240" w:lineRule="auto"/>
              <w:jc w:val="right"/>
              <w:rPr>
                <w:rFonts w:ascii="Times New Roman" w:hAnsi="Times New Roman"/>
                <w:sz w:val="24"/>
                <w:szCs w:val="24"/>
              </w:rPr>
            </w:pPr>
          </w:p>
        </w:tc>
        <w:tc>
          <w:tcPr>
            <w:tcW w:w="1005" w:type="dxa"/>
            <w:gridSpan w:val="2"/>
          </w:tcPr>
          <w:p w14:paraId="2025E3B6" w14:textId="77777777" w:rsidR="00096E6A" w:rsidRPr="004B65C5" w:rsidRDefault="00096E6A" w:rsidP="00951B77">
            <w:pPr>
              <w:spacing w:after="0" w:line="240" w:lineRule="auto"/>
              <w:jc w:val="right"/>
              <w:rPr>
                <w:rFonts w:ascii="Times New Roman" w:hAnsi="Times New Roman"/>
                <w:sz w:val="24"/>
                <w:szCs w:val="24"/>
              </w:rPr>
            </w:pPr>
          </w:p>
        </w:tc>
      </w:tr>
      <w:tr w:rsidR="00096E6A" w:rsidRPr="004B65C5" w14:paraId="0ED5463C" w14:textId="77777777" w:rsidTr="00AD52F9">
        <w:tc>
          <w:tcPr>
            <w:tcW w:w="1135" w:type="dxa"/>
            <w:vAlign w:val="center"/>
          </w:tcPr>
          <w:p w14:paraId="7F001A54" w14:textId="77777777" w:rsidR="00096E6A" w:rsidRPr="004B65C5" w:rsidRDefault="00BF74FE" w:rsidP="00951B77">
            <w:pPr>
              <w:spacing w:after="0" w:line="240" w:lineRule="auto"/>
              <w:jc w:val="center"/>
              <w:rPr>
                <w:rFonts w:ascii="Times New Roman" w:hAnsi="Times New Roman"/>
                <w:sz w:val="24"/>
                <w:szCs w:val="24"/>
              </w:rPr>
            </w:pPr>
            <w:r w:rsidRPr="004B65C5">
              <w:rPr>
                <w:rFonts w:ascii="Times New Roman" w:hAnsi="Times New Roman"/>
                <w:sz w:val="24"/>
                <w:szCs w:val="24"/>
              </w:rPr>
              <w:t>4</w:t>
            </w:r>
          </w:p>
        </w:tc>
        <w:tc>
          <w:tcPr>
            <w:tcW w:w="2580" w:type="dxa"/>
            <w:vAlign w:val="center"/>
          </w:tcPr>
          <w:p w14:paraId="41FF14DB" w14:textId="77777777" w:rsidR="00096E6A" w:rsidRPr="004B65C5" w:rsidRDefault="00096E6A" w:rsidP="00951B77">
            <w:pPr>
              <w:spacing w:after="0" w:line="240" w:lineRule="auto"/>
              <w:jc w:val="center"/>
              <w:rPr>
                <w:rFonts w:ascii="Times New Roman" w:hAnsi="Times New Roman"/>
                <w:sz w:val="24"/>
                <w:szCs w:val="24"/>
              </w:rPr>
            </w:pPr>
            <w:r w:rsidRPr="004B65C5">
              <w:rPr>
                <w:rFonts w:ascii="Times New Roman" w:hAnsi="Times New Roman"/>
                <w:b/>
                <w:bCs/>
                <w:kern w:val="32"/>
                <w:sz w:val="24"/>
                <w:szCs w:val="24"/>
                <w:lang w:eastAsia="ru-RU"/>
              </w:rPr>
              <w:t>ПДВ</w:t>
            </w:r>
            <w:r w:rsidRPr="004B65C5">
              <w:rPr>
                <w:rFonts w:ascii="Times New Roman" w:hAnsi="Times New Roman"/>
                <w:bCs/>
                <w:kern w:val="32"/>
                <w:sz w:val="24"/>
                <w:szCs w:val="24"/>
                <w:lang w:eastAsia="ru-RU"/>
              </w:rPr>
              <w:t xml:space="preserve">, </w:t>
            </w:r>
            <w:r w:rsidRPr="004B65C5">
              <w:rPr>
                <w:rFonts w:ascii="Times New Roman" w:hAnsi="Times New Roman"/>
                <w:bCs/>
                <w:i/>
                <w:kern w:val="32"/>
                <w:sz w:val="24"/>
                <w:szCs w:val="24"/>
                <w:lang w:eastAsia="zh-CN"/>
              </w:rPr>
              <w:t>грн/кВт*год</w:t>
            </w:r>
          </w:p>
        </w:tc>
        <w:tc>
          <w:tcPr>
            <w:tcW w:w="1004" w:type="dxa"/>
          </w:tcPr>
          <w:p w14:paraId="71CFF7A3"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525C1F80"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333151EF"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6210EE7" w14:textId="77777777" w:rsidR="00096E6A" w:rsidRPr="004B65C5" w:rsidRDefault="00096E6A" w:rsidP="00951B77">
            <w:pPr>
              <w:spacing w:after="0" w:line="240" w:lineRule="auto"/>
              <w:jc w:val="right"/>
              <w:rPr>
                <w:rFonts w:ascii="Times New Roman" w:hAnsi="Times New Roman"/>
                <w:sz w:val="24"/>
                <w:szCs w:val="24"/>
              </w:rPr>
            </w:pPr>
          </w:p>
        </w:tc>
        <w:tc>
          <w:tcPr>
            <w:tcW w:w="1004" w:type="dxa"/>
            <w:gridSpan w:val="2"/>
          </w:tcPr>
          <w:p w14:paraId="3D455590" w14:textId="77777777" w:rsidR="00096E6A" w:rsidRPr="004B65C5" w:rsidRDefault="00096E6A" w:rsidP="00951B77">
            <w:pPr>
              <w:spacing w:after="0" w:line="240" w:lineRule="auto"/>
              <w:jc w:val="right"/>
              <w:rPr>
                <w:rFonts w:ascii="Times New Roman" w:hAnsi="Times New Roman"/>
                <w:sz w:val="24"/>
                <w:szCs w:val="24"/>
              </w:rPr>
            </w:pPr>
          </w:p>
        </w:tc>
        <w:tc>
          <w:tcPr>
            <w:tcW w:w="1005" w:type="dxa"/>
          </w:tcPr>
          <w:p w14:paraId="27F03E25"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468CDA32"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249B9851"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02F2157"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2B1EA5C7"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51CA8C59" w14:textId="77777777" w:rsidR="00096E6A" w:rsidRPr="004B65C5" w:rsidRDefault="00096E6A" w:rsidP="00951B77">
            <w:pPr>
              <w:spacing w:after="0" w:line="240" w:lineRule="auto"/>
              <w:jc w:val="right"/>
              <w:rPr>
                <w:rFonts w:ascii="Times New Roman" w:hAnsi="Times New Roman"/>
                <w:sz w:val="24"/>
                <w:szCs w:val="24"/>
              </w:rPr>
            </w:pPr>
          </w:p>
        </w:tc>
        <w:tc>
          <w:tcPr>
            <w:tcW w:w="1005" w:type="dxa"/>
            <w:gridSpan w:val="2"/>
          </w:tcPr>
          <w:p w14:paraId="62771E60" w14:textId="77777777" w:rsidR="00096E6A" w:rsidRPr="004B65C5" w:rsidRDefault="00096E6A" w:rsidP="00951B77">
            <w:pPr>
              <w:spacing w:after="0" w:line="240" w:lineRule="auto"/>
              <w:jc w:val="right"/>
              <w:rPr>
                <w:rFonts w:ascii="Times New Roman" w:hAnsi="Times New Roman"/>
                <w:sz w:val="24"/>
                <w:szCs w:val="24"/>
              </w:rPr>
            </w:pPr>
          </w:p>
        </w:tc>
      </w:tr>
      <w:tr w:rsidR="00096E6A" w:rsidRPr="004B65C5" w14:paraId="03FEF82F" w14:textId="77777777" w:rsidTr="00AD52F9">
        <w:tc>
          <w:tcPr>
            <w:tcW w:w="1135" w:type="dxa"/>
            <w:vAlign w:val="center"/>
          </w:tcPr>
          <w:p w14:paraId="26F41ADB" w14:textId="77777777" w:rsidR="00096E6A" w:rsidRPr="004B65C5" w:rsidRDefault="00BF74FE" w:rsidP="00951B77">
            <w:pPr>
              <w:spacing w:after="0" w:line="240" w:lineRule="auto"/>
              <w:jc w:val="center"/>
              <w:rPr>
                <w:rFonts w:ascii="Times New Roman" w:hAnsi="Times New Roman"/>
                <w:sz w:val="24"/>
                <w:szCs w:val="24"/>
              </w:rPr>
            </w:pPr>
            <w:r w:rsidRPr="004B65C5">
              <w:rPr>
                <w:rFonts w:ascii="Times New Roman" w:hAnsi="Times New Roman"/>
                <w:sz w:val="24"/>
                <w:szCs w:val="24"/>
              </w:rPr>
              <w:t>5</w:t>
            </w:r>
          </w:p>
          <w:p w14:paraId="7DB6F9BA" w14:textId="77777777" w:rsidR="00096E6A" w:rsidRPr="004B65C5" w:rsidRDefault="00096E6A" w:rsidP="00951B77">
            <w:pPr>
              <w:spacing w:after="0" w:line="240" w:lineRule="auto"/>
              <w:ind w:left="-113" w:right="-100"/>
              <w:jc w:val="center"/>
              <w:rPr>
                <w:rFonts w:ascii="Times New Roman" w:hAnsi="Times New Roman"/>
                <w:i/>
                <w:sz w:val="24"/>
                <w:szCs w:val="24"/>
              </w:rPr>
            </w:pPr>
            <w:r w:rsidRPr="004B65C5">
              <w:rPr>
                <w:rFonts w:ascii="Times New Roman" w:hAnsi="Times New Roman"/>
                <w:i/>
                <w:sz w:val="24"/>
                <w:szCs w:val="24"/>
              </w:rPr>
              <w:t>(2+3+4)</w:t>
            </w:r>
          </w:p>
        </w:tc>
        <w:tc>
          <w:tcPr>
            <w:tcW w:w="2580" w:type="dxa"/>
            <w:vAlign w:val="center"/>
          </w:tcPr>
          <w:p w14:paraId="6F976148" w14:textId="77777777" w:rsidR="00096E6A" w:rsidRPr="004B65C5"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4B65C5">
              <w:rPr>
                <w:rFonts w:ascii="Times New Roman" w:hAnsi="Times New Roman"/>
                <w:b/>
                <w:bCs/>
                <w:kern w:val="32"/>
                <w:sz w:val="24"/>
                <w:szCs w:val="24"/>
                <w:lang w:eastAsia="ru-RU"/>
              </w:rPr>
              <w:t>Ц</w:t>
            </w:r>
            <w:r w:rsidRPr="004B65C5">
              <w:rPr>
                <w:rFonts w:ascii="Times New Roman" w:hAnsi="Times New Roman"/>
                <w:b/>
                <w:bCs/>
                <w:kern w:val="32"/>
                <w:sz w:val="24"/>
                <w:szCs w:val="24"/>
                <w:vertAlign w:val="subscript"/>
                <w:lang w:eastAsia="ru-RU"/>
              </w:rPr>
              <w:t>н</w:t>
            </w:r>
            <w:proofErr w:type="spellEnd"/>
            <w:r w:rsidRPr="004B65C5">
              <w:rPr>
                <w:rFonts w:ascii="Times New Roman" w:hAnsi="Times New Roman"/>
                <w:bCs/>
                <w:kern w:val="32"/>
                <w:sz w:val="24"/>
                <w:szCs w:val="24"/>
                <w:lang w:eastAsia="ru-RU"/>
              </w:rPr>
              <w:t>,</w:t>
            </w:r>
          </w:p>
          <w:p w14:paraId="1D7C0C28" w14:textId="77777777" w:rsidR="00096E6A" w:rsidRPr="004B65C5" w:rsidRDefault="00096E6A" w:rsidP="00951B77">
            <w:pPr>
              <w:spacing w:after="0" w:line="240" w:lineRule="auto"/>
              <w:jc w:val="center"/>
              <w:rPr>
                <w:rFonts w:ascii="Times New Roman" w:hAnsi="Times New Roman"/>
                <w:sz w:val="24"/>
                <w:szCs w:val="24"/>
              </w:rPr>
            </w:pPr>
            <w:r w:rsidRPr="004B65C5">
              <w:rPr>
                <w:rFonts w:ascii="Times New Roman" w:hAnsi="Times New Roman"/>
                <w:bCs/>
                <w:i/>
                <w:kern w:val="32"/>
                <w:sz w:val="24"/>
                <w:szCs w:val="24"/>
                <w:lang w:eastAsia="zh-CN"/>
              </w:rPr>
              <w:t>грн/кВт*год, з ПДВ</w:t>
            </w:r>
          </w:p>
        </w:tc>
        <w:tc>
          <w:tcPr>
            <w:tcW w:w="1004" w:type="dxa"/>
          </w:tcPr>
          <w:p w14:paraId="3AEB1DE4"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68E698FB"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7187B743"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7E8E7C9F" w14:textId="77777777" w:rsidR="00096E6A" w:rsidRPr="004B65C5" w:rsidRDefault="00096E6A" w:rsidP="00951B77">
            <w:pPr>
              <w:spacing w:after="0" w:line="240" w:lineRule="auto"/>
              <w:jc w:val="right"/>
              <w:rPr>
                <w:rFonts w:ascii="Times New Roman" w:hAnsi="Times New Roman"/>
                <w:sz w:val="24"/>
                <w:szCs w:val="24"/>
              </w:rPr>
            </w:pPr>
          </w:p>
        </w:tc>
        <w:tc>
          <w:tcPr>
            <w:tcW w:w="1004" w:type="dxa"/>
            <w:gridSpan w:val="2"/>
          </w:tcPr>
          <w:p w14:paraId="3B4FE68F" w14:textId="77777777" w:rsidR="00096E6A" w:rsidRPr="004B65C5" w:rsidRDefault="00096E6A" w:rsidP="00951B77">
            <w:pPr>
              <w:spacing w:after="0" w:line="240" w:lineRule="auto"/>
              <w:jc w:val="right"/>
              <w:rPr>
                <w:rFonts w:ascii="Times New Roman" w:hAnsi="Times New Roman"/>
                <w:sz w:val="24"/>
                <w:szCs w:val="24"/>
              </w:rPr>
            </w:pPr>
          </w:p>
        </w:tc>
        <w:tc>
          <w:tcPr>
            <w:tcW w:w="1005" w:type="dxa"/>
          </w:tcPr>
          <w:p w14:paraId="034CCD1A"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3465070F"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22CC8F2A"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C9CF808"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4CE4001B"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61E4E44C" w14:textId="77777777" w:rsidR="00096E6A" w:rsidRPr="004B65C5" w:rsidRDefault="00096E6A" w:rsidP="00951B77">
            <w:pPr>
              <w:spacing w:after="0" w:line="240" w:lineRule="auto"/>
              <w:jc w:val="right"/>
              <w:rPr>
                <w:rFonts w:ascii="Times New Roman" w:hAnsi="Times New Roman"/>
                <w:sz w:val="24"/>
                <w:szCs w:val="24"/>
              </w:rPr>
            </w:pPr>
          </w:p>
        </w:tc>
        <w:tc>
          <w:tcPr>
            <w:tcW w:w="1005" w:type="dxa"/>
            <w:gridSpan w:val="2"/>
          </w:tcPr>
          <w:p w14:paraId="2517254E" w14:textId="77777777" w:rsidR="00096E6A" w:rsidRPr="004B65C5" w:rsidRDefault="00096E6A" w:rsidP="00951B77">
            <w:pPr>
              <w:spacing w:after="0" w:line="240" w:lineRule="auto"/>
              <w:jc w:val="right"/>
              <w:rPr>
                <w:rFonts w:ascii="Times New Roman" w:hAnsi="Times New Roman"/>
                <w:sz w:val="24"/>
                <w:szCs w:val="24"/>
              </w:rPr>
            </w:pPr>
          </w:p>
        </w:tc>
      </w:tr>
      <w:tr w:rsidR="00096E6A" w:rsidRPr="004B65C5" w14:paraId="5FCDC91E" w14:textId="77777777" w:rsidTr="00AD52F9">
        <w:tc>
          <w:tcPr>
            <w:tcW w:w="1135" w:type="dxa"/>
            <w:vAlign w:val="center"/>
          </w:tcPr>
          <w:p w14:paraId="6783C431" w14:textId="77777777" w:rsidR="00096E6A" w:rsidRPr="004B65C5" w:rsidRDefault="00BF74FE" w:rsidP="00951B77">
            <w:pPr>
              <w:spacing w:after="0" w:line="240" w:lineRule="auto"/>
              <w:jc w:val="center"/>
              <w:rPr>
                <w:rFonts w:ascii="Times New Roman" w:hAnsi="Times New Roman"/>
                <w:sz w:val="24"/>
                <w:szCs w:val="24"/>
              </w:rPr>
            </w:pPr>
            <w:r w:rsidRPr="004B65C5">
              <w:rPr>
                <w:rFonts w:ascii="Times New Roman" w:hAnsi="Times New Roman"/>
                <w:sz w:val="24"/>
                <w:szCs w:val="24"/>
              </w:rPr>
              <w:t>6</w:t>
            </w:r>
          </w:p>
          <w:p w14:paraId="450A7094" w14:textId="77777777" w:rsidR="00096E6A" w:rsidRPr="004B65C5" w:rsidRDefault="00096E6A" w:rsidP="00951B77">
            <w:pPr>
              <w:spacing w:after="0" w:line="240" w:lineRule="auto"/>
              <w:ind w:left="-113" w:right="-37"/>
              <w:jc w:val="center"/>
              <w:rPr>
                <w:rFonts w:ascii="Times New Roman" w:hAnsi="Times New Roman"/>
                <w:i/>
                <w:sz w:val="24"/>
                <w:szCs w:val="24"/>
              </w:rPr>
            </w:pPr>
            <w:r w:rsidRPr="004B65C5">
              <w:rPr>
                <w:rFonts w:ascii="Times New Roman" w:hAnsi="Times New Roman"/>
                <w:i/>
                <w:sz w:val="24"/>
                <w:szCs w:val="24"/>
              </w:rPr>
              <w:t>(1*</w:t>
            </w:r>
            <w:r w:rsidR="00BF74FE" w:rsidRPr="004B65C5">
              <w:rPr>
                <w:rFonts w:ascii="Times New Roman" w:hAnsi="Times New Roman"/>
                <w:i/>
                <w:sz w:val="24"/>
                <w:szCs w:val="24"/>
              </w:rPr>
              <w:t>5</w:t>
            </w:r>
            <w:r w:rsidRPr="004B65C5">
              <w:rPr>
                <w:rFonts w:ascii="Times New Roman" w:hAnsi="Times New Roman"/>
                <w:i/>
                <w:sz w:val="24"/>
                <w:szCs w:val="24"/>
              </w:rPr>
              <w:t>)</w:t>
            </w:r>
          </w:p>
        </w:tc>
        <w:tc>
          <w:tcPr>
            <w:tcW w:w="2580" w:type="dxa"/>
            <w:vAlign w:val="center"/>
          </w:tcPr>
          <w:p w14:paraId="3C8DC35E" w14:textId="77777777" w:rsidR="00096E6A" w:rsidRPr="004B65C5" w:rsidRDefault="00096E6A" w:rsidP="00951B77">
            <w:pPr>
              <w:keepNext/>
              <w:spacing w:after="0" w:line="240" w:lineRule="auto"/>
              <w:jc w:val="center"/>
              <w:outlineLvl w:val="0"/>
              <w:rPr>
                <w:rFonts w:ascii="Times New Roman" w:hAnsi="Times New Roman"/>
                <w:bCs/>
                <w:kern w:val="32"/>
                <w:sz w:val="24"/>
                <w:szCs w:val="24"/>
                <w:lang w:eastAsia="ru-RU"/>
              </w:rPr>
            </w:pPr>
            <w:r w:rsidRPr="004B65C5">
              <w:rPr>
                <w:rFonts w:ascii="Times New Roman" w:hAnsi="Times New Roman"/>
                <w:b/>
                <w:bCs/>
                <w:kern w:val="32"/>
                <w:sz w:val="24"/>
                <w:szCs w:val="24"/>
                <w:lang w:eastAsia="ru-RU"/>
              </w:rPr>
              <w:t>Вартість</w:t>
            </w:r>
            <w:r w:rsidRPr="004B65C5">
              <w:rPr>
                <w:rFonts w:ascii="Times New Roman" w:hAnsi="Times New Roman"/>
                <w:bCs/>
                <w:kern w:val="32"/>
                <w:sz w:val="24"/>
                <w:szCs w:val="24"/>
                <w:lang w:eastAsia="ru-RU"/>
              </w:rPr>
              <w:t>,</w:t>
            </w:r>
          </w:p>
          <w:p w14:paraId="258CD2AE" w14:textId="77777777" w:rsidR="00096E6A" w:rsidRPr="004B65C5" w:rsidRDefault="00096E6A" w:rsidP="00951B77">
            <w:pPr>
              <w:keepNext/>
              <w:spacing w:after="0" w:line="240" w:lineRule="auto"/>
              <w:jc w:val="center"/>
              <w:outlineLvl w:val="0"/>
              <w:rPr>
                <w:rFonts w:ascii="Times New Roman" w:hAnsi="Times New Roman"/>
                <w:b/>
                <w:bCs/>
                <w:kern w:val="32"/>
                <w:sz w:val="24"/>
                <w:szCs w:val="24"/>
                <w:lang w:eastAsia="ru-RU"/>
              </w:rPr>
            </w:pPr>
            <w:r w:rsidRPr="004B65C5">
              <w:rPr>
                <w:rFonts w:ascii="Times New Roman" w:hAnsi="Times New Roman"/>
                <w:bCs/>
                <w:i/>
                <w:kern w:val="32"/>
                <w:sz w:val="24"/>
                <w:szCs w:val="24"/>
                <w:lang w:eastAsia="zh-CN"/>
              </w:rPr>
              <w:t>грн, з ПДВ</w:t>
            </w:r>
          </w:p>
        </w:tc>
        <w:tc>
          <w:tcPr>
            <w:tcW w:w="1004" w:type="dxa"/>
          </w:tcPr>
          <w:p w14:paraId="267B1569"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5AF11976"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6E6AA62C"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C75CBD1" w14:textId="77777777" w:rsidR="00096E6A" w:rsidRPr="004B65C5" w:rsidRDefault="00096E6A" w:rsidP="00951B77">
            <w:pPr>
              <w:spacing w:after="0" w:line="240" w:lineRule="auto"/>
              <w:jc w:val="right"/>
              <w:rPr>
                <w:rFonts w:ascii="Times New Roman" w:hAnsi="Times New Roman"/>
                <w:sz w:val="24"/>
                <w:szCs w:val="24"/>
              </w:rPr>
            </w:pPr>
          </w:p>
        </w:tc>
        <w:tc>
          <w:tcPr>
            <w:tcW w:w="1004" w:type="dxa"/>
            <w:gridSpan w:val="2"/>
          </w:tcPr>
          <w:p w14:paraId="1E18BEB6" w14:textId="77777777" w:rsidR="00096E6A" w:rsidRPr="004B65C5" w:rsidRDefault="00096E6A" w:rsidP="00951B77">
            <w:pPr>
              <w:spacing w:after="0" w:line="240" w:lineRule="auto"/>
              <w:jc w:val="right"/>
              <w:rPr>
                <w:rFonts w:ascii="Times New Roman" w:hAnsi="Times New Roman"/>
                <w:sz w:val="24"/>
                <w:szCs w:val="24"/>
              </w:rPr>
            </w:pPr>
          </w:p>
        </w:tc>
        <w:tc>
          <w:tcPr>
            <w:tcW w:w="1005" w:type="dxa"/>
          </w:tcPr>
          <w:p w14:paraId="3658FEEB"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F385D0F"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0056BA35"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A3227BF"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112B8F7A" w14:textId="77777777" w:rsidR="00096E6A" w:rsidRPr="004B65C5" w:rsidRDefault="00096E6A" w:rsidP="00951B77">
            <w:pPr>
              <w:spacing w:after="0" w:line="240" w:lineRule="auto"/>
              <w:jc w:val="right"/>
              <w:rPr>
                <w:rFonts w:ascii="Times New Roman" w:hAnsi="Times New Roman"/>
                <w:sz w:val="24"/>
                <w:szCs w:val="24"/>
              </w:rPr>
            </w:pPr>
          </w:p>
        </w:tc>
        <w:tc>
          <w:tcPr>
            <w:tcW w:w="1004" w:type="dxa"/>
          </w:tcPr>
          <w:p w14:paraId="4F2BE8EF" w14:textId="77777777" w:rsidR="00096E6A" w:rsidRPr="004B65C5" w:rsidRDefault="00096E6A" w:rsidP="00951B77">
            <w:pPr>
              <w:spacing w:after="0" w:line="240" w:lineRule="auto"/>
              <w:jc w:val="right"/>
              <w:rPr>
                <w:rFonts w:ascii="Times New Roman" w:hAnsi="Times New Roman"/>
                <w:sz w:val="24"/>
                <w:szCs w:val="24"/>
              </w:rPr>
            </w:pPr>
          </w:p>
        </w:tc>
        <w:tc>
          <w:tcPr>
            <w:tcW w:w="1005" w:type="dxa"/>
            <w:gridSpan w:val="2"/>
          </w:tcPr>
          <w:p w14:paraId="6293EBE6" w14:textId="77777777" w:rsidR="00096E6A" w:rsidRPr="004B65C5" w:rsidRDefault="00096E6A" w:rsidP="00951B77">
            <w:pPr>
              <w:spacing w:after="0" w:line="240" w:lineRule="auto"/>
              <w:jc w:val="right"/>
              <w:rPr>
                <w:rFonts w:ascii="Times New Roman" w:hAnsi="Times New Roman"/>
                <w:sz w:val="24"/>
                <w:szCs w:val="24"/>
              </w:rPr>
            </w:pPr>
          </w:p>
        </w:tc>
      </w:tr>
      <w:tr w:rsidR="00096E6A" w:rsidRPr="004B65C5" w14:paraId="68111786" w14:textId="77777777" w:rsidTr="00AD5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88" w:type="dxa"/>
        </w:trPr>
        <w:tc>
          <w:tcPr>
            <w:tcW w:w="7878" w:type="dxa"/>
            <w:gridSpan w:val="7"/>
            <w:shd w:val="clear" w:color="auto" w:fill="auto"/>
          </w:tcPr>
          <w:p w14:paraId="74A979AF" w14:textId="77777777" w:rsidR="00096E6A" w:rsidRPr="004B65C5" w:rsidRDefault="00096E6A" w:rsidP="00096E6A">
            <w:pPr>
              <w:spacing w:line="240" w:lineRule="auto"/>
              <w:jc w:val="center"/>
              <w:rPr>
                <w:rFonts w:ascii="Times New Roman" w:hAnsi="Times New Roman"/>
                <w:b/>
                <w:sz w:val="24"/>
                <w:szCs w:val="24"/>
                <w:lang w:eastAsia="uk-UA"/>
              </w:rPr>
            </w:pPr>
            <w:r w:rsidRPr="004B65C5">
              <w:rPr>
                <w:rFonts w:ascii="Times New Roman" w:hAnsi="Times New Roman"/>
                <w:b/>
                <w:sz w:val="24"/>
                <w:szCs w:val="24"/>
                <w:lang w:eastAsia="uk-UA"/>
              </w:rPr>
              <w:t>Постачальник:</w:t>
            </w:r>
          </w:p>
          <w:p w14:paraId="24AE1D18" w14:textId="77777777" w:rsidR="00096E6A" w:rsidRPr="004B65C5" w:rsidRDefault="00096E6A" w:rsidP="00096E6A">
            <w:pPr>
              <w:spacing w:line="240" w:lineRule="auto"/>
              <w:jc w:val="both"/>
              <w:rPr>
                <w:rFonts w:ascii="Times New Roman" w:hAnsi="Times New Roman"/>
                <w:sz w:val="24"/>
                <w:szCs w:val="24"/>
                <w:lang w:eastAsia="uk-UA"/>
              </w:rPr>
            </w:pPr>
          </w:p>
        </w:tc>
        <w:tc>
          <w:tcPr>
            <w:tcW w:w="6999" w:type="dxa"/>
            <w:gridSpan w:val="8"/>
            <w:shd w:val="clear" w:color="auto" w:fill="auto"/>
          </w:tcPr>
          <w:p w14:paraId="469EF890" w14:textId="77777777" w:rsidR="00096E6A" w:rsidRPr="004B65C5" w:rsidRDefault="00096E6A" w:rsidP="00096E6A">
            <w:pPr>
              <w:spacing w:line="240" w:lineRule="auto"/>
              <w:jc w:val="center"/>
              <w:rPr>
                <w:rFonts w:ascii="Times New Roman" w:hAnsi="Times New Roman"/>
                <w:b/>
                <w:sz w:val="24"/>
                <w:szCs w:val="24"/>
                <w:lang w:eastAsia="uk-UA"/>
              </w:rPr>
            </w:pPr>
            <w:r w:rsidRPr="004B65C5">
              <w:rPr>
                <w:rFonts w:ascii="Times New Roman" w:hAnsi="Times New Roman"/>
                <w:b/>
                <w:sz w:val="24"/>
                <w:szCs w:val="24"/>
                <w:lang w:eastAsia="uk-UA"/>
              </w:rPr>
              <w:t>Споживач:</w:t>
            </w:r>
          </w:p>
          <w:p w14:paraId="5BB273CB" w14:textId="77777777" w:rsidR="00096E6A" w:rsidRPr="004B65C5" w:rsidRDefault="00096E6A" w:rsidP="00096E6A">
            <w:pPr>
              <w:spacing w:line="240" w:lineRule="auto"/>
              <w:jc w:val="both"/>
              <w:rPr>
                <w:rFonts w:ascii="Times New Roman" w:hAnsi="Times New Roman"/>
                <w:sz w:val="24"/>
                <w:szCs w:val="24"/>
                <w:lang w:eastAsia="uk-UA"/>
              </w:rPr>
            </w:pPr>
          </w:p>
        </w:tc>
      </w:tr>
    </w:tbl>
    <w:p w14:paraId="72C05548" w14:textId="77777777" w:rsidR="00096E6A" w:rsidRPr="004B65C5" w:rsidRDefault="00096E6A" w:rsidP="00096E6A">
      <w:pPr>
        <w:spacing w:line="240" w:lineRule="auto"/>
        <w:jc w:val="right"/>
        <w:outlineLvl w:val="0"/>
        <w:rPr>
          <w:rFonts w:ascii="Times New Roman" w:hAnsi="Times New Roman"/>
          <w:sz w:val="24"/>
          <w:szCs w:val="24"/>
        </w:rPr>
        <w:sectPr w:rsidR="00096E6A" w:rsidRPr="004B65C5" w:rsidSect="00096E6A">
          <w:pgSz w:w="16840" w:h="11910" w:orient="landscape"/>
          <w:pgMar w:top="880" w:right="851" w:bottom="428" w:left="709" w:header="285" w:footer="0" w:gutter="0"/>
          <w:cols w:space="720"/>
          <w:titlePg/>
          <w:docGrid w:linePitch="299"/>
        </w:sectPr>
      </w:pPr>
    </w:p>
    <w:p w14:paraId="579490AF" w14:textId="77777777" w:rsidR="00096E6A" w:rsidRPr="004B65C5" w:rsidRDefault="00096E6A" w:rsidP="00096E6A">
      <w:pPr>
        <w:spacing w:line="240" w:lineRule="auto"/>
        <w:jc w:val="right"/>
        <w:outlineLvl w:val="0"/>
        <w:rPr>
          <w:rFonts w:ascii="Times New Roman" w:hAnsi="Times New Roman"/>
          <w:sz w:val="24"/>
          <w:szCs w:val="24"/>
        </w:rPr>
      </w:pPr>
      <w:r w:rsidRPr="004B65C5">
        <w:rPr>
          <w:rFonts w:ascii="Times New Roman" w:hAnsi="Times New Roman"/>
          <w:sz w:val="24"/>
          <w:szCs w:val="24"/>
        </w:rPr>
        <w:lastRenderedPageBreak/>
        <w:t>Додаток № 4 до Договору про постачання</w:t>
      </w:r>
    </w:p>
    <w:p w14:paraId="797F6835" w14:textId="77777777" w:rsidR="00096E6A" w:rsidRPr="004B65C5" w:rsidRDefault="00096E6A" w:rsidP="00096E6A">
      <w:pPr>
        <w:spacing w:line="240" w:lineRule="auto"/>
        <w:jc w:val="right"/>
        <w:outlineLvl w:val="0"/>
        <w:rPr>
          <w:rFonts w:ascii="Times New Roman" w:hAnsi="Times New Roman"/>
          <w:sz w:val="24"/>
          <w:szCs w:val="24"/>
        </w:rPr>
      </w:pPr>
      <w:r w:rsidRPr="004B65C5">
        <w:rPr>
          <w:rFonts w:ascii="Times New Roman" w:hAnsi="Times New Roman"/>
          <w:sz w:val="24"/>
          <w:szCs w:val="24"/>
        </w:rPr>
        <w:t>електричної енергії споживачу</w:t>
      </w:r>
    </w:p>
    <w:p w14:paraId="27CDA2E8" w14:textId="77777777" w:rsidR="00096E6A" w:rsidRPr="004B65C5" w:rsidRDefault="00096E6A" w:rsidP="00096E6A">
      <w:pPr>
        <w:spacing w:line="240" w:lineRule="auto"/>
        <w:jc w:val="right"/>
        <w:outlineLvl w:val="0"/>
        <w:rPr>
          <w:rFonts w:ascii="Times New Roman" w:hAnsi="Times New Roman"/>
          <w:sz w:val="24"/>
          <w:szCs w:val="24"/>
        </w:rPr>
      </w:pPr>
      <w:r w:rsidRPr="004B65C5">
        <w:rPr>
          <w:rFonts w:ascii="Times New Roman" w:hAnsi="Times New Roman"/>
          <w:sz w:val="24"/>
          <w:szCs w:val="24"/>
        </w:rPr>
        <w:t>№ __ від «__» ________ 20__ року</w:t>
      </w:r>
    </w:p>
    <w:p w14:paraId="16EF5641" w14:textId="77777777" w:rsidR="00096E6A" w:rsidRPr="004B65C5" w:rsidRDefault="00096E6A" w:rsidP="00096E6A">
      <w:pPr>
        <w:spacing w:line="240" w:lineRule="auto"/>
        <w:ind w:firstLine="567"/>
        <w:jc w:val="right"/>
        <w:rPr>
          <w:rFonts w:ascii="Times New Roman" w:hAnsi="Times New Roman"/>
          <w:sz w:val="24"/>
          <w:szCs w:val="24"/>
        </w:rPr>
      </w:pPr>
    </w:p>
    <w:p w14:paraId="76CCC963" w14:textId="77777777" w:rsidR="00096E6A" w:rsidRPr="004B65C5" w:rsidRDefault="00096E6A" w:rsidP="00096E6A">
      <w:pPr>
        <w:pStyle w:val="af6"/>
        <w:tabs>
          <w:tab w:val="left" w:pos="851"/>
          <w:tab w:val="left" w:pos="1276"/>
        </w:tabs>
        <w:ind w:firstLine="567"/>
        <w:rPr>
          <w:lang w:val="uk-UA"/>
        </w:rPr>
      </w:pPr>
      <w:r w:rsidRPr="004B65C5">
        <w:rPr>
          <w:lang w:val="uk-UA"/>
        </w:rPr>
        <w:t>Порядок зміни умов договору</w:t>
      </w:r>
    </w:p>
    <w:p w14:paraId="2956C9A3" w14:textId="77777777" w:rsidR="00096E6A" w:rsidRPr="004B65C5" w:rsidRDefault="00096E6A" w:rsidP="00096E6A">
      <w:pPr>
        <w:pStyle w:val="af6"/>
        <w:tabs>
          <w:tab w:val="left" w:pos="851"/>
          <w:tab w:val="left" w:pos="1276"/>
        </w:tabs>
        <w:ind w:firstLine="567"/>
        <w:rPr>
          <w:lang w:val="uk-UA"/>
        </w:rPr>
      </w:pPr>
    </w:p>
    <w:p w14:paraId="018230A2" w14:textId="77777777" w:rsidR="00096E6A" w:rsidRPr="004B65C5"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4B65C5">
        <w:rPr>
          <w:rFonts w:ascii="Times New Roman" w:hAnsi="Times New Roman" w:cs="Times New Roman"/>
          <w:color w:val="auto"/>
          <w:sz w:val="24"/>
          <w:szCs w:val="24"/>
        </w:rPr>
        <w:t>Зміни в цей Договір можуть бути внесені відповідно до норм Цивільного кодексу України, Господарського кодексу України, Постанови КМУ №1178 від 12.10.2022р.</w:t>
      </w:r>
    </w:p>
    <w:p w14:paraId="7A907616" w14:textId="77777777" w:rsidR="00096E6A" w:rsidRPr="004B65C5"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4B65C5">
        <w:rPr>
          <w:rFonts w:ascii="Times New Roman" w:hAnsi="Times New Roman" w:cs="Times New Roman"/>
          <w:color w:val="auto"/>
          <w:sz w:val="24"/>
          <w:szCs w:val="24"/>
        </w:rPr>
        <w:t>Пропозицію щодо внесення змін до Договору може зробити кожна із Сторін Договору, шляхом повідомлення відповідно до вимог цього Договору.</w:t>
      </w:r>
    </w:p>
    <w:p w14:paraId="130F35E3" w14:textId="77777777" w:rsidR="00096E6A" w:rsidRPr="004B65C5"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4B65C5">
        <w:rPr>
          <w:rFonts w:ascii="Times New Roman" w:hAnsi="Times New Roman" w:cs="Times New Roman"/>
          <w:color w:val="auto"/>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належним чином відповідно до вимог цього Договору.</w:t>
      </w:r>
    </w:p>
    <w:p w14:paraId="49930946" w14:textId="77777777" w:rsidR="00096E6A" w:rsidRPr="004B65C5"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4B65C5">
        <w:rPr>
          <w:rFonts w:ascii="Times New Roman" w:hAnsi="Times New Roman" w:cs="Times New Roman"/>
          <w:color w:val="auto"/>
          <w:sz w:val="24"/>
          <w:szCs w:val="24"/>
        </w:rPr>
        <w:t>Відповідь особи, якій адресована пропозиція щодо зміни умов Договору, повинна бути повною і безумовною.</w:t>
      </w:r>
    </w:p>
    <w:p w14:paraId="28D7AB08" w14:textId="77777777" w:rsidR="00096E6A" w:rsidRPr="004B65C5"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4B65C5">
        <w:rPr>
          <w:rFonts w:ascii="Times New Roman" w:hAnsi="Times New Roman" w:cs="Times New Roman"/>
          <w:color w:val="auto"/>
          <w:sz w:val="24"/>
          <w:szCs w:val="24"/>
        </w:rPr>
        <w:t>У разі внесення змін до Договору, зобов'язання Сторін змінюються відповідно до змінених умов щодо предмета, місця, строків виконання тощо.</w:t>
      </w:r>
    </w:p>
    <w:p w14:paraId="74C91B42" w14:textId="77777777" w:rsidR="00096E6A" w:rsidRPr="004B65C5" w:rsidRDefault="00096E6A" w:rsidP="00951B77">
      <w:pPr>
        <w:pStyle w:val="af"/>
        <w:widowControl w:val="0"/>
        <w:numPr>
          <w:ilvl w:val="0"/>
          <w:numId w:val="7"/>
        </w:numPr>
        <w:autoSpaceDE w:val="0"/>
        <w:autoSpaceDN w:val="0"/>
        <w:ind w:left="0" w:firstLine="567"/>
        <w:contextualSpacing w:val="0"/>
        <w:jc w:val="both"/>
      </w:pPr>
      <w:r w:rsidRPr="004B65C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227AC82" w14:textId="77777777" w:rsidR="00096E6A" w:rsidRPr="004B65C5" w:rsidRDefault="00096E6A" w:rsidP="00951B77">
      <w:pPr>
        <w:pStyle w:val="af"/>
        <w:widowControl w:val="0"/>
        <w:numPr>
          <w:ilvl w:val="1"/>
          <w:numId w:val="7"/>
        </w:numPr>
        <w:autoSpaceDE w:val="0"/>
        <w:autoSpaceDN w:val="0"/>
        <w:ind w:left="0" w:firstLine="567"/>
        <w:contextualSpacing w:val="0"/>
        <w:jc w:val="both"/>
      </w:pPr>
      <w:r w:rsidRPr="004B65C5">
        <w:t>зменшення обсягів закупівлі, зокрема з урахуванням фактичного обсягу видатків замовника;</w:t>
      </w:r>
    </w:p>
    <w:p w14:paraId="2711E90B" w14:textId="77777777" w:rsidR="00096E6A" w:rsidRPr="004B65C5" w:rsidRDefault="00096E6A" w:rsidP="00951B77">
      <w:pPr>
        <w:pStyle w:val="af"/>
        <w:widowControl w:val="0"/>
        <w:numPr>
          <w:ilvl w:val="1"/>
          <w:numId w:val="7"/>
        </w:numPr>
        <w:autoSpaceDE w:val="0"/>
        <w:autoSpaceDN w:val="0"/>
        <w:ind w:left="0" w:firstLine="567"/>
        <w:contextualSpacing w:val="0"/>
        <w:jc w:val="both"/>
      </w:pPr>
      <w:r w:rsidRPr="004B65C5">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010839" w:rsidRPr="004B65C5">
        <w:t xml:space="preserve"> </w:t>
      </w:r>
      <w:r w:rsidRPr="004B65C5">
        <w:t>та не повинна призвести до збільшення суми, визначеної в Договорі про закупівлю на момент його укладення;</w:t>
      </w:r>
    </w:p>
    <w:p w14:paraId="75262176" w14:textId="77777777" w:rsidR="00E22820" w:rsidRPr="004B65C5" w:rsidRDefault="00E22820" w:rsidP="00E22820">
      <w:pPr>
        <w:pStyle w:val="af"/>
        <w:widowControl w:val="0"/>
        <w:autoSpaceDE w:val="0"/>
        <w:autoSpaceDN w:val="0"/>
        <w:ind w:left="0" w:right="111" w:firstLine="567"/>
        <w:contextualSpacing w:val="0"/>
        <w:jc w:val="both"/>
      </w:pPr>
      <w:r w:rsidRPr="004B65C5">
        <w:t>Підтвердженням факту коливання ціни на ринку є офіційні дані про середньозважену ціну електричної енергії на ринку «на добу на перед» (далі - РДН), які склалися у відповідному періоді в торговій зоні «ОЕС України» та оприлюднені на офіційному веб-сайті АТ «ОПЕРАТОР РИНКУ» (https://www.oree.com.ua.) У якості документального підтвердження даних, передбачених цим підпунктом, визначаються наступні</w:t>
      </w:r>
      <w:r w:rsidRPr="004B65C5">
        <w:rPr>
          <w:spacing w:val="-6"/>
        </w:rPr>
        <w:t xml:space="preserve"> </w:t>
      </w:r>
      <w:r w:rsidRPr="004B65C5">
        <w:t>документи:</w:t>
      </w:r>
    </w:p>
    <w:p w14:paraId="52DE9D3C" w14:textId="77777777" w:rsidR="00E22820" w:rsidRPr="004B65C5" w:rsidRDefault="00E22820" w:rsidP="00E22820">
      <w:pPr>
        <w:pStyle w:val="af"/>
        <w:widowControl w:val="0"/>
        <w:numPr>
          <w:ilvl w:val="0"/>
          <w:numId w:val="31"/>
        </w:numPr>
        <w:autoSpaceDE w:val="0"/>
        <w:autoSpaceDN w:val="0"/>
        <w:ind w:left="0" w:right="111" w:firstLine="567"/>
        <w:contextualSpacing w:val="0"/>
        <w:jc w:val="both"/>
      </w:pPr>
      <w:r w:rsidRPr="004B65C5">
        <w:t>або завірені належним чином копії (роздруківки з веб-сайту) інформації щодо торгів на РДН за відповідний період, які оприлюднюються на АТ «ОПЕРАТОР РИНКУ»;</w:t>
      </w:r>
    </w:p>
    <w:p w14:paraId="4142D9E5" w14:textId="77777777" w:rsidR="00E22820" w:rsidRPr="004B65C5" w:rsidRDefault="00E22820" w:rsidP="00E22820">
      <w:pPr>
        <w:pStyle w:val="af"/>
        <w:widowControl w:val="0"/>
        <w:numPr>
          <w:ilvl w:val="0"/>
          <w:numId w:val="31"/>
        </w:numPr>
        <w:autoSpaceDE w:val="0"/>
        <w:autoSpaceDN w:val="0"/>
        <w:ind w:left="0" w:firstLine="567"/>
        <w:contextualSpacing w:val="0"/>
        <w:jc w:val="both"/>
      </w:pPr>
      <w:r w:rsidRPr="004B65C5">
        <w:t>або довідки Торгово-промислової палати</w:t>
      </w:r>
      <w:r w:rsidRPr="004B65C5">
        <w:rPr>
          <w:spacing w:val="-1"/>
        </w:rPr>
        <w:t xml:space="preserve"> </w:t>
      </w:r>
      <w:r w:rsidRPr="004B65C5">
        <w:t>України;</w:t>
      </w:r>
    </w:p>
    <w:p w14:paraId="3CADEA87" w14:textId="77777777" w:rsidR="00E22820" w:rsidRPr="004B65C5" w:rsidRDefault="00E22820" w:rsidP="00E22820">
      <w:pPr>
        <w:pStyle w:val="af"/>
        <w:widowControl w:val="0"/>
        <w:numPr>
          <w:ilvl w:val="0"/>
          <w:numId w:val="31"/>
        </w:numPr>
        <w:autoSpaceDE w:val="0"/>
        <w:autoSpaceDN w:val="0"/>
        <w:ind w:left="0" w:firstLine="567"/>
        <w:contextualSpacing w:val="0"/>
        <w:jc w:val="both"/>
      </w:pPr>
      <w:r w:rsidRPr="004B65C5">
        <w:t>або довідки регіональної Торгово-промислової</w:t>
      </w:r>
      <w:r w:rsidRPr="004B65C5">
        <w:rPr>
          <w:spacing w:val="-4"/>
        </w:rPr>
        <w:t xml:space="preserve"> </w:t>
      </w:r>
      <w:r w:rsidRPr="004B65C5">
        <w:t>палати;</w:t>
      </w:r>
    </w:p>
    <w:p w14:paraId="770B09B1" w14:textId="77777777" w:rsidR="00E22820" w:rsidRPr="004B65C5" w:rsidRDefault="00E22820" w:rsidP="00E22820">
      <w:pPr>
        <w:pStyle w:val="af"/>
        <w:widowControl w:val="0"/>
        <w:numPr>
          <w:ilvl w:val="0"/>
          <w:numId w:val="31"/>
        </w:numPr>
        <w:autoSpaceDE w:val="0"/>
        <w:autoSpaceDN w:val="0"/>
        <w:ind w:left="0" w:firstLine="567"/>
        <w:contextualSpacing w:val="0"/>
      </w:pPr>
      <w:r w:rsidRPr="004B65C5">
        <w:t>або довідки ДП</w:t>
      </w:r>
      <w:r w:rsidRPr="004B65C5">
        <w:rPr>
          <w:spacing w:val="2"/>
        </w:rPr>
        <w:t xml:space="preserve"> </w:t>
      </w:r>
      <w:r w:rsidRPr="004B65C5">
        <w:t>«ДЕРЖЗОВНІШІНФОРМ»;</w:t>
      </w:r>
    </w:p>
    <w:p w14:paraId="7D7FC488" w14:textId="77777777" w:rsidR="00E22820" w:rsidRPr="004B65C5" w:rsidRDefault="00E22820" w:rsidP="00E22820">
      <w:pPr>
        <w:pStyle w:val="af"/>
        <w:widowControl w:val="0"/>
        <w:numPr>
          <w:ilvl w:val="0"/>
          <w:numId w:val="31"/>
        </w:numPr>
        <w:autoSpaceDE w:val="0"/>
        <w:autoSpaceDN w:val="0"/>
        <w:ind w:left="0" w:firstLine="567"/>
        <w:contextualSpacing w:val="0"/>
      </w:pPr>
      <w:r w:rsidRPr="004B65C5">
        <w:t>або довідки Українського органу державної статистики</w:t>
      </w:r>
      <w:r w:rsidRPr="004B65C5">
        <w:rPr>
          <w:spacing w:val="-6"/>
        </w:rPr>
        <w:t xml:space="preserve"> </w:t>
      </w:r>
      <w:r w:rsidRPr="004B65C5">
        <w:t>тощо.</w:t>
      </w:r>
    </w:p>
    <w:p w14:paraId="29A391B7" w14:textId="77777777" w:rsidR="00096E6A" w:rsidRPr="004B65C5" w:rsidRDefault="00096E6A" w:rsidP="00951B77">
      <w:pPr>
        <w:pStyle w:val="af"/>
        <w:widowControl w:val="0"/>
        <w:numPr>
          <w:ilvl w:val="1"/>
          <w:numId w:val="7"/>
        </w:numPr>
        <w:autoSpaceDE w:val="0"/>
        <w:autoSpaceDN w:val="0"/>
        <w:ind w:left="0" w:firstLine="567"/>
        <w:contextualSpacing w:val="0"/>
        <w:jc w:val="both"/>
      </w:pPr>
      <w:r w:rsidRPr="004B65C5">
        <w:t>покращення якості предмета закупівлі за умови, що таке покращення не призведе до збільшення суми, визначеної в Договорі про закупівлю;</w:t>
      </w:r>
    </w:p>
    <w:p w14:paraId="0319DA26" w14:textId="77777777" w:rsidR="00096E6A" w:rsidRPr="004B65C5" w:rsidRDefault="00096E6A" w:rsidP="00951B77">
      <w:pPr>
        <w:pStyle w:val="af"/>
        <w:widowControl w:val="0"/>
        <w:numPr>
          <w:ilvl w:val="1"/>
          <w:numId w:val="7"/>
        </w:numPr>
        <w:autoSpaceDE w:val="0"/>
        <w:autoSpaceDN w:val="0"/>
        <w:ind w:left="0" w:firstLine="567"/>
        <w:contextualSpacing w:val="0"/>
        <w:jc w:val="both"/>
      </w:pPr>
      <w:r w:rsidRPr="004B65C5">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D28DEB" w14:textId="77777777" w:rsidR="00096E6A" w:rsidRPr="004B65C5" w:rsidRDefault="00096E6A" w:rsidP="00951B77">
      <w:pPr>
        <w:pStyle w:val="af"/>
        <w:widowControl w:val="0"/>
        <w:numPr>
          <w:ilvl w:val="1"/>
          <w:numId w:val="7"/>
        </w:numPr>
        <w:autoSpaceDE w:val="0"/>
        <w:autoSpaceDN w:val="0"/>
        <w:ind w:left="0" w:firstLine="567"/>
        <w:contextualSpacing w:val="0"/>
        <w:jc w:val="both"/>
      </w:pPr>
      <w:r w:rsidRPr="004B65C5">
        <w:t>погодження зміни ціни в Договорі про закупівлю в бік зменшення (без зміни кількості (обсягу) та якості товарів, робіт і послуг);</w:t>
      </w:r>
    </w:p>
    <w:p w14:paraId="559B26FF" w14:textId="77777777" w:rsidR="00096E6A" w:rsidRPr="004B65C5" w:rsidRDefault="00096E6A" w:rsidP="00951B77">
      <w:pPr>
        <w:pStyle w:val="af"/>
        <w:widowControl w:val="0"/>
        <w:numPr>
          <w:ilvl w:val="1"/>
          <w:numId w:val="7"/>
        </w:numPr>
        <w:autoSpaceDE w:val="0"/>
        <w:autoSpaceDN w:val="0"/>
        <w:ind w:left="0" w:firstLine="567"/>
        <w:contextualSpacing w:val="0"/>
        <w:jc w:val="both"/>
      </w:pPr>
      <w:r w:rsidRPr="004B65C5">
        <w:lastRenderedPageBreak/>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C33DF13" w14:textId="77777777" w:rsidR="00096E6A" w:rsidRPr="004B65C5" w:rsidRDefault="00096E6A" w:rsidP="00951B77">
      <w:pPr>
        <w:pStyle w:val="af"/>
        <w:widowControl w:val="0"/>
        <w:numPr>
          <w:ilvl w:val="1"/>
          <w:numId w:val="7"/>
        </w:numPr>
        <w:autoSpaceDE w:val="0"/>
        <w:autoSpaceDN w:val="0"/>
        <w:ind w:left="0" w:firstLine="567"/>
        <w:contextualSpacing w:val="0"/>
        <w:jc w:val="both"/>
      </w:pPr>
      <w:r w:rsidRPr="004B65C5">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65C5">
        <w:t>Platts</w:t>
      </w:r>
      <w:proofErr w:type="spellEnd"/>
      <w:r w:rsidRPr="004B65C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01BEF6" w14:textId="77777777" w:rsidR="00096E6A" w:rsidRPr="004B65C5" w:rsidRDefault="00096E6A" w:rsidP="00951B77">
      <w:pPr>
        <w:pStyle w:val="af"/>
        <w:widowControl w:val="0"/>
        <w:numPr>
          <w:ilvl w:val="2"/>
          <w:numId w:val="7"/>
        </w:numPr>
        <w:autoSpaceDE w:val="0"/>
        <w:autoSpaceDN w:val="0"/>
        <w:ind w:left="0" w:firstLine="567"/>
        <w:contextualSpacing w:val="0"/>
        <w:jc w:val="both"/>
      </w:pPr>
      <w:r w:rsidRPr="004B65C5">
        <w:t>У випадку зміни встановленого згідно із законодавством органами державної статистики індексу споживчих цін, який застосовується в Договорі, зміна ціни здійснюється за формулою:</w:t>
      </w:r>
    </w:p>
    <w:p w14:paraId="37079BCA" w14:textId="77777777" w:rsidR="00096E6A" w:rsidRPr="004B65C5" w:rsidRDefault="00096E6A" w:rsidP="00096E6A">
      <w:pPr>
        <w:pStyle w:val="af"/>
        <w:ind w:left="0"/>
      </w:pPr>
    </w:p>
    <w:p w14:paraId="39F0659B" w14:textId="77777777" w:rsidR="00096E6A" w:rsidRPr="004B65C5" w:rsidRDefault="00096E6A" w:rsidP="00096E6A">
      <w:pPr>
        <w:pStyle w:val="af"/>
        <w:ind w:left="0"/>
        <w:jc w:val="center"/>
      </w:pPr>
      <w:proofErr w:type="spellStart"/>
      <w:r w:rsidRPr="004B65C5">
        <w:t>Ц</w:t>
      </w:r>
      <w:r w:rsidRPr="004B65C5">
        <w:rPr>
          <w:vertAlign w:val="subscript"/>
        </w:rPr>
        <w:t>нова</w:t>
      </w:r>
      <w:proofErr w:type="spellEnd"/>
      <w:r w:rsidRPr="004B65C5">
        <w:t xml:space="preserve"> = (</w:t>
      </w:r>
      <w:proofErr w:type="spellStart"/>
      <w:r w:rsidRPr="004B65C5">
        <w:t>Ц</w:t>
      </w:r>
      <w:r w:rsidRPr="004B65C5">
        <w:rPr>
          <w:vertAlign w:val="subscript"/>
        </w:rPr>
        <w:t>н</w:t>
      </w:r>
      <w:proofErr w:type="spellEnd"/>
      <w:r w:rsidRPr="004B65C5">
        <w:t>*</w:t>
      </w:r>
      <w:proofErr w:type="spellStart"/>
      <w:r w:rsidRPr="004B65C5">
        <w:t>К</w:t>
      </w:r>
      <w:r w:rsidRPr="004B65C5">
        <w:rPr>
          <w:vertAlign w:val="subscript"/>
        </w:rPr>
        <w:t>інф</w:t>
      </w:r>
      <w:proofErr w:type="spellEnd"/>
      <w:r w:rsidRPr="004B65C5">
        <w:rPr>
          <w:kern w:val="1"/>
          <w:lang w:eastAsia="hi-IN" w:bidi="hi-IN"/>
        </w:rPr>
        <w:t>)</w:t>
      </w:r>
      <w:r w:rsidRPr="004B65C5">
        <w:rPr>
          <w:kern w:val="1"/>
          <w:position w:val="2"/>
          <w:lang w:eastAsia="hi-IN" w:bidi="hi-IN"/>
        </w:rPr>
        <w:t>*1,2, з ПДВ</w:t>
      </w:r>
    </w:p>
    <w:p w14:paraId="5676C140" w14:textId="77777777" w:rsidR="00096E6A" w:rsidRPr="004B65C5" w:rsidRDefault="00096E6A" w:rsidP="00096E6A">
      <w:pPr>
        <w:pStyle w:val="af"/>
        <w:ind w:left="0" w:firstLine="851"/>
      </w:pPr>
      <w:r w:rsidRPr="004B65C5">
        <w:t>де,</w:t>
      </w:r>
    </w:p>
    <w:p w14:paraId="24E09B34" w14:textId="77777777" w:rsidR="00951B77" w:rsidRPr="004B65C5" w:rsidRDefault="00096E6A" w:rsidP="00096E6A">
      <w:pPr>
        <w:pStyle w:val="a9"/>
        <w:tabs>
          <w:tab w:val="left" w:pos="851"/>
          <w:tab w:val="left" w:pos="1276"/>
        </w:tabs>
        <w:spacing w:before="0"/>
        <w:rPr>
          <w:rFonts w:ascii="Times New Roman" w:hAnsi="Times New Roman"/>
          <w:szCs w:val="24"/>
          <w:lang w:val="uk-UA"/>
        </w:rPr>
      </w:pPr>
      <w:proofErr w:type="spellStart"/>
      <w:r w:rsidRPr="004B65C5">
        <w:rPr>
          <w:rFonts w:ascii="Times New Roman" w:hAnsi="Times New Roman"/>
          <w:szCs w:val="24"/>
          <w:lang w:val="uk-UA"/>
        </w:rPr>
        <w:t>Ц</w:t>
      </w:r>
      <w:r w:rsidRPr="004B65C5">
        <w:rPr>
          <w:rFonts w:ascii="Times New Roman" w:hAnsi="Times New Roman"/>
          <w:szCs w:val="24"/>
          <w:vertAlign w:val="subscript"/>
          <w:lang w:val="uk-UA"/>
        </w:rPr>
        <w:t>нова</w:t>
      </w:r>
      <w:proofErr w:type="spellEnd"/>
      <w:r w:rsidRPr="004B65C5">
        <w:rPr>
          <w:rFonts w:ascii="Times New Roman" w:hAnsi="Times New Roman"/>
          <w:szCs w:val="24"/>
          <w:lang w:val="uk-UA"/>
        </w:rPr>
        <w:t xml:space="preserve"> – нова (змінена) ціна за одиницю електричної енергії, грн за 1 кВт*год з ПДВ;</w:t>
      </w:r>
    </w:p>
    <w:p w14:paraId="57AEE365" w14:textId="77777777" w:rsidR="00096E6A" w:rsidRPr="004B65C5" w:rsidRDefault="00096E6A" w:rsidP="00096E6A">
      <w:pPr>
        <w:pStyle w:val="a9"/>
        <w:tabs>
          <w:tab w:val="left" w:pos="851"/>
          <w:tab w:val="left" w:pos="1276"/>
        </w:tabs>
        <w:spacing w:before="0"/>
        <w:rPr>
          <w:rFonts w:ascii="Times New Roman" w:hAnsi="Times New Roman"/>
          <w:szCs w:val="24"/>
          <w:lang w:val="uk-UA"/>
        </w:rPr>
      </w:pPr>
      <w:proofErr w:type="spellStart"/>
      <w:r w:rsidRPr="004B65C5">
        <w:rPr>
          <w:rFonts w:ascii="Times New Roman" w:hAnsi="Times New Roman"/>
          <w:szCs w:val="24"/>
          <w:lang w:val="uk-UA"/>
        </w:rPr>
        <w:t>Ц</w:t>
      </w:r>
      <w:r w:rsidRPr="004B65C5">
        <w:rPr>
          <w:rFonts w:ascii="Times New Roman" w:hAnsi="Times New Roman"/>
          <w:szCs w:val="24"/>
          <w:vertAlign w:val="subscript"/>
          <w:lang w:val="uk-UA"/>
        </w:rPr>
        <w:t>н</w:t>
      </w:r>
      <w:proofErr w:type="spellEnd"/>
      <w:r w:rsidRPr="004B65C5">
        <w:rPr>
          <w:rFonts w:ascii="Times New Roman" w:hAnsi="Times New Roman"/>
          <w:szCs w:val="24"/>
          <w:lang w:val="uk-UA"/>
        </w:rPr>
        <w:t xml:space="preserve"> – ціна за одиницю товару за Договором у розрахунковому періоді, розрахована відповідно до пп. 1.2 п. 1 </w:t>
      </w:r>
      <w:r w:rsidRPr="004B65C5">
        <w:rPr>
          <w:rFonts w:ascii="Times New Roman" w:hAnsi="Times New Roman"/>
          <w:bCs/>
          <w:szCs w:val="24"/>
          <w:lang w:val="uk-UA"/>
        </w:rPr>
        <w:t>«Порядок визначення ціни за одиницю товару за Договором у розрахунковому періоді</w:t>
      </w:r>
      <w:r w:rsidRPr="004B65C5">
        <w:rPr>
          <w:rStyle w:val="FontStyle11"/>
          <w:bCs/>
          <w:sz w:val="24"/>
          <w:szCs w:val="24"/>
          <w:lang w:val="uk-UA"/>
        </w:rPr>
        <w:t xml:space="preserve">» </w:t>
      </w:r>
      <w:r w:rsidRPr="004B65C5">
        <w:rPr>
          <w:rStyle w:val="FontStyle11"/>
          <w:b w:val="0"/>
          <w:sz w:val="24"/>
          <w:szCs w:val="24"/>
          <w:lang w:val="uk-UA"/>
        </w:rPr>
        <w:t>Комерційної пропозиції, що є Додатком № 2 до цього Договору</w:t>
      </w:r>
      <w:r w:rsidRPr="004B65C5">
        <w:rPr>
          <w:rFonts w:ascii="Times New Roman" w:hAnsi="Times New Roman"/>
          <w:b/>
          <w:szCs w:val="24"/>
          <w:lang w:val="uk-UA"/>
        </w:rPr>
        <w:t>, грн за 1 кВт*год без урахування</w:t>
      </w:r>
      <w:r w:rsidRPr="004B65C5">
        <w:rPr>
          <w:rFonts w:ascii="Times New Roman" w:hAnsi="Times New Roman"/>
          <w:szCs w:val="24"/>
          <w:lang w:val="uk-UA"/>
        </w:rPr>
        <w:t xml:space="preserve"> регульованих тарифів і ПДВ;</w:t>
      </w:r>
    </w:p>
    <w:p w14:paraId="6B567ACC" w14:textId="77777777" w:rsidR="00096E6A" w:rsidRPr="004B65C5" w:rsidRDefault="00096E6A" w:rsidP="00096E6A">
      <w:pPr>
        <w:spacing w:line="240" w:lineRule="auto"/>
        <w:ind w:firstLine="9"/>
        <w:jc w:val="both"/>
        <w:rPr>
          <w:rFonts w:ascii="Times New Roman" w:hAnsi="Times New Roman"/>
          <w:bCs/>
          <w:kern w:val="1"/>
          <w:position w:val="2"/>
          <w:sz w:val="24"/>
          <w:szCs w:val="24"/>
          <w:lang w:eastAsia="hi-IN" w:bidi="hi-IN"/>
        </w:rPr>
      </w:pPr>
      <w:proofErr w:type="spellStart"/>
      <w:r w:rsidRPr="004B65C5">
        <w:rPr>
          <w:rFonts w:ascii="Times New Roman" w:hAnsi="Times New Roman"/>
          <w:sz w:val="24"/>
          <w:szCs w:val="24"/>
        </w:rPr>
        <w:t>К</w:t>
      </w:r>
      <w:r w:rsidRPr="004B65C5">
        <w:rPr>
          <w:rFonts w:ascii="Times New Roman" w:hAnsi="Times New Roman"/>
          <w:sz w:val="24"/>
          <w:szCs w:val="24"/>
          <w:vertAlign w:val="subscript"/>
        </w:rPr>
        <w:t>інф</w:t>
      </w:r>
      <w:proofErr w:type="spellEnd"/>
      <w:r w:rsidRPr="004B65C5">
        <w:rPr>
          <w:rFonts w:ascii="Times New Roman" w:hAnsi="Times New Roman"/>
          <w:sz w:val="24"/>
          <w:szCs w:val="24"/>
          <w:vertAlign w:val="subscript"/>
        </w:rPr>
        <w:t xml:space="preserve"> </w:t>
      </w:r>
      <w:r w:rsidRPr="004B65C5">
        <w:rPr>
          <w:rFonts w:ascii="Times New Roman" w:hAnsi="Times New Roman"/>
          <w:sz w:val="24"/>
          <w:szCs w:val="24"/>
        </w:rPr>
        <w:t xml:space="preserve">– </w:t>
      </w:r>
      <w:r w:rsidRPr="004B65C5">
        <w:rPr>
          <w:rFonts w:ascii="Times New Roman" w:hAnsi="Times New Roman"/>
          <w:bCs/>
          <w:kern w:val="1"/>
          <w:position w:val="2"/>
          <w:sz w:val="24"/>
          <w:szCs w:val="24"/>
          <w:lang w:eastAsia="hi-IN" w:bidi="hi-IN"/>
        </w:rPr>
        <w:t>коефіцієнт інфляції за поточний місяць визначається у розрахунку до попереднього місяця (згідно індексу споживчих цін по регіонах у 2024 році (до відповідного місяця)), що опубліковано у встановленому порядку Державною службою статистики України на офіційному веб-сайті за адресою: https://www.ukrstat.gov.ua/.</w:t>
      </w:r>
    </w:p>
    <w:p w14:paraId="6FB1CD88" w14:textId="77777777" w:rsidR="00096E6A" w:rsidRPr="004B65C5" w:rsidRDefault="00096E6A" w:rsidP="00096E6A">
      <w:pPr>
        <w:pStyle w:val="a9"/>
        <w:tabs>
          <w:tab w:val="left" w:pos="851"/>
          <w:tab w:val="left" w:pos="1276"/>
        </w:tabs>
        <w:spacing w:before="0"/>
        <w:rPr>
          <w:rFonts w:ascii="Times New Roman" w:hAnsi="Times New Roman"/>
          <w:bCs/>
          <w:kern w:val="1"/>
          <w:position w:val="2"/>
          <w:szCs w:val="24"/>
          <w:lang w:val="uk-UA" w:eastAsia="hi-IN" w:bidi="hi-IN"/>
        </w:rPr>
      </w:pPr>
      <w:r w:rsidRPr="004B65C5">
        <w:rPr>
          <w:rFonts w:ascii="Times New Roman" w:hAnsi="Times New Roman"/>
          <w:bCs/>
          <w:kern w:val="1"/>
          <w:position w:val="2"/>
          <w:szCs w:val="24"/>
          <w:lang w:val="uk-UA" w:eastAsia="hi-IN" w:bidi="hi-IN"/>
        </w:rPr>
        <w:t xml:space="preserve">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w:t>
      </w:r>
      <w:proofErr w:type="spellStart"/>
      <w:r w:rsidRPr="004B65C5">
        <w:rPr>
          <w:rFonts w:ascii="Times New Roman" w:hAnsi="Times New Roman"/>
          <w:bCs/>
          <w:kern w:val="1"/>
          <w:position w:val="2"/>
          <w:szCs w:val="24"/>
          <w:lang w:val="uk-UA" w:eastAsia="hi-IN" w:bidi="hi-IN"/>
        </w:rPr>
        <w:t>К</w:t>
      </w:r>
      <w:r w:rsidRPr="004B65C5">
        <w:rPr>
          <w:rFonts w:ascii="Times New Roman" w:hAnsi="Times New Roman"/>
          <w:bCs/>
          <w:kern w:val="1"/>
          <w:position w:val="2"/>
          <w:szCs w:val="24"/>
          <w:vertAlign w:val="subscript"/>
          <w:lang w:val="uk-UA" w:eastAsia="hi-IN" w:bidi="hi-IN"/>
        </w:rPr>
        <w:t>інф</w:t>
      </w:r>
      <w:proofErr w:type="spellEnd"/>
      <w:r w:rsidRPr="004B65C5">
        <w:rPr>
          <w:rFonts w:ascii="Times New Roman" w:hAnsi="Times New Roman"/>
          <w:bCs/>
          <w:kern w:val="1"/>
          <w:position w:val="2"/>
          <w:szCs w:val="24"/>
          <w:lang w:val="uk-UA" w:eastAsia="hi-IN" w:bidi="hi-IN"/>
        </w:rPr>
        <w:t xml:space="preserve"> – це коефіцієнт інфляції за поточний місяць у порівнянні з місяцем, що передує місяцю,  в якому почалося постачання товару. Зазначена величина інфляції визначається відповідно до даних, опублікованих у встановленому порядку Державною службою статистики України;</w:t>
      </w:r>
    </w:p>
    <w:p w14:paraId="1326CA21" w14:textId="77777777" w:rsidR="00096E6A" w:rsidRPr="004B65C5" w:rsidRDefault="00096E6A" w:rsidP="00096E6A">
      <w:pPr>
        <w:pStyle w:val="af"/>
        <w:tabs>
          <w:tab w:val="left" w:pos="851"/>
          <w:tab w:val="left" w:pos="1276"/>
        </w:tabs>
        <w:ind w:left="0"/>
      </w:pPr>
      <w:r w:rsidRPr="004B65C5">
        <w:t>1,2 – математичне вираження ставки податку на додану вартість (ПДВ – 20%).</w:t>
      </w:r>
    </w:p>
    <w:p w14:paraId="522500DF" w14:textId="77777777" w:rsidR="00096E6A" w:rsidRPr="004B65C5" w:rsidRDefault="00096E6A" w:rsidP="00951B77">
      <w:pPr>
        <w:pStyle w:val="af"/>
        <w:widowControl w:val="0"/>
        <w:numPr>
          <w:ilvl w:val="2"/>
          <w:numId w:val="7"/>
        </w:numPr>
        <w:autoSpaceDE w:val="0"/>
        <w:autoSpaceDN w:val="0"/>
        <w:ind w:left="0" w:firstLine="567"/>
        <w:contextualSpacing w:val="0"/>
        <w:jc w:val="both"/>
        <w:rPr>
          <w:bCs/>
          <w:kern w:val="1"/>
          <w:position w:val="2"/>
          <w:lang w:eastAsia="hi-IN" w:bidi="hi-IN"/>
        </w:rPr>
      </w:pPr>
      <w:r w:rsidRPr="004B65C5">
        <w:t xml:space="preserve">У </w:t>
      </w:r>
      <w:r w:rsidRPr="004B65C5">
        <w:rPr>
          <w:bCs/>
          <w:kern w:val="1"/>
          <w:position w:val="2"/>
          <w:lang w:eastAsia="hi-IN" w:bidi="hi-IN"/>
        </w:rPr>
        <w:t>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тариф на здійснення операцій купівлі-продажу на ринку «на добу наперед» та внутрішньодобовому ринку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14:paraId="709F3D48" w14:textId="77777777" w:rsidR="00096E6A" w:rsidRPr="004B65C5" w:rsidRDefault="00096E6A" w:rsidP="00096E6A">
      <w:pPr>
        <w:pStyle w:val="Style7"/>
        <w:tabs>
          <w:tab w:val="left" w:pos="658"/>
        </w:tabs>
        <w:spacing w:line="240" w:lineRule="auto"/>
        <w:ind w:firstLine="567"/>
        <w:jc w:val="both"/>
        <w:rPr>
          <w:bCs/>
          <w:kern w:val="1"/>
          <w:position w:val="2"/>
          <w:lang w:val="uk-UA" w:eastAsia="hi-IN" w:bidi="hi-IN"/>
        </w:rPr>
      </w:pPr>
      <w:r w:rsidRPr="004B65C5">
        <w:rPr>
          <w:bCs/>
          <w:kern w:val="1"/>
          <w:position w:val="2"/>
          <w:lang w:val="uk-UA" w:eastAsia="hi-IN" w:bidi="hi-IN"/>
        </w:rPr>
        <w:t>Змінена ціна за одиницю товару за Договором відповідно до цього пункту застосовується до відносин між Сторонами з дня набрання чинності рішенням НКРЕКП про зміну відповідного регульованого тарифу, що застосовується в Договорі, але не раніше дня, наступного за днем його оприлюднення на офіційному веб сайті НКРЕКП.</w:t>
      </w:r>
    </w:p>
    <w:p w14:paraId="27FEDDEE" w14:textId="77777777" w:rsidR="00096E6A" w:rsidRPr="004B65C5" w:rsidRDefault="00096E6A" w:rsidP="00096E6A">
      <w:pPr>
        <w:pStyle w:val="Style7"/>
        <w:spacing w:line="240" w:lineRule="auto"/>
        <w:ind w:firstLine="567"/>
        <w:jc w:val="both"/>
        <w:rPr>
          <w:bCs/>
          <w:kern w:val="1"/>
          <w:position w:val="2"/>
          <w:lang w:val="uk-UA" w:eastAsia="hi-IN" w:bidi="hi-IN"/>
        </w:rPr>
      </w:pPr>
      <w:r w:rsidRPr="004B65C5">
        <w:rPr>
          <w:bCs/>
          <w:kern w:val="1"/>
          <w:position w:val="2"/>
          <w:lang w:val="uk-UA" w:eastAsia="hi-IN" w:bidi="hi-IN"/>
        </w:rPr>
        <w:t xml:space="preserve">В такому разі підставою для зміни ціни за одиницю товару за Договором є набрання чинності рішенням НКРЕКП про зміну відповідного регульованого тарифу, що застосовується в Договорі, про що укладається відповідна Додаткова угода. </w:t>
      </w:r>
    </w:p>
    <w:p w14:paraId="7794C727" w14:textId="77777777" w:rsidR="00096E6A" w:rsidRPr="004B65C5" w:rsidRDefault="00096E6A" w:rsidP="00096E6A">
      <w:pPr>
        <w:pStyle w:val="Style7"/>
        <w:tabs>
          <w:tab w:val="left" w:pos="658"/>
        </w:tabs>
        <w:spacing w:line="240" w:lineRule="auto"/>
        <w:ind w:firstLine="567"/>
        <w:jc w:val="both"/>
        <w:rPr>
          <w:rStyle w:val="FontStyle11"/>
          <w:b w:val="0"/>
          <w:bCs/>
          <w:sz w:val="24"/>
          <w:lang w:val="uk-UA"/>
        </w:rPr>
      </w:pPr>
      <w:r w:rsidRPr="004B65C5">
        <w:rPr>
          <w:lang w:val="uk-UA"/>
        </w:rPr>
        <w:t xml:space="preserve">У випадку зміни середньозважених цін на електроенергію на ринку “на добу наперед”, що застосовуються в Договорі, ціна за одиницю товару за Договором визначається в порядку, визначеному пп. 1.2 п. 1 </w:t>
      </w:r>
      <w:r w:rsidRPr="004B65C5">
        <w:rPr>
          <w:bCs/>
          <w:lang w:val="uk-UA"/>
        </w:rPr>
        <w:t>«Порядок визначення ціни за одиницю товару за Договором у розрахунковому періоді</w:t>
      </w:r>
      <w:r w:rsidRPr="004B65C5">
        <w:rPr>
          <w:rStyle w:val="FontStyle11"/>
          <w:bCs/>
          <w:sz w:val="24"/>
          <w:lang w:val="uk-UA"/>
        </w:rPr>
        <w:t>» Комерційної пропозиції, що є Додатком № 2 до цього Договору.</w:t>
      </w:r>
      <w:bookmarkStart w:id="23" w:name="_Hlk149133525"/>
    </w:p>
    <w:p w14:paraId="21A91F40" w14:textId="77777777" w:rsidR="00096E6A" w:rsidRPr="004B65C5" w:rsidRDefault="00096E6A" w:rsidP="00096E6A">
      <w:pPr>
        <w:pStyle w:val="Style7"/>
        <w:tabs>
          <w:tab w:val="left" w:pos="658"/>
        </w:tabs>
        <w:spacing w:line="240" w:lineRule="auto"/>
        <w:ind w:firstLine="567"/>
        <w:jc w:val="both"/>
        <w:rPr>
          <w:lang w:val="uk-UA"/>
        </w:rPr>
      </w:pPr>
      <w:r w:rsidRPr="004B65C5">
        <w:rPr>
          <w:lang w:val="uk-UA"/>
        </w:rPr>
        <w:t xml:space="preserve">У разі зміни ціни за одиницю товару за Договором, у зв’язку зі зміною встановленого згідно із законодавством органами державної статистики індексу споживчих цін, зміною курсу іноземної </w:t>
      </w:r>
      <w:r w:rsidRPr="004B65C5">
        <w:rPr>
          <w:lang w:val="uk-UA"/>
        </w:rPr>
        <w:lastRenderedPageBreak/>
        <w:t xml:space="preserve">валюти, зміною біржових котирувань або показників </w:t>
      </w:r>
      <w:proofErr w:type="spellStart"/>
      <w:r w:rsidRPr="004B65C5">
        <w:rPr>
          <w:lang w:val="uk-UA"/>
        </w:rPr>
        <w:t>Platts</w:t>
      </w:r>
      <w:proofErr w:type="spellEnd"/>
      <w:r w:rsidRPr="004B65C5">
        <w:rPr>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загальна сума Договору, яка визначена </w:t>
      </w:r>
      <w:r w:rsidRPr="004B65C5">
        <w:rPr>
          <w:bCs/>
          <w:lang w:val="uk-UA"/>
        </w:rPr>
        <w:t>пунктом 5.2. цього Договору</w:t>
      </w:r>
      <w:r w:rsidRPr="004B65C5">
        <w:rPr>
          <w:lang w:val="uk-UA"/>
        </w:rPr>
        <w:t>, відповідним чином може змінюватися (збільшуватися або зменшуватися), відповідно до зміни ціни за одиницю товару за Договором.</w:t>
      </w:r>
    </w:p>
    <w:bookmarkEnd w:id="23"/>
    <w:p w14:paraId="7020AC4B" w14:textId="77777777" w:rsidR="00096E6A" w:rsidRPr="004B65C5" w:rsidRDefault="00096E6A" w:rsidP="00951B77">
      <w:pPr>
        <w:pStyle w:val="af"/>
        <w:widowControl w:val="0"/>
        <w:numPr>
          <w:ilvl w:val="1"/>
          <w:numId w:val="7"/>
        </w:numPr>
        <w:autoSpaceDE w:val="0"/>
        <w:autoSpaceDN w:val="0"/>
        <w:ind w:left="0" w:firstLine="567"/>
        <w:contextualSpacing w:val="0"/>
        <w:jc w:val="both"/>
      </w:pPr>
      <w:r w:rsidRPr="004B65C5">
        <w:t>Зміни умов у зв’язку із застосуванням положень частини шостої статті 41 Закону України «Про публічні закупівлі».</w:t>
      </w:r>
    </w:p>
    <w:p w14:paraId="307EB57A" w14:textId="77777777" w:rsidR="00096E6A" w:rsidRPr="004B65C5"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4B65C5">
        <w:rPr>
          <w:rFonts w:ascii="Times New Roman" w:hAnsi="Times New Roman" w:cs="Times New Roman"/>
          <w:color w:val="auto"/>
          <w:sz w:val="24"/>
          <w:szCs w:val="24"/>
        </w:rPr>
        <w:t>Сторона, яка ініціює зміну умов Договору відповідно до цього Додатку, надсилає іншій Стороні відповідне повідомлення у письмовій формі з пропозицією про зміну умов Договору.</w:t>
      </w:r>
    </w:p>
    <w:p w14:paraId="0804E975" w14:textId="77777777" w:rsidR="00096E6A" w:rsidRPr="004B65C5"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4B65C5">
        <w:rPr>
          <w:rFonts w:ascii="Times New Roman" w:hAnsi="Times New Roman" w:cs="Times New Roman"/>
          <w:color w:val="auto"/>
          <w:sz w:val="24"/>
          <w:szCs w:val="24"/>
        </w:rPr>
        <w:t xml:space="preserve">Розгляд звернення та надання письмової відповіді про прийняте рішення щодо зміни умов </w:t>
      </w:r>
      <w:r w:rsidR="000F5C3D" w:rsidRPr="004B65C5">
        <w:rPr>
          <w:rFonts w:ascii="Times New Roman" w:hAnsi="Times New Roman" w:cs="Times New Roman"/>
          <w:color w:val="auto"/>
          <w:sz w:val="24"/>
          <w:szCs w:val="24"/>
        </w:rPr>
        <w:t xml:space="preserve">Договору здійснюється протягом </w:t>
      </w:r>
      <w:r w:rsidR="00E22820" w:rsidRPr="004B65C5">
        <w:rPr>
          <w:rFonts w:ascii="Times New Roman" w:hAnsi="Times New Roman" w:cs="Times New Roman"/>
          <w:color w:val="auto"/>
          <w:sz w:val="24"/>
          <w:szCs w:val="24"/>
        </w:rPr>
        <w:t>5</w:t>
      </w:r>
      <w:r w:rsidRPr="004B65C5">
        <w:rPr>
          <w:rFonts w:ascii="Times New Roman" w:hAnsi="Times New Roman" w:cs="Times New Roman"/>
          <w:color w:val="auto"/>
          <w:sz w:val="24"/>
          <w:szCs w:val="24"/>
        </w:rPr>
        <w:t xml:space="preserve"> </w:t>
      </w:r>
      <w:r w:rsidR="00E22820" w:rsidRPr="004B65C5">
        <w:rPr>
          <w:rFonts w:ascii="Times New Roman" w:hAnsi="Times New Roman" w:cs="Times New Roman"/>
          <w:color w:val="auto"/>
          <w:sz w:val="24"/>
          <w:szCs w:val="24"/>
        </w:rPr>
        <w:t>робочих</w:t>
      </w:r>
      <w:r w:rsidRPr="004B65C5">
        <w:rPr>
          <w:rFonts w:ascii="Times New Roman" w:hAnsi="Times New Roman" w:cs="Times New Roman"/>
          <w:color w:val="auto"/>
          <w:sz w:val="24"/>
          <w:szCs w:val="24"/>
        </w:rPr>
        <w:t xml:space="preserve"> днів з дня звернення ініціативної Сторони. Сторони розуміють </w:t>
      </w:r>
      <w:proofErr w:type="spellStart"/>
      <w:r w:rsidRPr="004B65C5">
        <w:rPr>
          <w:rFonts w:ascii="Times New Roman" w:hAnsi="Times New Roman" w:cs="Times New Roman"/>
          <w:color w:val="auto"/>
          <w:sz w:val="24"/>
          <w:szCs w:val="24"/>
        </w:rPr>
        <w:t>волатильність</w:t>
      </w:r>
      <w:proofErr w:type="spellEnd"/>
      <w:r w:rsidRPr="004B65C5">
        <w:rPr>
          <w:rFonts w:ascii="Times New Roman" w:hAnsi="Times New Roman" w:cs="Times New Roman"/>
          <w:color w:val="auto"/>
          <w:sz w:val="24"/>
          <w:szCs w:val="24"/>
        </w:rPr>
        <w:t xml:space="preserve"> (постійну зміну) ціни на ринку та підтверджують, що погоджуються з порядком зміни ціни передбаченим Договором.</w:t>
      </w:r>
    </w:p>
    <w:p w14:paraId="3F7CE2B4" w14:textId="77777777" w:rsidR="00096E6A" w:rsidRPr="004B65C5" w:rsidRDefault="00096E6A" w:rsidP="00951B77">
      <w:pPr>
        <w:pStyle w:val="1"/>
        <w:keepNext w:val="0"/>
        <w:keepLines w:val="0"/>
        <w:widowControl w:val="0"/>
        <w:numPr>
          <w:ilvl w:val="0"/>
          <w:numId w:val="7"/>
        </w:numPr>
        <w:tabs>
          <w:tab w:val="left" w:pos="0"/>
        </w:tabs>
        <w:autoSpaceDE w:val="0"/>
        <w:autoSpaceDN w:val="0"/>
        <w:spacing w:before="0" w:line="240" w:lineRule="auto"/>
        <w:ind w:left="0" w:firstLine="567"/>
        <w:jc w:val="both"/>
        <w:rPr>
          <w:rFonts w:ascii="Times New Roman" w:hAnsi="Times New Roman" w:cs="Times New Roman"/>
          <w:color w:val="auto"/>
          <w:sz w:val="24"/>
          <w:szCs w:val="24"/>
        </w:rPr>
      </w:pPr>
      <w:bookmarkStart w:id="24" w:name="_Hlk148961329"/>
      <w:r w:rsidRPr="004B65C5">
        <w:rPr>
          <w:rFonts w:ascii="Times New Roman" w:hAnsi="Times New Roman" w:cs="Times New Roman"/>
          <w:color w:val="auto"/>
          <w:sz w:val="24"/>
          <w:szCs w:val="24"/>
        </w:rPr>
        <w:t>У випадку непогодження Споживача з пропозицією зміни умов Договору відповідно до цього Додатку, Споживач надає свої заперечення у письмовій формі з підтвердженнями, які спростовують обставини коливання та/або інші підстави для зміни ціни, на які посилається Постачальник. В такому випадку Постачальник має право достроково припинити постачання електричної енергії Споживачу, в порядку, визначеному цим Договором.</w:t>
      </w:r>
    </w:p>
    <w:p w14:paraId="3511EBE2" w14:textId="77777777" w:rsidR="00010839" w:rsidRPr="004B65C5" w:rsidRDefault="00010839" w:rsidP="00010839">
      <w:pPr>
        <w:pStyle w:val="af"/>
        <w:numPr>
          <w:ilvl w:val="0"/>
          <w:numId w:val="7"/>
        </w:numPr>
        <w:ind w:left="0" w:firstLine="426"/>
      </w:pPr>
      <w:r w:rsidRPr="004B65C5">
        <w:t>Усі зміни оформлюються шляхом підписання додаткової угоди, яка є невід’ємною частиною договору і укладається на весь строк дії договору.</w:t>
      </w:r>
    </w:p>
    <w:bookmarkEnd w:id="24"/>
    <w:p w14:paraId="0B930470" w14:textId="77777777" w:rsidR="00096E6A" w:rsidRPr="004B65C5" w:rsidRDefault="00096E6A" w:rsidP="00096E6A">
      <w:pPr>
        <w:pStyle w:val="1"/>
        <w:spacing w:before="0" w:line="240" w:lineRule="auto"/>
        <w:jc w:val="both"/>
        <w:rPr>
          <w:rFonts w:ascii="Times New Roman" w:hAnsi="Times New Roman" w:cs="Times New Roman"/>
          <w:b/>
          <w:color w:val="auto"/>
          <w:sz w:val="24"/>
          <w:szCs w:val="24"/>
        </w:rPr>
      </w:pPr>
    </w:p>
    <w:tbl>
      <w:tblPr>
        <w:tblW w:w="0" w:type="auto"/>
        <w:tblInd w:w="534" w:type="dxa"/>
        <w:tblLook w:val="04A0" w:firstRow="1" w:lastRow="0" w:firstColumn="1" w:lastColumn="0" w:noHBand="0" w:noVBand="1"/>
      </w:tblPr>
      <w:tblGrid>
        <w:gridCol w:w="5158"/>
        <w:gridCol w:w="4672"/>
      </w:tblGrid>
      <w:tr w:rsidR="00096E6A" w:rsidRPr="004B65C5" w14:paraId="7FFA9438" w14:textId="77777777" w:rsidTr="00096E6A">
        <w:tc>
          <w:tcPr>
            <w:tcW w:w="5296" w:type="dxa"/>
            <w:shd w:val="clear" w:color="auto" w:fill="auto"/>
          </w:tcPr>
          <w:p w14:paraId="221DED2B" w14:textId="77777777" w:rsidR="00096E6A" w:rsidRPr="004B65C5" w:rsidRDefault="00096E6A" w:rsidP="00096E6A">
            <w:pPr>
              <w:spacing w:line="240" w:lineRule="auto"/>
              <w:jc w:val="center"/>
              <w:rPr>
                <w:rFonts w:ascii="Times New Roman" w:hAnsi="Times New Roman"/>
                <w:sz w:val="24"/>
                <w:szCs w:val="24"/>
              </w:rPr>
            </w:pPr>
            <w:r w:rsidRPr="004B65C5">
              <w:rPr>
                <w:rFonts w:ascii="Times New Roman" w:hAnsi="Times New Roman"/>
                <w:b/>
                <w:sz w:val="24"/>
                <w:szCs w:val="24"/>
              </w:rPr>
              <w:t>Споживач</w:t>
            </w:r>
          </w:p>
        </w:tc>
        <w:tc>
          <w:tcPr>
            <w:tcW w:w="4776" w:type="dxa"/>
            <w:shd w:val="clear" w:color="auto" w:fill="auto"/>
          </w:tcPr>
          <w:p w14:paraId="7120521A" w14:textId="77777777" w:rsidR="00096E6A" w:rsidRPr="004B65C5" w:rsidRDefault="00096E6A" w:rsidP="00096E6A">
            <w:pPr>
              <w:spacing w:line="240" w:lineRule="auto"/>
              <w:jc w:val="center"/>
              <w:rPr>
                <w:rFonts w:ascii="Times New Roman" w:hAnsi="Times New Roman"/>
                <w:sz w:val="24"/>
                <w:szCs w:val="24"/>
              </w:rPr>
            </w:pPr>
            <w:r w:rsidRPr="004B65C5">
              <w:rPr>
                <w:rFonts w:ascii="Times New Roman" w:hAnsi="Times New Roman"/>
                <w:b/>
                <w:sz w:val="24"/>
                <w:szCs w:val="24"/>
              </w:rPr>
              <w:t>Постачальник</w:t>
            </w:r>
          </w:p>
        </w:tc>
      </w:tr>
      <w:bookmarkEnd w:id="20"/>
    </w:tbl>
    <w:p w14:paraId="4B153462" w14:textId="77777777" w:rsidR="003C5789" w:rsidRPr="004B65C5" w:rsidRDefault="003C5789" w:rsidP="003C5789">
      <w:pPr>
        <w:pStyle w:val="1"/>
        <w:ind w:right="112"/>
        <w:jc w:val="both"/>
        <w:rPr>
          <w:rFonts w:ascii="Times New Roman" w:eastAsia="Times New Roman" w:hAnsi="Times New Roman" w:cs="Times New Roman"/>
          <w:color w:val="auto"/>
          <w:sz w:val="24"/>
          <w:szCs w:val="24"/>
        </w:rPr>
      </w:pPr>
    </w:p>
    <w:p w14:paraId="0787802D" w14:textId="77777777" w:rsidR="002C693A" w:rsidRPr="004B65C5" w:rsidRDefault="002C693A" w:rsidP="002C693A">
      <w:pPr>
        <w:ind w:left="7920"/>
        <w:contextualSpacing/>
        <w:jc w:val="right"/>
        <w:rPr>
          <w:rFonts w:ascii="Times New Roman" w:eastAsia="Times New Roman" w:hAnsi="Times New Roman"/>
          <w:b/>
          <w:bCs/>
          <w:sz w:val="24"/>
          <w:szCs w:val="24"/>
          <w:lang w:eastAsia="ru-RU"/>
        </w:rPr>
      </w:pPr>
    </w:p>
    <w:p w14:paraId="744CF963" w14:textId="77777777" w:rsidR="002C693A" w:rsidRPr="004B65C5" w:rsidRDefault="002C693A" w:rsidP="002C693A">
      <w:pPr>
        <w:widowControl w:val="0"/>
        <w:jc w:val="both"/>
        <w:rPr>
          <w:rFonts w:ascii="Times New Roman" w:hAnsi="Times New Roman"/>
          <w:sz w:val="24"/>
          <w:szCs w:val="24"/>
          <w:lang w:eastAsia="ru-RU" w:bidi="uk-UA"/>
        </w:rPr>
      </w:pPr>
    </w:p>
    <w:p w14:paraId="48085043" w14:textId="77777777" w:rsidR="00993054" w:rsidRPr="004B65C5" w:rsidRDefault="00993054" w:rsidP="002C693A">
      <w:pPr>
        <w:spacing w:after="0" w:line="240" w:lineRule="auto"/>
        <w:rPr>
          <w:rFonts w:ascii="Times New Roman" w:eastAsia="Times New Roman" w:hAnsi="Times New Roman"/>
          <w:b/>
          <w:bCs/>
          <w:sz w:val="24"/>
          <w:szCs w:val="24"/>
        </w:rPr>
      </w:pPr>
    </w:p>
    <w:p w14:paraId="01FBF994" w14:textId="77777777" w:rsidR="002C693A" w:rsidRPr="004B65C5" w:rsidRDefault="002C693A">
      <w:pPr>
        <w:spacing w:after="0" w:line="240" w:lineRule="auto"/>
        <w:rPr>
          <w:rFonts w:ascii="Times New Roman" w:hAnsi="Times New Roman"/>
          <w:sz w:val="24"/>
          <w:szCs w:val="24"/>
        </w:rPr>
      </w:pPr>
      <w:r w:rsidRPr="004B65C5">
        <w:rPr>
          <w:rFonts w:ascii="Times New Roman" w:hAnsi="Times New Roman"/>
          <w:sz w:val="24"/>
          <w:szCs w:val="24"/>
        </w:rPr>
        <w:br w:type="page"/>
      </w:r>
    </w:p>
    <w:p w14:paraId="3AA25112" w14:textId="77777777" w:rsidR="00530DDB" w:rsidRPr="004B65C5" w:rsidRDefault="00530DDB" w:rsidP="00802252">
      <w:pPr>
        <w:spacing w:after="0" w:line="240" w:lineRule="auto"/>
        <w:jc w:val="right"/>
        <w:rPr>
          <w:rFonts w:ascii="Times New Roman" w:hAnsi="Times New Roman"/>
          <w:b/>
          <w:sz w:val="24"/>
          <w:szCs w:val="24"/>
        </w:rPr>
      </w:pPr>
      <w:r w:rsidRPr="004B65C5">
        <w:rPr>
          <w:rFonts w:ascii="Times New Roman" w:hAnsi="Times New Roman"/>
          <w:b/>
          <w:sz w:val="24"/>
          <w:szCs w:val="24"/>
        </w:rPr>
        <w:lastRenderedPageBreak/>
        <w:t xml:space="preserve">ДОДАТОК </w:t>
      </w:r>
      <w:r w:rsidR="00EC00AD" w:rsidRPr="004B65C5">
        <w:rPr>
          <w:rFonts w:ascii="Times New Roman" w:hAnsi="Times New Roman"/>
          <w:b/>
          <w:sz w:val="24"/>
          <w:szCs w:val="24"/>
        </w:rPr>
        <w:t>5</w:t>
      </w:r>
    </w:p>
    <w:p w14:paraId="000D0320" w14:textId="77777777" w:rsidR="00530DDB" w:rsidRPr="004B65C5" w:rsidRDefault="00530DDB" w:rsidP="00802252">
      <w:pPr>
        <w:spacing w:after="0" w:line="240" w:lineRule="auto"/>
        <w:jc w:val="right"/>
        <w:rPr>
          <w:rFonts w:ascii="Times New Roman" w:hAnsi="Times New Roman"/>
          <w:b/>
          <w:sz w:val="24"/>
          <w:szCs w:val="24"/>
        </w:rPr>
      </w:pPr>
      <w:r w:rsidRPr="004B65C5">
        <w:rPr>
          <w:rFonts w:ascii="Times New Roman" w:hAnsi="Times New Roman"/>
          <w:b/>
          <w:sz w:val="24"/>
          <w:szCs w:val="24"/>
        </w:rPr>
        <w:t xml:space="preserve">до тендерної документації </w:t>
      </w:r>
    </w:p>
    <w:p w14:paraId="0E3D961B" w14:textId="77777777" w:rsidR="00530DDB" w:rsidRPr="004B65C5" w:rsidRDefault="00530DDB" w:rsidP="00802252">
      <w:pPr>
        <w:spacing w:after="0" w:line="240" w:lineRule="auto"/>
        <w:jc w:val="right"/>
        <w:rPr>
          <w:rFonts w:ascii="Times New Roman" w:hAnsi="Times New Roman"/>
          <w:b/>
          <w:bCs/>
          <w:sz w:val="24"/>
          <w:szCs w:val="24"/>
        </w:rPr>
      </w:pPr>
      <w:r w:rsidRPr="004B65C5">
        <w:rPr>
          <w:rFonts w:ascii="Times New Roman" w:hAnsi="Times New Roman"/>
          <w:b/>
          <w:bCs/>
          <w:sz w:val="24"/>
          <w:szCs w:val="24"/>
        </w:rPr>
        <w:t>ЛИСТ-ЗГОДА НА ОБРОБКУ, ВИКОРИСТАННЯ,</w:t>
      </w:r>
    </w:p>
    <w:p w14:paraId="6BB4351E" w14:textId="77777777" w:rsidR="00530DDB" w:rsidRPr="004B65C5" w:rsidRDefault="00530DDB" w:rsidP="00802252">
      <w:pPr>
        <w:spacing w:after="0" w:line="240" w:lineRule="auto"/>
        <w:jc w:val="right"/>
        <w:rPr>
          <w:rFonts w:ascii="Times New Roman" w:hAnsi="Times New Roman"/>
          <w:b/>
          <w:bCs/>
          <w:sz w:val="24"/>
          <w:szCs w:val="24"/>
        </w:rPr>
      </w:pPr>
      <w:r w:rsidRPr="004B65C5">
        <w:rPr>
          <w:rFonts w:ascii="Times New Roman" w:hAnsi="Times New Roman"/>
          <w:b/>
          <w:bCs/>
          <w:sz w:val="24"/>
          <w:szCs w:val="24"/>
        </w:rPr>
        <w:t>ПОШИРЕННЯ ТА ДОСТУП ДО ПЕРСОНАЛЬНИХ ДАНИХ</w:t>
      </w:r>
    </w:p>
    <w:p w14:paraId="7B66A6F1" w14:textId="77777777" w:rsidR="00117732" w:rsidRPr="004B65C5" w:rsidRDefault="00117732" w:rsidP="00117732">
      <w:pPr>
        <w:shd w:val="clear" w:color="auto" w:fill="FFFFFF"/>
        <w:spacing w:after="0" w:line="240" w:lineRule="auto"/>
        <w:jc w:val="right"/>
        <w:rPr>
          <w:rFonts w:ascii="Times New Roman" w:hAnsi="Times New Roman"/>
          <w:b/>
          <w:bCs/>
          <w:sz w:val="24"/>
          <w:szCs w:val="24"/>
        </w:rPr>
      </w:pPr>
      <w:bookmarkStart w:id="25" w:name="_Hlk41559935"/>
    </w:p>
    <w:bookmarkEnd w:id="25"/>
    <w:p w14:paraId="2C1F5AAC" w14:textId="77777777" w:rsidR="00530DDB" w:rsidRPr="004B65C5" w:rsidRDefault="00530DDB" w:rsidP="00802252">
      <w:pPr>
        <w:shd w:val="clear" w:color="auto" w:fill="FFFFFF"/>
        <w:spacing w:after="0" w:line="240" w:lineRule="auto"/>
        <w:jc w:val="center"/>
        <w:rPr>
          <w:rFonts w:ascii="Times New Roman" w:hAnsi="Times New Roman"/>
          <w:b/>
          <w:bCs/>
          <w:sz w:val="24"/>
          <w:szCs w:val="24"/>
        </w:rPr>
      </w:pPr>
      <w:r w:rsidRPr="004B65C5">
        <w:rPr>
          <w:rFonts w:ascii="Times New Roman" w:hAnsi="Times New Roman"/>
          <w:b/>
          <w:bCs/>
          <w:sz w:val="24"/>
          <w:szCs w:val="24"/>
        </w:rPr>
        <w:t>ЛИСТ-ЗГОДА</w:t>
      </w:r>
    </w:p>
    <w:p w14:paraId="49E63A59" w14:textId="77777777" w:rsidR="00530DDB" w:rsidRPr="004B65C5" w:rsidRDefault="00530DDB" w:rsidP="00802252">
      <w:pPr>
        <w:shd w:val="clear" w:color="auto" w:fill="FFFFFF"/>
        <w:spacing w:after="0" w:line="240" w:lineRule="auto"/>
        <w:jc w:val="both"/>
        <w:rPr>
          <w:rFonts w:ascii="Times New Roman" w:hAnsi="Times New Roman"/>
          <w:sz w:val="24"/>
          <w:szCs w:val="24"/>
        </w:rPr>
      </w:pPr>
      <w:r w:rsidRPr="004B65C5">
        <w:rPr>
          <w:rFonts w:ascii="Times New Roman" w:hAnsi="Times New Roman"/>
          <w:bCs/>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w:t>
      </w:r>
      <w:r w:rsidR="00296A79" w:rsidRPr="004B65C5">
        <w:rPr>
          <w:rFonts w:ascii="Times New Roman" w:hAnsi="Times New Roman"/>
          <w:bCs/>
          <w:sz w:val="24"/>
          <w:szCs w:val="24"/>
        </w:rPr>
        <w:t>, з урахуванням Особливостей</w:t>
      </w:r>
      <w:r w:rsidRPr="004B65C5">
        <w:rPr>
          <w:rFonts w:ascii="Times New Roman" w:hAnsi="Times New Roman"/>
          <w:bCs/>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w:t>
      </w:r>
      <w:r w:rsidR="00D508B0" w:rsidRPr="004B65C5">
        <w:rPr>
          <w:rFonts w:ascii="Times New Roman" w:hAnsi="Times New Roman"/>
          <w:bCs/>
          <w:sz w:val="24"/>
          <w:szCs w:val="24"/>
        </w:rPr>
        <w:t xml:space="preserve"> публічних закупівель</w:t>
      </w:r>
      <w:r w:rsidRPr="004B65C5">
        <w:rPr>
          <w:rFonts w:ascii="Times New Roman" w:hAnsi="Times New Roman"/>
          <w:bCs/>
          <w:sz w:val="24"/>
          <w:szCs w:val="24"/>
        </w:rPr>
        <w:t>, цивільно-правових та господарських відносин.</w:t>
      </w:r>
    </w:p>
    <w:p w14:paraId="20593536" w14:textId="77777777" w:rsidR="00530DDB" w:rsidRPr="004B65C5" w:rsidRDefault="00530DDB" w:rsidP="00802252">
      <w:pPr>
        <w:spacing w:after="0" w:line="240" w:lineRule="auto"/>
        <w:rPr>
          <w:rFonts w:ascii="Times New Roman" w:hAnsi="Times New Roman"/>
          <w:sz w:val="24"/>
          <w:szCs w:val="24"/>
        </w:rPr>
      </w:pPr>
      <w:r w:rsidRPr="004B65C5">
        <w:rPr>
          <w:rFonts w:ascii="Times New Roman" w:hAnsi="Times New Roman"/>
          <w:sz w:val="24"/>
          <w:szCs w:val="24"/>
        </w:rPr>
        <w:t xml:space="preserve"> _______________________                    ________________        ____________________</w:t>
      </w:r>
    </w:p>
    <w:p w14:paraId="195B1A08" w14:textId="77777777" w:rsidR="00530DDB" w:rsidRPr="004B65C5" w:rsidRDefault="00530DDB" w:rsidP="00802252">
      <w:pPr>
        <w:spacing w:after="0" w:line="240" w:lineRule="auto"/>
        <w:rPr>
          <w:rFonts w:ascii="Times New Roman" w:hAnsi="Times New Roman"/>
          <w:sz w:val="24"/>
          <w:szCs w:val="24"/>
        </w:rPr>
      </w:pPr>
      <w:r w:rsidRPr="004B65C5">
        <w:rPr>
          <w:rFonts w:ascii="Times New Roman" w:hAnsi="Times New Roman"/>
          <w:sz w:val="24"/>
          <w:szCs w:val="24"/>
        </w:rPr>
        <w:t xml:space="preserve">                    Дата                                                  Підпис                   Прізвище те ініціали</w:t>
      </w:r>
    </w:p>
    <w:p w14:paraId="57026E56" w14:textId="77777777" w:rsidR="008D67AC" w:rsidRPr="004B65C5" w:rsidRDefault="008D67AC" w:rsidP="00802252">
      <w:pPr>
        <w:spacing w:after="0" w:line="240" w:lineRule="auto"/>
        <w:jc w:val="right"/>
        <w:rPr>
          <w:rFonts w:ascii="Times New Roman" w:hAnsi="Times New Roman"/>
          <w:b/>
          <w:sz w:val="24"/>
          <w:szCs w:val="24"/>
        </w:rPr>
      </w:pPr>
    </w:p>
    <w:p w14:paraId="134FB362" w14:textId="77777777" w:rsidR="008D67AC" w:rsidRPr="004B65C5" w:rsidRDefault="008D67AC" w:rsidP="00802252">
      <w:pPr>
        <w:spacing w:after="0" w:line="240" w:lineRule="auto"/>
        <w:jc w:val="right"/>
        <w:rPr>
          <w:rFonts w:ascii="Times New Roman" w:hAnsi="Times New Roman"/>
          <w:b/>
          <w:sz w:val="24"/>
          <w:szCs w:val="24"/>
        </w:rPr>
      </w:pPr>
    </w:p>
    <w:p w14:paraId="73A17DC8" w14:textId="77777777" w:rsidR="00C16004" w:rsidRPr="004B65C5" w:rsidRDefault="00C16004">
      <w:pPr>
        <w:spacing w:after="0" w:line="240" w:lineRule="auto"/>
        <w:rPr>
          <w:rFonts w:ascii="Times New Roman" w:hAnsi="Times New Roman"/>
          <w:b/>
          <w:sz w:val="24"/>
          <w:szCs w:val="24"/>
        </w:rPr>
      </w:pPr>
      <w:r w:rsidRPr="004B65C5">
        <w:rPr>
          <w:rFonts w:ascii="Times New Roman" w:hAnsi="Times New Roman"/>
          <w:b/>
          <w:sz w:val="24"/>
          <w:szCs w:val="24"/>
        </w:rPr>
        <w:br w:type="page"/>
      </w:r>
    </w:p>
    <w:p w14:paraId="156350ED" w14:textId="77777777" w:rsidR="00530DDB" w:rsidRPr="004B65C5" w:rsidRDefault="00530DDB" w:rsidP="00EC00AD">
      <w:pPr>
        <w:spacing w:after="0" w:line="240" w:lineRule="auto"/>
        <w:jc w:val="right"/>
        <w:rPr>
          <w:rFonts w:ascii="Times New Roman" w:hAnsi="Times New Roman"/>
          <w:b/>
          <w:sz w:val="24"/>
          <w:szCs w:val="24"/>
        </w:rPr>
      </w:pPr>
      <w:bookmarkStart w:id="26" w:name="_Hlk90737203"/>
      <w:r w:rsidRPr="004B65C5">
        <w:rPr>
          <w:rFonts w:ascii="Times New Roman" w:hAnsi="Times New Roman"/>
          <w:b/>
          <w:sz w:val="24"/>
          <w:szCs w:val="24"/>
        </w:rPr>
        <w:lastRenderedPageBreak/>
        <w:t xml:space="preserve">ДОДАТОК </w:t>
      </w:r>
      <w:r w:rsidR="00EC00AD" w:rsidRPr="004B65C5">
        <w:rPr>
          <w:rFonts w:ascii="Times New Roman" w:hAnsi="Times New Roman"/>
          <w:b/>
          <w:sz w:val="24"/>
          <w:szCs w:val="24"/>
        </w:rPr>
        <w:t>6</w:t>
      </w:r>
    </w:p>
    <w:p w14:paraId="1E2463E6" w14:textId="77777777" w:rsidR="00530DDB" w:rsidRPr="004B65C5" w:rsidRDefault="00530DDB" w:rsidP="00EC00AD">
      <w:pPr>
        <w:spacing w:after="0" w:line="240" w:lineRule="auto"/>
        <w:jc w:val="right"/>
        <w:rPr>
          <w:rFonts w:ascii="Times New Roman" w:hAnsi="Times New Roman"/>
          <w:b/>
          <w:sz w:val="24"/>
          <w:szCs w:val="24"/>
        </w:rPr>
      </w:pPr>
      <w:r w:rsidRPr="004B65C5">
        <w:rPr>
          <w:rFonts w:ascii="Times New Roman" w:hAnsi="Times New Roman"/>
          <w:b/>
          <w:sz w:val="24"/>
          <w:szCs w:val="24"/>
        </w:rPr>
        <w:t xml:space="preserve">до тендерної документації </w:t>
      </w:r>
    </w:p>
    <w:p w14:paraId="75193330" w14:textId="77777777" w:rsidR="00530DDB" w:rsidRPr="004B65C5" w:rsidRDefault="00530DDB" w:rsidP="00EC00AD">
      <w:pPr>
        <w:spacing w:after="0" w:line="240" w:lineRule="auto"/>
        <w:jc w:val="right"/>
        <w:rPr>
          <w:rFonts w:ascii="Times New Roman" w:hAnsi="Times New Roman"/>
          <w:b/>
          <w:bCs/>
          <w:sz w:val="24"/>
          <w:szCs w:val="24"/>
        </w:rPr>
      </w:pPr>
      <w:r w:rsidRPr="004B65C5">
        <w:rPr>
          <w:rFonts w:ascii="Times New Roman" w:hAnsi="Times New Roman"/>
          <w:b/>
          <w:bCs/>
          <w:sz w:val="24"/>
          <w:szCs w:val="24"/>
        </w:rPr>
        <w:t xml:space="preserve">ФОРМА – ЛИСТ ПІДТВЕРДЖЕННЯ ЗГОДИ </w:t>
      </w:r>
    </w:p>
    <w:p w14:paraId="62CDA0F6" w14:textId="77777777" w:rsidR="00530DDB" w:rsidRPr="004B65C5" w:rsidRDefault="00530DDB" w:rsidP="00EC00AD">
      <w:pPr>
        <w:spacing w:after="0" w:line="240" w:lineRule="auto"/>
        <w:jc w:val="right"/>
        <w:rPr>
          <w:rFonts w:ascii="Times New Roman" w:hAnsi="Times New Roman"/>
          <w:b/>
          <w:bCs/>
          <w:sz w:val="24"/>
          <w:szCs w:val="24"/>
        </w:rPr>
      </w:pPr>
      <w:r w:rsidRPr="004B65C5">
        <w:rPr>
          <w:rFonts w:ascii="Times New Roman" w:hAnsi="Times New Roman"/>
          <w:b/>
          <w:bCs/>
          <w:sz w:val="24"/>
          <w:szCs w:val="24"/>
        </w:rPr>
        <w:t>ЩОДО ПРОЕКТУ ДОГОВОРУ</w:t>
      </w:r>
      <w:r w:rsidR="00653A82" w:rsidRPr="004B65C5">
        <w:rPr>
          <w:rFonts w:ascii="Times New Roman" w:hAnsi="Times New Roman"/>
          <w:b/>
          <w:bCs/>
          <w:sz w:val="24"/>
          <w:szCs w:val="24"/>
        </w:rPr>
        <w:t xml:space="preserve"> ТА ПОРЯДКУ ЗМІН ЙОГО УМОВ</w:t>
      </w:r>
    </w:p>
    <w:p w14:paraId="05A4E632" w14:textId="77777777" w:rsidR="00530DDB" w:rsidRPr="004B65C5" w:rsidRDefault="00530DDB" w:rsidP="00802252">
      <w:pPr>
        <w:spacing w:after="0" w:line="240" w:lineRule="auto"/>
        <w:jc w:val="right"/>
        <w:rPr>
          <w:rFonts w:ascii="Times New Roman" w:hAnsi="Times New Roman"/>
          <w:b/>
          <w:i/>
          <w:sz w:val="24"/>
          <w:szCs w:val="24"/>
        </w:rPr>
      </w:pPr>
    </w:p>
    <w:p w14:paraId="221FC410" w14:textId="77777777" w:rsidR="00026B89" w:rsidRPr="004B65C5" w:rsidRDefault="00026B89" w:rsidP="00802252">
      <w:pPr>
        <w:spacing w:after="0" w:line="240" w:lineRule="auto"/>
        <w:jc w:val="right"/>
        <w:rPr>
          <w:rFonts w:ascii="Times New Roman" w:hAnsi="Times New Roman"/>
          <w:b/>
          <w:i/>
          <w:sz w:val="24"/>
          <w:szCs w:val="24"/>
          <w:u w:val="single"/>
        </w:rPr>
      </w:pPr>
    </w:p>
    <w:p w14:paraId="37B1609F" w14:textId="77777777" w:rsidR="00530DDB" w:rsidRPr="004B65C5" w:rsidRDefault="00530DDB"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Лист підтвердження</w:t>
      </w:r>
    </w:p>
    <w:p w14:paraId="2AD48031" w14:textId="77777777" w:rsidR="00530DDB" w:rsidRPr="004B65C5" w:rsidRDefault="00530DDB" w:rsidP="00802252">
      <w:pPr>
        <w:spacing w:after="0" w:line="240" w:lineRule="auto"/>
        <w:jc w:val="center"/>
        <w:rPr>
          <w:rFonts w:ascii="Times New Roman" w:hAnsi="Times New Roman"/>
          <w:b/>
          <w:sz w:val="24"/>
          <w:szCs w:val="24"/>
        </w:rPr>
      </w:pPr>
      <w:r w:rsidRPr="004B65C5">
        <w:rPr>
          <w:rFonts w:ascii="Times New Roman" w:hAnsi="Times New Roman"/>
          <w:b/>
          <w:sz w:val="24"/>
          <w:szCs w:val="24"/>
        </w:rPr>
        <w:t>щодо «</w:t>
      </w:r>
      <w:proofErr w:type="spellStart"/>
      <w:r w:rsidR="00993054" w:rsidRPr="004B65C5">
        <w:rPr>
          <w:rFonts w:ascii="Times New Roman" w:hAnsi="Times New Roman"/>
          <w:b/>
          <w:sz w:val="24"/>
          <w:szCs w:val="24"/>
        </w:rPr>
        <w:t>Пр</w:t>
      </w:r>
      <w:r w:rsidR="00653A82" w:rsidRPr="004B65C5">
        <w:rPr>
          <w:rFonts w:ascii="Times New Roman" w:hAnsi="Times New Roman"/>
          <w:b/>
          <w:sz w:val="24"/>
          <w:szCs w:val="24"/>
        </w:rPr>
        <w:t>оє</w:t>
      </w:r>
      <w:r w:rsidR="00993054" w:rsidRPr="004B65C5">
        <w:rPr>
          <w:rFonts w:ascii="Times New Roman" w:hAnsi="Times New Roman"/>
          <w:b/>
          <w:sz w:val="24"/>
          <w:szCs w:val="24"/>
        </w:rPr>
        <w:t>кту</w:t>
      </w:r>
      <w:proofErr w:type="spellEnd"/>
      <w:r w:rsidR="00993054" w:rsidRPr="004B65C5">
        <w:rPr>
          <w:rFonts w:ascii="Times New Roman" w:hAnsi="Times New Roman"/>
          <w:b/>
          <w:sz w:val="24"/>
          <w:szCs w:val="24"/>
        </w:rPr>
        <w:t xml:space="preserve"> договору про закупівл</w:t>
      </w:r>
      <w:r w:rsidR="00353E14" w:rsidRPr="004B65C5">
        <w:rPr>
          <w:rFonts w:ascii="Times New Roman" w:hAnsi="Times New Roman"/>
          <w:b/>
          <w:sz w:val="24"/>
          <w:szCs w:val="24"/>
        </w:rPr>
        <w:t xml:space="preserve">ю та </w:t>
      </w:r>
      <w:r w:rsidR="00653A82" w:rsidRPr="004B65C5">
        <w:rPr>
          <w:rFonts w:ascii="Times New Roman" w:hAnsi="Times New Roman"/>
          <w:b/>
          <w:sz w:val="24"/>
          <w:szCs w:val="24"/>
        </w:rPr>
        <w:t>порядку змін його умов</w:t>
      </w:r>
      <w:r w:rsidRPr="004B65C5">
        <w:rPr>
          <w:rFonts w:ascii="Times New Roman" w:hAnsi="Times New Roman"/>
          <w:b/>
          <w:sz w:val="24"/>
          <w:szCs w:val="24"/>
        </w:rPr>
        <w:t>»</w:t>
      </w:r>
    </w:p>
    <w:p w14:paraId="354695C4" w14:textId="77777777" w:rsidR="00530DDB" w:rsidRPr="004B65C5" w:rsidRDefault="00530DDB" w:rsidP="00802252">
      <w:pPr>
        <w:spacing w:after="0" w:line="240" w:lineRule="auto"/>
        <w:jc w:val="both"/>
        <w:rPr>
          <w:rFonts w:ascii="Times New Roman" w:hAnsi="Times New Roman"/>
          <w:b/>
          <w:sz w:val="24"/>
          <w:szCs w:val="24"/>
        </w:rPr>
      </w:pPr>
      <w:r w:rsidRPr="004B65C5">
        <w:rPr>
          <w:rFonts w:ascii="Times New Roman" w:hAnsi="Times New Roman"/>
          <w:sz w:val="24"/>
          <w:szCs w:val="24"/>
        </w:rPr>
        <w:tab/>
        <w:t xml:space="preserve">Ми ___________________________________ </w:t>
      </w:r>
      <w:r w:rsidRPr="004B65C5">
        <w:rPr>
          <w:rFonts w:ascii="Times New Roman" w:hAnsi="Times New Roman"/>
          <w:i/>
          <w:sz w:val="24"/>
          <w:szCs w:val="24"/>
        </w:rPr>
        <w:t>(повне найменування учасника)</w:t>
      </w:r>
      <w:r w:rsidRPr="004B65C5">
        <w:rPr>
          <w:rFonts w:ascii="Times New Roman" w:hAnsi="Times New Roman"/>
          <w:sz w:val="24"/>
          <w:szCs w:val="24"/>
        </w:rPr>
        <w:t xml:space="preserve"> цим листом повідомляємо про нашу згоду з </w:t>
      </w:r>
      <w:r w:rsidR="00653A82" w:rsidRPr="004B65C5">
        <w:rPr>
          <w:rFonts w:ascii="Times New Roman" w:hAnsi="Times New Roman"/>
          <w:sz w:val="24"/>
          <w:szCs w:val="24"/>
        </w:rPr>
        <w:t xml:space="preserve">проектом договору (додаток </w:t>
      </w:r>
      <w:r w:rsidR="00EC00AD" w:rsidRPr="004B65C5">
        <w:rPr>
          <w:rFonts w:ascii="Times New Roman" w:hAnsi="Times New Roman"/>
          <w:sz w:val="24"/>
          <w:szCs w:val="24"/>
        </w:rPr>
        <w:t>4</w:t>
      </w:r>
      <w:r w:rsidR="00353E14" w:rsidRPr="004B65C5">
        <w:rPr>
          <w:rFonts w:ascii="Times New Roman" w:hAnsi="Times New Roman"/>
          <w:sz w:val="24"/>
          <w:szCs w:val="24"/>
        </w:rPr>
        <w:t xml:space="preserve"> ТД</w:t>
      </w:r>
      <w:r w:rsidR="00653A82" w:rsidRPr="004B65C5">
        <w:rPr>
          <w:rFonts w:ascii="Times New Roman" w:hAnsi="Times New Roman"/>
          <w:sz w:val="24"/>
          <w:szCs w:val="24"/>
        </w:rPr>
        <w:t xml:space="preserve">) та порядком змін його умов, </w:t>
      </w:r>
      <w:r w:rsidRPr="004B65C5">
        <w:rPr>
          <w:rFonts w:ascii="Times New Roman" w:hAnsi="Times New Roman"/>
          <w:sz w:val="24"/>
          <w:szCs w:val="24"/>
        </w:rPr>
        <w:t xml:space="preserve">згідно з тендерною документацією  на закупівлю </w:t>
      </w:r>
      <w:r w:rsidR="008F4386" w:rsidRPr="004B65C5">
        <w:rPr>
          <w:rFonts w:ascii="Times New Roman" w:hAnsi="Times New Roman"/>
          <w:b/>
          <w:i/>
          <w:sz w:val="24"/>
          <w:szCs w:val="24"/>
          <w:lang w:eastAsia="ru-RU"/>
        </w:rPr>
        <w:t>ДК 021:2015 «Єдиний закупівельний словник» - 09310000-5 Електрична енергія (Електрична енергія)</w:t>
      </w:r>
    </w:p>
    <w:p w14:paraId="6FEC625B" w14:textId="77777777" w:rsidR="00530DDB" w:rsidRPr="004B65C5" w:rsidRDefault="00530DDB" w:rsidP="00802252">
      <w:pPr>
        <w:spacing w:after="0" w:line="240" w:lineRule="auto"/>
        <w:jc w:val="both"/>
        <w:rPr>
          <w:rFonts w:ascii="Times New Roman" w:hAnsi="Times New Roman"/>
          <w:sz w:val="24"/>
          <w:szCs w:val="24"/>
        </w:rPr>
      </w:pPr>
      <w:r w:rsidRPr="004B65C5">
        <w:rPr>
          <w:rFonts w:ascii="Times New Roman" w:hAnsi="Times New Roman"/>
          <w:sz w:val="24"/>
          <w:szCs w:val="24"/>
        </w:rPr>
        <w:t>. _______________________                    ________________        ____________________</w:t>
      </w:r>
    </w:p>
    <w:p w14:paraId="5A863B50" w14:textId="77777777" w:rsidR="00530DDB" w:rsidRPr="004B65C5" w:rsidRDefault="00530DDB" w:rsidP="00802252">
      <w:pPr>
        <w:spacing w:after="0" w:line="240" w:lineRule="auto"/>
        <w:rPr>
          <w:rFonts w:ascii="Times New Roman" w:hAnsi="Times New Roman"/>
          <w:sz w:val="24"/>
          <w:szCs w:val="24"/>
        </w:rPr>
      </w:pPr>
      <w:r w:rsidRPr="004B65C5">
        <w:rPr>
          <w:rFonts w:ascii="Times New Roman" w:hAnsi="Times New Roman"/>
          <w:sz w:val="24"/>
          <w:szCs w:val="24"/>
        </w:rPr>
        <w:t xml:space="preserve">                    Дата                                                  Підпис                   Прізвище те ініціали</w:t>
      </w:r>
    </w:p>
    <w:p w14:paraId="6A9E4872" w14:textId="77777777" w:rsidR="00530DDB" w:rsidRPr="004B65C5" w:rsidRDefault="00530DDB" w:rsidP="00802252">
      <w:pPr>
        <w:spacing w:after="0" w:line="240" w:lineRule="auto"/>
        <w:rPr>
          <w:rFonts w:ascii="Times New Roman" w:hAnsi="Times New Roman"/>
          <w:sz w:val="24"/>
          <w:szCs w:val="24"/>
        </w:rPr>
      </w:pPr>
      <w:r w:rsidRPr="004B65C5">
        <w:rPr>
          <w:rFonts w:ascii="Times New Roman" w:hAnsi="Times New Roman"/>
          <w:sz w:val="24"/>
          <w:szCs w:val="24"/>
        </w:rPr>
        <w:t xml:space="preserve">                        М.П*.</w:t>
      </w:r>
    </w:p>
    <w:p w14:paraId="554E3C31" w14:textId="77777777" w:rsidR="00530DDB" w:rsidRPr="004B65C5" w:rsidRDefault="00530DDB" w:rsidP="00802252">
      <w:pPr>
        <w:spacing w:after="0" w:line="240" w:lineRule="auto"/>
        <w:jc w:val="both"/>
        <w:rPr>
          <w:rFonts w:ascii="Times New Roman" w:hAnsi="Times New Roman"/>
          <w:b/>
          <w:i/>
          <w:sz w:val="24"/>
          <w:szCs w:val="24"/>
        </w:rPr>
      </w:pPr>
      <w:r w:rsidRPr="004B65C5">
        <w:rPr>
          <w:rFonts w:ascii="Times New Roman" w:hAnsi="Times New Roman"/>
          <w:b/>
          <w:i/>
          <w:sz w:val="24"/>
          <w:szCs w:val="24"/>
        </w:rPr>
        <w:t>Примітка:</w:t>
      </w:r>
    </w:p>
    <w:p w14:paraId="35680A87" w14:textId="77777777" w:rsidR="00BD66B5" w:rsidRPr="0080674B" w:rsidRDefault="00530DDB" w:rsidP="0080674B">
      <w:pPr>
        <w:spacing w:after="0" w:line="240" w:lineRule="auto"/>
        <w:rPr>
          <w:rFonts w:ascii="Times New Roman" w:hAnsi="Times New Roman"/>
          <w:sz w:val="24"/>
          <w:szCs w:val="24"/>
        </w:rPr>
      </w:pPr>
      <w:r w:rsidRPr="004B65C5">
        <w:rPr>
          <w:rFonts w:ascii="Times New Roman" w:hAnsi="Times New Roman"/>
          <w:sz w:val="24"/>
          <w:szCs w:val="24"/>
        </w:rPr>
        <w:t>*Вимога щодо відбитка печатки не є обов’язковою.</w:t>
      </w:r>
    </w:p>
    <w:bookmarkEnd w:id="26"/>
    <w:p w14:paraId="7368B801" w14:textId="77777777" w:rsidR="00BD66B5" w:rsidRDefault="00BD66B5" w:rsidP="00802252">
      <w:pPr>
        <w:spacing w:after="0" w:line="240" w:lineRule="auto"/>
        <w:jc w:val="right"/>
        <w:rPr>
          <w:rFonts w:ascii="Times New Roman" w:hAnsi="Times New Roman"/>
          <w:b/>
          <w:sz w:val="24"/>
          <w:szCs w:val="24"/>
        </w:rPr>
      </w:pPr>
    </w:p>
    <w:p w14:paraId="1367EBD6" w14:textId="77777777" w:rsidR="00BD66B5" w:rsidRDefault="00BD66B5" w:rsidP="00802252">
      <w:pPr>
        <w:spacing w:after="0" w:line="240" w:lineRule="auto"/>
        <w:jc w:val="right"/>
        <w:rPr>
          <w:rFonts w:ascii="Times New Roman" w:hAnsi="Times New Roman"/>
          <w:b/>
          <w:sz w:val="24"/>
          <w:szCs w:val="24"/>
        </w:rPr>
      </w:pPr>
    </w:p>
    <w:p w14:paraId="14CF32C2" w14:textId="77777777" w:rsidR="00BD66B5" w:rsidRPr="00275CD7" w:rsidRDefault="00BD66B5" w:rsidP="00802252">
      <w:pPr>
        <w:spacing w:after="0" w:line="240" w:lineRule="auto"/>
        <w:jc w:val="right"/>
        <w:rPr>
          <w:rFonts w:ascii="Times New Roman" w:hAnsi="Times New Roman"/>
          <w:b/>
          <w:sz w:val="24"/>
          <w:szCs w:val="24"/>
        </w:rPr>
      </w:pPr>
    </w:p>
    <w:p w14:paraId="6BDAF0ED" w14:textId="77777777" w:rsidR="004002B7" w:rsidRPr="00275CD7" w:rsidRDefault="004002B7" w:rsidP="00802252">
      <w:pPr>
        <w:spacing w:after="0" w:line="240" w:lineRule="auto"/>
        <w:jc w:val="right"/>
        <w:rPr>
          <w:rFonts w:ascii="Times New Roman" w:hAnsi="Times New Roman"/>
          <w:b/>
          <w:sz w:val="24"/>
          <w:szCs w:val="24"/>
        </w:rPr>
      </w:pPr>
    </w:p>
    <w:p w14:paraId="495993A2" w14:textId="77777777" w:rsidR="00D17589" w:rsidRPr="00B9738F" w:rsidRDefault="00D17589" w:rsidP="00107E57">
      <w:pPr>
        <w:spacing w:after="0" w:line="240" w:lineRule="auto"/>
        <w:rPr>
          <w:rFonts w:ascii="Times New Roman" w:hAnsi="Times New Roman"/>
          <w:sz w:val="24"/>
          <w:szCs w:val="24"/>
          <w:lang w:val="ru-RU"/>
        </w:rPr>
      </w:pPr>
    </w:p>
    <w:sectPr w:rsidR="00D17589" w:rsidRPr="00B9738F" w:rsidSect="00B75D7A">
      <w:headerReference w:type="even" r:id="rId16"/>
      <w:headerReference w:type="default" r:id="rId17"/>
      <w:footerReference w:type="even" r:id="rId18"/>
      <w:footerReference w:type="default" r:id="rId19"/>
      <w:headerReference w:type="first" r:id="rId20"/>
      <w:footerReference w:type="first" r:id="rId21"/>
      <w:pgSz w:w="11906" w:h="16838"/>
      <w:pgMar w:top="737" w:right="454" w:bottom="737"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01934" w14:textId="77777777" w:rsidR="00FD0D3E" w:rsidRDefault="00FD0D3E">
      <w:pPr>
        <w:spacing w:after="0" w:line="240" w:lineRule="auto"/>
      </w:pPr>
      <w:r>
        <w:separator/>
      </w:r>
    </w:p>
  </w:endnote>
  <w:endnote w:type="continuationSeparator" w:id="0">
    <w:p w14:paraId="27A481B0" w14:textId="77777777" w:rsidR="00FD0D3E" w:rsidRDefault="00FD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639554"/>
      <w:docPartObj>
        <w:docPartGallery w:val="Page Numbers (Bottom of Page)"/>
        <w:docPartUnique/>
      </w:docPartObj>
    </w:sdtPr>
    <w:sdtEndPr/>
    <w:sdtContent>
      <w:p w14:paraId="3D3252E5" w14:textId="77777777" w:rsidR="000F5C3D" w:rsidRDefault="000F5C3D">
        <w:pPr>
          <w:pStyle w:val="ab"/>
          <w:jc w:val="right"/>
        </w:pPr>
        <w:r>
          <w:fldChar w:fldCharType="begin"/>
        </w:r>
        <w:r>
          <w:instrText>PAGE   \* MERGEFORMAT</w:instrText>
        </w:r>
        <w:r>
          <w:fldChar w:fldCharType="separate"/>
        </w:r>
        <w:r w:rsidR="00211DB2">
          <w:rPr>
            <w:noProof/>
          </w:rPr>
          <w:t>32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210883"/>
      <w:docPartObj>
        <w:docPartGallery w:val="Page Numbers (Bottom of Page)"/>
        <w:docPartUnique/>
      </w:docPartObj>
    </w:sdtPr>
    <w:sdtEndPr/>
    <w:sdtContent>
      <w:p w14:paraId="5CE1229A" w14:textId="77777777" w:rsidR="000F5C3D" w:rsidRDefault="000F5C3D" w:rsidP="00951B77">
        <w:pPr>
          <w:pStyle w:val="ab"/>
          <w:jc w:val="right"/>
        </w:pPr>
        <w:r>
          <w:fldChar w:fldCharType="begin"/>
        </w:r>
        <w:r>
          <w:instrText>PAGE   \* MERGEFORMAT</w:instrText>
        </w:r>
        <w:r>
          <w:fldChar w:fldCharType="separate"/>
        </w:r>
        <w:r w:rsidR="003B4F7F">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042309"/>
      <w:docPartObj>
        <w:docPartGallery w:val="Page Numbers (Bottom of Page)"/>
        <w:docPartUnique/>
      </w:docPartObj>
    </w:sdtPr>
    <w:sdtEndPr/>
    <w:sdtContent>
      <w:p w14:paraId="503D796B" w14:textId="77777777" w:rsidR="000F5C3D" w:rsidRDefault="000F5C3D">
        <w:pPr>
          <w:pStyle w:val="ab"/>
          <w:jc w:val="right"/>
        </w:pPr>
        <w:r>
          <w:fldChar w:fldCharType="begin"/>
        </w:r>
        <w:r>
          <w:instrText>PAGE   \* MERGEFORMAT</w:instrText>
        </w:r>
        <w:r>
          <w:fldChar w:fldCharType="separate"/>
        </w:r>
        <w:r w:rsidR="003B4F7F">
          <w:rPr>
            <w:noProof/>
          </w:rPr>
          <w:t>45</w:t>
        </w:r>
        <w:r>
          <w:fldChar w:fldCharType="end"/>
        </w:r>
      </w:p>
    </w:sdtContent>
  </w:sdt>
  <w:p w14:paraId="6167EBB7" w14:textId="77777777" w:rsidR="000F5C3D" w:rsidRPr="00E60C5E" w:rsidRDefault="000F5C3D" w:rsidP="00096E6A">
    <w:pPr>
      <w:pStyle w:val="af"/>
      <w:tabs>
        <w:tab w:val="left" w:pos="450"/>
      </w:tabs>
      <w:suppressAutoHyphens/>
      <w:spacing w:after="120"/>
      <w:ind w:right="20"/>
      <w:rPr>
        <w:spacing w:val="6"/>
        <w:shd w:val="clear" w:color="auto" w:fill="FFFFFF"/>
      </w:rPr>
    </w:pPr>
    <w:r w:rsidRPr="00E60C5E">
      <w:rPr>
        <w:spacing w:val="6"/>
        <w:shd w:val="clear" w:color="auto" w:fill="FFFFFF"/>
      </w:rPr>
      <w:t>Від Споживача:</w:t>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t>Від Постачальника:</w:t>
    </w:r>
  </w:p>
  <w:p w14:paraId="6ACAB042" w14:textId="77777777" w:rsidR="000F5C3D" w:rsidRDefault="000F5C3D" w:rsidP="00096E6A">
    <w:pPr>
      <w:pStyle w:val="ab"/>
      <w:ind w:left="680"/>
    </w:pPr>
    <w:r w:rsidRPr="00047D01">
      <w:rPr>
        <w:snapToGrid w:val="0"/>
      </w:rPr>
      <w:t>______________</w:t>
    </w:r>
    <w:r w:rsidRPr="00047D01">
      <w:rPr>
        <w:snapToGrid w:val="0"/>
      </w:rPr>
      <w:tab/>
    </w:r>
    <w:r w:rsidRPr="00047D01">
      <w:rPr>
        <w:snapToGrid w:val="0"/>
      </w:rPr>
      <w:tab/>
      <w:t xml:space="preserve">                        _____________</w:t>
    </w:r>
  </w:p>
  <w:p w14:paraId="7CD8B993" w14:textId="77777777" w:rsidR="000F5C3D" w:rsidRDefault="000F5C3D" w:rsidP="00096E6A">
    <w:pPr>
      <w:pStyle w:val="ab"/>
      <w:ind w:left="68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705230"/>
      <w:docPartObj>
        <w:docPartGallery w:val="Page Numbers (Bottom of Page)"/>
        <w:docPartUnique/>
      </w:docPartObj>
    </w:sdtPr>
    <w:sdtEndPr/>
    <w:sdtContent>
      <w:p w14:paraId="396643E2" w14:textId="77777777" w:rsidR="000F5C3D" w:rsidRDefault="000F5C3D" w:rsidP="00951B77">
        <w:pPr>
          <w:pStyle w:val="ab"/>
          <w:jc w:val="right"/>
        </w:pPr>
        <w:r>
          <w:fldChar w:fldCharType="begin"/>
        </w:r>
        <w:r>
          <w:instrText>PAGE   \* MERGEFORMAT</w:instrText>
        </w:r>
        <w:r>
          <w:fldChar w:fldCharType="separate"/>
        </w:r>
        <w:r w:rsidR="00211DB2">
          <w:rPr>
            <w:noProof/>
          </w:rPr>
          <w:t>33</w:t>
        </w:r>
        <w:r>
          <w:fldChar w:fldCharType="end"/>
        </w:r>
      </w:p>
    </w:sdtContent>
  </w:sdt>
  <w:p w14:paraId="2346F864" w14:textId="77777777" w:rsidR="000F5C3D" w:rsidRPr="00E60C5E" w:rsidRDefault="000F5C3D" w:rsidP="00951B77">
    <w:pPr>
      <w:pStyle w:val="af"/>
      <w:tabs>
        <w:tab w:val="left" w:pos="450"/>
      </w:tabs>
      <w:suppressAutoHyphens/>
      <w:spacing w:after="120"/>
      <w:ind w:right="20"/>
      <w:rPr>
        <w:spacing w:val="6"/>
        <w:shd w:val="clear" w:color="auto" w:fill="FFFFFF"/>
      </w:rPr>
    </w:pPr>
    <w:r w:rsidRPr="00E60C5E">
      <w:rPr>
        <w:spacing w:val="6"/>
        <w:shd w:val="clear" w:color="auto" w:fill="FFFFFF"/>
      </w:rPr>
      <w:t>Від Споживача:</w:t>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t>Від Постачальника:</w:t>
    </w:r>
  </w:p>
  <w:p w14:paraId="74B3CC26" w14:textId="77777777" w:rsidR="000F5C3D" w:rsidRDefault="000F5C3D" w:rsidP="00951B77">
    <w:pPr>
      <w:pStyle w:val="ab"/>
      <w:ind w:left="680"/>
    </w:pPr>
    <w:r w:rsidRPr="00047D01">
      <w:rPr>
        <w:snapToGrid w:val="0"/>
      </w:rPr>
      <w:t>______________</w:t>
    </w:r>
    <w:r w:rsidRPr="00047D01">
      <w:rPr>
        <w:snapToGrid w:val="0"/>
      </w:rPr>
      <w:tab/>
    </w:r>
    <w:r w:rsidRPr="00047D01">
      <w:rPr>
        <w:snapToGrid w:val="0"/>
      </w:rPr>
      <w:tab/>
      <w:t xml:space="preserve">                        _____________</w:t>
    </w:r>
  </w:p>
  <w:p w14:paraId="30ABB402" w14:textId="77777777" w:rsidR="000F5C3D" w:rsidRDefault="000F5C3D" w:rsidP="00951B77">
    <w:pPr>
      <w:pStyle w:val="ab"/>
      <w:ind w:left="680"/>
    </w:pPr>
  </w:p>
  <w:p w14:paraId="46258146" w14:textId="77777777" w:rsidR="000F5C3D" w:rsidRDefault="000F5C3D">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ACEE" w14:textId="77777777" w:rsidR="000F5C3D" w:rsidRPr="00E2229F" w:rsidRDefault="000F5C3D" w:rsidP="00E2229F">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949A" w14:textId="77777777" w:rsidR="000F5C3D" w:rsidRPr="00E2229F" w:rsidRDefault="000F5C3D" w:rsidP="00E2229F">
    <w:pPr>
      <w:pStyle w:val="ab"/>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262E2" w14:textId="77777777" w:rsidR="000F5C3D" w:rsidRDefault="000F5C3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2B82E" w14:textId="77777777" w:rsidR="00FD0D3E" w:rsidRDefault="00FD0D3E">
      <w:pPr>
        <w:spacing w:after="0" w:line="240" w:lineRule="auto"/>
      </w:pPr>
      <w:r>
        <w:separator/>
      </w:r>
    </w:p>
  </w:footnote>
  <w:footnote w:type="continuationSeparator" w:id="0">
    <w:p w14:paraId="584E5802" w14:textId="77777777" w:rsidR="00FD0D3E" w:rsidRDefault="00FD0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9093" w14:textId="77777777" w:rsidR="000F5C3D" w:rsidRDefault="000F5C3D">
    <w:pPr>
      <w:pStyle w:val="a9"/>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F1B47" w14:textId="77777777" w:rsidR="000F5C3D" w:rsidRDefault="000F5C3D">
    <w:pPr>
      <w:pStyle w:val="a9"/>
      <w:spacing w:line="14" w:lineRule="auto"/>
      <w:rPr>
        <w:sz w:val="20"/>
      </w:rPr>
    </w:pPr>
    <w:r>
      <w:rPr>
        <w:noProof/>
        <w:lang w:val="ru-RU" w:eastAsia="ru-RU"/>
      </w:rPr>
      <mc:AlternateContent>
        <mc:Choice Requires="wps">
          <w:drawing>
            <wp:anchor distT="0" distB="0" distL="114300" distR="114300" simplePos="0" relativeHeight="251660800" behindDoc="1" locked="0" layoutInCell="1" allowOverlap="1" wp14:anchorId="546936DB" wp14:editId="636A5370">
              <wp:simplePos x="0" y="0"/>
              <wp:positionH relativeFrom="page">
                <wp:posOffset>3937000</wp:posOffset>
              </wp:positionH>
              <wp:positionV relativeFrom="page">
                <wp:posOffset>168275</wp:posOffset>
              </wp:positionV>
              <wp:extent cx="228600" cy="194310"/>
              <wp:effectExtent l="3175" t="0" r="0" b="0"/>
              <wp:wrapNone/>
              <wp:docPr id="1"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FCE67" w14:textId="77777777" w:rsidR="000F5C3D" w:rsidRDefault="000F5C3D">
                          <w:pPr>
                            <w:pStyle w:val="a9"/>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936DB" id="_x0000_t202" coordsize="21600,21600" o:spt="202" path="m,l,21600r21600,l21600,xe">
              <v:stroke joinstyle="miter"/>
              <v:path gradientshapeok="t" o:connecttype="rect"/>
            </v:shapetype>
            <v:shape id="Поле 18" o:spid="_x0000_s1026" type="#_x0000_t202" style="position:absolute;left:0;text-align:left;margin-left:310pt;margin-top:13.25pt;width:18pt;height:1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" filled="f" stroked="f">
              <v:textbox inset="0,0,0,0">
                <w:txbxContent>
                  <w:p w14:paraId="010FCE67" w14:textId="77777777" w:rsidR="000F5C3D" w:rsidRDefault="000F5C3D">
                    <w:pPr>
                      <w:pStyle w:val="a9"/>
                      <w:spacing w:before="10"/>
                      <w:ind w:left="6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27451" w14:textId="77777777" w:rsidR="000F5C3D" w:rsidRDefault="000F5C3D">
    <w:pPr>
      <w:pStyle w:val="a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2D32" w14:textId="77777777" w:rsidR="000F5C3D" w:rsidRDefault="000F5C3D">
    <w:pPr>
      <w:pStyle w:val="a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EDF7" w14:textId="77777777" w:rsidR="000F5C3D" w:rsidRDefault="000F5C3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17F"/>
    <w:multiLevelType w:val="hybridMultilevel"/>
    <w:tmpl w:val="8F2AAF56"/>
    <w:lvl w:ilvl="0" w:tplc="F12E0016">
      <w:start w:val="1"/>
      <w:numFmt w:val="decimal"/>
      <w:lvlText w:val="%1)"/>
      <w:lvlJc w:val="left"/>
      <w:pPr>
        <w:ind w:left="680" w:hanging="262"/>
      </w:pPr>
      <w:rPr>
        <w:rFonts w:ascii="Times New Roman" w:eastAsia="Times New Roman" w:hAnsi="Times New Roman" w:cs="Times New Roman" w:hint="default"/>
        <w:color w:val="000009"/>
        <w:w w:val="100"/>
        <w:sz w:val="24"/>
        <w:szCs w:val="24"/>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1" w15:restartNumberingAfterBreak="0">
    <w:nsid w:val="06801448"/>
    <w:multiLevelType w:val="multilevel"/>
    <w:tmpl w:val="AA7CDE8C"/>
    <w:lvl w:ilvl="0">
      <w:start w:val="12"/>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8B10F42"/>
    <w:multiLevelType w:val="multilevel"/>
    <w:tmpl w:val="394C6AB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F8E6489"/>
    <w:multiLevelType w:val="hybridMultilevel"/>
    <w:tmpl w:val="406E42F2"/>
    <w:lvl w:ilvl="0" w:tplc="8AB82DE2">
      <w:numFmt w:val="bullet"/>
      <w:lvlText w:val="-"/>
      <w:lvlJc w:val="left"/>
      <w:pPr>
        <w:ind w:left="192" w:hanging="202"/>
      </w:pPr>
      <w:rPr>
        <w:rFonts w:ascii="Times New Roman" w:eastAsia="Times New Roman" w:hAnsi="Times New Roman" w:cs="Times New Roman" w:hint="default"/>
        <w:spacing w:val="-8"/>
        <w:w w:val="99"/>
        <w:sz w:val="24"/>
        <w:szCs w:val="24"/>
        <w:lang w:val="uk-UA" w:eastAsia="en-US" w:bidi="ar-SA"/>
      </w:rPr>
    </w:lvl>
    <w:lvl w:ilvl="1" w:tplc="B91E4FD0">
      <w:numFmt w:val="bullet"/>
      <w:lvlText w:val="•"/>
      <w:lvlJc w:val="left"/>
      <w:pPr>
        <w:ind w:left="1174" w:hanging="202"/>
      </w:pPr>
      <w:rPr>
        <w:lang w:val="uk-UA" w:eastAsia="en-US" w:bidi="ar-SA"/>
      </w:rPr>
    </w:lvl>
    <w:lvl w:ilvl="2" w:tplc="70CCBAE4">
      <w:numFmt w:val="bullet"/>
      <w:lvlText w:val="•"/>
      <w:lvlJc w:val="left"/>
      <w:pPr>
        <w:ind w:left="2149" w:hanging="202"/>
      </w:pPr>
      <w:rPr>
        <w:lang w:val="uk-UA" w:eastAsia="en-US" w:bidi="ar-SA"/>
      </w:rPr>
    </w:lvl>
    <w:lvl w:ilvl="3" w:tplc="6BC26302">
      <w:numFmt w:val="bullet"/>
      <w:lvlText w:val="•"/>
      <w:lvlJc w:val="left"/>
      <w:pPr>
        <w:ind w:left="3123" w:hanging="202"/>
      </w:pPr>
      <w:rPr>
        <w:lang w:val="uk-UA" w:eastAsia="en-US" w:bidi="ar-SA"/>
      </w:rPr>
    </w:lvl>
    <w:lvl w:ilvl="4" w:tplc="BF6E8084">
      <w:numFmt w:val="bullet"/>
      <w:lvlText w:val="•"/>
      <w:lvlJc w:val="left"/>
      <w:pPr>
        <w:ind w:left="4098" w:hanging="202"/>
      </w:pPr>
      <w:rPr>
        <w:lang w:val="uk-UA" w:eastAsia="en-US" w:bidi="ar-SA"/>
      </w:rPr>
    </w:lvl>
    <w:lvl w:ilvl="5" w:tplc="C54464D6">
      <w:numFmt w:val="bullet"/>
      <w:lvlText w:val="•"/>
      <w:lvlJc w:val="left"/>
      <w:pPr>
        <w:ind w:left="5073" w:hanging="202"/>
      </w:pPr>
      <w:rPr>
        <w:lang w:val="uk-UA" w:eastAsia="en-US" w:bidi="ar-SA"/>
      </w:rPr>
    </w:lvl>
    <w:lvl w:ilvl="6" w:tplc="EF4A7F7E">
      <w:numFmt w:val="bullet"/>
      <w:lvlText w:val="•"/>
      <w:lvlJc w:val="left"/>
      <w:pPr>
        <w:ind w:left="6047" w:hanging="202"/>
      </w:pPr>
      <w:rPr>
        <w:lang w:val="uk-UA" w:eastAsia="en-US" w:bidi="ar-SA"/>
      </w:rPr>
    </w:lvl>
    <w:lvl w:ilvl="7" w:tplc="997CCEC6">
      <w:numFmt w:val="bullet"/>
      <w:lvlText w:val="•"/>
      <w:lvlJc w:val="left"/>
      <w:pPr>
        <w:ind w:left="7022" w:hanging="202"/>
      </w:pPr>
      <w:rPr>
        <w:lang w:val="uk-UA" w:eastAsia="en-US" w:bidi="ar-SA"/>
      </w:rPr>
    </w:lvl>
    <w:lvl w:ilvl="8" w:tplc="0A3259C8">
      <w:numFmt w:val="bullet"/>
      <w:lvlText w:val="•"/>
      <w:lvlJc w:val="left"/>
      <w:pPr>
        <w:ind w:left="7997" w:hanging="202"/>
      </w:pPr>
      <w:rPr>
        <w:lang w:val="uk-UA" w:eastAsia="en-US" w:bidi="ar-SA"/>
      </w:rPr>
    </w:lvl>
  </w:abstractNum>
  <w:abstractNum w:abstractNumId="4" w15:restartNumberingAfterBreak="0">
    <w:nsid w:val="12394F1A"/>
    <w:multiLevelType w:val="hybridMultilevel"/>
    <w:tmpl w:val="EC285A34"/>
    <w:lvl w:ilvl="0" w:tplc="FE0E28D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5F3F35"/>
    <w:multiLevelType w:val="hybridMultilevel"/>
    <w:tmpl w:val="62AA9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C7ABF"/>
    <w:multiLevelType w:val="hybridMultilevel"/>
    <w:tmpl w:val="6AACE322"/>
    <w:lvl w:ilvl="0" w:tplc="797267CC">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15:restartNumberingAfterBreak="0">
    <w:nsid w:val="1B27700C"/>
    <w:multiLevelType w:val="multilevel"/>
    <w:tmpl w:val="B25E48D6"/>
    <w:lvl w:ilvl="0">
      <w:start w:val="4"/>
      <w:numFmt w:val="decimal"/>
      <w:lvlText w:val="%1"/>
      <w:lvlJc w:val="left"/>
      <w:pPr>
        <w:ind w:left="680" w:hanging="461"/>
      </w:pPr>
      <w:rPr>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461"/>
      </w:pPr>
      <w:rPr>
        <w:lang w:val="ru-RU" w:eastAsia="en-US" w:bidi="ar-SA"/>
      </w:rPr>
    </w:lvl>
    <w:lvl w:ilvl="3">
      <w:numFmt w:val="bullet"/>
      <w:lvlText w:val="•"/>
      <w:lvlJc w:val="left"/>
      <w:pPr>
        <w:ind w:left="3735" w:hanging="461"/>
      </w:pPr>
      <w:rPr>
        <w:lang w:val="ru-RU" w:eastAsia="en-US" w:bidi="ar-SA"/>
      </w:rPr>
    </w:lvl>
    <w:lvl w:ilvl="4">
      <w:numFmt w:val="bullet"/>
      <w:lvlText w:val="•"/>
      <w:lvlJc w:val="left"/>
      <w:pPr>
        <w:ind w:left="4754" w:hanging="461"/>
      </w:pPr>
      <w:rPr>
        <w:lang w:val="ru-RU" w:eastAsia="en-US" w:bidi="ar-SA"/>
      </w:rPr>
    </w:lvl>
    <w:lvl w:ilvl="5">
      <w:numFmt w:val="bullet"/>
      <w:lvlText w:val="•"/>
      <w:lvlJc w:val="left"/>
      <w:pPr>
        <w:ind w:left="5773" w:hanging="461"/>
      </w:pPr>
      <w:rPr>
        <w:lang w:val="ru-RU" w:eastAsia="en-US" w:bidi="ar-SA"/>
      </w:rPr>
    </w:lvl>
    <w:lvl w:ilvl="6">
      <w:numFmt w:val="bullet"/>
      <w:lvlText w:val="•"/>
      <w:lvlJc w:val="left"/>
      <w:pPr>
        <w:ind w:left="6791" w:hanging="461"/>
      </w:pPr>
      <w:rPr>
        <w:lang w:val="ru-RU" w:eastAsia="en-US" w:bidi="ar-SA"/>
      </w:rPr>
    </w:lvl>
    <w:lvl w:ilvl="7">
      <w:numFmt w:val="bullet"/>
      <w:lvlText w:val="•"/>
      <w:lvlJc w:val="left"/>
      <w:pPr>
        <w:ind w:left="7810" w:hanging="461"/>
      </w:pPr>
      <w:rPr>
        <w:lang w:val="ru-RU" w:eastAsia="en-US" w:bidi="ar-SA"/>
      </w:rPr>
    </w:lvl>
    <w:lvl w:ilvl="8">
      <w:numFmt w:val="bullet"/>
      <w:lvlText w:val="•"/>
      <w:lvlJc w:val="left"/>
      <w:pPr>
        <w:ind w:left="8829" w:hanging="461"/>
      </w:pPr>
      <w:rPr>
        <w:lang w:val="ru-RU" w:eastAsia="en-US" w:bidi="ar-SA"/>
      </w:rPr>
    </w:lvl>
  </w:abstractNum>
  <w:abstractNum w:abstractNumId="8" w15:restartNumberingAfterBreak="0">
    <w:nsid w:val="1BE66F55"/>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673340"/>
    <w:multiLevelType w:val="multilevel"/>
    <w:tmpl w:val="659A3BB0"/>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0" w15:restartNumberingAfterBreak="0">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15:restartNumberingAfterBreak="0">
    <w:nsid w:val="268E4F9B"/>
    <w:multiLevelType w:val="hybridMultilevel"/>
    <w:tmpl w:val="6D827B8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2943194C"/>
    <w:multiLevelType w:val="hybridMultilevel"/>
    <w:tmpl w:val="D13CA084"/>
    <w:lvl w:ilvl="0" w:tplc="9DE4BC42">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2E0673D"/>
    <w:multiLevelType w:val="hybridMultilevel"/>
    <w:tmpl w:val="D38E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pPr>
      <w:rPr>
        <w:b/>
        <w:bCs/>
        <w:w w:val="100"/>
        <w:lang w:val="ru-RU" w:eastAsia="en-US" w:bidi="ar-SA"/>
      </w:rPr>
    </w:lvl>
    <w:lvl w:ilvl="5" w:tplc="29B094FC">
      <w:numFmt w:val="bullet"/>
      <w:lvlText w:val="•"/>
      <w:lvlJc w:val="left"/>
      <w:pPr>
        <w:ind w:left="7407" w:hanging="360"/>
      </w:pPr>
      <w:rPr>
        <w:lang w:val="ru-RU" w:eastAsia="en-US" w:bidi="ar-SA"/>
      </w:rPr>
    </w:lvl>
    <w:lvl w:ilvl="6" w:tplc="FC90A65A">
      <w:numFmt w:val="bullet"/>
      <w:lvlText w:val="•"/>
      <w:lvlJc w:val="left"/>
      <w:pPr>
        <w:ind w:left="8099" w:hanging="360"/>
      </w:pPr>
      <w:rPr>
        <w:lang w:val="ru-RU" w:eastAsia="en-US" w:bidi="ar-SA"/>
      </w:rPr>
    </w:lvl>
    <w:lvl w:ilvl="7" w:tplc="6A3A8E32">
      <w:numFmt w:val="bullet"/>
      <w:lvlText w:val="•"/>
      <w:lvlJc w:val="left"/>
      <w:pPr>
        <w:ind w:left="8790" w:hanging="360"/>
      </w:pPr>
      <w:rPr>
        <w:lang w:val="ru-RU" w:eastAsia="en-US" w:bidi="ar-SA"/>
      </w:rPr>
    </w:lvl>
    <w:lvl w:ilvl="8" w:tplc="94EA834C">
      <w:numFmt w:val="bullet"/>
      <w:lvlText w:val="•"/>
      <w:lvlJc w:val="left"/>
      <w:pPr>
        <w:ind w:left="9482" w:hanging="360"/>
      </w:pPr>
      <w:rPr>
        <w:lang w:val="ru-RU" w:eastAsia="en-US" w:bidi="ar-SA"/>
      </w:rPr>
    </w:lvl>
  </w:abstractNum>
  <w:abstractNum w:abstractNumId="16" w15:restartNumberingAfterBreak="0">
    <w:nsid w:val="3AA637A6"/>
    <w:multiLevelType w:val="hybridMultilevel"/>
    <w:tmpl w:val="016E2C4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E364F4F"/>
    <w:multiLevelType w:val="multilevel"/>
    <w:tmpl w:val="9EBE4AEE"/>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E5F075B"/>
    <w:multiLevelType w:val="hybridMultilevel"/>
    <w:tmpl w:val="78B8AE2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15:restartNumberingAfterBreak="0">
    <w:nsid w:val="430605F4"/>
    <w:multiLevelType w:val="multilevel"/>
    <w:tmpl w:val="58D8CAB0"/>
    <w:lvl w:ilvl="0">
      <w:start w:val="6"/>
      <w:numFmt w:val="decimal"/>
      <w:lvlText w:val="%1"/>
      <w:lvlJc w:val="left"/>
      <w:pPr>
        <w:ind w:left="2050" w:hanging="521"/>
      </w:pPr>
      <w:rPr>
        <w:lang w:val="ru-RU" w:eastAsia="en-US" w:bidi="ar-SA"/>
      </w:rPr>
    </w:lvl>
    <w:lvl w:ilvl="1">
      <w:start w:val="1"/>
      <w:numFmt w:val="decimal"/>
      <w:lvlText w:val="%1.%2."/>
      <w:lvlJc w:val="left"/>
      <w:pPr>
        <w:ind w:left="2050" w:hanging="521"/>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3821" w:hanging="521"/>
      </w:pPr>
      <w:rPr>
        <w:lang w:val="ru-RU" w:eastAsia="en-US" w:bidi="ar-SA"/>
      </w:rPr>
    </w:lvl>
    <w:lvl w:ilvl="3">
      <w:numFmt w:val="bullet"/>
      <w:lvlText w:val="•"/>
      <w:lvlJc w:val="left"/>
      <w:pPr>
        <w:ind w:left="4701" w:hanging="521"/>
      </w:pPr>
      <w:rPr>
        <w:lang w:val="ru-RU" w:eastAsia="en-US" w:bidi="ar-SA"/>
      </w:rPr>
    </w:lvl>
    <w:lvl w:ilvl="4">
      <w:numFmt w:val="bullet"/>
      <w:lvlText w:val="•"/>
      <w:lvlJc w:val="left"/>
      <w:pPr>
        <w:ind w:left="5582" w:hanging="521"/>
      </w:pPr>
      <w:rPr>
        <w:lang w:val="ru-RU" w:eastAsia="en-US" w:bidi="ar-SA"/>
      </w:rPr>
    </w:lvl>
    <w:lvl w:ilvl="5">
      <w:numFmt w:val="bullet"/>
      <w:lvlText w:val="•"/>
      <w:lvlJc w:val="left"/>
      <w:pPr>
        <w:ind w:left="6463" w:hanging="521"/>
      </w:pPr>
      <w:rPr>
        <w:lang w:val="ru-RU" w:eastAsia="en-US" w:bidi="ar-SA"/>
      </w:rPr>
    </w:lvl>
    <w:lvl w:ilvl="6">
      <w:numFmt w:val="bullet"/>
      <w:lvlText w:val="•"/>
      <w:lvlJc w:val="left"/>
      <w:pPr>
        <w:ind w:left="7343" w:hanging="521"/>
      </w:pPr>
      <w:rPr>
        <w:lang w:val="ru-RU" w:eastAsia="en-US" w:bidi="ar-SA"/>
      </w:rPr>
    </w:lvl>
    <w:lvl w:ilvl="7">
      <w:numFmt w:val="bullet"/>
      <w:lvlText w:val="•"/>
      <w:lvlJc w:val="left"/>
      <w:pPr>
        <w:ind w:left="8224" w:hanging="521"/>
      </w:pPr>
      <w:rPr>
        <w:lang w:val="ru-RU" w:eastAsia="en-US" w:bidi="ar-SA"/>
      </w:rPr>
    </w:lvl>
    <w:lvl w:ilvl="8">
      <w:numFmt w:val="bullet"/>
      <w:lvlText w:val="•"/>
      <w:lvlJc w:val="left"/>
      <w:pPr>
        <w:ind w:left="9105" w:hanging="521"/>
      </w:pPr>
      <w:rPr>
        <w:lang w:val="ru-RU" w:eastAsia="en-US" w:bidi="ar-SA"/>
      </w:rPr>
    </w:lvl>
  </w:abstractNum>
  <w:abstractNum w:abstractNumId="21" w15:restartNumberingAfterBreak="0">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2" w15:restartNumberingAfterBreak="0">
    <w:nsid w:val="45493A48"/>
    <w:multiLevelType w:val="hybridMultilevel"/>
    <w:tmpl w:val="13AE5832"/>
    <w:lvl w:ilvl="0" w:tplc="F5EE715E">
      <w:start w:val="1"/>
      <w:numFmt w:val="decimal"/>
      <w:lvlText w:val="%1."/>
      <w:lvlJc w:val="left"/>
      <w:pPr>
        <w:ind w:left="1062" w:hanging="240"/>
      </w:pPr>
      <w:rPr>
        <w:rFonts w:ascii="Times New Roman" w:eastAsia="Times New Roman" w:hAnsi="Times New Roman" w:cs="Times New Roman" w:hint="default"/>
        <w:color w:val="000009"/>
        <w:w w:val="100"/>
        <w:sz w:val="24"/>
        <w:szCs w:val="24"/>
        <w:lang w:val="ru-RU" w:eastAsia="en-US" w:bidi="ar-SA"/>
      </w:rPr>
    </w:lvl>
    <w:lvl w:ilvl="1" w:tplc="4B88231C">
      <w:numFmt w:val="bullet"/>
      <w:lvlText w:val="•"/>
      <w:lvlJc w:val="left"/>
      <w:pPr>
        <w:ind w:left="2040" w:hanging="240"/>
      </w:pPr>
      <w:rPr>
        <w:lang w:val="ru-RU" w:eastAsia="en-US" w:bidi="ar-SA"/>
      </w:rPr>
    </w:lvl>
    <w:lvl w:ilvl="2" w:tplc="628E4E8E">
      <w:numFmt w:val="bullet"/>
      <w:lvlText w:val="•"/>
      <w:lvlJc w:val="left"/>
      <w:pPr>
        <w:ind w:left="3021" w:hanging="240"/>
      </w:pPr>
      <w:rPr>
        <w:lang w:val="ru-RU" w:eastAsia="en-US" w:bidi="ar-SA"/>
      </w:rPr>
    </w:lvl>
    <w:lvl w:ilvl="3" w:tplc="0BD66830">
      <w:numFmt w:val="bullet"/>
      <w:lvlText w:val="•"/>
      <w:lvlJc w:val="left"/>
      <w:pPr>
        <w:ind w:left="4001" w:hanging="240"/>
      </w:pPr>
      <w:rPr>
        <w:lang w:val="ru-RU" w:eastAsia="en-US" w:bidi="ar-SA"/>
      </w:rPr>
    </w:lvl>
    <w:lvl w:ilvl="4" w:tplc="569E561A">
      <w:numFmt w:val="bullet"/>
      <w:lvlText w:val="•"/>
      <w:lvlJc w:val="left"/>
      <w:pPr>
        <w:ind w:left="4982" w:hanging="240"/>
      </w:pPr>
      <w:rPr>
        <w:lang w:val="ru-RU" w:eastAsia="en-US" w:bidi="ar-SA"/>
      </w:rPr>
    </w:lvl>
    <w:lvl w:ilvl="5" w:tplc="AFEC63B2">
      <w:numFmt w:val="bullet"/>
      <w:lvlText w:val="•"/>
      <w:lvlJc w:val="left"/>
      <w:pPr>
        <w:ind w:left="5963" w:hanging="240"/>
      </w:pPr>
      <w:rPr>
        <w:lang w:val="ru-RU" w:eastAsia="en-US" w:bidi="ar-SA"/>
      </w:rPr>
    </w:lvl>
    <w:lvl w:ilvl="6" w:tplc="013EEE98">
      <w:numFmt w:val="bullet"/>
      <w:lvlText w:val="•"/>
      <w:lvlJc w:val="left"/>
      <w:pPr>
        <w:ind w:left="6943" w:hanging="240"/>
      </w:pPr>
      <w:rPr>
        <w:lang w:val="ru-RU" w:eastAsia="en-US" w:bidi="ar-SA"/>
      </w:rPr>
    </w:lvl>
    <w:lvl w:ilvl="7" w:tplc="DEDADA4C">
      <w:numFmt w:val="bullet"/>
      <w:lvlText w:val="•"/>
      <w:lvlJc w:val="left"/>
      <w:pPr>
        <w:ind w:left="7924" w:hanging="240"/>
      </w:pPr>
      <w:rPr>
        <w:lang w:val="ru-RU" w:eastAsia="en-US" w:bidi="ar-SA"/>
      </w:rPr>
    </w:lvl>
    <w:lvl w:ilvl="8" w:tplc="43DCE002">
      <w:numFmt w:val="bullet"/>
      <w:lvlText w:val="•"/>
      <w:lvlJc w:val="left"/>
      <w:pPr>
        <w:ind w:left="8905" w:hanging="240"/>
      </w:pPr>
      <w:rPr>
        <w:lang w:val="ru-RU" w:eastAsia="en-US" w:bidi="ar-SA"/>
      </w:rPr>
    </w:lvl>
  </w:abstractNum>
  <w:abstractNum w:abstractNumId="23" w15:restartNumberingAfterBreak="0">
    <w:nsid w:val="4AA8627A"/>
    <w:multiLevelType w:val="multilevel"/>
    <w:tmpl w:val="809C6F8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4" w15:restartNumberingAfterBreak="0">
    <w:nsid w:val="4C2D28D7"/>
    <w:multiLevelType w:val="multilevel"/>
    <w:tmpl w:val="D22EBC8A"/>
    <w:lvl w:ilvl="0">
      <w:start w:val="11"/>
      <w:numFmt w:val="decimal"/>
      <w:lvlText w:val="%1"/>
      <w:lvlJc w:val="left"/>
      <w:pPr>
        <w:ind w:left="680" w:hanging="687"/>
      </w:pPr>
      <w:rPr>
        <w:lang w:val="ru-RU" w:eastAsia="en-US" w:bidi="ar-SA"/>
      </w:rPr>
    </w:lvl>
    <w:lvl w:ilvl="1">
      <w:start w:val="1"/>
      <w:numFmt w:val="decimal"/>
      <w:lvlText w:val="%1.%2"/>
      <w:lvlJc w:val="left"/>
      <w:pPr>
        <w:ind w:left="680" w:hanging="687"/>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687"/>
      </w:pPr>
      <w:rPr>
        <w:lang w:val="ru-RU" w:eastAsia="en-US" w:bidi="ar-SA"/>
      </w:rPr>
    </w:lvl>
    <w:lvl w:ilvl="3">
      <w:numFmt w:val="bullet"/>
      <w:lvlText w:val="•"/>
      <w:lvlJc w:val="left"/>
      <w:pPr>
        <w:ind w:left="3735" w:hanging="687"/>
      </w:pPr>
      <w:rPr>
        <w:lang w:val="ru-RU" w:eastAsia="en-US" w:bidi="ar-SA"/>
      </w:rPr>
    </w:lvl>
    <w:lvl w:ilvl="4">
      <w:numFmt w:val="bullet"/>
      <w:lvlText w:val="•"/>
      <w:lvlJc w:val="left"/>
      <w:pPr>
        <w:ind w:left="4754" w:hanging="687"/>
      </w:pPr>
      <w:rPr>
        <w:lang w:val="ru-RU" w:eastAsia="en-US" w:bidi="ar-SA"/>
      </w:rPr>
    </w:lvl>
    <w:lvl w:ilvl="5">
      <w:numFmt w:val="bullet"/>
      <w:lvlText w:val="•"/>
      <w:lvlJc w:val="left"/>
      <w:pPr>
        <w:ind w:left="5773" w:hanging="687"/>
      </w:pPr>
      <w:rPr>
        <w:lang w:val="ru-RU" w:eastAsia="en-US" w:bidi="ar-SA"/>
      </w:rPr>
    </w:lvl>
    <w:lvl w:ilvl="6">
      <w:numFmt w:val="bullet"/>
      <w:lvlText w:val="•"/>
      <w:lvlJc w:val="left"/>
      <w:pPr>
        <w:ind w:left="6791" w:hanging="687"/>
      </w:pPr>
      <w:rPr>
        <w:lang w:val="ru-RU" w:eastAsia="en-US" w:bidi="ar-SA"/>
      </w:rPr>
    </w:lvl>
    <w:lvl w:ilvl="7">
      <w:numFmt w:val="bullet"/>
      <w:lvlText w:val="•"/>
      <w:lvlJc w:val="left"/>
      <w:pPr>
        <w:ind w:left="7810" w:hanging="687"/>
      </w:pPr>
      <w:rPr>
        <w:lang w:val="ru-RU" w:eastAsia="en-US" w:bidi="ar-SA"/>
      </w:rPr>
    </w:lvl>
    <w:lvl w:ilvl="8">
      <w:numFmt w:val="bullet"/>
      <w:lvlText w:val="•"/>
      <w:lvlJc w:val="left"/>
      <w:pPr>
        <w:ind w:left="8829" w:hanging="687"/>
      </w:pPr>
      <w:rPr>
        <w:lang w:val="ru-RU" w:eastAsia="en-US" w:bidi="ar-SA"/>
      </w:rPr>
    </w:lvl>
  </w:abstractNum>
  <w:abstractNum w:abstractNumId="25" w15:restartNumberingAfterBreak="0">
    <w:nsid w:val="527C2A27"/>
    <w:multiLevelType w:val="multilevel"/>
    <w:tmpl w:val="C1EC2790"/>
    <w:lvl w:ilvl="0">
      <w:start w:val="2"/>
      <w:numFmt w:val="decimal"/>
      <w:lvlText w:val="%1"/>
      <w:lvlJc w:val="left"/>
      <w:pPr>
        <w:ind w:left="680" w:hanging="603"/>
      </w:pPr>
      <w:rPr>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4"/>
        <w:szCs w:val="24"/>
        <w:lang w:val="ru-RU" w:eastAsia="en-US" w:bidi="ar-SA"/>
      </w:rPr>
    </w:lvl>
    <w:lvl w:ilvl="2">
      <w:numFmt w:val="bullet"/>
      <w:lvlText w:val="•"/>
      <w:lvlJc w:val="left"/>
      <w:pPr>
        <w:ind w:left="2717" w:hanging="603"/>
      </w:pPr>
      <w:rPr>
        <w:lang w:val="ru-RU" w:eastAsia="en-US" w:bidi="ar-SA"/>
      </w:rPr>
    </w:lvl>
    <w:lvl w:ilvl="3">
      <w:numFmt w:val="bullet"/>
      <w:lvlText w:val="•"/>
      <w:lvlJc w:val="left"/>
      <w:pPr>
        <w:ind w:left="3735" w:hanging="603"/>
      </w:pPr>
      <w:rPr>
        <w:lang w:val="ru-RU" w:eastAsia="en-US" w:bidi="ar-SA"/>
      </w:rPr>
    </w:lvl>
    <w:lvl w:ilvl="4">
      <w:numFmt w:val="bullet"/>
      <w:lvlText w:val="•"/>
      <w:lvlJc w:val="left"/>
      <w:pPr>
        <w:ind w:left="4754" w:hanging="603"/>
      </w:pPr>
      <w:rPr>
        <w:lang w:val="ru-RU" w:eastAsia="en-US" w:bidi="ar-SA"/>
      </w:rPr>
    </w:lvl>
    <w:lvl w:ilvl="5">
      <w:numFmt w:val="bullet"/>
      <w:lvlText w:val="•"/>
      <w:lvlJc w:val="left"/>
      <w:pPr>
        <w:ind w:left="5773" w:hanging="603"/>
      </w:pPr>
      <w:rPr>
        <w:lang w:val="ru-RU" w:eastAsia="en-US" w:bidi="ar-SA"/>
      </w:rPr>
    </w:lvl>
    <w:lvl w:ilvl="6">
      <w:numFmt w:val="bullet"/>
      <w:lvlText w:val="•"/>
      <w:lvlJc w:val="left"/>
      <w:pPr>
        <w:ind w:left="6791" w:hanging="603"/>
      </w:pPr>
      <w:rPr>
        <w:lang w:val="ru-RU" w:eastAsia="en-US" w:bidi="ar-SA"/>
      </w:rPr>
    </w:lvl>
    <w:lvl w:ilvl="7">
      <w:numFmt w:val="bullet"/>
      <w:lvlText w:val="•"/>
      <w:lvlJc w:val="left"/>
      <w:pPr>
        <w:ind w:left="7810" w:hanging="603"/>
      </w:pPr>
      <w:rPr>
        <w:lang w:val="ru-RU" w:eastAsia="en-US" w:bidi="ar-SA"/>
      </w:rPr>
    </w:lvl>
    <w:lvl w:ilvl="8">
      <w:numFmt w:val="bullet"/>
      <w:lvlText w:val="•"/>
      <w:lvlJc w:val="left"/>
      <w:pPr>
        <w:ind w:left="8829" w:hanging="603"/>
      </w:pPr>
      <w:rPr>
        <w:lang w:val="ru-RU" w:eastAsia="en-US" w:bidi="ar-SA"/>
      </w:rPr>
    </w:lvl>
  </w:abstractNum>
  <w:abstractNum w:abstractNumId="26" w15:restartNumberingAfterBreak="0">
    <w:nsid w:val="5B1C1080"/>
    <w:multiLevelType w:val="hybridMultilevel"/>
    <w:tmpl w:val="49B649F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B9F27A2"/>
    <w:multiLevelType w:val="hybridMultilevel"/>
    <w:tmpl w:val="3AAC21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E4D6838"/>
    <w:multiLevelType w:val="multilevel"/>
    <w:tmpl w:val="3774D3D2"/>
    <w:lvl w:ilvl="0">
      <w:start w:val="1"/>
      <w:numFmt w:val="decimal"/>
      <w:lvlText w:val="%1."/>
      <w:lvlJc w:val="left"/>
      <w:pPr>
        <w:ind w:left="192" w:hanging="425"/>
      </w:pPr>
      <w:rPr>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92" w:hanging="634"/>
      </w:pPr>
      <w:rPr>
        <w:w w:val="100"/>
        <w:lang w:val="uk-UA" w:eastAsia="en-US" w:bidi="ar-SA"/>
      </w:rPr>
    </w:lvl>
    <w:lvl w:ilvl="3">
      <w:numFmt w:val="bullet"/>
      <w:lvlText w:val="•"/>
      <w:lvlJc w:val="left"/>
      <w:pPr>
        <w:ind w:left="3123" w:hanging="634"/>
      </w:pPr>
      <w:rPr>
        <w:lang w:val="uk-UA" w:eastAsia="en-US" w:bidi="ar-SA"/>
      </w:rPr>
    </w:lvl>
    <w:lvl w:ilvl="4">
      <w:numFmt w:val="bullet"/>
      <w:lvlText w:val="•"/>
      <w:lvlJc w:val="left"/>
      <w:pPr>
        <w:ind w:left="4098" w:hanging="634"/>
      </w:pPr>
      <w:rPr>
        <w:lang w:val="uk-UA" w:eastAsia="en-US" w:bidi="ar-SA"/>
      </w:rPr>
    </w:lvl>
    <w:lvl w:ilvl="5">
      <w:numFmt w:val="bullet"/>
      <w:lvlText w:val="•"/>
      <w:lvlJc w:val="left"/>
      <w:pPr>
        <w:ind w:left="5073" w:hanging="634"/>
      </w:pPr>
      <w:rPr>
        <w:lang w:val="uk-UA" w:eastAsia="en-US" w:bidi="ar-SA"/>
      </w:rPr>
    </w:lvl>
    <w:lvl w:ilvl="6">
      <w:numFmt w:val="bullet"/>
      <w:lvlText w:val="•"/>
      <w:lvlJc w:val="left"/>
      <w:pPr>
        <w:ind w:left="6047" w:hanging="634"/>
      </w:pPr>
      <w:rPr>
        <w:lang w:val="uk-UA" w:eastAsia="en-US" w:bidi="ar-SA"/>
      </w:rPr>
    </w:lvl>
    <w:lvl w:ilvl="7">
      <w:numFmt w:val="bullet"/>
      <w:lvlText w:val="•"/>
      <w:lvlJc w:val="left"/>
      <w:pPr>
        <w:ind w:left="7022" w:hanging="634"/>
      </w:pPr>
      <w:rPr>
        <w:lang w:val="uk-UA" w:eastAsia="en-US" w:bidi="ar-SA"/>
      </w:rPr>
    </w:lvl>
    <w:lvl w:ilvl="8">
      <w:numFmt w:val="bullet"/>
      <w:lvlText w:val="•"/>
      <w:lvlJc w:val="left"/>
      <w:pPr>
        <w:ind w:left="7997" w:hanging="634"/>
      </w:pPr>
      <w:rPr>
        <w:lang w:val="uk-UA" w:eastAsia="en-US" w:bidi="ar-SA"/>
      </w:rPr>
    </w:lvl>
  </w:abstractNum>
  <w:abstractNum w:abstractNumId="29" w15:restartNumberingAfterBreak="0">
    <w:nsid w:val="6D9F417E"/>
    <w:multiLevelType w:val="hybridMultilevel"/>
    <w:tmpl w:val="71F649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DE66AB4"/>
    <w:multiLevelType w:val="multilevel"/>
    <w:tmpl w:val="1654FE70"/>
    <w:lvl w:ilvl="0">
      <w:start w:val="8"/>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32"/>
      </w:pPr>
      <w:rPr>
        <w:lang w:val="ru-RU" w:eastAsia="en-US" w:bidi="ar-SA"/>
      </w:rPr>
    </w:lvl>
    <w:lvl w:ilvl="3">
      <w:numFmt w:val="bullet"/>
      <w:lvlText w:val="•"/>
      <w:lvlJc w:val="left"/>
      <w:pPr>
        <w:ind w:left="3735" w:hanging="732"/>
      </w:pPr>
      <w:rPr>
        <w:lang w:val="ru-RU" w:eastAsia="en-US" w:bidi="ar-SA"/>
      </w:rPr>
    </w:lvl>
    <w:lvl w:ilvl="4">
      <w:numFmt w:val="bullet"/>
      <w:lvlText w:val="•"/>
      <w:lvlJc w:val="left"/>
      <w:pPr>
        <w:ind w:left="4754" w:hanging="732"/>
      </w:pPr>
      <w:rPr>
        <w:lang w:val="ru-RU" w:eastAsia="en-US" w:bidi="ar-SA"/>
      </w:rPr>
    </w:lvl>
    <w:lvl w:ilvl="5">
      <w:numFmt w:val="bullet"/>
      <w:lvlText w:val="•"/>
      <w:lvlJc w:val="left"/>
      <w:pPr>
        <w:ind w:left="5773" w:hanging="732"/>
      </w:pPr>
      <w:rPr>
        <w:lang w:val="ru-RU" w:eastAsia="en-US" w:bidi="ar-SA"/>
      </w:rPr>
    </w:lvl>
    <w:lvl w:ilvl="6">
      <w:numFmt w:val="bullet"/>
      <w:lvlText w:val="•"/>
      <w:lvlJc w:val="left"/>
      <w:pPr>
        <w:ind w:left="6791" w:hanging="732"/>
      </w:pPr>
      <w:rPr>
        <w:lang w:val="ru-RU" w:eastAsia="en-US" w:bidi="ar-SA"/>
      </w:rPr>
    </w:lvl>
    <w:lvl w:ilvl="7">
      <w:numFmt w:val="bullet"/>
      <w:lvlText w:val="•"/>
      <w:lvlJc w:val="left"/>
      <w:pPr>
        <w:ind w:left="7810" w:hanging="732"/>
      </w:pPr>
      <w:rPr>
        <w:lang w:val="ru-RU" w:eastAsia="en-US" w:bidi="ar-SA"/>
      </w:rPr>
    </w:lvl>
    <w:lvl w:ilvl="8">
      <w:numFmt w:val="bullet"/>
      <w:lvlText w:val="•"/>
      <w:lvlJc w:val="left"/>
      <w:pPr>
        <w:ind w:left="8829" w:hanging="732"/>
      </w:pPr>
      <w:rPr>
        <w:lang w:val="ru-RU" w:eastAsia="en-US" w:bidi="ar-SA"/>
      </w:rPr>
    </w:lvl>
  </w:abstractNum>
  <w:abstractNum w:abstractNumId="31"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abstractNum w:abstractNumId="32" w15:restartNumberingAfterBreak="0">
    <w:nsid w:val="78454724"/>
    <w:multiLevelType w:val="multilevel"/>
    <w:tmpl w:val="E68AE124"/>
    <w:lvl w:ilvl="0">
      <w:start w:val="7"/>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start w:val="9"/>
      <w:numFmt w:val="decimal"/>
      <w:lvlText w:val="%3"/>
      <w:lvlJc w:val="left"/>
      <w:pPr>
        <w:ind w:left="3858" w:hanging="202"/>
      </w:pPr>
      <w:rPr>
        <w:rFonts w:ascii="Times New Roman" w:eastAsia="Times New Roman" w:hAnsi="Times New Roman" w:cs="Times New Roman" w:hint="default"/>
        <w:b/>
        <w:bCs/>
        <w:color w:val="000009"/>
        <w:w w:val="100"/>
        <w:sz w:val="20"/>
        <w:szCs w:val="20"/>
        <w:lang w:val="ru-RU" w:eastAsia="en-US" w:bidi="ar-SA"/>
      </w:rPr>
    </w:lvl>
    <w:lvl w:ilvl="3">
      <w:numFmt w:val="bullet"/>
      <w:lvlText w:val="•"/>
      <w:lvlJc w:val="left"/>
      <w:pPr>
        <w:ind w:left="5068" w:hanging="202"/>
      </w:pPr>
      <w:rPr>
        <w:lang w:val="ru-RU" w:eastAsia="en-US" w:bidi="ar-SA"/>
      </w:rPr>
    </w:lvl>
    <w:lvl w:ilvl="4">
      <w:numFmt w:val="bullet"/>
      <w:lvlText w:val="•"/>
      <w:lvlJc w:val="left"/>
      <w:pPr>
        <w:ind w:left="5896" w:hanging="202"/>
      </w:pPr>
      <w:rPr>
        <w:lang w:val="ru-RU" w:eastAsia="en-US" w:bidi="ar-SA"/>
      </w:rPr>
    </w:lvl>
    <w:lvl w:ilvl="5">
      <w:numFmt w:val="bullet"/>
      <w:lvlText w:val="•"/>
      <w:lvlJc w:val="left"/>
      <w:pPr>
        <w:ind w:left="6724" w:hanging="202"/>
      </w:pPr>
      <w:rPr>
        <w:lang w:val="ru-RU" w:eastAsia="en-US" w:bidi="ar-SA"/>
      </w:rPr>
    </w:lvl>
    <w:lvl w:ilvl="6">
      <w:numFmt w:val="bullet"/>
      <w:lvlText w:val="•"/>
      <w:lvlJc w:val="left"/>
      <w:pPr>
        <w:ind w:left="7553" w:hanging="202"/>
      </w:pPr>
      <w:rPr>
        <w:lang w:val="ru-RU" w:eastAsia="en-US" w:bidi="ar-SA"/>
      </w:rPr>
    </w:lvl>
    <w:lvl w:ilvl="7">
      <w:numFmt w:val="bullet"/>
      <w:lvlText w:val="•"/>
      <w:lvlJc w:val="left"/>
      <w:pPr>
        <w:ind w:left="8381" w:hanging="202"/>
      </w:pPr>
      <w:rPr>
        <w:lang w:val="ru-RU" w:eastAsia="en-US" w:bidi="ar-SA"/>
      </w:rPr>
    </w:lvl>
    <w:lvl w:ilvl="8">
      <w:numFmt w:val="bullet"/>
      <w:lvlText w:val="•"/>
      <w:lvlJc w:val="left"/>
      <w:pPr>
        <w:ind w:left="9209" w:hanging="202"/>
      </w:pPr>
      <w:rPr>
        <w:lang w:val="ru-RU" w:eastAsia="en-US" w:bidi="ar-SA"/>
      </w:rPr>
    </w:lvl>
  </w:abstractNum>
  <w:abstractNum w:abstractNumId="33" w15:restartNumberingAfterBreak="0">
    <w:nsid w:val="7953376C"/>
    <w:multiLevelType w:val="hybridMultilevel"/>
    <w:tmpl w:val="D3F01E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A8925E6"/>
    <w:multiLevelType w:val="multilevel"/>
    <w:tmpl w:val="48AA19E6"/>
    <w:lvl w:ilvl="0">
      <w:start w:val="1"/>
      <w:numFmt w:val="decimal"/>
      <w:lvlText w:val="%1."/>
      <w:lvlJc w:val="left"/>
      <w:pPr>
        <w:ind w:left="504" w:hanging="504"/>
      </w:pPr>
      <w:rPr>
        <w:rFonts w:eastAsia="Calibri" w:hint="default"/>
      </w:rPr>
    </w:lvl>
    <w:lvl w:ilvl="1">
      <w:start w:val="1"/>
      <w:numFmt w:val="decimal"/>
      <w:lvlText w:val="%1.%2."/>
      <w:lvlJc w:val="left"/>
      <w:pPr>
        <w:ind w:left="504" w:hanging="50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15:restartNumberingAfterBreak="0">
    <w:nsid w:val="7CB1565B"/>
    <w:multiLevelType w:val="multilevel"/>
    <w:tmpl w:val="5CE88290"/>
    <w:lvl w:ilvl="0">
      <w:start w:val="9"/>
      <w:numFmt w:val="decimal"/>
      <w:lvlText w:val="%1"/>
      <w:lvlJc w:val="left"/>
      <w:pPr>
        <w:ind w:left="680" w:hanging="792"/>
      </w:pPr>
      <w:rPr>
        <w:lang w:val="ru-RU" w:eastAsia="en-US" w:bidi="ar-SA"/>
      </w:rPr>
    </w:lvl>
    <w:lvl w:ilvl="1">
      <w:start w:val="1"/>
      <w:numFmt w:val="decimal"/>
      <w:lvlText w:val="%1.%2"/>
      <w:lvlJc w:val="left"/>
      <w:pPr>
        <w:ind w:left="680" w:hanging="79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92"/>
      </w:pPr>
      <w:rPr>
        <w:lang w:val="ru-RU" w:eastAsia="en-US" w:bidi="ar-SA"/>
      </w:rPr>
    </w:lvl>
    <w:lvl w:ilvl="3">
      <w:numFmt w:val="bullet"/>
      <w:lvlText w:val="•"/>
      <w:lvlJc w:val="left"/>
      <w:pPr>
        <w:ind w:left="3735" w:hanging="792"/>
      </w:pPr>
      <w:rPr>
        <w:lang w:val="ru-RU" w:eastAsia="en-US" w:bidi="ar-SA"/>
      </w:rPr>
    </w:lvl>
    <w:lvl w:ilvl="4">
      <w:numFmt w:val="bullet"/>
      <w:lvlText w:val="•"/>
      <w:lvlJc w:val="left"/>
      <w:pPr>
        <w:ind w:left="4754" w:hanging="792"/>
      </w:pPr>
      <w:rPr>
        <w:lang w:val="ru-RU" w:eastAsia="en-US" w:bidi="ar-SA"/>
      </w:rPr>
    </w:lvl>
    <w:lvl w:ilvl="5">
      <w:numFmt w:val="bullet"/>
      <w:lvlText w:val="•"/>
      <w:lvlJc w:val="left"/>
      <w:pPr>
        <w:ind w:left="5773" w:hanging="792"/>
      </w:pPr>
      <w:rPr>
        <w:lang w:val="ru-RU" w:eastAsia="en-US" w:bidi="ar-SA"/>
      </w:rPr>
    </w:lvl>
    <w:lvl w:ilvl="6">
      <w:numFmt w:val="bullet"/>
      <w:lvlText w:val="•"/>
      <w:lvlJc w:val="left"/>
      <w:pPr>
        <w:ind w:left="6791" w:hanging="792"/>
      </w:pPr>
      <w:rPr>
        <w:lang w:val="ru-RU" w:eastAsia="en-US" w:bidi="ar-SA"/>
      </w:rPr>
    </w:lvl>
    <w:lvl w:ilvl="7">
      <w:numFmt w:val="bullet"/>
      <w:lvlText w:val="•"/>
      <w:lvlJc w:val="left"/>
      <w:pPr>
        <w:ind w:left="7810" w:hanging="792"/>
      </w:pPr>
      <w:rPr>
        <w:lang w:val="ru-RU" w:eastAsia="en-US" w:bidi="ar-SA"/>
      </w:rPr>
    </w:lvl>
    <w:lvl w:ilvl="8">
      <w:numFmt w:val="bullet"/>
      <w:lvlText w:val="•"/>
      <w:lvlJc w:val="left"/>
      <w:pPr>
        <w:ind w:left="8829" w:hanging="792"/>
      </w:pPr>
      <w:rPr>
        <w:lang w:val="ru-RU" w:eastAsia="en-US" w:bidi="ar-SA"/>
      </w:rPr>
    </w:lvl>
  </w:abstractNum>
  <w:abstractNum w:abstractNumId="36" w15:restartNumberingAfterBreak="0">
    <w:nsid w:val="7DC25BDA"/>
    <w:multiLevelType w:val="multilevel"/>
    <w:tmpl w:val="F59CE904"/>
    <w:lvl w:ilvl="0">
      <w:start w:val="6"/>
      <w:numFmt w:val="decimal"/>
      <w:lvlText w:val="%1."/>
      <w:lvlJc w:val="left"/>
      <w:pPr>
        <w:ind w:left="540" w:hanging="540"/>
      </w:pPr>
      <w:rPr>
        <w:rFonts w:hint="default"/>
        <w:color w:val="000009"/>
      </w:rPr>
    </w:lvl>
    <w:lvl w:ilvl="1">
      <w:start w:val="1"/>
      <w:numFmt w:val="decimal"/>
      <w:lvlText w:val="%1.%2."/>
      <w:lvlJc w:val="left"/>
      <w:pPr>
        <w:ind w:left="894" w:hanging="540"/>
      </w:pPr>
      <w:rPr>
        <w:rFonts w:hint="default"/>
        <w:color w:val="000009"/>
      </w:rPr>
    </w:lvl>
    <w:lvl w:ilvl="2">
      <w:start w:val="1"/>
      <w:numFmt w:val="decimal"/>
      <w:lvlText w:val="%1.%2.%3."/>
      <w:lvlJc w:val="left"/>
      <w:pPr>
        <w:ind w:left="1428" w:hanging="720"/>
      </w:pPr>
      <w:rPr>
        <w:rFonts w:hint="default"/>
        <w:color w:val="000009"/>
      </w:rPr>
    </w:lvl>
    <w:lvl w:ilvl="3">
      <w:start w:val="1"/>
      <w:numFmt w:val="decimal"/>
      <w:lvlText w:val="%1.%2.%3.%4."/>
      <w:lvlJc w:val="left"/>
      <w:pPr>
        <w:ind w:left="1782" w:hanging="720"/>
      </w:pPr>
      <w:rPr>
        <w:rFonts w:hint="default"/>
        <w:color w:val="000009"/>
      </w:rPr>
    </w:lvl>
    <w:lvl w:ilvl="4">
      <w:start w:val="1"/>
      <w:numFmt w:val="decimal"/>
      <w:lvlText w:val="%1.%2.%3.%4.%5."/>
      <w:lvlJc w:val="left"/>
      <w:pPr>
        <w:ind w:left="2496" w:hanging="1080"/>
      </w:pPr>
      <w:rPr>
        <w:rFonts w:hint="default"/>
        <w:color w:val="000009"/>
      </w:rPr>
    </w:lvl>
    <w:lvl w:ilvl="5">
      <w:start w:val="1"/>
      <w:numFmt w:val="decimal"/>
      <w:lvlText w:val="%1.%2.%3.%4.%5.%6."/>
      <w:lvlJc w:val="left"/>
      <w:pPr>
        <w:ind w:left="2850" w:hanging="1080"/>
      </w:pPr>
      <w:rPr>
        <w:rFonts w:hint="default"/>
        <w:color w:val="000009"/>
      </w:rPr>
    </w:lvl>
    <w:lvl w:ilvl="6">
      <w:start w:val="1"/>
      <w:numFmt w:val="decimal"/>
      <w:lvlText w:val="%1.%2.%3.%4.%5.%6.%7."/>
      <w:lvlJc w:val="left"/>
      <w:pPr>
        <w:ind w:left="3564" w:hanging="1440"/>
      </w:pPr>
      <w:rPr>
        <w:rFonts w:hint="default"/>
        <w:color w:val="000009"/>
      </w:rPr>
    </w:lvl>
    <w:lvl w:ilvl="7">
      <w:start w:val="1"/>
      <w:numFmt w:val="decimal"/>
      <w:lvlText w:val="%1.%2.%3.%4.%5.%6.%7.%8."/>
      <w:lvlJc w:val="left"/>
      <w:pPr>
        <w:ind w:left="3918" w:hanging="1440"/>
      </w:pPr>
      <w:rPr>
        <w:rFonts w:hint="default"/>
        <w:color w:val="000009"/>
      </w:rPr>
    </w:lvl>
    <w:lvl w:ilvl="8">
      <w:start w:val="1"/>
      <w:numFmt w:val="decimal"/>
      <w:lvlText w:val="%1.%2.%3.%4.%5.%6.%7.%8.%9."/>
      <w:lvlJc w:val="left"/>
      <w:pPr>
        <w:ind w:left="4632" w:hanging="1800"/>
      </w:pPr>
      <w:rPr>
        <w:rFonts w:hint="default"/>
        <w:color w:val="000009"/>
      </w:rPr>
    </w:lvl>
  </w:abstractNum>
  <w:abstractNum w:abstractNumId="37" w15:restartNumberingAfterBreak="0">
    <w:nsid w:val="7FB75CBF"/>
    <w:multiLevelType w:val="multilevel"/>
    <w:tmpl w:val="C2861516"/>
    <w:lvl w:ilvl="0">
      <w:start w:val="5"/>
      <w:numFmt w:val="decimal"/>
      <w:lvlText w:val="%1"/>
      <w:lvlJc w:val="left"/>
      <w:pPr>
        <w:ind w:left="680" w:hanging="540"/>
      </w:pPr>
      <w:rPr>
        <w:lang w:val="ru-RU" w:eastAsia="en-US" w:bidi="ar-SA"/>
      </w:rPr>
    </w:lvl>
    <w:lvl w:ilvl="1">
      <w:start w:val="1"/>
      <w:numFmt w:val="decimal"/>
      <w:lvlText w:val="%1.%2."/>
      <w:lvlJc w:val="left"/>
      <w:pPr>
        <w:ind w:left="680" w:hanging="540"/>
      </w:pPr>
      <w:rPr>
        <w:w w:val="100"/>
        <w:lang w:val="ru-RU" w:eastAsia="en-US" w:bidi="ar-SA"/>
      </w:rPr>
    </w:lvl>
    <w:lvl w:ilvl="2">
      <w:numFmt w:val="bullet"/>
      <w:lvlText w:val="•"/>
      <w:lvlJc w:val="left"/>
      <w:pPr>
        <w:ind w:left="2717" w:hanging="540"/>
      </w:pPr>
      <w:rPr>
        <w:lang w:val="ru-RU" w:eastAsia="en-US" w:bidi="ar-SA"/>
      </w:rPr>
    </w:lvl>
    <w:lvl w:ilvl="3">
      <w:numFmt w:val="bullet"/>
      <w:lvlText w:val="•"/>
      <w:lvlJc w:val="left"/>
      <w:pPr>
        <w:ind w:left="3735" w:hanging="540"/>
      </w:pPr>
      <w:rPr>
        <w:lang w:val="ru-RU" w:eastAsia="en-US" w:bidi="ar-SA"/>
      </w:rPr>
    </w:lvl>
    <w:lvl w:ilvl="4">
      <w:numFmt w:val="bullet"/>
      <w:lvlText w:val="•"/>
      <w:lvlJc w:val="left"/>
      <w:pPr>
        <w:ind w:left="4754" w:hanging="540"/>
      </w:pPr>
      <w:rPr>
        <w:lang w:val="ru-RU" w:eastAsia="en-US" w:bidi="ar-SA"/>
      </w:rPr>
    </w:lvl>
    <w:lvl w:ilvl="5">
      <w:numFmt w:val="bullet"/>
      <w:lvlText w:val="•"/>
      <w:lvlJc w:val="left"/>
      <w:pPr>
        <w:ind w:left="5773" w:hanging="540"/>
      </w:pPr>
      <w:rPr>
        <w:lang w:val="ru-RU" w:eastAsia="en-US" w:bidi="ar-SA"/>
      </w:rPr>
    </w:lvl>
    <w:lvl w:ilvl="6">
      <w:numFmt w:val="bullet"/>
      <w:lvlText w:val="•"/>
      <w:lvlJc w:val="left"/>
      <w:pPr>
        <w:ind w:left="6791" w:hanging="540"/>
      </w:pPr>
      <w:rPr>
        <w:lang w:val="ru-RU" w:eastAsia="en-US" w:bidi="ar-SA"/>
      </w:rPr>
    </w:lvl>
    <w:lvl w:ilvl="7">
      <w:numFmt w:val="bullet"/>
      <w:lvlText w:val="•"/>
      <w:lvlJc w:val="left"/>
      <w:pPr>
        <w:ind w:left="7810" w:hanging="540"/>
      </w:pPr>
      <w:rPr>
        <w:lang w:val="ru-RU" w:eastAsia="en-US" w:bidi="ar-SA"/>
      </w:rPr>
    </w:lvl>
    <w:lvl w:ilvl="8">
      <w:numFmt w:val="bullet"/>
      <w:lvlText w:val="•"/>
      <w:lvlJc w:val="left"/>
      <w:pPr>
        <w:ind w:left="8829" w:hanging="540"/>
      </w:pPr>
      <w:rPr>
        <w:lang w:val="ru-RU" w:eastAsia="en-US" w:bidi="ar-SA"/>
      </w:rPr>
    </w:lvl>
  </w:abstractNum>
  <w:num w:numId="1">
    <w:abstractNumId w:val="14"/>
  </w:num>
  <w:num w:numId="2">
    <w:abstractNumId w:val="4"/>
  </w:num>
  <w:num w:numId="3">
    <w:abstractNumId w:val="34"/>
  </w:num>
  <w:num w:numId="4">
    <w:abstractNumId w:val="9"/>
  </w:num>
  <w:num w:numId="5">
    <w:abstractNumId w:val="31"/>
  </w:num>
  <w:num w:numId="6">
    <w:abstractNumId w:val="2"/>
  </w:num>
  <w:num w:numId="7">
    <w:abstractNumId w:val="28"/>
  </w:num>
  <w:num w:numId="8">
    <w:abstractNumId w:val="22"/>
  </w:num>
  <w:num w:numId="9">
    <w:abstractNumId w:val="24"/>
  </w:num>
  <w:num w:numId="10">
    <w:abstractNumId w:val="35"/>
  </w:num>
  <w:num w:numId="11">
    <w:abstractNumId w:val="30"/>
  </w:num>
  <w:num w:numId="12">
    <w:abstractNumId w:val="32"/>
  </w:num>
  <w:num w:numId="13">
    <w:abstractNumId w:val="0"/>
  </w:num>
  <w:num w:numId="14">
    <w:abstractNumId w:val="20"/>
  </w:num>
  <w:num w:numId="15">
    <w:abstractNumId w:val="37"/>
  </w:num>
  <w:num w:numId="16">
    <w:abstractNumId w:val="7"/>
  </w:num>
  <w:num w:numId="17">
    <w:abstractNumId w:val="25"/>
  </w:num>
  <w:num w:numId="18">
    <w:abstractNumId w:val="15"/>
  </w:num>
  <w:num w:numId="19">
    <w:abstractNumId w:val="1"/>
  </w:num>
  <w:num w:numId="20">
    <w:abstractNumId w:val="23"/>
  </w:num>
  <w:num w:numId="21">
    <w:abstractNumId w:val="10"/>
  </w:num>
  <w:num w:numId="22">
    <w:abstractNumId w:val="19"/>
  </w:num>
  <w:num w:numId="23">
    <w:abstractNumId w:val="21"/>
  </w:num>
  <w:num w:numId="24">
    <w:abstractNumId w:val="17"/>
  </w:num>
  <w:num w:numId="25">
    <w:abstractNumId w:val="6"/>
  </w:num>
  <w:num w:numId="26">
    <w:abstractNumId w:val="29"/>
  </w:num>
  <w:num w:numId="27">
    <w:abstractNumId w:val="8"/>
  </w:num>
  <w:num w:numId="28">
    <w:abstractNumId w:val="36"/>
  </w:num>
  <w:num w:numId="29">
    <w:abstractNumId w:val="13"/>
  </w:num>
  <w:num w:numId="30">
    <w:abstractNumId w:val="5"/>
  </w:num>
  <w:num w:numId="31">
    <w:abstractNumId w:val="3"/>
  </w:num>
  <w:num w:numId="32">
    <w:abstractNumId w:val="33"/>
  </w:num>
  <w:num w:numId="33">
    <w:abstractNumId w:val="27"/>
  </w:num>
  <w:num w:numId="34">
    <w:abstractNumId w:val="16"/>
  </w:num>
  <w:num w:numId="35">
    <w:abstractNumId w:val="18"/>
  </w:num>
  <w:num w:numId="36">
    <w:abstractNumId w:val="11"/>
  </w:num>
  <w:num w:numId="37">
    <w:abstractNumId w:val="12"/>
  </w:num>
  <w:num w:numId="3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DDB"/>
    <w:rsid w:val="00002DC2"/>
    <w:rsid w:val="00010839"/>
    <w:rsid w:val="0001735C"/>
    <w:rsid w:val="0002014B"/>
    <w:rsid w:val="0002152E"/>
    <w:rsid w:val="00021A52"/>
    <w:rsid w:val="00025A56"/>
    <w:rsid w:val="00026B89"/>
    <w:rsid w:val="000308C8"/>
    <w:rsid w:val="000308ED"/>
    <w:rsid w:val="0003293A"/>
    <w:rsid w:val="00041AEC"/>
    <w:rsid w:val="00043B47"/>
    <w:rsid w:val="0004497C"/>
    <w:rsid w:val="00044C02"/>
    <w:rsid w:val="0004573C"/>
    <w:rsid w:val="000510F2"/>
    <w:rsid w:val="00052267"/>
    <w:rsid w:val="000612AD"/>
    <w:rsid w:val="00071AFD"/>
    <w:rsid w:val="00072802"/>
    <w:rsid w:val="0007337A"/>
    <w:rsid w:val="000812F4"/>
    <w:rsid w:val="00081E14"/>
    <w:rsid w:val="000825F3"/>
    <w:rsid w:val="00085442"/>
    <w:rsid w:val="0008659F"/>
    <w:rsid w:val="00087852"/>
    <w:rsid w:val="00087896"/>
    <w:rsid w:val="00091927"/>
    <w:rsid w:val="000926F6"/>
    <w:rsid w:val="00094877"/>
    <w:rsid w:val="000954DF"/>
    <w:rsid w:val="0009630A"/>
    <w:rsid w:val="00096E6A"/>
    <w:rsid w:val="000A2A35"/>
    <w:rsid w:val="000A40DC"/>
    <w:rsid w:val="000A5AFA"/>
    <w:rsid w:val="000B5CE7"/>
    <w:rsid w:val="000C28C1"/>
    <w:rsid w:val="000C6C01"/>
    <w:rsid w:val="000D0114"/>
    <w:rsid w:val="000E0C19"/>
    <w:rsid w:val="000E38D4"/>
    <w:rsid w:val="000F169C"/>
    <w:rsid w:val="000F5323"/>
    <w:rsid w:val="000F5C3D"/>
    <w:rsid w:val="00107C5C"/>
    <w:rsid w:val="00107E57"/>
    <w:rsid w:val="00112427"/>
    <w:rsid w:val="00114592"/>
    <w:rsid w:val="00116CF5"/>
    <w:rsid w:val="00117732"/>
    <w:rsid w:val="0013129D"/>
    <w:rsid w:val="001357AF"/>
    <w:rsid w:val="001369DF"/>
    <w:rsid w:val="00141402"/>
    <w:rsid w:val="00143486"/>
    <w:rsid w:val="00143A57"/>
    <w:rsid w:val="00145B3E"/>
    <w:rsid w:val="00147BF4"/>
    <w:rsid w:val="001560B7"/>
    <w:rsid w:val="001568F6"/>
    <w:rsid w:val="00160852"/>
    <w:rsid w:val="00163CC3"/>
    <w:rsid w:val="0016434E"/>
    <w:rsid w:val="00167604"/>
    <w:rsid w:val="00170AA4"/>
    <w:rsid w:val="001715F7"/>
    <w:rsid w:val="00171CF9"/>
    <w:rsid w:val="001720E6"/>
    <w:rsid w:val="0017239B"/>
    <w:rsid w:val="001763E7"/>
    <w:rsid w:val="00176720"/>
    <w:rsid w:val="00176B16"/>
    <w:rsid w:val="001842E5"/>
    <w:rsid w:val="00187F75"/>
    <w:rsid w:val="00193E48"/>
    <w:rsid w:val="00193FC1"/>
    <w:rsid w:val="001951CD"/>
    <w:rsid w:val="001A2706"/>
    <w:rsid w:val="001A313A"/>
    <w:rsid w:val="001B03CC"/>
    <w:rsid w:val="001B3D37"/>
    <w:rsid w:val="001B6D27"/>
    <w:rsid w:val="001B70DB"/>
    <w:rsid w:val="001C008E"/>
    <w:rsid w:val="001C127D"/>
    <w:rsid w:val="001C412A"/>
    <w:rsid w:val="001C61DD"/>
    <w:rsid w:val="001D0E6B"/>
    <w:rsid w:val="001D6742"/>
    <w:rsid w:val="001D7A6F"/>
    <w:rsid w:val="001E1341"/>
    <w:rsid w:val="001E160E"/>
    <w:rsid w:val="001E1D94"/>
    <w:rsid w:val="001E253A"/>
    <w:rsid w:val="001E358E"/>
    <w:rsid w:val="001E389B"/>
    <w:rsid w:val="001E49E9"/>
    <w:rsid w:val="001E77CC"/>
    <w:rsid w:val="001F0A6F"/>
    <w:rsid w:val="001F0D15"/>
    <w:rsid w:val="001F160F"/>
    <w:rsid w:val="001F28A0"/>
    <w:rsid w:val="002045A1"/>
    <w:rsid w:val="00210C18"/>
    <w:rsid w:val="00211DB2"/>
    <w:rsid w:val="002126F8"/>
    <w:rsid w:val="002140BD"/>
    <w:rsid w:val="002227FC"/>
    <w:rsid w:val="00222AF0"/>
    <w:rsid w:val="00223CE4"/>
    <w:rsid w:val="002248FF"/>
    <w:rsid w:val="00226643"/>
    <w:rsid w:val="0022749E"/>
    <w:rsid w:val="0022778A"/>
    <w:rsid w:val="00232E79"/>
    <w:rsid w:val="00232EA2"/>
    <w:rsid w:val="00233123"/>
    <w:rsid w:val="00233D2B"/>
    <w:rsid w:val="0023791D"/>
    <w:rsid w:val="002528AC"/>
    <w:rsid w:val="00271043"/>
    <w:rsid w:val="002715C3"/>
    <w:rsid w:val="00275CD7"/>
    <w:rsid w:val="00277F68"/>
    <w:rsid w:val="00281639"/>
    <w:rsid w:val="0028655A"/>
    <w:rsid w:val="002867E8"/>
    <w:rsid w:val="002870BE"/>
    <w:rsid w:val="00287FED"/>
    <w:rsid w:val="002954D1"/>
    <w:rsid w:val="00296A79"/>
    <w:rsid w:val="002A11F2"/>
    <w:rsid w:val="002A3F30"/>
    <w:rsid w:val="002A4C2F"/>
    <w:rsid w:val="002A7EAE"/>
    <w:rsid w:val="002B6F1C"/>
    <w:rsid w:val="002C5257"/>
    <w:rsid w:val="002C693A"/>
    <w:rsid w:val="002D4AAB"/>
    <w:rsid w:val="002D61A2"/>
    <w:rsid w:val="002D7315"/>
    <w:rsid w:val="002E0F71"/>
    <w:rsid w:val="002E1025"/>
    <w:rsid w:val="002E206C"/>
    <w:rsid w:val="002E586A"/>
    <w:rsid w:val="002F3149"/>
    <w:rsid w:val="002F780E"/>
    <w:rsid w:val="00300810"/>
    <w:rsid w:val="00305052"/>
    <w:rsid w:val="00306A7A"/>
    <w:rsid w:val="00312A61"/>
    <w:rsid w:val="00317DCA"/>
    <w:rsid w:val="003327F4"/>
    <w:rsid w:val="00337105"/>
    <w:rsid w:val="0033786C"/>
    <w:rsid w:val="003407A7"/>
    <w:rsid w:val="003430E6"/>
    <w:rsid w:val="00351D48"/>
    <w:rsid w:val="00353E14"/>
    <w:rsid w:val="0035648B"/>
    <w:rsid w:val="003601EA"/>
    <w:rsid w:val="003639F2"/>
    <w:rsid w:val="00370C20"/>
    <w:rsid w:val="00371C92"/>
    <w:rsid w:val="00374EB3"/>
    <w:rsid w:val="00376126"/>
    <w:rsid w:val="00380A33"/>
    <w:rsid w:val="0038352F"/>
    <w:rsid w:val="00385C54"/>
    <w:rsid w:val="00387FB4"/>
    <w:rsid w:val="0039119A"/>
    <w:rsid w:val="00397A47"/>
    <w:rsid w:val="003A1504"/>
    <w:rsid w:val="003A4B1B"/>
    <w:rsid w:val="003A7AC1"/>
    <w:rsid w:val="003B011D"/>
    <w:rsid w:val="003B0CC4"/>
    <w:rsid w:val="003B4F7F"/>
    <w:rsid w:val="003B7E76"/>
    <w:rsid w:val="003C23D7"/>
    <w:rsid w:val="003C2B10"/>
    <w:rsid w:val="003C3579"/>
    <w:rsid w:val="003C5789"/>
    <w:rsid w:val="003C668F"/>
    <w:rsid w:val="003C72B4"/>
    <w:rsid w:val="003D0344"/>
    <w:rsid w:val="003E10F1"/>
    <w:rsid w:val="003E32FE"/>
    <w:rsid w:val="003E3941"/>
    <w:rsid w:val="003E625B"/>
    <w:rsid w:val="003E6F7B"/>
    <w:rsid w:val="003F4AF8"/>
    <w:rsid w:val="003F588D"/>
    <w:rsid w:val="004002B7"/>
    <w:rsid w:val="00400CA6"/>
    <w:rsid w:val="00401AB9"/>
    <w:rsid w:val="0040424A"/>
    <w:rsid w:val="00405878"/>
    <w:rsid w:val="004242EA"/>
    <w:rsid w:val="004250E2"/>
    <w:rsid w:val="0042650A"/>
    <w:rsid w:val="004273AF"/>
    <w:rsid w:val="00427EAB"/>
    <w:rsid w:val="00432D47"/>
    <w:rsid w:val="00433D68"/>
    <w:rsid w:val="00441E60"/>
    <w:rsid w:val="00442D0B"/>
    <w:rsid w:val="00443D66"/>
    <w:rsid w:val="00447D34"/>
    <w:rsid w:val="004521B3"/>
    <w:rsid w:val="00453D1F"/>
    <w:rsid w:val="00454D90"/>
    <w:rsid w:val="004568CD"/>
    <w:rsid w:val="004639A7"/>
    <w:rsid w:val="00465167"/>
    <w:rsid w:val="0046764D"/>
    <w:rsid w:val="004722EF"/>
    <w:rsid w:val="00481D7B"/>
    <w:rsid w:val="00485116"/>
    <w:rsid w:val="004860E9"/>
    <w:rsid w:val="004900DA"/>
    <w:rsid w:val="004901F2"/>
    <w:rsid w:val="00494688"/>
    <w:rsid w:val="00494C2D"/>
    <w:rsid w:val="004A03C3"/>
    <w:rsid w:val="004A1C60"/>
    <w:rsid w:val="004A7B40"/>
    <w:rsid w:val="004B09AD"/>
    <w:rsid w:val="004B3BD0"/>
    <w:rsid w:val="004B5ED0"/>
    <w:rsid w:val="004B60D2"/>
    <w:rsid w:val="004B65C5"/>
    <w:rsid w:val="004C3E06"/>
    <w:rsid w:val="004C4820"/>
    <w:rsid w:val="004C796D"/>
    <w:rsid w:val="004D24D5"/>
    <w:rsid w:val="004D2729"/>
    <w:rsid w:val="004D30F3"/>
    <w:rsid w:val="004D5576"/>
    <w:rsid w:val="004E1F2E"/>
    <w:rsid w:val="004E3096"/>
    <w:rsid w:val="004E3ED8"/>
    <w:rsid w:val="004E74E7"/>
    <w:rsid w:val="004E7E9B"/>
    <w:rsid w:val="004F26B0"/>
    <w:rsid w:val="005003B0"/>
    <w:rsid w:val="00507C0C"/>
    <w:rsid w:val="00510253"/>
    <w:rsid w:val="00511520"/>
    <w:rsid w:val="005165E4"/>
    <w:rsid w:val="005165E7"/>
    <w:rsid w:val="00524D9D"/>
    <w:rsid w:val="005253A0"/>
    <w:rsid w:val="0052559F"/>
    <w:rsid w:val="00525623"/>
    <w:rsid w:val="0052716D"/>
    <w:rsid w:val="00530DDB"/>
    <w:rsid w:val="005322D6"/>
    <w:rsid w:val="00532461"/>
    <w:rsid w:val="005371A7"/>
    <w:rsid w:val="00537C35"/>
    <w:rsid w:val="00542FE1"/>
    <w:rsid w:val="00545875"/>
    <w:rsid w:val="00546261"/>
    <w:rsid w:val="00546D09"/>
    <w:rsid w:val="005471E8"/>
    <w:rsid w:val="0055412B"/>
    <w:rsid w:val="005555AF"/>
    <w:rsid w:val="00556B05"/>
    <w:rsid w:val="005574C3"/>
    <w:rsid w:val="0056251F"/>
    <w:rsid w:val="00562E73"/>
    <w:rsid w:val="005635ED"/>
    <w:rsid w:val="0057163E"/>
    <w:rsid w:val="005725A3"/>
    <w:rsid w:val="00576CE0"/>
    <w:rsid w:val="00586726"/>
    <w:rsid w:val="00587A83"/>
    <w:rsid w:val="00591D7F"/>
    <w:rsid w:val="00594A84"/>
    <w:rsid w:val="00594DDE"/>
    <w:rsid w:val="005A2B66"/>
    <w:rsid w:val="005B1398"/>
    <w:rsid w:val="005B13F6"/>
    <w:rsid w:val="005B1EC6"/>
    <w:rsid w:val="005B6C1A"/>
    <w:rsid w:val="005C02FB"/>
    <w:rsid w:val="005C2F8C"/>
    <w:rsid w:val="005C50A1"/>
    <w:rsid w:val="005C547E"/>
    <w:rsid w:val="005D78B5"/>
    <w:rsid w:val="005E0D11"/>
    <w:rsid w:val="005E1366"/>
    <w:rsid w:val="005E136F"/>
    <w:rsid w:val="005E2DFE"/>
    <w:rsid w:val="005E41FE"/>
    <w:rsid w:val="005E60F9"/>
    <w:rsid w:val="005E7641"/>
    <w:rsid w:val="005F6017"/>
    <w:rsid w:val="00603492"/>
    <w:rsid w:val="00612477"/>
    <w:rsid w:val="006169DF"/>
    <w:rsid w:val="006217A9"/>
    <w:rsid w:val="00623147"/>
    <w:rsid w:val="00627459"/>
    <w:rsid w:val="00632C73"/>
    <w:rsid w:val="0064196A"/>
    <w:rsid w:val="0064665A"/>
    <w:rsid w:val="0064687F"/>
    <w:rsid w:val="00647A61"/>
    <w:rsid w:val="00653008"/>
    <w:rsid w:val="006534AB"/>
    <w:rsid w:val="00653A82"/>
    <w:rsid w:val="00653CD5"/>
    <w:rsid w:val="00655BB7"/>
    <w:rsid w:val="00660376"/>
    <w:rsid w:val="00660A9E"/>
    <w:rsid w:val="00666C98"/>
    <w:rsid w:val="00666CDF"/>
    <w:rsid w:val="0066753E"/>
    <w:rsid w:val="0067443E"/>
    <w:rsid w:val="00674D26"/>
    <w:rsid w:val="0067571F"/>
    <w:rsid w:val="00676783"/>
    <w:rsid w:val="00676CF4"/>
    <w:rsid w:val="006834C4"/>
    <w:rsid w:val="00684BBE"/>
    <w:rsid w:val="00685196"/>
    <w:rsid w:val="0069019D"/>
    <w:rsid w:val="00693CAC"/>
    <w:rsid w:val="00695388"/>
    <w:rsid w:val="00697A52"/>
    <w:rsid w:val="006A0E03"/>
    <w:rsid w:val="006A7BB3"/>
    <w:rsid w:val="006B06AD"/>
    <w:rsid w:val="006B4E06"/>
    <w:rsid w:val="006B78F4"/>
    <w:rsid w:val="006C1E5A"/>
    <w:rsid w:val="006C28EB"/>
    <w:rsid w:val="006C73B2"/>
    <w:rsid w:val="006D23AB"/>
    <w:rsid w:val="006D4F99"/>
    <w:rsid w:val="006D5A30"/>
    <w:rsid w:val="006D6928"/>
    <w:rsid w:val="006D7A00"/>
    <w:rsid w:val="006E008A"/>
    <w:rsid w:val="006E1C38"/>
    <w:rsid w:val="006E2160"/>
    <w:rsid w:val="006E37BA"/>
    <w:rsid w:val="006F0544"/>
    <w:rsid w:val="006F3B87"/>
    <w:rsid w:val="006F4FCF"/>
    <w:rsid w:val="00702FE9"/>
    <w:rsid w:val="007036A2"/>
    <w:rsid w:val="007065E4"/>
    <w:rsid w:val="00711548"/>
    <w:rsid w:val="0071594D"/>
    <w:rsid w:val="00722C74"/>
    <w:rsid w:val="007238B7"/>
    <w:rsid w:val="00726381"/>
    <w:rsid w:val="00735B7C"/>
    <w:rsid w:val="00744A8D"/>
    <w:rsid w:val="00744BFE"/>
    <w:rsid w:val="00751375"/>
    <w:rsid w:val="00751F2F"/>
    <w:rsid w:val="0075537E"/>
    <w:rsid w:val="00763280"/>
    <w:rsid w:val="007635B5"/>
    <w:rsid w:val="00767DB4"/>
    <w:rsid w:val="00773C04"/>
    <w:rsid w:val="00773C37"/>
    <w:rsid w:val="00777FF5"/>
    <w:rsid w:val="00782990"/>
    <w:rsid w:val="007831FC"/>
    <w:rsid w:val="007865C0"/>
    <w:rsid w:val="0079252E"/>
    <w:rsid w:val="00792881"/>
    <w:rsid w:val="00792EF5"/>
    <w:rsid w:val="00793306"/>
    <w:rsid w:val="007942A2"/>
    <w:rsid w:val="00794FBF"/>
    <w:rsid w:val="00795BB7"/>
    <w:rsid w:val="007A06A6"/>
    <w:rsid w:val="007A0855"/>
    <w:rsid w:val="007A48F6"/>
    <w:rsid w:val="007A574C"/>
    <w:rsid w:val="007B0B00"/>
    <w:rsid w:val="007B1033"/>
    <w:rsid w:val="007B1CF7"/>
    <w:rsid w:val="007B21F3"/>
    <w:rsid w:val="007B760E"/>
    <w:rsid w:val="007C790B"/>
    <w:rsid w:val="007D1381"/>
    <w:rsid w:val="007E0FDD"/>
    <w:rsid w:val="007E18DA"/>
    <w:rsid w:val="007F38B8"/>
    <w:rsid w:val="007F3F33"/>
    <w:rsid w:val="007F672D"/>
    <w:rsid w:val="007F736E"/>
    <w:rsid w:val="007F7C98"/>
    <w:rsid w:val="00800C8A"/>
    <w:rsid w:val="00800F5D"/>
    <w:rsid w:val="00802252"/>
    <w:rsid w:val="00804E89"/>
    <w:rsid w:val="0080599D"/>
    <w:rsid w:val="00805BF6"/>
    <w:rsid w:val="0080674B"/>
    <w:rsid w:val="008110E8"/>
    <w:rsid w:val="0081736D"/>
    <w:rsid w:val="00817770"/>
    <w:rsid w:val="00820067"/>
    <w:rsid w:val="008209CF"/>
    <w:rsid w:val="0082249E"/>
    <w:rsid w:val="00822EE9"/>
    <w:rsid w:val="00824ACF"/>
    <w:rsid w:val="008251AD"/>
    <w:rsid w:val="00831D24"/>
    <w:rsid w:val="008356EB"/>
    <w:rsid w:val="00841012"/>
    <w:rsid w:val="008437D4"/>
    <w:rsid w:val="00843C40"/>
    <w:rsid w:val="00850CE5"/>
    <w:rsid w:val="00852152"/>
    <w:rsid w:val="00852696"/>
    <w:rsid w:val="00854F43"/>
    <w:rsid w:val="00856745"/>
    <w:rsid w:val="0086040A"/>
    <w:rsid w:val="008643F0"/>
    <w:rsid w:val="00865797"/>
    <w:rsid w:val="008703CD"/>
    <w:rsid w:val="00873D6D"/>
    <w:rsid w:val="008742C3"/>
    <w:rsid w:val="00877595"/>
    <w:rsid w:val="00887E91"/>
    <w:rsid w:val="00893711"/>
    <w:rsid w:val="008947F7"/>
    <w:rsid w:val="008A3C11"/>
    <w:rsid w:val="008B41DA"/>
    <w:rsid w:val="008C34EC"/>
    <w:rsid w:val="008C3691"/>
    <w:rsid w:val="008C4407"/>
    <w:rsid w:val="008C6861"/>
    <w:rsid w:val="008D2A1A"/>
    <w:rsid w:val="008D67AC"/>
    <w:rsid w:val="008D6DE2"/>
    <w:rsid w:val="008F2928"/>
    <w:rsid w:val="008F4386"/>
    <w:rsid w:val="00904687"/>
    <w:rsid w:val="00904CEF"/>
    <w:rsid w:val="00913AA0"/>
    <w:rsid w:val="00914511"/>
    <w:rsid w:val="0091752C"/>
    <w:rsid w:val="00917A4B"/>
    <w:rsid w:val="00917DCE"/>
    <w:rsid w:val="00926B86"/>
    <w:rsid w:val="00926C53"/>
    <w:rsid w:val="009355D2"/>
    <w:rsid w:val="00936DD2"/>
    <w:rsid w:val="00936F54"/>
    <w:rsid w:val="009374B3"/>
    <w:rsid w:val="00940B5C"/>
    <w:rsid w:val="0094123A"/>
    <w:rsid w:val="0094125F"/>
    <w:rsid w:val="0094341E"/>
    <w:rsid w:val="00946A1D"/>
    <w:rsid w:val="00951B77"/>
    <w:rsid w:val="00954736"/>
    <w:rsid w:val="00967939"/>
    <w:rsid w:val="00973F9D"/>
    <w:rsid w:val="009747D2"/>
    <w:rsid w:val="00975CAB"/>
    <w:rsid w:val="009763E8"/>
    <w:rsid w:val="00976993"/>
    <w:rsid w:val="00983A78"/>
    <w:rsid w:val="009842F9"/>
    <w:rsid w:val="00992D5C"/>
    <w:rsid w:val="00993054"/>
    <w:rsid w:val="00996C74"/>
    <w:rsid w:val="009A123A"/>
    <w:rsid w:val="009A1642"/>
    <w:rsid w:val="009A3286"/>
    <w:rsid w:val="009A53CA"/>
    <w:rsid w:val="009A67FB"/>
    <w:rsid w:val="009B0A7C"/>
    <w:rsid w:val="009C28B5"/>
    <w:rsid w:val="009C2C0C"/>
    <w:rsid w:val="009C4CE0"/>
    <w:rsid w:val="009D03FB"/>
    <w:rsid w:val="009D0E35"/>
    <w:rsid w:val="009D49B4"/>
    <w:rsid w:val="009F3C5E"/>
    <w:rsid w:val="009F4B06"/>
    <w:rsid w:val="00A001CB"/>
    <w:rsid w:val="00A01BE9"/>
    <w:rsid w:val="00A02CB5"/>
    <w:rsid w:val="00A03B57"/>
    <w:rsid w:val="00A06EE4"/>
    <w:rsid w:val="00A07ECF"/>
    <w:rsid w:val="00A14A82"/>
    <w:rsid w:val="00A17F17"/>
    <w:rsid w:val="00A23FDE"/>
    <w:rsid w:val="00A24BE8"/>
    <w:rsid w:val="00A25AA6"/>
    <w:rsid w:val="00A331A9"/>
    <w:rsid w:val="00A36A15"/>
    <w:rsid w:val="00A372A7"/>
    <w:rsid w:val="00A374EF"/>
    <w:rsid w:val="00A402F2"/>
    <w:rsid w:val="00A42987"/>
    <w:rsid w:val="00A449CE"/>
    <w:rsid w:val="00A5207B"/>
    <w:rsid w:val="00A53AEA"/>
    <w:rsid w:val="00A60508"/>
    <w:rsid w:val="00A60DFE"/>
    <w:rsid w:val="00A613BE"/>
    <w:rsid w:val="00A61760"/>
    <w:rsid w:val="00A635D2"/>
    <w:rsid w:val="00A6478A"/>
    <w:rsid w:val="00A73243"/>
    <w:rsid w:val="00A755B5"/>
    <w:rsid w:val="00A81FF7"/>
    <w:rsid w:val="00A8381C"/>
    <w:rsid w:val="00A87B54"/>
    <w:rsid w:val="00A9401F"/>
    <w:rsid w:val="00A94F3D"/>
    <w:rsid w:val="00A97223"/>
    <w:rsid w:val="00AA23E0"/>
    <w:rsid w:val="00AA6EAA"/>
    <w:rsid w:val="00AA7523"/>
    <w:rsid w:val="00AC0588"/>
    <w:rsid w:val="00AC1AC4"/>
    <w:rsid w:val="00AC463C"/>
    <w:rsid w:val="00AC5D0C"/>
    <w:rsid w:val="00AC62E9"/>
    <w:rsid w:val="00AD52F9"/>
    <w:rsid w:val="00AD6206"/>
    <w:rsid w:val="00AD6872"/>
    <w:rsid w:val="00AE09D9"/>
    <w:rsid w:val="00AE0ACD"/>
    <w:rsid w:val="00AE1C92"/>
    <w:rsid w:val="00AE5B18"/>
    <w:rsid w:val="00AE6555"/>
    <w:rsid w:val="00AF2018"/>
    <w:rsid w:val="00AF5120"/>
    <w:rsid w:val="00B06DC9"/>
    <w:rsid w:val="00B06E20"/>
    <w:rsid w:val="00B12053"/>
    <w:rsid w:val="00B2156D"/>
    <w:rsid w:val="00B227E3"/>
    <w:rsid w:val="00B2399C"/>
    <w:rsid w:val="00B241AC"/>
    <w:rsid w:val="00B24E41"/>
    <w:rsid w:val="00B32377"/>
    <w:rsid w:val="00B33E1D"/>
    <w:rsid w:val="00B35AC0"/>
    <w:rsid w:val="00B45740"/>
    <w:rsid w:val="00B45962"/>
    <w:rsid w:val="00B47201"/>
    <w:rsid w:val="00B50572"/>
    <w:rsid w:val="00B5294A"/>
    <w:rsid w:val="00B55B77"/>
    <w:rsid w:val="00B56CA6"/>
    <w:rsid w:val="00B638A7"/>
    <w:rsid w:val="00B647CF"/>
    <w:rsid w:val="00B65DB8"/>
    <w:rsid w:val="00B72210"/>
    <w:rsid w:val="00B75D7A"/>
    <w:rsid w:val="00B76889"/>
    <w:rsid w:val="00B860C5"/>
    <w:rsid w:val="00B86555"/>
    <w:rsid w:val="00B9173D"/>
    <w:rsid w:val="00B929D8"/>
    <w:rsid w:val="00B94CD3"/>
    <w:rsid w:val="00B952F2"/>
    <w:rsid w:val="00B972FA"/>
    <w:rsid w:val="00B9738F"/>
    <w:rsid w:val="00BA0C8E"/>
    <w:rsid w:val="00BA271F"/>
    <w:rsid w:val="00BA27D6"/>
    <w:rsid w:val="00BA76A5"/>
    <w:rsid w:val="00BB1DD3"/>
    <w:rsid w:val="00BB344B"/>
    <w:rsid w:val="00BB5C39"/>
    <w:rsid w:val="00BB7395"/>
    <w:rsid w:val="00BC2690"/>
    <w:rsid w:val="00BC7688"/>
    <w:rsid w:val="00BD0771"/>
    <w:rsid w:val="00BD0795"/>
    <w:rsid w:val="00BD455E"/>
    <w:rsid w:val="00BD6294"/>
    <w:rsid w:val="00BD66B5"/>
    <w:rsid w:val="00BD7789"/>
    <w:rsid w:val="00BE14F3"/>
    <w:rsid w:val="00BE453F"/>
    <w:rsid w:val="00BE6D26"/>
    <w:rsid w:val="00BF683F"/>
    <w:rsid w:val="00BF70C0"/>
    <w:rsid w:val="00BF74FE"/>
    <w:rsid w:val="00C002FC"/>
    <w:rsid w:val="00C063B1"/>
    <w:rsid w:val="00C070DA"/>
    <w:rsid w:val="00C14C12"/>
    <w:rsid w:val="00C16004"/>
    <w:rsid w:val="00C16B99"/>
    <w:rsid w:val="00C2046E"/>
    <w:rsid w:val="00C21A62"/>
    <w:rsid w:val="00C21C81"/>
    <w:rsid w:val="00C22C38"/>
    <w:rsid w:val="00C2559E"/>
    <w:rsid w:val="00C27CB9"/>
    <w:rsid w:val="00C33789"/>
    <w:rsid w:val="00C35900"/>
    <w:rsid w:val="00C44809"/>
    <w:rsid w:val="00C46656"/>
    <w:rsid w:val="00C47DD4"/>
    <w:rsid w:val="00C51585"/>
    <w:rsid w:val="00C52FDD"/>
    <w:rsid w:val="00C54EDE"/>
    <w:rsid w:val="00C579B5"/>
    <w:rsid w:val="00C66614"/>
    <w:rsid w:val="00C70269"/>
    <w:rsid w:val="00C702B9"/>
    <w:rsid w:val="00C749EB"/>
    <w:rsid w:val="00C74BF1"/>
    <w:rsid w:val="00C81131"/>
    <w:rsid w:val="00C85D87"/>
    <w:rsid w:val="00C91B69"/>
    <w:rsid w:val="00C95A9C"/>
    <w:rsid w:val="00C97A85"/>
    <w:rsid w:val="00CA27D0"/>
    <w:rsid w:val="00CA2DDD"/>
    <w:rsid w:val="00CA34AB"/>
    <w:rsid w:val="00CA5C99"/>
    <w:rsid w:val="00CB00A8"/>
    <w:rsid w:val="00CB07F3"/>
    <w:rsid w:val="00CB0CA3"/>
    <w:rsid w:val="00CB5665"/>
    <w:rsid w:val="00CB7EFC"/>
    <w:rsid w:val="00CD0BE5"/>
    <w:rsid w:val="00CD131A"/>
    <w:rsid w:val="00CD2057"/>
    <w:rsid w:val="00CD6E9F"/>
    <w:rsid w:val="00CD7A04"/>
    <w:rsid w:val="00CE0AF2"/>
    <w:rsid w:val="00CE2B4F"/>
    <w:rsid w:val="00CE38AD"/>
    <w:rsid w:val="00CE3F65"/>
    <w:rsid w:val="00CE48A5"/>
    <w:rsid w:val="00CF13E9"/>
    <w:rsid w:val="00CF2A52"/>
    <w:rsid w:val="00D03668"/>
    <w:rsid w:val="00D04556"/>
    <w:rsid w:val="00D105C0"/>
    <w:rsid w:val="00D146DC"/>
    <w:rsid w:val="00D16B9D"/>
    <w:rsid w:val="00D17589"/>
    <w:rsid w:val="00D24542"/>
    <w:rsid w:val="00D2543C"/>
    <w:rsid w:val="00D337EE"/>
    <w:rsid w:val="00D36C46"/>
    <w:rsid w:val="00D42B0F"/>
    <w:rsid w:val="00D50700"/>
    <w:rsid w:val="00D508B0"/>
    <w:rsid w:val="00D5455A"/>
    <w:rsid w:val="00D63824"/>
    <w:rsid w:val="00D63AFE"/>
    <w:rsid w:val="00D65001"/>
    <w:rsid w:val="00D658AE"/>
    <w:rsid w:val="00D67491"/>
    <w:rsid w:val="00D674BB"/>
    <w:rsid w:val="00D70F8B"/>
    <w:rsid w:val="00D734AA"/>
    <w:rsid w:val="00D76ABD"/>
    <w:rsid w:val="00D80164"/>
    <w:rsid w:val="00D80B8B"/>
    <w:rsid w:val="00D84202"/>
    <w:rsid w:val="00D901AB"/>
    <w:rsid w:val="00D92C6F"/>
    <w:rsid w:val="00D92D09"/>
    <w:rsid w:val="00DA3CA5"/>
    <w:rsid w:val="00DA47DF"/>
    <w:rsid w:val="00DA4E20"/>
    <w:rsid w:val="00DA56B5"/>
    <w:rsid w:val="00DB3F61"/>
    <w:rsid w:val="00DC21E7"/>
    <w:rsid w:val="00DC466F"/>
    <w:rsid w:val="00DD06A8"/>
    <w:rsid w:val="00DE07D4"/>
    <w:rsid w:val="00DE1EA4"/>
    <w:rsid w:val="00DE210B"/>
    <w:rsid w:val="00DE471A"/>
    <w:rsid w:val="00DE4C42"/>
    <w:rsid w:val="00DF1283"/>
    <w:rsid w:val="00DF4540"/>
    <w:rsid w:val="00E03194"/>
    <w:rsid w:val="00E040DB"/>
    <w:rsid w:val="00E21B1F"/>
    <w:rsid w:val="00E2229F"/>
    <w:rsid w:val="00E22820"/>
    <w:rsid w:val="00E27AE9"/>
    <w:rsid w:val="00E32CA8"/>
    <w:rsid w:val="00E36A65"/>
    <w:rsid w:val="00E42D79"/>
    <w:rsid w:val="00E4526F"/>
    <w:rsid w:val="00E45D2F"/>
    <w:rsid w:val="00E513CD"/>
    <w:rsid w:val="00E525AB"/>
    <w:rsid w:val="00E63A7E"/>
    <w:rsid w:val="00E66920"/>
    <w:rsid w:val="00E717BA"/>
    <w:rsid w:val="00E75AC9"/>
    <w:rsid w:val="00E77336"/>
    <w:rsid w:val="00E77E6E"/>
    <w:rsid w:val="00E77F0D"/>
    <w:rsid w:val="00E80CA5"/>
    <w:rsid w:val="00E82683"/>
    <w:rsid w:val="00E85A7E"/>
    <w:rsid w:val="00E93B00"/>
    <w:rsid w:val="00E94617"/>
    <w:rsid w:val="00E96903"/>
    <w:rsid w:val="00EA141E"/>
    <w:rsid w:val="00EA769F"/>
    <w:rsid w:val="00EA7B40"/>
    <w:rsid w:val="00EB13CA"/>
    <w:rsid w:val="00EB1609"/>
    <w:rsid w:val="00EB2F26"/>
    <w:rsid w:val="00EB55BE"/>
    <w:rsid w:val="00EB7721"/>
    <w:rsid w:val="00EC0048"/>
    <w:rsid w:val="00EC00AD"/>
    <w:rsid w:val="00EC65DD"/>
    <w:rsid w:val="00EF0E89"/>
    <w:rsid w:val="00EF1821"/>
    <w:rsid w:val="00EF77D0"/>
    <w:rsid w:val="00F10C2B"/>
    <w:rsid w:val="00F11E78"/>
    <w:rsid w:val="00F152AF"/>
    <w:rsid w:val="00F2333A"/>
    <w:rsid w:val="00F23E3A"/>
    <w:rsid w:val="00F31396"/>
    <w:rsid w:val="00F33102"/>
    <w:rsid w:val="00F341E8"/>
    <w:rsid w:val="00F34C54"/>
    <w:rsid w:val="00F40059"/>
    <w:rsid w:val="00F46282"/>
    <w:rsid w:val="00F50C20"/>
    <w:rsid w:val="00F50C7D"/>
    <w:rsid w:val="00F52A58"/>
    <w:rsid w:val="00F566E6"/>
    <w:rsid w:val="00F63109"/>
    <w:rsid w:val="00F735C3"/>
    <w:rsid w:val="00F81A0E"/>
    <w:rsid w:val="00F85E6D"/>
    <w:rsid w:val="00F86B1B"/>
    <w:rsid w:val="00F916FC"/>
    <w:rsid w:val="00F954AB"/>
    <w:rsid w:val="00F95531"/>
    <w:rsid w:val="00F9722D"/>
    <w:rsid w:val="00FA642E"/>
    <w:rsid w:val="00FB0577"/>
    <w:rsid w:val="00FB3B71"/>
    <w:rsid w:val="00FB67CC"/>
    <w:rsid w:val="00FC0D23"/>
    <w:rsid w:val="00FC160E"/>
    <w:rsid w:val="00FC204A"/>
    <w:rsid w:val="00FC27B8"/>
    <w:rsid w:val="00FC4344"/>
    <w:rsid w:val="00FC676F"/>
    <w:rsid w:val="00FC7409"/>
    <w:rsid w:val="00FD0D3E"/>
    <w:rsid w:val="00FD5C4C"/>
    <w:rsid w:val="00FD5F84"/>
    <w:rsid w:val="00FD5FF4"/>
    <w:rsid w:val="00FD746A"/>
    <w:rsid w:val="00FD78B5"/>
    <w:rsid w:val="00FE78CD"/>
    <w:rsid w:val="00FF2C19"/>
    <w:rsid w:val="00FF2EFD"/>
    <w:rsid w:val="00FF5BD4"/>
    <w:rsid w:val="00FF7219"/>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B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E03"/>
    <w:pPr>
      <w:spacing w:after="200" w:line="276" w:lineRule="auto"/>
    </w:pPr>
    <w:rPr>
      <w:sz w:val="22"/>
      <w:szCs w:val="22"/>
      <w:lang w:val="uk-UA" w:eastAsia="en-US"/>
    </w:rPr>
  </w:style>
  <w:style w:type="paragraph" w:styleId="1">
    <w:name w:val="heading 1"/>
    <w:basedOn w:val="a"/>
    <w:next w:val="a"/>
    <w:link w:val="10"/>
    <w:uiPriority w:val="9"/>
    <w:qFormat/>
    <w:rsid w:val="003C57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96E6A"/>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val="ru-RU"/>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789"/>
    <w:rPr>
      <w:rFonts w:asciiTheme="majorHAnsi" w:eastAsiaTheme="majorEastAsia" w:hAnsiTheme="majorHAnsi" w:cstheme="majorBidi"/>
      <w:color w:val="365F91" w:themeColor="accent1" w:themeShade="BF"/>
      <w:sz w:val="32"/>
      <w:szCs w:val="32"/>
      <w:lang w:val="uk-UA" w:eastAsia="en-US"/>
    </w:rPr>
  </w:style>
  <w:style w:type="character" w:customStyle="1" w:styleId="20">
    <w:name w:val="Заголовок 2 Знак"/>
    <w:basedOn w:val="a0"/>
    <w:link w:val="2"/>
    <w:uiPriority w:val="9"/>
    <w:semiHidden/>
    <w:rsid w:val="00096E6A"/>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lang w:val="x-none" w:eastAsia="x-none"/>
    </w:rPr>
  </w:style>
  <w:style w:type="character" w:customStyle="1" w:styleId="rvts0">
    <w:name w:val="rvts0"/>
    <w:basedOn w:val="a0"/>
    <w:rsid w:val="00530DDB"/>
  </w:style>
  <w:style w:type="paragraph" w:customStyle="1" w:styleId="rvps2">
    <w:name w:val="rvps2"/>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1"/>
    <w:qFormat/>
    <w:rsid w:val="00530DDB"/>
    <w:rPr>
      <w:sz w:val="22"/>
      <w:szCs w:val="22"/>
      <w:lang w:val="uk-UA" w:eastAsia="en-US"/>
    </w:rPr>
  </w:style>
  <w:style w:type="character" w:customStyle="1" w:styleId="a4">
    <w:name w:val="Без інтервалів Знак"/>
    <w:link w:val="a3"/>
    <w:uiPriority w:val="1"/>
    <w:locked/>
    <w:rsid w:val="008D6DE2"/>
    <w:rPr>
      <w:sz w:val="22"/>
      <w:szCs w:val="22"/>
      <w:lang w:val="uk-UA" w:eastAsia="en-US" w:bidi="ar-SA"/>
    </w:rPr>
  </w:style>
  <w:style w:type="character" w:styleId="a5">
    <w:name w:val="page number"/>
    <w:basedOn w:val="a0"/>
    <w:rsid w:val="00530DDB"/>
  </w:style>
  <w:style w:type="character" w:styleId="a6">
    <w:name w:val="Hyperlink"/>
    <w:uiPriority w:val="99"/>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a8"/>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8">
    <w:name w:val="Звичайни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7"/>
    <w:locked/>
    <w:rsid w:val="00C16004"/>
    <w:rPr>
      <w:rFonts w:ascii="Times New Roman" w:eastAsia="Times New Roman" w:hAnsi="Times New Roman"/>
      <w:sz w:val="24"/>
      <w:szCs w:val="24"/>
      <w:lang w:val="uk-UA" w:eastAsia="uk-UA"/>
    </w:rPr>
  </w:style>
  <w:style w:type="paragraph" w:styleId="a9">
    <w:name w:val="Body Text"/>
    <w:basedOn w:val="a"/>
    <w:link w:val="aa"/>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a">
    <w:name w:val="Основний текст Знак"/>
    <w:link w:val="a9"/>
    <w:uiPriority w:val="1"/>
    <w:rsid w:val="00530DDB"/>
    <w:rPr>
      <w:rFonts w:ascii="Arial" w:eastAsia="Times New Roman" w:hAnsi="Arial" w:cs="Times New Roman"/>
      <w:sz w:val="24"/>
      <w:szCs w:val="20"/>
      <w:lang w:val="en-GB" w:eastAsia="ar-SA"/>
    </w:rPr>
  </w:style>
  <w:style w:type="paragraph" w:styleId="ab">
    <w:name w:val="footer"/>
    <w:basedOn w:val="a"/>
    <w:link w:val="ac"/>
    <w:uiPriority w:val="99"/>
    <w:qFormat/>
    <w:rsid w:val="00530DDB"/>
    <w:pPr>
      <w:tabs>
        <w:tab w:val="center" w:pos="4677"/>
        <w:tab w:val="right" w:pos="9355"/>
      </w:tabs>
      <w:suppressAutoHyphens/>
    </w:pPr>
    <w:rPr>
      <w:lang w:val="ru-RU" w:eastAsia="ar-SA"/>
    </w:rPr>
  </w:style>
  <w:style w:type="character" w:customStyle="1" w:styleId="ac">
    <w:name w:val="Нижній колонтитул Знак"/>
    <w:link w:val="ab"/>
    <w:uiPriority w:val="99"/>
    <w:qFormat/>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ий HTML Знак"/>
    <w:link w:val="HTML"/>
    <w:uiPriority w:val="99"/>
    <w:rsid w:val="00530DDB"/>
    <w:rPr>
      <w:rFonts w:ascii="Courier New" w:eastAsia="Times New Roman" w:hAnsi="Courier New" w:cs="Times New Roman"/>
      <w:sz w:val="20"/>
      <w:szCs w:val="20"/>
      <w:lang w:eastAsia="ar-SA"/>
    </w:rPr>
  </w:style>
  <w:style w:type="character" w:customStyle="1" w:styleId="11">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d">
    <w:name w:val="Текст у виносці Знак"/>
    <w:link w:val="ae"/>
    <w:uiPriority w:val="99"/>
    <w:semiHidden/>
    <w:rsid w:val="00530DDB"/>
    <w:rPr>
      <w:rFonts w:ascii="Tahoma" w:eastAsia="Calibri" w:hAnsi="Tahoma" w:cs="Times New Roman"/>
      <w:sz w:val="16"/>
      <w:szCs w:val="16"/>
      <w:lang w:val="uk-UA"/>
    </w:rPr>
  </w:style>
  <w:style w:type="paragraph" w:styleId="ae">
    <w:name w:val="Balloon Text"/>
    <w:basedOn w:val="a"/>
    <w:link w:val="ad"/>
    <w:uiPriority w:val="99"/>
    <w:semiHidden/>
    <w:unhideWhenUsed/>
    <w:rsid w:val="00530DDB"/>
    <w:pPr>
      <w:spacing w:after="0" w:line="240" w:lineRule="auto"/>
    </w:pPr>
    <w:rPr>
      <w:rFonts w:ascii="Tahoma" w:hAnsi="Tahoma"/>
      <w:sz w:val="16"/>
      <w:szCs w:val="16"/>
    </w:rPr>
  </w:style>
  <w:style w:type="paragraph" w:customStyle="1" w:styleId="12">
    <w:name w:val="Абзац списка1"/>
    <w:basedOn w:val="a"/>
    <w:rsid w:val="00530DDB"/>
    <w:pPr>
      <w:spacing w:after="0" w:line="240" w:lineRule="auto"/>
      <w:ind w:left="720"/>
      <w:contextualSpacing/>
    </w:pPr>
    <w:rPr>
      <w:rFonts w:ascii="Times New Roman" w:eastAsia="Times New Roman" w:hAnsi="Times New Roman"/>
      <w:sz w:val="24"/>
      <w:szCs w:val="24"/>
      <w:lang w:eastAsia="ru-RU"/>
    </w:rPr>
  </w:style>
  <w:style w:type="paragraph" w:styleId="af">
    <w:name w:val="List Paragraph"/>
    <w:aliases w:val="название табл/рис,Elenco Normale,List Paragraph,Список уровня 2,Chapter10"/>
    <w:basedOn w:val="a"/>
    <w:link w:val="af0"/>
    <w:uiPriority w:val="99"/>
    <w:qFormat/>
    <w:rsid w:val="00530DDB"/>
    <w:pPr>
      <w:spacing w:after="0" w:line="240" w:lineRule="auto"/>
      <w:ind w:left="720"/>
      <w:contextualSpacing/>
    </w:pPr>
    <w:rPr>
      <w:rFonts w:ascii="Times New Roman" w:eastAsia="Times New Roman" w:hAnsi="Times New Roman"/>
      <w:sz w:val="24"/>
      <w:szCs w:val="24"/>
      <w:lang w:eastAsia="ru-RU"/>
    </w:rPr>
  </w:style>
  <w:style w:type="character" w:customStyle="1" w:styleId="af0">
    <w:name w:val="Абзац списку Знак"/>
    <w:aliases w:val="название табл/рис Знак,Elenco Normale Знак,List Paragraph Знак,Список уровня 2 Знак,Chapter10 Знак"/>
    <w:link w:val="af"/>
    <w:uiPriority w:val="99"/>
    <w:qFormat/>
    <w:locked/>
    <w:rsid w:val="003C5789"/>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Верхній колонтитул Знак"/>
    <w:link w:val="af2"/>
    <w:uiPriority w:val="99"/>
    <w:rsid w:val="00530DDB"/>
    <w:rPr>
      <w:rFonts w:ascii="Calibri" w:eastAsia="Calibri" w:hAnsi="Calibri" w:cs="Times New Roman"/>
      <w:lang w:val="uk-UA"/>
    </w:rPr>
  </w:style>
  <w:style w:type="paragraph" w:styleId="af2">
    <w:name w:val="header"/>
    <w:basedOn w:val="a"/>
    <w:link w:val="af1"/>
    <w:uiPriority w:val="99"/>
    <w:unhideWhenUsed/>
    <w:rsid w:val="00530DDB"/>
    <w:pPr>
      <w:tabs>
        <w:tab w:val="center" w:pos="4677"/>
        <w:tab w:val="right" w:pos="9355"/>
      </w:tabs>
    </w:pPr>
  </w:style>
  <w:style w:type="paragraph" w:customStyle="1" w:styleId="13">
    <w:name w:val="Без интервала1"/>
    <w:uiPriority w:val="1"/>
    <w:qFormat/>
    <w:rsid w:val="00913AA0"/>
    <w:rPr>
      <w:rFonts w:ascii="Times New Roman" w:eastAsia="Times New Roman" w:hAnsi="Times New Roman"/>
      <w:sz w:val="24"/>
      <w:szCs w:val="24"/>
    </w:rPr>
  </w:style>
  <w:style w:type="character" w:styleId="af3">
    <w:name w:val="Strong"/>
    <w:uiPriority w:val="99"/>
    <w:qFormat/>
    <w:rsid w:val="008D6DE2"/>
    <w:rPr>
      <w:rFonts w:cs="Times New Roman"/>
      <w:b/>
      <w:bCs/>
    </w:rPr>
  </w:style>
  <w:style w:type="character" w:customStyle="1" w:styleId="rvts23">
    <w:name w:val="rvts23"/>
    <w:basedOn w:val="a0"/>
    <w:rsid w:val="00697A52"/>
  </w:style>
  <w:style w:type="paragraph" w:styleId="af4">
    <w:name w:val="Quote"/>
    <w:basedOn w:val="a"/>
    <w:next w:val="a"/>
    <w:link w:val="af5"/>
    <w:uiPriority w:val="29"/>
    <w:qFormat/>
    <w:rsid w:val="00DE471A"/>
    <w:pPr>
      <w:spacing w:before="200" w:after="160"/>
      <w:ind w:left="864" w:right="864"/>
      <w:jc w:val="center"/>
    </w:pPr>
    <w:rPr>
      <w:i/>
      <w:iCs/>
      <w:color w:val="404040"/>
    </w:rPr>
  </w:style>
  <w:style w:type="character" w:customStyle="1" w:styleId="af5">
    <w:name w:val="Цитата Знак"/>
    <w:link w:val="af4"/>
    <w:uiPriority w:val="29"/>
    <w:rsid w:val="00DE471A"/>
    <w:rPr>
      <w:i/>
      <w:iCs/>
      <w:color w:val="404040"/>
      <w:sz w:val="22"/>
      <w:szCs w:val="22"/>
      <w:lang w:val="uk-UA" w:eastAsia="en-US"/>
    </w:rPr>
  </w:style>
  <w:style w:type="character" w:customStyle="1" w:styleId="subject">
    <w:name w:val="subject"/>
    <w:rsid w:val="00CE38AD"/>
  </w:style>
  <w:style w:type="paragraph" w:customStyle="1" w:styleId="14">
    <w:name w:val="Звичайний1"/>
    <w:rsid w:val="00B45740"/>
    <w:rPr>
      <w:rFonts w:cs="Calibri"/>
      <w:lang w:val="uk-UA" w:eastAsia="en-US"/>
    </w:rPr>
  </w:style>
  <w:style w:type="paragraph" w:customStyle="1" w:styleId="15">
    <w:name w:val="Обычный1"/>
    <w:qFormat/>
    <w:rsid w:val="005253A0"/>
    <w:pPr>
      <w:spacing w:line="276" w:lineRule="auto"/>
    </w:pPr>
    <w:rPr>
      <w:rFonts w:ascii="Arial" w:eastAsia="Times New Roman" w:hAnsi="Arial" w:cs="Arial"/>
      <w:color w:val="000000"/>
      <w:sz w:val="22"/>
      <w:szCs w:val="22"/>
    </w:rPr>
  </w:style>
  <w:style w:type="paragraph" w:customStyle="1" w:styleId="21">
    <w:name w:val="Обычный2"/>
    <w:rsid w:val="006C1E5A"/>
    <w:rPr>
      <w:rFonts w:cs="Calibri"/>
      <w:lang w:val="uk-UA"/>
    </w:rPr>
  </w:style>
  <w:style w:type="paragraph" w:styleId="af6">
    <w:name w:val="Title"/>
    <w:basedOn w:val="a"/>
    <w:link w:val="af7"/>
    <w:uiPriority w:val="10"/>
    <w:qFormat/>
    <w:rsid w:val="003C5789"/>
    <w:pPr>
      <w:spacing w:after="0" w:line="240" w:lineRule="auto"/>
      <w:jc w:val="center"/>
    </w:pPr>
    <w:rPr>
      <w:rFonts w:ascii="Times New Roman" w:eastAsia="Times New Roman" w:hAnsi="Times New Roman"/>
      <w:b/>
      <w:bCs/>
      <w:sz w:val="24"/>
      <w:szCs w:val="24"/>
      <w:lang w:val="ru-RU" w:eastAsia="ru-RU"/>
    </w:rPr>
  </w:style>
  <w:style w:type="character" w:customStyle="1" w:styleId="af7">
    <w:name w:val="Назва Знак"/>
    <w:basedOn w:val="a0"/>
    <w:link w:val="af6"/>
    <w:uiPriority w:val="10"/>
    <w:rsid w:val="003C5789"/>
    <w:rPr>
      <w:rFonts w:ascii="Times New Roman" w:eastAsia="Times New Roman" w:hAnsi="Times New Roman"/>
      <w:b/>
      <w:bCs/>
      <w:sz w:val="24"/>
      <w:szCs w:val="24"/>
    </w:rPr>
  </w:style>
  <w:style w:type="paragraph" w:customStyle="1" w:styleId="TableParagraph">
    <w:name w:val="Table Paragraph"/>
    <w:basedOn w:val="a"/>
    <w:uiPriority w:val="1"/>
    <w:qFormat/>
    <w:rsid w:val="003C5789"/>
    <w:pPr>
      <w:widowControl w:val="0"/>
      <w:autoSpaceDE w:val="0"/>
      <w:autoSpaceDN w:val="0"/>
      <w:spacing w:after="0" w:line="240" w:lineRule="auto"/>
    </w:pPr>
    <w:rPr>
      <w:rFonts w:ascii="Times New Roman" w:eastAsia="Times New Roman" w:hAnsi="Times New Roman"/>
      <w:lang w:val="ru-RU"/>
    </w:rPr>
  </w:style>
  <w:style w:type="table" w:styleId="af8">
    <w:name w:val="Table Grid"/>
    <w:basedOn w:val="a1"/>
    <w:uiPriority w:val="39"/>
    <w:rsid w:val="003C5789"/>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C578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16">
    <w:name w:val="Неразрешенное упоминание1"/>
    <w:basedOn w:val="a0"/>
    <w:uiPriority w:val="99"/>
    <w:semiHidden/>
    <w:unhideWhenUsed/>
    <w:rsid w:val="004B09AD"/>
    <w:rPr>
      <w:color w:val="605E5C"/>
      <w:shd w:val="clear" w:color="auto" w:fill="E1DFDD"/>
    </w:rPr>
  </w:style>
  <w:style w:type="character" w:customStyle="1" w:styleId="FontStyle12">
    <w:name w:val="Font Style12"/>
    <w:rsid w:val="004E3ED8"/>
    <w:rPr>
      <w:rFonts w:ascii="Times New Roman" w:hAnsi="Times New Roman"/>
      <w:sz w:val="22"/>
    </w:rPr>
  </w:style>
  <w:style w:type="character" w:customStyle="1" w:styleId="FontStyle11">
    <w:name w:val="Font Style11"/>
    <w:rsid w:val="004E3ED8"/>
    <w:rPr>
      <w:rFonts w:ascii="Times New Roman" w:hAnsi="Times New Roman"/>
      <w:b/>
      <w:sz w:val="22"/>
    </w:rPr>
  </w:style>
  <w:style w:type="paragraph" w:customStyle="1" w:styleId="Style5">
    <w:name w:val="Style5"/>
    <w:basedOn w:val="a"/>
    <w:rsid w:val="004E3ED8"/>
    <w:pPr>
      <w:widowControl w:val="0"/>
      <w:autoSpaceDE w:val="0"/>
      <w:autoSpaceDN w:val="0"/>
      <w:adjustRightInd w:val="0"/>
      <w:spacing w:after="0" w:line="276" w:lineRule="exact"/>
      <w:jc w:val="center"/>
    </w:pPr>
    <w:rPr>
      <w:rFonts w:ascii="Times New Roman" w:eastAsia="Times New Roman" w:hAnsi="Times New Roman"/>
      <w:sz w:val="24"/>
      <w:szCs w:val="24"/>
      <w:lang w:val="ru-RU" w:eastAsia="ru-RU"/>
    </w:rPr>
  </w:style>
  <w:style w:type="paragraph" w:customStyle="1" w:styleId="Style1">
    <w:name w:val="Style1"/>
    <w:basedOn w:val="a"/>
    <w:rsid w:val="004E3ED8"/>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7">
    <w:name w:val="Style7"/>
    <w:basedOn w:val="a"/>
    <w:rsid w:val="004E3ED8"/>
    <w:pPr>
      <w:widowControl w:val="0"/>
      <w:autoSpaceDE w:val="0"/>
      <w:autoSpaceDN w:val="0"/>
      <w:adjustRightInd w:val="0"/>
      <w:spacing w:after="0" w:line="276" w:lineRule="exact"/>
    </w:pPr>
    <w:rPr>
      <w:rFonts w:ascii="Times New Roman" w:eastAsia="Times New Roman" w:hAnsi="Times New Roman"/>
      <w:sz w:val="24"/>
      <w:szCs w:val="24"/>
      <w:lang w:val="ru-RU" w:eastAsia="ru-RU"/>
    </w:rPr>
  </w:style>
  <w:style w:type="paragraph" w:customStyle="1" w:styleId="LO-normal">
    <w:name w:val="LO-normal"/>
    <w:qFormat/>
    <w:rsid w:val="00C51585"/>
    <w:pPr>
      <w:spacing w:line="276" w:lineRule="auto"/>
    </w:pPr>
    <w:rPr>
      <w:rFonts w:ascii="Arial" w:eastAsia="Arial" w:hAnsi="Arial" w:cs="Arial"/>
      <w:color w:val="000000"/>
      <w:sz w:val="22"/>
      <w:szCs w:val="22"/>
      <w:lang w:eastAsia="zh-CN"/>
    </w:rPr>
  </w:style>
  <w:style w:type="paragraph" w:customStyle="1" w:styleId="tj">
    <w:name w:val="tj"/>
    <w:basedOn w:val="a"/>
    <w:rsid w:val="00B241A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rsid w:val="00D5455A"/>
    <w:pPr>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st42">
    <w:name w:val="st42"/>
    <w:uiPriority w:val="99"/>
    <w:rsid w:val="00096E6A"/>
    <w:rPr>
      <w:color w:val="000000"/>
    </w:rPr>
  </w:style>
  <w:style w:type="character" w:customStyle="1" w:styleId="210pt">
    <w:name w:val="Основной текст (2) + 10 pt"/>
    <w:aliases w:val="Полужирный"/>
    <w:rsid w:val="00096E6A"/>
    <w:rPr>
      <w:rFonts w:ascii="Times New Roman" w:hAnsi="Times New Roman"/>
      <w:b/>
      <w:color w:val="000000"/>
      <w:spacing w:val="0"/>
      <w:w w:val="100"/>
      <w:position w:val="0"/>
      <w:sz w:val="20"/>
      <w:u w:val="none"/>
      <w:vertAlign w:val="baseline"/>
      <w:lang w:val="uk-UA" w:eastAsia="uk-UA"/>
    </w:rPr>
  </w:style>
  <w:style w:type="table" w:customStyle="1" w:styleId="22">
    <w:name w:val="Сетка таблицы2"/>
    <w:basedOn w:val="a1"/>
    <w:next w:val="af8"/>
    <w:uiPriority w:val="39"/>
    <w:qFormat/>
    <w:rsid w:val="00096E6A"/>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0669">
      <w:bodyDiv w:val="1"/>
      <w:marLeft w:val="0"/>
      <w:marRight w:val="0"/>
      <w:marTop w:val="0"/>
      <w:marBottom w:val="0"/>
      <w:divBdr>
        <w:top w:val="none" w:sz="0" w:space="0" w:color="auto"/>
        <w:left w:val="none" w:sz="0" w:space="0" w:color="auto"/>
        <w:bottom w:val="none" w:sz="0" w:space="0" w:color="auto"/>
        <w:right w:val="none" w:sz="0" w:space="0" w:color="auto"/>
      </w:divBdr>
    </w:div>
    <w:div w:id="100807533">
      <w:bodyDiv w:val="1"/>
      <w:marLeft w:val="0"/>
      <w:marRight w:val="0"/>
      <w:marTop w:val="0"/>
      <w:marBottom w:val="0"/>
      <w:divBdr>
        <w:top w:val="none" w:sz="0" w:space="0" w:color="auto"/>
        <w:left w:val="none" w:sz="0" w:space="0" w:color="auto"/>
        <w:bottom w:val="none" w:sz="0" w:space="0" w:color="auto"/>
        <w:right w:val="none" w:sz="0" w:space="0" w:color="auto"/>
      </w:divBdr>
    </w:div>
    <w:div w:id="116146541">
      <w:bodyDiv w:val="1"/>
      <w:marLeft w:val="0"/>
      <w:marRight w:val="0"/>
      <w:marTop w:val="0"/>
      <w:marBottom w:val="0"/>
      <w:divBdr>
        <w:top w:val="none" w:sz="0" w:space="0" w:color="auto"/>
        <w:left w:val="none" w:sz="0" w:space="0" w:color="auto"/>
        <w:bottom w:val="none" w:sz="0" w:space="0" w:color="auto"/>
        <w:right w:val="none" w:sz="0" w:space="0" w:color="auto"/>
      </w:divBdr>
    </w:div>
    <w:div w:id="118495299">
      <w:bodyDiv w:val="1"/>
      <w:marLeft w:val="0"/>
      <w:marRight w:val="0"/>
      <w:marTop w:val="0"/>
      <w:marBottom w:val="0"/>
      <w:divBdr>
        <w:top w:val="none" w:sz="0" w:space="0" w:color="auto"/>
        <w:left w:val="none" w:sz="0" w:space="0" w:color="auto"/>
        <w:bottom w:val="none" w:sz="0" w:space="0" w:color="auto"/>
        <w:right w:val="none" w:sz="0" w:space="0" w:color="auto"/>
      </w:divBdr>
    </w:div>
    <w:div w:id="235165182">
      <w:bodyDiv w:val="1"/>
      <w:marLeft w:val="0"/>
      <w:marRight w:val="0"/>
      <w:marTop w:val="0"/>
      <w:marBottom w:val="0"/>
      <w:divBdr>
        <w:top w:val="none" w:sz="0" w:space="0" w:color="auto"/>
        <w:left w:val="none" w:sz="0" w:space="0" w:color="auto"/>
        <w:bottom w:val="none" w:sz="0" w:space="0" w:color="auto"/>
        <w:right w:val="none" w:sz="0" w:space="0" w:color="auto"/>
      </w:divBdr>
    </w:div>
    <w:div w:id="303318440">
      <w:bodyDiv w:val="1"/>
      <w:marLeft w:val="0"/>
      <w:marRight w:val="0"/>
      <w:marTop w:val="0"/>
      <w:marBottom w:val="0"/>
      <w:divBdr>
        <w:top w:val="none" w:sz="0" w:space="0" w:color="auto"/>
        <w:left w:val="none" w:sz="0" w:space="0" w:color="auto"/>
        <w:bottom w:val="none" w:sz="0" w:space="0" w:color="auto"/>
        <w:right w:val="none" w:sz="0" w:space="0" w:color="auto"/>
      </w:divBdr>
    </w:div>
    <w:div w:id="377828309">
      <w:bodyDiv w:val="1"/>
      <w:marLeft w:val="0"/>
      <w:marRight w:val="0"/>
      <w:marTop w:val="0"/>
      <w:marBottom w:val="0"/>
      <w:divBdr>
        <w:top w:val="none" w:sz="0" w:space="0" w:color="auto"/>
        <w:left w:val="none" w:sz="0" w:space="0" w:color="auto"/>
        <w:bottom w:val="none" w:sz="0" w:space="0" w:color="auto"/>
        <w:right w:val="none" w:sz="0" w:space="0" w:color="auto"/>
      </w:divBdr>
    </w:div>
    <w:div w:id="397634768">
      <w:bodyDiv w:val="1"/>
      <w:marLeft w:val="0"/>
      <w:marRight w:val="0"/>
      <w:marTop w:val="0"/>
      <w:marBottom w:val="0"/>
      <w:divBdr>
        <w:top w:val="none" w:sz="0" w:space="0" w:color="auto"/>
        <w:left w:val="none" w:sz="0" w:space="0" w:color="auto"/>
        <w:bottom w:val="none" w:sz="0" w:space="0" w:color="auto"/>
        <w:right w:val="none" w:sz="0" w:space="0" w:color="auto"/>
      </w:divBdr>
    </w:div>
    <w:div w:id="448357810">
      <w:bodyDiv w:val="1"/>
      <w:marLeft w:val="0"/>
      <w:marRight w:val="0"/>
      <w:marTop w:val="0"/>
      <w:marBottom w:val="0"/>
      <w:divBdr>
        <w:top w:val="none" w:sz="0" w:space="0" w:color="auto"/>
        <w:left w:val="none" w:sz="0" w:space="0" w:color="auto"/>
        <w:bottom w:val="none" w:sz="0" w:space="0" w:color="auto"/>
        <w:right w:val="none" w:sz="0" w:space="0" w:color="auto"/>
      </w:divBdr>
    </w:div>
    <w:div w:id="450704796">
      <w:bodyDiv w:val="1"/>
      <w:marLeft w:val="0"/>
      <w:marRight w:val="0"/>
      <w:marTop w:val="0"/>
      <w:marBottom w:val="0"/>
      <w:divBdr>
        <w:top w:val="none" w:sz="0" w:space="0" w:color="auto"/>
        <w:left w:val="none" w:sz="0" w:space="0" w:color="auto"/>
        <w:bottom w:val="none" w:sz="0" w:space="0" w:color="auto"/>
        <w:right w:val="none" w:sz="0" w:space="0" w:color="auto"/>
      </w:divBdr>
    </w:div>
    <w:div w:id="478620588">
      <w:bodyDiv w:val="1"/>
      <w:marLeft w:val="0"/>
      <w:marRight w:val="0"/>
      <w:marTop w:val="0"/>
      <w:marBottom w:val="0"/>
      <w:divBdr>
        <w:top w:val="none" w:sz="0" w:space="0" w:color="auto"/>
        <w:left w:val="none" w:sz="0" w:space="0" w:color="auto"/>
        <w:bottom w:val="none" w:sz="0" w:space="0" w:color="auto"/>
        <w:right w:val="none" w:sz="0" w:space="0" w:color="auto"/>
      </w:divBdr>
    </w:div>
    <w:div w:id="545605313">
      <w:bodyDiv w:val="1"/>
      <w:marLeft w:val="0"/>
      <w:marRight w:val="0"/>
      <w:marTop w:val="0"/>
      <w:marBottom w:val="0"/>
      <w:divBdr>
        <w:top w:val="none" w:sz="0" w:space="0" w:color="auto"/>
        <w:left w:val="none" w:sz="0" w:space="0" w:color="auto"/>
        <w:bottom w:val="none" w:sz="0" w:space="0" w:color="auto"/>
        <w:right w:val="none" w:sz="0" w:space="0" w:color="auto"/>
      </w:divBdr>
    </w:div>
    <w:div w:id="550001862">
      <w:bodyDiv w:val="1"/>
      <w:marLeft w:val="0"/>
      <w:marRight w:val="0"/>
      <w:marTop w:val="0"/>
      <w:marBottom w:val="0"/>
      <w:divBdr>
        <w:top w:val="none" w:sz="0" w:space="0" w:color="auto"/>
        <w:left w:val="none" w:sz="0" w:space="0" w:color="auto"/>
        <w:bottom w:val="none" w:sz="0" w:space="0" w:color="auto"/>
        <w:right w:val="none" w:sz="0" w:space="0" w:color="auto"/>
      </w:divBdr>
    </w:div>
    <w:div w:id="551814690">
      <w:bodyDiv w:val="1"/>
      <w:marLeft w:val="0"/>
      <w:marRight w:val="0"/>
      <w:marTop w:val="0"/>
      <w:marBottom w:val="0"/>
      <w:divBdr>
        <w:top w:val="none" w:sz="0" w:space="0" w:color="auto"/>
        <w:left w:val="none" w:sz="0" w:space="0" w:color="auto"/>
        <w:bottom w:val="none" w:sz="0" w:space="0" w:color="auto"/>
        <w:right w:val="none" w:sz="0" w:space="0" w:color="auto"/>
      </w:divBdr>
    </w:div>
    <w:div w:id="567620388">
      <w:bodyDiv w:val="1"/>
      <w:marLeft w:val="0"/>
      <w:marRight w:val="0"/>
      <w:marTop w:val="0"/>
      <w:marBottom w:val="0"/>
      <w:divBdr>
        <w:top w:val="none" w:sz="0" w:space="0" w:color="auto"/>
        <w:left w:val="none" w:sz="0" w:space="0" w:color="auto"/>
        <w:bottom w:val="none" w:sz="0" w:space="0" w:color="auto"/>
        <w:right w:val="none" w:sz="0" w:space="0" w:color="auto"/>
      </w:divBdr>
    </w:div>
    <w:div w:id="641692558">
      <w:bodyDiv w:val="1"/>
      <w:marLeft w:val="0"/>
      <w:marRight w:val="0"/>
      <w:marTop w:val="0"/>
      <w:marBottom w:val="0"/>
      <w:divBdr>
        <w:top w:val="none" w:sz="0" w:space="0" w:color="auto"/>
        <w:left w:val="none" w:sz="0" w:space="0" w:color="auto"/>
        <w:bottom w:val="none" w:sz="0" w:space="0" w:color="auto"/>
        <w:right w:val="none" w:sz="0" w:space="0" w:color="auto"/>
      </w:divBdr>
    </w:div>
    <w:div w:id="857041907">
      <w:bodyDiv w:val="1"/>
      <w:marLeft w:val="0"/>
      <w:marRight w:val="0"/>
      <w:marTop w:val="0"/>
      <w:marBottom w:val="0"/>
      <w:divBdr>
        <w:top w:val="none" w:sz="0" w:space="0" w:color="auto"/>
        <w:left w:val="none" w:sz="0" w:space="0" w:color="auto"/>
        <w:bottom w:val="none" w:sz="0" w:space="0" w:color="auto"/>
        <w:right w:val="none" w:sz="0" w:space="0" w:color="auto"/>
      </w:divBdr>
    </w:div>
    <w:div w:id="913662625">
      <w:bodyDiv w:val="1"/>
      <w:marLeft w:val="0"/>
      <w:marRight w:val="0"/>
      <w:marTop w:val="0"/>
      <w:marBottom w:val="0"/>
      <w:divBdr>
        <w:top w:val="none" w:sz="0" w:space="0" w:color="auto"/>
        <w:left w:val="none" w:sz="0" w:space="0" w:color="auto"/>
        <w:bottom w:val="none" w:sz="0" w:space="0" w:color="auto"/>
        <w:right w:val="none" w:sz="0" w:space="0" w:color="auto"/>
      </w:divBdr>
    </w:div>
    <w:div w:id="915557449">
      <w:bodyDiv w:val="1"/>
      <w:marLeft w:val="0"/>
      <w:marRight w:val="0"/>
      <w:marTop w:val="0"/>
      <w:marBottom w:val="0"/>
      <w:divBdr>
        <w:top w:val="none" w:sz="0" w:space="0" w:color="auto"/>
        <w:left w:val="none" w:sz="0" w:space="0" w:color="auto"/>
        <w:bottom w:val="none" w:sz="0" w:space="0" w:color="auto"/>
        <w:right w:val="none" w:sz="0" w:space="0" w:color="auto"/>
      </w:divBdr>
    </w:div>
    <w:div w:id="941766004">
      <w:bodyDiv w:val="1"/>
      <w:marLeft w:val="0"/>
      <w:marRight w:val="0"/>
      <w:marTop w:val="0"/>
      <w:marBottom w:val="0"/>
      <w:divBdr>
        <w:top w:val="none" w:sz="0" w:space="0" w:color="auto"/>
        <w:left w:val="none" w:sz="0" w:space="0" w:color="auto"/>
        <w:bottom w:val="none" w:sz="0" w:space="0" w:color="auto"/>
        <w:right w:val="none" w:sz="0" w:space="0" w:color="auto"/>
      </w:divBdr>
    </w:div>
    <w:div w:id="1031414427">
      <w:bodyDiv w:val="1"/>
      <w:marLeft w:val="0"/>
      <w:marRight w:val="0"/>
      <w:marTop w:val="0"/>
      <w:marBottom w:val="0"/>
      <w:divBdr>
        <w:top w:val="none" w:sz="0" w:space="0" w:color="auto"/>
        <w:left w:val="none" w:sz="0" w:space="0" w:color="auto"/>
        <w:bottom w:val="none" w:sz="0" w:space="0" w:color="auto"/>
        <w:right w:val="none" w:sz="0" w:space="0" w:color="auto"/>
      </w:divBdr>
    </w:div>
    <w:div w:id="1112482794">
      <w:bodyDiv w:val="1"/>
      <w:marLeft w:val="0"/>
      <w:marRight w:val="0"/>
      <w:marTop w:val="0"/>
      <w:marBottom w:val="0"/>
      <w:divBdr>
        <w:top w:val="none" w:sz="0" w:space="0" w:color="auto"/>
        <w:left w:val="none" w:sz="0" w:space="0" w:color="auto"/>
        <w:bottom w:val="none" w:sz="0" w:space="0" w:color="auto"/>
        <w:right w:val="none" w:sz="0" w:space="0" w:color="auto"/>
      </w:divBdr>
    </w:div>
    <w:div w:id="1182358757">
      <w:bodyDiv w:val="1"/>
      <w:marLeft w:val="0"/>
      <w:marRight w:val="0"/>
      <w:marTop w:val="0"/>
      <w:marBottom w:val="0"/>
      <w:divBdr>
        <w:top w:val="none" w:sz="0" w:space="0" w:color="auto"/>
        <w:left w:val="none" w:sz="0" w:space="0" w:color="auto"/>
        <w:bottom w:val="none" w:sz="0" w:space="0" w:color="auto"/>
        <w:right w:val="none" w:sz="0" w:space="0" w:color="auto"/>
      </w:divBdr>
    </w:div>
    <w:div w:id="1195659683">
      <w:bodyDiv w:val="1"/>
      <w:marLeft w:val="0"/>
      <w:marRight w:val="0"/>
      <w:marTop w:val="0"/>
      <w:marBottom w:val="0"/>
      <w:divBdr>
        <w:top w:val="none" w:sz="0" w:space="0" w:color="auto"/>
        <w:left w:val="none" w:sz="0" w:space="0" w:color="auto"/>
        <w:bottom w:val="none" w:sz="0" w:space="0" w:color="auto"/>
        <w:right w:val="none" w:sz="0" w:space="0" w:color="auto"/>
      </w:divBdr>
    </w:div>
    <w:div w:id="1214076604">
      <w:bodyDiv w:val="1"/>
      <w:marLeft w:val="0"/>
      <w:marRight w:val="0"/>
      <w:marTop w:val="0"/>
      <w:marBottom w:val="0"/>
      <w:divBdr>
        <w:top w:val="none" w:sz="0" w:space="0" w:color="auto"/>
        <w:left w:val="none" w:sz="0" w:space="0" w:color="auto"/>
        <w:bottom w:val="none" w:sz="0" w:space="0" w:color="auto"/>
        <w:right w:val="none" w:sz="0" w:space="0" w:color="auto"/>
      </w:divBdr>
    </w:div>
    <w:div w:id="1233929206">
      <w:bodyDiv w:val="1"/>
      <w:marLeft w:val="0"/>
      <w:marRight w:val="0"/>
      <w:marTop w:val="0"/>
      <w:marBottom w:val="0"/>
      <w:divBdr>
        <w:top w:val="none" w:sz="0" w:space="0" w:color="auto"/>
        <w:left w:val="none" w:sz="0" w:space="0" w:color="auto"/>
        <w:bottom w:val="none" w:sz="0" w:space="0" w:color="auto"/>
        <w:right w:val="none" w:sz="0" w:space="0" w:color="auto"/>
      </w:divBdr>
    </w:div>
    <w:div w:id="1298603252">
      <w:bodyDiv w:val="1"/>
      <w:marLeft w:val="0"/>
      <w:marRight w:val="0"/>
      <w:marTop w:val="0"/>
      <w:marBottom w:val="0"/>
      <w:divBdr>
        <w:top w:val="none" w:sz="0" w:space="0" w:color="auto"/>
        <w:left w:val="none" w:sz="0" w:space="0" w:color="auto"/>
        <w:bottom w:val="none" w:sz="0" w:space="0" w:color="auto"/>
        <w:right w:val="none" w:sz="0" w:space="0" w:color="auto"/>
      </w:divBdr>
    </w:div>
    <w:div w:id="1307710800">
      <w:bodyDiv w:val="1"/>
      <w:marLeft w:val="0"/>
      <w:marRight w:val="0"/>
      <w:marTop w:val="0"/>
      <w:marBottom w:val="0"/>
      <w:divBdr>
        <w:top w:val="none" w:sz="0" w:space="0" w:color="auto"/>
        <w:left w:val="none" w:sz="0" w:space="0" w:color="auto"/>
        <w:bottom w:val="none" w:sz="0" w:space="0" w:color="auto"/>
        <w:right w:val="none" w:sz="0" w:space="0" w:color="auto"/>
      </w:divBdr>
    </w:div>
    <w:div w:id="1360470729">
      <w:bodyDiv w:val="1"/>
      <w:marLeft w:val="0"/>
      <w:marRight w:val="0"/>
      <w:marTop w:val="0"/>
      <w:marBottom w:val="0"/>
      <w:divBdr>
        <w:top w:val="none" w:sz="0" w:space="0" w:color="auto"/>
        <w:left w:val="none" w:sz="0" w:space="0" w:color="auto"/>
        <w:bottom w:val="none" w:sz="0" w:space="0" w:color="auto"/>
        <w:right w:val="none" w:sz="0" w:space="0" w:color="auto"/>
      </w:divBdr>
    </w:div>
    <w:div w:id="1397779718">
      <w:bodyDiv w:val="1"/>
      <w:marLeft w:val="0"/>
      <w:marRight w:val="0"/>
      <w:marTop w:val="0"/>
      <w:marBottom w:val="0"/>
      <w:divBdr>
        <w:top w:val="none" w:sz="0" w:space="0" w:color="auto"/>
        <w:left w:val="none" w:sz="0" w:space="0" w:color="auto"/>
        <w:bottom w:val="none" w:sz="0" w:space="0" w:color="auto"/>
        <w:right w:val="none" w:sz="0" w:space="0" w:color="auto"/>
      </w:divBdr>
    </w:div>
    <w:div w:id="1405251243">
      <w:bodyDiv w:val="1"/>
      <w:marLeft w:val="0"/>
      <w:marRight w:val="0"/>
      <w:marTop w:val="0"/>
      <w:marBottom w:val="0"/>
      <w:divBdr>
        <w:top w:val="none" w:sz="0" w:space="0" w:color="auto"/>
        <w:left w:val="none" w:sz="0" w:space="0" w:color="auto"/>
        <w:bottom w:val="none" w:sz="0" w:space="0" w:color="auto"/>
        <w:right w:val="none" w:sz="0" w:space="0" w:color="auto"/>
      </w:divBdr>
    </w:div>
    <w:div w:id="1427144109">
      <w:bodyDiv w:val="1"/>
      <w:marLeft w:val="0"/>
      <w:marRight w:val="0"/>
      <w:marTop w:val="0"/>
      <w:marBottom w:val="0"/>
      <w:divBdr>
        <w:top w:val="none" w:sz="0" w:space="0" w:color="auto"/>
        <w:left w:val="none" w:sz="0" w:space="0" w:color="auto"/>
        <w:bottom w:val="none" w:sz="0" w:space="0" w:color="auto"/>
        <w:right w:val="none" w:sz="0" w:space="0" w:color="auto"/>
      </w:divBdr>
    </w:div>
    <w:div w:id="1455757955">
      <w:bodyDiv w:val="1"/>
      <w:marLeft w:val="0"/>
      <w:marRight w:val="0"/>
      <w:marTop w:val="0"/>
      <w:marBottom w:val="0"/>
      <w:divBdr>
        <w:top w:val="none" w:sz="0" w:space="0" w:color="auto"/>
        <w:left w:val="none" w:sz="0" w:space="0" w:color="auto"/>
        <w:bottom w:val="none" w:sz="0" w:space="0" w:color="auto"/>
        <w:right w:val="none" w:sz="0" w:space="0" w:color="auto"/>
      </w:divBdr>
    </w:div>
    <w:div w:id="1512834585">
      <w:bodyDiv w:val="1"/>
      <w:marLeft w:val="0"/>
      <w:marRight w:val="0"/>
      <w:marTop w:val="0"/>
      <w:marBottom w:val="0"/>
      <w:divBdr>
        <w:top w:val="none" w:sz="0" w:space="0" w:color="auto"/>
        <w:left w:val="none" w:sz="0" w:space="0" w:color="auto"/>
        <w:bottom w:val="none" w:sz="0" w:space="0" w:color="auto"/>
        <w:right w:val="none" w:sz="0" w:space="0" w:color="auto"/>
      </w:divBdr>
    </w:div>
    <w:div w:id="1513111205">
      <w:bodyDiv w:val="1"/>
      <w:marLeft w:val="0"/>
      <w:marRight w:val="0"/>
      <w:marTop w:val="0"/>
      <w:marBottom w:val="0"/>
      <w:divBdr>
        <w:top w:val="none" w:sz="0" w:space="0" w:color="auto"/>
        <w:left w:val="none" w:sz="0" w:space="0" w:color="auto"/>
        <w:bottom w:val="none" w:sz="0" w:space="0" w:color="auto"/>
        <w:right w:val="none" w:sz="0" w:space="0" w:color="auto"/>
      </w:divBdr>
    </w:div>
    <w:div w:id="1524516864">
      <w:bodyDiv w:val="1"/>
      <w:marLeft w:val="0"/>
      <w:marRight w:val="0"/>
      <w:marTop w:val="0"/>
      <w:marBottom w:val="0"/>
      <w:divBdr>
        <w:top w:val="none" w:sz="0" w:space="0" w:color="auto"/>
        <w:left w:val="none" w:sz="0" w:space="0" w:color="auto"/>
        <w:bottom w:val="none" w:sz="0" w:space="0" w:color="auto"/>
        <w:right w:val="none" w:sz="0" w:space="0" w:color="auto"/>
      </w:divBdr>
    </w:div>
    <w:div w:id="1587300621">
      <w:bodyDiv w:val="1"/>
      <w:marLeft w:val="0"/>
      <w:marRight w:val="0"/>
      <w:marTop w:val="0"/>
      <w:marBottom w:val="0"/>
      <w:divBdr>
        <w:top w:val="none" w:sz="0" w:space="0" w:color="auto"/>
        <w:left w:val="none" w:sz="0" w:space="0" w:color="auto"/>
        <w:bottom w:val="none" w:sz="0" w:space="0" w:color="auto"/>
        <w:right w:val="none" w:sz="0" w:space="0" w:color="auto"/>
      </w:divBdr>
    </w:div>
    <w:div w:id="1806194424">
      <w:bodyDiv w:val="1"/>
      <w:marLeft w:val="0"/>
      <w:marRight w:val="0"/>
      <w:marTop w:val="0"/>
      <w:marBottom w:val="0"/>
      <w:divBdr>
        <w:top w:val="none" w:sz="0" w:space="0" w:color="auto"/>
        <w:left w:val="none" w:sz="0" w:space="0" w:color="auto"/>
        <w:bottom w:val="none" w:sz="0" w:space="0" w:color="auto"/>
        <w:right w:val="none" w:sz="0" w:space="0" w:color="auto"/>
      </w:divBdr>
    </w:div>
    <w:div w:id="19815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s://zakon.rada.gov.ua/laws/show/922-19"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92956</Words>
  <Characters>52985</Characters>
  <Application>Microsoft Office Word</Application>
  <DocSecurity>0</DocSecurity>
  <Lines>441</Lines>
  <Paragraphs>291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145650</CharactersWithSpaces>
  <SharedDoc>false</SharedDoc>
  <HLinks>
    <vt:vector size="18" baseType="variant">
      <vt:variant>
        <vt:i4>7798834</vt:i4>
      </vt:variant>
      <vt:variant>
        <vt:i4>6</vt:i4>
      </vt:variant>
      <vt:variant>
        <vt:i4>0</vt:i4>
      </vt:variant>
      <vt:variant>
        <vt:i4>5</vt:i4>
      </vt:variant>
      <vt:variant>
        <vt:lpwstr>https://zakon.rada.gov.ua/laws/show/887-19</vt:lpwstr>
      </vt:variant>
      <vt:variant>
        <vt:lpwstr/>
      </vt:variant>
      <vt:variant>
        <vt:i4>1507417</vt:i4>
      </vt:variant>
      <vt:variant>
        <vt:i4>3</vt:i4>
      </vt:variant>
      <vt:variant>
        <vt:i4>0</vt:i4>
      </vt:variant>
      <vt:variant>
        <vt:i4>5</vt:i4>
      </vt:variant>
      <vt:variant>
        <vt:lpwstr>https://zakon.rada.gov.ua/laws/show/922-19/print</vt:lpwstr>
      </vt:variant>
      <vt:variant>
        <vt:lpwstr>n1261</vt:lpwstr>
      </vt:variant>
      <vt:variant>
        <vt:i4>1638489</vt:i4>
      </vt:variant>
      <vt:variant>
        <vt:i4>0</vt:i4>
      </vt:variant>
      <vt:variant>
        <vt:i4>0</vt:i4>
      </vt:variant>
      <vt:variant>
        <vt:i4>5</vt:i4>
      </vt:variant>
      <vt:variant>
        <vt:lpwstr>https://zakon.rada.gov.ua/laws/show/922-19/print</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2023-12-25T14:17:00Z</dcterms:created>
  <dcterms:modified xsi:type="dcterms:W3CDTF">2024-01-19T10:42:00Z</dcterms:modified>
</cp:coreProperties>
</file>