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4D274E" w:rsidRPr="004D274E">
        <w:rPr>
          <w:rFonts w:ascii="Times New Roman" w:hAnsi="Times New Roman" w:cs="Times New Roman"/>
          <w:b/>
          <w:bCs/>
          <w:iCs/>
          <w:sz w:val="24"/>
          <w:szCs w:val="24"/>
        </w:rPr>
        <w:t>Сік фруктовий</w:t>
      </w:r>
      <w:r w:rsidR="001E01EC" w:rsidRPr="004D274E">
        <w:rPr>
          <w:rFonts w:ascii="Times New Roman" w:eastAsia="Times New Roman" w:hAnsi="Times New Roman" w:cs="Times New Roman"/>
          <w:b/>
          <w:sz w:val="24"/>
          <w:szCs w:val="24"/>
        </w:rPr>
        <w:t xml:space="preserve"> за кодом </w:t>
      </w:r>
      <w:r w:rsidR="001E01EC" w:rsidRPr="004D274E">
        <w:rPr>
          <w:rFonts w:ascii="Times New Roman" w:hAnsi="Times New Roman" w:cs="Times New Roman"/>
          <w:b/>
          <w:iCs/>
          <w:sz w:val="24"/>
          <w:szCs w:val="24"/>
        </w:rPr>
        <w:t xml:space="preserve">ДК 021:2015 </w:t>
      </w:r>
      <w:r w:rsidR="004D274E" w:rsidRPr="004D274E">
        <w:rPr>
          <w:rFonts w:ascii="Times New Roman" w:hAnsi="Times New Roman" w:cs="Times New Roman"/>
          <w:b/>
          <w:bCs/>
          <w:iCs/>
          <w:sz w:val="24"/>
          <w:szCs w:val="24"/>
        </w:rPr>
        <w:t>15320000</w:t>
      </w:r>
      <w:r w:rsidR="004D274E">
        <w:rPr>
          <w:rFonts w:ascii="Times New Roman" w:hAnsi="Times New Roman" w:cs="Times New Roman"/>
          <w:b/>
          <w:bCs/>
          <w:iCs/>
          <w:sz w:val="24"/>
          <w:szCs w:val="24"/>
        </w:rPr>
        <w:t>-7 Фруктові та овочеві соки</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End w:id="16"/>
      <w:bookmarkEnd w:id="17"/>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4D274E" w:rsidRDefault="004D274E" w:rsidP="003D31EB">
      <w:pPr>
        <w:spacing w:after="0" w:line="240" w:lineRule="auto"/>
        <w:ind w:right="-36" w:firstLine="567"/>
        <w:jc w:val="center"/>
        <w:rPr>
          <w:rFonts w:ascii="Times New Roman" w:eastAsia="Times New Roman" w:hAnsi="Times New Roman" w:cs="Times New Roman"/>
          <w:b/>
          <w:sz w:val="24"/>
          <w:szCs w:val="24"/>
        </w:rPr>
      </w:pPr>
      <w:r w:rsidRPr="004D274E">
        <w:rPr>
          <w:rFonts w:ascii="Times New Roman" w:hAnsi="Times New Roman" w:cs="Times New Roman"/>
          <w:b/>
          <w:bCs/>
          <w:iCs/>
          <w:sz w:val="24"/>
          <w:szCs w:val="24"/>
        </w:rPr>
        <w:t>Сік фруктовий</w:t>
      </w:r>
      <w:r w:rsidR="003D31EB" w:rsidRPr="004D274E">
        <w:rPr>
          <w:rFonts w:ascii="Times New Roman" w:eastAsia="Times New Roman" w:hAnsi="Times New Roman" w:cs="Times New Roman"/>
          <w:b/>
          <w:sz w:val="24"/>
          <w:szCs w:val="24"/>
        </w:rPr>
        <w:t xml:space="preserve"> </w:t>
      </w:r>
    </w:p>
    <w:p w:rsidR="008E3709" w:rsidRPr="00CB7E6E" w:rsidRDefault="003D31EB" w:rsidP="003D31EB">
      <w:pPr>
        <w:spacing w:after="0" w:line="240" w:lineRule="auto"/>
        <w:ind w:right="-36" w:firstLine="567"/>
        <w:jc w:val="center"/>
        <w:rPr>
          <w:rFonts w:ascii="Times New Roman" w:eastAsia="Times New Roman" w:hAnsi="Times New Roman" w:cs="Times New Roman"/>
          <w:b/>
          <w:sz w:val="24"/>
          <w:szCs w:val="24"/>
        </w:rPr>
      </w:pPr>
      <w:r w:rsidRPr="004D274E">
        <w:rPr>
          <w:rFonts w:ascii="Times New Roman" w:hAnsi="Times New Roman" w:cs="Times New Roman"/>
          <w:b/>
          <w:iCs/>
          <w:sz w:val="24"/>
          <w:szCs w:val="24"/>
        </w:rPr>
        <w:t xml:space="preserve">ДК 021:2015 </w:t>
      </w:r>
      <w:r w:rsidR="004D274E" w:rsidRPr="004D274E">
        <w:rPr>
          <w:rFonts w:ascii="Times New Roman" w:hAnsi="Times New Roman" w:cs="Times New Roman"/>
          <w:b/>
          <w:bCs/>
          <w:iCs/>
          <w:sz w:val="24"/>
          <w:szCs w:val="24"/>
        </w:rPr>
        <w:t>15320000-7 Фруктові</w:t>
      </w:r>
      <w:r w:rsidR="004D274E">
        <w:rPr>
          <w:rFonts w:ascii="Times New Roman" w:hAnsi="Times New Roman" w:cs="Times New Roman"/>
          <w:b/>
          <w:bCs/>
          <w:iCs/>
          <w:sz w:val="24"/>
          <w:szCs w:val="24"/>
        </w:rPr>
        <w:t xml:space="preserve"> та овочеві соки</w:t>
      </w:r>
    </w:p>
    <w:p w:rsidR="008E3709" w:rsidRPr="00CB7E6E" w:rsidRDefault="008E3709">
      <w:pPr>
        <w:spacing w:after="0" w:line="240" w:lineRule="auto"/>
        <w:rPr>
          <w:rFonts w:ascii="Times New Roman" w:eastAsia="Times New Roman" w:hAnsi="Times New Roman" w:cs="Times New Roman"/>
          <w:sz w:val="24"/>
          <w:szCs w:val="24"/>
        </w:rPr>
      </w:pP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4D274E">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4D274E">
            <w:pPr>
              <w:contextualSpacing/>
              <w:rPr>
                <w:rFonts w:ascii="Times New Roman" w:hAnsi="Times New Roman" w:cs="Times New Roman"/>
              </w:rPr>
            </w:pPr>
            <w:r w:rsidRPr="00CB7E6E">
              <w:rPr>
                <w:rFonts w:ascii="Times New Roman" w:hAnsi="Times New Roman" w:cs="Times New Roman"/>
              </w:rPr>
              <w:t>1.</w:t>
            </w:r>
            <w:bookmarkStart w:id="18" w:name="_GoBack"/>
            <w:bookmarkEnd w:id="18"/>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D274E" w:rsidRDefault="004D274E" w:rsidP="004D274E">
            <w:pPr>
              <w:widowControl w:val="0"/>
              <w:tabs>
                <w:tab w:val="center" w:pos="4153"/>
                <w:tab w:val="right" w:pos="8306"/>
              </w:tabs>
              <w:suppressAutoHyphens/>
              <w:autoSpaceDE w:val="0"/>
              <w:snapToGrid w:val="0"/>
              <w:spacing w:after="120"/>
              <w:ind w:left="80"/>
              <w:contextualSpacing/>
              <w:jc w:val="center"/>
              <w:rPr>
                <w:rFonts w:ascii="Times New Roman" w:hAnsi="Times New Roman" w:cs="Times New Roman"/>
                <w:b/>
                <w:lang w:eastAsia="ar-SA"/>
              </w:rPr>
            </w:pPr>
            <w:r w:rsidRPr="004D274E">
              <w:rPr>
                <w:rFonts w:ascii="Times New Roman" w:eastAsia="Times New Roman" w:hAnsi="Times New Roman" w:cs="Times New Roman"/>
                <w:b/>
                <w:sz w:val="24"/>
                <w:szCs w:val="24"/>
              </w:rPr>
              <w:t>Сік фруктовий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D274E" w:rsidRDefault="00CB7E6E" w:rsidP="004D274E">
            <w:pPr>
              <w:contextualSpacing/>
              <w:jc w:val="center"/>
              <w:rPr>
                <w:rFonts w:ascii="Times New Roman" w:hAnsi="Times New Roman" w:cs="Times New Roman"/>
              </w:rPr>
            </w:pPr>
            <w:r w:rsidRPr="004D274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4D274E" w:rsidRDefault="004D274E" w:rsidP="004D274E">
            <w:pPr>
              <w:contextualSpacing/>
              <w:jc w:val="center"/>
              <w:rPr>
                <w:rFonts w:ascii="Times New Roman" w:hAnsi="Times New Roman" w:cs="Times New Roman"/>
                <w:b/>
              </w:rPr>
            </w:pPr>
            <w:r w:rsidRPr="004D274E">
              <w:rPr>
                <w:rFonts w:ascii="Times New Roman" w:hAnsi="Times New Roman" w:cs="Times New Roman"/>
                <w:b/>
              </w:rPr>
              <w:t>3239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B4410"/>
    <w:rsid w:val="004D274E"/>
    <w:rsid w:val="005E54EA"/>
    <w:rsid w:val="006C2010"/>
    <w:rsid w:val="00732A52"/>
    <w:rsid w:val="008E3709"/>
    <w:rsid w:val="00990AEB"/>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2024-01-24T09:01:00Z</dcterms:created>
  <dcterms:modified xsi:type="dcterms:W3CDTF">2024-01-24T09:01:00Z</dcterms:modified>
</cp:coreProperties>
</file>