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07" w:rsidRPr="00C515B4" w:rsidRDefault="00E77607" w:rsidP="00E77607">
      <w:pPr>
        <w:pStyle w:val="BodyText1"/>
        <w:jc w:val="center"/>
        <w:rPr>
          <w:rFonts w:ascii="Times New Roman" w:hAnsi="Times New Roman"/>
          <w:szCs w:val="24"/>
          <w:lang w:val="uk-UA"/>
        </w:rPr>
      </w:pPr>
    </w:p>
    <w:p w:rsidR="00E77607" w:rsidRPr="00C515B4" w:rsidRDefault="00E77607" w:rsidP="00E77607">
      <w:pPr>
        <w:pStyle w:val="BodyText1"/>
        <w:jc w:val="right"/>
        <w:rPr>
          <w:rFonts w:ascii="Times New Roman" w:hAnsi="Times New Roman"/>
          <w:szCs w:val="24"/>
          <w:lang w:val="uk-UA"/>
        </w:rPr>
      </w:pPr>
    </w:p>
    <w:p w:rsidR="00E77607" w:rsidRPr="00C515B4" w:rsidRDefault="00E77607" w:rsidP="00E77607">
      <w:pPr>
        <w:pStyle w:val="BodyText1"/>
        <w:jc w:val="center"/>
        <w:rPr>
          <w:rFonts w:ascii="Times New Roman" w:hAnsi="Times New Roman"/>
          <w:b/>
          <w:szCs w:val="24"/>
          <w:lang w:val="uk-UA"/>
        </w:rPr>
      </w:pPr>
      <w:r w:rsidRPr="00C515B4">
        <w:rPr>
          <w:rFonts w:ascii="Times New Roman" w:hAnsi="Times New Roman"/>
          <w:b/>
          <w:szCs w:val="24"/>
          <w:lang w:val="uk-UA"/>
        </w:rPr>
        <w:t>КОМУНАЛЬНЕ ПІДПРИЄМСТВО «ЦЕНТР ПОВОДЖЕННЯ З ТВАРИНАМИ» КРИВОРІЗЬКОЇ МІСЬКОЇ РАДИ</w:t>
      </w:r>
    </w:p>
    <w:p w:rsidR="00E77607" w:rsidRPr="00C515B4" w:rsidRDefault="00E77607" w:rsidP="00E77607">
      <w:pPr>
        <w:pStyle w:val="BodyText1"/>
        <w:jc w:val="right"/>
        <w:rPr>
          <w:rFonts w:ascii="Times New Roman" w:hAnsi="Times New Roman"/>
          <w:szCs w:val="24"/>
          <w:lang w:val="uk-UA"/>
        </w:rPr>
      </w:pPr>
    </w:p>
    <w:p w:rsidR="00E77607" w:rsidRPr="00C515B4" w:rsidRDefault="00E77607" w:rsidP="00E77607">
      <w:pPr>
        <w:pStyle w:val="BodyText1"/>
        <w:jc w:val="right"/>
        <w:rPr>
          <w:rFonts w:ascii="Times New Roman" w:hAnsi="Times New Roman"/>
          <w:szCs w:val="24"/>
          <w:lang w:val="uk-UA"/>
        </w:rPr>
      </w:pPr>
    </w:p>
    <w:p w:rsidR="00E77607" w:rsidRPr="0015217E" w:rsidRDefault="00E77607" w:rsidP="00E77607">
      <w:pPr>
        <w:pStyle w:val="3"/>
        <w:tabs>
          <w:tab w:val="left" w:pos="720"/>
        </w:tabs>
        <w:spacing w:before="0" w:beforeAutospacing="0" w:after="0" w:afterAutospacing="0"/>
        <w:jc w:val="right"/>
        <w:rPr>
          <w:color w:val="000000"/>
          <w:sz w:val="24"/>
          <w:szCs w:val="24"/>
        </w:rPr>
      </w:pPr>
      <w:r w:rsidRPr="0015217E">
        <w:rPr>
          <w:color w:val="000000"/>
          <w:sz w:val="24"/>
          <w:szCs w:val="24"/>
        </w:rPr>
        <w:t xml:space="preserve">ЗАТВЕРДЖЕНО </w:t>
      </w:r>
    </w:p>
    <w:p w:rsidR="00E77607" w:rsidRPr="0015217E" w:rsidRDefault="00E77607" w:rsidP="00E77607">
      <w:pPr>
        <w:pStyle w:val="3"/>
        <w:tabs>
          <w:tab w:val="left" w:pos="720"/>
        </w:tabs>
        <w:spacing w:before="0" w:beforeAutospacing="0" w:after="0" w:afterAutospacing="0"/>
        <w:jc w:val="right"/>
        <w:rPr>
          <w:b w:val="0"/>
          <w:color w:val="000000"/>
          <w:sz w:val="24"/>
          <w:szCs w:val="24"/>
        </w:rPr>
      </w:pPr>
      <w:r w:rsidRPr="0015217E">
        <w:rPr>
          <w:b w:val="0"/>
          <w:color w:val="000000"/>
          <w:sz w:val="24"/>
          <w:szCs w:val="24"/>
        </w:rPr>
        <w:t xml:space="preserve">Рішенням уповноваженої особи </w:t>
      </w:r>
    </w:p>
    <w:p w:rsidR="00E77607" w:rsidRPr="00AA5F2D" w:rsidRDefault="00E77607" w:rsidP="00E77607">
      <w:pPr>
        <w:pStyle w:val="3"/>
        <w:tabs>
          <w:tab w:val="left" w:pos="720"/>
        </w:tabs>
        <w:spacing w:before="0" w:beforeAutospacing="0" w:after="0" w:afterAutospacing="0"/>
        <w:jc w:val="right"/>
        <w:rPr>
          <w:color w:val="000000"/>
          <w:sz w:val="24"/>
          <w:szCs w:val="24"/>
          <w:lang w:val="ru-RU"/>
        </w:rPr>
      </w:pPr>
      <w:r w:rsidRPr="0015217E">
        <w:rPr>
          <w:color w:val="000000"/>
          <w:sz w:val="24"/>
          <w:szCs w:val="24"/>
        </w:rPr>
        <w:t xml:space="preserve">Протокол № </w:t>
      </w:r>
      <w:r w:rsidR="0015217E" w:rsidRPr="0015217E">
        <w:rPr>
          <w:color w:val="000000"/>
          <w:sz w:val="24"/>
          <w:szCs w:val="24"/>
        </w:rPr>
        <w:t>29</w:t>
      </w:r>
      <w:r w:rsidR="00B61848">
        <w:rPr>
          <w:color w:val="000000"/>
          <w:sz w:val="24"/>
          <w:szCs w:val="24"/>
        </w:rPr>
        <w:t>8</w:t>
      </w:r>
      <w:r w:rsidR="00D9533F" w:rsidRPr="0015217E">
        <w:rPr>
          <w:color w:val="000000"/>
          <w:sz w:val="24"/>
          <w:szCs w:val="24"/>
        </w:rPr>
        <w:t xml:space="preserve"> </w:t>
      </w:r>
      <w:r w:rsidRPr="0015217E">
        <w:rPr>
          <w:color w:val="000000"/>
          <w:sz w:val="24"/>
          <w:szCs w:val="24"/>
        </w:rPr>
        <w:t xml:space="preserve">від </w:t>
      </w:r>
      <w:r w:rsidR="0015217E" w:rsidRPr="0015217E">
        <w:rPr>
          <w:color w:val="000000"/>
          <w:sz w:val="24"/>
          <w:szCs w:val="24"/>
        </w:rPr>
        <w:t>1</w:t>
      </w:r>
      <w:r w:rsidR="00B61848">
        <w:rPr>
          <w:color w:val="000000"/>
          <w:sz w:val="24"/>
          <w:szCs w:val="24"/>
        </w:rPr>
        <w:t>5</w:t>
      </w:r>
      <w:r w:rsidR="0015217E" w:rsidRPr="0015217E">
        <w:rPr>
          <w:color w:val="000000"/>
          <w:sz w:val="24"/>
          <w:szCs w:val="24"/>
        </w:rPr>
        <w:t>.09.2022</w:t>
      </w:r>
      <w:r w:rsidRPr="0015217E">
        <w:rPr>
          <w:color w:val="000000"/>
          <w:sz w:val="24"/>
          <w:szCs w:val="24"/>
        </w:rPr>
        <w:t xml:space="preserve"> року</w:t>
      </w:r>
    </w:p>
    <w:p w:rsidR="00E77607" w:rsidRPr="00C515B4" w:rsidRDefault="00E77607" w:rsidP="00E77607">
      <w:pPr>
        <w:pStyle w:val="3"/>
        <w:tabs>
          <w:tab w:val="left" w:pos="720"/>
        </w:tabs>
        <w:spacing w:before="0" w:beforeAutospacing="0" w:after="0" w:afterAutospacing="0"/>
        <w:jc w:val="right"/>
        <w:rPr>
          <w:b w:val="0"/>
          <w:color w:val="000000"/>
          <w:sz w:val="24"/>
          <w:szCs w:val="24"/>
        </w:rPr>
      </w:pPr>
      <w:r w:rsidRPr="00C515B4">
        <w:rPr>
          <w:b w:val="0"/>
          <w:color w:val="000000"/>
          <w:sz w:val="24"/>
          <w:szCs w:val="24"/>
        </w:rPr>
        <w:t xml:space="preserve">М. О. </w:t>
      </w:r>
      <w:r w:rsidR="00717DE1">
        <w:rPr>
          <w:b w:val="0"/>
          <w:color w:val="000000"/>
          <w:sz w:val="24"/>
          <w:szCs w:val="24"/>
        </w:rPr>
        <w:t>Бойко</w:t>
      </w:r>
    </w:p>
    <w:p w:rsidR="00E77607" w:rsidRPr="00C515B4" w:rsidRDefault="00E77607" w:rsidP="00E77607">
      <w:pPr>
        <w:pStyle w:val="3"/>
        <w:tabs>
          <w:tab w:val="left" w:pos="720"/>
        </w:tabs>
        <w:spacing w:before="0" w:beforeAutospacing="0" w:after="0" w:afterAutospacing="0"/>
        <w:jc w:val="right"/>
        <w:rPr>
          <w:color w:val="000000"/>
          <w:sz w:val="24"/>
          <w:szCs w:val="24"/>
        </w:rPr>
      </w:pPr>
      <w:r w:rsidRPr="00C515B4">
        <w:rPr>
          <w:color w:val="000000"/>
          <w:sz w:val="24"/>
          <w:szCs w:val="24"/>
        </w:rPr>
        <w:t xml:space="preserve">___________________ </w:t>
      </w:r>
      <w:r w:rsidRPr="00C515B4">
        <w:rPr>
          <w:b w:val="0"/>
          <w:i/>
          <w:color w:val="000000"/>
          <w:sz w:val="24"/>
          <w:szCs w:val="24"/>
        </w:rPr>
        <w:t>(підпис)</w:t>
      </w:r>
    </w:p>
    <w:p w:rsidR="00E77607" w:rsidRPr="00C515B4" w:rsidRDefault="00E77607" w:rsidP="00E77607">
      <w:pPr>
        <w:rPr>
          <w:b/>
        </w:rPr>
      </w:pPr>
    </w:p>
    <w:p w:rsidR="00E77607" w:rsidRPr="00C515B4" w:rsidRDefault="00E77607" w:rsidP="00E77607">
      <w:pPr>
        <w:rPr>
          <w:b/>
        </w:rPr>
      </w:pPr>
    </w:p>
    <w:p w:rsidR="00E77607" w:rsidRPr="00C515B4" w:rsidRDefault="00E77607" w:rsidP="00E77607">
      <w:pPr>
        <w:rPr>
          <w:b/>
        </w:rPr>
      </w:pPr>
    </w:p>
    <w:p w:rsidR="00E77607" w:rsidRPr="00C515B4" w:rsidRDefault="00E77607" w:rsidP="00E77607">
      <w:pPr>
        <w:rPr>
          <w:b/>
        </w:rPr>
      </w:pPr>
    </w:p>
    <w:p w:rsidR="00E77607" w:rsidRPr="00C515B4" w:rsidRDefault="00E77607" w:rsidP="00E77607">
      <w:pPr>
        <w:spacing w:after="0"/>
        <w:jc w:val="center"/>
        <w:rPr>
          <w:b/>
          <w:sz w:val="28"/>
          <w:szCs w:val="28"/>
        </w:rPr>
      </w:pPr>
      <w:r w:rsidRPr="00C515B4">
        <w:rPr>
          <w:b/>
          <w:sz w:val="28"/>
          <w:szCs w:val="28"/>
        </w:rPr>
        <w:t>ДОКУМЕНТАЦІЯ</w:t>
      </w:r>
    </w:p>
    <w:p w:rsidR="00E77607" w:rsidRPr="00C515B4" w:rsidRDefault="00E77607" w:rsidP="00E77607">
      <w:pPr>
        <w:spacing w:after="0"/>
        <w:jc w:val="center"/>
        <w:rPr>
          <w:b/>
          <w:bCs/>
          <w:sz w:val="28"/>
          <w:szCs w:val="28"/>
        </w:rPr>
      </w:pPr>
      <w:r w:rsidRPr="00C515B4">
        <w:rPr>
          <w:b/>
          <w:bCs/>
          <w:sz w:val="28"/>
          <w:szCs w:val="28"/>
        </w:rPr>
        <w:t>до оголошення про проведення спрощеної закупівлі</w:t>
      </w:r>
    </w:p>
    <w:p w:rsidR="00E77607" w:rsidRPr="00C515B4" w:rsidRDefault="00E77607" w:rsidP="00E77607">
      <w:pPr>
        <w:spacing w:after="0"/>
        <w:jc w:val="center"/>
        <w:rPr>
          <w:b/>
          <w:sz w:val="28"/>
          <w:szCs w:val="28"/>
        </w:rPr>
      </w:pPr>
      <w:r w:rsidRPr="00C515B4">
        <w:rPr>
          <w:b/>
          <w:sz w:val="28"/>
          <w:szCs w:val="28"/>
        </w:rPr>
        <w:t>Предмет закупівлі:</w:t>
      </w:r>
    </w:p>
    <w:p w:rsidR="00E77607" w:rsidRPr="00034365" w:rsidRDefault="00E77607" w:rsidP="00034365">
      <w:pPr>
        <w:jc w:val="center"/>
        <w:rPr>
          <w:b/>
          <w:sz w:val="28"/>
          <w:szCs w:val="28"/>
        </w:rPr>
      </w:pPr>
      <w:r w:rsidRPr="00034365">
        <w:rPr>
          <w:b/>
          <w:sz w:val="28"/>
          <w:szCs w:val="28"/>
        </w:rPr>
        <w:t>«</w:t>
      </w:r>
      <w:r w:rsidR="00320801" w:rsidRPr="00320801">
        <w:rPr>
          <w:b/>
          <w:sz w:val="28"/>
          <w:szCs w:val="28"/>
        </w:rPr>
        <w:t xml:space="preserve">Придбання будівельних матеріалів для проведення ремонтних робіт господарським способом </w:t>
      </w:r>
      <w:r w:rsidR="00034365" w:rsidRPr="00034365">
        <w:rPr>
          <w:b/>
          <w:sz w:val="28"/>
          <w:szCs w:val="28"/>
        </w:rPr>
        <w:t xml:space="preserve">(Прозорий гофрований шифер зміцнений), відповідно код </w:t>
      </w:r>
      <w:proofErr w:type="spellStart"/>
      <w:r w:rsidR="00034365" w:rsidRPr="00034365">
        <w:rPr>
          <w:b/>
          <w:sz w:val="28"/>
          <w:szCs w:val="28"/>
        </w:rPr>
        <w:t>ДК</w:t>
      </w:r>
      <w:proofErr w:type="spellEnd"/>
      <w:r w:rsidR="00034365" w:rsidRPr="00034365">
        <w:rPr>
          <w:b/>
          <w:sz w:val="28"/>
          <w:szCs w:val="28"/>
        </w:rPr>
        <w:t xml:space="preserve"> 021:2015 – 44110000-4</w:t>
      </w:r>
      <w:r w:rsidR="00034365">
        <w:rPr>
          <w:b/>
          <w:sz w:val="28"/>
          <w:szCs w:val="28"/>
        </w:rPr>
        <w:t xml:space="preserve"> </w:t>
      </w:r>
      <w:r w:rsidR="00034365" w:rsidRPr="00034365">
        <w:rPr>
          <w:b/>
          <w:sz w:val="28"/>
          <w:szCs w:val="28"/>
        </w:rPr>
        <w:t>Конструкційні матеріали</w:t>
      </w:r>
      <w:r w:rsidR="00913ADF" w:rsidRPr="00034365">
        <w:rPr>
          <w:b/>
          <w:sz w:val="28"/>
          <w:szCs w:val="28"/>
        </w:rPr>
        <w:t>»</w:t>
      </w:r>
    </w:p>
    <w:p w:rsidR="00E77607" w:rsidRPr="00320801" w:rsidRDefault="00E77607" w:rsidP="00034365">
      <w:pPr>
        <w:rPr>
          <w:b/>
          <w:sz w:val="28"/>
          <w:szCs w:val="28"/>
        </w:rPr>
      </w:pPr>
    </w:p>
    <w:p w:rsidR="00E77607" w:rsidRPr="00C515B4" w:rsidRDefault="00E77607" w:rsidP="00E77607">
      <w:pPr>
        <w:rPr>
          <w:b/>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D743F0" w:rsidRPr="00C515B4" w:rsidRDefault="00D743F0"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6C18B8" w:rsidRPr="00C515B4" w:rsidRDefault="006C18B8"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jc w:val="center"/>
        <w:rPr>
          <w:rFonts w:eastAsia="Arial Unicode MS"/>
          <w:bCs w:val="0"/>
          <w:sz w:val="24"/>
          <w:szCs w:val="24"/>
          <w:lang w:val="uk-UA"/>
        </w:rPr>
      </w:pPr>
      <w:r w:rsidRPr="00C515B4">
        <w:rPr>
          <w:sz w:val="24"/>
          <w:szCs w:val="24"/>
          <w:lang w:val="uk-UA"/>
        </w:rPr>
        <w:t>м. Кривий Ріг</w:t>
      </w:r>
    </w:p>
    <w:p w:rsidR="00E77607" w:rsidRDefault="00E77607" w:rsidP="00E77607">
      <w:pPr>
        <w:pStyle w:val="a5"/>
        <w:jc w:val="center"/>
        <w:rPr>
          <w:rFonts w:eastAsia="Arial Unicode MS"/>
          <w:bCs w:val="0"/>
          <w:sz w:val="24"/>
          <w:szCs w:val="24"/>
          <w:lang w:val="uk-UA"/>
        </w:rPr>
      </w:pPr>
      <w:r w:rsidRPr="00C515B4">
        <w:rPr>
          <w:rFonts w:eastAsia="Arial Unicode MS"/>
          <w:bCs w:val="0"/>
          <w:sz w:val="24"/>
          <w:szCs w:val="24"/>
          <w:lang w:val="uk-UA"/>
        </w:rPr>
        <w:t xml:space="preserve"> 202</w:t>
      </w:r>
      <w:r w:rsidR="00717DE1">
        <w:rPr>
          <w:rFonts w:eastAsia="Arial Unicode MS"/>
          <w:bCs w:val="0"/>
          <w:sz w:val="24"/>
          <w:szCs w:val="24"/>
          <w:lang w:val="uk-UA"/>
        </w:rPr>
        <w:t>2</w:t>
      </w:r>
    </w:p>
    <w:p w:rsidR="00D11FA4" w:rsidRPr="00C515B4" w:rsidRDefault="00D11FA4" w:rsidP="00E77607">
      <w:pPr>
        <w:pStyle w:val="a5"/>
        <w:jc w:val="center"/>
        <w:rPr>
          <w:rFonts w:eastAsia="Arial Unicode MS"/>
          <w:bCs w:val="0"/>
          <w:sz w:val="24"/>
          <w:szCs w:val="24"/>
          <w:lang w:val="uk-UA"/>
        </w:rPr>
      </w:pPr>
    </w:p>
    <w:p w:rsidR="00E77607" w:rsidRPr="00C515B4" w:rsidRDefault="00E77607" w:rsidP="00E77607">
      <w:pPr>
        <w:pStyle w:val="3"/>
        <w:tabs>
          <w:tab w:val="left" w:pos="720"/>
        </w:tabs>
        <w:spacing w:before="0" w:beforeAutospacing="0" w:after="0" w:afterAutospacing="0"/>
        <w:jc w:val="center"/>
        <w:rPr>
          <w:color w:val="000000"/>
          <w:sz w:val="24"/>
          <w:szCs w:val="24"/>
        </w:rPr>
      </w:pPr>
      <w:r w:rsidRPr="00C515B4">
        <w:rPr>
          <w:color w:val="000000"/>
          <w:sz w:val="24"/>
          <w:szCs w:val="24"/>
        </w:rPr>
        <w:lastRenderedPageBreak/>
        <w:t>ОГОЛОШЕННЯ</w:t>
      </w:r>
    </w:p>
    <w:p w:rsidR="00457711" w:rsidRPr="00C515B4" w:rsidRDefault="00E77607" w:rsidP="00457711">
      <w:pPr>
        <w:pStyle w:val="3"/>
        <w:tabs>
          <w:tab w:val="left" w:pos="540"/>
        </w:tabs>
        <w:spacing w:before="0" w:beforeAutospacing="0" w:after="0" w:afterAutospacing="0"/>
        <w:ind w:firstLine="540"/>
        <w:jc w:val="center"/>
        <w:rPr>
          <w:sz w:val="24"/>
          <w:szCs w:val="24"/>
        </w:rPr>
      </w:pPr>
      <w:r w:rsidRPr="00C515B4">
        <w:rPr>
          <w:sz w:val="24"/>
          <w:szCs w:val="24"/>
        </w:rPr>
        <w:t>про проведення спрощеної закупівлі через систему електронних закупівель</w:t>
      </w:r>
    </w:p>
    <w:p w:rsidR="00457711" w:rsidRPr="00C515B4" w:rsidRDefault="00457711" w:rsidP="00457711">
      <w:pPr>
        <w:pStyle w:val="3"/>
        <w:tabs>
          <w:tab w:val="left" w:pos="540"/>
        </w:tabs>
        <w:spacing w:before="0" w:beforeAutospacing="0" w:after="0" w:afterAutospacing="0"/>
        <w:ind w:firstLine="540"/>
        <w:jc w:val="both"/>
        <w:rPr>
          <w:sz w:val="24"/>
          <w:szCs w:val="24"/>
        </w:rPr>
      </w:pPr>
    </w:p>
    <w:p w:rsidR="00B300E5" w:rsidRPr="00C515B4" w:rsidRDefault="008562E4" w:rsidP="00457711">
      <w:pPr>
        <w:pStyle w:val="3"/>
        <w:tabs>
          <w:tab w:val="left" w:pos="426"/>
          <w:tab w:val="left" w:pos="540"/>
        </w:tabs>
        <w:spacing w:before="0" w:beforeAutospacing="0" w:after="0" w:afterAutospacing="0"/>
        <w:ind w:left="-284"/>
        <w:jc w:val="both"/>
        <w:rPr>
          <w:sz w:val="24"/>
          <w:szCs w:val="24"/>
        </w:rPr>
      </w:pPr>
      <w:r w:rsidRPr="00C515B4">
        <w:rPr>
          <w:color w:val="000000"/>
          <w:sz w:val="24"/>
          <w:szCs w:val="24"/>
        </w:rPr>
        <w:t>1. Замовник:</w:t>
      </w:r>
    </w:p>
    <w:p w:rsidR="00457711" w:rsidRPr="00C515B4" w:rsidRDefault="00457711" w:rsidP="004E1495">
      <w:pPr>
        <w:tabs>
          <w:tab w:val="left" w:pos="426"/>
        </w:tabs>
        <w:spacing w:after="0" w:line="240" w:lineRule="auto"/>
        <w:jc w:val="both"/>
        <w:rPr>
          <w:b/>
        </w:rPr>
      </w:pPr>
      <w:r w:rsidRPr="00C515B4">
        <w:t xml:space="preserve">1.1. Найменування: </w:t>
      </w:r>
      <w:r w:rsidRPr="00C515B4">
        <w:rPr>
          <w:b/>
          <w:bCs/>
        </w:rPr>
        <w:t>Комунальне підприємство «Центр поводження з тваринами» КМР</w:t>
      </w:r>
    </w:p>
    <w:p w:rsidR="00457711" w:rsidRPr="00C515B4" w:rsidRDefault="00457711" w:rsidP="004E1495">
      <w:pPr>
        <w:pStyle w:val="a3"/>
        <w:tabs>
          <w:tab w:val="left" w:pos="426"/>
        </w:tabs>
        <w:spacing w:before="0" w:beforeAutospacing="0" w:after="0" w:afterAutospacing="0"/>
        <w:jc w:val="both"/>
        <w:rPr>
          <w:b/>
          <w:color w:val="000000"/>
        </w:rPr>
      </w:pPr>
      <w:r w:rsidRPr="00C515B4">
        <w:t xml:space="preserve">1.2. Код ЄДРПОУ: </w:t>
      </w:r>
      <w:r w:rsidRPr="00C515B4">
        <w:rPr>
          <w:b/>
        </w:rPr>
        <w:t>42332700</w:t>
      </w:r>
    </w:p>
    <w:p w:rsidR="004E1495" w:rsidRPr="00C515B4" w:rsidRDefault="00457711" w:rsidP="004E1495">
      <w:pPr>
        <w:tabs>
          <w:tab w:val="left" w:pos="426"/>
        </w:tabs>
        <w:spacing w:after="0" w:line="240" w:lineRule="auto"/>
        <w:jc w:val="both"/>
        <w:rPr>
          <w:b/>
          <w:bCs/>
        </w:rPr>
      </w:pPr>
      <w:r w:rsidRPr="00C515B4">
        <w:t xml:space="preserve">1.3. Місцезнаходження: </w:t>
      </w:r>
      <w:r w:rsidRPr="00C515B4">
        <w:rPr>
          <w:b/>
          <w:bCs/>
        </w:rPr>
        <w:t xml:space="preserve">50054, Україна, Дніпропетровська обл., м. Кривий Ріг, </w:t>
      </w:r>
    </w:p>
    <w:p w:rsidR="00457711" w:rsidRPr="00C515B4" w:rsidRDefault="00457711" w:rsidP="004E1495">
      <w:pPr>
        <w:tabs>
          <w:tab w:val="left" w:pos="426"/>
        </w:tabs>
        <w:spacing w:after="0" w:line="240" w:lineRule="auto"/>
        <w:jc w:val="both"/>
        <w:rPr>
          <w:b/>
          <w:bCs/>
        </w:rPr>
      </w:pPr>
      <w:r w:rsidRPr="00C515B4">
        <w:rPr>
          <w:b/>
          <w:bCs/>
        </w:rPr>
        <w:t>вул. Привітна, буд. 56</w:t>
      </w:r>
    </w:p>
    <w:p w:rsidR="00457711" w:rsidRPr="00C515B4" w:rsidRDefault="00457711" w:rsidP="004E1495">
      <w:pPr>
        <w:tabs>
          <w:tab w:val="left" w:pos="426"/>
        </w:tabs>
        <w:spacing w:after="0" w:line="240" w:lineRule="auto"/>
        <w:jc w:val="both"/>
      </w:pPr>
      <w:r w:rsidRPr="00C515B4">
        <w:t xml:space="preserve">1.4. Джерело фінансування: </w:t>
      </w:r>
      <w:r w:rsidRPr="00C515B4">
        <w:rPr>
          <w:b/>
        </w:rPr>
        <w:t>міс</w:t>
      </w:r>
      <w:r w:rsidR="0030027C" w:rsidRPr="00C515B4">
        <w:rPr>
          <w:b/>
        </w:rPr>
        <w:t>цевий</w:t>
      </w:r>
      <w:r w:rsidRPr="00C515B4">
        <w:rPr>
          <w:b/>
        </w:rPr>
        <w:t xml:space="preserve"> бюджет</w:t>
      </w:r>
    </w:p>
    <w:p w:rsidR="00457711" w:rsidRPr="00C515B4" w:rsidRDefault="00457711" w:rsidP="004E1495">
      <w:pPr>
        <w:tabs>
          <w:tab w:val="left" w:pos="426"/>
        </w:tabs>
        <w:spacing w:after="0" w:line="240" w:lineRule="auto"/>
        <w:jc w:val="both"/>
      </w:pPr>
      <w:r w:rsidRPr="00C515B4">
        <w:rPr>
          <w:color w:val="000000"/>
        </w:rPr>
        <w:t xml:space="preserve">1.5. Посадові особи замовника, уповноважені здійснювати зв’язок з учасниками: </w:t>
      </w:r>
      <w:r w:rsidR="00717DE1">
        <w:t>Бойко</w:t>
      </w:r>
      <w:r w:rsidRPr="00C515B4">
        <w:t xml:space="preserve"> Марина Олександрівна, +380985343512, </w:t>
      </w:r>
      <w:hyperlink r:id="rId6" w:history="1">
        <w:r w:rsidRPr="00C515B4">
          <w:rPr>
            <w:rStyle w:val="a7"/>
          </w:rPr>
          <w:t>centreanimal1.kr@gmail.com</w:t>
        </w:r>
      </w:hyperlink>
      <w:r w:rsidRPr="00C515B4">
        <w:t>;</w:t>
      </w:r>
    </w:p>
    <w:p w:rsidR="000E0713" w:rsidRPr="00C515B4" w:rsidRDefault="000E0713" w:rsidP="000E0713">
      <w:pPr>
        <w:tabs>
          <w:tab w:val="left" w:pos="426"/>
        </w:tabs>
        <w:spacing w:after="0" w:line="240" w:lineRule="auto"/>
        <w:jc w:val="both"/>
      </w:pPr>
      <w:r w:rsidRPr="00C515B4">
        <w:t>1.6. Категорія: Юридична особа, яка забезпечує потреби держави або територіальної громади</w:t>
      </w:r>
    </w:p>
    <w:p w:rsidR="00457711" w:rsidRPr="00B75E2F" w:rsidRDefault="008562E4" w:rsidP="00457711">
      <w:pPr>
        <w:tabs>
          <w:tab w:val="left" w:pos="426"/>
        </w:tabs>
        <w:spacing w:after="0" w:line="240" w:lineRule="auto"/>
        <w:ind w:left="-284"/>
        <w:jc w:val="both"/>
        <w:rPr>
          <w:b/>
          <w:lang w:eastAsia="ru-RU"/>
        </w:rPr>
      </w:pPr>
      <w:r w:rsidRPr="00C515B4">
        <w:rPr>
          <w:b/>
          <w:color w:val="000000"/>
        </w:rPr>
        <w:t xml:space="preserve">2. </w:t>
      </w:r>
      <w:r w:rsidRPr="00C515B4">
        <w:rPr>
          <w:b/>
          <w:lang w:eastAsia="ru-RU"/>
        </w:rPr>
        <w:t xml:space="preserve">Розмір бюджетного призначення за кошторисом або очікувана вартість закупівлі товару (цифрами та прописом, ПДВ): </w:t>
      </w:r>
      <w:r w:rsidR="004D5BC8">
        <w:rPr>
          <w:b/>
          <w:lang w:eastAsia="ru-RU"/>
        </w:rPr>
        <w:t>198</w:t>
      </w:r>
      <w:r w:rsidR="00B75E2F" w:rsidRPr="00B75E2F">
        <w:rPr>
          <w:b/>
          <w:lang w:eastAsia="ru-RU"/>
        </w:rPr>
        <w:t>00</w:t>
      </w:r>
      <w:r w:rsidR="00FD4330" w:rsidRPr="00B75E2F">
        <w:rPr>
          <w:b/>
          <w:lang w:eastAsia="ru-RU"/>
        </w:rPr>
        <w:t>0</w:t>
      </w:r>
      <w:r w:rsidR="00C515B4" w:rsidRPr="00B75E2F">
        <w:rPr>
          <w:b/>
          <w:lang w:eastAsia="ru-RU"/>
        </w:rPr>
        <w:t>,0</w:t>
      </w:r>
      <w:r w:rsidR="00FD4330" w:rsidRPr="00B75E2F">
        <w:rPr>
          <w:b/>
          <w:lang w:eastAsia="ru-RU"/>
        </w:rPr>
        <w:t>0 грн. (</w:t>
      </w:r>
      <w:r w:rsidR="004D5BC8">
        <w:rPr>
          <w:b/>
          <w:lang w:eastAsia="ru-RU"/>
        </w:rPr>
        <w:t>Сто д</w:t>
      </w:r>
      <w:r w:rsidR="00B75E2F" w:rsidRPr="00B75E2F">
        <w:rPr>
          <w:b/>
          <w:lang w:eastAsia="ru-RU"/>
        </w:rPr>
        <w:t xml:space="preserve">ев'яносто </w:t>
      </w:r>
      <w:r w:rsidR="004D5BC8">
        <w:rPr>
          <w:b/>
          <w:lang w:eastAsia="ru-RU"/>
        </w:rPr>
        <w:t>вісім</w:t>
      </w:r>
      <w:r w:rsidR="00B75E2F" w:rsidRPr="00B75E2F">
        <w:rPr>
          <w:b/>
          <w:lang w:eastAsia="ru-RU"/>
        </w:rPr>
        <w:t xml:space="preserve"> тисяч гривень 00 копійок</w:t>
      </w:r>
      <w:r w:rsidR="00FD4330" w:rsidRPr="00B75E2F">
        <w:rPr>
          <w:b/>
          <w:lang w:eastAsia="ru-RU"/>
        </w:rPr>
        <w:t xml:space="preserve">) з ПДВ </w:t>
      </w:r>
    </w:p>
    <w:p w:rsidR="00B300E5" w:rsidRPr="00C515B4" w:rsidRDefault="00457711" w:rsidP="00457711">
      <w:pPr>
        <w:tabs>
          <w:tab w:val="left" w:pos="426"/>
        </w:tabs>
        <w:spacing w:after="0" w:line="240" w:lineRule="auto"/>
        <w:ind w:left="-284"/>
        <w:jc w:val="both"/>
        <w:rPr>
          <w:b/>
          <w:lang w:eastAsia="ru-RU"/>
        </w:rPr>
      </w:pPr>
      <w:r w:rsidRPr="00B75E2F">
        <w:rPr>
          <w:b/>
          <w:color w:val="000000"/>
        </w:rPr>
        <w:t>3</w:t>
      </w:r>
      <w:r w:rsidR="008562E4" w:rsidRPr="00B75E2F">
        <w:rPr>
          <w:b/>
          <w:color w:val="000000"/>
        </w:rPr>
        <w:t>. І</w:t>
      </w:r>
      <w:r w:rsidRPr="00B75E2F">
        <w:rPr>
          <w:b/>
          <w:color w:val="000000"/>
        </w:rPr>
        <w:t>нформація про предмет закупівлі</w:t>
      </w:r>
      <w:r w:rsidRPr="00C515B4">
        <w:rPr>
          <w:b/>
          <w:color w:val="000000"/>
        </w:rPr>
        <w:t>:</w:t>
      </w:r>
      <w:r w:rsidR="008562E4" w:rsidRPr="00C515B4">
        <w:rPr>
          <w:b/>
          <w:color w:val="000000"/>
        </w:rPr>
        <w:t xml:space="preserve"> </w:t>
      </w:r>
    </w:p>
    <w:p w:rsidR="00457711" w:rsidRPr="00C515B4" w:rsidRDefault="00457711" w:rsidP="004E1495">
      <w:pPr>
        <w:suppressLineNumbers/>
        <w:tabs>
          <w:tab w:val="num" w:pos="0"/>
          <w:tab w:val="left" w:pos="540"/>
        </w:tabs>
        <w:spacing w:after="0" w:line="240" w:lineRule="auto"/>
        <w:jc w:val="both"/>
        <w:rPr>
          <w:color w:val="2C3E50"/>
        </w:rPr>
      </w:pPr>
      <w:r w:rsidRPr="00C515B4">
        <w:t>3.1. Найменування предмета закупівлі  та код відповідно до  класифікатора:</w:t>
      </w:r>
      <w:r w:rsidRPr="00C515B4">
        <w:rPr>
          <w:color w:val="2C3E50"/>
        </w:rPr>
        <w:t xml:space="preserve"> </w:t>
      </w:r>
    </w:p>
    <w:p w:rsidR="00320801" w:rsidRPr="00320801" w:rsidRDefault="00320801" w:rsidP="00320801">
      <w:pPr>
        <w:suppressLineNumbers/>
        <w:tabs>
          <w:tab w:val="num" w:pos="0"/>
          <w:tab w:val="left" w:pos="540"/>
        </w:tabs>
        <w:spacing w:after="0" w:line="240" w:lineRule="auto"/>
        <w:jc w:val="both"/>
      </w:pPr>
      <w:r w:rsidRPr="00320801">
        <w:rPr>
          <w:b/>
        </w:rPr>
        <w:t>Придбання будівельних матеріалів для проведення ремонтних робіт господарським способом (</w:t>
      </w:r>
      <w:r w:rsidR="004D5BC8">
        <w:rPr>
          <w:b/>
        </w:rPr>
        <w:t>Прозорий гофрований шифер зміцнений</w:t>
      </w:r>
      <w:r w:rsidRPr="00320801">
        <w:rPr>
          <w:b/>
        </w:rPr>
        <w:t xml:space="preserve">), відповідно код </w:t>
      </w:r>
      <w:proofErr w:type="spellStart"/>
      <w:r w:rsidRPr="00320801">
        <w:rPr>
          <w:b/>
        </w:rPr>
        <w:t>ДК</w:t>
      </w:r>
      <w:proofErr w:type="spellEnd"/>
      <w:r w:rsidRPr="00320801">
        <w:rPr>
          <w:b/>
        </w:rPr>
        <w:t xml:space="preserve"> 021:2015 – </w:t>
      </w:r>
      <w:r w:rsidR="004D5BC8">
        <w:rPr>
          <w:b/>
        </w:rPr>
        <w:t>44110000-4 Конструкційні матеріали</w:t>
      </w:r>
    </w:p>
    <w:p w:rsidR="00457711" w:rsidRPr="00C515B4" w:rsidRDefault="00457711" w:rsidP="0013308C">
      <w:pPr>
        <w:tabs>
          <w:tab w:val="num" w:pos="0"/>
        </w:tabs>
        <w:spacing w:after="0" w:line="240" w:lineRule="auto"/>
        <w:jc w:val="both"/>
        <w:rPr>
          <w:b/>
          <w:bCs/>
        </w:rPr>
      </w:pPr>
      <w:r w:rsidRPr="00C515B4">
        <w:t>3.2. Місце поставки товарів:</w:t>
      </w:r>
      <w:r w:rsidRPr="00C515B4">
        <w:rPr>
          <w:b/>
        </w:rPr>
        <w:t xml:space="preserve"> </w:t>
      </w:r>
      <w:r w:rsidRPr="00C515B4">
        <w:rPr>
          <w:b/>
          <w:bCs/>
        </w:rPr>
        <w:t>50054, Україна, Дніпропетровська обл., м. Кривий Ріг, вул. Привітна, буд. 56.</w:t>
      </w:r>
    </w:p>
    <w:p w:rsidR="00457711" w:rsidRPr="00C515B4" w:rsidRDefault="00457711" w:rsidP="004E1495">
      <w:pPr>
        <w:pStyle w:val="a3"/>
        <w:tabs>
          <w:tab w:val="num" w:pos="0"/>
        </w:tabs>
        <w:spacing w:before="0" w:beforeAutospacing="0" w:after="0" w:afterAutospacing="0"/>
        <w:jc w:val="both"/>
        <w:rPr>
          <w:b/>
          <w:bCs/>
        </w:rPr>
      </w:pPr>
      <w:r w:rsidRPr="00C515B4">
        <w:rPr>
          <w:color w:val="000000"/>
        </w:rPr>
        <w:t xml:space="preserve">3.3 Кількість (обсяг) товарів </w:t>
      </w:r>
      <w:r w:rsidRPr="00C515B4">
        <w:rPr>
          <w:b/>
          <w:color w:val="000000"/>
        </w:rPr>
        <w:t xml:space="preserve">– </w:t>
      </w:r>
      <w:r w:rsidR="009C01D6" w:rsidRPr="00C515B4">
        <w:rPr>
          <w:b/>
          <w:color w:val="000000"/>
        </w:rPr>
        <w:t>визначається згідно з Додатком № 3 до Оголошення про проведення спрощеної закупівлі.</w:t>
      </w:r>
    </w:p>
    <w:p w:rsidR="00457711" w:rsidRPr="00C515B4" w:rsidRDefault="00457711" w:rsidP="004E1495">
      <w:pPr>
        <w:tabs>
          <w:tab w:val="num" w:pos="0"/>
        </w:tabs>
        <w:spacing w:after="0" w:line="240" w:lineRule="auto"/>
        <w:jc w:val="both"/>
        <w:rPr>
          <w:b/>
        </w:rPr>
      </w:pPr>
      <w:r w:rsidRPr="00C515B4">
        <w:t xml:space="preserve">3.4. Строк поставки </w:t>
      </w:r>
      <w:r w:rsidRPr="00933863">
        <w:t xml:space="preserve">товарів:   </w:t>
      </w:r>
      <w:r w:rsidRPr="00933863">
        <w:rPr>
          <w:b/>
        </w:rPr>
        <w:t>до</w:t>
      </w:r>
      <w:r w:rsidRPr="00933863">
        <w:t xml:space="preserve"> </w:t>
      </w:r>
      <w:r w:rsidR="004B562B">
        <w:rPr>
          <w:b/>
          <w:lang w:val="ru-RU"/>
        </w:rPr>
        <w:t xml:space="preserve">10 </w:t>
      </w:r>
      <w:proofErr w:type="spellStart"/>
      <w:r w:rsidR="004B562B">
        <w:rPr>
          <w:b/>
          <w:lang w:val="ru-RU"/>
        </w:rPr>
        <w:t>жовтня</w:t>
      </w:r>
      <w:proofErr w:type="spellEnd"/>
      <w:r w:rsidR="00933863" w:rsidRPr="00933863">
        <w:rPr>
          <w:b/>
        </w:rPr>
        <w:t xml:space="preserve"> 2022</w:t>
      </w:r>
      <w:r w:rsidRPr="00933863">
        <w:rPr>
          <w:b/>
        </w:rPr>
        <w:t xml:space="preserve"> року.</w:t>
      </w:r>
    </w:p>
    <w:p w:rsidR="00457711" w:rsidRPr="00C515B4" w:rsidRDefault="00457711" w:rsidP="004E1495">
      <w:pPr>
        <w:tabs>
          <w:tab w:val="num" w:pos="0"/>
        </w:tabs>
        <w:spacing w:after="0" w:line="240" w:lineRule="auto"/>
        <w:jc w:val="both"/>
        <w:rPr>
          <w:b/>
        </w:rPr>
      </w:pPr>
      <w:r w:rsidRPr="00C515B4">
        <w:t xml:space="preserve">3.5. Умови оплати </w:t>
      </w:r>
      <w:r w:rsidRPr="00C515B4">
        <w:rPr>
          <w:b/>
        </w:rPr>
        <w:t xml:space="preserve">– протягом </w:t>
      </w:r>
      <w:r w:rsidR="004E1495" w:rsidRPr="00C515B4">
        <w:rPr>
          <w:b/>
        </w:rPr>
        <w:t>3</w:t>
      </w:r>
      <w:r w:rsidRPr="00C515B4">
        <w:rPr>
          <w:b/>
        </w:rPr>
        <w:t>0 банківських днів з моменту підписання видаткових накладних. Оплата здійснюється Замовником в національній валюті України в безготівковій формі, шляхом перерахування коштів на рахунок Виконавця. У разі затримки бюджетного фінансування розрахунок за надані послуги здійснюється протягом 5 банківських днів з дати отримання Замовником бюджетного фінансування на свій реєстраційний рахунок.</w:t>
      </w:r>
    </w:p>
    <w:p w:rsidR="004E1495" w:rsidRPr="00C515B4" w:rsidRDefault="004E1495" w:rsidP="009C01D6">
      <w:pPr>
        <w:tabs>
          <w:tab w:val="num" w:pos="0"/>
        </w:tabs>
        <w:spacing w:after="0" w:line="240" w:lineRule="auto"/>
        <w:jc w:val="both"/>
      </w:pPr>
      <w:r w:rsidRPr="00C515B4">
        <w:t>3.6. Інформація про технічні, якісні та інші характеристики предмету закупівлі:</w:t>
      </w:r>
    </w:p>
    <w:p w:rsidR="009C01D6" w:rsidRPr="00931605" w:rsidRDefault="009C01D6" w:rsidP="009C01D6">
      <w:pPr>
        <w:tabs>
          <w:tab w:val="num" w:pos="0"/>
        </w:tabs>
        <w:spacing w:after="0" w:line="240" w:lineRule="auto"/>
        <w:jc w:val="both"/>
        <w:rPr>
          <w:b/>
        </w:rPr>
      </w:pPr>
      <w:r w:rsidRPr="00C515B4">
        <w:rPr>
          <w:b/>
        </w:rPr>
        <w:t xml:space="preserve">Детальна інформація про технічні, якісні та інші характеристики предмету закупівлі </w:t>
      </w:r>
      <w:r w:rsidRPr="00931605">
        <w:rPr>
          <w:b/>
        </w:rPr>
        <w:t>викладено в Додатку № 3 до Оголошення про проведення спрощеної закупівлі</w:t>
      </w:r>
    </w:p>
    <w:p w:rsidR="00B300E5" w:rsidRPr="00931605" w:rsidRDefault="008562E4" w:rsidP="004E1495">
      <w:pPr>
        <w:tabs>
          <w:tab w:val="num" w:pos="0"/>
        </w:tabs>
        <w:spacing w:after="0" w:line="240" w:lineRule="auto"/>
        <w:jc w:val="both"/>
      </w:pPr>
      <w:r w:rsidRPr="00931605">
        <w:t>3.</w:t>
      </w:r>
      <w:r w:rsidR="004E1495" w:rsidRPr="00931605">
        <w:t>7</w:t>
      </w:r>
      <w:r w:rsidRPr="00931605">
        <w:t xml:space="preserve">. Термін зберігання на товар </w:t>
      </w:r>
      <w:r w:rsidR="004E1495" w:rsidRPr="00931605">
        <w:t>повинен становити не менше 80</w:t>
      </w:r>
      <w:r w:rsidRPr="00931605">
        <w:t xml:space="preserve"> відсотків від загального терміну зберігання на момент поставки.</w:t>
      </w:r>
    </w:p>
    <w:p w:rsidR="004E1495" w:rsidRPr="00931605" w:rsidRDefault="004E1495" w:rsidP="00B33C76">
      <w:pPr>
        <w:autoSpaceDE w:val="0"/>
        <w:autoSpaceDN w:val="0"/>
        <w:adjustRightInd w:val="0"/>
        <w:spacing w:after="0" w:line="240" w:lineRule="auto"/>
        <w:ind w:left="-284"/>
        <w:jc w:val="both"/>
        <w:rPr>
          <w:lang w:val="ru-RU"/>
        </w:rPr>
      </w:pPr>
      <w:r w:rsidRPr="00931605">
        <w:rPr>
          <w:b/>
        </w:rPr>
        <w:t>4. Дата та час закінчення подання запитів на уточнення та/або запитань щодо закупівлі</w:t>
      </w:r>
      <w:r w:rsidRPr="00931605">
        <w:t xml:space="preserve">: </w:t>
      </w:r>
      <w:r w:rsidR="00931605" w:rsidRPr="00931605">
        <w:rPr>
          <w:b/>
          <w:lang w:val="ru-RU"/>
        </w:rPr>
        <w:t>17.09.2022</w:t>
      </w:r>
      <w:r w:rsidR="00325208" w:rsidRPr="00931605">
        <w:rPr>
          <w:b/>
        </w:rPr>
        <w:t xml:space="preserve"> р.</w:t>
      </w:r>
      <w:r w:rsidR="00AE0299" w:rsidRPr="00931605">
        <w:rPr>
          <w:b/>
          <w:lang w:val="ru-RU"/>
        </w:rPr>
        <w:t xml:space="preserve"> 1</w:t>
      </w:r>
      <w:r w:rsidR="003E03C4">
        <w:rPr>
          <w:b/>
          <w:lang w:val="ru-RU"/>
        </w:rPr>
        <w:t>3</w:t>
      </w:r>
      <w:r w:rsidR="00AE0299" w:rsidRPr="00931605">
        <w:rPr>
          <w:b/>
          <w:lang w:val="ru-RU"/>
        </w:rPr>
        <w:t>-00</w:t>
      </w:r>
    </w:p>
    <w:p w:rsidR="004E1495" w:rsidRPr="00AE0299" w:rsidRDefault="004E1495" w:rsidP="00B33C76">
      <w:pPr>
        <w:spacing w:after="0" w:line="240" w:lineRule="auto"/>
        <w:ind w:left="-284"/>
        <w:jc w:val="both"/>
        <w:rPr>
          <w:b/>
          <w:vertAlign w:val="superscript"/>
          <w:lang w:val="ru-RU"/>
        </w:rPr>
      </w:pPr>
      <w:r w:rsidRPr="00931605">
        <w:rPr>
          <w:b/>
        </w:rPr>
        <w:t xml:space="preserve">5. Дата, час закінчення подання пропозицій відповідно до оголошення про закупівлю: </w:t>
      </w:r>
      <w:r w:rsidR="007B63F9" w:rsidRPr="00C304F9">
        <w:rPr>
          <w:b/>
          <w:color w:val="FF0000"/>
          <w:lang w:val="ru-RU"/>
        </w:rPr>
        <w:t>27</w:t>
      </w:r>
      <w:r w:rsidR="00931605" w:rsidRPr="00C304F9">
        <w:rPr>
          <w:b/>
          <w:color w:val="FF0000"/>
          <w:lang w:val="ru-RU"/>
        </w:rPr>
        <w:t>.09.2022</w:t>
      </w:r>
      <w:r w:rsidR="00325208" w:rsidRPr="00931605">
        <w:rPr>
          <w:b/>
        </w:rPr>
        <w:t xml:space="preserve"> р.</w:t>
      </w:r>
      <w:r w:rsidR="00AE0299" w:rsidRPr="00931605">
        <w:rPr>
          <w:b/>
          <w:lang w:val="ru-RU"/>
        </w:rPr>
        <w:t xml:space="preserve"> 1</w:t>
      </w:r>
      <w:r w:rsidR="003E03C4">
        <w:rPr>
          <w:b/>
          <w:lang w:val="ru-RU"/>
        </w:rPr>
        <w:t>3</w:t>
      </w:r>
      <w:r w:rsidR="00AE0299" w:rsidRPr="00931605">
        <w:rPr>
          <w:b/>
          <w:lang w:val="ru-RU"/>
        </w:rPr>
        <w:t>-</w:t>
      </w:r>
      <w:r w:rsidR="00931605" w:rsidRPr="00931605">
        <w:rPr>
          <w:b/>
          <w:lang w:val="ru-RU"/>
        </w:rPr>
        <w:t>3</w:t>
      </w:r>
      <w:r w:rsidR="00AE0299" w:rsidRPr="00931605">
        <w:rPr>
          <w:b/>
          <w:lang w:val="ru-RU"/>
        </w:rPr>
        <w:t>0</w:t>
      </w:r>
    </w:p>
    <w:p w:rsidR="004E1495" w:rsidRPr="00C515B4" w:rsidRDefault="004E1495" w:rsidP="00B33C76">
      <w:pPr>
        <w:spacing w:after="0" w:line="240" w:lineRule="auto"/>
        <w:ind w:left="-284"/>
        <w:jc w:val="both"/>
      </w:pPr>
      <w:r w:rsidRPr="00C515B4">
        <w:rPr>
          <w:b/>
        </w:rPr>
        <w:t>6. Дата, час проведення електронного реверсивного аукціону</w:t>
      </w:r>
      <w:r w:rsidRPr="00C515B4">
        <w:t xml:space="preserve">: </w:t>
      </w:r>
      <w:r w:rsidRPr="004F0575">
        <w:t>буде відомо  в момент початку прийому пропозицій (визначається автоматично системою)</w:t>
      </w:r>
    </w:p>
    <w:p w:rsidR="004E1495" w:rsidRPr="00C515B4" w:rsidRDefault="004E1495" w:rsidP="004E1495">
      <w:pPr>
        <w:spacing w:after="100" w:afterAutospacing="1" w:line="240" w:lineRule="auto"/>
        <w:ind w:left="-284"/>
        <w:jc w:val="both"/>
        <w:rPr>
          <w:b/>
        </w:rPr>
      </w:pPr>
      <w:r w:rsidRPr="00C515B4">
        <w:rPr>
          <w:b/>
        </w:rPr>
        <w:t xml:space="preserve">7. Вимоги до кваліфікації учасників та спосіб їх підтвердження: </w:t>
      </w:r>
    </w:p>
    <w:p w:rsidR="007C2758" w:rsidRPr="00C515B4" w:rsidRDefault="007C2758" w:rsidP="007C2758">
      <w:pPr>
        <w:tabs>
          <w:tab w:val="num" w:pos="0"/>
        </w:tabs>
        <w:spacing w:after="0" w:line="240" w:lineRule="auto"/>
        <w:jc w:val="both"/>
      </w:pPr>
      <w:r w:rsidRPr="00C515B4">
        <w:t>Усі документи, що подаються учасником у складі своєї тендерної пропозиції повинні бути скановані з оригіналів або копій (якщо надання копій вимагається ТД) документів в кольоровому режимі, у вигляді електронного (</w:t>
      </w:r>
      <w:proofErr w:type="spellStart"/>
      <w:r w:rsidRPr="00C515B4">
        <w:t>их</w:t>
      </w:r>
      <w:proofErr w:type="spellEnd"/>
      <w:r w:rsidRPr="00C515B4">
        <w:t>) файлів у форматі *</w:t>
      </w:r>
      <w:proofErr w:type="spellStart"/>
      <w:r w:rsidRPr="00C515B4">
        <w:t>.pdf</w:t>
      </w:r>
      <w:proofErr w:type="spellEnd"/>
      <w:r w:rsidRPr="00C515B4">
        <w:t xml:space="preserve">, </w:t>
      </w:r>
      <w:proofErr w:type="spellStart"/>
      <w:r w:rsidRPr="00C515B4">
        <w:t>.jpg</w:t>
      </w:r>
      <w:proofErr w:type="spellEnd"/>
      <w:r w:rsidRPr="00C515B4">
        <w:t xml:space="preserve">, </w:t>
      </w:r>
      <w:proofErr w:type="spellStart"/>
      <w:r w:rsidRPr="00C515B4">
        <w:t>.bmp</w:t>
      </w:r>
      <w:proofErr w:type="spellEnd"/>
      <w:r w:rsidRPr="00C515B4">
        <w:t xml:space="preserve">, .doc, </w:t>
      </w:r>
      <w:proofErr w:type="spellStart"/>
      <w:r w:rsidRPr="00C515B4">
        <w:t>.docx</w:t>
      </w:r>
      <w:proofErr w:type="spellEnd"/>
      <w:r w:rsidRPr="00C515B4">
        <w:t xml:space="preserve">, або інші, а також містити підпис уповноваженої посадової особи Учасника процедури закупівлі (із зазначенням посади та ПІБ підписанта), посвідчений відбитком печатки (у разі використання). </w:t>
      </w:r>
    </w:p>
    <w:p w:rsidR="007C2758" w:rsidRPr="00C515B4" w:rsidRDefault="007C2758" w:rsidP="007C2758">
      <w:pPr>
        <w:tabs>
          <w:tab w:val="num" w:pos="0"/>
        </w:tabs>
        <w:spacing w:after="0" w:line="240" w:lineRule="auto"/>
        <w:jc w:val="both"/>
      </w:pPr>
      <w:r w:rsidRPr="00C515B4">
        <w:t xml:space="preserve">Зображення </w:t>
      </w:r>
      <w:proofErr w:type="spellStart"/>
      <w:r w:rsidRPr="00C515B4">
        <w:t>відсканованих</w:t>
      </w:r>
      <w:proofErr w:type="spellEnd"/>
      <w:r w:rsidRPr="00C515B4">
        <w:t xml:space="preserve"> документів повинні бути чіткими та </w:t>
      </w:r>
      <w:proofErr w:type="spellStart"/>
      <w:r w:rsidRPr="00C515B4">
        <w:t>повнорозмірними</w:t>
      </w:r>
      <w:proofErr w:type="spellEnd"/>
      <w:r w:rsidRPr="00C515B4">
        <w:t xml:space="preserve"> (без обрізань будь-яких сторін документів, у т.ч. прізвища та підпису уповноваженої особи Учасника, його </w:t>
      </w:r>
      <w:r w:rsidRPr="00C515B4">
        <w:lastRenderedPageBreak/>
        <w:t xml:space="preserve">печатки, номера, тощо), будь-який текст на усіх </w:t>
      </w:r>
      <w:proofErr w:type="spellStart"/>
      <w:r w:rsidRPr="00C515B4">
        <w:t>відсканованих</w:t>
      </w:r>
      <w:proofErr w:type="spellEnd"/>
      <w:r w:rsidRPr="00C515B4">
        <w:t xml:space="preserve"> зображеннях, має бути розбірливим та повинен вільно читатис</w:t>
      </w:r>
      <w:r w:rsidR="00F62B77" w:rsidRPr="00C515B4">
        <w:t>ь</w:t>
      </w:r>
      <w:r w:rsidRPr="00C515B4">
        <w:t xml:space="preserve">. </w:t>
      </w:r>
    </w:p>
    <w:p w:rsidR="007C2758" w:rsidRPr="00C515B4" w:rsidRDefault="007C2758" w:rsidP="007C2758">
      <w:pPr>
        <w:tabs>
          <w:tab w:val="num" w:pos="0"/>
        </w:tabs>
        <w:spacing w:after="0" w:line="240" w:lineRule="auto"/>
        <w:jc w:val="both"/>
      </w:pPr>
      <w:r w:rsidRPr="00C515B4">
        <w:t>У випадку, якщо згідно цієї тендерної документації передбачається надання копій, усі копії документів повинні мати позначку «Згідно з оригіналом» або інший напис, завірені підписом уповноваженої особи учасника та (в разі використання) печаткою учасника процедури закупівлі.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B33C76" w:rsidRPr="00C515B4" w:rsidTr="006C18B8">
        <w:trPr>
          <w:trHeight w:val="510"/>
        </w:trPr>
        <w:tc>
          <w:tcPr>
            <w:tcW w:w="9923" w:type="dxa"/>
          </w:tcPr>
          <w:p w:rsidR="00B33C76" w:rsidRPr="00C515B4" w:rsidRDefault="00B33C76" w:rsidP="00B33C76">
            <w:pPr>
              <w:ind w:firstLine="708"/>
              <w:jc w:val="both"/>
              <w:rPr>
                <w:b/>
              </w:rPr>
            </w:pPr>
            <w:r w:rsidRPr="00C515B4">
              <w:rPr>
                <w:b/>
              </w:rPr>
              <w:t>Учасник повинен надати в електронному (сканованому) вигляді в складі своєї пропозиції наступні документи:</w:t>
            </w:r>
          </w:p>
          <w:p w:rsidR="008562E4" w:rsidRPr="00C515B4" w:rsidRDefault="008562E4" w:rsidP="008562E4">
            <w:pPr>
              <w:widowControl w:val="0"/>
              <w:ind w:firstLine="284"/>
              <w:jc w:val="both"/>
              <w:rPr>
                <w:bCs/>
              </w:rPr>
            </w:pPr>
            <w:r w:rsidRPr="00C515B4">
              <w:rPr>
                <w:bCs/>
              </w:rPr>
              <w:t>- Заповнений договір, відповідно Додатку 1</w:t>
            </w:r>
          </w:p>
          <w:p w:rsidR="008562E4" w:rsidRPr="00C515B4" w:rsidRDefault="008562E4" w:rsidP="008562E4">
            <w:pPr>
              <w:widowControl w:val="0"/>
              <w:ind w:firstLine="284"/>
              <w:jc w:val="both"/>
              <w:rPr>
                <w:bCs/>
              </w:rPr>
            </w:pPr>
            <w:r w:rsidRPr="00C515B4">
              <w:rPr>
                <w:bCs/>
              </w:rPr>
              <w:t>- Заповнену комерційну пропозицію, відповідно Додатку 2</w:t>
            </w:r>
          </w:p>
          <w:p w:rsidR="00B33C76" w:rsidRPr="00C515B4" w:rsidRDefault="00B33C76" w:rsidP="00B33C76">
            <w:pPr>
              <w:widowControl w:val="0"/>
              <w:ind w:firstLine="284"/>
              <w:jc w:val="both"/>
              <w:rPr>
                <w:bCs/>
              </w:rPr>
            </w:pPr>
            <w:r w:rsidRPr="00C515B4">
              <w:rPr>
                <w:bCs/>
              </w:rPr>
              <w:t>-</w:t>
            </w:r>
            <w:r w:rsidR="007C2758" w:rsidRPr="00C515B4">
              <w:rPr>
                <w:bCs/>
              </w:rPr>
              <w:t xml:space="preserve"> </w:t>
            </w:r>
            <w:r w:rsidRPr="00C515B4">
              <w:rPr>
                <w:bCs/>
              </w:rPr>
              <w:t>Довідка у довільній формі із детальною інформацією про контрагента</w:t>
            </w:r>
            <w:r w:rsidR="007C2758" w:rsidRPr="00C515B4">
              <w:rPr>
                <w:bCs/>
              </w:rPr>
              <w:t xml:space="preserve"> </w:t>
            </w:r>
            <w:r w:rsidR="007C2758" w:rsidRPr="00C515B4">
              <w:t>(реквізити, адреса юридична та фактична, форма власності, керівництво, банківські реквізити, тощо)</w:t>
            </w:r>
            <w:r w:rsidRPr="00C515B4">
              <w:rPr>
                <w:bCs/>
              </w:rPr>
              <w:t xml:space="preserve">; </w:t>
            </w:r>
          </w:p>
          <w:p w:rsidR="00B33C76" w:rsidRPr="00C515B4" w:rsidRDefault="00B33C76" w:rsidP="00B33C76">
            <w:pPr>
              <w:spacing w:line="228" w:lineRule="auto"/>
              <w:ind w:firstLine="252"/>
              <w:jc w:val="both"/>
              <w:rPr>
                <w:bCs/>
              </w:rPr>
            </w:pPr>
            <w:r w:rsidRPr="00C515B4">
              <w:rPr>
                <w:bCs/>
              </w:rPr>
              <w:t>- Сканований Статут (для юридичних осіб) або інший установчий документ, з усіма змінами та доповненнями.</w:t>
            </w:r>
          </w:p>
          <w:p w:rsidR="00B33C76" w:rsidRPr="00C515B4" w:rsidRDefault="00B33C76" w:rsidP="00B33C76">
            <w:pPr>
              <w:spacing w:line="228" w:lineRule="auto"/>
              <w:ind w:firstLine="252"/>
              <w:jc w:val="both"/>
              <w:rPr>
                <w:bCs/>
              </w:rPr>
            </w:pPr>
            <w:r w:rsidRPr="00C515B4">
              <w:rPr>
                <w:bCs/>
              </w:rPr>
              <w:t>- Сканований паспорт (для суб’єктів підприємницької діяльності – фізичних осіб та фізичних осіб-підприємців).</w:t>
            </w:r>
          </w:p>
          <w:p w:rsidR="00B33C76" w:rsidRPr="00C515B4" w:rsidRDefault="00B33C76" w:rsidP="00B33C76">
            <w:pPr>
              <w:spacing w:line="228" w:lineRule="auto"/>
              <w:ind w:firstLine="252"/>
              <w:jc w:val="both"/>
              <w:rPr>
                <w:bCs/>
                <w:spacing w:val="-2"/>
              </w:rPr>
            </w:pPr>
            <w:r w:rsidRPr="00C515B4">
              <w:rPr>
                <w:bCs/>
                <w:spacing w:val="-2"/>
              </w:rPr>
              <w:t xml:space="preserve">- </w:t>
            </w:r>
            <w:r w:rsidR="007C2758" w:rsidRPr="00C515B4">
              <w:rPr>
                <w:bCs/>
                <w:spacing w:val="-2"/>
              </w:rPr>
              <w:t xml:space="preserve"> </w:t>
            </w:r>
            <w:r w:rsidRPr="00C515B4">
              <w:rPr>
                <w:bCs/>
                <w:spacing w:val="-2"/>
              </w:rPr>
              <w:t>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B33C76" w:rsidRPr="00C515B4" w:rsidRDefault="00B33C76" w:rsidP="00B33C76">
            <w:pPr>
              <w:spacing w:line="228" w:lineRule="auto"/>
              <w:ind w:firstLine="252"/>
              <w:jc w:val="both"/>
              <w:rPr>
                <w:bCs/>
                <w:spacing w:val="-2"/>
              </w:rPr>
            </w:pPr>
            <w:r w:rsidRPr="00C515B4">
              <w:t>- Сканована к</w:t>
            </w:r>
            <w:r w:rsidRPr="00C515B4">
              <w:rPr>
                <w:bCs/>
              </w:rPr>
              <w:t>опія витягу</w:t>
            </w:r>
            <w:r w:rsidR="007C2758" w:rsidRPr="00C515B4">
              <w:rPr>
                <w:bCs/>
              </w:rPr>
              <w:t xml:space="preserve"> </w:t>
            </w:r>
            <w:r w:rsidRPr="00C515B4">
              <w:rPr>
                <w:bCs/>
              </w:rPr>
              <w:t>з реєстру платників ПДВ - у разі сплати учасником ПДВ, або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r w:rsidR="007C2758" w:rsidRPr="00C515B4">
              <w:rPr>
                <w:bCs/>
              </w:rPr>
              <w:t>а</w:t>
            </w:r>
          </w:p>
          <w:p w:rsidR="00B33C76" w:rsidRPr="00C515B4" w:rsidRDefault="00B33C76" w:rsidP="00B33C76">
            <w:pPr>
              <w:shd w:val="clear" w:color="auto" w:fill="FFFFFF"/>
              <w:spacing w:line="228" w:lineRule="auto"/>
              <w:ind w:firstLine="252"/>
              <w:jc w:val="both"/>
              <w:rPr>
                <w:bCs/>
                <w:spacing w:val="-2"/>
              </w:rPr>
            </w:pPr>
            <w:r w:rsidRPr="00C515B4">
              <w:rPr>
                <w:bCs/>
                <w:spacing w:val="-2"/>
              </w:rPr>
              <w:t xml:space="preserve">- </w:t>
            </w:r>
            <w:r w:rsidR="007C2758" w:rsidRPr="00C515B4">
              <w:rPr>
                <w:bCs/>
                <w:spacing w:val="-2"/>
              </w:rPr>
              <w:t xml:space="preserve"> </w:t>
            </w:r>
            <w:r w:rsidRPr="00C515B4">
              <w:rPr>
                <w:bCs/>
                <w:spacing w:val="-2"/>
              </w:rPr>
              <w:t>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B33C76" w:rsidRPr="00C515B4" w:rsidRDefault="00B33C76" w:rsidP="00B33C76">
            <w:pPr>
              <w:spacing w:line="228" w:lineRule="auto"/>
              <w:ind w:firstLine="252"/>
              <w:jc w:val="both"/>
              <w:rPr>
                <w:bCs/>
                <w:spacing w:val="-2"/>
              </w:rPr>
            </w:pPr>
            <w:r w:rsidRPr="00C515B4">
              <w:rPr>
                <w:bCs/>
                <w:spacing w:val="-2"/>
              </w:rPr>
              <w:t>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сканована довіреність (доручення) на цю особу учасника про надання повноважень цій особі підписувати документи тендерної пропозиції.</w:t>
            </w:r>
          </w:p>
          <w:p w:rsidR="00FA111B" w:rsidRPr="00C515B4" w:rsidRDefault="00FA111B" w:rsidP="00F62B77">
            <w:pPr>
              <w:spacing w:line="228" w:lineRule="auto"/>
              <w:ind w:firstLine="252"/>
              <w:jc w:val="both"/>
              <w:rPr>
                <w:b/>
                <w:color w:val="FF0000"/>
              </w:rPr>
            </w:pPr>
            <w:r w:rsidRPr="00C515B4">
              <w:rPr>
                <w:b/>
                <w:bCs/>
                <w:spacing w:val="-2"/>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tc>
      </w:tr>
    </w:tbl>
    <w:p w:rsidR="004E1495" w:rsidRPr="00C515B4" w:rsidRDefault="004E1495" w:rsidP="00B33C76">
      <w:pPr>
        <w:spacing w:after="0" w:line="240" w:lineRule="auto"/>
        <w:ind w:left="-284"/>
        <w:jc w:val="both"/>
      </w:pPr>
      <w:r w:rsidRPr="00C515B4">
        <w:rPr>
          <w:b/>
        </w:rPr>
        <w:t>8. Розмір та умови надання забезпечення пропозиції учасників:</w:t>
      </w:r>
      <w:r w:rsidRPr="00C515B4">
        <w:t xml:space="preserve"> не вимагається.</w:t>
      </w:r>
    </w:p>
    <w:p w:rsidR="004E1495" w:rsidRPr="00C515B4" w:rsidRDefault="004E1495" w:rsidP="00B33C76">
      <w:pPr>
        <w:spacing w:after="0" w:line="240" w:lineRule="auto"/>
        <w:ind w:left="-284"/>
        <w:jc w:val="both"/>
      </w:pPr>
      <w:r w:rsidRPr="00C515B4">
        <w:rPr>
          <w:b/>
        </w:rPr>
        <w:t>9. Розмір та умови надання забезпечення виконання договору про закупівлю:</w:t>
      </w:r>
      <w:r w:rsidRPr="00C515B4">
        <w:t xml:space="preserve"> не вимагається</w:t>
      </w:r>
    </w:p>
    <w:p w:rsidR="004E1495" w:rsidRPr="00C515B4" w:rsidRDefault="004E1495" w:rsidP="00B33C76">
      <w:pPr>
        <w:pStyle w:val="11"/>
        <w:spacing w:after="0" w:line="240" w:lineRule="auto"/>
        <w:ind w:left="-284"/>
        <w:jc w:val="both"/>
        <w:rPr>
          <w:rFonts w:ascii="Times New Roman" w:hAnsi="Times New Roman" w:cs="Times New Roman"/>
          <w:color w:val="auto"/>
          <w:sz w:val="24"/>
          <w:szCs w:val="24"/>
          <w:lang w:val="uk-UA" w:eastAsia="uk-UA"/>
        </w:rPr>
      </w:pPr>
      <w:r w:rsidRPr="00C515B4">
        <w:rPr>
          <w:rFonts w:ascii="Times New Roman" w:hAnsi="Times New Roman" w:cs="Times New Roman"/>
          <w:b/>
          <w:color w:val="auto"/>
          <w:sz w:val="24"/>
          <w:szCs w:val="24"/>
          <w:lang w:val="uk-UA" w:eastAsia="uk-UA"/>
        </w:rPr>
        <w:t>10. Мінімальний крок аукціону:</w:t>
      </w:r>
      <w:r w:rsidRPr="00C515B4">
        <w:rPr>
          <w:rFonts w:ascii="Times New Roman" w:hAnsi="Times New Roman" w:cs="Times New Roman"/>
          <w:color w:val="auto"/>
          <w:sz w:val="24"/>
          <w:szCs w:val="24"/>
          <w:lang w:val="uk-UA" w:eastAsia="uk-UA"/>
        </w:rPr>
        <w:t xml:space="preserve"> </w:t>
      </w:r>
      <w:r w:rsidR="000B56D6" w:rsidRPr="00C515B4">
        <w:rPr>
          <w:rFonts w:ascii="Times New Roman" w:hAnsi="Times New Roman" w:cs="Times New Roman"/>
          <w:sz w:val="24"/>
          <w:szCs w:val="24"/>
          <w:u w:val="single"/>
          <w:lang w:val="uk-UA"/>
        </w:rPr>
        <w:t>_</w:t>
      </w:r>
      <w:r w:rsidR="003E03C4">
        <w:rPr>
          <w:rFonts w:ascii="Times New Roman" w:hAnsi="Times New Roman" w:cs="Times New Roman"/>
          <w:sz w:val="24"/>
          <w:szCs w:val="24"/>
          <w:u w:val="single"/>
          <w:lang w:val="uk-UA"/>
        </w:rPr>
        <w:t>99</w:t>
      </w:r>
      <w:r w:rsidR="00B75E2F" w:rsidRPr="00B75E2F">
        <w:rPr>
          <w:rFonts w:ascii="Times New Roman" w:hAnsi="Times New Roman" w:cs="Times New Roman"/>
          <w:sz w:val="24"/>
          <w:szCs w:val="24"/>
          <w:u w:val="single"/>
          <w:lang w:val="uk-UA"/>
        </w:rPr>
        <w:t>0</w:t>
      </w:r>
      <w:r w:rsidR="0013308C" w:rsidRPr="00B75E2F">
        <w:rPr>
          <w:rFonts w:ascii="Times New Roman" w:hAnsi="Times New Roman" w:cs="Times New Roman"/>
          <w:sz w:val="24"/>
          <w:szCs w:val="24"/>
          <w:u w:val="single"/>
          <w:lang w:val="uk-UA"/>
        </w:rPr>
        <w:t>,00</w:t>
      </w:r>
      <w:r w:rsidR="005931F6" w:rsidRPr="00B75E2F">
        <w:rPr>
          <w:rFonts w:ascii="Times New Roman" w:hAnsi="Times New Roman" w:cs="Times New Roman"/>
          <w:sz w:val="24"/>
          <w:szCs w:val="24"/>
          <w:u w:val="single"/>
          <w:lang w:val="uk-UA"/>
        </w:rPr>
        <w:t xml:space="preserve"> </w:t>
      </w:r>
      <w:r w:rsidRPr="00B75E2F">
        <w:rPr>
          <w:rFonts w:ascii="Times New Roman" w:hAnsi="Times New Roman" w:cs="Times New Roman"/>
          <w:sz w:val="24"/>
          <w:szCs w:val="24"/>
          <w:u w:val="single"/>
          <w:lang w:val="uk-UA"/>
        </w:rPr>
        <w:t>грн</w:t>
      </w:r>
      <w:r w:rsidRPr="00B75E2F">
        <w:rPr>
          <w:rFonts w:ascii="Times New Roman" w:hAnsi="Times New Roman" w:cs="Times New Roman"/>
          <w:color w:val="auto"/>
          <w:sz w:val="24"/>
          <w:szCs w:val="24"/>
          <w:u w:val="single"/>
          <w:lang w:val="uk-UA" w:eastAsia="uk-UA"/>
        </w:rPr>
        <w:t xml:space="preserve"> (0,5%)</w:t>
      </w:r>
    </w:p>
    <w:p w:rsidR="004E1495" w:rsidRPr="00C515B4" w:rsidRDefault="004E1495" w:rsidP="004E1495">
      <w:pPr>
        <w:spacing w:after="100" w:afterAutospacing="1" w:line="240" w:lineRule="auto"/>
        <w:ind w:left="-284"/>
        <w:jc w:val="both"/>
        <w:rPr>
          <w:b/>
        </w:rPr>
      </w:pPr>
      <w:r w:rsidRPr="00C515B4">
        <w:rPr>
          <w:b/>
        </w:rPr>
        <w:t>11.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4E1495" w:rsidRPr="00C515B4" w:rsidRDefault="004E1495" w:rsidP="004E1495">
      <w:pPr>
        <w:spacing w:after="100" w:afterAutospacing="1" w:line="240" w:lineRule="auto"/>
        <w:ind w:left="-284"/>
        <w:jc w:val="both"/>
        <w:rPr>
          <w:b/>
        </w:rPr>
      </w:pPr>
      <w:r w:rsidRPr="00C515B4">
        <w:rPr>
          <w:b/>
        </w:rPr>
        <w:t>12. Інша інформація:</w:t>
      </w:r>
    </w:p>
    <w:p w:rsidR="004E1495" w:rsidRPr="00C515B4" w:rsidRDefault="004E1495" w:rsidP="008B2A5C">
      <w:pPr>
        <w:tabs>
          <w:tab w:val="num" w:pos="0"/>
        </w:tabs>
        <w:spacing w:after="0" w:line="240" w:lineRule="auto"/>
        <w:jc w:val="both"/>
      </w:pPr>
      <w:r w:rsidRPr="00C515B4">
        <w:t>12.1. Замовник відхиляє пропозицію в разі, якщо:</w:t>
      </w:r>
    </w:p>
    <w:p w:rsidR="004E1495" w:rsidRPr="00C515B4" w:rsidRDefault="004E1495" w:rsidP="008B2A5C">
      <w:pPr>
        <w:tabs>
          <w:tab w:val="num" w:pos="0"/>
        </w:tabs>
        <w:spacing w:after="0" w:line="240" w:lineRule="auto"/>
        <w:jc w:val="both"/>
      </w:pPr>
      <w:bookmarkStart w:id="0" w:name="n1182"/>
      <w:bookmarkEnd w:id="0"/>
      <w:r w:rsidRPr="00C515B4">
        <w:t>- пропозиція учасника не відповідає умовам, визначеним в оголошенні про проведення спрощеної закупівлі, та вимогам до предмета закупівлі;</w:t>
      </w:r>
    </w:p>
    <w:p w:rsidR="004E1495" w:rsidRPr="00C515B4" w:rsidRDefault="004E1495" w:rsidP="008B2A5C">
      <w:pPr>
        <w:tabs>
          <w:tab w:val="num" w:pos="0"/>
        </w:tabs>
        <w:spacing w:after="0" w:line="240" w:lineRule="auto"/>
        <w:jc w:val="both"/>
      </w:pPr>
      <w:bookmarkStart w:id="1" w:name="n1183"/>
      <w:bookmarkEnd w:id="1"/>
      <w:r w:rsidRPr="00C515B4">
        <w:t>-  учасник не надав забезпечення пропозиції, якщо таке забезпечення вимагалося замовником;</w:t>
      </w:r>
    </w:p>
    <w:p w:rsidR="004E1495" w:rsidRPr="00C515B4" w:rsidRDefault="004E1495" w:rsidP="008B2A5C">
      <w:pPr>
        <w:tabs>
          <w:tab w:val="num" w:pos="0"/>
        </w:tabs>
        <w:spacing w:after="0" w:line="240" w:lineRule="auto"/>
        <w:jc w:val="both"/>
      </w:pPr>
      <w:bookmarkStart w:id="2" w:name="n1184"/>
      <w:bookmarkEnd w:id="2"/>
      <w:r w:rsidRPr="00C515B4">
        <w:t>- учасник, який визначений переможцем спрощеної закупівлі, відмовився від укладення договору про закупівлю;</w:t>
      </w:r>
    </w:p>
    <w:p w:rsidR="004E1495" w:rsidRPr="00C515B4" w:rsidRDefault="004E1495" w:rsidP="008B2A5C">
      <w:pPr>
        <w:tabs>
          <w:tab w:val="num" w:pos="0"/>
        </w:tabs>
        <w:spacing w:after="0" w:line="240" w:lineRule="auto"/>
        <w:jc w:val="both"/>
      </w:pPr>
      <w:bookmarkStart w:id="3" w:name="n1185"/>
      <w:bookmarkEnd w:id="3"/>
      <w:r w:rsidRPr="00C515B4">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515B4">
        <w:t>неукладення</w:t>
      </w:r>
      <w:proofErr w:type="spellEnd"/>
      <w:r w:rsidRPr="00C515B4">
        <w:t xml:space="preserve"> договору з боку учасника) більше двох разів із замовником, який проводить таку спрощену закупівлю.</w:t>
      </w:r>
    </w:p>
    <w:p w:rsidR="004E1495" w:rsidRPr="00C515B4" w:rsidRDefault="004E1495" w:rsidP="008B2A5C">
      <w:pPr>
        <w:tabs>
          <w:tab w:val="num" w:pos="0"/>
        </w:tabs>
        <w:spacing w:after="0" w:line="240" w:lineRule="auto"/>
        <w:jc w:val="both"/>
      </w:pPr>
      <w:r w:rsidRPr="00C515B4">
        <w:t>12.2. Замовник відміняє спрощену закупівлю в разі:</w:t>
      </w:r>
    </w:p>
    <w:p w:rsidR="004E1495" w:rsidRPr="00C515B4" w:rsidRDefault="004E1495" w:rsidP="008B2A5C">
      <w:pPr>
        <w:tabs>
          <w:tab w:val="num" w:pos="0"/>
        </w:tabs>
        <w:spacing w:after="0" w:line="240" w:lineRule="auto"/>
        <w:jc w:val="both"/>
      </w:pPr>
      <w:bookmarkStart w:id="4" w:name="n1192"/>
      <w:bookmarkEnd w:id="4"/>
      <w:r w:rsidRPr="00C515B4">
        <w:t>-  відсутності подальшої потреби в закупівлі товарів, робіт і послуг;</w:t>
      </w:r>
    </w:p>
    <w:p w:rsidR="004E1495" w:rsidRPr="00C515B4" w:rsidRDefault="004E1495" w:rsidP="008B2A5C">
      <w:pPr>
        <w:tabs>
          <w:tab w:val="num" w:pos="0"/>
        </w:tabs>
        <w:spacing w:after="0" w:line="240" w:lineRule="auto"/>
        <w:jc w:val="both"/>
      </w:pPr>
      <w:bookmarkStart w:id="5" w:name="n1193"/>
      <w:bookmarkEnd w:id="5"/>
      <w:r w:rsidRPr="00C515B4">
        <w:t>- неможливості усунення порушень, що виникли через виявлені порушення законодавства з питань публічних закупівель;</w:t>
      </w:r>
    </w:p>
    <w:p w:rsidR="004E1495" w:rsidRPr="00C515B4" w:rsidRDefault="004E1495" w:rsidP="008B2A5C">
      <w:pPr>
        <w:tabs>
          <w:tab w:val="num" w:pos="0"/>
        </w:tabs>
        <w:spacing w:after="0" w:line="240" w:lineRule="auto"/>
        <w:jc w:val="both"/>
      </w:pPr>
      <w:bookmarkStart w:id="6" w:name="n1194"/>
      <w:bookmarkEnd w:id="6"/>
      <w:r w:rsidRPr="00C515B4">
        <w:t>-  скорочення видатків на здійснення закупівлі товарів, робіт і послуг.</w:t>
      </w:r>
    </w:p>
    <w:p w:rsidR="004E1495" w:rsidRPr="00C515B4" w:rsidRDefault="004E1495" w:rsidP="008B2A5C">
      <w:pPr>
        <w:tabs>
          <w:tab w:val="num" w:pos="0"/>
        </w:tabs>
        <w:spacing w:after="0" w:line="240" w:lineRule="auto"/>
        <w:jc w:val="both"/>
      </w:pPr>
      <w:r w:rsidRPr="00C515B4">
        <w:t>12.3. Спрощена закупівля автоматично відміняється електронною системою закупівель у разі:</w:t>
      </w:r>
    </w:p>
    <w:p w:rsidR="004E1495" w:rsidRPr="00C515B4" w:rsidRDefault="004E1495" w:rsidP="008B2A5C">
      <w:pPr>
        <w:tabs>
          <w:tab w:val="num" w:pos="0"/>
        </w:tabs>
        <w:spacing w:after="0" w:line="240" w:lineRule="auto"/>
        <w:jc w:val="both"/>
      </w:pPr>
      <w:bookmarkStart w:id="7" w:name="n1196"/>
      <w:bookmarkEnd w:id="7"/>
      <w:r w:rsidRPr="00C515B4">
        <w:t>-  відхилення всіх пропозицій згідно з </w:t>
      </w:r>
      <w:hyperlink r:id="rId7" w:anchor="n1181" w:history="1">
        <w:r w:rsidRPr="00C515B4">
          <w:t>частиною 13</w:t>
        </w:r>
      </w:hyperlink>
      <w:r w:rsidR="00176536" w:rsidRPr="00C515B4">
        <w:t> </w:t>
      </w:r>
      <w:r w:rsidRPr="00C515B4">
        <w:t>статті</w:t>
      </w:r>
      <w:r w:rsidR="00176536" w:rsidRPr="00C515B4">
        <w:t xml:space="preserve"> 14 ЗУ «Про публічні закупівлі»</w:t>
      </w:r>
      <w:r w:rsidRPr="00C515B4">
        <w:t>;</w:t>
      </w:r>
    </w:p>
    <w:p w:rsidR="004E1495" w:rsidRPr="00C515B4" w:rsidRDefault="004E1495" w:rsidP="008B2A5C">
      <w:pPr>
        <w:tabs>
          <w:tab w:val="num" w:pos="0"/>
        </w:tabs>
        <w:spacing w:after="0" w:line="240" w:lineRule="auto"/>
        <w:jc w:val="both"/>
      </w:pPr>
      <w:bookmarkStart w:id="8" w:name="n1197"/>
      <w:bookmarkEnd w:id="8"/>
      <w:r w:rsidRPr="00C515B4">
        <w:t>-  відсутності пропозицій учасників для участі в ній.</w:t>
      </w:r>
    </w:p>
    <w:p w:rsidR="008562E4" w:rsidRPr="00C515B4" w:rsidRDefault="008562E4">
      <w:pPr>
        <w:pStyle w:val="a3"/>
        <w:spacing w:before="0" w:beforeAutospacing="0" w:after="0" w:afterAutospacing="0"/>
        <w:ind w:firstLine="709"/>
        <w:jc w:val="both"/>
        <w:rPr>
          <w:color w:val="000000"/>
        </w:rPr>
      </w:pPr>
    </w:p>
    <w:p w:rsidR="00B300E5" w:rsidRPr="00C515B4" w:rsidRDefault="008562E4">
      <w:pPr>
        <w:pStyle w:val="a3"/>
        <w:spacing w:before="0" w:beforeAutospacing="0" w:after="0" w:afterAutospacing="0"/>
        <w:ind w:firstLine="709"/>
        <w:jc w:val="both"/>
        <w:rPr>
          <w:color w:val="000000"/>
        </w:rPr>
      </w:pPr>
      <w:r w:rsidRPr="00C515B4">
        <w:rPr>
          <w:color w:val="000000"/>
        </w:rPr>
        <w:t>Додатки до документації:</w:t>
      </w:r>
    </w:p>
    <w:p w:rsidR="00B300E5" w:rsidRPr="00C515B4" w:rsidRDefault="008562E4">
      <w:pPr>
        <w:pStyle w:val="a3"/>
        <w:spacing w:before="0" w:beforeAutospacing="0" w:after="0" w:afterAutospacing="0"/>
        <w:ind w:firstLine="709"/>
        <w:jc w:val="both"/>
        <w:rPr>
          <w:color w:val="000000"/>
        </w:rPr>
      </w:pPr>
      <w:r w:rsidRPr="00C515B4">
        <w:rPr>
          <w:color w:val="000000"/>
        </w:rPr>
        <w:t>Додаток №1 – Проект договору.</w:t>
      </w:r>
    </w:p>
    <w:p w:rsidR="006A2423" w:rsidRPr="00C515B4" w:rsidRDefault="008562E4">
      <w:pPr>
        <w:pStyle w:val="a3"/>
        <w:spacing w:before="0" w:beforeAutospacing="0" w:after="0" w:afterAutospacing="0"/>
        <w:ind w:firstLine="709"/>
        <w:jc w:val="both"/>
        <w:rPr>
          <w:color w:val="000000"/>
        </w:rPr>
      </w:pPr>
      <w:r w:rsidRPr="00C515B4">
        <w:rPr>
          <w:color w:val="000000"/>
        </w:rPr>
        <w:t>Додаток №2 – Цінова пропозиція</w:t>
      </w:r>
    </w:p>
    <w:p w:rsidR="00B300E5" w:rsidRPr="00C515B4" w:rsidRDefault="006A2423">
      <w:pPr>
        <w:pStyle w:val="a3"/>
        <w:spacing w:before="0" w:beforeAutospacing="0" w:after="0" w:afterAutospacing="0"/>
        <w:ind w:firstLine="709"/>
        <w:jc w:val="both"/>
        <w:rPr>
          <w:color w:val="000000"/>
        </w:rPr>
      </w:pPr>
      <w:r w:rsidRPr="00C515B4">
        <w:rPr>
          <w:color w:val="000000"/>
        </w:rPr>
        <w:t xml:space="preserve">Додаток № 3 </w:t>
      </w:r>
      <w:r w:rsidR="00BF2715" w:rsidRPr="00C515B4">
        <w:rPr>
          <w:color w:val="000000"/>
        </w:rPr>
        <w:t>–</w:t>
      </w:r>
      <w:r w:rsidR="008562E4" w:rsidRPr="00C515B4">
        <w:rPr>
          <w:color w:val="000000"/>
        </w:rPr>
        <w:t xml:space="preserve"> </w:t>
      </w:r>
      <w:r w:rsidR="00BF2715" w:rsidRPr="00C515B4">
        <w:rPr>
          <w:color w:val="000000"/>
        </w:rPr>
        <w:t>Технічні та</w:t>
      </w:r>
      <w:r w:rsidR="008562E4" w:rsidRPr="00C515B4">
        <w:rPr>
          <w:color w:val="000000"/>
        </w:rPr>
        <w:t xml:space="preserve"> якісн</w:t>
      </w:r>
      <w:r w:rsidR="00BF2715" w:rsidRPr="00C515B4">
        <w:rPr>
          <w:color w:val="000000"/>
        </w:rPr>
        <w:t>і вимоги</w:t>
      </w:r>
      <w:r w:rsidR="008562E4" w:rsidRPr="00C515B4">
        <w:rPr>
          <w:color w:val="000000"/>
        </w:rPr>
        <w:t>.</w:t>
      </w:r>
    </w:p>
    <w:p w:rsidR="00B300E5" w:rsidRPr="00C515B4" w:rsidRDefault="00B300E5">
      <w:pPr>
        <w:pStyle w:val="a3"/>
        <w:spacing w:before="0" w:beforeAutospacing="0" w:after="0" w:afterAutospacing="0"/>
        <w:ind w:firstLine="709"/>
        <w:jc w:val="both"/>
        <w:rPr>
          <w:color w:val="000000"/>
        </w:rPr>
      </w:pPr>
    </w:p>
    <w:p w:rsidR="00FA111B" w:rsidRPr="00C515B4" w:rsidRDefault="00FA111B"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FA111B" w:rsidRPr="00C515B4" w:rsidRDefault="00FA111B" w:rsidP="00735C65">
      <w:pPr>
        <w:jc w:val="right"/>
      </w:pPr>
    </w:p>
    <w:p w:rsidR="00717DE1" w:rsidRDefault="00717DE1">
      <w:r>
        <w:br w:type="page"/>
      </w:r>
    </w:p>
    <w:p w:rsidR="008B3B34" w:rsidRPr="00C515B4" w:rsidRDefault="008562E4" w:rsidP="00735C65">
      <w:pPr>
        <w:jc w:val="right"/>
        <w:rPr>
          <w:b/>
        </w:rPr>
      </w:pPr>
      <w:r w:rsidRPr="00C515B4">
        <w:t xml:space="preserve">Додаток №1 </w:t>
      </w:r>
    </w:p>
    <w:p w:rsidR="00B300E5" w:rsidRPr="00C515B4" w:rsidRDefault="008B3B34" w:rsidP="00735C65">
      <w:pPr>
        <w:pStyle w:val="3"/>
        <w:spacing w:before="0" w:beforeAutospacing="0" w:after="0" w:afterAutospacing="0"/>
        <w:jc w:val="center"/>
        <w:rPr>
          <w:sz w:val="24"/>
          <w:szCs w:val="24"/>
        </w:rPr>
      </w:pPr>
      <w:r w:rsidRPr="00C515B4">
        <w:rPr>
          <w:sz w:val="24"/>
          <w:szCs w:val="24"/>
        </w:rPr>
        <w:t>ПРОЕКТ-</w:t>
      </w:r>
      <w:r w:rsidR="008562E4" w:rsidRPr="00C515B4">
        <w:rPr>
          <w:sz w:val="24"/>
          <w:szCs w:val="24"/>
        </w:rPr>
        <w:t>ДОГОВ</w:t>
      </w:r>
      <w:r w:rsidRPr="00C515B4">
        <w:rPr>
          <w:sz w:val="24"/>
          <w:szCs w:val="24"/>
        </w:rPr>
        <w:t>О</w:t>
      </w:r>
      <w:r w:rsidR="008562E4" w:rsidRPr="00C515B4">
        <w:rPr>
          <w:sz w:val="24"/>
          <w:szCs w:val="24"/>
        </w:rPr>
        <w:t>Р</w:t>
      </w:r>
      <w:r w:rsidRPr="00C515B4">
        <w:rPr>
          <w:sz w:val="24"/>
          <w:szCs w:val="24"/>
        </w:rPr>
        <w:t>У</w:t>
      </w:r>
    </w:p>
    <w:p w:rsidR="00AA5F2D" w:rsidRDefault="00AA5F2D" w:rsidP="00735C65">
      <w:pPr>
        <w:pStyle w:val="3"/>
        <w:spacing w:before="0" w:beforeAutospacing="0" w:after="0" w:afterAutospacing="0"/>
        <w:jc w:val="center"/>
        <w:rPr>
          <w:b w:val="0"/>
          <w:sz w:val="24"/>
          <w:szCs w:val="24"/>
        </w:rPr>
      </w:pPr>
    </w:p>
    <w:p w:rsidR="00AA5F2D" w:rsidRDefault="00AA5F2D" w:rsidP="00735C65">
      <w:pPr>
        <w:pStyle w:val="3"/>
        <w:spacing w:before="0" w:beforeAutospacing="0" w:after="0" w:afterAutospacing="0"/>
        <w:jc w:val="center"/>
        <w:rPr>
          <w:b w:val="0"/>
          <w:sz w:val="24"/>
          <w:szCs w:val="24"/>
        </w:rPr>
      </w:pPr>
    </w:p>
    <w:p w:rsidR="00B300E5" w:rsidRPr="00C515B4" w:rsidRDefault="008562E4" w:rsidP="00735C65">
      <w:pPr>
        <w:pStyle w:val="3"/>
        <w:spacing w:before="0" w:beforeAutospacing="0" w:after="0" w:afterAutospacing="0"/>
        <w:jc w:val="center"/>
        <w:rPr>
          <w:b w:val="0"/>
          <w:sz w:val="24"/>
          <w:szCs w:val="24"/>
        </w:rPr>
      </w:pPr>
      <w:r w:rsidRPr="00C515B4">
        <w:rPr>
          <w:b w:val="0"/>
          <w:sz w:val="24"/>
          <w:szCs w:val="24"/>
        </w:rPr>
        <w:t>м. ______</w:t>
      </w:r>
      <w:r w:rsidRPr="00C515B4">
        <w:rPr>
          <w:b w:val="0"/>
          <w:sz w:val="24"/>
          <w:szCs w:val="24"/>
        </w:rPr>
        <w:tab/>
      </w:r>
      <w:r w:rsidRPr="00C515B4">
        <w:rPr>
          <w:b w:val="0"/>
          <w:sz w:val="24"/>
          <w:szCs w:val="24"/>
        </w:rPr>
        <w:tab/>
      </w:r>
      <w:r w:rsidRPr="00C515B4">
        <w:rPr>
          <w:b w:val="0"/>
          <w:sz w:val="24"/>
          <w:szCs w:val="24"/>
        </w:rPr>
        <w:tab/>
      </w:r>
      <w:r w:rsidRPr="00C515B4">
        <w:rPr>
          <w:b w:val="0"/>
          <w:sz w:val="24"/>
          <w:szCs w:val="24"/>
        </w:rPr>
        <w:tab/>
      </w:r>
      <w:r w:rsidRPr="00C515B4">
        <w:rPr>
          <w:b w:val="0"/>
          <w:sz w:val="24"/>
          <w:szCs w:val="24"/>
        </w:rPr>
        <w:tab/>
      </w:r>
      <w:r w:rsidR="000B56D6" w:rsidRPr="00C515B4">
        <w:rPr>
          <w:b w:val="0"/>
          <w:sz w:val="24"/>
          <w:szCs w:val="24"/>
        </w:rPr>
        <w:t xml:space="preserve">                         </w:t>
      </w:r>
      <w:r w:rsidRPr="00C515B4">
        <w:rPr>
          <w:b w:val="0"/>
          <w:sz w:val="24"/>
          <w:szCs w:val="24"/>
        </w:rPr>
        <w:tab/>
      </w:r>
      <w:r w:rsidRPr="00C515B4">
        <w:rPr>
          <w:b w:val="0"/>
          <w:sz w:val="24"/>
          <w:szCs w:val="24"/>
        </w:rPr>
        <w:tab/>
        <w:t xml:space="preserve">             «____»____________20</w:t>
      </w:r>
      <w:r w:rsidR="00B75E2F">
        <w:rPr>
          <w:b w:val="0"/>
          <w:sz w:val="24"/>
          <w:szCs w:val="24"/>
        </w:rPr>
        <w:t>22</w:t>
      </w:r>
      <w:r w:rsidRPr="00C515B4">
        <w:rPr>
          <w:b w:val="0"/>
          <w:sz w:val="24"/>
          <w:szCs w:val="24"/>
        </w:rPr>
        <w:t xml:space="preserve"> р.</w:t>
      </w:r>
    </w:p>
    <w:p w:rsidR="00B300E5" w:rsidRPr="00C515B4" w:rsidRDefault="008B3B34" w:rsidP="00735C65">
      <w:pPr>
        <w:spacing w:after="0"/>
        <w:ind w:firstLine="709"/>
        <w:jc w:val="both"/>
        <w:rPr>
          <w:color w:val="000000"/>
          <w:spacing w:val="1"/>
        </w:rPr>
      </w:pPr>
      <w:r w:rsidRPr="00C515B4">
        <w:rPr>
          <w:b/>
        </w:rPr>
        <w:t>КП «ЦЕНТР ПОВОДЖЕННЯ З ТВАРИНАМИ» КМР</w:t>
      </w:r>
      <w:r w:rsidR="008562E4" w:rsidRPr="00C515B4">
        <w:rPr>
          <w:b/>
        </w:rPr>
        <w:t>,</w:t>
      </w:r>
      <w:r w:rsidR="008562E4" w:rsidRPr="00C515B4">
        <w:t xml:space="preserve"> в особі</w:t>
      </w:r>
      <w:r w:rsidR="00717DE1">
        <w:t xml:space="preserve"> в. о.</w:t>
      </w:r>
      <w:r w:rsidR="008562E4" w:rsidRPr="00C515B4">
        <w:t xml:space="preserve"> </w:t>
      </w:r>
      <w:r w:rsidRPr="00C515B4">
        <w:t>директора</w:t>
      </w:r>
      <w:r w:rsidR="008562E4" w:rsidRPr="00C515B4">
        <w:t xml:space="preserve"> </w:t>
      </w:r>
      <w:r w:rsidR="00717DE1">
        <w:t>Бойко Марини Олександрівни</w:t>
      </w:r>
      <w:r w:rsidR="008562E4" w:rsidRPr="00C515B4">
        <w:t xml:space="preserve">, який діє на підставі </w:t>
      </w:r>
      <w:r w:rsidR="00717DE1" w:rsidRPr="009A17BA">
        <w:t>розпорядження Криворізького міського голови від 09.05.2022 р. № 107-р.</w:t>
      </w:r>
      <w:r w:rsidR="008562E4" w:rsidRPr="00C515B4">
        <w:rPr>
          <w:color w:val="000000"/>
          <w:spacing w:val="2"/>
        </w:rPr>
        <w:t>, надалі за текстом іменується як</w:t>
      </w:r>
      <w:r w:rsidR="008562E4" w:rsidRPr="00C515B4">
        <w:t xml:space="preserve"> – </w:t>
      </w:r>
      <w:r w:rsidR="008562E4" w:rsidRPr="00C515B4">
        <w:rPr>
          <w:b/>
        </w:rPr>
        <w:t>Замовник</w:t>
      </w:r>
      <w:r w:rsidR="008562E4" w:rsidRPr="00C515B4">
        <w:rPr>
          <w:color w:val="000000"/>
          <w:spacing w:val="2"/>
        </w:rPr>
        <w:t xml:space="preserve">, </w:t>
      </w:r>
      <w:r w:rsidR="008562E4" w:rsidRPr="00C515B4">
        <w:rPr>
          <w:color w:val="000000"/>
          <w:spacing w:val="6"/>
        </w:rPr>
        <w:t>з однієї сторони, та __</w:t>
      </w:r>
      <w:r w:rsidRPr="00C515B4">
        <w:rPr>
          <w:color w:val="000000"/>
          <w:spacing w:val="6"/>
        </w:rPr>
        <w:t>________</w:t>
      </w:r>
      <w:r w:rsidR="008562E4" w:rsidRPr="00C515B4">
        <w:rPr>
          <w:color w:val="000000"/>
          <w:spacing w:val="6"/>
        </w:rPr>
        <w:t>_________</w:t>
      </w:r>
      <w:r w:rsidR="008562E4" w:rsidRPr="00C515B4">
        <w:rPr>
          <w:b/>
          <w:color w:val="000000"/>
          <w:spacing w:val="6"/>
        </w:rPr>
        <w:t>_______________</w:t>
      </w:r>
      <w:r w:rsidR="008562E4" w:rsidRPr="00C515B4">
        <w:rPr>
          <w:color w:val="000000"/>
          <w:spacing w:val="6"/>
        </w:rPr>
        <w:t xml:space="preserve"> в особі __________________________________ (далі – </w:t>
      </w:r>
      <w:r w:rsidR="008562E4" w:rsidRPr="00C515B4">
        <w:rPr>
          <w:b/>
          <w:color w:val="000000"/>
          <w:spacing w:val="6"/>
        </w:rPr>
        <w:t>Постачальник</w:t>
      </w:r>
      <w:r w:rsidR="008562E4" w:rsidRPr="00C515B4">
        <w:rPr>
          <w:color w:val="000000"/>
          <w:spacing w:val="6"/>
        </w:rPr>
        <w:t xml:space="preserve">), що діє на підставі, ______________________________________________, з іншої сторони, а разом – Сторони, </w:t>
      </w:r>
      <w:r w:rsidR="008562E4" w:rsidRPr="00C515B4">
        <w:rPr>
          <w:color w:val="000000"/>
          <w:spacing w:val="9"/>
        </w:rPr>
        <w:t>уклали даний Договір про</w:t>
      </w:r>
      <w:r w:rsidR="008562E4" w:rsidRPr="00C515B4">
        <w:t xml:space="preserve"> нижченаведене</w:t>
      </w:r>
      <w:r w:rsidR="008562E4" w:rsidRPr="00C515B4">
        <w:rPr>
          <w:color w:val="000000"/>
          <w:spacing w:val="1"/>
        </w:rPr>
        <w:t xml:space="preserve"> (далі – Договір):</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Предмет договору</w:t>
      </w:r>
    </w:p>
    <w:p w:rsidR="00B300E5" w:rsidRDefault="008562E4" w:rsidP="00735C65">
      <w:pPr>
        <w:pStyle w:val="a3"/>
        <w:numPr>
          <w:ilvl w:val="1"/>
          <w:numId w:val="1"/>
        </w:numPr>
        <w:tabs>
          <w:tab w:val="left" w:pos="993"/>
          <w:tab w:val="left" w:pos="1440"/>
        </w:tabs>
        <w:spacing w:before="0" w:beforeAutospacing="0" w:after="0" w:afterAutospacing="0"/>
        <w:ind w:left="0" w:firstLine="709"/>
        <w:jc w:val="both"/>
      </w:pPr>
      <w:r w:rsidRPr="00320801">
        <w:t>Постачальник зобов'язується поставити Замовникові товар, зазначені в Специфікації (Додаток 1 до Договору), що є невід’ємною частиною даного Договору (далі – Специфікація), а Замовник прийняти і оплатити товар.</w:t>
      </w:r>
    </w:p>
    <w:p w:rsidR="00B300E5" w:rsidRPr="00C515B4" w:rsidRDefault="00320801" w:rsidP="00320801">
      <w:pPr>
        <w:pStyle w:val="a3"/>
        <w:numPr>
          <w:ilvl w:val="1"/>
          <w:numId w:val="1"/>
        </w:numPr>
        <w:tabs>
          <w:tab w:val="left" w:pos="993"/>
          <w:tab w:val="left" w:pos="1440"/>
        </w:tabs>
        <w:spacing w:before="0" w:beforeAutospacing="0" w:after="0" w:afterAutospacing="0"/>
        <w:ind w:left="0" w:firstLine="709"/>
        <w:jc w:val="both"/>
      </w:pPr>
      <w:r>
        <w:t xml:space="preserve"> </w:t>
      </w:r>
      <w:r w:rsidR="008562E4" w:rsidRPr="00320801">
        <w:t xml:space="preserve">Найменування (номенклатура, асортимент) товару </w:t>
      </w:r>
      <w:r w:rsidR="00196BC1" w:rsidRPr="00320801">
        <w:t>«</w:t>
      </w:r>
      <w:r w:rsidRPr="00320801">
        <w:rPr>
          <w:b/>
        </w:rPr>
        <w:t xml:space="preserve">Придбання будівельних матеріалів для проведення ремонтних робіт господарським способом </w:t>
      </w:r>
      <w:r w:rsidR="003E03C4" w:rsidRPr="00320801">
        <w:rPr>
          <w:b/>
        </w:rPr>
        <w:t>(</w:t>
      </w:r>
      <w:r w:rsidR="003E03C4">
        <w:rPr>
          <w:b/>
        </w:rPr>
        <w:t>Прозорий гофрований шифер зміцнений</w:t>
      </w:r>
      <w:r w:rsidR="003E03C4" w:rsidRPr="00320801">
        <w:rPr>
          <w:b/>
        </w:rPr>
        <w:t xml:space="preserve">), відповідно код </w:t>
      </w:r>
      <w:proofErr w:type="spellStart"/>
      <w:r w:rsidR="003E03C4" w:rsidRPr="00320801">
        <w:rPr>
          <w:b/>
        </w:rPr>
        <w:t>ДК</w:t>
      </w:r>
      <w:proofErr w:type="spellEnd"/>
      <w:r w:rsidR="003E03C4" w:rsidRPr="00320801">
        <w:rPr>
          <w:b/>
        </w:rPr>
        <w:t xml:space="preserve"> 021:2015 – </w:t>
      </w:r>
      <w:r w:rsidR="003E03C4">
        <w:rPr>
          <w:b/>
        </w:rPr>
        <w:t>44110000-4 Конструкційні матеріали</w:t>
      </w:r>
      <w:r w:rsidR="00196BC1" w:rsidRPr="00320801">
        <w:rPr>
          <w:b/>
        </w:rPr>
        <w:t>»</w:t>
      </w:r>
      <w:r w:rsidR="009C01D6" w:rsidRPr="00320801">
        <w:t>,</w:t>
      </w:r>
      <w:r w:rsidR="008562E4" w:rsidRPr="00320801">
        <w:t xml:space="preserve">  за</w:t>
      </w:r>
      <w:r w:rsidR="008562E4" w:rsidRPr="00C515B4">
        <w:t xml:space="preserve"> кількістю визначеною Специфікацією.</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Обсяги закупівлі товару можуть бути зменшені залежно від реального фінансування видатків Замовника.</w:t>
      </w:r>
    </w:p>
    <w:p w:rsidR="00B300E5" w:rsidRPr="00C515B4" w:rsidRDefault="008562E4" w:rsidP="00735C65">
      <w:pPr>
        <w:spacing w:after="0"/>
        <w:ind w:firstLine="709"/>
        <w:jc w:val="both"/>
      </w:pPr>
      <w:r w:rsidRPr="00C515B4">
        <w:rPr>
          <w:color w:val="000000"/>
          <w:spacing w:val="5"/>
        </w:rPr>
        <w:t>Зменшення</w:t>
      </w:r>
      <w:r w:rsidRPr="00C515B4">
        <w:t xml:space="preserve">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Якість товарів</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Постачальник при поставці відповідної партії Товару передає Замовнику супровідну доку</w:t>
      </w:r>
      <w:r w:rsidR="00781801" w:rsidRPr="00C515B4">
        <w:t xml:space="preserve">ментацію на Товар: сертифікати </w:t>
      </w:r>
      <w:r w:rsidRPr="00C515B4">
        <w:t>тощо. Замовник має право не приймати Товар у випадку не надання супровідних документів на Товар.</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C515B4">
        <w:t xml:space="preserve">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w:t>
      </w:r>
      <w:r w:rsidRPr="00C515B4">
        <w:rPr>
          <w:spacing w:val="2"/>
        </w:rPr>
        <w:t>Постачальник</w:t>
      </w:r>
      <w:r w:rsidRPr="00C515B4">
        <w:t xml:space="preserve"> повинен замінити вказаний Товар на Товар належної якості.</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w:t>
      </w:r>
      <w:r w:rsidR="008B3B34" w:rsidRPr="00C515B4">
        <w:t>80</w:t>
      </w:r>
      <w:r w:rsidRPr="00C515B4">
        <w:t xml:space="preserve"> відсотків від загального терміну зберігання на момент поставки.</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Ціна договору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Ціна цього Договору становить _________________ грн. коп.(. _____________________ грн.  </w:t>
      </w:r>
      <w:r w:rsidRPr="00C515B4">
        <w:rPr>
          <w:u w:val="single"/>
        </w:rPr>
        <w:t xml:space="preserve"> ______</w:t>
      </w:r>
      <w:r w:rsidRPr="00C515B4">
        <w:t xml:space="preserve"> коп.), у т. ч. ПДВ –    грн.      коп. (</w:t>
      </w:r>
      <w:r w:rsidRPr="00C515B4">
        <w:rPr>
          <w:i/>
          <w:color w:val="000000"/>
        </w:rPr>
        <w:t>ціна Договору визначається з урахуванням Податкового кодексу України).</w:t>
      </w:r>
    </w:p>
    <w:p w:rsidR="00B300E5" w:rsidRPr="00C515B4" w:rsidRDefault="008562E4" w:rsidP="00735C65">
      <w:pPr>
        <w:numPr>
          <w:ilvl w:val="1"/>
          <w:numId w:val="1"/>
        </w:numPr>
        <w:spacing w:after="0"/>
        <w:ind w:left="0" w:firstLine="709"/>
        <w:jc w:val="both"/>
      </w:pPr>
      <w:r w:rsidRPr="00C515B4">
        <w:t>Ціна Договору може бути зменшена за вимогою Замовника на підставі п.1.3.Договору.</w:t>
      </w:r>
      <w:r w:rsidRPr="00C515B4">
        <w:rPr>
          <w:color w:val="000000"/>
          <w:spacing w:val="5"/>
        </w:rPr>
        <w:t xml:space="preserve"> Зменшення</w:t>
      </w:r>
      <w:r w:rsidRPr="00C515B4">
        <w:t xml:space="preserve"> ціни Договору оформлюється додатковою угодою та може бути здійснено в період від дати підписання Договору до дати здійснення </w:t>
      </w:r>
      <w:r w:rsidRPr="00C515B4">
        <w:rPr>
          <w:spacing w:val="2"/>
        </w:rPr>
        <w:t>Постачальник</w:t>
      </w:r>
      <w:r w:rsidRPr="00C515B4">
        <w:t>ом поставки товару.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Порядок здійснення оплати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rPr>
          <w:rStyle w:val="apple-converted-space"/>
        </w:rPr>
      </w:pPr>
      <w:r w:rsidRPr="00C515B4">
        <w:t xml:space="preserve">Розрахунки проводяться шляхом оплати Замовником після пред’явлення </w:t>
      </w:r>
      <w:r w:rsidRPr="00C515B4">
        <w:rPr>
          <w:spacing w:val="2"/>
        </w:rPr>
        <w:t>Постачальник</w:t>
      </w:r>
      <w:r w:rsidRPr="00C515B4">
        <w:t>ом рахунка на оплату товару (далі рахунок) та підписано</w:t>
      </w:r>
      <w:r w:rsidR="00781801" w:rsidRPr="00C515B4">
        <w:t>ї</w:t>
      </w:r>
      <w:r w:rsidRPr="00C515B4">
        <w:t xml:space="preserve"> Сторонами </w:t>
      </w:r>
      <w:r w:rsidR="00781801" w:rsidRPr="00C515B4">
        <w:t xml:space="preserve">видаткової </w:t>
      </w:r>
      <w:r w:rsidRPr="00C515B4">
        <w:t>накладної, якими Сторони підтверджують дату поставки товару Замовнику.</w:t>
      </w:r>
      <w:r w:rsidRPr="00C515B4">
        <w:rPr>
          <w:rStyle w:val="apple-converted-space"/>
        </w:rPr>
        <w:t> </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rStyle w:val="apple-converted-space"/>
        </w:rPr>
        <w:t xml:space="preserve">До </w:t>
      </w:r>
      <w:r w:rsidR="00827C1D" w:rsidRPr="00C515B4">
        <w:t>рахунку</w:t>
      </w:r>
      <w:r w:rsidR="00176536" w:rsidRPr="00C515B4">
        <w:t xml:space="preserve"> додається</w:t>
      </w:r>
      <w:r w:rsidR="00827C1D" w:rsidRPr="00C515B4">
        <w:t xml:space="preserve"> </w:t>
      </w:r>
      <w:r w:rsidR="00781801" w:rsidRPr="00C515B4">
        <w:t>видаткова</w:t>
      </w:r>
      <w:r w:rsidRPr="00C515B4">
        <w:t xml:space="preserve"> накладна.</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Замовник здійснює оплату товару </w:t>
      </w:r>
      <w:r w:rsidR="00176536" w:rsidRPr="00C515B4">
        <w:t xml:space="preserve">протягом </w:t>
      </w:r>
      <w:r w:rsidR="008B3B34" w:rsidRPr="00C515B4">
        <w:t>30</w:t>
      </w:r>
      <w:r w:rsidRPr="00C515B4">
        <w:t xml:space="preserve"> (</w:t>
      </w:r>
      <w:r w:rsidR="008B3B34" w:rsidRPr="00C515B4">
        <w:t>тридцяти</w:t>
      </w:r>
      <w:r w:rsidRPr="00C515B4">
        <w:t xml:space="preserve">) банківських днів з дати поставки Товару. У разі затримки бюджетного фінансування розрахунок здійснюється протягом </w:t>
      </w:r>
      <w:r w:rsidR="008B3B34" w:rsidRPr="00C515B4">
        <w:t xml:space="preserve">5 банківських </w:t>
      </w:r>
      <w:r w:rsidRPr="00C515B4">
        <w:t xml:space="preserve">днів з </w:t>
      </w:r>
      <w:r w:rsidR="008B3B34" w:rsidRPr="00C515B4">
        <w:t>дати отримання Замовником фінансування на свій поточний рахунок та відповідно до чинного законодавства України. З</w:t>
      </w:r>
      <w:r w:rsidR="00992594" w:rsidRPr="00C515B4">
        <w:t xml:space="preserve">амовник не несе відповідальності перед Постачальником за несвоєчасне виконання грошових зобов’язань у разі затримки фінансування з бюджету. </w:t>
      </w:r>
    </w:p>
    <w:p w:rsidR="00B300E5" w:rsidRPr="00933863"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w:t>
      </w:r>
      <w:r w:rsidRPr="00933863">
        <w:t xml:space="preserve">дорученні номер та дату цього Договору, номер і дату </w:t>
      </w:r>
      <w:r w:rsidR="00781801" w:rsidRPr="00933863">
        <w:t>видаткової накладної</w:t>
      </w:r>
      <w:r w:rsidRPr="00933863">
        <w:t>.</w:t>
      </w:r>
    </w:p>
    <w:p w:rsidR="00B300E5" w:rsidRPr="00933863"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933863">
        <w:rPr>
          <w:sz w:val="24"/>
          <w:szCs w:val="24"/>
        </w:rPr>
        <w:t>Поставка товарів</w:t>
      </w:r>
    </w:p>
    <w:p w:rsidR="00B300E5" w:rsidRPr="00933863" w:rsidRDefault="008562E4" w:rsidP="00735C65">
      <w:pPr>
        <w:pStyle w:val="a3"/>
        <w:numPr>
          <w:ilvl w:val="1"/>
          <w:numId w:val="1"/>
        </w:numPr>
        <w:tabs>
          <w:tab w:val="left" w:pos="993"/>
        </w:tabs>
        <w:spacing w:before="0" w:beforeAutospacing="0" w:after="0" w:afterAutospacing="0"/>
        <w:ind w:left="0" w:firstLine="709"/>
        <w:jc w:val="both"/>
      </w:pPr>
      <w:r w:rsidRPr="00933863">
        <w:t xml:space="preserve">Строк (термін) поставки Товару – </w:t>
      </w:r>
      <w:r w:rsidR="000B56D6" w:rsidRPr="00933863">
        <w:t xml:space="preserve">до </w:t>
      </w:r>
      <w:r w:rsidR="004B562B">
        <w:rPr>
          <w:b/>
          <w:lang w:val="ru-RU"/>
        </w:rPr>
        <w:t xml:space="preserve">10 </w:t>
      </w:r>
      <w:proofErr w:type="spellStart"/>
      <w:r w:rsidR="004B562B">
        <w:rPr>
          <w:b/>
          <w:lang w:val="ru-RU"/>
        </w:rPr>
        <w:t>жовтня</w:t>
      </w:r>
      <w:proofErr w:type="spellEnd"/>
      <w:r w:rsidR="004B562B" w:rsidRPr="00933863">
        <w:rPr>
          <w:b/>
        </w:rPr>
        <w:t xml:space="preserve"> </w:t>
      </w:r>
      <w:r w:rsidR="00933863" w:rsidRPr="00933863">
        <w:t>2022</w:t>
      </w:r>
      <w:r w:rsidR="000B56D6" w:rsidRPr="00933863">
        <w:t xml:space="preserve"> </w:t>
      </w:r>
      <w:r w:rsidRPr="00933863">
        <w:t>року.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rPr>
          <w:b/>
        </w:rPr>
      </w:pPr>
      <w:r w:rsidRPr="00933863">
        <w:t xml:space="preserve">Місце поставки Товару </w:t>
      </w:r>
      <w:r w:rsidR="009C78DC" w:rsidRPr="00933863">
        <w:t>–</w:t>
      </w:r>
      <w:r w:rsidRPr="00933863">
        <w:t xml:space="preserve"> </w:t>
      </w:r>
      <w:r w:rsidR="009C78DC" w:rsidRPr="00933863">
        <w:rPr>
          <w:b/>
        </w:rPr>
        <w:t>50054, Дніпропетровська обл., м. Кривий Ріг, вул. Привітна</w:t>
      </w:r>
      <w:r w:rsidR="009C78DC" w:rsidRPr="00C515B4">
        <w:rPr>
          <w:b/>
        </w:rPr>
        <w:t>, буд. 56</w:t>
      </w:r>
      <w:r w:rsidRPr="00C515B4">
        <w:rPr>
          <w:b/>
        </w:rPr>
        <w:t xml:space="preserve">. </w:t>
      </w:r>
    </w:p>
    <w:p w:rsidR="006A2423" w:rsidRPr="00C515B4" w:rsidRDefault="006A2423" w:rsidP="00735C65">
      <w:pPr>
        <w:pStyle w:val="a3"/>
        <w:numPr>
          <w:ilvl w:val="1"/>
          <w:numId w:val="1"/>
        </w:numPr>
        <w:tabs>
          <w:tab w:val="left" w:pos="993"/>
        </w:tabs>
        <w:spacing w:before="0" w:beforeAutospacing="0" w:after="0" w:afterAutospacing="0"/>
        <w:ind w:left="0" w:firstLine="709"/>
        <w:jc w:val="both"/>
      </w:pPr>
      <w:r w:rsidRPr="00C515B4">
        <w:t>Поставка товару відбувається за рахунок на силами Постачальника.</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Приймання Товару за кількістю (асортиментом) а також перевірка стану упаковки і маркування</w:t>
      </w:r>
      <w:r w:rsidRPr="00C515B4">
        <w:rPr>
          <w:bCs/>
        </w:rPr>
        <w:t xml:space="preserve"> здійснюється Замовником в день поставки під час фактичної передачі Товару у відповідності до товаросупровідних документів. </w:t>
      </w:r>
      <w:r w:rsidRPr="00C515B4">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C515B4">
        <w:rPr>
          <w:spacing w:val="2"/>
        </w:rPr>
        <w:t>Постачальник</w:t>
      </w:r>
      <w:r w:rsidRPr="00C515B4">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C515B4">
        <w:rPr>
          <w:spacing w:val="2"/>
        </w:rPr>
        <w:t>Постачальник</w:t>
      </w:r>
      <w:r w:rsidRPr="00C515B4">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Постачальник відповідає за недоліки якості Товару протягом й</w:t>
      </w:r>
      <w:r w:rsidR="009C78DC" w:rsidRPr="00C515B4">
        <w:t>ого</w:t>
      </w:r>
      <w:r w:rsidRPr="00C515B4">
        <w:t xml:space="preserve">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w:t>
      </w:r>
      <w:r w:rsidRPr="00C515B4">
        <w:rPr>
          <w:spacing w:val="2"/>
        </w:rPr>
        <w:t>Постачальник</w:t>
      </w:r>
      <w:r w:rsidRPr="00C515B4">
        <w:t>а від виконання гарантійних або інших зобов'язань, передбачених цим Договором.</w:t>
      </w:r>
    </w:p>
    <w:p w:rsidR="00B300E5" w:rsidRPr="00C515B4" w:rsidRDefault="00B300E5" w:rsidP="00735C65">
      <w:pPr>
        <w:pStyle w:val="a3"/>
        <w:tabs>
          <w:tab w:val="left" w:pos="993"/>
        </w:tabs>
        <w:spacing w:before="0" w:beforeAutospacing="0" w:after="0" w:afterAutospacing="0"/>
        <w:ind w:left="709"/>
        <w:jc w:val="both"/>
      </w:pP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Права та обов'язки сторін</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Замовник зобов'язаний:</w:t>
      </w:r>
    </w:p>
    <w:p w:rsidR="00B300E5" w:rsidRPr="00C515B4" w:rsidRDefault="008562E4" w:rsidP="00735C65">
      <w:pPr>
        <w:pStyle w:val="a3"/>
        <w:numPr>
          <w:ilvl w:val="2"/>
          <w:numId w:val="1"/>
        </w:numPr>
        <w:tabs>
          <w:tab w:val="left" w:pos="1276"/>
        </w:tabs>
        <w:spacing w:before="0" w:beforeAutospacing="0" w:after="0" w:afterAutospacing="0"/>
        <w:jc w:val="both"/>
      </w:pPr>
      <w:r w:rsidRPr="00C515B4">
        <w:t>Своєчасно та в повному обсязі сплачувати за поставлені Товари;</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Приймати поставлені Товари згідно з актом приймання-передачі товару або накладними;</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У випадку виявлення поставки неякісного Товару протягом терміну, зазначеного в п.5.5. цього Договору, Замовник зобов’язаний викликати  представника </w:t>
      </w:r>
      <w:r w:rsidRPr="00C515B4">
        <w:rPr>
          <w:spacing w:val="2"/>
        </w:rPr>
        <w:t>Постачальник</w:t>
      </w:r>
      <w:r w:rsidRPr="00C515B4">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C515B4">
        <w:rPr>
          <w:spacing w:val="2"/>
        </w:rPr>
        <w:t>Постачальник</w:t>
      </w:r>
      <w:r w:rsidRPr="00C515B4">
        <w:t xml:space="preserve">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w:t>
      </w:r>
      <w:r w:rsidRPr="00C515B4">
        <w:rPr>
          <w:spacing w:val="2"/>
        </w:rPr>
        <w:t>Постачальник</w:t>
      </w:r>
      <w:r w:rsidRPr="00C515B4">
        <w:t>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У випадку виявлення Замовником під час приймання Товару по якості або протягом гарантійного строку Товару неналежної якості Замовник зобов'язаний викликати </w:t>
      </w:r>
      <w:r w:rsidRPr="00C515B4">
        <w:rPr>
          <w:spacing w:val="2"/>
        </w:rPr>
        <w:t>Постачальник</w:t>
      </w:r>
      <w:r w:rsidRPr="00C515B4">
        <w:t>а для складання акту про фактичну якість Товару або акту про приховані недоліки Товару.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Замовник має право:</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Достроково розірвати цей Договір у разі невиконання зобов'язань </w:t>
      </w:r>
      <w:r w:rsidRPr="00C515B4">
        <w:rPr>
          <w:spacing w:val="2"/>
        </w:rPr>
        <w:t>Постачальник</w:t>
      </w:r>
      <w:r w:rsidRPr="00C515B4">
        <w:t>ом, повідомивши про це його у строк не менше ніж за 1місяць;</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Контролювати поставку товарів у строки, встановлені цим Договором;</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Повернути рахунок </w:t>
      </w:r>
      <w:r w:rsidRPr="00C515B4">
        <w:rPr>
          <w:spacing w:val="2"/>
        </w:rPr>
        <w:t>Постачальник</w:t>
      </w:r>
      <w:r w:rsidRPr="00C515B4">
        <w:t>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spacing w:val="2"/>
        </w:rPr>
        <w:t>Постачальник</w:t>
      </w:r>
      <w:r w:rsidRPr="00C515B4">
        <w:t xml:space="preserve"> зобов'язаний:</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Забезпечити поставку товарів у строки, встановлені цим Договором;</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Забезпечити поставку товарів, якість яких відповідає умовам, установленим розділом II цього Договору; </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rPr>
          <w:spacing w:val="2"/>
        </w:rPr>
        <w:t>Постачальник</w:t>
      </w:r>
      <w:r w:rsidRPr="00C515B4">
        <w:t xml:space="preserve">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w:t>
      </w:r>
      <w:r w:rsidRPr="00C515B4">
        <w:rPr>
          <w:spacing w:val="2"/>
        </w:rPr>
        <w:t>Постачальник</w:t>
      </w:r>
      <w:r w:rsidRPr="00C515B4">
        <w:t xml:space="preserve">а до Замовника в момент виконання </w:t>
      </w:r>
      <w:r w:rsidRPr="00C515B4">
        <w:rPr>
          <w:spacing w:val="2"/>
        </w:rPr>
        <w:t>Постачальник</w:t>
      </w:r>
      <w:r w:rsidRPr="00C515B4">
        <w:t>ом своїх зобов'язань щодо поставки Товару.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Всі необхідні документи (завірені копії), що підтверджують якість Товару, </w:t>
      </w:r>
      <w:r w:rsidRPr="00C515B4">
        <w:rPr>
          <w:spacing w:val="2"/>
        </w:rPr>
        <w:t>Постачальник</w:t>
      </w:r>
      <w:r w:rsidRPr="00C515B4">
        <w:t xml:space="preserve"> зобов’язаний передати Замовнику в момент поставки відповідної партії Товару.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rPr>
          <w:spacing w:val="2"/>
        </w:rPr>
        <w:t>Постачальник</w:t>
      </w:r>
      <w:r w:rsidRPr="00C515B4">
        <w:t xml:space="preserve"> зобов'язаний за свій рахунок замінити Товар неналежної якості протягом 3 календарних днів з моменту складання відповідного Акта. У випадку, якщо </w:t>
      </w:r>
      <w:r w:rsidRPr="00C515B4">
        <w:rPr>
          <w:spacing w:val="2"/>
        </w:rPr>
        <w:t>Постачальник</w:t>
      </w:r>
      <w:r w:rsidRPr="00C515B4">
        <w:t xml:space="preserve">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spacing w:val="2"/>
        </w:rPr>
        <w:t>Постачальник</w:t>
      </w:r>
      <w:r w:rsidRPr="00C515B4">
        <w:t xml:space="preserve"> має право:</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Своєчасно та в повному обсязі отримувати плату за поставлені товари;</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На дострокову поставку товарів за письмовим погодженням Замовника.</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Відповідальність сторін</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300E5" w:rsidRPr="00C515B4" w:rsidRDefault="008562E4" w:rsidP="00735C65">
      <w:pPr>
        <w:pStyle w:val="a3"/>
        <w:tabs>
          <w:tab w:val="left" w:pos="720"/>
        </w:tabs>
        <w:spacing w:before="0" w:beforeAutospacing="0" w:after="0" w:afterAutospacing="0"/>
        <w:jc w:val="both"/>
      </w:pPr>
      <w:r w:rsidRPr="00C515B4">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B300E5" w:rsidRPr="00C515B4" w:rsidRDefault="008562E4" w:rsidP="00735C65">
      <w:pPr>
        <w:pStyle w:val="a3"/>
        <w:tabs>
          <w:tab w:val="left" w:pos="720"/>
          <w:tab w:val="left" w:pos="1080"/>
          <w:tab w:val="left" w:pos="1260"/>
          <w:tab w:val="left" w:pos="1440"/>
        </w:tabs>
        <w:spacing w:before="0" w:beforeAutospacing="0" w:after="0" w:afterAutospacing="0"/>
        <w:jc w:val="both"/>
        <w:rPr>
          <w:color w:val="000000"/>
        </w:rPr>
      </w:pPr>
      <w:r w:rsidRPr="00C515B4">
        <w:tab/>
        <w:t>7.3. Сплата неустойки і відшкодування збитків, завданих невиконанням або неналежним виконанням</w:t>
      </w:r>
      <w:r w:rsidRPr="00C515B4">
        <w:rPr>
          <w:color w:val="000000"/>
        </w:rPr>
        <w:t xml:space="preserve"> обов’язків, не звільняють Сторони від виконання зобов’язань за договором, крім випадків, передбачених  Законодавством та цим Договором.</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Обставини непереборної сили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Доказом виникнення обставин непереборної сили та строку їх дії є відповідні документи, видані компетентною установою.</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Вирішення спорів</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випадку виникнення спорів або розбіжностей Сторони зобов'язуються вирішувати їх шляхом взаємних переговорів та консультацій.</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разі недосягнення Сторонами згоди спори (розбіжності) вирішуються у судовому порядку.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Строк дії договору</w:t>
      </w:r>
    </w:p>
    <w:p w:rsidR="004F0575" w:rsidRPr="005B60ED" w:rsidRDefault="008562E4" w:rsidP="004F0575">
      <w:pPr>
        <w:pStyle w:val="a3"/>
        <w:numPr>
          <w:ilvl w:val="1"/>
          <w:numId w:val="1"/>
        </w:numPr>
        <w:tabs>
          <w:tab w:val="left" w:pos="993"/>
        </w:tabs>
        <w:spacing w:before="0" w:beforeAutospacing="0" w:after="0" w:afterAutospacing="0"/>
        <w:ind w:left="0" w:firstLine="709"/>
        <w:jc w:val="both"/>
      </w:pPr>
      <w:r w:rsidRPr="00C515B4">
        <w:t>Цей Договір набирає чинності з моменту підписання і діє до 31 грудня 20</w:t>
      </w:r>
      <w:r w:rsidR="000B56D6" w:rsidRPr="00C515B4">
        <w:t>2</w:t>
      </w:r>
      <w:r w:rsidR="00717DE1">
        <w:t>2</w:t>
      </w:r>
      <w:r w:rsidRPr="00C515B4">
        <w:t xml:space="preserve"> року</w:t>
      </w:r>
      <w:r w:rsidR="004F0575">
        <w:rPr>
          <w:lang w:val="ru-RU"/>
        </w:rPr>
        <w:t>,</w:t>
      </w:r>
      <w:r w:rsidR="004F0575" w:rsidRPr="004F0575">
        <w:t xml:space="preserve"> </w:t>
      </w:r>
      <w:r w:rsidR="004F0575" w:rsidRPr="00F717B9">
        <w:t>але в будь-якому разі до повного виконання Сторонами своїх</w:t>
      </w:r>
      <w:r w:rsidR="004F0575">
        <w:t xml:space="preserve"> зобов’язань за цим Договором у </w:t>
      </w:r>
      <w:r w:rsidR="004F0575" w:rsidRPr="00F717B9">
        <w:t>частині взаєморозрахунків та виконання гарантійних зобов’язань</w:t>
      </w:r>
      <w:r w:rsidR="004F0575" w:rsidRPr="005B60ED">
        <w:t>.</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Цей Договір укладається і підписується у 2-х примірниках, що мають однакову юридичну силу.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Інші умови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При інших обставинах, що не передбачені даним Договором, відносини Сторін регулюються нормами діючого законодавства України.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Кожна Сторона не може передавати свої права та обов'язки, що слідують з Договору, або зв'язані з ним, третім особам без погодження з іншою Стороною.</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Всі зміни до Договору повинні бути оформлені у вигляді додаткової угоди до даного Договору і підписані повноважними представниками Сторін.</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Додатки до договору</w:t>
      </w:r>
    </w:p>
    <w:p w:rsidR="00B300E5" w:rsidRPr="00C515B4" w:rsidRDefault="008562E4" w:rsidP="00735C65">
      <w:pPr>
        <w:spacing w:after="0"/>
        <w:ind w:firstLine="709"/>
      </w:pPr>
      <w:r w:rsidRPr="00C515B4">
        <w:t>Невід’ємною частиною цього Договору є:</w:t>
      </w:r>
    </w:p>
    <w:p w:rsidR="00B300E5" w:rsidRPr="00C515B4" w:rsidRDefault="008562E4" w:rsidP="00735C65">
      <w:pPr>
        <w:spacing w:after="0"/>
        <w:ind w:left="720"/>
      </w:pPr>
      <w:r w:rsidRPr="00C515B4">
        <w:t>Специфікація (Додаток № 1).</w:t>
      </w:r>
    </w:p>
    <w:p w:rsidR="005A017E" w:rsidRPr="00C515B4" w:rsidRDefault="005A017E" w:rsidP="00735C65">
      <w:pPr>
        <w:spacing w:after="0"/>
        <w:ind w:left="720"/>
      </w:pPr>
    </w:p>
    <w:p w:rsidR="00B300E5" w:rsidRPr="00C515B4" w:rsidRDefault="008562E4">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Місцезнаходження та банківські реквізити сторін</w:t>
      </w:r>
    </w:p>
    <w:p w:rsidR="00B300E5" w:rsidRPr="00C515B4" w:rsidRDefault="00B300E5"/>
    <w:tbl>
      <w:tblPr>
        <w:tblW w:w="9720" w:type="dxa"/>
        <w:tblInd w:w="-72" w:type="dxa"/>
        <w:tblLayout w:type="fixed"/>
        <w:tblLook w:val="04A0"/>
      </w:tblPr>
      <w:tblGrid>
        <w:gridCol w:w="4858"/>
        <w:gridCol w:w="4862"/>
      </w:tblGrid>
      <w:tr w:rsidR="00B300E5" w:rsidRPr="00C515B4" w:rsidTr="0013308C">
        <w:trPr>
          <w:trHeight w:val="672"/>
        </w:trPr>
        <w:tc>
          <w:tcPr>
            <w:tcW w:w="4858" w:type="dxa"/>
          </w:tcPr>
          <w:p w:rsidR="00B300E5" w:rsidRPr="00C515B4" w:rsidRDefault="008562E4">
            <w:pPr>
              <w:tabs>
                <w:tab w:val="left" w:pos="7041"/>
              </w:tabs>
              <w:jc w:val="center"/>
              <w:rPr>
                <w:b/>
                <w:bCs/>
              </w:rPr>
            </w:pPr>
            <w:r w:rsidRPr="00C515B4">
              <w:rPr>
                <w:b/>
                <w:bCs/>
              </w:rPr>
              <w:t>ЗАМОВНИК</w:t>
            </w:r>
          </w:p>
        </w:tc>
        <w:tc>
          <w:tcPr>
            <w:tcW w:w="4862" w:type="dxa"/>
          </w:tcPr>
          <w:p w:rsidR="00B300E5" w:rsidRPr="00C515B4" w:rsidRDefault="008562E4">
            <w:pPr>
              <w:tabs>
                <w:tab w:val="left" w:pos="7041"/>
              </w:tabs>
              <w:jc w:val="center"/>
              <w:rPr>
                <w:b/>
                <w:bCs/>
              </w:rPr>
            </w:pPr>
            <w:r w:rsidRPr="00C515B4">
              <w:rPr>
                <w:b/>
                <w:bCs/>
              </w:rPr>
              <w:t>ПОСТАЧАЛЬНИК</w:t>
            </w:r>
          </w:p>
        </w:tc>
      </w:tr>
      <w:tr w:rsidR="00B300E5" w:rsidRPr="00C515B4" w:rsidTr="0013308C">
        <w:trPr>
          <w:trHeight w:val="2847"/>
        </w:trPr>
        <w:tc>
          <w:tcPr>
            <w:tcW w:w="4858" w:type="dxa"/>
          </w:tcPr>
          <w:p w:rsidR="0013308C" w:rsidRPr="00414EA6" w:rsidRDefault="0013308C" w:rsidP="0013308C">
            <w:pPr>
              <w:widowControl w:val="0"/>
              <w:spacing w:after="0"/>
              <w:rPr>
                <w:b/>
              </w:rPr>
            </w:pPr>
            <w:r w:rsidRPr="00414EA6">
              <w:rPr>
                <w:b/>
              </w:rPr>
              <w:t>Комунальне підприємство “Центр поводження з тваринами” Криворізької міської ради</w:t>
            </w:r>
          </w:p>
          <w:p w:rsidR="0013308C" w:rsidRPr="00414EA6" w:rsidRDefault="0013308C" w:rsidP="0013308C">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50054, Дніпропетровська область,</w:t>
            </w:r>
          </w:p>
          <w:p w:rsidR="0013308C" w:rsidRPr="00414EA6" w:rsidRDefault="0013308C" w:rsidP="0013308C">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місто Кривий Ріг, вул. Привітна, буд. 56   ЄДРПОУ  42332700,</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п/р UA638201720344330003000088037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в </w:t>
            </w:r>
            <w:proofErr w:type="spellStart"/>
            <w:r w:rsidRPr="00933863">
              <w:rPr>
                <w:rFonts w:ascii="Times New Roman" w:hAnsi="Times New Roman" w:cs="Times New Roman"/>
                <w:sz w:val="24"/>
                <w:szCs w:val="24"/>
                <w:lang w:val="uk-UA"/>
              </w:rPr>
              <w:t>Держказначейська</w:t>
            </w:r>
            <w:proofErr w:type="spellEnd"/>
            <w:r w:rsidRPr="00933863">
              <w:rPr>
                <w:rFonts w:ascii="Times New Roman" w:hAnsi="Times New Roman" w:cs="Times New Roman"/>
                <w:sz w:val="24"/>
                <w:szCs w:val="24"/>
                <w:lang w:val="uk-UA"/>
              </w:rPr>
              <w:t xml:space="preserve"> служба України,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м. Київ, МФО 820172</w:t>
            </w:r>
          </w:p>
          <w:p w:rsidR="0013308C" w:rsidRPr="00414EA6" w:rsidRDefault="0013308C" w:rsidP="0013308C">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0688556030</w:t>
            </w:r>
          </w:p>
          <w:p w:rsidR="0013308C" w:rsidRPr="00414EA6" w:rsidRDefault="00D43614" w:rsidP="0013308C">
            <w:pPr>
              <w:spacing w:after="0"/>
              <w:rPr>
                <w:rStyle w:val="a7"/>
                <w:bCs/>
              </w:rPr>
            </w:pPr>
            <w:hyperlink r:id="rId8" w:history="1">
              <w:r w:rsidR="0013308C" w:rsidRPr="00981486">
                <w:rPr>
                  <w:rStyle w:val="a7"/>
                  <w:bCs/>
                </w:rPr>
                <w:t>сentreanimal</w:t>
              </w:r>
              <w:r w:rsidR="0013308C" w:rsidRPr="00981486">
                <w:rPr>
                  <w:rStyle w:val="a7"/>
                  <w:bCs/>
                  <w:lang w:val="ru-RU"/>
                </w:rPr>
                <w:t>1</w:t>
              </w:r>
              <w:r w:rsidR="0013308C" w:rsidRPr="00981486">
                <w:rPr>
                  <w:rStyle w:val="a7"/>
                  <w:bCs/>
                </w:rPr>
                <w:t>.kr@gmail.com</w:t>
              </w:r>
            </w:hyperlink>
            <w:r w:rsidR="0013308C" w:rsidRPr="00414EA6">
              <w:rPr>
                <w:rStyle w:val="a7"/>
                <w:bCs/>
              </w:rPr>
              <w:t xml:space="preserve"> </w:t>
            </w:r>
          </w:p>
          <w:p w:rsidR="0013308C" w:rsidRPr="00414EA6" w:rsidRDefault="0013308C" w:rsidP="0013308C">
            <w:pPr>
              <w:widowControl w:val="0"/>
              <w:shd w:val="clear" w:color="auto" w:fill="FFFFFF"/>
              <w:autoSpaceDE w:val="0"/>
              <w:autoSpaceDN w:val="0"/>
              <w:adjustRightInd w:val="0"/>
              <w:spacing w:after="0"/>
              <w:rPr>
                <w:bCs/>
              </w:rPr>
            </w:pPr>
          </w:p>
          <w:p w:rsidR="0013308C" w:rsidRPr="00414EA6" w:rsidRDefault="0013308C" w:rsidP="0013308C">
            <w:pPr>
              <w:widowControl w:val="0"/>
              <w:shd w:val="clear" w:color="auto" w:fill="FFFFFF"/>
              <w:autoSpaceDE w:val="0"/>
              <w:autoSpaceDN w:val="0"/>
              <w:adjustRightInd w:val="0"/>
              <w:spacing w:after="0"/>
              <w:rPr>
                <w:bCs/>
              </w:rPr>
            </w:pPr>
          </w:p>
          <w:p w:rsidR="0013308C" w:rsidRPr="00414EA6" w:rsidRDefault="0013308C" w:rsidP="0013308C">
            <w:pPr>
              <w:widowControl w:val="0"/>
              <w:shd w:val="clear" w:color="auto" w:fill="FFFFFF"/>
              <w:autoSpaceDE w:val="0"/>
              <w:autoSpaceDN w:val="0"/>
              <w:adjustRightInd w:val="0"/>
              <w:spacing w:after="0"/>
              <w:rPr>
                <w:bCs/>
              </w:rPr>
            </w:pPr>
          </w:p>
          <w:p w:rsidR="0013308C" w:rsidRPr="00414EA6" w:rsidRDefault="00717DE1" w:rsidP="0013308C">
            <w:pPr>
              <w:widowControl w:val="0"/>
              <w:shd w:val="clear" w:color="auto" w:fill="FFFFFF"/>
              <w:autoSpaceDE w:val="0"/>
              <w:autoSpaceDN w:val="0"/>
              <w:adjustRightInd w:val="0"/>
              <w:spacing w:after="0"/>
              <w:rPr>
                <w:bCs/>
              </w:rPr>
            </w:pPr>
            <w:proofErr w:type="spellStart"/>
            <w:r>
              <w:rPr>
                <w:bCs/>
              </w:rPr>
              <w:t>В.о</w:t>
            </w:r>
            <w:proofErr w:type="spellEnd"/>
            <w:r>
              <w:rPr>
                <w:bCs/>
              </w:rPr>
              <w:t>. директора</w:t>
            </w:r>
          </w:p>
          <w:p w:rsidR="0013308C" w:rsidRPr="00414EA6" w:rsidRDefault="0013308C" w:rsidP="0013308C">
            <w:pPr>
              <w:widowControl w:val="0"/>
              <w:shd w:val="clear" w:color="auto" w:fill="FFFFFF"/>
              <w:autoSpaceDE w:val="0"/>
              <w:autoSpaceDN w:val="0"/>
              <w:adjustRightInd w:val="0"/>
              <w:spacing w:after="0"/>
              <w:rPr>
                <w:bCs/>
              </w:rPr>
            </w:pPr>
            <w:r w:rsidRPr="00414EA6">
              <w:rPr>
                <w:bCs/>
              </w:rPr>
              <w:t xml:space="preserve">_________________ </w:t>
            </w:r>
            <w:r w:rsidR="00717DE1">
              <w:rPr>
                <w:bCs/>
              </w:rPr>
              <w:t>М. О. Бойко</w:t>
            </w:r>
          </w:p>
          <w:p w:rsidR="0013308C" w:rsidRPr="00414EA6" w:rsidRDefault="0013308C" w:rsidP="0013308C">
            <w:pPr>
              <w:widowControl w:val="0"/>
              <w:spacing w:after="0"/>
            </w:pPr>
            <w:proofErr w:type="spellStart"/>
            <w:r w:rsidRPr="00414EA6">
              <w:rPr>
                <w:bCs/>
              </w:rPr>
              <w:t>м.п</w:t>
            </w:r>
            <w:proofErr w:type="spellEnd"/>
          </w:p>
          <w:p w:rsidR="00B300E5" w:rsidRPr="00C515B4" w:rsidRDefault="00B300E5">
            <w:pPr>
              <w:tabs>
                <w:tab w:val="left" w:pos="7041"/>
              </w:tabs>
              <w:rPr>
                <w:b/>
                <w:spacing w:val="1"/>
              </w:rPr>
            </w:pPr>
          </w:p>
        </w:tc>
        <w:tc>
          <w:tcPr>
            <w:tcW w:w="4862" w:type="dxa"/>
          </w:tcPr>
          <w:p w:rsidR="00B300E5" w:rsidRPr="00C515B4" w:rsidRDefault="00B300E5">
            <w:pPr>
              <w:tabs>
                <w:tab w:val="left" w:pos="7041"/>
              </w:tabs>
            </w:pPr>
          </w:p>
        </w:tc>
      </w:tr>
    </w:tbl>
    <w:p w:rsidR="00B300E5" w:rsidRPr="00C515B4" w:rsidRDefault="00B300E5">
      <w:pPr>
        <w:pStyle w:val="HTML"/>
        <w:ind w:left="6300"/>
        <w:jc w:val="both"/>
        <w:rPr>
          <w:rFonts w:ascii="Times New Roman" w:hAnsi="Times New Roman"/>
          <w:sz w:val="24"/>
          <w:szCs w:val="24"/>
        </w:rPr>
      </w:pPr>
    </w:p>
    <w:p w:rsidR="00B300E5" w:rsidRPr="00C515B4" w:rsidRDefault="008562E4" w:rsidP="00BF2715">
      <w:pPr>
        <w:pStyle w:val="HTML"/>
        <w:tabs>
          <w:tab w:val="clear" w:pos="6412"/>
          <w:tab w:val="left" w:pos="6663"/>
        </w:tabs>
        <w:ind w:left="6300"/>
        <w:jc w:val="right"/>
        <w:rPr>
          <w:rFonts w:ascii="Times New Roman" w:hAnsi="Times New Roman"/>
          <w:sz w:val="24"/>
          <w:szCs w:val="24"/>
        </w:rPr>
      </w:pPr>
      <w:r w:rsidRPr="00C515B4">
        <w:rPr>
          <w:rFonts w:ascii="Times New Roman" w:hAnsi="Times New Roman"/>
          <w:sz w:val="24"/>
          <w:szCs w:val="24"/>
        </w:rPr>
        <w:br w:type="page"/>
      </w:r>
      <w:r w:rsidRPr="00C515B4">
        <w:rPr>
          <w:rFonts w:ascii="Times New Roman" w:hAnsi="Times New Roman"/>
          <w:sz w:val="24"/>
          <w:szCs w:val="24"/>
        </w:rPr>
        <w:tab/>
        <w:t>додаток № 1</w:t>
      </w:r>
    </w:p>
    <w:p w:rsidR="00B300E5" w:rsidRPr="00C515B4" w:rsidRDefault="008562E4" w:rsidP="00BF2715">
      <w:pPr>
        <w:jc w:val="right"/>
      </w:pPr>
      <w:r w:rsidRPr="00C515B4">
        <w:t xml:space="preserve">                                                                                                                         До Договору № _____________</w:t>
      </w:r>
    </w:p>
    <w:p w:rsidR="00B300E5" w:rsidRPr="00C515B4" w:rsidRDefault="008562E4" w:rsidP="00BF2715">
      <w:pPr>
        <w:jc w:val="right"/>
      </w:pPr>
      <w:r w:rsidRPr="00C515B4">
        <w:t xml:space="preserve">                                                                                                                      від ____________</w:t>
      </w:r>
      <w:r w:rsidR="00B75E2F">
        <w:t>2022</w:t>
      </w:r>
      <w:r w:rsidRPr="00C515B4">
        <w:t xml:space="preserve"> року</w:t>
      </w:r>
    </w:p>
    <w:p w:rsidR="00B300E5" w:rsidRPr="00C515B4" w:rsidRDefault="00B300E5" w:rsidP="00BF2715">
      <w:pPr>
        <w:jc w:val="right"/>
      </w:pPr>
    </w:p>
    <w:p w:rsidR="00B300E5" w:rsidRPr="00C515B4" w:rsidRDefault="008562E4">
      <w:pPr>
        <w:jc w:val="center"/>
        <w:rPr>
          <w:b/>
        </w:rPr>
      </w:pPr>
      <w:r w:rsidRPr="00C515B4">
        <w:rPr>
          <w:b/>
        </w:rPr>
        <w:t xml:space="preserve">Специфікація </w:t>
      </w:r>
    </w:p>
    <w:tbl>
      <w:tblPr>
        <w:tblW w:w="9796" w:type="dxa"/>
        <w:tblInd w:w="93" w:type="dxa"/>
        <w:tblLook w:val="04A0"/>
      </w:tblPr>
      <w:tblGrid>
        <w:gridCol w:w="540"/>
        <w:gridCol w:w="3660"/>
        <w:gridCol w:w="917"/>
        <w:gridCol w:w="1177"/>
        <w:gridCol w:w="1562"/>
        <w:gridCol w:w="1940"/>
      </w:tblGrid>
      <w:tr w:rsidR="001F2A8B" w:rsidRPr="00C515B4" w:rsidTr="00B75E2F">
        <w:trPr>
          <w:trHeight w:val="9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 п/п</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Найменування  товару</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Од. 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Кількість</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 xml:space="preserve">Ціна без ПДВ, за </w:t>
            </w:r>
            <w:proofErr w:type="spellStart"/>
            <w:r w:rsidRPr="00C515B4">
              <w:rPr>
                <w:color w:val="000000"/>
                <w:lang w:eastAsia="ru-RU"/>
              </w:rPr>
              <w:t>од.вим</w:t>
            </w:r>
            <w:proofErr w:type="spellEnd"/>
            <w:r w:rsidRPr="00C515B4">
              <w:rPr>
                <w:color w:val="000000"/>
                <w:lang w:eastAsia="ru-RU"/>
              </w:rPr>
              <w:t>., грн</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 xml:space="preserve">Сума без ПДВ за </w:t>
            </w:r>
            <w:proofErr w:type="spellStart"/>
            <w:r w:rsidRPr="00C515B4">
              <w:rPr>
                <w:color w:val="000000"/>
                <w:lang w:eastAsia="ru-RU"/>
              </w:rPr>
              <w:t>од.вим</w:t>
            </w:r>
            <w:proofErr w:type="spellEnd"/>
            <w:r w:rsidRPr="00C515B4">
              <w:rPr>
                <w:color w:val="000000"/>
                <w:lang w:eastAsia="ru-RU"/>
              </w:rPr>
              <w:t>., грн</w:t>
            </w:r>
          </w:p>
        </w:tc>
      </w:tr>
      <w:tr w:rsidR="003E03C4" w:rsidRPr="00C515B4" w:rsidTr="00B75E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3C4" w:rsidRPr="00C515B4" w:rsidRDefault="003E03C4" w:rsidP="001F2A8B">
            <w:pPr>
              <w:spacing w:after="0" w:line="240" w:lineRule="auto"/>
              <w:jc w:val="both"/>
              <w:rPr>
                <w:color w:val="000000"/>
                <w:lang w:eastAsia="ru-RU"/>
              </w:rPr>
            </w:pPr>
            <w:r w:rsidRPr="00C515B4">
              <w:rPr>
                <w:color w:val="000000"/>
                <w:spacing w:val="-6"/>
                <w:lang w:eastAsia="ru-RU"/>
              </w:rPr>
              <w:t>1</w:t>
            </w:r>
          </w:p>
        </w:tc>
        <w:tc>
          <w:tcPr>
            <w:tcW w:w="3660" w:type="dxa"/>
            <w:tcBorders>
              <w:top w:val="nil"/>
              <w:left w:val="nil"/>
              <w:bottom w:val="single" w:sz="4" w:space="0" w:color="auto"/>
              <w:right w:val="single" w:sz="4" w:space="0" w:color="auto"/>
            </w:tcBorders>
            <w:shd w:val="clear" w:color="auto" w:fill="auto"/>
            <w:vAlign w:val="center"/>
            <w:hideMark/>
          </w:tcPr>
          <w:p w:rsidR="003E03C4" w:rsidRPr="003E03C4" w:rsidRDefault="00677D9D" w:rsidP="00034365">
            <w:pPr>
              <w:pBdr>
                <w:top w:val="nil"/>
                <w:left w:val="nil"/>
                <w:bottom w:val="nil"/>
                <w:right w:val="nil"/>
                <w:between w:val="nil"/>
              </w:pBdr>
              <w:jc w:val="center"/>
              <w:rPr>
                <w:highlight w:val="yellow"/>
                <w:lang w:eastAsia="ru-RU"/>
              </w:rPr>
            </w:pPr>
            <w:r>
              <w:rPr>
                <w:b/>
              </w:rPr>
              <w:t>Прозорий гофрований шифер зміцнений</w:t>
            </w:r>
          </w:p>
        </w:tc>
        <w:tc>
          <w:tcPr>
            <w:tcW w:w="917" w:type="dxa"/>
            <w:tcBorders>
              <w:top w:val="nil"/>
              <w:left w:val="nil"/>
              <w:bottom w:val="single" w:sz="4" w:space="0" w:color="auto"/>
              <w:right w:val="single" w:sz="4" w:space="0" w:color="auto"/>
            </w:tcBorders>
            <w:shd w:val="clear" w:color="auto" w:fill="auto"/>
            <w:vAlign w:val="center"/>
            <w:hideMark/>
          </w:tcPr>
          <w:p w:rsidR="003E03C4" w:rsidRPr="003E03C4" w:rsidRDefault="003E03C4" w:rsidP="003E03C4">
            <w:pPr>
              <w:autoSpaceDE w:val="0"/>
              <w:autoSpaceDN w:val="0"/>
              <w:adjustRightInd w:val="0"/>
              <w:jc w:val="center"/>
              <w:rPr>
                <w:lang w:val="ru-RU" w:eastAsia="ru-RU"/>
              </w:rPr>
            </w:pPr>
            <w:r w:rsidRPr="003E03C4">
              <w:rPr>
                <w:lang w:val="ru-RU" w:eastAsia="ru-RU"/>
              </w:rPr>
              <w:t>кв. м</w:t>
            </w:r>
          </w:p>
        </w:tc>
        <w:tc>
          <w:tcPr>
            <w:tcW w:w="1177" w:type="dxa"/>
            <w:tcBorders>
              <w:top w:val="nil"/>
              <w:left w:val="nil"/>
              <w:bottom w:val="single" w:sz="4" w:space="0" w:color="auto"/>
              <w:right w:val="single" w:sz="4" w:space="0" w:color="auto"/>
            </w:tcBorders>
            <w:shd w:val="clear" w:color="auto" w:fill="auto"/>
            <w:vAlign w:val="center"/>
            <w:hideMark/>
          </w:tcPr>
          <w:p w:rsidR="003E03C4" w:rsidRPr="003E03C4" w:rsidRDefault="003E03C4" w:rsidP="003E03C4">
            <w:pPr>
              <w:autoSpaceDE w:val="0"/>
              <w:autoSpaceDN w:val="0"/>
              <w:adjustRightInd w:val="0"/>
              <w:jc w:val="center"/>
              <w:rPr>
                <w:lang w:val="ru-RU" w:eastAsia="ru-RU"/>
              </w:rPr>
            </w:pPr>
            <w:r w:rsidRPr="003E03C4">
              <w:rPr>
                <w:lang w:val="ru-RU" w:eastAsia="ru-RU"/>
              </w:rPr>
              <w:t>660</w:t>
            </w:r>
          </w:p>
        </w:tc>
        <w:tc>
          <w:tcPr>
            <w:tcW w:w="1562" w:type="dxa"/>
            <w:tcBorders>
              <w:top w:val="nil"/>
              <w:left w:val="nil"/>
              <w:bottom w:val="single" w:sz="4" w:space="0" w:color="auto"/>
              <w:right w:val="single" w:sz="4" w:space="0" w:color="auto"/>
            </w:tcBorders>
            <w:shd w:val="clear" w:color="auto" w:fill="auto"/>
            <w:vAlign w:val="center"/>
            <w:hideMark/>
          </w:tcPr>
          <w:p w:rsidR="003E03C4" w:rsidRPr="00C515B4" w:rsidRDefault="003E03C4" w:rsidP="001F2A8B">
            <w:pPr>
              <w:spacing w:after="0" w:line="240" w:lineRule="auto"/>
              <w:jc w:val="center"/>
              <w:rPr>
                <w:color w:val="FF0000"/>
                <w:lang w:eastAsia="ru-RU"/>
              </w:rPr>
            </w:pPr>
            <w:r w:rsidRPr="00C515B4">
              <w:rPr>
                <w:color w:val="FF0000"/>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3E03C4" w:rsidRPr="00C515B4" w:rsidRDefault="003E03C4" w:rsidP="001F2A8B">
            <w:pPr>
              <w:spacing w:after="0" w:line="240" w:lineRule="auto"/>
              <w:jc w:val="center"/>
              <w:rPr>
                <w:color w:val="000000"/>
                <w:lang w:eastAsia="ru-RU"/>
              </w:rPr>
            </w:pPr>
            <w:r w:rsidRPr="00C515B4">
              <w:rPr>
                <w:color w:val="000000"/>
                <w:lang w:eastAsia="ru-RU"/>
              </w:rPr>
              <w:t> </w:t>
            </w:r>
          </w:p>
        </w:tc>
      </w:tr>
      <w:tr w:rsidR="001F2A8B" w:rsidRPr="00C515B4" w:rsidTr="00B75E2F">
        <w:trPr>
          <w:trHeight w:val="300"/>
        </w:trPr>
        <w:tc>
          <w:tcPr>
            <w:tcW w:w="6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color w:val="000000"/>
                <w:lang w:eastAsia="ru-RU"/>
              </w:rPr>
            </w:pPr>
            <w:r w:rsidRPr="00C515B4">
              <w:rPr>
                <w:color w:val="000000"/>
                <w:spacing w:val="-6"/>
                <w:lang w:eastAsia="ru-RU"/>
              </w:rPr>
              <w:t>Загальна вартість без ПДВ</w:t>
            </w:r>
          </w:p>
        </w:tc>
        <w:tc>
          <w:tcPr>
            <w:tcW w:w="1562"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b/>
                <w:bCs/>
                <w:color w:val="000000"/>
                <w:lang w:eastAsia="ru-RU"/>
              </w:rPr>
            </w:pPr>
            <w:r w:rsidRPr="00C515B4">
              <w:rPr>
                <w:b/>
                <w:bCs/>
                <w:color w:val="000000"/>
                <w:spacing w:val="-6"/>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color w:val="000000"/>
                <w:lang w:eastAsia="ru-RU"/>
              </w:rPr>
            </w:pPr>
            <w:r w:rsidRPr="00C515B4">
              <w:rPr>
                <w:color w:val="000000"/>
                <w:spacing w:val="-6"/>
                <w:lang w:eastAsia="ru-RU"/>
              </w:rPr>
              <w:t>ПДВ</w:t>
            </w:r>
          </w:p>
        </w:tc>
        <w:tc>
          <w:tcPr>
            <w:tcW w:w="1562"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b/>
                <w:bCs/>
                <w:color w:val="000000"/>
                <w:lang w:eastAsia="ru-RU"/>
              </w:rPr>
            </w:pPr>
            <w:r w:rsidRPr="00C515B4">
              <w:rPr>
                <w:b/>
                <w:bCs/>
                <w:color w:val="000000"/>
                <w:spacing w:val="-6"/>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color w:val="000000"/>
                <w:lang w:eastAsia="ru-RU"/>
              </w:rPr>
            </w:pPr>
            <w:r w:rsidRPr="00C515B4">
              <w:rPr>
                <w:color w:val="000000"/>
                <w:spacing w:val="-6"/>
                <w:lang w:eastAsia="ru-RU"/>
              </w:rPr>
              <w:t>ВСЬОГО з ПДВ</w:t>
            </w:r>
          </w:p>
        </w:tc>
        <w:tc>
          <w:tcPr>
            <w:tcW w:w="1562"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b/>
                <w:bCs/>
                <w:color w:val="000000"/>
                <w:lang w:eastAsia="ru-RU"/>
              </w:rPr>
            </w:pPr>
            <w:r w:rsidRPr="00C515B4">
              <w:rPr>
                <w:b/>
                <w:bCs/>
                <w:color w:val="000000"/>
                <w:spacing w:val="-6"/>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b/>
                <w:bCs/>
                <w:color w:val="000000"/>
                <w:lang w:eastAsia="ru-RU"/>
              </w:rPr>
            </w:pPr>
            <w:r w:rsidRPr="00C515B4">
              <w:rPr>
                <w:b/>
                <w:bCs/>
                <w:color w:val="000000"/>
                <w:lang w:eastAsia="ru-RU"/>
              </w:rPr>
              <w:t> </w:t>
            </w:r>
          </w:p>
        </w:tc>
      </w:tr>
    </w:tbl>
    <w:p w:rsidR="00B300E5" w:rsidRPr="00C515B4" w:rsidRDefault="00B300E5">
      <w:pPr>
        <w:ind w:firstLine="709"/>
        <w:jc w:val="both"/>
      </w:pPr>
    </w:p>
    <w:p w:rsidR="00B300E5" w:rsidRPr="00C515B4" w:rsidRDefault="008562E4">
      <w:pPr>
        <w:ind w:firstLine="709"/>
        <w:jc w:val="both"/>
      </w:pPr>
      <w:r w:rsidRPr="00C515B4">
        <w:t>Загальна сума цього Договору становить _____________ (_____________________ ________________________), т.ч. ПДВ – ____________.</w:t>
      </w:r>
    </w:p>
    <w:p w:rsidR="00B300E5" w:rsidRPr="00C515B4" w:rsidRDefault="00B300E5">
      <w:pPr>
        <w:jc w:val="both"/>
      </w:pPr>
    </w:p>
    <w:p w:rsidR="001F2A8B" w:rsidRPr="00C515B4" w:rsidRDefault="001F2A8B" w:rsidP="0013308C">
      <w:pPr>
        <w:pStyle w:val="a3"/>
        <w:tabs>
          <w:tab w:val="left" w:pos="993"/>
        </w:tabs>
        <w:spacing w:before="0" w:beforeAutospacing="0" w:after="0" w:afterAutospacing="0"/>
        <w:ind w:left="709"/>
        <w:jc w:val="both"/>
        <w:rPr>
          <w:b/>
        </w:rPr>
      </w:pPr>
      <w:r w:rsidRPr="00C515B4">
        <w:rPr>
          <w:b/>
        </w:rPr>
        <w:t xml:space="preserve"> </w:t>
      </w:r>
    </w:p>
    <w:tbl>
      <w:tblPr>
        <w:tblW w:w="9720" w:type="dxa"/>
        <w:tblInd w:w="-72" w:type="dxa"/>
        <w:tblLayout w:type="fixed"/>
        <w:tblLook w:val="04A0"/>
      </w:tblPr>
      <w:tblGrid>
        <w:gridCol w:w="4858"/>
        <w:gridCol w:w="4862"/>
      </w:tblGrid>
      <w:tr w:rsidR="0013308C" w:rsidRPr="00C515B4" w:rsidTr="0013308C">
        <w:trPr>
          <w:trHeight w:val="20"/>
        </w:trPr>
        <w:tc>
          <w:tcPr>
            <w:tcW w:w="4858" w:type="dxa"/>
          </w:tcPr>
          <w:p w:rsidR="0013308C" w:rsidRPr="00C515B4" w:rsidRDefault="0013308C" w:rsidP="00933863">
            <w:pPr>
              <w:tabs>
                <w:tab w:val="left" w:pos="7041"/>
              </w:tabs>
              <w:jc w:val="center"/>
              <w:rPr>
                <w:b/>
                <w:bCs/>
              </w:rPr>
            </w:pPr>
            <w:r w:rsidRPr="00C515B4">
              <w:rPr>
                <w:b/>
                <w:bCs/>
              </w:rPr>
              <w:t>ЗАМОВНИК</w:t>
            </w:r>
          </w:p>
        </w:tc>
        <w:tc>
          <w:tcPr>
            <w:tcW w:w="4862" w:type="dxa"/>
          </w:tcPr>
          <w:p w:rsidR="0013308C" w:rsidRPr="00C515B4" w:rsidRDefault="0013308C" w:rsidP="00933863">
            <w:pPr>
              <w:tabs>
                <w:tab w:val="left" w:pos="7041"/>
              </w:tabs>
              <w:jc w:val="center"/>
              <w:rPr>
                <w:b/>
                <w:bCs/>
              </w:rPr>
            </w:pPr>
            <w:r w:rsidRPr="00C515B4">
              <w:rPr>
                <w:b/>
                <w:bCs/>
              </w:rPr>
              <w:t>ПОСТАЧАЛЬНИК</w:t>
            </w:r>
          </w:p>
        </w:tc>
      </w:tr>
      <w:tr w:rsidR="0013308C" w:rsidRPr="00C515B4" w:rsidTr="0013308C">
        <w:trPr>
          <w:trHeight w:val="20"/>
        </w:trPr>
        <w:tc>
          <w:tcPr>
            <w:tcW w:w="4858" w:type="dxa"/>
          </w:tcPr>
          <w:p w:rsidR="0013308C" w:rsidRPr="00414EA6" w:rsidRDefault="0013308C" w:rsidP="00933863">
            <w:pPr>
              <w:widowControl w:val="0"/>
              <w:spacing w:after="0"/>
              <w:rPr>
                <w:b/>
              </w:rPr>
            </w:pPr>
            <w:r w:rsidRPr="00414EA6">
              <w:rPr>
                <w:b/>
              </w:rPr>
              <w:t>Комунальне підприємство “Центр поводження з тваринами” Криворізької міської ради</w:t>
            </w:r>
          </w:p>
          <w:p w:rsidR="00933863" w:rsidRPr="00414EA6" w:rsidRDefault="00933863" w:rsidP="00933863">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50054, Дніпропетровська область,</w:t>
            </w:r>
          </w:p>
          <w:p w:rsidR="00933863" w:rsidRPr="00414EA6" w:rsidRDefault="00933863" w:rsidP="00933863">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місто Кривий Ріг, вул. Привітна, буд. 56   ЄДРПОУ  42332700,</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п/р UA638201720344330003000088037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в </w:t>
            </w:r>
            <w:proofErr w:type="spellStart"/>
            <w:r w:rsidRPr="00933863">
              <w:rPr>
                <w:rFonts w:ascii="Times New Roman" w:hAnsi="Times New Roman" w:cs="Times New Roman"/>
                <w:sz w:val="24"/>
                <w:szCs w:val="24"/>
                <w:lang w:val="uk-UA"/>
              </w:rPr>
              <w:t>Держказначейська</w:t>
            </w:r>
            <w:proofErr w:type="spellEnd"/>
            <w:r w:rsidRPr="00933863">
              <w:rPr>
                <w:rFonts w:ascii="Times New Roman" w:hAnsi="Times New Roman" w:cs="Times New Roman"/>
                <w:sz w:val="24"/>
                <w:szCs w:val="24"/>
                <w:lang w:val="uk-UA"/>
              </w:rPr>
              <w:t xml:space="preserve"> служба України,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м. Київ, МФО 820172</w:t>
            </w:r>
          </w:p>
          <w:p w:rsidR="00933863" w:rsidRPr="00414EA6" w:rsidRDefault="00933863" w:rsidP="00933863">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0688556030</w:t>
            </w:r>
          </w:p>
          <w:p w:rsidR="0013308C" w:rsidRPr="00414EA6" w:rsidRDefault="00D43614" w:rsidP="00933863">
            <w:pPr>
              <w:spacing w:after="0"/>
              <w:rPr>
                <w:rStyle w:val="a7"/>
                <w:bCs/>
              </w:rPr>
            </w:pPr>
            <w:hyperlink r:id="rId9" w:history="1">
              <w:r w:rsidR="0013308C" w:rsidRPr="00981486">
                <w:rPr>
                  <w:rStyle w:val="a7"/>
                  <w:bCs/>
                </w:rPr>
                <w:t>сentreanimal</w:t>
              </w:r>
              <w:r w:rsidR="0013308C" w:rsidRPr="00981486">
                <w:rPr>
                  <w:rStyle w:val="a7"/>
                  <w:bCs/>
                  <w:lang w:val="ru-RU"/>
                </w:rPr>
                <w:t>1</w:t>
              </w:r>
              <w:r w:rsidR="0013308C" w:rsidRPr="00981486">
                <w:rPr>
                  <w:rStyle w:val="a7"/>
                  <w:bCs/>
                </w:rPr>
                <w:t>.kr@gmail.com</w:t>
              </w:r>
            </w:hyperlink>
            <w:r w:rsidR="0013308C" w:rsidRPr="00414EA6">
              <w:rPr>
                <w:rStyle w:val="a7"/>
                <w:bCs/>
              </w:rPr>
              <w:t xml:space="preserve"> </w:t>
            </w:r>
          </w:p>
          <w:p w:rsidR="0013308C" w:rsidRPr="00414EA6" w:rsidRDefault="0013308C" w:rsidP="00933863">
            <w:pPr>
              <w:widowControl w:val="0"/>
              <w:shd w:val="clear" w:color="auto" w:fill="FFFFFF"/>
              <w:autoSpaceDE w:val="0"/>
              <w:autoSpaceDN w:val="0"/>
              <w:adjustRightInd w:val="0"/>
              <w:spacing w:after="0"/>
              <w:rPr>
                <w:bCs/>
              </w:rPr>
            </w:pPr>
          </w:p>
          <w:p w:rsidR="0013308C" w:rsidRPr="00414EA6" w:rsidRDefault="0013308C" w:rsidP="00933863">
            <w:pPr>
              <w:widowControl w:val="0"/>
              <w:shd w:val="clear" w:color="auto" w:fill="FFFFFF"/>
              <w:autoSpaceDE w:val="0"/>
              <w:autoSpaceDN w:val="0"/>
              <w:adjustRightInd w:val="0"/>
              <w:spacing w:after="0"/>
              <w:rPr>
                <w:bCs/>
              </w:rPr>
            </w:pPr>
          </w:p>
          <w:p w:rsidR="0013308C" w:rsidRPr="00414EA6" w:rsidRDefault="0013308C" w:rsidP="00933863">
            <w:pPr>
              <w:widowControl w:val="0"/>
              <w:shd w:val="clear" w:color="auto" w:fill="FFFFFF"/>
              <w:autoSpaceDE w:val="0"/>
              <w:autoSpaceDN w:val="0"/>
              <w:adjustRightInd w:val="0"/>
              <w:spacing w:after="0"/>
              <w:rPr>
                <w:bCs/>
              </w:rPr>
            </w:pPr>
          </w:p>
          <w:p w:rsidR="00717DE1" w:rsidRPr="00414EA6" w:rsidRDefault="00717DE1" w:rsidP="00717DE1">
            <w:pPr>
              <w:widowControl w:val="0"/>
              <w:shd w:val="clear" w:color="auto" w:fill="FFFFFF"/>
              <w:autoSpaceDE w:val="0"/>
              <w:autoSpaceDN w:val="0"/>
              <w:adjustRightInd w:val="0"/>
              <w:spacing w:after="0"/>
              <w:rPr>
                <w:bCs/>
              </w:rPr>
            </w:pPr>
            <w:r>
              <w:rPr>
                <w:bCs/>
              </w:rPr>
              <w:t>В.</w:t>
            </w:r>
            <w:r w:rsidR="00B75E2F">
              <w:rPr>
                <w:bCs/>
              </w:rPr>
              <w:t xml:space="preserve"> </w:t>
            </w:r>
            <w:r>
              <w:rPr>
                <w:bCs/>
              </w:rPr>
              <w:t>о. директора</w:t>
            </w:r>
          </w:p>
          <w:p w:rsidR="00717DE1" w:rsidRPr="00414EA6" w:rsidRDefault="00717DE1" w:rsidP="00717DE1">
            <w:pPr>
              <w:widowControl w:val="0"/>
              <w:shd w:val="clear" w:color="auto" w:fill="FFFFFF"/>
              <w:autoSpaceDE w:val="0"/>
              <w:autoSpaceDN w:val="0"/>
              <w:adjustRightInd w:val="0"/>
              <w:spacing w:after="0"/>
              <w:rPr>
                <w:bCs/>
              </w:rPr>
            </w:pPr>
            <w:r w:rsidRPr="00414EA6">
              <w:rPr>
                <w:bCs/>
              </w:rPr>
              <w:t xml:space="preserve">_________________ </w:t>
            </w:r>
            <w:r>
              <w:rPr>
                <w:bCs/>
              </w:rPr>
              <w:t>М. О. Бойко</w:t>
            </w:r>
          </w:p>
          <w:p w:rsidR="00717DE1" w:rsidRPr="00414EA6" w:rsidRDefault="00717DE1" w:rsidP="00717DE1">
            <w:pPr>
              <w:widowControl w:val="0"/>
              <w:spacing w:after="0"/>
            </w:pPr>
            <w:proofErr w:type="spellStart"/>
            <w:r w:rsidRPr="00414EA6">
              <w:rPr>
                <w:bCs/>
              </w:rPr>
              <w:t>м.п</w:t>
            </w:r>
            <w:proofErr w:type="spellEnd"/>
          </w:p>
          <w:p w:rsidR="0013308C" w:rsidRPr="00C515B4" w:rsidRDefault="0013308C" w:rsidP="00933863">
            <w:pPr>
              <w:tabs>
                <w:tab w:val="left" w:pos="7041"/>
              </w:tabs>
              <w:rPr>
                <w:b/>
                <w:spacing w:val="1"/>
              </w:rPr>
            </w:pPr>
          </w:p>
        </w:tc>
        <w:tc>
          <w:tcPr>
            <w:tcW w:w="4862" w:type="dxa"/>
          </w:tcPr>
          <w:p w:rsidR="0013308C" w:rsidRPr="00C515B4" w:rsidRDefault="0013308C" w:rsidP="00933863">
            <w:pPr>
              <w:tabs>
                <w:tab w:val="left" w:pos="7041"/>
              </w:tabs>
            </w:pPr>
          </w:p>
        </w:tc>
      </w:tr>
    </w:tbl>
    <w:p w:rsidR="00B300E5" w:rsidRDefault="00B300E5" w:rsidP="001F2A8B">
      <w:pPr>
        <w:ind w:firstLine="540"/>
        <w:jc w:val="both"/>
      </w:pPr>
    </w:p>
    <w:p w:rsidR="003E03C4" w:rsidRPr="00C515B4" w:rsidRDefault="003E03C4" w:rsidP="001F2A8B">
      <w:pPr>
        <w:ind w:firstLine="540"/>
        <w:jc w:val="both"/>
      </w:pPr>
    </w:p>
    <w:p w:rsidR="00B300E5" w:rsidRPr="00C515B4" w:rsidRDefault="008562E4" w:rsidP="001F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jc w:val="right"/>
        <w:rPr>
          <w:b/>
          <w:caps/>
        </w:rPr>
      </w:pPr>
      <w:r w:rsidRPr="00C515B4">
        <w:t xml:space="preserve">Додаток №2 </w:t>
      </w:r>
    </w:p>
    <w:p w:rsidR="00B300E5" w:rsidRPr="00C515B4" w:rsidRDefault="008562E4">
      <w:pPr>
        <w:widowControl w:val="0"/>
        <w:autoSpaceDE w:val="0"/>
        <w:autoSpaceDN w:val="0"/>
        <w:adjustRightInd w:val="0"/>
        <w:spacing w:before="120"/>
        <w:ind w:hanging="720"/>
        <w:jc w:val="center"/>
        <w:rPr>
          <w:vertAlign w:val="superscript"/>
        </w:rPr>
      </w:pPr>
      <w:r w:rsidRPr="00C515B4">
        <w:rPr>
          <w:b/>
          <w:caps/>
        </w:rPr>
        <w:t xml:space="preserve">ФОРМА “ЦІНОВА ПРОПОЗИЦІЯ” </w:t>
      </w:r>
    </w:p>
    <w:p w:rsidR="004D55C0" w:rsidRDefault="004D55C0" w:rsidP="004D55C0">
      <w:pPr>
        <w:suppressLineNumbers/>
        <w:tabs>
          <w:tab w:val="num" w:pos="0"/>
          <w:tab w:val="left" w:pos="540"/>
        </w:tabs>
        <w:spacing w:after="0" w:line="240" w:lineRule="auto"/>
        <w:jc w:val="center"/>
        <w:rPr>
          <w:b/>
          <w:sz w:val="22"/>
          <w:szCs w:val="22"/>
        </w:rPr>
      </w:pPr>
      <w:r w:rsidRPr="00F23FEF">
        <w:rPr>
          <w:b/>
          <w:sz w:val="22"/>
          <w:szCs w:val="22"/>
        </w:rPr>
        <w:t>Придбання будівельних матеріалів для проведення ремонтних</w:t>
      </w:r>
    </w:p>
    <w:p w:rsidR="004D55C0" w:rsidRPr="00F23FEF" w:rsidRDefault="004D55C0" w:rsidP="003E03C4">
      <w:pPr>
        <w:suppressLineNumbers/>
        <w:tabs>
          <w:tab w:val="num" w:pos="0"/>
          <w:tab w:val="left" w:pos="540"/>
        </w:tabs>
        <w:spacing w:after="0" w:line="240" w:lineRule="auto"/>
        <w:jc w:val="center"/>
        <w:rPr>
          <w:sz w:val="22"/>
          <w:szCs w:val="22"/>
        </w:rPr>
      </w:pPr>
      <w:r w:rsidRPr="00F23FEF">
        <w:rPr>
          <w:b/>
          <w:sz w:val="22"/>
          <w:szCs w:val="22"/>
        </w:rPr>
        <w:t xml:space="preserve">робіт господарським способом </w:t>
      </w:r>
      <w:r w:rsidR="003E03C4" w:rsidRPr="00320801">
        <w:rPr>
          <w:b/>
        </w:rPr>
        <w:t>(</w:t>
      </w:r>
      <w:r w:rsidR="003E03C4">
        <w:rPr>
          <w:b/>
        </w:rPr>
        <w:t>Прозорий гофрований шифер зміцнений</w:t>
      </w:r>
      <w:r w:rsidR="003E03C4" w:rsidRPr="00320801">
        <w:rPr>
          <w:b/>
        </w:rPr>
        <w:t xml:space="preserve">), відповідно код </w:t>
      </w:r>
      <w:proofErr w:type="spellStart"/>
      <w:r w:rsidR="003E03C4" w:rsidRPr="00320801">
        <w:rPr>
          <w:b/>
        </w:rPr>
        <w:t>ДК</w:t>
      </w:r>
      <w:proofErr w:type="spellEnd"/>
      <w:r w:rsidR="003E03C4" w:rsidRPr="00320801">
        <w:rPr>
          <w:b/>
        </w:rPr>
        <w:t xml:space="preserve"> 021:2015 – </w:t>
      </w:r>
      <w:r w:rsidR="003E03C4">
        <w:rPr>
          <w:b/>
        </w:rPr>
        <w:t>44110000-4 Конструкційні матеріали</w:t>
      </w:r>
    </w:p>
    <w:tbl>
      <w:tblPr>
        <w:tblW w:w="9916" w:type="dxa"/>
        <w:tblInd w:w="108" w:type="dxa"/>
        <w:tblLayout w:type="fixed"/>
        <w:tblLook w:val="04A0"/>
      </w:tblPr>
      <w:tblGrid>
        <w:gridCol w:w="1254"/>
        <w:gridCol w:w="8662"/>
      </w:tblGrid>
      <w:tr w:rsidR="00B300E5" w:rsidRPr="00C515B4">
        <w:tc>
          <w:tcPr>
            <w:tcW w:w="1254" w:type="dxa"/>
          </w:tcPr>
          <w:p w:rsidR="004D55C0" w:rsidRDefault="004D55C0" w:rsidP="006C18B8">
            <w:pPr>
              <w:spacing w:after="120"/>
              <w:ind w:left="-108" w:firstLine="426"/>
              <w:jc w:val="both"/>
              <w:rPr>
                <w:bCs/>
                <w:lang w:eastAsia="ru-RU"/>
              </w:rPr>
            </w:pPr>
          </w:p>
          <w:p w:rsidR="00B300E5" w:rsidRPr="00C515B4" w:rsidRDefault="008562E4" w:rsidP="006C18B8">
            <w:pPr>
              <w:spacing w:after="120"/>
              <w:ind w:left="-108" w:firstLine="426"/>
              <w:jc w:val="both"/>
              <w:rPr>
                <w:bCs/>
                <w:lang w:eastAsia="ru-RU"/>
              </w:rPr>
            </w:pPr>
            <w:r w:rsidRPr="00C515B4">
              <w:rPr>
                <w:bCs/>
                <w:lang w:eastAsia="ru-RU"/>
              </w:rPr>
              <w:t>Ми,</w:t>
            </w:r>
          </w:p>
        </w:tc>
        <w:tc>
          <w:tcPr>
            <w:tcW w:w="8662" w:type="dxa"/>
            <w:tcBorders>
              <w:top w:val="nil"/>
              <w:left w:val="nil"/>
              <w:bottom w:val="single" w:sz="4" w:space="0" w:color="auto"/>
              <w:right w:val="nil"/>
            </w:tcBorders>
          </w:tcPr>
          <w:p w:rsidR="00B300E5" w:rsidRPr="00C515B4" w:rsidRDefault="00B300E5" w:rsidP="006C18B8">
            <w:pPr>
              <w:spacing w:after="120"/>
              <w:jc w:val="both"/>
              <w:rPr>
                <w:bCs/>
                <w:lang w:eastAsia="ru-RU"/>
              </w:rPr>
            </w:pPr>
          </w:p>
        </w:tc>
      </w:tr>
      <w:tr w:rsidR="00B300E5" w:rsidRPr="00C515B4">
        <w:tc>
          <w:tcPr>
            <w:tcW w:w="1254" w:type="dxa"/>
          </w:tcPr>
          <w:p w:rsidR="00B300E5" w:rsidRPr="00C515B4" w:rsidRDefault="00B300E5" w:rsidP="006C18B8">
            <w:pPr>
              <w:spacing w:after="120"/>
              <w:jc w:val="both"/>
              <w:rPr>
                <w:bCs/>
                <w:lang w:eastAsia="ru-RU"/>
              </w:rPr>
            </w:pPr>
          </w:p>
        </w:tc>
        <w:tc>
          <w:tcPr>
            <w:tcW w:w="8662" w:type="dxa"/>
            <w:tcBorders>
              <w:top w:val="single" w:sz="4" w:space="0" w:color="auto"/>
              <w:left w:val="nil"/>
              <w:bottom w:val="nil"/>
              <w:right w:val="nil"/>
            </w:tcBorders>
          </w:tcPr>
          <w:p w:rsidR="00B300E5" w:rsidRPr="00C515B4" w:rsidRDefault="008562E4" w:rsidP="006C18B8">
            <w:pPr>
              <w:spacing w:after="120"/>
              <w:jc w:val="center"/>
              <w:rPr>
                <w:bCs/>
                <w:lang w:eastAsia="ru-RU"/>
              </w:rPr>
            </w:pPr>
            <w:r w:rsidRPr="00C515B4">
              <w:rPr>
                <w:bCs/>
                <w:lang w:eastAsia="ru-RU"/>
              </w:rPr>
              <w:t xml:space="preserve">найменування учасника </w:t>
            </w:r>
          </w:p>
        </w:tc>
      </w:tr>
      <w:tr w:rsidR="00B300E5" w:rsidRPr="00C515B4">
        <w:tc>
          <w:tcPr>
            <w:tcW w:w="1254" w:type="dxa"/>
            <w:tcBorders>
              <w:top w:val="single" w:sz="4" w:space="0" w:color="auto"/>
              <w:left w:val="nil"/>
              <w:bottom w:val="nil"/>
              <w:right w:val="nil"/>
            </w:tcBorders>
          </w:tcPr>
          <w:p w:rsidR="00B300E5" w:rsidRPr="00C515B4" w:rsidRDefault="00B300E5" w:rsidP="006C18B8">
            <w:pPr>
              <w:spacing w:after="120"/>
              <w:jc w:val="both"/>
              <w:rPr>
                <w:bCs/>
                <w:lang w:eastAsia="ru-RU"/>
              </w:rPr>
            </w:pPr>
          </w:p>
        </w:tc>
        <w:tc>
          <w:tcPr>
            <w:tcW w:w="8662" w:type="dxa"/>
            <w:tcBorders>
              <w:top w:val="single" w:sz="4" w:space="0" w:color="auto"/>
              <w:left w:val="nil"/>
              <w:bottom w:val="nil"/>
              <w:right w:val="nil"/>
            </w:tcBorders>
          </w:tcPr>
          <w:p w:rsidR="00B300E5" w:rsidRPr="00C515B4" w:rsidRDefault="008562E4" w:rsidP="006C18B8">
            <w:pPr>
              <w:spacing w:after="120"/>
              <w:jc w:val="center"/>
              <w:rPr>
                <w:bCs/>
                <w:lang w:eastAsia="ru-RU"/>
              </w:rPr>
            </w:pPr>
            <w:r w:rsidRPr="00C515B4">
              <w:rPr>
                <w:bCs/>
                <w:lang w:eastAsia="ru-RU"/>
              </w:rPr>
              <w:t>юридична та поштова адреса (місце знаходження), телефон (факс)</w:t>
            </w:r>
          </w:p>
        </w:tc>
      </w:tr>
    </w:tbl>
    <w:p w:rsidR="00B300E5" w:rsidRPr="00C515B4" w:rsidRDefault="008562E4" w:rsidP="006C18B8">
      <w:pPr>
        <w:spacing w:after="120"/>
        <w:jc w:val="both"/>
      </w:pPr>
      <w:r w:rsidRPr="00C515B4">
        <w:t>надаємо свою пропозицію щодо участі у торгах на закупівлю __________________________ згідно з характеристикою та іншими вимогами замовника торгів.</w:t>
      </w:r>
    </w:p>
    <w:p w:rsidR="001F2A8B" w:rsidRPr="00C515B4" w:rsidRDefault="001F2A8B" w:rsidP="001F2A8B">
      <w:pPr>
        <w:ind w:firstLine="720"/>
        <w:jc w:val="both"/>
        <w:rPr>
          <w:spacing w:val="-4"/>
          <w:lang w:eastAsia="en-US"/>
        </w:rPr>
      </w:pPr>
      <w:r w:rsidRPr="00C515B4">
        <w:rPr>
          <w:spacing w:val="-4"/>
          <w:lang w:eastAsia="en-US"/>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поставку товару та виконати вимоги Замовника на умовах, зазначених у цій пропозиції за наступними цінами:</w:t>
      </w:r>
    </w:p>
    <w:tbl>
      <w:tblPr>
        <w:tblW w:w="9796" w:type="dxa"/>
        <w:tblInd w:w="93" w:type="dxa"/>
        <w:tblLook w:val="04A0"/>
      </w:tblPr>
      <w:tblGrid>
        <w:gridCol w:w="540"/>
        <w:gridCol w:w="3672"/>
        <w:gridCol w:w="917"/>
        <w:gridCol w:w="1177"/>
        <w:gridCol w:w="1555"/>
        <w:gridCol w:w="1935"/>
      </w:tblGrid>
      <w:tr w:rsidR="006C18B8" w:rsidRPr="00C515B4" w:rsidTr="00B75E2F">
        <w:trPr>
          <w:trHeight w:val="9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 п/п</w:t>
            </w:r>
          </w:p>
        </w:tc>
        <w:tc>
          <w:tcPr>
            <w:tcW w:w="3672"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Найменування  товару</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Од. 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Кількість</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Ціна без ПДВ, за од.</w:t>
            </w:r>
            <w:r w:rsidR="00AE329A">
              <w:rPr>
                <w:color w:val="000000"/>
                <w:lang w:eastAsia="ru-RU"/>
              </w:rPr>
              <w:t xml:space="preserve"> </w:t>
            </w:r>
            <w:proofErr w:type="spellStart"/>
            <w:r w:rsidRPr="00C515B4">
              <w:rPr>
                <w:color w:val="000000"/>
                <w:lang w:eastAsia="ru-RU"/>
              </w:rPr>
              <w:t>вим</w:t>
            </w:r>
            <w:proofErr w:type="spellEnd"/>
            <w:r w:rsidRPr="00C515B4">
              <w:rPr>
                <w:color w:val="000000"/>
                <w:lang w:eastAsia="ru-RU"/>
              </w:rPr>
              <w:t>., грн</w:t>
            </w:r>
          </w:p>
        </w:tc>
        <w:tc>
          <w:tcPr>
            <w:tcW w:w="1935"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Сума без ПДВ за од.</w:t>
            </w:r>
            <w:r w:rsidR="00AE329A">
              <w:rPr>
                <w:color w:val="000000"/>
                <w:lang w:eastAsia="ru-RU"/>
              </w:rPr>
              <w:t xml:space="preserve"> </w:t>
            </w:r>
            <w:proofErr w:type="spellStart"/>
            <w:r w:rsidRPr="00C515B4">
              <w:rPr>
                <w:color w:val="000000"/>
                <w:lang w:eastAsia="ru-RU"/>
              </w:rPr>
              <w:t>вим</w:t>
            </w:r>
            <w:proofErr w:type="spellEnd"/>
            <w:r w:rsidRPr="00C515B4">
              <w:rPr>
                <w:color w:val="000000"/>
                <w:lang w:eastAsia="ru-RU"/>
              </w:rPr>
              <w:t>., грн</w:t>
            </w:r>
          </w:p>
        </w:tc>
      </w:tr>
      <w:tr w:rsidR="003E03C4" w:rsidRPr="00C515B4" w:rsidTr="00B75E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3C4" w:rsidRPr="00C515B4" w:rsidRDefault="003E03C4" w:rsidP="00933863">
            <w:pPr>
              <w:spacing w:after="0" w:line="240" w:lineRule="auto"/>
              <w:jc w:val="both"/>
              <w:rPr>
                <w:color w:val="000000"/>
                <w:lang w:eastAsia="ru-RU"/>
              </w:rPr>
            </w:pPr>
            <w:r w:rsidRPr="00C515B4">
              <w:rPr>
                <w:color w:val="000000"/>
                <w:spacing w:val="-6"/>
                <w:lang w:eastAsia="ru-RU"/>
              </w:rPr>
              <w:t>1</w:t>
            </w:r>
          </w:p>
        </w:tc>
        <w:tc>
          <w:tcPr>
            <w:tcW w:w="3672" w:type="dxa"/>
            <w:tcBorders>
              <w:top w:val="nil"/>
              <w:left w:val="nil"/>
              <w:bottom w:val="single" w:sz="4" w:space="0" w:color="auto"/>
              <w:right w:val="single" w:sz="4" w:space="0" w:color="auto"/>
            </w:tcBorders>
            <w:shd w:val="clear" w:color="auto" w:fill="auto"/>
            <w:vAlign w:val="center"/>
            <w:hideMark/>
          </w:tcPr>
          <w:p w:rsidR="003E03C4" w:rsidRPr="003E03C4" w:rsidRDefault="00677D9D" w:rsidP="00034365">
            <w:pPr>
              <w:pBdr>
                <w:top w:val="nil"/>
                <w:left w:val="nil"/>
                <w:bottom w:val="nil"/>
                <w:right w:val="nil"/>
                <w:between w:val="nil"/>
              </w:pBdr>
              <w:jc w:val="center"/>
              <w:rPr>
                <w:highlight w:val="yellow"/>
                <w:lang w:eastAsia="ru-RU"/>
              </w:rPr>
            </w:pPr>
            <w:r>
              <w:rPr>
                <w:b/>
              </w:rPr>
              <w:t>Прозорий гофрований шифер зміцнений</w:t>
            </w:r>
          </w:p>
        </w:tc>
        <w:tc>
          <w:tcPr>
            <w:tcW w:w="917" w:type="dxa"/>
            <w:tcBorders>
              <w:top w:val="nil"/>
              <w:left w:val="nil"/>
              <w:bottom w:val="single" w:sz="4" w:space="0" w:color="auto"/>
              <w:right w:val="single" w:sz="4" w:space="0" w:color="auto"/>
            </w:tcBorders>
            <w:shd w:val="clear" w:color="auto" w:fill="auto"/>
            <w:vAlign w:val="center"/>
            <w:hideMark/>
          </w:tcPr>
          <w:p w:rsidR="003E03C4" w:rsidRPr="003E03C4" w:rsidRDefault="003E03C4" w:rsidP="003E03C4">
            <w:pPr>
              <w:autoSpaceDE w:val="0"/>
              <w:autoSpaceDN w:val="0"/>
              <w:adjustRightInd w:val="0"/>
              <w:jc w:val="center"/>
              <w:rPr>
                <w:lang w:val="ru-RU" w:eastAsia="ru-RU"/>
              </w:rPr>
            </w:pPr>
            <w:r w:rsidRPr="003E03C4">
              <w:rPr>
                <w:lang w:val="ru-RU" w:eastAsia="ru-RU"/>
              </w:rPr>
              <w:t>кв. м</w:t>
            </w:r>
          </w:p>
        </w:tc>
        <w:tc>
          <w:tcPr>
            <w:tcW w:w="1177" w:type="dxa"/>
            <w:tcBorders>
              <w:top w:val="nil"/>
              <w:left w:val="nil"/>
              <w:bottom w:val="single" w:sz="4" w:space="0" w:color="auto"/>
              <w:right w:val="single" w:sz="4" w:space="0" w:color="auto"/>
            </w:tcBorders>
            <w:shd w:val="clear" w:color="auto" w:fill="auto"/>
            <w:vAlign w:val="center"/>
            <w:hideMark/>
          </w:tcPr>
          <w:p w:rsidR="003E03C4" w:rsidRPr="003E03C4" w:rsidRDefault="003E03C4" w:rsidP="003E03C4">
            <w:pPr>
              <w:autoSpaceDE w:val="0"/>
              <w:autoSpaceDN w:val="0"/>
              <w:adjustRightInd w:val="0"/>
              <w:jc w:val="center"/>
              <w:rPr>
                <w:lang w:val="ru-RU" w:eastAsia="ru-RU"/>
              </w:rPr>
            </w:pPr>
            <w:r w:rsidRPr="003E03C4">
              <w:rPr>
                <w:lang w:val="ru-RU" w:eastAsia="ru-RU"/>
              </w:rPr>
              <w:t>660</w:t>
            </w:r>
          </w:p>
        </w:tc>
        <w:tc>
          <w:tcPr>
            <w:tcW w:w="1555" w:type="dxa"/>
            <w:tcBorders>
              <w:top w:val="nil"/>
              <w:left w:val="nil"/>
              <w:bottom w:val="single" w:sz="4" w:space="0" w:color="auto"/>
              <w:right w:val="single" w:sz="4" w:space="0" w:color="auto"/>
            </w:tcBorders>
            <w:shd w:val="clear" w:color="auto" w:fill="auto"/>
            <w:vAlign w:val="center"/>
            <w:hideMark/>
          </w:tcPr>
          <w:p w:rsidR="003E03C4" w:rsidRPr="00C515B4" w:rsidRDefault="003E03C4" w:rsidP="00933863">
            <w:pPr>
              <w:spacing w:after="0" w:line="240" w:lineRule="auto"/>
              <w:jc w:val="center"/>
              <w:rPr>
                <w:color w:val="FF0000"/>
                <w:lang w:eastAsia="ru-RU"/>
              </w:rPr>
            </w:pPr>
            <w:r w:rsidRPr="00C515B4">
              <w:rPr>
                <w:color w:val="FF0000"/>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3E03C4" w:rsidRPr="00C515B4" w:rsidRDefault="003E03C4" w:rsidP="00933863">
            <w:pPr>
              <w:spacing w:after="0" w:line="240" w:lineRule="auto"/>
              <w:jc w:val="center"/>
              <w:rPr>
                <w:color w:val="000000"/>
                <w:lang w:eastAsia="ru-RU"/>
              </w:rPr>
            </w:pPr>
            <w:r w:rsidRPr="00C515B4">
              <w:rPr>
                <w:color w:val="000000"/>
                <w:lang w:eastAsia="ru-RU"/>
              </w:rPr>
              <w:t> </w:t>
            </w:r>
          </w:p>
        </w:tc>
      </w:tr>
      <w:tr w:rsidR="001F2A8B" w:rsidRPr="00C515B4" w:rsidTr="00B75E2F">
        <w:trPr>
          <w:trHeight w:val="300"/>
        </w:trPr>
        <w:tc>
          <w:tcPr>
            <w:tcW w:w="6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color w:val="000000"/>
                <w:lang w:eastAsia="ru-RU"/>
              </w:rPr>
            </w:pPr>
            <w:r w:rsidRPr="00C515B4">
              <w:rPr>
                <w:color w:val="000000"/>
                <w:spacing w:val="-6"/>
                <w:lang w:eastAsia="ru-RU"/>
              </w:rPr>
              <w:t>Загальна вартість без ПДВ</w:t>
            </w:r>
          </w:p>
        </w:tc>
        <w:tc>
          <w:tcPr>
            <w:tcW w:w="155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b/>
                <w:bCs/>
                <w:color w:val="000000"/>
                <w:lang w:eastAsia="ru-RU"/>
              </w:rPr>
            </w:pPr>
            <w:r w:rsidRPr="00C515B4">
              <w:rPr>
                <w:b/>
                <w:bCs/>
                <w:color w:val="000000"/>
                <w:spacing w:val="-6"/>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color w:val="000000"/>
                <w:lang w:eastAsia="ru-RU"/>
              </w:rPr>
            </w:pPr>
            <w:r w:rsidRPr="00C515B4">
              <w:rPr>
                <w:color w:val="000000"/>
                <w:spacing w:val="-6"/>
                <w:lang w:eastAsia="ru-RU"/>
              </w:rPr>
              <w:t>ПДВ</w:t>
            </w:r>
          </w:p>
        </w:tc>
        <w:tc>
          <w:tcPr>
            <w:tcW w:w="155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b/>
                <w:bCs/>
                <w:color w:val="000000"/>
                <w:lang w:eastAsia="ru-RU"/>
              </w:rPr>
            </w:pPr>
            <w:r w:rsidRPr="00C515B4">
              <w:rPr>
                <w:b/>
                <w:bCs/>
                <w:color w:val="000000"/>
                <w:spacing w:val="-6"/>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color w:val="000000"/>
                <w:lang w:eastAsia="ru-RU"/>
              </w:rPr>
            </w:pPr>
            <w:r w:rsidRPr="00C515B4">
              <w:rPr>
                <w:color w:val="000000"/>
                <w:spacing w:val="-6"/>
                <w:lang w:eastAsia="ru-RU"/>
              </w:rPr>
              <w:t>ВСЬОГО з ПДВ</w:t>
            </w:r>
          </w:p>
        </w:tc>
        <w:tc>
          <w:tcPr>
            <w:tcW w:w="155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b/>
                <w:bCs/>
                <w:color w:val="000000"/>
                <w:lang w:eastAsia="ru-RU"/>
              </w:rPr>
            </w:pPr>
            <w:r w:rsidRPr="00C515B4">
              <w:rPr>
                <w:b/>
                <w:bCs/>
                <w:color w:val="000000"/>
                <w:spacing w:val="-6"/>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b/>
                <w:bCs/>
                <w:color w:val="000000"/>
                <w:lang w:eastAsia="ru-RU"/>
              </w:rPr>
            </w:pPr>
            <w:r w:rsidRPr="00C515B4">
              <w:rPr>
                <w:b/>
                <w:bCs/>
                <w:color w:val="000000"/>
                <w:lang w:eastAsia="ru-RU"/>
              </w:rPr>
              <w:t> </w:t>
            </w:r>
          </w:p>
        </w:tc>
      </w:tr>
    </w:tbl>
    <w:p w:rsidR="001F2A8B" w:rsidRPr="00C515B4" w:rsidRDefault="001F2A8B">
      <w:pPr>
        <w:jc w:val="center"/>
        <w:rPr>
          <w:b/>
          <w:lang w:eastAsia="en-US"/>
        </w:rPr>
      </w:pPr>
    </w:p>
    <w:p w:rsidR="00B300E5" w:rsidRPr="00C515B4" w:rsidRDefault="001F2A8B">
      <w:pPr>
        <w:ind w:firstLine="720"/>
        <w:jc w:val="both"/>
        <w:rPr>
          <w:b/>
          <w:lang w:eastAsia="en-US"/>
        </w:rPr>
      </w:pPr>
      <w:r w:rsidRPr="00C515B4">
        <w:rPr>
          <w:b/>
          <w:color w:val="000000"/>
          <w:spacing w:val="-6"/>
          <w:lang w:eastAsia="ru-RU"/>
        </w:rPr>
        <w:t>ВСЬОГО з ПДВ: ________грн. (словами та прописом)</w:t>
      </w:r>
    </w:p>
    <w:p w:rsidR="00717DE1" w:rsidRDefault="00717DE1">
      <w:pPr>
        <w:rPr>
          <w:i/>
        </w:rPr>
      </w:pPr>
    </w:p>
    <w:p w:rsidR="00B300E5" w:rsidRPr="00C515B4" w:rsidRDefault="00717DE1">
      <w:pPr>
        <w:rPr>
          <w:i/>
        </w:rPr>
      </w:pPr>
      <w:r w:rsidRPr="00C515B4">
        <w:rPr>
          <w:i/>
        </w:rPr>
        <w:t xml:space="preserve"> </w:t>
      </w:r>
      <w:r w:rsidR="008562E4" w:rsidRPr="00C515B4">
        <w:rPr>
          <w:i/>
        </w:rPr>
        <w:t>(Посада, прізвище, ініціали, підпис керівника або уповноваженої особи учасника, завірені печаткою (у разі наявності))</w:t>
      </w:r>
    </w:p>
    <w:p w:rsidR="00B300E5" w:rsidRPr="00C515B4" w:rsidRDefault="008562E4">
      <w:pPr>
        <w:jc w:val="both"/>
        <w:rPr>
          <w:i/>
        </w:rPr>
      </w:pPr>
      <w:r w:rsidRPr="00C515B4">
        <w:rPr>
          <w:i/>
        </w:rPr>
        <w:t>МП</w:t>
      </w:r>
    </w:p>
    <w:p w:rsidR="00B300E5" w:rsidRPr="00C515B4" w:rsidRDefault="008562E4">
      <w:pPr>
        <w:ind w:firstLine="540"/>
        <w:jc w:val="both"/>
        <w:rPr>
          <w:b/>
          <w:sz w:val="18"/>
          <w:szCs w:val="18"/>
        </w:rPr>
      </w:pPr>
      <w:r w:rsidRPr="00C515B4">
        <w:rPr>
          <w:b/>
        </w:rPr>
        <w:t xml:space="preserve"> </w:t>
      </w:r>
      <w:r w:rsidRPr="00C515B4">
        <w:rPr>
          <w:b/>
          <w:sz w:val="18"/>
          <w:szCs w:val="18"/>
        </w:rPr>
        <w:t>Форма “ЦІНОВА ПРОПОЗИЦІЯ” тендерної пропозиції оформлюється та подається переможцем торгів за встановленою замовником формою (окремо за кожним лотом). Учасник не повинен відступати від даної форми.</w:t>
      </w:r>
    </w:p>
    <w:p w:rsidR="00B300E5" w:rsidRPr="00C515B4" w:rsidRDefault="008562E4" w:rsidP="001F2A8B">
      <w:pPr>
        <w:ind w:firstLine="540"/>
        <w:jc w:val="both"/>
        <w:rPr>
          <w:b/>
          <w:sz w:val="18"/>
          <w:szCs w:val="18"/>
        </w:rPr>
      </w:pPr>
      <w:r w:rsidRPr="00C515B4">
        <w:rPr>
          <w:b/>
          <w:sz w:val="18"/>
          <w:szCs w:val="18"/>
          <w:vertAlign w:val="superscript"/>
        </w:rPr>
        <w:t>2</w:t>
      </w:r>
      <w:r w:rsidRPr="00C515B4">
        <w:rPr>
          <w:b/>
          <w:sz w:val="18"/>
          <w:szCs w:val="18"/>
        </w:rPr>
        <w:t xml:space="preserve"> ПДВ нараховується у випадках, передбачених законодавством України.</w:t>
      </w:r>
    </w:p>
    <w:p w:rsidR="00717DE1" w:rsidRDefault="00717DE1">
      <w:pPr>
        <w:rPr>
          <w:color w:val="000000"/>
        </w:rPr>
      </w:pPr>
      <w:r>
        <w:rPr>
          <w:color w:val="000000"/>
        </w:rPr>
        <w:br w:type="page"/>
      </w:r>
    </w:p>
    <w:p w:rsidR="00BF2715" w:rsidRPr="00B75E2F" w:rsidRDefault="00BF2715" w:rsidP="00BF2715">
      <w:pPr>
        <w:pStyle w:val="a3"/>
        <w:spacing w:before="0" w:beforeAutospacing="0" w:after="0" w:afterAutospacing="0"/>
        <w:ind w:firstLine="709"/>
        <w:jc w:val="right"/>
        <w:rPr>
          <w:color w:val="000000"/>
        </w:rPr>
      </w:pPr>
      <w:r w:rsidRPr="00B75E2F">
        <w:rPr>
          <w:color w:val="000000"/>
        </w:rPr>
        <w:t xml:space="preserve">Додаток № 3 </w:t>
      </w:r>
    </w:p>
    <w:p w:rsidR="00BF2715" w:rsidRPr="00B75E2F" w:rsidRDefault="006C18B8" w:rsidP="00BF2715">
      <w:pPr>
        <w:pStyle w:val="a3"/>
        <w:spacing w:before="0" w:beforeAutospacing="0" w:after="0" w:afterAutospacing="0"/>
        <w:ind w:firstLine="709"/>
        <w:jc w:val="center"/>
        <w:rPr>
          <w:b/>
          <w:color w:val="000000"/>
        </w:rPr>
      </w:pPr>
      <w:r w:rsidRPr="00B75E2F">
        <w:rPr>
          <w:b/>
          <w:color w:val="000000"/>
        </w:rPr>
        <w:t>ТЕХНІЧНІ ТА ЯКІСНІ ВИМОГИ</w:t>
      </w:r>
    </w:p>
    <w:p w:rsidR="00BF2715" w:rsidRPr="00B75E2F" w:rsidRDefault="00BF2715" w:rsidP="00BF2715">
      <w:pPr>
        <w:pStyle w:val="a3"/>
        <w:spacing w:before="0" w:beforeAutospacing="0" w:after="0" w:afterAutospacing="0"/>
        <w:ind w:firstLine="709"/>
        <w:jc w:val="both"/>
        <w:rPr>
          <w:color w:val="000000"/>
        </w:rPr>
      </w:pPr>
    </w:p>
    <w:tbl>
      <w:tblPr>
        <w:tblW w:w="97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09"/>
        <w:gridCol w:w="5387"/>
        <w:gridCol w:w="1701"/>
        <w:gridCol w:w="1559"/>
      </w:tblGrid>
      <w:tr w:rsidR="00933863" w:rsidRPr="00B75E2F" w:rsidTr="00933863">
        <w:trPr>
          <w:trHeight w:val="20"/>
        </w:trPr>
        <w:tc>
          <w:tcPr>
            <w:tcW w:w="1109" w:type="dxa"/>
            <w:shd w:val="clear" w:color="auto" w:fill="auto"/>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 п/п</w:t>
            </w:r>
          </w:p>
        </w:tc>
        <w:tc>
          <w:tcPr>
            <w:tcW w:w="5387" w:type="dxa"/>
            <w:shd w:val="clear" w:color="auto" w:fill="auto"/>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Найменування товару</w:t>
            </w:r>
          </w:p>
        </w:tc>
        <w:tc>
          <w:tcPr>
            <w:tcW w:w="1701" w:type="dxa"/>
            <w:shd w:val="clear" w:color="auto" w:fill="auto"/>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 xml:space="preserve">Од. </w:t>
            </w:r>
            <w:proofErr w:type="spellStart"/>
            <w:r w:rsidRPr="00B75E2F">
              <w:rPr>
                <w:lang w:eastAsia="ru-RU"/>
              </w:rPr>
              <w:t>вим</w:t>
            </w:r>
            <w:proofErr w:type="spellEnd"/>
            <w:r w:rsidRPr="00B75E2F">
              <w:rPr>
                <w:lang w:eastAsia="ru-RU"/>
              </w:rPr>
              <w:t>.</w:t>
            </w:r>
          </w:p>
        </w:tc>
        <w:tc>
          <w:tcPr>
            <w:tcW w:w="1559" w:type="dxa"/>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Кількість</w:t>
            </w:r>
          </w:p>
        </w:tc>
      </w:tr>
      <w:tr w:rsidR="00933863" w:rsidRPr="00B75E2F" w:rsidTr="00933863">
        <w:trPr>
          <w:trHeight w:val="20"/>
        </w:trPr>
        <w:tc>
          <w:tcPr>
            <w:tcW w:w="1109" w:type="dxa"/>
            <w:shd w:val="clear" w:color="auto" w:fill="auto"/>
            <w:vAlign w:val="center"/>
          </w:tcPr>
          <w:p w:rsidR="00933863" w:rsidRPr="00B75E2F" w:rsidRDefault="00933863" w:rsidP="00933863">
            <w:pPr>
              <w:autoSpaceDE w:val="0"/>
              <w:autoSpaceDN w:val="0"/>
              <w:adjustRightInd w:val="0"/>
              <w:jc w:val="center"/>
              <w:rPr>
                <w:lang w:eastAsia="ru-RU"/>
              </w:rPr>
            </w:pPr>
            <w:r w:rsidRPr="00B75E2F">
              <w:rPr>
                <w:lang w:eastAsia="ru-RU"/>
              </w:rPr>
              <w:t>1</w:t>
            </w:r>
          </w:p>
        </w:tc>
        <w:tc>
          <w:tcPr>
            <w:tcW w:w="5387" w:type="dxa"/>
            <w:shd w:val="clear" w:color="auto" w:fill="auto"/>
            <w:vAlign w:val="center"/>
          </w:tcPr>
          <w:p w:rsidR="00933863" w:rsidRPr="003E03C4" w:rsidRDefault="003E03C4" w:rsidP="00480480">
            <w:pPr>
              <w:pBdr>
                <w:top w:val="nil"/>
                <w:left w:val="nil"/>
                <w:bottom w:val="nil"/>
                <w:right w:val="nil"/>
                <w:between w:val="nil"/>
              </w:pBdr>
              <w:jc w:val="center"/>
              <w:rPr>
                <w:highlight w:val="yellow"/>
                <w:lang w:eastAsia="ru-RU"/>
              </w:rPr>
            </w:pPr>
            <w:r>
              <w:rPr>
                <w:b/>
              </w:rPr>
              <w:t>Прозорий гофрований шифер зміцнений</w:t>
            </w:r>
          </w:p>
        </w:tc>
        <w:tc>
          <w:tcPr>
            <w:tcW w:w="1701" w:type="dxa"/>
            <w:shd w:val="clear" w:color="auto" w:fill="auto"/>
            <w:vAlign w:val="center"/>
          </w:tcPr>
          <w:p w:rsidR="00933863" w:rsidRPr="003E03C4" w:rsidRDefault="003E03C4" w:rsidP="00933863">
            <w:pPr>
              <w:autoSpaceDE w:val="0"/>
              <w:autoSpaceDN w:val="0"/>
              <w:adjustRightInd w:val="0"/>
              <w:jc w:val="center"/>
              <w:rPr>
                <w:lang w:val="ru-RU" w:eastAsia="ru-RU"/>
              </w:rPr>
            </w:pPr>
            <w:bookmarkStart w:id="9" w:name="_GoBack"/>
            <w:bookmarkEnd w:id="9"/>
            <w:r w:rsidRPr="003E03C4">
              <w:rPr>
                <w:lang w:val="ru-RU" w:eastAsia="ru-RU"/>
              </w:rPr>
              <w:t>кв. м</w:t>
            </w:r>
          </w:p>
        </w:tc>
        <w:tc>
          <w:tcPr>
            <w:tcW w:w="1559" w:type="dxa"/>
            <w:vAlign w:val="center"/>
          </w:tcPr>
          <w:p w:rsidR="00933863" w:rsidRPr="003E03C4" w:rsidRDefault="003E03C4" w:rsidP="00933863">
            <w:pPr>
              <w:autoSpaceDE w:val="0"/>
              <w:autoSpaceDN w:val="0"/>
              <w:adjustRightInd w:val="0"/>
              <w:jc w:val="center"/>
              <w:rPr>
                <w:lang w:val="ru-RU" w:eastAsia="ru-RU"/>
              </w:rPr>
            </w:pPr>
            <w:r w:rsidRPr="003E03C4">
              <w:rPr>
                <w:lang w:val="ru-RU" w:eastAsia="ru-RU"/>
              </w:rPr>
              <w:t>660</w:t>
            </w:r>
          </w:p>
        </w:tc>
      </w:tr>
    </w:tbl>
    <w:p w:rsidR="006A2423" w:rsidRDefault="006A2423" w:rsidP="006A2423">
      <w:pPr>
        <w:tabs>
          <w:tab w:val="num" w:pos="0"/>
        </w:tabs>
        <w:autoSpaceDE w:val="0"/>
        <w:autoSpaceDN w:val="0"/>
        <w:adjustRightInd w:val="0"/>
        <w:jc w:val="both"/>
        <w:rPr>
          <w:lang w:eastAsia="ru-RU"/>
        </w:rPr>
      </w:pPr>
    </w:p>
    <w:p w:rsidR="003E03C4" w:rsidRPr="00480480" w:rsidRDefault="003E03C4" w:rsidP="00480480">
      <w:pPr>
        <w:tabs>
          <w:tab w:val="num" w:pos="0"/>
        </w:tabs>
        <w:spacing w:after="0" w:line="360" w:lineRule="auto"/>
        <w:jc w:val="both"/>
        <w:rPr>
          <w:b/>
        </w:rPr>
      </w:pPr>
      <w:r w:rsidRPr="00480480">
        <w:rPr>
          <w:b/>
        </w:rPr>
        <w:t>Матеріал</w:t>
      </w:r>
      <w:r w:rsidR="00480480">
        <w:rPr>
          <w:b/>
        </w:rPr>
        <w:t xml:space="preserve"> -</w:t>
      </w:r>
      <w:r w:rsidRPr="00480480">
        <w:rPr>
          <w:b/>
        </w:rPr>
        <w:t xml:space="preserve"> склопластик армований</w:t>
      </w:r>
    </w:p>
    <w:p w:rsidR="003E03C4" w:rsidRPr="00480480" w:rsidRDefault="003E03C4" w:rsidP="00480480">
      <w:pPr>
        <w:tabs>
          <w:tab w:val="num" w:pos="0"/>
        </w:tabs>
        <w:spacing w:after="0" w:line="360" w:lineRule="auto"/>
        <w:jc w:val="both"/>
        <w:rPr>
          <w:b/>
        </w:rPr>
      </w:pPr>
      <w:r w:rsidRPr="00480480">
        <w:rPr>
          <w:b/>
        </w:rPr>
        <w:t>Товщина</w:t>
      </w:r>
      <w:r w:rsidR="00480480">
        <w:rPr>
          <w:b/>
        </w:rPr>
        <w:t xml:space="preserve"> </w:t>
      </w:r>
      <w:r w:rsidR="002B43D7">
        <w:rPr>
          <w:b/>
        </w:rPr>
        <w:t>–</w:t>
      </w:r>
      <w:r w:rsidRPr="00480480">
        <w:rPr>
          <w:b/>
        </w:rPr>
        <w:t xml:space="preserve"> </w:t>
      </w:r>
      <w:r w:rsidR="002B43D7" w:rsidRPr="002B43D7">
        <w:rPr>
          <w:b/>
          <w:color w:val="FF0000"/>
        </w:rPr>
        <w:t>0,6</w:t>
      </w:r>
      <w:r w:rsidR="002B43D7">
        <w:rPr>
          <w:b/>
          <w:color w:val="FF0000"/>
        </w:rPr>
        <w:t xml:space="preserve"> мм </w:t>
      </w:r>
      <w:r w:rsidR="002B43D7">
        <w:rPr>
          <w:b/>
        </w:rPr>
        <w:t xml:space="preserve">- </w:t>
      </w:r>
      <w:r w:rsidRPr="00480480">
        <w:rPr>
          <w:b/>
        </w:rPr>
        <w:t>0,8 мм</w:t>
      </w:r>
    </w:p>
    <w:p w:rsidR="003E03C4" w:rsidRPr="00480480" w:rsidRDefault="003E03C4" w:rsidP="00480480">
      <w:pPr>
        <w:tabs>
          <w:tab w:val="num" w:pos="0"/>
        </w:tabs>
        <w:spacing w:after="0" w:line="360" w:lineRule="auto"/>
        <w:jc w:val="both"/>
        <w:rPr>
          <w:b/>
        </w:rPr>
      </w:pPr>
      <w:r w:rsidRPr="00480480">
        <w:rPr>
          <w:b/>
        </w:rPr>
        <w:t xml:space="preserve">Колір </w:t>
      </w:r>
      <w:r w:rsidR="00480480">
        <w:rPr>
          <w:b/>
        </w:rPr>
        <w:t xml:space="preserve">- </w:t>
      </w:r>
      <w:r w:rsidR="00480480" w:rsidRPr="00480480">
        <w:rPr>
          <w:b/>
        </w:rPr>
        <w:t>зелений</w:t>
      </w:r>
    </w:p>
    <w:p w:rsidR="003E03C4" w:rsidRPr="00480480" w:rsidRDefault="003E03C4" w:rsidP="00480480">
      <w:pPr>
        <w:tabs>
          <w:tab w:val="num" w:pos="0"/>
        </w:tabs>
        <w:spacing w:after="0" w:line="360" w:lineRule="auto"/>
        <w:jc w:val="both"/>
        <w:rPr>
          <w:b/>
        </w:rPr>
      </w:pPr>
      <w:r w:rsidRPr="00480480">
        <w:rPr>
          <w:b/>
        </w:rPr>
        <w:t xml:space="preserve">Ширина рулону </w:t>
      </w:r>
      <w:r w:rsidR="00480480">
        <w:rPr>
          <w:b/>
        </w:rPr>
        <w:t xml:space="preserve">- </w:t>
      </w:r>
      <w:r w:rsidRPr="00480480">
        <w:rPr>
          <w:b/>
        </w:rPr>
        <w:t>2,0 м</w:t>
      </w:r>
    </w:p>
    <w:p w:rsidR="003E03C4" w:rsidRPr="00480480" w:rsidRDefault="003E03C4" w:rsidP="00480480">
      <w:pPr>
        <w:tabs>
          <w:tab w:val="num" w:pos="0"/>
        </w:tabs>
        <w:spacing w:after="0" w:line="360" w:lineRule="auto"/>
        <w:jc w:val="both"/>
        <w:rPr>
          <w:b/>
        </w:rPr>
      </w:pPr>
      <w:r w:rsidRPr="00480480">
        <w:rPr>
          <w:b/>
        </w:rPr>
        <w:t xml:space="preserve">Довжина рулону </w:t>
      </w:r>
      <w:r w:rsidR="00480480">
        <w:rPr>
          <w:b/>
        </w:rPr>
        <w:t xml:space="preserve">- </w:t>
      </w:r>
      <w:r w:rsidR="00480480" w:rsidRPr="00480480">
        <w:rPr>
          <w:b/>
        </w:rPr>
        <w:t xml:space="preserve">20,0 м </w:t>
      </w:r>
    </w:p>
    <w:p w:rsidR="003E03C4" w:rsidRPr="00B75E2F" w:rsidRDefault="003E03C4" w:rsidP="00480480">
      <w:pPr>
        <w:tabs>
          <w:tab w:val="num" w:pos="0"/>
        </w:tabs>
        <w:autoSpaceDE w:val="0"/>
        <w:autoSpaceDN w:val="0"/>
        <w:adjustRightInd w:val="0"/>
        <w:spacing w:line="360" w:lineRule="auto"/>
        <w:jc w:val="both"/>
        <w:rPr>
          <w:lang w:eastAsia="ru-RU"/>
        </w:rPr>
      </w:pPr>
    </w:p>
    <w:p w:rsidR="006A2423" w:rsidRPr="00B75E2F" w:rsidRDefault="006C18B8" w:rsidP="006C18B8">
      <w:pPr>
        <w:tabs>
          <w:tab w:val="num" w:pos="0"/>
        </w:tabs>
        <w:spacing w:after="0" w:line="240" w:lineRule="auto"/>
        <w:jc w:val="both"/>
      </w:pPr>
      <w:r w:rsidRPr="00B75E2F">
        <w:t>1.</w:t>
      </w:r>
      <w:r w:rsidR="006A2423" w:rsidRPr="00B75E2F">
        <w:t xml:space="preserve"> </w:t>
      </w:r>
      <w:r w:rsidRPr="00B75E2F">
        <w:t xml:space="preserve"> </w:t>
      </w:r>
      <w:r w:rsidR="006A2423" w:rsidRPr="00B75E2F">
        <w:t xml:space="preserve">Строк (термін) поставки Товару – </w:t>
      </w:r>
      <w:r w:rsidR="000B56D6" w:rsidRPr="00B75E2F">
        <w:t xml:space="preserve">до </w:t>
      </w:r>
      <w:r w:rsidR="004B562B">
        <w:rPr>
          <w:b/>
          <w:lang w:val="ru-RU"/>
        </w:rPr>
        <w:t xml:space="preserve">10 </w:t>
      </w:r>
      <w:proofErr w:type="spellStart"/>
      <w:r w:rsidR="004B562B">
        <w:rPr>
          <w:b/>
          <w:lang w:val="ru-RU"/>
        </w:rPr>
        <w:t>жовтня</w:t>
      </w:r>
      <w:proofErr w:type="spellEnd"/>
      <w:r w:rsidR="004B562B" w:rsidRPr="00933863">
        <w:rPr>
          <w:b/>
        </w:rPr>
        <w:t xml:space="preserve"> </w:t>
      </w:r>
      <w:r w:rsidR="00B75E2F" w:rsidRPr="00B75E2F">
        <w:t>2022</w:t>
      </w:r>
      <w:r w:rsidR="006A2423" w:rsidRPr="00B75E2F">
        <w:t xml:space="preserve"> року.</w:t>
      </w:r>
    </w:p>
    <w:p w:rsidR="006A2423" w:rsidRPr="00B75E2F" w:rsidRDefault="00B75E2F" w:rsidP="006C18B8">
      <w:pPr>
        <w:tabs>
          <w:tab w:val="num" w:pos="0"/>
        </w:tabs>
        <w:spacing w:after="0" w:line="240" w:lineRule="auto"/>
        <w:jc w:val="both"/>
      </w:pPr>
      <w:r w:rsidRPr="00B75E2F">
        <w:t>2</w:t>
      </w:r>
      <w:r w:rsidR="006C18B8" w:rsidRPr="00B75E2F">
        <w:t xml:space="preserve">. </w:t>
      </w:r>
      <w:r w:rsidR="006A2423" w:rsidRPr="00B75E2F">
        <w:t xml:space="preserve">Місце поставки Товару – 50054, Дніпропетровська обл., м. Кривий Ріг, вул. Привітна, буд. 56. </w:t>
      </w:r>
    </w:p>
    <w:p w:rsidR="006A2423" w:rsidRPr="00B75E2F" w:rsidRDefault="006A2423" w:rsidP="006C18B8">
      <w:pPr>
        <w:tabs>
          <w:tab w:val="num" w:pos="0"/>
        </w:tabs>
        <w:spacing w:after="0" w:line="240" w:lineRule="auto"/>
        <w:jc w:val="both"/>
      </w:pPr>
      <w:r w:rsidRPr="00B75E2F">
        <w:rPr>
          <w:b/>
          <w:u w:val="single"/>
        </w:rPr>
        <w:t>Поставка</w:t>
      </w:r>
      <w:r w:rsidR="00B75E2F" w:rsidRPr="00B75E2F">
        <w:rPr>
          <w:b/>
          <w:u w:val="single"/>
        </w:rPr>
        <w:t xml:space="preserve"> та </w:t>
      </w:r>
      <w:proofErr w:type="spellStart"/>
      <w:r w:rsidR="00B75E2F" w:rsidRPr="00B75E2F">
        <w:rPr>
          <w:b/>
          <w:u w:val="single"/>
        </w:rPr>
        <w:t>вигрузка</w:t>
      </w:r>
      <w:proofErr w:type="spellEnd"/>
      <w:r w:rsidRPr="00B75E2F">
        <w:t xml:space="preserve"> товару відбувається за рахунок на силами Постачальника.</w:t>
      </w:r>
    </w:p>
    <w:p w:rsidR="006A2423" w:rsidRPr="00C515B4" w:rsidRDefault="00B75E2F" w:rsidP="00735C65">
      <w:pPr>
        <w:tabs>
          <w:tab w:val="num" w:pos="0"/>
        </w:tabs>
        <w:spacing w:after="0" w:line="240" w:lineRule="auto"/>
        <w:jc w:val="both"/>
      </w:pPr>
      <w:r w:rsidRPr="00B75E2F">
        <w:t>3</w:t>
      </w:r>
      <w:r w:rsidR="00735C65" w:rsidRPr="00B75E2F">
        <w:t xml:space="preserve">. </w:t>
      </w:r>
      <w:r w:rsidR="00735C65" w:rsidRPr="00B75E2F">
        <w:rPr>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00735C65" w:rsidRPr="00B75E2F">
        <w:t>Упаковка Товару не повинна бути пошкодженою</w:t>
      </w:r>
      <w:r>
        <w:t>.</w:t>
      </w:r>
    </w:p>
    <w:sectPr w:rsidR="006A2423" w:rsidRPr="00C515B4" w:rsidSect="00735C65">
      <w:pgSz w:w="11906" w:h="16838"/>
      <w:pgMar w:top="1135"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A66"/>
    <w:multiLevelType w:val="multilevel"/>
    <w:tmpl w:val="7D660F87"/>
    <w:lvl w:ilvl="0">
      <w:start w:val="1"/>
      <w:numFmt w:val="upperRoman"/>
      <w:lvlText w:val="%1."/>
      <w:lvlJc w:val="right"/>
      <w:pPr>
        <w:ind w:left="1080" w:hanging="360"/>
      </w:pPr>
    </w:lvl>
    <w:lvl w:ilvl="1">
      <w:start w:val="1"/>
      <w:numFmt w:val="decimal"/>
      <w:isLgl/>
      <w:lvlText w:val="%1.%2."/>
      <w:lvlJc w:val="left"/>
      <w:pPr>
        <w:ind w:left="139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CED4807"/>
    <w:multiLevelType w:val="hybridMultilevel"/>
    <w:tmpl w:val="36189AA2"/>
    <w:lvl w:ilvl="0" w:tplc="E844F5A4">
      <w:start w:val="2"/>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
    <w:nsid w:val="4F374083"/>
    <w:multiLevelType w:val="multilevel"/>
    <w:tmpl w:val="7D660F87"/>
    <w:lvl w:ilvl="0">
      <w:start w:val="1"/>
      <w:numFmt w:val="upperRoman"/>
      <w:lvlText w:val="%1."/>
      <w:lvlJc w:val="right"/>
      <w:pPr>
        <w:ind w:left="1080" w:hanging="360"/>
      </w:pPr>
    </w:lvl>
    <w:lvl w:ilvl="1">
      <w:start w:val="1"/>
      <w:numFmt w:val="decimal"/>
      <w:isLgl/>
      <w:lvlText w:val="%1.%2."/>
      <w:lvlJc w:val="left"/>
      <w:pPr>
        <w:ind w:left="139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7D660F87"/>
    <w:multiLevelType w:val="multilevel"/>
    <w:tmpl w:val="7D660F87"/>
    <w:lvl w:ilvl="0">
      <w:start w:val="1"/>
      <w:numFmt w:val="upperRoman"/>
      <w:lvlText w:val="%1."/>
      <w:lvlJc w:val="right"/>
      <w:pPr>
        <w:ind w:left="1080" w:hanging="360"/>
      </w:pPr>
    </w:lvl>
    <w:lvl w:ilvl="1">
      <w:start w:val="1"/>
      <w:numFmt w:val="decimal"/>
      <w:isLgl/>
      <w:lvlText w:val="%1.%2."/>
      <w:lvlJc w:val="left"/>
      <w:pPr>
        <w:ind w:left="1848"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FE6A4C9A"/>
    <w:rsid w:val="FE6A4C9A"/>
    <w:rsid w:val="000143D7"/>
    <w:rsid w:val="00034365"/>
    <w:rsid w:val="00042A26"/>
    <w:rsid w:val="0009720B"/>
    <w:rsid w:val="000B56D6"/>
    <w:rsid w:val="000E0713"/>
    <w:rsid w:val="0013308C"/>
    <w:rsid w:val="0015217E"/>
    <w:rsid w:val="00176536"/>
    <w:rsid w:val="00196BC1"/>
    <w:rsid w:val="001F2A8B"/>
    <w:rsid w:val="00297C08"/>
    <w:rsid w:val="002A7149"/>
    <w:rsid w:val="002B43D7"/>
    <w:rsid w:val="002D04D5"/>
    <w:rsid w:val="0030027C"/>
    <w:rsid w:val="00320801"/>
    <w:rsid w:val="003211B5"/>
    <w:rsid w:val="00325208"/>
    <w:rsid w:val="0033300A"/>
    <w:rsid w:val="003C1D06"/>
    <w:rsid w:val="003E03C4"/>
    <w:rsid w:val="00415F84"/>
    <w:rsid w:val="00425E9D"/>
    <w:rsid w:val="004375E3"/>
    <w:rsid w:val="00454B65"/>
    <w:rsid w:val="00457711"/>
    <w:rsid w:val="00480480"/>
    <w:rsid w:val="004B562B"/>
    <w:rsid w:val="004D384A"/>
    <w:rsid w:val="004D55C0"/>
    <w:rsid w:val="004D5BC8"/>
    <w:rsid w:val="004E1495"/>
    <w:rsid w:val="004F0575"/>
    <w:rsid w:val="005231D5"/>
    <w:rsid w:val="005931F6"/>
    <w:rsid w:val="005A017E"/>
    <w:rsid w:val="005B1082"/>
    <w:rsid w:val="006703C8"/>
    <w:rsid w:val="00677D9D"/>
    <w:rsid w:val="006A2423"/>
    <w:rsid w:val="006C18B8"/>
    <w:rsid w:val="00717DE1"/>
    <w:rsid w:val="00735C65"/>
    <w:rsid w:val="00781801"/>
    <w:rsid w:val="007B63F9"/>
    <w:rsid w:val="007C2758"/>
    <w:rsid w:val="00827C1D"/>
    <w:rsid w:val="008562E4"/>
    <w:rsid w:val="00874BE0"/>
    <w:rsid w:val="008B2A5C"/>
    <w:rsid w:val="008B3B34"/>
    <w:rsid w:val="008D7D7C"/>
    <w:rsid w:val="00913ADF"/>
    <w:rsid w:val="00931605"/>
    <w:rsid w:val="00933863"/>
    <w:rsid w:val="0094770E"/>
    <w:rsid w:val="00992594"/>
    <w:rsid w:val="009A00A6"/>
    <w:rsid w:val="009C01D6"/>
    <w:rsid w:val="009C78DC"/>
    <w:rsid w:val="00AA428A"/>
    <w:rsid w:val="00AA5F2D"/>
    <w:rsid w:val="00AE0299"/>
    <w:rsid w:val="00AE329A"/>
    <w:rsid w:val="00B300E5"/>
    <w:rsid w:val="00B33C76"/>
    <w:rsid w:val="00B42FEC"/>
    <w:rsid w:val="00B61848"/>
    <w:rsid w:val="00B758C7"/>
    <w:rsid w:val="00B75E2F"/>
    <w:rsid w:val="00BF2715"/>
    <w:rsid w:val="00C304F9"/>
    <w:rsid w:val="00C50B09"/>
    <w:rsid w:val="00C515B4"/>
    <w:rsid w:val="00CE72B0"/>
    <w:rsid w:val="00D11FA4"/>
    <w:rsid w:val="00D43614"/>
    <w:rsid w:val="00D743F0"/>
    <w:rsid w:val="00D77AD9"/>
    <w:rsid w:val="00D9533F"/>
    <w:rsid w:val="00E77607"/>
    <w:rsid w:val="00EA3143"/>
    <w:rsid w:val="00F31FDD"/>
    <w:rsid w:val="00F62B77"/>
    <w:rsid w:val="00F646AE"/>
    <w:rsid w:val="00FA111B"/>
    <w:rsid w:val="00FD0BBE"/>
    <w:rsid w:val="00FD4330"/>
    <w:rsid w:val="7F55C9EC"/>
    <w:rsid w:val="7FFD8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BBE"/>
    <w:rPr>
      <w:sz w:val="24"/>
      <w:szCs w:val="24"/>
      <w:lang w:val="uk-UA" w:eastAsia="uk-UA"/>
    </w:rPr>
  </w:style>
  <w:style w:type="paragraph" w:styleId="1">
    <w:name w:val="heading 1"/>
    <w:basedOn w:val="a"/>
    <w:next w:val="a"/>
    <w:link w:val="10"/>
    <w:qFormat/>
    <w:rsid w:val="00AE32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semiHidden/>
    <w:unhideWhenUsed/>
    <w:qFormat/>
    <w:rsid w:val="00FD0BBE"/>
    <w:pPr>
      <w:keepNext/>
      <w:spacing w:before="240" w:after="60"/>
      <w:outlineLvl w:val="1"/>
    </w:pPr>
    <w:rPr>
      <w:rFonts w:ascii="Cambria" w:hAnsi="Cambria"/>
      <w:b/>
      <w:bCs/>
      <w:i/>
      <w:iCs/>
      <w:sz w:val="28"/>
      <w:szCs w:val="28"/>
    </w:rPr>
  </w:style>
  <w:style w:type="paragraph" w:styleId="3">
    <w:name w:val="heading 3"/>
    <w:basedOn w:val="a"/>
    <w:next w:val="a"/>
    <w:qFormat/>
    <w:rsid w:val="00FD0B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qFormat/>
    <w:rsid w:val="00FD0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3">
    <w:name w:val="Normal (Web)"/>
    <w:basedOn w:val="a"/>
    <w:link w:val="a4"/>
    <w:uiPriority w:val="99"/>
    <w:qFormat/>
    <w:rsid w:val="00FD0BBE"/>
    <w:pPr>
      <w:spacing w:before="100" w:beforeAutospacing="1" w:after="100" w:afterAutospacing="1"/>
    </w:pPr>
  </w:style>
  <w:style w:type="paragraph" w:customStyle="1" w:styleId="Style6">
    <w:name w:val="Style6"/>
    <w:basedOn w:val="a"/>
    <w:qFormat/>
    <w:rsid w:val="00FD0BBE"/>
    <w:pPr>
      <w:widowControl w:val="0"/>
      <w:autoSpaceDE w:val="0"/>
      <w:autoSpaceDN w:val="0"/>
      <w:adjustRightInd w:val="0"/>
      <w:spacing w:line="310" w:lineRule="exact"/>
      <w:jc w:val="center"/>
    </w:pPr>
    <w:rPr>
      <w:rFonts w:ascii="Franklin Gothic Medium" w:eastAsia="Calibri" w:hAnsi="Franklin Gothic Medium"/>
      <w:lang w:val="ru-RU" w:eastAsia="ru-RU"/>
    </w:rPr>
  </w:style>
  <w:style w:type="character" w:customStyle="1" w:styleId="FontStyle31">
    <w:name w:val="Font Style31"/>
    <w:qFormat/>
    <w:rsid w:val="00FD0BBE"/>
    <w:rPr>
      <w:rFonts w:ascii="Arial" w:hAnsi="Arial"/>
      <w:b/>
      <w:sz w:val="24"/>
    </w:rPr>
  </w:style>
  <w:style w:type="paragraph" w:customStyle="1" w:styleId="11">
    <w:name w:val="Обычный1"/>
    <w:qFormat/>
    <w:rsid w:val="00FD0BBE"/>
    <w:rPr>
      <w:rFonts w:ascii="Arial" w:hAnsi="Arial" w:cs="Arial"/>
      <w:color w:val="000000"/>
      <w:sz w:val="22"/>
      <w:lang w:val="en-US" w:eastAsia="en-US"/>
    </w:rPr>
  </w:style>
  <w:style w:type="character" w:customStyle="1" w:styleId="apple-converted-space">
    <w:name w:val="apple-converted-space"/>
    <w:basedOn w:val="a0"/>
    <w:qFormat/>
    <w:rsid w:val="00FD0BBE"/>
  </w:style>
  <w:style w:type="paragraph" w:customStyle="1" w:styleId="Iiacaa3">
    <w:name w:val="Iiacaa3"/>
    <w:basedOn w:val="a"/>
    <w:qFormat/>
    <w:rsid w:val="00FD0BBE"/>
    <w:pPr>
      <w:widowControl w:val="0"/>
      <w:spacing w:before="113" w:after="57" w:line="210" w:lineRule="atLeast"/>
      <w:jc w:val="center"/>
    </w:pPr>
    <w:rPr>
      <w:b/>
      <w:sz w:val="20"/>
      <w:szCs w:val="20"/>
      <w:lang w:eastAsia="ru-RU"/>
    </w:rPr>
  </w:style>
  <w:style w:type="paragraph" w:styleId="a5">
    <w:name w:val="Body Text"/>
    <w:basedOn w:val="a"/>
    <w:link w:val="a6"/>
    <w:rsid w:val="00E77607"/>
    <w:pPr>
      <w:spacing w:after="0" w:line="240" w:lineRule="auto"/>
      <w:jc w:val="both"/>
    </w:pPr>
    <w:rPr>
      <w:b/>
      <w:bCs/>
      <w:sz w:val="20"/>
      <w:szCs w:val="20"/>
      <w:lang w:val="ru-RU" w:eastAsia="ru-RU"/>
    </w:rPr>
  </w:style>
  <w:style w:type="character" w:customStyle="1" w:styleId="a6">
    <w:name w:val="Основной текст Знак"/>
    <w:basedOn w:val="a0"/>
    <w:link w:val="a5"/>
    <w:rsid w:val="00E77607"/>
    <w:rPr>
      <w:b/>
      <w:bCs/>
    </w:rPr>
  </w:style>
  <w:style w:type="character" w:customStyle="1" w:styleId="HTML0">
    <w:name w:val="Стандартный HTML Знак"/>
    <w:link w:val="HTML"/>
    <w:uiPriority w:val="99"/>
    <w:rsid w:val="00E77607"/>
    <w:rPr>
      <w:rFonts w:ascii="Courier New" w:hAnsi="Courier New"/>
      <w:lang w:val="uk-UA" w:eastAsia="uk-UA"/>
    </w:rPr>
  </w:style>
  <w:style w:type="paragraph" w:customStyle="1" w:styleId="BodyText1">
    <w:name w:val="Body Text1"/>
    <w:basedOn w:val="a"/>
    <w:rsid w:val="00E77607"/>
    <w:pPr>
      <w:widowControl w:val="0"/>
      <w:spacing w:after="0" w:line="240" w:lineRule="auto"/>
    </w:pPr>
    <w:rPr>
      <w:rFonts w:ascii="Arial" w:hAnsi="Arial"/>
      <w:snapToGrid w:val="0"/>
      <w:szCs w:val="20"/>
      <w:lang w:val="ru-RU" w:eastAsia="ru-RU"/>
    </w:rPr>
  </w:style>
  <w:style w:type="character" w:customStyle="1" w:styleId="a4">
    <w:name w:val="Обычный (веб) Знак"/>
    <w:link w:val="a3"/>
    <w:locked/>
    <w:rsid w:val="00457711"/>
    <w:rPr>
      <w:sz w:val="24"/>
      <w:szCs w:val="24"/>
      <w:lang w:val="uk-UA" w:eastAsia="uk-UA"/>
    </w:rPr>
  </w:style>
  <w:style w:type="character" w:styleId="a7">
    <w:name w:val="Hyperlink"/>
    <w:basedOn w:val="a0"/>
    <w:uiPriority w:val="99"/>
    <w:unhideWhenUsed/>
    <w:rsid w:val="00457711"/>
    <w:rPr>
      <w:color w:val="0000FF"/>
      <w:u w:val="single"/>
    </w:rPr>
  </w:style>
  <w:style w:type="paragraph" w:styleId="a8">
    <w:name w:val="List Paragraph"/>
    <w:basedOn w:val="a"/>
    <w:uiPriority w:val="99"/>
    <w:unhideWhenUsed/>
    <w:rsid w:val="009C01D6"/>
    <w:pPr>
      <w:ind w:left="720"/>
      <w:contextualSpacing/>
    </w:pPr>
  </w:style>
  <w:style w:type="paragraph" w:styleId="a9">
    <w:name w:val="Balloon Text"/>
    <w:basedOn w:val="a"/>
    <w:link w:val="aa"/>
    <w:rsid w:val="0030027C"/>
    <w:pPr>
      <w:spacing w:after="0" w:line="240" w:lineRule="auto"/>
    </w:pPr>
    <w:rPr>
      <w:rFonts w:ascii="Tahoma" w:hAnsi="Tahoma" w:cs="Tahoma"/>
      <w:sz w:val="16"/>
      <w:szCs w:val="16"/>
    </w:rPr>
  </w:style>
  <w:style w:type="character" w:customStyle="1" w:styleId="aa">
    <w:name w:val="Текст выноски Знак"/>
    <w:basedOn w:val="a0"/>
    <w:link w:val="a9"/>
    <w:rsid w:val="0030027C"/>
    <w:rPr>
      <w:rFonts w:ascii="Tahoma" w:hAnsi="Tahoma" w:cs="Tahoma"/>
      <w:sz w:val="16"/>
      <w:szCs w:val="16"/>
      <w:lang w:val="uk-UA" w:eastAsia="uk-UA"/>
    </w:rPr>
  </w:style>
  <w:style w:type="character" w:customStyle="1" w:styleId="10">
    <w:name w:val="Заголовок 1 Знак"/>
    <w:basedOn w:val="a0"/>
    <w:link w:val="1"/>
    <w:rsid w:val="00AE329A"/>
    <w:rPr>
      <w:rFonts w:asciiTheme="majorHAnsi" w:eastAsiaTheme="majorEastAsia" w:hAnsiTheme="majorHAnsi" w:cstheme="majorBidi"/>
      <w:b/>
      <w:bCs/>
      <w:color w:val="2E74B5" w:themeColor="accent1" w:themeShade="BF"/>
      <w:sz w:val="28"/>
      <w:szCs w:val="28"/>
      <w:lang w:val="uk-UA" w:eastAsia="uk-UA"/>
    </w:rPr>
  </w:style>
  <w:style w:type="character" w:styleId="ab">
    <w:name w:val="Strong"/>
    <w:basedOn w:val="a0"/>
    <w:uiPriority w:val="22"/>
    <w:qFormat/>
    <w:rsid w:val="00AE3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paragraph" w:styleId="1">
    <w:name w:val="heading 1"/>
    <w:basedOn w:val="a"/>
    <w:next w:val="a"/>
    <w:link w:val="10"/>
    <w:qFormat/>
    <w:rsid w:val="00AE32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semiHidden/>
    <w:unhideWhenUsed/>
    <w:qFormat/>
    <w:pPr>
      <w:keepNext/>
      <w:spacing w:before="240" w:after="60"/>
      <w:outlineLvl w:val="1"/>
    </w:pPr>
    <w:rPr>
      <w:rFonts w:ascii="Cambria" w:hAnsi="Cambria"/>
      <w:b/>
      <w:bCs/>
      <w:i/>
      <w:iCs/>
      <w:sz w:val="28"/>
      <w:szCs w:val="28"/>
    </w:rPr>
  </w:style>
  <w:style w:type="paragraph" w:styleId="3">
    <w:name w:val="heading 3"/>
    <w:basedOn w:val="a"/>
    <w:next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3">
    <w:name w:val="Normal (Web)"/>
    <w:basedOn w:val="a"/>
    <w:link w:val="a4"/>
    <w:uiPriority w:val="99"/>
    <w:qFormat/>
    <w:pPr>
      <w:spacing w:before="100" w:beforeAutospacing="1" w:after="100" w:afterAutospacing="1"/>
    </w:pPr>
  </w:style>
  <w:style w:type="paragraph" w:customStyle="1" w:styleId="Style6">
    <w:name w:val="Style6"/>
    <w:basedOn w:val="a"/>
    <w:qFormat/>
    <w:pPr>
      <w:widowControl w:val="0"/>
      <w:autoSpaceDE w:val="0"/>
      <w:autoSpaceDN w:val="0"/>
      <w:adjustRightInd w:val="0"/>
      <w:spacing w:line="310" w:lineRule="exact"/>
      <w:jc w:val="center"/>
    </w:pPr>
    <w:rPr>
      <w:rFonts w:ascii="Franklin Gothic Medium" w:eastAsia="Calibri" w:hAnsi="Franklin Gothic Medium"/>
      <w:lang w:val="ru-RU" w:eastAsia="ru-RU"/>
    </w:rPr>
  </w:style>
  <w:style w:type="character" w:customStyle="1" w:styleId="FontStyle31">
    <w:name w:val="Font Style31"/>
    <w:qFormat/>
    <w:rPr>
      <w:rFonts w:ascii="Arial" w:hAnsi="Arial"/>
      <w:b/>
      <w:sz w:val="24"/>
    </w:rPr>
  </w:style>
  <w:style w:type="paragraph" w:customStyle="1" w:styleId="11">
    <w:name w:val="Обычный1"/>
    <w:qFormat/>
    <w:rPr>
      <w:rFonts w:ascii="Arial" w:hAnsi="Arial" w:cs="Arial"/>
      <w:color w:val="000000"/>
      <w:sz w:val="22"/>
      <w:lang w:val="en-US" w:eastAsia="en-US"/>
    </w:rPr>
  </w:style>
  <w:style w:type="character" w:customStyle="1" w:styleId="apple-converted-space">
    <w:name w:val="apple-converted-space"/>
    <w:basedOn w:val="a0"/>
    <w:qFormat/>
  </w:style>
  <w:style w:type="paragraph" w:customStyle="1" w:styleId="Iiacaa3">
    <w:name w:val="Iiacaa3"/>
    <w:basedOn w:val="a"/>
    <w:qFormat/>
    <w:pPr>
      <w:widowControl w:val="0"/>
      <w:spacing w:before="113" w:after="57" w:line="210" w:lineRule="atLeast"/>
      <w:jc w:val="center"/>
    </w:pPr>
    <w:rPr>
      <w:b/>
      <w:sz w:val="20"/>
      <w:szCs w:val="20"/>
      <w:lang w:eastAsia="ru-RU"/>
    </w:rPr>
  </w:style>
  <w:style w:type="paragraph" w:styleId="a5">
    <w:name w:val="Body Text"/>
    <w:basedOn w:val="a"/>
    <w:link w:val="a6"/>
    <w:rsid w:val="00E77607"/>
    <w:pPr>
      <w:spacing w:after="0" w:line="240" w:lineRule="auto"/>
      <w:jc w:val="both"/>
    </w:pPr>
    <w:rPr>
      <w:b/>
      <w:bCs/>
      <w:sz w:val="20"/>
      <w:szCs w:val="20"/>
      <w:lang w:val="ru-RU" w:eastAsia="ru-RU"/>
    </w:rPr>
  </w:style>
  <w:style w:type="character" w:customStyle="1" w:styleId="a6">
    <w:name w:val="Основной текст Знак"/>
    <w:basedOn w:val="a0"/>
    <w:link w:val="a5"/>
    <w:rsid w:val="00E77607"/>
    <w:rPr>
      <w:b/>
      <w:bCs/>
    </w:rPr>
  </w:style>
  <w:style w:type="character" w:customStyle="1" w:styleId="HTML0">
    <w:name w:val="Стандартный HTML Знак"/>
    <w:link w:val="HTML"/>
    <w:uiPriority w:val="99"/>
    <w:rsid w:val="00E77607"/>
    <w:rPr>
      <w:rFonts w:ascii="Courier New" w:hAnsi="Courier New"/>
      <w:lang w:val="uk-UA" w:eastAsia="uk-UA"/>
    </w:rPr>
  </w:style>
  <w:style w:type="paragraph" w:customStyle="1" w:styleId="BodyText1">
    <w:name w:val="Body Text1"/>
    <w:basedOn w:val="a"/>
    <w:rsid w:val="00E77607"/>
    <w:pPr>
      <w:widowControl w:val="0"/>
      <w:spacing w:after="0" w:line="240" w:lineRule="auto"/>
    </w:pPr>
    <w:rPr>
      <w:rFonts w:ascii="Arial" w:hAnsi="Arial"/>
      <w:snapToGrid w:val="0"/>
      <w:szCs w:val="20"/>
      <w:lang w:val="ru-RU" w:eastAsia="ru-RU"/>
    </w:rPr>
  </w:style>
  <w:style w:type="character" w:customStyle="1" w:styleId="a4">
    <w:name w:val="Обычный (веб) Знак"/>
    <w:link w:val="a3"/>
    <w:locked/>
    <w:rsid w:val="00457711"/>
    <w:rPr>
      <w:sz w:val="24"/>
      <w:szCs w:val="24"/>
      <w:lang w:val="uk-UA" w:eastAsia="uk-UA"/>
    </w:rPr>
  </w:style>
  <w:style w:type="character" w:styleId="a7">
    <w:name w:val="Hyperlink"/>
    <w:basedOn w:val="a0"/>
    <w:uiPriority w:val="99"/>
    <w:unhideWhenUsed/>
    <w:rsid w:val="00457711"/>
    <w:rPr>
      <w:color w:val="0000FF"/>
      <w:u w:val="single"/>
    </w:rPr>
  </w:style>
  <w:style w:type="paragraph" w:styleId="a8">
    <w:name w:val="List Paragraph"/>
    <w:basedOn w:val="a"/>
    <w:uiPriority w:val="99"/>
    <w:unhideWhenUsed/>
    <w:rsid w:val="009C01D6"/>
    <w:pPr>
      <w:ind w:left="720"/>
      <w:contextualSpacing/>
    </w:pPr>
  </w:style>
  <w:style w:type="paragraph" w:styleId="a9">
    <w:name w:val="Balloon Text"/>
    <w:basedOn w:val="a"/>
    <w:link w:val="aa"/>
    <w:rsid w:val="0030027C"/>
    <w:pPr>
      <w:spacing w:after="0" w:line="240" w:lineRule="auto"/>
    </w:pPr>
    <w:rPr>
      <w:rFonts w:ascii="Tahoma" w:hAnsi="Tahoma" w:cs="Tahoma"/>
      <w:sz w:val="16"/>
      <w:szCs w:val="16"/>
    </w:rPr>
  </w:style>
  <w:style w:type="character" w:customStyle="1" w:styleId="aa">
    <w:name w:val="Текст выноски Знак"/>
    <w:basedOn w:val="a0"/>
    <w:link w:val="a9"/>
    <w:rsid w:val="0030027C"/>
    <w:rPr>
      <w:rFonts w:ascii="Tahoma" w:hAnsi="Tahoma" w:cs="Tahoma"/>
      <w:sz w:val="16"/>
      <w:szCs w:val="16"/>
      <w:lang w:val="uk-UA" w:eastAsia="uk-UA"/>
    </w:rPr>
  </w:style>
  <w:style w:type="character" w:customStyle="1" w:styleId="10">
    <w:name w:val="Заголовок 1 Знак"/>
    <w:basedOn w:val="a0"/>
    <w:link w:val="1"/>
    <w:rsid w:val="00AE329A"/>
    <w:rPr>
      <w:rFonts w:asciiTheme="majorHAnsi" w:eastAsiaTheme="majorEastAsia" w:hAnsiTheme="majorHAnsi" w:cstheme="majorBidi"/>
      <w:b/>
      <w:bCs/>
      <w:color w:val="2E74B5" w:themeColor="accent1" w:themeShade="BF"/>
      <w:sz w:val="28"/>
      <w:szCs w:val="28"/>
      <w:lang w:val="uk-UA" w:eastAsia="uk-UA"/>
    </w:rPr>
  </w:style>
  <w:style w:type="character" w:styleId="ab">
    <w:name w:val="Strong"/>
    <w:basedOn w:val="a0"/>
    <w:uiPriority w:val="22"/>
    <w:qFormat/>
    <w:rsid w:val="00AE329A"/>
    <w:rPr>
      <w:b/>
      <w:bCs/>
    </w:rPr>
  </w:style>
</w:styles>
</file>

<file path=word/webSettings.xml><?xml version="1.0" encoding="utf-8"?>
<w:webSettings xmlns:r="http://schemas.openxmlformats.org/officeDocument/2006/relationships" xmlns:w="http://schemas.openxmlformats.org/wordprocessingml/2006/main">
  <w:divs>
    <w:div w:id="474565460">
      <w:bodyDiv w:val="1"/>
      <w:marLeft w:val="0"/>
      <w:marRight w:val="0"/>
      <w:marTop w:val="0"/>
      <w:marBottom w:val="0"/>
      <w:divBdr>
        <w:top w:val="none" w:sz="0" w:space="0" w:color="auto"/>
        <w:left w:val="none" w:sz="0" w:space="0" w:color="auto"/>
        <w:bottom w:val="none" w:sz="0" w:space="0" w:color="auto"/>
        <w:right w:val="none" w:sz="0" w:space="0" w:color="auto"/>
      </w:divBdr>
    </w:div>
    <w:div w:id="566116082">
      <w:bodyDiv w:val="1"/>
      <w:marLeft w:val="0"/>
      <w:marRight w:val="0"/>
      <w:marTop w:val="0"/>
      <w:marBottom w:val="0"/>
      <w:divBdr>
        <w:top w:val="none" w:sz="0" w:space="0" w:color="auto"/>
        <w:left w:val="none" w:sz="0" w:space="0" w:color="auto"/>
        <w:bottom w:val="none" w:sz="0" w:space="0" w:color="auto"/>
        <w:right w:val="none" w:sz="0" w:space="0" w:color="auto"/>
      </w:divBdr>
    </w:div>
    <w:div w:id="1131555909">
      <w:bodyDiv w:val="1"/>
      <w:marLeft w:val="0"/>
      <w:marRight w:val="0"/>
      <w:marTop w:val="0"/>
      <w:marBottom w:val="0"/>
      <w:divBdr>
        <w:top w:val="none" w:sz="0" w:space="0" w:color="auto"/>
        <w:left w:val="none" w:sz="0" w:space="0" w:color="auto"/>
        <w:bottom w:val="none" w:sz="0" w:space="0" w:color="auto"/>
        <w:right w:val="none" w:sz="0" w:space="0" w:color="auto"/>
      </w:divBdr>
    </w:div>
    <w:div w:id="1132555173">
      <w:bodyDiv w:val="1"/>
      <w:marLeft w:val="0"/>
      <w:marRight w:val="0"/>
      <w:marTop w:val="0"/>
      <w:marBottom w:val="0"/>
      <w:divBdr>
        <w:top w:val="none" w:sz="0" w:space="0" w:color="auto"/>
        <w:left w:val="none" w:sz="0" w:space="0" w:color="auto"/>
        <w:bottom w:val="none" w:sz="0" w:space="0" w:color="auto"/>
        <w:right w:val="none" w:sz="0" w:space="0" w:color="auto"/>
      </w:divBdr>
    </w:div>
    <w:div w:id="1367557679">
      <w:bodyDiv w:val="1"/>
      <w:marLeft w:val="0"/>
      <w:marRight w:val="0"/>
      <w:marTop w:val="0"/>
      <w:marBottom w:val="0"/>
      <w:divBdr>
        <w:top w:val="none" w:sz="0" w:space="0" w:color="auto"/>
        <w:left w:val="none" w:sz="0" w:space="0" w:color="auto"/>
        <w:bottom w:val="none" w:sz="0" w:space="0" w:color="auto"/>
        <w:right w:val="none" w:sz="0" w:space="0" w:color="auto"/>
      </w:divBdr>
    </w:div>
    <w:div w:id="169884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089;entreanimal1.kr@gmail.com"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eanimal1.k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089;entreanimal1.kr@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3129</Words>
  <Characters>21391</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AMD</cp:lastModifiedBy>
  <cp:revision>29</cp:revision>
  <cp:lastPrinted>2022-09-15T10:21:00Z</cp:lastPrinted>
  <dcterms:created xsi:type="dcterms:W3CDTF">2020-10-27T14:18:00Z</dcterms:created>
  <dcterms:modified xsi:type="dcterms:W3CDTF">2022-09-15T10:24:00Z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1033-11.1.0.9126</vt:lpwstr>
  </property>
</Properties>
</file>