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9F" w:rsidRPr="00BC699F" w:rsidRDefault="00BC699F" w:rsidP="00BC699F">
      <w:pPr>
        <w:spacing w:after="0"/>
        <w:ind w:left="6237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BC699F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Додаток № 1</w:t>
      </w:r>
    </w:p>
    <w:p w:rsidR="00BC699F" w:rsidRPr="00BC699F" w:rsidRDefault="00BC699F" w:rsidP="00BC699F">
      <w:pPr>
        <w:spacing w:after="0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C6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Pr="00BC699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оголошення про проведення</w:t>
      </w:r>
    </w:p>
    <w:p w:rsidR="00BC699F" w:rsidRPr="00BC699F" w:rsidRDefault="00BC699F" w:rsidP="00BC699F">
      <w:pPr>
        <w:spacing w:after="0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99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спрощеної закупівлі</w:t>
      </w:r>
    </w:p>
    <w:p w:rsidR="00BC699F" w:rsidRPr="00BC699F" w:rsidRDefault="00BC699F" w:rsidP="00BC699F">
      <w:pPr>
        <w:spacing w:after="0"/>
        <w:ind w:left="6237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BC699F" w:rsidRPr="00BC699F" w:rsidRDefault="00BC699F" w:rsidP="00BC699F">
      <w:pPr>
        <w:spacing w:after="0"/>
        <w:ind w:left="6237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BC699F" w:rsidRPr="00BC699F" w:rsidRDefault="00BC699F" w:rsidP="00BC699F">
      <w:pPr>
        <w:spacing w:after="24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C69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BC699F" w:rsidRPr="00BC699F" w:rsidRDefault="00BC699F" w:rsidP="00BC699F">
      <w:pPr>
        <w:numPr>
          <w:ilvl w:val="0"/>
          <w:numId w:val="20"/>
        </w:numPr>
        <w:tabs>
          <w:tab w:val="left" w:pos="851"/>
        </w:tabs>
        <w:spacing w:after="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699F">
        <w:rPr>
          <w:rFonts w:ascii="Times New Roman" w:hAnsi="Times New Roman"/>
          <w:color w:val="000000" w:themeColor="text1"/>
        </w:rPr>
        <w:t xml:space="preserve">Предмет закупівлі: </w:t>
      </w:r>
      <w:r w:rsidRPr="00BC699F">
        <w:rPr>
          <w:rFonts w:ascii="Times New Roman" w:hAnsi="Times New Roman"/>
          <w:b/>
          <w:color w:val="333333"/>
          <w:sz w:val="24"/>
          <w:szCs w:val="24"/>
        </w:rPr>
        <w:t xml:space="preserve">код ДК 021:2015: </w:t>
      </w:r>
      <w:r w:rsidRPr="00BC699F">
        <w:rPr>
          <w:rFonts w:ascii="Times New Roman" w:hAnsi="Times New Roman"/>
          <w:b/>
          <w:sz w:val="24"/>
          <w:szCs w:val="24"/>
        </w:rPr>
        <w:t>Сирні продукти (сир твердий та сир кисломолочний)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660"/>
        <w:gridCol w:w="1119"/>
        <w:gridCol w:w="1097"/>
        <w:gridCol w:w="4164"/>
      </w:tblGrid>
      <w:tr w:rsidR="00BC699F" w:rsidRPr="00BC699F" w:rsidTr="00BC699F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9F" w:rsidRPr="00BC699F" w:rsidRDefault="00BC699F" w:rsidP="00BC699F">
            <w:pPr>
              <w:ind w:hanging="2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C699F">
              <w:rPr>
                <w:rFonts w:ascii="Times New Roman" w:eastAsia="Calibri" w:hAnsi="Times New Roman" w:cs="Times New Roman"/>
                <w:bCs/>
              </w:rPr>
              <w:t>№</w:t>
            </w:r>
          </w:p>
          <w:p w:rsidR="00BC699F" w:rsidRPr="00BC699F" w:rsidRDefault="00BC699F" w:rsidP="00BC699F">
            <w:pPr>
              <w:ind w:hanging="23"/>
              <w:jc w:val="center"/>
              <w:rPr>
                <w:rFonts w:ascii="Times New Roman" w:eastAsia="Calibri" w:hAnsi="Times New Roman" w:cs="Times New Roman"/>
              </w:rPr>
            </w:pPr>
            <w:r w:rsidRPr="00BC699F">
              <w:rPr>
                <w:rFonts w:ascii="Times New Roman" w:eastAsia="Calibri" w:hAnsi="Times New Roman" w:cs="Times New Roman"/>
                <w:bCs/>
              </w:rPr>
              <w:t>з/п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F" w:rsidRPr="00BC699F" w:rsidRDefault="00BC699F" w:rsidP="00B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699F">
              <w:rPr>
                <w:rFonts w:ascii="Times New Roman" w:eastAsia="Calibri" w:hAnsi="Times New Roman" w:cs="Times New Roman"/>
                <w:bCs/>
              </w:rPr>
              <w:t xml:space="preserve">Найменування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F" w:rsidRPr="00BC699F" w:rsidRDefault="00BC699F" w:rsidP="00B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699F">
              <w:rPr>
                <w:rFonts w:ascii="Times New Roman" w:eastAsia="Arial Unicode MS" w:hAnsi="Times New Roman" w:cs="Times New Roman"/>
              </w:rPr>
              <w:t>Одиниця виміру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F" w:rsidRPr="00BC699F" w:rsidRDefault="00BC699F" w:rsidP="00B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699F">
              <w:rPr>
                <w:rFonts w:ascii="Times New Roman" w:eastAsia="Calibri" w:hAnsi="Times New Roman" w:cs="Times New Roman"/>
              </w:rPr>
              <w:t>Кількість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9F" w:rsidRPr="00BC699F" w:rsidRDefault="00BC699F" w:rsidP="00B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699F">
              <w:rPr>
                <w:rFonts w:ascii="Times New Roman" w:eastAsia="Calibri" w:hAnsi="Times New Roman" w:cs="Times New Roman"/>
              </w:rPr>
              <w:t>Технічні вимоги</w:t>
            </w:r>
          </w:p>
        </w:tc>
      </w:tr>
      <w:tr w:rsidR="00BC699F" w:rsidRPr="00BC699F" w:rsidTr="00BC699F">
        <w:trPr>
          <w:trHeight w:val="122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F" w:rsidRPr="00BC699F" w:rsidRDefault="00BC699F" w:rsidP="00B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699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BC699F" w:rsidRDefault="00BC699F" w:rsidP="00BC699F">
            <w:pPr>
              <w:rPr>
                <w:rFonts w:ascii="Times New Roman" w:eastAsia="Calibri" w:hAnsi="Times New Roman" w:cs="Times New Roman"/>
              </w:rPr>
            </w:pPr>
          </w:p>
          <w:p w:rsidR="00BC699F" w:rsidRPr="00BC699F" w:rsidRDefault="00BC699F" w:rsidP="00BC699F">
            <w:pPr>
              <w:rPr>
                <w:rFonts w:ascii="Times New Roman" w:eastAsia="Calibri" w:hAnsi="Times New Roman" w:cs="Times New Roman"/>
              </w:rPr>
            </w:pPr>
          </w:p>
          <w:p w:rsidR="00BC699F" w:rsidRPr="00BC699F" w:rsidRDefault="00BC699F" w:rsidP="00BC699F">
            <w:pPr>
              <w:rPr>
                <w:rFonts w:ascii="Times New Roman" w:eastAsia="Calibri" w:hAnsi="Times New Roman" w:cs="Times New Roman"/>
              </w:rPr>
            </w:pPr>
          </w:p>
          <w:p w:rsidR="00BC699F" w:rsidRPr="00BC699F" w:rsidRDefault="00BC699F" w:rsidP="00BC699F">
            <w:pPr>
              <w:rPr>
                <w:rFonts w:ascii="Times New Roman" w:eastAsia="Calibri" w:hAnsi="Times New Roman" w:cs="Times New Roman"/>
              </w:rPr>
            </w:pPr>
          </w:p>
          <w:p w:rsidR="00BC699F" w:rsidRPr="00BC699F" w:rsidRDefault="00BC699F" w:rsidP="00BC699F">
            <w:pPr>
              <w:rPr>
                <w:rFonts w:ascii="Times New Roman" w:eastAsia="Calibri" w:hAnsi="Times New Roman" w:cs="Times New Roman"/>
              </w:rPr>
            </w:pPr>
          </w:p>
          <w:p w:rsidR="00E64F0B" w:rsidRPr="00BC699F" w:rsidRDefault="00E64F0B" w:rsidP="00BC699F">
            <w:pPr>
              <w:rPr>
                <w:rFonts w:ascii="Times New Roman" w:eastAsia="Calibri" w:hAnsi="Times New Roman" w:cs="Times New Roman"/>
              </w:rPr>
            </w:pPr>
            <w:r w:rsidRPr="00E64F0B">
              <w:rPr>
                <w:rFonts w:ascii="Times New Roman" w:eastAsia="Calibri" w:hAnsi="Times New Roman" w:cs="Times New Roman"/>
              </w:rPr>
              <w:t>Сир твердий  50 % жирності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F" w:rsidRPr="00BC699F" w:rsidRDefault="00BC699F" w:rsidP="00B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699F">
              <w:rPr>
                <w:rFonts w:ascii="Times New Roman" w:eastAsia="Calibri" w:hAnsi="Times New Roman" w:cs="Times New Roman"/>
              </w:rPr>
              <w:t>кг.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F" w:rsidRPr="00BC699F" w:rsidRDefault="00BC699F" w:rsidP="00B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699F">
              <w:rPr>
                <w:rFonts w:ascii="Times New Roman" w:eastAsia="Calibri" w:hAnsi="Times New Roman" w:cs="Times New Roman"/>
              </w:rPr>
              <w:t>294,4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9F" w:rsidRPr="00BC699F" w:rsidRDefault="00BC699F" w:rsidP="00E64F0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BC699F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r w:rsidRPr="00BC699F">
              <w:rPr>
                <w:rFonts w:ascii="Times New Roman" w:eastAsia="Calibri" w:hAnsi="Times New Roman" w:cs="Times New Roman"/>
              </w:rPr>
              <w:t>Сир твердий,  жирність не менше 50 %. Відповідає вимогам ДСТУ. Споживче пакування – полімерна плівка. Сир вироблений згідно з технологічними інструкціями, затвердженими в установленому порядку, з дотриманням державних санітарних правил для молокопереробних підприємств під державним ветеринарно-санітарним контролем та наглядом. Зовнішній вигляд – поверхня чиста, рівна, без механічних ушкоджень, сторонніх нашарувань і товстого поверхневого шару, покрита захисним покривом, який щільно прилягає до поверхні сиру. Смак і запах – специфічний сирний, без стороннього присмаку і запаху. Рисунок на розрізі – вічка круглої, овальної, чи довільної форми. Колір однорідний за вс</w:t>
            </w:r>
            <w:r w:rsidR="00E64F0B">
              <w:rPr>
                <w:rFonts w:ascii="Times New Roman" w:eastAsia="Calibri" w:hAnsi="Times New Roman" w:cs="Times New Roman"/>
              </w:rPr>
              <w:t>ією масою від білого до жовтого</w:t>
            </w:r>
            <w:bookmarkStart w:id="0" w:name="_GoBack"/>
            <w:bookmarkEnd w:id="0"/>
            <w:r w:rsidR="00E64F0B" w:rsidRPr="00E64F0B">
              <w:rPr>
                <w:rFonts w:ascii="Times New Roman" w:eastAsia="Calibri" w:hAnsi="Times New Roman" w:cs="Times New Roman"/>
              </w:rPr>
              <w:t xml:space="preserve">. Строк придатності не повинен перевищувати 80% від загального строку придатності. </w:t>
            </w:r>
            <w:r w:rsidRPr="00BC699F">
              <w:rPr>
                <w:rFonts w:ascii="Times New Roman" w:eastAsia="Calibri" w:hAnsi="Times New Roman" w:cs="Times New Roman"/>
              </w:rPr>
              <w:t xml:space="preserve">На кожній упаковці етикетка з вказівкою: найменування продукції; найменування відправника; маса </w:t>
            </w:r>
            <w:proofErr w:type="spellStart"/>
            <w:r w:rsidRPr="00BC699F">
              <w:rPr>
                <w:rFonts w:ascii="Times New Roman" w:eastAsia="Calibri" w:hAnsi="Times New Roman" w:cs="Times New Roman"/>
              </w:rPr>
              <w:t>нетто</w:t>
            </w:r>
            <w:proofErr w:type="spellEnd"/>
            <w:r w:rsidRPr="00BC699F">
              <w:rPr>
                <w:rFonts w:ascii="Times New Roman" w:eastAsia="Calibri" w:hAnsi="Times New Roman" w:cs="Times New Roman"/>
              </w:rPr>
              <w:t xml:space="preserve"> (кг); дата виготовлення; термін реалізації; умови зберігання; номер бригади або пакувальника; позначення справжнього стандарту.</w:t>
            </w:r>
          </w:p>
        </w:tc>
      </w:tr>
      <w:tr w:rsidR="00BC699F" w:rsidRPr="00BC699F" w:rsidTr="00BC699F">
        <w:trPr>
          <w:trHeight w:val="122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F" w:rsidRPr="00BC699F" w:rsidRDefault="00BC699F" w:rsidP="00B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699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BC699F" w:rsidRDefault="00BC699F" w:rsidP="00BC699F">
            <w:pPr>
              <w:rPr>
                <w:rFonts w:ascii="Times New Roman" w:eastAsia="Calibri" w:hAnsi="Times New Roman" w:cs="Times New Roman"/>
              </w:rPr>
            </w:pPr>
          </w:p>
          <w:p w:rsidR="00BC699F" w:rsidRPr="00BC699F" w:rsidRDefault="00BC699F" w:rsidP="00BC699F">
            <w:pPr>
              <w:rPr>
                <w:rFonts w:ascii="Times New Roman" w:eastAsia="Calibri" w:hAnsi="Times New Roman" w:cs="Times New Roman"/>
              </w:rPr>
            </w:pPr>
          </w:p>
          <w:p w:rsidR="00BC699F" w:rsidRPr="00BC699F" w:rsidRDefault="00BC699F" w:rsidP="00BC699F">
            <w:pPr>
              <w:rPr>
                <w:rFonts w:ascii="Times New Roman" w:eastAsia="Calibri" w:hAnsi="Times New Roman" w:cs="Times New Roman"/>
              </w:rPr>
            </w:pPr>
          </w:p>
          <w:p w:rsidR="00BC699F" w:rsidRPr="00BC699F" w:rsidRDefault="00BC699F" w:rsidP="00BC699F">
            <w:pPr>
              <w:rPr>
                <w:rFonts w:ascii="Times New Roman" w:eastAsia="Calibri" w:hAnsi="Times New Roman" w:cs="Times New Roman"/>
              </w:rPr>
            </w:pPr>
          </w:p>
          <w:p w:rsidR="00BC699F" w:rsidRPr="00BC699F" w:rsidRDefault="00BC699F" w:rsidP="00BC699F">
            <w:pPr>
              <w:rPr>
                <w:rFonts w:ascii="Times New Roman" w:eastAsia="Calibri" w:hAnsi="Times New Roman" w:cs="Times New Roman"/>
              </w:rPr>
            </w:pPr>
            <w:r w:rsidRPr="00BC699F">
              <w:rPr>
                <w:rFonts w:ascii="Times New Roman" w:eastAsia="Calibri" w:hAnsi="Times New Roman" w:cs="Times New Roman"/>
              </w:rPr>
              <w:t>Сир кисломолочний</w:t>
            </w:r>
            <w:r w:rsidR="00E64F0B">
              <w:rPr>
                <w:rFonts w:ascii="Times New Roman" w:eastAsia="Calibri" w:hAnsi="Times New Roman" w:cs="Times New Roman"/>
              </w:rPr>
              <w:t xml:space="preserve">  9% жирності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F" w:rsidRPr="00BC699F" w:rsidRDefault="00BC699F" w:rsidP="00B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699F">
              <w:rPr>
                <w:rFonts w:ascii="Times New Roman" w:eastAsia="Calibri" w:hAnsi="Times New Roman" w:cs="Times New Roman"/>
              </w:rPr>
              <w:t>кг.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9F" w:rsidRPr="00BC699F" w:rsidRDefault="00BC699F" w:rsidP="00BC69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699F">
              <w:rPr>
                <w:rFonts w:ascii="Times New Roman" w:eastAsia="Calibri" w:hAnsi="Times New Roman" w:cs="Times New Roman"/>
              </w:rPr>
              <w:t>736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9F" w:rsidRPr="00BC699F" w:rsidRDefault="00BC699F" w:rsidP="00BC699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BC699F">
              <w:rPr>
                <w:rFonts w:ascii="Times New Roman" w:eastAsia="Calibri" w:hAnsi="Times New Roman" w:cs="Times New Roman"/>
              </w:rPr>
              <w:t xml:space="preserve">Сир кисломолочний із масовою часткою жиру в сухій речовині не менше 9%, запакований у поліетиленову плівку чи іншу споживчу тару. Відповідає вимогам ДСТУ. Сир вироблений згідно з технологічними інструкціями, затвердженими в установленому порядку, з дотриманням державних санітарних правил для молокопереробних підприємств під державним ветеринарно-санітарним контролем та наглядом. Консистенція та зовнішній вигляд – м’яка, мазка або розсипчаста. Смак та запах характерний кисломолочний, без стороннього </w:t>
            </w:r>
            <w:r w:rsidRPr="00BC699F">
              <w:rPr>
                <w:rFonts w:ascii="Times New Roman" w:eastAsia="Calibri" w:hAnsi="Times New Roman" w:cs="Times New Roman"/>
              </w:rPr>
              <w:lastRenderedPageBreak/>
              <w:t xml:space="preserve">присмаку і запаху. Колір білий або з кремовим відтінком, рівномірний за всією масою. На кожній упаковці етикетка з вказівкою: найменування продукції; найменування відправника; маса </w:t>
            </w:r>
            <w:proofErr w:type="spellStart"/>
            <w:r w:rsidRPr="00BC699F">
              <w:rPr>
                <w:rFonts w:ascii="Times New Roman" w:eastAsia="Calibri" w:hAnsi="Times New Roman" w:cs="Times New Roman"/>
              </w:rPr>
              <w:t>нетто</w:t>
            </w:r>
            <w:proofErr w:type="spellEnd"/>
            <w:r w:rsidRPr="00BC699F">
              <w:rPr>
                <w:rFonts w:ascii="Times New Roman" w:eastAsia="Calibri" w:hAnsi="Times New Roman" w:cs="Times New Roman"/>
              </w:rPr>
              <w:t xml:space="preserve"> (кг); дата виготовлення; термін реалізації; умови зберігання; номер бригади або пакувальника; позначення справжнього стандарту. Загальний термін придатності не менше 5 діб. </w:t>
            </w:r>
          </w:p>
        </w:tc>
      </w:tr>
    </w:tbl>
    <w:p w:rsidR="00BC699F" w:rsidRPr="00BC699F" w:rsidRDefault="00BC699F" w:rsidP="00BC6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C699F" w:rsidRPr="00BC699F" w:rsidRDefault="00BC699F" w:rsidP="00BC6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99F">
        <w:rPr>
          <w:rFonts w:ascii="Times New Roman" w:eastAsia="Calibri" w:hAnsi="Times New Roman" w:cs="Times New Roman"/>
          <w:sz w:val="24"/>
          <w:szCs w:val="24"/>
        </w:rPr>
        <w:t xml:space="preserve">1. Запропонований учасником товар повинен відповідати наступним вимогам: </w:t>
      </w:r>
    </w:p>
    <w:p w:rsidR="00BC699F" w:rsidRPr="00BC699F" w:rsidRDefault="00BC699F" w:rsidP="00BC6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99F">
        <w:rPr>
          <w:rFonts w:ascii="Times New Roman" w:eastAsia="Calibri" w:hAnsi="Times New Roman" w:cs="Times New Roman"/>
          <w:sz w:val="24"/>
          <w:szCs w:val="24"/>
        </w:rPr>
        <w:t xml:space="preserve">- відповідати вимогам законодавства України про безпечність та якість харчових продуктів, державних стандартів і не містити ГМО, шкідливих або небезпечних добавок відповідно до чинного законодавства України; </w:t>
      </w:r>
    </w:p>
    <w:p w:rsidR="00BC699F" w:rsidRPr="00BC699F" w:rsidRDefault="00BC699F" w:rsidP="00BC6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99F">
        <w:rPr>
          <w:rFonts w:ascii="Times New Roman" w:eastAsia="Calibri" w:hAnsi="Times New Roman" w:cs="Times New Roman"/>
          <w:sz w:val="24"/>
          <w:szCs w:val="24"/>
        </w:rPr>
        <w:t xml:space="preserve">- при поставці супроводжуватись декларацією виробника (якісними посвідченнями), видатковою накладною та іншими документами, які свідчать про його походження та якість; </w:t>
      </w:r>
    </w:p>
    <w:p w:rsidR="00BC699F" w:rsidRPr="00BC699F" w:rsidRDefault="00BC699F" w:rsidP="00BC699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99F"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BC699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момент поставки термін придатності до споживання товару повинен складати не менше, ніж 90% до загального терміну придатності до споживання</w:t>
      </w:r>
      <w:r w:rsidRPr="00BC699F">
        <w:rPr>
          <w:rFonts w:ascii="Times New Roman" w:eastAsia="Calibri" w:hAnsi="Times New Roman" w:cs="Times New Roman"/>
          <w:sz w:val="24"/>
          <w:szCs w:val="24"/>
        </w:rPr>
        <w:t xml:space="preserve"> з дати виготовлення  виробником;</w:t>
      </w:r>
    </w:p>
    <w:p w:rsidR="00BC699F" w:rsidRPr="00BC699F" w:rsidRDefault="00BC699F" w:rsidP="00BC6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99F">
        <w:rPr>
          <w:rFonts w:ascii="Times New Roman" w:eastAsia="Calibri" w:hAnsi="Times New Roman" w:cs="Times New Roman"/>
          <w:sz w:val="24"/>
          <w:szCs w:val="24"/>
        </w:rPr>
        <w:t>- ц</w:t>
      </w:r>
      <w:r w:rsidRPr="00BC69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іна  за  одиницю  товару  не повинна перевищувати середньостатистичну вартість товару, встановлену на дату аукціону; </w:t>
      </w:r>
    </w:p>
    <w:p w:rsidR="00BC699F" w:rsidRPr="00BC699F" w:rsidRDefault="00BC699F" w:rsidP="00BC6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99F">
        <w:rPr>
          <w:rFonts w:ascii="Times New Roman" w:eastAsia="Calibri" w:hAnsi="Times New Roman" w:cs="Times New Roman"/>
          <w:sz w:val="24"/>
          <w:szCs w:val="24"/>
          <w:lang w:eastAsia="ru-RU"/>
        </w:rPr>
        <w:t>- поставка  товару – партіями, по заявці Замовника;</w:t>
      </w:r>
    </w:p>
    <w:p w:rsidR="00BC699F" w:rsidRPr="00BC699F" w:rsidRDefault="00BC699F" w:rsidP="00BC6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навантаження, доставка та розвантаження здійснюється за кошти та силами Учасника – переможця торгів. </w:t>
      </w:r>
    </w:p>
    <w:p w:rsidR="00BC699F" w:rsidRPr="00BC699F" w:rsidRDefault="00BC699F" w:rsidP="00BC699F">
      <w:pPr>
        <w:tabs>
          <w:tab w:val="left" w:pos="142"/>
          <w:tab w:val="left" w:pos="360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699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2. До розрахунку ціни пропозиції не включаються будь-які витрати, понесені учасником у процесі участі в спрощеній закупівлі та витрати, пов’язані з укладанням договору. </w:t>
      </w:r>
    </w:p>
    <w:p w:rsidR="00BC699F" w:rsidRPr="00BC699F" w:rsidRDefault="00BC699F" w:rsidP="00BC699F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C699F">
        <w:rPr>
          <w:rFonts w:ascii="Times New Roman" w:hAnsi="Times New Roman"/>
          <w:sz w:val="24"/>
          <w:szCs w:val="24"/>
        </w:rPr>
        <w:t xml:space="preserve">Якщо поставлений Товар виявиться неякісним, або таким, що не відповідає умовам, Учасник </w:t>
      </w:r>
      <w:proofErr w:type="spellStart"/>
      <w:r w:rsidRPr="00BC699F">
        <w:rPr>
          <w:rFonts w:ascii="Times New Roman" w:hAnsi="Times New Roman"/>
          <w:sz w:val="24"/>
          <w:szCs w:val="24"/>
        </w:rPr>
        <w:t>зобов</w:t>
      </w:r>
      <w:proofErr w:type="spellEnd"/>
      <w:r w:rsidRPr="00BC699F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BC699F">
        <w:rPr>
          <w:rFonts w:ascii="Times New Roman" w:hAnsi="Times New Roman"/>
          <w:sz w:val="24"/>
          <w:szCs w:val="24"/>
        </w:rPr>
        <w:t>язаний</w:t>
      </w:r>
      <w:proofErr w:type="spellEnd"/>
      <w:r w:rsidRPr="00BC699F">
        <w:rPr>
          <w:rFonts w:ascii="Times New Roman" w:hAnsi="Times New Roman"/>
          <w:sz w:val="24"/>
          <w:szCs w:val="24"/>
        </w:rPr>
        <w:t xml:space="preserve"> замінити цей Товар. Всі витрати, </w:t>
      </w:r>
      <w:proofErr w:type="spellStart"/>
      <w:r w:rsidRPr="00BC699F">
        <w:rPr>
          <w:rFonts w:ascii="Times New Roman" w:hAnsi="Times New Roman"/>
          <w:sz w:val="24"/>
          <w:szCs w:val="24"/>
        </w:rPr>
        <w:t>пов</w:t>
      </w:r>
      <w:proofErr w:type="spellEnd"/>
      <w:r w:rsidRPr="00BC699F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BC699F">
        <w:rPr>
          <w:rFonts w:ascii="Times New Roman" w:hAnsi="Times New Roman"/>
          <w:sz w:val="24"/>
          <w:szCs w:val="24"/>
        </w:rPr>
        <w:t>язані</w:t>
      </w:r>
      <w:proofErr w:type="spellEnd"/>
      <w:r w:rsidRPr="00BC699F">
        <w:rPr>
          <w:rFonts w:ascii="Times New Roman" w:hAnsi="Times New Roman"/>
          <w:sz w:val="24"/>
          <w:szCs w:val="24"/>
        </w:rPr>
        <w:t xml:space="preserve"> із заміною Товару неналежної якості несе Учасник.</w:t>
      </w:r>
    </w:p>
    <w:p w:rsidR="00BC699F" w:rsidRPr="00BC699F" w:rsidRDefault="00BC699F" w:rsidP="00BC69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4. </w:t>
      </w:r>
      <w:r w:rsidRPr="00BC69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Товар повинен постачатись спеціалізованим </w:t>
      </w:r>
      <w:r w:rsidRPr="00BC699F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транспортом Учасника-переможця</w:t>
      </w:r>
      <w:r w:rsidRPr="00BC69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щоденно</w:t>
      </w:r>
      <w:r w:rsidRPr="00BC699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відповідно до заявок</w:t>
      </w:r>
      <w:r w:rsidRPr="00BC69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крім святкових та вихідних днів. Продукти харчування постачаються за установленими нормами відвантаження у тарі та упаковці, яка забезпечує цілісність товару та збереження його якості  під час транспортування. </w:t>
      </w:r>
    </w:p>
    <w:p w:rsidR="00BC699F" w:rsidRPr="00BC699F" w:rsidRDefault="00BC699F" w:rsidP="00BC6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Приміщення, де зберігаються продукти харчування та автотранспорт, що використовується для перевезення, повинні відповідати гігієнічним вимогам щодо харчових продуктів.</w:t>
      </w:r>
    </w:p>
    <w:p w:rsidR="00BC699F" w:rsidRPr="00BC699F" w:rsidRDefault="00BC699F" w:rsidP="00BC699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5. Строк (термін) поставки (передачі) товару: з моменту укладення договору по 31.12.2022 року</w:t>
      </w:r>
      <w:r w:rsidRPr="00BC6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99F" w:rsidRPr="00BC699F" w:rsidRDefault="00BC699F" w:rsidP="00BC699F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C69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Місце поставки товару: </w:t>
      </w:r>
    </w:p>
    <w:p w:rsidR="00BC699F" w:rsidRPr="00BC699F" w:rsidRDefault="00BC699F" w:rsidP="00BC699F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BC699F">
        <w:rPr>
          <w:rFonts w:ascii="Times New Roman" w:eastAsia="Calibri" w:hAnsi="Times New Roman" w:cs="Times New Roman"/>
          <w:sz w:val="24"/>
          <w:szCs w:val="24"/>
          <w:lang w:val="ru-RU"/>
        </w:rPr>
        <w:t>Волинська</w:t>
      </w:r>
      <w:proofErr w:type="spellEnd"/>
      <w:r w:rsidRPr="00BC69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обл., </w:t>
      </w:r>
      <w:proofErr w:type="spellStart"/>
      <w:r w:rsidRPr="00BC699F">
        <w:rPr>
          <w:rFonts w:ascii="Times New Roman" w:eastAsia="Calibri" w:hAnsi="Times New Roman" w:cs="Times New Roman"/>
          <w:sz w:val="24"/>
          <w:szCs w:val="24"/>
          <w:lang w:val="ru-RU"/>
        </w:rPr>
        <w:t>Любомльський</w:t>
      </w:r>
      <w:proofErr w:type="spellEnd"/>
      <w:r w:rsidRPr="00BC69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р-н, </w:t>
      </w:r>
      <w:proofErr w:type="gramStart"/>
      <w:r w:rsidRPr="00BC699F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proofErr w:type="gramEnd"/>
      <w:r w:rsidRPr="00BC69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Руда, </w:t>
      </w:r>
      <w:proofErr w:type="spellStart"/>
      <w:r w:rsidRPr="00BC699F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BC69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C699F">
        <w:rPr>
          <w:rFonts w:ascii="Times New Roman" w:eastAsia="Calibri" w:hAnsi="Times New Roman" w:cs="Times New Roman"/>
          <w:sz w:val="24"/>
          <w:szCs w:val="24"/>
          <w:lang w:val="ru-RU"/>
        </w:rPr>
        <w:t>Залізнична</w:t>
      </w:r>
      <w:proofErr w:type="spellEnd"/>
      <w:r w:rsidRPr="00BC69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1, 44345.</w:t>
      </w:r>
    </w:p>
    <w:p w:rsidR="00BC699F" w:rsidRPr="00BC699F" w:rsidRDefault="00BC699F" w:rsidP="00BC699F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C699F" w:rsidRPr="00BC699F" w:rsidRDefault="00BC699F" w:rsidP="00BC699F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767D0" w:rsidRPr="00BC699F" w:rsidRDefault="000767D0" w:rsidP="00BC699F"/>
    <w:sectPr w:rsidR="000767D0" w:rsidRPr="00BC69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36C"/>
    <w:multiLevelType w:val="hybridMultilevel"/>
    <w:tmpl w:val="E4D2C73A"/>
    <w:lvl w:ilvl="0" w:tplc="E8F45E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D5289"/>
    <w:multiLevelType w:val="hybridMultilevel"/>
    <w:tmpl w:val="FEDE0F06"/>
    <w:lvl w:ilvl="0" w:tplc="F76232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D7199"/>
    <w:multiLevelType w:val="multilevel"/>
    <w:tmpl w:val="00389B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3">
    <w:nsid w:val="209E0854"/>
    <w:multiLevelType w:val="hybridMultilevel"/>
    <w:tmpl w:val="3A6828CA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F7D7E6D"/>
    <w:multiLevelType w:val="hybridMultilevel"/>
    <w:tmpl w:val="8C844174"/>
    <w:lvl w:ilvl="0" w:tplc="02C248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20BCC"/>
    <w:multiLevelType w:val="hybridMultilevel"/>
    <w:tmpl w:val="69BE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60201"/>
    <w:multiLevelType w:val="multilevel"/>
    <w:tmpl w:val="00389B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7">
    <w:nsid w:val="4F000BA2"/>
    <w:multiLevelType w:val="hybridMultilevel"/>
    <w:tmpl w:val="6024DA2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B3F9D"/>
    <w:multiLevelType w:val="hybridMultilevel"/>
    <w:tmpl w:val="AFB09BF4"/>
    <w:lvl w:ilvl="0" w:tplc="8394290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BF70CFC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D011D"/>
    <w:multiLevelType w:val="hybridMultilevel"/>
    <w:tmpl w:val="1F5A4BA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85265FE"/>
    <w:multiLevelType w:val="multilevel"/>
    <w:tmpl w:val="33304088"/>
    <w:lvl w:ilvl="0">
      <w:start w:val="1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C451F3"/>
    <w:multiLevelType w:val="hybridMultilevel"/>
    <w:tmpl w:val="F8600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13ED1"/>
    <w:multiLevelType w:val="hybridMultilevel"/>
    <w:tmpl w:val="77C2A9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E57F9"/>
    <w:multiLevelType w:val="hybridMultilevel"/>
    <w:tmpl w:val="2AF0BA7A"/>
    <w:lvl w:ilvl="0" w:tplc="DD86DB2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7457752F"/>
    <w:multiLevelType w:val="hybridMultilevel"/>
    <w:tmpl w:val="B64AAE1A"/>
    <w:lvl w:ilvl="0" w:tplc="0D249A9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83A147D"/>
    <w:multiLevelType w:val="hybridMultilevel"/>
    <w:tmpl w:val="545004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166F9"/>
    <w:multiLevelType w:val="hybridMultilevel"/>
    <w:tmpl w:val="DD18A020"/>
    <w:lvl w:ilvl="0" w:tplc="66D4554C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CDE369B"/>
    <w:multiLevelType w:val="hybridMultilevel"/>
    <w:tmpl w:val="17848882"/>
    <w:lvl w:ilvl="0" w:tplc="749295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13"/>
  </w:num>
  <w:num w:numId="10">
    <w:abstractNumId w:val="6"/>
  </w:num>
  <w:num w:numId="11">
    <w:abstractNumId w:val="9"/>
  </w:num>
  <w:num w:numId="12">
    <w:abstractNumId w:val="16"/>
  </w:num>
  <w:num w:numId="13">
    <w:abstractNumId w:val="8"/>
  </w:num>
  <w:num w:numId="14">
    <w:abstractNumId w:val="10"/>
  </w:num>
  <w:num w:numId="15">
    <w:abstractNumId w:val="3"/>
  </w:num>
  <w:num w:numId="16">
    <w:abstractNumId w:val="15"/>
  </w:num>
  <w:num w:numId="17">
    <w:abstractNumId w:val="5"/>
  </w:num>
  <w:num w:numId="18">
    <w:abstractNumId w:val="7"/>
  </w:num>
  <w:num w:numId="19">
    <w:abstractNumId w:val="14"/>
  </w:num>
  <w:num w:numId="2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12"/>
    <w:rsid w:val="0001149D"/>
    <w:rsid w:val="00014E30"/>
    <w:rsid w:val="000767D0"/>
    <w:rsid w:val="00092C20"/>
    <w:rsid w:val="000A05E8"/>
    <w:rsid w:val="0010039C"/>
    <w:rsid w:val="00180B72"/>
    <w:rsid w:val="00196FE4"/>
    <w:rsid w:val="001A662A"/>
    <w:rsid w:val="001B5C6B"/>
    <w:rsid w:val="001E6577"/>
    <w:rsid w:val="001E7260"/>
    <w:rsid w:val="00250331"/>
    <w:rsid w:val="002A66E4"/>
    <w:rsid w:val="002A6D0D"/>
    <w:rsid w:val="002A7F7B"/>
    <w:rsid w:val="002D3230"/>
    <w:rsid w:val="0030259D"/>
    <w:rsid w:val="00303DFB"/>
    <w:rsid w:val="00320596"/>
    <w:rsid w:val="00340D6A"/>
    <w:rsid w:val="00350C84"/>
    <w:rsid w:val="003736E3"/>
    <w:rsid w:val="003749E7"/>
    <w:rsid w:val="00376CF6"/>
    <w:rsid w:val="003A2613"/>
    <w:rsid w:val="003D761E"/>
    <w:rsid w:val="00412C4D"/>
    <w:rsid w:val="00435EF8"/>
    <w:rsid w:val="0047374E"/>
    <w:rsid w:val="004B2F17"/>
    <w:rsid w:val="004B43FC"/>
    <w:rsid w:val="004F76FF"/>
    <w:rsid w:val="00502A2C"/>
    <w:rsid w:val="0050332F"/>
    <w:rsid w:val="005238F3"/>
    <w:rsid w:val="00544612"/>
    <w:rsid w:val="005476DF"/>
    <w:rsid w:val="00592041"/>
    <w:rsid w:val="0059300A"/>
    <w:rsid w:val="00596131"/>
    <w:rsid w:val="005C2161"/>
    <w:rsid w:val="006178C7"/>
    <w:rsid w:val="0062596F"/>
    <w:rsid w:val="00627FF3"/>
    <w:rsid w:val="006340EB"/>
    <w:rsid w:val="00637247"/>
    <w:rsid w:val="00665860"/>
    <w:rsid w:val="00677026"/>
    <w:rsid w:val="00681B03"/>
    <w:rsid w:val="006A5315"/>
    <w:rsid w:val="006E0438"/>
    <w:rsid w:val="0070564F"/>
    <w:rsid w:val="00736E01"/>
    <w:rsid w:val="00781777"/>
    <w:rsid w:val="007949CA"/>
    <w:rsid w:val="007C0466"/>
    <w:rsid w:val="007C1430"/>
    <w:rsid w:val="007C2503"/>
    <w:rsid w:val="007E1B02"/>
    <w:rsid w:val="00802A81"/>
    <w:rsid w:val="00805F71"/>
    <w:rsid w:val="00815BA8"/>
    <w:rsid w:val="0086573C"/>
    <w:rsid w:val="008F517C"/>
    <w:rsid w:val="00937B46"/>
    <w:rsid w:val="00946917"/>
    <w:rsid w:val="00946E63"/>
    <w:rsid w:val="00987C01"/>
    <w:rsid w:val="009907F1"/>
    <w:rsid w:val="009E4E61"/>
    <w:rsid w:val="009F0E41"/>
    <w:rsid w:val="009F5CF6"/>
    <w:rsid w:val="009F6BB1"/>
    <w:rsid w:val="00A04844"/>
    <w:rsid w:val="00A61610"/>
    <w:rsid w:val="00A777B2"/>
    <w:rsid w:val="00A84630"/>
    <w:rsid w:val="00AA3E55"/>
    <w:rsid w:val="00AC6710"/>
    <w:rsid w:val="00AD26D4"/>
    <w:rsid w:val="00AE6D25"/>
    <w:rsid w:val="00AF4E36"/>
    <w:rsid w:val="00AF669B"/>
    <w:rsid w:val="00B40CB5"/>
    <w:rsid w:val="00B70D3D"/>
    <w:rsid w:val="00BA2576"/>
    <w:rsid w:val="00BB7390"/>
    <w:rsid w:val="00BB79CF"/>
    <w:rsid w:val="00BC6058"/>
    <w:rsid w:val="00BC699F"/>
    <w:rsid w:val="00BF26DD"/>
    <w:rsid w:val="00C06C51"/>
    <w:rsid w:val="00CA1B1D"/>
    <w:rsid w:val="00D00AE1"/>
    <w:rsid w:val="00D354C5"/>
    <w:rsid w:val="00D40E35"/>
    <w:rsid w:val="00D62C05"/>
    <w:rsid w:val="00DD6BBB"/>
    <w:rsid w:val="00E058A3"/>
    <w:rsid w:val="00E05990"/>
    <w:rsid w:val="00E3756C"/>
    <w:rsid w:val="00E43578"/>
    <w:rsid w:val="00E568A3"/>
    <w:rsid w:val="00E64F0B"/>
    <w:rsid w:val="00E86EA5"/>
    <w:rsid w:val="00EF22E7"/>
    <w:rsid w:val="00F5621F"/>
    <w:rsid w:val="00F5657C"/>
    <w:rsid w:val="00F712FF"/>
    <w:rsid w:val="00F83132"/>
    <w:rsid w:val="00F91F33"/>
    <w:rsid w:val="00F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E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7C0466"/>
  </w:style>
  <w:style w:type="character" w:styleId="a3">
    <w:name w:val="Hyperlink"/>
    <w:basedOn w:val="a0"/>
    <w:uiPriority w:val="99"/>
    <w:unhideWhenUsed/>
    <w:rsid w:val="00BB79CF"/>
    <w:rPr>
      <w:color w:val="0000FF" w:themeColor="hyperlink"/>
      <w:u w:val="single"/>
    </w:rPr>
  </w:style>
  <w:style w:type="paragraph" w:styleId="a4">
    <w:name w:val="List Paragraph"/>
    <w:aliases w:val="Elenco Normale"/>
    <w:basedOn w:val="a"/>
    <w:link w:val="a5"/>
    <w:uiPriority w:val="34"/>
    <w:qFormat/>
    <w:rsid w:val="000A05E8"/>
    <w:pPr>
      <w:ind w:left="720"/>
      <w:contextualSpacing/>
    </w:pPr>
  </w:style>
  <w:style w:type="character" w:styleId="a6">
    <w:name w:val="Strong"/>
    <w:uiPriority w:val="22"/>
    <w:qFormat/>
    <w:rsid w:val="0062596F"/>
    <w:rPr>
      <w:b/>
      <w:bCs/>
    </w:rPr>
  </w:style>
  <w:style w:type="table" w:styleId="a7">
    <w:name w:val="Table Grid"/>
    <w:basedOn w:val="a1"/>
    <w:uiPriority w:val="39"/>
    <w:rsid w:val="0062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5657C"/>
    <w:rPr>
      <w:color w:val="808080"/>
    </w:rPr>
  </w:style>
  <w:style w:type="paragraph" w:styleId="a9">
    <w:name w:val="No Spacing"/>
    <w:uiPriority w:val="1"/>
    <w:qFormat/>
    <w:rsid w:val="00A04844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A048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04844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rsid w:val="00A0484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rvts0">
    <w:name w:val="rvts0"/>
    <w:basedOn w:val="a0"/>
    <w:rsid w:val="00250331"/>
  </w:style>
  <w:style w:type="character" w:customStyle="1" w:styleId="a5">
    <w:name w:val="Абзац списка Знак"/>
    <w:aliases w:val="Elenco Normale Знак"/>
    <w:link w:val="a4"/>
    <w:uiPriority w:val="34"/>
    <w:locked/>
    <w:rsid w:val="00250331"/>
  </w:style>
  <w:style w:type="paragraph" w:styleId="HTML">
    <w:name w:val="HTML Preformatted"/>
    <w:aliases w:val="Знак"/>
    <w:basedOn w:val="a"/>
    <w:link w:val="HTML0"/>
    <w:unhideWhenUsed/>
    <w:rsid w:val="00250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aliases w:val="Знак Знак"/>
    <w:basedOn w:val="a0"/>
    <w:link w:val="HTML"/>
    <w:rsid w:val="0025033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d"/>
    <w:uiPriority w:val="99"/>
    <w:qFormat/>
    <w:rsid w:val="00AF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d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c"/>
    <w:locked/>
    <w:rsid w:val="00AF4E36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Default">
    <w:name w:val="Default"/>
    <w:rsid w:val="00AF4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">
    <w:name w:val="Звичайний (веб)1"/>
    <w:basedOn w:val="a"/>
    <w:rsid w:val="00BF26DD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zh-CN"/>
    </w:rPr>
  </w:style>
  <w:style w:type="paragraph" w:customStyle="1" w:styleId="10">
    <w:name w:val="Обычный (веб)1"/>
    <w:basedOn w:val="a"/>
    <w:rsid w:val="00BF26DD"/>
    <w:pPr>
      <w:suppressAutoHyphens/>
      <w:spacing w:before="280" w:after="280"/>
    </w:pPr>
    <w:rPr>
      <w:rFonts w:ascii="Calibri" w:eastAsia="Calibri" w:hAnsi="Calibri" w:cs="Calibri"/>
      <w:lang w:eastAsia="zh-CN"/>
    </w:rPr>
  </w:style>
  <w:style w:type="character" w:customStyle="1" w:styleId="m2754252431274855641xfm43438670">
    <w:name w:val="m_2754252431274855641xfm_43438670"/>
    <w:rsid w:val="00BF26DD"/>
  </w:style>
  <w:style w:type="character" w:customStyle="1" w:styleId="ae">
    <w:name w:val="Основной текст_"/>
    <w:basedOn w:val="a0"/>
    <w:link w:val="2"/>
    <w:rsid w:val="00E86EA5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e"/>
    <w:rsid w:val="00E86EA5"/>
    <w:pPr>
      <w:shd w:val="clear" w:color="auto" w:fill="FFFFFF"/>
      <w:spacing w:after="0" w:line="0" w:lineRule="atLeast"/>
      <w:ind w:hanging="1360"/>
    </w:pPr>
    <w:rPr>
      <w:rFonts w:ascii="Arial" w:eastAsia="Arial" w:hAnsi="Arial" w:cs="Arial"/>
      <w:sz w:val="15"/>
      <w:szCs w:val="15"/>
    </w:rPr>
  </w:style>
  <w:style w:type="paragraph" w:styleId="af">
    <w:name w:val="Balloon Text"/>
    <w:basedOn w:val="a"/>
    <w:link w:val="af0"/>
    <w:uiPriority w:val="99"/>
    <w:semiHidden/>
    <w:unhideWhenUsed/>
    <w:rsid w:val="006A531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5315"/>
    <w:rPr>
      <w:rFonts w:ascii="Arial" w:hAnsi="Arial" w:cs="Arial"/>
      <w:sz w:val="16"/>
      <w:szCs w:val="16"/>
    </w:rPr>
  </w:style>
  <w:style w:type="character" w:customStyle="1" w:styleId="af1">
    <w:name w:val="Текст Знак"/>
    <w:link w:val="af2"/>
    <w:rsid w:val="003A2613"/>
    <w:rPr>
      <w:sz w:val="24"/>
    </w:rPr>
  </w:style>
  <w:style w:type="paragraph" w:customStyle="1" w:styleId="TableParagraph">
    <w:name w:val="Table Paragraph"/>
    <w:basedOn w:val="a"/>
    <w:uiPriority w:val="1"/>
    <w:qFormat/>
    <w:rsid w:val="003A261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f2">
    <w:name w:val="Plain Text"/>
    <w:basedOn w:val="a"/>
    <w:link w:val="af1"/>
    <w:rsid w:val="003A2613"/>
    <w:pPr>
      <w:spacing w:after="0" w:line="240" w:lineRule="auto"/>
    </w:pPr>
    <w:rPr>
      <w:sz w:val="24"/>
    </w:rPr>
  </w:style>
  <w:style w:type="character" w:customStyle="1" w:styleId="11">
    <w:name w:val="Текст Знак1"/>
    <w:basedOn w:val="a0"/>
    <w:uiPriority w:val="99"/>
    <w:semiHidden/>
    <w:rsid w:val="003A261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E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7C0466"/>
  </w:style>
  <w:style w:type="character" w:styleId="a3">
    <w:name w:val="Hyperlink"/>
    <w:basedOn w:val="a0"/>
    <w:uiPriority w:val="99"/>
    <w:unhideWhenUsed/>
    <w:rsid w:val="00BB79CF"/>
    <w:rPr>
      <w:color w:val="0000FF" w:themeColor="hyperlink"/>
      <w:u w:val="single"/>
    </w:rPr>
  </w:style>
  <w:style w:type="paragraph" w:styleId="a4">
    <w:name w:val="List Paragraph"/>
    <w:aliases w:val="Elenco Normale"/>
    <w:basedOn w:val="a"/>
    <w:link w:val="a5"/>
    <w:uiPriority w:val="34"/>
    <w:qFormat/>
    <w:rsid w:val="000A05E8"/>
    <w:pPr>
      <w:ind w:left="720"/>
      <w:contextualSpacing/>
    </w:pPr>
  </w:style>
  <w:style w:type="character" w:styleId="a6">
    <w:name w:val="Strong"/>
    <w:uiPriority w:val="22"/>
    <w:qFormat/>
    <w:rsid w:val="0062596F"/>
    <w:rPr>
      <w:b/>
      <w:bCs/>
    </w:rPr>
  </w:style>
  <w:style w:type="table" w:styleId="a7">
    <w:name w:val="Table Grid"/>
    <w:basedOn w:val="a1"/>
    <w:uiPriority w:val="39"/>
    <w:rsid w:val="0062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5657C"/>
    <w:rPr>
      <w:color w:val="808080"/>
    </w:rPr>
  </w:style>
  <w:style w:type="paragraph" w:styleId="a9">
    <w:name w:val="No Spacing"/>
    <w:uiPriority w:val="1"/>
    <w:qFormat/>
    <w:rsid w:val="00A04844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A048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04844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rsid w:val="00A0484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rvts0">
    <w:name w:val="rvts0"/>
    <w:basedOn w:val="a0"/>
    <w:rsid w:val="00250331"/>
  </w:style>
  <w:style w:type="character" w:customStyle="1" w:styleId="a5">
    <w:name w:val="Абзац списка Знак"/>
    <w:aliases w:val="Elenco Normale Знак"/>
    <w:link w:val="a4"/>
    <w:uiPriority w:val="34"/>
    <w:locked/>
    <w:rsid w:val="00250331"/>
  </w:style>
  <w:style w:type="paragraph" w:styleId="HTML">
    <w:name w:val="HTML Preformatted"/>
    <w:aliases w:val="Знак"/>
    <w:basedOn w:val="a"/>
    <w:link w:val="HTML0"/>
    <w:unhideWhenUsed/>
    <w:rsid w:val="00250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aliases w:val="Знак Знак"/>
    <w:basedOn w:val="a0"/>
    <w:link w:val="HTML"/>
    <w:rsid w:val="0025033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d"/>
    <w:uiPriority w:val="99"/>
    <w:qFormat/>
    <w:rsid w:val="00AF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d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c"/>
    <w:locked/>
    <w:rsid w:val="00AF4E36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Default">
    <w:name w:val="Default"/>
    <w:rsid w:val="00AF4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">
    <w:name w:val="Звичайний (веб)1"/>
    <w:basedOn w:val="a"/>
    <w:rsid w:val="00BF26DD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zh-CN"/>
    </w:rPr>
  </w:style>
  <w:style w:type="paragraph" w:customStyle="1" w:styleId="10">
    <w:name w:val="Обычный (веб)1"/>
    <w:basedOn w:val="a"/>
    <w:rsid w:val="00BF26DD"/>
    <w:pPr>
      <w:suppressAutoHyphens/>
      <w:spacing w:before="280" w:after="280"/>
    </w:pPr>
    <w:rPr>
      <w:rFonts w:ascii="Calibri" w:eastAsia="Calibri" w:hAnsi="Calibri" w:cs="Calibri"/>
      <w:lang w:eastAsia="zh-CN"/>
    </w:rPr>
  </w:style>
  <w:style w:type="character" w:customStyle="1" w:styleId="m2754252431274855641xfm43438670">
    <w:name w:val="m_2754252431274855641xfm_43438670"/>
    <w:rsid w:val="00BF26DD"/>
  </w:style>
  <w:style w:type="character" w:customStyle="1" w:styleId="ae">
    <w:name w:val="Основной текст_"/>
    <w:basedOn w:val="a0"/>
    <w:link w:val="2"/>
    <w:rsid w:val="00E86EA5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e"/>
    <w:rsid w:val="00E86EA5"/>
    <w:pPr>
      <w:shd w:val="clear" w:color="auto" w:fill="FFFFFF"/>
      <w:spacing w:after="0" w:line="0" w:lineRule="atLeast"/>
      <w:ind w:hanging="1360"/>
    </w:pPr>
    <w:rPr>
      <w:rFonts w:ascii="Arial" w:eastAsia="Arial" w:hAnsi="Arial" w:cs="Arial"/>
      <w:sz w:val="15"/>
      <w:szCs w:val="15"/>
    </w:rPr>
  </w:style>
  <w:style w:type="paragraph" w:styleId="af">
    <w:name w:val="Balloon Text"/>
    <w:basedOn w:val="a"/>
    <w:link w:val="af0"/>
    <w:uiPriority w:val="99"/>
    <w:semiHidden/>
    <w:unhideWhenUsed/>
    <w:rsid w:val="006A531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5315"/>
    <w:rPr>
      <w:rFonts w:ascii="Arial" w:hAnsi="Arial" w:cs="Arial"/>
      <w:sz w:val="16"/>
      <w:szCs w:val="16"/>
    </w:rPr>
  </w:style>
  <w:style w:type="character" w:customStyle="1" w:styleId="af1">
    <w:name w:val="Текст Знак"/>
    <w:link w:val="af2"/>
    <w:rsid w:val="003A2613"/>
    <w:rPr>
      <w:sz w:val="24"/>
    </w:rPr>
  </w:style>
  <w:style w:type="paragraph" w:customStyle="1" w:styleId="TableParagraph">
    <w:name w:val="Table Paragraph"/>
    <w:basedOn w:val="a"/>
    <w:uiPriority w:val="1"/>
    <w:qFormat/>
    <w:rsid w:val="003A261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f2">
    <w:name w:val="Plain Text"/>
    <w:basedOn w:val="a"/>
    <w:link w:val="af1"/>
    <w:rsid w:val="003A2613"/>
    <w:pPr>
      <w:spacing w:after="0" w:line="240" w:lineRule="auto"/>
    </w:pPr>
    <w:rPr>
      <w:sz w:val="24"/>
    </w:rPr>
  </w:style>
  <w:style w:type="character" w:customStyle="1" w:styleId="11">
    <w:name w:val="Текст Знак1"/>
    <w:basedOn w:val="a0"/>
    <w:uiPriority w:val="99"/>
    <w:semiHidden/>
    <w:rsid w:val="003A261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Пользователь Windows</cp:lastModifiedBy>
  <cp:revision>61</cp:revision>
  <cp:lastPrinted>2022-09-28T08:49:00Z</cp:lastPrinted>
  <dcterms:created xsi:type="dcterms:W3CDTF">2020-07-03T09:52:00Z</dcterms:created>
  <dcterms:modified xsi:type="dcterms:W3CDTF">2022-09-28T09:06:00Z</dcterms:modified>
</cp:coreProperties>
</file>