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1F6" w:rsidRPr="00FE2812" w:rsidRDefault="00B631F6" w:rsidP="00B631F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E2812">
        <w:rPr>
          <w:rFonts w:ascii="Times New Roman" w:eastAsia="Times New Roman" w:hAnsi="Times New Roman" w:cs="Times New Roman"/>
          <w:b/>
          <w:bCs/>
          <w:sz w:val="24"/>
          <w:szCs w:val="24"/>
        </w:rPr>
        <w:t>Комунальне некомерційне підприємство</w:t>
      </w:r>
    </w:p>
    <w:p w:rsidR="00B631F6" w:rsidRPr="00FE2812" w:rsidRDefault="00B631F6" w:rsidP="00B631F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FE2812">
        <w:rPr>
          <w:rFonts w:ascii="Times New Roman" w:eastAsia="Times New Roman" w:hAnsi="Times New Roman" w:cs="Times New Roman"/>
          <w:b/>
          <w:bCs/>
          <w:sz w:val="24"/>
          <w:szCs w:val="24"/>
        </w:rPr>
        <w:t>«Стоматологічна поліклініка»</w:t>
      </w:r>
    </w:p>
    <w:p w:rsidR="00B631F6" w:rsidRPr="00FE2812" w:rsidRDefault="00B631F6" w:rsidP="00B631F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roofErr w:type="spellStart"/>
      <w:r w:rsidRPr="00FE2812">
        <w:rPr>
          <w:rFonts w:ascii="Times New Roman" w:eastAsia="Times New Roman" w:hAnsi="Times New Roman" w:cs="Times New Roman"/>
          <w:b/>
          <w:bCs/>
          <w:sz w:val="24"/>
          <w:szCs w:val="24"/>
        </w:rPr>
        <w:t>Звягельської</w:t>
      </w:r>
      <w:proofErr w:type="spellEnd"/>
      <w:r w:rsidRPr="00FE2812">
        <w:rPr>
          <w:rFonts w:ascii="Times New Roman" w:eastAsia="Times New Roman" w:hAnsi="Times New Roman" w:cs="Times New Roman"/>
          <w:b/>
          <w:bCs/>
          <w:sz w:val="24"/>
          <w:szCs w:val="24"/>
        </w:rPr>
        <w:t xml:space="preserve"> міської ради</w:t>
      </w: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2812">
        <w:rPr>
          <w:rFonts w:ascii="Times New Roman" w:eastAsia="Times New Roman" w:hAnsi="Times New Roman" w:cs="Times New Roman"/>
          <w:b/>
          <w:bCs/>
          <w:sz w:val="24"/>
          <w:szCs w:val="24"/>
        </w:rPr>
        <w:t xml:space="preserve">                                                                    ЗАТВЕРДЖЕНО</w:t>
      </w:r>
    </w:p>
    <w:tbl>
      <w:tblPr>
        <w:tblW w:w="10031" w:type="dxa"/>
        <w:tblInd w:w="108" w:type="dxa"/>
        <w:tblLook w:val="01E0" w:firstRow="1" w:lastRow="1" w:firstColumn="1" w:lastColumn="1" w:noHBand="0" w:noVBand="0"/>
      </w:tblPr>
      <w:tblGrid>
        <w:gridCol w:w="4644"/>
        <w:gridCol w:w="5387"/>
      </w:tblGrid>
      <w:tr w:rsidR="00B631F6" w:rsidRPr="00FE2812" w:rsidTr="00B631F6">
        <w:tc>
          <w:tcPr>
            <w:tcW w:w="4644" w:type="dxa"/>
          </w:tcPr>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tc>
        <w:tc>
          <w:tcPr>
            <w:tcW w:w="5387" w:type="dxa"/>
          </w:tcPr>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2812">
              <w:rPr>
                <w:rFonts w:ascii="Times New Roman" w:eastAsia="Times New Roman" w:hAnsi="Times New Roman" w:cs="Times New Roman"/>
                <w:sz w:val="24"/>
                <w:szCs w:val="24"/>
              </w:rPr>
              <w:t>Рішенням уповноваженої особи</w:t>
            </w:r>
          </w:p>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FE2812">
              <w:rPr>
                <w:rFonts w:ascii="Times New Roman" w:eastAsia="Times New Roman" w:hAnsi="Times New Roman" w:cs="Times New Roman"/>
                <w:sz w:val="24"/>
                <w:szCs w:val="24"/>
              </w:rPr>
              <w:t xml:space="preserve">(протокол № </w:t>
            </w:r>
            <w:r w:rsidR="002223AA">
              <w:rPr>
                <w:rFonts w:ascii="Times New Roman" w:eastAsia="Times New Roman" w:hAnsi="Times New Roman" w:cs="Times New Roman"/>
                <w:sz w:val="24"/>
                <w:szCs w:val="24"/>
              </w:rPr>
              <w:t>4</w:t>
            </w:r>
            <w:r w:rsidRPr="00FE2812">
              <w:rPr>
                <w:rFonts w:ascii="Times New Roman" w:eastAsia="Times New Roman" w:hAnsi="Times New Roman" w:cs="Times New Roman"/>
                <w:sz w:val="24"/>
                <w:szCs w:val="24"/>
              </w:rPr>
              <w:t xml:space="preserve"> від </w:t>
            </w:r>
            <w:r w:rsidR="002223AA">
              <w:rPr>
                <w:rFonts w:ascii="Times New Roman" w:eastAsia="Times New Roman" w:hAnsi="Times New Roman" w:cs="Times New Roman"/>
                <w:sz w:val="24"/>
                <w:szCs w:val="24"/>
              </w:rPr>
              <w:t>01 березня</w:t>
            </w:r>
            <w:r w:rsidRPr="00FE2812">
              <w:rPr>
                <w:rFonts w:ascii="Times New Roman" w:eastAsia="Times New Roman" w:hAnsi="Times New Roman" w:cs="Times New Roman"/>
                <w:sz w:val="24"/>
                <w:szCs w:val="24"/>
              </w:rPr>
              <w:t xml:space="preserve"> 2024 р.)</w:t>
            </w:r>
          </w:p>
          <w:p w:rsidR="00B631F6" w:rsidRPr="00FE2812" w:rsidRDefault="00B631F6" w:rsidP="00B631F6">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FE2812">
              <w:rPr>
                <w:rFonts w:ascii="Times New Roman" w:eastAsia="Times New Roman" w:hAnsi="Times New Roman" w:cs="Times New Roman"/>
                <w:b/>
                <w:bCs/>
                <w:sz w:val="24"/>
                <w:szCs w:val="24"/>
              </w:rPr>
              <w:t xml:space="preserve">Ю. А. </w:t>
            </w:r>
            <w:proofErr w:type="spellStart"/>
            <w:r w:rsidRPr="00FE2812">
              <w:rPr>
                <w:rFonts w:ascii="Times New Roman" w:eastAsia="Times New Roman" w:hAnsi="Times New Roman" w:cs="Times New Roman"/>
                <w:b/>
                <w:bCs/>
                <w:sz w:val="24"/>
                <w:szCs w:val="24"/>
              </w:rPr>
              <w:t>Шуль</w:t>
            </w:r>
            <w:proofErr w:type="spellEnd"/>
          </w:p>
          <w:p w:rsidR="00B631F6" w:rsidRPr="00FE2812" w:rsidRDefault="00B631F6" w:rsidP="00B631F6">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p w:rsidR="00B631F6" w:rsidRPr="00FE2812" w:rsidRDefault="00B631F6" w:rsidP="00B631F6">
            <w:pPr>
              <w:widowControl w:val="0"/>
              <w:autoSpaceDE w:val="0"/>
              <w:autoSpaceDN w:val="0"/>
              <w:adjustRightInd w:val="0"/>
              <w:spacing w:after="0" w:line="240" w:lineRule="auto"/>
              <w:ind w:left="629" w:firstLine="142"/>
              <w:jc w:val="right"/>
              <w:rPr>
                <w:rFonts w:ascii="Times New Roman" w:eastAsia="Times New Roman" w:hAnsi="Times New Roman" w:cs="Times New Roman"/>
                <w:b/>
                <w:bCs/>
                <w:sz w:val="24"/>
                <w:szCs w:val="24"/>
              </w:rPr>
            </w:pPr>
          </w:p>
        </w:tc>
      </w:tr>
    </w:tbl>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852" w:type="dxa"/>
        <w:tblLayout w:type="fixed"/>
        <w:tblLook w:val="04A0" w:firstRow="1" w:lastRow="0" w:firstColumn="1" w:lastColumn="0" w:noHBand="0" w:noVBand="1"/>
      </w:tblPr>
      <w:tblGrid>
        <w:gridCol w:w="9852"/>
      </w:tblGrid>
      <w:tr w:rsidR="00B631F6" w:rsidRPr="00FE2812" w:rsidTr="00B631F6">
        <w:trPr>
          <w:trHeight w:val="331"/>
        </w:trPr>
        <w:tc>
          <w:tcPr>
            <w:tcW w:w="9847" w:type="dxa"/>
          </w:tcPr>
          <w:p w:rsidR="00B631F6" w:rsidRPr="00FE2812" w:rsidRDefault="00B631F6" w:rsidP="00B631F6">
            <w:pPr>
              <w:keepNext/>
              <w:widowControl w:val="0"/>
              <w:autoSpaceDE w:val="0"/>
              <w:autoSpaceDN w:val="0"/>
              <w:adjustRightInd w:val="0"/>
              <w:spacing w:after="0" w:line="240" w:lineRule="auto"/>
              <w:ind w:right="-25"/>
              <w:jc w:val="center"/>
              <w:outlineLvl w:val="5"/>
              <w:rPr>
                <w:rFonts w:ascii="Times New Roman" w:eastAsia="Times New Roman" w:hAnsi="Times New Roman" w:cs="Times New Roman"/>
                <w:b/>
                <w:color w:val="000000"/>
                <w:sz w:val="24"/>
                <w:szCs w:val="24"/>
              </w:rPr>
            </w:pPr>
            <w:r w:rsidRPr="00FE2812">
              <w:rPr>
                <w:rFonts w:ascii="Times New Roman" w:eastAsia="Times New Roman" w:hAnsi="Times New Roman" w:cs="Times New Roman"/>
                <w:b/>
                <w:color w:val="000000"/>
                <w:sz w:val="24"/>
                <w:szCs w:val="24"/>
              </w:rPr>
              <w:t>ТЕНДЕРНА ДОКУМЕНТАЦІЯ</w:t>
            </w:r>
          </w:p>
          <w:p w:rsidR="00B631F6" w:rsidRPr="00FE2812" w:rsidRDefault="00B631F6" w:rsidP="00B631F6">
            <w:pPr>
              <w:keepNext/>
              <w:widowControl w:val="0"/>
              <w:autoSpaceDE w:val="0"/>
              <w:autoSpaceDN w:val="0"/>
              <w:adjustRightInd w:val="0"/>
              <w:spacing w:after="0" w:line="240" w:lineRule="auto"/>
              <w:ind w:right="-25"/>
              <w:jc w:val="center"/>
              <w:outlineLvl w:val="5"/>
              <w:rPr>
                <w:rFonts w:ascii="Times New Roman" w:eastAsia="Times New Roman" w:hAnsi="Times New Roman" w:cs="Times New Roman"/>
                <w:b/>
                <w:color w:val="FF0000"/>
                <w:sz w:val="24"/>
                <w:szCs w:val="24"/>
              </w:rPr>
            </w:pPr>
          </w:p>
          <w:p w:rsidR="00B631F6" w:rsidRPr="00FE2812" w:rsidRDefault="00B631F6" w:rsidP="00B631F6">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FE2812">
              <w:rPr>
                <w:rFonts w:ascii="Times New Roman" w:eastAsia="Times New Roman" w:hAnsi="Times New Roman" w:cs="Times New Roman"/>
                <w:b/>
                <w:color w:val="000000"/>
                <w:sz w:val="24"/>
                <w:szCs w:val="24"/>
              </w:rPr>
              <w:t>по процедурі ВІДКРИТІ ТОРГИ (з особливостями)</w:t>
            </w:r>
          </w:p>
        </w:tc>
      </w:tr>
    </w:tbl>
    <w:p w:rsidR="00B631F6" w:rsidRPr="00FE2812" w:rsidRDefault="00B631F6" w:rsidP="00B631F6">
      <w:pPr>
        <w:widowControl w:val="0"/>
        <w:autoSpaceDE w:val="0"/>
        <w:autoSpaceDN w:val="0"/>
        <w:adjustRightInd w:val="0"/>
        <w:spacing w:after="0" w:line="240" w:lineRule="auto"/>
        <w:jc w:val="center"/>
        <w:rPr>
          <w:rFonts w:ascii="Times New Roman" w:eastAsia="Arial" w:hAnsi="Times New Roman" w:cs="Times New Roman"/>
          <w:b/>
          <w:bCs/>
          <w:color w:val="000000"/>
          <w:kern w:val="2"/>
          <w:sz w:val="24"/>
          <w:szCs w:val="24"/>
          <w:lang w:eastAsia="zh-CN"/>
        </w:rPr>
      </w:pPr>
      <w:r w:rsidRPr="00FE2812">
        <w:rPr>
          <w:rFonts w:ascii="Times New Roman" w:eastAsia="Arial" w:hAnsi="Times New Roman" w:cs="Times New Roman"/>
          <w:b/>
          <w:bCs/>
          <w:color w:val="000000"/>
          <w:kern w:val="2"/>
          <w:sz w:val="24"/>
          <w:szCs w:val="24"/>
          <w:lang w:eastAsia="zh-CN"/>
        </w:rPr>
        <w:t xml:space="preserve">на закупівлю: </w:t>
      </w:r>
    </w:p>
    <w:p w:rsidR="00B631F6" w:rsidRPr="00FE2812" w:rsidRDefault="00B631F6" w:rsidP="00B631F6">
      <w:pPr>
        <w:widowControl w:val="0"/>
        <w:autoSpaceDE w:val="0"/>
        <w:autoSpaceDN w:val="0"/>
        <w:adjustRightInd w:val="0"/>
        <w:spacing w:after="0" w:line="240" w:lineRule="auto"/>
        <w:jc w:val="center"/>
        <w:rPr>
          <w:rFonts w:ascii="Times New Roman" w:eastAsia="Arial" w:hAnsi="Times New Roman" w:cs="Times New Roman"/>
          <w:b/>
          <w:bCs/>
          <w:color w:val="000000"/>
          <w:kern w:val="2"/>
          <w:sz w:val="24"/>
          <w:szCs w:val="24"/>
          <w:lang w:eastAsia="zh-CN"/>
        </w:rPr>
      </w:pPr>
    </w:p>
    <w:p w:rsidR="00B631F6" w:rsidRPr="00FE2812" w:rsidRDefault="003B351D" w:rsidP="00B631F6">
      <w:pPr>
        <w:widowControl w:val="0"/>
        <w:autoSpaceDE w:val="0"/>
        <w:autoSpaceDN w:val="0"/>
        <w:adjustRightInd w:val="0"/>
        <w:spacing w:after="0" w:line="240" w:lineRule="auto"/>
        <w:jc w:val="center"/>
        <w:rPr>
          <w:rFonts w:ascii="Times New Roman" w:eastAsia="Arial" w:hAnsi="Times New Roman" w:cs="Times New Roman"/>
          <w:b/>
          <w:bCs/>
          <w:strike/>
          <w:color w:val="000000"/>
          <w:kern w:val="2"/>
          <w:sz w:val="24"/>
          <w:szCs w:val="24"/>
          <w:lang w:eastAsia="zh-CN"/>
        </w:rPr>
      </w:pPr>
      <w:r>
        <w:rPr>
          <w:rFonts w:ascii="Times New Roman" w:eastAsia="Arial" w:hAnsi="Times New Roman" w:cs="Times New Roman"/>
          <w:b/>
          <w:bCs/>
          <w:color w:val="000000"/>
          <w:kern w:val="2"/>
          <w:sz w:val="24"/>
          <w:szCs w:val="24"/>
          <w:lang w:eastAsia="zh-CN"/>
        </w:rPr>
        <w:t>«Стоматологічні інструменти</w:t>
      </w:r>
      <w:r w:rsidR="00B631F6" w:rsidRPr="00FE2812">
        <w:rPr>
          <w:rFonts w:ascii="Times New Roman" w:eastAsia="Arial" w:hAnsi="Times New Roman" w:cs="Times New Roman"/>
          <w:b/>
          <w:bCs/>
          <w:color w:val="000000"/>
          <w:kern w:val="2"/>
          <w:sz w:val="24"/>
          <w:szCs w:val="24"/>
          <w:lang w:eastAsia="zh-CN"/>
        </w:rPr>
        <w:t>»</w:t>
      </w:r>
    </w:p>
    <w:p w:rsidR="003B351D" w:rsidRDefault="003B351D" w:rsidP="00B631F6">
      <w:pPr>
        <w:widowControl w:val="0"/>
        <w:autoSpaceDE w:val="0"/>
        <w:autoSpaceDN w:val="0"/>
        <w:adjustRightInd w:val="0"/>
        <w:spacing w:after="0" w:line="240" w:lineRule="auto"/>
        <w:jc w:val="center"/>
        <w:rPr>
          <w:rFonts w:ascii="Times New Roman" w:eastAsia="Arial" w:hAnsi="Times New Roman" w:cs="Times New Roman"/>
          <w:b/>
          <w:bCs/>
          <w:i/>
          <w:color w:val="000000"/>
          <w:kern w:val="2"/>
          <w:sz w:val="24"/>
          <w:szCs w:val="24"/>
          <w:lang w:eastAsia="zh-CN"/>
        </w:rPr>
      </w:pPr>
      <w:r>
        <w:rPr>
          <w:rFonts w:ascii="Times New Roman" w:eastAsia="Arial" w:hAnsi="Times New Roman" w:cs="Times New Roman"/>
          <w:b/>
          <w:bCs/>
          <w:i/>
          <w:color w:val="000000"/>
          <w:kern w:val="2"/>
          <w:sz w:val="24"/>
          <w:szCs w:val="24"/>
          <w:lang w:eastAsia="zh-CN"/>
        </w:rPr>
        <w:t>код ДК 021:2015: 33130000-0 – «Стоматологічні та вузькоспе</w:t>
      </w:r>
      <w:r w:rsidRPr="003B351D">
        <w:rPr>
          <w:rFonts w:ascii="Times New Roman" w:eastAsia="Times New Roman" w:hAnsi="Times New Roman" w:cs="Times New Roman"/>
          <w:b/>
          <w:bCs/>
          <w:i/>
          <w:sz w:val="24"/>
          <w:szCs w:val="24"/>
        </w:rPr>
        <w:t>ц</w:t>
      </w:r>
      <w:r w:rsidRPr="003B351D">
        <w:rPr>
          <w:rFonts w:ascii="Times New Roman" w:eastAsia="Arial" w:hAnsi="Times New Roman" w:cs="Times New Roman"/>
          <w:b/>
          <w:bCs/>
          <w:i/>
          <w:color w:val="000000"/>
          <w:kern w:val="2"/>
          <w:sz w:val="24"/>
          <w:szCs w:val="24"/>
          <w:lang w:eastAsia="zh-CN"/>
        </w:rPr>
        <w:t>і</w:t>
      </w:r>
      <w:r>
        <w:rPr>
          <w:rFonts w:ascii="Times New Roman" w:eastAsia="Arial" w:hAnsi="Times New Roman" w:cs="Times New Roman"/>
          <w:b/>
          <w:bCs/>
          <w:i/>
          <w:color w:val="000000"/>
          <w:kern w:val="2"/>
          <w:sz w:val="24"/>
          <w:szCs w:val="24"/>
          <w:lang w:eastAsia="zh-CN"/>
        </w:rPr>
        <w:t xml:space="preserve">алізовані </w:t>
      </w:r>
    </w:p>
    <w:p w:rsidR="00B631F6" w:rsidRPr="00FE2812" w:rsidRDefault="003B351D" w:rsidP="00B631F6">
      <w:pPr>
        <w:widowControl w:val="0"/>
        <w:autoSpaceDE w:val="0"/>
        <w:autoSpaceDN w:val="0"/>
        <w:adjustRightInd w:val="0"/>
        <w:spacing w:after="0" w:line="240" w:lineRule="auto"/>
        <w:jc w:val="center"/>
        <w:rPr>
          <w:rFonts w:ascii="Times New Roman" w:eastAsia="Arial" w:hAnsi="Times New Roman" w:cs="Times New Roman"/>
          <w:b/>
          <w:bCs/>
          <w:i/>
          <w:color w:val="000000"/>
          <w:kern w:val="2"/>
          <w:sz w:val="24"/>
          <w:szCs w:val="24"/>
          <w:lang w:eastAsia="zh-CN"/>
        </w:rPr>
      </w:pPr>
      <w:r>
        <w:rPr>
          <w:rFonts w:ascii="Times New Roman" w:eastAsia="Arial" w:hAnsi="Times New Roman" w:cs="Times New Roman"/>
          <w:b/>
          <w:bCs/>
          <w:i/>
          <w:color w:val="000000"/>
          <w:kern w:val="2"/>
          <w:sz w:val="24"/>
          <w:szCs w:val="24"/>
          <w:lang w:eastAsia="zh-CN"/>
        </w:rPr>
        <w:t>інструменти та прилади</w:t>
      </w:r>
      <w:r w:rsidR="00B631F6" w:rsidRPr="00FE2812">
        <w:rPr>
          <w:rFonts w:ascii="Times New Roman" w:eastAsia="Arial" w:hAnsi="Times New Roman" w:cs="Times New Roman"/>
          <w:b/>
          <w:bCs/>
          <w:i/>
          <w:color w:val="000000"/>
          <w:kern w:val="2"/>
          <w:sz w:val="24"/>
          <w:szCs w:val="24"/>
          <w:lang w:eastAsia="zh-CN"/>
        </w:rPr>
        <w:t xml:space="preserve">» </w:t>
      </w:r>
    </w:p>
    <w:p w:rsidR="00B631F6" w:rsidRPr="00FE2812" w:rsidRDefault="00B631F6" w:rsidP="00B631F6">
      <w:pPr>
        <w:shd w:val="clear" w:color="auto" w:fill="FFFFFF"/>
        <w:spacing w:after="0" w:line="276" w:lineRule="auto"/>
        <w:jc w:val="center"/>
        <w:textAlignment w:val="baseline"/>
        <w:rPr>
          <w:rFonts w:ascii="Times New Roman" w:eastAsia="Arial" w:hAnsi="Times New Roman" w:cs="Times New Roman"/>
          <w:b/>
          <w:bCs/>
          <w:i/>
          <w:color w:val="000000"/>
          <w:kern w:val="2"/>
          <w:sz w:val="24"/>
          <w:szCs w:val="24"/>
          <w:lang w:eastAsia="zh-CN"/>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rsidR="00B631F6" w:rsidRPr="00FE2812" w:rsidRDefault="00B631F6" w:rsidP="00B631F6">
      <w:pPr>
        <w:widowControl w:val="0"/>
        <w:autoSpaceDE w:val="0"/>
        <w:autoSpaceDN w:val="0"/>
        <w:spacing w:after="0" w:line="240" w:lineRule="auto"/>
        <w:jc w:val="center"/>
        <w:rPr>
          <w:rFonts w:ascii="Times New Roman" w:eastAsia="Times New Roman" w:hAnsi="Times New Roman" w:cs="Times New Roman"/>
          <w:b/>
          <w:bCs/>
          <w:sz w:val="24"/>
          <w:szCs w:val="24"/>
        </w:rPr>
      </w:pPr>
      <w:r w:rsidRPr="00FE2812">
        <w:rPr>
          <w:rFonts w:ascii="Times New Roman" w:eastAsia="Times New Roman" w:hAnsi="Times New Roman" w:cs="Times New Roman"/>
          <w:b/>
          <w:bCs/>
          <w:sz w:val="24"/>
          <w:szCs w:val="24"/>
          <w:lang w:val="ru-RU"/>
        </w:rPr>
        <w:t xml:space="preserve">м. </w:t>
      </w:r>
      <w:proofErr w:type="spellStart"/>
      <w:r w:rsidRPr="00FE2812">
        <w:rPr>
          <w:rFonts w:ascii="Times New Roman" w:eastAsia="Times New Roman" w:hAnsi="Times New Roman" w:cs="Times New Roman"/>
          <w:b/>
          <w:bCs/>
          <w:sz w:val="24"/>
          <w:szCs w:val="24"/>
          <w:lang w:val="ru-RU"/>
        </w:rPr>
        <w:t>Звягель</w:t>
      </w:r>
      <w:proofErr w:type="spellEnd"/>
    </w:p>
    <w:p w:rsidR="00B631F6" w:rsidRPr="00B631F6" w:rsidRDefault="00B631F6" w:rsidP="00B631F6">
      <w:pPr>
        <w:widowControl w:val="0"/>
        <w:autoSpaceDE w:val="0"/>
        <w:autoSpaceDN w:val="0"/>
        <w:spacing w:after="0" w:line="240" w:lineRule="auto"/>
        <w:jc w:val="center"/>
        <w:rPr>
          <w:rFonts w:ascii="Times New Roman" w:eastAsia="Times New Roman" w:hAnsi="Times New Roman" w:cs="Times New Roman"/>
          <w:sz w:val="24"/>
          <w:szCs w:val="24"/>
          <w:lang w:eastAsia="uk-UA"/>
        </w:rPr>
      </w:pPr>
      <w:r w:rsidRPr="00FE2812">
        <w:rPr>
          <w:rFonts w:ascii="Times New Roman" w:eastAsia="Times New Roman" w:hAnsi="Times New Roman" w:cs="Times New Roman"/>
          <w:b/>
          <w:bCs/>
          <w:sz w:val="24"/>
          <w:szCs w:val="24"/>
          <w:lang w:val="ru-RU"/>
        </w:rPr>
        <w:t xml:space="preserve"> 202</w:t>
      </w:r>
      <w:r w:rsidRPr="00FE2812">
        <w:rPr>
          <w:rFonts w:ascii="Times New Roman" w:eastAsia="Times New Roman" w:hAnsi="Times New Roman" w:cs="Times New Roman"/>
          <w:b/>
          <w:bCs/>
          <w:sz w:val="24"/>
          <w:szCs w:val="24"/>
        </w:rPr>
        <w:t xml:space="preserve">4 </w:t>
      </w:r>
      <w:proofErr w:type="gramStart"/>
      <w:r w:rsidRPr="00FE2812">
        <w:rPr>
          <w:rFonts w:ascii="Times New Roman" w:eastAsia="Times New Roman" w:hAnsi="Times New Roman" w:cs="Times New Roman"/>
          <w:b/>
          <w:bCs/>
          <w:sz w:val="24"/>
          <w:szCs w:val="24"/>
        </w:rPr>
        <w:t>р</w:t>
      </w:r>
      <w:proofErr w:type="gramEnd"/>
      <w:r w:rsidRPr="00FE2812">
        <w:rPr>
          <w:rFonts w:ascii="Times New Roman" w:eastAsia="Times New Roman" w:hAnsi="Times New Roman" w:cs="Times New Roman"/>
          <w:b/>
          <w:bCs/>
          <w:sz w:val="24"/>
          <w:szCs w:val="24"/>
        </w:rPr>
        <w:t>ік</w:t>
      </w:r>
      <w:r w:rsidRPr="00FE2812">
        <w:rPr>
          <w:rFonts w:ascii="Times New Roman" w:eastAsia="Times New Roman" w:hAnsi="Times New Roman" w:cs="Times New Roman"/>
          <w:sz w:val="24"/>
          <w:szCs w:val="24"/>
          <w:lang w:eastAsia="uk-UA"/>
        </w:rPr>
        <w:br/>
      </w:r>
    </w:p>
    <w:p w:rsidR="0041640E" w:rsidRDefault="0041640E">
      <w:pPr>
        <w:spacing w:after="0" w:line="240" w:lineRule="auto"/>
        <w:jc w:val="both"/>
        <w:rPr>
          <w:rFonts w:ascii="Times New Roman" w:eastAsia="Times New Roman" w:hAnsi="Times New Roman" w:cs="Times New Roman"/>
          <w:sz w:val="24"/>
          <w:szCs w:val="24"/>
        </w:rPr>
      </w:pPr>
    </w:p>
    <w:p w:rsidR="00B631F6" w:rsidRDefault="00B631F6">
      <w:pPr>
        <w:spacing w:after="0" w:line="240" w:lineRule="auto"/>
        <w:jc w:val="both"/>
        <w:rPr>
          <w:rFonts w:ascii="Times New Roman" w:eastAsia="Times New Roman" w:hAnsi="Times New Roman" w:cs="Times New Roman"/>
          <w:sz w:val="24"/>
          <w:szCs w:val="24"/>
        </w:rPr>
      </w:pPr>
    </w:p>
    <w:p w:rsidR="0041640E" w:rsidRDefault="0041640E" w:rsidP="00B631F6">
      <w:pPr>
        <w:spacing w:after="0" w:line="240" w:lineRule="auto"/>
        <w:rPr>
          <w:rFonts w:ascii="Times New Roman" w:eastAsia="Times New Roman" w:hAnsi="Times New Roman" w:cs="Times New Roman"/>
          <w:sz w:val="24"/>
          <w:szCs w:val="24"/>
        </w:rPr>
      </w:pPr>
    </w:p>
    <w:p w:rsidR="00B631F6" w:rsidRDefault="00B631F6" w:rsidP="00B631F6">
      <w:pPr>
        <w:spacing w:after="0" w:line="240" w:lineRule="auto"/>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1640E">
        <w:trPr>
          <w:trHeight w:val="416"/>
          <w:jc w:val="center"/>
        </w:trPr>
        <w:tc>
          <w:tcPr>
            <w:tcW w:w="705" w:type="dxa"/>
            <w:vAlign w:val="center"/>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1640E" w:rsidRDefault="00C8422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1640E">
        <w:trPr>
          <w:trHeight w:val="411"/>
          <w:jc w:val="center"/>
        </w:trPr>
        <w:tc>
          <w:tcPr>
            <w:tcW w:w="705" w:type="dxa"/>
            <w:vAlign w:val="center"/>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1640E">
        <w:trPr>
          <w:trHeight w:val="1119"/>
          <w:jc w:val="center"/>
        </w:trPr>
        <w:tc>
          <w:tcPr>
            <w:tcW w:w="705" w:type="dxa"/>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1640E" w:rsidRDefault="00C84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41640E" w:rsidRDefault="00C8422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631F6" w:rsidTr="00544C5D">
        <w:trPr>
          <w:trHeight w:val="910"/>
          <w:jc w:val="center"/>
        </w:trPr>
        <w:tc>
          <w:tcPr>
            <w:tcW w:w="705" w:type="dxa"/>
          </w:tcPr>
          <w:p w:rsidR="00B631F6" w:rsidRDefault="00B6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p w:rsidR="00B631F6" w:rsidRDefault="00B631F6" w:rsidP="00544C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631F6" w:rsidRDefault="00B6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p w:rsidR="00B631F6" w:rsidRDefault="00B631F6" w:rsidP="00544C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631F6" w:rsidRPr="00B631F6" w:rsidRDefault="00B631F6" w:rsidP="00B631F6">
            <w:pPr>
              <w:spacing w:before="150" w:after="150" w:line="256" w:lineRule="auto"/>
              <w:rPr>
                <w:rFonts w:ascii="Times New Roman" w:eastAsia="Times New Roman" w:hAnsi="Times New Roman" w:cs="Times New Roman"/>
                <w:sz w:val="24"/>
                <w:szCs w:val="24"/>
                <w:lang w:eastAsia="uk-UA"/>
              </w:rPr>
            </w:pPr>
            <w:r w:rsidRPr="00B631F6">
              <w:rPr>
                <w:rFonts w:ascii="Times New Roman" w:eastAsia="Times New Roman" w:hAnsi="Times New Roman" w:cs="Times New Roman"/>
                <w:sz w:val="24"/>
                <w:szCs w:val="24"/>
                <w:lang w:eastAsia="uk-UA"/>
              </w:rPr>
              <w:t xml:space="preserve">Комунальне некомерційне підприємство «Стоматологічна поліклініка» </w:t>
            </w:r>
            <w:proofErr w:type="spellStart"/>
            <w:r w:rsidRPr="00B631F6">
              <w:rPr>
                <w:rFonts w:ascii="Times New Roman" w:eastAsia="Times New Roman" w:hAnsi="Times New Roman" w:cs="Times New Roman"/>
                <w:sz w:val="24"/>
                <w:szCs w:val="24"/>
                <w:lang w:eastAsia="uk-UA"/>
              </w:rPr>
              <w:t>Звягельської</w:t>
            </w:r>
            <w:proofErr w:type="spellEnd"/>
            <w:r w:rsidRPr="00B631F6">
              <w:rPr>
                <w:rFonts w:ascii="Times New Roman" w:eastAsia="Times New Roman" w:hAnsi="Times New Roman" w:cs="Times New Roman"/>
                <w:sz w:val="24"/>
                <w:szCs w:val="24"/>
                <w:lang w:eastAsia="uk-UA"/>
              </w:rPr>
              <w:t xml:space="preserve"> міської ради</w:t>
            </w:r>
          </w:p>
        </w:tc>
      </w:tr>
      <w:tr w:rsidR="00B631F6">
        <w:trPr>
          <w:trHeight w:val="536"/>
          <w:jc w:val="center"/>
        </w:trPr>
        <w:tc>
          <w:tcPr>
            <w:tcW w:w="705" w:type="dxa"/>
          </w:tcPr>
          <w:p w:rsidR="00B631F6" w:rsidRDefault="00B6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631F6" w:rsidRDefault="00B631F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631F6" w:rsidRPr="00B631F6" w:rsidRDefault="00B631F6" w:rsidP="00B631F6">
            <w:pPr>
              <w:spacing w:line="0" w:lineRule="atLeast"/>
              <w:ind w:right="152"/>
              <w:rPr>
                <w:rFonts w:ascii="Times New Roman" w:eastAsia="Times New Roman" w:hAnsi="Times New Roman" w:cs="Times New Roman"/>
                <w:sz w:val="24"/>
                <w:szCs w:val="24"/>
                <w:lang w:eastAsia="uk-UA"/>
              </w:rPr>
            </w:pPr>
            <w:r w:rsidRPr="00B631F6">
              <w:rPr>
                <w:rFonts w:ascii="Times New Roman" w:eastAsia="Times New Roman" w:hAnsi="Times New Roman" w:cs="Times New Roman"/>
                <w:sz w:val="24"/>
                <w:szCs w:val="24"/>
                <w:lang w:eastAsia="uk-UA"/>
              </w:rPr>
              <w:t xml:space="preserve">вулиця Шевченка, 28/2, м. </w:t>
            </w:r>
            <w:proofErr w:type="spellStart"/>
            <w:r w:rsidRPr="00B631F6">
              <w:rPr>
                <w:rFonts w:ascii="Times New Roman" w:eastAsia="Times New Roman" w:hAnsi="Times New Roman" w:cs="Times New Roman"/>
                <w:sz w:val="24"/>
                <w:szCs w:val="24"/>
                <w:lang w:eastAsia="uk-UA"/>
              </w:rPr>
              <w:t>Звягель</w:t>
            </w:r>
            <w:proofErr w:type="spellEnd"/>
            <w:r w:rsidRPr="00B631F6">
              <w:rPr>
                <w:rFonts w:ascii="Times New Roman" w:eastAsia="Times New Roman" w:hAnsi="Times New Roman" w:cs="Times New Roman"/>
                <w:sz w:val="24"/>
                <w:szCs w:val="24"/>
                <w:lang w:eastAsia="uk-UA"/>
              </w:rPr>
              <w:t xml:space="preserve">, </w:t>
            </w:r>
            <w:proofErr w:type="spellStart"/>
            <w:r w:rsidRPr="00B631F6">
              <w:rPr>
                <w:rFonts w:ascii="Times New Roman" w:eastAsia="Times New Roman" w:hAnsi="Times New Roman" w:cs="Times New Roman"/>
                <w:sz w:val="24"/>
                <w:szCs w:val="24"/>
                <w:lang w:eastAsia="uk-UA"/>
              </w:rPr>
              <w:t>Звягельський</w:t>
            </w:r>
            <w:proofErr w:type="spellEnd"/>
            <w:r w:rsidRPr="00B631F6">
              <w:rPr>
                <w:rFonts w:ascii="Times New Roman" w:eastAsia="Times New Roman" w:hAnsi="Times New Roman" w:cs="Times New Roman"/>
                <w:sz w:val="24"/>
                <w:szCs w:val="24"/>
                <w:lang w:eastAsia="uk-UA"/>
              </w:rPr>
              <w:t xml:space="preserve"> район, Житомирська область, 11700, Україна</w:t>
            </w:r>
          </w:p>
        </w:tc>
      </w:tr>
      <w:tr w:rsidR="0041640E">
        <w:trPr>
          <w:trHeight w:val="1119"/>
          <w:jc w:val="center"/>
        </w:trPr>
        <w:tc>
          <w:tcPr>
            <w:tcW w:w="705" w:type="dxa"/>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1640E" w:rsidRDefault="00C8422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631F6" w:rsidRDefault="00B631F6" w:rsidP="00B631F6">
            <w:pPr>
              <w:jc w:val="both"/>
              <w:rPr>
                <w:rFonts w:ascii="Times New Roman" w:eastAsia="Times New Roman" w:hAnsi="Times New Roman" w:cs="Times New Roman"/>
                <w:sz w:val="24"/>
                <w:szCs w:val="24"/>
              </w:rPr>
            </w:pPr>
            <w:proofErr w:type="spellStart"/>
            <w:r w:rsidRPr="00B631F6">
              <w:rPr>
                <w:rFonts w:ascii="Times New Roman" w:eastAsia="Times New Roman" w:hAnsi="Times New Roman" w:cs="Times New Roman"/>
                <w:sz w:val="24"/>
                <w:szCs w:val="24"/>
              </w:rPr>
              <w:t>Шуль</w:t>
            </w:r>
            <w:proofErr w:type="spellEnd"/>
            <w:r w:rsidRPr="00B631F6">
              <w:rPr>
                <w:rFonts w:ascii="Times New Roman" w:eastAsia="Times New Roman" w:hAnsi="Times New Roman" w:cs="Times New Roman"/>
                <w:sz w:val="24"/>
                <w:szCs w:val="24"/>
              </w:rPr>
              <w:t xml:space="preserve"> Юлія Андріївна – фахівець з публічних закупівель</w:t>
            </w:r>
          </w:p>
          <w:p w:rsidR="00B631F6" w:rsidRPr="00B631F6" w:rsidRDefault="00B631F6" w:rsidP="00B631F6">
            <w:pPr>
              <w:jc w:val="both"/>
              <w:rPr>
                <w:rFonts w:ascii="Times New Roman" w:eastAsia="Times New Roman" w:hAnsi="Times New Roman" w:cs="Times New Roman"/>
                <w:sz w:val="24"/>
                <w:szCs w:val="24"/>
              </w:rPr>
            </w:pPr>
          </w:p>
          <w:p w:rsidR="0041640E" w:rsidRPr="00B631F6" w:rsidRDefault="00B631F6" w:rsidP="00B631F6">
            <w:pPr>
              <w:jc w:val="both"/>
              <w:rPr>
                <w:rFonts w:ascii="Times New Roman" w:eastAsia="Times New Roman" w:hAnsi="Times New Roman" w:cs="Times New Roman"/>
                <w:color w:val="FF0000"/>
                <w:sz w:val="24"/>
                <w:szCs w:val="24"/>
                <w:highlight w:val="yellow"/>
              </w:rPr>
            </w:pPr>
            <w:r w:rsidRPr="00B631F6">
              <w:rPr>
                <w:rFonts w:ascii="Times New Roman" w:eastAsia="Times New Roman" w:hAnsi="Times New Roman" w:cs="Times New Roman"/>
                <w:sz w:val="24"/>
                <w:szCs w:val="24"/>
              </w:rPr>
              <w:t xml:space="preserve">вул. Шевченка, 28/2, м. </w:t>
            </w:r>
            <w:proofErr w:type="spellStart"/>
            <w:r w:rsidRPr="00B631F6">
              <w:rPr>
                <w:rFonts w:ascii="Times New Roman" w:eastAsia="Times New Roman" w:hAnsi="Times New Roman" w:cs="Times New Roman"/>
                <w:sz w:val="24"/>
                <w:szCs w:val="24"/>
              </w:rPr>
              <w:t>Звягель</w:t>
            </w:r>
            <w:proofErr w:type="spellEnd"/>
            <w:r w:rsidRPr="00B631F6">
              <w:rPr>
                <w:rFonts w:ascii="Times New Roman" w:eastAsia="Times New Roman" w:hAnsi="Times New Roman" w:cs="Times New Roman"/>
                <w:sz w:val="24"/>
                <w:szCs w:val="24"/>
              </w:rPr>
              <w:t xml:space="preserve">, </w:t>
            </w:r>
            <w:proofErr w:type="spellStart"/>
            <w:r w:rsidRPr="00B631F6">
              <w:rPr>
                <w:rFonts w:ascii="Times New Roman" w:eastAsia="Times New Roman" w:hAnsi="Times New Roman" w:cs="Times New Roman"/>
                <w:sz w:val="24"/>
                <w:szCs w:val="24"/>
              </w:rPr>
              <w:t>Звягельський</w:t>
            </w:r>
            <w:proofErr w:type="spellEnd"/>
            <w:r w:rsidRPr="00B631F6">
              <w:rPr>
                <w:rFonts w:ascii="Times New Roman" w:eastAsia="Times New Roman" w:hAnsi="Times New Roman" w:cs="Times New Roman"/>
                <w:sz w:val="24"/>
                <w:szCs w:val="24"/>
              </w:rPr>
              <w:t xml:space="preserve"> район, Житомирської область, 11700, Україна, e-</w:t>
            </w:r>
            <w:proofErr w:type="spellStart"/>
            <w:r w:rsidRPr="00B631F6">
              <w:rPr>
                <w:rFonts w:ascii="Times New Roman" w:eastAsia="Times New Roman" w:hAnsi="Times New Roman" w:cs="Times New Roman"/>
                <w:sz w:val="24"/>
                <w:szCs w:val="24"/>
              </w:rPr>
              <w:t>mail</w:t>
            </w:r>
            <w:proofErr w:type="spellEnd"/>
            <w:r w:rsidRPr="00B631F6">
              <w:rPr>
                <w:rFonts w:ascii="Times New Roman" w:eastAsia="Times New Roman" w:hAnsi="Times New Roman" w:cs="Times New Roman"/>
                <w:sz w:val="24"/>
                <w:szCs w:val="24"/>
              </w:rPr>
              <w:t>: novogradsmo@ukr.net</w:t>
            </w:r>
          </w:p>
        </w:tc>
      </w:tr>
      <w:tr w:rsidR="0041640E">
        <w:trPr>
          <w:trHeight w:val="15"/>
          <w:jc w:val="center"/>
        </w:trPr>
        <w:tc>
          <w:tcPr>
            <w:tcW w:w="705" w:type="dxa"/>
          </w:tcPr>
          <w:p w:rsidR="0041640E" w:rsidRDefault="00C8422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1640E" w:rsidRDefault="00C8422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1640E" w:rsidRDefault="00C8422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B631F6">
              <w:rPr>
                <w:rFonts w:ascii="Times New Roman" w:eastAsia="Times New Roman" w:hAnsi="Times New Roman" w:cs="Times New Roman"/>
                <w:sz w:val="24"/>
                <w:szCs w:val="24"/>
              </w:rPr>
              <w:t>(з особливостями)</w:t>
            </w:r>
          </w:p>
        </w:tc>
      </w:tr>
      <w:tr w:rsidR="00B631F6" w:rsidTr="00544C5D">
        <w:trPr>
          <w:trHeight w:val="828"/>
          <w:jc w:val="center"/>
        </w:trPr>
        <w:tc>
          <w:tcPr>
            <w:tcW w:w="705" w:type="dxa"/>
          </w:tcPr>
          <w:p w:rsidR="00B631F6" w:rsidRDefault="00B631F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p w:rsidR="00B631F6" w:rsidRDefault="00B631F6" w:rsidP="00544C5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631F6" w:rsidRDefault="00B631F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p w:rsidR="00B631F6" w:rsidRDefault="00B631F6" w:rsidP="00544C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3B351D" w:rsidRPr="003B351D" w:rsidRDefault="003B351D" w:rsidP="003B351D">
            <w:pPr>
              <w:jc w:val="both"/>
              <w:rPr>
                <w:rFonts w:ascii="Times New Roman" w:eastAsia="Times New Roman" w:hAnsi="Times New Roman" w:cs="Times New Roman"/>
                <w:sz w:val="24"/>
                <w:szCs w:val="24"/>
              </w:rPr>
            </w:pPr>
            <w:r w:rsidRPr="003B351D">
              <w:rPr>
                <w:rFonts w:ascii="Times New Roman" w:eastAsia="Times New Roman" w:hAnsi="Times New Roman" w:cs="Times New Roman"/>
                <w:sz w:val="24"/>
                <w:szCs w:val="24"/>
              </w:rPr>
              <w:t>«Стоматологічні інструменти»</w:t>
            </w:r>
          </w:p>
          <w:p w:rsidR="00B631F6" w:rsidRDefault="003B351D" w:rsidP="003B351D">
            <w:pPr>
              <w:jc w:val="both"/>
              <w:rPr>
                <w:rFonts w:ascii="Times New Roman" w:eastAsia="Times New Roman" w:hAnsi="Times New Roman" w:cs="Times New Roman"/>
                <w:sz w:val="24"/>
                <w:szCs w:val="24"/>
              </w:rPr>
            </w:pPr>
            <w:r w:rsidRPr="003B351D">
              <w:rPr>
                <w:rFonts w:ascii="Times New Roman" w:eastAsia="Times New Roman" w:hAnsi="Times New Roman" w:cs="Times New Roman"/>
                <w:sz w:val="24"/>
                <w:szCs w:val="24"/>
              </w:rPr>
              <w:t>код ДК 021:2015: 33130000-0 – «Стоматол</w:t>
            </w:r>
            <w:r>
              <w:rPr>
                <w:rFonts w:ascii="Times New Roman" w:eastAsia="Times New Roman" w:hAnsi="Times New Roman" w:cs="Times New Roman"/>
                <w:sz w:val="24"/>
                <w:szCs w:val="24"/>
              </w:rPr>
              <w:t xml:space="preserve">огічні та вузькоспеціалізовані </w:t>
            </w:r>
            <w:r w:rsidRPr="003B351D">
              <w:rPr>
                <w:rFonts w:ascii="Times New Roman" w:eastAsia="Times New Roman" w:hAnsi="Times New Roman" w:cs="Times New Roman"/>
                <w:sz w:val="24"/>
                <w:szCs w:val="24"/>
              </w:rPr>
              <w:t>інструменти та прилади»</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1640E" w:rsidRDefault="00C8422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1640E" w:rsidRPr="001E53EE" w:rsidRDefault="00C84221" w:rsidP="001E53E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1E53EE" w:rsidRDefault="00C84221" w:rsidP="001E53EE">
            <w:pPr>
              <w:widowControl w:val="0"/>
              <w:rPr>
                <w:rFonts w:ascii="Times New Roman" w:eastAsia="Times New Roman" w:hAnsi="Times New Roman" w:cs="Times New Roman"/>
                <w:color w:val="000000"/>
                <w:sz w:val="24"/>
                <w:szCs w:val="24"/>
              </w:rPr>
            </w:pPr>
            <w:r w:rsidRPr="001E53EE">
              <w:rPr>
                <w:rFonts w:ascii="Times New Roman" w:eastAsia="Times New Roman" w:hAnsi="Times New Roman" w:cs="Times New Roman"/>
                <w:color w:val="000000"/>
                <w:sz w:val="24"/>
                <w:szCs w:val="24"/>
              </w:rPr>
              <w:t>кількіс</w:t>
            </w:r>
            <w:r w:rsidR="001E53EE" w:rsidRPr="001E53EE">
              <w:rPr>
                <w:rFonts w:ascii="Times New Roman" w:eastAsia="Times New Roman" w:hAnsi="Times New Roman" w:cs="Times New Roman"/>
                <w:color w:val="000000"/>
                <w:sz w:val="24"/>
                <w:szCs w:val="24"/>
              </w:rPr>
              <w:t>ть товару та місце його поставки</w:t>
            </w:r>
          </w:p>
          <w:p w:rsidR="0041640E" w:rsidRDefault="0041640E">
            <w:pPr>
              <w:widowControl w:val="0"/>
              <w:rPr>
                <w:rFonts w:ascii="Times New Roman" w:eastAsia="Times New Roman" w:hAnsi="Times New Roman" w:cs="Times New Roman"/>
                <w:color w:val="000000"/>
                <w:sz w:val="24"/>
                <w:szCs w:val="24"/>
                <w:highlight w:val="yellow"/>
              </w:rPr>
            </w:pPr>
          </w:p>
        </w:tc>
        <w:tc>
          <w:tcPr>
            <w:tcW w:w="6450" w:type="dxa"/>
          </w:tcPr>
          <w:p w:rsidR="001E53EE" w:rsidRDefault="001E53EE" w:rsidP="001E53EE">
            <w:pPr>
              <w:widowControl w:val="0"/>
              <w:ind w:right="120"/>
              <w:jc w:val="both"/>
              <w:rPr>
                <w:rFonts w:ascii="Times New Roman" w:eastAsia="Times New Roman" w:hAnsi="Times New Roman" w:cs="Times New Roman"/>
                <w:sz w:val="24"/>
                <w:szCs w:val="24"/>
              </w:rPr>
            </w:pPr>
            <w:r w:rsidRPr="001E53EE">
              <w:rPr>
                <w:rFonts w:ascii="Times New Roman" w:eastAsia="Times New Roman" w:hAnsi="Times New Roman" w:cs="Times New Roman"/>
                <w:b/>
                <w:sz w:val="24"/>
                <w:szCs w:val="24"/>
              </w:rPr>
              <w:t>Місце поставки:</w:t>
            </w:r>
            <w:r>
              <w:rPr>
                <w:rFonts w:ascii="Times New Roman" w:eastAsia="Times New Roman" w:hAnsi="Times New Roman" w:cs="Times New Roman"/>
                <w:sz w:val="24"/>
                <w:szCs w:val="24"/>
              </w:rPr>
              <w:t xml:space="preserve"> 11700, Україна, Житомирська область</w:t>
            </w:r>
            <w:r w:rsidRPr="001E53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Звягельський</w:t>
            </w:r>
            <w:proofErr w:type="spellEnd"/>
            <w:r>
              <w:rPr>
                <w:rFonts w:ascii="Times New Roman" w:eastAsia="Times New Roman" w:hAnsi="Times New Roman" w:cs="Times New Roman"/>
                <w:sz w:val="24"/>
                <w:szCs w:val="24"/>
              </w:rPr>
              <w:t xml:space="preserve"> район, м. </w:t>
            </w:r>
            <w:proofErr w:type="spellStart"/>
            <w:r>
              <w:rPr>
                <w:rFonts w:ascii="Times New Roman" w:eastAsia="Times New Roman" w:hAnsi="Times New Roman" w:cs="Times New Roman"/>
                <w:sz w:val="24"/>
                <w:szCs w:val="24"/>
              </w:rPr>
              <w:t>Звягель</w:t>
            </w:r>
            <w:proofErr w:type="spellEnd"/>
            <w:r w:rsidRPr="001E53EE">
              <w:rPr>
                <w:rFonts w:ascii="Times New Roman" w:eastAsia="Times New Roman" w:hAnsi="Times New Roman" w:cs="Times New Roman"/>
                <w:sz w:val="24"/>
                <w:szCs w:val="24"/>
              </w:rPr>
              <w:t>, вул. Шевченка, 28/2.</w:t>
            </w:r>
          </w:p>
          <w:p w:rsidR="001E53EE" w:rsidRPr="001E53EE" w:rsidRDefault="001E53EE" w:rsidP="001E53EE">
            <w:pPr>
              <w:widowControl w:val="0"/>
              <w:ind w:right="120"/>
              <w:jc w:val="both"/>
              <w:rPr>
                <w:rFonts w:ascii="Times New Roman" w:eastAsia="Times New Roman" w:hAnsi="Times New Roman" w:cs="Times New Roman"/>
                <w:b/>
                <w:sz w:val="24"/>
                <w:szCs w:val="24"/>
              </w:rPr>
            </w:pPr>
          </w:p>
          <w:p w:rsidR="0041640E" w:rsidRDefault="001E53EE" w:rsidP="001E53EE">
            <w:pPr>
              <w:widowControl w:val="0"/>
              <w:ind w:right="120"/>
              <w:jc w:val="both"/>
              <w:rPr>
                <w:rFonts w:ascii="Times New Roman" w:eastAsia="Times New Roman" w:hAnsi="Times New Roman" w:cs="Times New Roman"/>
                <w:i/>
                <w:color w:val="4A86E8"/>
                <w:sz w:val="24"/>
                <w:szCs w:val="24"/>
                <w:highlight w:val="white"/>
              </w:rPr>
            </w:pPr>
            <w:r w:rsidRPr="001E53EE">
              <w:rPr>
                <w:rFonts w:ascii="Times New Roman" w:eastAsia="Times New Roman" w:hAnsi="Times New Roman" w:cs="Times New Roman"/>
                <w:b/>
                <w:sz w:val="24"/>
                <w:szCs w:val="24"/>
              </w:rPr>
              <w:t>Кількість:</w:t>
            </w:r>
            <w:r w:rsidR="003B351D">
              <w:rPr>
                <w:rFonts w:ascii="Times New Roman" w:eastAsia="Times New Roman" w:hAnsi="Times New Roman" w:cs="Times New Roman"/>
                <w:sz w:val="24"/>
                <w:szCs w:val="24"/>
              </w:rPr>
              <w:t xml:space="preserve">  –  28</w:t>
            </w:r>
            <w:r w:rsidR="00136B4A">
              <w:rPr>
                <w:rFonts w:ascii="Times New Roman" w:eastAsia="Times New Roman" w:hAnsi="Times New Roman" w:cs="Times New Roman"/>
                <w:sz w:val="24"/>
                <w:szCs w:val="24"/>
              </w:rPr>
              <w:t xml:space="preserve"> найменувань</w:t>
            </w:r>
          </w:p>
        </w:tc>
      </w:tr>
      <w:tr w:rsidR="0041640E">
        <w:trPr>
          <w:trHeight w:val="645"/>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1640E" w:rsidRDefault="001E53EE" w:rsidP="001E53E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50" w:type="dxa"/>
          </w:tcPr>
          <w:p w:rsidR="0041640E" w:rsidRDefault="001E53EE">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w:t>
            </w:r>
            <w:r w:rsidRPr="001E53EE">
              <w:rPr>
                <w:rFonts w:ascii="Times New Roman" w:eastAsia="Times New Roman" w:hAnsi="Times New Roman" w:cs="Times New Roman"/>
                <w:color w:val="FF0000"/>
                <w:sz w:val="24"/>
                <w:szCs w:val="24"/>
              </w:rPr>
              <w:t xml:space="preserve"> </w:t>
            </w:r>
            <w:r w:rsidRPr="001E53EE">
              <w:rPr>
                <w:rFonts w:ascii="Times New Roman" w:eastAsia="Times New Roman" w:hAnsi="Times New Roman" w:cs="Times New Roman"/>
                <w:sz w:val="24"/>
                <w:szCs w:val="24"/>
              </w:rPr>
              <w:t>20</w:t>
            </w:r>
            <w:r w:rsidR="00C84221" w:rsidRPr="001E53EE">
              <w:rPr>
                <w:rFonts w:ascii="Times New Roman" w:eastAsia="Times New Roman" w:hAnsi="Times New Roman" w:cs="Times New Roman"/>
                <w:sz w:val="24"/>
                <w:szCs w:val="24"/>
              </w:rPr>
              <w:t xml:space="preserve"> грудня </w:t>
            </w:r>
            <w:r w:rsidRPr="001E53EE">
              <w:rPr>
                <w:rFonts w:ascii="Times New Roman" w:eastAsia="Times New Roman" w:hAnsi="Times New Roman" w:cs="Times New Roman"/>
                <w:sz w:val="24"/>
                <w:szCs w:val="24"/>
              </w:rPr>
              <w:t xml:space="preserve"> 2024</w:t>
            </w:r>
            <w:r w:rsidR="00C84221" w:rsidRPr="001E53EE">
              <w:rPr>
                <w:rFonts w:ascii="Times New Roman" w:eastAsia="Times New Roman" w:hAnsi="Times New Roman" w:cs="Times New Roman"/>
                <w:sz w:val="24"/>
                <w:szCs w:val="24"/>
              </w:rPr>
              <w:t xml:space="preserve"> року включно</w:t>
            </w:r>
            <w:r w:rsidRPr="001E53EE">
              <w:rPr>
                <w:rFonts w:ascii="Times New Roman" w:eastAsia="Times New Roman" w:hAnsi="Times New Roman" w:cs="Times New Roman"/>
                <w:sz w:val="24"/>
                <w:szCs w:val="24"/>
              </w:rPr>
              <w:t>.</w:t>
            </w:r>
          </w:p>
        </w:tc>
      </w:tr>
      <w:tr w:rsidR="0041640E">
        <w:trPr>
          <w:trHeight w:val="841"/>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1640E" w:rsidRDefault="00C842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1640E" w:rsidRDefault="00C8422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1640E" w:rsidRDefault="00C8422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1640E">
        <w:trPr>
          <w:trHeight w:val="501"/>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1640E">
        <w:trPr>
          <w:trHeight w:val="1975"/>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1640E" w:rsidRDefault="00C842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1640E" w:rsidRDefault="00C8422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1640E" w:rsidRDefault="00C8422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1640E">
        <w:trPr>
          <w:trHeight w:val="480"/>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w:t>
            </w:r>
            <w:r>
              <w:rPr>
                <w:rFonts w:ascii="Times New Roman" w:eastAsia="Times New Roman" w:hAnsi="Times New Roman" w:cs="Times New Roman"/>
                <w:sz w:val="24"/>
                <w:szCs w:val="24"/>
                <w:highlight w:val="white"/>
              </w:rPr>
              <w:lastRenderedPageBreak/>
              <w:t>цієї тендерної документації;</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1640E" w:rsidRDefault="00C8422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1640E" w:rsidRPr="001E53EE" w:rsidRDefault="00C84221">
            <w:pPr>
              <w:widowControl w:val="0"/>
              <w:jc w:val="both"/>
              <w:rPr>
                <w:rFonts w:ascii="Times New Roman" w:eastAsia="Times New Roman" w:hAnsi="Times New Roman" w:cs="Times New Roman"/>
                <w:b/>
                <w:sz w:val="24"/>
                <w:szCs w:val="24"/>
              </w:rPr>
            </w:pPr>
            <w:r w:rsidRPr="001E53E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1640E" w:rsidRDefault="00C8422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1640E" w:rsidRDefault="00C8422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Pr>
                <w:rFonts w:ascii="Times New Roman" w:eastAsia="Times New Roman" w:hAnsi="Times New Roman" w:cs="Times New Roman"/>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1640E" w:rsidRDefault="00C8422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1640E" w:rsidRDefault="00C84221">
            <w:pPr>
              <w:widowControl w:val="0"/>
              <w:ind w:left="40" w:hanging="20"/>
              <w:jc w:val="both"/>
              <w:rPr>
                <w:rFonts w:ascii="Times New Roman" w:eastAsia="Times New Roman" w:hAnsi="Times New Roman" w:cs="Times New Roman"/>
                <w:b/>
                <w:color w:val="000000"/>
                <w:sz w:val="24"/>
                <w:szCs w:val="24"/>
              </w:rPr>
            </w:pPr>
            <w:r w:rsidRPr="001E53EE">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E53EE">
              <w:rPr>
                <w:rFonts w:ascii="Times New Roman" w:eastAsia="Times New Roman" w:hAnsi="Times New Roman" w:cs="Times New Roman"/>
                <w:b/>
                <w:sz w:val="24"/>
                <w:szCs w:val="24"/>
              </w:rPr>
              <w:t>у</w:t>
            </w:r>
            <w:r w:rsidRPr="001E53EE">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E53EE">
              <w:rPr>
                <w:rFonts w:ascii="Times New Roman" w:eastAsia="Times New Roman" w:hAnsi="Times New Roman" w:cs="Times New Roman"/>
                <w:b/>
                <w:sz w:val="24"/>
                <w:szCs w:val="24"/>
              </w:rPr>
              <w:t>п</w:t>
            </w:r>
            <w:r w:rsidRPr="001E53EE">
              <w:rPr>
                <w:rFonts w:ascii="Times New Roman" w:eastAsia="Times New Roman" w:hAnsi="Times New Roman" w:cs="Times New Roman"/>
                <w:b/>
                <w:color w:val="000000"/>
                <w:sz w:val="24"/>
                <w:szCs w:val="24"/>
              </w:rPr>
              <w:t>останови Кабінету Міністрів України № 332 від 04.04.2001 р.</w:t>
            </w:r>
          </w:p>
          <w:p w:rsidR="0041640E" w:rsidRDefault="00C8422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1640E" w:rsidRDefault="00C8422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1640E" w:rsidRDefault="00C84221">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Pr>
                <w:rFonts w:ascii="Times New Roman" w:eastAsia="Times New Roman" w:hAnsi="Times New Roman" w:cs="Times New Roman"/>
                <w:b/>
                <w:color w:val="000000"/>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41640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1640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E53E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E53EE">
              <w:rPr>
                <w:rFonts w:ascii="Times New Roman" w:eastAsia="Times New Roman" w:hAnsi="Times New Roman" w:cs="Times New Roman"/>
                <w:b/>
                <w:sz w:val="24"/>
                <w:szCs w:val="24"/>
              </w:rPr>
              <w:t>сом (УЕП)</w:t>
            </w:r>
            <w:r w:rsidRPr="001E53EE">
              <w:rPr>
                <w:rFonts w:ascii="Times New Roman" w:eastAsia="Times New Roman" w:hAnsi="Times New Roman" w:cs="Times New Roman"/>
                <w:b/>
                <w:color w:val="000000"/>
                <w:sz w:val="24"/>
                <w:szCs w:val="24"/>
              </w:rPr>
              <w:t>;</w:t>
            </w:r>
          </w:p>
          <w:p w:rsidR="0041640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1E53E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41640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1640E" w:rsidRPr="001E53EE" w:rsidRDefault="00C8422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1E53EE">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41640E" w:rsidRDefault="00C84221">
            <w:pPr>
              <w:widowControl w:val="0"/>
              <w:jc w:val="both"/>
              <w:rPr>
                <w:rFonts w:ascii="Times New Roman" w:eastAsia="Times New Roman" w:hAnsi="Times New Roman" w:cs="Times New Roman"/>
                <w:b/>
                <w:color w:val="000000"/>
                <w:sz w:val="24"/>
                <w:szCs w:val="24"/>
              </w:rPr>
            </w:pPr>
            <w:r w:rsidRPr="001E53E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w:t>
            </w:r>
            <w:r>
              <w:rPr>
                <w:rFonts w:ascii="Times New Roman" w:eastAsia="Times New Roman" w:hAnsi="Times New Roman" w:cs="Times New Roman"/>
                <w:b/>
                <w:color w:val="000000"/>
                <w:sz w:val="24"/>
                <w:szCs w:val="24"/>
              </w:rPr>
              <w:t xml:space="preserve">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1640E" w:rsidRDefault="00C8422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1640E" w:rsidRDefault="00C8422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1E53EE">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1E53EE">
              <w:rPr>
                <w:rFonts w:ascii="Times New Roman" w:eastAsia="Times New Roman" w:hAnsi="Times New Roman" w:cs="Times New Roman"/>
                <w:b/>
                <w:color w:val="000000"/>
                <w:sz w:val="24"/>
                <w:szCs w:val="24"/>
              </w:rPr>
              <w:t>засвідчувального</w:t>
            </w:r>
            <w:proofErr w:type="spellEnd"/>
            <w:r w:rsidRPr="001E53E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41640E" w:rsidRDefault="00C84221">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1640E" w:rsidRDefault="00C84221">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1640E" w:rsidRDefault="00C84221" w:rsidP="001E53E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1E53EE">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1E53EE">
              <w:rPr>
                <w:rFonts w:ascii="Times New Roman" w:eastAsia="Times New Roman" w:hAnsi="Times New Roman" w:cs="Times New Roman"/>
                <w:sz w:val="24"/>
                <w:szCs w:val="24"/>
              </w:rPr>
              <w:t>.</w:t>
            </w:r>
          </w:p>
        </w:tc>
      </w:tr>
      <w:tr w:rsidR="0041640E">
        <w:trPr>
          <w:trHeight w:val="913"/>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1640E" w:rsidRPr="001E53EE" w:rsidRDefault="00C84221" w:rsidP="001E53EE">
            <w:pPr>
              <w:widowControl w:val="0"/>
              <w:ind w:right="120"/>
              <w:jc w:val="both"/>
              <w:rPr>
                <w:rFonts w:ascii="Times New Roman" w:eastAsia="Times New Roman" w:hAnsi="Times New Roman" w:cs="Times New Roman"/>
                <w:sz w:val="24"/>
                <w:szCs w:val="24"/>
                <w:highlight w:val="yellow"/>
              </w:rPr>
            </w:pPr>
            <w:r w:rsidRPr="001E53EE">
              <w:rPr>
                <w:rFonts w:ascii="Times New Roman" w:eastAsia="Times New Roman" w:hAnsi="Times New Roman" w:cs="Times New Roman"/>
                <w:sz w:val="24"/>
                <w:szCs w:val="24"/>
              </w:rPr>
              <w:t xml:space="preserve">Забезпечення тендерної пропозиції не вимагається. </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1640E" w:rsidRPr="001E53EE" w:rsidRDefault="00C84221" w:rsidP="001E53EE">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1E53EE">
              <w:rPr>
                <w:rFonts w:ascii="Times New Roman" w:eastAsia="Times New Roman" w:hAnsi="Times New Roman" w:cs="Times New Roman"/>
                <w:sz w:val="24"/>
                <w:szCs w:val="24"/>
              </w:rPr>
              <w:t>Не передбачається.</w:t>
            </w:r>
          </w:p>
        </w:tc>
      </w:tr>
      <w:tr w:rsidR="0041640E">
        <w:trPr>
          <w:trHeight w:val="560"/>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w:t>
            </w:r>
            <w:r w:rsidRPr="008A1465">
              <w:rPr>
                <w:rFonts w:ascii="Times New Roman" w:eastAsia="Times New Roman" w:hAnsi="Times New Roman" w:cs="Times New Roman"/>
                <w:sz w:val="24"/>
                <w:szCs w:val="24"/>
              </w:rPr>
              <w:t xml:space="preserve">сними </w:t>
            </w:r>
            <w:r w:rsidR="00544C5D">
              <w:rPr>
                <w:rFonts w:ascii="Times New Roman" w:eastAsia="Times New Roman" w:hAnsi="Times New Roman" w:cs="Times New Roman"/>
                <w:b/>
                <w:i/>
                <w:sz w:val="24"/>
                <w:szCs w:val="24"/>
                <w:u w:val="single"/>
              </w:rPr>
              <w:t>протягом 90 (дев’яноста</w:t>
            </w:r>
            <w:r w:rsidRPr="008A1465">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1640E" w:rsidRDefault="00C8422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8A1465">
              <w:rPr>
                <w:rFonts w:ascii="Times New Roman" w:eastAsia="Times New Roman" w:hAnsi="Times New Roman" w:cs="Times New Roman"/>
                <w:sz w:val="24"/>
                <w:szCs w:val="24"/>
              </w:rPr>
              <w:t xml:space="preserve">пропозиції </w:t>
            </w:r>
            <w:r w:rsidRPr="008A1465">
              <w:rPr>
                <w:rFonts w:ascii="Times New Roman" w:eastAsia="Times New Roman" w:hAnsi="Times New Roman" w:cs="Times New Roman"/>
                <w:i/>
                <w:sz w:val="24"/>
                <w:szCs w:val="24"/>
              </w:rPr>
              <w:t>(у разі якщо таке вимагалося)</w:t>
            </w:r>
            <w:r w:rsidRPr="008A1465">
              <w:rPr>
                <w:rFonts w:ascii="Times New Roman" w:eastAsia="Times New Roman" w:hAnsi="Times New Roman" w:cs="Times New Roman"/>
                <w:sz w:val="24"/>
                <w:szCs w:val="24"/>
              </w:rPr>
              <w:t>.</w:t>
            </w:r>
          </w:p>
          <w:p w:rsidR="0041640E" w:rsidRDefault="00C8422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1640E" w:rsidRDefault="00C84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D6CB5">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1640E" w:rsidRDefault="00C84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008D6CB5">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 xml:space="preserve"> до цієї тендерної документації. </w:t>
            </w:r>
          </w:p>
          <w:p w:rsidR="0041640E" w:rsidRDefault="00C8422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sidR="008D6CB5">
              <w:rPr>
                <w:rFonts w:ascii="Times New Roman" w:eastAsia="Times New Roman" w:hAnsi="Times New Roman" w:cs="Times New Roman"/>
                <w:b/>
                <w:sz w:val="24"/>
                <w:szCs w:val="24"/>
              </w:rPr>
              <w:t>Особливостей.</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1640E" w:rsidRDefault="00C8422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41640E" w:rsidRDefault="00C8422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1640E" w:rsidRDefault="0041640E">
            <w:pPr>
              <w:jc w:val="both"/>
              <w:rPr>
                <w:rFonts w:ascii="Times New Roman" w:eastAsia="Times New Roman" w:hAnsi="Times New Roman" w:cs="Times New Roman"/>
                <w:sz w:val="24"/>
                <w:szCs w:val="24"/>
                <w:highlight w:val="white"/>
              </w:rPr>
            </w:pPr>
          </w:p>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w:t>
            </w:r>
            <w:r>
              <w:rPr>
                <w:rFonts w:ascii="Times New Roman" w:eastAsia="Times New Roman" w:hAnsi="Times New Roman" w:cs="Times New Roman"/>
                <w:sz w:val="24"/>
                <w:szCs w:val="24"/>
                <w:highlight w:val="white"/>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1640E" w:rsidRDefault="00C84221" w:rsidP="008A14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1640E" w:rsidRDefault="00C84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008D6CB5" w:rsidRPr="008D6CB5">
              <w:rPr>
                <w:rFonts w:ascii="Times New Roman" w:eastAsia="Times New Roman" w:hAnsi="Times New Roman" w:cs="Times New Roman"/>
                <w:b/>
                <w:i/>
                <w:sz w:val="24"/>
                <w:szCs w:val="24"/>
              </w:rPr>
              <w:t xml:space="preserve">Додатку </w:t>
            </w:r>
            <w:r w:rsidR="008D6CB5">
              <w:rPr>
                <w:rFonts w:ascii="Times New Roman" w:eastAsia="Times New Roman" w:hAnsi="Times New Roman" w:cs="Times New Roman"/>
                <w:b/>
                <w:i/>
                <w:sz w:val="24"/>
                <w:szCs w:val="24"/>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1640E" w:rsidRDefault="00C84221" w:rsidP="008A146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A146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41640E" w:rsidRPr="008A1465" w:rsidRDefault="008A1465">
            <w:pPr>
              <w:widowControl w:val="0"/>
              <w:ind w:right="120"/>
              <w:jc w:val="both"/>
              <w:rPr>
                <w:rFonts w:ascii="Times New Roman" w:eastAsia="Times New Roman" w:hAnsi="Times New Roman" w:cs="Times New Roman"/>
                <w:b/>
                <w:sz w:val="24"/>
                <w:szCs w:val="24"/>
                <w:highlight w:val="magenta"/>
              </w:rPr>
            </w:pPr>
            <w:r w:rsidRPr="008A1465">
              <w:rPr>
                <w:rFonts w:ascii="Times New Roman" w:eastAsia="Times New Roman" w:hAnsi="Times New Roman" w:cs="Times New Roman"/>
                <w:color w:val="000000"/>
                <w:sz w:val="24"/>
                <w:szCs w:val="24"/>
              </w:rPr>
              <w:t>Не передбачено.</w:t>
            </w:r>
          </w:p>
        </w:tc>
      </w:tr>
      <w:tr w:rsidR="0041640E">
        <w:trPr>
          <w:trHeight w:val="841"/>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1640E">
        <w:trPr>
          <w:trHeight w:val="442"/>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1640E" w:rsidRDefault="00C84221">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Кінцевий строк подання тендерних пропозиці</w:t>
            </w:r>
            <w:r w:rsidRPr="008A1465">
              <w:rPr>
                <w:rFonts w:ascii="Times New Roman" w:eastAsia="Times New Roman" w:hAnsi="Times New Roman" w:cs="Times New Roman"/>
                <w:color w:val="000000"/>
                <w:sz w:val="24"/>
                <w:szCs w:val="24"/>
              </w:rPr>
              <w:t xml:space="preserve">й </w:t>
            </w:r>
            <w:r w:rsidRPr="008A1465">
              <w:rPr>
                <w:rFonts w:ascii="Times New Roman" w:eastAsia="Times New Roman" w:hAnsi="Times New Roman" w:cs="Times New Roman"/>
                <w:sz w:val="24"/>
                <w:szCs w:val="24"/>
              </w:rPr>
              <w:t>—</w:t>
            </w:r>
            <w:r w:rsidR="002223AA">
              <w:rPr>
                <w:rFonts w:ascii="Times New Roman" w:eastAsia="Times New Roman" w:hAnsi="Times New Roman" w:cs="Times New Roman"/>
                <w:color w:val="000000"/>
                <w:sz w:val="24"/>
                <w:szCs w:val="24"/>
              </w:rPr>
              <w:t xml:space="preserve"> </w:t>
            </w:r>
            <w:r w:rsidR="002223AA" w:rsidRPr="002223AA">
              <w:rPr>
                <w:rFonts w:ascii="Times New Roman" w:eastAsia="Times New Roman" w:hAnsi="Times New Roman" w:cs="Times New Roman"/>
                <w:b/>
                <w:color w:val="000000"/>
                <w:sz w:val="24"/>
                <w:szCs w:val="24"/>
              </w:rPr>
              <w:t>09.03.</w:t>
            </w:r>
            <w:r w:rsidR="008A1465" w:rsidRPr="008A1465">
              <w:rPr>
                <w:rFonts w:ascii="Times New Roman" w:eastAsia="Times New Roman" w:hAnsi="Times New Roman" w:cs="Times New Roman"/>
                <w:b/>
                <w:sz w:val="24"/>
                <w:szCs w:val="24"/>
              </w:rPr>
              <w:t>2024</w:t>
            </w:r>
            <w:r w:rsidRPr="008A1465">
              <w:rPr>
                <w:rFonts w:ascii="Times New Roman" w:eastAsia="Times New Roman" w:hAnsi="Times New Roman" w:cs="Times New Roman"/>
                <w:b/>
                <w:sz w:val="24"/>
                <w:szCs w:val="24"/>
              </w:rPr>
              <w:t xml:space="preserve"> року, </w:t>
            </w:r>
            <w:r w:rsidR="008A1465" w:rsidRPr="008A1465">
              <w:rPr>
                <w:rFonts w:ascii="Times New Roman" w:eastAsia="Times New Roman" w:hAnsi="Times New Roman" w:cs="Times New Roman"/>
                <w:b/>
                <w:sz w:val="24"/>
                <w:szCs w:val="24"/>
              </w:rPr>
              <w:t>00</w:t>
            </w:r>
            <w:r w:rsidRPr="008A1465">
              <w:rPr>
                <w:rFonts w:ascii="Times New Roman" w:eastAsia="Times New Roman" w:hAnsi="Times New Roman" w:cs="Times New Roman"/>
                <w:b/>
                <w:sz w:val="24"/>
                <w:szCs w:val="24"/>
              </w:rPr>
              <w:t>:00 год.</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w:t>
            </w:r>
            <w:r>
              <w:rPr>
                <w:rFonts w:ascii="Times New Roman" w:eastAsia="Times New Roman" w:hAnsi="Times New Roman" w:cs="Times New Roman"/>
                <w:sz w:val="24"/>
                <w:szCs w:val="24"/>
              </w:rPr>
              <w:lastRenderedPageBreak/>
              <w:t>тендерної пропозиції із зазначенням дати та часу.</w:t>
            </w:r>
          </w:p>
          <w:p w:rsidR="0041640E" w:rsidRDefault="00C8422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1640E">
        <w:trPr>
          <w:trHeight w:val="512"/>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1640E" w:rsidRDefault="00C8422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1640E" w:rsidRDefault="00C8422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Pr>
                <w:rFonts w:ascii="Times New Roman" w:eastAsia="Times New Roman" w:hAnsi="Times New Roman" w:cs="Times New Roman"/>
                <w:sz w:val="24"/>
                <w:szCs w:val="24"/>
                <w:highlight w:val="white"/>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640E" w:rsidRDefault="00C8422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1640E" w:rsidRPr="008A1465" w:rsidRDefault="00C84221">
            <w:pPr>
              <w:widowControl w:val="0"/>
              <w:jc w:val="both"/>
              <w:rPr>
                <w:rFonts w:ascii="Times New Roman" w:eastAsia="Times New Roman" w:hAnsi="Times New Roman" w:cs="Times New Roman"/>
                <w:sz w:val="24"/>
                <w:szCs w:val="24"/>
              </w:rPr>
            </w:pPr>
            <w:r w:rsidRPr="008A1465">
              <w:rPr>
                <w:rFonts w:ascii="Times New Roman" w:eastAsia="Times New Roman" w:hAnsi="Times New Roman" w:cs="Times New Roman"/>
                <w:sz w:val="24"/>
                <w:szCs w:val="24"/>
              </w:rPr>
              <w:t xml:space="preserve">Ціна тендерної пропозиції </w:t>
            </w:r>
            <w:r w:rsidRPr="008A1465">
              <w:rPr>
                <w:rFonts w:ascii="Times New Roman" w:eastAsia="Times New Roman" w:hAnsi="Times New Roman" w:cs="Times New Roman"/>
                <w:sz w:val="24"/>
                <w:szCs w:val="24"/>
                <w:u w:val="single"/>
              </w:rPr>
              <w:t>не може</w:t>
            </w:r>
            <w:r w:rsidRPr="008A146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1640E" w:rsidRPr="008A1465" w:rsidRDefault="00C84221">
            <w:pPr>
              <w:widowControl w:val="0"/>
              <w:jc w:val="both"/>
              <w:rPr>
                <w:rFonts w:ascii="Times New Roman" w:eastAsia="Times New Roman" w:hAnsi="Times New Roman" w:cs="Times New Roman"/>
                <w:b/>
                <w:color w:val="4A86E8"/>
                <w:sz w:val="24"/>
                <w:szCs w:val="24"/>
              </w:rPr>
            </w:pPr>
            <w:r w:rsidRPr="008A1465">
              <w:rPr>
                <w:rFonts w:ascii="Times New Roman" w:eastAsia="Times New Roman" w:hAnsi="Times New Roman" w:cs="Times New Roman"/>
                <w:sz w:val="24"/>
                <w:szCs w:val="24"/>
              </w:rPr>
              <w:t xml:space="preserve">До розгляду </w:t>
            </w:r>
            <w:r w:rsidR="008A1465" w:rsidRPr="008A1465">
              <w:rPr>
                <w:rFonts w:ascii="Times New Roman" w:eastAsia="Times New Roman" w:hAnsi="Times New Roman" w:cs="Times New Roman"/>
                <w:sz w:val="24"/>
                <w:szCs w:val="24"/>
                <w:u w:val="single"/>
              </w:rPr>
              <w:t>не приймається</w:t>
            </w:r>
            <w:r w:rsidRPr="008A1465">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1640E" w:rsidRPr="008A1465" w:rsidRDefault="00C84221">
            <w:pPr>
              <w:widowControl w:val="0"/>
              <w:jc w:val="both"/>
              <w:rPr>
                <w:rFonts w:ascii="Times New Roman" w:eastAsia="Times New Roman" w:hAnsi="Times New Roman" w:cs="Times New Roman"/>
                <w:sz w:val="24"/>
                <w:szCs w:val="24"/>
              </w:rPr>
            </w:pPr>
            <w:r w:rsidRPr="008A1465">
              <w:rPr>
                <w:rFonts w:ascii="Times New Roman" w:eastAsia="Times New Roman" w:hAnsi="Times New Roman" w:cs="Times New Roman"/>
                <w:sz w:val="24"/>
                <w:szCs w:val="24"/>
              </w:rPr>
              <w:t>Оцінка здійснюється щодо предмета закупівлі в цілому.</w:t>
            </w:r>
          </w:p>
          <w:p w:rsidR="0041640E" w:rsidRDefault="00C8422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Учасник визначає ціни н</w:t>
            </w:r>
            <w:r w:rsidRPr="008A1465">
              <w:rPr>
                <w:rFonts w:ascii="Times New Roman" w:eastAsia="Times New Roman" w:hAnsi="Times New Roman" w:cs="Times New Roman"/>
                <w:sz w:val="24"/>
                <w:szCs w:val="24"/>
              </w:rPr>
              <w:t xml:space="preserve">а </w:t>
            </w:r>
            <w:r w:rsidR="008A1465" w:rsidRPr="008A1465">
              <w:rPr>
                <w:rFonts w:ascii="Times New Roman" w:eastAsia="Times New Roman" w:hAnsi="Times New Roman" w:cs="Times New Roman"/>
                <w:b/>
                <w:sz w:val="24"/>
                <w:szCs w:val="24"/>
              </w:rPr>
              <w:t>товар</w:t>
            </w:r>
            <w:r w:rsidRPr="008A1465">
              <w:rPr>
                <w:rFonts w:ascii="Times New Roman" w:eastAsia="Times New Roman" w:hAnsi="Times New Roman" w:cs="Times New Roman"/>
                <w:sz w:val="24"/>
                <w:szCs w:val="24"/>
              </w:rPr>
              <w:t xml:space="preserve">, що він пропонує </w:t>
            </w:r>
            <w:r w:rsidR="008A1465" w:rsidRPr="008A1465">
              <w:rPr>
                <w:rFonts w:ascii="Times New Roman" w:eastAsia="Times New Roman" w:hAnsi="Times New Roman" w:cs="Times New Roman"/>
                <w:b/>
                <w:sz w:val="24"/>
                <w:szCs w:val="24"/>
              </w:rPr>
              <w:t>поставити</w:t>
            </w:r>
            <w:r w:rsidR="008A1465" w:rsidRPr="008A1465">
              <w:rPr>
                <w:rFonts w:ascii="Times New Roman" w:eastAsia="Times New Roman" w:hAnsi="Times New Roman" w:cs="Times New Roman"/>
                <w:b/>
                <w:color w:val="FF0000"/>
                <w:sz w:val="24"/>
                <w:szCs w:val="24"/>
              </w:rPr>
              <w:t xml:space="preserve"> </w:t>
            </w:r>
            <w:r w:rsidRPr="008A1465">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A1465" w:rsidRPr="008A1465">
              <w:rPr>
                <w:rFonts w:ascii="Times New Roman" w:eastAsia="Times New Roman" w:hAnsi="Times New Roman" w:cs="Times New Roman"/>
                <w:b/>
                <w:sz w:val="24"/>
                <w:szCs w:val="24"/>
              </w:rPr>
              <w:t>товару</w:t>
            </w:r>
            <w:r w:rsidRPr="008A1465">
              <w:rPr>
                <w:rFonts w:ascii="Times New Roman" w:eastAsia="Times New Roman" w:hAnsi="Times New Roman" w:cs="Times New Roman"/>
                <w:color w:val="FF0000"/>
                <w:sz w:val="24"/>
                <w:szCs w:val="24"/>
              </w:rPr>
              <w:t xml:space="preserve"> </w:t>
            </w:r>
            <w:r w:rsidRPr="008A1465">
              <w:rPr>
                <w:rFonts w:ascii="Times New Roman" w:eastAsia="Times New Roman" w:hAnsi="Times New Roman" w:cs="Times New Roman"/>
                <w:sz w:val="24"/>
                <w:szCs w:val="24"/>
              </w:rPr>
              <w:t>даного виду.</w:t>
            </w:r>
          </w:p>
          <w:p w:rsidR="0041640E" w:rsidRPr="002223AA" w:rsidRDefault="00C84221">
            <w:pPr>
              <w:widowControl w:val="0"/>
              <w:jc w:val="both"/>
              <w:rPr>
                <w:rFonts w:ascii="Times New Roman" w:eastAsia="Times New Roman" w:hAnsi="Times New Roman" w:cs="Times New Roman"/>
                <w:b/>
                <w:sz w:val="24"/>
                <w:szCs w:val="24"/>
                <w:highlight w:val="yellow"/>
              </w:rPr>
            </w:pPr>
            <w:r w:rsidRPr="002223AA">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w:t>
            </w:r>
            <w:r w:rsidRPr="002223AA">
              <w:rPr>
                <w:rFonts w:ascii="Times New Roman" w:eastAsia="Times New Roman" w:hAnsi="Times New Roman" w:cs="Times New Roman"/>
                <w:b/>
                <w:sz w:val="24"/>
                <w:szCs w:val="24"/>
              </w:rPr>
              <w:t xml:space="preserve">– </w:t>
            </w:r>
            <w:r w:rsidR="008A1465" w:rsidRPr="002223AA">
              <w:rPr>
                <w:rFonts w:ascii="Times New Roman" w:eastAsia="Times New Roman" w:hAnsi="Times New Roman" w:cs="Times New Roman"/>
                <w:b/>
                <w:sz w:val="24"/>
                <w:szCs w:val="24"/>
              </w:rPr>
              <w:t>1 %</w:t>
            </w:r>
            <w:r w:rsidRPr="002223AA">
              <w:rPr>
                <w:rFonts w:ascii="Times New Roman" w:eastAsia="Times New Roman" w:hAnsi="Times New Roman" w:cs="Times New Roman"/>
                <w:b/>
                <w:sz w:val="24"/>
                <w:szCs w:val="24"/>
              </w:rPr>
              <w:t>.</w:t>
            </w:r>
          </w:p>
          <w:p w:rsidR="0041640E" w:rsidRDefault="00C8422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1640E" w:rsidRDefault="00C8422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Pr>
                <w:rFonts w:ascii="Times New Roman" w:eastAsia="Times New Roman" w:hAnsi="Times New Roman" w:cs="Times New Roman"/>
                <w:sz w:val="24"/>
                <w:szCs w:val="24"/>
                <w:highlight w:val="white"/>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1640E" w:rsidRDefault="00C8422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1640E" w:rsidRDefault="00C8422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Pr>
                <w:rFonts w:ascii="Times New Roman" w:eastAsia="Times New Roman" w:hAnsi="Times New Roman" w:cs="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1640E" w:rsidRPr="008A1465"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1640E" w:rsidTr="000470CD">
        <w:trPr>
          <w:trHeight w:val="4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1640E" w:rsidRDefault="00C8422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8A1465">
              <w:rPr>
                <w:rFonts w:ascii="Times New Roman" w:eastAsia="Times New Roman" w:hAnsi="Times New Roman" w:cs="Times New Roman"/>
                <w:color w:val="000000"/>
                <w:sz w:val="24"/>
                <w:szCs w:val="24"/>
              </w:rPr>
              <w:t>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w:t>
            </w:r>
            <w:r>
              <w:rPr>
                <w:rFonts w:ascii="Times New Roman" w:eastAsia="Times New Roman" w:hAnsi="Times New Roman" w:cs="Times New Roman"/>
                <w:sz w:val="24"/>
                <w:szCs w:val="24"/>
              </w:rPr>
              <w:lastRenderedPageBreak/>
              <w:t xml:space="preserve">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Учасники торгів — нерези</w:t>
            </w:r>
            <w:r w:rsidR="008D6CB5">
              <w:rPr>
                <w:rFonts w:ascii="Times New Roman" w:eastAsia="Times New Roman" w:hAnsi="Times New Roman" w:cs="Times New Roman"/>
                <w:color w:val="000000"/>
                <w:sz w:val="24"/>
                <w:szCs w:val="24"/>
              </w:rPr>
              <w:t>денти</w:t>
            </w:r>
            <w:r>
              <w:rPr>
                <w:rFonts w:ascii="Times New Roman" w:eastAsia="Times New Roman" w:hAnsi="Times New Roman" w:cs="Times New Roman"/>
                <w:color w:val="000000"/>
                <w:sz w:val="24"/>
                <w:szCs w:val="24"/>
              </w:rPr>
              <w:t xml:space="preserve"> подають  у складі своєї пропозиції, документи, передбачені законодавством країн, де вони зареєстровані.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sidRPr="008D6CB5">
              <w:rPr>
                <w:rFonts w:ascii="Times New Roman" w:eastAsia="Times New Roman" w:hAnsi="Times New Roman" w:cs="Times New Roman"/>
                <w:b/>
                <w:i/>
                <w:sz w:val="24"/>
                <w:szCs w:val="24"/>
              </w:rPr>
              <w:t>До</w:t>
            </w:r>
            <w:r w:rsidR="008D6CB5" w:rsidRPr="008D6CB5">
              <w:rPr>
                <w:rFonts w:ascii="Times New Roman" w:eastAsia="Times New Roman" w:hAnsi="Times New Roman" w:cs="Times New Roman"/>
                <w:b/>
                <w:i/>
                <w:sz w:val="24"/>
                <w:szCs w:val="24"/>
              </w:rPr>
              <w:t>датку 4</w:t>
            </w:r>
            <w:r w:rsidR="000470CD">
              <w:rPr>
                <w:rFonts w:ascii="Times New Roman" w:eastAsia="Times New Roman" w:hAnsi="Times New Roman" w:cs="Times New Roman"/>
                <w:sz w:val="24"/>
                <w:szCs w:val="24"/>
              </w:rPr>
              <w:t xml:space="preserve"> до цієї тендерної документації.</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1640E" w:rsidRDefault="00C8422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1640E" w:rsidRDefault="00C8422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8A1465">
              <w:rPr>
                <w:rFonts w:ascii="Times New Roman" w:eastAsia="Times New Roman" w:hAnsi="Times New Roman" w:cs="Times New Roman"/>
                <w:sz w:val="24"/>
                <w:szCs w:val="24"/>
                <w:highlight w:val="white"/>
              </w:rPr>
              <w:t xml:space="preserve">Ісламської Республіки Іран </w:t>
            </w:r>
            <w:r>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8A1465">
              <w:rPr>
                <w:rFonts w:ascii="Times New Roman" w:eastAsia="Times New Roman" w:hAnsi="Times New Roman" w:cs="Times New Roman"/>
                <w:sz w:val="24"/>
                <w:szCs w:val="24"/>
                <w:highlight w:val="white"/>
              </w:rPr>
              <w:t>Ісламської Республіки Іран</w:t>
            </w:r>
            <w:r>
              <w:rPr>
                <w:rFonts w:ascii="Times New Roman" w:eastAsia="Times New Roman" w:hAnsi="Times New Roman" w:cs="Times New Roman"/>
                <w:sz w:val="24"/>
                <w:szCs w:val="24"/>
                <w:highlight w:val="white"/>
              </w:rPr>
              <w:t>; юридичних осіб, утворених та</w:t>
            </w:r>
            <w:r>
              <w:rPr>
                <w:rFonts w:ascii="Times New Roman" w:eastAsia="Times New Roman" w:hAnsi="Times New Roman" w:cs="Times New Roman"/>
                <w:i/>
                <w:sz w:val="24"/>
                <w:szCs w:val="24"/>
                <w:highlight w:val="white"/>
              </w:rPr>
              <w:t xml:space="preserve"> з</w:t>
            </w:r>
            <w:r>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w:t>
            </w:r>
            <w:r w:rsidRPr="008A1465">
              <w:rPr>
                <w:rFonts w:ascii="Times New Roman" w:eastAsia="Times New Roman" w:hAnsi="Times New Roman" w:cs="Times New Roman"/>
                <w:sz w:val="24"/>
                <w:szCs w:val="24"/>
                <w:highlight w:val="white"/>
              </w:rPr>
              <w:t xml:space="preserve">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w:t>
            </w:r>
            <w:r>
              <w:rPr>
                <w:rFonts w:ascii="Times New Roman" w:eastAsia="Times New Roman" w:hAnsi="Times New Roman" w:cs="Times New Roman"/>
                <w:sz w:val="24"/>
                <w:szCs w:val="24"/>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41640E" w:rsidRDefault="00C84221">
            <w:pPr>
              <w:widowControl w:val="0"/>
              <w:jc w:val="both"/>
              <w:rPr>
                <w:rFonts w:ascii="Times New Roman" w:eastAsia="Times New Roman" w:hAnsi="Times New Roman" w:cs="Times New Roman"/>
                <w:color w:val="00B050"/>
                <w:sz w:val="24"/>
                <w:szCs w:val="24"/>
                <w:highlight w:val="white"/>
              </w:rPr>
            </w:pPr>
            <w:r w:rsidRPr="008A1465">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1640E" w:rsidRDefault="00C8422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1640E" w:rsidRPr="008A1465" w:rsidRDefault="00C84221">
            <w:pPr>
              <w:shd w:val="clear" w:color="auto" w:fill="FFFFFF"/>
              <w:ind w:firstLine="567"/>
              <w:jc w:val="both"/>
              <w:rPr>
                <w:rFonts w:ascii="Times New Roman" w:eastAsia="Times New Roman" w:hAnsi="Times New Roman" w:cs="Times New Roman"/>
                <w:sz w:val="24"/>
                <w:szCs w:val="24"/>
                <w:highlight w:val="white"/>
              </w:rPr>
            </w:pPr>
            <w:r w:rsidRPr="008A1465">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8A1465">
              <w:rPr>
                <w:rFonts w:ascii="Times New Roman" w:eastAsia="Times New Roman" w:hAnsi="Times New Roman" w:cs="Times New Roman"/>
                <w:sz w:val="24"/>
                <w:szCs w:val="24"/>
                <w:highlight w:val="white"/>
              </w:rPr>
              <w:t>бенефіціарним</w:t>
            </w:r>
            <w:proofErr w:type="spellEnd"/>
            <w:r w:rsidRPr="008A146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w:t>
            </w:r>
            <w:r w:rsidRPr="008A1465">
              <w:rPr>
                <w:rFonts w:ascii="Times New Roman" w:eastAsia="Times New Roman" w:hAnsi="Times New Roman" w:cs="Times New Roman"/>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1640E" w:rsidRDefault="00C8422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1640E" w:rsidRDefault="00C8422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1640E" w:rsidRDefault="00C8422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1640E" w:rsidRDefault="00C8422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1640E" w:rsidRDefault="00C8422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1640E">
        <w:trPr>
          <w:trHeight w:val="472"/>
          <w:jc w:val="center"/>
        </w:trPr>
        <w:tc>
          <w:tcPr>
            <w:tcW w:w="9960" w:type="dxa"/>
            <w:gridSpan w:val="3"/>
            <w:vAlign w:val="center"/>
          </w:tcPr>
          <w:p w:rsidR="0041640E" w:rsidRDefault="00C8422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1640E" w:rsidRDefault="00C8422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1640E" w:rsidRDefault="00C8422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1640E" w:rsidRDefault="00C8422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відкритих торгів, визначених пунктом 51 Особливостей, оприлюднюється інформація про відміну відкритих торгів.</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1640E" w:rsidRDefault="00C8422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1640E" w:rsidRDefault="00C8422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sidR="000470CD" w:rsidRPr="000470CD">
              <w:rPr>
                <w:rFonts w:ascii="Times New Roman" w:eastAsia="Times New Roman" w:hAnsi="Times New Roman" w:cs="Times New Roman"/>
                <w:b/>
                <w:i/>
                <w:sz w:val="24"/>
                <w:szCs w:val="24"/>
              </w:rPr>
              <w:t xml:space="preserve">Додатку </w:t>
            </w:r>
            <w:r w:rsidR="000470CD">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rsidR="0041640E" w:rsidRDefault="00C8422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1640E" w:rsidTr="002223AA">
        <w:trPr>
          <w:trHeight w:val="416"/>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1640E" w:rsidRDefault="00C8422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640E" w:rsidRDefault="00C8422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640E" w:rsidRDefault="00C8422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1640E" w:rsidRDefault="00C84221">
            <w:pPr>
              <w:widowControl w:val="0"/>
              <w:pBdr>
                <w:top w:val="nil"/>
                <w:left w:val="nil"/>
                <w:bottom w:val="nil"/>
                <w:right w:val="nil"/>
                <w:between w:val="nil"/>
              </w:pBdr>
              <w:jc w:val="both"/>
              <w:rPr>
                <w:rFonts w:ascii="Times New Roman" w:eastAsia="Times New Roman" w:hAnsi="Times New Roman" w:cs="Times New Roman"/>
                <w:sz w:val="24"/>
                <w:szCs w:val="24"/>
              </w:rPr>
            </w:pPr>
            <w:r w:rsidRPr="008A1465">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w:t>
            </w:r>
            <w:r w:rsidRPr="008A1465">
              <w:rPr>
                <w:rFonts w:ascii="Times New Roman" w:eastAsia="Times New Roman" w:hAnsi="Times New Roman" w:cs="Times New Roman"/>
                <w:sz w:val="24"/>
                <w:szCs w:val="24"/>
              </w:rPr>
              <w:lastRenderedPageBreak/>
              <w:t>упаковки</w:t>
            </w:r>
            <w:r w:rsidR="008A1465" w:rsidRPr="008A1465">
              <w:rPr>
                <w:rFonts w:ascii="Times New Roman" w:eastAsia="Times New Roman" w:hAnsi="Times New Roman" w:cs="Times New Roman"/>
                <w:sz w:val="24"/>
                <w:szCs w:val="24"/>
              </w:rPr>
              <w:t>.</w:t>
            </w:r>
          </w:p>
        </w:tc>
      </w:tr>
      <w:tr w:rsidR="0041640E">
        <w:trPr>
          <w:trHeight w:val="1119"/>
          <w:jc w:val="center"/>
        </w:trPr>
        <w:tc>
          <w:tcPr>
            <w:tcW w:w="705" w:type="dxa"/>
          </w:tcPr>
          <w:p w:rsidR="0041640E" w:rsidRDefault="00C8422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1640E" w:rsidRDefault="00C8422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1640E" w:rsidRPr="008A1465" w:rsidRDefault="00C84221" w:rsidP="008A1465">
            <w:pPr>
              <w:widowControl w:val="0"/>
              <w:ind w:right="120"/>
              <w:jc w:val="both"/>
              <w:rPr>
                <w:rFonts w:ascii="Times New Roman" w:eastAsia="Times New Roman" w:hAnsi="Times New Roman" w:cs="Times New Roman"/>
                <w:sz w:val="24"/>
                <w:szCs w:val="24"/>
                <w:highlight w:val="yellow"/>
              </w:rPr>
            </w:pPr>
            <w:r w:rsidRPr="008A146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1640E" w:rsidRDefault="0041640E">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4"/>
          <w:szCs w:val="24"/>
          <w:lang w:eastAsia="uk-UA"/>
        </w:rPr>
      </w:pPr>
      <w:r w:rsidRPr="00544C5D">
        <w:rPr>
          <w:rFonts w:ascii="Times New Roman" w:eastAsia="Times New Roman" w:hAnsi="Times New Roman" w:cs="Times New Roman"/>
          <w:b/>
          <w:bCs/>
          <w:color w:val="000000"/>
          <w:sz w:val="24"/>
          <w:szCs w:val="24"/>
          <w:lang w:eastAsia="uk-UA"/>
        </w:rPr>
        <w:t>Додаток № 1 до тендерної документації</w:t>
      </w:r>
    </w:p>
    <w:p w:rsidR="00544C5D" w:rsidRPr="00544C5D" w:rsidRDefault="00544C5D" w:rsidP="00544C5D">
      <w:pPr>
        <w:spacing w:after="0" w:line="240" w:lineRule="auto"/>
        <w:jc w:val="right"/>
        <w:rPr>
          <w:rFonts w:ascii="Times New Roman" w:eastAsia="Times New Roman" w:hAnsi="Times New Roman" w:cs="Times New Roman"/>
          <w:sz w:val="24"/>
          <w:szCs w:val="24"/>
          <w:lang w:eastAsia="uk-UA"/>
        </w:rPr>
      </w:pPr>
    </w:p>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272"/>
        <w:gridCol w:w="3571"/>
        <w:gridCol w:w="5826"/>
      </w:tblGrid>
      <w:tr w:rsidR="00544C5D" w:rsidRPr="00544C5D" w:rsidTr="00544C5D">
        <w:tc>
          <w:tcPr>
            <w:tcW w:w="0" w:type="auto"/>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240" w:lineRule="auto"/>
              <w:jc w:val="center"/>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sz w:val="24"/>
                <w:szCs w:val="24"/>
                <w:lang w:eastAsia="en-US"/>
              </w:rPr>
              <w:t>№</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240" w:lineRule="auto"/>
              <w:jc w:val="center"/>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sz w:val="24"/>
                <w:szCs w:val="24"/>
                <w:lang w:eastAsia="en-US"/>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240" w:lineRule="auto"/>
              <w:jc w:val="center"/>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sz w:val="24"/>
                <w:szCs w:val="24"/>
                <w:lang w:eastAsia="en-US"/>
              </w:rPr>
              <w:t>Спосіб підтвердження кваліфікаційного критерію</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Pr>
          <w:p w:rsidR="00544C5D" w:rsidRPr="00544C5D" w:rsidRDefault="00544C5D" w:rsidP="00544C5D">
            <w:pPr>
              <w:spacing w:after="0" w:line="240" w:lineRule="auto"/>
              <w:jc w:val="center"/>
              <w:rPr>
                <w:rFonts w:ascii="Times New Roman" w:eastAsia="Times New Roman" w:hAnsi="Times New Roman" w:cs="Times New Roman"/>
                <w:sz w:val="24"/>
                <w:szCs w:val="24"/>
                <w:lang w:eastAsia="en-US"/>
              </w:rPr>
            </w:pPr>
            <w:r w:rsidRPr="00544C5D">
              <w:rPr>
                <w:rFonts w:ascii="Times New Roman" w:eastAsia="Times New Roman" w:hAnsi="Times New Roman" w:cs="Times New Roman"/>
                <w:sz w:val="24"/>
                <w:szCs w:val="24"/>
                <w:lang w:eastAsia="en-US"/>
              </w:rPr>
              <w:t>1</w:t>
            </w:r>
          </w:p>
        </w:tc>
        <w:tc>
          <w:tcPr>
            <w:tcW w:w="3571" w:type="dxa"/>
            <w:tcBorders>
              <w:top w:val="single" w:sz="4" w:space="0" w:color="000000"/>
              <w:left w:val="single" w:sz="4" w:space="0" w:color="000000"/>
              <w:bottom w:val="single" w:sz="4" w:space="0" w:color="000000"/>
              <w:right w:val="single" w:sz="4" w:space="0" w:color="000000"/>
            </w:tcBorders>
          </w:tcPr>
          <w:p w:rsidR="00544C5D" w:rsidRPr="00544C5D" w:rsidRDefault="00544C5D" w:rsidP="00544C5D">
            <w:pPr>
              <w:spacing w:after="0" w:line="240" w:lineRule="auto"/>
              <w:ind w:left="154" w:right="127"/>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sz w:val="24"/>
                <w:szCs w:val="24"/>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Pr>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color w:val="000000"/>
                <w:sz w:val="24"/>
                <w:szCs w:val="24"/>
                <w:lang w:eastAsia="en-US"/>
              </w:rPr>
              <w:t>1.1. На підтвердження досвіду виконання аналогічного (аналогічних) за предметом закупівлі договору (договорів) Учасник має надати:</w:t>
            </w:r>
          </w:p>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color w:val="000000"/>
                <w:sz w:val="24"/>
                <w:szCs w:val="24"/>
                <w:lang w:eastAsia="en-US"/>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color w:val="000000"/>
                <w:sz w:val="24"/>
                <w:szCs w:val="24"/>
                <w:lang w:eastAsia="en-US"/>
              </w:rPr>
              <w:t xml:space="preserve">1.1.2. не менше 1 копії договору, зазначеного </w:t>
            </w:r>
            <w:r w:rsidRPr="00544C5D">
              <w:rPr>
                <w:rFonts w:ascii="Times New Roman" w:eastAsia="Times New Roman" w:hAnsi="Times New Roman" w:cs="Times New Roman"/>
                <w:sz w:val="24"/>
                <w:szCs w:val="24"/>
                <w:lang w:eastAsia="en-US"/>
              </w:rPr>
              <w:t>в</w:t>
            </w:r>
            <w:r w:rsidRPr="00544C5D">
              <w:rPr>
                <w:rFonts w:ascii="Times New Roman" w:eastAsia="Times New Roman" w:hAnsi="Times New Roman" w:cs="Times New Roman"/>
                <w:color w:val="000000"/>
                <w:sz w:val="24"/>
                <w:szCs w:val="24"/>
                <w:lang w:eastAsia="en-US"/>
              </w:rPr>
              <w:t xml:space="preserve"> довідці.</w:t>
            </w:r>
          </w:p>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color w:val="000000"/>
                <w:sz w:val="24"/>
                <w:szCs w:val="24"/>
                <w:lang w:eastAsia="en-US"/>
              </w:rPr>
              <w:t>1.1.3. копії/ю документів/</w:t>
            </w:r>
            <w:r w:rsidRPr="00544C5D">
              <w:rPr>
                <w:rFonts w:ascii="Times New Roman" w:eastAsia="Times New Roman" w:hAnsi="Times New Roman" w:cs="Times New Roman"/>
                <w:sz w:val="24"/>
                <w:szCs w:val="24"/>
                <w:lang w:eastAsia="en-US"/>
              </w:rPr>
              <w:t>а</w:t>
            </w:r>
            <w:r w:rsidRPr="00544C5D">
              <w:rPr>
                <w:rFonts w:ascii="Times New Roman" w:eastAsia="Times New Roman" w:hAnsi="Times New Roman" w:cs="Times New Roman"/>
                <w:color w:val="000000"/>
                <w:sz w:val="24"/>
                <w:szCs w:val="24"/>
                <w:lang w:eastAsia="en-US"/>
              </w:rPr>
              <w:t xml:space="preserve"> на підтвердження виконання не менше ніж одного договору, зазначеного в наданій Учасником довідці. (видаткова накладна та/або лист-відгук тощо)</w:t>
            </w:r>
          </w:p>
          <w:p w:rsidR="00544C5D" w:rsidRPr="00544C5D" w:rsidRDefault="00544C5D" w:rsidP="00544C5D">
            <w:pPr>
              <w:spacing w:after="0" w:line="240" w:lineRule="auto"/>
              <w:ind w:left="126" w:right="141"/>
              <w:jc w:val="both"/>
              <w:rPr>
                <w:rFonts w:ascii="Times New Roman" w:eastAsia="Times New Roman" w:hAnsi="Times New Roman" w:cs="Times New Roman"/>
                <w:sz w:val="24"/>
                <w:szCs w:val="24"/>
                <w:lang w:eastAsia="en-US"/>
              </w:rPr>
            </w:pPr>
          </w:p>
          <w:p w:rsidR="00544C5D" w:rsidRPr="00544C5D" w:rsidRDefault="00544C5D" w:rsidP="00544C5D">
            <w:pPr>
              <w:tabs>
                <w:tab w:val="left" w:pos="1080"/>
              </w:tabs>
              <w:suppressAutoHyphens/>
              <w:spacing w:after="200" w:line="276" w:lineRule="auto"/>
              <w:ind w:left="126" w:right="141"/>
              <w:jc w:val="both"/>
              <w:rPr>
                <w:rFonts w:ascii="Times New Roman" w:hAnsi="Times New Roman" w:cs="Times New Roman"/>
                <w:b/>
                <w:bCs/>
                <w:i/>
                <w:iCs/>
                <w:sz w:val="24"/>
                <w:szCs w:val="24"/>
                <w:lang w:eastAsia="en-US"/>
              </w:rPr>
            </w:pPr>
            <w:r w:rsidRPr="00544C5D">
              <w:rPr>
                <w:rFonts w:ascii="Times New Roman" w:hAnsi="Times New Roman" w:cs="Times New Roman"/>
                <w:b/>
                <w:bCs/>
                <w:i/>
                <w:iCs/>
                <w:sz w:val="24"/>
                <w:szCs w:val="24"/>
                <w:lang w:eastAsia="en-US"/>
              </w:rPr>
              <w:t>Аналогічним вважається</w:t>
            </w:r>
            <w:r w:rsidR="00AA63A7">
              <w:rPr>
                <w:rFonts w:ascii="Times New Roman" w:hAnsi="Times New Roman" w:cs="Times New Roman"/>
                <w:b/>
                <w:bCs/>
                <w:i/>
                <w:iCs/>
                <w:sz w:val="24"/>
                <w:szCs w:val="24"/>
                <w:lang w:eastAsia="en-US"/>
              </w:rPr>
              <w:t xml:space="preserve"> договір на постачання стоматологічних інструментів за кодом ДК 021:2015 – 33130000-0 – «Стоматологічні та </w:t>
            </w:r>
            <w:r w:rsidR="00AA63A7" w:rsidRPr="00AA63A7">
              <w:rPr>
                <w:rFonts w:ascii="Times New Roman" w:hAnsi="Times New Roman" w:cs="Times New Roman"/>
                <w:b/>
                <w:bCs/>
                <w:i/>
                <w:iCs/>
                <w:sz w:val="24"/>
                <w:szCs w:val="24"/>
                <w:lang w:eastAsia="en-US"/>
              </w:rPr>
              <w:t>вузькоспе</w:t>
            </w:r>
            <w:r w:rsidR="00AA63A7" w:rsidRPr="00AA63A7">
              <w:rPr>
                <w:rFonts w:ascii="Times New Roman" w:eastAsia="Times New Roman" w:hAnsi="Times New Roman" w:cs="Times New Roman"/>
                <w:b/>
                <w:i/>
                <w:color w:val="000000"/>
                <w:sz w:val="24"/>
                <w:szCs w:val="24"/>
              </w:rPr>
              <w:t>ціалізовані інструменти та прилади</w:t>
            </w:r>
            <w:r w:rsidRPr="00544C5D">
              <w:rPr>
                <w:rFonts w:ascii="Times New Roman" w:hAnsi="Times New Roman" w:cs="Times New Roman"/>
                <w:b/>
                <w:bCs/>
                <w:i/>
                <w:iCs/>
                <w:sz w:val="24"/>
                <w:szCs w:val="24"/>
                <w:lang w:eastAsia="en-US"/>
              </w:rPr>
              <w:t>».</w:t>
            </w:r>
          </w:p>
        </w:tc>
      </w:tr>
    </w:tbl>
    <w:p w:rsidR="00544C5D" w:rsidRPr="00544C5D" w:rsidRDefault="00544C5D" w:rsidP="00544C5D">
      <w:pPr>
        <w:spacing w:after="0" w:line="240" w:lineRule="auto"/>
        <w:rPr>
          <w:rFonts w:ascii="Times New Roman" w:eastAsia="Times New Roman" w:hAnsi="Times New Roman" w:cs="Times New Roman"/>
          <w:sz w:val="24"/>
          <w:szCs w:val="24"/>
          <w:lang w:eastAsia="uk-UA"/>
        </w:rPr>
      </w:pPr>
    </w:p>
    <w:p w:rsidR="00544C5D" w:rsidRPr="00544C5D" w:rsidRDefault="00544C5D" w:rsidP="00544C5D">
      <w:pPr>
        <w:spacing w:after="0" w:line="240" w:lineRule="auto"/>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44C5D" w:rsidRPr="00544C5D" w:rsidRDefault="00544C5D" w:rsidP="00544C5D">
      <w:pPr>
        <w:spacing w:after="0" w:line="240" w:lineRule="auto"/>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jc w:val="both"/>
        <w:rPr>
          <w:rFonts w:ascii="Times New Roman" w:eastAsia="Times New Roman" w:hAnsi="Times New Roman" w:cs="Times New Roman"/>
          <w:sz w:val="24"/>
          <w:szCs w:val="24"/>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0"/>
          <w:szCs w:val="20"/>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0"/>
          <w:szCs w:val="20"/>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0"/>
          <w:szCs w:val="20"/>
          <w:lang w:eastAsia="uk-UA"/>
        </w:rPr>
      </w:pPr>
    </w:p>
    <w:p w:rsidR="00544C5D" w:rsidRPr="00544C5D" w:rsidRDefault="00544C5D" w:rsidP="00544C5D">
      <w:pPr>
        <w:spacing w:after="0" w:line="240" w:lineRule="auto"/>
        <w:jc w:val="right"/>
        <w:rPr>
          <w:rFonts w:ascii="Times New Roman" w:eastAsia="Times New Roman" w:hAnsi="Times New Roman" w:cs="Times New Roman"/>
          <w:b/>
          <w:bCs/>
          <w:color w:val="000000"/>
          <w:sz w:val="20"/>
          <w:szCs w:val="20"/>
          <w:lang w:eastAsia="uk-UA"/>
        </w:rPr>
      </w:pPr>
    </w:p>
    <w:p w:rsidR="00544C5D" w:rsidRDefault="00544C5D" w:rsidP="00544C5D">
      <w:pPr>
        <w:spacing w:after="0" w:line="240" w:lineRule="auto"/>
        <w:rPr>
          <w:rFonts w:ascii="Times New Roman" w:eastAsia="Times New Roman" w:hAnsi="Times New Roman" w:cs="Times New Roman"/>
          <w:b/>
          <w:bCs/>
          <w:color w:val="000000"/>
          <w:sz w:val="20"/>
          <w:szCs w:val="20"/>
          <w:lang w:eastAsia="uk-UA"/>
        </w:rPr>
      </w:pPr>
    </w:p>
    <w:p w:rsidR="00544C5D" w:rsidRDefault="00544C5D" w:rsidP="00544C5D">
      <w:pPr>
        <w:spacing w:after="0" w:line="240" w:lineRule="auto"/>
        <w:rPr>
          <w:rFonts w:ascii="Times New Roman" w:eastAsia="Times New Roman" w:hAnsi="Times New Roman" w:cs="Times New Roman"/>
          <w:b/>
          <w:bCs/>
          <w:color w:val="000000"/>
          <w:sz w:val="24"/>
          <w:szCs w:val="24"/>
          <w:lang w:eastAsia="uk-UA"/>
        </w:rPr>
      </w:pPr>
    </w:p>
    <w:p w:rsidR="008D6CB5" w:rsidRDefault="008D6CB5" w:rsidP="00544C5D">
      <w:pPr>
        <w:spacing w:after="0" w:line="240" w:lineRule="auto"/>
        <w:rPr>
          <w:rFonts w:ascii="Times New Roman" w:eastAsia="Times New Roman" w:hAnsi="Times New Roman" w:cs="Times New Roman"/>
          <w:b/>
          <w:bCs/>
          <w:color w:val="000000"/>
          <w:sz w:val="24"/>
          <w:szCs w:val="24"/>
          <w:lang w:eastAsia="uk-UA"/>
        </w:rPr>
      </w:pPr>
    </w:p>
    <w:p w:rsidR="008D6CB5" w:rsidRDefault="008D6CB5" w:rsidP="00544C5D">
      <w:pPr>
        <w:spacing w:after="0" w:line="240" w:lineRule="auto"/>
        <w:rPr>
          <w:rFonts w:ascii="Times New Roman" w:eastAsia="Times New Roman" w:hAnsi="Times New Roman" w:cs="Times New Roman"/>
          <w:b/>
          <w:bCs/>
          <w:color w:val="000000"/>
          <w:sz w:val="24"/>
          <w:szCs w:val="24"/>
          <w:lang w:eastAsia="uk-UA"/>
        </w:rPr>
      </w:pPr>
    </w:p>
    <w:p w:rsidR="00AA63A7" w:rsidRDefault="00AA63A7" w:rsidP="00544C5D">
      <w:pPr>
        <w:spacing w:after="0" w:line="240" w:lineRule="auto"/>
        <w:rPr>
          <w:rFonts w:ascii="Times New Roman" w:eastAsia="Times New Roman" w:hAnsi="Times New Roman" w:cs="Times New Roman"/>
          <w:b/>
          <w:bCs/>
          <w:color w:val="000000"/>
          <w:sz w:val="24"/>
          <w:szCs w:val="24"/>
          <w:lang w:eastAsia="uk-UA"/>
        </w:rPr>
      </w:pPr>
    </w:p>
    <w:p w:rsidR="00AA63A7" w:rsidRPr="00544C5D" w:rsidRDefault="00AA63A7" w:rsidP="00544C5D">
      <w:pPr>
        <w:spacing w:after="0" w:line="240" w:lineRule="auto"/>
        <w:rPr>
          <w:rFonts w:ascii="Times New Roman" w:eastAsia="Times New Roman" w:hAnsi="Times New Roman" w:cs="Times New Roman"/>
          <w:b/>
          <w:bCs/>
          <w:color w:val="000000"/>
          <w:sz w:val="24"/>
          <w:szCs w:val="24"/>
          <w:lang w:eastAsia="uk-UA"/>
        </w:rPr>
      </w:pPr>
    </w:p>
    <w:p w:rsidR="002223AA" w:rsidRDefault="002223AA" w:rsidP="00544C5D">
      <w:pPr>
        <w:spacing w:after="0" w:line="240" w:lineRule="auto"/>
        <w:jc w:val="right"/>
        <w:rPr>
          <w:rFonts w:ascii="Times New Roman" w:eastAsia="Times New Roman" w:hAnsi="Times New Roman" w:cs="Times New Roman"/>
          <w:b/>
          <w:bCs/>
          <w:color w:val="000000"/>
          <w:sz w:val="24"/>
          <w:szCs w:val="24"/>
          <w:lang w:eastAsia="uk-UA"/>
        </w:rPr>
      </w:pPr>
    </w:p>
    <w:p w:rsidR="00544C5D" w:rsidRPr="00544C5D" w:rsidRDefault="00544C5D" w:rsidP="00544C5D">
      <w:pPr>
        <w:spacing w:after="0" w:line="240" w:lineRule="auto"/>
        <w:jc w:val="right"/>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lang w:eastAsia="uk-UA"/>
        </w:rPr>
        <w:lastRenderedPageBreak/>
        <w:t>Додаток № 2 до тендерної документації</w:t>
      </w:r>
    </w:p>
    <w:p w:rsidR="00544C5D" w:rsidRPr="00544C5D" w:rsidRDefault="00544C5D" w:rsidP="00544C5D">
      <w:pPr>
        <w:spacing w:after="240" w:line="240" w:lineRule="auto"/>
        <w:rPr>
          <w:rFonts w:ascii="Times New Roman" w:eastAsia="Times New Roman" w:hAnsi="Times New Roman" w:cs="Times New Roman"/>
          <w:sz w:val="24"/>
          <w:szCs w:val="24"/>
          <w:lang w:eastAsia="uk-UA"/>
        </w:rPr>
      </w:pPr>
    </w:p>
    <w:p w:rsidR="00544C5D" w:rsidRPr="00544C5D" w:rsidRDefault="00544C5D" w:rsidP="00544C5D">
      <w:pPr>
        <w:spacing w:before="20" w:after="20" w:line="240" w:lineRule="auto"/>
        <w:jc w:val="center"/>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color w:val="000000"/>
          <w:sz w:val="24"/>
          <w:szCs w:val="24"/>
          <w:lang w:eastAsia="en-US"/>
        </w:rPr>
        <w:t xml:space="preserve">Підтвердження відповідності УЧАСНИКА </w:t>
      </w:r>
      <w:r w:rsidRPr="00544C5D">
        <w:rPr>
          <w:rFonts w:ascii="Times New Roman" w:eastAsia="Times New Roman" w:hAnsi="Times New Roman" w:cs="Times New Roman"/>
          <w:b/>
          <w:sz w:val="24"/>
          <w:szCs w:val="24"/>
          <w:lang w:eastAsia="en-US"/>
        </w:rPr>
        <w:t>(в тому числі для об’єднання учасників як учасника процедури)  вимогам, визначеним у пункті 47 Особливостей.</w:t>
      </w:r>
    </w:p>
    <w:p w:rsidR="00544C5D" w:rsidRPr="00544C5D" w:rsidRDefault="00544C5D" w:rsidP="00544C5D">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p>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86"/>
        <w:gridCol w:w="4675"/>
        <w:gridCol w:w="4501"/>
      </w:tblGrid>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C5D" w:rsidRPr="00544C5D" w:rsidRDefault="00544C5D" w:rsidP="00544C5D">
            <w:pPr>
              <w:spacing w:after="0" w:line="0" w:lineRule="atLeast"/>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544C5D" w:rsidRPr="00544C5D" w:rsidRDefault="00544C5D" w:rsidP="00544C5D">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0" w:lineRule="atLeast"/>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544C5D">
              <w:rPr>
                <w:rFonts w:ascii="Times New Roman" w:eastAsia="Times New Roman" w:hAnsi="Times New Roman" w:cs="Times New Roman"/>
                <w:color w:val="000000"/>
                <w:sz w:val="24"/>
                <w:szCs w:val="24"/>
                <w:lang w:eastAsia="uk-UA"/>
              </w:rPr>
              <w:t>внесено</w:t>
            </w:r>
            <w:proofErr w:type="spellEnd"/>
            <w:r w:rsidRPr="00544C5D">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44C5D">
              <w:rPr>
                <w:rFonts w:ascii="Times New Roman" w:eastAsia="Times New Roman" w:hAnsi="Times New Roman" w:cs="Times New Roman"/>
                <w:color w:val="000000"/>
                <w:sz w:val="24"/>
                <w:szCs w:val="24"/>
                <w:lang w:eastAsia="uk-UA"/>
              </w:rPr>
              <w:t>антиконкурентних</w:t>
            </w:r>
            <w:proofErr w:type="spellEnd"/>
            <w:r w:rsidRPr="00544C5D">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Керівник учасника процедури закупівлі </w:t>
            </w:r>
            <w:r w:rsidRPr="00544C5D">
              <w:rPr>
                <w:rFonts w:ascii="Times New Roman" w:eastAsia="Times New Roman" w:hAnsi="Times New Roman" w:cs="Times New Roman"/>
                <w:color w:val="000000"/>
                <w:sz w:val="24"/>
                <w:szCs w:val="24"/>
                <w:lang w:eastAsia="uk-UA"/>
              </w:rPr>
              <w:lastRenderedPageBreak/>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w:t>
            </w:r>
            <w:r w:rsidRPr="00544C5D">
              <w:rPr>
                <w:rFonts w:ascii="Times New Roman" w:eastAsia="Times New Roman" w:hAnsi="Times New Roman" w:cs="Times New Roman"/>
                <w:color w:val="000000"/>
                <w:sz w:val="24"/>
                <w:szCs w:val="24"/>
                <w:shd w:val="clear" w:color="auto" w:fill="FFFFFF"/>
                <w:lang w:eastAsia="uk-UA"/>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в цьому пункті.</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240" w:lineRule="auto"/>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544C5D">
              <w:rPr>
                <w:rFonts w:ascii="Times New Roman" w:eastAsia="Times New Roman" w:hAnsi="Times New Roman" w:cs="Times New Roman"/>
                <w:color w:val="000000"/>
                <w:sz w:val="24"/>
                <w:szCs w:val="24"/>
                <w:lang w:eastAsia="uk-UA"/>
              </w:rPr>
              <w:t>бенефіціарний</w:t>
            </w:r>
            <w:proofErr w:type="spellEnd"/>
            <w:r w:rsidRPr="00544C5D">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Керівника учасника процедури закупівлі, </w:t>
            </w:r>
            <w:r w:rsidRPr="00544C5D">
              <w:rPr>
                <w:rFonts w:ascii="Times New Roman" w:eastAsia="Times New Roman" w:hAnsi="Times New Roman" w:cs="Times New Roman"/>
                <w:color w:val="000000"/>
                <w:sz w:val="24"/>
                <w:szCs w:val="24"/>
                <w:lang w:eastAsia="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 xml:space="preserve">Учасник процедури закупівлі </w:t>
            </w:r>
            <w:r w:rsidRPr="00544C5D">
              <w:rPr>
                <w:rFonts w:ascii="Times New Roman" w:eastAsia="Times New Roman" w:hAnsi="Times New Roman" w:cs="Times New Roman"/>
                <w:color w:val="000000"/>
                <w:sz w:val="24"/>
                <w:szCs w:val="24"/>
                <w:shd w:val="clear" w:color="auto" w:fill="FFFFFF"/>
                <w:lang w:eastAsia="uk-UA"/>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hd w:val="clear" w:color="auto" w:fill="FFFFFF"/>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en-US"/>
              </w:rPr>
            </w:pPr>
            <w:r w:rsidRPr="00544C5D">
              <w:rPr>
                <w:rFonts w:ascii="Times New Roman" w:eastAsia="Times New Roman" w:hAnsi="Times New Roman" w:cs="Times New Roman"/>
                <w:sz w:val="24"/>
                <w:szCs w:val="24"/>
                <w:lang w:eastAsia="en-US"/>
              </w:rPr>
              <w:t xml:space="preserve">Учасник  повинен надати </w:t>
            </w:r>
            <w:r w:rsidRPr="00544C5D">
              <w:rPr>
                <w:rFonts w:ascii="Times New Roman" w:eastAsia="Times New Roman" w:hAnsi="Times New Roman" w:cs="Times New Roman"/>
                <w:b/>
                <w:sz w:val="24"/>
                <w:szCs w:val="24"/>
                <w:lang w:eastAsia="en-US"/>
              </w:rPr>
              <w:t>довідку у довільній формі</w:t>
            </w:r>
            <w:r w:rsidRPr="00544C5D">
              <w:rPr>
                <w:rFonts w:ascii="Times New Roman" w:eastAsia="Times New Roman" w:hAnsi="Times New Roman" w:cs="Times New Roman"/>
                <w:sz w:val="24"/>
                <w:szCs w:val="24"/>
                <w:lang w:eastAsia="en-US"/>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4C5D" w:rsidRPr="00544C5D" w:rsidRDefault="00544C5D" w:rsidP="00544C5D">
            <w:pPr>
              <w:spacing w:after="0" w:line="0" w:lineRule="atLeast"/>
              <w:ind w:left="141" w:right="178"/>
              <w:jc w:val="both"/>
              <w:rPr>
                <w:rFonts w:ascii="Times New Roman" w:eastAsia="Times New Roman" w:hAnsi="Times New Roman" w:cs="Times New Roman"/>
                <w:strike/>
                <w:sz w:val="24"/>
                <w:szCs w:val="24"/>
                <w:lang w:eastAsia="uk-UA"/>
              </w:rPr>
            </w:pPr>
          </w:p>
        </w:tc>
      </w:tr>
    </w:tbl>
    <w:p w:rsidR="00544C5D" w:rsidRPr="00544C5D" w:rsidRDefault="00544C5D" w:rsidP="00544C5D">
      <w:pPr>
        <w:spacing w:after="0" w:line="240" w:lineRule="auto"/>
        <w:ind w:right="178"/>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Замовником буде проведена перевірка відсутності підстав для відмови в участі за допомогою </w:t>
      </w:r>
      <w:r w:rsidRPr="00544C5D">
        <w:rPr>
          <w:rFonts w:ascii="Times New Roman" w:eastAsia="Times New Roman" w:hAnsi="Times New Roman" w:cs="Times New Roman"/>
          <w:sz w:val="24"/>
          <w:szCs w:val="24"/>
          <w:shd w:val="clear" w:color="auto" w:fill="FFFFFF"/>
          <w:lang w:eastAsia="uk-UA"/>
        </w:rPr>
        <w:t>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44C5D" w:rsidRPr="00544C5D" w:rsidRDefault="00544C5D" w:rsidP="00544C5D">
      <w:pPr>
        <w:spacing w:after="0" w:line="240" w:lineRule="auto"/>
        <w:ind w:right="178"/>
        <w:jc w:val="both"/>
        <w:rPr>
          <w:rFonts w:ascii="Times New Roman" w:eastAsia="Times New Roman" w:hAnsi="Times New Roman" w:cs="Times New Roman"/>
          <w:sz w:val="24"/>
          <w:szCs w:val="24"/>
          <w:shd w:val="clear" w:color="auto" w:fill="FFFFFF"/>
          <w:lang w:eastAsia="uk-UA"/>
        </w:rPr>
      </w:pPr>
      <w:r w:rsidRPr="00544C5D">
        <w:rPr>
          <w:rFonts w:ascii="Times New Roman" w:eastAsia="Times New Roman" w:hAnsi="Times New Roman" w:cs="Times New Roman"/>
          <w:sz w:val="24"/>
          <w:szCs w:val="24"/>
          <w:shd w:val="clear" w:color="auto" w:fill="FFFFFF"/>
          <w:lang w:eastAsia="uk-UA"/>
        </w:rPr>
        <w:t>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закупівель на підставі підпункту 1 пункту 44 Особливостей, а саме - учасник процедури закупівлі підпадає під підстави, встановлені пунктом 47 Особливостей.</w:t>
      </w:r>
    </w:p>
    <w:p w:rsidR="00544C5D" w:rsidRPr="00544C5D" w:rsidRDefault="00544C5D" w:rsidP="00544C5D">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4A86E8"/>
          <w:sz w:val="24"/>
          <w:szCs w:val="24"/>
          <w:lang w:eastAsia="en-US"/>
        </w:rPr>
      </w:pPr>
      <w:r w:rsidRPr="00544C5D">
        <w:rPr>
          <w:rFonts w:ascii="Times New Roman" w:eastAsia="Times New Roman" w:hAnsi="Times New Roman" w:cs="Times New Roman"/>
          <w:i/>
          <w:sz w:val="24"/>
          <w:szCs w:val="24"/>
          <w:lang w:eastAsia="en-US"/>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544C5D">
        <w:rPr>
          <w:rFonts w:ascii="Times New Roman" w:eastAsia="Times New Roman" w:hAnsi="Times New Roman" w:cs="Times New Roman"/>
          <w:i/>
          <w:color w:val="4A86E8"/>
          <w:sz w:val="24"/>
          <w:szCs w:val="24"/>
          <w:lang w:eastAsia="en-US"/>
        </w:rPr>
        <w:t>.</w:t>
      </w:r>
    </w:p>
    <w:p w:rsidR="00544C5D" w:rsidRPr="00544C5D" w:rsidRDefault="00544C5D" w:rsidP="00544C5D">
      <w:pPr>
        <w:spacing w:after="0" w:line="240" w:lineRule="auto"/>
        <w:jc w:val="center"/>
        <w:rPr>
          <w:rFonts w:ascii="Times New Roman" w:eastAsia="Times New Roman" w:hAnsi="Times New Roman" w:cs="Times New Roman"/>
          <w:b/>
          <w:bCs/>
          <w:color w:val="000000"/>
          <w:sz w:val="24"/>
          <w:szCs w:val="24"/>
          <w:shd w:val="clear" w:color="auto" w:fill="FFFFFF"/>
          <w:lang w:eastAsia="uk-UA"/>
        </w:rPr>
      </w:pPr>
    </w:p>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lastRenderedPageBreak/>
        <w:t>Підстави для відмови в участі у процедурі закупівлі (для переможців)</w:t>
      </w:r>
    </w:p>
    <w:tbl>
      <w:tblPr>
        <w:tblW w:w="0" w:type="auto"/>
        <w:tblCellMar>
          <w:top w:w="15" w:type="dxa"/>
          <w:left w:w="15" w:type="dxa"/>
          <w:bottom w:w="15" w:type="dxa"/>
          <w:right w:w="15" w:type="dxa"/>
        </w:tblCellMar>
        <w:tblLook w:val="04A0" w:firstRow="1" w:lastRow="0" w:firstColumn="1" w:lastColumn="0" w:noHBand="0" w:noVBand="1"/>
      </w:tblPr>
      <w:tblGrid>
        <w:gridCol w:w="582"/>
        <w:gridCol w:w="4278"/>
        <w:gridCol w:w="4902"/>
      </w:tblGrid>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C5D" w:rsidRPr="00544C5D" w:rsidRDefault="00544C5D" w:rsidP="00544C5D">
            <w:pPr>
              <w:spacing w:after="0" w:line="0" w:lineRule="atLeast"/>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Підстави для відмови в участі у процедурі закупівлі</w:t>
            </w:r>
          </w:p>
          <w:p w:rsidR="00544C5D" w:rsidRPr="00544C5D" w:rsidRDefault="00544C5D" w:rsidP="00544C5D">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44C5D" w:rsidRPr="00544C5D" w:rsidRDefault="00544C5D" w:rsidP="00544C5D">
            <w:pPr>
              <w:spacing w:after="0" w:line="0" w:lineRule="atLeast"/>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shd w:val="clear" w:color="auto" w:fill="FFFFFF"/>
                <w:lang w:eastAsia="uk-UA"/>
              </w:rPr>
              <w:t>Спосіб підтвердження</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Відомості про юридичну особу, яка є учасником процедури закупівлі, </w:t>
            </w:r>
            <w:proofErr w:type="spellStart"/>
            <w:r w:rsidRPr="00544C5D">
              <w:rPr>
                <w:rFonts w:ascii="Times New Roman" w:eastAsia="Times New Roman" w:hAnsi="Times New Roman" w:cs="Times New Roman"/>
                <w:color w:val="000000"/>
                <w:sz w:val="24"/>
                <w:szCs w:val="24"/>
                <w:lang w:eastAsia="uk-UA"/>
              </w:rPr>
              <w:t>внесено</w:t>
            </w:r>
            <w:proofErr w:type="spellEnd"/>
            <w:r w:rsidRPr="00544C5D">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76" w:lineRule="auto"/>
              <w:ind w:right="140"/>
              <w:jc w:val="both"/>
              <w:rPr>
                <w:rFonts w:ascii="Times New Roman" w:eastAsia="Times New Roman" w:hAnsi="Times New Roman" w:cs="Times New Roman"/>
                <w:b/>
                <w:sz w:val="24"/>
                <w:szCs w:val="24"/>
                <w:lang w:eastAsia="en-US"/>
              </w:rPr>
            </w:pPr>
            <w:r w:rsidRPr="00544C5D">
              <w:rPr>
                <w:rFonts w:ascii="Times New Roman" w:eastAsia="Times New Roman" w:hAnsi="Times New Roman" w:cs="Times New Roman"/>
                <w:b/>
                <w:sz w:val="24"/>
                <w:szCs w:val="24"/>
                <w:lang w:eastAsia="en-US"/>
              </w:rPr>
              <w:t>Перевіряється безпосередньо замовником самостійно, крім випадків, коли доступ до такої інформації є обмеженим*.</w:t>
            </w:r>
          </w:p>
          <w:p w:rsidR="00544C5D" w:rsidRPr="00544C5D" w:rsidRDefault="00544C5D" w:rsidP="00544C5D">
            <w:pPr>
              <w:spacing w:after="0" w:line="276" w:lineRule="auto"/>
              <w:ind w:right="140"/>
              <w:jc w:val="both"/>
              <w:rPr>
                <w:rFonts w:ascii="Times New Roman" w:eastAsia="Times New Roman" w:hAnsi="Times New Roman" w:cs="Times New Roman"/>
                <w:i/>
                <w:sz w:val="24"/>
                <w:szCs w:val="24"/>
                <w:lang w:eastAsia="en-US"/>
              </w:rPr>
            </w:pPr>
            <w:r w:rsidRPr="00544C5D">
              <w:rPr>
                <w:rFonts w:ascii="Times New Roman" w:eastAsia="Times New Roman" w:hAnsi="Times New Roman" w:cs="Times New Roman"/>
                <w:i/>
                <w:sz w:val="24"/>
                <w:szCs w:val="24"/>
                <w:lang w:eastAsia="en-US"/>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544C5D">
              <w:rPr>
                <w:rFonts w:ascii="Times New Roman" w:eastAsia="Times New Roman" w:hAnsi="Times New Roman" w:cs="Times New Roman"/>
                <w:i/>
                <w:sz w:val="24"/>
                <w:szCs w:val="24"/>
                <w:lang w:eastAsia="en-US"/>
              </w:rPr>
              <w:t>безпекових</w:t>
            </w:r>
            <w:proofErr w:type="spellEnd"/>
            <w:r w:rsidRPr="00544C5D">
              <w:rPr>
                <w:rFonts w:ascii="Times New Roman" w:eastAsia="Times New Roman" w:hAnsi="Times New Roman" w:cs="Times New Roman"/>
                <w:i/>
                <w:sz w:val="24"/>
                <w:szCs w:val="24"/>
                <w:lang w:eastAsia="en-US"/>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544C5D">
              <w:rPr>
                <w:rFonts w:ascii="Times New Roman" w:eastAsia="Times New Roman" w:hAnsi="Times New Roman" w:cs="Times New Roman"/>
                <w:b/>
                <w:i/>
                <w:sz w:val="24"/>
                <w:szCs w:val="24"/>
                <w:lang w:eastAsia="en-US"/>
              </w:rPr>
              <w:t xml:space="preserve"> </w:t>
            </w:r>
            <w:r w:rsidRPr="00544C5D">
              <w:rPr>
                <w:rFonts w:ascii="Times New Roman" w:eastAsia="Times New Roman" w:hAnsi="Times New Roman" w:cs="Times New Roman"/>
                <w:i/>
                <w:sz w:val="24"/>
                <w:szCs w:val="24"/>
                <w:lang w:eastAsia="en-US"/>
              </w:rPr>
              <w:t>свою роботу, так і відкриватись, поновлюватись у період воєнного стану.</w:t>
            </w:r>
          </w:p>
          <w:p w:rsidR="00544C5D" w:rsidRPr="00544C5D" w:rsidRDefault="00544C5D" w:rsidP="00544C5D">
            <w:pPr>
              <w:spacing w:after="0" w:line="0" w:lineRule="atLeast"/>
              <w:ind w:left="-8" w:right="178"/>
              <w:jc w:val="both"/>
              <w:rPr>
                <w:rFonts w:ascii="Times New Roman" w:eastAsia="Times New Roman" w:hAnsi="Times New Roman" w:cs="Times New Roman"/>
                <w:strike/>
                <w:sz w:val="24"/>
                <w:szCs w:val="24"/>
                <w:lang w:eastAsia="uk-UA"/>
              </w:rPr>
            </w:pPr>
            <w:r w:rsidRPr="00544C5D">
              <w:rPr>
                <w:rFonts w:ascii="Times New Roman" w:eastAsia="Times New Roman" w:hAnsi="Times New Roman" w:cs="Times New Roman"/>
                <w:i/>
                <w:sz w:val="24"/>
                <w:szCs w:val="24"/>
                <w:lang w:eastAsia="en-US"/>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44C5D">
              <w:rPr>
                <w:rFonts w:ascii="Times New Roman" w:eastAsia="Times New Roman" w:hAnsi="Times New Roman" w:cs="Times New Roman"/>
                <w:b/>
                <w:i/>
                <w:sz w:val="24"/>
                <w:szCs w:val="24"/>
                <w:lang w:eastAsia="en-US"/>
              </w:rPr>
              <w:t>керівника учасника</w:t>
            </w:r>
            <w:r w:rsidRPr="00544C5D">
              <w:rPr>
                <w:rFonts w:ascii="Times New Roman" w:eastAsia="Times New Roman" w:hAnsi="Times New Roman" w:cs="Times New Roman"/>
                <w:i/>
                <w:sz w:val="24"/>
                <w:szCs w:val="24"/>
                <w:lang w:eastAsia="en-US"/>
              </w:rPr>
              <w:t xml:space="preserve"> процедури закупівлі, </w:t>
            </w:r>
            <w:r w:rsidRPr="00544C5D">
              <w:rPr>
                <w:rFonts w:ascii="Times New Roman" w:eastAsia="Times New Roman" w:hAnsi="Times New Roman" w:cs="Times New Roman"/>
                <w:b/>
                <w:i/>
                <w:sz w:val="24"/>
                <w:szCs w:val="24"/>
                <w:lang w:eastAsia="en-US"/>
              </w:rPr>
              <w:lastRenderedPageBreak/>
              <w:t>фізичної особи</w:t>
            </w:r>
            <w:r w:rsidRPr="00544C5D">
              <w:rPr>
                <w:rFonts w:ascii="Times New Roman" w:eastAsia="Times New Roman" w:hAnsi="Times New Roman" w:cs="Times New Roman"/>
                <w:i/>
                <w:sz w:val="24"/>
                <w:szCs w:val="24"/>
                <w:lang w:eastAsia="en-US"/>
              </w:rPr>
              <w:t>, яка є  учасником процедури, на виконання абзацу 15 пункту 47 Особливостей надається переможцем торгів.</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44C5D">
              <w:rPr>
                <w:rFonts w:ascii="Times New Roman" w:eastAsia="Times New Roman" w:hAnsi="Times New Roman" w:cs="Times New Roman"/>
                <w:color w:val="000000"/>
                <w:sz w:val="24"/>
                <w:szCs w:val="24"/>
                <w:lang w:eastAsia="uk-UA"/>
              </w:rPr>
              <w:t>антиконкурентних</w:t>
            </w:r>
            <w:proofErr w:type="spellEnd"/>
            <w:r w:rsidRPr="00544C5D">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color w:val="000000"/>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p w:rsidR="00544C5D" w:rsidRPr="00544C5D" w:rsidRDefault="00544C5D" w:rsidP="00544C5D">
            <w:pPr>
              <w:spacing w:after="0" w:line="0" w:lineRule="atLeast"/>
              <w:ind w:right="178"/>
              <w:jc w:val="both"/>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240" w:lineRule="auto"/>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Учасник процедури закупівлі або кінцевий </w:t>
            </w:r>
            <w:proofErr w:type="spellStart"/>
            <w:r w:rsidRPr="00544C5D">
              <w:rPr>
                <w:rFonts w:ascii="Times New Roman" w:eastAsia="Times New Roman" w:hAnsi="Times New Roman" w:cs="Times New Roman"/>
                <w:color w:val="000000"/>
                <w:sz w:val="24"/>
                <w:szCs w:val="24"/>
                <w:lang w:eastAsia="uk-UA"/>
              </w:rPr>
              <w:t>бенефіціарний</w:t>
            </w:r>
            <w:proofErr w:type="spellEnd"/>
            <w:r w:rsidRPr="00544C5D">
              <w:rPr>
                <w:rFonts w:ascii="Times New Roman" w:eastAsia="Times New Roman" w:hAnsi="Times New Roman" w:cs="Times New Roman"/>
                <w:color w:val="000000"/>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Замовник не вимагає подання документів/інформації. </w:t>
            </w:r>
          </w:p>
          <w:p w:rsidR="00544C5D" w:rsidRPr="00544C5D" w:rsidRDefault="00544C5D" w:rsidP="00544C5D">
            <w:pPr>
              <w:spacing w:after="240" w:line="0" w:lineRule="atLeast"/>
              <w:rPr>
                <w:rFonts w:ascii="Times New Roman" w:eastAsia="Times New Roman" w:hAnsi="Times New Roman" w:cs="Times New Roman"/>
                <w:sz w:val="24"/>
                <w:szCs w:val="24"/>
                <w:lang w:eastAsia="uk-UA"/>
              </w:rPr>
            </w:pP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0" w:lineRule="atLeast"/>
              <w:ind w:left="141" w:right="178"/>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544C5D" w:rsidRPr="00544C5D" w:rsidTr="00544C5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4C5D" w:rsidRPr="00544C5D" w:rsidRDefault="00544C5D" w:rsidP="00544C5D">
            <w:pPr>
              <w:shd w:val="clear" w:color="auto" w:fill="FFFFFF"/>
              <w:spacing w:after="0" w:line="0" w:lineRule="atLeast"/>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544C5D">
              <w:rPr>
                <w:rFonts w:ascii="Times New Roman" w:eastAsia="Times New Roman" w:hAnsi="Times New Roman" w:cs="Times New Roman"/>
                <w:color w:val="000000"/>
                <w:sz w:val="24"/>
                <w:szCs w:val="24"/>
                <w:lang w:eastAsia="uk-UA"/>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544C5D" w:rsidRPr="00544C5D" w:rsidRDefault="00544C5D" w:rsidP="00544C5D">
            <w:pPr>
              <w:spacing w:after="0" w:line="240" w:lineRule="auto"/>
              <w:ind w:left="162" w:right="142"/>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tc>
      </w:tr>
    </w:tbl>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544C5D" w:rsidRPr="00544C5D" w:rsidRDefault="00544C5D" w:rsidP="00544C5D">
      <w:pPr>
        <w:spacing w:after="0" w:line="240" w:lineRule="auto"/>
        <w:ind w:firstLine="720"/>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Переможець процедури закупівлі, після оприлюднення в електронній системі закупівель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544C5D" w:rsidRPr="00544C5D" w:rsidRDefault="00544C5D" w:rsidP="00544C5D">
      <w:pPr>
        <w:spacing w:after="0" w:line="240" w:lineRule="auto"/>
        <w:ind w:firstLine="720"/>
        <w:jc w:val="both"/>
        <w:rPr>
          <w:rFonts w:ascii="Times New Roman" w:eastAsia="Times New Roman" w:hAnsi="Times New Roman" w:cs="Times New Roman"/>
          <w:sz w:val="24"/>
          <w:szCs w:val="24"/>
          <w:lang w:eastAsia="uk-UA"/>
        </w:rPr>
      </w:pPr>
      <w:r w:rsidRPr="00544C5D">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закупівель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r w:rsidRPr="00544C5D">
        <w:rPr>
          <w:rFonts w:ascii="Times New Roman" w:eastAsia="Times New Roman" w:hAnsi="Times New Roman" w:cs="Times New Roman"/>
          <w:color w:val="000000"/>
          <w:sz w:val="24"/>
          <w:szCs w:val="24"/>
          <w:lang w:eastAsia="uk-UA"/>
        </w:rPr>
        <w:br/>
      </w:r>
      <w:r w:rsidRPr="00544C5D">
        <w:rPr>
          <w:rFonts w:ascii="Times New Roman" w:eastAsia="Times New Roman" w:hAnsi="Times New Roman" w:cs="Times New Roman"/>
          <w:color w:val="000000"/>
          <w:sz w:val="24"/>
          <w:szCs w:val="24"/>
          <w:lang w:eastAsia="uk-UA"/>
        </w:rPr>
        <w:br/>
      </w: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ind w:firstLine="720"/>
        <w:jc w:val="both"/>
        <w:rPr>
          <w:rFonts w:ascii="Times New Roman" w:eastAsia="Times New Roman" w:hAnsi="Times New Roman" w:cs="Times New Roman"/>
          <w:color w:val="000000"/>
          <w:sz w:val="24"/>
          <w:szCs w:val="24"/>
          <w:lang w:eastAsia="uk-UA"/>
        </w:rPr>
      </w:pPr>
    </w:p>
    <w:p w:rsidR="00544C5D" w:rsidRPr="00544C5D" w:rsidRDefault="00544C5D" w:rsidP="00544C5D">
      <w:pPr>
        <w:spacing w:after="0" w:line="240" w:lineRule="auto"/>
        <w:jc w:val="right"/>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rsidR="00544C5D" w:rsidRPr="00544C5D" w:rsidRDefault="00544C5D" w:rsidP="00544C5D">
      <w:pPr>
        <w:spacing w:after="0" w:line="240" w:lineRule="auto"/>
        <w:rPr>
          <w:rFonts w:ascii="Times New Roman" w:eastAsia="Times New Roman" w:hAnsi="Times New Roman" w:cs="Times New Roman"/>
          <w:sz w:val="24"/>
          <w:szCs w:val="24"/>
          <w:lang w:eastAsia="uk-UA"/>
        </w:rPr>
      </w:pPr>
    </w:p>
    <w:p w:rsidR="00544C5D" w:rsidRPr="00544C5D" w:rsidRDefault="00544C5D" w:rsidP="00544C5D">
      <w:pPr>
        <w:spacing w:after="0" w:line="240" w:lineRule="auto"/>
        <w:jc w:val="center"/>
        <w:rPr>
          <w:rFonts w:ascii="Times New Roman" w:eastAsia="Times New Roman" w:hAnsi="Times New Roman" w:cs="Times New Roman"/>
          <w:sz w:val="24"/>
          <w:szCs w:val="24"/>
          <w:lang w:eastAsia="uk-UA"/>
        </w:rPr>
      </w:pPr>
      <w:r w:rsidRPr="00544C5D">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44C5D">
        <w:rPr>
          <w:rFonts w:ascii="Times New Roman" w:eastAsia="Times New Roman" w:hAnsi="Times New Roman" w:cs="Times New Roman"/>
          <w:b/>
          <w:bCs/>
          <w:i/>
          <w:iCs/>
          <w:color w:val="000000"/>
          <w:sz w:val="24"/>
          <w:szCs w:val="24"/>
          <w:lang w:eastAsia="uk-UA"/>
        </w:rPr>
        <w:t xml:space="preserve"> </w:t>
      </w:r>
      <w:r w:rsidRPr="00544C5D">
        <w:rPr>
          <w:rFonts w:ascii="Times New Roman" w:eastAsia="Times New Roman" w:hAnsi="Times New Roman" w:cs="Times New Roman"/>
          <w:b/>
          <w:bCs/>
          <w:iCs/>
          <w:color w:val="000000"/>
          <w:sz w:val="24"/>
          <w:szCs w:val="24"/>
          <w:lang w:eastAsia="uk-UA"/>
        </w:rPr>
        <w:t>на закупівлю:</w:t>
      </w:r>
    </w:p>
    <w:p w:rsidR="00544C5D" w:rsidRPr="00544C5D" w:rsidRDefault="00544C5D" w:rsidP="00544C5D">
      <w:pPr>
        <w:tabs>
          <w:tab w:val="left" w:pos="3390"/>
          <w:tab w:val="center" w:pos="4819"/>
        </w:tabs>
        <w:suppressAutoHyphens/>
        <w:spacing w:after="0" w:line="240" w:lineRule="auto"/>
        <w:rPr>
          <w:rFonts w:ascii="Times New Roman" w:eastAsia="Arial" w:hAnsi="Times New Roman" w:cs="Times New Roman"/>
          <w:b/>
          <w:bCs/>
          <w:color w:val="000000"/>
          <w:kern w:val="1"/>
          <w:sz w:val="24"/>
          <w:szCs w:val="24"/>
          <w:lang w:eastAsia="zh-CN"/>
        </w:rPr>
      </w:pPr>
      <w:r w:rsidRPr="00544C5D">
        <w:rPr>
          <w:rFonts w:ascii="Times New Roman" w:eastAsia="Arial" w:hAnsi="Times New Roman" w:cs="Times New Roman"/>
          <w:b/>
          <w:bCs/>
          <w:color w:val="000000"/>
          <w:kern w:val="1"/>
          <w:sz w:val="24"/>
          <w:szCs w:val="24"/>
          <w:lang w:eastAsia="zh-CN"/>
        </w:rPr>
        <w:tab/>
      </w:r>
    </w:p>
    <w:p w:rsidR="003B351D" w:rsidRPr="003B351D" w:rsidRDefault="003B351D" w:rsidP="003B351D">
      <w:pPr>
        <w:spacing w:after="0" w:line="240" w:lineRule="auto"/>
        <w:jc w:val="center"/>
        <w:rPr>
          <w:rFonts w:ascii="Times New Roman" w:eastAsia="Times New Roman" w:hAnsi="Times New Roman" w:cs="Times New Roman"/>
          <w:b/>
          <w:i/>
          <w:sz w:val="24"/>
          <w:szCs w:val="24"/>
        </w:rPr>
      </w:pPr>
      <w:r w:rsidRPr="003B351D">
        <w:rPr>
          <w:rFonts w:ascii="Times New Roman" w:eastAsia="Times New Roman" w:hAnsi="Times New Roman" w:cs="Times New Roman"/>
          <w:b/>
          <w:i/>
          <w:sz w:val="24"/>
          <w:szCs w:val="24"/>
        </w:rPr>
        <w:t>«Стоматологічні інструменти»</w:t>
      </w:r>
    </w:p>
    <w:p w:rsidR="003B351D" w:rsidRPr="003B351D" w:rsidRDefault="003B351D" w:rsidP="003B351D">
      <w:pPr>
        <w:spacing w:after="0" w:line="240" w:lineRule="auto"/>
        <w:jc w:val="center"/>
        <w:rPr>
          <w:rFonts w:ascii="Times New Roman" w:eastAsia="Times New Roman" w:hAnsi="Times New Roman" w:cs="Times New Roman"/>
          <w:b/>
          <w:i/>
          <w:sz w:val="24"/>
          <w:szCs w:val="24"/>
        </w:rPr>
      </w:pPr>
      <w:r w:rsidRPr="003B351D">
        <w:rPr>
          <w:rFonts w:ascii="Times New Roman" w:eastAsia="Times New Roman" w:hAnsi="Times New Roman" w:cs="Times New Roman"/>
          <w:b/>
          <w:i/>
          <w:sz w:val="24"/>
          <w:szCs w:val="24"/>
        </w:rPr>
        <w:t xml:space="preserve">код ДК 021:2015: 33130000-0 – «Стоматологічні та вузькоспеціалізовані </w:t>
      </w:r>
    </w:p>
    <w:p w:rsidR="00544C5D" w:rsidRDefault="003B351D" w:rsidP="003B351D">
      <w:pPr>
        <w:spacing w:after="0" w:line="240" w:lineRule="auto"/>
        <w:jc w:val="center"/>
        <w:rPr>
          <w:rFonts w:ascii="Times New Roman" w:eastAsia="Times New Roman" w:hAnsi="Times New Roman" w:cs="Times New Roman"/>
          <w:b/>
          <w:i/>
          <w:sz w:val="24"/>
          <w:szCs w:val="24"/>
        </w:rPr>
      </w:pPr>
      <w:r w:rsidRPr="003B351D">
        <w:rPr>
          <w:rFonts w:ascii="Times New Roman" w:eastAsia="Times New Roman" w:hAnsi="Times New Roman" w:cs="Times New Roman"/>
          <w:b/>
          <w:i/>
          <w:sz w:val="24"/>
          <w:szCs w:val="24"/>
        </w:rPr>
        <w:t>інструменти та прилади»</w:t>
      </w:r>
    </w:p>
    <w:p w:rsidR="003B351D" w:rsidRPr="00544C5D" w:rsidRDefault="003B351D" w:rsidP="003B351D">
      <w:pPr>
        <w:spacing w:after="0" w:line="240" w:lineRule="auto"/>
        <w:jc w:val="center"/>
        <w:rPr>
          <w:rFonts w:ascii="Times New Roman" w:eastAsia="Times New Roman" w:hAnsi="Times New Roman" w:cs="Times New Roman"/>
          <w:i/>
          <w:sz w:val="24"/>
          <w:szCs w:val="24"/>
          <w:highlight w:val="white"/>
        </w:rPr>
      </w:pPr>
    </w:p>
    <w:tbl>
      <w:tblPr>
        <w:tblStyle w:val="a4"/>
        <w:tblW w:w="0" w:type="auto"/>
        <w:tblLook w:val="04A0" w:firstRow="1" w:lastRow="0" w:firstColumn="1" w:lastColumn="0" w:noHBand="0" w:noVBand="1"/>
      </w:tblPr>
      <w:tblGrid>
        <w:gridCol w:w="550"/>
        <w:gridCol w:w="2960"/>
        <w:gridCol w:w="3909"/>
        <w:gridCol w:w="1166"/>
        <w:gridCol w:w="1270"/>
      </w:tblGrid>
      <w:tr w:rsidR="00E97483" w:rsidRPr="00E97483" w:rsidTr="00AA63A7">
        <w:trPr>
          <w:trHeight w:val="936"/>
        </w:trPr>
        <w:tc>
          <w:tcPr>
            <w:tcW w:w="550" w:type="dxa"/>
          </w:tcPr>
          <w:p w:rsidR="00E97483" w:rsidRPr="00E97483" w:rsidRDefault="00E97483" w:rsidP="00E97483">
            <w:pPr>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п/п</w:t>
            </w:r>
          </w:p>
        </w:tc>
        <w:tc>
          <w:tcPr>
            <w:tcW w:w="2960" w:type="dxa"/>
            <w:hideMark/>
          </w:tcPr>
          <w:p w:rsidR="00E97483" w:rsidRPr="00E97483" w:rsidRDefault="00E97483" w:rsidP="00E97483">
            <w:pPr>
              <w:jc w:val="center"/>
              <w:rPr>
                <w:rFonts w:ascii="Times New Roman" w:eastAsia="Times New Roman" w:hAnsi="Times New Roman" w:cs="Times New Roman"/>
                <w:b/>
                <w:bCs/>
                <w:i/>
                <w:sz w:val="24"/>
                <w:szCs w:val="24"/>
              </w:rPr>
            </w:pPr>
            <w:r w:rsidRPr="00E97483">
              <w:rPr>
                <w:rFonts w:ascii="Times New Roman" w:eastAsia="Times New Roman" w:hAnsi="Times New Roman" w:cs="Times New Roman"/>
                <w:b/>
                <w:bCs/>
                <w:i/>
                <w:sz w:val="24"/>
                <w:szCs w:val="24"/>
              </w:rPr>
              <w:t>Назва</w:t>
            </w:r>
          </w:p>
        </w:tc>
        <w:tc>
          <w:tcPr>
            <w:tcW w:w="3909" w:type="dxa"/>
            <w:hideMark/>
          </w:tcPr>
          <w:p w:rsidR="00E97483" w:rsidRPr="00E97483" w:rsidRDefault="00E97483" w:rsidP="00E97483">
            <w:pPr>
              <w:jc w:val="center"/>
              <w:rPr>
                <w:rFonts w:ascii="Times New Roman" w:eastAsia="Times New Roman" w:hAnsi="Times New Roman" w:cs="Times New Roman"/>
                <w:b/>
                <w:bCs/>
                <w:i/>
                <w:sz w:val="24"/>
                <w:szCs w:val="24"/>
              </w:rPr>
            </w:pPr>
            <w:r w:rsidRPr="00E97483">
              <w:rPr>
                <w:rFonts w:ascii="Times New Roman" w:eastAsia="Times New Roman" w:hAnsi="Times New Roman" w:cs="Times New Roman"/>
                <w:b/>
                <w:bCs/>
                <w:i/>
                <w:sz w:val="24"/>
                <w:szCs w:val="24"/>
              </w:rPr>
              <w:t>Код класифікатора продукції за кодом НК 024:2019</w:t>
            </w:r>
          </w:p>
        </w:tc>
        <w:tc>
          <w:tcPr>
            <w:tcW w:w="1166" w:type="dxa"/>
            <w:hideMark/>
          </w:tcPr>
          <w:p w:rsidR="00E97483" w:rsidRPr="00E97483" w:rsidRDefault="00E97483" w:rsidP="00E97483">
            <w:pPr>
              <w:jc w:val="center"/>
              <w:rPr>
                <w:rFonts w:ascii="Times New Roman" w:eastAsia="Times New Roman" w:hAnsi="Times New Roman" w:cs="Times New Roman"/>
                <w:b/>
                <w:bCs/>
                <w:i/>
                <w:sz w:val="24"/>
                <w:szCs w:val="24"/>
              </w:rPr>
            </w:pPr>
            <w:r w:rsidRPr="00E97483">
              <w:rPr>
                <w:rFonts w:ascii="Times New Roman" w:eastAsia="Times New Roman" w:hAnsi="Times New Roman" w:cs="Times New Roman"/>
                <w:b/>
                <w:bCs/>
                <w:i/>
                <w:sz w:val="24"/>
                <w:szCs w:val="24"/>
              </w:rPr>
              <w:t>Одиниця виміру</w:t>
            </w:r>
          </w:p>
        </w:tc>
        <w:tc>
          <w:tcPr>
            <w:tcW w:w="1270" w:type="dxa"/>
            <w:hideMark/>
          </w:tcPr>
          <w:p w:rsidR="00E97483" w:rsidRPr="00E97483" w:rsidRDefault="00E97483" w:rsidP="00E97483">
            <w:pPr>
              <w:jc w:val="center"/>
              <w:rPr>
                <w:rFonts w:ascii="Times New Roman" w:eastAsia="Times New Roman" w:hAnsi="Times New Roman" w:cs="Times New Roman"/>
                <w:b/>
                <w:bCs/>
                <w:i/>
                <w:sz w:val="24"/>
                <w:szCs w:val="24"/>
              </w:rPr>
            </w:pPr>
            <w:r w:rsidRPr="00E97483">
              <w:rPr>
                <w:rFonts w:ascii="Times New Roman" w:eastAsia="Times New Roman" w:hAnsi="Times New Roman" w:cs="Times New Roman"/>
                <w:b/>
                <w:bCs/>
                <w:i/>
                <w:sz w:val="24"/>
                <w:szCs w:val="24"/>
              </w:rPr>
              <w:t>Кількість</w:t>
            </w:r>
          </w:p>
        </w:tc>
      </w:tr>
      <w:tr w:rsidR="003B351D" w:rsidRPr="00E97483" w:rsidTr="00AA63A7">
        <w:trPr>
          <w:trHeight w:val="662"/>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Бори алмазні EDENTA, турбінні   (в асортименті)</w:t>
            </w:r>
          </w:p>
        </w:tc>
        <w:tc>
          <w:tcPr>
            <w:tcW w:w="3909" w:type="dxa"/>
          </w:tcPr>
          <w:p w:rsidR="003B351D" w:rsidRPr="003B351D" w:rsidRDefault="00FB38FC" w:rsidP="003B351D">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16669 - Стоматологічний сталев</w:t>
            </w:r>
            <w:r w:rsidR="003B351D" w:rsidRPr="003B351D">
              <w:rPr>
                <w:rFonts w:ascii="Times New Roman" w:hAnsi="Times New Roman" w:cs="Times New Roman"/>
                <w:color w:val="000000"/>
                <w:sz w:val="24"/>
                <w:szCs w:val="24"/>
              </w:rPr>
              <w:t>ий бор</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шт.</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500</w:t>
            </w:r>
          </w:p>
        </w:tc>
      </w:tr>
      <w:tr w:rsidR="003B351D" w:rsidRPr="00E97483" w:rsidTr="00AA63A7">
        <w:trPr>
          <w:trHeight w:val="558"/>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60" w:type="dxa"/>
            <w:noWrap/>
          </w:tcPr>
          <w:p w:rsidR="003B351D" w:rsidRPr="003B351D" w:rsidRDefault="003B351D">
            <w:pPr>
              <w:rPr>
                <w:rFonts w:ascii="Times New Roman" w:hAnsi="Times New Roman" w:cs="Times New Roman"/>
                <w:color w:val="000000"/>
                <w:sz w:val="24"/>
                <w:szCs w:val="24"/>
              </w:rPr>
            </w:pPr>
            <w:proofErr w:type="spellStart"/>
            <w:r w:rsidRPr="003B351D">
              <w:rPr>
                <w:rFonts w:ascii="Times New Roman" w:hAnsi="Times New Roman" w:cs="Times New Roman"/>
                <w:color w:val="000000"/>
                <w:sz w:val="24"/>
                <w:szCs w:val="24"/>
              </w:rPr>
              <w:t>Пульпоекстрактори</w:t>
            </w:r>
            <w:proofErr w:type="spellEnd"/>
            <w:r w:rsidRPr="003B351D">
              <w:rPr>
                <w:rFonts w:ascii="Times New Roman" w:hAnsi="Times New Roman" w:cs="Times New Roman"/>
                <w:color w:val="000000"/>
                <w:sz w:val="24"/>
                <w:szCs w:val="24"/>
              </w:rPr>
              <w:t xml:space="preserve"> (в асортименті)</w:t>
            </w:r>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35784 — Голка коренева, зазубрена</w:t>
            </w:r>
            <w:r w:rsidR="00FB38FC">
              <w:rPr>
                <w:rFonts w:ascii="Times New Roman" w:hAnsi="Times New Roman" w:cs="Times New Roman"/>
                <w:color w:val="000000"/>
                <w:sz w:val="24"/>
                <w:szCs w:val="24"/>
              </w:rPr>
              <w:t>, багаторазового використання</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пак.</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100</w:t>
            </w:r>
          </w:p>
        </w:tc>
      </w:tr>
      <w:tr w:rsidR="003B351D" w:rsidRPr="00E97483" w:rsidTr="00AA63A7">
        <w:trPr>
          <w:trHeight w:val="268"/>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 xml:space="preserve">Головка </w:t>
            </w:r>
            <w:proofErr w:type="spellStart"/>
            <w:r w:rsidRPr="003B351D">
              <w:rPr>
                <w:rFonts w:ascii="Times New Roman" w:hAnsi="Times New Roman" w:cs="Times New Roman"/>
                <w:color w:val="000000"/>
                <w:sz w:val="24"/>
                <w:szCs w:val="24"/>
              </w:rPr>
              <w:t>Кенда</w:t>
            </w:r>
            <w:proofErr w:type="spellEnd"/>
            <w:r w:rsidRPr="003B351D">
              <w:rPr>
                <w:rFonts w:ascii="Times New Roman" w:hAnsi="Times New Roman" w:cs="Times New Roman"/>
                <w:color w:val="000000"/>
                <w:sz w:val="24"/>
                <w:szCs w:val="24"/>
              </w:rPr>
              <w:t xml:space="preserve"> (в асортименті)</w:t>
            </w:r>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35807 — Зубний шліфувальний диск</w:t>
            </w:r>
            <w:r w:rsidR="00FB38FC">
              <w:rPr>
                <w:rFonts w:ascii="Times New Roman" w:hAnsi="Times New Roman" w:cs="Times New Roman"/>
                <w:color w:val="000000"/>
                <w:sz w:val="24"/>
                <w:szCs w:val="24"/>
              </w:rPr>
              <w:t>, багаторазового використання</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шт.</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100</w:t>
            </w:r>
          </w:p>
        </w:tc>
      </w:tr>
      <w:tr w:rsidR="003B351D" w:rsidRPr="00E97483" w:rsidTr="00AA63A7">
        <w:trPr>
          <w:trHeight w:val="563"/>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 xml:space="preserve">Полірувальні диски </w:t>
            </w:r>
            <w:proofErr w:type="spellStart"/>
            <w:r w:rsidRPr="003B351D">
              <w:rPr>
                <w:rFonts w:ascii="Times New Roman" w:hAnsi="Times New Roman" w:cs="Times New Roman"/>
                <w:color w:val="000000"/>
                <w:sz w:val="24"/>
                <w:szCs w:val="24"/>
              </w:rPr>
              <w:t>Софлекс</w:t>
            </w:r>
            <w:proofErr w:type="spellEnd"/>
            <w:r w:rsidRPr="003B351D">
              <w:rPr>
                <w:rFonts w:ascii="Times New Roman" w:hAnsi="Times New Roman" w:cs="Times New Roman"/>
                <w:color w:val="000000"/>
                <w:sz w:val="24"/>
                <w:szCs w:val="24"/>
              </w:rPr>
              <w:t xml:space="preserve">   М,  С</w:t>
            </w:r>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35807 — Зубний шліфувальний диск</w:t>
            </w:r>
            <w:r w:rsidR="00FB38FC">
              <w:rPr>
                <w:rFonts w:ascii="Times New Roman" w:hAnsi="Times New Roman" w:cs="Times New Roman"/>
                <w:color w:val="000000"/>
                <w:sz w:val="24"/>
                <w:szCs w:val="24"/>
              </w:rPr>
              <w:t>, багаторазового використання</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пак.</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4</w:t>
            </w:r>
          </w:p>
        </w:tc>
      </w:tr>
      <w:tr w:rsidR="003B351D" w:rsidRPr="00E97483" w:rsidTr="00AA63A7">
        <w:trPr>
          <w:trHeight w:val="554"/>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К. Н. файли (в асортименті)</w:t>
            </w:r>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31875 —</w:t>
            </w:r>
            <w:r w:rsidR="00FB38FC">
              <w:rPr>
                <w:rFonts w:ascii="Times New Roman" w:hAnsi="Times New Roman" w:cs="Times New Roman"/>
                <w:color w:val="000000"/>
                <w:sz w:val="24"/>
                <w:szCs w:val="24"/>
              </w:rPr>
              <w:t xml:space="preserve"> Розширювач </w:t>
            </w:r>
            <w:proofErr w:type="spellStart"/>
            <w:r w:rsidR="00FB38FC">
              <w:rPr>
                <w:rFonts w:ascii="Times New Roman" w:hAnsi="Times New Roman" w:cs="Times New Roman"/>
                <w:color w:val="000000"/>
                <w:sz w:val="24"/>
                <w:szCs w:val="24"/>
              </w:rPr>
              <w:t>ендодонтичний</w:t>
            </w:r>
            <w:proofErr w:type="spellEnd"/>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пак.</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100</w:t>
            </w:r>
          </w:p>
        </w:tc>
      </w:tr>
      <w:tr w:rsidR="003B351D" w:rsidRPr="00E97483" w:rsidTr="00AA63A7">
        <w:trPr>
          <w:trHeight w:val="548"/>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60" w:type="dxa"/>
            <w:noWrap/>
          </w:tcPr>
          <w:p w:rsidR="003B351D" w:rsidRPr="003B351D" w:rsidRDefault="003B351D">
            <w:pPr>
              <w:rPr>
                <w:rFonts w:ascii="Times New Roman" w:hAnsi="Times New Roman" w:cs="Times New Roman"/>
                <w:color w:val="000000"/>
                <w:sz w:val="24"/>
                <w:szCs w:val="24"/>
              </w:rPr>
            </w:pPr>
            <w:proofErr w:type="spellStart"/>
            <w:r w:rsidRPr="003B351D">
              <w:rPr>
                <w:rFonts w:ascii="Times New Roman" w:hAnsi="Times New Roman" w:cs="Times New Roman"/>
                <w:color w:val="000000"/>
                <w:sz w:val="24"/>
                <w:szCs w:val="24"/>
              </w:rPr>
              <w:t>Каналонаповнювачі</w:t>
            </w:r>
            <w:proofErr w:type="spellEnd"/>
            <w:r w:rsidRPr="003B351D">
              <w:rPr>
                <w:rFonts w:ascii="Times New Roman" w:hAnsi="Times New Roman" w:cs="Times New Roman"/>
                <w:color w:val="000000"/>
                <w:sz w:val="24"/>
                <w:szCs w:val="24"/>
              </w:rPr>
              <w:t xml:space="preserve"> ( в асортименті)</w:t>
            </w:r>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 xml:space="preserve">41539 — </w:t>
            </w:r>
            <w:proofErr w:type="spellStart"/>
            <w:r w:rsidRPr="003B351D">
              <w:rPr>
                <w:rFonts w:ascii="Times New Roman" w:hAnsi="Times New Roman" w:cs="Times New Roman"/>
                <w:color w:val="000000"/>
                <w:sz w:val="24"/>
                <w:szCs w:val="24"/>
              </w:rPr>
              <w:t>Каналонаповнювач</w:t>
            </w:r>
            <w:proofErr w:type="spellEnd"/>
            <w:r w:rsidRPr="003B351D">
              <w:rPr>
                <w:rFonts w:ascii="Times New Roman" w:hAnsi="Times New Roman" w:cs="Times New Roman"/>
                <w:color w:val="000000"/>
                <w:sz w:val="24"/>
                <w:szCs w:val="24"/>
              </w:rPr>
              <w:t xml:space="preserve"> </w:t>
            </w:r>
            <w:proofErr w:type="spellStart"/>
            <w:r w:rsidRPr="003B351D">
              <w:rPr>
                <w:rFonts w:ascii="Times New Roman" w:hAnsi="Times New Roman" w:cs="Times New Roman"/>
                <w:color w:val="000000"/>
                <w:sz w:val="24"/>
                <w:szCs w:val="24"/>
              </w:rPr>
              <w:t>ендодонтичний</w:t>
            </w:r>
            <w:proofErr w:type="spellEnd"/>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пак.</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100</w:t>
            </w:r>
          </w:p>
        </w:tc>
      </w:tr>
      <w:tr w:rsidR="003B351D" w:rsidRPr="00E97483" w:rsidTr="00AA63A7">
        <w:trPr>
          <w:trHeight w:val="570"/>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Щітка нейлонова, кутова  (в асортименті)</w:t>
            </w:r>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 xml:space="preserve">46938 — Стоматологічна полірувальна чашка </w:t>
            </w:r>
            <w:r w:rsidR="00FB38FC">
              <w:rPr>
                <w:rFonts w:ascii="Times New Roman" w:hAnsi="Times New Roman" w:cs="Times New Roman"/>
                <w:color w:val="000000"/>
                <w:sz w:val="24"/>
                <w:szCs w:val="24"/>
              </w:rPr>
              <w:t>одноразового використання</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шт.</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100</w:t>
            </w:r>
          </w:p>
        </w:tc>
      </w:tr>
      <w:tr w:rsidR="003B351D" w:rsidRPr="00E97483" w:rsidTr="00AA63A7">
        <w:trPr>
          <w:trHeight w:val="586"/>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60" w:type="dxa"/>
            <w:noWrap/>
          </w:tcPr>
          <w:p w:rsidR="003B351D" w:rsidRPr="003B351D" w:rsidRDefault="003B351D">
            <w:pPr>
              <w:rPr>
                <w:rFonts w:ascii="Times New Roman" w:hAnsi="Times New Roman" w:cs="Times New Roman"/>
                <w:color w:val="000000"/>
                <w:sz w:val="24"/>
                <w:szCs w:val="24"/>
              </w:rPr>
            </w:pPr>
            <w:proofErr w:type="spellStart"/>
            <w:r w:rsidRPr="003B351D">
              <w:rPr>
                <w:rFonts w:ascii="Times New Roman" w:hAnsi="Times New Roman" w:cs="Times New Roman"/>
                <w:color w:val="000000"/>
                <w:sz w:val="24"/>
                <w:szCs w:val="24"/>
              </w:rPr>
              <w:t>Полоски</w:t>
            </w:r>
            <w:proofErr w:type="spellEnd"/>
            <w:r w:rsidRPr="003B351D">
              <w:rPr>
                <w:rFonts w:ascii="Times New Roman" w:hAnsi="Times New Roman" w:cs="Times New Roman"/>
                <w:color w:val="000000"/>
                <w:sz w:val="24"/>
                <w:szCs w:val="24"/>
              </w:rPr>
              <w:t xml:space="preserve"> матричні прозорі 100шт.</w:t>
            </w:r>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 xml:space="preserve">38786 — </w:t>
            </w:r>
            <w:r w:rsidR="00FB38FC" w:rsidRPr="00FB38FC">
              <w:rPr>
                <w:rFonts w:ascii="Times New Roman" w:hAnsi="Times New Roman" w:cs="Times New Roman"/>
                <w:color w:val="000000"/>
                <w:sz w:val="24"/>
                <w:szCs w:val="24"/>
              </w:rPr>
              <w:t>Матриця стоматологічна для контурних пломб, одноразового використання</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пак.</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20</w:t>
            </w:r>
          </w:p>
        </w:tc>
      </w:tr>
      <w:tr w:rsidR="003B351D" w:rsidRPr="00E97483" w:rsidTr="00AA63A7">
        <w:trPr>
          <w:trHeight w:val="552"/>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 xml:space="preserve">Штифти титанові </w:t>
            </w:r>
            <w:proofErr w:type="spellStart"/>
            <w:r w:rsidRPr="003B351D">
              <w:rPr>
                <w:rFonts w:ascii="Times New Roman" w:hAnsi="Times New Roman" w:cs="Times New Roman"/>
                <w:color w:val="000000"/>
                <w:sz w:val="24"/>
                <w:szCs w:val="24"/>
              </w:rPr>
              <w:t>Simeda</w:t>
            </w:r>
            <w:proofErr w:type="spellEnd"/>
            <w:r w:rsidRPr="003B351D">
              <w:rPr>
                <w:rFonts w:ascii="Times New Roman" w:hAnsi="Times New Roman" w:cs="Times New Roman"/>
                <w:color w:val="000000"/>
                <w:sz w:val="24"/>
                <w:szCs w:val="24"/>
              </w:rPr>
              <w:t xml:space="preserve"> №10   (в асортименті)</w:t>
            </w:r>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 xml:space="preserve">35868 — Зубний </w:t>
            </w:r>
            <w:proofErr w:type="spellStart"/>
            <w:r w:rsidR="00FB38FC">
              <w:rPr>
                <w:rFonts w:ascii="Times New Roman" w:hAnsi="Times New Roman" w:cs="Times New Roman"/>
                <w:color w:val="000000"/>
                <w:sz w:val="24"/>
                <w:szCs w:val="24"/>
              </w:rPr>
              <w:t>утримувальн</w:t>
            </w:r>
            <w:r w:rsidRPr="003B351D">
              <w:rPr>
                <w:rFonts w:ascii="Times New Roman" w:hAnsi="Times New Roman" w:cs="Times New Roman"/>
                <w:color w:val="000000"/>
                <w:sz w:val="24"/>
                <w:szCs w:val="24"/>
              </w:rPr>
              <w:t>ий</w:t>
            </w:r>
            <w:proofErr w:type="spellEnd"/>
            <w:r w:rsidRPr="003B351D">
              <w:rPr>
                <w:rFonts w:ascii="Times New Roman" w:hAnsi="Times New Roman" w:cs="Times New Roman"/>
                <w:color w:val="000000"/>
                <w:sz w:val="24"/>
                <w:szCs w:val="24"/>
              </w:rPr>
              <w:t xml:space="preserve"> штифт</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пак.</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100</w:t>
            </w:r>
          </w:p>
        </w:tc>
      </w:tr>
      <w:tr w:rsidR="003B351D" w:rsidRPr="00E97483" w:rsidTr="00AA63A7">
        <w:trPr>
          <w:trHeight w:val="560"/>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 xml:space="preserve">Нитка </w:t>
            </w:r>
            <w:proofErr w:type="spellStart"/>
            <w:r w:rsidRPr="003B351D">
              <w:rPr>
                <w:rFonts w:ascii="Times New Roman" w:hAnsi="Times New Roman" w:cs="Times New Roman"/>
                <w:color w:val="000000"/>
                <w:sz w:val="24"/>
                <w:szCs w:val="24"/>
              </w:rPr>
              <w:t>ретракційна</w:t>
            </w:r>
            <w:proofErr w:type="spellEnd"/>
            <w:r w:rsidRPr="003B351D">
              <w:rPr>
                <w:rFonts w:ascii="Times New Roman" w:hAnsi="Times New Roman" w:cs="Times New Roman"/>
                <w:color w:val="000000"/>
                <w:sz w:val="24"/>
                <w:szCs w:val="24"/>
              </w:rPr>
              <w:t xml:space="preserve"> </w:t>
            </w:r>
            <w:proofErr w:type="spellStart"/>
            <w:r w:rsidRPr="003B351D">
              <w:rPr>
                <w:rFonts w:ascii="Times New Roman" w:hAnsi="Times New Roman" w:cs="Times New Roman"/>
                <w:color w:val="000000"/>
                <w:sz w:val="24"/>
                <w:szCs w:val="24"/>
              </w:rPr>
              <w:t>Cingi</w:t>
            </w:r>
            <w:proofErr w:type="spellEnd"/>
            <w:r w:rsidRPr="003B351D">
              <w:rPr>
                <w:rFonts w:ascii="Times New Roman" w:hAnsi="Times New Roman" w:cs="Times New Roman"/>
                <w:color w:val="000000"/>
                <w:sz w:val="24"/>
                <w:szCs w:val="24"/>
              </w:rPr>
              <w:t xml:space="preserve"> </w:t>
            </w:r>
            <w:proofErr w:type="spellStart"/>
            <w:r w:rsidRPr="003B351D">
              <w:rPr>
                <w:rFonts w:ascii="Times New Roman" w:hAnsi="Times New Roman" w:cs="Times New Roman"/>
                <w:color w:val="000000"/>
                <w:sz w:val="24"/>
                <w:szCs w:val="24"/>
              </w:rPr>
              <w:t>Pak</w:t>
            </w:r>
            <w:proofErr w:type="spellEnd"/>
            <w:r w:rsidRPr="003B351D">
              <w:rPr>
                <w:rFonts w:ascii="Times New Roman" w:hAnsi="Times New Roman" w:cs="Times New Roman"/>
                <w:color w:val="000000"/>
                <w:sz w:val="24"/>
                <w:szCs w:val="24"/>
              </w:rPr>
              <w:t xml:space="preserve">  00</w:t>
            </w:r>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 xml:space="preserve">35861 — Нитка для </w:t>
            </w:r>
            <w:proofErr w:type="spellStart"/>
            <w:r w:rsidRPr="003B351D">
              <w:rPr>
                <w:rFonts w:ascii="Times New Roman" w:hAnsi="Times New Roman" w:cs="Times New Roman"/>
                <w:color w:val="000000"/>
                <w:sz w:val="24"/>
                <w:szCs w:val="24"/>
              </w:rPr>
              <w:t>ретракції</w:t>
            </w:r>
            <w:proofErr w:type="spellEnd"/>
            <w:r w:rsidRPr="003B351D">
              <w:rPr>
                <w:rFonts w:ascii="Times New Roman" w:hAnsi="Times New Roman" w:cs="Times New Roman"/>
                <w:color w:val="000000"/>
                <w:sz w:val="24"/>
                <w:szCs w:val="24"/>
              </w:rPr>
              <w:t xml:space="preserve"> ясен, яка не містить лікарські засоби</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шт.</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10</w:t>
            </w:r>
          </w:p>
        </w:tc>
      </w:tr>
      <w:tr w:rsidR="003B351D" w:rsidRPr="00E97483" w:rsidTr="00AA63A7">
        <w:trPr>
          <w:trHeight w:val="624"/>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960" w:type="dxa"/>
            <w:noWrap/>
          </w:tcPr>
          <w:p w:rsidR="003B351D" w:rsidRPr="003B351D" w:rsidRDefault="003B351D">
            <w:pPr>
              <w:rPr>
                <w:rFonts w:ascii="Times New Roman" w:hAnsi="Times New Roman" w:cs="Times New Roman"/>
                <w:color w:val="000000"/>
                <w:sz w:val="24"/>
                <w:szCs w:val="24"/>
              </w:rPr>
            </w:pPr>
            <w:proofErr w:type="spellStart"/>
            <w:r w:rsidRPr="003B351D">
              <w:rPr>
                <w:rFonts w:ascii="Times New Roman" w:hAnsi="Times New Roman" w:cs="Times New Roman"/>
                <w:color w:val="000000"/>
                <w:sz w:val="24"/>
                <w:szCs w:val="24"/>
              </w:rPr>
              <w:t>Мікроаплікатори</w:t>
            </w:r>
            <w:proofErr w:type="spellEnd"/>
            <w:r w:rsidRPr="003B351D">
              <w:rPr>
                <w:rFonts w:ascii="Times New Roman" w:hAnsi="Times New Roman" w:cs="Times New Roman"/>
                <w:color w:val="000000"/>
                <w:sz w:val="24"/>
                <w:szCs w:val="24"/>
              </w:rPr>
              <w:t xml:space="preserve"> (в асортименті)</w:t>
            </w:r>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 xml:space="preserve">35697 - Аплікатор для стоматологічного </w:t>
            </w:r>
            <w:proofErr w:type="spellStart"/>
            <w:r w:rsidRPr="003B351D">
              <w:rPr>
                <w:rFonts w:ascii="Times New Roman" w:hAnsi="Times New Roman" w:cs="Times New Roman"/>
                <w:color w:val="000000"/>
                <w:sz w:val="24"/>
                <w:szCs w:val="24"/>
              </w:rPr>
              <w:t>пломбувального</w:t>
            </w:r>
            <w:proofErr w:type="spellEnd"/>
            <w:r w:rsidRPr="003B351D">
              <w:rPr>
                <w:rFonts w:ascii="Times New Roman" w:hAnsi="Times New Roman" w:cs="Times New Roman"/>
                <w:color w:val="000000"/>
                <w:sz w:val="24"/>
                <w:szCs w:val="24"/>
              </w:rPr>
              <w:t xml:space="preserve"> матеріалу</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шт.</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100</w:t>
            </w:r>
          </w:p>
        </w:tc>
      </w:tr>
      <w:tr w:rsidR="003B351D" w:rsidRPr="00E97483" w:rsidTr="00AA63A7">
        <w:trPr>
          <w:trHeight w:val="624"/>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960" w:type="dxa"/>
            <w:noWrap/>
          </w:tcPr>
          <w:p w:rsidR="003B351D" w:rsidRPr="003B351D" w:rsidRDefault="003B351D">
            <w:pPr>
              <w:rPr>
                <w:rFonts w:ascii="Times New Roman" w:hAnsi="Times New Roman" w:cs="Times New Roman"/>
                <w:color w:val="000000"/>
                <w:sz w:val="24"/>
                <w:szCs w:val="24"/>
              </w:rPr>
            </w:pPr>
            <w:proofErr w:type="spellStart"/>
            <w:r w:rsidRPr="003B351D">
              <w:rPr>
                <w:rFonts w:ascii="Times New Roman" w:hAnsi="Times New Roman" w:cs="Times New Roman"/>
                <w:color w:val="000000"/>
                <w:sz w:val="24"/>
                <w:szCs w:val="24"/>
              </w:rPr>
              <w:t>Слиновідсмоктувачі</w:t>
            </w:r>
            <w:proofErr w:type="spellEnd"/>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 xml:space="preserve">37434 — </w:t>
            </w:r>
            <w:proofErr w:type="spellStart"/>
            <w:r w:rsidRPr="003B351D">
              <w:rPr>
                <w:rFonts w:ascii="Times New Roman" w:hAnsi="Times New Roman" w:cs="Times New Roman"/>
                <w:color w:val="000000"/>
                <w:sz w:val="24"/>
                <w:szCs w:val="24"/>
              </w:rPr>
              <w:t>Канюля</w:t>
            </w:r>
            <w:proofErr w:type="spellEnd"/>
            <w:r w:rsidRPr="003B351D">
              <w:rPr>
                <w:rFonts w:ascii="Times New Roman" w:hAnsi="Times New Roman" w:cs="Times New Roman"/>
                <w:color w:val="000000"/>
                <w:sz w:val="24"/>
                <w:szCs w:val="24"/>
              </w:rPr>
              <w:t xml:space="preserve"> для стоматологічної </w:t>
            </w:r>
            <w:proofErr w:type="spellStart"/>
            <w:r w:rsidRPr="003B351D">
              <w:rPr>
                <w:rFonts w:ascii="Times New Roman" w:hAnsi="Times New Roman" w:cs="Times New Roman"/>
                <w:color w:val="000000"/>
                <w:sz w:val="24"/>
                <w:szCs w:val="24"/>
              </w:rPr>
              <w:t>аспіраційної</w:t>
            </w:r>
            <w:proofErr w:type="spellEnd"/>
            <w:r w:rsidRPr="003B351D">
              <w:rPr>
                <w:rFonts w:ascii="Times New Roman" w:hAnsi="Times New Roman" w:cs="Times New Roman"/>
                <w:color w:val="000000"/>
                <w:sz w:val="24"/>
                <w:szCs w:val="24"/>
              </w:rPr>
              <w:t xml:space="preserve"> системи, одноразового використання</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пак.</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10</w:t>
            </w:r>
          </w:p>
        </w:tc>
      </w:tr>
      <w:tr w:rsidR="003B351D" w:rsidRPr="00E97483" w:rsidTr="00AA63A7">
        <w:trPr>
          <w:trHeight w:val="578"/>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Наконечник ТХ-164 терапевтичний, LED підсвічування, М4</w:t>
            </w:r>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31823 — Наконечник стоматологічної бормашини</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шт.</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13</w:t>
            </w:r>
          </w:p>
        </w:tc>
      </w:tr>
      <w:tr w:rsidR="003B351D" w:rsidRPr="00E97483" w:rsidTr="00AA63A7">
        <w:trPr>
          <w:trHeight w:val="558"/>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Наконечник кутовий COXO CX235 C1-1 1:1</w:t>
            </w:r>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31823 — Наконечник стоматологічної бормашини</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шт.</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13</w:t>
            </w:r>
          </w:p>
        </w:tc>
      </w:tr>
      <w:tr w:rsidR="003B351D" w:rsidRPr="00E97483" w:rsidTr="00AA63A7">
        <w:trPr>
          <w:trHeight w:val="602"/>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Пістолет вода/повітря</w:t>
            </w:r>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45131 — Іригаційний нако</w:t>
            </w:r>
            <w:r w:rsidR="007614C9">
              <w:rPr>
                <w:rFonts w:ascii="Times New Roman" w:hAnsi="Times New Roman" w:cs="Times New Roman"/>
                <w:color w:val="000000"/>
                <w:sz w:val="24"/>
                <w:szCs w:val="24"/>
              </w:rPr>
              <w:t>нечник до стоматологічного устаткування</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шт.</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5</w:t>
            </w:r>
          </w:p>
        </w:tc>
      </w:tr>
      <w:tr w:rsidR="003B351D" w:rsidRPr="00E97483" w:rsidTr="00AA63A7">
        <w:trPr>
          <w:trHeight w:val="705"/>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 xml:space="preserve">Шланг для </w:t>
            </w:r>
            <w:proofErr w:type="spellStart"/>
            <w:r w:rsidRPr="003B351D">
              <w:rPr>
                <w:rFonts w:ascii="Times New Roman" w:hAnsi="Times New Roman" w:cs="Times New Roman"/>
                <w:color w:val="000000"/>
                <w:sz w:val="24"/>
                <w:szCs w:val="24"/>
              </w:rPr>
              <w:t>пустера</w:t>
            </w:r>
            <w:proofErr w:type="spellEnd"/>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 xml:space="preserve">37434 — </w:t>
            </w:r>
            <w:proofErr w:type="spellStart"/>
            <w:r w:rsidRPr="003B351D">
              <w:rPr>
                <w:rFonts w:ascii="Times New Roman" w:hAnsi="Times New Roman" w:cs="Times New Roman"/>
                <w:color w:val="000000"/>
                <w:sz w:val="24"/>
                <w:szCs w:val="24"/>
              </w:rPr>
              <w:t>Канюля</w:t>
            </w:r>
            <w:proofErr w:type="spellEnd"/>
            <w:r w:rsidRPr="003B351D">
              <w:rPr>
                <w:rFonts w:ascii="Times New Roman" w:hAnsi="Times New Roman" w:cs="Times New Roman"/>
                <w:color w:val="000000"/>
                <w:sz w:val="24"/>
                <w:szCs w:val="24"/>
              </w:rPr>
              <w:t xml:space="preserve"> для стоматологічної </w:t>
            </w:r>
            <w:proofErr w:type="spellStart"/>
            <w:r w:rsidRPr="003B351D">
              <w:rPr>
                <w:rFonts w:ascii="Times New Roman" w:hAnsi="Times New Roman" w:cs="Times New Roman"/>
                <w:color w:val="000000"/>
                <w:sz w:val="24"/>
                <w:szCs w:val="24"/>
              </w:rPr>
              <w:t>аспіраційної</w:t>
            </w:r>
            <w:proofErr w:type="spellEnd"/>
            <w:r w:rsidRPr="003B351D">
              <w:rPr>
                <w:rFonts w:ascii="Times New Roman" w:hAnsi="Times New Roman" w:cs="Times New Roman"/>
                <w:color w:val="000000"/>
                <w:sz w:val="24"/>
                <w:szCs w:val="24"/>
              </w:rPr>
              <w:t xml:space="preserve"> </w:t>
            </w:r>
            <w:r w:rsidRPr="003B351D">
              <w:rPr>
                <w:rFonts w:ascii="Times New Roman" w:hAnsi="Times New Roman" w:cs="Times New Roman"/>
                <w:color w:val="000000"/>
                <w:sz w:val="24"/>
                <w:szCs w:val="24"/>
              </w:rPr>
              <w:lastRenderedPageBreak/>
              <w:t>системи, одноразового використання</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lastRenderedPageBreak/>
              <w:t>шт.</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5</w:t>
            </w:r>
          </w:p>
        </w:tc>
      </w:tr>
      <w:tr w:rsidR="003B351D" w:rsidRPr="00E97483" w:rsidTr="00AA63A7">
        <w:trPr>
          <w:trHeight w:val="702"/>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Шланг  4-х канальний</w:t>
            </w:r>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 xml:space="preserve">37434 — </w:t>
            </w:r>
            <w:proofErr w:type="spellStart"/>
            <w:r w:rsidRPr="003B351D">
              <w:rPr>
                <w:rFonts w:ascii="Times New Roman" w:hAnsi="Times New Roman" w:cs="Times New Roman"/>
                <w:color w:val="000000"/>
                <w:sz w:val="24"/>
                <w:szCs w:val="24"/>
              </w:rPr>
              <w:t>Канюля</w:t>
            </w:r>
            <w:proofErr w:type="spellEnd"/>
            <w:r w:rsidRPr="003B351D">
              <w:rPr>
                <w:rFonts w:ascii="Times New Roman" w:hAnsi="Times New Roman" w:cs="Times New Roman"/>
                <w:color w:val="000000"/>
                <w:sz w:val="24"/>
                <w:szCs w:val="24"/>
              </w:rPr>
              <w:t xml:space="preserve"> для стоматологічної </w:t>
            </w:r>
            <w:proofErr w:type="spellStart"/>
            <w:r w:rsidRPr="003B351D">
              <w:rPr>
                <w:rFonts w:ascii="Times New Roman" w:hAnsi="Times New Roman" w:cs="Times New Roman"/>
                <w:color w:val="000000"/>
                <w:sz w:val="24"/>
                <w:szCs w:val="24"/>
              </w:rPr>
              <w:t>аспіраційної</w:t>
            </w:r>
            <w:proofErr w:type="spellEnd"/>
            <w:r w:rsidRPr="003B351D">
              <w:rPr>
                <w:rFonts w:ascii="Times New Roman" w:hAnsi="Times New Roman" w:cs="Times New Roman"/>
                <w:color w:val="000000"/>
                <w:sz w:val="24"/>
                <w:szCs w:val="24"/>
              </w:rPr>
              <w:t xml:space="preserve"> системи, одноразового використання</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шт.</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5</w:t>
            </w:r>
          </w:p>
        </w:tc>
      </w:tr>
      <w:tr w:rsidR="003B351D" w:rsidRPr="00E97483" w:rsidTr="00AA63A7">
        <w:trPr>
          <w:trHeight w:val="560"/>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960" w:type="dxa"/>
            <w:noWrap/>
          </w:tcPr>
          <w:p w:rsidR="003B351D" w:rsidRPr="003B351D" w:rsidRDefault="003B351D">
            <w:pPr>
              <w:rPr>
                <w:rFonts w:ascii="Times New Roman" w:hAnsi="Times New Roman" w:cs="Times New Roman"/>
                <w:color w:val="000000"/>
                <w:sz w:val="24"/>
                <w:szCs w:val="24"/>
              </w:rPr>
            </w:pPr>
            <w:proofErr w:type="spellStart"/>
            <w:r w:rsidRPr="003B351D">
              <w:rPr>
                <w:rFonts w:ascii="Times New Roman" w:hAnsi="Times New Roman" w:cs="Times New Roman"/>
                <w:color w:val="000000"/>
                <w:sz w:val="24"/>
                <w:szCs w:val="24"/>
              </w:rPr>
              <w:t>Пневмомікромотор</w:t>
            </w:r>
            <w:proofErr w:type="spellEnd"/>
            <w:r w:rsidRPr="003B351D">
              <w:rPr>
                <w:rFonts w:ascii="Times New Roman" w:hAnsi="Times New Roman" w:cs="Times New Roman"/>
                <w:color w:val="000000"/>
                <w:sz w:val="24"/>
                <w:szCs w:val="24"/>
              </w:rPr>
              <w:t xml:space="preserve">  COXO М4</w:t>
            </w:r>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15158 - Ротаційний мікротом</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шт.</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5</w:t>
            </w:r>
          </w:p>
        </w:tc>
      </w:tr>
      <w:tr w:rsidR="003B351D" w:rsidRPr="00E97483" w:rsidTr="00AA63A7">
        <w:trPr>
          <w:trHeight w:val="554"/>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 xml:space="preserve">Голки </w:t>
            </w:r>
            <w:proofErr w:type="spellStart"/>
            <w:r w:rsidRPr="003B351D">
              <w:rPr>
                <w:rFonts w:ascii="Times New Roman" w:hAnsi="Times New Roman" w:cs="Times New Roman"/>
                <w:color w:val="000000"/>
                <w:sz w:val="24"/>
                <w:szCs w:val="24"/>
              </w:rPr>
              <w:t>карпульні</w:t>
            </w:r>
            <w:proofErr w:type="spellEnd"/>
            <w:r w:rsidRPr="003B351D">
              <w:rPr>
                <w:rFonts w:ascii="Times New Roman" w:hAnsi="Times New Roman" w:cs="Times New Roman"/>
                <w:color w:val="000000"/>
                <w:sz w:val="24"/>
                <w:szCs w:val="24"/>
              </w:rPr>
              <w:t xml:space="preserve">  №25</w:t>
            </w:r>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12740 — Разова голка на стоматологічний шприц</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пак.</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30</w:t>
            </w:r>
          </w:p>
        </w:tc>
      </w:tr>
      <w:tr w:rsidR="003B351D" w:rsidRPr="00E97483" w:rsidTr="00AA63A7">
        <w:trPr>
          <w:trHeight w:val="561"/>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960" w:type="dxa"/>
            <w:noWrap/>
          </w:tcPr>
          <w:p w:rsidR="003B351D" w:rsidRPr="003B351D" w:rsidRDefault="003B351D">
            <w:pPr>
              <w:rPr>
                <w:rFonts w:ascii="Times New Roman" w:hAnsi="Times New Roman" w:cs="Times New Roman"/>
                <w:color w:val="000000"/>
                <w:sz w:val="24"/>
                <w:szCs w:val="24"/>
              </w:rPr>
            </w:pPr>
            <w:proofErr w:type="spellStart"/>
            <w:r w:rsidRPr="003B351D">
              <w:rPr>
                <w:rFonts w:ascii="Times New Roman" w:hAnsi="Times New Roman" w:cs="Times New Roman"/>
                <w:color w:val="000000"/>
                <w:sz w:val="24"/>
                <w:szCs w:val="24"/>
              </w:rPr>
              <w:t>Штріпси</w:t>
            </w:r>
            <w:proofErr w:type="spellEnd"/>
            <w:r w:rsidRPr="003B351D">
              <w:rPr>
                <w:rFonts w:ascii="Times New Roman" w:hAnsi="Times New Roman" w:cs="Times New Roman"/>
                <w:color w:val="000000"/>
                <w:sz w:val="24"/>
                <w:szCs w:val="24"/>
              </w:rPr>
              <w:t xml:space="preserve"> металеві</w:t>
            </w:r>
          </w:p>
        </w:tc>
        <w:tc>
          <w:tcPr>
            <w:tcW w:w="3909" w:type="dxa"/>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 xml:space="preserve">35702 — </w:t>
            </w:r>
            <w:r w:rsidR="007614C9" w:rsidRPr="007614C9">
              <w:rPr>
                <w:rFonts w:ascii="Times New Roman" w:hAnsi="Times New Roman" w:cs="Times New Roman"/>
                <w:color w:val="000000"/>
                <w:sz w:val="24"/>
                <w:szCs w:val="24"/>
              </w:rPr>
              <w:t>Смужка шліфувальна стоматологічна, одноразового використання</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пак.</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5</w:t>
            </w:r>
          </w:p>
        </w:tc>
      </w:tr>
      <w:tr w:rsidR="003B351D" w:rsidRPr="00E97483" w:rsidTr="00AA63A7">
        <w:trPr>
          <w:trHeight w:val="555"/>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Шовний матеріал ( в асортименті)</w:t>
            </w:r>
          </w:p>
        </w:tc>
        <w:tc>
          <w:tcPr>
            <w:tcW w:w="3909" w:type="dxa"/>
          </w:tcPr>
          <w:p w:rsidR="003B351D" w:rsidRPr="003B351D" w:rsidRDefault="003B351D" w:rsidP="003B351D">
            <w:pPr>
              <w:jc w:val="center"/>
              <w:rPr>
                <w:rFonts w:ascii="Times New Roman" w:hAnsi="Times New Roman" w:cs="Times New Roman"/>
                <w:sz w:val="24"/>
                <w:szCs w:val="24"/>
              </w:rPr>
            </w:pPr>
            <w:r w:rsidRPr="003B351D">
              <w:rPr>
                <w:rFonts w:ascii="Times New Roman" w:hAnsi="Times New Roman" w:cs="Times New Roman"/>
                <w:sz w:val="24"/>
                <w:szCs w:val="24"/>
              </w:rPr>
              <w:t>13909 - Хірургічна поліпропіленова нитка</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шт.</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30</w:t>
            </w:r>
          </w:p>
        </w:tc>
      </w:tr>
      <w:tr w:rsidR="003B351D" w:rsidRPr="00E97483" w:rsidTr="00AA63A7">
        <w:trPr>
          <w:trHeight w:val="691"/>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 xml:space="preserve">Дзеркало стоматологічне </w:t>
            </w:r>
          </w:p>
        </w:tc>
        <w:tc>
          <w:tcPr>
            <w:tcW w:w="3909" w:type="dxa"/>
          </w:tcPr>
          <w:p w:rsidR="003B351D" w:rsidRPr="003B351D" w:rsidRDefault="007614C9" w:rsidP="003B351D">
            <w:pPr>
              <w:jc w:val="center"/>
              <w:rPr>
                <w:rFonts w:ascii="Times New Roman" w:hAnsi="Times New Roman" w:cs="Times New Roman"/>
                <w:sz w:val="24"/>
                <w:szCs w:val="24"/>
              </w:rPr>
            </w:pPr>
            <w:r>
              <w:rPr>
                <w:rFonts w:ascii="Times New Roman" w:hAnsi="Times New Roman" w:cs="Times New Roman"/>
                <w:sz w:val="24"/>
                <w:szCs w:val="24"/>
              </w:rPr>
              <w:t>31776 — Дзеркало стоматологічне</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шт.</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50</w:t>
            </w:r>
          </w:p>
        </w:tc>
      </w:tr>
      <w:tr w:rsidR="003B351D" w:rsidRPr="00E97483" w:rsidTr="00AA63A7">
        <w:trPr>
          <w:trHeight w:val="573"/>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Ручка до стоматологічного дзеркала</w:t>
            </w:r>
          </w:p>
        </w:tc>
        <w:tc>
          <w:tcPr>
            <w:tcW w:w="3909" w:type="dxa"/>
          </w:tcPr>
          <w:p w:rsidR="003B351D" w:rsidRPr="003B351D" w:rsidRDefault="007614C9" w:rsidP="003B351D">
            <w:pPr>
              <w:jc w:val="center"/>
              <w:rPr>
                <w:rFonts w:ascii="Times New Roman" w:hAnsi="Times New Roman" w:cs="Times New Roman"/>
                <w:sz w:val="24"/>
                <w:szCs w:val="24"/>
              </w:rPr>
            </w:pPr>
            <w:r>
              <w:rPr>
                <w:rFonts w:ascii="Times New Roman" w:hAnsi="Times New Roman" w:cs="Times New Roman"/>
                <w:sz w:val="24"/>
                <w:szCs w:val="24"/>
              </w:rPr>
              <w:t>31776 — Дзеркало стоматологічне</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шт.</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20</w:t>
            </w:r>
          </w:p>
        </w:tc>
      </w:tr>
      <w:tr w:rsidR="003B351D" w:rsidRPr="00E97483" w:rsidTr="00AA63A7">
        <w:trPr>
          <w:trHeight w:val="460"/>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Шпатель двосторонній</w:t>
            </w:r>
          </w:p>
        </w:tc>
        <w:tc>
          <w:tcPr>
            <w:tcW w:w="3909" w:type="dxa"/>
          </w:tcPr>
          <w:p w:rsidR="003B351D" w:rsidRPr="003B351D" w:rsidRDefault="003B351D" w:rsidP="003B351D">
            <w:pPr>
              <w:jc w:val="center"/>
              <w:rPr>
                <w:rFonts w:ascii="Times New Roman" w:hAnsi="Times New Roman" w:cs="Times New Roman"/>
                <w:sz w:val="24"/>
                <w:szCs w:val="24"/>
              </w:rPr>
            </w:pPr>
            <w:r w:rsidRPr="003B351D">
              <w:rPr>
                <w:rFonts w:ascii="Times New Roman" w:hAnsi="Times New Roman" w:cs="Times New Roman"/>
                <w:sz w:val="24"/>
                <w:szCs w:val="24"/>
              </w:rPr>
              <w:t xml:space="preserve">38530 — </w:t>
            </w:r>
            <w:r w:rsidR="00AF1480" w:rsidRPr="00AF1480">
              <w:rPr>
                <w:rFonts w:ascii="Times New Roman" w:hAnsi="Times New Roman" w:cs="Times New Roman"/>
                <w:sz w:val="24"/>
                <w:szCs w:val="24"/>
              </w:rPr>
              <w:t>Шпатель стоматологічний, багаторазового використання</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шт.</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20</w:t>
            </w:r>
          </w:p>
        </w:tc>
      </w:tr>
      <w:tr w:rsidR="003B351D" w:rsidRPr="00E97483" w:rsidTr="00AA63A7">
        <w:trPr>
          <w:trHeight w:val="547"/>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960" w:type="dxa"/>
            <w:noWrap/>
          </w:tcPr>
          <w:p w:rsidR="003B351D" w:rsidRPr="003B351D" w:rsidRDefault="003B351D">
            <w:pPr>
              <w:rPr>
                <w:rFonts w:ascii="Times New Roman" w:hAnsi="Times New Roman" w:cs="Times New Roman"/>
                <w:color w:val="000000"/>
                <w:sz w:val="24"/>
                <w:szCs w:val="24"/>
              </w:rPr>
            </w:pPr>
            <w:proofErr w:type="spellStart"/>
            <w:r w:rsidRPr="003B351D">
              <w:rPr>
                <w:rFonts w:ascii="Times New Roman" w:hAnsi="Times New Roman" w:cs="Times New Roman"/>
                <w:color w:val="000000"/>
                <w:sz w:val="24"/>
                <w:szCs w:val="24"/>
              </w:rPr>
              <w:t>Штопфер</w:t>
            </w:r>
            <w:proofErr w:type="spellEnd"/>
            <w:r w:rsidRPr="003B351D">
              <w:rPr>
                <w:rFonts w:ascii="Times New Roman" w:hAnsi="Times New Roman" w:cs="Times New Roman"/>
                <w:color w:val="000000"/>
                <w:sz w:val="24"/>
                <w:szCs w:val="24"/>
              </w:rPr>
              <w:t xml:space="preserve"> - гладилка</w:t>
            </w:r>
          </w:p>
        </w:tc>
        <w:tc>
          <w:tcPr>
            <w:tcW w:w="3909" w:type="dxa"/>
          </w:tcPr>
          <w:p w:rsidR="003B351D" w:rsidRPr="003B351D" w:rsidRDefault="003B351D" w:rsidP="003B351D">
            <w:pPr>
              <w:jc w:val="center"/>
              <w:rPr>
                <w:rFonts w:ascii="Times New Roman" w:hAnsi="Times New Roman" w:cs="Times New Roman"/>
                <w:sz w:val="24"/>
                <w:szCs w:val="24"/>
              </w:rPr>
            </w:pPr>
            <w:r w:rsidRPr="003B351D">
              <w:rPr>
                <w:rFonts w:ascii="Times New Roman" w:hAnsi="Times New Roman" w:cs="Times New Roman"/>
                <w:sz w:val="24"/>
                <w:szCs w:val="24"/>
              </w:rPr>
              <w:t xml:space="preserve">16460 — Стоматологічний </w:t>
            </w:r>
            <w:proofErr w:type="spellStart"/>
            <w:r w:rsidRPr="003B351D">
              <w:rPr>
                <w:rFonts w:ascii="Times New Roman" w:hAnsi="Times New Roman" w:cs="Times New Roman"/>
                <w:sz w:val="24"/>
                <w:szCs w:val="24"/>
              </w:rPr>
              <w:t>штопфер</w:t>
            </w:r>
            <w:proofErr w:type="spellEnd"/>
            <w:r w:rsidRPr="003B351D">
              <w:rPr>
                <w:rFonts w:ascii="Times New Roman" w:hAnsi="Times New Roman" w:cs="Times New Roman"/>
                <w:sz w:val="24"/>
                <w:szCs w:val="24"/>
              </w:rPr>
              <w:t xml:space="preserve"> для амальгами</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шт.</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20</w:t>
            </w:r>
          </w:p>
        </w:tc>
      </w:tr>
      <w:tr w:rsidR="003B351D" w:rsidRPr="00E97483" w:rsidTr="00AA63A7">
        <w:trPr>
          <w:trHeight w:val="555"/>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Пінцет стоматологічний</w:t>
            </w:r>
          </w:p>
        </w:tc>
        <w:tc>
          <w:tcPr>
            <w:tcW w:w="3909" w:type="dxa"/>
          </w:tcPr>
          <w:p w:rsidR="003B351D" w:rsidRPr="003B351D" w:rsidRDefault="003B351D" w:rsidP="003B351D">
            <w:pPr>
              <w:jc w:val="center"/>
              <w:rPr>
                <w:rFonts w:ascii="Times New Roman" w:hAnsi="Times New Roman" w:cs="Times New Roman"/>
                <w:sz w:val="24"/>
                <w:szCs w:val="24"/>
              </w:rPr>
            </w:pPr>
            <w:r w:rsidRPr="003B351D">
              <w:rPr>
                <w:rFonts w:ascii="Times New Roman" w:hAnsi="Times New Roman" w:cs="Times New Roman"/>
                <w:sz w:val="24"/>
                <w:szCs w:val="24"/>
              </w:rPr>
              <w:t>42500 — Багаторазові пінцет-подібні щипці для перев'язування</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шт.</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20</w:t>
            </w:r>
          </w:p>
        </w:tc>
      </w:tr>
      <w:tr w:rsidR="003B351D" w:rsidRPr="00E97483" w:rsidTr="00AA63A7">
        <w:trPr>
          <w:trHeight w:val="407"/>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Екскаватор стоматологічний</w:t>
            </w:r>
          </w:p>
        </w:tc>
        <w:tc>
          <w:tcPr>
            <w:tcW w:w="3909" w:type="dxa"/>
          </w:tcPr>
          <w:p w:rsidR="003B351D" w:rsidRPr="003B351D" w:rsidRDefault="003B351D" w:rsidP="003B351D">
            <w:pPr>
              <w:jc w:val="center"/>
              <w:rPr>
                <w:rFonts w:ascii="Times New Roman" w:hAnsi="Times New Roman" w:cs="Times New Roman"/>
                <w:sz w:val="24"/>
                <w:szCs w:val="24"/>
              </w:rPr>
            </w:pPr>
            <w:r w:rsidRPr="003B351D">
              <w:rPr>
                <w:rFonts w:ascii="Times New Roman" w:hAnsi="Times New Roman" w:cs="Times New Roman"/>
                <w:sz w:val="24"/>
                <w:szCs w:val="24"/>
              </w:rPr>
              <w:t>35811 — Екскаватор стоматологічний</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шт.</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20</w:t>
            </w:r>
          </w:p>
        </w:tc>
      </w:tr>
      <w:tr w:rsidR="003B351D" w:rsidRPr="00E97483" w:rsidTr="00AA63A7">
        <w:trPr>
          <w:trHeight w:val="614"/>
        </w:trPr>
        <w:tc>
          <w:tcPr>
            <w:tcW w:w="550" w:type="dxa"/>
          </w:tcPr>
          <w:p w:rsidR="003B351D" w:rsidRPr="00E97483" w:rsidRDefault="003B351D" w:rsidP="00E9748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960" w:type="dxa"/>
            <w:noWrap/>
          </w:tcPr>
          <w:p w:rsidR="003B351D" w:rsidRPr="003B351D" w:rsidRDefault="003B351D">
            <w:pPr>
              <w:rPr>
                <w:rFonts w:ascii="Times New Roman" w:hAnsi="Times New Roman" w:cs="Times New Roman"/>
                <w:color w:val="000000"/>
                <w:sz w:val="24"/>
                <w:szCs w:val="24"/>
              </w:rPr>
            </w:pPr>
            <w:r w:rsidRPr="003B351D">
              <w:rPr>
                <w:rFonts w:ascii="Times New Roman" w:hAnsi="Times New Roman" w:cs="Times New Roman"/>
                <w:color w:val="000000"/>
                <w:sz w:val="24"/>
                <w:szCs w:val="24"/>
              </w:rPr>
              <w:t>Голки кореневі 100 шт. (Міллера)</w:t>
            </w:r>
          </w:p>
        </w:tc>
        <w:tc>
          <w:tcPr>
            <w:tcW w:w="3909" w:type="dxa"/>
          </w:tcPr>
          <w:p w:rsidR="003B351D" w:rsidRPr="003B351D" w:rsidRDefault="003B351D" w:rsidP="003B351D">
            <w:pPr>
              <w:jc w:val="center"/>
              <w:rPr>
                <w:rFonts w:ascii="Times New Roman" w:hAnsi="Times New Roman" w:cs="Times New Roman"/>
                <w:sz w:val="24"/>
                <w:szCs w:val="24"/>
              </w:rPr>
            </w:pPr>
            <w:r w:rsidRPr="003B351D">
              <w:rPr>
                <w:rFonts w:ascii="Times New Roman" w:hAnsi="Times New Roman" w:cs="Times New Roman"/>
                <w:sz w:val="24"/>
                <w:szCs w:val="24"/>
              </w:rPr>
              <w:t xml:space="preserve">35784 — </w:t>
            </w:r>
            <w:r w:rsidR="00AF1480" w:rsidRPr="00AF1480">
              <w:rPr>
                <w:rFonts w:ascii="Times New Roman" w:hAnsi="Times New Roman" w:cs="Times New Roman"/>
                <w:sz w:val="24"/>
                <w:szCs w:val="24"/>
              </w:rPr>
              <w:t>Голка коренева зазубрена, багаторазового використання</w:t>
            </w:r>
          </w:p>
        </w:tc>
        <w:tc>
          <w:tcPr>
            <w:tcW w:w="1166"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пак.</w:t>
            </w:r>
          </w:p>
        </w:tc>
        <w:tc>
          <w:tcPr>
            <w:tcW w:w="1270" w:type="dxa"/>
            <w:noWrap/>
          </w:tcPr>
          <w:p w:rsidR="003B351D" w:rsidRPr="003B351D" w:rsidRDefault="003B351D" w:rsidP="003B351D">
            <w:pPr>
              <w:jc w:val="center"/>
              <w:rPr>
                <w:rFonts w:ascii="Times New Roman" w:hAnsi="Times New Roman" w:cs="Times New Roman"/>
                <w:color w:val="000000"/>
                <w:sz w:val="24"/>
                <w:szCs w:val="24"/>
              </w:rPr>
            </w:pPr>
            <w:r w:rsidRPr="003B351D">
              <w:rPr>
                <w:rFonts w:ascii="Times New Roman" w:hAnsi="Times New Roman" w:cs="Times New Roman"/>
                <w:color w:val="000000"/>
                <w:sz w:val="24"/>
                <w:szCs w:val="24"/>
              </w:rPr>
              <w:t>10</w:t>
            </w:r>
          </w:p>
        </w:tc>
      </w:tr>
    </w:tbl>
    <w:p w:rsidR="00544C5D" w:rsidRPr="00544C5D" w:rsidRDefault="00544C5D" w:rsidP="00544C5D">
      <w:pPr>
        <w:spacing w:after="0" w:line="240" w:lineRule="auto"/>
        <w:rPr>
          <w:rFonts w:ascii="Times New Roman" w:eastAsia="Times New Roman" w:hAnsi="Times New Roman" w:cs="Times New Roman"/>
          <w:i/>
          <w:sz w:val="24"/>
          <w:szCs w:val="24"/>
        </w:rPr>
      </w:pPr>
    </w:p>
    <w:p w:rsidR="00544C5D" w:rsidRPr="00544C5D" w:rsidRDefault="00544C5D" w:rsidP="00544C5D">
      <w:pPr>
        <w:shd w:val="clear" w:color="auto" w:fill="FFFFFF"/>
        <w:spacing w:after="0" w:line="240" w:lineRule="auto"/>
        <w:ind w:firstLine="460"/>
        <w:jc w:val="both"/>
        <w:rPr>
          <w:rFonts w:ascii="Times New Roman" w:eastAsia="Times New Roman" w:hAnsi="Times New Roman" w:cs="Times New Roman"/>
          <w:i/>
          <w:sz w:val="24"/>
          <w:szCs w:val="24"/>
        </w:rPr>
      </w:pPr>
    </w:p>
    <w:p w:rsidR="00544C5D" w:rsidRPr="00544C5D" w:rsidRDefault="00544C5D" w:rsidP="00544C5D">
      <w:pPr>
        <w:shd w:val="clear" w:color="auto" w:fill="FFFFFF"/>
        <w:spacing w:after="0" w:line="240" w:lineRule="auto"/>
        <w:ind w:firstLine="460"/>
        <w:jc w:val="both"/>
        <w:rPr>
          <w:rFonts w:ascii="Times New Roman" w:eastAsia="Times New Roman" w:hAnsi="Times New Roman" w:cs="Times New Roman"/>
          <w:b/>
          <w:color w:val="4A86E8"/>
          <w:sz w:val="24"/>
          <w:szCs w:val="24"/>
        </w:rPr>
      </w:pPr>
      <w:r w:rsidRPr="00544C5D">
        <w:rPr>
          <w:rFonts w:ascii="Times New Roman" w:eastAsia="Times New Roman" w:hAnsi="Times New Roman" w:cs="Times New Roman"/>
          <w:i/>
          <w:color w:val="FF0000"/>
          <w:sz w:val="24"/>
          <w:szCs w:val="24"/>
        </w:rPr>
        <w:t xml:space="preserve"> </w:t>
      </w:r>
      <w:r w:rsidRPr="00544C5D">
        <w:rPr>
          <w:rFonts w:ascii="Times New Roman" w:eastAsia="Times New Roman" w:hAnsi="Times New Roman" w:cs="Times New Roman"/>
          <w:b/>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44C5D" w:rsidRPr="00544C5D" w:rsidRDefault="00544C5D" w:rsidP="00544C5D">
      <w:pPr>
        <w:suppressAutoHyphens/>
        <w:spacing w:after="200" w:line="240" w:lineRule="auto"/>
        <w:ind w:right="-31"/>
        <w:contextualSpacing/>
        <w:jc w:val="right"/>
        <w:textAlignment w:val="baseline"/>
        <w:rPr>
          <w:rFonts w:ascii="Times New Roman" w:eastAsia="Times New Roman" w:hAnsi="Times New Roman" w:cs="Times New Roman"/>
          <w:b/>
          <w:bCs/>
          <w:color w:val="000000"/>
          <w:sz w:val="24"/>
          <w:szCs w:val="24"/>
          <w:lang w:eastAsia="uk-UA"/>
        </w:rPr>
      </w:pPr>
    </w:p>
    <w:p w:rsidR="00544C5D" w:rsidRPr="00544C5D" w:rsidRDefault="00544C5D" w:rsidP="00544C5D">
      <w:pPr>
        <w:suppressAutoHyphens/>
        <w:spacing w:after="200" w:line="240" w:lineRule="auto"/>
        <w:ind w:right="-31"/>
        <w:contextualSpacing/>
        <w:jc w:val="right"/>
        <w:textAlignment w:val="baseline"/>
        <w:rPr>
          <w:rFonts w:ascii="Times New Roman" w:eastAsia="Times New Roman" w:hAnsi="Times New Roman" w:cs="Times New Roman"/>
          <w:b/>
          <w:bCs/>
          <w:color w:val="000000"/>
          <w:sz w:val="24"/>
          <w:szCs w:val="24"/>
          <w:lang w:eastAsia="uk-UA"/>
        </w:rPr>
      </w:pPr>
    </w:p>
    <w:p w:rsidR="00544C5D" w:rsidRPr="00544C5D" w:rsidRDefault="00544C5D" w:rsidP="00544C5D">
      <w:pPr>
        <w:suppressAutoHyphens/>
        <w:spacing w:after="200" w:line="240" w:lineRule="auto"/>
        <w:ind w:right="-31"/>
        <w:contextualSpacing/>
        <w:jc w:val="right"/>
        <w:textAlignment w:val="baseline"/>
        <w:rPr>
          <w:rFonts w:ascii="Times New Roman" w:eastAsia="Times New Roman" w:hAnsi="Times New Roman" w:cs="Times New Roman"/>
          <w:b/>
          <w:bCs/>
          <w:color w:val="000000"/>
          <w:sz w:val="24"/>
          <w:szCs w:val="24"/>
          <w:lang w:eastAsia="uk-UA"/>
        </w:rPr>
      </w:pPr>
    </w:p>
    <w:p w:rsidR="00544C5D" w:rsidRPr="00544C5D" w:rsidRDefault="00544C5D" w:rsidP="00544C5D">
      <w:pPr>
        <w:suppressAutoHyphens/>
        <w:spacing w:after="200" w:line="240" w:lineRule="auto"/>
        <w:ind w:right="-31"/>
        <w:contextualSpacing/>
        <w:jc w:val="right"/>
        <w:textAlignment w:val="baseline"/>
        <w:rPr>
          <w:rFonts w:ascii="Times New Roman" w:eastAsia="Times New Roman" w:hAnsi="Times New Roman" w:cs="Times New Roman"/>
          <w:b/>
          <w:bCs/>
          <w:color w:val="000000"/>
          <w:sz w:val="24"/>
          <w:szCs w:val="24"/>
          <w:lang w:eastAsia="uk-UA"/>
        </w:rPr>
      </w:pPr>
    </w:p>
    <w:p w:rsidR="000F425C" w:rsidRDefault="000F425C" w:rsidP="00544C5D">
      <w:pPr>
        <w:suppressAutoHyphens/>
        <w:spacing w:after="200" w:line="240" w:lineRule="auto"/>
        <w:ind w:right="-31"/>
        <w:contextualSpacing/>
        <w:textAlignment w:val="baseline"/>
        <w:rPr>
          <w:rFonts w:ascii="Times New Roman" w:eastAsia="Times New Roman" w:hAnsi="Times New Roman" w:cs="Times New Roman"/>
          <w:b/>
          <w:bCs/>
          <w:color w:val="000000"/>
          <w:sz w:val="24"/>
          <w:szCs w:val="24"/>
          <w:lang w:eastAsia="uk-UA"/>
        </w:rPr>
      </w:pPr>
    </w:p>
    <w:p w:rsidR="003B351D" w:rsidRDefault="003B351D" w:rsidP="00544C5D">
      <w:pPr>
        <w:suppressAutoHyphens/>
        <w:spacing w:after="200" w:line="240" w:lineRule="auto"/>
        <w:ind w:right="-31"/>
        <w:contextualSpacing/>
        <w:textAlignment w:val="baseline"/>
        <w:rPr>
          <w:rFonts w:ascii="Times New Roman" w:eastAsia="Times New Roman" w:hAnsi="Times New Roman" w:cs="Times New Roman"/>
          <w:b/>
          <w:bCs/>
          <w:color w:val="000000"/>
          <w:sz w:val="24"/>
          <w:szCs w:val="24"/>
          <w:lang w:eastAsia="uk-UA"/>
        </w:rPr>
      </w:pPr>
    </w:p>
    <w:p w:rsidR="003B351D" w:rsidRDefault="003B351D" w:rsidP="00544C5D">
      <w:pPr>
        <w:suppressAutoHyphens/>
        <w:spacing w:after="200" w:line="240" w:lineRule="auto"/>
        <w:ind w:right="-31"/>
        <w:contextualSpacing/>
        <w:textAlignment w:val="baseline"/>
        <w:rPr>
          <w:rFonts w:ascii="Times New Roman" w:eastAsia="Times New Roman" w:hAnsi="Times New Roman" w:cs="Times New Roman"/>
          <w:b/>
          <w:bCs/>
          <w:color w:val="000000"/>
          <w:sz w:val="24"/>
          <w:szCs w:val="24"/>
          <w:lang w:eastAsia="uk-UA"/>
        </w:rPr>
      </w:pPr>
    </w:p>
    <w:p w:rsidR="003B351D" w:rsidRDefault="003B351D" w:rsidP="00544C5D">
      <w:pPr>
        <w:suppressAutoHyphens/>
        <w:spacing w:after="200" w:line="240" w:lineRule="auto"/>
        <w:ind w:right="-31"/>
        <w:contextualSpacing/>
        <w:textAlignment w:val="baseline"/>
        <w:rPr>
          <w:rFonts w:ascii="Times New Roman" w:eastAsia="Times New Roman" w:hAnsi="Times New Roman" w:cs="Times New Roman"/>
          <w:b/>
          <w:bCs/>
          <w:color w:val="000000"/>
          <w:sz w:val="24"/>
          <w:szCs w:val="24"/>
          <w:lang w:eastAsia="uk-UA"/>
        </w:rPr>
      </w:pPr>
    </w:p>
    <w:p w:rsidR="003B351D" w:rsidRDefault="003B351D" w:rsidP="00544C5D">
      <w:pPr>
        <w:suppressAutoHyphens/>
        <w:spacing w:after="200" w:line="240" w:lineRule="auto"/>
        <w:ind w:right="-31"/>
        <w:contextualSpacing/>
        <w:textAlignment w:val="baseline"/>
        <w:rPr>
          <w:rFonts w:ascii="Times New Roman" w:eastAsia="Times New Roman" w:hAnsi="Times New Roman" w:cs="Times New Roman"/>
          <w:b/>
          <w:bCs/>
          <w:color w:val="000000"/>
          <w:sz w:val="24"/>
          <w:szCs w:val="24"/>
          <w:lang w:eastAsia="uk-UA"/>
        </w:rPr>
      </w:pPr>
    </w:p>
    <w:p w:rsidR="003B351D" w:rsidRDefault="003B351D" w:rsidP="00544C5D">
      <w:pPr>
        <w:suppressAutoHyphens/>
        <w:spacing w:after="200" w:line="240" w:lineRule="auto"/>
        <w:ind w:right="-31"/>
        <w:contextualSpacing/>
        <w:textAlignment w:val="baseline"/>
        <w:rPr>
          <w:rFonts w:ascii="Times New Roman" w:eastAsia="Times New Roman" w:hAnsi="Times New Roman" w:cs="Times New Roman"/>
          <w:b/>
          <w:bCs/>
          <w:color w:val="000000"/>
          <w:sz w:val="24"/>
          <w:szCs w:val="24"/>
          <w:lang w:eastAsia="uk-UA"/>
        </w:rPr>
      </w:pPr>
    </w:p>
    <w:p w:rsidR="003B351D" w:rsidRDefault="003B351D" w:rsidP="00544C5D">
      <w:pPr>
        <w:suppressAutoHyphens/>
        <w:spacing w:after="200" w:line="240" w:lineRule="auto"/>
        <w:ind w:right="-31"/>
        <w:contextualSpacing/>
        <w:textAlignment w:val="baseline"/>
        <w:rPr>
          <w:rFonts w:ascii="Times New Roman" w:eastAsia="Times New Roman" w:hAnsi="Times New Roman" w:cs="Times New Roman"/>
          <w:b/>
          <w:bCs/>
          <w:color w:val="000000"/>
          <w:sz w:val="24"/>
          <w:szCs w:val="24"/>
          <w:lang w:eastAsia="uk-UA"/>
        </w:rPr>
      </w:pPr>
    </w:p>
    <w:p w:rsidR="003B351D" w:rsidRDefault="003B351D" w:rsidP="00544C5D">
      <w:pPr>
        <w:suppressAutoHyphens/>
        <w:spacing w:after="200" w:line="240" w:lineRule="auto"/>
        <w:ind w:right="-31"/>
        <w:contextualSpacing/>
        <w:textAlignment w:val="baseline"/>
        <w:rPr>
          <w:rFonts w:ascii="Times New Roman" w:eastAsia="Times New Roman" w:hAnsi="Times New Roman" w:cs="Times New Roman"/>
          <w:b/>
          <w:bCs/>
          <w:color w:val="000000"/>
          <w:sz w:val="24"/>
          <w:szCs w:val="24"/>
          <w:lang w:eastAsia="uk-UA"/>
        </w:rPr>
      </w:pPr>
    </w:p>
    <w:p w:rsidR="00AA63A7" w:rsidRDefault="00AA63A7" w:rsidP="00544C5D">
      <w:pPr>
        <w:suppressAutoHyphens/>
        <w:spacing w:after="200" w:line="240" w:lineRule="auto"/>
        <w:ind w:right="-31"/>
        <w:contextualSpacing/>
        <w:textAlignment w:val="baseline"/>
        <w:rPr>
          <w:rFonts w:ascii="Times New Roman" w:eastAsia="Times New Roman" w:hAnsi="Times New Roman" w:cs="Times New Roman"/>
          <w:b/>
          <w:bCs/>
          <w:color w:val="000000"/>
          <w:sz w:val="24"/>
          <w:szCs w:val="24"/>
          <w:lang w:eastAsia="uk-UA"/>
        </w:rPr>
      </w:pPr>
    </w:p>
    <w:p w:rsidR="00AF1480" w:rsidRPr="00544C5D" w:rsidRDefault="00AF1480" w:rsidP="00544C5D">
      <w:pPr>
        <w:suppressAutoHyphens/>
        <w:spacing w:after="200" w:line="240" w:lineRule="auto"/>
        <w:ind w:right="-31"/>
        <w:contextualSpacing/>
        <w:textAlignment w:val="baseline"/>
        <w:rPr>
          <w:rFonts w:ascii="Times New Roman" w:eastAsia="Times New Roman" w:hAnsi="Times New Roman" w:cs="Times New Roman"/>
          <w:b/>
          <w:bCs/>
          <w:color w:val="000000"/>
          <w:sz w:val="24"/>
          <w:szCs w:val="24"/>
          <w:lang w:eastAsia="uk-UA"/>
        </w:rPr>
      </w:pPr>
      <w:bookmarkStart w:id="6" w:name="_GoBack"/>
      <w:bookmarkEnd w:id="6"/>
    </w:p>
    <w:p w:rsidR="00544C5D" w:rsidRPr="00544C5D" w:rsidRDefault="00544C5D" w:rsidP="00544C5D">
      <w:pPr>
        <w:suppressAutoHyphens/>
        <w:spacing w:after="200" w:line="240" w:lineRule="auto"/>
        <w:ind w:right="-31"/>
        <w:contextualSpacing/>
        <w:jc w:val="right"/>
        <w:textAlignment w:val="baseline"/>
        <w:rPr>
          <w:rFonts w:ascii="Times New Roman" w:eastAsia="Arial" w:hAnsi="Times New Roman" w:cs="Times New Roman"/>
          <w:b/>
          <w:bCs/>
          <w:i/>
          <w:iCs/>
          <w:sz w:val="24"/>
          <w:szCs w:val="24"/>
          <w:lang w:eastAsia="en-US"/>
        </w:rPr>
      </w:pPr>
      <w:r w:rsidRPr="00544C5D">
        <w:rPr>
          <w:rFonts w:ascii="Times New Roman" w:eastAsia="Times New Roman" w:hAnsi="Times New Roman" w:cs="Times New Roman"/>
          <w:b/>
          <w:bCs/>
          <w:color w:val="000000"/>
          <w:sz w:val="24"/>
          <w:szCs w:val="24"/>
          <w:lang w:eastAsia="uk-UA"/>
        </w:rPr>
        <w:lastRenderedPageBreak/>
        <w:t>Додаток № 4 до тендерної документації</w:t>
      </w:r>
    </w:p>
    <w:p w:rsidR="00544C5D" w:rsidRPr="00544C5D" w:rsidRDefault="00544C5D" w:rsidP="00544C5D">
      <w:pPr>
        <w:spacing w:after="0" w:line="240" w:lineRule="auto"/>
        <w:jc w:val="right"/>
        <w:rPr>
          <w:rFonts w:ascii="Times New Roman" w:eastAsia="Times New Roman" w:hAnsi="Times New Roman" w:cs="Times New Roman"/>
          <w:b/>
          <w:i/>
          <w:sz w:val="24"/>
          <w:szCs w:val="24"/>
          <w:lang w:eastAsia="uk-UA"/>
        </w:rPr>
      </w:pPr>
      <w:r w:rsidRPr="00544C5D">
        <w:rPr>
          <w:rFonts w:ascii="Times New Roman" w:eastAsia="Times New Roman" w:hAnsi="Times New Roman" w:cs="Times New Roman"/>
          <w:b/>
          <w:i/>
          <w:sz w:val="24"/>
          <w:szCs w:val="24"/>
          <w:lang w:eastAsia="uk-UA"/>
        </w:rPr>
        <w:t>ПРОЄКТ ДОГОВОРУ</w:t>
      </w:r>
    </w:p>
    <w:p w:rsidR="000F425C" w:rsidRPr="000F425C" w:rsidRDefault="00544C5D" w:rsidP="000F425C">
      <w:pPr>
        <w:spacing w:after="0" w:line="240" w:lineRule="auto"/>
        <w:rPr>
          <w:rFonts w:ascii="Times New Roman" w:eastAsia="Times New Roman" w:hAnsi="Times New Roman" w:cs="Times New Roman"/>
          <w:b/>
          <w:bCs/>
          <w:color w:val="000000"/>
          <w:sz w:val="24"/>
          <w:szCs w:val="24"/>
          <w:shd w:val="clear" w:color="auto" w:fill="FFFFFF"/>
          <w:lang w:eastAsia="uk-UA"/>
        </w:rPr>
      </w:pPr>
      <w:r w:rsidRPr="00544C5D">
        <w:rPr>
          <w:rFonts w:ascii="Times New Roman" w:eastAsia="Times New Roman" w:hAnsi="Times New Roman" w:cs="Times New Roman"/>
          <w:b/>
          <w:bCs/>
          <w:color w:val="000000"/>
          <w:sz w:val="24"/>
          <w:szCs w:val="24"/>
          <w:shd w:val="clear" w:color="auto" w:fill="FFFFFF"/>
          <w:lang w:eastAsia="uk-UA"/>
        </w:rPr>
        <w:t>                         </w:t>
      </w:r>
      <w:r w:rsidR="000F425C">
        <w:rPr>
          <w:rFonts w:ascii="Times New Roman" w:eastAsia="Times New Roman" w:hAnsi="Times New Roman" w:cs="Times New Roman"/>
          <w:b/>
          <w:bCs/>
          <w:color w:val="000000"/>
          <w:sz w:val="24"/>
          <w:szCs w:val="24"/>
          <w:shd w:val="clear" w:color="auto" w:fill="FFFFFF"/>
          <w:lang w:eastAsia="uk-UA"/>
        </w:rPr>
        <w:t>                               </w:t>
      </w: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ДОГОВІР ПОСТАВКИ №</w:t>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t>________</w:t>
      </w: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p>
    <w:p w:rsidR="000F425C" w:rsidRPr="000F425C" w:rsidRDefault="000F425C" w:rsidP="000F425C">
      <w:pPr>
        <w:spacing w:after="0" w:line="240" w:lineRule="auto"/>
        <w:ind w:firstLine="708"/>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м. </w:t>
      </w:r>
      <w:proofErr w:type="spellStart"/>
      <w:r w:rsidRPr="000F425C">
        <w:rPr>
          <w:rFonts w:ascii="Times New Roman" w:eastAsia="Times New Roman" w:hAnsi="Times New Roman" w:cs="Times New Roman"/>
          <w:b/>
          <w:sz w:val="24"/>
          <w:szCs w:val="24"/>
          <w:lang w:eastAsia="uk-UA"/>
        </w:rPr>
        <w:t>Звягель</w:t>
      </w:r>
      <w:proofErr w:type="spellEnd"/>
      <w:r w:rsidRPr="000F425C">
        <w:rPr>
          <w:rFonts w:ascii="Times New Roman" w:eastAsia="Times New Roman" w:hAnsi="Times New Roman" w:cs="Times New Roman"/>
          <w:b/>
          <w:sz w:val="24"/>
          <w:szCs w:val="24"/>
          <w:lang w:eastAsia="uk-UA"/>
        </w:rPr>
        <w:t xml:space="preserve">     </w:t>
      </w:r>
      <w:r w:rsidRPr="000F425C">
        <w:rPr>
          <w:rFonts w:ascii="Times New Roman" w:eastAsia="Times New Roman" w:hAnsi="Times New Roman" w:cs="Times New Roman"/>
          <w:b/>
          <w:sz w:val="24"/>
          <w:szCs w:val="24"/>
          <w:lang w:eastAsia="uk-UA"/>
        </w:rPr>
        <w:tab/>
      </w:r>
      <w:r w:rsidRPr="000F425C">
        <w:rPr>
          <w:rFonts w:ascii="Times New Roman" w:eastAsia="Times New Roman" w:hAnsi="Times New Roman" w:cs="Times New Roman"/>
          <w:b/>
          <w:sz w:val="24"/>
          <w:szCs w:val="24"/>
          <w:lang w:eastAsia="uk-UA"/>
        </w:rPr>
        <w:tab/>
      </w:r>
      <w:r w:rsidRPr="000F425C">
        <w:rPr>
          <w:rFonts w:ascii="Times New Roman" w:eastAsia="Times New Roman" w:hAnsi="Times New Roman" w:cs="Times New Roman"/>
          <w:b/>
          <w:sz w:val="24"/>
          <w:szCs w:val="24"/>
          <w:lang w:eastAsia="uk-UA"/>
        </w:rPr>
        <w:tab/>
        <w:t xml:space="preserve">               </w:t>
      </w:r>
      <w:r>
        <w:rPr>
          <w:rFonts w:ascii="Times New Roman" w:eastAsia="Times New Roman" w:hAnsi="Times New Roman" w:cs="Times New Roman"/>
          <w:b/>
          <w:sz w:val="24"/>
          <w:szCs w:val="24"/>
          <w:lang w:eastAsia="uk-UA"/>
        </w:rPr>
        <w:t xml:space="preserve">                           </w:t>
      </w:r>
      <w:r w:rsidRPr="000F425C">
        <w:rPr>
          <w:rFonts w:ascii="Times New Roman" w:eastAsia="Times New Roman" w:hAnsi="Times New Roman" w:cs="Times New Roman"/>
          <w:b/>
          <w:sz w:val="24"/>
          <w:szCs w:val="24"/>
          <w:lang w:eastAsia="uk-UA"/>
        </w:rPr>
        <w:t xml:space="preserve">      «____»__________ 2024 року</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b/>
          <w:sz w:val="24"/>
          <w:szCs w:val="24"/>
        </w:rPr>
        <w:t>____________________________________________________________________</w:t>
      </w:r>
      <w:r>
        <w:rPr>
          <w:rFonts w:ascii="Times New Roman" w:eastAsia="Times New Roman" w:hAnsi="Times New Roman" w:cs="Times New Roman"/>
          <w:b/>
          <w:sz w:val="24"/>
          <w:szCs w:val="24"/>
        </w:rPr>
        <w:t>_</w:t>
      </w:r>
      <w:r w:rsidRPr="000F425C">
        <w:rPr>
          <w:rFonts w:ascii="Times New Roman" w:eastAsia="Times New Roman" w:hAnsi="Times New Roman" w:cs="Times New Roman"/>
          <w:b/>
          <w:sz w:val="24"/>
          <w:szCs w:val="24"/>
        </w:rPr>
        <w:t>__________</w:t>
      </w:r>
      <w:r w:rsidRPr="000F425C">
        <w:rPr>
          <w:rFonts w:ascii="Times New Roman" w:eastAsia="Times New Roman" w:hAnsi="Times New Roman" w:cs="Times New Roman"/>
          <w:sz w:val="24"/>
          <w:szCs w:val="24"/>
        </w:rPr>
        <w:t xml:space="preserve">, надалі — </w:t>
      </w:r>
      <w:r w:rsidRPr="000F425C">
        <w:rPr>
          <w:rFonts w:ascii="Times New Roman" w:eastAsia="Times New Roman" w:hAnsi="Times New Roman" w:cs="Times New Roman"/>
          <w:b/>
          <w:sz w:val="24"/>
          <w:szCs w:val="24"/>
        </w:rPr>
        <w:t>Постачальник</w:t>
      </w:r>
      <w:r w:rsidRPr="000F425C">
        <w:rPr>
          <w:rFonts w:ascii="Times New Roman" w:eastAsia="Times New Roman" w:hAnsi="Times New Roman" w:cs="Times New Roman"/>
          <w:sz w:val="24"/>
          <w:szCs w:val="24"/>
        </w:rPr>
        <w:t>, в особі _______________________________________________________, що діє на підставі _____________________________</w:t>
      </w:r>
      <w:r w:rsidR="002223AA">
        <w:rPr>
          <w:rFonts w:ascii="Times New Roman" w:eastAsia="Times New Roman" w:hAnsi="Times New Roman" w:cs="Times New Roman"/>
          <w:sz w:val="24"/>
          <w:szCs w:val="24"/>
        </w:rPr>
        <w:t>____________________________</w:t>
      </w:r>
      <w:r w:rsidRPr="000F425C">
        <w:rPr>
          <w:rFonts w:ascii="Times New Roman" w:eastAsia="Times New Roman" w:hAnsi="Times New Roman" w:cs="Times New Roman"/>
          <w:sz w:val="24"/>
          <w:szCs w:val="24"/>
        </w:rPr>
        <w:t xml:space="preserve">____, з однієї сторони, та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b/>
          <w:color w:val="000000"/>
          <w:sz w:val="24"/>
          <w:szCs w:val="24"/>
        </w:rPr>
        <w:t xml:space="preserve">Комунальне некомерційне підприємство "Стоматологічна поліклініка" </w:t>
      </w:r>
      <w:proofErr w:type="spellStart"/>
      <w:r w:rsidRPr="000F425C">
        <w:rPr>
          <w:rFonts w:ascii="Times New Roman" w:eastAsia="Times New Roman" w:hAnsi="Times New Roman" w:cs="Times New Roman"/>
          <w:b/>
          <w:color w:val="000000"/>
          <w:sz w:val="24"/>
          <w:szCs w:val="24"/>
        </w:rPr>
        <w:t>Звягельської</w:t>
      </w:r>
      <w:proofErr w:type="spellEnd"/>
      <w:r w:rsidRPr="000F425C">
        <w:rPr>
          <w:rFonts w:ascii="Times New Roman" w:eastAsia="Times New Roman" w:hAnsi="Times New Roman" w:cs="Times New Roman"/>
          <w:b/>
          <w:color w:val="000000"/>
          <w:sz w:val="24"/>
          <w:szCs w:val="24"/>
        </w:rPr>
        <w:t xml:space="preserve"> міської ради</w:t>
      </w:r>
      <w:r w:rsidRPr="000F425C">
        <w:rPr>
          <w:rFonts w:ascii="Times New Roman" w:eastAsia="Times New Roman" w:hAnsi="Times New Roman" w:cs="Times New Roman"/>
          <w:color w:val="000000"/>
          <w:sz w:val="24"/>
          <w:szCs w:val="24"/>
        </w:rPr>
        <w:t xml:space="preserve">, в особі директора </w:t>
      </w:r>
      <w:r w:rsidRPr="000F425C">
        <w:rPr>
          <w:rFonts w:ascii="Times New Roman" w:eastAsia="Times New Roman" w:hAnsi="Times New Roman" w:cs="Times New Roman"/>
          <w:sz w:val="24"/>
          <w:szCs w:val="24"/>
        </w:rPr>
        <w:t>Пашкевича Віктора Михайловича</w:t>
      </w:r>
      <w:r w:rsidRPr="000F425C">
        <w:rPr>
          <w:rFonts w:ascii="Times New Roman" w:eastAsia="Times New Roman" w:hAnsi="Times New Roman" w:cs="Times New Roman"/>
          <w:color w:val="000000"/>
          <w:sz w:val="24"/>
          <w:szCs w:val="24"/>
        </w:rPr>
        <w:t xml:space="preserve">, що діє на підставі Статуту, </w:t>
      </w:r>
      <w:r w:rsidRPr="000F425C">
        <w:rPr>
          <w:rFonts w:ascii="Times New Roman" w:eastAsia="Times New Roman" w:hAnsi="Times New Roman" w:cs="Times New Roman"/>
          <w:sz w:val="24"/>
          <w:szCs w:val="24"/>
        </w:rPr>
        <w:t xml:space="preserve">далі – </w:t>
      </w:r>
      <w:r w:rsidRPr="000F425C">
        <w:rPr>
          <w:rFonts w:ascii="Times New Roman" w:eastAsia="Times New Roman" w:hAnsi="Times New Roman" w:cs="Times New Roman"/>
          <w:b/>
          <w:sz w:val="24"/>
          <w:szCs w:val="24"/>
        </w:rPr>
        <w:t>Покупець</w:t>
      </w:r>
      <w:r w:rsidRPr="000F425C">
        <w:rPr>
          <w:rFonts w:ascii="Times New Roman" w:eastAsia="Times New Roman" w:hAnsi="Times New Roman" w:cs="Times New Roman"/>
          <w:sz w:val="24"/>
          <w:szCs w:val="24"/>
        </w:rPr>
        <w:t>,</w:t>
      </w:r>
      <w:r w:rsidRPr="000F425C">
        <w:rPr>
          <w:rFonts w:ascii="Times New Roman" w:eastAsia="Times New Roman" w:hAnsi="Times New Roman" w:cs="Times New Roman"/>
          <w:i/>
          <w:sz w:val="24"/>
          <w:szCs w:val="24"/>
        </w:rPr>
        <w:t xml:space="preserve"> </w:t>
      </w:r>
      <w:r w:rsidRPr="000F425C">
        <w:rPr>
          <w:rFonts w:ascii="Times New Roman" w:eastAsia="Times New Roman" w:hAnsi="Times New Roman" w:cs="Times New Roman"/>
          <w:sz w:val="24"/>
          <w:szCs w:val="24"/>
        </w:rPr>
        <w:t>з іншої сторони, в подальшому окремо один від одного іменовані – Сторона, а разом іменовані – Сторони,</w:t>
      </w:r>
      <w:r w:rsidRPr="000F425C">
        <w:rPr>
          <w:rFonts w:cs="Times New Roman"/>
          <w:sz w:val="24"/>
          <w:szCs w:val="24"/>
        </w:rPr>
        <w:t xml:space="preserve"> </w:t>
      </w:r>
      <w:r w:rsidRPr="000F425C">
        <w:rPr>
          <w:rFonts w:ascii="Times New Roman" w:eastAsia="Times New Roman" w:hAnsi="Times New Roman" w:cs="Times New Roman"/>
          <w:sz w:val="24"/>
          <w:szCs w:val="24"/>
        </w:rPr>
        <w:t xml:space="preserve">відповідно до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(надалі – Договір) про наступне.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p>
    <w:p w:rsidR="000F425C" w:rsidRPr="000F425C" w:rsidRDefault="000F425C" w:rsidP="000F425C">
      <w:pPr>
        <w:spacing w:after="0" w:line="240" w:lineRule="auto"/>
        <w:ind w:left="360"/>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bCs/>
          <w:sz w:val="24"/>
          <w:szCs w:val="24"/>
          <w:lang w:eastAsia="uk-UA"/>
        </w:rPr>
        <w:t>1. ПРЕД</w:t>
      </w:r>
      <w:r w:rsidRPr="000F425C">
        <w:rPr>
          <w:rFonts w:ascii="Times New Roman" w:eastAsia="Times New Roman" w:hAnsi="Times New Roman" w:cs="Times New Roman"/>
          <w:b/>
          <w:sz w:val="24"/>
          <w:szCs w:val="24"/>
          <w:lang w:eastAsia="uk-UA"/>
        </w:rPr>
        <w:t>МЕТ ДОГОВОРУ</w:t>
      </w:r>
    </w:p>
    <w:p w:rsidR="000F425C" w:rsidRPr="000F425C" w:rsidRDefault="000F425C" w:rsidP="000F425C">
      <w:pPr>
        <w:keepNext/>
        <w:keepLines/>
        <w:shd w:val="clear" w:color="auto" w:fill="FFFFFF"/>
        <w:spacing w:line="240" w:lineRule="auto"/>
        <w:jc w:val="both"/>
        <w:outlineLvl w:val="0"/>
        <w:rPr>
          <w:rFonts w:ascii="Times New Roman" w:eastAsia="Times New Roman" w:hAnsi="Times New Roman" w:cs="Times New Roman"/>
          <w:b/>
          <w:i/>
          <w:sz w:val="24"/>
          <w:szCs w:val="24"/>
          <w:lang w:eastAsia="uk-UA"/>
        </w:rPr>
      </w:pPr>
      <w:r w:rsidRPr="000F425C">
        <w:rPr>
          <w:rFonts w:ascii="Times New Roman" w:eastAsia="Times New Roman" w:hAnsi="Times New Roman" w:cs="Times New Roman"/>
          <w:sz w:val="24"/>
          <w:szCs w:val="24"/>
          <w:lang w:eastAsia="uk-UA"/>
        </w:rPr>
        <w:t xml:space="preserve">1.1. Відповідно до умов цього Договору Постачальник зобов’язується поставити та передати у власність </w:t>
      </w:r>
      <w:r w:rsidRPr="000F425C">
        <w:rPr>
          <w:rFonts w:ascii="Times New Roman" w:eastAsia="Times New Roman" w:hAnsi="Times New Roman" w:cs="Times New Roman"/>
          <w:color w:val="000000" w:themeColor="text1"/>
          <w:sz w:val="24"/>
          <w:szCs w:val="24"/>
          <w:lang w:eastAsia="uk-UA"/>
        </w:rPr>
        <w:t>Покупцю вироби медичного призначення (</w:t>
      </w:r>
      <w:r w:rsidR="003B351D">
        <w:rPr>
          <w:rFonts w:ascii="Times New Roman" w:hAnsi="Times New Roman" w:cs="Times New Roman"/>
          <w:color w:val="000000" w:themeColor="text1"/>
          <w:sz w:val="24"/>
          <w:szCs w:val="24"/>
          <w:shd w:val="clear" w:color="auto" w:fill="FFFFFF"/>
        </w:rPr>
        <w:t>стоматологічні інструменти</w:t>
      </w:r>
      <w:r w:rsidRPr="000F425C">
        <w:rPr>
          <w:rFonts w:ascii="Times New Roman" w:hAnsi="Times New Roman" w:cs="Times New Roman"/>
          <w:color w:val="000000" w:themeColor="text1"/>
          <w:sz w:val="24"/>
          <w:szCs w:val="24"/>
          <w:shd w:val="clear" w:color="auto" w:fill="FFFFFF"/>
        </w:rPr>
        <w:t>) (надалі - Товар)</w:t>
      </w:r>
      <w:r w:rsidRPr="000F425C">
        <w:rPr>
          <w:rFonts w:ascii="Times New Roman" w:eastAsia="Times New Roman" w:hAnsi="Times New Roman" w:cs="Times New Roman"/>
          <w:color w:val="000000" w:themeColor="text1"/>
          <w:sz w:val="24"/>
          <w:szCs w:val="24"/>
          <w:lang w:eastAsia="uk-UA"/>
        </w:rPr>
        <w:t xml:space="preserve"> з</w:t>
      </w:r>
      <w:r w:rsidRPr="000F425C">
        <w:rPr>
          <w:rFonts w:ascii="Times New Roman" w:eastAsia="Times New Roman" w:hAnsi="Times New Roman" w:cs="Times New Roman"/>
          <w:sz w:val="24"/>
          <w:szCs w:val="24"/>
          <w:lang w:eastAsia="uk-UA"/>
        </w:rPr>
        <w:t xml:space="preserve">гідно коду </w:t>
      </w:r>
      <w:r w:rsidR="003B351D">
        <w:rPr>
          <w:rFonts w:ascii="Times New Roman" w:eastAsia="Times New Roman" w:hAnsi="Times New Roman" w:cs="Times New Roman"/>
          <w:b/>
          <w:sz w:val="24"/>
          <w:szCs w:val="24"/>
          <w:lang w:eastAsia="uk-UA"/>
        </w:rPr>
        <w:t>ДК 021:2015: 33130000-0</w:t>
      </w:r>
      <w:r w:rsidRPr="000F425C">
        <w:rPr>
          <w:rFonts w:ascii="Times New Roman" w:eastAsia="Times New Roman" w:hAnsi="Times New Roman" w:cs="Times New Roman"/>
          <w:b/>
          <w:sz w:val="24"/>
          <w:szCs w:val="24"/>
          <w:lang w:eastAsia="uk-UA"/>
        </w:rPr>
        <w:t xml:space="preserve"> – </w:t>
      </w:r>
      <w:r w:rsidR="003B351D">
        <w:rPr>
          <w:rFonts w:ascii="Times New Roman" w:eastAsia="Times New Roman" w:hAnsi="Times New Roman" w:cs="Times New Roman"/>
          <w:b/>
          <w:sz w:val="24"/>
          <w:szCs w:val="24"/>
          <w:lang w:eastAsia="uk-UA"/>
        </w:rPr>
        <w:t>«Стоматологічні та вузькоспе</w:t>
      </w:r>
      <w:r w:rsidR="00CA3514" w:rsidRPr="000F425C">
        <w:rPr>
          <w:rFonts w:ascii="Times New Roman" w:eastAsia="Times New Roman" w:hAnsi="Times New Roman" w:cs="Times New Roman"/>
          <w:b/>
          <w:color w:val="000000"/>
          <w:sz w:val="24"/>
          <w:szCs w:val="24"/>
        </w:rPr>
        <w:t>ц</w:t>
      </w:r>
      <w:r w:rsidR="003B351D">
        <w:rPr>
          <w:rFonts w:ascii="Times New Roman" w:eastAsia="Times New Roman" w:hAnsi="Times New Roman" w:cs="Times New Roman"/>
          <w:b/>
          <w:sz w:val="24"/>
          <w:szCs w:val="24"/>
          <w:lang w:eastAsia="uk-UA"/>
        </w:rPr>
        <w:t xml:space="preserve">іалізовані </w:t>
      </w:r>
      <w:r w:rsidR="00CA3514">
        <w:rPr>
          <w:rFonts w:ascii="Times New Roman" w:eastAsia="Times New Roman" w:hAnsi="Times New Roman" w:cs="Times New Roman"/>
          <w:b/>
          <w:sz w:val="24"/>
          <w:szCs w:val="24"/>
          <w:lang w:eastAsia="uk-UA"/>
        </w:rPr>
        <w:t>інструменти</w:t>
      </w:r>
      <w:r w:rsidR="003B351D">
        <w:rPr>
          <w:rFonts w:ascii="Times New Roman" w:eastAsia="Times New Roman" w:hAnsi="Times New Roman" w:cs="Times New Roman"/>
          <w:b/>
          <w:sz w:val="24"/>
          <w:szCs w:val="24"/>
          <w:lang w:eastAsia="uk-UA"/>
        </w:rPr>
        <w:t xml:space="preserve"> та прилади</w:t>
      </w:r>
      <w:r w:rsidRPr="000F425C">
        <w:rPr>
          <w:rFonts w:ascii="Times New Roman" w:eastAsia="Times New Roman" w:hAnsi="Times New Roman" w:cs="Times New Roman"/>
          <w:b/>
          <w:sz w:val="24"/>
          <w:szCs w:val="24"/>
          <w:lang w:eastAsia="uk-UA"/>
        </w:rPr>
        <w:t>»</w:t>
      </w:r>
      <w:r w:rsidRPr="000F425C">
        <w:rPr>
          <w:rFonts w:ascii="Times New Roman" w:eastAsia="Times New Roman" w:hAnsi="Times New Roman" w:cs="Times New Roman"/>
          <w:b/>
          <w:i/>
          <w:sz w:val="24"/>
          <w:szCs w:val="24"/>
          <w:lang w:eastAsia="uk-UA"/>
        </w:rPr>
        <w:t xml:space="preserve">, </w:t>
      </w:r>
      <w:r w:rsidRPr="000F425C">
        <w:rPr>
          <w:rFonts w:ascii="Times New Roman" w:eastAsia="Times New Roman" w:hAnsi="Times New Roman" w:cs="Times New Roman"/>
          <w:sz w:val="24"/>
          <w:szCs w:val="24"/>
          <w:lang w:eastAsia="uk-UA"/>
        </w:rPr>
        <w:t>а Покупець зобов’язується прийняти товар, відповідно до Специфікації, що є невід’ємною частиною Договору та здійснити відповідну оплату.</w:t>
      </w: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2. ЦІНА ДОГОВОРУ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2.1. Загальна вартість товару, що постачається, визначається у Специфікації, що є невід'ємною частиною Договору.</w:t>
      </w:r>
    </w:p>
    <w:p w:rsidR="000A688D" w:rsidRPr="000A688D" w:rsidRDefault="000F425C" w:rsidP="000F425C">
      <w:pPr>
        <w:spacing w:after="0" w:line="240" w:lineRule="auto"/>
        <w:ind w:firstLine="708"/>
        <w:jc w:val="both"/>
        <w:rPr>
          <w:rFonts w:ascii="Times New Roman" w:eastAsia="Times New Roman" w:hAnsi="Times New Roman" w:cs="Times New Roman"/>
          <w:b/>
          <w:i/>
          <w:sz w:val="24"/>
          <w:szCs w:val="24"/>
          <w:lang w:eastAsia="uk-UA"/>
        </w:rPr>
      </w:pPr>
      <w:r w:rsidRPr="000F425C">
        <w:rPr>
          <w:rFonts w:ascii="Times New Roman" w:eastAsia="Times New Roman" w:hAnsi="Times New Roman" w:cs="Times New Roman"/>
          <w:sz w:val="24"/>
          <w:szCs w:val="24"/>
          <w:lang w:eastAsia="uk-UA"/>
        </w:rPr>
        <w:t xml:space="preserve">2.2. </w:t>
      </w:r>
      <w:r w:rsidR="000A688D">
        <w:rPr>
          <w:rFonts w:ascii="Times New Roman" w:eastAsia="Times New Roman" w:hAnsi="Times New Roman" w:cs="Times New Roman"/>
          <w:sz w:val="24"/>
          <w:szCs w:val="24"/>
          <w:lang w:eastAsia="uk-UA"/>
        </w:rPr>
        <w:t xml:space="preserve">Загальна сума Договору складає </w:t>
      </w:r>
      <w:r w:rsidR="000A688D" w:rsidRPr="000A688D">
        <w:rPr>
          <w:rFonts w:ascii="Times New Roman" w:eastAsia="Times New Roman" w:hAnsi="Times New Roman" w:cs="Times New Roman"/>
          <w:b/>
          <w:i/>
          <w:sz w:val="24"/>
          <w:szCs w:val="24"/>
          <w:lang w:eastAsia="uk-UA"/>
        </w:rPr>
        <w:t xml:space="preserve">_____________ грн. (__________________________), в т. ч. ПДВ __________ грн. (___________________): за рахунок бюджету </w:t>
      </w:r>
      <w:proofErr w:type="spellStart"/>
      <w:r w:rsidR="000A688D" w:rsidRPr="000A688D">
        <w:rPr>
          <w:rFonts w:ascii="Times New Roman" w:eastAsia="Times New Roman" w:hAnsi="Times New Roman" w:cs="Times New Roman"/>
          <w:b/>
          <w:i/>
          <w:sz w:val="24"/>
          <w:szCs w:val="24"/>
          <w:lang w:eastAsia="uk-UA"/>
        </w:rPr>
        <w:t>Звягельської</w:t>
      </w:r>
      <w:proofErr w:type="spellEnd"/>
      <w:r w:rsidR="000A688D" w:rsidRPr="000A688D">
        <w:rPr>
          <w:rFonts w:ascii="Times New Roman" w:eastAsia="Times New Roman" w:hAnsi="Times New Roman" w:cs="Times New Roman"/>
          <w:b/>
          <w:i/>
          <w:sz w:val="24"/>
          <w:szCs w:val="24"/>
          <w:lang w:eastAsia="uk-UA"/>
        </w:rPr>
        <w:t xml:space="preserve"> міської територіальної громади ____________ грн. (___________________), в т. ч. ПДВ ___________ грн. (__________); за рахунок</w:t>
      </w:r>
      <w:r w:rsidR="002223AA">
        <w:rPr>
          <w:rFonts w:ascii="Times New Roman" w:eastAsia="Times New Roman" w:hAnsi="Times New Roman" w:cs="Times New Roman"/>
          <w:b/>
          <w:i/>
          <w:sz w:val="24"/>
          <w:szCs w:val="24"/>
          <w:lang w:eastAsia="uk-UA"/>
        </w:rPr>
        <w:t xml:space="preserve"> власних коштів підприємства</w:t>
      </w:r>
      <w:r w:rsidR="000A688D" w:rsidRPr="000A688D">
        <w:rPr>
          <w:rFonts w:ascii="Times New Roman" w:eastAsia="Times New Roman" w:hAnsi="Times New Roman" w:cs="Times New Roman"/>
          <w:b/>
          <w:i/>
          <w:sz w:val="24"/>
          <w:szCs w:val="24"/>
          <w:lang w:eastAsia="uk-UA"/>
        </w:rPr>
        <w:t xml:space="preserve"> _____________ грн. (_______________), в т. ч. ПДВ _____________ грн. (_______________). </w:t>
      </w:r>
    </w:p>
    <w:p w:rsidR="000F425C" w:rsidRPr="000F425C" w:rsidRDefault="000A688D" w:rsidP="000F425C">
      <w:pPr>
        <w:spacing w:after="0" w:line="240" w:lineRule="auto"/>
        <w:ind w:firstLine="708"/>
        <w:jc w:val="both"/>
        <w:rPr>
          <w:rFonts w:ascii="Times New Roman" w:eastAsia="Times New Roman" w:hAnsi="Times New Roman" w:cs="Times New Roman"/>
          <w:bCs/>
          <w:iCs/>
          <w:sz w:val="24"/>
          <w:szCs w:val="24"/>
          <w:lang w:eastAsia="uk-UA"/>
        </w:rPr>
      </w:pPr>
      <w:r w:rsidRPr="000A688D">
        <w:rPr>
          <w:rFonts w:ascii="Times New Roman" w:eastAsia="Times New Roman" w:hAnsi="Times New Roman" w:cs="Times New Roman"/>
          <w:b/>
          <w:i/>
          <w:sz w:val="24"/>
          <w:szCs w:val="24"/>
          <w:lang w:eastAsia="uk-UA"/>
        </w:rPr>
        <w:t xml:space="preserve"> </w:t>
      </w:r>
      <w:r w:rsidR="000F425C" w:rsidRPr="000F425C">
        <w:rPr>
          <w:rFonts w:ascii="Times New Roman" w:eastAsia="Times New Roman" w:hAnsi="Times New Roman" w:cs="Times New Roman"/>
          <w:bCs/>
          <w:iCs/>
          <w:sz w:val="24"/>
          <w:szCs w:val="24"/>
          <w:lang w:eastAsia="uk-UA"/>
        </w:rPr>
        <w:t xml:space="preserve">2.3. </w:t>
      </w:r>
      <w:r w:rsidR="000F425C" w:rsidRPr="000F425C">
        <w:rPr>
          <w:rFonts w:ascii="Times New Roman" w:eastAsia="Times New Roman" w:hAnsi="Times New Roman" w:cs="Times New Roman"/>
          <w:bCs/>
          <w:iCs/>
          <w:color w:val="000000"/>
          <w:sz w:val="24"/>
          <w:szCs w:val="24"/>
        </w:rPr>
        <w:t>Ціна цього Договору включає: ціну товару, всі податки, збори та інші обов’язкові платежі,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w:t>
      </w:r>
    </w:p>
    <w:p w:rsidR="000F425C" w:rsidRPr="000F425C" w:rsidRDefault="000F425C" w:rsidP="000F425C">
      <w:pPr>
        <w:spacing w:after="0" w:line="240" w:lineRule="auto"/>
        <w:ind w:firstLine="708"/>
        <w:jc w:val="both"/>
        <w:rPr>
          <w:rFonts w:ascii="Times New Roman" w:eastAsia="Times New Roman" w:hAnsi="Times New Roman" w:cs="Times New Roman"/>
          <w:b/>
          <w:i/>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3. ПРАВА ТА ОБОВ’ЯЗКИ СТОРІН</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u w:val="single"/>
          <w:lang w:eastAsia="uk-UA"/>
        </w:rPr>
      </w:pPr>
      <w:r w:rsidRPr="000F425C">
        <w:rPr>
          <w:rFonts w:ascii="Times New Roman" w:eastAsia="Times New Roman" w:hAnsi="Times New Roman" w:cs="Times New Roman"/>
          <w:sz w:val="24"/>
          <w:szCs w:val="24"/>
          <w:u w:val="single"/>
          <w:lang w:eastAsia="uk-UA"/>
        </w:rPr>
        <w:t>3.1. Права і обов’язки Постачальника</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3.1.1. Постачальник зобов'язується поставити Товар в кількості, якості, по цінам та в асортименті  згідно з умовами цього Договору.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3.1.2. У випадку, якщо поставка або виробництво Товарів підлягає ліцензуванню відповідно до законодавства України, Постачальник надає Покупцю копію відповідної ліцензії, яка надає право на виробництво і/або реалізацію такого Товару.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3.1.3. Поставка Товару здійснюється Постачальником зі всією відповідною і належно оформленою документацією (видаткові накладні, сертифікат якості, </w:t>
      </w:r>
      <w:r w:rsidRPr="000F425C">
        <w:rPr>
          <w:rFonts w:ascii="Times New Roman" w:eastAsia="Times New Roman" w:hAnsi="Times New Roman" w:cs="Times New Roman"/>
          <w:sz w:val="24"/>
          <w:szCs w:val="24"/>
        </w:rPr>
        <w:t>декларації, паспорт і т. д.</w:t>
      </w:r>
      <w:r w:rsidRPr="000F425C">
        <w:rPr>
          <w:rFonts w:ascii="Times New Roman" w:eastAsia="Times New Roman" w:hAnsi="Times New Roman" w:cs="Times New Roman"/>
          <w:sz w:val="24"/>
          <w:szCs w:val="24"/>
          <w:lang w:eastAsia="uk-UA"/>
        </w:rPr>
        <w:t xml:space="preserve">), що є необхідними відповідно до законодавства України і умов цього Договору.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3.1.4. Постачальник має право вимагати від Покупця провести звірку взаєморозрахунків. </w:t>
      </w:r>
    </w:p>
    <w:p w:rsidR="000F425C" w:rsidRPr="000F425C" w:rsidRDefault="000F425C" w:rsidP="000F425C">
      <w:pPr>
        <w:spacing w:after="0" w:line="240" w:lineRule="auto"/>
        <w:ind w:right="-142" w:firstLine="708"/>
        <w:jc w:val="both"/>
        <w:rPr>
          <w:rFonts w:ascii="Times New Roman" w:eastAsia="Times New Roman" w:hAnsi="Times New Roman" w:cs="Times New Roman"/>
          <w:spacing w:val="-6"/>
          <w:sz w:val="24"/>
          <w:szCs w:val="24"/>
          <w:lang w:eastAsia="uk-UA"/>
        </w:rPr>
      </w:pPr>
      <w:r w:rsidRPr="000F425C">
        <w:rPr>
          <w:rFonts w:ascii="Times New Roman" w:eastAsia="Times New Roman" w:hAnsi="Times New Roman" w:cs="Times New Roman"/>
          <w:sz w:val="24"/>
          <w:szCs w:val="24"/>
          <w:lang w:eastAsia="uk-UA"/>
        </w:rPr>
        <w:lastRenderedPageBreak/>
        <w:t xml:space="preserve">3.1.5. Постачальник має право припинити поставку Товару у випадку порушення термінів оплати та інших умов даного Договору.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u w:val="single"/>
          <w:lang w:eastAsia="uk-UA"/>
        </w:rPr>
      </w:pPr>
      <w:r w:rsidRPr="000F425C">
        <w:rPr>
          <w:rFonts w:ascii="Times New Roman" w:eastAsia="Times New Roman" w:hAnsi="Times New Roman" w:cs="Times New Roman"/>
          <w:sz w:val="24"/>
          <w:szCs w:val="24"/>
          <w:u w:val="single"/>
          <w:lang w:eastAsia="uk-UA"/>
        </w:rPr>
        <w:t>3.2. Права і обов’язки Покупця</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3.2.1. Покупець зобов'язується прийняти поставлений відповідно до умов цього Договору Товар та сплатити його вартість згідно з Договором. </w:t>
      </w:r>
    </w:p>
    <w:p w:rsidR="000F425C" w:rsidRPr="000F425C" w:rsidRDefault="000F425C" w:rsidP="000F425C">
      <w:pPr>
        <w:spacing w:after="0" w:line="240" w:lineRule="auto"/>
        <w:ind w:right="-142"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3.2.2. Покупець зобов’язується проводити своєчасну оплату за поставлений Товар.</w:t>
      </w:r>
    </w:p>
    <w:p w:rsidR="000F425C" w:rsidRPr="000F425C" w:rsidRDefault="000F425C" w:rsidP="000F425C">
      <w:pPr>
        <w:spacing w:after="0" w:line="240" w:lineRule="auto"/>
        <w:ind w:right="-142" w:firstLine="708"/>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4. УМОВИ ПОСТАВКИ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4.1. Товар поставляється партіями  відповідно до замовлень Покупця.</w:t>
      </w:r>
    </w:p>
    <w:p w:rsidR="000F425C" w:rsidRPr="000F425C" w:rsidRDefault="000F425C" w:rsidP="000F425C">
      <w:pPr>
        <w:spacing w:after="0" w:line="240" w:lineRule="auto"/>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 </w:t>
      </w:r>
      <w:r w:rsidRPr="000F425C">
        <w:rPr>
          <w:rFonts w:ascii="Times New Roman" w:eastAsia="Times New Roman" w:hAnsi="Times New Roman" w:cs="Times New Roman"/>
          <w:sz w:val="24"/>
          <w:szCs w:val="24"/>
          <w:lang w:eastAsia="uk-UA"/>
        </w:rPr>
        <w:tab/>
        <w:t xml:space="preserve">4.2. Постачальник поставляє Товар за </w:t>
      </w:r>
      <w:proofErr w:type="spellStart"/>
      <w:r w:rsidRPr="000F425C">
        <w:rPr>
          <w:rFonts w:ascii="Times New Roman" w:eastAsia="Times New Roman" w:hAnsi="Times New Roman" w:cs="Times New Roman"/>
          <w:sz w:val="24"/>
          <w:szCs w:val="24"/>
          <w:lang w:eastAsia="uk-UA"/>
        </w:rPr>
        <w:t>адресою</w:t>
      </w:r>
      <w:proofErr w:type="spellEnd"/>
      <w:r w:rsidRPr="000F425C">
        <w:rPr>
          <w:rFonts w:ascii="Times New Roman" w:eastAsia="Times New Roman" w:hAnsi="Times New Roman" w:cs="Times New Roman"/>
          <w:sz w:val="24"/>
          <w:szCs w:val="24"/>
          <w:lang w:eastAsia="uk-UA"/>
        </w:rPr>
        <w:t xml:space="preserve">: </w:t>
      </w:r>
      <w:r w:rsidRPr="000F425C">
        <w:rPr>
          <w:rFonts w:ascii="Times New Roman" w:eastAsia="Times New Roman" w:hAnsi="Times New Roman" w:cs="Times New Roman"/>
          <w:b/>
          <w:i/>
          <w:sz w:val="24"/>
          <w:szCs w:val="24"/>
          <w:lang w:eastAsia="uk-UA"/>
        </w:rPr>
        <w:t xml:space="preserve">11700, Україна, Житомирська область, </w:t>
      </w:r>
      <w:proofErr w:type="spellStart"/>
      <w:r w:rsidRPr="000F425C">
        <w:rPr>
          <w:rFonts w:ascii="Times New Roman" w:eastAsia="Times New Roman" w:hAnsi="Times New Roman" w:cs="Times New Roman"/>
          <w:b/>
          <w:i/>
          <w:sz w:val="24"/>
          <w:szCs w:val="24"/>
          <w:lang w:eastAsia="uk-UA"/>
        </w:rPr>
        <w:t>Звягельський</w:t>
      </w:r>
      <w:proofErr w:type="spellEnd"/>
      <w:r w:rsidRPr="000F425C">
        <w:rPr>
          <w:rFonts w:ascii="Times New Roman" w:eastAsia="Times New Roman" w:hAnsi="Times New Roman" w:cs="Times New Roman"/>
          <w:b/>
          <w:i/>
          <w:sz w:val="24"/>
          <w:szCs w:val="24"/>
          <w:lang w:eastAsia="uk-UA"/>
        </w:rPr>
        <w:t xml:space="preserve"> район, м. </w:t>
      </w:r>
      <w:proofErr w:type="spellStart"/>
      <w:r w:rsidRPr="000F425C">
        <w:rPr>
          <w:rFonts w:ascii="Times New Roman" w:eastAsia="Times New Roman" w:hAnsi="Times New Roman" w:cs="Times New Roman"/>
          <w:b/>
          <w:i/>
          <w:sz w:val="24"/>
          <w:szCs w:val="24"/>
          <w:lang w:eastAsia="uk-UA"/>
        </w:rPr>
        <w:t>Звягель</w:t>
      </w:r>
      <w:proofErr w:type="spellEnd"/>
      <w:r w:rsidRPr="000F425C">
        <w:rPr>
          <w:rFonts w:ascii="Times New Roman" w:eastAsia="Times New Roman" w:hAnsi="Times New Roman" w:cs="Times New Roman"/>
          <w:b/>
          <w:i/>
          <w:sz w:val="24"/>
          <w:szCs w:val="24"/>
          <w:lang w:eastAsia="uk-UA"/>
        </w:rPr>
        <w:t>, вул. Шевченка, 28/2</w:t>
      </w:r>
      <w:r w:rsidRPr="000F425C">
        <w:rPr>
          <w:rFonts w:ascii="Times New Roman" w:eastAsia="Times New Roman" w:hAnsi="Times New Roman" w:cs="Times New Roman"/>
          <w:sz w:val="24"/>
          <w:szCs w:val="24"/>
          <w:lang w:eastAsia="uk-UA"/>
        </w:rPr>
        <w:t>.</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4.3. Датою поставки Товару вважається дата підписання видаткової накладної обома сторонами, що засвідчує прийняття Товару Покупцем від Постачальника.</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4.4. При передачі Товару Постачальник передає всю необхідну документацію на Товар, а Покупець зобов’язаний прийняти Товар і підписати всі необхідні документи, що підтверджують передачу Товару.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4.5. Термін поставки товару до </w:t>
      </w:r>
      <w:r w:rsidRPr="000F425C">
        <w:rPr>
          <w:rFonts w:ascii="Times New Roman" w:eastAsia="Times New Roman" w:hAnsi="Times New Roman" w:cs="Times New Roman"/>
          <w:b/>
          <w:i/>
          <w:sz w:val="24"/>
          <w:szCs w:val="24"/>
          <w:lang w:eastAsia="uk-UA"/>
        </w:rPr>
        <w:t>20.12.2024</w:t>
      </w:r>
      <w:r>
        <w:rPr>
          <w:rFonts w:ascii="Times New Roman" w:eastAsia="Times New Roman" w:hAnsi="Times New Roman" w:cs="Times New Roman"/>
          <w:b/>
          <w:i/>
          <w:sz w:val="24"/>
          <w:szCs w:val="24"/>
          <w:lang w:eastAsia="uk-UA"/>
        </w:rPr>
        <w:t xml:space="preserve"> року.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Фактичною датою поставки Товару є дата приймання Покупцем даного Товару, яка відповідає даті видаткової накладної, підписаної сторонами.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4.6. Допускається дострокова поставка Товару.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4.7. При поставці товару Продавець забезпечує розвантаження Товару з транспорту.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4.8. Покупець несе всі ризики втрати і пошкодження Товару, а також усі витрати по Товару з моменту передачі Товару в його розпорядження.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5. КІЛЬКІСТЬ ТА ЯКІСТЬ ТОВАРУ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5.1. Якість Товару, що постачається повинна відповідати нормативним документам, діючим в Україні стандартам і підтверджуватися супроводжуючими на Товар документами, передбаченими чинним законодавством України.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5.2. Товар повинен бути зареєстрований в Україні</w:t>
      </w:r>
      <w:r w:rsidR="002223AA">
        <w:rPr>
          <w:rFonts w:ascii="Times New Roman" w:eastAsia="Times New Roman" w:hAnsi="Times New Roman" w:cs="Times New Roman"/>
          <w:sz w:val="24"/>
          <w:szCs w:val="24"/>
        </w:rPr>
        <w:t xml:space="preserve"> </w:t>
      </w:r>
      <w:r w:rsidRPr="000F425C">
        <w:rPr>
          <w:rFonts w:ascii="Times New Roman" w:eastAsia="Times New Roman" w:hAnsi="Times New Roman" w:cs="Times New Roman"/>
          <w:sz w:val="24"/>
          <w:szCs w:val="24"/>
        </w:rPr>
        <w:t>та дозволений до застосування у медичній практиці.</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5.3. Упаковка повинна забезпечувати повне збереження Товару від усякого роду пошкоджень і псування при перевезенні його будь-якими видами транспорту. Маркування Товару повинно відповідати вимогам чинного законодавства України.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5.4. Кількість Товару, який поставляється відповідно до умов цього Договору, вказується в видаткових накладних.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lang w:eastAsia="uk-UA"/>
        </w:rPr>
        <w:t xml:space="preserve">5.5. У випадку виявлення неякісного Товару Покупець та Постачальник фіксують факт поставки такого Товару в Акті розбіжностей за якістю, у якому має бути зазначена кількість перевірених неякісних Товарів і характер виявлених недоліків.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5.6. Товар вважається переданим Постачальником і прийнятим Покупцем:</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відносно кількості – відповідно до видаткової накладної, що підтверджується підписами представника Покупця на видатковій накладній;</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відносно якості – згідно з сертифікатом якості/відповідності виробника/уповноваженого представника та іншими супровідними документами. </w:t>
      </w:r>
    </w:p>
    <w:p w:rsidR="000F425C" w:rsidRPr="000F425C" w:rsidRDefault="000F425C" w:rsidP="000F425C">
      <w:pPr>
        <w:spacing w:after="0" w:line="240" w:lineRule="auto"/>
        <w:ind w:firstLine="709"/>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5.7. Строки пред'явлення претензій Покупцем:</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по кількості – в момент передачі Товару Постачальником і оформлення видаткової накладної;</w:t>
      </w:r>
    </w:p>
    <w:p w:rsidR="000F425C" w:rsidRPr="000F425C" w:rsidRDefault="000F425C" w:rsidP="000F425C">
      <w:pPr>
        <w:spacing w:after="0" w:line="240" w:lineRule="auto"/>
        <w:jc w:val="both"/>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за якістю - протягом 10 календарних днів з моменту поставки Товару.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6. ПЕРЕХІД ПРАВА ВЛАСНОСТІ</w:t>
      </w:r>
    </w:p>
    <w:p w:rsidR="000F425C" w:rsidRPr="000F425C" w:rsidRDefault="000F425C" w:rsidP="000F425C">
      <w:pPr>
        <w:spacing w:after="0" w:line="240" w:lineRule="auto"/>
        <w:ind w:firstLine="708"/>
        <w:jc w:val="both"/>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sz w:val="24"/>
          <w:szCs w:val="24"/>
          <w:lang w:eastAsia="uk-UA"/>
        </w:rPr>
        <w:t>6.1. Право власності і всі ризики на Товар переходять від Постачальника до Покупця з моменту приймання Товару Покупцем в місці поставки і підписання сторонами видаткової накладної.</w:t>
      </w:r>
    </w:p>
    <w:p w:rsidR="000F425C" w:rsidRPr="000F425C" w:rsidRDefault="000F425C" w:rsidP="000F425C">
      <w:pPr>
        <w:spacing w:after="0" w:line="240" w:lineRule="auto"/>
        <w:ind w:firstLine="708"/>
        <w:jc w:val="both"/>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sz w:val="24"/>
          <w:szCs w:val="24"/>
        </w:rPr>
        <w:lastRenderedPageBreak/>
        <w:t xml:space="preserve">6.2. Доказом прийняття партії Товару є видаткова накладна оформлена належним чином та підписана уповноваженими особами і завірена печатками Постачальника і Покупця.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6.3. Товари поставляються та передаються у власність </w:t>
      </w:r>
      <w:r w:rsidRPr="000F425C">
        <w:rPr>
          <w:rFonts w:ascii="Times New Roman" w:eastAsia="Times New Roman" w:hAnsi="Times New Roman" w:cs="Times New Roman"/>
          <w:bCs/>
          <w:iCs/>
          <w:sz w:val="24"/>
          <w:szCs w:val="24"/>
          <w:lang w:eastAsia="uk-UA"/>
        </w:rPr>
        <w:t>Покупцю</w:t>
      </w:r>
      <w:r w:rsidRPr="000F425C">
        <w:rPr>
          <w:rFonts w:ascii="Times New Roman" w:eastAsia="Times New Roman" w:hAnsi="Times New Roman" w:cs="Times New Roman"/>
          <w:sz w:val="24"/>
          <w:szCs w:val="24"/>
          <w:lang w:eastAsia="uk-UA"/>
        </w:rPr>
        <w:t xml:space="preserve"> вільними від будь-яких зобов’язань і обтяжень перед третіми особами.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7.  УМОВИ ТА ПОРЯДОК РОЗРАХУНКІВ</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7.1.</w:t>
      </w:r>
      <w:r w:rsidRPr="000F425C">
        <w:rPr>
          <w:rFonts w:ascii="Times New Roman" w:eastAsia="Times New Roman" w:hAnsi="Times New Roman" w:cs="Times New Roman"/>
          <w:sz w:val="24"/>
          <w:szCs w:val="24"/>
          <w:lang w:eastAsia="uk-UA"/>
        </w:rPr>
        <w:tab/>
        <w:t>Покупець здійснює оплату за кожну поставлену партію товару шляхом перерахування грошових коштів на розрахунковий рахунок  П</w:t>
      </w:r>
      <w:r>
        <w:rPr>
          <w:rFonts w:ascii="Times New Roman" w:eastAsia="Times New Roman" w:hAnsi="Times New Roman" w:cs="Times New Roman"/>
          <w:sz w:val="24"/>
          <w:szCs w:val="24"/>
          <w:lang w:eastAsia="uk-UA"/>
        </w:rPr>
        <w:t>остачальника протягом 10 (десяти</w:t>
      </w:r>
      <w:r w:rsidRPr="000F425C">
        <w:rPr>
          <w:rFonts w:ascii="Times New Roman" w:eastAsia="Times New Roman" w:hAnsi="Times New Roman" w:cs="Times New Roman"/>
          <w:sz w:val="24"/>
          <w:szCs w:val="24"/>
          <w:lang w:eastAsia="uk-UA"/>
        </w:rPr>
        <w:t>) календарних днів з моменту поставки товару.</w:t>
      </w:r>
    </w:p>
    <w:p w:rsidR="000F425C" w:rsidRPr="000F425C" w:rsidRDefault="000F425C" w:rsidP="000F425C">
      <w:pPr>
        <w:spacing w:after="0" w:line="240" w:lineRule="auto"/>
        <w:ind w:firstLine="708"/>
        <w:jc w:val="both"/>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sz w:val="24"/>
          <w:szCs w:val="24"/>
          <w:lang w:eastAsia="uk-UA"/>
        </w:rPr>
        <w:t>7.2.</w:t>
      </w:r>
      <w:r w:rsidRPr="000F425C">
        <w:rPr>
          <w:rFonts w:ascii="Times New Roman" w:eastAsia="Times New Roman" w:hAnsi="Times New Roman" w:cs="Times New Roman"/>
          <w:sz w:val="24"/>
          <w:szCs w:val="24"/>
          <w:lang w:eastAsia="uk-UA"/>
        </w:rPr>
        <w:tab/>
        <w:t>У разі затримання бюджетного фінансування розрахунок за поставлений товар здійснюється протягом 5-ти банківських днів з дати отримання Замовником бюджетного призначення на фінансування закупівлі на свій реєстраційний рахунок. Датою платежу є день перерахування  грошових коштів на рахунок постачальника.</w:t>
      </w:r>
    </w:p>
    <w:p w:rsidR="000F425C" w:rsidRPr="000F425C" w:rsidRDefault="000F425C" w:rsidP="000F425C">
      <w:pPr>
        <w:spacing w:after="0" w:line="240" w:lineRule="auto"/>
        <w:ind w:firstLine="708"/>
        <w:jc w:val="both"/>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sz w:val="24"/>
          <w:szCs w:val="24"/>
          <w:lang w:eastAsia="uk-UA"/>
        </w:rPr>
        <w:t>7.3. Всі розрахунки проводяться в національній грошовій одиниці.</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7.4. Загальна вартість даного Договору складається з суми вартості партій Товарів, поставлених Постачальником протягом строку дії даного Договору. Ціна Товарів та загальна вартість Договору визначається згідно специфікації.</w:t>
      </w:r>
    </w:p>
    <w:p w:rsidR="000F425C" w:rsidRPr="000F425C" w:rsidRDefault="000F425C" w:rsidP="000F425C">
      <w:pPr>
        <w:spacing w:after="0" w:line="240" w:lineRule="auto"/>
        <w:ind w:firstLine="708"/>
        <w:jc w:val="both"/>
        <w:rPr>
          <w:rFonts w:ascii="Times New Roman" w:eastAsia="Times New Roman" w:hAnsi="Times New Roman" w:cs="Times New Roman"/>
          <w:b/>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8. ФОРС – МАЖОРНІ ОБСТАВИНИ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8.1. Сторони звільняються від відповідальності за часткове або повне невиконання зобов'язань за цим договором, якщо це невиконання є наслідком форс-мажорних обставин, що виникли після укладення цього договору в результаті обставин надзвичайного характеру, які сторони не могли передбачати або запобігти, а саме: пожежі, стихійного лиха, озброєного конфлікту, перекриття транспортних доріг внаслідок страйків, рішень уряду або інших обставин.</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8.2. При виникненні обставин, зазначених у п. 8.1., кожна сторона повинна протягом 3-х календарних днів з моменту настання таких обставин повідомити про це іншу сторону у письмовій формі. Повідомлення повинно містити дані про характер обставин і про передбачуваний термін дії таких обставин, а також офіційні документи, що засвідчують наявність цих обставин.</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8.3. У випадках настання обставин, передбачених в п. 8.1., термін виконання стороною зобов'язань за цим договором переноситься відповідно до часу, протягом якого діють ці обставини та їх наслідки.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8.4. Якщо форс-мажорні обставини тривають довше ніж 30 (тридцять) календарних днів підряд, сторони мають право припинити дію цього Договору, заздалегідь повідомивши про це іншу сторону не пізніше ніж за 10 (десять) календарних днів.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8.5. Факт виникнення форс-мажорних обставин має бути підтверджений в письмовій формі відповідним висновком (довідкою) Торгово-промислової палати України.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b/>
          <w:bCs/>
          <w:sz w:val="24"/>
          <w:szCs w:val="24"/>
          <w:lang w:eastAsia="uk-UA"/>
        </w:rPr>
        <w:t>9. ВІДПОВІДАЛЬНІСТЬ СТОРІН</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F425C" w:rsidRPr="000F425C" w:rsidRDefault="000F425C" w:rsidP="000F4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              9.2. У разі затримки поставки товару, або поставки в неповному обсязі, заявленому Замовником, Постачальник сплачує неустойку у розмірі облікової ставки НБУ від суми непоставленого товару за кожний день затримки.</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9.3. 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відшкодовуються винною стороною, при цьому суми сплачених штрафних санкцій не зменшують суми, які сплачуються як відшкодування заподіяних збитків.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lastRenderedPageBreak/>
        <w:t>9.4.</w:t>
      </w:r>
      <w:r w:rsidRPr="000F425C">
        <w:rPr>
          <w:rFonts w:ascii="Times New Roman" w:eastAsia="Times New Roman" w:hAnsi="Times New Roman" w:cs="Times New Roman"/>
          <w:sz w:val="24"/>
          <w:szCs w:val="24"/>
          <w:lang w:eastAsia="uk-UA"/>
        </w:rPr>
        <w:tab/>
        <w:t>У випадку відсутності або припинення фінансування Замовник сплачує Постачальнику пеню в розмірі облікової ставки НБУ, що діяла в момент виникнення прострочення, від суми заборгованості за кожен день прострочення.</w:t>
      </w:r>
    </w:p>
    <w:p w:rsidR="000F425C" w:rsidRPr="000F425C" w:rsidRDefault="000F425C" w:rsidP="000F425C">
      <w:pPr>
        <w:spacing w:after="0" w:line="240" w:lineRule="auto"/>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              9.5.</w:t>
      </w:r>
      <w:r w:rsidRPr="000F425C">
        <w:rPr>
          <w:rFonts w:ascii="Times New Roman" w:eastAsia="Times New Roman" w:hAnsi="Times New Roman" w:cs="Times New Roman"/>
          <w:sz w:val="24"/>
          <w:szCs w:val="24"/>
          <w:lang w:eastAsia="uk-UA"/>
        </w:rPr>
        <w:tab/>
        <w:t>У випадках, не передбачених цим Договором, сторони несуть відповідальність, встановлену чинним законодавством.</w:t>
      </w:r>
    </w:p>
    <w:p w:rsidR="000F425C" w:rsidRPr="000F425C" w:rsidRDefault="000F425C" w:rsidP="000F425C">
      <w:pPr>
        <w:spacing w:after="0" w:line="240" w:lineRule="auto"/>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10. ВИРІШЕННЯ СУПЕРЕЧОК</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10.1. Всі суперечки і розбіжності, які можуть виникнути між сторонами під час виконання умов цього Договору, вирішуються шляхом переговорів.</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10.2. При не врегулюванні в процесі переговорів спірних питань суперечки вирішуються в порядку, встановленому чинним законодавством України.</w:t>
      </w:r>
    </w:p>
    <w:p w:rsidR="000F425C" w:rsidRDefault="000F425C" w:rsidP="000F425C">
      <w:pPr>
        <w:spacing w:after="0" w:line="240" w:lineRule="auto"/>
        <w:jc w:val="both"/>
        <w:rPr>
          <w:rFonts w:ascii="Times New Roman" w:eastAsia="Times New Roman" w:hAnsi="Times New Roman" w:cs="Times New Roman"/>
          <w:sz w:val="24"/>
          <w:szCs w:val="24"/>
          <w:lang w:eastAsia="uk-UA"/>
        </w:rPr>
      </w:pPr>
    </w:p>
    <w:p w:rsidR="000A688D" w:rsidRPr="000F425C" w:rsidRDefault="000A688D" w:rsidP="000F425C">
      <w:pPr>
        <w:spacing w:after="0" w:line="240" w:lineRule="auto"/>
        <w:jc w:val="both"/>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11. ТЕРМІН ДІЇ ДОГОВОРУ</w:t>
      </w:r>
    </w:p>
    <w:p w:rsidR="000F425C" w:rsidRPr="000F425C" w:rsidRDefault="000F425C" w:rsidP="000A688D">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11.1. Даний Договір набирає чинності з моменту його підписання та діє до «31» грудня 2024 року, а в частині взаєморозрахунків — до повного виконання сторонами своїх зобов'язань.</w:t>
      </w:r>
    </w:p>
    <w:p w:rsidR="000A688D" w:rsidRDefault="000A688D" w:rsidP="000F425C">
      <w:pPr>
        <w:spacing w:after="0" w:line="240" w:lineRule="auto"/>
        <w:jc w:val="center"/>
        <w:rPr>
          <w:rFonts w:ascii="Times New Roman" w:eastAsia="Times New Roman" w:hAnsi="Times New Roman" w:cs="Times New Roman"/>
          <w:b/>
          <w:bCs/>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bCs/>
          <w:sz w:val="24"/>
          <w:szCs w:val="24"/>
          <w:lang w:eastAsia="uk-UA"/>
        </w:rPr>
      </w:pPr>
      <w:r w:rsidRPr="000F425C">
        <w:rPr>
          <w:rFonts w:ascii="Times New Roman" w:eastAsia="Times New Roman" w:hAnsi="Times New Roman" w:cs="Times New Roman"/>
          <w:b/>
          <w:bCs/>
          <w:sz w:val="24"/>
          <w:szCs w:val="24"/>
          <w:lang w:eastAsia="uk-UA"/>
        </w:rPr>
        <w:t>12. ІНШІ УМОВИ</w:t>
      </w:r>
    </w:p>
    <w:p w:rsidR="000F425C" w:rsidRPr="000F425C" w:rsidRDefault="000F425C" w:rsidP="000F425C">
      <w:pPr>
        <w:spacing w:after="0" w:line="240" w:lineRule="auto"/>
        <w:ind w:left="149" w:right="152"/>
        <w:jc w:val="both"/>
        <w:rPr>
          <w:rFonts w:ascii="Times New Roman" w:eastAsia="Arial" w:hAnsi="Times New Roman" w:cs="Times New Roman"/>
          <w:color w:val="000000"/>
          <w:sz w:val="24"/>
          <w:szCs w:val="24"/>
        </w:rPr>
      </w:pPr>
      <w:r w:rsidRPr="000F425C">
        <w:rPr>
          <w:rFonts w:ascii="Times New Roman" w:eastAsia="Times New Roman" w:hAnsi="Times New Roman" w:cs="Times New Roman"/>
          <w:sz w:val="24"/>
          <w:szCs w:val="24"/>
          <w:lang w:eastAsia="uk-UA"/>
        </w:rPr>
        <w:t xml:space="preserve">12.1. Всі зміни і доповнення до цього Договору вважаються дійсними, якщо вони зроблені в письмовій формі і підписані уповноваженими представниками сторін. </w:t>
      </w:r>
      <w:r w:rsidRPr="000F425C">
        <w:rPr>
          <w:rFonts w:ascii="Times New Roman" w:eastAsia="Times New Roman" w:hAnsi="Times New Roman" w:cs="Times New Roman"/>
          <w:color w:val="000000"/>
          <w:sz w:val="24"/>
          <w:szCs w:val="24"/>
          <w:lang w:eastAsia="uk-UA"/>
        </w:rPr>
        <w:t>Істотними умовами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 в</w:t>
      </w:r>
      <w:proofErr w:type="spellStart"/>
      <w:r w:rsidRPr="000F425C">
        <w:rPr>
          <w:rFonts w:ascii="Times New Roman" w:eastAsia="Times New Roman" w:hAnsi="Times New Roman" w:cs="Times New Roman"/>
          <w:color w:val="000000"/>
          <w:sz w:val="24"/>
          <w:szCs w:val="24"/>
          <w:lang w:val="ru-RU" w:eastAsia="uk-UA"/>
        </w:rPr>
        <w:t>ідповідно</w:t>
      </w:r>
      <w:proofErr w:type="spellEnd"/>
      <w:r w:rsidRPr="000F425C">
        <w:rPr>
          <w:rFonts w:ascii="Times New Roman" w:eastAsia="Times New Roman" w:hAnsi="Times New Roman" w:cs="Times New Roman"/>
          <w:color w:val="000000"/>
          <w:sz w:val="24"/>
          <w:szCs w:val="24"/>
          <w:lang w:val="ru-RU" w:eastAsia="uk-UA"/>
        </w:rPr>
        <w:t xml:space="preserve"> до </w:t>
      </w:r>
      <w:proofErr w:type="spellStart"/>
      <w:r w:rsidRPr="000F425C">
        <w:rPr>
          <w:rFonts w:ascii="Times New Roman" w:eastAsia="Times New Roman" w:hAnsi="Times New Roman" w:cs="Times New Roman"/>
          <w:color w:val="000000"/>
          <w:sz w:val="24"/>
          <w:szCs w:val="24"/>
          <w:lang w:val="ru-RU" w:eastAsia="uk-UA"/>
        </w:rPr>
        <w:t>даного</w:t>
      </w:r>
      <w:proofErr w:type="spellEnd"/>
      <w:r w:rsidRPr="000F425C">
        <w:rPr>
          <w:rFonts w:ascii="Times New Roman" w:eastAsia="Times New Roman" w:hAnsi="Times New Roman" w:cs="Times New Roman"/>
          <w:color w:val="000000"/>
          <w:sz w:val="24"/>
          <w:szCs w:val="24"/>
          <w:lang w:val="ru-RU" w:eastAsia="uk-UA"/>
        </w:rPr>
        <w:t xml:space="preserve"> Договору</w:t>
      </w:r>
      <w:r w:rsidRPr="000F425C">
        <w:rPr>
          <w:rFonts w:ascii="Times New Roman" w:eastAsia="Times New Roman" w:hAnsi="Times New Roman" w:cs="Times New Roman"/>
          <w:color w:val="000000"/>
          <w:sz w:val="24"/>
          <w:szCs w:val="24"/>
          <w:lang w:eastAsia="uk-UA"/>
        </w:rPr>
        <w:t xml:space="preserve">. </w:t>
      </w:r>
      <w:r w:rsidRPr="000F425C">
        <w:rPr>
          <w:rFonts w:ascii="Times New Roman" w:eastAsia="Arial"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1) зменшення обсягів закупівлі, зокрема з урахуванням фактичного обсягу видатків замовника;</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F425C">
        <w:rPr>
          <w:rFonts w:ascii="Times New Roman" w:eastAsia="Arial" w:hAnsi="Times New Roman" w:cs="Times New Roman"/>
          <w:color w:val="000000"/>
          <w:sz w:val="24"/>
          <w:szCs w:val="24"/>
        </w:rPr>
        <w:t>пропорційно</w:t>
      </w:r>
      <w:proofErr w:type="spellEnd"/>
      <w:r w:rsidRPr="000F425C">
        <w:rPr>
          <w:rFonts w:ascii="Times New Roman" w:eastAsia="Arial"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визначеної в договорі про закупівлю;</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оподаткування – </w:t>
      </w:r>
      <w:proofErr w:type="spellStart"/>
      <w:r w:rsidRPr="000F425C">
        <w:rPr>
          <w:rFonts w:ascii="Times New Roman" w:eastAsia="Arial" w:hAnsi="Times New Roman" w:cs="Times New Roman"/>
          <w:color w:val="000000"/>
          <w:sz w:val="24"/>
          <w:szCs w:val="24"/>
        </w:rPr>
        <w:t>пропорційно</w:t>
      </w:r>
      <w:proofErr w:type="spellEnd"/>
      <w:r w:rsidRPr="000F425C">
        <w:rPr>
          <w:rFonts w:ascii="Times New Roman" w:eastAsia="Arial"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0F425C">
        <w:rPr>
          <w:rFonts w:ascii="Times New Roman" w:eastAsia="Arial" w:hAnsi="Times New Roman" w:cs="Times New Roman"/>
          <w:color w:val="000000"/>
          <w:sz w:val="24"/>
          <w:szCs w:val="24"/>
        </w:rPr>
        <w:t>пропорційно</w:t>
      </w:r>
      <w:proofErr w:type="spellEnd"/>
      <w:r w:rsidRPr="000F425C">
        <w:rPr>
          <w:rFonts w:ascii="Times New Roman" w:eastAsia="Arial" w:hAnsi="Times New Roman" w:cs="Times New Roman"/>
          <w:color w:val="000000"/>
          <w:sz w:val="24"/>
          <w:szCs w:val="24"/>
        </w:rPr>
        <w:t xml:space="preserve"> до зміни податкового навантаження внаслідок зміни системи оподаткування;</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F425C">
        <w:rPr>
          <w:rFonts w:ascii="Times New Roman" w:eastAsia="Arial" w:hAnsi="Times New Roman" w:cs="Times New Roman"/>
          <w:color w:val="000000"/>
          <w:sz w:val="24"/>
          <w:szCs w:val="24"/>
        </w:rPr>
        <w:lastRenderedPageBreak/>
        <w:t>Platts</w:t>
      </w:r>
      <w:proofErr w:type="spellEnd"/>
      <w:r w:rsidRPr="000F425C">
        <w:rPr>
          <w:rFonts w:ascii="Times New Roman" w:eastAsia="Arial"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8) зміни умов у зв’язку із застосуванням положень частини шостої статті 41 Закону;</w:t>
      </w:r>
    </w:p>
    <w:p w:rsidR="000F425C" w:rsidRPr="000F425C" w:rsidRDefault="000F425C" w:rsidP="000F425C">
      <w:pPr>
        <w:widowControl w:val="0"/>
        <w:spacing w:after="0" w:line="240" w:lineRule="auto"/>
        <w:ind w:firstLine="387"/>
        <w:contextualSpacing/>
        <w:jc w:val="both"/>
        <w:rPr>
          <w:rFonts w:ascii="Times New Roman" w:eastAsia="Arial" w:hAnsi="Times New Roman" w:cs="Times New Roman"/>
          <w:color w:val="000000"/>
          <w:sz w:val="24"/>
          <w:szCs w:val="24"/>
        </w:rPr>
      </w:pPr>
      <w:r w:rsidRPr="000F425C">
        <w:rPr>
          <w:rFonts w:ascii="Times New Roman" w:eastAsia="Arial" w:hAnsi="Times New Roman" w:cs="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F425C" w:rsidRPr="000F425C" w:rsidRDefault="000F425C" w:rsidP="000F425C">
      <w:pPr>
        <w:widowControl w:val="0"/>
        <w:spacing w:after="0" w:line="240" w:lineRule="auto"/>
        <w:ind w:firstLine="387"/>
        <w:contextualSpacing/>
        <w:jc w:val="both"/>
        <w:rPr>
          <w:rFonts w:cs="Times New Roman"/>
          <w:sz w:val="24"/>
          <w:szCs w:val="24"/>
        </w:rPr>
      </w:pPr>
      <w:r w:rsidRPr="000F425C">
        <w:rPr>
          <w:rFonts w:ascii="Times New Roman" w:eastAsia="Arial" w:hAnsi="Times New Roman" w:cs="Times New Roman"/>
          <w:color w:val="000000"/>
          <w:sz w:val="24"/>
          <w:szCs w:val="24"/>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12.2. У випадках, не передбачених цим Договором, сторони керуються чинним законодавством України.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12.3. Сторони зобов'язуються у письмовій формі повідомляти одна одну про зміну свого місцезнаходження, банківських реквізитів, статусу платника податку на прибуток, про ухвалення рішення про ліквідацію, реорганізацію, банкрутство однієї зі сторін у термін не пізніше 3-х календарних днів з дати таких змін або ухвалення відповідного рішення.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12.4. Відступлення права вимоги і (або) передача боргу за цим Договором однією зі Сторін третім особам допускається виключно за умови письмового погодження з іншою Стороною.</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12.5. Сторони, однаково розуміючи значення і умови цього Договору та його правові наслідки, підтверджують дійсність намірів при його укладанні, а також те, що він не носить фіктивного чи удаваного правочину і не є правочином зловмисним та те, що по всім істотним умовам цього Договору досягнута згода. Попередні домовленості, які мали місце до посвідчення цього договору і не відображені у його тексті, не мають правового значення. Даний Договір не може бути змінений або розірваний у зв’язку з істотною зміною обставин якими сторони керувалися при його укладенні.   </w:t>
      </w:r>
    </w:p>
    <w:p w:rsidR="000F425C" w:rsidRPr="000F425C" w:rsidRDefault="000F425C" w:rsidP="000F425C">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 xml:space="preserve">12.6. Цей Договір укладений в двох екземплярах, по одному для кожної сторони, які мають однакову юридичну силу. </w:t>
      </w:r>
    </w:p>
    <w:p w:rsidR="000A688D" w:rsidRDefault="000F425C" w:rsidP="00E97483">
      <w:pPr>
        <w:spacing w:after="0" w:line="240" w:lineRule="auto"/>
        <w:ind w:firstLine="708"/>
        <w:jc w:val="both"/>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12.7. Кожна Сторона надає іншій стороні згоду на обробку своїх персональних даних у письмовій або електронній формі в обсязі, що міститься в Цьому Договорі, рахунках, актах та інших документах, що стосується цього Договору, з метою забезпечення реалізації податкових, господарських, правових відносин, у сфері бухгалтерського обліку, аудиту, а також підтверджує, що отримала повідомлення про обробку персональних даних іншої Сторони, та повідомлення про свої права, як суб’єкта персональних даних, які визначені статтею 8 Закону України «Про захист персональних даних», а також мету збору цих даних та згоду на оприлюднення у відповідності до Закону України «Про відкритість використання публічних коштів» від 11.02.2015 року № 183-VІІ.</w:t>
      </w: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E97483" w:rsidRPr="000F425C" w:rsidRDefault="00E97483" w:rsidP="00E97483">
      <w:pPr>
        <w:spacing w:after="0" w:line="240" w:lineRule="auto"/>
        <w:ind w:firstLine="708"/>
        <w:jc w:val="both"/>
        <w:rPr>
          <w:rFonts w:ascii="Times New Roman" w:eastAsia="Times New Roman" w:hAnsi="Times New Roman" w:cs="Times New Roman"/>
          <w:sz w:val="24"/>
          <w:szCs w:val="24"/>
          <w:lang w:eastAsia="uk-UA"/>
        </w:rPr>
      </w:pPr>
    </w:p>
    <w:p w:rsidR="000F425C" w:rsidRDefault="000F425C" w:rsidP="000A688D">
      <w:pPr>
        <w:widowControl w:val="0"/>
        <w:snapToGrid w:val="0"/>
        <w:spacing w:after="0" w:line="210" w:lineRule="atLeast"/>
        <w:ind w:firstLine="454"/>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lastRenderedPageBreak/>
        <w:t>13. МІСЦЕЗНАХОДЖЕННЯ, БАНКІВСЬКІ РЕКВІЗИТИ ТА ПІДПИСИ СТОРІН</w:t>
      </w:r>
    </w:p>
    <w:p w:rsidR="000A688D" w:rsidRPr="000F425C" w:rsidRDefault="000A688D" w:rsidP="00E97483">
      <w:pPr>
        <w:widowControl w:val="0"/>
        <w:snapToGrid w:val="0"/>
        <w:spacing w:after="0" w:line="210" w:lineRule="atLeast"/>
        <w:rPr>
          <w:rFonts w:ascii="Times New Roman" w:eastAsia="Times New Roman" w:hAnsi="Times New Roman" w:cs="Times New Roman"/>
          <w:b/>
          <w:sz w:val="24"/>
          <w:szCs w:val="24"/>
        </w:rPr>
      </w:pP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0A688D" w:rsidRPr="000F425C" w:rsidTr="00E97483">
        <w:trPr>
          <w:trHeight w:val="2893"/>
        </w:trPr>
        <w:tc>
          <w:tcPr>
            <w:tcW w:w="5378" w:type="dxa"/>
          </w:tcPr>
          <w:p w:rsidR="000A688D" w:rsidRPr="000F425C" w:rsidRDefault="000A688D" w:rsidP="00E97483">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ПОСТАЧАЛЬНИК</w:t>
            </w:r>
          </w:p>
          <w:p w:rsidR="000A688D" w:rsidRPr="000F425C" w:rsidRDefault="000A688D" w:rsidP="00E97483">
            <w:pPr>
              <w:spacing w:after="0" w:line="240" w:lineRule="auto"/>
              <w:ind w:firstLine="540"/>
              <w:rPr>
                <w:rFonts w:ascii="Times New Roman" w:eastAsia="Times New Roman" w:hAnsi="Times New Roman" w:cs="Times New Roman"/>
                <w:b/>
                <w:sz w:val="24"/>
                <w:szCs w:val="24"/>
                <w:lang w:eastAsia="uk-UA"/>
              </w:rPr>
            </w:pPr>
          </w:p>
          <w:p w:rsidR="000A688D" w:rsidRPr="000F425C" w:rsidRDefault="000A688D" w:rsidP="00E97483">
            <w:pPr>
              <w:spacing w:after="0" w:line="240" w:lineRule="auto"/>
              <w:ind w:firstLine="540"/>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 </w:t>
            </w:r>
          </w:p>
          <w:p w:rsidR="000A688D" w:rsidRPr="000F425C" w:rsidRDefault="000A688D" w:rsidP="00E97483">
            <w:pPr>
              <w:spacing w:after="0" w:line="240" w:lineRule="auto"/>
              <w:rPr>
                <w:rFonts w:ascii="Times New Roman" w:eastAsia="Times New Roman" w:hAnsi="Times New Roman" w:cs="Times New Roman"/>
                <w:sz w:val="24"/>
                <w:szCs w:val="24"/>
                <w:lang w:eastAsia="uk-UA"/>
              </w:rPr>
            </w:pPr>
          </w:p>
          <w:p w:rsidR="000A688D" w:rsidRPr="000F425C" w:rsidRDefault="000A688D" w:rsidP="00E97483">
            <w:pPr>
              <w:spacing w:after="0" w:line="240" w:lineRule="auto"/>
              <w:rPr>
                <w:rFonts w:ascii="Times New Roman" w:eastAsia="Times New Roman" w:hAnsi="Times New Roman" w:cs="Times New Roman"/>
                <w:sz w:val="24"/>
                <w:szCs w:val="24"/>
                <w:lang w:eastAsia="uk-UA"/>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hAnsi="Times New Roman" w:cs="Times New Roman"/>
                <w:sz w:val="24"/>
                <w:szCs w:val="24"/>
              </w:rPr>
            </w:pPr>
          </w:p>
          <w:p w:rsidR="000A688D" w:rsidRPr="000F425C" w:rsidRDefault="000A688D" w:rsidP="00E97483">
            <w:pPr>
              <w:spacing w:after="0" w:line="240" w:lineRule="auto"/>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____________________</w:t>
            </w:r>
          </w:p>
          <w:p w:rsidR="000A688D" w:rsidRPr="000F425C" w:rsidRDefault="000A688D" w:rsidP="00E97483">
            <w:pPr>
              <w:spacing w:after="0" w:line="240" w:lineRule="auto"/>
              <w:rPr>
                <w:rFonts w:ascii="Times New Roman" w:eastAsia="Times New Roman" w:hAnsi="Times New Roman" w:cs="Times New Roman"/>
                <w:b/>
                <w:sz w:val="24"/>
                <w:szCs w:val="24"/>
                <w:lang w:eastAsia="uk-UA"/>
              </w:rPr>
            </w:pPr>
          </w:p>
          <w:p w:rsidR="000A688D" w:rsidRPr="000F425C" w:rsidRDefault="000A688D" w:rsidP="00E97483">
            <w:pPr>
              <w:widowControl w:val="0"/>
              <w:snapToGrid w:val="0"/>
              <w:spacing w:after="0" w:line="210" w:lineRule="atLeast"/>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________________________ </w:t>
            </w:r>
            <w:r w:rsidRPr="000F425C">
              <w:rPr>
                <w:rFonts w:ascii="Times New Roman" w:eastAsia="Times New Roman" w:hAnsi="Times New Roman" w:cs="Times New Roman"/>
                <w:b/>
                <w:sz w:val="24"/>
                <w:szCs w:val="24"/>
              </w:rPr>
              <w:t>/_____________/</w:t>
            </w:r>
          </w:p>
        </w:tc>
        <w:tc>
          <w:tcPr>
            <w:tcW w:w="5116" w:type="dxa"/>
          </w:tcPr>
          <w:p w:rsidR="000A688D" w:rsidRDefault="000A688D" w:rsidP="000A688D">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ПОКУПЕЦЬ</w:t>
            </w:r>
          </w:p>
          <w:p w:rsidR="000A688D" w:rsidRPr="000A688D" w:rsidRDefault="000A688D" w:rsidP="000A688D">
            <w:pPr>
              <w:widowControl w:val="0"/>
              <w:snapToGrid w:val="0"/>
              <w:spacing w:after="0" w:line="240" w:lineRule="auto"/>
              <w:jc w:val="center"/>
              <w:rPr>
                <w:rFonts w:ascii="Times New Roman" w:eastAsia="Times New Roman" w:hAnsi="Times New Roman" w:cs="Times New Roman"/>
                <w:b/>
                <w:sz w:val="24"/>
                <w:szCs w:val="24"/>
              </w:rPr>
            </w:pPr>
          </w:p>
          <w:p w:rsidR="000A688D" w:rsidRPr="000F425C" w:rsidRDefault="000A688D" w:rsidP="00E97483">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 xml:space="preserve">Комунальне некомерційне підприємство «Стоматологічна поліклініка»  </w:t>
            </w:r>
          </w:p>
          <w:p w:rsidR="000A688D" w:rsidRDefault="000A688D" w:rsidP="000A688D">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roofErr w:type="spellStart"/>
            <w:r w:rsidRPr="000F425C">
              <w:rPr>
                <w:rFonts w:ascii="Times New Roman" w:eastAsia="Times New Roman" w:hAnsi="Times New Roman" w:cs="Times New Roman"/>
                <w:b/>
                <w:kern w:val="1"/>
                <w:sz w:val="24"/>
                <w:szCs w:val="24"/>
                <w:lang w:eastAsia="uk-UA"/>
              </w:rPr>
              <w:t>Звягельської</w:t>
            </w:r>
            <w:proofErr w:type="spellEnd"/>
            <w:r w:rsidRPr="000F425C">
              <w:rPr>
                <w:rFonts w:ascii="Times New Roman" w:eastAsia="Times New Roman" w:hAnsi="Times New Roman" w:cs="Times New Roman"/>
                <w:b/>
                <w:kern w:val="1"/>
                <w:sz w:val="24"/>
                <w:szCs w:val="24"/>
                <w:lang w:eastAsia="uk-UA"/>
              </w:rPr>
              <w:t xml:space="preserve"> міської ради</w:t>
            </w:r>
          </w:p>
          <w:p w:rsidR="000A688D" w:rsidRPr="000F425C" w:rsidRDefault="000A688D" w:rsidP="000A688D">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11700, Україна, Житомирська область, </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roofErr w:type="spellStart"/>
            <w:r w:rsidRPr="000F425C">
              <w:rPr>
                <w:rFonts w:ascii="Times New Roman" w:eastAsia="Times New Roman" w:hAnsi="Times New Roman" w:cs="Times New Roman"/>
                <w:kern w:val="1"/>
                <w:sz w:val="24"/>
                <w:szCs w:val="24"/>
                <w:lang w:eastAsia="uk-UA"/>
              </w:rPr>
              <w:t>Звягельський</w:t>
            </w:r>
            <w:proofErr w:type="spellEnd"/>
            <w:r w:rsidRPr="000F425C">
              <w:rPr>
                <w:rFonts w:ascii="Times New Roman" w:eastAsia="Times New Roman" w:hAnsi="Times New Roman" w:cs="Times New Roman"/>
                <w:kern w:val="1"/>
                <w:sz w:val="24"/>
                <w:szCs w:val="24"/>
                <w:lang w:eastAsia="uk-UA"/>
              </w:rPr>
              <w:t xml:space="preserve"> район, м. </w:t>
            </w:r>
            <w:proofErr w:type="spellStart"/>
            <w:r w:rsidRPr="000F425C">
              <w:rPr>
                <w:rFonts w:ascii="Times New Roman" w:eastAsia="Times New Roman" w:hAnsi="Times New Roman" w:cs="Times New Roman"/>
                <w:kern w:val="1"/>
                <w:sz w:val="24"/>
                <w:szCs w:val="24"/>
                <w:lang w:eastAsia="uk-UA"/>
              </w:rPr>
              <w:t>Звягель</w:t>
            </w:r>
            <w:proofErr w:type="spellEnd"/>
            <w:r w:rsidRPr="000F425C">
              <w:rPr>
                <w:rFonts w:ascii="Times New Roman" w:eastAsia="Times New Roman" w:hAnsi="Times New Roman" w:cs="Times New Roman"/>
                <w:kern w:val="1"/>
                <w:sz w:val="24"/>
                <w:szCs w:val="24"/>
                <w:lang w:eastAsia="uk-UA"/>
              </w:rPr>
              <w:t xml:space="preserve">, </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вул. Шевченка, 28/2</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ЄДРПОУ 13549905</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р/р </w:t>
            </w:r>
            <w:r w:rsidRPr="000F425C">
              <w:rPr>
                <w:rFonts w:ascii="Times New Roman" w:eastAsia="Times New Roman" w:hAnsi="Times New Roman" w:cs="Times New Roman"/>
                <w:kern w:val="1"/>
                <w:sz w:val="24"/>
                <w:szCs w:val="24"/>
                <w:lang w:val="en-US" w:eastAsia="uk-UA"/>
              </w:rPr>
              <w:t>UA</w:t>
            </w:r>
            <w:r w:rsidRPr="000F425C">
              <w:rPr>
                <w:rFonts w:ascii="Times New Roman" w:eastAsia="Times New Roman" w:hAnsi="Times New Roman" w:cs="Times New Roman"/>
                <w:kern w:val="1"/>
                <w:sz w:val="24"/>
                <w:szCs w:val="24"/>
                <w:lang w:eastAsia="uk-UA"/>
              </w:rPr>
              <w:t>228201720344300001000047372</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ДКСУ м.</w:t>
            </w:r>
            <w:r>
              <w:rPr>
                <w:rFonts w:ascii="Times New Roman" w:eastAsia="Times New Roman" w:hAnsi="Times New Roman" w:cs="Times New Roman"/>
                <w:kern w:val="1"/>
                <w:sz w:val="24"/>
                <w:szCs w:val="24"/>
                <w:lang w:eastAsia="uk-UA"/>
              </w:rPr>
              <w:t xml:space="preserve"> </w:t>
            </w:r>
            <w:r w:rsidRPr="000F425C">
              <w:rPr>
                <w:rFonts w:ascii="Times New Roman" w:eastAsia="Times New Roman" w:hAnsi="Times New Roman" w:cs="Times New Roman"/>
                <w:kern w:val="1"/>
                <w:sz w:val="24"/>
                <w:szCs w:val="24"/>
                <w:lang w:eastAsia="uk-UA"/>
              </w:rPr>
              <w:t>Київ, МФО 820172</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р/р</w:t>
            </w:r>
            <w:r w:rsidRPr="000F425C">
              <w:rPr>
                <w:rFonts w:ascii="Times New Roman" w:eastAsia="Times New Roman" w:hAnsi="Times New Roman" w:cs="Times New Roman"/>
                <w:kern w:val="1"/>
                <w:sz w:val="24"/>
                <w:szCs w:val="24"/>
                <w:lang w:val="ru-RU" w:eastAsia="uk-UA"/>
              </w:rPr>
              <w:t xml:space="preserve"> </w:t>
            </w:r>
            <w:r w:rsidRPr="000F425C">
              <w:rPr>
                <w:rFonts w:ascii="Times New Roman" w:eastAsia="Times New Roman" w:hAnsi="Times New Roman" w:cs="Times New Roman"/>
                <w:kern w:val="1"/>
                <w:sz w:val="24"/>
                <w:szCs w:val="24"/>
                <w:lang w:val="en-US" w:eastAsia="uk-UA"/>
              </w:rPr>
              <w:t>UA</w:t>
            </w:r>
            <w:r w:rsidRPr="000F425C">
              <w:rPr>
                <w:rFonts w:ascii="Times New Roman" w:eastAsia="Times New Roman" w:hAnsi="Times New Roman" w:cs="Times New Roman"/>
                <w:kern w:val="1"/>
                <w:sz w:val="24"/>
                <w:szCs w:val="24"/>
                <w:lang w:eastAsia="uk-UA"/>
              </w:rPr>
              <w:t>96305299000026000006401640</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у АТ КБ «Приватбанк», МФО 305299</w:t>
            </w: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р/р </w:t>
            </w:r>
            <w:r w:rsidRPr="000F425C">
              <w:rPr>
                <w:rFonts w:ascii="Times New Roman" w:eastAsia="Times New Roman" w:hAnsi="Times New Roman" w:cs="Times New Roman"/>
                <w:kern w:val="1"/>
                <w:sz w:val="24"/>
                <w:szCs w:val="24"/>
                <w:lang w:val="en-US" w:eastAsia="uk-UA"/>
              </w:rPr>
              <w:t>UA</w:t>
            </w:r>
            <w:r w:rsidRPr="000F425C">
              <w:rPr>
                <w:rFonts w:ascii="Times New Roman" w:eastAsia="Times New Roman" w:hAnsi="Times New Roman" w:cs="Times New Roman"/>
                <w:kern w:val="1"/>
                <w:sz w:val="24"/>
                <w:szCs w:val="24"/>
                <w:lang w:eastAsia="uk-UA"/>
              </w:rPr>
              <w:t>353116470000026006300835215</w:t>
            </w:r>
          </w:p>
          <w:p w:rsidR="000A688D"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АТ «Ощадбанк», МФО311647</w:t>
            </w:r>
          </w:p>
          <w:p w:rsidR="000A688D"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0A688D" w:rsidRPr="000A688D" w:rsidRDefault="000A688D"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Директор</w:t>
            </w:r>
          </w:p>
          <w:p w:rsidR="000A688D" w:rsidRPr="000F425C" w:rsidRDefault="000A688D" w:rsidP="00E97483">
            <w:pPr>
              <w:spacing w:after="0" w:line="240" w:lineRule="auto"/>
              <w:rPr>
                <w:rFonts w:ascii="Times New Roman" w:eastAsia="Times New Roman" w:hAnsi="Times New Roman" w:cs="Times New Roman"/>
                <w:sz w:val="24"/>
                <w:szCs w:val="24"/>
                <w:lang w:eastAsia="uk-UA"/>
              </w:rPr>
            </w:pPr>
            <w:r w:rsidRPr="000F425C">
              <w:rPr>
                <w:rFonts w:ascii="Times New Roman" w:eastAsia="Times New Roman" w:hAnsi="Times New Roman" w:cs="Times New Roman"/>
                <w:b/>
                <w:kern w:val="1"/>
                <w:sz w:val="24"/>
                <w:szCs w:val="24"/>
                <w:lang w:eastAsia="uk-UA"/>
              </w:rPr>
              <w:t>_______________________ Пашкевич В. М.</w:t>
            </w:r>
          </w:p>
        </w:tc>
      </w:tr>
    </w:tbl>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A688D" w:rsidRDefault="000A688D"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p>
    <w:p w:rsidR="000F425C" w:rsidRPr="000F425C" w:rsidRDefault="000F425C" w:rsidP="000A688D">
      <w:pPr>
        <w:tabs>
          <w:tab w:val="left" w:pos="7695"/>
          <w:tab w:val="right" w:pos="9355"/>
        </w:tabs>
        <w:spacing w:after="0" w:line="240" w:lineRule="auto"/>
        <w:jc w:val="right"/>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lastRenderedPageBreak/>
        <w:t>Додаток 1</w:t>
      </w:r>
    </w:p>
    <w:p w:rsidR="000A688D" w:rsidRPr="000F425C" w:rsidRDefault="000A688D" w:rsidP="000F425C">
      <w:pPr>
        <w:spacing w:after="0" w:line="240" w:lineRule="auto"/>
        <w:jc w:val="center"/>
        <w:rPr>
          <w:rFonts w:ascii="Times New Roman" w:eastAsia="Times New Roman" w:hAnsi="Times New Roman" w:cs="Times New Roman"/>
          <w:b/>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СПЕЦИФІКАЦІЯ </w:t>
      </w:r>
    </w:p>
    <w:p w:rsidR="000F425C" w:rsidRPr="000F425C" w:rsidRDefault="000F425C" w:rsidP="000F425C">
      <w:pPr>
        <w:spacing w:after="0" w:line="240" w:lineRule="auto"/>
        <w:jc w:val="center"/>
        <w:rPr>
          <w:rFonts w:ascii="Times New Roman" w:eastAsia="Times New Roman" w:hAnsi="Times New Roman" w:cs="Times New Roman"/>
          <w:sz w:val="24"/>
          <w:szCs w:val="24"/>
          <w:lang w:eastAsia="uk-UA"/>
        </w:rPr>
      </w:pPr>
    </w:p>
    <w:p w:rsidR="000F425C" w:rsidRPr="000A688D" w:rsidRDefault="000F425C" w:rsidP="000A688D">
      <w:pPr>
        <w:spacing w:after="0" w:line="240" w:lineRule="auto"/>
        <w:jc w:val="center"/>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до Договору поставки  № _______ від «_</w:t>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r>
      <w:r w:rsidRPr="000F425C">
        <w:rPr>
          <w:rFonts w:ascii="Times New Roman" w:eastAsia="Times New Roman" w:hAnsi="Times New Roman" w:cs="Times New Roman"/>
          <w:b/>
          <w:sz w:val="24"/>
          <w:szCs w:val="24"/>
          <w:lang w:eastAsia="uk-UA"/>
        </w:rPr>
        <w:softHyphen/>
        <w:t>_____» ____________ 2024 року</w:t>
      </w:r>
    </w:p>
    <w:tbl>
      <w:tblPr>
        <w:tblpPr w:leftFromText="180" w:rightFromText="180" w:vertAnchor="text" w:horzAnchor="margin" w:tblpXSpec="center" w:tblpY="316"/>
        <w:tblOverlap w:val="never"/>
        <w:tblW w:w="9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559"/>
        <w:gridCol w:w="1701"/>
        <w:gridCol w:w="939"/>
        <w:gridCol w:w="829"/>
        <w:gridCol w:w="1197"/>
        <w:gridCol w:w="1156"/>
      </w:tblGrid>
      <w:tr w:rsidR="000F425C" w:rsidRPr="000F425C" w:rsidTr="00AA63A7">
        <w:tc>
          <w:tcPr>
            <w:tcW w:w="675" w:type="dxa"/>
          </w:tcPr>
          <w:p w:rsidR="000F425C" w:rsidRPr="000F425C" w:rsidRDefault="000F425C" w:rsidP="00E97483">
            <w:pPr>
              <w:spacing w:after="0" w:line="240" w:lineRule="auto"/>
              <w:ind w:left="570"/>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w:t>
            </w:r>
          </w:p>
        </w:tc>
        <w:tc>
          <w:tcPr>
            <w:tcW w:w="1843"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Найменування</w:t>
            </w:r>
          </w:p>
        </w:tc>
        <w:tc>
          <w:tcPr>
            <w:tcW w:w="1559"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Код за ДК 021:2015</w:t>
            </w: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Код за НК 024:2023</w:t>
            </w: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Од-ця виміру</w:t>
            </w:r>
          </w:p>
        </w:tc>
        <w:tc>
          <w:tcPr>
            <w:tcW w:w="82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К-ть</w:t>
            </w: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Ціна, грн.</w:t>
            </w:r>
          </w:p>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з/без ПДВ</w:t>
            </w: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Сума, грн. з/без ПДВ</w:t>
            </w:r>
          </w:p>
        </w:tc>
      </w:tr>
      <w:tr w:rsidR="000F425C" w:rsidRPr="000F425C" w:rsidTr="00AA63A7">
        <w:trPr>
          <w:trHeight w:val="320"/>
        </w:trPr>
        <w:tc>
          <w:tcPr>
            <w:tcW w:w="675"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p>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1.</w:t>
            </w:r>
          </w:p>
        </w:tc>
        <w:tc>
          <w:tcPr>
            <w:tcW w:w="1843"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559"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AA63A7">
        <w:trPr>
          <w:trHeight w:val="320"/>
        </w:trPr>
        <w:tc>
          <w:tcPr>
            <w:tcW w:w="675"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2.</w:t>
            </w:r>
          </w:p>
        </w:tc>
        <w:tc>
          <w:tcPr>
            <w:tcW w:w="1843"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559"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AA63A7">
        <w:trPr>
          <w:trHeight w:val="320"/>
        </w:trPr>
        <w:tc>
          <w:tcPr>
            <w:tcW w:w="675"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3.</w:t>
            </w:r>
          </w:p>
        </w:tc>
        <w:tc>
          <w:tcPr>
            <w:tcW w:w="1843"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559"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AA63A7">
        <w:trPr>
          <w:trHeight w:val="320"/>
        </w:trPr>
        <w:tc>
          <w:tcPr>
            <w:tcW w:w="675"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4.</w:t>
            </w:r>
          </w:p>
        </w:tc>
        <w:tc>
          <w:tcPr>
            <w:tcW w:w="1843"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559"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AA63A7">
        <w:trPr>
          <w:trHeight w:val="320"/>
        </w:trPr>
        <w:tc>
          <w:tcPr>
            <w:tcW w:w="675" w:type="dxa"/>
          </w:tcPr>
          <w:p w:rsidR="000F425C" w:rsidRPr="000F425C" w:rsidRDefault="000F425C" w:rsidP="00E97483">
            <w:pPr>
              <w:spacing w:after="0" w:line="240" w:lineRule="auto"/>
              <w:ind w:left="570" w:hanging="570"/>
              <w:jc w:val="center"/>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5.</w:t>
            </w:r>
          </w:p>
        </w:tc>
        <w:tc>
          <w:tcPr>
            <w:tcW w:w="1843"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559" w:type="dxa"/>
          </w:tcPr>
          <w:p w:rsidR="000F425C" w:rsidRPr="000F425C" w:rsidRDefault="000F425C" w:rsidP="00E97483">
            <w:pPr>
              <w:jc w:val="center"/>
              <w:rPr>
                <w:rFonts w:ascii="Times New Roman" w:hAnsi="Times New Roman" w:cs="Times New Roman"/>
                <w:sz w:val="24"/>
                <w:szCs w:val="24"/>
              </w:rPr>
            </w:pPr>
          </w:p>
        </w:tc>
        <w:tc>
          <w:tcPr>
            <w:tcW w:w="1701" w:type="dxa"/>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939"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829" w:type="dxa"/>
            <w:vAlign w:val="center"/>
          </w:tcPr>
          <w:p w:rsidR="000F425C" w:rsidRPr="000F425C" w:rsidRDefault="000F425C" w:rsidP="00E97483">
            <w:pPr>
              <w:spacing w:after="0" w:line="240" w:lineRule="auto"/>
              <w:ind w:right="-250"/>
              <w:jc w:val="center"/>
              <w:rPr>
                <w:rFonts w:ascii="Times New Roman" w:eastAsia="Times New Roman" w:hAnsi="Times New Roman" w:cs="Times New Roman"/>
                <w:sz w:val="24"/>
                <w:szCs w:val="24"/>
                <w:lang w:eastAsia="uk-UA"/>
              </w:rPr>
            </w:pPr>
          </w:p>
        </w:tc>
        <w:tc>
          <w:tcPr>
            <w:tcW w:w="1197"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c>
          <w:tcPr>
            <w:tcW w:w="1156"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bl>
    <w:p w:rsidR="000F425C" w:rsidRPr="000F425C" w:rsidRDefault="000F425C" w:rsidP="000A688D">
      <w:pPr>
        <w:spacing w:after="0" w:line="240" w:lineRule="auto"/>
        <w:rPr>
          <w:rFonts w:ascii="Times New Roman" w:eastAsia="Times New Roman" w:hAnsi="Times New Roman" w:cs="Times New Roman"/>
          <w:sz w:val="24"/>
          <w:szCs w:val="24"/>
          <w:lang w:eastAsia="uk-UA"/>
        </w:rPr>
      </w:pPr>
    </w:p>
    <w:tbl>
      <w:tblPr>
        <w:tblpPr w:leftFromText="180" w:rightFromText="180" w:vertAnchor="text" w:horzAnchor="margin" w:tblpXSpec="center" w:tblpY="278"/>
        <w:tblOverlap w:val="neve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2"/>
        <w:gridCol w:w="1100"/>
      </w:tblGrid>
      <w:tr w:rsidR="000F425C" w:rsidRPr="000F425C" w:rsidTr="00E97483">
        <w:trPr>
          <w:trHeight w:val="320"/>
        </w:trPr>
        <w:tc>
          <w:tcPr>
            <w:tcW w:w="8782" w:type="dxa"/>
            <w:vAlign w:val="center"/>
          </w:tcPr>
          <w:p w:rsidR="000F425C" w:rsidRPr="000F425C" w:rsidRDefault="000F425C" w:rsidP="00E97483">
            <w:pPr>
              <w:spacing w:after="0" w:line="240" w:lineRule="auto"/>
              <w:ind w:left="142" w:hanging="142"/>
              <w:jc w:val="right"/>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Разом без ПДВ:</w:t>
            </w:r>
          </w:p>
        </w:tc>
        <w:tc>
          <w:tcPr>
            <w:tcW w:w="1100" w:type="dxa"/>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E97483">
        <w:trPr>
          <w:trHeight w:val="320"/>
        </w:trPr>
        <w:tc>
          <w:tcPr>
            <w:tcW w:w="8782" w:type="dxa"/>
            <w:tcBorders>
              <w:bottom w:val="single" w:sz="4" w:space="0" w:color="auto"/>
            </w:tcBorders>
            <w:vAlign w:val="center"/>
          </w:tcPr>
          <w:p w:rsidR="000F425C" w:rsidRPr="000F425C" w:rsidRDefault="000F425C" w:rsidP="00E97483">
            <w:pPr>
              <w:spacing w:after="0" w:line="240" w:lineRule="auto"/>
              <w:jc w:val="right"/>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ПДВ:</w:t>
            </w:r>
          </w:p>
        </w:tc>
        <w:tc>
          <w:tcPr>
            <w:tcW w:w="1100" w:type="dxa"/>
            <w:tcBorders>
              <w:bottom w:val="single" w:sz="4" w:space="0" w:color="auto"/>
            </w:tcBorders>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r w:rsidR="000F425C" w:rsidRPr="000F425C" w:rsidTr="00E97483">
        <w:trPr>
          <w:trHeight w:val="320"/>
        </w:trPr>
        <w:tc>
          <w:tcPr>
            <w:tcW w:w="8782" w:type="dxa"/>
            <w:tcBorders>
              <w:bottom w:val="single" w:sz="4" w:space="0" w:color="auto"/>
            </w:tcBorders>
            <w:vAlign w:val="center"/>
          </w:tcPr>
          <w:p w:rsidR="000F425C" w:rsidRPr="000F425C" w:rsidRDefault="000F425C" w:rsidP="00E97483">
            <w:pPr>
              <w:spacing w:after="0" w:line="240" w:lineRule="auto"/>
              <w:jc w:val="right"/>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Всього ПДВ:</w:t>
            </w:r>
          </w:p>
        </w:tc>
        <w:tc>
          <w:tcPr>
            <w:tcW w:w="1100" w:type="dxa"/>
            <w:tcBorders>
              <w:bottom w:val="single" w:sz="4" w:space="0" w:color="auto"/>
            </w:tcBorders>
            <w:vAlign w:val="center"/>
          </w:tcPr>
          <w:p w:rsidR="000F425C" w:rsidRPr="000F425C" w:rsidRDefault="000F425C" w:rsidP="00E97483">
            <w:pPr>
              <w:spacing w:after="0" w:line="240" w:lineRule="auto"/>
              <w:jc w:val="center"/>
              <w:rPr>
                <w:rFonts w:ascii="Times New Roman" w:eastAsia="Times New Roman" w:hAnsi="Times New Roman" w:cs="Times New Roman"/>
                <w:sz w:val="24"/>
                <w:szCs w:val="24"/>
                <w:lang w:eastAsia="uk-UA"/>
              </w:rPr>
            </w:pPr>
          </w:p>
        </w:tc>
      </w:tr>
    </w:tbl>
    <w:p w:rsidR="000F425C" w:rsidRPr="000F425C" w:rsidRDefault="000F425C" w:rsidP="000F425C">
      <w:pPr>
        <w:spacing w:after="0" w:line="240" w:lineRule="auto"/>
        <w:rPr>
          <w:rFonts w:ascii="Times New Roman" w:eastAsia="Times New Roman" w:hAnsi="Times New Roman" w:cs="Times New Roman"/>
          <w:sz w:val="24"/>
          <w:szCs w:val="24"/>
          <w:lang w:eastAsia="uk-UA"/>
        </w:rPr>
      </w:pPr>
    </w:p>
    <w:p w:rsidR="000F425C" w:rsidRPr="000F425C" w:rsidRDefault="000F425C" w:rsidP="000F425C">
      <w:pPr>
        <w:spacing w:after="0" w:line="240" w:lineRule="auto"/>
        <w:rPr>
          <w:rFonts w:ascii="Times New Roman" w:eastAsia="Times New Roman" w:hAnsi="Times New Roman" w:cs="Times New Roman"/>
          <w:sz w:val="24"/>
          <w:szCs w:val="24"/>
          <w:lang w:eastAsia="uk-UA"/>
        </w:rPr>
      </w:pPr>
      <w:r w:rsidRPr="000F425C">
        <w:rPr>
          <w:rFonts w:ascii="Times New Roman" w:eastAsia="Times New Roman" w:hAnsi="Times New Roman" w:cs="Times New Roman"/>
          <w:sz w:val="24"/>
          <w:szCs w:val="24"/>
          <w:lang w:eastAsia="uk-UA"/>
        </w:rPr>
        <w:t>Загальна вартість по специфікації:__</w:t>
      </w:r>
      <w:r w:rsidR="000A688D">
        <w:rPr>
          <w:rFonts w:ascii="Times New Roman" w:eastAsia="Times New Roman" w:hAnsi="Times New Roman" w:cs="Times New Roman"/>
          <w:sz w:val="24"/>
          <w:szCs w:val="24"/>
          <w:lang w:eastAsia="uk-UA"/>
        </w:rPr>
        <w:t>____________________</w:t>
      </w:r>
      <w:r w:rsidR="002223AA">
        <w:rPr>
          <w:rFonts w:ascii="Times New Roman" w:eastAsia="Times New Roman" w:hAnsi="Times New Roman" w:cs="Times New Roman"/>
          <w:sz w:val="24"/>
          <w:szCs w:val="24"/>
          <w:lang w:eastAsia="uk-UA"/>
        </w:rPr>
        <w:t>__________________</w:t>
      </w:r>
      <w:r w:rsidRPr="000F425C">
        <w:rPr>
          <w:rFonts w:ascii="Times New Roman" w:eastAsia="Times New Roman" w:hAnsi="Times New Roman" w:cs="Times New Roman"/>
          <w:sz w:val="24"/>
          <w:szCs w:val="24"/>
          <w:lang w:eastAsia="uk-UA"/>
        </w:rPr>
        <w:t>________________________</w:t>
      </w:r>
    </w:p>
    <w:p w:rsidR="000F425C" w:rsidRPr="000F425C" w:rsidRDefault="000F425C" w:rsidP="000F425C">
      <w:pPr>
        <w:spacing w:after="0" w:line="240" w:lineRule="auto"/>
        <w:rPr>
          <w:rFonts w:ascii="Times New Roman" w:eastAsia="Times New Roman" w:hAnsi="Times New Roman" w:cs="Times New Roman"/>
          <w:sz w:val="24"/>
          <w:szCs w:val="24"/>
          <w:lang w:eastAsia="uk-UA"/>
        </w:rPr>
      </w:pPr>
    </w:p>
    <w:p w:rsidR="000F425C" w:rsidRPr="000F425C" w:rsidRDefault="000F425C" w:rsidP="000F425C">
      <w:pPr>
        <w:spacing w:after="0" w:line="240" w:lineRule="auto"/>
        <w:jc w:val="center"/>
        <w:rPr>
          <w:rFonts w:ascii="Times New Roman" w:eastAsia="Times New Roman" w:hAnsi="Times New Roman" w:cs="Times New Roman"/>
          <w:b/>
          <w:sz w:val="24"/>
          <w:szCs w:val="24"/>
        </w:rPr>
      </w:pPr>
    </w:p>
    <w:p w:rsidR="000A688D" w:rsidRPr="000A688D" w:rsidRDefault="000F425C" w:rsidP="002223AA">
      <w:pPr>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ПІДПИСИ СТОРІН</w:t>
      </w:r>
    </w:p>
    <w:tbl>
      <w:tblPr>
        <w:tblpPr w:leftFromText="180" w:rightFromText="180" w:vertAnchor="text" w:horzAnchor="margin" w:tblpXSpec="center" w:tblpY="139"/>
        <w:tblW w:w="10494" w:type="dxa"/>
        <w:tblLook w:val="0000" w:firstRow="0" w:lastRow="0" w:firstColumn="0" w:lastColumn="0" w:noHBand="0" w:noVBand="0"/>
      </w:tblPr>
      <w:tblGrid>
        <w:gridCol w:w="5378"/>
        <w:gridCol w:w="5116"/>
      </w:tblGrid>
      <w:tr w:rsidR="000F425C" w:rsidRPr="000F425C" w:rsidTr="00E97483">
        <w:trPr>
          <w:trHeight w:val="2893"/>
        </w:trPr>
        <w:tc>
          <w:tcPr>
            <w:tcW w:w="5378" w:type="dxa"/>
          </w:tcPr>
          <w:p w:rsidR="000F425C" w:rsidRPr="000F425C" w:rsidRDefault="000F425C" w:rsidP="00E97483">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ПОСТАЧАЛЬНИК</w:t>
            </w:r>
          </w:p>
          <w:p w:rsidR="000F425C" w:rsidRPr="000F425C" w:rsidRDefault="000F425C" w:rsidP="00E97483">
            <w:pPr>
              <w:spacing w:after="0" w:line="240" w:lineRule="auto"/>
              <w:ind w:firstLine="540"/>
              <w:rPr>
                <w:rFonts w:ascii="Times New Roman" w:eastAsia="Times New Roman" w:hAnsi="Times New Roman" w:cs="Times New Roman"/>
                <w:b/>
                <w:sz w:val="24"/>
                <w:szCs w:val="24"/>
                <w:lang w:eastAsia="uk-UA"/>
              </w:rPr>
            </w:pPr>
          </w:p>
          <w:p w:rsidR="000F425C" w:rsidRPr="000F425C" w:rsidRDefault="000F425C" w:rsidP="00E97483">
            <w:pPr>
              <w:spacing w:after="0" w:line="240" w:lineRule="auto"/>
              <w:ind w:firstLine="540"/>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 xml:space="preserve"> </w:t>
            </w:r>
          </w:p>
          <w:p w:rsidR="000F425C" w:rsidRPr="000F425C" w:rsidRDefault="000F425C" w:rsidP="00E97483">
            <w:pPr>
              <w:spacing w:after="0" w:line="240" w:lineRule="auto"/>
              <w:rPr>
                <w:rFonts w:ascii="Times New Roman" w:eastAsia="Times New Roman" w:hAnsi="Times New Roman" w:cs="Times New Roman"/>
                <w:sz w:val="24"/>
                <w:szCs w:val="24"/>
                <w:lang w:eastAsia="uk-UA"/>
              </w:rPr>
            </w:pPr>
          </w:p>
          <w:p w:rsidR="000F425C" w:rsidRPr="000F425C" w:rsidRDefault="000F425C" w:rsidP="00E97483">
            <w:pPr>
              <w:spacing w:after="0" w:line="240" w:lineRule="auto"/>
              <w:rPr>
                <w:rFonts w:ascii="Times New Roman" w:eastAsia="Times New Roman" w:hAnsi="Times New Roman" w:cs="Times New Roman"/>
                <w:sz w:val="24"/>
                <w:szCs w:val="24"/>
                <w:lang w:eastAsia="uk-UA"/>
              </w:rPr>
            </w:pPr>
          </w:p>
          <w:p w:rsidR="000F425C" w:rsidRPr="000F425C" w:rsidRDefault="000F425C" w:rsidP="00E97483">
            <w:pPr>
              <w:spacing w:after="0" w:line="240" w:lineRule="auto"/>
              <w:rPr>
                <w:rFonts w:ascii="Times New Roman" w:hAnsi="Times New Roman" w:cs="Times New Roman"/>
                <w:sz w:val="24"/>
                <w:szCs w:val="24"/>
              </w:rPr>
            </w:pPr>
          </w:p>
          <w:p w:rsidR="000F425C" w:rsidRPr="000F425C" w:rsidRDefault="000F425C" w:rsidP="00E97483">
            <w:pPr>
              <w:spacing w:after="0" w:line="240" w:lineRule="auto"/>
              <w:rPr>
                <w:rFonts w:ascii="Times New Roman" w:hAnsi="Times New Roman" w:cs="Times New Roman"/>
                <w:sz w:val="24"/>
                <w:szCs w:val="24"/>
              </w:rPr>
            </w:pPr>
          </w:p>
          <w:p w:rsidR="000F425C" w:rsidRPr="000F425C" w:rsidRDefault="000F425C" w:rsidP="00E97483">
            <w:pPr>
              <w:spacing w:after="0" w:line="240" w:lineRule="auto"/>
              <w:rPr>
                <w:rFonts w:ascii="Times New Roman" w:hAnsi="Times New Roman" w:cs="Times New Roman"/>
                <w:sz w:val="24"/>
                <w:szCs w:val="24"/>
              </w:rPr>
            </w:pPr>
          </w:p>
          <w:p w:rsidR="000F425C" w:rsidRPr="000F425C" w:rsidRDefault="000F425C" w:rsidP="00E97483">
            <w:pPr>
              <w:spacing w:after="0" w:line="240" w:lineRule="auto"/>
              <w:rPr>
                <w:rFonts w:ascii="Times New Roman" w:hAnsi="Times New Roman" w:cs="Times New Roman"/>
                <w:sz w:val="24"/>
                <w:szCs w:val="24"/>
              </w:rPr>
            </w:pPr>
          </w:p>
          <w:p w:rsidR="000F425C" w:rsidRPr="000F425C" w:rsidRDefault="000F425C" w:rsidP="00E97483">
            <w:pPr>
              <w:spacing w:after="0" w:line="240" w:lineRule="auto"/>
              <w:rPr>
                <w:rFonts w:ascii="Times New Roman" w:hAnsi="Times New Roman" w:cs="Times New Roman"/>
                <w:sz w:val="24"/>
                <w:szCs w:val="24"/>
              </w:rPr>
            </w:pPr>
          </w:p>
          <w:p w:rsidR="000F425C" w:rsidRPr="000F425C" w:rsidRDefault="000F425C" w:rsidP="00E97483">
            <w:pPr>
              <w:spacing w:after="0" w:line="240" w:lineRule="auto"/>
              <w:rPr>
                <w:rFonts w:ascii="Times New Roman" w:hAnsi="Times New Roman" w:cs="Times New Roman"/>
                <w:sz w:val="24"/>
                <w:szCs w:val="24"/>
              </w:rPr>
            </w:pPr>
          </w:p>
          <w:p w:rsidR="000F425C" w:rsidRPr="000F425C" w:rsidRDefault="000F425C" w:rsidP="00E97483">
            <w:pPr>
              <w:spacing w:after="0" w:line="240" w:lineRule="auto"/>
              <w:rPr>
                <w:rFonts w:ascii="Times New Roman" w:hAnsi="Times New Roman" w:cs="Times New Roman"/>
                <w:sz w:val="24"/>
                <w:szCs w:val="24"/>
              </w:rPr>
            </w:pPr>
          </w:p>
          <w:p w:rsidR="000F425C" w:rsidRPr="000F425C" w:rsidRDefault="000F425C" w:rsidP="00E97483">
            <w:pPr>
              <w:spacing w:after="0" w:line="240" w:lineRule="auto"/>
              <w:rPr>
                <w:rFonts w:ascii="Times New Roman" w:hAnsi="Times New Roman" w:cs="Times New Roman"/>
                <w:sz w:val="24"/>
                <w:szCs w:val="24"/>
              </w:rPr>
            </w:pPr>
          </w:p>
          <w:p w:rsidR="000F425C" w:rsidRPr="000F425C" w:rsidRDefault="000F425C" w:rsidP="00E97483">
            <w:pPr>
              <w:spacing w:after="0" w:line="240" w:lineRule="auto"/>
              <w:rPr>
                <w:rFonts w:ascii="Times New Roman" w:hAnsi="Times New Roman" w:cs="Times New Roman"/>
                <w:sz w:val="24"/>
                <w:szCs w:val="24"/>
              </w:rPr>
            </w:pPr>
          </w:p>
          <w:p w:rsidR="000F425C" w:rsidRPr="000F425C" w:rsidRDefault="000F425C" w:rsidP="00E97483">
            <w:pPr>
              <w:spacing w:after="0" w:line="240" w:lineRule="auto"/>
              <w:rPr>
                <w:rFonts w:ascii="Times New Roman" w:eastAsia="Times New Roman" w:hAnsi="Times New Roman" w:cs="Times New Roman"/>
                <w:b/>
                <w:sz w:val="24"/>
                <w:szCs w:val="24"/>
                <w:lang w:eastAsia="uk-UA"/>
              </w:rPr>
            </w:pPr>
            <w:r w:rsidRPr="000F425C">
              <w:rPr>
                <w:rFonts w:ascii="Times New Roman" w:eastAsia="Times New Roman" w:hAnsi="Times New Roman" w:cs="Times New Roman"/>
                <w:b/>
                <w:sz w:val="24"/>
                <w:szCs w:val="24"/>
                <w:lang w:eastAsia="uk-UA"/>
              </w:rPr>
              <w:t>____________________</w:t>
            </w:r>
          </w:p>
          <w:p w:rsidR="000F425C" w:rsidRPr="000F425C" w:rsidRDefault="000F425C" w:rsidP="00E97483">
            <w:pPr>
              <w:spacing w:after="0" w:line="240" w:lineRule="auto"/>
              <w:rPr>
                <w:rFonts w:ascii="Times New Roman" w:eastAsia="Times New Roman" w:hAnsi="Times New Roman" w:cs="Times New Roman"/>
                <w:b/>
                <w:sz w:val="24"/>
                <w:szCs w:val="24"/>
                <w:lang w:eastAsia="uk-UA"/>
              </w:rPr>
            </w:pPr>
          </w:p>
          <w:p w:rsidR="000F425C" w:rsidRPr="000F425C" w:rsidRDefault="000F425C" w:rsidP="00E97483">
            <w:pPr>
              <w:widowControl w:val="0"/>
              <w:snapToGrid w:val="0"/>
              <w:spacing w:after="0" w:line="210" w:lineRule="atLeast"/>
              <w:rPr>
                <w:rFonts w:ascii="Times New Roman" w:eastAsia="Times New Roman" w:hAnsi="Times New Roman" w:cs="Times New Roman"/>
                <w:sz w:val="24"/>
                <w:szCs w:val="24"/>
              </w:rPr>
            </w:pPr>
            <w:r w:rsidRPr="000F425C">
              <w:rPr>
                <w:rFonts w:ascii="Times New Roman" w:eastAsia="Times New Roman" w:hAnsi="Times New Roman" w:cs="Times New Roman"/>
                <w:sz w:val="24"/>
                <w:szCs w:val="24"/>
              </w:rPr>
              <w:t xml:space="preserve"> ________________________ </w:t>
            </w:r>
            <w:r w:rsidRPr="000F425C">
              <w:rPr>
                <w:rFonts w:ascii="Times New Roman" w:eastAsia="Times New Roman" w:hAnsi="Times New Roman" w:cs="Times New Roman"/>
                <w:b/>
                <w:sz w:val="24"/>
                <w:szCs w:val="24"/>
              </w:rPr>
              <w:t>/_____________/</w:t>
            </w:r>
          </w:p>
        </w:tc>
        <w:tc>
          <w:tcPr>
            <w:tcW w:w="5116" w:type="dxa"/>
          </w:tcPr>
          <w:p w:rsidR="000F425C" w:rsidRDefault="000F425C" w:rsidP="000A688D">
            <w:pPr>
              <w:widowControl w:val="0"/>
              <w:snapToGrid w:val="0"/>
              <w:spacing w:after="0" w:line="240" w:lineRule="auto"/>
              <w:jc w:val="center"/>
              <w:rPr>
                <w:rFonts w:ascii="Times New Roman" w:eastAsia="Times New Roman" w:hAnsi="Times New Roman" w:cs="Times New Roman"/>
                <w:b/>
                <w:sz w:val="24"/>
                <w:szCs w:val="24"/>
              </w:rPr>
            </w:pPr>
            <w:r w:rsidRPr="000F425C">
              <w:rPr>
                <w:rFonts w:ascii="Times New Roman" w:eastAsia="Times New Roman" w:hAnsi="Times New Roman" w:cs="Times New Roman"/>
                <w:b/>
                <w:sz w:val="24"/>
                <w:szCs w:val="24"/>
              </w:rPr>
              <w:t>ПОКУПЕЦЬ</w:t>
            </w:r>
          </w:p>
          <w:p w:rsidR="000A688D" w:rsidRPr="000A688D" w:rsidRDefault="000A688D" w:rsidP="000A688D">
            <w:pPr>
              <w:widowControl w:val="0"/>
              <w:snapToGrid w:val="0"/>
              <w:spacing w:after="0" w:line="240" w:lineRule="auto"/>
              <w:jc w:val="center"/>
              <w:rPr>
                <w:rFonts w:ascii="Times New Roman" w:eastAsia="Times New Roman" w:hAnsi="Times New Roman" w:cs="Times New Roman"/>
                <w:b/>
                <w:sz w:val="24"/>
                <w:szCs w:val="24"/>
              </w:rPr>
            </w:pPr>
          </w:p>
          <w:p w:rsidR="000F425C" w:rsidRPr="000F425C" w:rsidRDefault="000F425C" w:rsidP="00E97483">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 xml:space="preserve">Комунальне некомерційне підприємство «Стоматологічна поліклініка»  </w:t>
            </w:r>
          </w:p>
          <w:p w:rsidR="000F425C" w:rsidRDefault="000F425C" w:rsidP="000A688D">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roofErr w:type="spellStart"/>
            <w:r w:rsidRPr="000F425C">
              <w:rPr>
                <w:rFonts w:ascii="Times New Roman" w:eastAsia="Times New Roman" w:hAnsi="Times New Roman" w:cs="Times New Roman"/>
                <w:b/>
                <w:kern w:val="1"/>
                <w:sz w:val="24"/>
                <w:szCs w:val="24"/>
                <w:lang w:eastAsia="uk-UA"/>
              </w:rPr>
              <w:t>Звягельської</w:t>
            </w:r>
            <w:proofErr w:type="spellEnd"/>
            <w:r w:rsidRPr="000F425C">
              <w:rPr>
                <w:rFonts w:ascii="Times New Roman" w:eastAsia="Times New Roman" w:hAnsi="Times New Roman" w:cs="Times New Roman"/>
                <w:b/>
                <w:kern w:val="1"/>
                <w:sz w:val="24"/>
                <w:szCs w:val="24"/>
                <w:lang w:eastAsia="uk-UA"/>
              </w:rPr>
              <w:t xml:space="preserve"> міської ради</w:t>
            </w:r>
          </w:p>
          <w:p w:rsidR="000A688D" w:rsidRPr="000F425C" w:rsidRDefault="000A688D" w:rsidP="000A688D">
            <w:pPr>
              <w:widowControl w:val="0"/>
              <w:autoSpaceDE w:val="0"/>
              <w:autoSpaceDN w:val="0"/>
              <w:adjustRightInd w:val="0"/>
              <w:spacing w:after="0" w:line="240" w:lineRule="auto"/>
              <w:jc w:val="center"/>
              <w:rPr>
                <w:rFonts w:ascii="Times New Roman" w:eastAsia="Times New Roman" w:hAnsi="Times New Roman" w:cs="Times New Roman"/>
                <w:b/>
                <w:kern w:val="1"/>
                <w:sz w:val="24"/>
                <w:szCs w:val="24"/>
                <w:lang w:eastAsia="uk-UA"/>
              </w:rPr>
            </w:pP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11700, Україна, Житомирська область, </w:t>
            </w: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proofErr w:type="spellStart"/>
            <w:r w:rsidRPr="000F425C">
              <w:rPr>
                <w:rFonts w:ascii="Times New Roman" w:eastAsia="Times New Roman" w:hAnsi="Times New Roman" w:cs="Times New Roman"/>
                <w:kern w:val="1"/>
                <w:sz w:val="24"/>
                <w:szCs w:val="24"/>
                <w:lang w:eastAsia="uk-UA"/>
              </w:rPr>
              <w:t>Звягельський</w:t>
            </w:r>
            <w:proofErr w:type="spellEnd"/>
            <w:r w:rsidRPr="000F425C">
              <w:rPr>
                <w:rFonts w:ascii="Times New Roman" w:eastAsia="Times New Roman" w:hAnsi="Times New Roman" w:cs="Times New Roman"/>
                <w:kern w:val="1"/>
                <w:sz w:val="24"/>
                <w:szCs w:val="24"/>
                <w:lang w:eastAsia="uk-UA"/>
              </w:rPr>
              <w:t xml:space="preserve"> район, м. </w:t>
            </w:r>
            <w:proofErr w:type="spellStart"/>
            <w:r w:rsidRPr="000F425C">
              <w:rPr>
                <w:rFonts w:ascii="Times New Roman" w:eastAsia="Times New Roman" w:hAnsi="Times New Roman" w:cs="Times New Roman"/>
                <w:kern w:val="1"/>
                <w:sz w:val="24"/>
                <w:szCs w:val="24"/>
                <w:lang w:eastAsia="uk-UA"/>
              </w:rPr>
              <w:t>Звягель</w:t>
            </w:r>
            <w:proofErr w:type="spellEnd"/>
            <w:r w:rsidRPr="000F425C">
              <w:rPr>
                <w:rFonts w:ascii="Times New Roman" w:eastAsia="Times New Roman" w:hAnsi="Times New Roman" w:cs="Times New Roman"/>
                <w:kern w:val="1"/>
                <w:sz w:val="24"/>
                <w:szCs w:val="24"/>
                <w:lang w:eastAsia="uk-UA"/>
              </w:rPr>
              <w:t xml:space="preserve">, </w:t>
            </w: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вул. Шевченка, 28/2</w:t>
            </w: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ЄДРПОУ 13549905</w:t>
            </w: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р/р </w:t>
            </w:r>
            <w:r w:rsidRPr="000F425C">
              <w:rPr>
                <w:rFonts w:ascii="Times New Roman" w:eastAsia="Times New Roman" w:hAnsi="Times New Roman" w:cs="Times New Roman"/>
                <w:kern w:val="1"/>
                <w:sz w:val="24"/>
                <w:szCs w:val="24"/>
                <w:lang w:val="en-US" w:eastAsia="uk-UA"/>
              </w:rPr>
              <w:t>UA</w:t>
            </w:r>
            <w:r w:rsidRPr="000F425C">
              <w:rPr>
                <w:rFonts w:ascii="Times New Roman" w:eastAsia="Times New Roman" w:hAnsi="Times New Roman" w:cs="Times New Roman"/>
                <w:kern w:val="1"/>
                <w:sz w:val="24"/>
                <w:szCs w:val="24"/>
                <w:lang w:eastAsia="uk-UA"/>
              </w:rPr>
              <w:t>228201720344300001000047372</w:t>
            </w: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ДКСУ м.</w:t>
            </w:r>
            <w:r>
              <w:rPr>
                <w:rFonts w:ascii="Times New Roman" w:eastAsia="Times New Roman" w:hAnsi="Times New Roman" w:cs="Times New Roman"/>
                <w:kern w:val="1"/>
                <w:sz w:val="24"/>
                <w:szCs w:val="24"/>
                <w:lang w:eastAsia="uk-UA"/>
              </w:rPr>
              <w:t xml:space="preserve"> </w:t>
            </w:r>
            <w:r w:rsidRPr="000F425C">
              <w:rPr>
                <w:rFonts w:ascii="Times New Roman" w:eastAsia="Times New Roman" w:hAnsi="Times New Roman" w:cs="Times New Roman"/>
                <w:kern w:val="1"/>
                <w:sz w:val="24"/>
                <w:szCs w:val="24"/>
                <w:lang w:eastAsia="uk-UA"/>
              </w:rPr>
              <w:t>Київ, МФО 820172</w:t>
            </w: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р/р</w:t>
            </w:r>
            <w:r w:rsidRPr="000F425C">
              <w:rPr>
                <w:rFonts w:ascii="Times New Roman" w:eastAsia="Times New Roman" w:hAnsi="Times New Roman" w:cs="Times New Roman"/>
                <w:kern w:val="1"/>
                <w:sz w:val="24"/>
                <w:szCs w:val="24"/>
                <w:lang w:val="ru-RU" w:eastAsia="uk-UA"/>
              </w:rPr>
              <w:t xml:space="preserve"> </w:t>
            </w:r>
            <w:r w:rsidRPr="000F425C">
              <w:rPr>
                <w:rFonts w:ascii="Times New Roman" w:eastAsia="Times New Roman" w:hAnsi="Times New Roman" w:cs="Times New Roman"/>
                <w:kern w:val="1"/>
                <w:sz w:val="24"/>
                <w:szCs w:val="24"/>
                <w:lang w:val="en-US" w:eastAsia="uk-UA"/>
              </w:rPr>
              <w:t>UA</w:t>
            </w:r>
            <w:r w:rsidRPr="000F425C">
              <w:rPr>
                <w:rFonts w:ascii="Times New Roman" w:eastAsia="Times New Roman" w:hAnsi="Times New Roman" w:cs="Times New Roman"/>
                <w:kern w:val="1"/>
                <w:sz w:val="24"/>
                <w:szCs w:val="24"/>
                <w:lang w:eastAsia="uk-UA"/>
              </w:rPr>
              <w:t>96305299000026000006401640</w:t>
            </w: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у АТ КБ «Приватбанк», МФО 305299</w:t>
            </w: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 xml:space="preserve">р/р </w:t>
            </w:r>
            <w:r w:rsidRPr="000F425C">
              <w:rPr>
                <w:rFonts w:ascii="Times New Roman" w:eastAsia="Times New Roman" w:hAnsi="Times New Roman" w:cs="Times New Roman"/>
                <w:kern w:val="1"/>
                <w:sz w:val="24"/>
                <w:szCs w:val="24"/>
                <w:lang w:val="en-US" w:eastAsia="uk-UA"/>
              </w:rPr>
              <w:t>UA</w:t>
            </w:r>
            <w:r w:rsidRPr="000F425C">
              <w:rPr>
                <w:rFonts w:ascii="Times New Roman" w:eastAsia="Times New Roman" w:hAnsi="Times New Roman" w:cs="Times New Roman"/>
                <w:kern w:val="1"/>
                <w:sz w:val="24"/>
                <w:szCs w:val="24"/>
                <w:lang w:eastAsia="uk-UA"/>
              </w:rPr>
              <w:t>353116470000026006300835215</w:t>
            </w: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kern w:val="1"/>
                <w:sz w:val="24"/>
                <w:szCs w:val="24"/>
                <w:lang w:eastAsia="uk-UA"/>
              </w:rPr>
            </w:pPr>
            <w:r w:rsidRPr="000F425C">
              <w:rPr>
                <w:rFonts w:ascii="Times New Roman" w:eastAsia="Times New Roman" w:hAnsi="Times New Roman" w:cs="Times New Roman"/>
                <w:kern w:val="1"/>
                <w:sz w:val="24"/>
                <w:szCs w:val="24"/>
                <w:lang w:eastAsia="uk-UA"/>
              </w:rPr>
              <w:t>АТ «Ощадбанк», МФО311647</w:t>
            </w:r>
          </w:p>
          <w:p w:rsidR="000F425C" w:rsidRDefault="000F425C" w:rsidP="00E97483">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0A688D" w:rsidRPr="000F425C" w:rsidRDefault="000A688D" w:rsidP="00E97483">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p>
          <w:p w:rsidR="000F425C" w:rsidRPr="000F425C" w:rsidRDefault="000F425C" w:rsidP="00E97483">
            <w:pPr>
              <w:widowControl w:val="0"/>
              <w:autoSpaceDE w:val="0"/>
              <w:autoSpaceDN w:val="0"/>
              <w:adjustRightInd w:val="0"/>
              <w:spacing w:after="0" w:line="240" w:lineRule="auto"/>
              <w:rPr>
                <w:rFonts w:ascii="Times New Roman" w:eastAsia="Times New Roman" w:hAnsi="Times New Roman" w:cs="Times New Roman"/>
                <w:b/>
                <w:kern w:val="1"/>
                <w:sz w:val="24"/>
                <w:szCs w:val="24"/>
                <w:lang w:eastAsia="uk-UA"/>
              </w:rPr>
            </w:pPr>
            <w:r w:rsidRPr="000F425C">
              <w:rPr>
                <w:rFonts w:ascii="Times New Roman" w:eastAsia="Times New Roman" w:hAnsi="Times New Roman" w:cs="Times New Roman"/>
                <w:b/>
                <w:kern w:val="1"/>
                <w:sz w:val="24"/>
                <w:szCs w:val="24"/>
                <w:lang w:eastAsia="uk-UA"/>
              </w:rPr>
              <w:t>Директор</w:t>
            </w:r>
          </w:p>
          <w:p w:rsidR="000F425C" w:rsidRPr="000F425C" w:rsidRDefault="000F425C" w:rsidP="00E97483">
            <w:pPr>
              <w:spacing w:after="0" w:line="240" w:lineRule="auto"/>
              <w:rPr>
                <w:rFonts w:ascii="Times New Roman" w:eastAsia="Times New Roman" w:hAnsi="Times New Roman" w:cs="Times New Roman"/>
                <w:sz w:val="24"/>
                <w:szCs w:val="24"/>
                <w:lang w:eastAsia="uk-UA"/>
              </w:rPr>
            </w:pPr>
            <w:r w:rsidRPr="000F425C">
              <w:rPr>
                <w:rFonts w:ascii="Times New Roman" w:eastAsia="Times New Roman" w:hAnsi="Times New Roman" w:cs="Times New Roman"/>
                <w:b/>
                <w:kern w:val="1"/>
                <w:sz w:val="24"/>
                <w:szCs w:val="24"/>
                <w:lang w:eastAsia="uk-UA"/>
              </w:rPr>
              <w:t>_______________________ Пашкевич В. М.</w:t>
            </w:r>
          </w:p>
        </w:tc>
      </w:tr>
    </w:tbl>
    <w:p w:rsidR="002223AA" w:rsidRDefault="002223AA" w:rsidP="000A688D">
      <w:pPr>
        <w:tabs>
          <w:tab w:val="left" w:pos="6510"/>
          <w:tab w:val="right" w:pos="9355"/>
        </w:tabs>
        <w:spacing w:after="200" w:line="276" w:lineRule="auto"/>
        <w:ind w:right="566"/>
        <w:jc w:val="right"/>
        <w:rPr>
          <w:rFonts w:ascii="Times New Roman" w:eastAsia="Times New Roman" w:hAnsi="Times New Roman" w:cs="Times New Roman"/>
          <w:b/>
          <w:sz w:val="24"/>
          <w:szCs w:val="24"/>
          <w:lang w:eastAsia="uk-UA"/>
        </w:rPr>
      </w:pPr>
    </w:p>
    <w:p w:rsidR="002223AA" w:rsidRDefault="002223AA" w:rsidP="000A688D">
      <w:pPr>
        <w:tabs>
          <w:tab w:val="left" w:pos="6510"/>
          <w:tab w:val="right" w:pos="9355"/>
        </w:tabs>
        <w:spacing w:after="200" w:line="276" w:lineRule="auto"/>
        <w:ind w:right="566"/>
        <w:jc w:val="right"/>
        <w:rPr>
          <w:rFonts w:ascii="Times New Roman" w:eastAsia="Times New Roman" w:hAnsi="Times New Roman" w:cs="Times New Roman"/>
          <w:b/>
          <w:sz w:val="24"/>
          <w:szCs w:val="24"/>
          <w:lang w:eastAsia="uk-UA"/>
        </w:rPr>
      </w:pPr>
    </w:p>
    <w:p w:rsidR="00544C5D" w:rsidRPr="00544C5D" w:rsidRDefault="00544C5D" w:rsidP="000A688D">
      <w:pPr>
        <w:tabs>
          <w:tab w:val="left" w:pos="6510"/>
          <w:tab w:val="right" w:pos="9355"/>
        </w:tabs>
        <w:spacing w:after="200" w:line="276" w:lineRule="auto"/>
        <w:ind w:right="566"/>
        <w:jc w:val="right"/>
        <w:rPr>
          <w:rFonts w:ascii="Times New Roman" w:eastAsia="Times New Roman" w:hAnsi="Times New Roman" w:cs="Times New Roman"/>
          <w:b/>
          <w:sz w:val="24"/>
          <w:szCs w:val="24"/>
          <w:lang w:eastAsia="uk-UA"/>
        </w:rPr>
      </w:pPr>
      <w:r w:rsidRPr="00544C5D">
        <w:rPr>
          <w:rFonts w:ascii="Times New Roman" w:eastAsia="Times New Roman" w:hAnsi="Times New Roman" w:cs="Times New Roman"/>
          <w:b/>
          <w:sz w:val="24"/>
          <w:szCs w:val="24"/>
          <w:lang w:eastAsia="uk-UA"/>
        </w:rPr>
        <w:lastRenderedPageBreak/>
        <w:t>Додаток № 5 до тендерної документації</w:t>
      </w:r>
      <w:r w:rsidRPr="00544C5D">
        <w:rPr>
          <w:rFonts w:ascii="Times New Roman" w:eastAsia="Times New Roman" w:hAnsi="Times New Roman" w:cs="Times New Roman"/>
          <w:i/>
          <w:sz w:val="24"/>
          <w:szCs w:val="24"/>
          <w:bdr w:val="none" w:sz="0" w:space="0" w:color="auto" w:frame="1"/>
          <w:lang w:val="ru-RU"/>
        </w:rPr>
        <w:t xml:space="preserve">                                                                      </w:t>
      </w:r>
    </w:p>
    <w:p w:rsidR="00544C5D" w:rsidRPr="00544C5D" w:rsidRDefault="00544C5D" w:rsidP="00544C5D">
      <w:pPr>
        <w:widowControl w:val="0"/>
        <w:autoSpaceDE w:val="0"/>
        <w:autoSpaceDN w:val="0"/>
        <w:spacing w:after="0" w:line="240" w:lineRule="auto"/>
        <w:ind w:hanging="720"/>
        <w:jc w:val="center"/>
        <w:rPr>
          <w:rFonts w:ascii="Times New Roman" w:eastAsia="Times New Roman" w:hAnsi="Times New Roman" w:cs="Times New Roman"/>
          <w:b/>
          <w:bCs/>
          <w:sz w:val="24"/>
          <w:szCs w:val="24"/>
        </w:rPr>
      </w:pPr>
      <w:r w:rsidRPr="00544C5D">
        <w:rPr>
          <w:rFonts w:ascii="Times New Roman" w:eastAsia="Times New Roman" w:hAnsi="Times New Roman" w:cs="Times New Roman"/>
          <w:b/>
          <w:bCs/>
          <w:sz w:val="24"/>
          <w:szCs w:val="24"/>
          <w:lang w:val="ru-RU"/>
        </w:rPr>
        <w:t>ТЕНДЕРНА ПРОПОЗИЦІЯ</w:t>
      </w:r>
    </w:p>
    <w:p w:rsidR="00544C5D" w:rsidRPr="00544C5D" w:rsidRDefault="00544C5D" w:rsidP="00544C5D">
      <w:pPr>
        <w:widowControl w:val="0"/>
        <w:autoSpaceDE w:val="0"/>
        <w:autoSpaceDN w:val="0"/>
        <w:spacing w:after="0" w:line="240" w:lineRule="auto"/>
        <w:ind w:hanging="720"/>
        <w:jc w:val="center"/>
        <w:rPr>
          <w:rFonts w:ascii="Times New Roman" w:eastAsia="Times New Roman" w:hAnsi="Times New Roman" w:cs="Times New Roman"/>
          <w:i/>
          <w:sz w:val="24"/>
          <w:szCs w:val="24"/>
          <w:lang w:val="ru-RU"/>
        </w:rPr>
      </w:pPr>
      <w:r w:rsidRPr="00544C5D">
        <w:rPr>
          <w:rFonts w:ascii="Times New Roman" w:eastAsia="Times New Roman" w:hAnsi="Times New Roman" w:cs="Times New Roman"/>
          <w:i/>
          <w:sz w:val="24"/>
          <w:szCs w:val="24"/>
          <w:lang w:val="ru-RU"/>
        </w:rPr>
        <w:t xml:space="preserve">(форма, яка </w:t>
      </w:r>
      <w:proofErr w:type="spellStart"/>
      <w:proofErr w:type="gramStart"/>
      <w:r w:rsidRPr="00544C5D">
        <w:rPr>
          <w:rFonts w:ascii="Times New Roman" w:eastAsia="Times New Roman" w:hAnsi="Times New Roman" w:cs="Times New Roman"/>
          <w:i/>
          <w:sz w:val="24"/>
          <w:szCs w:val="24"/>
          <w:lang w:val="ru-RU"/>
        </w:rPr>
        <w:t>подається</w:t>
      </w:r>
      <w:proofErr w:type="spellEnd"/>
      <w:proofErr w:type="gram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Учасником</w:t>
      </w:r>
      <w:proofErr w:type="spellEnd"/>
      <w:r w:rsidRPr="00544C5D">
        <w:rPr>
          <w:rFonts w:ascii="Times New Roman" w:eastAsia="Times New Roman" w:hAnsi="Times New Roman" w:cs="Times New Roman"/>
          <w:i/>
          <w:sz w:val="24"/>
          <w:szCs w:val="24"/>
          <w:lang w:val="ru-RU"/>
        </w:rPr>
        <w:t xml:space="preserve"> на </w:t>
      </w:r>
      <w:proofErr w:type="spellStart"/>
      <w:r w:rsidRPr="00544C5D">
        <w:rPr>
          <w:rFonts w:ascii="Times New Roman" w:eastAsia="Times New Roman" w:hAnsi="Times New Roman" w:cs="Times New Roman"/>
          <w:i/>
          <w:sz w:val="24"/>
          <w:szCs w:val="24"/>
          <w:lang w:val="ru-RU"/>
        </w:rPr>
        <w:t>фірмовому</w:t>
      </w:r>
      <w:proofErr w:type="spellEnd"/>
      <w:r w:rsidRPr="00544C5D">
        <w:rPr>
          <w:rFonts w:ascii="Times New Roman" w:eastAsia="Times New Roman" w:hAnsi="Times New Roman" w:cs="Times New Roman"/>
          <w:i/>
          <w:sz w:val="24"/>
          <w:szCs w:val="24"/>
          <w:lang w:val="ru-RU"/>
        </w:rPr>
        <w:t xml:space="preserve"> бланку)</w:t>
      </w:r>
    </w:p>
    <w:p w:rsidR="00544C5D" w:rsidRPr="00544C5D" w:rsidRDefault="00544C5D" w:rsidP="00544C5D">
      <w:pPr>
        <w:widowControl w:val="0"/>
        <w:autoSpaceDE w:val="0"/>
        <w:autoSpaceDN w:val="0"/>
        <w:spacing w:after="0" w:line="240" w:lineRule="auto"/>
        <w:rPr>
          <w:rFonts w:ascii="Times New Roman" w:eastAsia="Times New Roman" w:hAnsi="Times New Roman" w:cs="Times New Roman"/>
          <w:i/>
          <w:sz w:val="24"/>
          <w:szCs w:val="24"/>
        </w:rPr>
      </w:pPr>
    </w:p>
    <w:p w:rsidR="00544C5D" w:rsidRPr="00544C5D" w:rsidRDefault="00544C5D" w:rsidP="00544C5D">
      <w:pPr>
        <w:widowControl w:val="0"/>
        <w:autoSpaceDE w:val="0"/>
        <w:autoSpaceDN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Ми,__________</w:t>
      </w:r>
      <w:r w:rsidRPr="00544C5D">
        <w:rPr>
          <w:rFonts w:ascii="Times New Roman" w:eastAsia="Times New Roman" w:hAnsi="Times New Roman" w:cs="Times New Roman"/>
          <w:sz w:val="24"/>
          <w:szCs w:val="24"/>
        </w:rPr>
        <w:t>_________________________________________________________________</w:t>
      </w: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(назва учасника)</w:t>
      </w:r>
    </w:p>
    <w:p w:rsidR="00544C5D" w:rsidRPr="00CA3514" w:rsidRDefault="00544C5D" w:rsidP="00544C5D">
      <w:pPr>
        <w:tabs>
          <w:tab w:val="num" w:pos="0"/>
        </w:tabs>
        <w:suppressAutoHyphens/>
        <w:spacing w:after="0" w:line="240" w:lineRule="auto"/>
        <w:jc w:val="both"/>
        <w:outlineLvl w:val="0"/>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 xml:space="preserve">надаємо свою пропозицію щодо участі у торгах на закупівлю: </w:t>
      </w:r>
      <w:r w:rsidR="00CA3514">
        <w:rPr>
          <w:rFonts w:ascii="Times New Roman" w:eastAsia="Times New Roman" w:hAnsi="Times New Roman" w:cs="Times New Roman"/>
          <w:sz w:val="24"/>
          <w:szCs w:val="24"/>
        </w:rPr>
        <w:t>«Стоматологічні інструменти</w:t>
      </w:r>
      <w:r>
        <w:rPr>
          <w:rFonts w:ascii="Times New Roman" w:eastAsia="Times New Roman" w:hAnsi="Times New Roman" w:cs="Times New Roman"/>
          <w:sz w:val="24"/>
          <w:szCs w:val="24"/>
        </w:rPr>
        <w:t>»</w:t>
      </w:r>
      <w:r w:rsidRPr="00544C5D">
        <w:rPr>
          <w:rFonts w:ascii="Times New Roman" w:eastAsia="Times New Roman" w:hAnsi="Times New Roman" w:cs="Times New Roman"/>
          <w:sz w:val="24"/>
          <w:szCs w:val="24"/>
        </w:rPr>
        <w:t>, код ДК 021:2015: 33</w:t>
      </w:r>
      <w:r w:rsidR="00CA3514">
        <w:rPr>
          <w:rFonts w:ascii="Times New Roman" w:eastAsia="Times New Roman" w:hAnsi="Times New Roman" w:cs="Times New Roman"/>
          <w:sz w:val="24"/>
          <w:szCs w:val="24"/>
        </w:rPr>
        <w:t xml:space="preserve">130000-0 – «Стоматологічні та </w:t>
      </w:r>
      <w:r w:rsidR="00CA3514" w:rsidRPr="00CA3514">
        <w:rPr>
          <w:rFonts w:ascii="Times New Roman" w:eastAsia="Times New Roman" w:hAnsi="Times New Roman" w:cs="Times New Roman"/>
          <w:sz w:val="24"/>
          <w:szCs w:val="24"/>
        </w:rPr>
        <w:t>вузькоспе</w:t>
      </w:r>
      <w:r w:rsidR="00CA3514" w:rsidRPr="00CA3514">
        <w:rPr>
          <w:rFonts w:ascii="Times New Roman" w:eastAsia="Times New Roman" w:hAnsi="Times New Roman" w:cs="Times New Roman"/>
          <w:color w:val="000000"/>
          <w:sz w:val="24"/>
          <w:szCs w:val="24"/>
        </w:rPr>
        <w:t>ціалізовані інструменти та прилади</w:t>
      </w:r>
      <w:r w:rsidRPr="00CA3514">
        <w:rPr>
          <w:rFonts w:ascii="Times New Roman" w:eastAsia="Times New Roman" w:hAnsi="Times New Roman" w:cs="Times New Roman"/>
          <w:sz w:val="24"/>
          <w:szCs w:val="24"/>
        </w:rPr>
        <w:t>».</w:t>
      </w:r>
    </w:p>
    <w:p w:rsidR="00544C5D" w:rsidRPr="00CA3514" w:rsidRDefault="00544C5D" w:rsidP="00544C5D">
      <w:pPr>
        <w:tabs>
          <w:tab w:val="num" w:pos="0"/>
        </w:tabs>
        <w:suppressAutoHyphens/>
        <w:spacing w:after="0" w:line="240" w:lineRule="auto"/>
        <w:jc w:val="both"/>
        <w:outlineLvl w:val="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4159"/>
        <w:gridCol w:w="1338"/>
        <w:gridCol w:w="1177"/>
        <w:gridCol w:w="1136"/>
        <w:gridCol w:w="1518"/>
      </w:tblGrid>
      <w:tr w:rsidR="00544C5D" w:rsidRPr="00544C5D" w:rsidTr="00544C5D">
        <w:tc>
          <w:tcPr>
            <w:tcW w:w="527"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 з/п</w:t>
            </w:r>
          </w:p>
        </w:tc>
        <w:tc>
          <w:tcPr>
            <w:tcW w:w="4237"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Найменування</w:t>
            </w:r>
          </w:p>
        </w:tc>
        <w:tc>
          <w:tcPr>
            <w:tcW w:w="1345"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Одиниця</w:t>
            </w: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виміру</w:t>
            </w:r>
          </w:p>
        </w:tc>
        <w:tc>
          <w:tcPr>
            <w:tcW w:w="1056" w:type="dxa"/>
          </w:tcPr>
          <w:p w:rsid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w:t>
            </w:r>
          </w:p>
        </w:tc>
        <w:tc>
          <w:tcPr>
            <w:tcW w:w="1148"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Ціна за од. з/без ПДВ, грн</w:t>
            </w:r>
          </w:p>
        </w:tc>
        <w:tc>
          <w:tcPr>
            <w:tcW w:w="1542" w:type="dxa"/>
            <w:shd w:val="clear" w:color="auto" w:fill="auto"/>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Сума з/без ПДВ, грн</w:t>
            </w: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1</w:t>
            </w:r>
          </w:p>
        </w:tc>
        <w:tc>
          <w:tcPr>
            <w:tcW w:w="423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56" w:type="dxa"/>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2</w:t>
            </w:r>
          </w:p>
        </w:tc>
        <w:tc>
          <w:tcPr>
            <w:tcW w:w="423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56" w:type="dxa"/>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sidRPr="00544C5D">
              <w:rPr>
                <w:rFonts w:ascii="Times New Roman" w:eastAsia="Times New Roman" w:hAnsi="Times New Roman" w:cs="Times New Roman"/>
                <w:sz w:val="24"/>
                <w:szCs w:val="24"/>
              </w:rPr>
              <w:t>3</w:t>
            </w:r>
          </w:p>
        </w:tc>
        <w:tc>
          <w:tcPr>
            <w:tcW w:w="423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56" w:type="dxa"/>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3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1056" w:type="dxa"/>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rPr>
            </w:pPr>
          </w:p>
        </w:tc>
        <w:tc>
          <w:tcPr>
            <w:tcW w:w="4237" w:type="dxa"/>
            <w:shd w:val="clear" w:color="auto" w:fill="auto"/>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Разом сума з ПДВ:</w:t>
            </w: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х</w:t>
            </w:r>
          </w:p>
        </w:tc>
        <w:tc>
          <w:tcPr>
            <w:tcW w:w="1056" w:type="dxa"/>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х</w:t>
            </w: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b/>
                <w:sz w:val="24"/>
                <w:szCs w:val="24"/>
              </w:rPr>
            </w:pPr>
          </w:p>
        </w:tc>
      </w:tr>
      <w:tr w:rsidR="00544C5D" w:rsidRPr="00544C5D" w:rsidTr="00544C5D">
        <w:tc>
          <w:tcPr>
            <w:tcW w:w="527"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tc>
        <w:tc>
          <w:tcPr>
            <w:tcW w:w="4237" w:type="dxa"/>
            <w:shd w:val="clear" w:color="auto" w:fill="auto"/>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в т. ч. ПДВ</w:t>
            </w:r>
          </w:p>
        </w:tc>
        <w:tc>
          <w:tcPr>
            <w:tcW w:w="1345"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х</w:t>
            </w:r>
          </w:p>
        </w:tc>
        <w:tc>
          <w:tcPr>
            <w:tcW w:w="1056" w:type="dxa"/>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1148" w:type="dxa"/>
            <w:shd w:val="clear" w:color="auto" w:fill="auto"/>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rPr>
            </w:pPr>
            <w:r w:rsidRPr="00544C5D">
              <w:rPr>
                <w:rFonts w:ascii="Times New Roman" w:eastAsia="Times New Roman" w:hAnsi="Times New Roman" w:cs="Times New Roman"/>
                <w:b/>
                <w:sz w:val="24"/>
                <w:szCs w:val="24"/>
              </w:rPr>
              <w:t>х</w:t>
            </w:r>
          </w:p>
        </w:tc>
        <w:tc>
          <w:tcPr>
            <w:tcW w:w="1542" w:type="dxa"/>
            <w:shd w:val="clear" w:color="auto" w:fill="auto"/>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b/>
                <w:sz w:val="24"/>
                <w:szCs w:val="24"/>
              </w:rPr>
            </w:pPr>
          </w:p>
        </w:tc>
      </w:tr>
    </w:tbl>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p>
    <w:p w:rsidR="00544C5D" w:rsidRPr="00544C5D" w:rsidRDefault="00544C5D" w:rsidP="00544C5D">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i/>
          <w:iCs/>
          <w:sz w:val="24"/>
          <w:szCs w:val="24"/>
          <w:lang w:eastAsia="ar-SA"/>
        </w:rPr>
      </w:pPr>
      <w:r w:rsidRPr="00544C5D">
        <w:rPr>
          <w:rFonts w:ascii="Times New Roman" w:eastAsia="Times New Roman" w:hAnsi="Times New Roman" w:cs="Times New Roman"/>
          <w:i/>
          <w:iCs/>
          <w:sz w:val="24"/>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544C5D" w:rsidRPr="00544C5D" w:rsidRDefault="00544C5D" w:rsidP="00544C5D">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rPr>
      </w:pPr>
    </w:p>
    <w:p w:rsidR="00544C5D" w:rsidRPr="00544C5D" w:rsidRDefault="00544C5D" w:rsidP="00544C5D">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rPr>
      </w:pPr>
    </w:p>
    <w:p w:rsidR="00544C5D" w:rsidRPr="00544C5D" w:rsidRDefault="00544C5D" w:rsidP="00544C5D">
      <w:pPr>
        <w:widowControl w:val="0"/>
        <w:tabs>
          <w:tab w:val="left" w:pos="0"/>
          <w:tab w:val="center" w:pos="4153"/>
          <w:tab w:val="right" w:pos="8306"/>
        </w:tabs>
        <w:autoSpaceDE w:val="0"/>
        <w:autoSpaceDN w:val="0"/>
        <w:spacing w:after="0" w:line="240" w:lineRule="auto"/>
        <w:jc w:val="both"/>
        <w:rPr>
          <w:rFonts w:ascii="Times New Roman" w:eastAsia="Times New Roman" w:hAnsi="Times New Roman" w:cs="Times New Roman"/>
          <w:sz w:val="24"/>
          <w:szCs w:val="24"/>
          <w:lang w:val="ru-RU"/>
        </w:rPr>
      </w:pPr>
      <w:proofErr w:type="spellStart"/>
      <w:proofErr w:type="gramStart"/>
      <w:r w:rsidRPr="00544C5D">
        <w:rPr>
          <w:rFonts w:ascii="Times New Roman" w:eastAsia="Times New Roman" w:hAnsi="Times New Roman" w:cs="Times New Roman"/>
          <w:sz w:val="24"/>
          <w:szCs w:val="24"/>
          <w:lang w:val="ru-RU"/>
        </w:rPr>
        <w:t>Ц</w:t>
      </w:r>
      <w:proofErr w:type="gramEnd"/>
      <w:r w:rsidRPr="00544C5D">
        <w:rPr>
          <w:rFonts w:ascii="Times New Roman" w:eastAsia="Times New Roman" w:hAnsi="Times New Roman" w:cs="Times New Roman"/>
          <w:sz w:val="24"/>
          <w:szCs w:val="24"/>
          <w:lang w:val="ru-RU"/>
        </w:rPr>
        <w:t>іна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включає</w:t>
      </w:r>
      <w:proofErr w:type="spellEnd"/>
      <w:r w:rsidRPr="00544C5D">
        <w:rPr>
          <w:rFonts w:ascii="Times New Roman" w:eastAsia="Times New Roman" w:hAnsi="Times New Roman" w:cs="Times New Roman"/>
          <w:sz w:val="24"/>
          <w:szCs w:val="24"/>
          <w:lang w:val="ru-RU"/>
        </w:rPr>
        <w:t xml:space="preserve"> в себе </w:t>
      </w:r>
      <w:proofErr w:type="spellStart"/>
      <w:r w:rsidRPr="00544C5D">
        <w:rPr>
          <w:rFonts w:ascii="Times New Roman" w:eastAsia="Times New Roman" w:hAnsi="Times New Roman" w:cs="Times New Roman"/>
          <w:sz w:val="24"/>
          <w:szCs w:val="24"/>
          <w:lang w:val="ru-RU"/>
        </w:rPr>
        <w:t>всі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витрати</w:t>
      </w:r>
      <w:proofErr w:type="spellEnd"/>
      <w:r w:rsidRPr="00544C5D">
        <w:rPr>
          <w:rFonts w:ascii="Times New Roman" w:eastAsia="Times New Roman" w:hAnsi="Times New Roman" w:cs="Times New Roman"/>
          <w:sz w:val="24"/>
          <w:szCs w:val="24"/>
          <w:lang w:val="ru-RU"/>
        </w:rPr>
        <w:t xml:space="preserve"> на </w:t>
      </w:r>
      <w:proofErr w:type="spellStart"/>
      <w:r w:rsidRPr="00544C5D">
        <w:rPr>
          <w:rFonts w:ascii="Times New Roman" w:eastAsia="Times New Roman" w:hAnsi="Times New Roman" w:cs="Times New Roman"/>
          <w:sz w:val="24"/>
          <w:szCs w:val="24"/>
          <w:lang w:val="ru-RU"/>
        </w:rPr>
        <w:t>транспортування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навантаження</w:t>
      </w:r>
      <w:proofErr w:type="spellEnd"/>
      <w:r w:rsidRPr="00544C5D">
        <w:rPr>
          <w:rFonts w:ascii="Times New Roman" w:eastAsia="Times New Roman" w:hAnsi="Times New Roman" w:cs="Times New Roman"/>
          <w:sz w:val="24"/>
          <w:szCs w:val="24"/>
          <w:lang w:val="ru-RU"/>
        </w:rPr>
        <w:t xml:space="preserve"> та </w:t>
      </w:r>
      <w:proofErr w:type="spellStart"/>
      <w:r w:rsidRPr="00544C5D">
        <w:rPr>
          <w:rFonts w:ascii="Times New Roman" w:eastAsia="Times New Roman" w:hAnsi="Times New Roman" w:cs="Times New Roman"/>
          <w:sz w:val="24"/>
          <w:szCs w:val="24"/>
          <w:lang w:val="ru-RU"/>
        </w:rPr>
        <w:t>розвантаження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страхування</w:t>
      </w:r>
      <w:proofErr w:type="spellEnd"/>
      <w:r w:rsidRPr="00544C5D">
        <w:rPr>
          <w:rFonts w:ascii="Times New Roman" w:eastAsia="Times New Roman" w:hAnsi="Times New Roman" w:cs="Times New Roman"/>
          <w:sz w:val="24"/>
          <w:szCs w:val="24"/>
          <w:lang w:val="ru-RU"/>
        </w:rPr>
        <w:t xml:space="preserve"> та </w:t>
      </w:r>
      <w:proofErr w:type="spellStart"/>
      <w:r w:rsidRPr="00544C5D">
        <w:rPr>
          <w:rFonts w:ascii="Times New Roman" w:eastAsia="Times New Roman" w:hAnsi="Times New Roman" w:cs="Times New Roman"/>
          <w:sz w:val="24"/>
          <w:szCs w:val="24"/>
          <w:lang w:val="ru-RU"/>
        </w:rPr>
        <w:t>інші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витрати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сплату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податків</w:t>
      </w:r>
      <w:proofErr w:type="spellEnd"/>
      <w:r w:rsidRPr="00544C5D">
        <w:rPr>
          <w:rFonts w:ascii="Times New Roman" w:eastAsia="Times New Roman" w:hAnsi="Times New Roman" w:cs="Times New Roman"/>
          <w:sz w:val="24"/>
          <w:szCs w:val="24"/>
          <w:lang w:val="ru-RU"/>
        </w:rPr>
        <w:t xml:space="preserve"> і </w:t>
      </w:r>
      <w:proofErr w:type="spellStart"/>
      <w:r w:rsidRPr="00544C5D">
        <w:rPr>
          <w:rFonts w:ascii="Times New Roman" w:eastAsia="Times New Roman" w:hAnsi="Times New Roman" w:cs="Times New Roman"/>
          <w:sz w:val="24"/>
          <w:szCs w:val="24"/>
          <w:lang w:val="ru-RU"/>
        </w:rPr>
        <w:t>зборів</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тощо</w:t>
      </w:r>
      <w:proofErr w:type="spellEnd"/>
      <w:r w:rsidRPr="00544C5D">
        <w:rPr>
          <w:rFonts w:ascii="Times New Roman" w:eastAsia="Times New Roman" w:hAnsi="Times New Roman" w:cs="Times New Roman"/>
          <w:sz w:val="24"/>
          <w:szCs w:val="24"/>
          <w:lang w:val="ru-RU"/>
        </w:rPr>
        <w:t>.</w:t>
      </w:r>
    </w:p>
    <w:p w:rsidR="00544C5D" w:rsidRPr="00544C5D" w:rsidRDefault="00544C5D" w:rsidP="00544C5D">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1. </w:t>
      </w:r>
      <w:proofErr w:type="gramStart"/>
      <w:r w:rsidRPr="00544C5D">
        <w:rPr>
          <w:rFonts w:ascii="Times New Roman" w:eastAsia="Times New Roman" w:hAnsi="Times New Roman" w:cs="Times New Roman"/>
          <w:sz w:val="24"/>
          <w:szCs w:val="24"/>
          <w:lang w:val="ru-RU"/>
        </w:rPr>
        <w:t>До</w:t>
      </w:r>
      <w:proofErr w:type="gramEnd"/>
      <w:r w:rsidRPr="00544C5D">
        <w:rPr>
          <w:rFonts w:ascii="Times New Roman" w:eastAsia="Times New Roman" w:hAnsi="Times New Roman" w:cs="Times New Roman"/>
          <w:sz w:val="24"/>
          <w:szCs w:val="24"/>
          <w:lang w:val="ru-RU"/>
        </w:rPr>
        <w:t xml:space="preserve"> акцепту </w:t>
      </w:r>
      <w:proofErr w:type="spellStart"/>
      <w:r w:rsidRPr="00544C5D">
        <w:rPr>
          <w:rFonts w:ascii="Times New Roman" w:eastAsia="Times New Roman" w:hAnsi="Times New Roman" w:cs="Times New Roman"/>
          <w:sz w:val="24"/>
          <w:szCs w:val="24"/>
          <w:lang w:val="ru-RU"/>
        </w:rPr>
        <w:t>нашої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Ваша </w:t>
      </w:r>
      <w:proofErr w:type="spellStart"/>
      <w:r w:rsidRPr="00544C5D">
        <w:rPr>
          <w:rFonts w:ascii="Times New Roman" w:eastAsia="Times New Roman" w:hAnsi="Times New Roman" w:cs="Times New Roman"/>
          <w:sz w:val="24"/>
          <w:szCs w:val="24"/>
          <w:lang w:val="ru-RU"/>
        </w:rPr>
        <w:t>тендерна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документація</w:t>
      </w:r>
      <w:proofErr w:type="spellEnd"/>
      <w:r w:rsidRPr="00544C5D">
        <w:rPr>
          <w:rFonts w:ascii="Times New Roman" w:eastAsia="Times New Roman" w:hAnsi="Times New Roman" w:cs="Times New Roman"/>
          <w:sz w:val="24"/>
          <w:szCs w:val="24"/>
          <w:lang w:val="ru-RU"/>
        </w:rPr>
        <w:t xml:space="preserve"> разом з </w:t>
      </w:r>
      <w:proofErr w:type="spellStart"/>
      <w:r w:rsidRPr="00544C5D">
        <w:rPr>
          <w:rFonts w:ascii="Times New Roman" w:eastAsia="Times New Roman" w:hAnsi="Times New Roman" w:cs="Times New Roman"/>
          <w:sz w:val="24"/>
          <w:szCs w:val="24"/>
          <w:lang w:val="ru-RU"/>
        </w:rPr>
        <w:t>нашою</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пропозицією</w:t>
      </w:r>
      <w:proofErr w:type="spellEnd"/>
      <w:r w:rsidRPr="00544C5D">
        <w:rPr>
          <w:rFonts w:ascii="Times New Roman" w:eastAsia="Times New Roman" w:hAnsi="Times New Roman" w:cs="Times New Roman"/>
          <w:sz w:val="24"/>
          <w:szCs w:val="24"/>
          <w:lang w:val="ru-RU"/>
        </w:rPr>
        <w:t xml:space="preserve"> (за </w:t>
      </w:r>
      <w:proofErr w:type="spellStart"/>
      <w:r w:rsidRPr="00544C5D">
        <w:rPr>
          <w:rFonts w:ascii="Times New Roman" w:eastAsia="Times New Roman" w:hAnsi="Times New Roman" w:cs="Times New Roman"/>
          <w:sz w:val="24"/>
          <w:szCs w:val="24"/>
          <w:lang w:val="ru-RU"/>
        </w:rPr>
        <w:t>умови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її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відповідності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всім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вимогам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мають</w:t>
      </w:r>
      <w:proofErr w:type="spellEnd"/>
      <w:r w:rsidRPr="00544C5D">
        <w:rPr>
          <w:rFonts w:ascii="Times New Roman" w:eastAsia="Times New Roman" w:hAnsi="Times New Roman" w:cs="Times New Roman"/>
          <w:sz w:val="24"/>
          <w:szCs w:val="24"/>
          <w:lang w:val="ru-RU"/>
        </w:rPr>
        <w:t xml:space="preserve"> силу </w:t>
      </w:r>
      <w:proofErr w:type="spellStart"/>
      <w:r w:rsidRPr="00544C5D">
        <w:rPr>
          <w:rFonts w:ascii="Times New Roman" w:eastAsia="Times New Roman" w:hAnsi="Times New Roman" w:cs="Times New Roman"/>
          <w:sz w:val="24"/>
          <w:szCs w:val="24"/>
          <w:lang w:val="ru-RU"/>
        </w:rPr>
        <w:t>попереднього</w:t>
      </w:r>
      <w:proofErr w:type="spellEnd"/>
      <w:r w:rsidRPr="00544C5D">
        <w:rPr>
          <w:rFonts w:ascii="Times New Roman" w:eastAsia="Times New Roman" w:hAnsi="Times New Roman" w:cs="Times New Roman"/>
          <w:sz w:val="24"/>
          <w:szCs w:val="24"/>
          <w:lang w:val="ru-RU"/>
        </w:rPr>
        <w:t xml:space="preserve"> договору </w:t>
      </w:r>
      <w:proofErr w:type="spellStart"/>
      <w:r w:rsidRPr="00544C5D">
        <w:rPr>
          <w:rFonts w:ascii="Times New Roman" w:eastAsia="Times New Roman" w:hAnsi="Times New Roman" w:cs="Times New Roman"/>
          <w:sz w:val="24"/>
          <w:szCs w:val="24"/>
          <w:lang w:val="ru-RU"/>
        </w:rPr>
        <w:t>між</w:t>
      </w:r>
      <w:proofErr w:type="spellEnd"/>
      <w:r w:rsidRPr="00544C5D">
        <w:rPr>
          <w:rFonts w:ascii="Times New Roman" w:eastAsia="Times New Roman" w:hAnsi="Times New Roman" w:cs="Times New Roman"/>
          <w:sz w:val="24"/>
          <w:szCs w:val="24"/>
          <w:lang w:val="ru-RU"/>
        </w:rPr>
        <w:t xml:space="preserve"> нами. </w:t>
      </w:r>
      <w:proofErr w:type="spellStart"/>
      <w:r w:rsidRPr="00544C5D">
        <w:rPr>
          <w:rFonts w:ascii="Times New Roman" w:eastAsia="Times New Roman" w:hAnsi="Times New Roman" w:cs="Times New Roman"/>
          <w:sz w:val="24"/>
          <w:szCs w:val="24"/>
          <w:lang w:val="ru-RU"/>
        </w:rPr>
        <w:t>Якщо</w:t>
      </w:r>
      <w:proofErr w:type="spellEnd"/>
      <w:r w:rsidRPr="00544C5D">
        <w:rPr>
          <w:rFonts w:ascii="Times New Roman" w:eastAsia="Times New Roman" w:hAnsi="Times New Roman" w:cs="Times New Roman"/>
          <w:sz w:val="24"/>
          <w:szCs w:val="24"/>
          <w:lang w:val="ru-RU"/>
        </w:rPr>
        <w:t xml:space="preserve"> нас буде </w:t>
      </w:r>
      <w:proofErr w:type="spellStart"/>
      <w:r w:rsidRPr="00544C5D">
        <w:rPr>
          <w:rFonts w:ascii="Times New Roman" w:eastAsia="Times New Roman" w:hAnsi="Times New Roman" w:cs="Times New Roman"/>
          <w:sz w:val="24"/>
          <w:szCs w:val="24"/>
          <w:lang w:val="ru-RU"/>
        </w:rPr>
        <w:t>визнано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переможцем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торгів</w:t>
      </w:r>
      <w:proofErr w:type="spellEnd"/>
      <w:r w:rsidRPr="00544C5D">
        <w:rPr>
          <w:rFonts w:ascii="Times New Roman" w:eastAsia="Times New Roman" w:hAnsi="Times New Roman" w:cs="Times New Roman"/>
          <w:sz w:val="24"/>
          <w:szCs w:val="24"/>
          <w:lang w:val="ru-RU"/>
        </w:rPr>
        <w:t xml:space="preserve">, ми </w:t>
      </w:r>
      <w:proofErr w:type="spellStart"/>
      <w:r w:rsidRPr="00544C5D">
        <w:rPr>
          <w:rFonts w:ascii="Times New Roman" w:eastAsia="Times New Roman" w:hAnsi="Times New Roman" w:cs="Times New Roman"/>
          <w:sz w:val="24"/>
          <w:szCs w:val="24"/>
          <w:lang w:val="ru-RU"/>
        </w:rPr>
        <w:t>візьмемо</w:t>
      </w:r>
      <w:proofErr w:type="spellEnd"/>
      <w:r w:rsidRPr="00544C5D">
        <w:rPr>
          <w:rFonts w:ascii="Times New Roman" w:eastAsia="Times New Roman" w:hAnsi="Times New Roman" w:cs="Times New Roman"/>
          <w:sz w:val="24"/>
          <w:szCs w:val="24"/>
          <w:lang w:val="ru-RU"/>
        </w:rPr>
        <w:t xml:space="preserve"> на себе </w:t>
      </w:r>
      <w:proofErr w:type="spellStart"/>
      <w:r w:rsidRPr="00544C5D">
        <w:rPr>
          <w:rFonts w:ascii="Times New Roman" w:eastAsia="Times New Roman" w:hAnsi="Times New Roman" w:cs="Times New Roman"/>
          <w:sz w:val="24"/>
          <w:szCs w:val="24"/>
          <w:lang w:val="ru-RU"/>
        </w:rPr>
        <w:t>зобов'язання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виконати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умови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передбачені</w:t>
      </w:r>
      <w:proofErr w:type="spellEnd"/>
      <w:r w:rsidRPr="00544C5D">
        <w:rPr>
          <w:rFonts w:ascii="Times New Roman" w:eastAsia="Times New Roman" w:hAnsi="Times New Roman" w:cs="Times New Roman"/>
          <w:sz w:val="24"/>
          <w:szCs w:val="24"/>
          <w:lang w:val="ru-RU"/>
        </w:rPr>
        <w:t xml:space="preserve"> Договором.</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2. Ми </w:t>
      </w:r>
      <w:proofErr w:type="spellStart"/>
      <w:r w:rsidRPr="00544C5D">
        <w:rPr>
          <w:rFonts w:ascii="Times New Roman" w:eastAsia="Times New Roman" w:hAnsi="Times New Roman" w:cs="Times New Roman"/>
          <w:sz w:val="24"/>
          <w:szCs w:val="24"/>
          <w:lang w:val="ru-RU"/>
        </w:rPr>
        <w:t>погоджуємося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дотримуватися</w:t>
      </w:r>
      <w:proofErr w:type="spellEnd"/>
      <w:r w:rsidRPr="00544C5D">
        <w:rPr>
          <w:rFonts w:ascii="Times New Roman" w:eastAsia="Times New Roman" w:hAnsi="Times New Roman" w:cs="Times New Roman"/>
          <w:sz w:val="24"/>
          <w:szCs w:val="24"/>
          <w:lang w:val="ru-RU"/>
        </w:rPr>
        <w:t xml:space="preserve"> умов </w:t>
      </w:r>
      <w:proofErr w:type="spellStart"/>
      <w:r w:rsidRPr="00544C5D">
        <w:rPr>
          <w:rFonts w:ascii="Times New Roman" w:eastAsia="Times New Roman" w:hAnsi="Times New Roman" w:cs="Times New Roman"/>
          <w:sz w:val="24"/>
          <w:szCs w:val="24"/>
          <w:lang w:val="ru-RU"/>
        </w:rPr>
        <w:t>цієї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не </w:t>
      </w:r>
      <w:proofErr w:type="spellStart"/>
      <w:r w:rsidRPr="00544C5D">
        <w:rPr>
          <w:rFonts w:ascii="Times New Roman" w:eastAsia="Times New Roman" w:hAnsi="Times New Roman" w:cs="Times New Roman"/>
          <w:sz w:val="24"/>
          <w:szCs w:val="24"/>
          <w:lang w:val="ru-RU"/>
        </w:rPr>
        <w:t>менше</w:t>
      </w:r>
      <w:proofErr w:type="spellEnd"/>
      <w:r w:rsidR="000470CD">
        <w:rPr>
          <w:rFonts w:ascii="Times New Roman" w:eastAsia="Times New Roman" w:hAnsi="Times New Roman" w:cs="Times New Roman"/>
          <w:sz w:val="24"/>
          <w:szCs w:val="24"/>
          <w:lang w:val="ru-RU"/>
        </w:rPr>
        <w:t>,</w:t>
      </w:r>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sz w:val="24"/>
          <w:szCs w:val="24"/>
          <w:lang w:val="ru-RU"/>
        </w:rPr>
        <w:t>ніж</w:t>
      </w:r>
      <w:proofErr w:type="spellEnd"/>
      <w:proofErr w:type="gramEnd"/>
      <w:r w:rsidRPr="00544C5D">
        <w:rPr>
          <w:rFonts w:ascii="Times New Roman" w:eastAsia="Times New Roman" w:hAnsi="Times New Roman" w:cs="Times New Roman"/>
          <w:sz w:val="24"/>
          <w:szCs w:val="24"/>
          <w:lang w:val="ru-RU"/>
        </w:rPr>
        <w:t xml:space="preserve"> 90 </w:t>
      </w:r>
      <w:proofErr w:type="spellStart"/>
      <w:r w:rsidRPr="00544C5D">
        <w:rPr>
          <w:rFonts w:ascii="Times New Roman" w:eastAsia="Times New Roman" w:hAnsi="Times New Roman" w:cs="Times New Roman"/>
          <w:sz w:val="24"/>
          <w:szCs w:val="24"/>
          <w:lang w:val="ru-RU"/>
        </w:rPr>
        <w:t>днів</w:t>
      </w:r>
      <w:proofErr w:type="spellEnd"/>
      <w:r w:rsidRPr="00544C5D">
        <w:rPr>
          <w:rFonts w:ascii="Times New Roman" w:eastAsia="Times New Roman" w:hAnsi="Times New Roman" w:cs="Times New Roman"/>
          <w:sz w:val="24"/>
          <w:szCs w:val="24"/>
          <w:lang w:val="ru-RU"/>
        </w:rPr>
        <w:t xml:space="preserve"> з дня </w:t>
      </w:r>
      <w:proofErr w:type="spellStart"/>
      <w:r w:rsidRPr="00544C5D">
        <w:rPr>
          <w:rFonts w:ascii="Times New Roman" w:eastAsia="Times New Roman" w:hAnsi="Times New Roman" w:cs="Times New Roman"/>
          <w:sz w:val="24"/>
          <w:szCs w:val="24"/>
          <w:lang w:val="ru-RU"/>
        </w:rPr>
        <w:t>розкриття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тендерних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пропозицій</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встановленого</w:t>
      </w:r>
      <w:proofErr w:type="spellEnd"/>
      <w:r w:rsidRPr="00544C5D">
        <w:rPr>
          <w:rFonts w:ascii="Times New Roman" w:eastAsia="Times New Roman" w:hAnsi="Times New Roman" w:cs="Times New Roman"/>
          <w:sz w:val="24"/>
          <w:szCs w:val="24"/>
          <w:lang w:val="ru-RU"/>
        </w:rPr>
        <w:t xml:space="preserve"> Вами. </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3. Ми </w:t>
      </w:r>
      <w:proofErr w:type="spellStart"/>
      <w:r w:rsidRPr="00544C5D">
        <w:rPr>
          <w:rFonts w:ascii="Times New Roman" w:eastAsia="Times New Roman" w:hAnsi="Times New Roman" w:cs="Times New Roman"/>
          <w:sz w:val="24"/>
          <w:szCs w:val="24"/>
          <w:lang w:val="ru-RU"/>
        </w:rPr>
        <w:t>погоджуємося</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умовами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w:t>
      </w:r>
      <w:proofErr w:type="spellEnd"/>
      <w:r w:rsidRPr="00544C5D">
        <w:rPr>
          <w:rFonts w:ascii="Times New Roman" w:eastAsia="Times New Roman" w:hAnsi="Times New Roman" w:cs="Times New Roman"/>
          <w:sz w:val="24"/>
          <w:szCs w:val="24"/>
          <w:lang w:val="ru-RU"/>
        </w:rPr>
        <w:t xml:space="preserve"> Ви можете </w:t>
      </w:r>
      <w:proofErr w:type="spellStart"/>
      <w:r w:rsidRPr="00544C5D">
        <w:rPr>
          <w:rFonts w:ascii="Times New Roman" w:eastAsia="Times New Roman" w:hAnsi="Times New Roman" w:cs="Times New Roman"/>
          <w:sz w:val="24"/>
          <w:szCs w:val="24"/>
          <w:lang w:val="ru-RU"/>
        </w:rPr>
        <w:t>відхилити</w:t>
      </w:r>
      <w:proofErr w:type="spellEnd"/>
      <w:r w:rsidRPr="00544C5D">
        <w:rPr>
          <w:rFonts w:ascii="Times New Roman" w:eastAsia="Times New Roman" w:hAnsi="Times New Roman" w:cs="Times New Roman"/>
          <w:sz w:val="24"/>
          <w:szCs w:val="24"/>
          <w:lang w:val="ru-RU"/>
        </w:rPr>
        <w:t xml:space="preserve"> нашу </w:t>
      </w:r>
      <w:proofErr w:type="spellStart"/>
      <w:r w:rsidRPr="00544C5D">
        <w:rPr>
          <w:rFonts w:ascii="Times New Roman" w:eastAsia="Times New Roman" w:hAnsi="Times New Roman" w:cs="Times New Roman"/>
          <w:sz w:val="24"/>
          <w:szCs w:val="24"/>
          <w:lang w:val="ru-RU"/>
        </w:rPr>
        <w:t>чи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згідно</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умовами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документації</w:t>
      </w:r>
      <w:proofErr w:type="spellEnd"/>
      <w:r w:rsidRPr="00544C5D">
        <w:rPr>
          <w:rFonts w:ascii="Times New Roman" w:eastAsia="Times New Roman" w:hAnsi="Times New Roman" w:cs="Times New Roman"/>
          <w:sz w:val="24"/>
          <w:szCs w:val="24"/>
          <w:lang w:val="ru-RU"/>
        </w:rPr>
        <w:t xml:space="preserve"> та чинного </w:t>
      </w:r>
      <w:proofErr w:type="spellStart"/>
      <w:r w:rsidRPr="00544C5D">
        <w:rPr>
          <w:rFonts w:ascii="Times New Roman" w:eastAsia="Times New Roman" w:hAnsi="Times New Roman" w:cs="Times New Roman"/>
          <w:sz w:val="24"/>
          <w:szCs w:val="24"/>
          <w:lang w:val="ru-RU"/>
        </w:rPr>
        <w:t>законодавства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України</w:t>
      </w:r>
      <w:proofErr w:type="spellEnd"/>
      <w:r w:rsidRPr="00544C5D">
        <w:rPr>
          <w:rFonts w:ascii="Times New Roman" w:eastAsia="Times New Roman" w:hAnsi="Times New Roman" w:cs="Times New Roman"/>
          <w:sz w:val="24"/>
          <w:szCs w:val="24"/>
          <w:lang w:val="ru-RU"/>
        </w:rPr>
        <w:t xml:space="preserve">, та </w:t>
      </w:r>
      <w:proofErr w:type="spellStart"/>
      <w:r w:rsidRPr="00544C5D">
        <w:rPr>
          <w:rFonts w:ascii="Times New Roman" w:eastAsia="Times New Roman" w:hAnsi="Times New Roman" w:cs="Times New Roman"/>
          <w:sz w:val="24"/>
          <w:szCs w:val="24"/>
          <w:lang w:val="ru-RU"/>
        </w:rPr>
        <w:t>розуміємо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w:t>
      </w:r>
      <w:proofErr w:type="spellEnd"/>
      <w:r w:rsidRPr="00544C5D">
        <w:rPr>
          <w:rFonts w:ascii="Times New Roman" w:eastAsia="Times New Roman" w:hAnsi="Times New Roman" w:cs="Times New Roman"/>
          <w:sz w:val="24"/>
          <w:szCs w:val="24"/>
          <w:lang w:val="ru-RU"/>
        </w:rPr>
        <w:t xml:space="preserve"> </w:t>
      </w:r>
      <w:proofErr w:type="gramStart"/>
      <w:r w:rsidRPr="00544C5D">
        <w:rPr>
          <w:rFonts w:ascii="Times New Roman" w:eastAsia="Times New Roman" w:hAnsi="Times New Roman" w:cs="Times New Roman"/>
          <w:sz w:val="24"/>
          <w:szCs w:val="24"/>
          <w:lang w:val="ru-RU"/>
        </w:rPr>
        <w:t>Ви не</w:t>
      </w:r>
      <w:proofErr w:type="gram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обмежені</w:t>
      </w:r>
      <w:proofErr w:type="spellEnd"/>
      <w:r w:rsidRPr="00544C5D">
        <w:rPr>
          <w:rFonts w:ascii="Times New Roman" w:eastAsia="Times New Roman" w:hAnsi="Times New Roman" w:cs="Times New Roman"/>
          <w:sz w:val="24"/>
          <w:szCs w:val="24"/>
          <w:lang w:val="ru-RU"/>
        </w:rPr>
        <w:t xml:space="preserve"> у </w:t>
      </w:r>
      <w:proofErr w:type="spellStart"/>
      <w:r w:rsidRPr="00544C5D">
        <w:rPr>
          <w:rFonts w:ascii="Times New Roman" w:eastAsia="Times New Roman" w:hAnsi="Times New Roman" w:cs="Times New Roman"/>
          <w:sz w:val="24"/>
          <w:szCs w:val="24"/>
          <w:lang w:val="ru-RU"/>
        </w:rPr>
        <w:t>прийнятті</w:t>
      </w:r>
      <w:proofErr w:type="spellEnd"/>
      <w:r w:rsidRPr="00544C5D">
        <w:rPr>
          <w:rFonts w:ascii="Times New Roman" w:eastAsia="Times New Roman" w:hAnsi="Times New Roman" w:cs="Times New Roman"/>
          <w:sz w:val="24"/>
          <w:szCs w:val="24"/>
          <w:lang w:val="ru-RU"/>
        </w:rPr>
        <w:t xml:space="preserve"> будь-</w:t>
      </w:r>
      <w:proofErr w:type="spellStart"/>
      <w:r w:rsidRPr="00544C5D">
        <w:rPr>
          <w:rFonts w:ascii="Times New Roman" w:eastAsia="Times New Roman" w:hAnsi="Times New Roman" w:cs="Times New Roman"/>
          <w:sz w:val="24"/>
          <w:szCs w:val="24"/>
          <w:lang w:val="ru-RU"/>
        </w:rPr>
        <w:t>якої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іншої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більш</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вигідними</w:t>
      </w:r>
      <w:proofErr w:type="spellEnd"/>
      <w:r w:rsidRPr="00544C5D">
        <w:rPr>
          <w:rFonts w:ascii="Times New Roman" w:eastAsia="Times New Roman" w:hAnsi="Times New Roman" w:cs="Times New Roman"/>
          <w:sz w:val="24"/>
          <w:szCs w:val="24"/>
          <w:lang w:val="ru-RU"/>
        </w:rPr>
        <w:t xml:space="preserve"> для Вас </w:t>
      </w:r>
      <w:proofErr w:type="spellStart"/>
      <w:r w:rsidRPr="00544C5D">
        <w:rPr>
          <w:rFonts w:ascii="Times New Roman" w:eastAsia="Times New Roman" w:hAnsi="Times New Roman" w:cs="Times New Roman"/>
          <w:sz w:val="24"/>
          <w:szCs w:val="24"/>
          <w:lang w:val="ru-RU"/>
        </w:rPr>
        <w:t>умовами</w:t>
      </w:r>
      <w:proofErr w:type="spellEnd"/>
      <w:r w:rsidRPr="00544C5D">
        <w:rPr>
          <w:rFonts w:ascii="Times New Roman" w:eastAsia="Times New Roman" w:hAnsi="Times New Roman" w:cs="Times New Roman"/>
          <w:sz w:val="24"/>
          <w:szCs w:val="24"/>
          <w:lang w:val="ru-RU"/>
        </w:rPr>
        <w:t xml:space="preserve">. </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4. </w:t>
      </w:r>
      <w:proofErr w:type="spellStart"/>
      <w:r w:rsidRPr="00544C5D">
        <w:rPr>
          <w:rFonts w:ascii="Times New Roman" w:eastAsia="Times New Roman" w:hAnsi="Times New Roman" w:cs="Times New Roman"/>
          <w:sz w:val="24"/>
          <w:szCs w:val="24"/>
          <w:lang w:val="ru-RU"/>
        </w:rPr>
        <w:t>Якщо</w:t>
      </w:r>
      <w:proofErr w:type="spellEnd"/>
      <w:r w:rsidRPr="00544C5D">
        <w:rPr>
          <w:rFonts w:ascii="Times New Roman" w:eastAsia="Times New Roman" w:hAnsi="Times New Roman" w:cs="Times New Roman"/>
          <w:sz w:val="24"/>
          <w:szCs w:val="24"/>
          <w:lang w:val="ru-RU"/>
        </w:rPr>
        <w:t xml:space="preserve"> нас буде </w:t>
      </w:r>
      <w:proofErr w:type="spellStart"/>
      <w:r w:rsidRPr="00544C5D">
        <w:rPr>
          <w:rFonts w:ascii="Times New Roman" w:eastAsia="Times New Roman" w:hAnsi="Times New Roman" w:cs="Times New Roman"/>
          <w:sz w:val="24"/>
          <w:szCs w:val="24"/>
          <w:lang w:val="ru-RU"/>
        </w:rPr>
        <w:t>визнано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переможцем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торгів</w:t>
      </w:r>
      <w:proofErr w:type="spellEnd"/>
      <w:r w:rsidRPr="00544C5D">
        <w:rPr>
          <w:rFonts w:ascii="Times New Roman" w:eastAsia="Times New Roman" w:hAnsi="Times New Roman" w:cs="Times New Roman"/>
          <w:sz w:val="24"/>
          <w:szCs w:val="24"/>
          <w:lang w:val="ru-RU"/>
        </w:rPr>
        <w:t xml:space="preserve">, ми </w:t>
      </w:r>
      <w:proofErr w:type="spellStart"/>
      <w:r w:rsidRPr="00544C5D">
        <w:rPr>
          <w:rFonts w:ascii="Times New Roman" w:eastAsia="Times New Roman" w:hAnsi="Times New Roman" w:cs="Times New Roman"/>
          <w:sz w:val="24"/>
          <w:szCs w:val="24"/>
          <w:lang w:val="ru-RU"/>
        </w:rPr>
        <w:t>зобов'язуємося</w:t>
      </w:r>
      <w:proofErr w:type="spellEnd"/>
      <w:r w:rsidRPr="00544C5D">
        <w:rPr>
          <w:rFonts w:ascii="Times New Roman" w:eastAsia="Times New Roman" w:hAnsi="Times New Roman" w:cs="Times New Roman"/>
          <w:sz w:val="24"/>
          <w:szCs w:val="24"/>
          <w:lang w:val="ru-RU"/>
        </w:rPr>
        <w:t>:</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ідписати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Договір</w:t>
      </w:r>
      <w:proofErr w:type="spellEnd"/>
      <w:r w:rsidRPr="00544C5D">
        <w:rPr>
          <w:rFonts w:ascii="Times New Roman" w:eastAsia="Times New Roman" w:hAnsi="Times New Roman" w:cs="Times New Roman"/>
          <w:sz w:val="24"/>
          <w:szCs w:val="24"/>
          <w:lang w:val="ru-RU"/>
        </w:rPr>
        <w:t xml:space="preserve"> не </w:t>
      </w:r>
      <w:proofErr w:type="spellStart"/>
      <w:r w:rsidRPr="00544C5D">
        <w:rPr>
          <w:rFonts w:ascii="Times New Roman" w:eastAsia="Times New Roman" w:hAnsi="Times New Roman" w:cs="Times New Roman"/>
          <w:sz w:val="24"/>
          <w:szCs w:val="24"/>
          <w:lang w:val="ru-RU"/>
        </w:rPr>
        <w:t>раніше</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ніж</w:t>
      </w:r>
      <w:proofErr w:type="spellEnd"/>
      <w:r w:rsidRPr="00544C5D">
        <w:rPr>
          <w:rFonts w:ascii="Times New Roman" w:eastAsia="Times New Roman" w:hAnsi="Times New Roman" w:cs="Times New Roman"/>
          <w:sz w:val="24"/>
          <w:szCs w:val="24"/>
          <w:lang w:val="ru-RU"/>
        </w:rPr>
        <w:t xml:space="preserve"> через 5 </w:t>
      </w:r>
      <w:proofErr w:type="spellStart"/>
      <w:r w:rsidRPr="00544C5D">
        <w:rPr>
          <w:rFonts w:ascii="Times New Roman" w:eastAsia="Times New Roman" w:hAnsi="Times New Roman" w:cs="Times New Roman"/>
          <w:sz w:val="24"/>
          <w:szCs w:val="24"/>
          <w:lang w:val="ru-RU"/>
        </w:rPr>
        <w:t>днів</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дати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оприлюднення</w:t>
      </w:r>
      <w:proofErr w:type="spellEnd"/>
      <w:r w:rsidRPr="00544C5D">
        <w:rPr>
          <w:rFonts w:ascii="Times New Roman" w:eastAsia="Times New Roman" w:hAnsi="Times New Roman" w:cs="Times New Roman"/>
          <w:sz w:val="24"/>
          <w:szCs w:val="24"/>
          <w:lang w:val="ru-RU"/>
        </w:rPr>
        <w:t xml:space="preserve"> на веб-</w:t>
      </w:r>
      <w:proofErr w:type="spellStart"/>
      <w:r w:rsidRPr="00544C5D">
        <w:rPr>
          <w:rFonts w:ascii="Times New Roman" w:eastAsia="Times New Roman" w:hAnsi="Times New Roman" w:cs="Times New Roman"/>
          <w:sz w:val="24"/>
          <w:szCs w:val="24"/>
          <w:lang w:val="ru-RU"/>
        </w:rPr>
        <w:t>порталі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Уповноваженого</w:t>
      </w:r>
      <w:proofErr w:type="spellEnd"/>
      <w:r w:rsidRPr="00544C5D">
        <w:rPr>
          <w:rFonts w:ascii="Times New Roman" w:eastAsia="Times New Roman" w:hAnsi="Times New Roman" w:cs="Times New Roman"/>
          <w:sz w:val="24"/>
          <w:szCs w:val="24"/>
          <w:lang w:val="ru-RU"/>
        </w:rPr>
        <w:t xml:space="preserve"> органу </w:t>
      </w:r>
      <w:proofErr w:type="spellStart"/>
      <w:r w:rsidRPr="00544C5D">
        <w:rPr>
          <w:rFonts w:ascii="Times New Roman" w:eastAsia="Times New Roman" w:hAnsi="Times New Roman" w:cs="Times New Roman"/>
          <w:sz w:val="24"/>
          <w:szCs w:val="24"/>
          <w:lang w:val="ru-RU"/>
        </w:rPr>
        <w:t>повідомлення</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намір</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укласти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договір</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закупівлю</w:t>
      </w:r>
      <w:proofErr w:type="spellEnd"/>
      <w:r w:rsidRPr="00544C5D">
        <w:rPr>
          <w:rFonts w:ascii="Times New Roman" w:eastAsia="Times New Roman" w:hAnsi="Times New Roman" w:cs="Times New Roman"/>
          <w:sz w:val="24"/>
          <w:szCs w:val="24"/>
          <w:lang w:val="ru-RU"/>
        </w:rPr>
        <w:t xml:space="preserve">, але не </w:t>
      </w:r>
      <w:proofErr w:type="spellStart"/>
      <w:r w:rsidRPr="00544C5D">
        <w:rPr>
          <w:rFonts w:ascii="Times New Roman" w:eastAsia="Times New Roman" w:hAnsi="Times New Roman" w:cs="Times New Roman"/>
          <w:sz w:val="24"/>
          <w:szCs w:val="24"/>
          <w:lang w:val="ru-RU"/>
        </w:rPr>
        <w:t>пізніше</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ніж</w:t>
      </w:r>
      <w:proofErr w:type="spellEnd"/>
      <w:r w:rsidRPr="00544C5D">
        <w:rPr>
          <w:rFonts w:ascii="Times New Roman" w:eastAsia="Times New Roman" w:hAnsi="Times New Roman" w:cs="Times New Roman"/>
          <w:sz w:val="24"/>
          <w:szCs w:val="24"/>
          <w:lang w:val="ru-RU"/>
        </w:rPr>
        <w:t xml:space="preserve"> через 15 </w:t>
      </w:r>
      <w:proofErr w:type="spellStart"/>
      <w:r w:rsidRPr="00544C5D">
        <w:rPr>
          <w:rFonts w:ascii="Times New Roman" w:eastAsia="Times New Roman" w:hAnsi="Times New Roman" w:cs="Times New Roman"/>
          <w:sz w:val="24"/>
          <w:szCs w:val="24"/>
          <w:lang w:val="ru-RU"/>
        </w:rPr>
        <w:t>днів</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дати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прийняття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рішення</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намір</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укласти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договір</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закупівлю</w:t>
      </w:r>
      <w:proofErr w:type="spellEnd"/>
      <w:r w:rsidRPr="00544C5D">
        <w:rPr>
          <w:rFonts w:ascii="Times New Roman" w:eastAsia="Times New Roman" w:hAnsi="Times New Roman" w:cs="Times New Roman"/>
          <w:sz w:val="24"/>
          <w:szCs w:val="24"/>
          <w:lang w:val="ru-RU"/>
        </w:rPr>
        <w:t xml:space="preserve">. </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5. Ми </w:t>
      </w:r>
      <w:proofErr w:type="spellStart"/>
      <w:r w:rsidRPr="00544C5D">
        <w:rPr>
          <w:rFonts w:ascii="Times New Roman" w:eastAsia="Times New Roman" w:hAnsi="Times New Roman" w:cs="Times New Roman"/>
          <w:sz w:val="24"/>
          <w:szCs w:val="24"/>
          <w:lang w:val="ru-RU"/>
        </w:rPr>
        <w:t>згодні</w:t>
      </w:r>
      <w:proofErr w:type="spellEnd"/>
      <w:r w:rsidRPr="00544C5D">
        <w:rPr>
          <w:rFonts w:ascii="Times New Roman" w:eastAsia="Times New Roman" w:hAnsi="Times New Roman" w:cs="Times New Roman"/>
          <w:sz w:val="24"/>
          <w:szCs w:val="24"/>
          <w:lang w:val="ru-RU"/>
        </w:rPr>
        <w:t xml:space="preserve"> на </w:t>
      </w:r>
      <w:proofErr w:type="spellStart"/>
      <w:r w:rsidRPr="00544C5D">
        <w:rPr>
          <w:rFonts w:ascii="Times New Roman" w:eastAsia="Times New Roman" w:hAnsi="Times New Roman" w:cs="Times New Roman"/>
          <w:sz w:val="24"/>
          <w:szCs w:val="24"/>
          <w:lang w:val="ru-RU"/>
        </w:rPr>
        <w:t>укладення</w:t>
      </w:r>
      <w:proofErr w:type="spellEnd"/>
      <w:r w:rsidRPr="00544C5D">
        <w:rPr>
          <w:rFonts w:ascii="Times New Roman" w:eastAsia="Times New Roman" w:hAnsi="Times New Roman" w:cs="Times New Roman"/>
          <w:sz w:val="24"/>
          <w:szCs w:val="24"/>
          <w:lang w:val="ru-RU"/>
        </w:rPr>
        <w:t xml:space="preserve"> договору на </w:t>
      </w:r>
      <w:proofErr w:type="spellStart"/>
      <w:r w:rsidRPr="00544C5D">
        <w:rPr>
          <w:rFonts w:ascii="Times New Roman" w:eastAsia="Times New Roman" w:hAnsi="Times New Roman" w:cs="Times New Roman"/>
          <w:sz w:val="24"/>
          <w:szCs w:val="24"/>
          <w:lang w:val="ru-RU"/>
        </w:rPr>
        <w:t>умовах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викладених</w:t>
      </w:r>
      <w:proofErr w:type="spellEnd"/>
      <w:r w:rsidRPr="00544C5D">
        <w:rPr>
          <w:rFonts w:ascii="Times New Roman" w:eastAsia="Times New Roman" w:hAnsi="Times New Roman" w:cs="Times New Roman"/>
          <w:sz w:val="24"/>
          <w:szCs w:val="24"/>
          <w:lang w:val="ru-RU"/>
        </w:rPr>
        <w:t xml:space="preserve"> в </w:t>
      </w:r>
      <w:proofErr w:type="spellStart"/>
      <w:r w:rsidRPr="00544C5D">
        <w:rPr>
          <w:rFonts w:ascii="Times New Roman" w:eastAsia="Times New Roman" w:hAnsi="Times New Roman" w:cs="Times New Roman"/>
          <w:sz w:val="24"/>
          <w:szCs w:val="24"/>
          <w:lang w:val="ru-RU"/>
        </w:rPr>
        <w:t>проекті</w:t>
      </w:r>
      <w:proofErr w:type="spellEnd"/>
      <w:r w:rsidRPr="00544C5D">
        <w:rPr>
          <w:rFonts w:ascii="Times New Roman" w:eastAsia="Times New Roman" w:hAnsi="Times New Roman" w:cs="Times New Roman"/>
          <w:sz w:val="24"/>
          <w:szCs w:val="24"/>
          <w:lang w:val="ru-RU"/>
        </w:rPr>
        <w:t xml:space="preserve"> договору, </w:t>
      </w:r>
      <w:proofErr w:type="spellStart"/>
      <w:r w:rsidRPr="00544C5D">
        <w:rPr>
          <w:rFonts w:ascii="Times New Roman" w:eastAsia="Times New Roman" w:hAnsi="Times New Roman" w:cs="Times New Roman"/>
          <w:sz w:val="24"/>
          <w:szCs w:val="24"/>
          <w:lang w:val="ru-RU"/>
        </w:rPr>
        <w:t>що</w:t>
      </w:r>
      <w:proofErr w:type="spellEnd"/>
      <w:r w:rsidRPr="00544C5D">
        <w:rPr>
          <w:rFonts w:ascii="Times New Roman" w:eastAsia="Times New Roman" w:hAnsi="Times New Roman" w:cs="Times New Roman"/>
          <w:sz w:val="24"/>
          <w:szCs w:val="24"/>
          <w:lang w:val="ru-RU"/>
        </w:rPr>
        <w:t xml:space="preserve"> є </w:t>
      </w:r>
      <w:proofErr w:type="spellStart"/>
      <w:r w:rsidRPr="00544C5D">
        <w:rPr>
          <w:rFonts w:ascii="Times New Roman" w:eastAsia="Times New Roman" w:hAnsi="Times New Roman" w:cs="Times New Roman"/>
          <w:sz w:val="24"/>
          <w:szCs w:val="24"/>
          <w:lang w:val="ru-RU"/>
        </w:rPr>
        <w:t>Додатком</w:t>
      </w:r>
      <w:proofErr w:type="spellEnd"/>
      <w:r w:rsidRPr="00544C5D">
        <w:rPr>
          <w:rFonts w:ascii="Times New Roman" w:eastAsia="Times New Roman" w:hAnsi="Times New Roman" w:cs="Times New Roman"/>
          <w:sz w:val="24"/>
          <w:szCs w:val="24"/>
          <w:lang w:val="ru-RU"/>
        </w:rPr>
        <w:t xml:space="preserve"> 4 до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документації</w:t>
      </w:r>
      <w:proofErr w:type="spellEnd"/>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b/>
          <w:sz w:val="24"/>
          <w:szCs w:val="24"/>
          <w:lang w:val="ru-RU"/>
        </w:rPr>
        <w:t>П</w:t>
      </w:r>
      <w:proofErr w:type="gramEnd"/>
      <w:r w:rsidRPr="00544C5D">
        <w:rPr>
          <w:rFonts w:ascii="Times New Roman" w:eastAsia="Times New Roman" w:hAnsi="Times New Roman" w:cs="Times New Roman"/>
          <w:b/>
          <w:sz w:val="24"/>
          <w:szCs w:val="24"/>
          <w:lang w:val="ru-RU"/>
        </w:rPr>
        <w:t>ідписаний</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b/>
          <w:sz w:val="24"/>
          <w:szCs w:val="24"/>
          <w:lang w:val="ru-RU"/>
        </w:rPr>
        <w:t>проєкт</w:t>
      </w:r>
      <w:proofErr w:type="spellEnd"/>
      <w:r w:rsidRPr="00544C5D">
        <w:rPr>
          <w:rFonts w:ascii="Times New Roman" w:eastAsia="Times New Roman" w:hAnsi="Times New Roman" w:cs="Times New Roman"/>
          <w:b/>
          <w:sz w:val="24"/>
          <w:szCs w:val="24"/>
          <w:lang w:val="ru-RU"/>
        </w:rPr>
        <w:t xml:space="preserve"> договору </w:t>
      </w:r>
      <w:proofErr w:type="spellStart"/>
      <w:r w:rsidRPr="00544C5D">
        <w:rPr>
          <w:rFonts w:ascii="Times New Roman" w:eastAsia="Times New Roman" w:hAnsi="Times New Roman" w:cs="Times New Roman"/>
          <w:b/>
          <w:sz w:val="24"/>
          <w:szCs w:val="24"/>
          <w:lang w:val="ru-RU"/>
        </w:rPr>
        <w:t>додається</w:t>
      </w:r>
      <w:proofErr w:type="spellEnd"/>
      <w:r w:rsidRPr="00544C5D">
        <w:rPr>
          <w:rFonts w:ascii="Times New Roman" w:eastAsia="Times New Roman" w:hAnsi="Times New Roman" w:cs="Times New Roman"/>
          <w:b/>
          <w:sz w:val="24"/>
          <w:szCs w:val="24"/>
          <w:lang w:val="ru-RU"/>
        </w:rPr>
        <w:t xml:space="preserve"> до </w:t>
      </w:r>
      <w:proofErr w:type="spellStart"/>
      <w:r w:rsidRPr="00544C5D">
        <w:rPr>
          <w:rFonts w:ascii="Times New Roman" w:eastAsia="Times New Roman" w:hAnsi="Times New Roman" w:cs="Times New Roman"/>
          <w:b/>
          <w:sz w:val="24"/>
          <w:szCs w:val="24"/>
          <w:lang w:val="ru-RU"/>
        </w:rPr>
        <w:t>даної</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пропозиції</w:t>
      </w:r>
      <w:proofErr w:type="spellEnd"/>
      <w:r w:rsidRPr="00544C5D">
        <w:rPr>
          <w:rFonts w:ascii="Times New Roman" w:eastAsia="Times New Roman" w:hAnsi="Times New Roman" w:cs="Times New Roman"/>
          <w:b/>
          <w:sz w:val="24"/>
          <w:szCs w:val="24"/>
          <w:lang w:val="ru-RU"/>
        </w:rPr>
        <w:t>.</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i/>
          <w:iCs/>
          <w:sz w:val="24"/>
          <w:szCs w:val="24"/>
          <w:lang w:val="ru-RU" w:eastAsia="ar-SA"/>
        </w:rPr>
      </w:pP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i/>
          <w:iCs/>
          <w:sz w:val="24"/>
          <w:szCs w:val="24"/>
          <w:lang w:val="ru-RU" w:eastAsia="ar-SA"/>
        </w:rPr>
        <w:t xml:space="preserve">Посада, </w:t>
      </w:r>
      <w:proofErr w:type="spellStart"/>
      <w:proofErr w:type="gramStart"/>
      <w:r w:rsidRPr="00544C5D">
        <w:rPr>
          <w:rFonts w:ascii="Times New Roman" w:eastAsia="Times New Roman" w:hAnsi="Times New Roman" w:cs="Times New Roman"/>
          <w:i/>
          <w:iCs/>
          <w:sz w:val="24"/>
          <w:szCs w:val="24"/>
          <w:lang w:val="ru-RU" w:eastAsia="ar-SA"/>
        </w:rPr>
        <w:t>пр</w:t>
      </w:r>
      <w:proofErr w:type="gramEnd"/>
      <w:r w:rsidRPr="00544C5D">
        <w:rPr>
          <w:rFonts w:ascii="Times New Roman" w:eastAsia="Times New Roman" w:hAnsi="Times New Roman" w:cs="Times New Roman"/>
          <w:i/>
          <w:iCs/>
          <w:sz w:val="24"/>
          <w:szCs w:val="24"/>
          <w:lang w:val="ru-RU" w:eastAsia="ar-SA"/>
        </w:rPr>
        <w:t>ізвище</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ініціали</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підпис</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уповноваженої</w:t>
      </w:r>
      <w:proofErr w:type="spellEnd"/>
      <w:r w:rsidRPr="00544C5D">
        <w:rPr>
          <w:rFonts w:ascii="Times New Roman" w:eastAsia="Times New Roman" w:hAnsi="Times New Roman" w:cs="Times New Roman"/>
          <w:i/>
          <w:iCs/>
          <w:sz w:val="24"/>
          <w:szCs w:val="24"/>
          <w:lang w:val="ru-RU" w:eastAsia="ar-SA"/>
        </w:rPr>
        <w:t xml:space="preserve"> особи </w:t>
      </w:r>
      <w:proofErr w:type="spellStart"/>
      <w:r w:rsidRPr="00544C5D">
        <w:rPr>
          <w:rFonts w:ascii="Times New Roman" w:eastAsia="Times New Roman" w:hAnsi="Times New Roman" w:cs="Times New Roman"/>
          <w:i/>
          <w:iCs/>
          <w:sz w:val="24"/>
          <w:szCs w:val="24"/>
          <w:lang w:val="ru-RU" w:eastAsia="ar-SA"/>
        </w:rPr>
        <w:t>Учасника</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завірені</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печаткою</w:t>
      </w:r>
      <w:proofErr w:type="spellEnd"/>
      <w:r w:rsidRPr="00544C5D">
        <w:rPr>
          <w:rFonts w:ascii="Times New Roman" w:eastAsia="Times New Roman" w:hAnsi="Times New Roman" w:cs="Times New Roman"/>
          <w:i/>
          <w:iCs/>
          <w:sz w:val="24"/>
          <w:szCs w:val="24"/>
          <w:lang w:val="ru-RU" w:eastAsia="ar-SA"/>
        </w:rPr>
        <w:t xml:space="preserve"> (у </w:t>
      </w:r>
      <w:proofErr w:type="spellStart"/>
      <w:r w:rsidRPr="00544C5D">
        <w:rPr>
          <w:rFonts w:ascii="Times New Roman" w:eastAsia="Times New Roman" w:hAnsi="Times New Roman" w:cs="Times New Roman"/>
          <w:i/>
          <w:iCs/>
          <w:sz w:val="24"/>
          <w:szCs w:val="24"/>
          <w:lang w:val="ru-RU" w:eastAsia="ar-SA"/>
        </w:rPr>
        <w:t>разі</w:t>
      </w:r>
      <w:proofErr w:type="spellEnd"/>
      <w:r w:rsidRPr="00544C5D">
        <w:rPr>
          <w:rFonts w:ascii="Times New Roman" w:eastAsia="Times New Roman" w:hAnsi="Times New Roman" w:cs="Times New Roman"/>
          <w:i/>
          <w:iCs/>
          <w:sz w:val="24"/>
          <w:szCs w:val="24"/>
          <w:lang w:val="ru-RU" w:eastAsia="ar-SA"/>
        </w:rPr>
        <w:t xml:space="preserve"> </w:t>
      </w:r>
      <w:proofErr w:type="spellStart"/>
      <w:r w:rsidRPr="00544C5D">
        <w:rPr>
          <w:rFonts w:ascii="Times New Roman" w:eastAsia="Times New Roman" w:hAnsi="Times New Roman" w:cs="Times New Roman"/>
          <w:i/>
          <w:iCs/>
          <w:sz w:val="24"/>
          <w:szCs w:val="24"/>
          <w:lang w:val="ru-RU" w:eastAsia="ar-SA"/>
        </w:rPr>
        <w:t>використання</w:t>
      </w:r>
      <w:proofErr w:type="spellEnd"/>
      <w:r w:rsidRPr="00544C5D">
        <w:rPr>
          <w:rFonts w:ascii="Times New Roman" w:eastAsia="Times New Roman" w:hAnsi="Times New Roman" w:cs="Times New Roman"/>
          <w:i/>
          <w:iCs/>
          <w:sz w:val="24"/>
          <w:szCs w:val="24"/>
          <w:lang w:val="ru-RU" w:eastAsia="ar-SA"/>
        </w:rPr>
        <w:t>)</w:t>
      </w:r>
    </w:p>
    <w:p w:rsidR="000A688D" w:rsidRDefault="000A688D" w:rsidP="00544C5D">
      <w:pPr>
        <w:spacing w:after="0" w:line="240" w:lineRule="auto"/>
        <w:rPr>
          <w:rFonts w:ascii="Times New Roman" w:eastAsia="Times New Roman" w:hAnsi="Times New Roman" w:cs="Times New Roman"/>
          <w:color w:val="000000"/>
          <w:sz w:val="24"/>
          <w:szCs w:val="24"/>
          <w:lang w:eastAsia="uk-UA"/>
        </w:rPr>
      </w:pPr>
    </w:p>
    <w:p w:rsidR="00CA3514" w:rsidRPr="00544C5D" w:rsidRDefault="00CA3514" w:rsidP="00544C5D">
      <w:pPr>
        <w:spacing w:after="0" w:line="240" w:lineRule="auto"/>
        <w:rPr>
          <w:rFonts w:ascii="Times New Roman" w:eastAsia="Times New Roman" w:hAnsi="Times New Roman" w:cs="Times New Roman"/>
          <w:color w:val="000000"/>
          <w:sz w:val="24"/>
          <w:szCs w:val="24"/>
          <w:lang w:eastAsia="uk-UA"/>
        </w:rPr>
      </w:pPr>
    </w:p>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b/>
          <w:sz w:val="24"/>
          <w:szCs w:val="24"/>
          <w:lang w:eastAsia="uk-UA"/>
        </w:rPr>
      </w:pPr>
      <w:r w:rsidRPr="00544C5D">
        <w:rPr>
          <w:rFonts w:ascii="Times New Roman" w:eastAsia="Times New Roman" w:hAnsi="Times New Roman" w:cs="Times New Roman"/>
          <w:b/>
          <w:sz w:val="24"/>
          <w:szCs w:val="24"/>
          <w:lang w:eastAsia="uk-UA"/>
        </w:rPr>
        <w:lastRenderedPageBreak/>
        <w:t>Додаток № 6 до тендерної документації</w:t>
      </w:r>
    </w:p>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bCs/>
          <w:sz w:val="24"/>
          <w:szCs w:val="24"/>
          <w:lang w:val="ru-RU"/>
        </w:rPr>
      </w:pPr>
      <w:r w:rsidRPr="00544C5D">
        <w:rPr>
          <w:rFonts w:ascii="Times New Roman" w:eastAsia="Times New Roman" w:hAnsi="Times New Roman" w:cs="Times New Roman"/>
          <w:b/>
          <w:bCs/>
          <w:sz w:val="24"/>
          <w:szCs w:val="24"/>
          <w:lang w:val="ru-RU"/>
        </w:rPr>
        <w:t>ВІДОМОСТІ ПРО УЧАСНИКА</w:t>
      </w:r>
    </w:p>
    <w:p w:rsidR="00544C5D" w:rsidRDefault="00544C5D" w:rsidP="00544C5D">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r w:rsidRPr="00544C5D">
        <w:rPr>
          <w:rFonts w:ascii="Times New Roman" w:eastAsia="Times New Roman" w:hAnsi="Times New Roman" w:cs="Times New Roman"/>
          <w:i/>
          <w:sz w:val="24"/>
          <w:szCs w:val="24"/>
          <w:lang w:val="ru-RU"/>
        </w:rPr>
        <w:t>(</w:t>
      </w:r>
      <w:proofErr w:type="spellStart"/>
      <w:proofErr w:type="gramStart"/>
      <w:r w:rsidRPr="00544C5D">
        <w:rPr>
          <w:rFonts w:ascii="Times New Roman" w:eastAsia="Times New Roman" w:hAnsi="Times New Roman" w:cs="Times New Roman"/>
          <w:i/>
          <w:sz w:val="24"/>
          <w:szCs w:val="24"/>
          <w:lang w:val="ru-RU"/>
        </w:rPr>
        <w:t>Подається</w:t>
      </w:r>
      <w:proofErr w:type="spellEnd"/>
      <w:proofErr w:type="gramEnd"/>
      <w:r w:rsidRPr="00544C5D">
        <w:rPr>
          <w:rFonts w:ascii="Times New Roman" w:eastAsia="Times New Roman" w:hAnsi="Times New Roman" w:cs="Times New Roman"/>
          <w:i/>
          <w:sz w:val="24"/>
          <w:szCs w:val="24"/>
          <w:lang w:val="ru-RU"/>
        </w:rPr>
        <w:t xml:space="preserve"> на </w:t>
      </w:r>
      <w:proofErr w:type="spellStart"/>
      <w:r w:rsidRPr="00544C5D">
        <w:rPr>
          <w:rFonts w:ascii="Times New Roman" w:eastAsia="Times New Roman" w:hAnsi="Times New Roman" w:cs="Times New Roman"/>
          <w:i/>
          <w:sz w:val="24"/>
          <w:szCs w:val="24"/>
          <w:lang w:val="ru-RU"/>
        </w:rPr>
        <w:t>фірмовому</w:t>
      </w:r>
      <w:proofErr w:type="spellEnd"/>
      <w:r w:rsidRPr="00544C5D">
        <w:rPr>
          <w:rFonts w:ascii="Times New Roman" w:eastAsia="Times New Roman" w:hAnsi="Times New Roman" w:cs="Times New Roman"/>
          <w:i/>
          <w:sz w:val="24"/>
          <w:szCs w:val="24"/>
          <w:lang w:val="ru-RU"/>
        </w:rPr>
        <w:t xml:space="preserve"> бланку </w:t>
      </w:r>
      <w:proofErr w:type="spellStart"/>
      <w:r w:rsidRPr="00544C5D">
        <w:rPr>
          <w:rFonts w:ascii="Times New Roman" w:eastAsia="Times New Roman" w:hAnsi="Times New Roman" w:cs="Times New Roman"/>
          <w:i/>
          <w:sz w:val="24"/>
          <w:szCs w:val="24"/>
          <w:lang w:val="ru-RU"/>
        </w:rPr>
        <w:t>Учасника</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або</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надається</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Довідка</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Учасника</w:t>
      </w:r>
      <w:proofErr w:type="spellEnd"/>
      <w:r w:rsidRPr="00544C5D">
        <w:rPr>
          <w:rFonts w:ascii="Times New Roman" w:eastAsia="Times New Roman" w:hAnsi="Times New Roman" w:cs="Times New Roman"/>
          <w:i/>
          <w:sz w:val="24"/>
          <w:szCs w:val="24"/>
          <w:lang w:val="ru-RU"/>
        </w:rPr>
        <w:t xml:space="preserve"> </w:t>
      </w:r>
    </w:p>
    <w:p w:rsidR="00544C5D" w:rsidRPr="00544C5D" w:rsidRDefault="00544C5D" w:rsidP="00544C5D">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proofErr w:type="gramStart"/>
      <w:r w:rsidRPr="00544C5D">
        <w:rPr>
          <w:rFonts w:ascii="Times New Roman" w:eastAsia="Times New Roman" w:hAnsi="Times New Roman" w:cs="Times New Roman"/>
          <w:i/>
          <w:sz w:val="24"/>
          <w:szCs w:val="24"/>
          <w:lang w:val="ru-RU"/>
        </w:rPr>
        <w:t xml:space="preserve">у </w:t>
      </w:r>
      <w:proofErr w:type="spellStart"/>
      <w:r w:rsidRPr="00544C5D">
        <w:rPr>
          <w:rFonts w:ascii="Times New Roman" w:eastAsia="Times New Roman" w:hAnsi="Times New Roman" w:cs="Times New Roman"/>
          <w:i/>
          <w:sz w:val="24"/>
          <w:szCs w:val="24"/>
          <w:lang w:val="ru-RU"/>
        </w:rPr>
        <w:t>дов</w:t>
      </w:r>
      <w:proofErr w:type="gramEnd"/>
      <w:r w:rsidRPr="00544C5D">
        <w:rPr>
          <w:rFonts w:ascii="Times New Roman" w:eastAsia="Times New Roman" w:hAnsi="Times New Roman" w:cs="Times New Roman"/>
          <w:i/>
          <w:sz w:val="24"/>
          <w:szCs w:val="24"/>
          <w:lang w:val="ru-RU"/>
        </w:rPr>
        <w:t>ільній</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формі</w:t>
      </w:r>
      <w:proofErr w:type="spellEnd"/>
      <w:r w:rsidRPr="00544C5D">
        <w:rPr>
          <w:rFonts w:ascii="Times New Roman" w:eastAsia="Times New Roman" w:hAnsi="Times New Roman" w:cs="Times New Roman"/>
          <w:i/>
          <w:sz w:val="24"/>
          <w:szCs w:val="24"/>
          <w:lang w:val="ru-RU"/>
        </w:rPr>
        <w:t>)</w:t>
      </w:r>
    </w:p>
    <w:p w:rsidR="00544C5D" w:rsidRPr="00544C5D" w:rsidRDefault="00544C5D" w:rsidP="00544C5D">
      <w:pPr>
        <w:widowControl w:val="0"/>
        <w:autoSpaceDE w:val="0"/>
        <w:autoSpaceDN w:val="0"/>
        <w:spacing w:after="0" w:line="240" w:lineRule="auto"/>
        <w:ind w:right="-23"/>
        <w:jc w:val="center"/>
        <w:outlineLvl w:val="0"/>
        <w:rPr>
          <w:rFonts w:ascii="Times New Roman" w:eastAsia="Times New Roman" w:hAnsi="Times New Roman" w:cs="Times New Roman"/>
          <w:i/>
          <w:sz w:val="24"/>
          <w:szCs w:val="24"/>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6662"/>
        <w:gridCol w:w="2551"/>
      </w:tblGrid>
      <w:tr w:rsidR="00544C5D" w:rsidRPr="00544C5D" w:rsidTr="00544C5D">
        <w:trPr>
          <w:trHeight w:val="302"/>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544C5D">
              <w:rPr>
                <w:rFonts w:ascii="Times New Roman" w:eastAsia="Times New Roman" w:hAnsi="Times New Roman" w:cs="Times New Roman"/>
                <w:b/>
                <w:sz w:val="24"/>
                <w:szCs w:val="24"/>
                <w:lang w:val="ru-RU"/>
              </w:rPr>
              <w:t>№ з/</w:t>
            </w:r>
            <w:proofErr w:type="gramStart"/>
            <w:r w:rsidRPr="00544C5D">
              <w:rPr>
                <w:rFonts w:ascii="Times New Roman" w:eastAsia="Times New Roman" w:hAnsi="Times New Roman" w:cs="Times New Roman"/>
                <w:b/>
                <w:sz w:val="24"/>
                <w:szCs w:val="24"/>
                <w:lang w:val="ru-RU"/>
              </w:rPr>
              <w:t>п</w:t>
            </w:r>
            <w:proofErr w:type="gramEnd"/>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lang w:val="ru-RU"/>
              </w:rPr>
            </w:pPr>
          </w:p>
        </w:tc>
        <w:tc>
          <w:tcPr>
            <w:tcW w:w="666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lang w:val="ru-RU"/>
              </w:rPr>
            </w:pPr>
            <w:proofErr w:type="spellStart"/>
            <w:r w:rsidRPr="00544C5D">
              <w:rPr>
                <w:rFonts w:ascii="Times New Roman" w:eastAsia="Times New Roman" w:hAnsi="Times New Roman" w:cs="Times New Roman"/>
                <w:b/>
                <w:sz w:val="24"/>
                <w:szCs w:val="24"/>
                <w:lang w:val="ru-RU"/>
              </w:rPr>
              <w:t>Вимоги</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b/>
                <w:sz w:val="24"/>
                <w:szCs w:val="24"/>
                <w:lang w:val="ru-RU"/>
              </w:rPr>
            </w:pPr>
            <w:r w:rsidRPr="00544C5D">
              <w:rPr>
                <w:rFonts w:ascii="Times New Roman" w:eastAsia="Times New Roman" w:hAnsi="Times New Roman" w:cs="Times New Roman"/>
                <w:b/>
                <w:sz w:val="24"/>
                <w:szCs w:val="24"/>
                <w:lang w:val="ru-RU"/>
              </w:rPr>
              <w:t xml:space="preserve">Для </w:t>
            </w:r>
            <w:proofErr w:type="spellStart"/>
            <w:r w:rsidRPr="00544C5D">
              <w:rPr>
                <w:rFonts w:ascii="Times New Roman" w:eastAsia="Times New Roman" w:hAnsi="Times New Roman" w:cs="Times New Roman"/>
                <w:b/>
                <w:sz w:val="24"/>
                <w:szCs w:val="24"/>
                <w:lang w:val="ru-RU"/>
              </w:rPr>
              <w:t>заповнення</w:t>
            </w:r>
            <w:proofErr w:type="spellEnd"/>
          </w:p>
        </w:tc>
      </w:tr>
      <w:tr w:rsidR="00544C5D" w:rsidRPr="00544C5D" w:rsidTr="00544C5D">
        <w:trPr>
          <w:trHeight w:val="193"/>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1</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Повне</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найменування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учасника</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2</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ЄДРПОУ / </w:t>
            </w:r>
            <w:proofErr w:type="spellStart"/>
            <w:r w:rsidRPr="00544C5D">
              <w:rPr>
                <w:rFonts w:ascii="Times New Roman" w:eastAsia="Times New Roman" w:hAnsi="Times New Roman" w:cs="Times New Roman"/>
                <w:iCs/>
                <w:sz w:val="24"/>
                <w:szCs w:val="24"/>
                <w:lang w:val="ru-RU"/>
              </w:rPr>
              <w:t>Ідентифікаційний</w:t>
            </w:r>
            <w:proofErr w:type="spellEnd"/>
            <w:r w:rsidRPr="00544C5D">
              <w:rPr>
                <w:rFonts w:ascii="Times New Roman" w:eastAsia="Times New Roman" w:hAnsi="Times New Roman" w:cs="Times New Roman"/>
                <w:iCs/>
                <w:sz w:val="24"/>
                <w:szCs w:val="24"/>
                <w:lang w:val="ru-RU"/>
              </w:rPr>
              <w:t xml:space="preserve"> код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реєстраційний</w:t>
            </w:r>
            <w:proofErr w:type="spellEnd"/>
            <w:r w:rsidRPr="00544C5D">
              <w:rPr>
                <w:rFonts w:ascii="Times New Roman" w:eastAsia="Times New Roman" w:hAnsi="Times New Roman" w:cs="Times New Roman"/>
                <w:sz w:val="24"/>
                <w:szCs w:val="24"/>
                <w:lang w:val="ru-RU"/>
              </w:rPr>
              <w:t xml:space="preserve"> номер </w:t>
            </w:r>
            <w:proofErr w:type="spellStart"/>
            <w:proofErr w:type="gramStart"/>
            <w:r w:rsidRPr="00544C5D">
              <w:rPr>
                <w:rFonts w:ascii="Times New Roman" w:eastAsia="Times New Roman" w:hAnsi="Times New Roman" w:cs="Times New Roman"/>
                <w:sz w:val="24"/>
                <w:szCs w:val="24"/>
                <w:lang w:val="ru-RU"/>
              </w:rPr>
              <w:t>обл</w:t>
            </w:r>
            <w:proofErr w:type="gramEnd"/>
            <w:r w:rsidRPr="00544C5D">
              <w:rPr>
                <w:rFonts w:ascii="Times New Roman" w:eastAsia="Times New Roman" w:hAnsi="Times New Roman" w:cs="Times New Roman"/>
                <w:sz w:val="24"/>
                <w:szCs w:val="24"/>
                <w:lang w:val="ru-RU"/>
              </w:rPr>
              <w:t>ікової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картки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платника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податків</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серія</w:t>
            </w:r>
            <w:proofErr w:type="spellEnd"/>
            <w:r w:rsidRPr="00544C5D">
              <w:rPr>
                <w:rFonts w:ascii="Times New Roman" w:eastAsia="Times New Roman" w:hAnsi="Times New Roman" w:cs="Times New Roman"/>
                <w:sz w:val="24"/>
                <w:szCs w:val="24"/>
                <w:lang w:val="ru-RU"/>
              </w:rPr>
              <w:t xml:space="preserve"> та номер паспорта (для </w:t>
            </w:r>
            <w:proofErr w:type="spellStart"/>
            <w:r w:rsidRPr="00544C5D">
              <w:rPr>
                <w:rFonts w:ascii="Times New Roman" w:eastAsia="Times New Roman" w:hAnsi="Times New Roman" w:cs="Times New Roman"/>
                <w:sz w:val="24"/>
                <w:szCs w:val="24"/>
                <w:lang w:val="ru-RU"/>
              </w:rPr>
              <w:t>фізичних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осіб</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які</w:t>
            </w:r>
            <w:proofErr w:type="spellEnd"/>
            <w:r w:rsidRPr="00544C5D">
              <w:rPr>
                <w:rFonts w:ascii="Times New Roman" w:eastAsia="Times New Roman" w:hAnsi="Times New Roman" w:cs="Times New Roman"/>
                <w:sz w:val="24"/>
                <w:szCs w:val="24"/>
                <w:lang w:val="ru-RU"/>
              </w:rPr>
              <w:t xml:space="preserve"> через </w:t>
            </w:r>
            <w:proofErr w:type="spellStart"/>
            <w:r w:rsidRPr="00544C5D">
              <w:rPr>
                <w:rFonts w:ascii="Times New Roman" w:eastAsia="Times New Roman" w:hAnsi="Times New Roman" w:cs="Times New Roman"/>
                <w:sz w:val="24"/>
                <w:szCs w:val="24"/>
                <w:lang w:val="ru-RU"/>
              </w:rPr>
              <w:t>свої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релігійні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переконання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відмовилися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прийняття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реєстраційного</w:t>
            </w:r>
            <w:proofErr w:type="spellEnd"/>
            <w:r w:rsidRPr="00544C5D">
              <w:rPr>
                <w:rFonts w:ascii="Times New Roman" w:eastAsia="Times New Roman" w:hAnsi="Times New Roman" w:cs="Times New Roman"/>
                <w:sz w:val="24"/>
                <w:szCs w:val="24"/>
                <w:lang w:val="ru-RU"/>
              </w:rPr>
              <w:t xml:space="preserve"> номера </w:t>
            </w:r>
            <w:proofErr w:type="spellStart"/>
            <w:r w:rsidRPr="00544C5D">
              <w:rPr>
                <w:rFonts w:ascii="Times New Roman" w:eastAsia="Times New Roman" w:hAnsi="Times New Roman" w:cs="Times New Roman"/>
                <w:sz w:val="24"/>
                <w:szCs w:val="24"/>
                <w:lang w:val="ru-RU"/>
              </w:rPr>
              <w:t>облікової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картки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платника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податків</w:t>
            </w:r>
            <w:proofErr w:type="spellEnd"/>
            <w:r w:rsidRPr="00544C5D">
              <w:rPr>
                <w:rFonts w:ascii="Times New Roman" w:eastAsia="Times New Roman" w:hAnsi="Times New Roman" w:cs="Times New Roman"/>
                <w:sz w:val="24"/>
                <w:szCs w:val="24"/>
                <w:lang w:val="ru-RU"/>
              </w:rPr>
              <w:t xml:space="preserve"> та </w:t>
            </w:r>
            <w:proofErr w:type="spellStart"/>
            <w:r w:rsidRPr="00544C5D">
              <w:rPr>
                <w:rFonts w:ascii="Times New Roman" w:eastAsia="Times New Roman" w:hAnsi="Times New Roman" w:cs="Times New Roman"/>
                <w:sz w:val="24"/>
                <w:szCs w:val="24"/>
                <w:lang w:val="ru-RU"/>
              </w:rPr>
              <w:t>повідомили</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це</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відповідний</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контролюючий</w:t>
            </w:r>
            <w:proofErr w:type="spellEnd"/>
            <w:r w:rsidRPr="00544C5D">
              <w:rPr>
                <w:rFonts w:ascii="Times New Roman" w:eastAsia="Times New Roman" w:hAnsi="Times New Roman" w:cs="Times New Roman"/>
                <w:sz w:val="24"/>
                <w:szCs w:val="24"/>
                <w:lang w:val="ru-RU"/>
              </w:rPr>
              <w:t xml:space="preserve"> орган і </w:t>
            </w:r>
            <w:proofErr w:type="spellStart"/>
            <w:r w:rsidRPr="00544C5D">
              <w:rPr>
                <w:rFonts w:ascii="Times New Roman" w:eastAsia="Times New Roman" w:hAnsi="Times New Roman" w:cs="Times New Roman"/>
                <w:sz w:val="24"/>
                <w:szCs w:val="24"/>
                <w:lang w:val="ru-RU"/>
              </w:rPr>
              <w:t>мають</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відмітку</w:t>
            </w:r>
            <w:proofErr w:type="spellEnd"/>
            <w:r w:rsidRPr="00544C5D">
              <w:rPr>
                <w:rFonts w:ascii="Times New Roman" w:eastAsia="Times New Roman" w:hAnsi="Times New Roman" w:cs="Times New Roman"/>
                <w:sz w:val="24"/>
                <w:szCs w:val="24"/>
                <w:lang w:val="ru-RU"/>
              </w:rPr>
              <w:t xml:space="preserve"> в </w:t>
            </w:r>
            <w:proofErr w:type="spellStart"/>
            <w:r w:rsidRPr="00544C5D">
              <w:rPr>
                <w:rFonts w:ascii="Times New Roman" w:eastAsia="Times New Roman" w:hAnsi="Times New Roman" w:cs="Times New Roman"/>
                <w:sz w:val="24"/>
                <w:szCs w:val="24"/>
                <w:lang w:val="ru-RU"/>
              </w:rPr>
              <w:t>паспорті</w:t>
            </w:r>
            <w:proofErr w:type="spellEnd"/>
            <w:r w:rsidRPr="00544C5D">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           </w:t>
            </w:r>
          </w:p>
        </w:tc>
      </w:tr>
      <w:tr w:rsidR="00544C5D" w:rsidRPr="00544C5D" w:rsidTr="00544C5D">
        <w:trPr>
          <w:trHeight w:val="213"/>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3</w:t>
            </w:r>
          </w:p>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Місцезнаходження</w:t>
            </w:r>
            <w:proofErr w:type="spellEnd"/>
            <w:r w:rsidRPr="00544C5D">
              <w:rPr>
                <w:rFonts w:ascii="Times New Roman" w:eastAsia="Times New Roman" w:hAnsi="Times New Roman" w:cs="Times New Roman"/>
                <w:sz w:val="24"/>
                <w:szCs w:val="24"/>
                <w:lang w:val="ru-RU"/>
              </w:rPr>
              <w:t xml:space="preserve"> / </w:t>
            </w:r>
            <w:proofErr w:type="spellStart"/>
            <w:r w:rsidRPr="00544C5D">
              <w:rPr>
                <w:rFonts w:ascii="Times New Roman" w:eastAsia="Times New Roman" w:hAnsi="Times New Roman" w:cs="Times New Roman"/>
                <w:sz w:val="24"/>
                <w:szCs w:val="24"/>
                <w:lang w:val="ru-RU"/>
              </w:rPr>
              <w:t>юридична</w:t>
            </w:r>
            <w:proofErr w:type="spellEnd"/>
            <w:r w:rsidRPr="00544C5D">
              <w:rPr>
                <w:rFonts w:ascii="Times New Roman" w:eastAsia="Times New Roman" w:hAnsi="Times New Roman" w:cs="Times New Roman"/>
                <w:sz w:val="24"/>
                <w:szCs w:val="24"/>
                <w:lang w:val="ru-RU"/>
              </w:rPr>
              <w:t xml:space="preserve"> адреса:</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13"/>
        </w:trPr>
        <w:tc>
          <w:tcPr>
            <w:tcW w:w="852" w:type="dxa"/>
            <w:vMerge/>
            <w:tcBorders>
              <w:top w:val="single" w:sz="4" w:space="0" w:color="auto"/>
              <w:left w:val="single" w:sz="4" w:space="0" w:color="auto"/>
              <w:bottom w:val="single" w:sz="4" w:space="0" w:color="auto"/>
              <w:right w:val="single" w:sz="4" w:space="0" w:color="auto"/>
            </w:tcBorders>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вулиця</w:t>
            </w:r>
            <w:proofErr w:type="spellEnd"/>
            <w:r w:rsidRPr="00544C5D">
              <w:rPr>
                <w:rFonts w:ascii="Times New Roman" w:eastAsia="Times New Roman" w:hAnsi="Times New Roman" w:cs="Times New Roman"/>
                <w:sz w:val="24"/>
                <w:szCs w:val="24"/>
                <w:lang w:val="ru-RU"/>
              </w:rPr>
              <w:t xml:space="preserve">/проспект/ </w:t>
            </w:r>
            <w:proofErr w:type="spellStart"/>
            <w:r w:rsidRPr="00544C5D">
              <w:rPr>
                <w:rFonts w:ascii="Times New Roman" w:eastAsia="Times New Roman" w:hAnsi="Times New Roman" w:cs="Times New Roman"/>
                <w:sz w:val="24"/>
                <w:szCs w:val="24"/>
                <w:lang w:val="ru-RU"/>
              </w:rPr>
              <w:t>провулок</w:t>
            </w:r>
            <w:proofErr w:type="spellEnd"/>
            <w:r w:rsidRPr="00544C5D">
              <w:rPr>
                <w:rFonts w:ascii="Times New Roman" w:eastAsia="Times New Roman" w:hAnsi="Times New Roman" w:cs="Times New Roman"/>
                <w:sz w:val="24"/>
                <w:szCs w:val="24"/>
                <w:lang w:val="ru-RU"/>
              </w:rPr>
              <w:t>/</w:t>
            </w:r>
            <w:proofErr w:type="spellStart"/>
            <w:r w:rsidRPr="00544C5D">
              <w:rPr>
                <w:rFonts w:ascii="Times New Roman" w:eastAsia="Times New Roman" w:hAnsi="Times New Roman" w:cs="Times New Roman"/>
                <w:sz w:val="24"/>
                <w:szCs w:val="24"/>
                <w:lang w:val="ru-RU"/>
              </w:rPr>
              <w:t>площа</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13"/>
        </w:trPr>
        <w:tc>
          <w:tcPr>
            <w:tcW w:w="852" w:type="dxa"/>
            <w:vMerge/>
            <w:tcBorders>
              <w:top w:val="single" w:sz="4" w:space="0" w:color="auto"/>
              <w:left w:val="single" w:sz="4" w:space="0" w:color="auto"/>
              <w:bottom w:val="single" w:sz="4" w:space="0" w:color="auto"/>
              <w:right w:val="single" w:sz="4" w:space="0" w:color="auto"/>
            </w:tcBorders>
            <w:vAlign w:val="center"/>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 xml:space="preserve">номер </w:t>
            </w:r>
            <w:proofErr w:type="spellStart"/>
            <w:r w:rsidRPr="00544C5D">
              <w:rPr>
                <w:rFonts w:ascii="Times New Roman" w:eastAsia="Times New Roman" w:hAnsi="Times New Roman" w:cs="Times New Roman"/>
                <w:sz w:val="24"/>
                <w:szCs w:val="24"/>
                <w:lang w:val="ru-RU"/>
              </w:rPr>
              <w:t>будинку</w:t>
            </w:r>
            <w:proofErr w:type="spellEnd"/>
            <w:r w:rsidRPr="00544C5D">
              <w:rPr>
                <w:rFonts w:ascii="Times New Roman" w:eastAsia="Times New Roman" w:hAnsi="Times New Roman" w:cs="Times New Roman"/>
                <w:sz w:val="24"/>
                <w:szCs w:val="24"/>
                <w:lang w:val="ru-RU"/>
              </w:rPr>
              <w:t xml:space="preserve">/номер </w:t>
            </w:r>
            <w:proofErr w:type="spellStart"/>
            <w:r w:rsidRPr="00544C5D">
              <w:rPr>
                <w:rFonts w:ascii="Times New Roman" w:eastAsia="Times New Roman" w:hAnsi="Times New Roman" w:cs="Times New Roman"/>
                <w:sz w:val="24"/>
                <w:szCs w:val="24"/>
                <w:lang w:val="ru-RU"/>
              </w:rPr>
              <w:t>кімнати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офісу</w:t>
            </w:r>
            <w:proofErr w:type="spellEnd"/>
            <w:r w:rsidRPr="00544C5D">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область</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район</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proofErr w:type="gramStart"/>
            <w:r w:rsidRPr="00544C5D">
              <w:rPr>
                <w:rFonts w:ascii="Times New Roman" w:eastAsia="Times New Roman" w:hAnsi="Times New Roman" w:cs="Times New Roman"/>
                <w:sz w:val="24"/>
                <w:szCs w:val="24"/>
                <w:lang w:val="ru-RU"/>
              </w:rPr>
              <w:t>м</w:t>
            </w:r>
            <w:proofErr w:type="gramEnd"/>
            <w:r w:rsidRPr="00544C5D">
              <w:rPr>
                <w:rFonts w:ascii="Times New Roman" w:eastAsia="Times New Roman" w:hAnsi="Times New Roman" w:cs="Times New Roman"/>
                <w:sz w:val="24"/>
                <w:szCs w:val="24"/>
                <w:lang w:val="ru-RU"/>
              </w:rPr>
              <w:t>істо</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селище/село</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індекс</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19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proofErr w:type="gramStart"/>
            <w:r w:rsidRPr="00544C5D">
              <w:rPr>
                <w:rFonts w:ascii="Times New Roman" w:eastAsia="Times New Roman" w:hAnsi="Times New Roman" w:cs="Times New Roman"/>
                <w:sz w:val="24"/>
                <w:szCs w:val="24"/>
                <w:lang w:val="ru-RU"/>
              </w:rPr>
              <w:t>країна</w:t>
            </w:r>
            <w:proofErr w:type="spellEnd"/>
            <w:proofErr w:type="gram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45"/>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4</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Контактний</w:t>
            </w:r>
            <w:proofErr w:type="spellEnd"/>
            <w:r w:rsidRPr="00544C5D">
              <w:rPr>
                <w:rFonts w:ascii="Times New Roman" w:eastAsia="Times New Roman" w:hAnsi="Times New Roman" w:cs="Times New Roman"/>
                <w:sz w:val="24"/>
                <w:szCs w:val="24"/>
                <w:lang w:val="ru-RU"/>
              </w:rPr>
              <w:t xml:space="preserve"> телефон (код - номер)</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61"/>
        </w:trPr>
        <w:tc>
          <w:tcPr>
            <w:tcW w:w="852" w:type="dxa"/>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5</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Електронна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пошта</w:t>
            </w:r>
            <w:proofErr w:type="spellEnd"/>
            <w:r w:rsidRPr="00544C5D">
              <w:rPr>
                <w:rFonts w:ascii="Times New Roman" w:eastAsia="Times New Roman" w:hAnsi="Times New Roman" w:cs="Times New Roman"/>
                <w:sz w:val="24"/>
                <w:szCs w:val="24"/>
                <w:lang w:val="ru-RU"/>
              </w:rPr>
              <w:t xml:space="preserve"> для </w:t>
            </w:r>
            <w:proofErr w:type="spellStart"/>
            <w:r w:rsidRPr="00544C5D">
              <w:rPr>
                <w:rFonts w:ascii="Times New Roman" w:eastAsia="Times New Roman" w:hAnsi="Times New Roman" w:cs="Times New Roman"/>
                <w:sz w:val="24"/>
                <w:szCs w:val="24"/>
                <w:lang w:val="ru-RU"/>
              </w:rPr>
              <w:t>листування</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2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6</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Керівник</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учасника</w:t>
            </w:r>
            <w:proofErr w:type="spellEnd"/>
            <w:r w:rsidRPr="00544C5D">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Посада</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ПІ</w:t>
            </w:r>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повністю</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6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Робочий</w:t>
            </w:r>
            <w:proofErr w:type="spellEnd"/>
            <w:r w:rsidRPr="00544C5D">
              <w:rPr>
                <w:rFonts w:ascii="Times New Roman" w:eastAsia="Times New Roman" w:hAnsi="Times New Roman" w:cs="Times New Roman"/>
                <w:sz w:val="24"/>
                <w:szCs w:val="24"/>
                <w:lang w:val="ru-RU"/>
              </w:rPr>
              <w:t xml:space="preserve"> телефон</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
        </w:tc>
      </w:tr>
      <w:tr w:rsidR="00544C5D" w:rsidRPr="00544C5D" w:rsidTr="00544C5D">
        <w:trPr>
          <w:trHeight w:val="229"/>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jc w:val="center"/>
              <w:rPr>
                <w:rFonts w:ascii="Times New Roman" w:eastAsia="Times New Roman" w:hAnsi="Times New Roman" w:cs="Times New Roman"/>
                <w:sz w:val="24"/>
                <w:szCs w:val="24"/>
                <w:lang w:val="ru-RU"/>
              </w:rPr>
            </w:pPr>
            <w:r w:rsidRPr="00544C5D">
              <w:rPr>
                <w:rFonts w:ascii="Times New Roman" w:eastAsia="Times New Roman" w:hAnsi="Times New Roman" w:cs="Times New Roman"/>
                <w:sz w:val="24"/>
                <w:szCs w:val="24"/>
                <w:lang w:val="ru-RU"/>
              </w:rPr>
              <w:t>7</w:t>
            </w: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Фізична</w:t>
            </w:r>
            <w:proofErr w:type="spellEnd"/>
            <w:r w:rsidRPr="00544C5D">
              <w:rPr>
                <w:rFonts w:ascii="Times New Roman" w:eastAsia="Times New Roman" w:hAnsi="Times New Roman" w:cs="Times New Roman"/>
                <w:sz w:val="24"/>
                <w:szCs w:val="24"/>
                <w:lang w:val="ru-RU"/>
              </w:rPr>
              <w:t xml:space="preserve"> особа, яка є </w:t>
            </w:r>
            <w:proofErr w:type="spellStart"/>
            <w:r w:rsidRPr="00544C5D">
              <w:rPr>
                <w:rFonts w:ascii="Times New Roman" w:eastAsia="Times New Roman" w:hAnsi="Times New Roman" w:cs="Times New Roman"/>
                <w:sz w:val="24"/>
                <w:szCs w:val="24"/>
                <w:lang w:val="ru-RU"/>
              </w:rPr>
              <w:t>учасником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службова</w:t>
            </w:r>
            <w:proofErr w:type="spellEnd"/>
            <w:r w:rsidRPr="00544C5D">
              <w:rPr>
                <w:rFonts w:ascii="Times New Roman" w:eastAsia="Times New Roman" w:hAnsi="Times New Roman" w:cs="Times New Roman"/>
                <w:sz w:val="24"/>
                <w:szCs w:val="24"/>
              </w:rPr>
              <w:t xml:space="preserve"> </w:t>
            </w:r>
            <w:r w:rsidRPr="00544C5D">
              <w:rPr>
                <w:rFonts w:ascii="Times New Roman" w:eastAsia="Times New Roman" w:hAnsi="Times New Roman" w:cs="Times New Roman"/>
                <w:sz w:val="24"/>
                <w:szCs w:val="24"/>
                <w:lang w:val="ru-RU"/>
              </w:rPr>
              <w:t>(</w:t>
            </w:r>
            <w:proofErr w:type="spellStart"/>
            <w:r w:rsidRPr="00544C5D">
              <w:rPr>
                <w:rFonts w:ascii="Times New Roman" w:eastAsia="Times New Roman" w:hAnsi="Times New Roman" w:cs="Times New Roman"/>
                <w:sz w:val="24"/>
                <w:szCs w:val="24"/>
                <w:lang w:val="ru-RU"/>
              </w:rPr>
              <w:t>посадова</w:t>
            </w:r>
            <w:proofErr w:type="spellEnd"/>
            <w:r w:rsidRPr="00544C5D">
              <w:rPr>
                <w:rFonts w:ascii="Times New Roman" w:eastAsia="Times New Roman" w:hAnsi="Times New Roman" w:cs="Times New Roman"/>
                <w:sz w:val="24"/>
                <w:szCs w:val="24"/>
                <w:lang w:val="ru-RU"/>
              </w:rPr>
              <w:t>)</w:t>
            </w:r>
            <w:r w:rsidRPr="00544C5D">
              <w:rPr>
                <w:rFonts w:ascii="Times New Roman" w:eastAsia="Times New Roman" w:hAnsi="Times New Roman" w:cs="Times New Roman"/>
                <w:sz w:val="24"/>
                <w:szCs w:val="24"/>
              </w:rPr>
              <w:t xml:space="preserve"> </w:t>
            </w:r>
            <w:r w:rsidRPr="00544C5D">
              <w:rPr>
                <w:rFonts w:ascii="Times New Roman" w:eastAsia="Times New Roman" w:hAnsi="Times New Roman" w:cs="Times New Roman"/>
                <w:sz w:val="24"/>
                <w:szCs w:val="24"/>
                <w:lang w:val="ru-RU"/>
              </w:rPr>
              <w:t xml:space="preserve">особа   </w:t>
            </w:r>
            <w:proofErr w:type="spellStart"/>
            <w:r w:rsidRPr="00544C5D">
              <w:rPr>
                <w:rFonts w:ascii="Times New Roman" w:eastAsia="Times New Roman" w:hAnsi="Times New Roman" w:cs="Times New Roman"/>
                <w:sz w:val="24"/>
                <w:szCs w:val="24"/>
                <w:lang w:val="ru-RU"/>
              </w:rPr>
              <w:t>учасника</w:t>
            </w:r>
            <w:proofErr w:type="spellEnd"/>
            <w:r w:rsidRPr="00544C5D">
              <w:rPr>
                <w:rFonts w:ascii="Times New Roman" w:eastAsia="Times New Roman" w:hAnsi="Times New Roman" w:cs="Times New Roman"/>
                <w:sz w:val="24"/>
                <w:szCs w:val="24"/>
                <w:lang w:val="ru-RU"/>
              </w:rPr>
              <w:t xml:space="preserve">, яку </w:t>
            </w:r>
            <w:proofErr w:type="spellStart"/>
            <w:r w:rsidRPr="00544C5D">
              <w:rPr>
                <w:rFonts w:ascii="Times New Roman" w:eastAsia="Times New Roman" w:hAnsi="Times New Roman" w:cs="Times New Roman"/>
                <w:sz w:val="24"/>
                <w:szCs w:val="24"/>
                <w:lang w:val="ru-RU"/>
              </w:rPr>
              <w:t>уповноважено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учасником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представляти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його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інтереси</w:t>
            </w:r>
            <w:proofErr w:type="spellEnd"/>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w:t>
            </w:r>
            <w:proofErr w:type="spellEnd"/>
            <w:r w:rsidRPr="00544C5D">
              <w:rPr>
                <w:rFonts w:ascii="Times New Roman" w:eastAsia="Times New Roman" w:hAnsi="Times New Roman" w:cs="Times New Roman"/>
                <w:sz w:val="24"/>
                <w:szCs w:val="24"/>
                <w:lang w:val="ru-RU"/>
              </w:rPr>
              <w:t xml:space="preserve"> час </w:t>
            </w:r>
            <w:proofErr w:type="spellStart"/>
            <w:r w:rsidRPr="00544C5D">
              <w:rPr>
                <w:rFonts w:ascii="Times New Roman" w:eastAsia="Times New Roman" w:hAnsi="Times New Roman" w:cs="Times New Roman"/>
                <w:sz w:val="24"/>
                <w:szCs w:val="24"/>
                <w:lang w:val="ru-RU"/>
              </w:rPr>
              <w:t>проведення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процедури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закупівлі</w:t>
            </w:r>
            <w:proofErr w:type="spellEnd"/>
            <w:r w:rsidRPr="00544C5D">
              <w:rPr>
                <w:rFonts w:ascii="Times New Roman" w:eastAsia="Times New Roman" w:hAnsi="Times New Roman" w:cs="Times New Roman"/>
                <w:sz w:val="24"/>
                <w:szCs w:val="24"/>
                <w:lang w:val="ru-RU"/>
              </w:rPr>
              <w:t xml:space="preserve">, а </w:t>
            </w:r>
            <w:proofErr w:type="spellStart"/>
            <w:r w:rsidRPr="00544C5D">
              <w:rPr>
                <w:rFonts w:ascii="Times New Roman" w:eastAsia="Times New Roman" w:hAnsi="Times New Roman" w:cs="Times New Roman"/>
                <w:sz w:val="24"/>
                <w:szCs w:val="24"/>
                <w:lang w:val="ru-RU"/>
              </w:rPr>
              <w:t>саме</w:t>
            </w:r>
            <w:proofErr w:type="spellEnd"/>
            <w:r w:rsidRPr="00544C5D">
              <w:rPr>
                <w:rFonts w:ascii="Times New Roman" w:eastAsia="Times New Roman" w:hAnsi="Times New Roman" w:cs="Times New Roman"/>
                <w:sz w:val="24"/>
                <w:szCs w:val="24"/>
                <w:lang w:val="ru-RU"/>
              </w:rPr>
              <w:t>:</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right"/>
              <w:rPr>
                <w:rFonts w:ascii="Times New Roman" w:eastAsia="Times New Roman" w:hAnsi="Times New Roman" w:cs="Times New Roman"/>
                <w:sz w:val="24"/>
                <w:szCs w:val="24"/>
                <w:lang w:val="ru-RU"/>
              </w:rPr>
            </w:pPr>
          </w:p>
        </w:tc>
      </w:tr>
      <w:tr w:rsidR="00544C5D" w:rsidRPr="00544C5D" w:rsidTr="00544C5D">
        <w:trPr>
          <w:trHeight w:val="25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має</w:t>
            </w:r>
            <w:proofErr w:type="spellEnd"/>
            <w:r w:rsidRPr="00544C5D">
              <w:rPr>
                <w:rFonts w:ascii="Times New Roman" w:eastAsia="Times New Roman" w:hAnsi="Times New Roman" w:cs="Times New Roman"/>
                <w:sz w:val="24"/>
                <w:szCs w:val="24"/>
                <w:lang w:val="ru-RU"/>
              </w:rPr>
              <w:t xml:space="preserve"> право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ідпису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документації</w:t>
            </w:r>
            <w:proofErr w:type="spellEnd"/>
            <w:r w:rsidRPr="00544C5D">
              <w:rPr>
                <w:rFonts w:ascii="Times New Roman" w:eastAsia="Times New Roman" w:hAnsi="Times New Roman" w:cs="Times New Roman"/>
                <w:sz w:val="24"/>
                <w:szCs w:val="24"/>
                <w:lang w:val="ru-RU"/>
              </w:rPr>
              <w:t xml:space="preserve"> </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i/>
                <w:sz w:val="24"/>
                <w:szCs w:val="24"/>
                <w:lang w:val="ru-RU"/>
              </w:rPr>
            </w:pPr>
            <w:proofErr w:type="gramStart"/>
            <w:r w:rsidRPr="00544C5D">
              <w:rPr>
                <w:rFonts w:ascii="Times New Roman" w:eastAsia="Times New Roman" w:hAnsi="Times New Roman" w:cs="Times New Roman"/>
                <w:i/>
                <w:sz w:val="24"/>
                <w:szCs w:val="24"/>
                <w:lang w:val="ru-RU"/>
              </w:rPr>
              <w:t>П</w:t>
            </w:r>
            <w:proofErr w:type="gramEnd"/>
            <w:r w:rsidRPr="00544C5D">
              <w:rPr>
                <w:rFonts w:ascii="Times New Roman" w:eastAsia="Times New Roman" w:hAnsi="Times New Roman" w:cs="Times New Roman"/>
                <w:i/>
                <w:sz w:val="24"/>
                <w:szCs w:val="24"/>
                <w:lang w:val="ru-RU"/>
              </w:rPr>
              <w:t>ІБ, посада:</w:t>
            </w:r>
          </w:p>
        </w:tc>
      </w:tr>
      <w:tr w:rsidR="00544C5D" w:rsidRPr="00544C5D" w:rsidTr="00544C5D">
        <w:trPr>
          <w:trHeight w:val="26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має</w:t>
            </w:r>
            <w:proofErr w:type="spellEnd"/>
            <w:r w:rsidRPr="00544C5D">
              <w:rPr>
                <w:rFonts w:ascii="Times New Roman" w:eastAsia="Times New Roman" w:hAnsi="Times New Roman" w:cs="Times New Roman"/>
                <w:sz w:val="24"/>
                <w:szCs w:val="24"/>
                <w:lang w:val="ru-RU"/>
              </w:rPr>
              <w:t xml:space="preserve"> право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ідпису</w:t>
            </w:r>
            <w:proofErr w:type="spellEnd"/>
            <w:r w:rsidRPr="00544C5D">
              <w:rPr>
                <w:rFonts w:ascii="Times New Roman" w:eastAsia="Times New Roman" w:hAnsi="Times New Roman" w:cs="Times New Roman"/>
                <w:sz w:val="24"/>
                <w:szCs w:val="24"/>
                <w:lang w:val="ru-RU"/>
              </w:rPr>
              <w:t xml:space="preserve"> договору</w:t>
            </w:r>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roofErr w:type="gramStart"/>
            <w:r w:rsidRPr="00544C5D">
              <w:rPr>
                <w:rFonts w:ascii="Times New Roman" w:eastAsia="Times New Roman" w:hAnsi="Times New Roman" w:cs="Times New Roman"/>
                <w:i/>
                <w:sz w:val="24"/>
                <w:szCs w:val="24"/>
                <w:lang w:val="ru-RU"/>
              </w:rPr>
              <w:t>П</w:t>
            </w:r>
            <w:proofErr w:type="gramEnd"/>
            <w:r w:rsidRPr="00544C5D">
              <w:rPr>
                <w:rFonts w:ascii="Times New Roman" w:eastAsia="Times New Roman" w:hAnsi="Times New Roman" w:cs="Times New Roman"/>
                <w:i/>
                <w:sz w:val="24"/>
                <w:szCs w:val="24"/>
                <w:lang w:val="ru-RU"/>
              </w:rPr>
              <w:t>ІБ, посада:</w:t>
            </w:r>
          </w:p>
        </w:tc>
      </w:tr>
      <w:tr w:rsidR="00544C5D" w:rsidRPr="00544C5D" w:rsidTr="00544C5D">
        <w:trPr>
          <w:trHeight w:val="264"/>
        </w:trPr>
        <w:tc>
          <w:tcPr>
            <w:tcW w:w="852" w:type="dxa"/>
            <w:vMerge/>
            <w:tcBorders>
              <w:top w:val="single" w:sz="4" w:space="0" w:color="auto"/>
              <w:left w:val="single" w:sz="4" w:space="0" w:color="auto"/>
              <w:bottom w:val="single" w:sz="4" w:space="0" w:color="auto"/>
              <w:right w:val="single" w:sz="4" w:space="0" w:color="auto"/>
            </w:tcBorders>
            <w:vAlign w:val="center"/>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
        </w:tc>
        <w:tc>
          <w:tcPr>
            <w:tcW w:w="6662" w:type="dxa"/>
            <w:tcBorders>
              <w:top w:val="single" w:sz="4" w:space="0" w:color="auto"/>
              <w:left w:val="single" w:sz="4" w:space="0" w:color="auto"/>
              <w:bottom w:val="single" w:sz="4" w:space="0" w:color="auto"/>
              <w:right w:val="single" w:sz="4" w:space="0" w:color="auto"/>
            </w:tcBorders>
            <w:hideMark/>
          </w:tcPr>
          <w:p w:rsidR="00544C5D" w:rsidRPr="00544C5D" w:rsidRDefault="00544C5D" w:rsidP="00544C5D">
            <w:pPr>
              <w:widowControl w:val="0"/>
              <w:autoSpaceDE w:val="0"/>
              <w:autoSpaceDN w:val="0"/>
              <w:spacing w:after="0" w:line="240" w:lineRule="auto"/>
              <w:rPr>
                <w:rFonts w:ascii="Times New Roman" w:eastAsia="Times New Roman" w:hAnsi="Times New Roman" w:cs="Times New Roman"/>
                <w:sz w:val="24"/>
                <w:szCs w:val="24"/>
                <w:lang w:val="ru-RU"/>
              </w:rPr>
            </w:pPr>
            <w:proofErr w:type="spellStart"/>
            <w:r w:rsidRPr="00544C5D">
              <w:rPr>
                <w:rFonts w:ascii="Times New Roman" w:eastAsia="Times New Roman" w:hAnsi="Times New Roman" w:cs="Times New Roman"/>
                <w:sz w:val="24"/>
                <w:szCs w:val="24"/>
                <w:lang w:val="ru-RU"/>
              </w:rPr>
              <w:t>має</w:t>
            </w:r>
            <w:proofErr w:type="spellEnd"/>
            <w:r w:rsidRPr="00544C5D">
              <w:rPr>
                <w:rFonts w:ascii="Times New Roman" w:eastAsia="Times New Roman" w:hAnsi="Times New Roman" w:cs="Times New Roman"/>
                <w:sz w:val="24"/>
                <w:szCs w:val="24"/>
                <w:lang w:val="ru-RU"/>
              </w:rPr>
              <w:t xml:space="preserve"> право </w:t>
            </w:r>
            <w:proofErr w:type="spellStart"/>
            <w:r w:rsidRPr="00544C5D">
              <w:rPr>
                <w:rFonts w:ascii="Times New Roman" w:eastAsia="Times New Roman" w:hAnsi="Times New Roman" w:cs="Times New Roman"/>
                <w:sz w:val="24"/>
                <w:szCs w:val="24"/>
                <w:lang w:val="ru-RU"/>
              </w:rPr>
              <w:t>використання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електронного</w:t>
            </w:r>
            <w:proofErr w:type="spellEnd"/>
            <w:r w:rsidRPr="00544C5D">
              <w:rPr>
                <w:rFonts w:ascii="Times New Roman" w:eastAsia="Times New Roman" w:hAnsi="Times New Roman" w:cs="Times New Roman"/>
                <w:sz w:val="24"/>
                <w:szCs w:val="24"/>
                <w:lang w:val="ru-RU"/>
              </w:rPr>
              <w:t xml:space="preserve"> цифрового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ідпису</w:t>
            </w:r>
            <w:proofErr w:type="spellEnd"/>
          </w:p>
        </w:tc>
        <w:tc>
          <w:tcPr>
            <w:tcW w:w="2551" w:type="dxa"/>
            <w:tcBorders>
              <w:top w:val="single" w:sz="4" w:space="0" w:color="auto"/>
              <w:left w:val="single" w:sz="4" w:space="0" w:color="auto"/>
              <w:bottom w:val="single" w:sz="4" w:space="0" w:color="auto"/>
              <w:right w:val="single" w:sz="4" w:space="0" w:color="auto"/>
            </w:tcBorders>
          </w:tcPr>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proofErr w:type="gramStart"/>
            <w:r w:rsidRPr="00544C5D">
              <w:rPr>
                <w:rFonts w:ascii="Times New Roman" w:eastAsia="Times New Roman" w:hAnsi="Times New Roman" w:cs="Times New Roman"/>
                <w:i/>
                <w:sz w:val="24"/>
                <w:szCs w:val="24"/>
                <w:lang w:val="ru-RU"/>
              </w:rPr>
              <w:t>П</w:t>
            </w:r>
            <w:proofErr w:type="gramEnd"/>
            <w:r w:rsidRPr="00544C5D">
              <w:rPr>
                <w:rFonts w:ascii="Times New Roman" w:eastAsia="Times New Roman" w:hAnsi="Times New Roman" w:cs="Times New Roman"/>
                <w:i/>
                <w:sz w:val="24"/>
                <w:szCs w:val="24"/>
                <w:lang w:val="ru-RU"/>
              </w:rPr>
              <w:t>ІБ, посада:</w:t>
            </w:r>
          </w:p>
        </w:tc>
      </w:tr>
    </w:tbl>
    <w:p w:rsidR="00544C5D" w:rsidRPr="00544C5D" w:rsidRDefault="00544C5D" w:rsidP="00544C5D">
      <w:pPr>
        <w:widowControl w:val="0"/>
        <w:tabs>
          <w:tab w:val="left" w:pos="1080"/>
        </w:tabs>
        <w:autoSpaceDE w:val="0"/>
        <w:autoSpaceDN w:val="0"/>
        <w:spacing w:after="0" w:line="240" w:lineRule="auto"/>
        <w:rPr>
          <w:rFonts w:ascii="Times New Roman" w:eastAsia="Times New Roman" w:hAnsi="Times New Roman" w:cs="Times New Roman"/>
          <w:i/>
          <w:iCs/>
          <w:sz w:val="24"/>
          <w:szCs w:val="24"/>
          <w:lang w:eastAsia="ar-SA"/>
        </w:rPr>
      </w:pPr>
    </w:p>
    <w:p w:rsidR="00544C5D" w:rsidRPr="00544C5D" w:rsidRDefault="00544C5D" w:rsidP="00544C5D">
      <w:pPr>
        <w:rPr>
          <w:rFonts w:ascii="Times New Roman" w:eastAsia="Times New Roman" w:hAnsi="Times New Roman" w:cs="Times New Roman"/>
          <w:i/>
          <w:sz w:val="24"/>
          <w:szCs w:val="24"/>
        </w:rPr>
      </w:pPr>
      <w:r w:rsidRPr="00544C5D">
        <w:rPr>
          <w:rFonts w:ascii="Times New Roman" w:eastAsia="Times New Roman" w:hAnsi="Times New Roman" w:cs="Times New Roman"/>
          <w:i/>
          <w:sz w:val="24"/>
          <w:szCs w:val="24"/>
        </w:rPr>
        <w:t xml:space="preserve">Посада, прізвище, ініціали, підпис (за наявності) уповноваженої особи Учасника.  </w:t>
      </w:r>
    </w:p>
    <w:p w:rsidR="00544C5D" w:rsidRPr="00544C5D" w:rsidRDefault="00544C5D" w:rsidP="00544C5D">
      <w:pPr>
        <w:rPr>
          <w:rFonts w:ascii="Times New Roman" w:eastAsia="Times New Roman" w:hAnsi="Times New Roman" w:cs="Times New Roman CYR"/>
          <w:sz w:val="24"/>
          <w:szCs w:val="24"/>
        </w:rPr>
      </w:pPr>
      <w:r w:rsidRPr="00544C5D">
        <w:rPr>
          <w:rFonts w:ascii="Times New Roman" w:eastAsia="Times New Roman" w:hAnsi="Times New Roman" w:cs="Times New Roman CYR"/>
          <w:sz w:val="24"/>
          <w:szCs w:val="24"/>
        </w:rPr>
        <w:t xml:space="preserve">  </w:t>
      </w: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Default="00544C5D" w:rsidP="00544C5D">
      <w:pPr>
        <w:rPr>
          <w:rFonts w:ascii="Times New Roman" w:eastAsia="Times New Roman" w:hAnsi="Times New Roman" w:cs="Times New Roman CYR"/>
          <w:sz w:val="24"/>
          <w:szCs w:val="24"/>
        </w:rPr>
      </w:pPr>
    </w:p>
    <w:p w:rsidR="00544C5D" w:rsidRPr="00544C5D" w:rsidRDefault="00544C5D" w:rsidP="00544C5D">
      <w:pPr>
        <w:rPr>
          <w:rFonts w:ascii="Times New Roman" w:eastAsia="Times New Roman" w:hAnsi="Times New Roman" w:cs="Times New Roman CYR"/>
          <w:sz w:val="24"/>
          <w:szCs w:val="24"/>
        </w:rPr>
      </w:pPr>
    </w:p>
    <w:p w:rsidR="00544C5D" w:rsidRPr="00544C5D" w:rsidRDefault="00544C5D" w:rsidP="00544C5D">
      <w:pPr>
        <w:jc w:val="right"/>
        <w:rPr>
          <w:rFonts w:ascii="Times New Roman" w:eastAsia="Times New Roman" w:hAnsi="Times New Roman" w:cs="Times New Roman CYR"/>
          <w:b/>
          <w:sz w:val="24"/>
          <w:szCs w:val="24"/>
        </w:rPr>
      </w:pPr>
      <w:r w:rsidRPr="00544C5D">
        <w:rPr>
          <w:rFonts w:ascii="Times New Roman" w:eastAsia="Times New Roman" w:hAnsi="Times New Roman" w:cs="Times New Roman CYR"/>
          <w:sz w:val="24"/>
          <w:szCs w:val="24"/>
        </w:rPr>
        <w:lastRenderedPageBreak/>
        <w:t xml:space="preserve">      </w:t>
      </w:r>
      <w:r w:rsidRPr="00544C5D">
        <w:rPr>
          <w:rFonts w:ascii="Times New Roman" w:eastAsia="Times New Roman" w:hAnsi="Times New Roman" w:cs="Times New Roman CYR"/>
          <w:b/>
          <w:sz w:val="24"/>
          <w:szCs w:val="24"/>
        </w:rPr>
        <w:t>Додаток № 7 до тендерної документації</w:t>
      </w:r>
    </w:p>
    <w:p w:rsidR="00544C5D" w:rsidRPr="00544C5D" w:rsidRDefault="00544C5D" w:rsidP="00544C5D">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ru-RU"/>
        </w:rPr>
      </w:pPr>
      <w:proofErr w:type="spellStart"/>
      <w:r w:rsidRPr="00544C5D">
        <w:rPr>
          <w:rFonts w:ascii="Times New Roman" w:eastAsia="Times New Roman" w:hAnsi="Times New Roman" w:cs="Times New Roman"/>
          <w:b/>
          <w:sz w:val="24"/>
          <w:szCs w:val="24"/>
          <w:lang w:val="ru-RU"/>
        </w:rPr>
        <w:t>Перелік</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інших</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документі</w:t>
      </w:r>
      <w:proofErr w:type="gramStart"/>
      <w:r w:rsidRPr="00544C5D">
        <w:rPr>
          <w:rFonts w:ascii="Times New Roman" w:eastAsia="Times New Roman" w:hAnsi="Times New Roman" w:cs="Times New Roman"/>
          <w:b/>
          <w:sz w:val="24"/>
          <w:szCs w:val="24"/>
          <w:lang w:val="ru-RU"/>
        </w:rPr>
        <w:t>в</w:t>
      </w:r>
      <w:proofErr w:type="spellEnd"/>
      <w:proofErr w:type="gramEnd"/>
      <w:r w:rsidRPr="00544C5D">
        <w:rPr>
          <w:rFonts w:ascii="Times New Roman" w:eastAsia="Times New Roman" w:hAnsi="Times New Roman" w:cs="Times New Roman"/>
          <w:b/>
          <w:sz w:val="24"/>
          <w:szCs w:val="24"/>
          <w:lang w:val="ru-RU"/>
        </w:rPr>
        <w:t xml:space="preserve"> та </w:t>
      </w:r>
      <w:proofErr w:type="spellStart"/>
      <w:r w:rsidRPr="00544C5D">
        <w:rPr>
          <w:rFonts w:ascii="Times New Roman" w:eastAsia="Times New Roman" w:hAnsi="Times New Roman" w:cs="Times New Roman"/>
          <w:b/>
          <w:sz w:val="24"/>
          <w:szCs w:val="24"/>
          <w:lang w:val="ru-RU"/>
        </w:rPr>
        <w:t>інформації</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які</w:t>
      </w:r>
      <w:proofErr w:type="spellEnd"/>
      <w:r w:rsidRPr="00544C5D">
        <w:rPr>
          <w:rFonts w:ascii="Times New Roman" w:eastAsia="Times New Roman" w:hAnsi="Times New Roman" w:cs="Times New Roman"/>
          <w:b/>
          <w:sz w:val="24"/>
          <w:szCs w:val="24"/>
          <w:lang w:val="ru-RU"/>
        </w:rPr>
        <w:t xml:space="preserve"> повинен </w:t>
      </w:r>
      <w:proofErr w:type="spellStart"/>
      <w:r w:rsidRPr="00544C5D">
        <w:rPr>
          <w:rFonts w:ascii="Times New Roman" w:eastAsia="Times New Roman" w:hAnsi="Times New Roman" w:cs="Times New Roman"/>
          <w:b/>
          <w:sz w:val="24"/>
          <w:szCs w:val="24"/>
          <w:lang w:val="ru-RU"/>
        </w:rPr>
        <w:t>надати</w:t>
      </w:r>
      <w:proofErr w:type="spellEnd"/>
      <w:r w:rsidRPr="00544C5D">
        <w:rPr>
          <w:rFonts w:ascii="Times New Roman" w:eastAsia="Times New Roman" w:hAnsi="Times New Roman" w:cs="Times New Roman"/>
          <w:b/>
          <w:sz w:val="24"/>
          <w:szCs w:val="24"/>
          <w:lang w:val="ru-RU"/>
        </w:rPr>
        <w:t xml:space="preserve"> </w:t>
      </w:r>
      <w:proofErr w:type="spellStart"/>
      <w:r w:rsidRPr="00544C5D">
        <w:rPr>
          <w:rFonts w:ascii="Times New Roman" w:eastAsia="Times New Roman" w:hAnsi="Times New Roman" w:cs="Times New Roman"/>
          <w:b/>
          <w:sz w:val="24"/>
          <w:szCs w:val="24"/>
          <w:lang w:val="ru-RU"/>
        </w:rPr>
        <w:t>Учасник</w:t>
      </w:r>
      <w:proofErr w:type="spellEnd"/>
    </w:p>
    <w:p w:rsidR="00544C5D" w:rsidRPr="00544C5D" w:rsidRDefault="00544C5D" w:rsidP="00544C5D">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val="ru-RU"/>
        </w:rPr>
      </w:pP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b/>
          <w:sz w:val="24"/>
          <w:szCs w:val="24"/>
          <w:lang w:val="ru-RU"/>
        </w:rPr>
        <w:t>1.</w:t>
      </w:r>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rPr>
        <w:t>Сканк</w:t>
      </w:r>
      <w:r w:rsidRPr="00544C5D">
        <w:rPr>
          <w:rFonts w:ascii="Times New Roman" w:eastAsia="Times New Roman" w:hAnsi="Times New Roman" w:cs="Times New Roman"/>
          <w:sz w:val="24"/>
          <w:szCs w:val="24"/>
          <w:lang w:val="ru-RU"/>
        </w:rPr>
        <w:t>опія</w:t>
      </w:r>
      <w:proofErr w:type="spellEnd"/>
      <w:r w:rsidRPr="00544C5D">
        <w:rPr>
          <w:rFonts w:ascii="Times New Roman" w:eastAsia="Times New Roman" w:hAnsi="Times New Roman" w:cs="Times New Roman"/>
          <w:sz w:val="24"/>
          <w:szCs w:val="24"/>
          <w:lang w:val="ru-RU"/>
        </w:rPr>
        <w:t xml:space="preserve"> Статуту (</w:t>
      </w:r>
      <w:proofErr w:type="spellStart"/>
      <w:r w:rsidRPr="00544C5D">
        <w:rPr>
          <w:rFonts w:ascii="Times New Roman" w:eastAsia="Times New Roman" w:hAnsi="Times New Roman" w:cs="Times New Roman"/>
          <w:sz w:val="24"/>
          <w:szCs w:val="24"/>
          <w:lang w:val="ru-RU"/>
        </w:rPr>
        <w:t>Положення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іншого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установчого</w:t>
      </w:r>
      <w:proofErr w:type="spellEnd"/>
      <w:r w:rsidRPr="00544C5D">
        <w:rPr>
          <w:rFonts w:ascii="Times New Roman" w:eastAsia="Times New Roman" w:hAnsi="Times New Roman" w:cs="Times New Roman"/>
          <w:sz w:val="24"/>
          <w:szCs w:val="24"/>
          <w:lang w:val="ru-RU"/>
        </w:rPr>
        <w:t xml:space="preserve"> документу.</w:t>
      </w:r>
    </w:p>
    <w:p w:rsidR="00544C5D" w:rsidRPr="00544C5D" w:rsidRDefault="00544C5D" w:rsidP="00544C5D">
      <w:pPr>
        <w:spacing w:after="0" w:line="240" w:lineRule="auto"/>
        <w:contextualSpacing/>
        <w:jc w:val="both"/>
        <w:rPr>
          <w:rFonts w:ascii="Times New Roman" w:eastAsia="Times New Roman" w:hAnsi="Times New Roman" w:cs="Times New Roman"/>
          <w:sz w:val="24"/>
          <w:szCs w:val="24"/>
        </w:rPr>
      </w:pPr>
      <w:r w:rsidRPr="00544C5D">
        <w:rPr>
          <w:rFonts w:ascii="Times New Roman" w:eastAsia="Times New Roman" w:hAnsi="Times New Roman" w:cs="Times New Roman"/>
          <w:b/>
          <w:sz w:val="24"/>
          <w:szCs w:val="24"/>
        </w:rPr>
        <w:t>2</w:t>
      </w:r>
      <w:r w:rsidRPr="00544C5D">
        <w:rPr>
          <w:rFonts w:ascii="Times New Roman" w:eastAsia="Times New Roman" w:hAnsi="Times New Roman" w:cs="Times New Roman"/>
          <w:sz w:val="24"/>
          <w:szCs w:val="24"/>
        </w:rPr>
        <w:t xml:space="preserve">. </w:t>
      </w:r>
      <w:proofErr w:type="spellStart"/>
      <w:r w:rsidRPr="00544C5D">
        <w:rPr>
          <w:rFonts w:ascii="Times New Roman" w:eastAsia="Times New Roman" w:hAnsi="Times New Roman" w:cs="Times New Roman"/>
          <w:sz w:val="24"/>
          <w:szCs w:val="24"/>
        </w:rPr>
        <w:t>Сканкопія</w:t>
      </w:r>
      <w:proofErr w:type="spellEnd"/>
      <w:r w:rsidRPr="00544C5D">
        <w:rPr>
          <w:rFonts w:ascii="Times New Roman" w:eastAsia="Times New Roman" w:hAnsi="Times New Roman" w:cs="Times New Roman"/>
          <w:sz w:val="24"/>
          <w:szCs w:val="24"/>
        </w:rPr>
        <w:t xml:space="preserve"> з витягу з єдиного державного реєстру юридичних осіб, фізичних осіб – підприємців (або копія Свідоцтва про державну реєстрацію, або копія Виписки з ЄДР </w:t>
      </w:r>
      <w:proofErr w:type="spellStart"/>
      <w:r w:rsidRPr="00544C5D">
        <w:rPr>
          <w:rFonts w:ascii="Times New Roman" w:eastAsia="Times New Roman" w:hAnsi="Times New Roman" w:cs="Times New Roman"/>
          <w:sz w:val="24"/>
          <w:szCs w:val="24"/>
        </w:rPr>
        <w:t>юр.осіб</w:t>
      </w:r>
      <w:proofErr w:type="spellEnd"/>
      <w:r w:rsidRPr="00544C5D">
        <w:rPr>
          <w:rFonts w:ascii="Times New Roman" w:eastAsia="Times New Roman" w:hAnsi="Times New Roman" w:cs="Times New Roman"/>
          <w:sz w:val="24"/>
          <w:szCs w:val="24"/>
        </w:rPr>
        <w:t xml:space="preserve"> та </w:t>
      </w:r>
      <w:proofErr w:type="spellStart"/>
      <w:r w:rsidRPr="00544C5D">
        <w:rPr>
          <w:rFonts w:ascii="Times New Roman" w:eastAsia="Times New Roman" w:hAnsi="Times New Roman" w:cs="Times New Roman"/>
          <w:sz w:val="24"/>
          <w:szCs w:val="24"/>
        </w:rPr>
        <w:t>фіз.осіб</w:t>
      </w:r>
      <w:proofErr w:type="spellEnd"/>
      <w:r w:rsidRPr="00544C5D">
        <w:rPr>
          <w:rFonts w:ascii="Times New Roman" w:eastAsia="Times New Roman" w:hAnsi="Times New Roman" w:cs="Times New Roman"/>
          <w:sz w:val="24"/>
          <w:szCs w:val="24"/>
        </w:rPr>
        <w:t>-підприємців).</w:t>
      </w:r>
    </w:p>
    <w:p w:rsidR="00544C5D" w:rsidRPr="00544C5D" w:rsidRDefault="00544C5D" w:rsidP="00544C5D">
      <w:pPr>
        <w:widowControl w:val="0"/>
        <w:tabs>
          <w:tab w:val="left" w:pos="398"/>
        </w:tabs>
        <w:autoSpaceDE w:val="0"/>
        <w:autoSpaceDN w:val="0"/>
        <w:spacing w:after="0" w:line="240" w:lineRule="auto"/>
        <w:jc w:val="both"/>
        <w:rPr>
          <w:rFonts w:ascii="Times New Roman" w:eastAsia="Times New Roman" w:hAnsi="Times New Roman" w:cs="Times New Roman"/>
          <w:sz w:val="24"/>
          <w:szCs w:val="24"/>
        </w:rPr>
      </w:pPr>
      <w:r w:rsidRPr="00544C5D">
        <w:rPr>
          <w:rFonts w:ascii="Times New Roman" w:eastAsia="Times New Roman" w:hAnsi="Times New Roman" w:cs="Times New Roman"/>
          <w:b/>
          <w:sz w:val="24"/>
          <w:szCs w:val="24"/>
        </w:rPr>
        <w:t>3.</w:t>
      </w:r>
      <w:r w:rsidRPr="00544C5D">
        <w:rPr>
          <w:rFonts w:ascii="Times New Roman" w:eastAsia="Times New Roman" w:hAnsi="Times New Roman" w:cs="Times New Roman"/>
          <w:sz w:val="24"/>
          <w:szCs w:val="24"/>
        </w:rPr>
        <w:t xml:space="preserve"> </w:t>
      </w:r>
      <w:proofErr w:type="spellStart"/>
      <w:r w:rsidRPr="00544C5D">
        <w:rPr>
          <w:rFonts w:ascii="Times New Roman" w:eastAsia="Times New Roman" w:hAnsi="Times New Roman" w:cs="Times New Roman"/>
          <w:sz w:val="24"/>
          <w:szCs w:val="24"/>
        </w:rPr>
        <w:t>Сканкопія</w:t>
      </w:r>
      <w:proofErr w:type="spellEnd"/>
      <w:r w:rsidRPr="00544C5D">
        <w:rPr>
          <w:rFonts w:ascii="Times New Roman" w:eastAsia="Times New Roman" w:hAnsi="Times New Roman" w:cs="Times New Roman"/>
          <w:sz w:val="24"/>
          <w:szCs w:val="24"/>
        </w:rPr>
        <w:t xml:space="preserve"> Свідоцтва про реєстрацію платника податку на додану вартість (або витяг з реєстру платників податку на додану вартість) чи єдиного податку (або витяг з реєстру платників єдиного податку) або довідки в довільній формі про ненадання вищезгаданих документів з посиланням на відповідні  норми законодавства;</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b/>
          <w:i/>
          <w:sz w:val="24"/>
          <w:szCs w:val="24"/>
          <w:lang w:val="ru-RU"/>
        </w:rPr>
      </w:pPr>
      <w:r w:rsidRPr="00544C5D">
        <w:rPr>
          <w:rFonts w:ascii="Times New Roman" w:eastAsia="Times New Roman" w:hAnsi="Times New Roman" w:cs="Times New Roman"/>
          <w:b/>
          <w:sz w:val="24"/>
          <w:szCs w:val="24"/>
        </w:rPr>
        <w:t>4.</w:t>
      </w:r>
      <w:r w:rsidRPr="00544C5D">
        <w:rPr>
          <w:rFonts w:ascii="Times New Roman" w:eastAsia="Times New Roman" w:hAnsi="Times New Roman" w:cs="Times New Roman"/>
          <w:sz w:val="24"/>
          <w:szCs w:val="24"/>
        </w:rPr>
        <w:t xml:space="preserve"> Інформація в довільній формі за власноручним підписом службової (посадової) особи учасника про наявність інформації у Єдиному державному реєстрі юридичних осіб, фізичних осіб-підприємців та громадських формувань про кінцевого </w:t>
      </w:r>
      <w:proofErr w:type="spellStart"/>
      <w:r w:rsidRPr="00544C5D">
        <w:rPr>
          <w:rFonts w:ascii="Times New Roman" w:eastAsia="Times New Roman" w:hAnsi="Times New Roman" w:cs="Times New Roman"/>
          <w:sz w:val="24"/>
          <w:szCs w:val="24"/>
        </w:rPr>
        <w:t>бенефіціарного</w:t>
      </w:r>
      <w:proofErr w:type="spellEnd"/>
      <w:r w:rsidRPr="00544C5D">
        <w:rPr>
          <w:rFonts w:ascii="Times New Roman" w:eastAsia="Times New Roman" w:hAnsi="Times New Roman" w:cs="Times New Roman"/>
          <w:sz w:val="24"/>
          <w:szCs w:val="24"/>
        </w:rPr>
        <w:t xml:space="preserve"> власника (контролера) юридичної особи – резидента України. </w:t>
      </w:r>
      <w:r w:rsidRPr="00544C5D">
        <w:rPr>
          <w:rFonts w:ascii="Times New Roman" w:eastAsia="Times New Roman" w:hAnsi="Times New Roman" w:cs="Times New Roman"/>
          <w:sz w:val="24"/>
          <w:szCs w:val="24"/>
          <w:lang w:val="ru-RU"/>
        </w:rPr>
        <w:t xml:space="preserve">У </w:t>
      </w:r>
      <w:proofErr w:type="spellStart"/>
      <w:r w:rsidRPr="00544C5D">
        <w:rPr>
          <w:rFonts w:ascii="Times New Roman" w:eastAsia="Times New Roman" w:hAnsi="Times New Roman" w:cs="Times New Roman"/>
          <w:sz w:val="24"/>
          <w:szCs w:val="24"/>
          <w:lang w:val="ru-RU"/>
        </w:rPr>
        <w:t>разі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якщо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учасником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інформація</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кінцевого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бенефіціарного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власника</w:t>
      </w:r>
      <w:proofErr w:type="spellEnd"/>
      <w:r w:rsidRPr="00544C5D">
        <w:rPr>
          <w:rFonts w:ascii="Times New Roman" w:eastAsia="Times New Roman" w:hAnsi="Times New Roman" w:cs="Times New Roman"/>
          <w:sz w:val="24"/>
          <w:szCs w:val="24"/>
          <w:lang w:val="ru-RU"/>
        </w:rPr>
        <w:t xml:space="preserve"> не </w:t>
      </w:r>
      <w:proofErr w:type="spellStart"/>
      <w:r w:rsidRPr="00544C5D">
        <w:rPr>
          <w:rFonts w:ascii="Times New Roman" w:eastAsia="Times New Roman" w:hAnsi="Times New Roman" w:cs="Times New Roman"/>
          <w:sz w:val="24"/>
          <w:szCs w:val="24"/>
          <w:lang w:val="ru-RU"/>
        </w:rPr>
        <w:t>подається</w:t>
      </w:r>
      <w:proofErr w:type="spellEnd"/>
      <w:r w:rsidRPr="00544C5D">
        <w:rPr>
          <w:rFonts w:ascii="Times New Roman" w:eastAsia="Times New Roman" w:hAnsi="Times New Roman" w:cs="Times New Roman"/>
          <w:sz w:val="24"/>
          <w:szCs w:val="24"/>
          <w:lang w:val="ru-RU"/>
        </w:rPr>
        <w:t xml:space="preserve"> до </w:t>
      </w:r>
      <w:proofErr w:type="spellStart"/>
      <w:r w:rsidRPr="00544C5D">
        <w:rPr>
          <w:rFonts w:ascii="Times New Roman" w:eastAsia="Times New Roman" w:hAnsi="Times New Roman" w:cs="Times New Roman"/>
          <w:sz w:val="24"/>
          <w:szCs w:val="24"/>
          <w:lang w:val="ru-RU"/>
        </w:rPr>
        <w:t>Єдиного</w:t>
      </w:r>
      <w:proofErr w:type="spellEnd"/>
      <w:r w:rsidRPr="00544C5D">
        <w:rPr>
          <w:rFonts w:ascii="Times New Roman" w:eastAsia="Times New Roman" w:hAnsi="Times New Roman" w:cs="Times New Roman"/>
          <w:sz w:val="24"/>
          <w:szCs w:val="24"/>
          <w:lang w:val="ru-RU"/>
        </w:rPr>
        <w:t xml:space="preserve"> державного </w:t>
      </w:r>
      <w:proofErr w:type="spellStart"/>
      <w:r w:rsidRPr="00544C5D">
        <w:rPr>
          <w:rFonts w:ascii="Times New Roman" w:eastAsia="Times New Roman" w:hAnsi="Times New Roman" w:cs="Times New Roman"/>
          <w:sz w:val="24"/>
          <w:szCs w:val="24"/>
          <w:lang w:val="ru-RU"/>
        </w:rPr>
        <w:t>реєстру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b/>
          <w:i/>
          <w:sz w:val="24"/>
          <w:szCs w:val="24"/>
          <w:lang w:val="ru-RU"/>
        </w:rPr>
        <w:t>він</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зазначає</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законодавчі</w:t>
      </w:r>
      <w:proofErr w:type="spellEnd"/>
      <w:r w:rsidRPr="00544C5D">
        <w:rPr>
          <w:rFonts w:ascii="Times New Roman" w:eastAsia="Times New Roman" w:hAnsi="Times New Roman" w:cs="Times New Roman"/>
          <w:b/>
          <w:i/>
          <w:sz w:val="24"/>
          <w:szCs w:val="24"/>
          <w:lang w:val="ru-RU"/>
        </w:rPr>
        <w:t xml:space="preserve"> </w:t>
      </w:r>
      <w:proofErr w:type="spellStart"/>
      <w:proofErr w:type="gramStart"/>
      <w:r w:rsidRPr="00544C5D">
        <w:rPr>
          <w:rFonts w:ascii="Times New Roman" w:eastAsia="Times New Roman" w:hAnsi="Times New Roman" w:cs="Times New Roman"/>
          <w:b/>
          <w:i/>
          <w:sz w:val="24"/>
          <w:szCs w:val="24"/>
          <w:lang w:val="ru-RU"/>
        </w:rPr>
        <w:t>п</w:t>
      </w:r>
      <w:proofErr w:type="gramEnd"/>
      <w:r w:rsidRPr="00544C5D">
        <w:rPr>
          <w:rFonts w:ascii="Times New Roman" w:eastAsia="Times New Roman" w:hAnsi="Times New Roman" w:cs="Times New Roman"/>
          <w:b/>
          <w:i/>
          <w:sz w:val="24"/>
          <w:szCs w:val="24"/>
          <w:lang w:val="ru-RU"/>
        </w:rPr>
        <w:t>ідстави</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неподання</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даної</w:t>
      </w:r>
      <w:proofErr w:type="spellEnd"/>
      <w:r w:rsidRPr="00544C5D">
        <w:rPr>
          <w:rFonts w:ascii="Times New Roman" w:eastAsia="Times New Roman" w:hAnsi="Times New Roman" w:cs="Times New Roman"/>
          <w:b/>
          <w:i/>
          <w:sz w:val="24"/>
          <w:szCs w:val="24"/>
          <w:lang w:val="ru-RU"/>
        </w:rPr>
        <w:t xml:space="preserve"> </w:t>
      </w:r>
      <w:proofErr w:type="spellStart"/>
      <w:r w:rsidRPr="00544C5D">
        <w:rPr>
          <w:rFonts w:ascii="Times New Roman" w:eastAsia="Times New Roman" w:hAnsi="Times New Roman" w:cs="Times New Roman"/>
          <w:b/>
          <w:i/>
          <w:sz w:val="24"/>
          <w:szCs w:val="24"/>
          <w:lang w:val="ru-RU"/>
        </w:rPr>
        <w:t>інформації</w:t>
      </w:r>
      <w:proofErr w:type="spellEnd"/>
      <w:r w:rsidRPr="00544C5D">
        <w:rPr>
          <w:rFonts w:ascii="Times New Roman" w:eastAsia="Times New Roman" w:hAnsi="Times New Roman" w:cs="Times New Roman"/>
          <w:b/>
          <w:i/>
          <w:sz w:val="24"/>
          <w:szCs w:val="24"/>
          <w:lang w:val="ru-RU"/>
        </w:rPr>
        <w:t>.</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rPr>
      </w:pPr>
      <w:r w:rsidRPr="00544C5D">
        <w:rPr>
          <w:rFonts w:ascii="Times New Roman" w:eastAsia="Times New Roman" w:hAnsi="Times New Roman" w:cs="Times New Roman"/>
          <w:b/>
          <w:sz w:val="24"/>
          <w:szCs w:val="24"/>
        </w:rPr>
        <w:t>5</w:t>
      </w:r>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Довідка</w:t>
      </w:r>
      <w:proofErr w:type="spellEnd"/>
      <w:r w:rsidRPr="00544C5D">
        <w:rPr>
          <w:rFonts w:ascii="Times New Roman" w:eastAsia="Times New Roman" w:hAnsi="Times New Roman" w:cs="Times New Roman"/>
          <w:sz w:val="24"/>
          <w:szCs w:val="24"/>
          <w:lang w:val="ru-RU"/>
        </w:rPr>
        <w:t xml:space="preserve"> з </w:t>
      </w:r>
      <w:proofErr w:type="spellStart"/>
      <w:r w:rsidRPr="00544C5D">
        <w:rPr>
          <w:rFonts w:ascii="Times New Roman" w:eastAsia="Times New Roman" w:hAnsi="Times New Roman" w:cs="Times New Roman"/>
          <w:sz w:val="24"/>
          <w:szCs w:val="24"/>
          <w:lang w:val="ru-RU"/>
        </w:rPr>
        <w:t>обслуговуючої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банківської</w:t>
      </w:r>
      <w:proofErr w:type="spellEnd"/>
      <w:r w:rsidRPr="00544C5D">
        <w:rPr>
          <w:rFonts w:ascii="Times New Roman" w:eastAsia="Times New Roman" w:hAnsi="Times New Roman" w:cs="Times New Roman"/>
          <w:sz w:val="24"/>
          <w:szCs w:val="24"/>
          <w:lang w:val="ru-RU"/>
        </w:rPr>
        <w:t xml:space="preserve"> установи (</w:t>
      </w:r>
      <w:proofErr w:type="spellStart"/>
      <w:r w:rsidRPr="00544C5D">
        <w:rPr>
          <w:rFonts w:ascii="Times New Roman" w:eastAsia="Times New Roman" w:hAnsi="Times New Roman" w:cs="Times New Roman"/>
          <w:sz w:val="24"/>
          <w:szCs w:val="24"/>
        </w:rPr>
        <w:t>сканкопія</w:t>
      </w:r>
      <w:proofErr w:type="spellEnd"/>
      <w:r w:rsidRPr="00544C5D">
        <w:rPr>
          <w:rFonts w:ascii="Times New Roman" w:eastAsia="Times New Roman" w:hAnsi="Times New Roman" w:cs="Times New Roman"/>
          <w:sz w:val="24"/>
          <w:szCs w:val="24"/>
        </w:rPr>
        <w:t xml:space="preserve"> </w:t>
      </w:r>
      <w:proofErr w:type="spellStart"/>
      <w:r w:rsidRPr="00544C5D">
        <w:rPr>
          <w:rFonts w:ascii="Times New Roman" w:eastAsia="Times New Roman" w:hAnsi="Times New Roman" w:cs="Times New Roman"/>
          <w:sz w:val="24"/>
          <w:szCs w:val="24"/>
          <w:lang w:val="ru-RU"/>
        </w:rPr>
        <w:t>оригінал</w:t>
      </w:r>
      <w:proofErr w:type="spellEnd"/>
      <w:r w:rsidRPr="00544C5D">
        <w:rPr>
          <w:rFonts w:ascii="Times New Roman" w:eastAsia="Times New Roman" w:hAnsi="Times New Roman" w:cs="Times New Roman"/>
          <w:sz w:val="24"/>
          <w:szCs w:val="24"/>
        </w:rPr>
        <w:t>у</w:t>
      </w:r>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завірена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копія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Учасником</w:t>
      </w:r>
      <w:proofErr w:type="spellEnd"/>
      <w:r w:rsidRPr="00544C5D">
        <w:rPr>
          <w:rFonts w:ascii="Times New Roman" w:eastAsia="Times New Roman" w:hAnsi="Times New Roman" w:cs="Times New Roman"/>
          <w:sz w:val="24"/>
          <w:szCs w:val="24"/>
          <w:lang w:val="ru-RU"/>
        </w:rPr>
        <w:t xml:space="preserve">) про </w:t>
      </w:r>
      <w:proofErr w:type="spellStart"/>
      <w:r w:rsidRPr="00544C5D">
        <w:rPr>
          <w:rFonts w:ascii="Times New Roman" w:eastAsia="Times New Roman" w:hAnsi="Times New Roman" w:cs="Times New Roman"/>
          <w:sz w:val="24"/>
          <w:szCs w:val="24"/>
          <w:lang w:val="ru-RU"/>
        </w:rPr>
        <w:t>відкриття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рахунку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із</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зазначенням</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всіх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банківських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реквізиті</w:t>
      </w:r>
      <w:proofErr w:type="gramStart"/>
      <w:r w:rsidRPr="00544C5D">
        <w:rPr>
          <w:rFonts w:ascii="Times New Roman" w:eastAsia="Times New Roman" w:hAnsi="Times New Roman" w:cs="Times New Roman"/>
          <w:sz w:val="24"/>
          <w:szCs w:val="24"/>
          <w:lang w:val="ru-RU"/>
        </w:rPr>
        <w:t>в</w:t>
      </w:r>
      <w:proofErr w:type="spellEnd"/>
      <w:proofErr w:type="gramEnd"/>
      <w:r w:rsidRPr="00544C5D">
        <w:rPr>
          <w:rFonts w:ascii="Times New Roman" w:eastAsia="Times New Roman" w:hAnsi="Times New Roman" w:cs="Times New Roman"/>
          <w:sz w:val="24"/>
          <w:szCs w:val="24"/>
        </w:rPr>
        <w:t>.</w:t>
      </w:r>
    </w:p>
    <w:p w:rsidR="00544C5D" w:rsidRPr="00544C5D" w:rsidRDefault="00544C5D" w:rsidP="00544C5D">
      <w:pPr>
        <w:widowControl w:val="0"/>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b/>
          <w:sz w:val="24"/>
          <w:szCs w:val="24"/>
        </w:rPr>
        <w:t>6</w:t>
      </w:r>
      <w:r w:rsidRPr="00544C5D">
        <w:rPr>
          <w:rFonts w:ascii="Times New Roman" w:eastAsia="Times New Roman" w:hAnsi="Times New Roman" w:cs="Times New Roman"/>
          <w:b/>
          <w:sz w:val="24"/>
          <w:szCs w:val="24"/>
          <w:lang w:val="ru-RU"/>
        </w:rPr>
        <w:t>.</w:t>
      </w:r>
      <w:r w:rsidRPr="00544C5D">
        <w:rPr>
          <w:rFonts w:ascii="Times New Roman" w:eastAsia="Times New Roman" w:hAnsi="Times New Roman" w:cs="Times New Roman"/>
          <w:b/>
          <w:sz w:val="24"/>
          <w:szCs w:val="24"/>
        </w:rPr>
        <w:t xml:space="preserve"> </w:t>
      </w:r>
      <w:proofErr w:type="spellStart"/>
      <w:r w:rsidRPr="00544C5D">
        <w:rPr>
          <w:rFonts w:ascii="Times New Roman" w:eastAsia="Times New Roman" w:hAnsi="Times New Roman" w:cs="Times New Roman"/>
          <w:sz w:val="24"/>
          <w:szCs w:val="24"/>
        </w:rPr>
        <w:t>Сканк</w:t>
      </w:r>
      <w:r w:rsidRPr="00544C5D">
        <w:rPr>
          <w:rFonts w:ascii="Times New Roman" w:eastAsia="Times New Roman" w:hAnsi="Times New Roman" w:cs="Times New Roman"/>
          <w:sz w:val="24"/>
          <w:szCs w:val="24"/>
          <w:lang w:val="ru-RU"/>
        </w:rPr>
        <w:t>опія</w:t>
      </w:r>
      <w:proofErr w:type="spellEnd"/>
      <w:r w:rsidRPr="00544C5D">
        <w:rPr>
          <w:rFonts w:ascii="Times New Roman" w:eastAsia="Times New Roman" w:hAnsi="Times New Roman" w:cs="Times New Roman"/>
          <w:sz w:val="24"/>
          <w:szCs w:val="24"/>
          <w:lang w:val="ru-RU"/>
        </w:rPr>
        <w:t xml:space="preserve"> паспорта /ІНН (для </w:t>
      </w:r>
      <w:proofErr w:type="spellStart"/>
      <w:r w:rsidRPr="00544C5D">
        <w:rPr>
          <w:rFonts w:ascii="Times New Roman" w:eastAsia="Times New Roman" w:hAnsi="Times New Roman" w:cs="Times New Roman"/>
          <w:sz w:val="24"/>
          <w:szCs w:val="24"/>
          <w:lang w:val="ru-RU"/>
        </w:rPr>
        <w:t>фізичних</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осіб</w:t>
      </w:r>
      <w:proofErr w:type="spellEnd"/>
      <w:r w:rsidRPr="00544C5D">
        <w:rPr>
          <w:rFonts w:ascii="Times New Roman" w:eastAsia="Times New Roman" w:hAnsi="Times New Roman" w:cs="Times New Roman"/>
          <w:sz w:val="24"/>
          <w:szCs w:val="24"/>
          <w:lang w:val="ru-RU"/>
        </w:rPr>
        <w:t xml:space="preserve"> – </w:t>
      </w:r>
      <w:proofErr w:type="spellStart"/>
      <w:r w:rsidRPr="00544C5D">
        <w:rPr>
          <w:rFonts w:ascii="Times New Roman" w:eastAsia="Times New Roman" w:hAnsi="Times New Roman" w:cs="Times New Roman"/>
          <w:sz w:val="24"/>
          <w:szCs w:val="24"/>
          <w:lang w:val="ru-RU"/>
        </w:rPr>
        <w:t>підприємців</w:t>
      </w:r>
      <w:proofErr w:type="spellEnd"/>
      <w:r w:rsidRPr="00544C5D">
        <w:rPr>
          <w:rFonts w:ascii="Times New Roman" w:eastAsia="Times New Roman" w:hAnsi="Times New Roman" w:cs="Times New Roman"/>
          <w:sz w:val="24"/>
          <w:szCs w:val="24"/>
          <w:lang w:val="ru-RU"/>
        </w:rPr>
        <w:t xml:space="preserve">); </w:t>
      </w:r>
    </w:p>
    <w:p w:rsidR="00544C5D" w:rsidRPr="00544C5D" w:rsidRDefault="00544C5D" w:rsidP="00544C5D">
      <w:pPr>
        <w:widowControl w:val="0"/>
        <w:numPr>
          <w:ilvl w:val="0"/>
          <w:numId w:val="4"/>
        </w:numPr>
        <w:shd w:val="clear" w:color="auto" w:fill="FFFFFF"/>
        <w:tabs>
          <w:tab w:val="left" w:pos="-142"/>
          <w:tab w:val="left" w:pos="0"/>
          <w:tab w:val="left" w:pos="284"/>
        </w:tabs>
        <w:autoSpaceDE w:val="0"/>
        <w:autoSpaceDN w:val="0"/>
        <w:spacing w:after="0" w:line="240" w:lineRule="auto"/>
        <w:ind w:left="0" w:firstLine="0"/>
        <w:jc w:val="both"/>
        <w:rPr>
          <w:rFonts w:ascii="Times New Roman" w:eastAsia="Times New Roman" w:hAnsi="Times New Roman" w:cs="Times New Roman"/>
          <w:i/>
          <w:sz w:val="24"/>
          <w:szCs w:val="24"/>
          <w:lang w:val="ru-RU"/>
        </w:rPr>
      </w:pPr>
      <w:proofErr w:type="spellStart"/>
      <w:r w:rsidRPr="00544C5D">
        <w:rPr>
          <w:rFonts w:ascii="Times New Roman" w:eastAsia="Times New Roman" w:hAnsi="Times New Roman" w:cs="Times New Roman"/>
          <w:sz w:val="24"/>
          <w:szCs w:val="24"/>
          <w:lang w:val="ru-RU"/>
        </w:rPr>
        <w:t>Документи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w:t>
      </w:r>
      <w:proofErr w:type="spellEnd"/>
      <w:r w:rsidRPr="00544C5D">
        <w:rPr>
          <w:rFonts w:ascii="Times New Roman" w:eastAsia="Times New Roman" w:hAnsi="Times New Roman" w:cs="Times New Roman"/>
          <w:sz w:val="24"/>
          <w:szCs w:val="24"/>
          <w:lang w:val="ru-RU"/>
        </w:rPr>
        <w:t xml:space="preserve"> </w:t>
      </w:r>
      <w:proofErr w:type="spellStart"/>
      <w:proofErr w:type="gramStart"/>
      <w:r w:rsidRPr="00544C5D">
        <w:rPr>
          <w:rFonts w:ascii="Times New Roman" w:eastAsia="Times New Roman" w:hAnsi="Times New Roman" w:cs="Times New Roman"/>
          <w:sz w:val="24"/>
          <w:szCs w:val="24"/>
          <w:lang w:val="ru-RU"/>
        </w:rPr>
        <w:t>п</w:t>
      </w:r>
      <w:proofErr w:type="gramEnd"/>
      <w:r w:rsidRPr="00544C5D">
        <w:rPr>
          <w:rFonts w:ascii="Times New Roman" w:eastAsia="Times New Roman" w:hAnsi="Times New Roman" w:cs="Times New Roman"/>
          <w:sz w:val="24"/>
          <w:szCs w:val="24"/>
          <w:lang w:val="ru-RU"/>
        </w:rPr>
        <w:t>ідтверджують</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повноваження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посадової</w:t>
      </w:r>
      <w:proofErr w:type="spellEnd"/>
      <w:r w:rsidRPr="00544C5D">
        <w:rPr>
          <w:rFonts w:ascii="Times New Roman" w:eastAsia="Times New Roman" w:hAnsi="Times New Roman" w:cs="Times New Roman"/>
          <w:sz w:val="24"/>
          <w:szCs w:val="24"/>
          <w:lang w:val="ru-RU"/>
        </w:rPr>
        <w:t xml:space="preserve"> особи </w:t>
      </w:r>
      <w:proofErr w:type="spellStart"/>
      <w:r w:rsidRPr="00544C5D">
        <w:rPr>
          <w:rFonts w:ascii="Times New Roman" w:eastAsia="Times New Roman" w:hAnsi="Times New Roman" w:cs="Times New Roman"/>
          <w:sz w:val="24"/>
          <w:szCs w:val="24"/>
          <w:lang w:val="ru-RU"/>
        </w:rPr>
        <w:t>або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представника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учасника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процедури</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закупівлі</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щодо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підпису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документів</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тендерної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пропозиції</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договорів</w:t>
      </w:r>
      <w:proofErr w:type="spellEnd"/>
      <w:r w:rsidRPr="00544C5D">
        <w:rPr>
          <w:rFonts w:ascii="Times New Roman" w:eastAsia="Times New Roman" w:hAnsi="Times New Roman" w:cs="Times New Roman"/>
          <w:sz w:val="24"/>
          <w:szCs w:val="24"/>
          <w:lang w:val="ru-RU"/>
        </w:rPr>
        <w:t xml:space="preserve"> за </w:t>
      </w:r>
      <w:proofErr w:type="spellStart"/>
      <w:r w:rsidRPr="00544C5D">
        <w:rPr>
          <w:rFonts w:ascii="Times New Roman" w:eastAsia="Times New Roman" w:hAnsi="Times New Roman" w:cs="Times New Roman"/>
          <w:sz w:val="24"/>
          <w:szCs w:val="24"/>
          <w:lang w:val="ru-RU"/>
        </w:rPr>
        <w:t>проведеними</w:t>
      </w:r>
      <w:proofErr w:type="spellEnd"/>
      <w:r w:rsidRPr="00544C5D">
        <w:rPr>
          <w:rFonts w:ascii="Times New Roman" w:eastAsia="Times New Roman" w:hAnsi="Times New Roman" w:cs="Times New Roman"/>
          <w:sz w:val="24"/>
          <w:szCs w:val="24"/>
          <w:lang w:val="ru-RU"/>
        </w:rPr>
        <w:t xml:space="preserve"> торгами </w:t>
      </w:r>
      <w:r w:rsidRPr="00544C5D">
        <w:rPr>
          <w:rFonts w:ascii="Times New Roman" w:eastAsia="Times New Roman" w:hAnsi="Times New Roman" w:cs="Times New Roman"/>
          <w:i/>
          <w:sz w:val="24"/>
          <w:szCs w:val="24"/>
          <w:lang w:val="ru-RU"/>
        </w:rPr>
        <w:t>(</w:t>
      </w:r>
      <w:proofErr w:type="spellStart"/>
      <w:r w:rsidRPr="00544C5D">
        <w:rPr>
          <w:rFonts w:ascii="Times New Roman" w:eastAsia="Times New Roman" w:hAnsi="Times New Roman" w:cs="Times New Roman"/>
          <w:i/>
          <w:sz w:val="24"/>
          <w:szCs w:val="24"/>
          <w:lang w:val="ru-RU"/>
        </w:rPr>
        <w:t>виписка</w:t>
      </w:r>
      <w:proofErr w:type="spellEnd"/>
      <w:r w:rsidRPr="00544C5D">
        <w:rPr>
          <w:rFonts w:ascii="Times New Roman" w:eastAsia="Times New Roman" w:hAnsi="Times New Roman" w:cs="Times New Roman"/>
          <w:i/>
          <w:sz w:val="24"/>
          <w:szCs w:val="24"/>
          <w:lang w:val="ru-RU"/>
        </w:rPr>
        <w:t xml:space="preserve"> з протоколу, наказ про </w:t>
      </w:r>
      <w:proofErr w:type="spellStart"/>
      <w:r w:rsidRPr="00544C5D">
        <w:rPr>
          <w:rFonts w:ascii="Times New Roman" w:eastAsia="Times New Roman" w:hAnsi="Times New Roman" w:cs="Times New Roman"/>
          <w:i/>
          <w:sz w:val="24"/>
          <w:szCs w:val="24"/>
          <w:lang w:val="ru-RU"/>
        </w:rPr>
        <w:t>призначення</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довіреність</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або</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іншого</w:t>
      </w:r>
      <w:proofErr w:type="spellEnd"/>
      <w:r w:rsidRPr="00544C5D">
        <w:rPr>
          <w:rFonts w:ascii="Times New Roman" w:eastAsia="Times New Roman" w:hAnsi="Times New Roman" w:cs="Times New Roman"/>
          <w:i/>
          <w:sz w:val="24"/>
          <w:szCs w:val="24"/>
          <w:lang w:val="ru-RU"/>
        </w:rPr>
        <w:t xml:space="preserve"> документу, </w:t>
      </w:r>
      <w:proofErr w:type="spellStart"/>
      <w:r w:rsidRPr="00544C5D">
        <w:rPr>
          <w:rFonts w:ascii="Times New Roman" w:eastAsia="Times New Roman" w:hAnsi="Times New Roman" w:cs="Times New Roman"/>
          <w:i/>
          <w:sz w:val="24"/>
          <w:szCs w:val="24"/>
          <w:lang w:val="ru-RU"/>
        </w:rPr>
        <w:t>що</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підтверджує</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повноваження</w:t>
      </w:r>
      <w:proofErr w:type="spellEnd"/>
      <w:r w:rsidRPr="00544C5D">
        <w:rPr>
          <w:rFonts w:ascii="Times New Roman" w:eastAsia="Times New Roman" w:hAnsi="Times New Roman" w:cs="Times New Roman"/>
          <w:i/>
          <w:sz w:val="24"/>
          <w:szCs w:val="24"/>
          <w:lang w:val="ru-RU"/>
        </w:rPr>
        <w:t xml:space="preserve"> особи на </w:t>
      </w:r>
      <w:proofErr w:type="spellStart"/>
      <w:r w:rsidRPr="00544C5D">
        <w:rPr>
          <w:rFonts w:ascii="Times New Roman" w:eastAsia="Times New Roman" w:hAnsi="Times New Roman" w:cs="Times New Roman"/>
          <w:i/>
          <w:sz w:val="24"/>
          <w:szCs w:val="24"/>
          <w:lang w:val="ru-RU"/>
        </w:rPr>
        <w:t>підписання</w:t>
      </w:r>
      <w:proofErr w:type="spellEnd"/>
      <w:r w:rsidRPr="00544C5D">
        <w:rPr>
          <w:rFonts w:ascii="Times New Roman" w:eastAsia="Times New Roman" w:hAnsi="Times New Roman" w:cs="Times New Roman"/>
          <w:i/>
          <w:sz w:val="24"/>
          <w:szCs w:val="24"/>
          <w:lang w:val="ru-RU"/>
        </w:rPr>
        <w:t xml:space="preserve"> </w:t>
      </w:r>
      <w:proofErr w:type="spellStart"/>
      <w:r w:rsidRPr="00544C5D">
        <w:rPr>
          <w:rFonts w:ascii="Times New Roman" w:eastAsia="Times New Roman" w:hAnsi="Times New Roman" w:cs="Times New Roman"/>
          <w:i/>
          <w:sz w:val="24"/>
          <w:szCs w:val="24"/>
          <w:lang w:val="ru-RU"/>
        </w:rPr>
        <w:t>документів</w:t>
      </w:r>
      <w:proofErr w:type="spellEnd"/>
      <w:r w:rsidRPr="00544C5D">
        <w:rPr>
          <w:rFonts w:ascii="Times New Roman" w:eastAsia="Times New Roman" w:hAnsi="Times New Roman" w:cs="Times New Roman"/>
          <w:i/>
          <w:sz w:val="24"/>
          <w:szCs w:val="24"/>
          <w:lang w:val="ru-RU"/>
        </w:rPr>
        <w:t>).</w:t>
      </w:r>
    </w:p>
    <w:p w:rsidR="00544C5D" w:rsidRPr="00544C5D" w:rsidRDefault="00544C5D" w:rsidP="00544C5D">
      <w:pPr>
        <w:widowControl w:val="0"/>
        <w:shd w:val="clear" w:color="auto" w:fill="FFFFFF"/>
        <w:tabs>
          <w:tab w:val="left" w:pos="0"/>
        </w:tabs>
        <w:autoSpaceDE w:val="0"/>
        <w:autoSpaceDN w:val="0"/>
        <w:spacing w:after="0" w:line="240" w:lineRule="auto"/>
        <w:jc w:val="both"/>
        <w:rPr>
          <w:rFonts w:ascii="Times New Roman" w:eastAsia="Times New Roman" w:hAnsi="Times New Roman" w:cs="Times New Roman"/>
          <w:sz w:val="24"/>
          <w:szCs w:val="24"/>
          <w:lang w:val="ru-RU"/>
        </w:rPr>
      </w:pPr>
      <w:r w:rsidRPr="00544C5D">
        <w:rPr>
          <w:rFonts w:ascii="Times New Roman" w:eastAsia="Times New Roman" w:hAnsi="Times New Roman" w:cs="Times New Roman"/>
          <w:b/>
          <w:sz w:val="24"/>
          <w:szCs w:val="24"/>
          <w:lang w:val="ru-RU"/>
        </w:rPr>
        <w:t>8.</w:t>
      </w:r>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Інформаційна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довідка</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щодо</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застосування</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заходів</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із</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захисту</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довкілля</w:t>
      </w:r>
      <w:proofErr w:type="spellEnd"/>
      <w:r w:rsidRPr="00544C5D">
        <w:rPr>
          <w:rFonts w:ascii="Times New Roman" w:eastAsia="Times New Roman" w:hAnsi="Times New Roman" w:cs="Times New Roman"/>
          <w:sz w:val="24"/>
          <w:szCs w:val="24"/>
          <w:lang w:val="ru-RU"/>
        </w:rPr>
        <w:t xml:space="preserve"> </w:t>
      </w:r>
      <w:proofErr w:type="gramStart"/>
      <w:r w:rsidRPr="00544C5D">
        <w:rPr>
          <w:rFonts w:ascii="Times New Roman" w:eastAsia="Times New Roman" w:hAnsi="Times New Roman" w:cs="Times New Roman"/>
          <w:sz w:val="24"/>
          <w:szCs w:val="24"/>
          <w:lang w:val="ru-RU"/>
        </w:rPr>
        <w:t xml:space="preserve">у </w:t>
      </w:r>
      <w:proofErr w:type="spellStart"/>
      <w:r w:rsidRPr="00544C5D">
        <w:rPr>
          <w:rFonts w:ascii="Times New Roman" w:eastAsia="Times New Roman" w:hAnsi="Times New Roman" w:cs="Times New Roman"/>
          <w:sz w:val="24"/>
          <w:szCs w:val="24"/>
          <w:lang w:val="ru-RU"/>
        </w:rPr>
        <w:t>дов</w:t>
      </w:r>
      <w:proofErr w:type="gramEnd"/>
      <w:r w:rsidRPr="00544C5D">
        <w:rPr>
          <w:rFonts w:ascii="Times New Roman" w:eastAsia="Times New Roman" w:hAnsi="Times New Roman" w:cs="Times New Roman"/>
          <w:sz w:val="24"/>
          <w:szCs w:val="24"/>
          <w:lang w:val="ru-RU"/>
        </w:rPr>
        <w:t>ільній</w:t>
      </w:r>
      <w:proofErr w:type="spellEnd"/>
      <w:r w:rsidRPr="00544C5D">
        <w:rPr>
          <w:rFonts w:ascii="Times New Roman" w:eastAsia="Times New Roman" w:hAnsi="Times New Roman" w:cs="Times New Roman"/>
          <w:sz w:val="24"/>
          <w:szCs w:val="24"/>
          <w:lang w:val="ru-RU"/>
        </w:rPr>
        <w:t xml:space="preserve"> </w:t>
      </w:r>
      <w:proofErr w:type="spellStart"/>
      <w:r w:rsidRPr="00544C5D">
        <w:rPr>
          <w:rFonts w:ascii="Times New Roman" w:eastAsia="Times New Roman" w:hAnsi="Times New Roman" w:cs="Times New Roman"/>
          <w:sz w:val="24"/>
          <w:szCs w:val="24"/>
          <w:lang w:val="ru-RU"/>
        </w:rPr>
        <w:t>формі</w:t>
      </w:r>
      <w:proofErr w:type="spellEnd"/>
      <w:r w:rsidRPr="00544C5D">
        <w:rPr>
          <w:rFonts w:ascii="Times New Roman" w:eastAsia="Times New Roman" w:hAnsi="Times New Roman" w:cs="Times New Roman"/>
          <w:sz w:val="24"/>
          <w:szCs w:val="24"/>
          <w:lang w:val="ru-RU"/>
        </w:rPr>
        <w:t>.</w:t>
      </w:r>
    </w:p>
    <w:p w:rsidR="00544C5D" w:rsidRPr="00544C5D" w:rsidRDefault="00544C5D" w:rsidP="00544C5D">
      <w:pPr>
        <w:spacing w:after="0" w:line="240" w:lineRule="auto"/>
        <w:rPr>
          <w:rFonts w:ascii="Times New Roman" w:eastAsia="Times New Roman" w:hAnsi="Times New Roman" w:cs="Times New Roman"/>
          <w:sz w:val="24"/>
          <w:szCs w:val="24"/>
          <w:lang w:val="ru-RU" w:eastAsia="uk-UA"/>
        </w:rPr>
      </w:pPr>
    </w:p>
    <w:p w:rsidR="0041640E" w:rsidRPr="00544C5D" w:rsidRDefault="0041640E">
      <w:pPr>
        <w:widowControl w:val="0"/>
        <w:spacing w:after="0" w:line="240" w:lineRule="auto"/>
        <w:jc w:val="both"/>
        <w:rPr>
          <w:rFonts w:ascii="Times New Roman" w:eastAsia="Times New Roman" w:hAnsi="Times New Roman" w:cs="Times New Roman"/>
          <w:sz w:val="24"/>
          <w:szCs w:val="24"/>
          <w:lang w:val="ru-RU"/>
        </w:rPr>
      </w:pPr>
    </w:p>
    <w:sectPr w:rsidR="0041640E" w:rsidRPr="00544C5D">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07" w:rsidRDefault="002D6007">
      <w:pPr>
        <w:spacing w:after="0" w:line="240" w:lineRule="auto"/>
      </w:pPr>
      <w:r>
        <w:separator/>
      </w:r>
    </w:p>
  </w:endnote>
  <w:endnote w:type="continuationSeparator" w:id="0">
    <w:p w:rsidR="002D6007" w:rsidRDefault="002D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FC" w:rsidRDefault="00FB38F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1480">
      <w:rPr>
        <w:rFonts w:ascii="Times New Roman" w:eastAsia="Times New Roman" w:hAnsi="Times New Roman" w:cs="Times New Roman"/>
        <w:noProof/>
        <w:sz w:val="24"/>
        <w:szCs w:val="24"/>
      </w:rPr>
      <w:t>41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07" w:rsidRDefault="002D6007">
      <w:pPr>
        <w:spacing w:after="0" w:line="240" w:lineRule="auto"/>
      </w:pPr>
      <w:r>
        <w:separator/>
      </w:r>
    </w:p>
  </w:footnote>
  <w:footnote w:type="continuationSeparator" w:id="0">
    <w:p w:rsidR="002D6007" w:rsidRDefault="002D6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8FC" w:rsidRPr="00B631F6" w:rsidRDefault="00FB38FC" w:rsidP="00B631F6">
    <w:pPr>
      <w:shd w:val="clear" w:color="auto" w:fill="FFFFFF"/>
      <w:spacing w:before="280" w:after="280" w:line="240" w:lineRule="auto"/>
      <w:rPr>
        <w:rFonts w:ascii="Times New Roman" w:eastAsia="Times New Roman" w:hAnsi="Times New Roman" w:cs="Times New Roman"/>
        <w:b/>
        <w:i/>
        <w:color w:val="4A86E8"/>
        <w:sz w:val="26"/>
        <w:szCs w:val="26"/>
        <w:highlight w:val="white"/>
      </w:rPr>
    </w:pPr>
    <w:bookmarkStart w:id="7" w:name="_heading=h.gjdgxs" w:colFirst="0" w:colLast="0"/>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5CB"/>
    <w:multiLevelType w:val="multilevel"/>
    <w:tmpl w:val="0BA898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D7B6063"/>
    <w:multiLevelType w:val="hybridMultilevel"/>
    <w:tmpl w:val="109481B6"/>
    <w:lvl w:ilvl="0" w:tplc="922E729C">
      <w:start w:val="7"/>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5055E83"/>
    <w:multiLevelType w:val="multilevel"/>
    <w:tmpl w:val="150CDA6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F1076E1"/>
    <w:multiLevelType w:val="multilevel"/>
    <w:tmpl w:val="C6622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640E"/>
    <w:rsid w:val="00007512"/>
    <w:rsid w:val="000328A3"/>
    <w:rsid w:val="000470CD"/>
    <w:rsid w:val="000A688D"/>
    <w:rsid w:val="000C1590"/>
    <w:rsid w:val="000F425C"/>
    <w:rsid w:val="00136B4A"/>
    <w:rsid w:val="001E53EE"/>
    <w:rsid w:val="002223AA"/>
    <w:rsid w:val="002D6007"/>
    <w:rsid w:val="00301C4A"/>
    <w:rsid w:val="003B351D"/>
    <w:rsid w:val="003B699D"/>
    <w:rsid w:val="0041640E"/>
    <w:rsid w:val="004B2208"/>
    <w:rsid w:val="004D70B1"/>
    <w:rsid w:val="00544C5D"/>
    <w:rsid w:val="005F0B76"/>
    <w:rsid w:val="007614C9"/>
    <w:rsid w:val="0082093E"/>
    <w:rsid w:val="008A1465"/>
    <w:rsid w:val="008D6CB5"/>
    <w:rsid w:val="00AA63A7"/>
    <w:rsid w:val="00AB002A"/>
    <w:rsid w:val="00AF1480"/>
    <w:rsid w:val="00B631F6"/>
    <w:rsid w:val="00BF3EF3"/>
    <w:rsid w:val="00C84221"/>
    <w:rsid w:val="00CA3514"/>
    <w:rsid w:val="00CD068C"/>
    <w:rsid w:val="00D92F4F"/>
    <w:rsid w:val="00E97483"/>
    <w:rsid w:val="00EF3C14"/>
    <w:rsid w:val="00FB38FC"/>
    <w:rsid w:val="00FE2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B631F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631F6"/>
  </w:style>
  <w:style w:type="paragraph" w:styleId="af8">
    <w:name w:val="footer"/>
    <w:basedOn w:val="a"/>
    <w:link w:val="af9"/>
    <w:uiPriority w:val="99"/>
    <w:unhideWhenUsed/>
    <w:rsid w:val="00B631F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631F6"/>
  </w:style>
  <w:style w:type="table" w:customStyle="1" w:styleId="11">
    <w:name w:val="Сетка таблицы1"/>
    <w:basedOn w:val="a1"/>
    <w:next w:val="a4"/>
    <w:uiPriority w:val="59"/>
    <w:rsid w:val="00544C5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B631F6"/>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631F6"/>
  </w:style>
  <w:style w:type="paragraph" w:styleId="af8">
    <w:name w:val="footer"/>
    <w:basedOn w:val="a"/>
    <w:link w:val="af9"/>
    <w:uiPriority w:val="99"/>
    <w:unhideWhenUsed/>
    <w:rsid w:val="00B631F6"/>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631F6"/>
  </w:style>
  <w:style w:type="table" w:customStyle="1" w:styleId="11">
    <w:name w:val="Сетка таблицы1"/>
    <w:basedOn w:val="a1"/>
    <w:next w:val="a4"/>
    <w:uiPriority w:val="59"/>
    <w:rsid w:val="00544C5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9249">
      <w:bodyDiv w:val="1"/>
      <w:marLeft w:val="0"/>
      <w:marRight w:val="0"/>
      <w:marTop w:val="0"/>
      <w:marBottom w:val="0"/>
      <w:divBdr>
        <w:top w:val="none" w:sz="0" w:space="0" w:color="auto"/>
        <w:left w:val="none" w:sz="0" w:space="0" w:color="auto"/>
        <w:bottom w:val="none" w:sz="0" w:space="0" w:color="auto"/>
        <w:right w:val="none" w:sz="0" w:space="0" w:color="auto"/>
      </w:divBdr>
    </w:div>
    <w:div w:id="1300307305">
      <w:bodyDiv w:val="1"/>
      <w:marLeft w:val="0"/>
      <w:marRight w:val="0"/>
      <w:marTop w:val="0"/>
      <w:marBottom w:val="0"/>
      <w:divBdr>
        <w:top w:val="none" w:sz="0" w:space="0" w:color="auto"/>
        <w:left w:val="none" w:sz="0" w:space="0" w:color="auto"/>
        <w:bottom w:val="none" w:sz="0" w:space="0" w:color="auto"/>
        <w:right w:val="none" w:sz="0" w:space="0" w:color="auto"/>
      </w:divBdr>
    </w:div>
    <w:div w:id="134239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14770</Words>
  <Characters>84195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12</cp:revision>
  <dcterms:created xsi:type="dcterms:W3CDTF">2024-02-23T08:26:00Z</dcterms:created>
  <dcterms:modified xsi:type="dcterms:W3CDTF">2024-03-01T12:41:00Z</dcterms:modified>
</cp:coreProperties>
</file>