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C3" w:rsidRPr="0001121F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>Додаток</w:t>
      </w:r>
      <w:proofErr w:type="spellEnd"/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1121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</w:t>
      </w:r>
    </w:p>
    <w:p w:rsidR="002453C3" w:rsidRPr="00EC0AB8" w:rsidRDefault="002453C3" w:rsidP="002453C3">
      <w:pPr>
        <w:pStyle w:val="a4"/>
        <w:jc w:val="right"/>
        <w:rPr>
          <w:i/>
          <w:sz w:val="24"/>
          <w:szCs w:val="24"/>
        </w:rPr>
      </w:pPr>
      <w:r w:rsidRPr="00EC0AB8">
        <w:rPr>
          <w:i/>
          <w:sz w:val="24"/>
          <w:szCs w:val="24"/>
        </w:rPr>
        <w:t xml:space="preserve">Цінова  пропозиція складається на фірмовому </w:t>
      </w:r>
    </w:p>
    <w:p w:rsidR="002453C3" w:rsidRPr="00EC0AB8" w:rsidRDefault="002453C3" w:rsidP="002453C3">
      <w:pPr>
        <w:pStyle w:val="a4"/>
        <w:jc w:val="right"/>
        <w:rPr>
          <w:i/>
          <w:sz w:val="24"/>
          <w:szCs w:val="24"/>
        </w:rPr>
      </w:pPr>
      <w:r w:rsidRPr="00EC0AB8">
        <w:rPr>
          <w:i/>
          <w:sz w:val="24"/>
          <w:szCs w:val="24"/>
        </w:rPr>
        <w:t>бланку (у разі його наявності) у вигляді, наведеному нижче.</w:t>
      </w:r>
    </w:p>
    <w:p w:rsidR="002453C3" w:rsidRPr="00EC0AB8" w:rsidRDefault="002453C3" w:rsidP="002453C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0AB8">
        <w:rPr>
          <w:rFonts w:ascii="Times New Roman" w:hAnsi="Times New Roman"/>
          <w:i/>
          <w:sz w:val="24"/>
          <w:szCs w:val="24"/>
        </w:rPr>
        <w:t>Учасник</w:t>
      </w:r>
      <w:proofErr w:type="spellEnd"/>
      <w:r w:rsidRPr="00EC0AB8">
        <w:rPr>
          <w:rFonts w:ascii="Times New Roman" w:hAnsi="Times New Roman"/>
          <w:i/>
          <w:sz w:val="24"/>
          <w:szCs w:val="24"/>
        </w:rPr>
        <w:t xml:space="preserve"> не </w:t>
      </w:r>
      <w:proofErr w:type="gramStart"/>
      <w:r w:rsidRPr="00EC0AB8">
        <w:rPr>
          <w:rFonts w:ascii="Times New Roman" w:hAnsi="Times New Roman"/>
          <w:i/>
          <w:sz w:val="24"/>
          <w:szCs w:val="24"/>
        </w:rPr>
        <w:t xml:space="preserve">повинен </w:t>
      </w:r>
      <w:proofErr w:type="spellStart"/>
      <w:r w:rsidRPr="00EC0AB8">
        <w:rPr>
          <w:rFonts w:ascii="Times New Roman" w:hAnsi="Times New Roman"/>
          <w:i/>
          <w:sz w:val="24"/>
          <w:szCs w:val="24"/>
        </w:rPr>
        <w:t>відступати</w:t>
      </w:r>
      <w:proofErr w:type="spellEnd"/>
      <w:r w:rsidRPr="00EC0A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EC0A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i/>
          <w:sz w:val="24"/>
          <w:szCs w:val="24"/>
        </w:rPr>
        <w:t>дано</w:t>
      </w:r>
      <w:proofErr w:type="gramEnd"/>
      <w:r w:rsidRPr="00EC0AB8">
        <w:rPr>
          <w:rFonts w:ascii="Times New Roman" w:hAnsi="Times New Roman"/>
          <w:i/>
          <w:sz w:val="24"/>
          <w:szCs w:val="24"/>
        </w:rPr>
        <w:t>ї</w:t>
      </w:r>
      <w:proofErr w:type="spellEnd"/>
      <w:r w:rsidRPr="00EC0A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i/>
          <w:sz w:val="24"/>
          <w:szCs w:val="24"/>
        </w:rPr>
        <w:t>форми</w:t>
      </w:r>
      <w:proofErr w:type="spellEnd"/>
    </w:p>
    <w:p w:rsidR="002453C3" w:rsidRPr="00EC0AB8" w:rsidRDefault="002453C3" w:rsidP="002453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53C3" w:rsidRPr="00EC0AB8" w:rsidRDefault="002453C3" w:rsidP="002453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ФОРМА «</w:t>
      </w:r>
      <w:proofErr w:type="gramStart"/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proofErr w:type="gramEnd"/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>ІНОВА ПРОПОЗИЦІЯ»</w:t>
      </w:r>
    </w:p>
    <w:p w:rsidR="002453C3" w:rsidRPr="00EC0AB8" w:rsidRDefault="002453C3" w:rsidP="002453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8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940"/>
        <w:gridCol w:w="4621"/>
      </w:tblGrid>
      <w:tr w:rsidR="002453C3" w:rsidRPr="00EC0AB8" w:rsidTr="00C74469">
        <w:trPr>
          <w:trHeight w:val="323"/>
        </w:trPr>
        <w:tc>
          <w:tcPr>
            <w:tcW w:w="9844" w:type="dxa"/>
            <w:gridSpan w:val="2"/>
            <w:shd w:val="clear" w:color="auto" w:fill="F2F2F2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Відомості</w:t>
            </w:r>
            <w:proofErr w:type="spellEnd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процедури</w:t>
            </w:r>
            <w:proofErr w:type="spellEnd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закупі</w:t>
            </w:r>
            <w:proofErr w:type="gram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AB8">
              <w:rPr>
                <w:rFonts w:ascii="Times New Roman" w:hAnsi="Times New Roman"/>
                <w:sz w:val="24"/>
                <w:szCs w:val="24"/>
              </w:rPr>
              <w:t xml:space="preserve">Код за ЄДРПОУ 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AB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фактична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адреса)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C0A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ІБ, посада,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телефони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AB8">
              <w:rPr>
                <w:rFonts w:ascii="Times New Roman" w:hAnsi="Times New Roman"/>
                <w:sz w:val="24"/>
                <w:szCs w:val="24"/>
              </w:rPr>
              <w:t xml:space="preserve">Особа,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відповідальна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за участь у торгах (</w:t>
            </w:r>
            <w:proofErr w:type="gramStart"/>
            <w:r w:rsidRPr="00EC0A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ІБ, посада,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тел.)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077C64" w:rsidRDefault="002453C3" w:rsidP="00C7446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Тип суб'єкта господарювання (обрати з переліку):</w:t>
            </w:r>
          </w:p>
          <w:p w:rsidR="002453C3" w:rsidRPr="00077C64" w:rsidRDefault="002453C3" w:rsidP="00C744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Суб'єкт </w:t>
            </w:r>
            <w:proofErr w:type="spellStart"/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мікропідприємництва</w:t>
            </w:r>
            <w:proofErr w:type="spellEnd"/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2453C3" w:rsidRPr="00077C64" w:rsidRDefault="002453C3" w:rsidP="00C744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Суб'єкт малого підприємництва;</w:t>
            </w:r>
          </w:p>
          <w:p w:rsidR="002453C3" w:rsidRPr="00077C64" w:rsidRDefault="002453C3" w:rsidP="00C744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Суб'єкт середнього підприємництва;</w:t>
            </w:r>
          </w:p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3C3" w:rsidRPr="00EC0AB8" w:rsidRDefault="002453C3" w:rsidP="002453C3">
      <w:pPr>
        <w:spacing w:after="0" w:line="240" w:lineRule="auto"/>
        <w:ind w:hanging="360"/>
        <w:jc w:val="both"/>
        <w:rPr>
          <w:rFonts w:ascii="Times New Roman" w:hAnsi="Times New Roman"/>
          <w:sz w:val="14"/>
          <w:szCs w:val="24"/>
        </w:rPr>
      </w:pPr>
    </w:p>
    <w:p w:rsidR="002453C3" w:rsidRPr="004230C6" w:rsidRDefault="002453C3" w:rsidP="00F15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56">
        <w:rPr>
          <w:rFonts w:ascii="Times New Roman" w:hAnsi="Times New Roman"/>
          <w:sz w:val="24"/>
          <w:szCs w:val="24"/>
        </w:rPr>
        <w:t>Ми, _______________________ (</w:t>
      </w:r>
      <w:proofErr w:type="spellStart"/>
      <w:r w:rsidRPr="00F15056">
        <w:rPr>
          <w:rFonts w:ascii="Times New Roman" w:hAnsi="Times New Roman"/>
          <w:sz w:val="24"/>
          <w:szCs w:val="24"/>
        </w:rPr>
        <w:t>назва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15056">
        <w:rPr>
          <w:rFonts w:ascii="Times New Roman" w:hAnsi="Times New Roman"/>
          <w:sz w:val="24"/>
          <w:szCs w:val="24"/>
        </w:rPr>
        <w:t>надаємо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5056">
        <w:rPr>
          <w:rFonts w:ascii="Times New Roman" w:hAnsi="Times New Roman"/>
          <w:sz w:val="24"/>
          <w:szCs w:val="24"/>
        </w:rPr>
        <w:t>свою</w:t>
      </w:r>
      <w:proofErr w:type="gram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/>
          <w:sz w:val="24"/>
          <w:szCs w:val="24"/>
        </w:rPr>
        <w:t>щодо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/>
          <w:sz w:val="24"/>
          <w:szCs w:val="24"/>
        </w:rPr>
        <w:t>участі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Pr="00F15056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r w:rsidR="007A2707" w:rsidRPr="00F15056">
        <w:rPr>
          <w:rFonts w:ascii="Times New Roman" w:hAnsi="Times New Roman"/>
          <w:sz w:val="24"/>
          <w:szCs w:val="24"/>
          <w:lang w:val="uk-UA"/>
        </w:rPr>
        <w:t>послуг</w:t>
      </w:r>
      <w:r w:rsidRPr="00F15056">
        <w:rPr>
          <w:rFonts w:ascii="Times New Roman" w:hAnsi="Times New Roman"/>
          <w:sz w:val="24"/>
          <w:szCs w:val="24"/>
        </w:rPr>
        <w:t>:</w:t>
      </w:r>
      <w:r w:rsidRPr="00F15056">
        <w:rPr>
          <w:rFonts w:ascii="Times New Roman" w:hAnsi="Times New Roman"/>
          <w:sz w:val="24"/>
          <w:szCs w:val="24"/>
          <w:lang w:eastAsia="uk-UA"/>
        </w:rPr>
        <w:t xml:space="preserve"> Код за ДК 021:2015 – </w:t>
      </w:r>
      <w:r w:rsidRPr="00F15056">
        <w:rPr>
          <w:rFonts w:ascii="Times New Roman" w:hAnsi="Times New Roman"/>
          <w:sz w:val="24"/>
          <w:szCs w:val="24"/>
          <w:lang w:val="uk-UA" w:eastAsia="uk-UA"/>
        </w:rPr>
        <w:t>8511</w:t>
      </w:r>
      <w:r w:rsidRPr="00F15056">
        <w:rPr>
          <w:rFonts w:ascii="Times New Roman" w:hAnsi="Times New Roman"/>
          <w:sz w:val="24"/>
          <w:szCs w:val="24"/>
          <w:lang w:eastAsia="uk-UA"/>
        </w:rPr>
        <w:t>0000-</w:t>
      </w:r>
      <w:r w:rsidRPr="00F15056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F15056">
        <w:rPr>
          <w:rFonts w:ascii="Times New Roman" w:hAnsi="Times New Roman"/>
          <w:sz w:val="24"/>
          <w:szCs w:val="24"/>
          <w:lang w:eastAsia="uk-UA"/>
        </w:rPr>
        <w:t xml:space="preserve"> — </w:t>
      </w:r>
      <w:proofErr w:type="spellStart"/>
      <w:r w:rsidRPr="00F15056">
        <w:rPr>
          <w:rFonts w:ascii="Times New Roman" w:hAnsi="Times New Roman" w:cs="Times New Roman"/>
          <w:color w:val="242424"/>
          <w:sz w:val="24"/>
          <w:szCs w:val="24"/>
        </w:rPr>
        <w:t>Послуги</w:t>
      </w:r>
      <w:proofErr w:type="spellEnd"/>
      <w:r w:rsidRPr="00F1505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 w:cs="Times New Roman"/>
          <w:color w:val="242424"/>
          <w:sz w:val="24"/>
          <w:szCs w:val="24"/>
        </w:rPr>
        <w:t>лікувальних</w:t>
      </w:r>
      <w:proofErr w:type="spellEnd"/>
      <w:r w:rsidRPr="00F1505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 w:cs="Times New Roman"/>
          <w:color w:val="242424"/>
          <w:sz w:val="24"/>
          <w:szCs w:val="24"/>
        </w:rPr>
        <w:t>закладів</w:t>
      </w:r>
      <w:proofErr w:type="spellEnd"/>
      <w:r w:rsidRPr="00F15056">
        <w:rPr>
          <w:rFonts w:ascii="Times New Roman" w:hAnsi="Times New Roman" w:cs="Times New Roman"/>
          <w:color w:val="242424"/>
          <w:sz w:val="24"/>
          <w:szCs w:val="24"/>
        </w:rPr>
        <w:t xml:space="preserve"> та </w:t>
      </w:r>
      <w:proofErr w:type="spellStart"/>
      <w:r w:rsidRPr="00F15056">
        <w:rPr>
          <w:rFonts w:ascii="Times New Roman" w:hAnsi="Times New Roman" w:cs="Times New Roman"/>
          <w:color w:val="242424"/>
          <w:sz w:val="24"/>
          <w:szCs w:val="24"/>
        </w:rPr>
        <w:t>супутні</w:t>
      </w:r>
      <w:proofErr w:type="spellEnd"/>
      <w:r w:rsidRPr="00F1505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 w:cs="Times New Roman"/>
          <w:color w:val="242424"/>
          <w:sz w:val="24"/>
          <w:szCs w:val="24"/>
        </w:rPr>
        <w:t>послуги</w:t>
      </w:r>
      <w:proofErr w:type="spellEnd"/>
      <w:r w:rsidRPr="00F15056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 </w:t>
      </w:r>
      <w:r w:rsidR="009F6863" w:rsidRPr="00F15056">
        <w:rPr>
          <w:rFonts w:ascii="Times New Roman" w:hAnsi="Times New Roman" w:cs="Times New Roman"/>
          <w:color w:val="333333"/>
          <w:sz w:val="24"/>
          <w:szCs w:val="24"/>
          <w:lang w:val="uk-UA"/>
        </w:rPr>
        <w:t>(</w:t>
      </w:r>
      <w:proofErr w:type="spellStart"/>
      <w:r w:rsidR="009F6863" w:rsidRPr="00F15056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9F6863" w:rsidRPr="00F15056">
        <w:rPr>
          <w:rFonts w:ascii="Times New Roman" w:hAnsi="Times New Roman" w:cs="Times New Roman"/>
          <w:sz w:val="24"/>
          <w:szCs w:val="24"/>
          <w:lang w:val="uk-UA"/>
        </w:rPr>
        <w:t xml:space="preserve"> 021:2015-85111820-4 </w:t>
      </w:r>
      <w:proofErr w:type="spellStart"/>
      <w:r w:rsidR="009F6863" w:rsidRPr="00F15056">
        <w:rPr>
          <w:rFonts w:ascii="Times New Roman" w:hAnsi="Times New Roman" w:cs="Times New Roman"/>
          <w:sz w:val="24"/>
          <w:szCs w:val="24"/>
          <w:lang w:val="uk-UA"/>
        </w:rPr>
        <w:t>–Послуги</w:t>
      </w:r>
      <w:proofErr w:type="spellEnd"/>
      <w:r w:rsidR="009F6863" w:rsidRPr="00F15056">
        <w:rPr>
          <w:rFonts w:ascii="Times New Roman" w:hAnsi="Times New Roman" w:cs="Times New Roman"/>
          <w:sz w:val="24"/>
          <w:szCs w:val="24"/>
          <w:lang w:val="uk-UA"/>
        </w:rPr>
        <w:t xml:space="preserve"> з проведення </w:t>
      </w:r>
      <w:r w:rsidR="009F6863" w:rsidRPr="009F6863">
        <w:rPr>
          <w:rFonts w:ascii="Times New Roman" w:hAnsi="Times New Roman" w:cs="Times New Roman"/>
          <w:sz w:val="24"/>
          <w:szCs w:val="24"/>
          <w:lang w:val="uk-UA"/>
        </w:rPr>
        <w:t xml:space="preserve">бактеріологічних </w:t>
      </w:r>
      <w:proofErr w:type="gramStart"/>
      <w:r w:rsidR="009F6863" w:rsidRPr="009F6863"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 w:rsidR="009F6863" w:rsidRPr="009F6863">
        <w:rPr>
          <w:rFonts w:ascii="Times New Roman" w:hAnsi="Times New Roman" w:cs="Times New Roman"/>
          <w:sz w:val="24"/>
          <w:szCs w:val="24"/>
          <w:lang w:val="uk-UA"/>
        </w:rPr>
        <w:t>іджень)</w:t>
      </w:r>
      <w:r w:rsidR="009F6863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>.</w:t>
      </w:r>
    </w:p>
    <w:p w:rsidR="002453C3" w:rsidRDefault="002453C3" w:rsidP="002453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AB8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0AB8">
        <w:rPr>
          <w:rFonts w:ascii="Times New Roman" w:hAnsi="Times New Roman"/>
          <w:sz w:val="24"/>
          <w:szCs w:val="24"/>
        </w:rPr>
        <w:t>вс</w:t>
      </w:r>
      <w:proofErr w:type="gramEnd"/>
      <w:r w:rsidRPr="00EC0AB8">
        <w:rPr>
          <w:rFonts w:ascii="Times New Roman" w:hAnsi="Times New Roman"/>
          <w:sz w:val="24"/>
          <w:szCs w:val="24"/>
        </w:rPr>
        <w:t>і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вимоги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EC0AB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вище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EC0AB8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C0AB8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EC0AB8">
        <w:rPr>
          <w:rFonts w:ascii="Times New Roman" w:hAnsi="Times New Roman"/>
          <w:sz w:val="24"/>
          <w:szCs w:val="24"/>
        </w:rPr>
        <w:t>маємо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C0AB8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вимоги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та Договору за </w:t>
      </w:r>
      <w:proofErr w:type="spellStart"/>
      <w:r w:rsidRPr="00EC0AB8">
        <w:rPr>
          <w:rFonts w:ascii="Times New Roman" w:hAnsi="Times New Roman"/>
          <w:sz w:val="24"/>
          <w:szCs w:val="24"/>
        </w:rPr>
        <w:t>попередніми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цінами</w:t>
      </w:r>
      <w:r w:rsidRPr="00EC0AB8">
        <w:rPr>
          <w:rFonts w:ascii="Times New Roman" w:hAnsi="Times New Roman"/>
          <w:sz w:val="24"/>
          <w:szCs w:val="24"/>
          <w:vertAlign w:val="superscript"/>
        </w:rPr>
        <w:t>1</w:t>
      </w:r>
      <w:r w:rsidRPr="00EC0AB8">
        <w:rPr>
          <w:rFonts w:ascii="Times New Roman" w:hAnsi="Times New Roman"/>
          <w:sz w:val="24"/>
          <w:szCs w:val="24"/>
        </w:rPr>
        <w:t>:</w:t>
      </w:r>
    </w:p>
    <w:p w:rsidR="002453C3" w:rsidRPr="00AB538C" w:rsidRDefault="002453C3" w:rsidP="002453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8"/>
        <w:gridCol w:w="3079"/>
        <w:gridCol w:w="1232"/>
        <w:gridCol w:w="1094"/>
        <w:gridCol w:w="1096"/>
        <w:gridCol w:w="1257"/>
        <w:gridCol w:w="1259"/>
      </w:tblGrid>
      <w:tr w:rsidR="002453C3" w:rsidRPr="00D966AB" w:rsidTr="00C74469">
        <w:trPr>
          <w:trHeight w:val="47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C7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4230C6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966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966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без ПДВ,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ПДВ,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ПДВ,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proofErr w:type="gram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..** </w:t>
            </w:r>
            <w:proofErr w:type="gramEnd"/>
          </w:p>
        </w:tc>
      </w:tr>
      <w:tr w:rsidR="002453C3" w:rsidRPr="00D966AB" w:rsidTr="00C74469">
        <w:trPr>
          <w:trHeight w:val="357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66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53C3" w:rsidRPr="00D966AB" w:rsidTr="00C74469">
        <w:trPr>
          <w:trHeight w:val="357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66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53C3" w:rsidRPr="00D966AB" w:rsidTr="00C74469">
        <w:trPr>
          <w:trHeight w:val="357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66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53C3" w:rsidRPr="00D966AB" w:rsidTr="00C74469">
        <w:trPr>
          <w:trHeight w:val="357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66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53C3" w:rsidRPr="00D966AB" w:rsidTr="00C74469">
        <w:trPr>
          <w:trHeight w:val="100"/>
        </w:trPr>
        <w:tc>
          <w:tcPr>
            <w:tcW w:w="43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53C3" w:rsidRPr="00D966AB" w:rsidRDefault="002453C3" w:rsidP="00C7446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без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3C3" w:rsidRPr="00D966AB" w:rsidTr="00C74469">
        <w:trPr>
          <w:trHeight w:val="319"/>
        </w:trPr>
        <w:tc>
          <w:tcPr>
            <w:tcW w:w="43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ПДВ,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грн</w:t>
            </w:r>
            <w:proofErr w:type="spellEnd"/>
            <w:proofErr w:type="gram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є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платником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3C3" w:rsidRPr="00D966AB" w:rsidTr="00C74469">
        <w:trPr>
          <w:trHeight w:val="465"/>
        </w:trPr>
        <w:tc>
          <w:tcPr>
            <w:tcW w:w="43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3C3" w:rsidRPr="00D966AB" w:rsidRDefault="002453C3" w:rsidP="00C7446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53C3" w:rsidRPr="00D966AB" w:rsidTr="00C74469">
        <w:trPr>
          <w:trHeight w:val="103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66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______________________________________________________,</w:t>
            </w:r>
          </w:p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(цифрами та словами),</w:t>
            </w:r>
          </w:p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color w:val="000000"/>
                <w:sz w:val="24"/>
                <w:szCs w:val="24"/>
              </w:rPr>
              <w:t>у т.ч. ПДВ ______________________________________________________________________.</w:t>
            </w:r>
          </w:p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(цифрами та словами)</w:t>
            </w:r>
          </w:p>
        </w:tc>
      </w:tr>
    </w:tbl>
    <w:p w:rsidR="002453C3" w:rsidRPr="00E26C95" w:rsidRDefault="002453C3" w:rsidP="002453C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18"/>
        </w:rPr>
      </w:pPr>
      <w:r w:rsidRPr="00E26C95">
        <w:rPr>
          <w:i/>
          <w:iCs/>
          <w:color w:val="000000"/>
          <w:sz w:val="18"/>
        </w:rPr>
        <w:t>_______________</w:t>
      </w:r>
    </w:p>
    <w:p w:rsidR="002453C3" w:rsidRPr="00ED5B72" w:rsidRDefault="002453C3" w:rsidP="002453C3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ED5B72">
        <w:rPr>
          <w:i/>
          <w:iCs/>
          <w:color w:val="000000"/>
          <w:vertAlign w:val="superscript"/>
        </w:rPr>
        <w:t>1</w:t>
      </w:r>
      <w:r w:rsidRPr="00ED5B72">
        <w:rPr>
          <w:i/>
          <w:color w:val="000000"/>
        </w:rPr>
        <w:t xml:space="preserve"> Вказується ціна тендерної пропозиції до початку проведення електронного аукціону</w:t>
      </w:r>
      <w:r w:rsidRPr="00ED5B72">
        <w:rPr>
          <w:i/>
          <w:iCs/>
          <w:color w:val="000000"/>
        </w:rPr>
        <w:t xml:space="preserve">. </w:t>
      </w:r>
    </w:p>
    <w:p w:rsidR="002453C3" w:rsidRPr="00ED5B72" w:rsidRDefault="002453C3" w:rsidP="002453C3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ED5B72">
        <w:rPr>
          <w:i/>
          <w:iCs/>
          <w:color w:val="000000"/>
        </w:rPr>
        <w:lastRenderedPageBreak/>
        <w:t>Ціни, ПДВ, сума, що відображаються цифрами у цій формі визначаються з точністю до другого десяткового знаку (другий розряд після коми).</w:t>
      </w:r>
    </w:p>
    <w:p w:rsidR="002453C3" w:rsidRDefault="002453C3" w:rsidP="002453C3">
      <w:pPr>
        <w:pStyle w:val="a3"/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ED5B72">
        <w:rPr>
          <w:i/>
          <w:iCs/>
          <w:color w:val="000000"/>
          <w:vertAlign w:val="superscript"/>
        </w:rPr>
        <w:t>2</w:t>
      </w:r>
      <w:r w:rsidRPr="00ED5B72">
        <w:rPr>
          <w:i/>
          <w:iCs/>
          <w:color w:val="000000"/>
        </w:rPr>
        <w:t xml:space="preserve"> У разі надання пропозицій Учасником — не платником ПДВ, такі пропозиції надаються без врахування ПДВ, графа “ПДВ” не заповнюється, а у графі </w:t>
      </w:r>
      <w:proofErr w:type="spellStart"/>
      <w:r w:rsidRPr="00ED5B72">
        <w:rPr>
          <w:i/>
          <w:iCs/>
          <w:color w:val="000000"/>
        </w:rPr>
        <w:t>“Загальна</w:t>
      </w:r>
      <w:proofErr w:type="spellEnd"/>
      <w:r w:rsidRPr="00ED5B72">
        <w:rPr>
          <w:i/>
          <w:iCs/>
          <w:color w:val="000000"/>
        </w:rPr>
        <w:t xml:space="preserve"> вартість </w:t>
      </w:r>
      <w:proofErr w:type="spellStart"/>
      <w:r w:rsidRPr="00ED5B72">
        <w:rPr>
          <w:i/>
          <w:iCs/>
          <w:color w:val="000000"/>
        </w:rPr>
        <w:t>пропозиції”</w:t>
      </w:r>
      <w:proofErr w:type="spellEnd"/>
      <w:r w:rsidRPr="00ED5B72">
        <w:rPr>
          <w:i/>
          <w:iCs/>
          <w:color w:val="000000"/>
        </w:rPr>
        <w:t xml:space="preserve"> зазначається Учасником </w:t>
      </w:r>
      <w:proofErr w:type="spellStart"/>
      <w:r w:rsidRPr="00ED5B72">
        <w:rPr>
          <w:bCs/>
          <w:i/>
          <w:iCs/>
          <w:color w:val="000000"/>
        </w:rPr>
        <w:t>“Загальна</w:t>
      </w:r>
      <w:proofErr w:type="spellEnd"/>
      <w:r w:rsidRPr="00ED5B72">
        <w:rPr>
          <w:bCs/>
          <w:i/>
          <w:iCs/>
          <w:color w:val="000000"/>
        </w:rPr>
        <w:t xml:space="preserve"> вартість пропозиції,без ПДВ”.</w:t>
      </w:r>
    </w:p>
    <w:p w:rsidR="002453C3" w:rsidRDefault="002453C3" w:rsidP="002453C3">
      <w:pPr>
        <w:pStyle w:val="a3"/>
        <w:spacing w:before="0" w:after="0"/>
        <w:jc w:val="both"/>
        <w:rPr>
          <w:b/>
          <w:bCs/>
          <w:iCs/>
          <w:color w:val="000000"/>
        </w:rPr>
      </w:pPr>
    </w:p>
    <w:p w:rsidR="002453C3" w:rsidRDefault="002453C3" w:rsidP="002453C3">
      <w:pPr>
        <w:pStyle w:val="a3"/>
        <w:spacing w:before="0" w:after="0"/>
        <w:jc w:val="both"/>
        <w:rPr>
          <w:b/>
          <w:bCs/>
          <w:iCs/>
          <w:color w:val="000000"/>
        </w:rPr>
      </w:pP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раз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визнання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нас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переможцем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ми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візьмемо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 себе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зобов'язання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усі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передбачені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Договором за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ціною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склалась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за результатом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аукціону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Ми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погоджуємося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дотримуватися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умов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цієї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тендерної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протягом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E639D">
        <w:rPr>
          <w:rFonts w:ascii="Times New Roman" w:hAnsi="Times New Roman"/>
          <w:iCs/>
          <w:color w:val="000000"/>
          <w:spacing w:val="-6"/>
          <w:sz w:val="24"/>
          <w:szCs w:val="24"/>
        </w:rPr>
        <w:t>90</w:t>
      </w:r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днів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дати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розкриття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тендерних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пропозицій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. Наша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тендерна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пропозиція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буде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обов'язковою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для нас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і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, за результатами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розгляду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та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оцінки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нашої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тендерної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, Вами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може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бути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визначено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нас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переможцем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та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прийнято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р</w:t>
      </w:r>
      <w:proofErr w:type="gram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ішення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намір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укласти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у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будь-який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час до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закінчення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зазначеного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терміну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3. Ми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погоджуємося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можете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відхилити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нашу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тендерні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FE639D">
        <w:rPr>
          <w:rFonts w:ascii="Times New Roman" w:hAnsi="Times New Roman"/>
          <w:bCs/>
          <w:color w:val="000000"/>
          <w:sz w:val="24"/>
          <w:szCs w:val="24"/>
        </w:rPr>
        <w:t xml:space="preserve">, 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також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розуміємо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обмежені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прийнятті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будь-якої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іншої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більш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вигідними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для Вас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>.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нас буде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визнано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переможцем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ми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зобов'язуємося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>ідписати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пізніше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через 20 (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двадцять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дня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прийняття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намір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але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через 10 (десять)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веб-порталі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органу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намі</w:t>
      </w:r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нас буде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визнано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переможцем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ми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зобов'язуємося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у строк,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перевищує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6FD">
        <w:rPr>
          <w:rFonts w:ascii="Times New Roman" w:hAnsi="Times New Roman"/>
          <w:color w:val="000000"/>
          <w:sz w:val="24"/>
          <w:szCs w:val="24"/>
          <w:lang w:val="uk-UA"/>
        </w:rPr>
        <w:t xml:space="preserve">десять </w:t>
      </w:r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веб-порталі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органу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намі</w:t>
      </w:r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підтверджують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відсутні</w:t>
      </w:r>
      <w:r w:rsidR="00C1347F">
        <w:rPr>
          <w:rFonts w:ascii="Times New Roman" w:hAnsi="Times New Roman"/>
          <w:color w:val="000000"/>
          <w:sz w:val="24"/>
          <w:szCs w:val="24"/>
        </w:rPr>
        <w:t>сть</w:t>
      </w:r>
      <w:proofErr w:type="spellEnd"/>
      <w:r w:rsidR="00C134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347F">
        <w:rPr>
          <w:rFonts w:ascii="Times New Roman" w:hAnsi="Times New Roman"/>
          <w:color w:val="000000"/>
          <w:sz w:val="24"/>
          <w:szCs w:val="24"/>
        </w:rPr>
        <w:t>підстав</w:t>
      </w:r>
      <w:proofErr w:type="spellEnd"/>
      <w:r w:rsidR="00C1347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1347F">
        <w:rPr>
          <w:rFonts w:ascii="Times New Roman" w:hAnsi="Times New Roman"/>
          <w:color w:val="000000"/>
          <w:sz w:val="24"/>
          <w:szCs w:val="24"/>
        </w:rPr>
        <w:t>визначених</w:t>
      </w:r>
      <w:proofErr w:type="spellEnd"/>
      <w:r w:rsidR="00C1347F">
        <w:rPr>
          <w:rFonts w:ascii="Times New Roman" w:hAnsi="Times New Roman"/>
          <w:color w:val="000000"/>
          <w:sz w:val="24"/>
          <w:szCs w:val="24"/>
        </w:rPr>
        <w:t xml:space="preserve"> пункт</w:t>
      </w:r>
      <w:r w:rsidR="00C1347F">
        <w:rPr>
          <w:rFonts w:ascii="Times New Roman" w:hAnsi="Times New Roman"/>
          <w:color w:val="000000"/>
          <w:sz w:val="24"/>
          <w:szCs w:val="24"/>
          <w:lang w:val="uk-UA"/>
        </w:rPr>
        <w:t>ом 44 Особливостей.</w:t>
      </w:r>
      <w:r w:rsidRPr="00FE639D">
        <w:rPr>
          <w:rFonts w:ascii="Times New Roman" w:hAnsi="Times New Roman"/>
          <w:color w:val="000000"/>
          <w:sz w:val="24"/>
          <w:szCs w:val="24"/>
        </w:rPr>
        <w:t>.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>ідписом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засвідчуємо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свою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безумовну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згоду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усіма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положеннями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(у тому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числі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відповідності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чинному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законодавству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) та 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погоджуємося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всіх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умов та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цією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Документацією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>.</w:t>
      </w:r>
    </w:p>
    <w:p w:rsidR="002453C3" w:rsidRPr="00FE639D" w:rsidRDefault="002453C3" w:rsidP="002453C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39D">
        <w:rPr>
          <w:rFonts w:ascii="Times New Roman" w:hAnsi="Times New Roman"/>
          <w:sz w:val="24"/>
          <w:szCs w:val="24"/>
        </w:rPr>
        <w:t>_________________</w:t>
      </w: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39D">
        <w:rPr>
          <w:rFonts w:ascii="Times New Roman" w:hAnsi="Times New Roman"/>
          <w:sz w:val="24"/>
          <w:szCs w:val="24"/>
        </w:rPr>
        <w:t>(дата)</w:t>
      </w: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39D">
        <w:rPr>
          <w:rFonts w:ascii="Times New Roman" w:hAnsi="Times New Roman"/>
          <w:b/>
          <w:sz w:val="24"/>
          <w:szCs w:val="24"/>
        </w:rPr>
        <w:t xml:space="preserve">    </w:t>
      </w: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39D">
        <w:rPr>
          <w:rFonts w:ascii="Times New Roman" w:hAnsi="Times New Roman"/>
          <w:b/>
          <w:sz w:val="24"/>
          <w:szCs w:val="24"/>
        </w:rPr>
        <w:t xml:space="preserve"> _______________________  _______________________       __________________________</w:t>
      </w: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sz w:val="24"/>
          <w:szCs w:val="24"/>
        </w:rPr>
        <w:t xml:space="preserve">                  Посада                                     (</w:t>
      </w:r>
      <w:proofErr w:type="spellStart"/>
      <w:proofErr w:type="gramStart"/>
      <w:r w:rsidRPr="00FE639D">
        <w:rPr>
          <w:rFonts w:ascii="Times New Roman" w:hAnsi="Times New Roman"/>
          <w:sz w:val="24"/>
          <w:szCs w:val="24"/>
        </w:rPr>
        <w:t>п</w:t>
      </w:r>
      <w:proofErr w:type="gramEnd"/>
      <w:r w:rsidRPr="00FE639D">
        <w:rPr>
          <w:rFonts w:ascii="Times New Roman" w:hAnsi="Times New Roman"/>
          <w:sz w:val="24"/>
          <w:szCs w:val="24"/>
        </w:rPr>
        <w:t>ідпис</w:t>
      </w:r>
      <w:proofErr w:type="spellEnd"/>
      <w:r w:rsidRPr="00FE639D">
        <w:rPr>
          <w:rFonts w:ascii="Times New Roman" w:hAnsi="Times New Roman"/>
          <w:sz w:val="24"/>
          <w:szCs w:val="24"/>
        </w:rPr>
        <w:t>)                                             П.І.Б.</w:t>
      </w:r>
    </w:p>
    <w:p w:rsidR="002453C3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453C3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453C3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453C3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sectPr w:rsidR="002453C3" w:rsidSect="00C1347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453C3"/>
    <w:rsid w:val="0001121F"/>
    <w:rsid w:val="001B1266"/>
    <w:rsid w:val="002453C3"/>
    <w:rsid w:val="00401CD2"/>
    <w:rsid w:val="005A7287"/>
    <w:rsid w:val="006C1653"/>
    <w:rsid w:val="007A2707"/>
    <w:rsid w:val="009A538A"/>
    <w:rsid w:val="009F6863"/>
    <w:rsid w:val="00A966FD"/>
    <w:rsid w:val="00B37526"/>
    <w:rsid w:val="00C1347F"/>
    <w:rsid w:val="00F1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link w:val="a5"/>
    <w:uiPriority w:val="1"/>
    <w:qFormat/>
    <w:rsid w:val="0024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Без интервала Знак"/>
    <w:link w:val="a4"/>
    <w:uiPriority w:val="1"/>
    <w:locked/>
    <w:rsid w:val="002453C3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western">
    <w:name w:val="western"/>
    <w:basedOn w:val="a"/>
    <w:uiPriority w:val="99"/>
    <w:qFormat/>
    <w:rsid w:val="002453C3"/>
    <w:pPr>
      <w:spacing w:before="100" w:beforeAutospacing="1" w:after="119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Zarplata</dc:creator>
  <cp:keywords/>
  <dc:description/>
  <cp:lastModifiedBy>User</cp:lastModifiedBy>
  <cp:revision>10</cp:revision>
  <dcterms:created xsi:type="dcterms:W3CDTF">2021-03-18T08:55:00Z</dcterms:created>
  <dcterms:modified xsi:type="dcterms:W3CDTF">2023-05-11T07:12:00Z</dcterms:modified>
</cp:coreProperties>
</file>