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DB307" w14:textId="77777777" w:rsidR="009F6393" w:rsidRPr="00231E36" w:rsidRDefault="009F6393" w:rsidP="009F6393">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w:t>
      </w:r>
      <w:r w:rsidRPr="00231E36">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ПРО ЗАКУПІВЛЮ ЗА ДЕРЖАВНІ КОШТИ </w:t>
      </w:r>
      <w:r w:rsidRPr="00231E36">
        <w:rPr>
          <w:rFonts w:ascii="Times New Roman" w:hAnsi="Times New Roman" w:cs="Times New Roman"/>
          <w:b/>
          <w:sz w:val="24"/>
          <w:szCs w:val="24"/>
          <w:lang w:val="uk-UA"/>
        </w:rPr>
        <w:t xml:space="preserve">№ </w:t>
      </w:r>
      <w:r>
        <w:rPr>
          <w:rFonts w:ascii="Times New Roman" w:hAnsi="Times New Roman" w:cs="Times New Roman"/>
          <w:b/>
          <w:sz w:val="24"/>
          <w:szCs w:val="24"/>
          <w:lang w:val="uk-UA"/>
        </w:rPr>
        <w:t>ЗПП - ______</w:t>
      </w:r>
    </w:p>
    <w:p w14:paraId="5479FA7E" w14:textId="77777777" w:rsidR="009F6393" w:rsidRPr="00231E36" w:rsidRDefault="009F6393" w:rsidP="009F6393">
      <w:pPr>
        <w:rPr>
          <w:rFonts w:ascii="Times New Roman" w:hAnsi="Times New Roman" w:cs="Times New Roman"/>
          <w:b/>
          <w:sz w:val="24"/>
          <w:szCs w:val="24"/>
          <w:lang w:val="uk-UA"/>
        </w:rPr>
      </w:pPr>
      <w:r w:rsidRPr="00231E36">
        <w:rPr>
          <w:rFonts w:ascii="Times New Roman" w:hAnsi="Times New Roman" w:cs="Times New Roman"/>
          <w:b/>
          <w:sz w:val="24"/>
          <w:szCs w:val="24"/>
          <w:lang w:val="uk-UA"/>
        </w:rPr>
        <w:t xml:space="preserve">м. Кривий Ріг                     </w:t>
      </w:r>
      <w:r w:rsidRPr="00231E36">
        <w:rPr>
          <w:rFonts w:ascii="Times New Roman" w:hAnsi="Times New Roman" w:cs="Times New Roman"/>
          <w:b/>
          <w:sz w:val="24"/>
          <w:szCs w:val="24"/>
          <w:lang w:val="uk-UA"/>
        </w:rPr>
        <w:tab/>
        <w:t xml:space="preserve">                                                    «___» ___________ 202</w:t>
      </w:r>
      <w:r>
        <w:rPr>
          <w:rFonts w:ascii="Times New Roman" w:hAnsi="Times New Roman" w:cs="Times New Roman"/>
          <w:b/>
          <w:sz w:val="24"/>
          <w:szCs w:val="24"/>
          <w:lang w:val="uk-UA"/>
        </w:rPr>
        <w:t>4</w:t>
      </w:r>
      <w:r w:rsidRPr="00231E36">
        <w:rPr>
          <w:rFonts w:ascii="Times New Roman" w:hAnsi="Times New Roman" w:cs="Times New Roman"/>
          <w:b/>
          <w:sz w:val="24"/>
          <w:szCs w:val="24"/>
          <w:lang w:val="uk-UA"/>
        </w:rPr>
        <w:t xml:space="preserve"> р.</w:t>
      </w:r>
    </w:p>
    <w:p w14:paraId="668BA3A4" w14:textId="77777777" w:rsidR="009F6393" w:rsidRPr="00C06B99" w:rsidRDefault="009F6393" w:rsidP="009F6393">
      <w:pPr>
        <w:rPr>
          <w:rFonts w:ascii="Times New Roman" w:eastAsia="Times New Roman" w:hAnsi="Times New Roman" w:cs="Times New Roman"/>
          <w:b/>
          <w:bCs/>
          <w:kern w:val="2"/>
          <w:sz w:val="24"/>
          <w:szCs w:val="24"/>
          <w:lang w:val="uk-UA" w:eastAsia="zh-CN" w:bidi="hi-IN"/>
        </w:rPr>
      </w:pPr>
      <w:r>
        <w:rPr>
          <w:rFonts w:ascii="Times New Roman" w:eastAsia="SimSun" w:hAnsi="Times New Roman" w:cs="Times New Roman"/>
          <w:b/>
          <w:kern w:val="2"/>
          <w:sz w:val="24"/>
          <w:szCs w:val="24"/>
          <w:lang w:val="uk-UA" w:eastAsia="zh-CN" w:bidi="hi-IN"/>
        </w:rPr>
        <w:t xml:space="preserve">                    </w:t>
      </w:r>
      <w:r w:rsidRPr="003A77CF">
        <w:rPr>
          <w:rFonts w:ascii="Times New Roman" w:eastAsia="SimSun" w:hAnsi="Times New Roman" w:cs="Times New Roman"/>
          <w:b/>
          <w:kern w:val="2"/>
          <w:sz w:val="24"/>
          <w:szCs w:val="24"/>
          <w:lang w:val="uk-UA" w:eastAsia="zh-CN" w:bidi="hi-IN"/>
        </w:rPr>
        <w:t>Відділ  освіти  виконкому Інгулецької районної  у  місті  ради</w:t>
      </w:r>
      <w:r w:rsidRPr="003A77CF">
        <w:rPr>
          <w:rFonts w:ascii="Times New Roman" w:eastAsia="SimSun" w:hAnsi="Times New Roman" w:cs="Times New Roman"/>
          <w:kern w:val="2"/>
          <w:sz w:val="24"/>
          <w:szCs w:val="24"/>
          <w:lang w:val="uk-UA" w:eastAsia="zh-CN" w:bidi="hi-IN"/>
        </w:rPr>
        <w:t xml:space="preserve">  в особі начальника відділу освіти  </w:t>
      </w:r>
      <w:proofErr w:type="spellStart"/>
      <w:r w:rsidRPr="003A77CF">
        <w:rPr>
          <w:rFonts w:ascii="Times New Roman" w:eastAsia="SimSun" w:hAnsi="Times New Roman" w:cs="Times New Roman"/>
          <w:kern w:val="2"/>
          <w:sz w:val="24"/>
          <w:szCs w:val="24"/>
          <w:lang w:val="uk-UA" w:eastAsia="zh-CN" w:bidi="hi-IN"/>
        </w:rPr>
        <w:t>Воробйової</w:t>
      </w:r>
      <w:proofErr w:type="spellEnd"/>
      <w:r w:rsidRPr="003A77CF">
        <w:rPr>
          <w:rFonts w:ascii="Times New Roman" w:eastAsia="SimSun" w:hAnsi="Times New Roman" w:cs="Times New Roman"/>
          <w:kern w:val="2"/>
          <w:sz w:val="24"/>
          <w:szCs w:val="24"/>
          <w:lang w:val="uk-UA" w:eastAsia="zh-CN" w:bidi="hi-IN"/>
        </w:rPr>
        <w:t xml:space="preserve">  Антоніни Анатоліївни,</w:t>
      </w:r>
      <w:r w:rsidRPr="00A4287B">
        <w:rPr>
          <w:rFonts w:ascii="Times New Roman" w:eastAsia="SimSun" w:hAnsi="Times New Roman" w:cs="Times New Roman"/>
          <w:kern w:val="2"/>
          <w:sz w:val="24"/>
          <w:szCs w:val="24"/>
          <w:lang w:eastAsia="zh-CN" w:bidi="hi-IN"/>
        </w:rPr>
        <w:t> </w:t>
      </w:r>
      <w:r w:rsidRPr="003A77CF">
        <w:rPr>
          <w:rFonts w:ascii="Times New Roman" w:eastAsia="SimSun" w:hAnsi="Times New Roman" w:cs="Times New Roman"/>
          <w:kern w:val="2"/>
          <w:sz w:val="24"/>
          <w:szCs w:val="24"/>
          <w:lang w:val="uk-UA" w:eastAsia="zh-CN" w:bidi="hi-IN"/>
        </w:rPr>
        <w:t xml:space="preserve">  що діє на підставі  </w:t>
      </w:r>
      <w:r w:rsidRPr="003A77CF">
        <w:rPr>
          <w:rFonts w:ascii="Times New Roman" w:eastAsia="SimSun" w:hAnsi="Times New Roman" w:cs="Times New Roman"/>
          <w:b/>
          <w:kern w:val="2"/>
          <w:sz w:val="24"/>
          <w:szCs w:val="24"/>
          <w:lang w:val="uk-UA" w:eastAsia="zh-CN" w:bidi="hi-IN"/>
        </w:rPr>
        <w:t xml:space="preserve">Положення,  </w:t>
      </w:r>
      <w:r w:rsidRPr="003A77CF">
        <w:rPr>
          <w:rFonts w:ascii="Times New Roman" w:eastAsia="SimSun" w:hAnsi="Times New Roman" w:cs="Times New Roman"/>
          <w:kern w:val="2"/>
          <w:sz w:val="24"/>
          <w:szCs w:val="24"/>
          <w:lang w:val="uk-UA" w:eastAsia="zh-CN" w:bidi="hi-IN"/>
        </w:rPr>
        <w:t>затвердженого</w:t>
      </w:r>
      <w:r w:rsidRPr="003A77CF">
        <w:rPr>
          <w:rFonts w:ascii="Times New Roman" w:eastAsia="SimSun" w:hAnsi="Times New Roman" w:cs="Times New Roman"/>
          <w:b/>
          <w:kern w:val="2"/>
          <w:sz w:val="24"/>
          <w:szCs w:val="24"/>
          <w:lang w:val="uk-UA" w:eastAsia="zh-CN" w:bidi="hi-IN"/>
        </w:rPr>
        <w:t xml:space="preserve">  </w:t>
      </w:r>
      <w:r w:rsidRPr="003A77CF">
        <w:rPr>
          <w:rFonts w:ascii="Times New Roman" w:eastAsia="SimSun" w:hAnsi="Times New Roman" w:cs="Times New Roman"/>
          <w:kern w:val="2"/>
          <w:sz w:val="24"/>
          <w:szCs w:val="24"/>
          <w:lang w:val="uk-UA" w:eastAsia="zh-CN" w:bidi="hi-IN"/>
        </w:rPr>
        <w:t xml:space="preserve">Рішенням </w:t>
      </w:r>
      <w:r w:rsidRPr="00A4287B">
        <w:rPr>
          <w:rFonts w:ascii="Times New Roman" w:eastAsia="SimSun" w:hAnsi="Times New Roman" w:cs="Times New Roman"/>
          <w:kern w:val="2"/>
          <w:sz w:val="24"/>
          <w:szCs w:val="24"/>
          <w:lang w:eastAsia="zh-CN" w:bidi="hi-IN"/>
        </w:rPr>
        <w:t>XXXIV</w:t>
      </w:r>
      <w:r w:rsidRPr="003A77CF">
        <w:rPr>
          <w:rFonts w:ascii="Times New Roman" w:eastAsia="SimSun" w:hAnsi="Times New Roman" w:cs="Times New Roman"/>
          <w:kern w:val="2"/>
          <w:sz w:val="24"/>
          <w:szCs w:val="24"/>
          <w:lang w:val="uk-UA" w:eastAsia="zh-CN" w:bidi="hi-IN"/>
        </w:rPr>
        <w:t xml:space="preserve"> сесії  </w:t>
      </w:r>
      <w:r w:rsidRPr="00A4287B">
        <w:rPr>
          <w:rFonts w:ascii="Times New Roman" w:eastAsia="SimSun" w:hAnsi="Times New Roman" w:cs="Times New Roman"/>
          <w:kern w:val="2"/>
          <w:sz w:val="24"/>
          <w:szCs w:val="24"/>
          <w:lang w:eastAsia="zh-CN" w:bidi="hi-IN"/>
        </w:rPr>
        <w:t>VII</w:t>
      </w:r>
      <w:r w:rsidRPr="003A77CF">
        <w:rPr>
          <w:rFonts w:ascii="Times New Roman" w:eastAsia="SimSun" w:hAnsi="Times New Roman" w:cs="Times New Roman"/>
          <w:kern w:val="2"/>
          <w:sz w:val="24"/>
          <w:szCs w:val="24"/>
          <w:lang w:val="uk-UA" w:eastAsia="zh-CN" w:bidi="hi-IN"/>
        </w:rPr>
        <w:t xml:space="preserve"> скликання</w:t>
      </w:r>
      <w:r w:rsidRPr="003A77CF">
        <w:rPr>
          <w:rFonts w:ascii="Times New Roman" w:eastAsia="SimSun" w:hAnsi="Times New Roman" w:cs="Times New Roman"/>
          <w:b/>
          <w:kern w:val="2"/>
          <w:sz w:val="24"/>
          <w:szCs w:val="24"/>
          <w:lang w:val="uk-UA" w:eastAsia="zh-CN" w:bidi="hi-IN"/>
        </w:rPr>
        <w:t xml:space="preserve"> </w:t>
      </w:r>
      <w:r w:rsidRPr="003A77CF">
        <w:rPr>
          <w:rFonts w:ascii="Times New Roman" w:eastAsia="SimSun" w:hAnsi="Times New Roman" w:cs="Times New Roman"/>
          <w:kern w:val="2"/>
          <w:sz w:val="24"/>
          <w:szCs w:val="24"/>
          <w:lang w:val="uk-UA" w:eastAsia="zh-CN" w:bidi="hi-IN"/>
        </w:rPr>
        <w:t xml:space="preserve"> Інгулецької   районної   у   місті   ради   № 285   від  26.02.2019 р</w:t>
      </w:r>
      <w:r w:rsidRPr="003A77CF">
        <w:rPr>
          <w:rFonts w:ascii="Times New Roman" w:eastAsia="SimSun" w:hAnsi="Times New Roman" w:cs="Times New Roman"/>
          <w:b/>
          <w:kern w:val="2"/>
          <w:sz w:val="24"/>
          <w:szCs w:val="24"/>
          <w:lang w:val="uk-UA" w:eastAsia="zh-CN" w:bidi="hi-IN"/>
        </w:rPr>
        <w:t xml:space="preserve">. </w:t>
      </w:r>
      <w:r w:rsidRPr="003A77CF">
        <w:rPr>
          <w:rFonts w:ascii="Times New Roman" w:eastAsia="SimSun" w:hAnsi="Times New Roman" w:cs="Times New Roman"/>
          <w:kern w:val="2"/>
          <w:sz w:val="24"/>
          <w:szCs w:val="24"/>
          <w:lang w:val="uk-UA" w:eastAsia="zh-CN" w:bidi="hi-IN"/>
        </w:rPr>
        <w:t xml:space="preserve">(далі – Замовник), з однієї сторони, і </w:t>
      </w:r>
      <w:r>
        <w:rPr>
          <w:rFonts w:ascii="Times New Roman" w:eastAsia="SimSun" w:hAnsi="Times New Roman" w:cs="Times New Roman"/>
          <w:b/>
          <w:bCs/>
          <w:kern w:val="2"/>
          <w:sz w:val="24"/>
          <w:szCs w:val="24"/>
          <w:lang w:val="uk-UA" w:eastAsia="zh-CN" w:bidi="hi-IN"/>
        </w:rPr>
        <w:t>_____________________________________________</w:t>
      </w:r>
      <w:r w:rsidRPr="003A77CF">
        <w:rPr>
          <w:rFonts w:ascii="Times New Roman" w:eastAsia="SimSun" w:hAnsi="Times New Roman" w:cs="Times New Roman"/>
          <w:kern w:val="2"/>
          <w:sz w:val="24"/>
          <w:szCs w:val="24"/>
          <w:lang w:val="uk-UA" w:eastAsia="zh-CN" w:bidi="hi-IN"/>
        </w:rPr>
        <w:t xml:space="preserve">, в особі  </w:t>
      </w:r>
      <w:r>
        <w:rPr>
          <w:rFonts w:ascii="Times New Roman" w:eastAsia="SimSun" w:hAnsi="Times New Roman" w:cs="Times New Roman"/>
          <w:kern w:val="2"/>
          <w:sz w:val="24"/>
          <w:szCs w:val="24"/>
          <w:lang w:val="uk-UA" w:eastAsia="zh-CN" w:bidi="hi-IN"/>
        </w:rPr>
        <w:t>________________________________</w:t>
      </w:r>
      <w:r w:rsidRPr="003A77CF">
        <w:rPr>
          <w:rFonts w:ascii="Times New Roman" w:eastAsia="SimSun" w:hAnsi="Times New Roman" w:cs="Times New Roman"/>
          <w:kern w:val="2"/>
          <w:sz w:val="24"/>
          <w:szCs w:val="24"/>
          <w:lang w:val="uk-UA" w:eastAsia="zh-CN" w:bidi="hi-IN"/>
        </w:rPr>
        <w:t xml:space="preserve"> , що діє на підставі  </w:t>
      </w:r>
      <w:r>
        <w:rPr>
          <w:rFonts w:ascii="Times New Roman" w:eastAsia="SimSun" w:hAnsi="Times New Roman" w:cs="Times New Roman"/>
          <w:kern w:val="2"/>
          <w:sz w:val="24"/>
          <w:szCs w:val="24"/>
          <w:lang w:val="uk-UA" w:eastAsia="zh-CN" w:bidi="hi-IN"/>
        </w:rPr>
        <w:t>________________</w:t>
      </w:r>
      <w:r w:rsidRPr="003A77CF">
        <w:rPr>
          <w:rFonts w:ascii="Times New Roman" w:eastAsia="SimSun" w:hAnsi="Times New Roman" w:cs="Times New Roman"/>
          <w:kern w:val="2"/>
          <w:sz w:val="24"/>
          <w:szCs w:val="24"/>
          <w:lang w:val="uk-UA" w:eastAsia="zh-CN" w:bidi="hi-IN"/>
        </w:rPr>
        <w:t xml:space="preserve">(далі -  Постачальник), </w:t>
      </w:r>
      <w:r w:rsidRPr="003A77CF">
        <w:rPr>
          <w:rFonts w:ascii="Times New Roman" w:eastAsia="Times New Roman" w:hAnsi="Times New Roman" w:cs="Times New Roman"/>
          <w:kern w:val="2"/>
          <w:sz w:val="24"/>
          <w:szCs w:val="24"/>
          <w:lang w:val="uk-UA" w:eastAsia="zh-CN" w:bidi="hi-IN"/>
        </w:rPr>
        <w:t xml:space="preserve">з іншої сторони, разом – Сторони, керуючись Бюджетним, Цивільним та Господарським кодексами України, </w:t>
      </w:r>
      <w:r w:rsidRPr="00A4287B">
        <w:rPr>
          <w:rFonts w:ascii="Times New Roman" w:eastAsia="Times New Roman" w:hAnsi="Times New Roman" w:cs="Times New Roman"/>
          <w:kern w:val="2"/>
          <w:sz w:val="24"/>
          <w:szCs w:val="24"/>
          <w:lang w:val="uk-UA" w:eastAsia="uk-UA" w:bidi="hi-IN"/>
        </w:rPr>
        <w:t xml:space="preserve">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w:t>
      </w:r>
      <w:proofErr w:type="spellStart"/>
      <w:r w:rsidRPr="00A4287B">
        <w:rPr>
          <w:rFonts w:ascii="Times New Roman" w:eastAsia="Times New Roman" w:hAnsi="Times New Roman" w:cs="Times New Roman"/>
          <w:kern w:val="2"/>
          <w:sz w:val="24"/>
          <w:szCs w:val="24"/>
          <w:lang w:val="uk-UA" w:eastAsia="uk-UA" w:bidi="hi-IN"/>
        </w:rPr>
        <w:t>закупівель</w:t>
      </w:r>
      <w:proofErr w:type="spellEnd"/>
      <w:r w:rsidRPr="00A4287B">
        <w:rPr>
          <w:rFonts w:ascii="Times New Roman" w:eastAsia="Times New Roman" w:hAnsi="Times New Roman" w:cs="Times New Roman"/>
          <w:kern w:val="2"/>
          <w:sz w:val="24"/>
          <w:szCs w:val="24"/>
          <w:lang w:val="uk-UA" w:eastAsia="uk-UA" w:bidi="hi-IN"/>
        </w:rPr>
        <w:t xml:space="preserve">, товарів, робіт і послуг для </w:t>
      </w:r>
      <w:proofErr w:type="spellStart"/>
      <w:r w:rsidRPr="00A4287B">
        <w:rPr>
          <w:rFonts w:ascii="Times New Roman" w:eastAsia="Times New Roman" w:hAnsi="Times New Roman" w:cs="Times New Roman"/>
          <w:kern w:val="2"/>
          <w:sz w:val="24"/>
          <w:szCs w:val="24"/>
          <w:lang w:val="uk-UA" w:eastAsia="uk-UA" w:bidi="hi-IN"/>
        </w:rPr>
        <w:t>замовників,передбачених</w:t>
      </w:r>
      <w:proofErr w:type="spellEnd"/>
      <w:r w:rsidRPr="00A4287B">
        <w:rPr>
          <w:rFonts w:ascii="Times New Roman" w:eastAsia="Times New Roman" w:hAnsi="Times New Roman" w:cs="Times New Roman"/>
          <w:kern w:val="2"/>
          <w:sz w:val="24"/>
          <w:szCs w:val="24"/>
          <w:lang w:val="uk-UA" w:eastAsia="uk-UA" w:bidi="hi-IN"/>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eastAsia="Times New Roman" w:hAnsi="Times New Roman" w:cs="Times New Roman"/>
          <w:kern w:val="2"/>
          <w:sz w:val="24"/>
          <w:szCs w:val="24"/>
          <w:lang w:val="uk-UA" w:eastAsia="uk-UA" w:bidi="hi-IN"/>
        </w:rPr>
        <w:t xml:space="preserve"> та </w:t>
      </w:r>
      <w:proofErr w:type="spellStart"/>
      <w:r>
        <w:rPr>
          <w:rFonts w:ascii="Times New Roman" w:eastAsia="Times New Roman" w:hAnsi="Times New Roman" w:cs="Times New Roman"/>
          <w:kern w:val="2"/>
          <w:sz w:val="24"/>
          <w:szCs w:val="24"/>
          <w:lang w:val="uk-UA" w:eastAsia="uk-UA" w:bidi="hi-IN"/>
        </w:rPr>
        <w:t>доповненями</w:t>
      </w:r>
      <w:proofErr w:type="spellEnd"/>
      <w:r>
        <w:rPr>
          <w:rFonts w:ascii="Times New Roman" w:eastAsia="Times New Roman" w:hAnsi="Times New Roman" w:cs="Times New Roman"/>
          <w:kern w:val="2"/>
          <w:sz w:val="24"/>
          <w:szCs w:val="24"/>
          <w:lang w:val="uk-UA" w:eastAsia="uk-UA" w:bidi="hi-IN"/>
        </w:rPr>
        <w:t xml:space="preserve"> </w:t>
      </w:r>
      <w:r w:rsidRPr="00A4287B">
        <w:rPr>
          <w:rFonts w:ascii="Times New Roman" w:eastAsia="Times New Roman" w:hAnsi="Times New Roman" w:cs="Times New Roman"/>
          <w:kern w:val="2"/>
          <w:sz w:val="24"/>
          <w:szCs w:val="24"/>
          <w:lang w:val="uk-UA" w:eastAsia="uk-UA" w:bidi="hi-IN"/>
        </w:rPr>
        <w:t xml:space="preserve">) </w:t>
      </w:r>
      <w:r w:rsidRPr="003A77CF">
        <w:rPr>
          <w:rFonts w:ascii="Times New Roman" w:eastAsia="Times New Roman" w:hAnsi="Times New Roman" w:cs="Times New Roman"/>
          <w:kern w:val="2"/>
          <w:sz w:val="24"/>
          <w:szCs w:val="24"/>
          <w:lang w:val="uk-UA" w:eastAsia="zh-CN" w:bidi="hi-IN"/>
        </w:rPr>
        <w:t>уклали цей Договір (далі – Договір) за результатами процедури закупівлі  , ідентифікатор закупівлі</w:t>
      </w:r>
      <w:r>
        <w:rPr>
          <w:rFonts w:ascii="Times New Roman" w:eastAsia="Times New Roman" w:hAnsi="Times New Roman" w:cs="Times New Roman"/>
          <w:kern w:val="2"/>
          <w:sz w:val="24"/>
          <w:szCs w:val="24"/>
          <w:lang w:val="uk-UA" w:eastAsia="zh-CN" w:bidi="hi-IN"/>
        </w:rPr>
        <w:t xml:space="preserve"> : ______________________________</w:t>
      </w:r>
      <w:r w:rsidRPr="003A77CF">
        <w:rPr>
          <w:rFonts w:ascii="Times New Roman" w:eastAsia="Times New Roman" w:hAnsi="Times New Roman" w:cs="Times New Roman"/>
          <w:kern w:val="2"/>
          <w:sz w:val="24"/>
          <w:szCs w:val="24"/>
          <w:lang w:val="uk-UA" w:eastAsia="zh-CN" w:bidi="hi-IN"/>
        </w:rPr>
        <w:t xml:space="preserve"> про наступне:</w:t>
      </w:r>
      <w:r w:rsidRPr="00A4287B">
        <w:rPr>
          <w:rFonts w:ascii="Times New Roman" w:eastAsia="Times New Roman" w:hAnsi="Times New Roman" w:cs="Times New Roman"/>
          <w:b/>
          <w:bCs/>
          <w:kern w:val="2"/>
          <w:sz w:val="24"/>
          <w:szCs w:val="24"/>
          <w:lang w:eastAsia="zh-CN" w:bidi="hi-IN"/>
        </w:rPr>
        <w:t> </w:t>
      </w:r>
    </w:p>
    <w:p w14:paraId="1611ABB0" w14:textId="77777777" w:rsidR="009F6393" w:rsidRPr="00231E36" w:rsidRDefault="009F6393" w:rsidP="009F6393">
      <w:pPr>
        <w:rPr>
          <w:rFonts w:ascii="Times New Roman" w:hAnsi="Times New Roman" w:cs="Times New Roman"/>
          <w:b/>
          <w:sz w:val="24"/>
          <w:szCs w:val="24"/>
          <w:lang w:val="uk-UA"/>
        </w:rPr>
      </w:pPr>
      <w:r>
        <w:rPr>
          <w:rFonts w:ascii="Times New Roman" w:eastAsia="Times New Roman" w:hAnsi="Times New Roman" w:cs="Times New Roman"/>
          <w:b/>
          <w:bCs/>
          <w:kern w:val="2"/>
          <w:sz w:val="24"/>
          <w:szCs w:val="24"/>
          <w:lang w:val="uk-UA" w:eastAsia="zh-CN" w:bidi="hi-IN"/>
        </w:rPr>
        <w:t xml:space="preserve">                                                     </w:t>
      </w:r>
      <w:r w:rsidRPr="00231E36">
        <w:rPr>
          <w:rFonts w:ascii="Times New Roman" w:hAnsi="Times New Roman" w:cs="Times New Roman"/>
          <w:b/>
          <w:sz w:val="24"/>
          <w:szCs w:val="24"/>
          <w:lang w:val="uk-UA"/>
        </w:rPr>
        <w:t>1. ПРЕДМЕТ ДОГОВОРУ</w:t>
      </w:r>
    </w:p>
    <w:p w14:paraId="3EF44200"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1.1.  Договір є  основним  документом, що визначає  права  та  обов’язки  Сторін  по поставці  продуктів  харчування,  асортимент, якісні  і  кількісні  характеристики  товару, строки поставки, вартість зазначені  у  Специфікації (Додаток 1 до Договору) і є  його невід’ємною частиною.</w:t>
      </w:r>
    </w:p>
    <w:p w14:paraId="3B94C348" w14:textId="77777777" w:rsidR="009F6393" w:rsidRPr="000824EB" w:rsidRDefault="009F6393" w:rsidP="009F6393">
      <w:pPr>
        <w:suppressAutoHyphens/>
        <w:spacing w:line="240" w:lineRule="auto"/>
        <w:textAlignment w:val="baseline"/>
        <w:rPr>
          <w:rFonts w:ascii="Liberation Serif" w:eastAsia="SimSun" w:hAnsi="Liberation Serif" w:cs="Mangal"/>
          <w:kern w:val="2"/>
          <w:sz w:val="24"/>
          <w:szCs w:val="24"/>
          <w:lang w:val="uk-UA" w:eastAsia="zh-CN" w:bidi="hi-IN"/>
        </w:rPr>
      </w:pPr>
      <w:r w:rsidRPr="00231E36">
        <w:rPr>
          <w:rFonts w:ascii="Times New Roman" w:hAnsi="Times New Roman" w:cs="Times New Roman"/>
          <w:sz w:val="24"/>
          <w:szCs w:val="24"/>
          <w:lang w:val="uk-UA"/>
        </w:rPr>
        <w:t>1.2.  Під товаром, що є предметом поставки за цим Договором розуміється</w:t>
      </w:r>
      <w:r w:rsidRPr="00FF1128">
        <w:rPr>
          <w:rFonts w:ascii="Times New Roman" w:eastAsia="Times New Roman" w:hAnsi="Times New Roman" w:cs="Times New Roman"/>
          <w:b/>
          <w:kern w:val="1"/>
          <w:sz w:val="24"/>
          <w:szCs w:val="24"/>
          <w:lang w:val="uk-UA" w:eastAsia="zh-CN"/>
        </w:rPr>
        <w:t xml:space="preserve"> </w:t>
      </w:r>
      <w:bookmarkStart w:id="0" w:name="_Hlk161643277"/>
      <w:r w:rsidRPr="00945EE4">
        <w:rPr>
          <w:rFonts w:ascii="Times New Roman" w:eastAsia="Times New Roman" w:hAnsi="Times New Roman" w:cs="Times New Roman"/>
          <w:b/>
          <w:bCs/>
          <w:color w:val="000000"/>
          <w:kern w:val="2"/>
          <w:sz w:val="24"/>
          <w:szCs w:val="24"/>
          <w:lang w:val="uk-UA" w:eastAsia="zh-CN" w:bidi="hi-IN"/>
        </w:rPr>
        <w:t>Картопля столова пізня, клас перший, ДСТУ 9221, 1 кг</w:t>
      </w:r>
      <w:r>
        <w:rPr>
          <w:rFonts w:ascii="Times New Roman" w:eastAsia="Times New Roman" w:hAnsi="Times New Roman" w:cs="Times New Roman"/>
          <w:color w:val="000000"/>
          <w:kern w:val="2"/>
          <w:sz w:val="24"/>
          <w:szCs w:val="24"/>
          <w:lang w:val="uk-UA" w:eastAsia="zh-CN" w:bidi="hi-IN"/>
        </w:rPr>
        <w:t xml:space="preserve"> </w:t>
      </w:r>
      <w:r w:rsidRPr="000824EB">
        <w:rPr>
          <w:rFonts w:ascii="Times New Roman" w:eastAsia="Times New Roman" w:hAnsi="Times New Roman" w:cs="Times New Roman"/>
          <w:color w:val="000000"/>
          <w:kern w:val="2"/>
          <w:sz w:val="24"/>
          <w:szCs w:val="24"/>
          <w:lang w:val="uk-UA" w:eastAsia="zh-CN" w:bidi="hi-IN"/>
        </w:rPr>
        <w:t xml:space="preserve"> за кодом </w:t>
      </w:r>
      <w:r w:rsidRPr="000824EB">
        <w:rPr>
          <w:rFonts w:ascii="Times New Roman" w:eastAsia="Times New Roman" w:hAnsi="Times New Roman" w:cs="Times New Roman"/>
          <w:color w:val="000000"/>
          <w:kern w:val="2"/>
          <w:sz w:val="24"/>
          <w:szCs w:val="24"/>
          <w:lang w:eastAsia="zh-CN" w:bidi="hi-IN"/>
        </w:rPr>
        <w:t xml:space="preserve"> </w:t>
      </w:r>
      <w:r w:rsidRPr="000824EB">
        <w:rPr>
          <w:rFonts w:ascii="Times New Roman" w:eastAsia="SimSun" w:hAnsi="Times New Roman" w:cs="Times New Roman"/>
          <w:bCs/>
          <w:i/>
          <w:kern w:val="2"/>
          <w:lang w:eastAsia="zh-CN" w:bidi="hi-IN"/>
        </w:rPr>
        <w:t>ДК 021:2015</w:t>
      </w:r>
      <w:r w:rsidRPr="000824EB">
        <w:rPr>
          <w:rFonts w:ascii="Times New Roman" w:eastAsia="SimSun" w:hAnsi="Times New Roman" w:cs="Times New Roman"/>
          <w:b/>
          <w:i/>
          <w:kern w:val="2"/>
          <w:lang w:eastAsia="zh-CN" w:bidi="hi-IN"/>
        </w:rPr>
        <w:t xml:space="preserve"> </w:t>
      </w:r>
      <w:r w:rsidRPr="000824EB">
        <w:rPr>
          <w:rFonts w:ascii="Times New Roman" w:eastAsia="SimSun" w:hAnsi="Times New Roman" w:cs="Times New Roman"/>
          <w:b/>
          <w:i/>
          <w:kern w:val="2"/>
          <w:lang w:val="uk-UA" w:eastAsia="zh-CN" w:bidi="hi-IN"/>
        </w:rPr>
        <w:t xml:space="preserve">– </w:t>
      </w:r>
      <w:r w:rsidRPr="000824EB">
        <w:rPr>
          <w:rFonts w:ascii="Times New Roman" w:eastAsia="SimSun" w:hAnsi="Times New Roman" w:cs="Times New Roman"/>
          <w:bCs/>
          <w:i/>
          <w:kern w:val="2"/>
          <w:lang w:val="uk-UA" w:eastAsia="zh-CN" w:bidi="hi-IN"/>
        </w:rPr>
        <w:t>032</w:t>
      </w:r>
      <w:r>
        <w:rPr>
          <w:rFonts w:ascii="Times New Roman" w:eastAsia="SimSun" w:hAnsi="Times New Roman" w:cs="Times New Roman"/>
          <w:bCs/>
          <w:i/>
          <w:kern w:val="2"/>
          <w:lang w:val="uk-UA" w:eastAsia="zh-CN" w:bidi="hi-IN"/>
        </w:rPr>
        <w:t>1</w:t>
      </w:r>
      <w:r w:rsidRPr="000824EB">
        <w:rPr>
          <w:rFonts w:ascii="Times New Roman" w:eastAsia="SimSun" w:hAnsi="Times New Roman" w:cs="Times New Roman"/>
          <w:bCs/>
          <w:i/>
          <w:kern w:val="2"/>
          <w:lang w:val="uk-UA" w:eastAsia="zh-CN" w:bidi="hi-IN"/>
        </w:rPr>
        <w:t>0000-</w:t>
      </w:r>
      <w:r>
        <w:rPr>
          <w:rFonts w:ascii="Times New Roman" w:eastAsia="SimSun" w:hAnsi="Times New Roman" w:cs="Times New Roman"/>
          <w:bCs/>
          <w:i/>
          <w:kern w:val="2"/>
          <w:lang w:val="uk-UA" w:eastAsia="zh-CN" w:bidi="hi-IN"/>
        </w:rPr>
        <w:t>6 Зернові культури та картопля</w:t>
      </w:r>
    </w:p>
    <w:p w14:paraId="55146D5B" w14:textId="77777777" w:rsidR="009F6393" w:rsidRPr="00231E36" w:rsidRDefault="009F6393" w:rsidP="009F6393">
      <w:pPr>
        <w:jc w:val="both"/>
        <w:rPr>
          <w:rFonts w:ascii="Times New Roman" w:hAnsi="Times New Roman" w:cs="Times New Roman"/>
          <w:b/>
          <w:bCs/>
          <w:i/>
          <w:sz w:val="24"/>
          <w:szCs w:val="24"/>
          <w:lang w:val="uk-UA"/>
        </w:rPr>
      </w:pPr>
      <w:r w:rsidRPr="00FF1128">
        <w:rPr>
          <w:rFonts w:ascii="Times New Roman" w:hAnsi="Times New Roman" w:cs="Times New Roman"/>
          <w:sz w:val="24"/>
          <w:szCs w:val="24"/>
          <w:lang w:val="uk-UA"/>
        </w:rPr>
        <w:t xml:space="preserve"> </w:t>
      </w:r>
      <w:bookmarkEnd w:id="0"/>
      <w:r>
        <w:rPr>
          <w:rFonts w:ascii="Times New Roman" w:hAnsi="Times New Roman" w:cs="Times New Roman"/>
          <w:sz w:val="24"/>
          <w:szCs w:val="24"/>
          <w:lang w:val="uk-UA"/>
        </w:rPr>
        <w:t xml:space="preserve">, </w:t>
      </w:r>
      <w:r w:rsidRPr="00231E36">
        <w:rPr>
          <w:rFonts w:ascii="Times New Roman" w:hAnsi="Times New Roman" w:cs="Times New Roman"/>
          <w:sz w:val="24"/>
          <w:szCs w:val="24"/>
          <w:lang w:val="uk-UA"/>
        </w:rPr>
        <w:t>згідно специфікації (Додаток 1).</w:t>
      </w:r>
    </w:p>
    <w:p w14:paraId="0BB431D9"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1AE919FE"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1.4. Договірні зобов’язання Замовника виникають при наявності відповідних бюджетних асигнувань.</w:t>
      </w:r>
    </w:p>
    <w:p w14:paraId="7B96D5AC" w14:textId="77777777" w:rsidR="009F6393" w:rsidRPr="00231E36" w:rsidRDefault="009F6393" w:rsidP="009F6393">
      <w:pPr>
        <w:jc w:val="center"/>
        <w:rPr>
          <w:rFonts w:ascii="Times New Roman" w:hAnsi="Times New Roman" w:cs="Times New Roman"/>
          <w:b/>
          <w:sz w:val="24"/>
          <w:szCs w:val="24"/>
          <w:lang w:val="uk-UA"/>
        </w:rPr>
      </w:pPr>
      <w:r w:rsidRPr="00231E36">
        <w:rPr>
          <w:rFonts w:ascii="Times New Roman" w:hAnsi="Times New Roman" w:cs="Times New Roman"/>
          <w:b/>
          <w:sz w:val="24"/>
          <w:szCs w:val="24"/>
          <w:lang w:val="uk-UA"/>
        </w:rPr>
        <w:t>2. УМОВИ ПОСТАВКИ</w:t>
      </w:r>
    </w:p>
    <w:p w14:paraId="649034B9"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2.1. Замовник отримує товар згідно своїх Заявок.</w:t>
      </w:r>
    </w:p>
    <w:p w14:paraId="0B43862F"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2.2. Заявки подаються Замовником Постачальнику за  7 днів до терміну поставки </w:t>
      </w:r>
      <w:bookmarkStart w:id="1" w:name="_Hlk80176073"/>
      <w:r w:rsidRPr="00231E36">
        <w:rPr>
          <w:rFonts w:ascii="Times New Roman" w:hAnsi="Times New Roman" w:cs="Times New Roman"/>
          <w:sz w:val="24"/>
          <w:szCs w:val="24"/>
          <w:lang w:val="uk-UA"/>
        </w:rPr>
        <w:t>письмово або на електрону адресу.</w:t>
      </w:r>
      <w:bookmarkEnd w:id="1"/>
    </w:p>
    <w:p w14:paraId="387F7EE8"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2.3. Кількість і асортимент товару визначається відповідно до потреби Замовника в межах загальної суми цього Договору відповідно до Специфікації (Додаток 1 до Договору), що є невід’ємною частиною цього Договору.</w:t>
      </w:r>
    </w:p>
    <w:p w14:paraId="0E346F37" w14:textId="77777777" w:rsidR="009F6393" w:rsidRPr="00231E36" w:rsidRDefault="009F6393" w:rsidP="009F6393">
      <w:pPr>
        <w:jc w:val="center"/>
        <w:rPr>
          <w:rFonts w:ascii="Times New Roman" w:hAnsi="Times New Roman" w:cs="Times New Roman"/>
          <w:b/>
          <w:sz w:val="24"/>
          <w:szCs w:val="24"/>
          <w:lang w:val="uk-UA"/>
        </w:rPr>
      </w:pPr>
      <w:r w:rsidRPr="00231E36">
        <w:rPr>
          <w:rFonts w:ascii="Times New Roman" w:hAnsi="Times New Roman" w:cs="Times New Roman"/>
          <w:b/>
          <w:sz w:val="24"/>
          <w:szCs w:val="24"/>
          <w:lang w:val="uk-UA"/>
        </w:rPr>
        <w:t>3. ПРИЙОМ ПО ЯКОСТІ ТА КІЛЬКОСТІ</w:t>
      </w:r>
    </w:p>
    <w:p w14:paraId="0C9B37CC" w14:textId="77777777" w:rsidR="009F6393" w:rsidRPr="00231E36" w:rsidRDefault="009F6393" w:rsidP="009F6393">
      <w:pPr>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3.1. Постачальник повинен поставити Замовнику товар, передбачений цим Договором, якість якого відповідає 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Якість товару, що </w:t>
      </w:r>
      <w:r w:rsidRPr="00231E36">
        <w:rPr>
          <w:rFonts w:ascii="Times New Roman" w:hAnsi="Times New Roman" w:cs="Times New Roman"/>
          <w:sz w:val="24"/>
          <w:szCs w:val="24"/>
          <w:lang w:val="uk-UA"/>
        </w:rPr>
        <w:lastRenderedPageBreak/>
        <w:t>постачається, повинна відповідати державним стандартам, сертифікатам якості товару та мати належний термін реалізації</w:t>
      </w:r>
      <w:r w:rsidRPr="00231E36">
        <w:rPr>
          <w:rFonts w:ascii="Times New Roman" w:hAnsi="Times New Roman" w:cs="Times New Roman"/>
          <w:i/>
          <w:sz w:val="24"/>
          <w:szCs w:val="24"/>
          <w:lang w:val="uk-UA"/>
        </w:rPr>
        <w:t>.</w:t>
      </w:r>
      <w:r w:rsidRPr="00231E36">
        <w:rPr>
          <w:rFonts w:ascii="Times New Roman" w:hAnsi="Times New Roman" w:cs="Times New Roman"/>
          <w:sz w:val="24"/>
          <w:szCs w:val="24"/>
          <w:lang w:val="uk-UA"/>
        </w:rPr>
        <w:t xml:space="preserve"> 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w:t>
      </w:r>
    </w:p>
    <w:p w14:paraId="39B84408"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3.2. Кількість товару має відповідати Заявці Замовника, упаковка – санітарно-гігієнічним нормам.</w:t>
      </w:r>
    </w:p>
    <w:p w14:paraId="6D16C636"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3.3. У випадку виявлення неякісного товару після отримання, виклик представника Постачальника та заміна товару є обов’язковим.</w:t>
      </w:r>
    </w:p>
    <w:p w14:paraId="1DBF079F"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3.4. Якісний прийом товару здійснюється Замовником у відповідності до законодавства.</w:t>
      </w:r>
    </w:p>
    <w:p w14:paraId="449417EF"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066F602"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08F85776"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3A400E34"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3.8. Терміни реалізації визначаються підприємством-виробником .</w:t>
      </w:r>
    </w:p>
    <w:p w14:paraId="466DBBEB" w14:textId="77777777" w:rsidR="009F6393" w:rsidRPr="00231E36" w:rsidRDefault="009F6393" w:rsidP="009F6393">
      <w:pPr>
        <w:jc w:val="center"/>
        <w:rPr>
          <w:rFonts w:ascii="Times New Roman" w:hAnsi="Times New Roman" w:cs="Times New Roman"/>
          <w:b/>
          <w:sz w:val="24"/>
          <w:szCs w:val="24"/>
          <w:lang w:val="uk-UA"/>
        </w:rPr>
      </w:pPr>
      <w:r w:rsidRPr="00231E36">
        <w:rPr>
          <w:rFonts w:ascii="Times New Roman" w:hAnsi="Times New Roman" w:cs="Times New Roman"/>
          <w:b/>
          <w:sz w:val="24"/>
          <w:szCs w:val="24"/>
          <w:lang w:val="uk-UA"/>
        </w:rPr>
        <w:t>4. ЦІНА ТА ПОРЯДОК РОЗРАХУНКІВ.</w:t>
      </w:r>
    </w:p>
    <w:p w14:paraId="7ACF0B85" w14:textId="77777777" w:rsidR="009F6393" w:rsidRPr="00FA3EFF" w:rsidRDefault="009F6393" w:rsidP="009F6393">
      <w:pPr>
        <w:widowControl w:val="0"/>
        <w:snapToGrid w:val="0"/>
        <w:spacing w:line="240" w:lineRule="auto"/>
        <w:jc w:val="both"/>
        <w:rPr>
          <w:rFonts w:ascii="Times New Roman" w:eastAsia="Times New Roman" w:hAnsi="Times New Roman" w:cs="Times New Roman"/>
          <w:sz w:val="24"/>
          <w:szCs w:val="24"/>
          <w:lang w:val="uk-UA"/>
        </w:rPr>
      </w:pPr>
      <w:r w:rsidRPr="00231E36">
        <w:rPr>
          <w:rFonts w:ascii="Times New Roman" w:hAnsi="Times New Roman" w:cs="Times New Roman"/>
          <w:sz w:val="24"/>
          <w:szCs w:val="24"/>
          <w:lang w:val="uk-UA"/>
        </w:rPr>
        <w:t>4.1.</w:t>
      </w:r>
      <w:r w:rsidRPr="00FA3EFF">
        <w:rPr>
          <w:rFonts w:ascii="Times New Roman" w:eastAsia="Times New Roman" w:hAnsi="Times New Roman" w:cs="Times New Roman"/>
          <w:sz w:val="24"/>
          <w:szCs w:val="24"/>
          <w:lang w:val="uk-UA"/>
        </w:rPr>
        <w:t>Загальна</w:t>
      </w:r>
      <w:r>
        <w:rPr>
          <w:rFonts w:ascii="Times New Roman" w:eastAsia="Times New Roman" w:hAnsi="Times New Roman" w:cs="Times New Roman"/>
          <w:sz w:val="24"/>
          <w:szCs w:val="24"/>
          <w:lang w:val="uk-UA"/>
        </w:rPr>
        <w:t xml:space="preserve"> </w:t>
      </w:r>
      <w:r w:rsidRPr="00FA3EFF">
        <w:rPr>
          <w:rFonts w:ascii="Times New Roman" w:eastAsia="Times New Roman" w:hAnsi="Times New Roman" w:cs="Times New Roman"/>
          <w:sz w:val="24"/>
          <w:szCs w:val="24"/>
          <w:lang w:val="uk-UA"/>
        </w:rPr>
        <w:t xml:space="preserve">сума за цим Договором складає______________________________________________________________________ грн. _______ коп. (______________________ грн._____ коп.), в </w:t>
      </w:r>
      <w:proofErr w:type="spellStart"/>
      <w:r w:rsidRPr="00FA3EFF">
        <w:rPr>
          <w:rFonts w:ascii="Times New Roman" w:eastAsia="Times New Roman" w:hAnsi="Times New Roman" w:cs="Times New Roman"/>
          <w:sz w:val="24"/>
          <w:szCs w:val="24"/>
          <w:lang w:val="uk-UA"/>
        </w:rPr>
        <w:t>т.ч</w:t>
      </w:r>
      <w:proofErr w:type="spellEnd"/>
      <w:r w:rsidRPr="00FA3EFF">
        <w:rPr>
          <w:rFonts w:ascii="Times New Roman" w:eastAsia="Times New Roman" w:hAnsi="Times New Roman" w:cs="Times New Roman"/>
          <w:sz w:val="24"/>
          <w:szCs w:val="24"/>
          <w:lang w:val="uk-UA"/>
        </w:rPr>
        <w:t>. ПДВ ___________грн. ____ коп./</w:t>
      </w:r>
      <w:r w:rsidRPr="00FA3EFF">
        <w:rPr>
          <w:rFonts w:ascii="Times New Roman" w:eastAsia="Calibri" w:hAnsi="Times New Roman" w:cs="Times New Roman"/>
          <w:sz w:val="24"/>
          <w:szCs w:val="24"/>
          <w:lang w:val="uk-UA"/>
        </w:rPr>
        <w:t xml:space="preserve"> </w:t>
      </w:r>
      <w:r w:rsidRPr="00FA3EFF">
        <w:rPr>
          <w:rFonts w:ascii="Times New Roman" w:eastAsia="Calibri" w:hAnsi="Times New Roman" w:cs="Times New Roman"/>
          <w:kern w:val="2"/>
          <w:sz w:val="24"/>
          <w:szCs w:val="24"/>
          <w:lang w:val="uk-UA"/>
        </w:rPr>
        <w:t>без  ПДВ.</w:t>
      </w:r>
    </w:p>
    <w:p w14:paraId="73F9F5C2"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4.2. Будь-які розрахунки за цим Договором здійснюються у національній валюті України – гривні.</w:t>
      </w:r>
    </w:p>
    <w:p w14:paraId="57560AD6"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4.3. Ціна цього Договору може бути зменшена за взаємною згодою Сторін.</w:t>
      </w:r>
    </w:p>
    <w:p w14:paraId="1AEA9B39"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4.4. Розрахунки за поставлений товар здійснюються відповідно до Бюджетного кодексу України після пред’явлення Постачальником накладної/видаткової накладної/зведеної накладної на оплату товару (за фактом поставки товару) протягом 30 календарних днів з дати отримання Замовником товару.</w:t>
      </w:r>
    </w:p>
    <w:p w14:paraId="35518744"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4.5.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Pr>
          <w:rFonts w:ascii="Times New Roman" w:hAnsi="Times New Roman" w:cs="Times New Roman"/>
          <w:sz w:val="24"/>
          <w:szCs w:val="24"/>
          <w:lang w:val="uk-UA"/>
        </w:rPr>
        <w:t>4</w:t>
      </w:r>
      <w:r w:rsidRPr="00231E36">
        <w:rPr>
          <w:rFonts w:ascii="Times New Roman" w:hAnsi="Times New Roman" w:cs="Times New Roman"/>
          <w:sz w:val="24"/>
          <w:szCs w:val="24"/>
          <w:lang w:val="uk-UA"/>
        </w:rPr>
        <w:t xml:space="preserve"> рік та обсягів реального фінансування, передбаченого в кошторисі.</w:t>
      </w:r>
    </w:p>
    <w:p w14:paraId="13BEFFF7"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4.6.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14:paraId="216E6C6A"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4.7. Будь-які штрафні та </w:t>
      </w:r>
      <w:proofErr w:type="spellStart"/>
      <w:r w:rsidRPr="00231E36">
        <w:rPr>
          <w:rFonts w:ascii="Times New Roman" w:hAnsi="Times New Roman" w:cs="Times New Roman"/>
          <w:sz w:val="24"/>
          <w:szCs w:val="24"/>
          <w:lang w:val="uk-UA"/>
        </w:rPr>
        <w:t>оперативно</w:t>
      </w:r>
      <w:proofErr w:type="spellEnd"/>
      <w:r w:rsidRPr="00231E36">
        <w:rPr>
          <w:rFonts w:ascii="Times New Roman" w:hAnsi="Times New Roman" w:cs="Times New Roman"/>
          <w:sz w:val="24"/>
          <w:szCs w:val="24"/>
          <w:lang w:val="uk-UA"/>
        </w:rPr>
        <w:t>-господарські санкції у випадку, передбаченому пунктом  4.6 цього Договору, до Замовника не застосовуються.</w:t>
      </w:r>
    </w:p>
    <w:p w14:paraId="2441F580"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4.8. Ціна за одиницю товару, який постачається за даним Договором, не може перевищувати  рівень цін, відповідно до цінової інформації про ринкову вартість </w:t>
      </w:r>
      <w:r w:rsidRPr="00231E36">
        <w:rPr>
          <w:rFonts w:ascii="Times New Roman" w:hAnsi="Times New Roman" w:cs="Times New Roman"/>
          <w:sz w:val="24"/>
          <w:szCs w:val="24"/>
          <w:lang w:val="uk-UA"/>
        </w:rPr>
        <w:lastRenderedPageBreak/>
        <w:t xml:space="preserve">продуктів харчування  згідно з «Висновком за результатами цінового моніторингу» регіональних відділень Торгово-промислової палати України або даних цінового моніторингу Управління державної статистики у місті Кривому Розі. Ціни на товар можуть бути переглянуті в бік збільшення з моменту підписання договору про закупівлю при зростанні цін на даний товар відповідно до цінової інформації про ринкову вартість продуктів харчування згідно з «Висновком за результатами цінового моніторингу» регіональних відділень  Торгово-промислової палати України або за даними цінового моніторингу Управління державної статистики у місті Кривому Розі, які оприлюднюються на офіційних веб-ресурсах. Підвищення цін відбувається </w:t>
      </w:r>
      <w:proofErr w:type="spellStart"/>
      <w:r w:rsidRPr="00231E36">
        <w:rPr>
          <w:rFonts w:ascii="Times New Roman" w:hAnsi="Times New Roman" w:cs="Times New Roman"/>
          <w:sz w:val="24"/>
          <w:szCs w:val="24"/>
          <w:lang w:val="uk-UA"/>
        </w:rPr>
        <w:t>пропорційно</w:t>
      </w:r>
      <w:proofErr w:type="spellEnd"/>
      <w:r w:rsidRPr="00231E36">
        <w:rPr>
          <w:rFonts w:ascii="Times New Roman" w:hAnsi="Times New Roman" w:cs="Times New Roman"/>
          <w:sz w:val="24"/>
          <w:szCs w:val="24"/>
          <w:lang w:val="uk-UA"/>
        </w:rPr>
        <w:t xml:space="preserve"> до рівня зростання ціни. На підтвердження зміни цін на продукти харчування постачальник повинен надати копії довідок «Висновку за результатами цінового моніторингу» регіональних відділень Торгово-промислової палати України. </w:t>
      </w:r>
    </w:p>
    <w:p w14:paraId="117404EC"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4.9. Ціна за одиницю товару, за домовленістю Сторін, може переглядатися в бік підвищення   згідно із законодавством, органами державної статистики індексу споживчих цін за даними цінового моніторингу Управління державної статистики у місті Кривому Розі або відповідно до цінової інформації про ринкову вартість продуктів харчування  згідно з «Висновком за результатами цінового моніторингу» регіональних відділень Торгово-промислової палати України, які оприлюднюються на офіційних веб-ресурсах. Обов'язок підтвердження зазначених обставин покладається на Постачальника.</w:t>
      </w:r>
    </w:p>
    <w:p w14:paraId="2AED87E9"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4.10. Ціна Постачальника за поставлені товари за даним Договором визначається згідно накладних/видаткових накладних/зведених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7583B5A1"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4.11. 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веб-ресурсах Державної статистики України, Міністерства економічного розвитку, або за даними статистичних спостережень Управління державної статистики у місті Кривому Розі, або за ціновою інформацією про ринкову вартість продуктів харчування  згідно з «Висновком за результатами цінового моніторингу» регіональних відділень Торгово-промислової палати України» порівняно з попередніми періодами, Замовником може проводитись коригування ціни за одиницю товару. Таке коригування проводиться автоматично без укладання додаткових угод.</w:t>
      </w:r>
    </w:p>
    <w:p w14:paraId="58DBE656"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      При незгоді Постачальника зі зменшенням ціни Товару на умовах, встановлених даним пунктом Договору, він має довести рівень цін на товар документально,  шляхом надання  довідки - «Висновку за результатами цінового моніторингу» територіальних підрозділів Торгово-промислової палати України, або інших документів згідно з чинним законодавством  України, доступ до яких не обмежено.  </w:t>
      </w:r>
    </w:p>
    <w:p w14:paraId="07204D08" w14:textId="77777777" w:rsidR="009F6393" w:rsidRPr="00231E36" w:rsidRDefault="009F6393" w:rsidP="009F6393">
      <w:pPr>
        <w:jc w:val="center"/>
        <w:rPr>
          <w:rFonts w:ascii="Times New Roman" w:hAnsi="Times New Roman" w:cs="Times New Roman"/>
          <w:b/>
          <w:sz w:val="24"/>
          <w:szCs w:val="24"/>
          <w:lang w:val="uk-UA"/>
        </w:rPr>
      </w:pPr>
      <w:r w:rsidRPr="00231E36">
        <w:rPr>
          <w:rFonts w:ascii="Times New Roman" w:hAnsi="Times New Roman" w:cs="Times New Roman"/>
          <w:b/>
          <w:sz w:val="24"/>
          <w:szCs w:val="24"/>
          <w:lang w:val="uk-UA"/>
        </w:rPr>
        <w:t>5. ПОСТАВКА ТОВАРІВ</w:t>
      </w:r>
    </w:p>
    <w:p w14:paraId="7D37F2EF" w14:textId="77777777" w:rsidR="009F6393" w:rsidRPr="00231E36" w:rsidRDefault="009F6393" w:rsidP="009F6393">
      <w:pPr>
        <w:jc w:val="both"/>
        <w:rPr>
          <w:rFonts w:ascii="Times New Roman" w:hAnsi="Times New Roman" w:cs="Times New Roman"/>
          <w:b/>
          <w:sz w:val="24"/>
          <w:szCs w:val="24"/>
          <w:lang w:val="uk-UA"/>
        </w:rPr>
      </w:pPr>
      <w:r w:rsidRPr="00231E36">
        <w:rPr>
          <w:rFonts w:ascii="Times New Roman" w:hAnsi="Times New Roman" w:cs="Times New Roman"/>
          <w:sz w:val="24"/>
          <w:szCs w:val="24"/>
          <w:lang w:val="uk-UA"/>
        </w:rPr>
        <w:t xml:space="preserve">5.1. Товар постачається з моменту підписання договору до </w:t>
      </w:r>
      <w:r>
        <w:rPr>
          <w:rFonts w:ascii="Times New Roman" w:hAnsi="Times New Roman" w:cs="Times New Roman"/>
          <w:b/>
          <w:sz w:val="24"/>
          <w:szCs w:val="24"/>
          <w:lang w:val="uk-UA"/>
        </w:rPr>
        <w:t>15</w:t>
      </w:r>
      <w:r w:rsidRPr="00231E36">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липня </w:t>
      </w:r>
      <w:r w:rsidRPr="00231E36">
        <w:rPr>
          <w:rFonts w:ascii="Times New Roman" w:hAnsi="Times New Roman" w:cs="Times New Roman"/>
          <w:b/>
          <w:sz w:val="24"/>
          <w:szCs w:val="24"/>
          <w:lang w:val="uk-UA"/>
        </w:rPr>
        <w:t>202</w:t>
      </w:r>
      <w:r>
        <w:rPr>
          <w:rFonts w:ascii="Times New Roman" w:hAnsi="Times New Roman" w:cs="Times New Roman"/>
          <w:b/>
          <w:sz w:val="24"/>
          <w:szCs w:val="24"/>
          <w:lang w:val="uk-UA"/>
        </w:rPr>
        <w:t>4</w:t>
      </w:r>
      <w:r w:rsidRPr="00231E36">
        <w:rPr>
          <w:rFonts w:ascii="Times New Roman" w:hAnsi="Times New Roman" w:cs="Times New Roman"/>
          <w:b/>
          <w:sz w:val="24"/>
          <w:szCs w:val="24"/>
          <w:lang w:val="uk-UA"/>
        </w:rPr>
        <w:t xml:space="preserve"> року</w:t>
      </w:r>
      <w:r w:rsidRPr="00231E36">
        <w:rPr>
          <w:rFonts w:ascii="Times New Roman" w:hAnsi="Times New Roman" w:cs="Times New Roman"/>
          <w:sz w:val="24"/>
          <w:szCs w:val="24"/>
          <w:lang w:val="uk-UA"/>
        </w:rPr>
        <w:t>, та не повинні порушуватися Постачальником.</w:t>
      </w:r>
    </w:p>
    <w:p w14:paraId="666FC284"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w:t>
      </w:r>
      <w:r w:rsidRPr="00231E36">
        <w:rPr>
          <w:rFonts w:ascii="Times New Roman" w:hAnsi="Times New Roman" w:cs="Times New Roman"/>
          <w:sz w:val="24"/>
          <w:szCs w:val="24"/>
          <w:lang w:val="uk-UA"/>
        </w:rPr>
        <w:lastRenderedPageBreak/>
        <w:t>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6886405B" w14:textId="77777777" w:rsidR="009F6393" w:rsidRPr="009943B5" w:rsidRDefault="009F6393" w:rsidP="009F6393">
      <w:pPr>
        <w:suppressAutoHyphens/>
        <w:spacing w:line="240" w:lineRule="auto"/>
        <w:jc w:val="both"/>
        <w:rPr>
          <w:rFonts w:ascii="Times New Roman" w:eastAsia="SimSun" w:hAnsi="Times New Roman" w:cs="Times New Roman"/>
          <w:b/>
          <w:kern w:val="2"/>
          <w:sz w:val="24"/>
          <w:szCs w:val="24"/>
          <w:lang w:eastAsia="zh-CN" w:bidi="hi-IN"/>
        </w:rPr>
      </w:pPr>
      <w:r w:rsidRPr="00231E36">
        <w:rPr>
          <w:rFonts w:ascii="Times New Roman" w:hAnsi="Times New Roman" w:cs="Times New Roman"/>
          <w:sz w:val="24"/>
          <w:szCs w:val="24"/>
          <w:lang w:val="uk-UA"/>
        </w:rPr>
        <w:t xml:space="preserve">5.3. Постачальник за цим Договором здійснює поставку та відвантаження товару  до </w:t>
      </w:r>
      <w:r w:rsidRPr="00096F1F">
        <w:rPr>
          <w:rFonts w:ascii="Times New Roman" w:hAnsi="Times New Roman" w:cs="Times New Roman"/>
          <w:b/>
          <w:bCs/>
          <w:sz w:val="24"/>
          <w:szCs w:val="24"/>
          <w:u w:val="single"/>
          <w:lang w:val="uk-UA"/>
        </w:rPr>
        <w:t>дислокації</w:t>
      </w:r>
      <w:r w:rsidRPr="00096F1F">
        <w:rPr>
          <w:rFonts w:ascii="Times New Roman" w:hAnsi="Times New Roman" w:cs="Times New Roman"/>
          <w:sz w:val="24"/>
          <w:szCs w:val="24"/>
          <w:u w:val="single"/>
          <w:lang w:val="uk-UA"/>
        </w:rPr>
        <w:t xml:space="preserve"> </w:t>
      </w:r>
      <w:r w:rsidRPr="00096F1F">
        <w:rPr>
          <w:rFonts w:ascii="Times New Roman" w:eastAsia="SimSun" w:hAnsi="Times New Roman" w:cs="Times New Roman"/>
          <w:b/>
          <w:bCs/>
          <w:kern w:val="2"/>
          <w:sz w:val="24"/>
          <w:szCs w:val="24"/>
          <w:u w:val="single"/>
          <w:lang w:val="uk-UA" w:eastAsia="zh-CN" w:bidi="hi-IN"/>
        </w:rPr>
        <w:t>д</w:t>
      </w:r>
      <w:proofErr w:type="spellStart"/>
      <w:r w:rsidRPr="00096F1F">
        <w:rPr>
          <w:rFonts w:ascii="Times New Roman" w:eastAsia="SimSun" w:hAnsi="Times New Roman" w:cs="Times New Roman"/>
          <w:b/>
          <w:bCs/>
          <w:kern w:val="2"/>
          <w:sz w:val="24"/>
          <w:szCs w:val="24"/>
          <w:u w:val="single"/>
          <w:lang w:eastAsia="zh-CN" w:bidi="hi-IN"/>
        </w:rPr>
        <w:t>ошкільних</w:t>
      </w:r>
      <w:proofErr w:type="spellEnd"/>
      <w:r w:rsidRPr="00096F1F">
        <w:rPr>
          <w:rFonts w:ascii="Times New Roman" w:eastAsia="SimSun" w:hAnsi="Times New Roman" w:cs="Times New Roman"/>
          <w:b/>
          <w:bCs/>
          <w:kern w:val="2"/>
          <w:sz w:val="24"/>
          <w:szCs w:val="24"/>
          <w:u w:val="single"/>
          <w:lang w:eastAsia="zh-CN" w:bidi="hi-IN"/>
        </w:rPr>
        <w:t xml:space="preserve"> </w:t>
      </w:r>
      <w:proofErr w:type="spellStart"/>
      <w:r w:rsidRPr="00096F1F">
        <w:rPr>
          <w:rFonts w:ascii="Times New Roman" w:eastAsia="SimSun" w:hAnsi="Times New Roman" w:cs="Times New Roman"/>
          <w:b/>
          <w:bCs/>
          <w:kern w:val="2"/>
          <w:sz w:val="24"/>
          <w:szCs w:val="24"/>
          <w:u w:val="single"/>
          <w:lang w:eastAsia="zh-CN" w:bidi="hi-IN"/>
        </w:rPr>
        <w:t>навчальних</w:t>
      </w:r>
      <w:proofErr w:type="spellEnd"/>
      <w:r w:rsidRPr="00096F1F">
        <w:rPr>
          <w:rFonts w:ascii="Times New Roman" w:eastAsia="SimSun" w:hAnsi="Times New Roman" w:cs="Times New Roman"/>
          <w:b/>
          <w:kern w:val="2"/>
          <w:sz w:val="24"/>
          <w:szCs w:val="24"/>
          <w:u w:val="single"/>
          <w:lang w:eastAsia="zh-CN" w:bidi="hi-IN"/>
        </w:rPr>
        <w:t xml:space="preserve"> </w:t>
      </w:r>
      <w:proofErr w:type="spellStart"/>
      <w:r w:rsidRPr="00096F1F">
        <w:rPr>
          <w:rFonts w:ascii="Times New Roman" w:eastAsia="SimSun" w:hAnsi="Times New Roman" w:cs="Times New Roman"/>
          <w:b/>
          <w:kern w:val="2"/>
          <w:sz w:val="24"/>
          <w:szCs w:val="24"/>
          <w:u w:val="single"/>
          <w:lang w:eastAsia="zh-CN" w:bidi="hi-IN"/>
        </w:rPr>
        <w:t>закладів</w:t>
      </w:r>
      <w:proofErr w:type="spellEnd"/>
      <w:r w:rsidRPr="00096F1F">
        <w:rPr>
          <w:rFonts w:ascii="Times New Roman" w:eastAsia="SimSun" w:hAnsi="Times New Roman" w:cs="Times New Roman"/>
          <w:b/>
          <w:kern w:val="2"/>
          <w:sz w:val="24"/>
          <w:szCs w:val="24"/>
          <w:u w:val="single"/>
          <w:lang w:eastAsia="zh-CN" w:bidi="hi-IN"/>
        </w:rPr>
        <w:t xml:space="preserve"> </w:t>
      </w:r>
      <w:proofErr w:type="spellStart"/>
      <w:r w:rsidRPr="00096F1F">
        <w:rPr>
          <w:rFonts w:ascii="Times New Roman" w:eastAsia="SimSun" w:hAnsi="Times New Roman" w:cs="Times New Roman"/>
          <w:b/>
          <w:kern w:val="2"/>
          <w:sz w:val="24"/>
          <w:szCs w:val="24"/>
          <w:u w:val="single"/>
          <w:lang w:eastAsia="zh-CN" w:bidi="hi-IN"/>
        </w:rPr>
        <w:t>освіти</w:t>
      </w:r>
      <w:proofErr w:type="spellEnd"/>
      <w:r w:rsidRPr="00096F1F">
        <w:rPr>
          <w:rFonts w:ascii="Times New Roman" w:eastAsia="SimSun" w:hAnsi="Times New Roman" w:cs="Times New Roman"/>
          <w:b/>
          <w:kern w:val="2"/>
          <w:sz w:val="24"/>
          <w:szCs w:val="24"/>
          <w:u w:val="single"/>
          <w:lang w:eastAsia="zh-CN" w:bidi="hi-IN"/>
        </w:rPr>
        <w:t xml:space="preserve"> </w:t>
      </w:r>
      <w:proofErr w:type="spellStart"/>
      <w:r w:rsidRPr="00096F1F">
        <w:rPr>
          <w:rFonts w:ascii="Times New Roman" w:eastAsia="SimSun" w:hAnsi="Times New Roman" w:cs="Times New Roman"/>
          <w:b/>
          <w:kern w:val="2"/>
          <w:sz w:val="24"/>
          <w:szCs w:val="24"/>
          <w:u w:val="single"/>
          <w:lang w:eastAsia="zh-CN" w:bidi="hi-IN"/>
        </w:rPr>
        <w:t>Інгулецького</w:t>
      </w:r>
      <w:proofErr w:type="spellEnd"/>
      <w:r w:rsidRPr="00096F1F">
        <w:rPr>
          <w:rFonts w:ascii="Times New Roman" w:eastAsia="SimSun" w:hAnsi="Times New Roman" w:cs="Times New Roman"/>
          <w:b/>
          <w:kern w:val="2"/>
          <w:sz w:val="24"/>
          <w:szCs w:val="24"/>
          <w:u w:val="single"/>
          <w:lang w:eastAsia="zh-CN" w:bidi="hi-IN"/>
        </w:rPr>
        <w:t xml:space="preserve"> району м. Кривого Рогу </w:t>
      </w:r>
      <w:proofErr w:type="spellStart"/>
      <w:r w:rsidRPr="00096F1F">
        <w:rPr>
          <w:rFonts w:ascii="Times New Roman" w:eastAsia="SimSun" w:hAnsi="Times New Roman" w:cs="Times New Roman"/>
          <w:b/>
          <w:kern w:val="2"/>
          <w:sz w:val="24"/>
          <w:szCs w:val="24"/>
          <w:u w:val="single"/>
          <w:lang w:eastAsia="zh-CN" w:bidi="hi-IN"/>
        </w:rPr>
        <w:t>Дніпропетровської</w:t>
      </w:r>
      <w:proofErr w:type="spellEnd"/>
      <w:r w:rsidRPr="00096F1F">
        <w:rPr>
          <w:rFonts w:ascii="Times New Roman" w:eastAsia="SimSun" w:hAnsi="Times New Roman" w:cs="Times New Roman"/>
          <w:b/>
          <w:kern w:val="2"/>
          <w:sz w:val="24"/>
          <w:szCs w:val="24"/>
          <w:u w:val="single"/>
          <w:lang w:eastAsia="zh-CN" w:bidi="hi-IN"/>
        </w:rPr>
        <w:t xml:space="preserve"> </w:t>
      </w:r>
      <w:proofErr w:type="spellStart"/>
      <w:r w:rsidRPr="00096F1F">
        <w:rPr>
          <w:rFonts w:ascii="Times New Roman" w:eastAsia="SimSun" w:hAnsi="Times New Roman" w:cs="Times New Roman"/>
          <w:b/>
          <w:kern w:val="2"/>
          <w:sz w:val="24"/>
          <w:szCs w:val="24"/>
          <w:u w:val="single"/>
          <w:lang w:eastAsia="zh-CN" w:bidi="hi-IN"/>
        </w:rPr>
        <w:t>області</w:t>
      </w:r>
      <w:proofErr w:type="spellEnd"/>
    </w:p>
    <w:p w14:paraId="015FCD50" w14:textId="77777777" w:rsidR="009F6393" w:rsidRPr="00231E36" w:rsidRDefault="009F6393" w:rsidP="009F6393">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  (Додаток №2), щ</w:t>
      </w:r>
      <w:r w:rsidRPr="003E0F76">
        <w:rPr>
          <w:rFonts w:ascii="Times New Roman" w:hAnsi="Times New Roman" w:cs="Times New Roman"/>
          <w:b/>
          <w:sz w:val="24"/>
          <w:szCs w:val="24"/>
          <w:u w:val="single"/>
          <w:lang w:val="uk-UA"/>
        </w:rPr>
        <w:t>отижня вівторок та згідно замовлення (з 8:00 по 15:00 год.)</w:t>
      </w:r>
      <w:r w:rsidRPr="00231E36">
        <w:rPr>
          <w:rFonts w:ascii="Times New Roman" w:hAnsi="Times New Roman" w:cs="Times New Roman"/>
          <w:b/>
          <w:sz w:val="24"/>
          <w:szCs w:val="24"/>
          <w:u w:val="single"/>
          <w:lang w:val="uk-UA"/>
        </w:rPr>
        <w:t>.</w:t>
      </w:r>
    </w:p>
    <w:p w14:paraId="535418E7" w14:textId="77777777" w:rsidR="009F6393" w:rsidRPr="00231E36" w:rsidRDefault="009F6393" w:rsidP="009F6393">
      <w:pPr>
        <w:jc w:val="both"/>
        <w:rPr>
          <w:rFonts w:ascii="Times New Roman" w:hAnsi="Times New Roman" w:cs="Times New Roman"/>
          <w:i/>
          <w:sz w:val="24"/>
          <w:szCs w:val="24"/>
          <w:lang w:val="uk-UA"/>
        </w:rPr>
      </w:pPr>
      <w:r w:rsidRPr="00231E36">
        <w:rPr>
          <w:rFonts w:ascii="Times New Roman" w:hAnsi="Times New Roman" w:cs="Times New Roman"/>
          <w:sz w:val="24"/>
          <w:szCs w:val="24"/>
          <w:lang w:val="uk-UA"/>
        </w:rPr>
        <w:t>5.4. Товар поставляється Постачальником згідно заявок Замовника</w:t>
      </w:r>
      <w:r w:rsidRPr="00231E36">
        <w:rPr>
          <w:rFonts w:ascii="Times New Roman" w:hAnsi="Times New Roman" w:cs="Times New Roman"/>
          <w:i/>
          <w:sz w:val="24"/>
          <w:szCs w:val="24"/>
          <w:lang w:val="uk-UA"/>
        </w:rPr>
        <w:t>.</w:t>
      </w:r>
    </w:p>
    <w:p w14:paraId="5C4C4184" w14:textId="77777777" w:rsidR="009F6393" w:rsidRPr="00231E36" w:rsidRDefault="009F6393" w:rsidP="009F6393">
      <w:pPr>
        <w:jc w:val="both"/>
        <w:rPr>
          <w:rFonts w:ascii="Times New Roman" w:hAnsi="Times New Roman" w:cs="Times New Roman"/>
          <w:i/>
          <w:sz w:val="24"/>
          <w:szCs w:val="24"/>
          <w:lang w:val="uk-UA"/>
        </w:rPr>
      </w:pPr>
      <w:r w:rsidRPr="00231E36">
        <w:rPr>
          <w:rFonts w:ascii="Times New Roman" w:hAnsi="Times New Roman" w:cs="Times New Roman"/>
          <w:sz w:val="24"/>
          <w:szCs w:val="24"/>
          <w:lang w:val="uk-UA"/>
        </w:rPr>
        <w:t xml:space="preserve">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231E36">
        <w:rPr>
          <w:rFonts w:ascii="Times New Roman" w:hAnsi="Times New Roman" w:cs="Times New Roman"/>
          <w:i/>
          <w:sz w:val="24"/>
          <w:szCs w:val="24"/>
          <w:lang w:val="uk-UA"/>
        </w:rPr>
        <w:t>(накладні/видаткові накладні/зведені накладні, посвідчення якості).</w:t>
      </w:r>
    </w:p>
    <w:p w14:paraId="747A43F6"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накладні/видаткові накладні/зведені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231E36">
        <w:rPr>
          <w:rFonts w:ascii="Times New Roman" w:hAnsi="Times New Roman" w:cs="Times New Roman"/>
          <w:sz w:val="24"/>
          <w:szCs w:val="24"/>
          <w:lang w:val="uk-UA"/>
        </w:rPr>
        <w:t>Акта</w:t>
      </w:r>
      <w:proofErr w:type="spellEnd"/>
      <w:r w:rsidRPr="00231E36">
        <w:rPr>
          <w:rFonts w:ascii="Times New Roman" w:hAnsi="Times New Roman" w:cs="Times New Roman"/>
          <w:sz w:val="24"/>
          <w:szCs w:val="24"/>
          <w:lang w:val="uk-UA"/>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118E1A7F"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31E36">
        <w:rPr>
          <w:rFonts w:ascii="Times New Roman" w:hAnsi="Times New Roman" w:cs="Times New Roman"/>
          <w:b/>
          <w:sz w:val="24"/>
          <w:szCs w:val="24"/>
          <w:lang w:val="uk-UA"/>
        </w:rPr>
        <w:t xml:space="preserve"> </w:t>
      </w:r>
      <w:r w:rsidRPr="00231E36">
        <w:rPr>
          <w:rFonts w:ascii="Times New Roman" w:hAnsi="Times New Roman" w:cs="Times New Roman"/>
          <w:sz w:val="24"/>
          <w:szCs w:val="24"/>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139B43CB"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5.8. Заміна товару (усунення недоліків) проводиться Постачальником у термін, установлений в Акті про виявлені недоліки (приховані недоліки).</w:t>
      </w:r>
    </w:p>
    <w:p w14:paraId="46848B6D"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65E5B5C7"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14:paraId="387B83B0"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накладної/видаткової накладної/зведеної накладної. Замовник має право відмовитися від прийняття товару, який не відповідає умовам цього Договору.</w:t>
      </w:r>
    </w:p>
    <w:p w14:paraId="7577BC18" w14:textId="77777777" w:rsidR="009F6393" w:rsidRPr="00231E36" w:rsidRDefault="009F6393" w:rsidP="009F6393">
      <w:pPr>
        <w:jc w:val="center"/>
        <w:rPr>
          <w:rFonts w:ascii="Times New Roman" w:hAnsi="Times New Roman" w:cs="Times New Roman"/>
          <w:b/>
          <w:sz w:val="24"/>
          <w:szCs w:val="24"/>
          <w:lang w:val="uk-UA"/>
        </w:rPr>
      </w:pPr>
      <w:r w:rsidRPr="00231E36">
        <w:rPr>
          <w:rFonts w:ascii="Times New Roman" w:hAnsi="Times New Roman" w:cs="Times New Roman"/>
          <w:b/>
          <w:sz w:val="24"/>
          <w:szCs w:val="24"/>
          <w:lang w:val="uk-UA"/>
        </w:rPr>
        <w:t>6. ПРАВА ТА ОБОВ'ЯЗКИ СТОРІН</w:t>
      </w:r>
    </w:p>
    <w:p w14:paraId="0D77D7AA"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lastRenderedPageBreak/>
        <w:t>6.1. Замовник зобов’язаний:</w:t>
      </w:r>
    </w:p>
    <w:p w14:paraId="49993A72"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6.1.1. Своєчасно та в повному обсязі сплачувати за поставлений товар відповідно до умов цього Договору;</w:t>
      </w:r>
    </w:p>
    <w:p w14:paraId="16640F44"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17AA741B"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0134DF78"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6.1.4. У разі зміни реквізитів повідомити Постачальника письмово протягом 10 робочих днів з дати їх зміни;</w:t>
      </w:r>
    </w:p>
    <w:p w14:paraId="646D9FC9"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6.2. Замовник має право:</w:t>
      </w:r>
    </w:p>
    <w:p w14:paraId="5C97CDC4"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6.2.1. Розірвати Договір в односторонньому порядку у разі систематичного (більше 3-х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14:paraId="46BDC526"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6.2.2. Вимагати від Постачальника своєчасного та належного виконання умов цього Договору;</w:t>
      </w:r>
    </w:p>
    <w:p w14:paraId="794120B0"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6.2.3. Зменшувати обсяг закупівлі товару та ціну цього Договору з урахуванням фактичного обсягу видатків;</w:t>
      </w:r>
    </w:p>
    <w:p w14:paraId="528FF0A1"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6.2.4. Повернути Постачальнику накладну/видаткову накладну/зведену накладну у разі неналежного їх оформлення (відсутності печатки, підписів, наявність арифметичних помилок, недостовірної інформації тощо);</w:t>
      </w:r>
    </w:p>
    <w:p w14:paraId="770F3184"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6.2.5. Контролювати поставку товару у строки, встановлені цим Договором;</w:t>
      </w:r>
    </w:p>
    <w:p w14:paraId="1CEB9DC6"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6.2.6. Відмовитися від приймання товару та здійснення оплати за цим Договором у разі поставки товару неналежної якості;</w:t>
      </w:r>
    </w:p>
    <w:p w14:paraId="1610827C"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6.2.7. Вносити зміни до цього Договору у випадках, передбачених законодавством та цим Договором, за погодженням з Постачальником.</w:t>
      </w:r>
    </w:p>
    <w:p w14:paraId="126A8273"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6.3. Постачальник зобов’язаний:</w:t>
      </w:r>
    </w:p>
    <w:p w14:paraId="1B1B407C"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6.3.1. Забезпечити поставку товару у строки, встановлені цим Договором;</w:t>
      </w:r>
    </w:p>
    <w:p w14:paraId="7F858C31"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6.3.2. Забезпечити поставку товару, якість якого відповідає умовам цього Договору;</w:t>
      </w:r>
    </w:p>
    <w:p w14:paraId="41602804"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6.3.3. Своєчасно замінити неякісний товар, що не відповідає умовам цього Договору, в порядку та строки визначені цим Договором;</w:t>
      </w:r>
    </w:p>
    <w:p w14:paraId="20EBF0CE"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6.3.4. Мати спеціалізований транспорт та  персонал для забезпечення постачання товару;</w:t>
      </w:r>
    </w:p>
    <w:p w14:paraId="1681D007"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0D165112"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6.3.6. У разі зміни реквізитів повідомити Замовника письмово протягом 3-х робочих днів з дати їх зміни.</w:t>
      </w:r>
    </w:p>
    <w:p w14:paraId="2C30DFAE"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6.4. Постачальник має право:</w:t>
      </w:r>
    </w:p>
    <w:p w14:paraId="6A01DC44"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lastRenderedPageBreak/>
        <w:t>6.4.1. Своєчасно та в повному обсязі отримувати кошти за поставлений товар;</w:t>
      </w:r>
    </w:p>
    <w:p w14:paraId="646C1689" w14:textId="77777777" w:rsidR="009F6393" w:rsidRPr="00231E36" w:rsidRDefault="009F6393" w:rsidP="009F6393">
      <w:pPr>
        <w:jc w:val="center"/>
        <w:rPr>
          <w:rFonts w:ascii="Times New Roman" w:hAnsi="Times New Roman" w:cs="Times New Roman"/>
          <w:b/>
          <w:sz w:val="24"/>
          <w:szCs w:val="24"/>
          <w:lang w:val="uk-UA"/>
        </w:rPr>
      </w:pPr>
      <w:r w:rsidRPr="00231E36">
        <w:rPr>
          <w:rFonts w:ascii="Times New Roman" w:hAnsi="Times New Roman" w:cs="Times New Roman"/>
          <w:b/>
          <w:sz w:val="24"/>
          <w:szCs w:val="24"/>
          <w:lang w:val="uk-UA"/>
        </w:rPr>
        <w:t>7. ВІДПОВІДАЛЬНІСТЬ СТОРІН</w:t>
      </w:r>
    </w:p>
    <w:p w14:paraId="21A96CF3"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7BC55E52"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7.2. У разі порушення Постачальником своїх зобов’язань за цим Договором Замовник може вимагати сплати наступних штрафних санкцій:</w:t>
      </w:r>
    </w:p>
    <w:p w14:paraId="5DC06AE5"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39D1BDD1"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3E6BC09C"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46C8F7AA"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7.3. Постачальник несе відповідальність за додержання вимог та термінів зберігання товару.</w:t>
      </w:r>
    </w:p>
    <w:p w14:paraId="26D20A2E" w14:textId="77777777" w:rsidR="009F6393" w:rsidRPr="00231E36" w:rsidRDefault="009F6393" w:rsidP="009F6393">
      <w:pPr>
        <w:jc w:val="center"/>
        <w:rPr>
          <w:rFonts w:ascii="Times New Roman" w:hAnsi="Times New Roman" w:cs="Times New Roman"/>
          <w:b/>
          <w:sz w:val="24"/>
          <w:szCs w:val="24"/>
          <w:lang w:val="uk-UA"/>
        </w:rPr>
      </w:pPr>
      <w:r w:rsidRPr="00231E36">
        <w:rPr>
          <w:rFonts w:ascii="Times New Roman" w:hAnsi="Times New Roman" w:cs="Times New Roman"/>
          <w:b/>
          <w:sz w:val="24"/>
          <w:szCs w:val="24"/>
          <w:lang w:val="uk-UA"/>
        </w:rPr>
        <w:t>8. ОПЕРАТИВНО-ГОСПОДАРСЬКІ САНКЦІЇ</w:t>
      </w:r>
    </w:p>
    <w:p w14:paraId="62DD3CE2"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231E36">
        <w:rPr>
          <w:rFonts w:ascii="Times New Roman" w:hAnsi="Times New Roman" w:cs="Times New Roman"/>
          <w:sz w:val="24"/>
          <w:szCs w:val="24"/>
          <w:lang w:val="uk-UA"/>
        </w:rPr>
        <w:t>оперативно</w:t>
      </w:r>
      <w:proofErr w:type="spellEnd"/>
      <w:r w:rsidRPr="00231E36">
        <w:rPr>
          <w:rFonts w:ascii="Times New Roman" w:hAnsi="Times New Roman" w:cs="Times New Roman"/>
          <w:sz w:val="24"/>
          <w:szCs w:val="24"/>
          <w:lang w:val="uk-UA"/>
        </w:rPr>
        <w:t xml:space="preserve">-господарських санкцій, зокрема, відмова від встановлення на майбутнє господарських відносин із стороною, яка порушує зобов’язання </w:t>
      </w:r>
      <w:r w:rsidRPr="00231E36">
        <w:rPr>
          <w:rFonts w:ascii="Times New Roman" w:hAnsi="Times New Roman" w:cs="Times New Roman"/>
          <w:i/>
          <w:sz w:val="24"/>
          <w:szCs w:val="24"/>
          <w:lang w:val="uk-UA"/>
        </w:rPr>
        <w:t>(пункт 4 частини першої статті 236 Господарського кодексу України)</w:t>
      </w:r>
      <w:r w:rsidRPr="00231E36">
        <w:rPr>
          <w:rFonts w:ascii="Times New Roman" w:hAnsi="Times New Roman" w:cs="Times New Roman"/>
          <w:sz w:val="24"/>
          <w:szCs w:val="24"/>
          <w:lang w:val="uk-UA"/>
        </w:rPr>
        <w:t>.</w:t>
      </w:r>
    </w:p>
    <w:p w14:paraId="5C759074"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53390A1"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14:paraId="464025D6"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розірвання аналогічного за своєю природою Договору з Замовником у разі неналежного виконання зобов'язань;</w:t>
      </w:r>
    </w:p>
    <w:p w14:paraId="25F8692C"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45E77C13"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231E36">
        <w:rPr>
          <w:rFonts w:ascii="Times New Roman" w:hAnsi="Times New Roman" w:cs="Times New Roman"/>
          <w:sz w:val="24"/>
          <w:szCs w:val="24"/>
          <w:lang w:val="uk-UA"/>
        </w:rPr>
        <w:t>оперативно</w:t>
      </w:r>
      <w:proofErr w:type="spellEnd"/>
      <w:r w:rsidRPr="00231E36">
        <w:rPr>
          <w:rFonts w:ascii="Times New Roman" w:hAnsi="Times New Roman" w:cs="Times New Roman"/>
          <w:sz w:val="24"/>
          <w:szCs w:val="24"/>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231E36">
        <w:rPr>
          <w:rFonts w:ascii="Times New Roman" w:hAnsi="Times New Roman" w:cs="Times New Roman"/>
          <w:sz w:val="24"/>
          <w:szCs w:val="24"/>
          <w:lang w:val="uk-UA"/>
        </w:rPr>
        <w:t>оперативно</w:t>
      </w:r>
      <w:proofErr w:type="spellEnd"/>
      <w:r w:rsidRPr="00231E36">
        <w:rPr>
          <w:rFonts w:ascii="Times New Roman" w:hAnsi="Times New Roman" w:cs="Times New Roman"/>
          <w:sz w:val="24"/>
          <w:szCs w:val="24"/>
          <w:lang w:val="uk-UA"/>
        </w:rPr>
        <w:t>-господарських санкцій.</w:t>
      </w:r>
    </w:p>
    <w:p w14:paraId="5C8FBC7E"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8.5. Строк дії </w:t>
      </w:r>
      <w:proofErr w:type="spellStart"/>
      <w:r w:rsidRPr="00231E36">
        <w:rPr>
          <w:rFonts w:ascii="Times New Roman" w:hAnsi="Times New Roman" w:cs="Times New Roman"/>
          <w:sz w:val="24"/>
          <w:szCs w:val="24"/>
          <w:lang w:val="uk-UA"/>
        </w:rPr>
        <w:t>оперативно</w:t>
      </w:r>
      <w:proofErr w:type="spellEnd"/>
      <w:r w:rsidRPr="00231E36">
        <w:rPr>
          <w:rFonts w:ascii="Times New Roman" w:hAnsi="Times New Roman" w:cs="Times New Roman"/>
          <w:sz w:val="24"/>
          <w:szCs w:val="24"/>
          <w:lang w:val="uk-UA"/>
        </w:rP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231E36">
        <w:rPr>
          <w:rFonts w:ascii="Times New Roman" w:hAnsi="Times New Roman" w:cs="Times New Roman"/>
          <w:sz w:val="24"/>
          <w:szCs w:val="24"/>
          <w:lang w:val="uk-UA"/>
        </w:rPr>
        <w:t>оперативно</w:t>
      </w:r>
      <w:proofErr w:type="spellEnd"/>
      <w:r w:rsidRPr="00231E36">
        <w:rPr>
          <w:rFonts w:ascii="Times New Roman" w:hAnsi="Times New Roman" w:cs="Times New Roman"/>
          <w:sz w:val="24"/>
          <w:szCs w:val="24"/>
          <w:lang w:val="uk-UA"/>
        </w:rPr>
        <w:t xml:space="preserve">-господарської санкції та строк її </w:t>
      </w:r>
      <w:r w:rsidRPr="00231E36">
        <w:rPr>
          <w:rFonts w:ascii="Times New Roman" w:hAnsi="Times New Roman" w:cs="Times New Roman"/>
          <w:sz w:val="24"/>
          <w:szCs w:val="24"/>
          <w:lang w:val="uk-UA"/>
        </w:rPr>
        <w:lastRenderedPageBreak/>
        <w:t>дії шляхом направлення повідомлення у спосіб, передбачений пунктом 14.3 цього Договору.</w:t>
      </w:r>
    </w:p>
    <w:p w14:paraId="113F1494" w14:textId="77777777" w:rsidR="009F6393" w:rsidRPr="00231E36" w:rsidRDefault="009F6393" w:rsidP="009F6393">
      <w:pPr>
        <w:jc w:val="center"/>
        <w:rPr>
          <w:rFonts w:ascii="Times New Roman" w:hAnsi="Times New Roman" w:cs="Times New Roman"/>
          <w:b/>
          <w:sz w:val="24"/>
          <w:szCs w:val="24"/>
          <w:lang w:val="uk-UA"/>
        </w:rPr>
      </w:pPr>
      <w:r w:rsidRPr="00231E36">
        <w:rPr>
          <w:rFonts w:ascii="Times New Roman" w:hAnsi="Times New Roman" w:cs="Times New Roman"/>
          <w:b/>
          <w:sz w:val="24"/>
          <w:szCs w:val="24"/>
          <w:lang w:val="uk-UA"/>
        </w:rPr>
        <w:t>9. ОБСТАВИНИ НЕПЕРЕБОРНОЇ СИЛИ</w:t>
      </w:r>
    </w:p>
    <w:p w14:paraId="3C052D56"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2DA8FF3B"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7543CBF"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підтвердження отримання такого повідомлення при доставці особисто, поштою на адресу відповідної Сторони.</w:t>
      </w:r>
    </w:p>
    <w:p w14:paraId="05AB3BB7"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151E842B"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4EC1314C" w14:textId="77777777" w:rsidR="009F6393" w:rsidRPr="00231E36" w:rsidRDefault="009F6393" w:rsidP="009F6393">
      <w:pPr>
        <w:jc w:val="center"/>
        <w:rPr>
          <w:rFonts w:ascii="Times New Roman" w:hAnsi="Times New Roman" w:cs="Times New Roman"/>
          <w:b/>
          <w:sz w:val="24"/>
          <w:szCs w:val="24"/>
          <w:lang w:val="uk-UA"/>
        </w:rPr>
      </w:pPr>
      <w:r w:rsidRPr="00231E36">
        <w:rPr>
          <w:rFonts w:ascii="Times New Roman" w:hAnsi="Times New Roman" w:cs="Times New Roman"/>
          <w:b/>
          <w:sz w:val="24"/>
          <w:szCs w:val="24"/>
          <w:lang w:val="uk-UA"/>
        </w:rPr>
        <w:t>10. АНТИКОРУПЦІЙНЕ ЗАСТЕРЕЖЕННЯ</w:t>
      </w:r>
    </w:p>
    <w:p w14:paraId="648D1BFB"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14:paraId="14775131"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0727295"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1A2974C"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10.4.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5592F7EE" w14:textId="77777777" w:rsidR="009F6393" w:rsidRPr="00231E36" w:rsidRDefault="009F6393" w:rsidP="009F6393">
      <w:pPr>
        <w:jc w:val="center"/>
        <w:rPr>
          <w:rFonts w:ascii="Times New Roman" w:hAnsi="Times New Roman" w:cs="Times New Roman"/>
          <w:b/>
          <w:sz w:val="24"/>
          <w:szCs w:val="24"/>
          <w:lang w:val="uk-UA"/>
        </w:rPr>
      </w:pPr>
      <w:r w:rsidRPr="00231E36">
        <w:rPr>
          <w:rFonts w:ascii="Times New Roman" w:hAnsi="Times New Roman" w:cs="Times New Roman"/>
          <w:b/>
          <w:sz w:val="24"/>
          <w:szCs w:val="24"/>
          <w:lang w:val="uk-UA"/>
        </w:rPr>
        <w:t>11. ПОРЯДОК ВИРІШЕННЯ СПОРІВ</w:t>
      </w:r>
    </w:p>
    <w:p w14:paraId="023E3D95" w14:textId="77777777" w:rsidR="009F6393" w:rsidRPr="00231E36" w:rsidRDefault="009F6393" w:rsidP="009F6393">
      <w:pPr>
        <w:rPr>
          <w:rFonts w:ascii="Times New Roman" w:hAnsi="Times New Roman" w:cs="Times New Roman"/>
          <w:sz w:val="24"/>
          <w:szCs w:val="24"/>
          <w:lang w:val="uk-UA"/>
        </w:rPr>
      </w:pPr>
      <w:r w:rsidRPr="00231E36">
        <w:rPr>
          <w:rFonts w:ascii="Times New Roman" w:hAnsi="Times New Roman" w:cs="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28CD2D16" w14:textId="77777777" w:rsidR="009F6393" w:rsidRPr="00231E36" w:rsidRDefault="009F6393" w:rsidP="009F6393">
      <w:pPr>
        <w:rPr>
          <w:rFonts w:ascii="Times New Roman" w:hAnsi="Times New Roman" w:cs="Times New Roman"/>
          <w:sz w:val="24"/>
          <w:szCs w:val="24"/>
          <w:lang w:val="uk-UA"/>
        </w:rPr>
      </w:pPr>
      <w:r w:rsidRPr="00231E36">
        <w:rPr>
          <w:rFonts w:ascii="Times New Roman" w:hAnsi="Times New Roman" w:cs="Times New Roman"/>
          <w:sz w:val="24"/>
          <w:szCs w:val="24"/>
          <w:lang w:val="uk-UA"/>
        </w:rPr>
        <w:t>11.2. У разі недосягнення Сторонами згоди спори (розбіжності) вирішуються у судовому порядку.</w:t>
      </w:r>
      <w:r w:rsidRPr="00231E36">
        <w:rPr>
          <w:rFonts w:ascii="Times New Roman" w:hAnsi="Times New Roman" w:cs="Times New Roman"/>
          <w:b/>
          <w:sz w:val="24"/>
          <w:szCs w:val="24"/>
          <w:lang w:val="uk-UA"/>
        </w:rPr>
        <w:t xml:space="preserve"> </w:t>
      </w:r>
    </w:p>
    <w:p w14:paraId="6247620F" w14:textId="77777777" w:rsidR="009F6393" w:rsidRPr="00231E36" w:rsidRDefault="009F6393" w:rsidP="009F6393">
      <w:pPr>
        <w:jc w:val="center"/>
        <w:rPr>
          <w:rFonts w:ascii="Times New Roman" w:hAnsi="Times New Roman" w:cs="Times New Roman"/>
          <w:b/>
          <w:sz w:val="24"/>
          <w:szCs w:val="24"/>
          <w:lang w:val="uk-UA"/>
        </w:rPr>
      </w:pPr>
      <w:r w:rsidRPr="00231E36">
        <w:rPr>
          <w:rFonts w:ascii="Times New Roman" w:hAnsi="Times New Roman" w:cs="Times New Roman"/>
          <w:b/>
          <w:sz w:val="24"/>
          <w:szCs w:val="24"/>
          <w:lang w:val="uk-UA"/>
        </w:rPr>
        <w:t>12. СТРОК ДІЇ ДОГОВОРУ</w:t>
      </w:r>
    </w:p>
    <w:p w14:paraId="6789CBB6" w14:textId="77777777" w:rsidR="009F6393" w:rsidRPr="00231E36" w:rsidRDefault="009F6393" w:rsidP="009F6393">
      <w:pPr>
        <w:rPr>
          <w:rFonts w:ascii="Times New Roman" w:hAnsi="Times New Roman" w:cs="Times New Roman"/>
          <w:sz w:val="24"/>
          <w:szCs w:val="24"/>
          <w:lang w:val="uk-UA"/>
        </w:rPr>
      </w:pPr>
      <w:r w:rsidRPr="00231E36">
        <w:rPr>
          <w:rFonts w:ascii="Times New Roman" w:hAnsi="Times New Roman" w:cs="Times New Roman"/>
          <w:sz w:val="24"/>
          <w:szCs w:val="24"/>
          <w:lang w:val="uk-UA"/>
        </w:rPr>
        <w:lastRenderedPageBreak/>
        <w:t xml:space="preserve">12.1. Цей Договір набирає чинності з дати його укладення Сторонами і діє </w:t>
      </w:r>
      <w:r w:rsidRPr="00231E36">
        <w:rPr>
          <w:rFonts w:ascii="Times New Roman" w:hAnsi="Times New Roman" w:cs="Times New Roman"/>
          <w:b/>
          <w:sz w:val="24"/>
          <w:szCs w:val="24"/>
          <w:lang w:val="uk-UA"/>
        </w:rPr>
        <w:t xml:space="preserve">до </w:t>
      </w:r>
      <w:r>
        <w:rPr>
          <w:rFonts w:ascii="Times New Roman" w:hAnsi="Times New Roman" w:cs="Times New Roman"/>
          <w:b/>
          <w:sz w:val="24"/>
          <w:szCs w:val="24"/>
          <w:lang w:val="uk-UA"/>
        </w:rPr>
        <w:t>15</w:t>
      </w:r>
      <w:r w:rsidRPr="00231E36">
        <w:rPr>
          <w:rFonts w:ascii="Times New Roman" w:hAnsi="Times New Roman" w:cs="Times New Roman"/>
          <w:b/>
          <w:sz w:val="24"/>
          <w:szCs w:val="24"/>
          <w:lang w:val="uk-UA"/>
        </w:rPr>
        <w:t xml:space="preserve"> </w:t>
      </w:r>
      <w:r>
        <w:rPr>
          <w:rFonts w:ascii="Times New Roman" w:hAnsi="Times New Roman" w:cs="Times New Roman"/>
          <w:b/>
          <w:sz w:val="24"/>
          <w:szCs w:val="24"/>
          <w:lang w:val="uk-UA"/>
        </w:rPr>
        <w:t>липня</w:t>
      </w:r>
      <w:r w:rsidRPr="00231E36">
        <w:rPr>
          <w:rFonts w:ascii="Times New Roman" w:hAnsi="Times New Roman" w:cs="Times New Roman"/>
          <w:b/>
          <w:sz w:val="24"/>
          <w:szCs w:val="24"/>
          <w:lang w:val="uk-UA"/>
        </w:rPr>
        <w:t xml:space="preserve"> 202</w:t>
      </w:r>
      <w:r>
        <w:rPr>
          <w:rFonts w:ascii="Times New Roman" w:hAnsi="Times New Roman" w:cs="Times New Roman"/>
          <w:b/>
          <w:sz w:val="24"/>
          <w:szCs w:val="24"/>
          <w:lang w:val="uk-UA"/>
        </w:rPr>
        <w:t>4</w:t>
      </w:r>
      <w:r w:rsidRPr="00231E36">
        <w:rPr>
          <w:rFonts w:ascii="Times New Roman" w:hAnsi="Times New Roman" w:cs="Times New Roman"/>
          <w:b/>
          <w:sz w:val="24"/>
          <w:szCs w:val="24"/>
          <w:lang w:val="uk-UA"/>
        </w:rPr>
        <w:t xml:space="preserve"> року</w:t>
      </w:r>
      <w:r w:rsidRPr="00231E36">
        <w:rPr>
          <w:rFonts w:ascii="Times New Roman" w:hAnsi="Times New Roman" w:cs="Times New Roman"/>
          <w:sz w:val="24"/>
          <w:szCs w:val="24"/>
          <w:lang w:val="uk-UA"/>
        </w:rPr>
        <w:t>, а в частині проведення розрахунків - до повного виконання Сторонами своїх зобов’язань за цим Договором.</w:t>
      </w:r>
    </w:p>
    <w:p w14:paraId="2C590565" w14:textId="77777777" w:rsidR="009F6393" w:rsidRPr="00231E36" w:rsidRDefault="009F6393" w:rsidP="009F6393">
      <w:pPr>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12.2. Цей Договір укладається і підписується у </w:t>
      </w:r>
      <w:r>
        <w:rPr>
          <w:rFonts w:ascii="Times New Roman" w:hAnsi="Times New Roman" w:cs="Times New Roman"/>
          <w:sz w:val="24"/>
          <w:szCs w:val="24"/>
          <w:lang w:val="uk-UA"/>
        </w:rPr>
        <w:t>3</w:t>
      </w:r>
      <w:r w:rsidRPr="00231E36">
        <w:rPr>
          <w:rFonts w:ascii="Times New Roman" w:hAnsi="Times New Roman" w:cs="Times New Roman"/>
          <w:sz w:val="24"/>
          <w:szCs w:val="24"/>
          <w:lang w:val="uk-UA"/>
        </w:rPr>
        <w:t xml:space="preserve"> примірниках (два – для Замовника, 1- Постачальнику), що мають однакову юридичну силу.</w:t>
      </w:r>
    </w:p>
    <w:p w14:paraId="6E30CC54" w14:textId="77777777" w:rsidR="009F6393" w:rsidRPr="00231E36" w:rsidRDefault="009F6393" w:rsidP="009F6393">
      <w:pPr>
        <w:jc w:val="center"/>
        <w:rPr>
          <w:rFonts w:ascii="Times New Roman" w:hAnsi="Times New Roman" w:cs="Times New Roman"/>
          <w:b/>
          <w:sz w:val="24"/>
          <w:szCs w:val="24"/>
          <w:lang w:val="uk-UA"/>
        </w:rPr>
      </w:pPr>
      <w:r w:rsidRPr="00231E36">
        <w:rPr>
          <w:rFonts w:ascii="Times New Roman" w:hAnsi="Times New Roman" w:cs="Times New Roman"/>
          <w:b/>
          <w:sz w:val="24"/>
          <w:szCs w:val="24"/>
          <w:lang w:val="uk-UA"/>
        </w:rPr>
        <w:t>13. ПОРЯДОК ЗМІНИ УМОВ ДОГОВОРУ</w:t>
      </w:r>
    </w:p>
    <w:p w14:paraId="611BAE25" w14:textId="77777777" w:rsidR="009F6393"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Pr>
          <w:rFonts w:ascii="Times New Roman" w:hAnsi="Times New Roman" w:cs="Times New Roman"/>
          <w:sz w:val="24"/>
          <w:szCs w:val="24"/>
          <w:lang w:val="uk-UA"/>
        </w:rPr>
        <w:t xml:space="preserve"> :</w:t>
      </w:r>
    </w:p>
    <w:p w14:paraId="7DF4B68D" w14:textId="77777777" w:rsidR="009F6393" w:rsidRPr="00FA3EFF" w:rsidRDefault="009F6393" w:rsidP="009F639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Calibri" w:hAnsi="Times New Roman" w:cs="Times New Roman"/>
          <w:color w:val="000000"/>
          <w:sz w:val="24"/>
          <w:szCs w:val="24"/>
        </w:rPr>
      </w:pPr>
      <w:r w:rsidRPr="00FA3EFF">
        <w:rPr>
          <w:rFonts w:ascii="Times New Roman" w:eastAsia="Calibri" w:hAnsi="Times New Roman" w:cs="Times New Roman"/>
          <w:color w:val="000000"/>
          <w:sz w:val="24"/>
          <w:szCs w:val="24"/>
        </w:rPr>
        <w:t xml:space="preserve">1) </w:t>
      </w:r>
      <w:proofErr w:type="spellStart"/>
      <w:r w:rsidRPr="00FA3EFF">
        <w:rPr>
          <w:rFonts w:ascii="Times New Roman" w:eastAsia="Calibri" w:hAnsi="Times New Roman" w:cs="Times New Roman"/>
          <w:color w:val="000000"/>
          <w:sz w:val="24"/>
          <w:szCs w:val="24"/>
        </w:rPr>
        <w:t>зменшення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обсягів</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закупівлі</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зокрема</w:t>
      </w:r>
      <w:proofErr w:type="spellEnd"/>
      <w:r w:rsidRPr="00FA3EFF">
        <w:rPr>
          <w:rFonts w:ascii="Times New Roman" w:eastAsia="Calibri" w:hAnsi="Times New Roman" w:cs="Times New Roman"/>
          <w:color w:val="000000"/>
          <w:sz w:val="24"/>
          <w:szCs w:val="24"/>
        </w:rPr>
        <w:t xml:space="preserve"> з </w:t>
      </w:r>
      <w:proofErr w:type="spellStart"/>
      <w:r w:rsidRPr="00FA3EFF">
        <w:rPr>
          <w:rFonts w:ascii="Times New Roman" w:eastAsia="Calibri" w:hAnsi="Times New Roman" w:cs="Times New Roman"/>
          <w:color w:val="000000"/>
          <w:sz w:val="24"/>
          <w:szCs w:val="24"/>
        </w:rPr>
        <w:t>урахуванням</w:t>
      </w:r>
      <w:proofErr w:type="spellEnd"/>
      <w:r w:rsidRPr="00FA3EFF">
        <w:rPr>
          <w:rFonts w:ascii="Times New Roman" w:eastAsia="Calibri" w:hAnsi="Times New Roman" w:cs="Times New Roman"/>
          <w:color w:val="000000"/>
          <w:sz w:val="24"/>
          <w:szCs w:val="24"/>
        </w:rPr>
        <w:t xml:space="preserve"> фактичного </w:t>
      </w:r>
      <w:proofErr w:type="spellStart"/>
      <w:r w:rsidRPr="00FA3EFF">
        <w:rPr>
          <w:rFonts w:ascii="Times New Roman" w:eastAsia="Calibri" w:hAnsi="Times New Roman" w:cs="Times New Roman"/>
          <w:color w:val="000000"/>
          <w:sz w:val="24"/>
          <w:szCs w:val="24"/>
        </w:rPr>
        <w:t>обсягу</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видатків</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замовника</w:t>
      </w:r>
      <w:proofErr w:type="spellEnd"/>
      <w:r w:rsidRPr="00FA3EFF">
        <w:rPr>
          <w:rFonts w:ascii="Times New Roman" w:eastAsia="Calibri" w:hAnsi="Times New Roman" w:cs="Times New Roman"/>
          <w:color w:val="000000"/>
          <w:sz w:val="24"/>
          <w:szCs w:val="24"/>
        </w:rPr>
        <w:t>;</w:t>
      </w:r>
    </w:p>
    <w:p w14:paraId="300C3BC1" w14:textId="77777777" w:rsidR="009F6393" w:rsidRPr="00FA3EFF" w:rsidRDefault="009F6393" w:rsidP="009F639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Calibri" w:hAnsi="Times New Roman" w:cs="Times New Roman"/>
          <w:color w:val="000000"/>
          <w:sz w:val="24"/>
          <w:szCs w:val="24"/>
        </w:rPr>
      </w:pPr>
      <w:r w:rsidRPr="00FA3EFF">
        <w:rPr>
          <w:rFonts w:ascii="Times New Roman" w:eastAsia="Calibri" w:hAnsi="Times New Roman" w:cs="Times New Roman"/>
          <w:color w:val="000000"/>
          <w:sz w:val="24"/>
          <w:szCs w:val="24"/>
        </w:rPr>
        <w:t xml:space="preserve">2) </w:t>
      </w:r>
      <w:proofErr w:type="spellStart"/>
      <w:r w:rsidRPr="00FA3EFF">
        <w:rPr>
          <w:rFonts w:ascii="Times New Roman" w:eastAsia="Calibri" w:hAnsi="Times New Roman" w:cs="Times New Roman"/>
          <w:color w:val="000000"/>
          <w:sz w:val="24"/>
          <w:szCs w:val="24"/>
        </w:rPr>
        <w:t>погодження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зміни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ціни</w:t>
      </w:r>
      <w:proofErr w:type="spellEnd"/>
      <w:r w:rsidRPr="00FA3EFF">
        <w:rPr>
          <w:rFonts w:ascii="Times New Roman" w:eastAsia="Calibri" w:hAnsi="Times New Roman" w:cs="Times New Roman"/>
          <w:color w:val="000000"/>
          <w:sz w:val="24"/>
          <w:szCs w:val="24"/>
        </w:rPr>
        <w:t xml:space="preserve"> за </w:t>
      </w:r>
      <w:proofErr w:type="spellStart"/>
      <w:r w:rsidRPr="00FA3EFF">
        <w:rPr>
          <w:rFonts w:ascii="Times New Roman" w:eastAsia="Calibri" w:hAnsi="Times New Roman" w:cs="Times New Roman"/>
          <w:color w:val="000000"/>
          <w:sz w:val="24"/>
          <w:szCs w:val="24"/>
        </w:rPr>
        <w:t>одиницю</w:t>
      </w:r>
      <w:proofErr w:type="spellEnd"/>
      <w:r w:rsidRPr="00FA3EFF">
        <w:rPr>
          <w:rFonts w:ascii="Times New Roman" w:eastAsia="Calibri" w:hAnsi="Times New Roman" w:cs="Times New Roman"/>
          <w:color w:val="000000"/>
          <w:sz w:val="24"/>
          <w:szCs w:val="24"/>
        </w:rPr>
        <w:t xml:space="preserve"> товару в </w:t>
      </w:r>
      <w:proofErr w:type="spellStart"/>
      <w:r w:rsidRPr="00FA3EFF">
        <w:rPr>
          <w:rFonts w:ascii="Times New Roman" w:eastAsia="Calibri" w:hAnsi="Times New Roman" w:cs="Times New Roman"/>
          <w:color w:val="000000"/>
          <w:sz w:val="24"/>
          <w:szCs w:val="24"/>
        </w:rPr>
        <w:t>договорі</w:t>
      </w:r>
      <w:proofErr w:type="spellEnd"/>
      <w:r w:rsidRPr="00FA3EFF">
        <w:rPr>
          <w:rFonts w:ascii="Times New Roman" w:eastAsia="Calibri" w:hAnsi="Times New Roman" w:cs="Times New Roman"/>
          <w:color w:val="000000"/>
          <w:sz w:val="24"/>
          <w:szCs w:val="24"/>
        </w:rPr>
        <w:t xml:space="preserve"> про </w:t>
      </w:r>
      <w:proofErr w:type="spellStart"/>
      <w:r w:rsidRPr="00FA3EFF">
        <w:rPr>
          <w:rFonts w:ascii="Times New Roman" w:eastAsia="Calibri" w:hAnsi="Times New Roman" w:cs="Times New Roman"/>
          <w:color w:val="000000"/>
          <w:sz w:val="24"/>
          <w:szCs w:val="24"/>
        </w:rPr>
        <w:t>закупівлю</w:t>
      </w:r>
      <w:proofErr w:type="spellEnd"/>
      <w:r w:rsidRPr="00FA3EFF">
        <w:rPr>
          <w:rFonts w:ascii="Times New Roman" w:eastAsia="Calibri" w:hAnsi="Times New Roman" w:cs="Times New Roman"/>
          <w:color w:val="000000"/>
          <w:sz w:val="24"/>
          <w:szCs w:val="24"/>
        </w:rPr>
        <w:t xml:space="preserve"> у </w:t>
      </w:r>
      <w:proofErr w:type="spellStart"/>
      <w:r w:rsidRPr="00FA3EFF">
        <w:rPr>
          <w:rFonts w:ascii="Times New Roman" w:eastAsia="Calibri" w:hAnsi="Times New Roman" w:cs="Times New Roman"/>
          <w:color w:val="000000"/>
          <w:sz w:val="24"/>
          <w:szCs w:val="24"/>
        </w:rPr>
        <w:t>разі</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коливання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ціни</w:t>
      </w:r>
      <w:proofErr w:type="spellEnd"/>
      <w:r w:rsidRPr="00FA3EFF">
        <w:rPr>
          <w:rFonts w:ascii="Times New Roman" w:eastAsia="Calibri" w:hAnsi="Times New Roman" w:cs="Times New Roman"/>
          <w:color w:val="000000"/>
          <w:sz w:val="24"/>
          <w:szCs w:val="24"/>
        </w:rPr>
        <w:t xml:space="preserve"> такого товару </w:t>
      </w:r>
      <w:proofErr w:type="gramStart"/>
      <w:r w:rsidRPr="00FA3EFF">
        <w:rPr>
          <w:rFonts w:ascii="Times New Roman" w:eastAsia="Calibri" w:hAnsi="Times New Roman" w:cs="Times New Roman"/>
          <w:color w:val="000000"/>
          <w:sz w:val="24"/>
          <w:szCs w:val="24"/>
        </w:rPr>
        <w:t>на ринку</w:t>
      </w:r>
      <w:proofErr w:type="gram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що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відбулося</w:t>
      </w:r>
      <w:proofErr w:type="spellEnd"/>
      <w:r w:rsidRPr="00FA3EFF">
        <w:rPr>
          <w:rFonts w:ascii="Times New Roman" w:eastAsia="Calibri" w:hAnsi="Times New Roman" w:cs="Times New Roman"/>
          <w:color w:val="000000"/>
          <w:sz w:val="24"/>
          <w:szCs w:val="24"/>
        </w:rPr>
        <w:t xml:space="preserve"> з моменту </w:t>
      </w:r>
      <w:proofErr w:type="spellStart"/>
      <w:r w:rsidRPr="00FA3EFF">
        <w:rPr>
          <w:rFonts w:ascii="Times New Roman" w:eastAsia="Calibri" w:hAnsi="Times New Roman" w:cs="Times New Roman"/>
          <w:color w:val="000000"/>
          <w:sz w:val="24"/>
          <w:szCs w:val="24"/>
        </w:rPr>
        <w:t>укладення</w:t>
      </w:r>
      <w:proofErr w:type="spellEnd"/>
      <w:r w:rsidRPr="00FA3EFF">
        <w:rPr>
          <w:rFonts w:ascii="Times New Roman" w:eastAsia="Calibri" w:hAnsi="Times New Roman" w:cs="Times New Roman"/>
          <w:color w:val="000000"/>
          <w:sz w:val="24"/>
          <w:szCs w:val="24"/>
        </w:rPr>
        <w:t xml:space="preserve"> договору про </w:t>
      </w:r>
      <w:proofErr w:type="spellStart"/>
      <w:r w:rsidRPr="00FA3EFF">
        <w:rPr>
          <w:rFonts w:ascii="Times New Roman" w:eastAsia="Calibri" w:hAnsi="Times New Roman" w:cs="Times New Roman"/>
          <w:color w:val="000000"/>
          <w:sz w:val="24"/>
          <w:szCs w:val="24"/>
        </w:rPr>
        <w:t>закупівлю</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або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останнього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внесення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змін</w:t>
      </w:r>
      <w:proofErr w:type="spellEnd"/>
      <w:r w:rsidRPr="00FA3EFF">
        <w:rPr>
          <w:rFonts w:ascii="Times New Roman" w:eastAsia="Calibri" w:hAnsi="Times New Roman" w:cs="Times New Roman"/>
          <w:color w:val="000000"/>
          <w:sz w:val="24"/>
          <w:szCs w:val="24"/>
        </w:rPr>
        <w:t xml:space="preserve"> до договору про </w:t>
      </w:r>
      <w:proofErr w:type="spellStart"/>
      <w:r w:rsidRPr="00FA3EFF">
        <w:rPr>
          <w:rFonts w:ascii="Times New Roman" w:eastAsia="Calibri" w:hAnsi="Times New Roman" w:cs="Times New Roman"/>
          <w:color w:val="000000"/>
          <w:sz w:val="24"/>
          <w:szCs w:val="24"/>
        </w:rPr>
        <w:t>закупівлю</w:t>
      </w:r>
      <w:proofErr w:type="spellEnd"/>
      <w:r w:rsidRPr="00FA3EFF">
        <w:rPr>
          <w:rFonts w:ascii="Times New Roman" w:eastAsia="Calibri" w:hAnsi="Times New Roman" w:cs="Times New Roman"/>
          <w:color w:val="000000"/>
          <w:sz w:val="24"/>
          <w:szCs w:val="24"/>
        </w:rPr>
        <w:t xml:space="preserve"> в </w:t>
      </w:r>
      <w:proofErr w:type="spellStart"/>
      <w:r w:rsidRPr="00FA3EFF">
        <w:rPr>
          <w:rFonts w:ascii="Times New Roman" w:eastAsia="Calibri" w:hAnsi="Times New Roman" w:cs="Times New Roman"/>
          <w:color w:val="000000"/>
          <w:sz w:val="24"/>
          <w:szCs w:val="24"/>
        </w:rPr>
        <w:t>частині</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зміни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ціни</w:t>
      </w:r>
      <w:proofErr w:type="spellEnd"/>
      <w:r w:rsidRPr="00FA3EFF">
        <w:rPr>
          <w:rFonts w:ascii="Times New Roman" w:eastAsia="Calibri" w:hAnsi="Times New Roman" w:cs="Times New Roman"/>
          <w:color w:val="000000"/>
          <w:sz w:val="24"/>
          <w:szCs w:val="24"/>
        </w:rPr>
        <w:t xml:space="preserve"> за </w:t>
      </w:r>
      <w:proofErr w:type="spellStart"/>
      <w:r w:rsidRPr="00FA3EFF">
        <w:rPr>
          <w:rFonts w:ascii="Times New Roman" w:eastAsia="Calibri" w:hAnsi="Times New Roman" w:cs="Times New Roman"/>
          <w:color w:val="000000"/>
          <w:sz w:val="24"/>
          <w:szCs w:val="24"/>
        </w:rPr>
        <w:t>одиницю</w:t>
      </w:r>
      <w:proofErr w:type="spellEnd"/>
      <w:r w:rsidRPr="00FA3EFF">
        <w:rPr>
          <w:rFonts w:ascii="Times New Roman" w:eastAsia="Calibri" w:hAnsi="Times New Roman" w:cs="Times New Roman"/>
          <w:color w:val="000000"/>
          <w:sz w:val="24"/>
          <w:szCs w:val="24"/>
        </w:rPr>
        <w:t xml:space="preserve"> товару. </w:t>
      </w:r>
      <w:proofErr w:type="spellStart"/>
      <w:r w:rsidRPr="00FA3EFF">
        <w:rPr>
          <w:rFonts w:ascii="Times New Roman" w:eastAsia="Calibri" w:hAnsi="Times New Roman" w:cs="Times New Roman"/>
          <w:color w:val="000000"/>
          <w:sz w:val="24"/>
          <w:szCs w:val="24"/>
        </w:rPr>
        <w:t>Зміна</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ціни</w:t>
      </w:r>
      <w:proofErr w:type="spellEnd"/>
      <w:r w:rsidRPr="00FA3EFF">
        <w:rPr>
          <w:rFonts w:ascii="Times New Roman" w:eastAsia="Calibri" w:hAnsi="Times New Roman" w:cs="Times New Roman"/>
          <w:color w:val="000000"/>
          <w:sz w:val="24"/>
          <w:szCs w:val="24"/>
        </w:rPr>
        <w:t xml:space="preserve"> за </w:t>
      </w:r>
      <w:proofErr w:type="spellStart"/>
      <w:r w:rsidRPr="00FA3EFF">
        <w:rPr>
          <w:rFonts w:ascii="Times New Roman" w:eastAsia="Calibri" w:hAnsi="Times New Roman" w:cs="Times New Roman"/>
          <w:color w:val="000000"/>
          <w:sz w:val="24"/>
          <w:szCs w:val="24"/>
        </w:rPr>
        <w:t>одиницю</w:t>
      </w:r>
      <w:proofErr w:type="spellEnd"/>
      <w:r w:rsidRPr="00FA3EFF">
        <w:rPr>
          <w:rFonts w:ascii="Times New Roman" w:eastAsia="Calibri" w:hAnsi="Times New Roman" w:cs="Times New Roman"/>
          <w:color w:val="000000"/>
          <w:sz w:val="24"/>
          <w:szCs w:val="24"/>
        </w:rPr>
        <w:t xml:space="preserve"> товару </w:t>
      </w:r>
      <w:proofErr w:type="spellStart"/>
      <w:r w:rsidRPr="00FA3EFF">
        <w:rPr>
          <w:rFonts w:ascii="Times New Roman" w:eastAsia="Calibri" w:hAnsi="Times New Roman" w:cs="Times New Roman"/>
          <w:color w:val="000000"/>
          <w:sz w:val="24"/>
          <w:szCs w:val="24"/>
        </w:rPr>
        <w:t>здійснюється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пропорційно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коливанню</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ціни</w:t>
      </w:r>
      <w:proofErr w:type="spellEnd"/>
      <w:r w:rsidRPr="00FA3EFF">
        <w:rPr>
          <w:rFonts w:ascii="Times New Roman" w:eastAsia="Calibri" w:hAnsi="Times New Roman" w:cs="Times New Roman"/>
          <w:color w:val="000000"/>
          <w:sz w:val="24"/>
          <w:szCs w:val="24"/>
        </w:rPr>
        <w:t xml:space="preserve"> такого товару </w:t>
      </w:r>
      <w:proofErr w:type="gramStart"/>
      <w:r w:rsidRPr="00FA3EFF">
        <w:rPr>
          <w:rFonts w:ascii="Times New Roman" w:eastAsia="Calibri" w:hAnsi="Times New Roman" w:cs="Times New Roman"/>
          <w:color w:val="000000"/>
          <w:sz w:val="24"/>
          <w:szCs w:val="24"/>
        </w:rPr>
        <w:t>на ринку</w:t>
      </w:r>
      <w:proofErr w:type="gram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відсоток</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збільшення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ціни</w:t>
      </w:r>
      <w:proofErr w:type="spellEnd"/>
      <w:r w:rsidRPr="00FA3EFF">
        <w:rPr>
          <w:rFonts w:ascii="Times New Roman" w:eastAsia="Calibri" w:hAnsi="Times New Roman" w:cs="Times New Roman"/>
          <w:color w:val="000000"/>
          <w:sz w:val="24"/>
          <w:szCs w:val="24"/>
        </w:rPr>
        <w:t xml:space="preserve"> за </w:t>
      </w:r>
      <w:proofErr w:type="spellStart"/>
      <w:r w:rsidRPr="00FA3EFF">
        <w:rPr>
          <w:rFonts w:ascii="Times New Roman" w:eastAsia="Calibri" w:hAnsi="Times New Roman" w:cs="Times New Roman"/>
          <w:color w:val="000000"/>
          <w:sz w:val="24"/>
          <w:szCs w:val="24"/>
        </w:rPr>
        <w:t>одиницю</w:t>
      </w:r>
      <w:proofErr w:type="spellEnd"/>
      <w:r w:rsidRPr="00FA3EFF">
        <w:rPr>
          <w:rFonts w:ascii="Times New Roman" w:eastAsia="Calibri" w:hAnsi="Times New Roman" w:cs="Times New Roman"/>
          <w:color w:val="000000"/>
          <w:sz w:val="24"/>
          <w:szCs w:val="24"/>
        </w:rPr>
        <w:t xml:space="preserve"> товару не </w:t>
      </w:r>
      <w:proofErr w:type="spellStart"/>
      <w:r w:rsidRPr="00FA3EFF">
        <w:rPr>
          <w:rFonts w:ascii="Times New Roman" w:eastAsia="Calibri" w:hAnsi="Times New Roman" w:cs="Times New Roman"/>
          <w:color w:val="000000"/>
          <w:sz w:val="24"/>
          <w:szCs w:val="24"/>
        </w:rPr>
        <w:t>може</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перевищувати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відсоток</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коливання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збільшення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ціни</w:t>
      </w:r>
      <w:proofErr w:type="spellEnd"/>
      <w:r w:rsidRPr="00FA3EFF">
        <w:rPr>
          <w:rFonts w:ascii="Times New Roman" w:eastAsia="Calibri" w:hAnsi="Times New Roman" w:cs="Times New Roman"/>
          <w:color w:val="000000"/>
          <w:sz w:val="24"/>
          <w:szCs w:val="24"/>
        </w:rPr>
        <w:t xml:space="preserve"> такого товару на ринку) за </w:t>
      </w:r>
      <w:proofErr w:type="spellStart"/>
      <w:r w:rsidRPr="00FA3EFF">
        <w:rPr>
          <w:rFonts w:ascii="Times New Roman" w:eastAsia="Calibri" w:hAnsi="Times New Roman" w:cs="Times New Roman"/>
          <w:color w:val="000000"/>
          <w:sz w:val="24"/>
          <w:szCs w:val="24"/>
        </w:rPr>
        <w:t>умови</w:t>
      </w:r>
      <w:proofErr w:type="spellEnd"/>
      <w:r w:rsidRPr="00FA3EFF">
        <w:rPr>
          <w:rFonts w:ascii="Times New Roman" w:eastAsia="Calibri" w:hAnsi="Times New Roman" w:cs="Times New Roman"/>
          <w:color w:val="000000"/>
          <w:sz w:val="24"/>
          <w:szCs w:val="24"/>
        </w:rPr>
        <w:t xml:space="preserve"> документального </w:t>
      </w:r>
      <w:proofErr w:type="spellStart"/>
      <w:r w:rsidRPr="00FA3EFF">
        <w:rPr>
          <w:rFonts w:ascii="Times New Roman" w:eastAsia="Calibri" w:hAnsi="Times New Roman" w:cs="Times New Roman"/>
          <w:color w:val="000000"/>
          <w:sz w:val="24"/>
          <w:szCs w:val="24"/>
        </w:rPr>
        <w:t>підтвердження</w:t>
      </w:r>
      <w:proofErr w:type="spellEnd"/>
      <w:r w:rsidRPr="00FA3EFF">
        <w:rPr>
          <w:rFonts w:ascii="Times New Roman" w:eastAsia="Calibri" w:hAnsi="Times New Roman" w:cs="Times New Roman"/>
          <w:color w:val="000000"/>
          <w:sz w:val="24"/>
          <w:szCs w:val="24"/>
        </w:rPr>
        <w:t xml:space="preserve"> такого </w:t>
      </w:r>
      <w:proofErr w:type="spellStart"/>
      <w:r w:rsidRPr="00FA3EFF">
        <w:rPr>
          <w:rFonts w:ascii="Times New Roman" w:eastAsia="Calibri" w:hAnsi="Times New Roman" w:cs="Times New Roman"/>
          <w:color w:val="000000"/>
          <w:sz w:val="24"/>
          <w:szCs w:val="24"/>
        </w:rPr>
        <w:t>коливання</w:t>
      </w:r>
      <w:proofErr w:type="spellEnd"/>
      <w:r w:rsidRPr="00FA3EFF">
        <w:rPr>
          <w:rFonts w:ascii="Times New Roman" w:eastAsia="Calibri" w:hAnsi="Times New Roman" w:cs="Times New Roman"/>
          <w:color w:val="000000"/>
          <w:sz w:val="24"/>
          <w:szCs w:val="24"/>
        </w:rPr>
        <w:t xml:space="preserve"> та не повинна </w:t>
      </w:r>
      <w:proofErr w:type="spellStart"/>
      <w:r w:rsidRPr="00FA3EFF">
        <w:rPr>
          <w:rFonts w:ascii="Times New Roman" w:eastAsia="Calibri" w:hAnsi="Times New Roman" w:cs="Times New Roman"/>
          <w:color w:val="000000"/>
          <w:sz w:val="24"/>
          <w:szCs w:val="24"/>
        </w:rPr>
        <w:t>призвести</w:t>
      </w:r>
      <w:proofErr w:type="spellEnd"/>
      <w:r w:rsidRPr="00FA3EFF">
        <w:rPr>
          <w:rFonts w:ascii="Times New Roman" w:eastAsia="Calibri" w:hAnsi="Times New Roman" w:cs="Times New Roman"/>
          <w:color w:val="000000"/>
          <w:sz w:val="24"/>
          <w:szCs w:val="24"/>
        </w:rPr>
        <w:t xml:space="preserve"> до </w:t>
      </w:r>
      <w:proofErr w:type="spellStart"/>
      <w:r w:rsidRPr="00FA3EFF">
        <w:rPr>
          <w:rFonts w:ascii="Times New Roman" w:eastAsia="Calibri" w:hAnsi="Times New Roman" w:cs="Times New Roman"/>
          <w:color w:val="000000"/>
          <w:sz w:val="24"/>
          <w:szCs w:val="24"/>
        </w:rPr>
        <w:t>збільшення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суми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визначеної</w:t>
      </w:r>
      <w:proofErr w:type="spellEnd"/>
      <w:r w:rsidRPr="00FA3EFF">
        <w:rPr>
          <w:rFonts w:ascii="Times New Roman" w:eastAsia="Calibri" w:hAnsi="Times New Roman" w:cs="Times New Roman"/>
          <w:color w:val="000000"/>
          <w:sz w:val="24"/>
          <w:szCs w:val="24"/>
        </w:rPr>
        <w:t xml:space="preserve"> в </w:t>
      </w:r>
      <w:proofErr w:type="spellStart"/>
      <w:r w:rsidRPr="00FA3EFF">
        <w:rPr>
          <w:rFonts w:ascii="Times New Roman" w:eastAsia="Calibri" w:hAnsi="Times New Roman" w:cs="Times New Roman"/>
          <w:color w:val="000000"/>
          <w:sz w:val="24"/>
          <w:szCs w:val="24"/>
        </w:rPr>
        <w:t>договорі</w:t>
      </w:r>
      <w:proofErr w:type="spellEnd"/>
      <w:r w:rsidRPr="00FA3EFF">
        <w:rPr>
          <w:rFonts w:ascii="Times New Roman" w:eastAsia="Calibri" w:hAnsi="Times New Roman" w:cs="Times New Roman"/>
          <w:color w:val="000000"/>
          <w:sz w:val="24"/>
          <w:szCs w:val="24"/>
        </w:rPr>
        <w:t xml:space="preserve"> про </w:t>
      </w:r>
      <w:proofErr w:type="spellStart"/>
      <w:r w:rsidRPr="00FA3EFF">
        <w:rPr>
          <w:rFonts w:ascii="Times New Roman" w:eastAsia="Calibri" w:hAnsi="Times New Roman" w:cs="Times New Roman"/>
          <w:color w:val="000000"/>
          <w:sz w:val="24"/>
          <w:szCs w:val="24"/>
        </w:rPr>
        <w:t>закупівлю</w:t>
      </w:r>
      <w:proofErr w:type="spellEnd"/>
      <w:r w:rsidRPr="00FA3EFF">
        <w:rPr>
          <w:rFonts w:ascii="Times New Roman" w:eastAsia="Calibri" w:hAnsi="Times New Roman" w:cs="Times New Roman"/>
          <w:color w:val="000000"/>
          <w:sz w:val="24"/>
          <w:szCs w:val="24"/>
        </w:rPr>
        <w:t xml:space="preserve"> на момент </w:t>
      </w:r>
      <w:proofErr w:type="spellStart"/>
      <w:r w:rsidRPr="00FA3EFF">
        <w:rPr>
          <w:rFonts w:ascii="Times New Roman" w:eastAsia="Calibri" w:hAnsi="Times New Roman" w:cs="Times New Roman"/>
          <w:color w:val="000000"/>
          <w:sz w:val="24"/>
          <w:szCs w:val="24"/>
        </w:rPr>
        <w:t>його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укладення</w:t>
      </w:r>
      <w:proofErr w:type="spellEnd"/>
      <w:r w:rsidRPr="00FA3EFF">
        <w:rPr>
          <w:rFonts w:ascii="Times New Roman" w:eastAsia="Calibri" w:hAnsi="Times New Roman" w:cs="Times New Roman"/>
          <w:color w:val="000000"/>
          <w:sz w:val="24"/>
          <w:szCs w:val="24"/>
        </w:rPr>
        <w:t>;</w:t>
      </w:r>
    </w:p>
    <w:p w14:paraId="605D30C1" w14:textId="77777777" w:rsidR="009F6393" w:rsidRPr="00FA3EFF" w:rsidRDefault="009F6393" w:rsidP="009F639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Calibri" w:hAnsi="Times New Roman" w:cs="Times New Roman"/>
          <w:color w:val="000000"/>
          <w:sz w:val="24"/>
          <w:szCs w:val="24"/>
        </w:rPr>
      </w:pPr>
      <w:r w:rsidRPr="00FA3EFF">
        <w:rPr>
          <w:rFonts w:ascii="Times New Roman" w:eastAsia="Calibri" w:hAnsi="Times New Roman" w:cs="Times New Roman"/>
          <w:color w:val="000000"/>
          <w:sz w:val="24"/>
          <w:szCs w:val="24"/>
        </w:rPr>
        <w:t xml:space="preserve">3) </w:t>
      </w:r>
      <w:proofErr w:type="spellStart"/>
      <w:r w:rsidRPr="00FA3EFF">
        <w:rPr>
          <w:rFonts w:ascii="Times New Roman" w:eastAsia="Calibri" w:hAnsi="Times New Roman" w:cs="Times New Roman"/>
          <w:color w:val="000000"/>
          <w:sz w:val="24"/>
          <w:szCs w:val="24"/>
        </w:rPr>
        <w:t>покращення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якості</w:t>
      </w:r>
      <w:proofErr w:type="spellEnd"/>
      <w:r w:rsidRPr="00FA3EFF">
        <w:rPr>
          <w:rFonts w:ascii="Times New Roman" w:eastAsia="Calibri" w:hAnsi="Times New Roman" w:cs="Times New Roman"/>
          <w:color w:val="000000"/>
          <w:sz w:val="24"/>
          <w:szCs w:val="24"/>
        </w:rPr>
        <w:t xml:space="preserve"> предмета </w:t>
      </w:r>
      <w:proofErr w:type="spellStart"/>
      <w:r w:rsidRPr="00FA3EFF">
        <w:rPr>
          <w:rFonts w:ascii="Times New Roman" w:eastAsia="Calibri" w:hAnsi="Times New Roman" w:cs="Times New Roman"/>
          <w:color w:val="000000"/>
          <w:sz w:val="24"/>
          <w:szCs w:val="24"/>
        </w:rPr>
        <w:t>закупівлі</w:t>
      </w:r>
      <w:proofErr w:type="spellEnd"/>
      <w:r w:rsidRPr="00FA3EFF">
        <w:rPr>
          <w:rFonts w:ascii="Times New Roman" w:eastAsia="Calibri" w:hAnsi="Times New Roman" w:cs="Times New Roman"/>
          <w:color w:val="000000"/>
          <w:sz w:val="24"/>
          <w:szCs w:val="24"/>
        </w:rPr>
        <w:t xml:space="preserve"> за </w:t>
      </w:r>
      <w:proofErr w:type="spellStart"/>
      <w:r w:rsidRPr="00FA3EFF">
        <w:rPr>
          <w:rFonts w:ascii="Times New Roman" w:eastAsia="Calibri" w:hAnsi="Times New Roman" w:cs="Times New Roman"/>
          <w:color w:val="000000"/>
          <w:sz w:val="24"/>
          <w:szCs w:val="24"/>
        </w:rPr>
        <w:t>умови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що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таке</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покращення</w:t>
      </w:r>
      <w:proofErr w:type="spellEnd"/>
      <w:r w:rsidRPr="00FA3EFF">
        <w:rPr>
          <w:rFonts w:ascii="Times New Roman" w:eastAsia="Calibri" w:hAnsi="Times New Roman" w:cs="Times New Roman"/>
          <w:color w:val="000000"/>
          <w:sz w:val="24"/>
          <w:szCs w:val="24"/>
        </w:rPr>
        <w:t xml:space="preserve"> не </w:t>
      </w:r>
      <w:proofErr w:type="spellStart"/>
      <w:r w:rsidRPr="00FA3EFF">
        <w:rPr>
          <w:rFonts w:ascii="Times New Roman" w:eastAsia="Calibri" w:hAnsi="Times New Roman" w:cs="Times New Roman"/>
          <w:color w:val="000000"/>
          <w:sz w:val="24"/>
          <w:szCs w:val="24"/>
        </w:rPr>
        <w:t>призведе</w:t>
      </w:r>
      <w:proofErr w:type="spellEnd"/>
      <w:r w:rsidRPr="00FA3EFF">
        <w:rPr>
          <w:rFonts w:ascii="Times New Roman" w:eastAsia="Calibri" w:hAnsi="Times New Roman" w:cs="Times New Roman"/>
          <w:color w:val="000000"/>
          <w:sz w:val="24"/>
          <w:szCs w:val="24"/>
        </w:rPr>
        <w:t xml:space="preserve"> до </w:t>
      </w:r>
      <w:proofErr w:type="spellStart"/>
      <w:r w:rsidRPr="00FA3EFF">
        <w:rPr>
          <w:rFonts w:ascii="Times New Roman" w:eastAsia="Calibri" w:hAnsi="Times New Roman" w:cs="Times New Roman"/>
          <w:color w:val="000000"/>
          <w:sz w:val="24"/>
          <w:szCs w:val="24"/>
        </w:rPr>
        <w:t>збільшення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суми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визначеної</w:t>
      </w:r>
      <w:proofErr w:type="spellEnd"/>
      <w:r w:rsidRPr="00FA3EFF">
        <w:rPr>
          <w:rFonts w:ascii="Times New Roman" w:eastAsia="Calibri" w:hAnsi="Times New Roman" w:cs="Times New Roman"/>
          <w:color w:val="000000"/>
          <w:sz w:val="24"/>
          <w:szCs w:val="24"/>
        </w:rPr>
        <w:t xml:space="preserve"> в </w:t>
      </w:r>
      <w:proofErr w:type="spellStart"/>
      <w:r w:rsidRPr="00FA3EFF">
        <w:rPr>
          <w:rFonts w:ascii="Times New Roman" w:eastAsia="Calibri" w:hAnsi="Times New Roman" w:cs="Times New Roman"/>
          <w:color w:val="000000"/>
          <w:sz w:val="24"/>
          <w:szCs w:val="24"/>
        </w:rPr>
        <w:t>договорі</w:t>
      </w:r>
      <w:proofErr w:type="spellEnd"/>
      <w:r w:rsidRPr="00FA3EFF">
        <w:rPr>
          <w:rFonts w:ascii="Times New Roman" w:eastAsia="Calibri" w:hAnsi="Times New Roman" w:cs="Times New Roman"/>
          <w:color w:val="000000"/>
          <w:sz w:val="24"/>
          <w:szCs w:val="24"/>
        </w:rPr>
        <w:t xml:space="preserve"> про </w:t>
      </w:r>
      <w:proofErr w:type="spellStart"/>
      <w:r w:rsidRPr="00FA3EFF">
        <w:rPr>
          <w:rFonts w:ascii="Times New Roman" w:eastAsia="Calibri" w:hAnsi="Times New Roman" w:cs="Times New Roman"/>
          <w:color w:val="000000"/>
          <w:sz w:val="24"/>
          <w:szCs w:val="24"/>
        </w:rPr>
        <w:t>закупівлю</w:t>
      </w:r>
      <w:proofErr w:type="spellEnd"/>
      <w:r w:rsidRPr="00FA3EFF">
        <w:rPr>
          <w:rFonts w:ascii="Times New Roman" w:eastAsia="Calibri" w:hAnsi="Times New Roman" w:cs="Times New Roman"/>
          <w:color w:val="000000"/>
          <w:sz w:val="24"/>
          <w:szCs w:val="24"/>
        </w:rPr>
        <w:t>;</w:t>
      </w:r>
    </w:p>
    <w:p w14:paraId="72244D8D" w14:textId="77777777" w:rsidR="009F6393" w:rsidRPr="00FA3EFF" w:rsidRDefault="009F6393" w:rsidP="009F639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Calibri" w:hAnsi="Times New Roman" w:cs="Times New Roman"/>
          <w:color w:val="000000"/>
          <w:sz w:val="24"/>
          <w:szCs w:val="24"/>
        </w:rPr>
      </w:pPr>
      <w:r w:rsidRPr="00FA3EFF">
        <w:rPr>
          <w:rFonts w:ascii="Times New Roman" w:eastAsia="Calibri" w:hAnsi="Times New Roman" w:cs="Times New Roman"/>
          <w:color w:val="000000"/>
          <w:sz w:val="24"/>
          <w:szCs w:val="24"/>
        </w:rPr>
        <w:t xml:space="preserve">4) </w:t>
      </w:r>
      <w:proofErr w:type="spellStart"/>
      <w:r w:rsidRPr="00FA3EFF">
        <w:rPr>
          <w:rFonts w:ascii="Times New Roman" w:eastAsia="Calibri" w:hAnsi="Times New Roman" w:cs="Times New Roman"/>
          <w:color w:val="000000"/>
          <w:sz w:val="24"/>
          <w:szCs w:val="24"/>
        </w:rPr>
        <w:t>продовження</w:t>
      </w:r>
      <w:proofErr w:type="spellEnd"/>
      <w:r w:rsidRPr="00FA3EFF">
        <w:rPr>
          <w:rFonts w:ascii="Times New Roman" w:eastAsia="Calibri" w:hAnsi="Times New Roman" w:cs="Times New Roman"/>
          <w:color w:val="000000"/>
          <w:sz w:val="24"/>
          <w:szCs w:val="24"/>
        </w:rPr>
        <w:t xml:space="preserve"> строку </w:t>
      </w:r>
      <w:proofErr w:type="spellStart"/>
      <w:r w:rsidRPr="00FA3EFF">
        <w:rPr>
          <w:rFonts w:ascii="Times New Roman" w:eastAsia="Calibri" w:hAnsi="Times New Roman" w:cs="Times New Roman"/>
          <w:color w:val="000000"/>
          <w:sz w:val="24"/>
          <w:szCs w:val="24"/>
        </w:rPr>
        <w:t>дії</w:t>
      </w:r>
      <w:proofErr w:type="spellEnd"/>
      <w:r w:rsidRPr="00FA3EFF">
        <w:rPr>
          <w:rFonts w:ascii="Times New Roman" w:eastAsia="Calibri" w:hAnsi="Times New Roman" w:cs="Times New Roman"/>
          <w:color w:val="000000"/>
          <w:sz w:val="24"/>
          <w:szCs w:val="24"/>
        </w:rPr>
        <w:t xml:space="preserve"> договору про </w:t>
      </w:r>
      <w:proofErr w:type="spellStart"/>
      <w:r w:rsidRPr="00FA3EFF">
        <w:rPr>
          <w:rFonts w:ascii="Times New Roman" w:eastAsia="Calibri" w:hAnsi="Times New Roman" w:cs="Times New Roman"/>
          <w:color w:val="000000"/>
          <w:sz w:val="24"/>
          <w:szCs w:val="24"/>
        </w:rPr>
        <w:t>закупівлю</w:t>
      </w:r>
      <w:proofErr w:type="spellEnd"/>
      <w:r w:rsidRPr="00FA3EFF">
        <w:rPr>
          <w:rFonts w:ascii="Times New Roman" w:eastAsia="Calibri" w:hAnsi="Times New Roman" w:cs="Times New Roman"/>
          <w:color w:val="000000"/>
          <w:sz w:val="24"/>
          <w:szCs w:val="24"/>
        </w:rPr>
        <w:t xml:space="preserve"> та строку </w:t>
      </w:r>
      <w:proofErr w:type="spellStart"/>
      <w:r w:rsidRPr="00FA3EFF">
        <w:rPr>
          <w:rFonts w:ascii="Times New Roman" w:eastAsia="Calibri" w:hAnsi="Times New Roman" w:cs="Times New Roman"/>
          <w:color w:val="000000"/>
          <w:sz w:val="24"/>
          <w:szCs w:val="24"/>
        </w:rPr>
        <w:t>виконання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зобов’язань</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щодо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передачі</w:t>
      </w:r>
      <w:proofErr w:type="spellEnd"/>
      <w:r w:rsidRPr="00FA3EFF">
        <w:rPr>
          <w:rFonts w:ascii="Times New Roman" w:eastAsia="Calibri" w:hAnsi="Times New Roman" w:cs="Times New Roman"/>
          <w:color w:val="000000"/>
          <w:sz w:val="24"/>
          <w:szCs w:val="24"/>
        </w:rPr>
        <w:t xml:space="preserve"> товару, </w:t>
      </w:r>
      <w:proofErr w:type="spellStart"/>
      <w:r w:rsidRPr="00FA3EFF">
        <w:rPr>
          <w:rFonts w:ascii="Times New Roman" w:eastAsia="Calibri" w:hAnsi="Times New Roman" w:cs="Times New Roman"/>
          <w:color w:val="000000"/>
          <w:sz w:val="24"/>
          <w:szCs w:val="24"/>
        </w:rPr>
        <w:t>виконання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робіт</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надання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послуг</w:t>
      </w:r>
      <w:proofErr w:type="spellEnd"/>
      <w:r w:rsidRPr="00FA3EFF">
        <w:rPr>
          <w:rFonts w:ascii="Times New Roman" w:eastAsia="Calibri" w:hAnsi="Times New Roman" w:cs="Times New Roman"/>
          <w:color w:val="000000"/>
          <w:sz w:val="24"/>
          <w:szCs w:val="24"/>
        </w:rPr>
        <w:t xml:space="preserve"> у </w:t>
      </w:r>
      <w:proofErr w:type="spellStart"/>
      <w:r w:rsidRPr="00FA3EFF">
        <w:rPr>
          <w:rFonts w:ascii="Times New Roman" w:eastAsia="Calibri" w:hAnsi="Times New Roman" w:cs="Times New Roman"/>
          <w:color w:val="000000"/>
          <w:sz w:val="24"/>
          <w:szCs w:val="24"/>
        </w:rPr>
        <w:t>разі</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виникнення</w:t>
      </w:r>
      <w:proofErr w:type="spellEnd"/>
      <w:r w:rsidRPr="00FA3EFF">
        <w:rPr>
          <w:rFonts w:ascii="Times New Roman" w:eastAsia="Calibri" w:hAnsi="Times New Roman" w:cs="Times New Roman"/>
          <w:color w:val="000000"/>
          <w:sz w:val="24"/>
          <w:szCs w:val="24"/>
        </w:rPr>
        <w:t xml:space="preserve"> документально </w:t>
      </w:r>
      <w:proofErr w:type="spellStart"/>
      <w:r w:rsidRPr="00FA3EFF">
        <w:rPr>
          <w:rFonts w:ascii="Times New Roman" w:eastAsia="Calibri" w:hAnsi="Times New Roman" w:cs="Times New Roman"/>
          <w:color w:val="000000"/>
          <w:sz w:val="24"/>
          <w:szCs w:val="24"/>
        </w:rPr>
        <w:t>підтверджених</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об’єктивних</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обставин</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що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спричинили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таке</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продовження</w:t>
      </w:r>
      <w:proofErr w:type="spellEnd"/>
      <w:r w:rsidRPr="00FA3EFF">
        <w:rPr>
          <w:rFonts w:ascii="Times New Roman" w:eastAsia="Calibri" w:hAnsi="Times New Roman" w:cs="Times New Roman"/>
          <w:color w:val="000000"/>
          <w:sz w:val="24"/>
          <w:szCs w:val="24"/>
        </w:rPr>
        <w:t xml:space="preserve">, у тому </w:t>
      </w:r>
      <w:proofErr w:type="spellStart"/>
      <w:r w:rsidRPr="00FA3EFF">
        <w:rPr>
          <w:rFonts w:ascii="Times New Roman" w:eastAsia="Calibri" w:hAnsi="Times New Roman" w:cs="Times New Roman"/>
          <w:color w:val="000000"/>
          <w:sz w:val="24"/>
          <w:szCs w:val="24"/>
        </w:rPr>
        <w:t>числі</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обставин</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непереборної</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сили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затримки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фінансування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витрат</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замовника</w:t>
      </w:r>
      <w:proofErr w:type="spellEnd"/>
      <w:r w:rsidRPr="00FA3EFF">
        <w:rPr>
          <w:rFonts w:ascii="Times New Roman" w:eastAsia="Calibri" w:hAnsi="Times New Roman" w:cs="Times New Roman"/>
          <w:color w:val="000000"/>
          <w:sz w:val="24"/>
          <w:szCs w:val="24"/>
        </w:rPr>
        <w:t xml:space="preserve">, за </w:t>
      </w:r>
      <w:proofErr w:type="spellStart"/>
      <w:r w:rsidRPr="00FA3EFF">
        <w:rPr>
          <w:rFonts w:ascii="Times New Roman" w:eastAsia="Calibri" w:hAnsi="Times New Roman" w:cs="Times New Roman"/>
          <w:color w:val="000000"/>
          <w:sz w:val="24"/>
          <w:szCs w:val="24"/>
        </w:rPr>
        <w:t>умови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що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такі</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зміни</w:t>
      </w:r>
      <w:proofErr w:type="spellEnd"/>
      <w:r w:rsidRPr="00FA3EFF">
        <w:rPr>
          <w:rFonts w:ascii="Times New Roman" w:eastAsia="Calibri" w:hAnsi="Times New Roman" w:cs="Times New Roman"/>
          <w:color w:val="000000"/>
          <w:sz w:val="24"/>
          <w:szCs w:val="24"/>
        </w:rPr>
        <w:t xml:space="preserve"> не </w:t>
      </w:r>
      <w:proofErr w:type="spellStart"/>
      <w:r w:rsidRPr="00FA3EFF">
        <w:rPr>
          <w:rFonts w:ascii="Times New Roman" w:eastAsia="Calibri" w:hAnsi="Times New Roman" w:cs="Times New Roman"/>
          <w:color w:val="000000"/>
          <w:sz w:val="24"/>
          <w:szCs w:val="24"/>
        </w:rPr>
        <w:t>призведуть</w:t>
      </w:r>
      <w:proofErr w:type="spellEnd"/>
      <w:r w:rsidRPr="00FA3EFF">
        <w:rPr>
          <w:rFonts w:ascii="Times New Roman" w:eastAsia="Calibri" w:hAnsi="Times New Roman" w:cs="Times New Roman"/>
          <w:color w:val="000000"/>
          <w:sz w:val="24"/>
          <w:szCs w:val="24"/>
        </w:rPr>
        <w:t xml:space="preserve"> до </w:t>
      </w:r>
      <w:proofErr w:type="spellStart"/>
      <w:r w:rsidRPr="00FA3EFF">
        <w:rPr>
          <w:rFonts w:ascii="Times New Roman" w:eastAsia="Calibri" w:hAnsi="Times New Roman" w:cs="Times New Roman"/>
          <w:color w:val="000000"/>
          <w:sz w:val="24"/>
          <w:szCs w:val="24"/>
        </w:rPr>
        <w:t>збільшення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суми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визначеної</w:t>
      </w:r>
      <w:proofErr w:type="spellEnd"/>
      <w:r w:rsidRPr="00FA3EFF">
        <w:rPr>
          <w:rFonts w:ascii="Times New Roman" w:eastAsia="Calibri" w:hAnsi="Times New Roman" w:cs="Times New Roman"/>
          <w:color w:val="000000"/>
          <w:sz w:val="24"/>
          <w:szCs w:val="24"/>
        </w:rPr>
        <w:t xml:space="preserve"> в </w:t>
      </w:r>
      <w:proofErr w:type="spellStart"/>
      <w:r w:rsidRPr="00FA3EFF">
        <w:rPr>
          <w:rFonts w:ascii="Times New Roman" w:eastAsia="Calibri" w:hAnsi="Times New Roman" w:cs="Times New Roman"/>
          <w:color w:val="000000"/>
          <w:sz w:val="24"/>
          <w:szCs w:val="24"/>
        </w:rPr>
        <w:t>договорі</w:t>
      </w:r>
      <w:proofErr w:type="spellEnd"/>
      <w:r w:rsidRPr="00FA3EFF">
        <w:rPr>
          <w:rFonts w:ascii="Times New Roman" w:eastAsia="Calibri" w:hAnsi="Times New Roman" w:cs="Times New Roman"/>
          <w:color w:val="000000"/>
          <w:sz w:val="24"/>
          <w:szCs w:val="24"/>
        </w:rPr>
        <w:t xml:space="preserve"> про </w:t>
      </w:r>
      <w:proofErr w:type="spellStart"/>
      <w:r w:rsidRPr="00FA3EFF">
        <w:rPr>
          <w:rFonts w:ascii="Times New Roman" w:eastAsia="Calibri" w:hAnsi="Times New Roman" w:cs="Times New Roman"/>
          <w:color w:val="000000"/>
          <w:sz w:val="24"/>
          <w:szCs w:val="24"/>
        </w:rPr>
        <w:t>закупівлю</w:t>
      </w:r>
      <w:proofErr w:type="spellEnd"/>
      <w:r w:rsidRPr="00FA3EFF">
        <w:rPr>
          <w:rFonts w:ascii="Times New Roman" w:eastAsia="Calibri" w:hAnsi="Times New Roman" w:cs="Times New Roman"/>
          <w:color w:val="000000"/>
          <w:sz w:val="24"/>
          <w:szCs w:val="24"/>
        </w:rPr>
        <w:t>;</w:t>
      </w:r>
    </w:p>
    <w:p w14:paraId="75C01A92" w14:textId="77777777" w:rsidR="009F6393" w:rsidRPr="00FA3EFF" w:rsidRDefault="009F6393" w:rsidP="009F639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Calibri" w:hAnsi="Times New Roman" w:cs="Times New Roman"/>
          <w:color w:val="000000"/>
          <w:sz w:val="24"/>
          <w:szCs w:val="24"/>
        </w:rPr>
      </w:pPr>
      <w:r w:rsidRPr="00FA3EFF">
        <w:rPr>
          <w:rFonts w:ascii="Times New Roman" w:eastAsia="Calibri" w:hAnsi="Times New Roman" w:cs="Times New Roman"/>
          <w:color w:val="000000"/>
          <w:sz w:val="24"/>
          <w:szCs w:val="24"/>
        </w:rPr>
        <w:t xml:space="preserve">5) </w:t>
      </w:r>
      <w:proofErr w:type="spellStart"/>
      <w:r w:rsidRPr="00FA3EFF">
        <w:rPr>
          <w:rFonts w:ascii="Times New Roman" w:eastAsia="Calibri" w:hAnsi="Times New Roman" w:cs="Times New Roman"/>
          <w:color w:val="000000"/>
          <w:sz w:val="24"/>
          <w:szCs w:val="24"/>
        </w:rPr>
        <w:t>погодження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зміни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ціни</w:t>
      </w:r>
      <w:proofErr w:type="spellEnd"/>
      <w:r w:rsidRPr="00FA3EFF">
        <w:rPr>
          <w:rFonts w:ascii="Times New Roman" w:eastAsia="Calibri" w:hAnsi="Times New Roman" w:cs="Times New Roman"/>
          <w:color w:val="000000"/>
          <w:sz w:val="24"/>
          <w:szCs w:val="24"/>
        </w:rPr>
        <w:t xml:space="preserve"> в </w:t>
      </w:r>
      <w:proofErr w:type="spellStart"/>
      <w:r w:rsidRPr="00FA3EFF">
        <w:rPr>
          <w:rFonts w:ascii="Times New Roman" w:eastAsia="Calibri" w:hAnsi="Times New Roman" w:cs="Times New Roman"/>
          <w:color w:val="000000"/>
          <w:sz w:val="24"/>
          <w:szCs w:val="24"/>
        </w:rPr>
        <w:t>договорі</w:t>
      </w:r>
      <w:proofErr w:type="spellEnd"/>
      <w:r w:rsidRPr="00FA3EFF">
        <w:rPr>
          <w:rFonts w:ascii="Times New Roman" w:eastAsia="Calibri" w:hAnsi="Times New Roman" w:cs="Times New Roman"/>
          <w:color w:val="000000"/>
          <w:sz w:val="24"/>
          <w:szCs w:val="24"/>
        </w:rPr>
        <w:t xml:space="preserve"> про </w:t>
      </w:r>
      <w:proofErr w:type="spellStart"/>
      <w:r w:rsidRPr="00FA3EFF">
        <w:rPr>
          <w:rFonts w:ascii="Times New Roman" w:eastAsia="Calibri" w:hAnsi="Times New Roman" w:cs="Times New Roman"/>
          <w:color w:val="000000"/>
          <w:sz w:val="24"/>
          <w:szCs w:val="24"/>
        </w:rPr>
        <w:t>закупівлю</w:t>
      </w:r>
      <w:proofErr w:type="spellEnd"/>
      <w:r w:rsidRPr="00FA3EFF">
        <w:rPr>
          <w:rFonts w:ascii="Times New Roman" w:eastAsia="Calibri" w:hAnsi="Times New Roman" w:cs="Times New Roman"/>
          <w:color w:val="000000"/>
          <w:sz w:val="24"/>
          <w:szCs w:val="24"/>
        </w:rPr>
        <w:t xml:space="preserve"> в </w:t>
      </w:r>
      <w:proofErr w:type="spellStart"/>
      <w:r w:rsidRPr="00FA3EFF">
        <w:rPr>
          <w:rFonts w:ascii="Times New Roman" w:eastAsia="Calibri" w:hAnsi="Times New Roman" w:cs="Times New Roman"/>
          <w:color w:val="000000"/>
          <w:sz w:val="24"/>
          <w:szCs w:val="24"/>
        </w:rPr>
        <w:t>бік</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зменшення</w:t>
      </w:r>
      <w:proofErr w:type="spellEnd"/>
      <w:r w:rsidRPr="00FA3EFF">
        <w:rPr>
          <w:rFonts w:ascii="Times New Roman" w:eastAsia="Calibri" w:hAnsi="Times New Roman" w:cs="Times New Roman"/>
          <w:color w:val="000000"/>
          <w:sz w:val="24"/>
          <w:szCs w:val="24"/>
        </w:rPr>
        <w:t xml:space="preserve"> (без </w:t>
      </w:r>
      <w:proofErr w:type="spellStart"/>
      <w:r w:rsidRPr="00FA3EFF">
        <w:rPr>
          <w:rFonts w:ascii="Times New Roman" w:eastAsia="Calibri" w:hAnsi="Times New Roman" w:cs="Times New Roman"/>
          <w:color w:val="000000"/>
          <w:sz w:val="24"/>
          <w:szCs w:val="24"/>
        </w:rPr>
        <w:t>зміни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кількості</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обсягу</w:t>
      </w:r>
      <w:proofErr w:type="spellEnd"/>
      <w:r w:rsidRPr="00FA3EFF">
        <w:rPr>
          <w:rFonts w:ascii="Times New Roman" w:eastAsia="Calibri" w:hAnsi="Times New Roman" w:cs="Times New Roman"/>
          <w:color w:val="000000"/>
          <w:sz w:val="24"/>
          <w:szCs w:val="24"/>
        </w:rPr>
        <w:t xml:space="preserve">) та </w:t>
      </w:r>
      <w:proofErr w:type="spellStart"/>
      <w:r w:rsidRPr="00FA3EFF">
        <w:rPr>
          <w:rFonts w:ascii="Times New Roman" w:eastAsia="Calibri" w:hAnsi="Times New Roman" w:cs="Times New Roman"/>
          <w:color w:val="000000"/>
          <w:sz w:val="24"/>
          <w:szCs w:val="24"/>
        </w:rPr>
        <w:t>якості</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товарів</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робіт</w:t>
      </w:r>
      <w:proofErr w:type="spellEnd"/>
      <w:r w:rsidRPr="00FA3EFF">
        <w:rPr>
          <w:rFonts w:ascii="Times New Roman" w:eastAsia="Calibri" w:hAnsi="Times New Roman" w:cs="Times New Roman"/>
          <w:color w:val="000000"/>
          <w:sz w:val="24"/>
          <w:szCs w:val="24"/>
        </w:rPr>
        <w:t xml:space="preserve"> і </w:t>
      </w:r>
      <w:proofErr w:type="spellStart"/>
      <w:r w:rsidRPr="00FA3EFF">
        <w:rPr>
          <w:rFonts w:ascii="Times New Roman" w:eastAsia="Calibri" w:hAnsi="Times New Roman" w:cs="Times New Roman"/>
          <w:color w:val="000000"/>
          <w:sz w:val="24"/>
          <w:szCs w:val="24"/>
        </w:rPr>
        <w:t>послуг</w:t>
      </w:r>
      <w:proofErr w:type="spellEnd"/>
      <w:r w:rsidRPr="00FA3EFF">
        <w:rPr>
          <w:rFonts w:ascii="Times New Roman" w:eastAsia="Calibri" w:hAnsi="Times New Roman" w:cs="Times New Roman"/>
          <w:color w:val="000000"/>
          <w:sz w:val="24"/>
          <w:szCs w:val="24"/>
        </w:rPr>
        <w:t>);</w:t>
      </w:r>
    </w:p>
    <w:p w14:paraId="65C85915" w14:textId="77777777" w:rsidR="009F6393" w:rsidRPr="00FA3EFF" w:rsidRDefault="009F6393" w:rsidP="009F639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Calibri" w:hAnsi="Times New Roman" w:cs="Times New Roman"/>
          <w:color w:val="000000"/>
          <w:sz w:val="24"/>
          <w:szCs w:val="24"/>
        </w:rPr>
      </w:pPr>
      <w:r w:rsidRPr="00FA3EFF">
        <w:rPr>
          <w:rFonts w:ascii="Times New Roman" w:eastAsia="Calibri" w:hAnsi="Times New Roman" w:cs="Times New Roman"/>
          <w:color w:val="000000"/>
          <w:sz w:val="24"/>
          <w:szCs w:val="24"/>
        </w:rPr>
        <w:t xml:space="preserve">6) </w:t>
      </w:r>
      <w:proofErr w:type="spellStart"/>
      <w:r w:rsidRPr="00FA3EFF">
        <w:rPr>
          <w:rFonts w:ascii="Times New Roman" w:eastAsia="Calibri" w:hAnsi="Times New Roman" w:cs="Times New Roman"/>
          <w:color w:val="000000"/>
          <w:sz w:val="24"/>
          <w:szCs w:val="24"/>
        </w:rPr>
        <w:t>зміни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ціни</w:t>
      </w:r>
      <w:proofErr w:type="spellEnd"/>
      <w:r w:rsidRPr="00FA3EFF">
        <w:rPr>
          <w:rFonts w:ascii="Times New Roman" w:eastAsia="Calibri" w:hAnsi="Times New Roman" w:cs="Times New Roman"/>
          <w:color w:val="000000"/>
          <w:sz w:val="24"/>
          <w:szCs w:val="24"/>
        </w:rPr>
        <w:t xml:space="preserve"> в </w:t>
      </w:r>
      <w:proofErr w:type="spellStart"/>
      <w:r w:rsidRPr="00FA3EFF">
        <w:rPr>
          <w:rFonts w:ascii="Times New Roman" w:eastAsia="Calibri" w:hAnsi="Times New Roman" w:cs="Times New Roman"/>
          <w:color w:val="000000"/>
          <w:sz w:val="24"/>
          <w:szCs w:val="24"/>
        </w:rPr>
        <w:t>договорі</w:t>
      </w:r>
      <w:proofErr w:type="spellEnd"/>
      <w:r w:rsidRPr="00FA3EFF">
        <w:rPr>
          <w:rFonts w:ascii="Times New Roman" w:eastAsia="Calibri" w:hAnsi="Times New Roman" w:cs="Times New Roman"/>
          <w:color w:val="000000"/>
          <w:sz w:val="24"/>
          <w:szCs w:val="24"/>
        </w:rPr>
        <w:t xml:space="preserve"> про </w:t>
      </w:r>
      <w:proofErr w:type="spellStart"/>
      <w:r w:rsidRPr="00FA3EFF">
        <w:rPr>
          <w:rFonts w:ascii="Times New Roman" w:eastAsia="Calibri" w:hAnsi="Times New Roman" w:cs="Times New Roman"/>
          <w:color w:val="000000"/>
          <w:sz w:val="24"/>
          <w:szCs w:val="24"/>
        </w:rPr>
        <w:t>закупівлю</w:t>
      </w:r>
      <w:proofErr w:type="spellEnd"/>
      <w:r w:rsidRPr="00FA3EFF">
        <w:rPr>
          <w:rFonts w:ascii="Times New Roman" w:eastAsia="Calibri" w:hAnsi="Times New Roman" w:cs="Times New Roman"/>
          <w:color w:val="000000"/>
          <w:sz w:val="24"/>
          <w:szCs w:val="24"/>
        </w:rPr>
        <w:t xml:space="preserve"> у </w:t>
      </w:r>
      <w:proofErr w:type="spellStart"/>
      <w:r w:rsidRPr="00FA3EFF">
        <w:rPr>
          <w:rFonts w:ascii="Times New Roman" w:eastAsia="Calibri" w:hAnsi="Times New Roman" w:cs="Times New Roman"/>
          <w:color w:val="000000"/>
          <w:sz w:val="24"/>
          <w:szCs w:val="24"/>
        </w:rPr>
        <w:t>зв’язку</w:t>
      </w:r>
      <w:proofErr w:type="spellEnd"/>
      <w:r w:rsidRPr="00FA3EFF">
        <w:rPr>
          <w:rFonts w:ascii="Times New Roman" w:eastAsia="Calibri" w:hAnsi="Times New Roman" w:cs="Times New Roman"/>
          <w:color w:val="000000"/>
          <w:sz w:val="24"/>
          <w:szCs w:val="24"/>
        </w:rPr>
        <w:t xml:space="preserve"> з </w:t>
      </w:r>
      <w:proofErr w:type="spellStart"/>
      <w:r w:rsidRPr="00FA3EFF">
        <w:rPr>
          <w:rFonts w:ascii="Times New Roman" w:eastAsia="Calibri" w:hAnsi="Times New Roman" w:cs="Times New Roman"/>
          <w:color w:val="000000"/>
          <w:sz w:val="24"/>
          <w:szCs w:val="24"/>
        </w:rPr>
        <w:t>зміною</w:t>
      </w:r>
      <w:proofErr w:type="spellEnd"/>
      <w:r w:rsidRPr="00FA3EFF">
        <w:rPr>
          <w:rFonts w:ascii="Times New Roman" w:eastAsia="Calibri" w:hAnsi="Times New Roman" w:cs="Times New Roman"/>
          <w:color w:val="000000"/>
          <w:sz w:val="24"/>
          <w:szCs w:val="24"/>
        </w:rPr>
        <w:t xml:space="preserve"> ставок </w:t>
      </w:r>
      <w:proofErr w:type="spellStart"/>
      <w:r w:rsidRPr="00FA3EFF">
        <w:rPr>
          <w:rFonts w:ascii="Times New Roman" w:eastAsia="Calibri" w:hAnsi="Times New Roman" w:cs="Times New Roman"/>
          <w:color w:val="000000"/>
          <w:sz w:val="24"/>
          <w:szCs w:val="24"/>
        </w:rPr>
        <w:t>податків</w:t>
      </w:r>
      <w:proofErr w:type="spellEnd"/>
      <w:r w:rsidRPr="00FA3EFF">
        <w:rPr>
          <w:rFonts w:ascii="Times New Roman" w:eastAsia="Calibri" w:hAnsi="Times New Roman" w:cs="Times New Roman"/>
          <w:color w:val="000000"/>
          <w:sz w:val="24"/>
          <w:szCs w:val="24"/>
        </w:rPr>
        <w:t xml:space="preserve"> і </w:t>
      </w:r>
      <w:proofErr w:type="spellStart"/>
      <w:r w:rsidRPr="00FA3EFF">
        <w:rPr>
          <w:rFonts w:ascii="Times New Roman" w:eastAsia="Calibri" w:hAnsi="Times New Roman" w:cs="Times New Roman"/>
          <w:color w:val="000000"/>
          <w:sz w:val="24"/>
          <w:szCs w:val="24"/>
        </w:rPr>
        <w:t>зборів</w:t>
      </w:r>
      <w:proofErr w:type="spellEnd"/>
      <w:r w:rsidRPr="00FA3EFF">
        <w:rPr>
          <w:rFonts w:ascii="Times New Roman" w:eastAsia="Calibri" w:hAnsi="Times New Roman" w:cs="Times New Roman"/>
          <w:color w:val="000000"/>
          <w:sz w:val="24"/>
          <w:szCs w:val="24"/>
        </w:rPr>
        <w:t xml:space="preserve"> та/</w:t>
      </w:r>
      <w:proofErr w:type="spellStart"/>
      <w:r w:rsidRPr="00FA3EFF">
        <w:rPr>
          <w:rFonts w:ascii="Times New Roman" w:eastAsia="Calibri" w:hAnsi="Times New Roman" w:cs="Times New Roman"/>
          <w:color w:val="000000"/>
          <w:sz w:val="24"/>
          <w:szCs w:val="24"/>
        </w:rPr>
        <w:t>або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зміною</w:t>
      </w:r>
      <w:proofErr w:type="spellEnd"/>
      <w:r w:rsidRPr="00FA3EFF">
        <w:rPr>
          <w:rFonts w:ascii="Times New Roman" w:eastAsia="Calibri" w:hAnsi="Times New Roman" w:cs="Times New Roman"/>
          <w:color w:val="000000"/>
          <w:sz w:val="24"/>
          <w:szCs w:val="24"/>
        </w:rPr>
        <w:t xml:space="preserve"> умов </w:t>
      </w:r>
      <w:proofErr w:type="spellStart"/>
      <w:r w:rsidRPr="00FA3EFF">
        <w:rPr>
          <w:rFonts w:ascii="Times New Roman" w:eastAsia="Calibri" w:hAnsi="Times New Roman" w:cs="Times New Roman"/>
          <w:color w:val="000000"/>
          <w:sz w:val="24"/>
          <w:szCs w:val="24"/>
        </w:rPr>
        <w:t>щодо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надання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пільг</w:t>
      </w:r>
      <w:proofErr w:type="spellEnd"/>
      <w:r w:rsidRPr="00FA3EFF">
        <w:rPr>
          <w:rFonts w:ascii="Times New Roman" w:eastAsia="Calibri" w:hAnsi="Times New Roman" w:cs="Times New Roman"/>
          <w:color w:val="000000"/>
          <w:sz w:val="24"/>
          <w:szCs w:val="24"/>
        </w:rPr>
        <w:t xml:space="preserve"> з </w:t>
      </w:r>
      <w:proofErr w:type="spellStart"/>
      <w:r w:rsidRPr="00FA3EFF">
        <w:rPr>
          <w:rFonts w:ascii="Times New Roman" w:eastAsia="Calibri" w:hAnsi="Times New Roman" w:cs="Times New Roman"/>
          <w:color w:val="000000"/>
          <w:sz w:val="24"/>
          <w:szCs w:val="24"/>
        </w:rPr>
        <w:t>оподаткування</w:t>
      </w:r>
      <w:proofErr w:type="spellEnd"/>
      <w:r w:rsidRPr="00FA3EFF">
        <w:rPr>
          <w:rFonts w:ascii="Times New Roman" w:eastAsia="Calibri" w:hAnsi="Times New Roman" w:cs="Times New Roman"/>
          <w:color w:val="000000"/>
          <w:sz w:val="24"/>
          <w:szCs w:val="24"/>
        </w:rPr>
        <w:t xml:space="preserve"> – </w:t>
      </w:r>
      <w:proofErr w:type="spellStart"/>
      <w:r w:rsidRPr="00FA3EFF">
        <w:rPr>
          <w:rFonts w:ascii="Times New Roman" w:eastAsia="Calibri" w:hAnsi="Times New Roman" w:cs="Times New Roman"/>
          <w:color w:val="000000"/>
          <w:sz w:val="24"/>
          <w:szCs w:val="24"/>
        </w:rPr>
        <w:t>пропорційно</w:t>
      </w:r>
      <w:proofErr w:type="spellEnd"/>
      <w:r w:rsidRPr="00FA3EFF">
        <w:rPr>
          <w:rFonts w:ascii="Times New Roman" w:eastAsia="Calibri" w:hAnsi="Times New Roman" w:cs="Times New Roman"/>
          <w:color w:val="000000"/>
          <w:sz w:val="24"/>
          <w:szCs w:val="24"/>
        </w:rPr>
        <w:t xml:space="preserve"> до </w:t>
      </w:r>
      <w:proofErr w:type="spellStart"/>
      <w:r w:rsidRPr="00FA3EFF">
        <w:rPr>
          <w:rFonts w:ascii="Times New Roman" w:eastAsia="Calibri" w:hAnsi="Times New Roman" w:cs="Times New Roman"/>
          <w:color w:val="000000"/>
          <w:sz w:val="24"/>
          <w:szCs w:val="24"/>
        </w:rPr>
        <w:t>зміни</w:t>
      </w:r>
      <w:proofErr w:type="spellEnd"/>
      <w:r w:rsidRPr="00FA3EFF">
        <w:rPr>
          <w:rFonts w:ascii="Times New Roman" w:eastAsia="Calibri" w:hAnsi="Times New Roman" w:cs="Times New Roman"/>
          <w:color w:val="000000"/>
          <w:sz w:val="24"/>
          <w:szCs w:val="24"/>
        </w:rPr>
        <w:t xml:space="preserve"> таких ставок та/</w:t>
      </w:r>
      <w:proofErr w:type="spellStart"/>
      <w:r w:rsidRPr="00FA3EFF">
        <w:rPr>
          <w:rFonts w:ascii="Times New Roman" w:eastAsia="Calibri" w:hAnsi="Times New Roman" w:cs="Times New Roman"/>
          <w:color w:val="000000"/>
          <w:sz w:val="24"/>
          <w:szCs w:val="24"/>
        </w:rPr>
        <w:t>або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пільг</w:t>
      </w:r>
      <w:proofErr w:type="spellEnd"/>
      <w:r w:rsidRPr="00FA3EFF">
        <w:rPr>
          <w:rFonts w:ascii="Times New Roman" w:eastAsia="Calibri" w:hAnsi="Times New Roman" w:cs="Times New Roman"/>
          <w:color w:val="000000"/>
          <w:sz w:val="24"/>
          <w:szCs w:val="24"/>
        </w:rPr>
        <w:t xml:space="preserve"> з </w:t>
      </w:r>
      <w:proofErr w:type="spellStart"/>
      <w:r w:rsidRPr="00FA3EFF">
        <w:rPr>
          <w:rFonts w:ascii="Times New Roman" w:eastAsia="Calibri" w:hAnsi="Times New Roman" w:cs="Times New Roman"/>
          <w:color w:val="000000"/>
          <w:sz w:val="24"/>
          <w:szCs w:val="24"/>
        </w:rPr>
        <w:t>оподаткування</w:t>
      </w:r>
      <w:proofErr w:type="spellEnd"/>
      <w:r w:rsidRPr="00FA3EFF">
        <w:rPr>
          <w:rFonts w:ascii="Times New Roman" w:eastAsia="Calibri" w:hAnsi="Times New Roman" w:cs="Times New Roman"/>
          <w:color w:val="000000"/>
          <w:sz w:val="24"/>
          <w:szCs w:val="24"/>
        </w:rPr>
        <w:t xml:space="preserve">, а </w:t>
      </w:r>
      <w:proofErr w:type="spellStart"/>
      <w:r w:rsidRPr="00FA3EFF">
        <w:rPr>
          <w:rFonts w:ascii="Times New Roman" w:eastAsia="Calibri" w:hAnsi="Times New Roman" w:cs="Times New Roman"/>
          <w:color w:val="000000"/>
          <w:sz w:val="24"/>
          <w:szCs w:val="24"/>
        </w:rPr>
        <w:t>також</w:t>
      </w:r>
      <w:proofErr w:type="spellEnd"/>
      <w:r w:rsidRPr="00FA3EFF">
        <w:rPr>
          <w:rFonts w:ascii="Times New Roman" w:eastAsia="Calibri" w:hAnsi="Times New Roman" w:cs="Times New Roman"/>
          <w:color w:val="000000"/>
          <w:sz w:val="24"/>
          <w:szCs w:val="24"/>
        </w:rPr>
        <w:t xml:space="preserve"> у </w:t>
      </w:r>
      <w:proofErr w:type="spellStart"/>
      <w:r w:rsidRPr="00FA3EFF">
        <w:rPr>
          <w:rFonts w:ascii="Times New Roman" w:eastAsia="Calibri" w:hAnsi="Times New Roman" w:cs="Times New Roman"/>
          <w:color w:val="000000"/>
          <w:sz w:val="24"/>
          <w:szCs w:val="24"/>
        </w:rPr>
        <w:t>зв’язку</w:t>
      </w:r>
      <w:proofErr w:type="spellEnd"/>
      <w:r w:rsidRPr="00FA3EFF">
        <w:rPr>
          <w:rFonts w:ascii="Times New Roman" w:eastAsia="Calibri" w:hAnsi="Times New Roman" w:cs="Times New Roman"/>
          <w:color w:val="000000"/>
          <w:sz w:val="24"/>
          <w:szCs w:val="24"/>
        </w:rPr>
        <w:t xml:space="preserve"> з </w:t>
      </w:r>
      <w:proofErr w:type="spellStart"/>
      <w:r w:rsidRPr="00FA3EFF">
        <w:rPr>
          <w:rFonts w:ascii="Times New Roman" w:eastAsia="Calibri" w:hAnsi="Times New Roman" w:cs="Times New Roman"/>
          <w:color w:val="000000"/>
          <w:sz w:val="24"/>
          <w:szCs w:val="24"/>
        </w:rPr>
        <w:t>зміною</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системи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оподаткування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пропорційно</w:t>
      </w:r>
      <w:proofErr w:type="spellEnd"/>
      <w:r w:rsidRPr="00FA3EFF">
        <w:rPr>
          <w:rFonts w:ascii="Times New Roman" w:eastAsia="Calibri" w:hAnsi="Times New Roman" w:cs="Times New Roman"/>
          <w:color w:val="000000"/>
          <w:sz w:val="24"/>
          <w:szCs w:val="24"/>
        </w:rPr>
        <w:t xml:space="preserve"> до </w:t>
      </w:r>
      <w:proofErr w:type="spellStart"/>
      <w:r w:rsidRPr="00FA3EFF">
        <w:rPr>
          <w:rFonts w:ascii="Times New Roman" w:eastAsia="Calibri" w:hAnsi="Times New Roman" w:cs="Times New Roman"/>
          <w:color w:val="000000"/>
          <w:sz w:val="24"/>
          <w:szCs w:val="24"/>
        </w:rPr>
        <w:t>зміни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податкового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навантаження</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внаслідок</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зміни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системи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оподаткування</w:t>
      </w:r>
      <w:proofErr w:type="spellEnd"/>
      <w:r w:rsidRPr="00FA3EFF">
        <w:rPr>
          <w:rFonts w:ascii="Times New Roman" w:eastAsia="Calibri" w:hAnsi="Times New Roman" w:cs="Times New Roman"/>
          <w:color w:val="000000"/>
          <w:sz w:val="24"/>
          <w:szCs w:val="24"/>
        </w:rPr>
        <w:t>;</w:t>
      </w:r>
    </w:p>
    <w:p w14:paraId="520E792F" w14:textId="77777777" w:rsidR="009F6393" w:rsidRPr="00FA3EFF" w:rsidRDefault="009F6393" w:rsidP="009F639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Calibri" w:hAnsi="Times New Roman" w:cs="Times New Roman"/>
          <w:color w:val="000000"/>
          <w:sz w:val="24"/>
          <w:szCs w:val="24"/>
        </w:rPr>
      </w:pPr>
      <w:r w:rsidRPr="00FA3EFF">
        <w:rPr>
          <w:rFonts w:ascii="Times New Roman" w:eastAsia="Calibri" w:hAnsi="Times New Roman" w:cs="Times New Roman"/>
          <w:color w:val="000000"/>
          <w:sz w:val="24"/>
          <w:szCs w:val="24"/>
        </w:rPr>
        <w:t xml:space="preserve">7) </w:t>
      </w:r>
      <w:proofErr w:type="spellStart"/>
      <w:r w:rsidRPr="00FA3EFF">
        <w:rPr>
          <w:rFonts w:ascii="Times New Roman" w:eastAsia="Calibri" w:hAnsi="Times New Roman" w:cs="Times New Roman"/>
          <w:color w:val="000000"/>
          <w:sz w:val="24"/>
          <w:szCs w:val="24"/>
        </w:rPr>
        <w:t>зміни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встановленого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згідно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із</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законодавством</w:t>
      </w:r>
      <w:proofErr w:type="spellEnd"/>
      <w:r w:rsidRPr="00FA3EFF">
        <w:rPr>
          <w:rFonts w:ascii="Times New Roman" w:eastAsia="Calibri" w:hAnsi="Times New Roman" w:cs="Times New Roman"/>
          <w:color w:val="000000"/>
          <w:sz w:val="24"/>
          <w:szCs w:val="24"/>
        </w:rPr>
        <w:t xml:space="preserve"> органами </w:t>
      </w:r>
      <w:proofErr w:type="spellStart"/>
      <w:r w:rsidRPr="00FA3EFF">
        <w:rPr>
          <w:rFonts w:ascii="Times New Roman" w:eastAsia="Calibri" w:hAnsi="Times New Roman" w:cs="Times New Roman"/>
          <w:color w:val="000000"/>
          <w:sz w:val="24"/>
          <w:szCs w:val="24"/>
        </w:rPr>
        <w:t>державної</w:t>
      </w:r>
      <w:proofErr w:type="spellEnd"/>
      <w:r w:rsidRPr="00FA3EFF">
        <w:rPr>
          <w:rFonts w:ascii="Times New Roman" w:eastAsia="Calibri" w:hAnsi="Times New Roman" w:cs="Times New Roman"/>
          <w:color w:val="000000"/>
          <w:sz w:val="24"/>
          <w:szCs w:val="24"/>
        </w:rPr>
        <w:t xml:space="preserve"> статистики </w:t>
      </w:r>
      <w:proofErr w:type="spellStart"/>
      <w:r w:rsidRPr="00FA3EFF">
        <w:rPr>
          <w:rFonts w:ascii="Times New Roman" w:eastAsia="Calibri" w:hAnsi="Times New Roman" w:cs="Times New Roman"/>
          <w:color w:val="000000"/>
          <w:sz w:val="24"/>
          <w:szCs w:val="24"/>
        </w:rPr>
        <w:t>індексу</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споживчих</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цін</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зміни</w:t>
      </w:r>
      <w:proofErr w:type="spellEnd"/>
      <w:r w:rsidRPr="00FA3EFF">
        <w:rPr>
          <w:rFonts w:ascii="Times New Roman" w:eastAsia="Calibri" w:hAnsi="Times New Roman" w:cs="Times New Roman"/>
          <w:color w:val="000000"/>
          <w:sz w:val="24"/>
          <w:szCs w:val="24"/>
        </w:rPr>
        <w:t xml:space="preserve"> курсу </w:t>
      </w:r>
      <w:proofErr w:type="spellStart"/>
      <w:r w:rsidRPr="00FA3EFF">
        <w:rPr>
          <w:rFonts w:ascii="Times New Roman" w:eastAsia="Calibri" w:hAnsi="Times New Roman" w:cs="Times New Roman"/>
          <w:color w:val="000000"/>
          <w:sz w:val="24"/>
          <w:szCs w:val="24"/>
        </w:rPr>
        <w:t>іноземної</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валюти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зміни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біржових</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котирувань</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або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показників</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Platts</w:t>
      </w:r>
      <w:proofErr w:type="spellEnd"/>
      <w:r w:rsidRPr="00FA3EFF">
        <w:rPr>
          <w:rFonts w:ascii="Times New Roman" w:eastAsia="Calibri" w:hAnsi="Times New Roman" w:cs="Times New Roman"/>
          <w:color w:val="000000"/>
          <w:sz w:val="24"/>
          <w:szCs w:val="24"/>
        </w:rPr>
        <w:t xml:space="preserve">, ARGUS, </w:t>
      </w:r>
      <w:proofErr w:type="spellStart"/>
      <w:r w:rsidRPr="00FA3EFF">
        <w:rPr>
          <w:rFonts w:ascii="Times New Roman" w:eastAsia="Calibri" w:hAnsi="Times New Roman" w:cs="Times New Roman"/>
          <w:color w:val="000000"/>
          <w:sz w:val="24"/>
          <w:szCs w:val="24"/>
        </w:rPr>
        <w:t>регульованих</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цін</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тарифів</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нормативів</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середньозважених</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цін</w:t>
      </w:r>
      <w:proofErr w:type="spellEnd"/>
      <w:r w:rsidRPr="00FA3EFF">
        <w:rPr>
          <w:rFonts w:ascii="Times New Roman" w:eastAsia="Calibri" w:hAnsi="Times New Roman" w:cs="Times New Roman"/>
          <w:color w:val="000000"/>
          <w:sz w:val="24"/>
          <w:szCs w:val="24"/>
        </w:rPr>
        <w:t xml:space="preserve"> на </w:t>
      </w:r>
      <w:proofErr w:type="spellStart"/>
      <w:r w:rsidRPr="00FA3EFF">
        <w:rPr>
          <w:rFonts w:ascii="Times New Roman" w:eastAsia="Calibri" w:hAnsi="Times New Roman" w:cs="Times New Roman"/>
          <w:color w:val="000000"/>
          <w:sz w:val="24"/>
          <w:szCs w:val="24"/>
        </w:rPr>
        <w:t>електроенергію</w:t>
      </w:r>
      <w:proofErr w:type="spellEnd"/>
      <w:r w:rsidRPr="00FA3EFF">
        <w:rPr>
          <w:rFonts w:ascii="Times New Roman" w:eastAsia="Calibri" w:hAnsi="Times New Roman" w:cs="Times New Roman"/>
          <w:color w:val="000000"/>
          <w:sz w:val="24"/>
          <w:szCs w:val="24"/>
        </w:rPr>
        <w:t xml:space="preserve"> </w:t>
      </w:r>
      <w:proofErr w:type="gramStart"/>
      <w:r w:rsidRPr="00FA3EFF">
        <w:rPr>
          <w:rFonts w:ascii="Times New Roman" w:eastAsia="Calibri" w:hAnsi="Times New Roman" w:cs="Times New Roman"/>
          <w:color w:val="000000"/>
          <w:sz w:val="24"/>
          <w:szCs w:val="24"/>
        </w:rPr>
        <w:t>на ринку</w:t>
      </w:r>
      <w:proofErr w:type="gramEnd"/>
      <w:r w:rsidRPr="00FA3EFF">
        <w:rPr>
          <w:rFonts w:ascii="Times New Roman" w:eastAsia="Calibri" w:hAnsi="Times New Roman" w:cs="Times New Roman"/>
          <w:color w:val="000000"/>
          <w:sz w:val="24"/>
          <w:szCs w:val="24"/>
        </w:rPr>
        <w:t xml:space="preserve"> “на добу наперед”, </w:t>
      </w:r>
      <w:proofErr w:type="spellStart"/>
      <w:r w:rsidRPr="00FA3EFF">
        <w:rPr>
          <w:rFonts w:ascii="Times New Roman" w:eastAsia="Calibri" w:hAnsi="Times New Roman" w:cs="Times New Roman"/>
          <w:color w:val="000000"/>
          <w:sz w:val="24"/>
          <w:szCs w:val="24"/>
        </w:rPr>
        <w:t>що</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застосовуються</w:t>
      </w:r>
      <w:proofErr w:type="spellEnd"/>
      <w:r w:rsidRPr="00FA3EFF">
        <w:rPr>
          <w:rFonts w:ascii="Times New Roman" w:eastAsia="Calibri" w:hAnsi="Times New Roman" w:cs="Times New Roman"/>
          <w:color w:val="000000"/>
          <w:sz w:val="24"/>
          <w:szCs w:val="24"/>
        </w:rPr>
        <w:t xml:space="preserve"> в </w:t>
      </w:r>
      <w:proofErr w:type="spellStart"/>
      <w:r w:rsidRPr="00FA3EFF">
        <w:rPr>
          <w:rFonts w:ascii="Times New Roman" w:eastAsia="Calibri" w:hAnsi="Times New Roman" w:cs="Times New Roman"/>
          <w:color w:val="000000"/>
          <w:sz w:val="24"/>
          <w:szCs w:val="24"/>
        </w:rPr>
        <w:t>договорі</w:t>
      </w:r>
      <w:proofErr w:type="spellEnd"/>
      <w:r w:rsidRPr="00FA3EFF">
        <w:rPr>
          <w:rFonts w:ascii="Times New Roman" w:eastAsia="Calibri" w:hAnsi="Times New Roman" w:cs="Times New Roman"/>
          <w:color w:val="000000"/>
          <w:sz w:val="24"/>
          <w:szCs w:val="24"/>
        </w:rPr>
        <w:t xml:space="preserve"> про </w:t>
      </w:r>
      <w:proofErr w:type="spellStart"/>
      <w:r w:rsidRPr="00FA3EFF">
        <w:rPr>
          <w:rFonts w:ascii="Times New Roman" w:eastAsia="Calibri" w:hAnsi="Times New Roman" w:cs="Times New Roman"/>
          <w:color w:val="000000"/>
          <w:sz w:val="24"/>
          <w:szCs w:val="24"/>
        </w:rPr>
        <w:t>закупівлю</w:t>
      </w:r>
      <w:proofErr w:type="spellEnd"/>
      <w:r w:rsidRPr="00FA3EFF">
        <w:rPr>
          <w:rFonts w:ascii="Times New Roman" w:eastAsia="Calibri" w:hAnsi="Times New Roman" w:cs="Times New Roman"/>
          <w:color w:val="000000"/>
          <w:sz w:val="24"/>
          <w:szCs w:val="24"/>
        </w:rPr>
        <w:t xml:space="preserve">, у </w:t>
      </w:r>
      <w:proofErr w:type="spellStart"/>
      <w:r w:rsidRPr="00FA3EFF">
        <w:rPr>
          <w:rFonts w:ascii="Times New Roman" w:eastAsia="Calibri" w:hAnsi="Times New Roman" w:cs="Times New Roman"/>
          <w:color w:val="000000"/>
          <w:sz w:val="24"/>
          <w:szCs w:val="24"/>
        </w:rPr>
        <w:t>разі</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встановлення</w:t>
      </w:r>
      <w:proofErr w:type="spellEnd"/>
      <w:r w:rsidRPr="00FA3EFF">
        <w:rPr>
          <w:rFonts w:ascii="Times New Roman" w:eastAsia="Calibri" w:hAnsi="Times New Roman" w:cs="Times New Roman"/>
          <w:color w:val="000000"/>
          <w:sz w:val="24"/>
          <w:szCs w:val="24"/>
        </w:rPr>
        <w:t xml:space="preserve"> в </w:t>
      </w:r>
      <w:proofErr w:type="spellStart"/>
      <w:r w:rsidRPr="00FA3EFF">
        <w:rPr>
          <w:rFonts w:ascii="Times New Roman" w:eastAsia="Calibri" w:hAnsi="Times New Roman" w:cs="Times New Roman"/>
          <w:color w:val="000000"/>
          <w:sz w:val="24"/>
          <w:szCs w:val="24"/>
        </w:rPr>
        <w:t>договорі</w:t>
      </w:r>
      <w:proofErr w:type="spellEnd"/>
      <w:r w:rsidRPr="00FA3EFF">
        <w:rPr>
          <w:rFonts w:ascii="Times New Roman" w:eastAsia="Calibri" w:hAnsi="Times New Roman" w:cs="Times New Roman"/>
          <w:color w:val="000000"/>
          <w:sz w:val="24"/>
          <w:szCs w:val="24"/>
        </w:rPr>
        <w:t xml:space="preserve"> про </w:t>
      </w:r>
      <w:proofErr w:type="spellStart"/>
      <w:r w:rsidRPr="00FA3EFF">
        <w:rPr>
          <w:rFonts w:ascii="Times New Roman" w:eastAsia="Calibri" w:hAnsi="Times New Roman" w:cs="Times New Roman"/>
          <w:color w:val="000000"/>
          <w:sz w:val="24"/>
          <w:szCs w:val="24"/>
        </w:rPr>
        <w:t>закупівлю</w:t>
      </w:r>
      <w:proofErr w:type="spellEnd"/>
      <w:r w:rsidRPr="00FA3EFF">
        <w:rPr>
          <w:rFonts w:ascii="Times New Roman" w:eastAsia="Calibri" w:hAnsi="Times New Roman" w:cs="Times New Roman"/>
          <w:color w:val="000000"/>
          <w:sz w:val="24"/>
          <w:szCs w:val="24"/>
        </w:rPr>
        <w:t xml:space="preserve"> порядку </w:t>
      </w:r>
      <w:proofErr w:type="spellStart"/>
      <w:r w:rsidRPr="00FA3EFF">
        <w:rPr>
          <w:rFonts w:ascii="Times New Roman" w:eastAsia="Calibri" w:hAnsi="Times New Roman" w:cs="Times New Roman"/>
          <w:color w:val="000000"/>
          <w:sz w:val="24"/>
          <w:szCs w:val="24"/>
        </w:rPr>
        <w:t>зміни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ціни</w:t>
      </w:r>
      <w:proofErr w:type="spellEnd"/>
      <w:r w:rsidRPr="00FA3EFF">
        <w:rPr>
          <w:rFonts w:ascii="Times New Roman" w:eastAsia="Calibri" w:hAnsi="Times New Roman" w:cs="Times New Roman"/>
          <w:color w:val="000000"/>
          <w:sz w:val="24"/>
          <w:szCs w:val="24"/>
        </w:rPr>
        <w:t>;</w:t>
      </w:r>
    </w:p>
    <w:p w14:paraId="104BD1E6" w14:textId="77777777" w:rsidR="009F6393" w:rsidRPr="00FA3EFF" w:rsidRDefault="009F6393" w:rsidP="009F639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Calibri" w:hAnsi="Times New Roman" w:cs="Times New Roman"/>
          <w:color w:val="000000"/>
          <w:sz w:val="24"/>
          <w:szCs w:val="24"/>
        </w:rPr>
      </w:pPr>
      <w:r w:rsidRPr="00FA3EFF">
        <w:rPr>
          <w:rFonts w:ascii="Times New Roman" w:eastAsia="Calibri" w:hAnsi="Times New Roman" w:cs="Times New Roman"/>
          <w:color w:val="000000"/>
          <w:sz w:val="24"/>
          <w:szCs w:val="24"/>
        </w:rPr>
        <w:t xml:space="preserve">8) </w:t>
      </w:r>
      <w:proofErr w:type="spellStart"/>
      <w:r w:rsidRPr="00FA3EFF">
        <w:rPr>
          <w:rFonts w:ascii="Times New Roman" w:eastAsia="Calibri" w:hAnsi="Times New Roman" w:cs="Times New Roman"/>
          <w:color w:val="000000"/>
          <w:sz w:val="24"/>
          <w:szCs w:val="24"/>
        </w:rPr>
        <w:t>зміни</w:t>
      </w:r>
      <w:proofErr w:type="spellEnd"/>
      <w:r w:rsidRPr="00FA3EFF">
        <w:rPr>
          <w:rFonts w:ascii="Times New Roman" w:eastAsia="Calibri" w:hAnsi="Times New Roman" w:cs="Times New Roman"/>
          <w:color w:val="000000"/>
          <w:sz w:val="24"/>
          <w:szCs w:val="24"/>
        </w:rPr>
        <w:t xml:space="preserve"> умов у </w:t>
      </w:r>
      <w:proofErr w:type="spellStart"/>
      <w:r w:rsidRPr="00FA3EFF">
        <w:rPr>
          <w:rFonts w:ascii="Times New Roman" w:eastAsia="Calibri" w:hAnsi="Times New Roman" w:cs="Times New Roman"/>
          <w:color w:val="000000"/>
          <w:sz w:val="24"/>
          <w:szCs w:val="24"/>
        </w:rPr>
        <w:t>зв’язку</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із</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застосуванням</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положень</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частини</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шостої</w:t>
      </w:r>
      <w:proofErr w:type="spellEnd"/>
      <w:r w:rsidRPr="00FA3EFF">
        <w:rPr>
          <w:rFonts w:ascii="Times New Roman" w:eastAsia="Calibri" w:hAnsi="Times New Roman" w:cs="Times New Roman"/>
          <w:color w:val="000000"/>
          <w:sz w:val="24"/>
          <w:szCs w:val="24"/>
        </w:rPr>
        <w:t xml:space="preserve"> </w:t>
      </w:r>
      <w:proofErr w:type="spellStart"/>
      <w:r w:rsidRPr="00FA3EFF">
        <w:rPr>
          <w:rFonts w:ascii="Times New Roman" w:eastAsia="Calibri" w:hAnsi="Times New Roman" w:cs="Times New Roman"/>
          <w:color w:val="000000"/>
          <w:sz w:val="24"/>
          <w:szCs w:val="24"/>
        </w:rPr>
        <w:t>статті</w:t>
      </w:r>
      <w:proofErr w:type="spellEnd"/>
      <w:r w:rsidRPr="00FA3EFF">
        <w:rPr>
          <w:rFonts w:ascii="Times New Roman" w:eastAsia="Calibri" w:hAnsi="Times New Roman" w:cs="Times New Roman"/>
          <w:color w:val="000000"/>
          <w:sz w:val="24"/>
          <w:szCs w:val="24"/>
        </w:rPr>
        <w:t xml:space="preserve"> 41 Закону.</w:t>
      </w:r>
    </w:p>
    <w:p w14:paraId="47C02584"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14:paraId="316C254D" w14:textId="77777777" w:rsidR="009F6393" w:rsidRPr="001C7F40"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13.2. </w:t>
      </w:r>
      <w:r>
        <w:rPr>
          <w:rFonts w:ascii="Times New Roman" w:hAnsi="Times New Roman" w:cs="Times New Roman"/>
          <w:sz w:val="24"/>
          <w:szCs w:val="24"/>
          <w:lang w:val="uk-UA"/>
        </w:rPr>
        <w:t>Д</w:t>
      </w:r>
      <w:r w:rsidRPr="00FD5E85">
        <w:rPr>
          <w:rFonts w:ascii="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sz w:val="24"/>
          <w:szCs w:val="24"/>
          <w:lang w:val="uk-UA"/>
        </w:rPr>
        <w:t xml:space="preserve"> </w:t>
      </w:r>
      <w:r w:rsidRPr="00231E36">
        <w:rPr>
          <w:rFonts w:ascii="Times New Roman" w:hAnsi="Times New Roman" w:cs="Times New Roman"/>
          <w:i/>
          <w:sz w:val="24"/>
          <w:szCs w:val="24"/>
          <w:lang w:val="uk-UA"/>
        </w:rPr>
        <w:t xml:space="preserve">Ці зміни можуть бути внесені до закінчення терміну дії договору про закупівлю. 20 % будуть відраховуватись від початкової суми </w:t>
      </w:r>
      <w:r w:rsidRPr="00231E36">
        <w:rPr>
          <w:rFonts w:ascii="Times New Roman" w:hAnsi="Times New Roman" w:cs="Times New Roman"/>
          <w:i/>
          <w:sz w:val="24"/>
          <w:szCs w:val="24"/>
          <w:lang w:val="uk-UA"/>
        </w:rPr>
        <w:lastRenderedPageBreak/>
        <w:t>укладеного договору про закупівлю на момент укладення договору про закупівлю згідно з ціною переможця процедури закупівлі.</w:t>
      </w:r>
    </w:p>
    <w:p w14:paraId="1CDFC77A"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13.3. Якщо протягом строку дії цього Договору Сторони змінять свою назву, місцезнаходження, реквізити, вони повинні протягом 3-х робочих днів з моменту виникнення таких змін письмово повідомляти про це другу Сторону.</w:t>
      </w:r>
    </w:p>
    <w:p w14:paraId="4FF45841"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13.4. Пропозиції щодо внесення змін до цього Договору може робити кожна із Сторін цього Договору.</w:t>
      </w:r>
    </w:p>
    <w:p w14:paraId="6BEA93A5"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13.5.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212F1F93"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13.6. Цей Договір може бути достроково розірваний за згодою Сторін та в інших випадках, передбачених законодавством України.</w:t>
      </w:r>
    </w:p>
    <w:p w14:paraId="27DAFCFB"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727F3F7" w14:textId="77777777" w:rsidR="009F6393" w:rsidRPr="00231E36" w:rsidRDefault="009F6393" w:rsidP="009F6393">
      <w:pPr>
        <w:jc w:val="center"/>
        <w:rPr>
          <w:rFonts w:ascii="Times New Roman" w:hAnsi="Times New Roman" w:cs="Times New Roman"/>
          <w:b/>
          <w:sz w:val="24"/>
          <w:szCs w:val="24"/>
          <w:lang w:val="uk-UA"/>
        </w:rPr>
      </w:pPr>
      <w:r w:rsidRPr="00231E36">
        <w:rPr>
          <w:rFonts w:ascii="Times New Roman" w:hAnsi="Times New Roman" w:cs="Times New Roman"/>
          <w:b/>
          <w:sz w:val="24"/>
          <w:szCs w:val="24"/>
          <w:lang w:val="uk-UA"/>
        </w:rPr>
        <w:t>14. ПРИКІНЦЕВІ ПОЛОЖЕННЯ</w:t>
      </w:r>
    </w:p>
    <w:p w14:paraId="72C708D8"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8AB368F"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14:paraId="3B5901F6"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0AD176D" w14:textId="77777777" w:rsidR="009F6393" w:rsidRPr="00231E36" w:rsidRDefault="009F6393" w:rsidP="009F6393">
      <w:pPr>
        <w:jc w:val="both"/>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14.4. Цей Договір складений при повному розумінні Сторонами його умов та термінології українською мовою у </w:t>
      </w:r>
      <w:r>
        <w:rPr>
          <w:rFonts w:ascii="Times New Roman" w:hAnsi="Times New Roman" w:cs="Times New Roman"/>
          <w:sz w:val="24"/>
          <w:szCs w:val="24"/>
          <w:lang w:val="uk-UA"/>
        </w:rPr>
        <w:t>3</w:t>
      </w:r>
      <w:r w:rsidRPr="00231E36">
        <w:rPr>
          <w:rFonts w:ascii="Times New Roman" w:hAnsi="Times New Roman" w:cs="Times New Roman"/>
          <w:sz w:val="24"/>
          <w:szCs w:val="24"/>
          <w:lang w:val="uk-UA"/>
        </w:rPr>
        <w:t>-х автентичних примірниках, які мають однакову юридичну силу, по одному для кожної із Сторін.</w:t>
      </w:r>
    </w:p>
    <w:p w14:paraId="6B68A15D" w14:textId="77777777" w:rsidR="009F6393" w:rsidRPr="00231E36" w:rsidRDefault="009F6393" w:rsidP="009F6393">
      <w:pPr>
        <w:jc w:val="center"/>
        <w:rPr>
          <w:rFonts w:ascii="Times New Roman" w:hAnsi="Times New Roman" w:cs="Times New Roman"/>
          <w:b/>
          <w:sz w:val="24"/>
          <w:szCs w:val="24"/>
          <w:lang w:val="uk-UA"/>
        </w:rPr>
      </w:pPr>
      <w:r w:rsidRPr="00231E36">
        <w:rPr>
          <w:rFonts w:ascii="Times New Roman" w:hAnsi="Times New Roman" w:cs="Times New Roman"/>
          <w:b/>
          <w:sz w:val="24"/>
          <w:szCs w:val="24"/>
          <w:lang w:val="uk-UA"/>
        </w:rPr>
        <w:t>15. ДОДАТКИ ДО ДОГОВОРУ</w:t>
      </w:r>
    </w:p>
    <w:p w14:paraId="280354CA" w14:textId="77777777" w:rsidR="009F6393" w:rsidRPr="00231E36" w:rsidRDefault="009F6393" w:rsidP="009F6393">
      <w:pPr>
        <w:rPr>
          <w:rFonts w:ascii="Times New Roman" w:hAnsi="Times New Roman" w:cs="Times New Roman"/>
          <w:sz w:val="24"/>
          <w:szCs w:val="24"/>
          <w:lang w:val="uk-UA"/>
        </w:rPr>
      </w:pPr>
      <w:r w:rsidRPr="00231E36">
        <w:rPr>
          <w:rFonts w:ascii="Times New Roman" w:hAnsi="Times New Roman" w:cs="Times New Roman"/>
          <w:sz w:val="24"/>
          <w:szCs w:val="24"/>
          <w:lang w:val="uk-UA"/>
        </w:rPr>
        <w:t>15.1. Невід’ємною частиною цього Договору є:</w:t>
      </w:r>
    </w:p>
    <w:p w14:paraId="22D8815B" w14:textId="77777777" w:rsidR="009F6393" w:rsidRDefault="009F6393" w:rsidP="009F6393">
      <w:pPr>
        <w:rPr>
          <w:rFonts w:ascii="Times New Roman" w:hAnsi="Times New Roman" w:cs="Times New Roman"/>
          <w:sz w:val="24"/>
          <w:szCs w:val="24"/>
          <w:lang w:val="uk-UA"/>
        </w:rPr>
      </w:pPr>
      <w:r w:rsidRPr="00231E36">
        <w:rPr>
          <w:rFonts w:ascii="Times New Roman" w:hAnsi="Times New Roman" w:cs="Times New Roman"/>
          <w:sz w:val="24"/>
          <w:szCs w:val="24"/>
          <w:lang w:val="uk-UA"/>
        </w:rPr>
        <w:t xml:space="preserve">1) Додаток №1 - </w:t>
      </w:r>
      <w:r>
        <w:rPr>
          <w:rFonts w:ascii="Times New Roman" w:hAnsi="Times New Roman" w:cs="Times New Roman"/>
          <w:sz w:val="24"/>
          <w:szCs w:val="24"/>
          <w:lang w:val="uk-UA"/>
        </w:rPr>
        <w:t>С</w:t>
      </w:r>
      <w:r w:rsidRPr="00231E36">
        <w:rPr>
          <w:rFonts w:ascii="Times New Roman" w:hAnsi="Times New Roman" w:cs="Times New Roman"/>
          <w:sz w:val="24"/>
          <w:szCs w:val="24"/>
          <w:lang w:val="uk-UA"/>
        </w:rPr>
        <w:t>пецифікація;</w:t>
      </w:r>
    </w:p>
    <w:p w14:paraId="66E74DD5" w14:textId="77777777" w:rsidR="009F6393" w:rsidRPr="00C06B99" w:rsidRDefault="009F6393" w:rsidP="009F6393">
      <w:pPr>
        <w:suppressAutoHyphens/>
        <w:spacing w:line="240" w:lineRule="auto"/>
        <w:jc w:val="both"/>
        <w:rPr>
          <w:rFonts w:ascii="Times New Roman" w:eastAsia="SimSun" w:hAnsi="Times New Roman" w:cs="Times New Roman"/>
          <w:bCs/>
          <w:kern w:val="2"/>
          <w:sz w:val="24"/>
          <w:szCs w:val="24"/>
          <w:lang w:val="uk-UA" w:eastAsia="zh-CN" w:bidi="hi-IN"/>
        </w:rPr>
      </w:pPr>
      <w:r>
        <w:rPr>
          <w:rFonts w:ascii="Times New Roman" w:hAnsi="Times New Roman" w:cs="Times New Roman"/>
          <w:sz w:val="24"/>
          <w:szCs w:val="24"/>
          <w:lang w:val="uk-UA"/>
        </w:rPr>
        <w:t>2) Додаток №2 -</w:t>
      </w:r>
      <w:r w:rsidRPr="00606068">
        <w:rPr>
          <w:rFonts w:ascii="Times New Roman" w:hAnsi="Times New Roman" w:cs="Times New Roman"/>
          <w:b/>
          <w:sz w:val="24"/>
          <w:szCs w:val="24"/>
          <w:lang w:val="uk-UA"/>
        </w:rPr>
        <w:t xml:space="preserve"> </w:t>
      </w:r>
      <w:r w:rsidRPr="00C06B99">
        <w:rPr>
          <w:rFonts w:ascii="Times New Roman" w:eastAsia="SimSun" w:hAnsi="Times New Roman" w:cs="Times New Roman"/>
          <w:bCs/>
          <w:kern w:val="2"/>
          <w:sz w:val="24"/>
          <w:szCs w:val="24"/>
          <w:lang w:val="uk-UA" w:eastAsia="zh-CN" w:bidi="hi-IN"/>
        </w:rPr>
        <w:t xml:space="preserve">Дислокація </w:t>
      </w:r>
      <w:r w:rsidRPr="00096F1F">
        <w:rPr>
          <w:rFonts w:ascii="Times New Roman" w:eastAsia="SimSun" w:hAnsi="Times New Roman" w:cs="Times New Roman"/>
          <w:bCs/>
          <w:kern w:val="2"/>
          <w:sz w:val="24"/>
          <w:szCs w:val="24"/>
          <w:lang w:val="uk-UA" w:eastAsia="zh-CN" w:bidi="hi-IN"/>
        </w:rPr>
        <w:t>д</w:t>
      </w:r>
      <w:r w:rsidRPr="00C06B99">
        <w:rPr>
          <w:rFonts w:ascii="Times New Roman" w:eastAsia="SimSun" w:hAnsi="Times New Roman" w:cs="Times New Roman"/>
          <w:bCs/>
          <w:kern w:val="2"/>
          <w:sz w:val="24"/>
          <w:szCs w:val="24"/>
          <w:lang w:val="uk-UA" w:eastAsia="zh-CN" w:bidi="hi-IN"/>
        </w:rPr>
        <w:t>ошкільних навчальних закладів освіти Інгулецького району м. Кривого Рогу Дніпропетровської області</w:t>
      </w:r>
    </w:p>
    <w:p w14:paraId="52A1D30C" w14:textId="77777777" w:rsidR="009F6393" w:rsidRPr="00C06B99" w:rsidRDefault="009F6393" w:rsidP="009F6393">
      <w:pPr>
        <w:rPr>
          <w:rFonts w:ascii="Times New Roman" w:hAnsi="Times New Roman" w:cs="Times New Roman"/>
          <w:bCs/>
          <w:sz w:val="24"/>
          <w:szCs w:val="24"/>
          <w:lang w:val="uk-UA"/>
        </w:rPr>
      </w:pPr>
    </w:p>
    <w:p w14:paraId="252A5811" w14:textId="77777777" w:rsidR="009F6393" w:rsidRPr="00231E36" w:rsidRDefault="009F6393" w:rsidP="009F6393">
      <w:pPr>
        <w:rPr>
          <w:rFonts w:ascii="Times New Roman" w:hAnsi="Times New Roman" w:cs="Times New Roman"/>
          <w:sz w:val="24"/>
          <w:szCs w:val="24"/>
          <w:lang w:val="uk-UA"/>
        </w:rPr>
      </w:pPr>
    </w:p>
    <w:p w14:paraId="64813C72" w14:textId="77777777" w:rsidR="009F6393" w:rsidRPr="00A4287B" w:rsidRDefault="009F6393" w:rsidP="009F6393">
      <w:pPr>
        <w:keepNext/>
        <w:keepLines/>
        <w:spacing w:line="240" w:lineRule="auto"/>
        <w:contextualSpacing/>
        <w:jc w:val="both"/>
        <w:outlineLvl w:val="2"/>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16</w:t>
      </w:r>
      <w:r w:rsidRPr="00A4287B">
        <w:rPr>
          <w:rFonts w:ascii="Times New Roman" w:eastAsia="Times New Roman" w:hAnsi="Times New Roman" w:cs="Times New Roman"/>
          <w:b/>
          <w:bCs/>
          <w:color w:val="000000"/>
          <w:sz w:val="24"/>
          <w:szCs w:val="24"/>
          <w:lang w:val="uk-UA"/>
        </w:rPr>
        <w:t xml:space="preserve">. МІСЦЕЗНАХОДЖЕННЯ ТА БАНКІВСЬКІ РЕКВІЗИТИ СТОРІН </w:t>
      </w:r>
    </w:p>
    <w:tbl>
      <w:tblPr>
        <w:tblW w:w="10500" w:type="dxa"/>
        <w:jc w:val="center"/>
        <w:tblCellSpacing w:w="15" w:type="dxa"/>
        <w:tblLook w:val="04A0" w:firstRow="1" w:lastRow="0" w:firstColumn="1" w:lastColumn="0" w:noHBand="0" w:noVBand="1"/>
      </w:tblPr>
      <w:tblGrid>
        <w:gridCol w:w="5250"/>
        <w:gridCol w:w="5250"/>
      </w:tblGrid>
      <w:tr w:rsidR="009F6393" w:rsidRPr="009336A4" w14:paraId="45E6D6D7" w14:textId="77777777" w:rsidTr="00AD1DFF">
        <w:trPr>
          <w:trHeight w:val="259"/>
          <w:tblCellSpacing w:w="15" w:type="dxa"/>
          <w:jc w:val="center"/>
        </w:trPr>
        <w:tc>
          <w:tcPr>
            <w:tcW w:w="2479" w:type="pct"/>
            <w:tcMar>
              <w:top w:w="15" w:type="dxa"/>
              <w:left w:w="15" w:type="dxa"/>
              <w:bottom w:w="15" w:type="dxa"/>
              <w:right w:w="15" w:type="dxa"/>
            </w:tcMar>
            <w:vAlign w:val="center"/>
            <w:hideMark/>
          </w:tcPr>
          <w:p w14:paraId="4CF8CB10" w14:textId="77777777" w:rsidR="009F6393" w:rsidRPr="009336A4" w:rsidRDefault="009F6393" w:rsidP="00AD1DFF">
            <w:pPr>
              <w:spacing w:line="256" w:lineRule="auto"/>
              <w:contextualSpacing/>
              <w:rPr>
                <w:rFonts w:ascii="Times New Roman" w:eastAsia="Times New Roman" w:hAnsi="Times New Roman"/>
                <w:b/>
                <w:sz w:val="24"/>
                <w:szCs w:val="24"/>
                <w:lang w:val="x-none" w:eastAsia="zh-CN"/>
              </w:rPr>
            </w:pPr>
            <w:r>
              <w:rPr>
                <w:rFonts w:ascii="Times New Roman" w:eastAsia="Times New Roman" w:hAnsi="Times New Roman"/>
                <w:b/>
                <w:color w:val="000000"/>
                <w:sz w:val="24"/>
                <w:szCs w:val="24"/>
                <w:lang w:val="uk-UA" w:eastAsia="zh-CN"/>
              </w:rPr>
              <w:t xml:space="preserve">                         </w:t>
            </w:r>
            <w:proofErr w:type="spellStart"/>
            <w:r w:rsidRPr="009336A4">
              <w:rPr>
                <w:rFonts w:ascii="Times New Roman" w:eastAsia="Times New Roman" w:hAnsi="Times New Roman"/>
                <w:b/>
                <w:color w:val="000000"/>
                <w:sz w:val="24"/>
                <w:szCs w:val="24"/>
                <w:lang w:val="x-none" w:eastAsia="zh-CN"/>
              </w:rPr>
              <w:t>Замовник</w:t>
            </w:r>
            <w:proofErr w:type="spellEnd"/>
          </w:p>
        </w:tc>
        <w:tc>
          <w:tcPr>
            <w:tcW w:w="2479" w:type="pct"/>
            <w:tcMar>
              <w:top w:w="15" w:type="dxa"/>
              <w:left w:w="15" w:type="dxa"/>
              <w:bottom w:w="15" w:type="dxa"/>
              <w:right w:w="15" w:type="dxa"/>
            </w:tcMar>
            <w:vAlign w:val="center"/>
            <w:hideMark/>
          </w:tcPr>
          <w:p w14:paraId="7F9302FE" w14:textId="77777777" w:rsidR="009F6393" w:rsidRPr="009336A4" w:rsidRDefault="009F6393" w:rsidP="00AD1DFF">
            <w:pPr>
              <w:spacing w:line="256" w:lineRule="auto"/>
              <w:contextualSpacing/>
              <w:jc w:val="center"/>
              <w:rPr>
                <w:rFonts w:ascii="Times New Roman" w:eastAsia="Times New Roman" w:hAnsi="Times New Roman"/>
                <w:b/>
                <w:sz w:val="24"/>
                <w:szCs w:val="24"/>
                <w:lang w:val="x-none" w:eastAsia="zh-CN"/>
              </w:rPr>
            </w:pPr>
            <w:proofErr w:type="spellStart"/>
            <w:r w:rsidRPr="009336A4">
              <w:rPr>
                <w:rFonts w:ascii="Times New Roman" w:eastAsia="Times New Roman" w:hAnsi="Times New Roman"/>
                <w:b/>
                <w:sz w:val="24"/>
                <w:szCs w:val="24"/>
                <w:lang w:val="x-none" w:eastAsia="zh-CN"/>
              </w:rPr>
              <w:t>Постачальник</w:t>
            </w:r>
            <w:proofErr w:type="spellEnd"/>
          </w:p>
        </w:tc>
      </w:tr>
      <w:tr w:rsidR="009F6393" w:rsidRPr="009336A4" w14:paraId="4F21822F" w14:textId="77777777" w:rsidTr="00AD1DFF">
        <w:trPr>
          <w:tblCellSpacing w:w="15" w:type="dxa"/>
          <w:jc w:val="center"/>
        </w:trPr>
        <w:tc>
          <w:tcPr>
            <w:tcW w:w="2479" w:type="pct"/>
            <w:tcMar>
              <w:top w:w="15" w:type="dxa"/>
              <w:left w:w="15" w:type="dxa"/>
              <w:bottom w:w="15" w:type="dxa"/>
              <w:right w:w="15" w:type="dxa"/>
            </w:tcMar>
            <w:vAlign w:val="center"/>
            <w:hideMark/>
          </w:tcPr>
          <w:p w14:paraId="43CCC6A7" w14:textId="77777777" w:rsidR="009F6393" w:rsidRPr="009336A4" w:rsidRDefault="009F6393" w:rsidP="00AD1DFF">
            <w:pPr>
              <w:spacing w:line="256" w:lineRule="auto"/>
              <w:contextualSpacing/>
              <w:jc w:val="center"/>
              <w:rPr>
                <w:rFonts w:ascii="Times New Roman" w:eastAsia="Times New Roman" w:hAnsi="Times New Roman"/>
                <w:color w:val="000000"/>
                <w:sz w:val="24"/>
                <w:szCs w:val="24"/>
                <w:u w:val="single"/>
                <w:lang w:val="x-none" w:eastAsia="zh-CN"/>
              </w:rPr>
            </w:pPr>
            <w:proofErr w:type="spellStart"/>
            <w:r w:rsidRPr="009336A4">
              <w:rPr>
                <w:rFonts w:ascii="Times New Roman" w:eastAsia="Times New Roman" w:hAnsi="Times New Roman"/>
                <w:b/>
                <w:color w:val="000000"/>
                <w:sz w:val="24"/>
                <w:szCs w:val="24"/>
                <w:u w:val="single"/>
                <w:lang w:val="x-none" w:eastAsia="zh-CN"/>
              </w:rPr>
              <w:t>Відділ</w:t>
            </w:r>
            <w:proofErr w:type="spellEnd"/>
            <w:r w:rsidRPr="009336A4">
              <w:rPr>
                <w:rFonts w:ascii="Times New Roman" w:eastAsia="Times New Roman" w:hAnsi="Times New Roman"/>
                <w:b/>
                <w:color w:val="000000"/>
                <w:sz w:val="24"/>
                <w:szCs w:val="24"/>
                <w:u w:val="single"/>
                <w:lang w:val="x-none" w:eastAsia="zh-CN"/>
              </w:rPr>
              <w:t xml:space="preserve"> </w:t>
            </w:r>
            <w:proofErr w:type="spellStart"/>
            <w:r w:rsidRPr="009336A4">
              <w:rPr>
                <w:rFonts w:ascii="Times New Roman" w:eastAsia="Times New Roman" w:hAnsi="Times New Roman"/>
                <w:b/>
                <w:color w:val="000000"/>
                <w:sz w:val="24"/>
                <w:szCs w:val="24"/>
                <w:u w:val="single"/>
                <w:lang w:val="x-none" w:eastAsia="zh-CN"/>
              </w:rPr>
              <w:t>освіти</w:t>
            </w:r>
            <w:proofErr w:type="spellEnd"/>
            <w:r w:rsidRPr="009336A4">
              <w:rPr>
                <w:rFonts w:ascii="Times New Roman" w:eastAsia="Times New Roman" w:hAnsi="Times New Roman"/>
                <w:b/>
                <w:color w:val="000000"/>
                <w:sz w:val="24"/>
                <w:szCs w:val="24"/>
                <w:u w:val="single"/>
                <w:lang w:val="x-none" w:eastAsia="zh-CN"/>
              </w:rPr>
              <w:t xml:space="preserve"> </w:t>
            </w:r>
            <w:proofErr w:type="spellStart"/>
            <w:r w:rsidRPr="009336A4">
              <w:rPr>
                <w:rFonts w:ascii="Times New Roman" w:eastAsia="Times New Roman" w:hAnsi="Times New Roman"/>
                <w:b/>
                <w:color w:val="000000"/>
                <w:sz w:val="24"/>
                <w:szCs w:val="24"/>
                <w:u w:val="single"/>
                <w:lang w:val="x-none" w:eastAsia="zh-CN"/>
              </w:rPr>
              <w:t>виконкому</w:t>
            </w:r>
            <w:proofErr w:type="spellEnd"/>
            <w:r w:rsidRPr="009336A4">
              <w:rPr>
                <w:rFonts w:ascii="Times New Roman" w:eastAsia="Times New Roman" w:hAnsi="Times New Roman"/>
                <w:b/>
                <w:color w:val="000000"/>
                <w:sz w:val="24"/>
                <w:szCs w:val="24"/>
                <w:u w:val="single"/>
                <w:lang w:val="x-none" w:eastAsia="zh-CN"/>
              </w:rPr>
              <w:t xml:space="preserve"> </w:t>
            </w:r>
            <w:proofErr w:type="spellStart"/>
            <w:r w:rsidRPr="009336A4">
              <w:rPr>
                <w:rFonts w:ascii="Times New Roman" w:eastAsia="Times New Roman" w:hAnsi="Times New Roman"/>
                <w:b/>
                <w:color w:val="000000"/>
                <w:sz w:val="24"/>
                <w:szCs w:val="24"/>
                <w:u w:val="single"/>
                <w:lang w:val="x-none" w:eastAsia="zh-CN"/>
              </w:rPr>
              <w:t>Інгулецької</w:t>
            </w:r>
            <w:proofErr w:type="spellEnd"/>
            <w:r w:rsidRPr="009336A4">
              <w:rPr>
                <w:rFonts w:ascii="Times New Roman" w:eastAsia="Times New Roman" w:hAnsi="Times New Roman"/>
                <w:b/>
                <w:color w:val="000000"/>
                <w:sz w:val="24"/>
                <w:szCs w:val="24"/>
                <w:u w:val="single"/>
                <w:lang w:val="x-none" w:eastAsia="zh-CN"/>
              </w:rPr>
              <w:t xml:space="preserve"> </w:t>
            </w:r>
            <w:proofErr w:type="spellStart"/>
            <w:r w:rsidRPr="009336A4">
              <w:rPr>
                <w:rFonts w:ascii="Times New Roman" w:eastAsia="Times New Roman" w:hAnsi="Times New Roman"/>
                <w:b/>
                <w:color w:val="000000"/>
                <w:sz w:val="24"/>
                <w:szCs w:val="24"/>
                <w:u w:val="single"/>
                <w:lang w:val="x-none" w:eastAsia="zh-CN"/>
              </w:rPr>
              <w:t>районної</w:t>
            </w:r>
            <w:proofErr w:type="spellEnd"/>
            <w:r w:rsidRPr="009336A4">
              <w:rPr>
                <w:rFonts w:ascii="Times New Roman" w:eastAsia="Times New Roman" w:hAnsi="Times New Roman"/>
                <w:b/>
                <w:color w:val="000000"/>
                <w:sz w:val="24"/>
                <w:szCs w:val="24"/>
                <w:u w:val="single"/>
                <w:lang w:val="x-none" w:eastAsia="zh-CN"/>
              </w:rPr>
              <w:t xml:space="preserve"> у </w:t>
            </w:r>
            <w:proofErr w:type="spellStart"/>
            <w:r w:rsidRPr="009336A4">
              <w:rPr>
                <w:rFonts w:ascii="Times New Roman" w:eastAsia="Times New Roman" w:hAnsi="Times New Roman"/>
                <w:b/>
                <w:color w:val="000000"/>
                <w:sz w:val="24"/>
                <w:szCs w:val="24"/>
                <w:u w:val="single"/>
                <w:lang w:val="x-none" w:eastAsia="zh-CN"/>
              </w:rPr>
              <w:t>місті</w:t>
            </w:r>
            <w:proofErr w:type="spellEnd"/>
            <w:r w:rsidRPr="009336A4">
              <w:rPr>
                <w:rFonts w:ascii="Times New Roman" w:eastAsia="Times New Roman" w:hAnsi="Times New Roman"/>
                <w:b/>
                <w:color w:val="000000"/>
                <w:sz w:val="24"/>
                <w:szCs w:val="24"/>
                <w:u w:val="single"/>
                <w:lang w:val="x-none" w:eastAsia="zh-CN"/>
              </w:rPr>
              <w:t xml:space="preserve"> ради</w:t>
            </w:r>
          </w:p>
          <w:p w14:paraId="21EDD8A0" w14:textId="77777777" w:rsidR="009F6393" w:rsidRPr="009336A4" w:rsidRDefault="009F6393" w:rsidP="00AD1DFF">
            <w:pPr>
              <w:spacing w:line="256" w:lineRule="auto"/>
              <w:contextualSpacing/>
              <w:jc w:val="center"/>
              <w:rPr>
                <w:rFonts w:ascii="Times New Roman" w:eastAsia="Times New Roman" w:hAnsi="Times New Roman"/>
                <w:sz w:val="24"/>
                <w:szCs w:val="24"/>
                <w:u w:val="single"/>
                <w:lang w:val="x-none" w:eastAsia="zh-CN"/>
              </w:rPr>
            </w:pPr>
            <w:r w:rsidRPr="009336A4">
              <w:rPr>
                <w:rFonts w:ascii="Times New Roman" w:eastAsia="Times New Roman" w:hAnsi="Times New Roman"/>
                <w:color w:val="000000"/>
                <w:sz w:val="24"/>
                <w:szCs w:val="24"/>
                <w:u w:val="single"/>
                <w:lang w:val="x-none" w:eastAsia="zh-CN"/>
              </w:rPr>
              <w:t>(</w:t>
            </w:r>
            <w:proofErr w:type="spellStart"/>
            <w:r w:rsidRPr="009336A4">
              <w:rPr>
                <w:rFonts w:ascii="Times New Roman" w:eastAsia="Times New Roman" w:hAnsi="Times New Roman"/>
                <w:color w:val="000000"/>
                <w:sz w:val="24"/>
                <w:szCs w:val="24"/>
                <w:lang w:val="x-none" w:eastAsia="zh-CN"/>
              </w:rPr>
              <w:t>найменування</w:t>
            </w:r>
            <w:proofErr w:type="spellEnd"/>
            <w:r w:rsidRPr="009336A4">
              <w:rPr>
                <w:rFonts w:ascii="Times New Roman" w:eastAsia="Times New Roman" w:hAnsi="Times New Roman"/>
                <w:color w:val="000000"/>
                <w:sz w:val="24"/>
                <w:szCs w:val="24"/>
                <w:lang w:val="x-none" w:eastAsia="zh-CN"/>
              </w:rPr>
              <w:t>)</w:t>
            </w:r>
          </w:p>
        </w:tc>
        <w:tc>
          <w:tcPr>
            <w:tcW w:w="2479" w:type="pct"/>
            <w:tcMar>
              <w:top w:w="15" w:type="dxa"/>
              <w:left w:w="15" w:type="dxa"/>
              <w:bottom w:w="15" w:type="dxa"/>
              <w:right w:w="15" w:type="dxa"/>
            </w:tcMar>
            <w:vAlign w:val="center"/>
            <w:hideMark/>
          </w:tcPr>
          <w:p w14:paraId="3C9C3171" w14:textId="77777777" w:rsidR="009F6393" w:rsidRPr="009336A4" w:rsidRDefault="009F6393" w:rsidP="00AD1DFF">
            <w:pPr>
              <w:spacing w:line="256" w:lineRule="auto"/>
              <w:contextualSpacing/>
              <w:rPr>
                <w:rFonts w:ascii="Times New Roman" w:eastAsia="Times New Roman" w:hAnsi="Times New Roman"/>
                <w:sz w:val="24"/>
                <w:szCs w:val="24"/>
                <w:u w:val="single"/>
                <w:lang w:val="x-none" w:eastAsia="zh-CN"/>
              </w:rPr>
            </w:pPr>
          </w:p>
        </w:tc>
      </w:tr>
      <w:tr w:rsidR="009F6393" w:rsidRPr="009336A4" w14:paraId="7D5127CA" w14:textId="77777777" w:rsidTr="00AD1DFF">
        <w:trPr>
          <w:tblCellSpacing w:w="15" w:type="dxa"/>
          <w:jc w:val="center"/>
        </w:trPr>
        <w:tc>
          <w:tcPr>
            <w:tcW w:w="2479" w:type="pct"/>
            <w:tcMar>
              <w:top w:w="15" w:type="dxa"/>
              <w:left w:w="15" w:type="dxa"/>
              <w:bottom w:w="15" w:type="dxa"/>
              <w:right w:w="15" w:type="dxa"/>
            </w:tcMar>
            <w:vAlign w:val="center"/>
            <w:hideMark/>
          </w:tcPr>
          <w:p w14:paraId="538C1F83" w14:textId="77777777" w:rsidR="009F6393" w:rsidRPr="009336A4" w:rsidRDefault="009F6393" w:rsidP="00AD1DFF">
            <w:pPr>
              <w:spacing w:line="256" w:lineRule="auto"/>
              <w:contextualSpacing/>
              <w:jc w:val="center"/>
              <w:rPr>
                <w:rFonts w:ascii="Times New Roman" w:eastAsia="Times New Roman" w:hAnsi="Times New Roman"/>
                <w:color w:val="000000"/>
                <w:sz w:val="24"/>
                <w:szCs w:val="24"/>
                <w:u w:val="single"/>
                <w:lang w:val="x-none" w:eastAsia="zh-CN"/>
              </w:rPr>
            </w:pPr>
            <w:r w:rsidRPr="009336A4">
              <w:rPr>
                <w:rFonts w:ascii="Times New Roman" w:eastAsia="Times New Roman" w:hAnsi="Times New Roman"/>
                <w:b/>
                <w:color w:val="000000"/>
                <w:sz w:val="24"/>
                <w:szCs w:val="24"/>
                <w:u w:val="single"/>
                <w:lang w:val="x-none" w:eastAsia="zh-CN"/>
              </w:rPr>
              <w:lastRenderedPageBreak/>
              <w:t>02142276</w:t>
            </w:r>
          </w:p>
          <w:p w14:paraId="41A1C7A5" w14:textId="77777777" w:rsidR="009F6393" w:rsidRPr="009336A4" w:rsidRDefault="009F6393" w:rsidP="00AD1DFF">
            <w:pPr>
              <w:spacing w:line="256" w:lineRule="auto"/>
              <w:contextualSpacing/>
              <w:jc w:val="center"/>
              <w:rPr>
                <w:rFonts w:ascii="Times New Roman" w:eastAsia="Times New Roman" w:hAnsi="Times New Roman"/>
                <w:sz w:val="24"/>
                <w:szCs w:val="24"/>
                <w:lang w:val="x-none" w:eastAsia="zh-CN"/>
              </w:rPr>
            </w:pPr>
            <w:r w:rsidRPr="009336A4">
              <w:rPr>
                <w:rFonts w:ascii="Times New Roman" w:eastAsia="Times New Roman" w:hAnsi="Times New Roman"/>
                <w:color w:val="000000"/>
                <w:sz w:val="24"/>
                <w:szCs w:val="24"/>
                <w:lang w:val="x-none" w:eastAsia="zh-CN"/>
              </w:rPr>
              <w:t>(</w:t>
            </w:r>
            <w:proofErr w:type="spellStart"/>
            <w:r w:rsidRPr="009336A4">
              <w:rPr>
                <w:rFonts w:ascii="Times New Roman" w:eastAsia="Times New Roman" w:hAnsi="Times New Roman"/>
                <w:color w:val="000000"/>
                <w:sz w:val="24"/>
                <w:szCs w:val="24"/>
                <w:lang w:val="x-none" w:eastAsia="zh-CN"/>
              </w:rPr>
              <w:t>ідентифікаційний</w:t>
            </w:r>
            <w:proofErr w:type="spellEnd"/>
            <w:r w:rsidRPr="009336A4">
              <w:rPr>
                <w:rFonts w:ascii="Times New Roman" w:eastAsia="Times New Roman" w:hAnsi="Times New Roman"/>
                <w:color w:val="000000"/>
                <w:sz w:val="24"/>
                <w:szCs w:val="24"/>
                <w:lang w:val="x-none" w:eastAsia="zh-CN"/>
              </w:rPr>
              <w:t xml:space="preserve"> код)</w:t>
            </w:r>
          </w:p>
        </w:tc>
        <w:tc>
          <w:tcPr>
            <w:tcW w:w="2479" w:type="pct"/>
            <w:tcMar>
              <w:top w:w="15" w:type="dxa"/>
              <w:left w:w="15" w:type="dxa"/>
              <w:bottom w:w="15" w:type="dxa"/>
              <w:right w:w="15" w:type="dxa"/>
            </w:tcMar>
            <w:vAlign w:val="center"/>
            <w:hideMark/>
          </w:tcPr>
          <w:p w14:paraId="7674E3B9" w14:textId="77777777" w:rsidR="009F6393" w:rsidRPr="005C09E4" w:rsidRDefault="009F6393" w:rsidP="00AD1DFF">
            <w:pPr>
              <w:spacing w:line="256" w:lineRule="auto"/>
              <w:contextualSpacing/>
              <w:rPr>
                <w:rFonts w:ascii="Times New Roman" w:eastAsia="Times New Roman" w:hAnsi="Times New Roman"/>
                <w:b/>
                <w:sz w:val="24"/>
                <w:szCs w:val="24"/>
                <w:u w:val="single"/>
                <w:lang w:val="uk-UA" w:eastAsia="zh-CN"/>
              </w:rPr>
            </w:pPr>
          </w:p>
        </w:tc>
      </w:tr>
      <w:tr w:rsidR="009F6393" w:rsidRPr="009336A4" w14:paraId="0DDB0E35" w14:textId="77777777" w:rsidTr="00AD1DFF">
        <w:trPr>
          <w:tblCellSpacing w:w="15" w:type="dxa"/>
          <w:jc w:val="center"/>
        </w:trPr>
        <w:tc>
          <w:tcPr>
            <w:tcW w:w="2479" w:type="pct"/>
            <w:tcMar>
              <w:top w:w="15" w:type="dxa"/>
              <w:left w:w="15" w:type="dxa"/>
              <w:bottom w:w="15" w:type="dxa"/>
              <w:right w:w="15" w:type="dxa"/>
            </w:tcMar>
            <w:vAlign w:val="center"/>
            <w:hideMark/>
          </w:tcPr>
          <w:p w14:paraId="2D706CB1" w14:textId="77777777" w:rsidR="009F6393" w:rsidRPr="009336A4" w:rsidRDefault="009F6393" w:rsidP="00AD1DFF">
            <w:pPr>
              <w:spacing w:line="256" w:lineRule="auto"/>
              <w:contextualSpacing/>
              <w:jc w:val="center"/>
              <w:rPr>
                <w:rFonts w:ascii="Times New Roman" w:eastAsia="Times New Roman" w:hAnsi="Times New Roman"/>
                <w:sz w:val="24"/>
                <w:szCs w:val="24"/>
                <w:u w:val="single"/>
                <w:lang w:val="uk-UA" w:eastAsia="zh-CN"/>
              </w:rPr>
            </w:pPr>
            <w:r w:rsidRPr="009336A4">
              <w:rPr>
                <w:rFonts w:ascii="Times New Roman" w:eastAsia="Times New Roman" w:hAnsi="Times New Roman"/>
                <w:b/>
                <w:color w:val="000000"/>
                <w:sz w:val="24"/>
                <w:szCs w:val="24"/>
                <w:u w:val="single"/>
                <w:lang w:val="uk-UA" w:eastAsia="zh-CN"/>
              </w:rPr>
              <w:t xml:space="preserve">50026, м. Кривий Ріг, </w:t>
            </w:r>
            <w:proofErr w:type="spellStart"/>
            <w:r w:rsidRPr="009336A4">
              <w:rPr>
                <w:rFonts w:ascii="Times New Roman" w:eastAsia="Times New Roman" w:hAnsi="Times New Roman"/>
                <w:b/>
                <w:color w:val="000000"/>
                <w:sz w:val="24"/>
                <w:szCs w:val="24"/>
                <w:u w:val="single"/>
                <w:lang w:val="uk-UA" w:eastAsia="zh-CN"/>
              </w:rPr>
              <w:t>пл</w:t>
            </w:r>
            <w:proofErr w:type="spellEnd"/>
            <w:r w:rsidRPr="009336A4">
              <w:rPr>
                <w:rFonts w:ascii="Times New Roman" w:eastAsia="Times New Roman" w:hAnsi="Times New Roman"/>
                <w:b/>
                <w:color w:val="000000"/>
                <w:sz w:val="24"/>
                <w:szCs w:val="24"/>
                <w:u w:val="single"/>
                <w:lang w:val="uk-UA" w:eastAsia="zh-CN"/>
              </w:rPr>
              <w:t>. Гірницької Слави,  1</w:t>
            </w:r>
            <w:r w:rsidRPr="009336A4">
              <w:rPr>
                <w:rFonts w:ascii="Times New Roman" w:eastAsia="Times New Roman" w:hAnsi="Times New Roman"/>
                <w:color w:val="000000"/>
                <w:sz w:val="24"/>
                <w:szCs w:val="24"/>
                <w:u w:val="single"/>
                <w:lang w:val="uk-UA" w:eastAsia="zh-CN"/>
              </w:rPr>
              <w:t xml:space="preserve"> (</w:t>
            </w:r>
            <w:r w:rsidRPr="009336A4">
              <w:rPr>
                <w:rFonts w:ascii="Times New Roman" w:eastAsia="Times New Roman" w:hAnsi="Times New Roman"/>
                <w:color w:val="000000"/>
                <w:sz w:val="24"/>
                <w:szCs w:val="24"/>
                <w:lang w:val="uk-UA" w:eastAsia="zh-CN"/>
              </w:rPr>
              <w:t>місцезнаходження)</w:t>
            </w:r>
          </w:p>
        </w:tc>
        <w:tc>
          <w:tcPr>
            <w:tcW w:w="2479" w:type="pct"/>
            <w:tcMar>
              <w:top w:w="15" w:type="dxa"/>
              <w:left w:w="15" w:type="dxa"/>
              <w:bottom w:w="15" w:type="dxa"/>
              <w:right w:w="15" w:type="dxa"/>
            </w:tcMar>
            <w:vAlign w:val="center"/>
            <w:hideMark/>
          </w:tcPr>
          <w:p w14:paraId="4D0682F7" w14:textId="77777777" w:rsidR="009F6393" w:rsidRPr="009336A4" w:rsidRDefault="009F6393" w:rsidP="00AD1DFF">
            <w:pPr>
              <w:spacing w:line="256" w:lineRule="auto"/>
              <w:contextualSpacing/>
              <w:rPr>
                <w:rFonts w:ascii="Times New Roman" w:eastAsia="Times New Roman" w:hAnsi="Times New Roman"/>
                <w:sz w:val="24"/>
                <w:szCs w:val="24"/>
                <w:lang w:val="x-none" w:eastAsia="zh-CN"/>
              </w:rPr>
            </w:pPr>
          </w:p>
        </w:tc>
      </w:tr>
      <w:tr w:rsidR="009F6393" w:rsidRPr="009336A4" w14:paraId="456521C5" w14:textId="77777777" w:rsidTr="00AD1DFF">
        <w:trPr>
          <w:tblCellSpacing w:w="15" w:type="dxa"/>
          <w:jc w:val="center"/>
        </w:trPr>
        <w:tc>
          <w:tcPr>
            <w:tcW w:w="2479" w:type="pct"/>
            <w:tcMar>
              <w:top w:w="15" w:type="dxa"/>
              <w:left w:w="15" w:type="dxa"/>
              <w:bottom w:w="15" w:type="dxa"/>
              <w:right w:w="15" w:type="dxa"/>
            </w:tcMar>
            <w:vAlign w:val="center"/>
            <w:hideMark/>
          </w:tcPr>
          <w:p w14:paraId="27BCBDE1" w14:textId="77777777" w:rsidR="009F6393" w:rsidRPr="009336A4" w:rsidRDefault="009F6393" w:rsidP="00AD1DFF">
            <w:pPr>
              <w:spacing w:line="256" w:lineRule="auto"/>
              <w:contextualSpacing/>
              <w:jc w:val="center"/>
              <w:rPr>
                <w:rFonts w:ascii="Times New Roman" w:eastAsia="Times New Roman" w:hAnsi="Times New Roman"/>
                <w:color w:val="000000"/>
                <w:sz w:val="24"/>
                <w:szCs w:val="24"/>
                <w:u w:val="single"/>
                <w:lang w:val="x-none" w:eastAsia="zh-CN"/>
              </w:rPr>
            </w:pPr>
            <w:r w:rsidRPr="009336A4">
              <w:rPr>
                <w:rFonts w:ascii="Times New Roman" w:eastAsia="Times New Roman" w:hAnsi="Times New Roman"/>
                <w:b/>
                <w:color w:val="000000"/>
                <w:sz w:val="24"/>
                <w:szCs w:val="24"/>
                <w:u w:val="single"/>
                <w:lang w:val="x-none" w:eastAsia="zh-CN"/>
              </w:rPr>
              <w:t>(0564)94-73-69</w:t>
            </w:r>
          </w:p>
          <w:p w14:paraId="0ECD242D" w14:textId="77777777" w:rsidR="009F6393" w:rsidRPr="009336A4" w:rsidRDefault="009F6393" w:rsidP="00AD1DFF">
            <w:pPr>
              <w:spacing w:line="256" w:lineRule="auto"/>
              <w:contextualSpacing/>
              <w:jc w:val="center"/>
              <w:rPr>
                <w:rFonts w:ascii="Times New Roman" w:eastAsia="Times New Roman" w:hAnsi="Times New Roman"/>
                <w:sz w:val="24"/>
                <w:szCs w:val="24"/>
                <w:u w:val="single"/>
                <w:lang w:val="x-none" w:eastAsia="zh-CN"/>
              </w:rPr>
            </w:pPr>
            <w:r w:rsidRPr="009336A4">
              <w:rPr>
                <w:rFonts w:ascii="Times New Roman" w:eastAsia="Times New Roman" w:hAnsi="Times New Roman"/>
                <w:color w:val="000000"/>
                <w:sz w:val="24"/>
                <w:szCs w:val="24"/>
                <w:u w:val="single"/>
                <w:lang w:val="x-none" w:eastAsia="zh-CN"/>
              </w:rPr>
              <w:t>(</w:t>
            </w:r>
            <w:r w:rsidRPr="009336A4">
              <w:rPr>
                <w:rFonts w:ascii="Times New Roman" w:eastAsia="Times New Roman" w:hAnsi="Times New Roman"/>
                <w:color w:val="000000"/>
                <w:sz w:val="24"/>
                <w:szCs w:val="24"/>
                <w:lang w:val="x-none" w:eastAsia="zh-CN"/>
              </w:rPr>
              <w:t>телефон)</w:t>
            </w:r>
          </w:p>
        </w:tc>
        <w:tc>
          <w:tcPr>
            <w:tcW w:w="2479" w:type="pct"/>
            <w:tcMar>
              <w:top w:w="15" w:type="dxa"/>
              <w:left w:w="15" w:type="dxa"/>
              <w:bottom w:w="15" w:type="dxa"/>
              <w:right w:w="15" w:type="dxa"/>
            </w:tcMar>
            <w:vAlign w:val="center"/>
            <w:hideMark/>
          </w:tcPr>
          <w:p w14:paraId="6EF1981A" w14:textId="77777777" w:rsidR="009F6393" w:rsidRPr="005C09E4" w:rsidRDefault="009F6393" w:rsidP="00AD1DFF">
            <w:pPr>
              <w:spacing w:line="256" w:lineRule="auto"/>
              <w:contextualSpacing/>
              <w:rPr>
                <w:rFonts w:ascii="Times New Roman" w:eastAsia="Times New Roman" w:hAnsi="Times New Roman"/>
                <w:b/>
                <w:sz w:val="24"/>
                <w:szCs w:val="24"/>
                <w:u w:val="single"/>
                <w:lang w:val="uk-UA" w:eastAsia="zh-CN"/>
              </w:rPr>
            </w:pPr>
          </w:p>
        </w:tc>
      </w:tr>
      <w:tr w:rsidR="009F6393" w:rsidRPr="009336A4" w14:paraId="01B632ED" w14:textId="77777777" w:rsidTr="00AD1DFF">
        <w:trPr>
          <w:tblCellSpacing w:w="15" w:type="dxa"/>
          <w:jc w:val="center"/>
        </w:trPr>
        <w:tc>
          <w:tcPr>
            <w:tcW w:w="2479" w:type="pct"/>
            <w:tcMar>
              <w:top w:w="15" w:type="dxa"/>
              <w:left w:w="15" w:type="dxa"/>
              <w:bottom w:w="15" w:type="dxa"/>
              <w:right w:w="15" w:type="dxa"/>
            </w:tcMar>
            <w:vAlign w:val="center"/>
            <w:hideMark/>
          </w:tcPr>
          <w:p w14:paraId="53CD5403" w14:textId="77777777" w:rsidR="009F6393" w:rsidRPr="009336A4" w:rsidRDefault="009F6393" w:rsidP="00AD1DFF">
            <w:pPr>
              <w:spacing w:line="256" w:lineRule="auto"/>
              <w:contextualSpacing/>
              <w:jc w:val="center"/>
              <w:rPr>
                <w:rFonts w:ascii="Times New Roman" w:eastAsia="Times New Roman" w:hAnsi="Times New Roman"/>
                <w:color w:val="000000"/>
                <w:sz w:val="24"/>
                <w:szCs w:val="24"/>
                <w:u w:val="single"/>
                <w:lang w:val="x-none" w:eastAsia="zh-CN"/>
              </w:rPr>
            </w:pPr>
            <w:r w:rsidRPr="009336A4">
              <w:rPr>
                <w:rFonts w:ascii="Times New Roman" w:eastAsia="Times New Roman" w:hAnsi="Times New Roman"/>
                <w:b/>
                <w:color w:val="000000"/>
                <w:sz w:val="24"/>
                <w:szCs w:val="24"/>
                <w:u w:val="single"/>
                <w:lang w:val="x-none" w:eastAsia="zh-CN"/>
              </w:rPr>
              <w:t>(0564)94-73-75</w:t>
            </w:r>
          </w:p>
          <w:p w14:paraId="071CE1F1" w14:textId="77777777" w:rsidR="009F6393" w:rsidRPr="009336A4" w:rsidRDefault="009F6393" w:rsidP="00AD1DFF">
            <w:pPr>
              <w:spacing w:line="256" w:lineRule="auto"/>
              <w:contextualSpacing/>
              <w:jc w:val="center"/>
              <w:rPr>
                <w:rFonts w:ascii="Times New Roman" w:eastAsia="Times New Roman" w:hAnsi="Times New Roman"/>
                <w:sz w:val="24"/>
                <w:szCs w:val="24"/>
                <w:lang w:val="x-none" w:eastAsia="zh-CN"/>
              </w:rPr>
            </w:pPr>
            <w:r w:rsidRPr="009336A4">
              <w:rPr>
                <w:rFonts w:ascii="Times New Roman" w:eastAsia="Times New Roman" w:hAnsi="Times New Roman"/>
                <w:color w:val="000000"/>
                <w:sz w:val="24"/>
                <w:szCs w:val="24"/>
                <w:lang w:val="x-none" w:eastAsia="zh-CN"/>
              </w:rPr>
              <w:t>(телефакс)</w:t>
            </w:r>
          </w:p>
        </w:tc>
        <w:tc>
          <w:tcPr>
            <w:tcW w:w="2479" w:type="pct"/>
            <w:tcMar>
              <w:top w:w="15" w:type="dxa"/>
              <w:left w:w="15" w:type="dxa"/>
              <w:bottom w:w="15" w:type="dxa"/>
              <w:right w:w="15" w:type="dxa"/>
            </w:tcMar>
            <w:vAlign w:val="center"/>
          </w:tcPr>
          <w:p w14:paraId="7A148EC6" w14:textId="77777777" w:rsidR="009F6393" w:rsidRPr="009336A4" w:rsidRDefault="009F6393" w:rsidP="00AD1DFF">
            <w:pPr>
              <w:spacing w:line="256" w:lineRule="auto"/>
              <w:contextualSpacing/>
              <w:jc w:val="center"/>
              <w:rPr>
                <w:rFonts w:ascii="Times New Roman" w:eastAsia="Times New Roman" w:hAnsi="Times New Roman"/>
                <w:sz w:val="24"/>
                <w:szCs w:val="24"/>
                <w:lang w:val="x-none" w:eastAsia="zh-CN"/>
              </w:rPr>
            </w:pPr>
          </w:p>
        </w:tc>
      </w:tr>
      <w:tr w:rsidR="009F6393" w:rsidRPr="009336A4" w14:paraId="48444AEC" w14:textId="77777777" w:rsidTr="00AD1DFF">
        <w:trPr>
          <w:tblCellSpacing w:w="15" w:type="dxa"/>
          <w:jc w:val="center"/>
        </w:trPr>
        <w:tc>
          <w:tcPr>
            <w:tcW w:w="2479" w:type="pct"/>
            <w:tcMar>
              <w:top w:w="15" w:type="dxa"/>
              <w:left w:w="15" w:type="dxa"/>
              <w:bottom w:w="15" w:type="dxa"/>
              <w:right w:w="15" w:type="dxa"/>
            </w:tcMar>
            <w:vAlign w:val="center"/>
          </w:tcPr>
          <w:p w14:paraId="45CC5E47" w14:textId="77777777" w:rsidR="009F6393" w:rsidRPr="009336A4" w:rsidRDefault="009F6393" w:rsidP="00AD1DFF">
            <w:pPr>
              <w:spacing w:line="256" w:lineRule="auto"/>
              <w:contextualSpacing/>
              <w:jc w:val="center"/>
              <w:rPr>
                <w:rFonts w:ascii="Times New Roman" w:eastAsia="Times New Roman" w:hAnsi="Times New Roman"/>
                <w:b/>
                <w:u w:val="single"/>
                <w:lang w:val="uk-UA"/>
              </w:rPr>
            </w:pPr>
            <w:r w:rsidRPr="009336A4">
              <w:rPr>
                <w:rFonts w:ascii="Times New Roman" w:eastAsia="Times New Roman" w:hAnsi="Times New Roman"/>
                <w:b/>
                <w:u w:val="single"/>
                <w:lang w:val="x-none"/>
              </w:rPr>
              <w:t>UA</w:t>
            </w:r>
            <w:r w:rsidRPr="009336A4">
              <w:rPr>
                <w:rFonts w:ascii="Times New Roman" w:eastAsia="Times New Roman" w:hAnsi="Times New Roman"/>
                <w:b/>
                <w:u w:val="single"/>
                <w:lang w:val="uk-UA"/>
              </w:rPr>
              <w:t>178201720344290035000038658</w:t>
            </w:r>
          </w:p>
          <w:p w14:paraId="4C499BC4" w14:textId="77777777" w:rsidR="009F6393" w:rsidRPr="009336A4" w:rsidRDefault="009F6393" w:rsidP="00AD1DFF">
            <w:pPr>
              <w:spacing w:line="256" w:lineRule="auto"/>
              <w:contextualSpacing/>
              <w:jc w:val="center"/>
              <w:rPr>
                <w:rFonts w:ascii="Times New Roman" w:eastAsia="Times New Roman" w:hAnsi="Times New Roman"/>
                <w:b/>
                <w:u w:val="single"/>
                <w:lang w:val="uk-UA"/>
              </w:rPr>
            </w:pPr>
            <w:r w:rsidRPr="009336A4">
              <w:rPr>
                <w:rFonts w:ascii="Times New Roman" w:eastAsia="Times New Roman" w:hAnsi="Times New Roman"/>
                <w:b/>
                <w:u w:val="single"/>
                <w:lang w:val="x-none"/>
              </w:rPr>
              <w:t>UA</w:t>
            </w:r>
            <w:r w:rsidRPr="009336A4">
              <w:rPr>
                <w:rFonts w:ascii="Times New Roman" w:eastAsia="Times New Roman" w:hAnsi="Times New Roman"/>
                <w:b/>
                <w:u w:val="single"/>
                <w:lang w:val="uk-UA"/>
              </w:rPr>
              <w:t>338201720344281035200038658</w:t>
            </w:r>
          </w:p>
          <w:p w14:paraId="3EE9941B" w14:textId="77777777" w:rsidR="009F6393" w:rsidRPr="009336A4" w:rsidRDefault="009F6393" w:rsidP="00AD1DFF">
            <w:pPr>
              <w:spacing w:line="256" w:lineRule="auto"/>
              <w:contextualSpacing/>
              <w:jc w:val="center"/>
              <w:rPr>
                <w:rFonts w:ascii="Times New Roman" w:eastAsia="Times New Roman" w:hAnsi="Times New Roman"/>
                <w:b/>
                <w:color w:val="000000"/>
                <w:sz w:val="24"/>
                <w:szCs w:val="24"/>
                <w:u w:val="single"/>
                <w:lang w:val="uk-UA" w:eastAsia="zh-CN"/>
              </w:rPr>
            </w:pPr>
            <w:r w:rsidRPr="009336A4">
              <w:rPr>
                <w:rFonts w:ascii="Times New Roman" w:eastAsia="Times New Roman" w:hAnsi="Times New Roman"/>
                <w:b/>
                <w:color w:val="000000"/>
                <w:sz w:val="24"/>
                <w:szCs w:val="24"/>
                <w:u w:val="single"/>
                <w:lang w:val="uk-UA" w:eastAsia="zh-CN"/>
              </w:rPr>
              <w:t>в  ДКСУ</w:t>
            </w:r>
          </w:p>
          <w:p w14:paraId="21E3AAD9" w14:textId="77777777" w:rsidR="009F6393" w:rsidRPr="009336A4" w:rsidRDefault="009F6393" w:rsidP="00AD1DFF">
            <w:pPr>
              <w:pBdr>
                <w:bottom w:val="single" w:sz="12" w:space="1" w:color="auto"/>
              </w:pBdr>
              <w:spacing w:line="256" w:lineRule="auto"/>
              <w:contextualSpacing/>
              <w:jc w:val="center"/>
              <w:rPr>
                <w:rFonts w:ascii="Times New Roman" w:eastAsia="Times New Roman" w:hAnsi="Times New Roman"/>
                <w:color w:val="000000"/>
                <w:sz w:val="24"/>
                <w:szCs w:val="24"/>
                <w:lang w:val="x-none" w:eastAsia="zh-CN"/>
              </w:rPr>
            </w:pPr>
            <w:r w:rsidRPr="009336A4">
              <w:rPr>
                <w:rFonts w:ascii="Times New Roman" w:eastAsia="Times New Roman" w:hAnsi="Times New Roman"/>
                <w:color w:val="000000"/>
                <w:sz w:val="24"/>
                <w:szCs w:val="24"/>
                <w:lang w:val="x-none" w:eastAsia="zh-CN"/>
              </w:rPr>
              <w:t>(</w:t>
            </w:r>
            <w:proofErr w:type="spellStart"/>
            <w:r w:rsidRPr="009336A4">
              <w:rPr>
                <w:rFonts w:ascii="Times New Roman" w:eastAsia="Times New Roman" w:hAnsi="Times New Roman"/>
                <w:color w:val="000000"/>
                <w:sz w:val="24"/>
                <w:szCs w:val="24"/>
                <w:lang w:val="x-none" w:eastAsia="zh-CN"/>
              </w:rPr>
              <w:t>рахунок</w:t>
            </w:r>
            <w:proofErr w:type="spellEnd"/>
            <w:r w:rsidRPr="009336A4">
              <w:rPr>
                <w:rFonts w:ascii="Times New Roman" w:eastAsia="Times New Roman" w:hAnsi="Times New Roman"/>
                <w:color w:val="000000"/>
                <w:sz w:val="24"/>
                <w:szCs w:val="24"/>
                <w:lang w:val="x-none" w:eastAsia="zh-CN"/>
              </w:rPr>
              <w:t xml:space="preserve"> у Державному </w:t>
            </w:r>
            <w:proofErr w:type="spellStart"/>
            <w:r w:rsidRPr="009336A4">
              <w:rPr>
                <w:rFonts w:ascii="Times New Roman" w:eastAsia="Times New Roman" w:hAnsi="Times New Roman"/>
                <w:color w:val="000000"/>
                <w:sz w:val="24"/>
                <w:szCs w:val="24"/>
                <w:lang w:val="x-none" w:eastAsia="zh-CN"/>
              </w:rPr>
              <w:t>казначействі</w:t>
            </w:r>
            <w:proofErr w:type="spellEnd"/>
            <w:r w:rsidRPr="009336A4">
              <w:rPr>
                <w:rFonts w:ascii="Times New Roman" w:eastAsia="Times New Roman" w:hAnsi="Times New Roman"/>
                <w:color w:val="000000"/>
                <w:sz w:val="24"/>
                <w:szCs w:val="24"/>
                <w:lang w:val="x-none" w:eastAsia="zh-CN"/>
              </w:rPr>
              <w:t xml:space="preserve"> </w:t>
            </w:r>
            <w:proofErr w:type="spellStart"/>
            <w:r w:rsidRPr="009336A4">
              <w:rPr>
                <w:rFonts w:ascii="Times New Roman" w:eastAsia="Times New Roman" w:hAnsi="Times New Roman"/>
                <w:color w:val="000000"/>
                <w:sz w:val="24"/>
                <w:szCs w:val="24"/>
                <w:lang w:val="x-none" w:eastAsia="zh-CN"/>
              </w:rPr>
              <w:t>або</w:t>
            </w:r>
            <w:proofErr w:type="spellEnd"/>
            <w:r w:rsidRPr="009336A4">
              <w:rPr>
                <w:rFonts w:ascii="Times New Roman" w:eastAsia="Times New Roman" w:hAnsi="Times New Roman"/>
                <w:color w:val="000000"/>
                <w:sz w:val="24"/>
                <w:szCs w:val="24"/>
                <w:lang w:val="x-none" w:eastAsia="zh-CN"/>
              </w:rPr>
              <w:t xml:space="preserve"> у банку)</w:t>
            </w:r>
          </w:p>
          <w:p w14:paraId="361E14E9" w14:textId="77777777" w:rsidR="009F6393" w:rsidRPr="009336A4" w:rsidRDefault="009F6393" w:rsidP="00AD1DFF">
            <w:pPr>
              <w:spacing w:line="256" w:lineRule="auto"/>
              <w:contextualSpacing/>
              <w:jc w:val="center"/>
              <w:rPr>
                <w:rFonts w:ascii="Times New Roman" w:eastAsia="Times New Roman" w:hAnsi="Times New Roman"/>
                <w:b/>
                <w:color w:val="000000"/>
                <w:sz w:val="24"/>
                <w:szCs w:val="24"/>
                <w:lang w:val="uk-UA" w:eastAsia="zh-CN"/>
              </w:rPr>
            </w:pPr>
          </w:p>
          <w:p w14:paraId="3B14EC76" w14:textId="77777777" w:rsidR="009F6393" w:rsidRPr="009336A4" w:rsidRDefault="009F6393" w:rsidP="00AD1DFF">
            <w:pPr>
              <w:spacing w:line="256" w:lineRule="auto"/>
              <w:contextualSpacing/>
              <w:rPr>
                <w:rFonts w:ascii="Times New Roman" w:eastAsia="Times New Roman" w:hAnsi="Times New Roman"/>
                <w:b/>
                <w:color w:val="000000"/>
                <w:sz w:val="24"/>
                <w:szCs w:val="24"/>
                <w:lang w:val="uk-UA" w:eastAsia="zh-CN"/>
              </w:rPr>
            </w:pPr>
            <w:r w:rsidRPr="009336A4">
              <w:rPr>
                <w:rFonts w:ascii="Times New Roman" w:eastAsia="Times New Roman" w:hAnsi="Times New Roman"/>
                <w:b/>
                <w:color w:val="000000"/>
                <w:sz w:val="24"/>
                <w:szCs w:val="24"/>
                <w:lang w:val="uk-UA" w:eastAsia="zh-CN"/>
              </w:rPr>
              <w:t>Начальник</w:t>
            </w:r>
          </w:p>
          <w:p w14:paraId="2CC03F17" w14:textId="77777777" w:rsidR="009F6393" w:rsidRPr="009336A4" w:rsidRDefault="009F6393" w:rsidP="00AD1DFF">
            <w:pPr>
              <w:spacing w:line="256" w:lineRule="auto"/>
              <w:contextualSpacing/>
              <w:jc w:val="center"/>
              <w:rPr>
                <w:rFonts w:ascii="Times New Roman" w:eastAsia="Times New Roman" w:hAnsi="Times New Roman"/>
                <w:b/>
                <w:color w:val="000000"/>
                <w:sz w:val="24"/>
                <w:szCs w:val="24"/>
                <w:lang w:val="uk-UA" w:eastAsia="zh-CN"/>
              </w:rPr>
            </w:pPr>
          </w:p>
          <w:p w14:paraId="66410F20" w14:textId="77777777" w:rsidR="009F6393" w:rsidRPr="009336A4" w:rsidRDefault="009F6393" w:rsidP="00AD1DFF">
            <w:pPr>
              <w:spacing w:line="256" w:lineRule="auto"/>
              <w:contextualSpacing/>
              <w:jc w:val="center"/>
              <w:rPr>
                <w:rFonts w:ascii="Times New Roman" w:eastAsia="Times New Roman" w:hAnsi="Times New Roman"/>
                <w:b/>
                <w:color w:val="000000"/>
                <w:sz w:val="24"/>
                <w:szCs w:val="24"/>
                <w:lang w:val="x-none" w:eastAsia="zh-CN"/>
              </w:rPr>
            </w:pPr>
          </w:p>
          <w:p w14:paraId="68EE1A2F" w14:textId="77777777" w:rsidR="009F6393" w:rsidRPr="009336A4" w:rsidRDefault="009F6393" w:rsidP="00AD1DFF">
            <w:pPr>
              <w:spacing w:line="256" w:lineRule="auto"/>
              <w:contextualSpacing/>
              <w:jc w:val="center"/>
              <w:rPr>
                <w:rFonts w:ascii="Times New Roman" w:eastAsia="Times New Roman" w:hAnsi="Times New Roman"/>
                <w:b/>
                <w:color w:val="000000"/>
                <w:sz w:val="24"/>
                <w:szCs w:val="24"/>
                <w:lang w:val="x-none" w:eastAsia="zh-CN"/>
              </w:rPr>
            </w:pPr>
          </w:p>
          <w:p w14:paraId="116F7BEE" w14:textId="77777777" w:rsidR="009F6393" w:rsidRPr="009336A4" w:rsidRDefault="009F6393" w:rsidP="00AD1DFF">
            <w:pPr>
              <w:spacing w:line="256" w:lineRule="auto"/>
              <w:contextualSpacing/>
              <w:jc w:val="center"/>
              <w:rPr>
                <w:rFonts w:ascii="Times New Roman" w:eastAsia="Times New Roman" w:hAnsi="Times New Roman"/>
                <w:b/>
                <w:color w:val="000000"/>
                <w:sz w:val="24"/>
                <w:szCs w:val="24"/>
                <w:lang w:val="x-none" w:eastAsia="zh-CN"/>
              </w:rPr>
            </w:pPr>
            <w:r w:rsidRPr="009336A4">
              <w:rPr>
                <w:rFonts w:ascii="Times New Roman" w:eastAsia="Times New Roman" w:hAnsi="Times New Roman"/>
                <w:b/>
                <w:color w:val="000000"/>
                <w:sz w:val="24"/>
                <w:szCs w:val="24"/>
                <w:lang w:val="x-none" w:eastAsia="zh-CN"/>
              </w:rPr>
              <w:t>________________</w:t>
            </w:r>
            <w:proofErr w:type="spellStart"/>
            <w:r w:rsidRPr="009336A4">
              <w:rPr>
                <w:rFonts w:ascii="Times New Roman" w:eastAsia="Times New Roman" w:hAnsi="Times New Roman"/>
                <w:b/>
                <w:color w:val="000000"/>
                <w:sz w:val="24"/>
                <w:szCs w:val="24"/>
                <w:lang w:val="uk-UA" w:eastAsia="zh-CN"/>
              </w:rPr>
              <w:t>Антоніна</w:t>
            </w:r>
            <w:proofErr w:type="spellEnd"/>
            <w:r w:rsidRPr="009336A4">
              <w:rPr>
                <w:rFonts w:ascii="Times New Roman" w:eastAsia="Times New Roman" w:hAnsi="Times New Roman"/>
                <w:b/>
                <w:color w:val="000000"/>
                <w:sz w:val="24"/>
                <w:szCs w:val="24"/>
                <w:lang w:val="uk-UA" w:eastAsia="zh-CN"/>
              </w:rPr>
              <w:t xml:space="preserve"> ВОРОБЙОВА</w:t>
            </w:r>
            <w:r w:rsidRPr="009336A4">
              <w:rPr>
                <w:rFonts w:ascii="Times New Roman" w:eastAsia="Times New Roman" w:hAnsi="Times New Roman"/>
                <w:color w:val="000000"/>
                <w:sz w:val="24"/>
                <w:szCs w:val="24"/>
                <w:lang w:val="x-none" w:eastAsia="zh-CN"/>
              </w:rPr>
              <w:t xml:space="preserve">                                                                             М. П.</w:t>
            </w:r>
          </w:p>
        </w:tc>
        <w:tc>
          <w:tcPr>
            <w:tcW w:w="2479" w:type="pct"/>
            <w:tcMar>
              <w:top w:w="15" w:type="dxa"/>
              <w:left w:w="15" w:type="dxa"/>
              <w:bottom w:w="15" w:type="dxa"/>
              <w:right w:w="15" w:type="dxa"/>
            </w:tcMar>
            <w:vAlign w:val="center"/>
          </w:tcPr>
          <w:p w14:paraId="7CF220CA" w14:textId="77777777" w:rsidR="009F6393" w:rsidRPr="005C09E4" w:rsidRDefault="009F6393" w:rsidP="00AD1DFF">
            <w:pPr>
              <w:spacing w:line="256" w:lineRule="auto"/>
              <w:contextualSpacing/>
              <w:rPr>
                <w:rFonts w:ascii="Times New Roman" w:eastAsia="Times New Roman" w:hAnsi="Times New Roman"/>
                <w:b/>
                <w:sz w:val="24"/>
                <w:szCs w:val="24"/>
                <w:u w:val="single"/>
                <w:lang w:val="uk-UA" w:eastAsia="zh-CN"/>
              </w:rPr>
            </w:pPr>
          </w:p>
          <w:p w14:paraId="6FE0E296" w14:textId="77777777" w:rsidR="009F6393" w:rsidRPr="009336A4" w:rsidRDefault="009F6393" w:rsidP="00AD1DFF">
            <w:pPr>
              <w:spacing w:line="256" w:lineRule="auto"/>
              <w:contextualSpacing/>
              <w:jc w:val="center"/>
              <w:rPr>
                <w:rFonts w:ascii="Times New Roman" w:eastAsia="Times New Roman" w:hAnsi="Times New Roman"/>
                <w:b/>
                <w:iCs/>
                <w:sz w:val="24"/>
                <w:szCs w:val="24"/>
                <w:lang w:val="x-none" w:eastAsia="zh-CN"/>
              </w:rPr>
            </w:pPr>
          </w:p>
          <w:p w14:paraId="2161826A" w14:textId="77777777" w:rsidR="009F6393" w:rsidRPr="009336A4" w:rsidRDefault="009F6393" w:rsidP="00AD1DFF">
            <w:pPr>
              <w:spacing w:line="256" w:lineRule="auto"/>
              <w:contextualSpacing/>
              <w:jc w:val="center"/>
              <w:rPr>
                <w:rFonts w:ascii="Times New Roman" w:eastAsia="Times New Roman" w:hAnsi="Times New Roman"/>
                <w:b/>
                <w:iCs/>
                <w:sz w:val="24"/>
                <w:szCs w:val="24"/>
                <w:lang w:val="x-none" w:eastAsia="zh-CN"/>
              </w:rPr>
            </w:pPr>
          </w:p>
          <w:p w14:paraId="34D4E1F8" w14:textId="77777777" w:rsidR="009F6393" w:rsidRPr="009336A4" w:rsidRDefault="009F6393" w:rsidP="00AD1DFF">
            <w:pPr>
              <w:spacing w:line="256" w:lineRule="auto"/>
              <w:contextualSpacing/>
              <w:jc w:val="center"/>
              <w:rPr>
                <w:rFonts w:ascii="Times New Roman" w:eastAsia="Times New Roman" w:hAnsi="Times New Roman"/>
                <w:b/>
                <w:iCs/>
                <w:sz w:val="24"/>
                <w:szCs w:val="24"/>
                <w:lang w:val="x-none" w:eastAsia="zh-CN"/>
              </w:rPr>
            </w:pPr>
          </w:p>
          <w:p w14:paraId="65EDA92E" w14:textId="77777777" w:rsidR="009F6393" w:rsidRPr="009336A4" w:rsidRDefault="009F6393" w:rsidP="00AD1DFF">
            <w:pPr>
              <w:spacing w:line="256" w:lineRule="auto"/>
              <w:contextualSpacing/>
              <w:rPr>
                <w:rFonts w:ascii="Times New Roman" w:eastAsia="Times New Roman" w:hAnsi="Times New Roman"/>
                <w:b/>
                <w:iCs/>
                <w:sz w:val="24"/>
                <w:szCs w:val="24"/>
                <w:lang w:val="uk-UA" w:eastAsia="zh-CN"/>
              </w:rPr>
            </w:pPr>
          </w:p>
          <w:p w14:paraId="69802B7D" w14:textId="77777777" w:rsidR="009F6393" w:rsidRPr="009336A4" w:rsidRDefault="009F6393" w:rsidP="00AD1DFF">
            <w:pPr>
              <w:spacing w:line="256" w:lineRule="auto"/>
              <w:contextualSpacing/>
              <w:rPr>
                <w:rFonts w:ascii="Times New Roman" w:eastAsia="Times New Roman" w:hAnsi="Times New Roman"/>
                <w:sz w:val="24"/>
                <w:szCs w:val="24"/>
                <w:lang w:val="x-none" w:eastAsia="zh-CN"/>
              </w:rPr>
            </w:pPr>
          </w:p>
          <w:p w14:paraId="75115C2F" w14:textId="77777777" w:rsidR="009F6393" w:rsidRPr="009336A4" w:rsidRDefault="009F6393" w:rsidP="00AD1DFF">
            <w:pPr>
              <w:spacing w:line="256" w:lineRule="auto"/>
              <w:contextualSpacing/>
              <w:jc w:val="center"/>
              <w:rPr>
                <w:rFonts w:ascii="Times New Roman" w:eastAsia="Times New Roman" w:hAnsi="Times New Roman"/>
                <w:sz w:val="24"/>
                <w:szCs w:val="24"/>
                <w:lang w:val="x-none" w:eastAsia="zh-CN"/>
              </w:rPr>
            </w:pPr>
          </w:p>
          <w:p w14:paraId="360A67FE" w14:textId="77777777" w:rsidR="009F6393" w:rsidRPr="009336A4" w:rsidRDefault="009F6393" w:rsidP="00AD1DFF">
            <w:pPr>
              <w:spacing w:line="256" w:lineRule="auto"/>
              <w:contextualSpacing/>
              <w:jc w:val="center"/>
              <w:rPr>
                <w:rFonts w:ascii="Times New Roman" w:eastAsia="Times New Roman" w:hAnsi="Times New Roman"/>
                <w:sz w:val="24"/>
                <w:szCs w:val="24"/>
                <w:lang w:val="x-none" w:eastAsia="zh-CN"/>
              </w:rPr>
            </w:pPr>
          </w:p>
        </w:tc>
      </w:tr>
    </w:tbl>
    <w:p w14:paraId="7EFB1CCB" w14:textId="77777777" w:rsidR="009F6393" w:rsidRPr="000824EB" w:rsidRDefault="009F6393" w:rsidP="009F6393">
      <w:pPr>
        <w:keepNext/>
        <w:keepLines/>
        <w:spacing w:line="240" w:lineRule="auto"/>
        <w:contextualSpacing/>
        <w:jc w:val="both"/>
        <w:outlineLvl w:val="2"/>
        <w:rPr>
          <w:rFonts w:ascii="Times New Roman" w:eastAsia="SimSun" w:hAnsi="Times New Roman" w:cs="Times New Roman"/>
          <w:kern w:val="2"/>
          <w:sz w:val="24"/>
          <w:szCs w:val="24"/>
          <w:lang w:bidi="hi-IN"/>
        </w:rPr>
      </w:pPr>
      <w:r w:rsidRPr="000824EB">
        <w:rPr>
          <w:rFonts w:ascii="Times New Roman" w:eastAsia="Times New Roman" w:hAnsi="Times New Roman" w:cs="Times New Roman"/>
          <w:b/>
          <w:bCs/>
          <w:color w:val="000000"/>
          <w:sz w:val="24"/>
          <w:szCs w:val="24"/>
          <w:lang w:val="uk-UA" w:eastAsia="x-none"/>
        </w:rPr>
        <w:t xml:space="preserve">  </w:t>
      </w:r>
      <w:bookmarkStart w:id="2" w:name="_Hlk34290452"/>
    </w:p>
    <w:p w14:paraId="028C8884" w14:textId="77777777" w:rsidR="009F6393" w:rsidRPr="000824EB" w:rsidRDefault="009F6393" w:rsidP="009F6393">
      <w:pPr>
        <w:suppressAutoHyphens/>
        <w:spacing w:line="240" w:lineRule="auto"/>
        <w:jc w:val="both"/>
        <w:rPr>
          <w:rFonts w:ascii="Times New Roman" w:eastAsia="SimSun" w:hAnsi="Times New Roman" w:cs="Times New Roman"/>
          <w:kern w:val="2"/>
          <w:sz w:val="24"/>
          <w:szCs w:val="24"/>
          <w:lang w:bidi="hi-IN"/>
        </w:rPr>
      </w:pPr>
    </w:p>
    <w:p w14:paraId="645DF1AA" w14:textId="77777777" w:rsidR="009F6393" w:rsidRPr="000824EB" w:rsidRDefault="009F6393" w:rsidP="009F6393">
      <w:pPr>
        <w:suppressAutoHyphens/>
        <w:spacing w:line="240" w:lineRule="auto"/>
        <w:jc w:val="both"/>
        <w:rPr>
          <w:rFonts w:ascii="Times New Roman" w:eastAsia="SimSun" w:hAnsi="Times New Roman" w:cs="Times New Roman"/>
          <w:kern w:val="2"/>
          <w:sz w:val="24"/>
          <w:szCs w:val="24"/>
          <w:lang w:bidi="hi-IN"/>
        </w:rPr>
      </w:pPr>
    </w:p>
    <w:p w14:paraId="030CEC11" w14:textId="77777777" w:rsidR="009F6393" w:rsidRPr="000824EB" w:rsidRDefault="009F6393" w:rsidP="009F6393">
      <w:pPr>
        <w:suppressAutoHyphens/>
        <w:spacing w:line="240" w:lineRule="auto"/>
        <w:jc w:val="both"/>
        <w:rPr>
          <w:rFonts w:ascii="Times New Roman" w:eastAsia="SimSun" w:hAnsi="Times New Roman" w:cs="Times New Roman"/>
          <w:kern w:val="2"/>
          <w:sz w:val="24"/>
          <w:szCs w:val="24"/>
          <w:lang w:bidi="hi-IN"/>
        </w:rPr>
      </w:pPr>
    </w:p>
    <w:p w14:paraId="21C90279" w14:textId="77777777" w:rsidR="009F6393" w:rsidRDefault="009F6393" w:rsidP="009F6393">
      <w:pPr>
        <w:suppressAutoHyphens/>
        <w:spacing w:line="240" w:lineRule="auto"/>
        <w:jc w:val="both"/>
        <w:rPr>
          <w:rFonts w:ascii="Times New Roman" w:eastAsia="SimSun" w:hAnsi="Times New Roman" w:cs="Times New Roman"/>
          <w:kern w:val="2"/>
          <w:sz w:val="24"/>
          <w:szCs w:val="24"/>
          <w:lang w:bidi="hi-IN"/>
        </w:rPr>
      </w:pPr>
    </w:p>
    <w:p w14:paraId="37709B93" w14:textId="77777777" w:rsidR="009F6393" w:rsidRDefault="009F6393" w:rsidP="009F6393">
      <w:pPr>
        <w:suppressAutoHyphens/>
        <w:spacing w:line="240" w:lineRule="auto"/>
        <w:jc w:val="both"/>
        <w:rPr>
          <w:rFonts w:ascii="Times New Roman" w:eastAsia="SimSun" w:hAnsi="Times New Roman" w:cs="Times New Roman"/>
          <w:kern w:val="2"/>
          <w:sz w:val="24"/>
          <w:szCs w:val="24"/>
          <w:lang w:bidi="hi-IN"/>
        </w:rPr>
      </w:pPr>
    </w:p>
    <w:p w14:paraId="760D290C" w14:textId="77777777" w:rsidR="009F6393" w:rsidRDefault="009F6393" w:rsidP="009F6393">
      <w:pPr>
        <w:suppressAutoHyphens/>
        <w:spacing w:line="240" w:lineRule="auto"/>
        <w:jc w:val="both"/>
        <w:rPr>
          <w:rFonts w:ascii="Times New Roman" w:eastAsia="SimSun" w:hAnsi="Times New Roman" w:cs="Times New Roman"/>
          <w:kern w:val="2"/>
          <w:sz w:val="24"/>
          <w:szCs w:val="24"/>
          <w:lang w:bidi="hi-IN"/>
        </w:rPr>
      </w:pPr>
    </w:p>
    <w:p w14:paraId="71EC989C" w14:textId="77777777" w:rsidR="009F6393" w:rsidRDefault="009F6393" w:rsidP="009F6393">
      <w:pPr>
        <w:suppressAutoHyphens/>
        <w:spacing w:line="240" w:lineRule="auto"/>
        <w:jc w:val="both"/>
        <w:rPr>
          <w:rFonts w:ascii="Times New Roman" w:eastAsia="SimSun" w:hAnsi="Times New Roman" w:cs="Times New Roman"/>
          <w:kern w:val="2"/>
          <w:sz w:val="24"/>
          <w:szCs w:val="24"/>
          <w:lang w:bidi="hi-IN"/>
        </w:rPr>
      </w:pPr>
    </w:p>
    <w:p w14:paraId="1CA77E34" w14:textId="77777777" w:rsidR="009F6393" w:rsidRDefault="009F6393" w:rsidP="009F6393">
      <w:pPr>
        <w:suppressAutoHyphens/>
        <w:spacing w:line="240" w:lineRule="auto"/>
        <w:jc w:val="both"/>
        <w:rPr>
          <w:rFonts w:ascii="Times New Roman" w:eastAsia="SimSun" w:hAnsi="Times New Roman" w:cs="Times New Roman"/>
          <w:kern w:val="2"/>
          <w:sz w:val="24"/>
          <w:szCs w:val="24"/>
          <w:lang w:bidi="hi-IN"/>
        </w:rPr>
      </w:pPr>
    </w:p>
    <w:p w14:paraId="60A14929" w14:textId="77777777" w:rsidR="009F6393" w:rsidRDefault="009F6393" w:rsidP="009F6393">
      <w:pPr>
        <w:suppressAutoHyphens/>
        <w:spacing w:line="240" w:lineRule="auto"/>
        <w:jc w:val="both"/>
        <w:rPr>
          <w:rFonts w:ascii="Times New Roman" w:eastAsia="SimSun" w:hAnsi="Times New Roman" w:cs="Times New Roman"/>
          <w:kern w:val="2"/>
          <w:sz w:val="24"/>
          <w:szCs w:val="24"/>
          <w:lang w:bidi="hi-IN"/>
        </w:rPr>
      </w:pPr>
    </w:p>
    <w:p w14:paraId="2680938C" w14:textId="77777777" w:rsidR="009F6393" w:rsidRDefault="009F6393" w:rsidP="009F6393">
      <w:pPr>
        <w:suppressAutoHyphens/>
        <w:spacing w:line="240" w:lineRule="auto"/>
        <w:jc w:val="both"/>
        <w:rPr>
          <w:rFonts w:ascii="Times New Roman" w:eastAsia="SimSun" w:hAnsi="Times New Roman" w:cs="Times New Roman"/>
          <w:kern w:val="2"/>
          <w:sz w:val="24"/>
          <w:szCs w:val="24"/>
          <w:lang w:bidi="hi-IN"/>
        </w:rPr>
      </w:pPr>
    </w:p>
    <w:p w14:paraId="2DA919AF" w14:textId="77777777" w:rsidR="009F6393" w:rsidRDefault="009F6393" w:rsidP="009F6393">
      <w:pPr>
        <w:suppressAutoHyphens/>
        <w:spacing w:line="240" w:lineRule="auto"/>
        <w:jc w:val="both"/>
        <w:rPr>
          <w:rFonts w:ascii="Times New Roman" w:eastAsia="SimSun" w:hAnsi="Times New Roman" w:cs="Times New Roman"/>
          <w:kern w:val="2"/>
          <w:sz w:val="24"/>
          <w:szCs w:val="24"/>
          <w:lang w:bidi="hi-IN"/>
        </w:rPr>
      </w:pPr>
    </w:p>
    <w:p w14:paraId="4B4B0E6A" w14:textId="77777777" w:rsidR="009F6393" w:rsidRDefault="009F6393" w:rsidP="009F6393">
      <w:pPr>
        <w:suppressAutoHyphens/>
        <w:spacing w:line="240" w:lineRule="auto"/>
        <w:jc w:val="both"/>
        <w:rPr>
          <w:rFonts w:ascii="Times New Roman" w:eastAsia="SimSun" w:hAnsi="Times New Roman" w:cs="Times New Roman"/>
          <w:kern w:val="2"/>
          <w:sz w:val="24"/>
          <w:szCs w:val="24"/>
          <w:lang w:bidi="hi-IN"/>
        </w:rPr>
      </w:pPr>
    </w:p>
    <w:p w14:paraId="1974C90F" w14:textId="77777777" w:rsidR="009F6393" w:rsidRDefault="009F6393" w:rsidP="009F6393">
      <w:pPr>
        <w:suppressAutoHyphens/>
        <w:spacing w:line="240" w:lineRule="auto"/>
        <w:jc w:val="both"/>
        <w:rPr>
          <w:rFonts w:ascii="Times New Roman" w:eastAsia="SimSun" w:hAnsi="Times New Roman" w:cs="Times New Roman"/>
          <w:kern w:val="2"/>
          <w:sz w:val="24"/>
          <w:szCs w:val="24"/>
          <w:lang w:bidi="hi-IN"/>
        </w:rPr>
      </w:pPr>
    </w:p>
    <w:p w14:paraId="3052020B" w14:textId="77777777" w:rsidR="009F6393" w:rsidRPr="000824EB" w:rsidRDefault="009F6393" w:rsidP="009F6393">
      <w:pPr>
        <w:suppressAutoHyphens/>
        <w:spacing w:line="240" w:lineRule="auto"/>
        <w:jc w:val="both"/>
        <w:rPr>
          <w:rFonts w:ascii="Times New Roman" w:eastAsia="SimSun" w:hAnsi="Times New Roman" w:cs="Times New Roman"/>
          <w:kern w:val="2"/>
          <w:sz w:val="24"/>
          <w:szCs w:val="24"/>
          <w:lang w:bidi="hi-IN"/>
        </w:rPr>
      </w:pPr>
    </w:p>
    <w:p w14:paraId="55251F4F" w14:textId="77777777" w:rsidR="009F6393" w:rsidRPr="000824EB" w:rsidRDefault="009F6393" w:rsidP="009F6393">
      <w:pPr>
        <w:suppressAutoHyphens/>
        <w:spacing w:line="240" w:lineRule="auto"/>
        <w:jc w:val="both"/>
        <w:rPr>
          <w:rFonts w:ascii="Times New Roman" w:eastAsia="SimSun" w:hAnsi="Times New Roman" w:cs="Times New Roman"/>
          <w:kern w:val="2"/>
          <w:sz w:val="24"/>
          <w:szCs w:val="24"/>
          <w:lang w:bidi="hi-IN"/>
        </w:rPr>
      </w:pPr>
    </w:p>
    <w:p w14:paraId="0C2F0633" w14:textId="77777777" w:rsidR="009F6393" w:rsidRPr="000824EB" w:rsidRDefault="009F6393" w:rsidP="009F6393">
      <w:pPr>
        <w:suppressAutoHyphens/>
        <w:spacing w:line="240" w:lineRule="auto"/>
        <w:jc w:val="both"/>
        <w:rPr>
          <w:rFonts w:ascii="Times New Roman" w:eastAsia="SimSun" w:hAnsi="Times New Roman" w:cs="Times New Roman"/>
          <w:kern w:val="2"/>
          <w:sz w:val="24"/>
          <w:szCs w:val="24"/>
          <w:lang w:bidi="hi-IN"/>
        </w:rPr>
      </w:pPr>
    </w:p>
    <w:p w14:paraId="030D869B" w14:textId="77777777" w:rsidR="009F6393" w:rsidRPr="000824EB" w:rsidRDefault="009F6393" w:rsidP="009F6393">
      <w:pPr>
        <w:keepNext/>
        <w:keepLines/>
        <w:tabs>
          <w:tab w:val="left" w:pos="2340"/>
          <w:tab w:val="left" w:pos="10348"/>
        </w:tabs>
        <w:spacing w:line="240" w:lineRule="auto"/>
        <w:contextualSpacing/>
        <w:jc w:val="both"/>
        <w:outlineLvl w:val="2"/>
        <w:rPr>
          <w:rFonts w:ascii="Times New Roman" w:eastAsia="Times New Roman" w:hAnsi="Times New Roman" w:cs="Times New Roman"/>
          <w:color w:val="4F81BD"/>
          <w:sz w:val="24"/>
          <w:szCs w:val="24"/>
          <w:lang w:val="uk-UA" w:eastAsia="x-none"/>
        </w:rPr>
      </w:pPr>
      <w:r w:rsidRPr="000824EB">
        <w:rPr>
          <w:rFonts w:ascii="Times New Roman" w:eastAsia="Times New Roman" w:hAnsi="Times New Roman" w:cs="Times New Roman"/>
          <w:b/>
          <w:bCs/>
          <w:i/>
          <w:sz w:val="24"/>
          <w:szCs w:val="24"/>
          <w:lang w:val="uk-UA" w:eastAsia="x-none"/>
        </w:rPr>
        <w:t xml:space="preserve">                    Додаток </w:t>
      </w:r>
      <w:r>
        <w:rPr>
          <w:rFonts w:ascii="Times New Roman" w:eastAsia="Times New Roman" w:hAnsi="Times New Roman" w:cs="Times New Roman"/>
          <w:b/>
          <w:bCs/>
          <w:i/>
          <w:sz w:val="24"/>
          <w:szCs w:val="24"/>
          <w:lang w:val="uk-UA" w:eastAsia="x-none"/>
        </w:rPr>
        <w:t xml:space="preserve">№ 1 </w:t>
      </w:r>
      <w:r w:rsidRPr="000824EB">
        <w:rPr>
          <w:rFonts w:ascii="Times New Roman" w:eastAsia="Times New Roman" w:hAnsi="Times New Roman" w:cs="Times New Roman"/>
          <w:b/>
          <w:bCs/>
          <w:i/>
          <w:sz w:val="24"/>
          <w:szCs w:val="24"/>
          <w:lang w:val="uk-UA" w:eastAsia="x-none"/>
        </w:rPr>
        <w:t xml:space="preserve">до договору № </w:t>
      </w:r>
      <w:r>
        <w:rPr>
          <w:rFonts w:ascii="Times New Roman" w:eastAsia="Times New Roman" w:hAnsi="Times New Roman" w:cs="Times New Roman"/>
          <w:b/>
          <w:bCs/>
          <w:i/>
          <w:sz w:val="24"/>
          <w:szCs w:val="24"/>
          <w:lang w:val="uk-UA" w:eastAsia="x-none"/>
        </w:rPr>
        <w:t>ЗПП - ________</w:t>
      </w:r>
      <w:r w:rsidRPr="000824EB">
        <w:rPr>
          <w:rFonts w:ascii="Times New Roman" w:eastAsia="Times New Roman" w:hAnsi="Times New Roman" w:cs="Times New Roman"/>
          <w:b/>
          <w:bCs/>
          <w:i/>
          <w:sz w:val="24"/>
          <w:szCs w:val="24"/>
          <w:lang w:val="uk-UA" w:eastAsia="x-none"/>
        </w:rPr>
        <w:t xml:space="preserve"> від </w:t>
      </w:r>
      <w:r>
        <w:rPr>
          <w:rFonts w:ascii="Times New Roman" w:eastAsia="Times New Roman" w:hAnsi="Times New Roman" w:cs="Times New Roman"/>
          <w:b/>
          <w:bCs/>
          <w:i/>
          <w:sz w:val="24"/>
          <w:szCs w:val="24"/>
          <w:lang w:val="uk-UA" w:eastAsia="x-none"/>
        </w:rPr>
        <w:t xml:space="preserve"> ______________ </w:t>
      </w:r>
      <w:r w:rsidRPr="000824EB">
        <w:rPr>
          <w:rFonts w:ascii="Times New Roman" w:eastAsia="Times New Roman" w:hAnsi="Times New Roman" w:cs="Times New Roman"/>
          <w:b/>
          <w:bCs/>
          <w:i/>
          <w:sz w:val="24"/>
          <w:szCs w:val="24"/>
          <w:lang w:val="uk-UA" w:eastAsia="x-none"/>
        </w:rPr>
        <w:t>2024 року</w:t>
      </w:r>
    </w:p>
    <w:p w14:paraId="38F1A500" w14:textId="77777777" w:rsidR="009F6393" w:rsidRPr="000824E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bookmarkEnd w:id="2"/>
    <w:p w14:paraId="2953CFCA" w14:textId="77777777" w:rsidR="009F6393" w:rsidRPr="000824E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color w:val="000000"/>
          <w:sz w:val="24"/>
          <w:szCs w:val="24"/>
          <w:lang w:val="uk-UA" w:eastAsia="x-none"/>
        </w:rPr>
      </w:pPr>
      <w:r w:rsidRPr="000824EB">
        <w:rPr>
          <w:rFonts w:ascii="Times New Roman" w:eastAsia="Times New Roman" w:hAnsi="Times New Roman" w:cs="Times New Roman"/>
          <w:b/>
          <w:bCs/>
          <w:color w:val="000000"/>
          <w:sz w:val="24"/>
          <w:szCs w:val="24"/>
          <w:lang w:val="uk-UA" w:eastAsia="x-none"/>
        </w:rPr>
        <w:t xml:space="preserve">                                                       </w:t>
      </w:r>
    </w:p>
    <w:p w14:paraId="0F573A40" w14:textId="77777777" w:rsidR="009F6393" w:rsidRPr="000824EB" w:rsidRDefault="009F6393" w:rsidP="009F6393">
      <w:pPr>
        <w:keepNext/>
        <w:keepLines/>
        <w:tabs>
          <w:tab w:val="left" w:pos="2340"/>
        </w:tabs>
        <w:spacing w:line="240" w:lineRule="auto"/>
        <w:contextualSpacing/>
        <w:jc w:val="center"/>
        <w:outlineLvl w:val="2"/>
        <w:rPr>
          <w:rFonts w:ascii="Times New Roman" w:eastAsia="Times New Roman" w:hAnsi="Times New Roman" w:cs="Times New Roman"/>
          <w:b/>
          <w:bCs/>
          <w:color w:val="000000"/>
          <w:sz w:val="24"/>
          <w:szCs w:val="24"/>
          <w:lang w:val="uk-UA" w:eastAsia="x-none"/>
        </w:rPr>
      </w:pPr>
      <w:r w:rsidRPr="000824EB">
        <w:rPr>
          <w:rFonts w:ascii="Times New Roman" w:eastAsia="Times New Roman" w:hAnsi="Times New Roman" w:cs="Times New Roman"/>
          <w:b/>
          <w:bCs/>
          <w:color w:val="000000"/>
          <w:sz w:val="24"/>
          <w:szCs w:val="24"/>
          <w:lang w:val="uk-UA" w:eastAsia="x-none"/>
        </w:rPr>
        <w:t>СПЕЦИФІКАЦІЯ</w:t>
      </w:r>
    </w:p>
    <w:p w14:paraId="20624FC4" w14:textId="77777777" w:rsidR="009F6393" w:rsidRPr="000824E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sz w:val="24"/>
          <w:szCs w:val="24"/>
          <w:lang w:val="uk-UA" w:eastAsia="x-none"/>
        </w:rPr>
      </w:pPr>
    </w:p>
    <w:p w14:paraId="769AD39D" w14:textId="77777777" w:rsidR="009F6393" w:rsidRPr="000824E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sz w:val="24"/>
          <w:szCs w:val="24"/>
          <w:lang w:val="uk-UA" w:eastAsia="x-none"/>
        </w:rPr>
      </w:pPr>
      <w:bookmarkStart w:id="3" w:name="_Hlk164262511"/>
      <w:r w:rsidRPr="000824EB">
        <w:rPr>
          <w:rFonts w:ascii="Times New Roman" w:eastAsia="Times New Roman" w:hAnsi="Times New Roman" w:cs="Times New Roman"/>
          <w:b/>
          <w:bCs/>
          <w:sz w:val="24"/>
          <w:szCs w:val="24"/>
          <w:lang w:val="uk-UA" w:eastAsia="x-none"/>
        </w:rPr>
        <w:t xml:space="preserve">до  договору № </w:t>
      </w:r>
      <w:r>
        <w:rPr>
          <w:rFonts w:ascii="Times New Roman" w:eastAsia="Times New Roman" w:hAnsi="Times New Roman" w:cs="Times New Roman"/>
          <w:b/>
          <w:bCs/>
          <w:sz w:val="24"/>
          <w:szCs w:val="24"/>
          <w:lang w:val="uk-UA" w:eastAsia="x-none"/>
        </w:rPr>
        <w:t>ЗПП - ________</w:t>
      </w:r>
      <w:r w:rsidRPr="000824EB">
        <w:rPr>
          <w:rFonts w:ascii="Times New Roman" w:eastAsia="Times New Roman" w:hAnsi="Times New Roman" w:cs="Times New Roman"/>
          <w:b/>
          <w:bCs/>
          <w:sz w:val="24"/>
          <w:szCs w:val="24"/>
          <w:lang w:val="uk-UA" w:eastAsia="x-none"/>
        </w:rPr>
        <w:t xml:space="preserve">   від </w:t>
      </w:r>
      <w:r>
        <w:rPr>
          <w:rFonts w:ascii="Times New Roman" w:eastAsia="Times New Roman" w:hAnsi="Times New Roman" w:cs="Times New Roman"/>
          <w:b/>
          <w:bCs/>
          <w:sz w:val="24"/>
          <w:szCs w:val="24"/>
          <w:lang w:val="uk-UA" w:eastAsia="x-none"/>
        </w:rPr>
        <w:t xml:space="preserve"> ___________________2024 </w:t>
      </w:r>
      <w:r w:rsidRPr="000824EB">
        <w:rPr>
          <w:rFonts w:ascii="Times New Roman" w:eastAsia="Times New Roman" w:hAnsi="Times New Roman" w:cs="Times New Roman"/>
          <w:b/>
          <w:bCs/>
          <w:sz w:val="24"/>
          <w:szCs w:val="24"/>
          <w:lang w:val="uk-UA" w:eastAsia="x-none"/>
        </w:rPr>
        <w:t xml:space="preserve"> року</w:t>
      </w:r>
    </w:p>
    <w:bookmarkEnd w:id="3"/>
    <w:p w14:paraId="2CB51DD4" w14:textId="77777777" w:rsidR="009F6393" w:rsidRPr="000824EB" w:rsidRDefault="009F6393" w:rsidP="009F6393">
      <w:pPr>
        <w:spacing w:line="240" w:lineRule="auto"/>
        <w:contextualSpacing/>
        <w:jc w:val="both"/>
        <w:rPr>
          <w:rFonts w:ascii="Times New Roman" w:eastAsia="Times New Roman" w:hAnsi="Times New Roman" w:cs="Times New Roman"/>
          <w:color w:val="000000"/>
          <w:sz w:val="24"/>
          <w:szCs w:val="24"/>
          <w:lang w:val="uk-UA" w:eastAsia="zh-CN"/>
        </w:rPr>
      </w:pPr>
    </w:p>
    <w:p w14:paraId="3B462828" w14:textId="77777777" w:rsidR="009F6393" w:rsidRPr="000824EB" w:rsidRDefault="009F6393" w:rsidP="009F6393">
      <w:pPr>
        <w:suppressAutoHyphens/>
        <w:spacing w:line="240" w:lineRule="auto"/>
        <w:jc w:val="both"/>
        <w:rPr>
          <w:rFonts w:ascii="Times New Roman" w:eastAsia="SimSun" w:hAnsi="Times New Roman" w:cs="Times New Roman"/>
          <w:b/>
          <w:color w:val="000000"/>
          <w:kern w:val="2"/>
          <w:sz w:val="24"/>
          <w:szCs w:val="24"/>
          <w:lang w:val="uk-UA" w:eastAsia="zh-CN" w:bidi="hi-IN"/>
        </w:rPr>
      </w:pPr>
      <w:proofErr w:type="gramStart"/>
      <w:r w:rsidRPr="000824EB">
        <w:rPr>
          <w:rFonts w:ascii="Times New Roman" w:eastAsia="SimSun" w:hAnsi="Times New Roman" w:cs="Times New Roman"/>
          <w:color w:val="000000"/>
          <w:kern w:val="2"/>
          <w:sz w:val="24"/>
          <w:szCs w:val="24"/>
          <w:lang w:eastAsia="zh-CN" w:bidi="hi-IN"/>
        </w:rPr>
        <w:t xml:space="preserve">на  </w:t>
      </w:r>
      <w:proofErr w:type="spellStart"/>
      <w:r w:rsidRPr="000824EB">
        <w:rPr>
          <w:rFonts w:ascii="Times New Roman" w:eastAsia="SimSun" w:hAnsi="Times New Roman" w:cs="Times New Roman"/>
          <w:color w:val="000000"/>
          <w:kern w:val="2"/>
          <w:sz w:val="24"/>
          <w:szCs w:val="24"/>
          <w:lang w:eastAsia="zh-CN" w:bidi="hi-IN"/>
        </w:rPr>
        <w:t>закупівлю</w:t>
      </w:r>
      <w:proofErr w:type="spellEnd"/>
      <w:proofErr w:type="gramEnd"/>
      <w:r w:rsidRPr="000824EB">
        <w:rPr>
          <w:rFonts w:ascii="Times New Roman" w:eastAsia="SimSun" w:hAnsi="Times New Roman" w:cs="Times New Roman"/>
          <w:color w:val="000000"/>
          <w:kern w:val="2"/>
          <w:sz w:val="24"/>
          <w:szCs w:val="24"/>
          <w:lang w:eastAsia="zh-CN" w:bidi="hi-IN"/>
        </w:rPr>
        <w:t xml:space="preserve">: </w:t>
      </w:r>
      <w:r w:rsidRPr="000824EB">
        <w:rPr>
          <w:rFonts w:ascii="Times New Roman" w:eastAsia="SimSun" w:hAnsi="Times New Roman" w:cs="Times New Roman"/>
          <w:b/>
          <w:i/>
          <w:kern w:val="2"/>
          <w:sz w:val="24"/>
          <w:szCs w:val="24"/>
          <w:lang w:eastAsia="zh-CN" w:bidi="hi-IN"/>
        </w:rPr>
        <w:t xml:space="preserve"> </w:t>
      </w:r>
      <w:r w:rsidRPr="00945EE4">
        <w:rPr>
          <w:rFonts w:ascii="Times New Roman" w:eastAsia="SimSun" w:hAnsi="Times New Roman" w:cs="Times New Roman"/>
          <w:b/>
          <w:i/>
          <w:kern w:val="2"/>
          <w:sz w:val="24"/>
          <w:szCs w:val="24"/>
          <w:lang w:val="uk-UA" w:eastAsia="zh-CN" w:bidi="hi-IN"/>
        </w:rPr>
        <w:t>Картопля столова пізня, клас перший, ДСТУ 9221, 1 кг</w:t>
      </w:r>
    </w:p>
    <w:p w14:paraId="0D7F4DB7" w14:textId="77777777" w:rsidR="009F6393" w:rsidRPr="000824EB" w:rsidRDefault="009F6393" w:rsidP="009F6393">
      <w:pPr>
        <w:spacing w:line="240" w:lineRule="auto"/>
        <w:contextualSpacing/>
        <w:jc w:val="both"/>
        <w:rPr>
          <w:rFonts w:ascii="Times New Roman" w:eastAsia="Times New Roman" w:hAnsi="Times New Roman" w:cs="Times New Roman"/>
          <w:b/>
          <w:sz w:val="24"/>
          <w:szCs w:val="24"/>
          <w:lang w:val="uk-UA" w:eastAsia="zh-CN"/>
        </w:rPr>
      </w:pPr>
    </w:p>
    <w:tbl>
      <w:tblPr>
        <w:tblW w:w="111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0"/>
        <w:gridCol w:w="1559"/>
        <w:gridCol w:w="1985"/>
        <w:gridCol w:w="992"/>
        <w:gridCol w:w="992"/>
        <w:gridCol w:w="992"/>
        <w:gridCol w:w="1276"/>
        <w:gridCol w:w="1956"/>
      </w:tblGrid>
      <w:tr w:rsidR="009F6393" w:rsidRPr="000824EB" w14:paraId="12001EC5" w14:textId="77777777" w:rsidTr="00AD1DFF">
        <w:tc>
          <w:tcPr>
            <w:tcW w:w="1380" w:type="dxa"/>
            <w:tcBorders>
              <w:top w:val="single" w:sz="4" w:space="0" w:color="auto"/>
              <w:left w:val="single" w:sz="4" w:space="0" w:color="auto"/>
              <w:bottom w:val="single" w:sz="4" w:space="0" w:color="auto"/>
              <w:right w:val="single" w:sz="4" w:space="0" w:color="auto"/>
            </w:tcBorders>
          </w:tcPr>
          <w:p w14:paraId="67D52E62" w14:textId="77777777" w:rsidR="009F6393" w:rsidRPr="000824EB" w:rsidRDefault="009F6393" w:rsidP="00AD1DFF">
            <w:pPr>
              <w:keepNext/>
              <w:keepLines/>
              <w:tabs>
                <w:tab w:val="left" w:pos="2340"/>
              </w:tabs>
              <w:spacing w:line="240" w:lineRule="auto"/>
              <w:contextualSpacing/>
              <w:jc w:val="both"/>
              <w:outlineLvl w:val="2"/>
              <w:rPr>
                <w:rFonts w:ascii="Times New Roman" w:eastAsia="Times New Roman" w:hAnsi="Times New Roman" w:cs="Times New Roman"/>
                <w:bCs/>
                <w:color w:val="000000"/>
                <w:sz w:val="24"/>
                <w:szCs w:val="24"/>
                <w:lang w:val="uk-UA"/>
              </w:rPr>
            </w:pPr>
            <w:r w:rsidRPr="000824EB">
              <w:rPr>
                <w:rFonts w:ascii="Times New Roman" w:eastAsia="Times New Roman" w:hAnsi="Times New Roman" w:cs="Times New Roman"/>
                <w:b/>
                <w:bCs/>
                <w:color w:val="000000"/>
                <w:sz w:val="24"/>
                <w:szCs w:val="24"/>
                <w:lang w:val="uk-UA"/>
              </w:rPr>
              <w:lastRenderedPageBreak/>
              <w:t xml:space="preserve">Знак ДК </w:t>
            </w:r>
          </w:p>
          <w:p w14:paraId="78615BAF" w14:textId="77777777" w:rsidR="009F6393" w:rsidRPr="000824EB" w:rsidRDefault="009F6393" w:rsidP="00AD1DFF">
            <w:pPr>
              <w:keepNext/>
              <w:keepLines/>
              <w:tabs>
                <w:tab w:val="left" w:pos="2340"/>
              </w:tabs>
              <w:spacing w:line="240" w:lineRule="auto"/>
              <w:contextualSpacing/>
              <w:jc w:val="both"/>
              <w:outlineLvl w:val="2"/>
              <w:rPr>
                <w:rFonts w:ascii="Times New Roman" w:eastAsia="Times New Roman" w:hAnsi="Times New Roman" w:cs="Times New Roman"/>
                <w:bCs/>
                <w:color w:val="000000"/>
                <w:sz w:val="24"/>
                <w:szCs w:val="24"/>
                <w:lang w:val="uk-UA"/>
              </w:rPr>
            </w:pPr>
            <w:r w:rsidRPr="000824EB">
              <w:rPr>
                <w:rFonts w:ascii="Times New Roman" w:eastAsia="Times New Roman" w:hAnsi="Times New Roman" w:cs="Times New Roman"/>
                <w:b/>
                <w:bCs/>
                <w:color w:val="000000"/>
                <w:sz w:val="24"/>
                <w:szCs w:val="24"/>
                <w:lang w:val="uk-UA"/>
              </w:rPr>
              <w:t>ДК 021:2015</w:t>
            </w:r>
          </w:p>
        </w:tc>
        <w:tc>
          <w:tcPr>
            <w:tcW w:w="1559" w:type="dxa"/>
            <w:tcBorders>
              <w:top w:val="single" w:sz="4" w:space="0" w:color="auto"/>
              <w:left w:val="single" w:sz="4" w:space="0" w:color="auto"/>
              <w:bottom w:val="single" w:sz="4" w:space="0" w:color="auto"/>
              <w:right w:val="single" w:sz="4" w:space="0" w:color="auto"/>
            </w:tcBorders>
          </w:tcPr>
          <w:p w14:paraId="4A0752F7" w14:textId="77777777" w:rsidR="009F6393" w:rsidRPr="000824EB" w:rsidRDefault="009F6393" w:rsidP="00AD1DFF">
            <w:pPr>
              <w:keepNext/>
              <w:keepLines/>
              <w:tabs>
                <w:tab w:val="left" w:pos="2340"/>
              </w:tabs>
              <w:spacing w:line="240" w:lineRule="auto"/>
              <w:contextualSpacing/>
              <w:jc w:val="both"/>
              <w:outlineLvl w:val="2"/>
              <w:rPr>
                <w:rFonts w:ascii="Times New Roman" w:eastAsia="Times New Roman" w:hAnsi="Times New Roman" w:cs="Times New Roman"/>
                <w:bCs/>
                <w:color w:val="000000"/>
                <w:sz w:val="24"/>
                <w:szCs w:val="24"/>
                <w:lang w:val="uk-UA"/>
              </w:rPr>
            </w:pPr>
            <w:r w:rsidRPr="000824EB">
              <w:rPr>
                <w:rFonts w:ascii="Times New Roman" w:eastAsia="Times New Roman" w:hAnsi="Times New Roman" w:cs="Times New Roman"/>
                <w:b/>
                <w:bCs/>
                <w:color w:val="000000"/>
                <w:sz w:val="24"/>
                <w:szCs w:val="24"/>
                <w:lang w:val="uk-UA"/>
              </w:rPr>
              <w:t>Предмет закупівлі  по ДК 021:2015</w:t>
            </w:r>
          </w:p>
        </w:tc>
        <w:tc>
          <w:tcPr>
            <w:tcW w:w="1985" w:type="dxa"/>
            <w:tcBorders>
              <w:top w:val="single" w:sz="4" w:space="0" w:color="auto"/>
              <w:left w:val="single" w:sz="4" w:space="0" w:color="auto"/>
              <w:bottom w:val="single" w:sz="4" w:space="0" w:color="auto"/>
              <w:right w:val="single" w:sz="4" w:space="0" w:color="auto"/>
            </w:tcBorders>
          </w:tcPr>
          <w:p w14:paraId="1606BA74" w14:textId="77777777" w:rsidR="009F6393" w:rsidRPr="000824EB" w:rsidRDefault="009F6393" w:rsidP="00AD1DFF">
            <w:pPr>
              <w:keepNext/>
              <w:keepLines/>
              <w:tabs>
                <w:tab w:val="left" w:pos="2340"/>
              </w:tabs>
              <w:spacing w:line="240" w:lineRule="auto"/>
              <w:contextualSpacing/>
              <w:jc w:val="both"/>
              <w:outlineLvl w:val="2"/>
              <w:rPr>
                <w:rFonts w:ascii="Times New Roman" w:eastAsia="Times New Roman" w:hAnsi="Times New Roman" w:cs="Times New Roman"/>
                <w:bCs/>
                <w:color w:val="000000"/>
                <w:sz w:val="24"/>
                <w:szCs w:val="24"/>
                <w:lang w:val="uk-UA"/>
              </w:rPr>
            </w:pPr>
            <w:r w:rsidRPr="000824EB">
              <w:rPr>
                <w:rFonts w:ascii="Times New Roman" w:eastAsia="Times New Roman" w:hAnsi="Times New Roman" w:cs="Times New Roman"/>
                <w:b/>
                <w:bCs/>
                <w:color w:val="000000"/>
                <w:sz w:val="24"/>
                <w:szCs w:val="24"/>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tcPr>
          <w:p w14:paraId="1B2BBD20" w14:textId="77777777" w:rsidR="009F6393" w:rsidRPr="000824EB" w:rsidRDefault="009F6393" w:rsidP="00AD1DFF">
            <w:pPr>
              <w:keepNext/>
              <w:keepLines/>
              <w:tabs>
                <w:tab w:val="left" w:pos="2340"/>
              </w:tabs>
              <w:spacing w:line="240" w:lineRule="auto"/>
              <w:contextualSpacing/>
              <w:jc w:val="both"/>
              <w:outlineLvl w:val="2"/>
              <w:rPr>
                <w:rFonts w:ascii="Times New Roman" w:eastAsia="Times New Roman" w:hAnsi="Times New Roman" w:cs="Times New Roman"/>
                <w:bCs/>
                <w:color w:val="000000"/>
                <w:sz w:val="24"/>
                <w:szCs w:val="24"/>
                <w:lang w:val="uk-UA"/>
              </w:rPr>
            </w:pPr>
            <w:r w:rsidRPr="000824EB">
              <w:rPr>
                <w:rFonts w:ascii="Times New Roman" w:eastAsia="Times New Roman" w:hAnsi="Times New Roman" w:cs="Times New Roman"/>
                <w:b/>
                <w:bCs/>
                <w:color w:val="000000"/>
                <w:sz w:val="24"/>
                <w:szCs w:val="24"/>
                <w:lang w:val="uk-UA"/>
              </w:rPr>
              <w:t>Одиниця</w:t>
            </w:r>
          </w:p>
          <w:p w14:paraId="780324F3" w14:textId="77777777" w:rsidR="009F6393" w:rsidRPr="000824EB" w:rsidRDefault="009F6393" w:rsidP="00AD1DFF">
            <w:pPr>
              <w:keepNext/>
              <w:keepLines/>
              <w:tabs>
                <w:tab w:val="left" w:pos="2340"/>
              </w:tabs>
              <w:spacing w:line="240" w:lineRule="auto"/>
              <w:contextualSpacing/>
              <w:jc w:val="both"/>
              <w:outlineLvl w:val="2"/>
              <w:rPr>
                <w:rFonts w:ascii="Times New Roman" w:eastAsia="Times New Roman" w:hAnsi="Times New Roman" w:cs="Times New Roman"/>
                <w:bCs/>
                <w:color w:val="000000"/>
                <w:sz w:val="24"/>
                <w:szCs w:val="24"/>
                <w:lang w:val="uk-UA"/>
              </w:rPr>
            </w:pPr>
            <w:r w:rsidRPr="000824EB">
              <w:rPr>
                <w:rFonts w:ascii="Times New Roman" w:eastAsia="Times New Roman" w:hAnsi="Times New Roman" w:cs="Times New Roman"/>
                <w:b/>
                <w:bCs/>
                <w:color w:val="000000"/>
                <w:sz w:val="24"/>
                <w:szCs w:val="24"/>
                <w:lang w:val="uk-UA"/>
              </w:rPr>
              <w:t>виміру</w:t>
            </w:r>
          </w:p>
        </w:tc>
        <w:tc>
          <w:tcPr>
            <w:tcW w:w="992" w:type="dxa"/>
            <w:tcBorders>
              <w:top w:val="single" w:sz="4" w:space="0" w:color="auto"/>
              <w:left w:val="single" w:sz="4" w:space="0" w:color="auto"/>
              <w:bottom w:val="single" w:sz="4" w:space="0" w:color="auto"/>
              <w:right w:val="single" w:sz="4" w:space="0" w:color="auto"/>
            </w:tcBorders>
          </w:tcPr>
          <w:p w14:paraId="2BAD848D" w14:textId="77777777" w:rsidR="009F6393" w:rsidRPr="000824EB" w:rsidRDefault="009F6393" w:rsidP="00AD1DFF">
            <w:pPr>
              <w:keepNext/>
              <w:keepLines/>
              <w:tabs>
                <w:tab w:val="left" w:pos="2340"/>
              </w:tabs>
              <w:spacing w:line="240" w:lineRule="auto"/>
              <w:contextualSpacing/>
              <w:jc w:val="both"/>
              <w:outlineLvl w:val="2"/>
              <w:rPr>
                <w:rFonts w:ascii="Times New Roman" w:eastAsia="Times New Roman" w:hAnsi="Times New Roman" w:cs="Times New Roman"/>
                <w:bCs/>
                <w:color w:val="000000"/>
                <w:sz w:val="24"/>
                <w:szCs w:val="24"/>
                <w:lang w:val="uk-UA"/>
              </w:rPr>
            </w:pPr>
            <w:r w:rsidRPr="000824EB">
              <w:rPr>
                <w:rFonts w:ascii="Times New Roman" w:eastAsia="Times New Roman" w:hAnsi="Times New Roman" w:cs="Times New Roman"/>
                <w:b/>
                <w:bCs/>
                <w:color w:val="000000"/>
                <w:sz w:val="24"/>
                <w:szCs w:val="24"/>
                <w:lang w:val="uk-UA"/>
              </w:rPr>
              <w:t>К-сть</w:t>
            </w:r>
          </w:p>
        </w:tc>
        <w:tc>
          <w:tcPr>
            <w:tcW w:w="992" w:type="dxa"/>
            <w:tcBorders>
              <w:top w:val="single" w:sz="4" w:space="0" w:color="auto"/>
              <w:left w:val="single" w:sz="4" w:space="0" w:color="auto"/>
              <w:bottom w:val="single" w:sz="4" w:space="0" w:color="auto"/>
              <w:right w:val="single" w:sz="4" w:space="0" w:color="auto"/>
            </w:tcBorders>
          </w:tcPr>
          <w:p w14:paraId="3AC2DBE1" w14:textId="77777777" w:rsidR="009F6393" w:rsidRPr="000824EB" w:rsidRDefault="009F6393" w:rsidP="00AD1DFF">
            <w:pPr>
              <w:keepNext/>
              <w:keepLines/>
              <w:tabs>
                <w:tab w:val="left" w:pos="2340"/>
              </w:tabs>
              <w:spacing w:line="240" w:lineRule="auto"/>
              <w:contextualSpacing/>
              <w:jc w:val="both"/>
              <w:outlineLvl w:val="2"/>
              <w:rPr>
                <w:rFonts w:ascii="Times New Roman" w:eastAsia="Times New Roman" w:hAnsi="Times New Roman" w:cs="Times New Roman"/>
                <w:b/>
                <w:bCs/>
                <w:color w:val="000000"/>
                <w:sz w:val="24"/>
                <w:szCs w:val="24"/>
                <w:lang w:val="uk-UA"/>
              </w:rPr>
            </w:pPr>
            <w:r w:rsidRPr="000824EB">
              <w:rPr>
                <w:rFonts w:ascii="Times New Roman" w:eastAsia="Times New Roman" w:hAnsi="Times New Roman" w:cs="Times New Roman"/>
                <w:b/>
                <w:bCs/>
                <w:color w:val="000000"/>
                <w:sz w:val="24"/>
                <w:szCs w:val="24"/>
                <w:lang w:val="uk-UA"/>
              </w:rPr>
              <w:t>Ціна без</w:t>
            </w:r>
            <w:r>
              <w:rPr>
                <w:rFonts w:ascii="Times New Roman" w:eastAsia="Times New Roman" w:hAnsi="Times New Roman" w:cs="Times New Roman"/>
                <w:b/>
                <w:bCs/>
                <w:color w:val="000000"/>
                <w:sz w:val="24"/>
                <w:szCs w:val="24"/>
                <w:lang w:val="uk-UA"/>
              </w:rPr>
              <w:t>/ з</w:t>
            </w:r>
            <w:r w:rsidRPr="000824EB">
              <w:rPr>
                <w:rFonts w:ascii="Times New Roman" w:eastAsia="Times New Roman" w:hAnsi="Times New Roman" w:cs="Times New Roman"/>
                <w:b/>
                <w:bCs/>
                <w:color w:val="000000"/>
                <w:sz w:val="24"/>
                <w:szCs w:val="24"/>
                <w:lang w:val="uk-UA"/>
              </w:rPr>
              <w:t xml:space="preserve"> ПДВ</w:t>
            </w:r>
          </w:p>
          <w:p w14:paraId="607A2B97" w14:textId="77777777" w:rsidR="009F6393" w:rsidRPr="000824EB" w:rsidRDefault="009F6393" w:rsidP="00AD1DFF">
            <w:pPr>
              <w:keepNext/>
              <w:keepLines/>
              <w:tabs>
                <w:tab w:val="left" w:pos="2340"/>
              </w:tabs>
              <w:spacing w:line="240" w:lineRule="auto"/>
              <w:contextualSpacing/>
              <w:jc w:val="both"/>
              <w:outlineLvl w:val="2"/>
              <w:rPr>
                <w:rFonts w:ascii="Times New Roman" w:eastAsia="Times New Roman" w:hAnsi="Times New Roman" w:cs="Times New Roman"/>
                <w:bCs/>
                <w:color w:val="000000"/>
                <w:sz w:val="24"/>
                <w:szCs w:val="24"/>
                <w:lang w:val="uk-UA"/>
              </w:rPr>
            </w:pPr>
            <w:r w:rsidRPr="000824EB">
              <w:rPr>
                <w:rFonts w:ascii="Times New Roman" w:eastAsia="Times New Roman" w:hAnsi="Times New Roman" w:cs="Times New Roman"/>
                <w:b/>
                <w:bCs/>
                <w:color w:val="000000"/>
                <w:sz w:val="24"/>
                <w:szCs w:val="24"/>
                <w:lang w:val="uk-UA"/>
              </w:rPr>
              <w:t>грн.</w:t>
            </w:r>
          </w:p>
        </w:tc>
        <w:tc>
          <w:tcPr>
            <w:tcW w:w="1276" w:type="dxa"/>
            <w:tcBorders>
              <w:top w:val="single" w:sz="4" w:space="0" w:color="auto"/>
              <w:left w:val="single" w:sz="4" w:space="0" w:color="auto"/>
              <w:bottom w:val="single" w:sz="4" w:space="0" w:color="auto"/>
              <w:right w:val="single" w:sz="4" w:space="0" w:color="auto"/>
            </w:tcBorders>
          </w:tcPr>
          <w:p w14:paraId="49E72C6D" w14:textId="77777777" w:rsidR="009F6393" w:rsidRPr="000824EB" w:rsidRDefault="009F6393" w:rsidP="00AD1DFF">
            <w:pPr>
              <w:keepNext/>
              <w:keepLines/>
              <w:tabs>
                <w:tab w:val="left" w:pos="2340"/>
              </w:tabs>
              <w:spacing w:line="240" w:lineRule="auto"/>
              <w:contextualSpacing/>
              <w:jc w:val="both"/>
              <w:outlineLvl w:val="2"/>
              <w:rPr>
                <w:rFonts w:ascii="Times New Roman" w:eastAsia="Times New Roman" w:hAnsi="Times New Roman" w:cs="Times New Roman"/>
                <w:bCs/>
                <w:color w:val="000000"/>
                <w:sz w:val="24"/>
                <w:szCs w:val="24"/>
                <w:lang w:val="uk-UA"/>
              </w:rPr>
            </w:pPr>
            <w:r w:rsidRPr="000824EB">
              <w:rPr>
                <w:rFonts w:ascii="Times New Roman" w:eastAsia="Times New Roman" w:hAnsi="Times New Roman" w:cs="Times New Roman"/>
                <w:b/>
                <w:bCs/>
                <w:color w:val="000000"/>
                <w:sz w:val="24"/>
                <w:szCs w:val="24"/>
                <w:lang w:val="uk-UA"/>
              </w:rPr>
              <w:t>Сума</w:t>
            </w:r>
            <w:r>
              <w:rPr>
                <w:rFonts w:ascii="Times New Roman" w:eastAsia="Times New Roman" w:hAnsi="Times New Roman" w:cs="Times New Roman"/>
                <w:b/>
                <w:bCs/>
                <w:color w:val="000000"/>
                <w:sz w:val="24"/>
                <w:szCs w:val="24"/>
                <w:lang w:val="uk-UA"/>
              </w:rPr>
              <w:t xml:space="preserve"> </w:t>
            </w:r>
            <w:r w:rsidRPr="000824EB">
              <w:rPr>
                <w:rFonts w:ascii="Times New Roman" w:eastAsia="Times New Roman" w:hAnsi="Times New Roman" w:cs="Times New Roman"/>
                <w:b/>
                <w:bCs/>
                <w:color w:val="000000"/>
                <w:sz w:val="24"/>
                <w:szCs w:val="24"/>
                <w:lang w:val="uk-UA"/>
              </w:rPr>
              <w:t>без</w:t>
            </w:r>
            <w:r>
              <w:rPr>
                <w:rFonts w:ascii="Times New Roman" w:eastAsia="Times New Roman" w:hAnsi="Times New Roman" w:cs="Times New Roman"/>
                <w:b/>
                <w:bCs/>
                <w:color w:val="000000"/>
                <w:sz w:val="24"/>
                <w:szCs w:val="24"/>
                <w:lang w:val="uk-UA"/>
              </w:rPr>
              <w:t>/з</w:t>
            </w:r>
            <w:r w:rsidRPr="000824EB">
              <w:rPr>
                <w:rFonts w:ascii="Times New Roman" w:eastAsia="Times New Roman" w:hAnsi="Times New Roman" w:cs="Times New Roman"/>
                <w:b/>
                <w:bCs/>
                <w:color w:val="000000"/>
                <w:sz w:val="24"/>
                <w:szCs w:val="24"/>
                <w:lang w:val="uk-UA"/>
              </w:rPr>
              <w:t xml:space="preserve"> ПДВ ,  грн.</w:t>
            </w:r>
          </w:p>
        </w:tc>
        <w:tc>
          <w:tcPr>
            <w:tcW w:w="1956" w:type="dxa"/>
            <w:tcBorders>
              <w:top w:val="single" w:sz="4" w:space="0" w:color="auto"/>
              <w:left w:val="single" w:sz="4" w:space="0" w:color="auto"/>
              <w:bottom w:val="single" w:sz="4" w:space="0" w:color="auto"/>
              <w:right w:val="single" w:sz="4" w:space="0" w:color="auto"/>
            </w:tcBorders>
          </w:tcPr>
          <w:p w14:paraId="44A03301" w14:textId="77777777" w:rsidR="009F6393" w:rsidRPr="000824EB" w:rsidRDefault="009F6393" w:rsidP="00AD1DFF">
            <w:pPr>
              <w:keepNext/>
              <w:keepLines/>
              <w:tabs>
                <w:tab w:val="left" w:pos="2340"/>
              </w:tabs>
              <w:spacing w:line="240" w:lineRule="auto"/>
              <w:ind w:right="317"/>
              <w:contextualSpacing/>
              <w:jc w:val="both"/>
              <w:outlineLvl w:val="2"/>
              <w:rPr>
                <w:rFonts w:ascii="Times New Roman" w:eastAsia="Times New Roman" w:hAnsi="Times New Roman" w:cs="Times New Roman"/>
                <w:bCs/>
                <w:color w:val="000000"/>
                <w:sz w:val="24"/>
                <w:szCs w:val="24"/>
                <w:lang w:val="uk-UA"/>
              </w:rPr>
            </w:pPr>
            <w:r w:rsidRPr="000824EB">
              <w:rPr>
                <w:rFonts w:ascii="Times New Roman" w:eastAsia="Times New Roman" w:hAnsi="Times New Roman" w:cs="Times New Roman"/>
                <w:b/>
                <w:bCs/>
                <w:color w:val="000000"/>
                <w:sz w:val="24"/>
                <w:szCs w:val="24"/>
                <w:lang w:val="uk-UA"/>
              </w:rPr>
              <w:t xml:space="preserve">Строк </w:t>
            </w:r>
          </w:p>
          <w:p w14:paraId="50D18C4C" w14:textId="77777777" w:rsidR="009F6393" w:rsidRPr="000824EB" w:rsidRDefault="009F6393" w:rsidP="00AD1DFF">
            <w:pPr>
              <w:keepNext/>
              <w:keepLines/>
              <w:tabs>
                <w:tab w:val="left" w:pos="2340"/>
              </w:tabs>
              <w:spacing w:line="240" w:lineRule="auto"/>
              <w:contextualSpacing/>
              <w:jc w:val="both"/>
              <w:outlineLvl w:val="2"/>
              <w:rPr>
                <w:rFonts w:ascii="Times New Roman" w:eastAsia="Times New Roman" w:hAnsi="Times New Roman" w:cs="Times New Roman"/>
                <w:bCs/>
                <w:color w:val="000000"/>
                <w:sz w:val="24"/>
                <w:szCs w:val="24"/>
                <w:lang w:val="uk-UA"/>
              </w:rPr>
            </w:pPr>
            <w:r w:rsidRPr="000824EB">
              <w:rPr>
                <w:rFonts w:ascii="Times New Roman" w:eastAsia="Times New Roman" w:hAnsi="Times New Roman" w:cs="Times New Roman"/>
                <w:b/>
                <w:bCs/>
                <w:color w:val="000000"/>
                <w:sz w:val="24"/>
                <w:szCs w:val="24"/>
                <w:lang w:val="uk-UA"/>
              </w:rPr>
              <w:t>поставки</w:t>
            </w:r>
          </w:p>
        </w:tc>
      </w:tr>
      <w:tr w:rsidR="009F6393" w:rsidRPr="000824EB" w14:paraId="426DD696" w14:textId="77777777" w:rsidTr="00AD1DFF">
        <w:trPr>
          <w:trHeight w:val="111"/>
        </w:trPr>
        <w:tc>
          <w:tcPr>
            <w:tcW w:w="1380" w:type="dxa"/>
            <w:tcBorders>
              <w:left w:val="single" w:sz="4" w:space="0" w:color="auto"/>
              <w:right w:val="single" w:sz="4" w:space="0" w:color="auto"/>
            </w:tcBorders>
            <w:vAlign w:val="center"/>
          </w:tcPr>
          <w:p w14:paraId="29A93945" w14:textId="77777777" w:rsidR="009F6393" w:rsidRPr="000824EB" w:rsidRDefault="009F6393" w:rsidP="00AD1DFF">
            <w:pPr>
              <w:suppressAutoHyphens/>
              <w:spacing w:line="240" w:lineRule="auto"/>
              <w:contextualSpacing/>
              <w:jc w:val="both"/>
              <w:rPr>
                <w:rFonts w:ascii="Times New Roman" w:eastAsia="Times New Roman" w:hAnsi="Times New Roman" w:cs="Times New Roman"/>
                <w:color w:val="000000"/>
                <w:kern w:val="2"/>
                <w:sz w:val="24"/>
                <w:szCs w:val="24"/>
                <w:lang w:bidi="hi-IN"/>
              </w:rPr>
            </w:pPr>
            <w:r w:rsidRPr="00A4287B">
              <w:rPr>
                <w:rFonts w:ascii="Times New Roman" w:eastAsia="Times New Roman" w:hAnsi="Times New Roman" w:cs="Times New Roman"/>
                <w:color w:val="000000"/>
                <w:kern w:val="2"/>
                <w:sz w:val="24"/>
                <w:szCs w:val="24"/>
                <w:lang w:val="uk-UA" w:bidi="hi-IN"/>
              </w:rPr>
              <w:t>032</w:t>
            </w:r>
            <w:r>
              <w:rPr>
                <w:rFonts w:ascii="Times New Roman" w:eastAsia="Times New Roman" w:hAnsi="Times New Roman" w:cs="Times New Roman"/>
                <w:color w:val="000000"/>
                <w:kern w:val="2"/>
                <w:sz w:val="24"/>
                <w:szCs w:val="24"/>
                <w:lang w:val="uk-UA" w:bidi="hi-IN"/>
              </w:rPr>
              <w:t>1</w:t>
            </w:r>
            <w:r w:rsidRPr="00A4287B">
              <w:rPr>
                <w:rFonts w:ascii="Times New Roman" w:eastAsia="Times New Roman" w:hAnsi="Times New Roman" w:cs="Times New Roman"/>
                <w:color w:val="000000"/>
                <w:kern w:val="2"/>
                <w:sz w:val="24"/>
                <w:szCs w:val="24"/>
                <w:lang w:val="uk-UA" w:bidi="hi-IN"/>
              </w:rPr>
              <w:t>0000-</w:t>
            </w:r>
            <w:r>
              <w:rPr>
                <w:rFonts w:ascii="Times New Roman" w:eastAsia="Times New Roman" w:hAnsi="Times New Roman" w:cs="Times New Roman"/>
                <w:color w:val="000000"/>
                <w:kern w:val="2"/>
                <w:sz w:val="24"/>
                <w:szCs w:val="24"/>
                <w:lang w:val="uk-UA" w:bidi="hi-IN"/>
              </w:rPr>
              <w:t>6</w:t>
            </w:r>
          </w:p>
        </w:tc>
        <w:tc>
          <w:tcPr>
            <w:tcW w:w="1559" w:type="dxa"/>
            <w:tcBorders>
              <w:left w:val="single" w:sz="4" w:space="0" w:color="auto"/>
              <w:right w:val="single" w:sz="4" w:space="0" w:color="auto"/>
            </w:tcBorders>
            <w:vAlign w:val="center"/>
          </w:tcPr>
          <w:p w14:paraId="5C06CD67" w14:textId="77777777" w:rsidR="009F6393" w:rsidRPr="000824EB" w:rsidRDefault="009F6393" w:rsidP="00AD1DFF">
            <w:pPr>
              <w:suppressAutoHyphens/>
              <w:spacing w:line="240" w:lineRule="auto"/>
              <w:contextualSpacing/>
              <w:jc w:val="both"/>
              <w:rPr>
                <w:rFonts w:ascii="Times New Roman" w:eastAsia="Times New Roman" w:hAnsi="Times New Roman" w:cs="Times New Roman"/>
                <w:color w:val="000000"/>
                <w:kern w:val="2"/>
                <w:sz w:val="24"/>
                <w:szCs w:val="24"/>
                <w:lang w:bidi="hi-IN"/>
              </w:rPr>
            </w:pPr>
            <w:proofErr w:type="spellStart"/>
            <w:r>
              <w:rPr>
                <w:rFonts w:ascii="Times New Roman" w:eastAsia="Times New Roman" w:hAnsi="Times New Roman" w:cs="Times New Roman"/>
                <w:bCs/>
                <w:color w:val="000000"/>
                <w:kern w:val="2"/>
                <w:lang w:eastAsia="zh-CN" w:bidi="hi-IN"/>
              </w:rPr>
              <w:t>Зернові</w:t>
            </w:r>
            <w:proofErr w:type="spellEnd"/>
            <w:r>
              <w:rPr>
                <w:rFonts w:ascii="Times New Roman" w:eastAsia="Times New Roman" w:hAnsi="Times New Roman" w:cs="Times New Roman"/>
                <w:bCs/>
                <w:color w:val="000000"/>
                <w:kern w:val="2"/>
                <w:lang w:eastAsia="zh-CN" w:bidi="hi-IN"/>
              </w:rPr>
              <w:t xml:space="preserve"> </w:t>
            </w:r>
            <w:proofErr w:type="spellStart"/>
            <w:r>
              <w:rPr>
                <w:rFonts w:ascii="Times New Roman" w:eastAsia="Times New Roman" w:hAnsi="Times New Roman" w:cs="Times New Roman"/>
                <w:bCs/>
                <w:color w:val="000000"/>
                <w:kern w:val="2"/>
                <w:lang w:eastAsia="zh-CN" w:bidi="hi-IN"/>
              </w:rPr>
              <w:t>культури</w:t>
            </w:r>
            <w:proofErr w:type="spellEnd"/>
            <w:r>
              <w:rPr>
                <w:rFonts w:ascii="Times New Roman" w:eastAsia="Times New Roman" w:hAnsi="Times New Roman" w:cs="Times New Roman"/>
                <w:bCs/>
                <w:color w:val="000000"/>
                <w:kern w:val="2"/>
                <w:lang w:eastAsia="zh-CN" w:bidi="hi-IN"/>
              </w:rPr>
              <w:t xml:space="preserve"> та </w:t>
            </w:r>
            <w:proofErr w:type="spellStart"/>
            <w:r>
              <w:rPr>
                <w:rFonts w:ascii="Times New Roman" w:eastAsia="Times New Roman" w:hAnsi="Times New Roman" w:cs="Times New Roman"/>
                <w:bCs/>
                <w:color w:val="000000"/>
                <w:kern w:val="2"/>
                <w:lang w:eastAsia="zh-CN" w:bidi="hi-IN"/>
              </w:rPr>
              <w:t>картопля</w:t>
            </w:r>
            <w:proofErr w:type="spellEnd"/>
          </w:p>
        </w:tc>
        <w:tc>
          <w:tcPr>
            <w:tcW w:w="1985" w:type="dxa"/>
            <w:tcBorders>
              <w:top w:val="single" w:sz="4" w:space="0" w:color="auto"/>
              <w:left w:val="single" w:sz="4" w:space="0" w:color="auto"/>
              <w:bottom w:val="single" w:sz="4" w:space="0" w:color="auto"/>
              <w:right w:val="nil"/>
            </w:tcBorders>
          </w:tcPr>
          <w:p w14:paraId="0C02D13F" w14:textId="77777777" w:rsidR="009F6393" w:rsidRPr="0074515B" w:rsidRDefault="009F6393" w:rsidP="00AD1DFF">
            <w:pPr>
              <w:widowControl w:val="0"/>
              <w:spacing w:line="240" w:lineRule="auto"/>
              <w:contextualSpacing/>
              <w:jc w:val="both"/>
              <w:rPr>
                <w:rFonts w:ascii="Times New Roman" w:eastAsia="Calibri" w:hAnsi="Times New Roman" w:cs="Times New Roman"/>
                <w:sz w:val="24"/>
                <w:szCs w:val="24"/>
                <w:lang w:val="uk-UA" w:eastAsia="uk-UA"/>
              </w:rPr>
            </w:pPr>
            <w:proofErr w:type="spellStart"/>
            <w:r w:rsidRPr="0074515B">
              <w:rPr>
                <w:rFonts w:ascii="Times New Roman" w:hAnsi="Times New Roman" w:cs="Times New Roman"/>
                <w:color w:val="000000"/>
                <w:shd w:val="clear" w:color="auto" w:fill="FDFEFD"/>
              </w:rPr>
              <w:t>Картопля</w:t>
            </w:r>
            <w:proofErr w:type="spellEnd"/>
            <w:r w:rsidRPr="0074515B">
              <w:rPr>
                <w:rFonts w:ascii="Times New Roman" w:hAnsi="Times New Roman" w:cs="Times New Roman"/>
                <w:color w:val="000000"/>
                <w:shd w:val="clear" w:color="auto" w:fill="FDFEFD"/>
              </w:rPr>
              <w:t xml:space="preserve"> </w:t>
            </w:r>
            <w:proofErr w:type="spellStart"/>
            <w:r w:rsidRPr="0074515B">
              <w:rPr>
                <w:rFonts w:ascii="Times New Roman" w:hAnsi="Times New Roman" w:cs="Times New Roman"/>
                <w:color w:val="000000"/>
                <w:shd w:val="clear" w:color="auto" w:fill="FDFEFD"/>
              </w:rPr>
              <w:t>столова</w:t>
            </w:r>
            <w:proofErr w:type="spellEnd"/>
            <w:r w:rsidRPr="0074515B">
              <w:rPr>
                <w:rFonts w:ascii="Times New Roman" w:hAnsi="Times New Roman" w:cs="Times New Roman"/>
                <w:color w:val="000000"/>
                <w:shd w:val="clear" w:color="auto" w:fill="FDFEFD"/>
              </w:rPr>
              <w:t xml:space="preserve"> </w:t>
            </w:r>
            <w:proofErr w:type="spellStart"/>
            <w:r w:rsidRPr="0074515B">
              <w:rPr>
                <w:rFonts w:ascii="Times New Roman" w:hAnsi="Times New Roman" w:cs="Times New Roman"/>
                <w:color w:val="000000"/>
                <w:shd w:val="clear" w:color="auto" w:fill="FDFEFD"/>
              </w:rPr>
              <w:t>пізня</w:t>
            </w:r>
            <w:proofErr w:type="spellEnd"/>
            <w:r w:rsidRPr="0074515B">
              <w:rPr>
                <w:rFonts w:ascii="Times New Roman" w:hAnsi="Times New Roman" w:cs="Times New Roman"/>
                <w:color w:val="000000"/>
                <w:shd w:val="clear" w:color="auto" w:fill="FDFEFD"/>
              </w:rPr>
              <w:t xml:space="preserve">, </w:t>
            </w:r>
            <w:proofErr w:type="spellStart"/>
            <w:r w:rsidRPr="0074515B">
              <w:rPr>
                <w:rFonts w:ascii="Times New Roman" w:hAnsi="Times New Roman" w:cs="Times New Roman"/>
                <w:color w:val="000000"/>
                <w:shd w:val="clear" w:color="auto" w:fill="FDFEFD"/>
              </w:rPr>
              <w:t>клас</w:t>
            </w:r>
            <w:proofErr w:type="spellEnd"/>
            <w:r w:rsidRPr="0074515B">
              <w:rPr>
                <w:rFonts w:ascii="Times New Roman" w:hAnsi="Times New Roman" w:cs="Times New Roman"/>
                <w:color w:val="000000"/>
                <w:shd w:val="clear" w:color="auto" w:fill="FDFEFD"/>
              </w:rPr>
              <w:t xml:space="preserve"> перший, ДСТУ 9221, 1 кг</w:t>
            </w:r>
            <w:r w:rsidRPr="0074515B">
              <w:rPr>
                <w:rFonts w:ascii="Times New Roman" w:eastAsia="Calibri" w:hAnsi="Times New Roman" w:cs="Times New Roman"/>
                <w:sz w:val="24"/>
                <w:szCs w:val="24"/>
                <w:lang w:val="uk-UA" w:eastAsia="uk-UA"/>
              </w:rPr>
              <w:t xml:space="preserve"> </w:t>
            </w:r>
          </w:p>
        </w:tc>
        <w:tc>
          <w:tcPr>
            <w:tcW w:w="992" w:type="dxa"/>
            <w:tcBorders>
              <w:top w:val="single" w:sz="4" w:space="0" w:color="auto"/>
              <w:left w:val="single" w:sz="4" w:space="0" w:color="auto"/>
              <w:bottom w:val="single" w:sz="4" w:space="0" w:color="auto"/>
              <w:right w:val="nil"/>
            </w:tcBorders>
          </w:tcPr>
          <w:p w14:paraId="632215C8" w14:textId="77777777" w:rsidR="009F6393" w:rsidRPr="000824EB" w:rsidRDefault="009F6393" w:rsidP="00AD1DFF">
            <w:pPr>
              <w:spacing w:line="240" w:lineRule="auto"/>
              <w:jc w:val="both"/>
              <w:rPr>
                <w:rFonts w:ascii="Times New Roman" w:eastAsia="Times New Roman" w:hAnsi="Times New Roman" w:cs="Times New Roman"/>
                <w:bCs/>
                <w:color w:val="000000"/>
                <w:sz w:val="24"/>
                <w:szCs w:val="24"/>
                <w:lang w:val="uk-UA" w:eastAsia="zh-CN"/>
              </w:rPr>
            </w:pPr>
            <w:r w:rsidRPr="000824EB">
              <w:rPr>
                <w:rFonts w:ascii="Times New Roman" w:eastAsia="Times New Roman" w:hAnsi="Times New Roman" w:cs="Times New Roman"/>
                <w:bCs/>
                <w:color w:val="000000"/>
                <w:sz w:val="24"/>
                <w:szCs w:val="24"/>
                <w:lang w:val="uk-UA" w:eastAsia="zh-CN"/>
              </w:rPr>
              <w:t>кг</w:t>
            </w:r>
          </w:p>
        </w:tc>
        <w:tc>
          <w:tcPr>
            <w:tcW w:w="992" w:type="dxa"/>
            <w:tcBorders>
              <w:top w:val="single" w:sz="4" w:space="0" w:color="auto"/>
              <w:left w:val="single" w:sz="4" w:space="0" w:color="auto"/>
              <w:bottom w:val="single" w:sz="4" w:space="0" w:color="auto"/>
              <w:right w:val="nil"/>
            </w:tcBorders>
          </w:tcPr>
          <w:p w14:paraId="2DAA86D4" w14:textId="77777777" w:rsidR="009F6393" w:rsidRPr="000824EB" w:rsidRDefault="009F6393" w:rsidP="00AD1DFF">
            <w:pPr>
              <w:keepNext/>
              <w:keepLines/>
              <w:tabs>
                <w:tab w:val="left" w:pos="2340"/>
              </w:tabs>
              <w:spacing w:line="240" w:lineRule="auto"/>
              <w:contextualSpacing/>
              <w:jc w:val="both"/>
              <w:outlineLvl w:val="2"/>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2 000</w:t>
            </w:r>
          </w:p>
        </w:tc>
        <w:tc>
          <w:tcPr>
            <w:tcW w:w="992" w:type="dxa"/>
            <w:tcBorders>
              <w:top w:val="single" w:sz="4" w:space="0" w:color="auto"/>
              <w:left w:val="single" w:sz="4" w:space="0" w:color="auto"/>
              <w:bottom w:val="single" w:sz="4" w:space="0" w:color="auto"/>
              <w:right w:val="single" w:sz="4" w:space="0" w:color="auto"/>
            </w:tcBorders>
            <w:vAlign w:val="center"/>
          </w:tcPr>
          <w:p w14:paraId="02033F72" w14:textId="77777777" w:rsidR="009F6393" w:rsidRPr="000824EB" w:rsidRDefault="009F6393" w:rsidP="00AD1DFF">
            <w:pPr>
              <w:suppressAutoHyphens/>
              <w:spacing w:line="240" w:lineRule="auto"/>
              <w:contextualSpacing/>
              <w:jc w:val="both"/>
              <w:rPr>
                <w:rFonts w:ascii="Times New Roman" w:eastAsia="Times New Roman" w:hAnsi="Times New Roman" w:cs="Times New Roman"/>
                <w:bCs/>
                <w:color w:val="000000"/>
                <w:kern w:val="2"/>
                <w:sz w:val="24"/>
                <w:szCs w:val="24"/>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51A5B661" w14:textId="77777777" w:rsidR="009F6393" w:rsidRPr="000824EB" w:rsidRDefault="009F6393" w:rsidP="00AD1DFF">
            <w:pPr>
              <w:suppressAutoHyphens/>
              <w:spacing w:line="240" w:lineRule="auto"/>
              <w:contextualSpacing/>
              <w:jc w:val="both"/>
              <w:rPr>
                <w:rFonts w:ascii="Times New Roman" w:eastAsia="Times New Roman" w:hAnsi="Times New Roman" w:cs="Times New Roman"/>
                <w:bCs/>
                <w:color w:val="000000"/>
                <w:kern w:val="2"/>
                <w:sz w:val="24"/>
                <w:szCs w:val="24"/>
                <w:lang w:val="uk-UA" w:eastAsia="zh-CN" w:bidi="hi-IN"/>
              </w:rPr>
            </w:pPr>
          </w:p>
        </w:tc>
        <w:tc>
          <w:tcPr>
            <w:tcW w:w="1956" w:type="dxa"/>
            <w:tcBorders>
              <w:left w:val="single" w:sz="4" w:space="0" w:color="auto"/>
              <w:right w:val="single" w:sz="4" w:space="0" w:color="auto"/>
            </w:tcBorders>
            <w:vAlign w:val="center"/>
          </w:tcPr>
          <w:p w14:paraId="5D528965" w14:textId="77777777" w:rsidR="009F6393" w:rsidRPr="000824EB" w:rsidRDefault="009F6393" w:rsidP="00AD1DFF">
            <w:pPr>
              <w:suppressAutoHyphens/>
              <w:spacing w:line="240" w:lineRule="auto"/>
              <w:contextualSpacing/>
              <w:jc w:val="both"/>
              <w:rPr>
                <w:rFonts w:ascii="Liberation Serif" w:eastAsia="SimSun" w:hAnsi="Liberation Serif" w:cs="Mangal"/>
                <w:bCs/>
                <w:color w:val="000000"/>
                <w:kern w:val="2"/>
                <w:sz w:val="24"/>
                <w:szCs w:val="24"/>
                <w:lang w:val="uk-UA" w:eastAsia="zh-CN" w:bidi="hi-IN"/>
              </w:rPr>
            </w:pPr>
            <w:r w:rsidRPr="000824EB">
              <w:rPr>
                <w:rFonts w:ascii="Times New Roman" w:eastAsia="SimSun" w:hAnsi="Times New Roman" w:cs="Mangal"/>
                <w:bCs/>
                <w:kern w:val="2"/>
                <w:sz w:val="24"/>
                <w:szCs w:val="24"/>
                <w:lang w:val="uk-UA" w:eastAsia="zh-CN" w:bidi="hi-IN"/>
              </w:rPr>
              <w:t>Щотижня (</w:t>
            </w:r>
            <w:r>
              <w:rPr>
                <w:rFonts w:ascii="Times New Roman" w:eastAsia="SimSun" w:hAnsi="Times New Roman" w:cs="Mangal"/>
                <w:bCs/>
                <w:kern w:val="2"/>
                <w:sz w:val="24"/>
                <w:szCs w:val="24"/>
                <w:lang w:val="uk-UA" w:eastAsia="zh-CN" w:bidi="hi-IN"/>
              </w:rPr>
              <w:t>вівторок</w:t>
            </w:r>
            <w:r w:rsidRPr="000824EB">
              <w:rPr>
                <w:rFonts w:ascii="Times New Roman" w:eastAsia="SimSun" w:hAnsi="Times New Roman" w:cs="Mangal"/>
                <w:bCs/>
                <w:kern w:val="2"/>
                <w:sz w:val="24"/>
                <w:szCs w:val="24"/>
                <w:lang w:val="uk-UA" w:eastAsia="zh-CN" w:bidi="hi-IN"/>
              </w:rPr>
              <w:t>)</w:t>
            </w:r>
          </w:p>
        </w:tc>
      </w:tr>
      <w:tr w:rsidR="009F6393" w:rsidRPr="000824EB" w14:paraId="63604C3B" w14:textId="77777777" w:rsidTr="00AD1DFF">
        <w:trPr>
          <w:trHeight w:val="184"/>
        </w:trPr>
        <w:tc>
          <w:tcPr>
            <w:tcW w:w="7900" w:type="dxa"/>
            <w:gridSpan w:val="6"/>
            <w:tcBorders>
              <w:left w:val="single" w:sz="4" w:space="0" w:color="auto"/>
              <w:bottom w:val="single" w:sz="4" w:space="0" w:color="auto"/>
              <w:right w:val="single" w:sz="4" w:space="0" w:color="auto"/>
            </w:tcBorders>
            <w:vAlign w:val="center"/>
          </w:tcPr>
          <w:p w14:paraId="0ACE0BBE" w14:textId="77777777" w:rsidR="009F6393" w:rsidRPr="000824EB" w:rsidRDefault="009F6393" w:rsidP="00AD1DFF">
            <w:pPr>
              <w:suppressAutoHyphens/>
              <w:spacing w:line="240" w:lineRule="auto"/>
              <w:contextualSpacing/>
              <w:jc w:val="both"/>
              <w:rPr>
                <w:rFonts w:ascii="Times New Roman" w:eastAsia="Times New Roman" w:hAnsi="Times New Roman" w:cs="Times New Roman"/>
                <w:b/>
                <w:color w:val="000000"/>
                <w:kern w:val="2"/>
                <w:sz w:val="24"/>
                <w:szCs w:val="24"/>
                <w:lang w:eastAsia="zh-CN" w:bidi="hi-IN"/>
              </w:rPr>
            </w:pPr>
            <w:proofErr w:type="spellStart"/>
            <w:r w:rsidRPr="000824EB">
              <w:rPr>
                <w:rFonts w:ascii="Times New Roman" w:eastAsia="Times New Roman" w:hAnsi="Times New Roman" w:cs="Times New Roman"/>
                <w:b/>
                <w:color w:val="000000"/>
                <w:kern w:val="2"/>
                <w:sz w:val="24"/>
                <w:szCs w:val="24"/>
                <w:lang w:eastAsia="zh-CN" w:bidi="hi-IN"/>
              </w:rPr>
              <w:t>Загальна</w:t>
            </w:r>
            <w:proofErr w:type="spellEnd"/>
            <w:r w:rsidRPr="000824EB">
              <w:rPr>
                <w:rFonts w:ascii="Times New Roman" w:eastAsia="Times New Roman" w:hAnsi="Times New Roman" w:cs="Times New Roman"/>
                <w:b/>
                <w:color w:val="000000"/>
                <w:kern w:val="2"/>
                <w:sz w:val="24"/>
                <w:szCs w:val="24"/>
                <w:lang w:eastAsia="zh-CN" w:bidi="hi-IN"/>
              </w:rPr>
              <w:t xml:space="preserve"> </w:t>
            </w:r>
            <w:proofErr w:type="spellStart"/>
            <w:r w:rsidRPr="000824EB">
              <w:rPr>
                <w:rFonts w:ascii="Times New Roman" w:eastAsia="Times New Roman" w:hAnsi="Times New Roman" w:cs="Times New Roman"/>
                <w:b/>
                <w:color w:val="000000"/>
                <w:kern w:val="2"/>
                <w:sz w:val="24"/>
                <w:szCs w:val="24"/>
                <w:lang w:eastAsia="zh-CN" w:bidi="hi-IN"/>
              </w:rPr>
              <w:t>вартість</w:t>
            </w:r>
            <w:proofErr w:type="spellEnd"/>
            <w:r w:rsidRPr="000824EB">
              <w:rPr>
                <w:rFonts w:ascii="Times New Roman" w:eastAsia="Times New Roman" w:hAnsi="Times New Roman" w:cs="Times New Roman"/>
                <w:b/>
                <w:color w:val="000000"/>
                <w:kern w:val="2"/>
                <w:sz w:val="24"/>
                <w:szCs w:val="24"/>
                <w:lang w:eastAsia="zh-CN" w:bidi="hi-IN"/>
              </w:rPr>
              <w:t xml:space="preserve"> предмета </w:t>
            </w:r>
            <w:proofErr w:type="spellStart"/>
            <w:proofErr w:type="gramStart"/>
            <w:r w:rsidRPr="000824EB">
              <w:rPr>
                <w:rFonts w:ascii="Times New Roman" w:eastAsia="Times New Roman" w:hAnsi="Times New Roman" w:cs="Times New Roman"/>
                <w:b/>
                <w:color w:val="000000"/>
                <w:kern w:val="2"/>
                <w:sz w:val="24"/>
                <w:szCs w:val="24"/>
                <w:lang w:eastAsia="zh-CN" w:bidi="hi-IN"/>
              </w:rPr>
              <w:t>закупівлі</w:t>
            </w:r>
            <w:proofErr w:type="spellEnd"/>
            <w:r w:rsidRPr="000824EB">
              <w:rPr>
                <w:rFonts w:ascii="Times New Roman" w:eastAsia="Times New Roman" w:hAnsi="Times New Roman" w:cs="Times New Roman"/>
                <w:b/>
                <w:color w:val="000000"/>
                <w:kern w:val="2"/>
                <w:sz w:val="24"/>
                <w:szCs w:val="24"/>
                <w:lang w:eastAsia="zh-CN" w:bidi="hi-IN"/>
              </w:rPr>
              <w:t xml:space="preserve"> ,</w:t>
            </w:r>
            <w:proofErr w:type="gramEnd"/>
            <w:r w:rsidRPr="000824EB">
              <w:rPr>
                <w:rFonts w:ascii="Times New Roman" w:eastAsia="Times New Roman" w:hAnsi="Times New Roman" w:cs="Times New Roman"/>
                <w:b/>
                <w:color w:val="000000"/>
                <w:kern w:val="2"/>
                <w:sz w:val="24"/>
                <w:szCs w:val="24"/>
                <w:lang w:eastAsia="zh-CN" w:bidi="hi-IN"/>
              </w:rPr>
              <w:t xml:space="preserve">  без</w:t>
            </w:r>
            <w:r>
              <w:rPr>
                <w:rFonts w:ascii="Times New Roman" w:eastAsia="Times New Roman" w:hAnsi="Times New Roman" w:cs="Times New Roman"/>
                <w:b/>
                <w:color w:val="000000"/>
                <w:kern w:val="2"/>
                <w:sz w:val="24"/>
                <w:szCs w:val="24"/>
                <w:lang w:val="uk-UA" w:eastAsia="zh-CN" w:bidi="hi-IN"/>
              </w:rPr>
              <w:t>/з</w:t>
            </w:r>
            <w:r w:rsidRPr="000824EB">
              <w:rPr>
                <w:rFonts w:ascii="Times New Roman" w:eastAsia="Times New Roman" w:hAnsi="Times New Roman" w:cs="Times New Roman"/>
                <w:b/>
                <w:color w:val="000000"/>
                <w:kern w:val="2"/>
                <w:sz w:val="24"/>
                <w:szCs w:val="24"/>
                <w:lang w:eastAsia="zh-CN" w:bidi="hi-IN"/>
              </w:rPr>
              <w:t xml:space="preserve"> ПДВ ,  грн..</w:t>
            </w:r>
          </w:p>
        </w:tc>
        <w:tc>
          <w:tcPr>
            <w:tcW w:w="3232" w:type="dxa"/>
            <w:gridSpan w:val="2"/>
            <w:tcBorders>
              <w:top w:val="single" w:sz="4" w:space="0" w:color="auto"/>
              <w:left w:val="single" w:sz="4" w:space="0" w:color="auto"/>
              <w:bottom w:val="single" w:sz="4" w:space="0" w:color="auto"/>
              <w:right w:val="single" w:sz="4" w:space="0" w:color="auto"/>
            </w:tcBorders>
            <w:vAlign w:val="center"/>
          </w:tcPr>
          <w:p w14:paraId="1DA523EF" w14:textId="77777777" w:rsidR="009F6393" w:rsidRPr="000824EB" w:rsidRDefault="009F6393" w:rsidP="00AD1DFF">
            <w:pPr>
              <w:suppressAutoHyphens/>
              <w:spacing w:line="240" w:lineRule="auto"/>
              <w:contextualSpacing/>
              <w:jc w:val="both"/>
              <w:rPr>
                <w:rFonts w:ascii="Times New Roman" w:eastAsia="Times New Roman" w:hAnsi="Times New Roman" w:cs="Times New Roman"/>
                <w:b/>
                <w:color w:val="000000"/>
                <w:kern w:val="2"/>
                <w:sz w:val="24"/>
                <w:szCs w:val="24"/>
                <w:lang w:val="uk-UA" w:eastAsia="zh-CN" w:bidi="hi-IN"/>
              </w:rPr>
            </w:pPr>
          </w:p>
        </w:tc>
      </w:tr>
    </w:tbl>
    <w:p w14:paraId="00596D6C" w14:textId="77777777" w:rsidR="009F6393"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color w:val="000000"/>
          <w:sz w:val="24"/>
          <w:szCs w:val="24"/>
          <w:u w:val="single"/>
          <w:lang w:val="uk-UA" w:eastAsia="x-none"/>
        </w:rPr>
      </w:pPr>
    </w:p>
    <w:p w14:paraId="01C770A0" w14:textId="77777777" w:rsidR="009F6393"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color w:val="000000"/>
          <w:sz w:val="24"/>
          <w:szCs w:val="24"/>
          <w:u w:val="single"/>
          <w:lang w:val="uk-UA" w:eastAsia="x-none"/>
        </w:rPr>
      </w:pPr>
    </w:p>
    <w:p w14:paraId="5B3859EE" w14:textId="77777777" w:rsidR="009F6393" w:rsidRPr="00A4287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color w:val="000000"/>
          <w:sz w:val="24"/>
          <w:szCs w:val="24"/>
          <w:u w:val="single"/>
          <w:lang w:val="uk-UA"/>
        </w:rPr>
      </w:pPr>
      <w:r w:rsidRPr="00A4287B">
        <w:rPr>
          <w:rFonts w:ascii="Times New Roman" w:eastAsia="Times New Roman" w:hAnsi="Times New Roman" w:cs="Times New Roman"/>
          <w:b/>
          <w:bCs/>
          <w:color w:val="000000"/>
          <w:sz w:val="24"/>
          <w:szCs w:val="24"/>
          <w:u w:val="single"/>
          <w:lang w:val="uk-UA"/>
        </w:rPr>
        <w:t xml:space="preserve">Замовник : </w:t>
      </w:r>
    </w:p>
    <w:p w14:paraId="1BDEE355" w14:textId="77777777" w:rsidR="009F6393" w:rsidRPr="00A4287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color w:val="000000"/>
          <w:sz w:val="24"/>
          <w:szCs w:val="24"/>
          <w:u w:val="single"/>
          <w:lang w:val="uk-UA"/>
        </w:rPr>
      </w:pPr>
    </w:p>
    <w:p w14:paraId="50C3EC4D" w14:textId="77777777" w:rsidR="009F6393" w:rsidRPr="00A4287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color w:val="000000"/>
          <w:sz w:val="24"/>
          <w:szCs w:val="24"/>
          <w:lang w:val="uk-UA"/>
        </w:rPr>
      </w:pPr>
      <w:r w:rsidRPr="00A4287B">
        <w:rPr>
          <w:rFonts w:ascii="Times New Roman" w:eastAsia="Times New Roman" w:hAnsi="Times New Roman" w:cs="Times New Roman"/>
          <w:b/>
          <w:bCs/>
          <w:color w:val="000000"/>
          <w:sz w:val="24"/>
          <w:szCs w:val="24"/>
          <w:lang w:val="uk-UA"/>
        </w:rPr>
        <w:t xml:space="preserve">Найменування : Відділ освіти виконкому Інгулецької районної у місті ради </w:t>
      </w:r>
    </w:p>
    <w:p w14:paraId="074D1733" w14:textId="77777777" w:rsidR="009F6393" w:rsidRPr="00A4287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color w:val="000000"/>
          <w:sz w:val="24"/>
          <w:szCs w:val="24"/>
          <w:lang w:val="uk-UA"/>
        </w:rPr>
      </w:pPr>
    </w:p>
    <w:p w14:paraId="337FAF1C" w14:textId="77777777" w:rsidR="009F6393" w:rsidRPr="00A4287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Cs/>
          <w:color w:val="000000"/>
          <w:sz w:val="24"/>
          <w:szCs w:val="24"/>
          <w:lang w:val="uk-UA"/>
        </w:rPr>
      </w:pPr>
      <w:r w:rsidRPr="00A4287B">
        <w:rPr>
          <w:rFonts w:ascii="Times New Roman" w:eastAsia="Times New Roman" w:hAnsi="Times New Roman" w:cs="Times New Roman"/>
          <w:b/>
          <w:bCs/>
          <w:color w:val="000000"/>
          <w:sz w:val="24"/>
          <w:szCs w:val="24"/>
          <w:lang w:val="uk-UA"/>
        </w:rPr>
        <w:t>Начальник                                        _____________________   Антоніна ВОРОБЙОВА</w:t>
      </w:r>
    </w:p>
    <w:p w14:paraId="446D85C3" w14:textId="77777777" w:rsidR="009F6393" w:rsidRPr="00A4287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Cs/>
          <w:color w:val="000000"/>
          <w:sz w:val="24"/>
          <w:szCs w:val="24"/>
          <w:lang w:val="uk-UA"/>
        </w:rPr>
      </w:pPr>
    </w:p>
    <w:p w14:paraId="38B15358" w14:textId="77777777" w:rsidR="009F6393" w:rsidRPr="00A4287B" w:rsidRDefault="009F6393" w:rsidP="009F6393">
      <w:pPr>
        <w:keepNext/>
        <w:keepLines/>
        <w:tabs>
          <w:tab w:val="left" w:pos="2805"/>
        </w:tabs>
        <w:spacing w:line="240" w:lineRule="auto"/>
        <w:contextualSpacing/>
        <w:jc w:val="both"/>
        <w:outlineLvl w:val="2"/>
        <w:rPr>
          <w:rFonts w:ascii="Times New Roman" w:eastAsia="Times New Roman" w:hAnsi="Times New Roman" w:cs="Times New Roman"/>
          <w:bCs/>
          <w:color w:val="000000"/>
          <w:sz w:val="24"/>
          <w:szCs w:val="24"/>
          <w:lang w:val="uk-UA"/>
        </w:rPr>
      </w:pPr>
    </w:p>
    <w:p w14:paraId="05D73814" w14:textId="77777777" w:rsidR="009F6393" w:rsidRPr="00A4287B" w:rsidRDefault="009F6393" w:rsidP="009F6393">
      <w:pPr>
        <w:keepNext/>
        <w:keepLines/>
        <w:tabs>
          <w:tab w:val="left" w:pos="2805"/>
        </w:tabs>
        <w:spacing w:line="240" w:lineRule="auto"/>
        <w:contextualSpacing/>
        <w:jc w:val="both"/>
        <w:outlineLvl w:val="2"/>
        <w:rPr>
          <w:rFonts w:ascii="Times New Roman" w:eastAsia="Times New Roman" w:hAnsi="Times New Roman" w:cs="Times New Roman"/>
          <w:bCs/>
          <w:color w:val="000000"/>
          <w:sz w:val="24"/>
          <w:szCs w:val="24"/>
          <w:lang w:val="uk-UA"/>
        </w:rPr>
      </w:pPr>
      <w:r w:rsidRPr="00A4287B">
        <w:rPr>
          <w:rFonts w:ascii="Times New Roman" w:eastAsia="Times New Roman" w:hAnsi="Times New Roman" w:cs="Times New Roman"/>
          <w:b/>
          <w:bCs/>
          <w:color w:val="000000"/>
          <w:sz w:val="24"/>
          <w:szCs w:val="24"/>
          <w:lang w:val="uk-UA"/>
        </w:rPr>
        <w:t xml:space="preserve">Головний бухгалтер </w:t>
      </w:r>
      <w:r w:rsidRPr="00A4287B">
        <w:rPr>
          <w:rFonts w:ascii="Times New Roman" w:eastAsia="Times New Roman" w:hAnsi="Times New Roman" w:cs="Times New Roman"/>
          <w:b/>
          <w:bCs/>
          <w:color w:val="000000"/>
          <w:sz w:val="24"/>
          <w:szCs w:val="24"/>
          <w:lang w:val="uk-UA"/>
        </w:rPr>
        <w:tab/>
        <w:t xml:space="preserve">                  _____________________      Світлана ДАЙНЕКО</w:t>
      </w:r>
    </w:p>
    <w:p w14:paraId="2C8F1A54" w14:textId="77777777" w:rsidR="009F6393" w:rsidRPr="00A4287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color w:val="000000"/>
          <w:sz w:val="24"/>
          <w:szCs w:val="24"/>
          <w:lang w:val="uk-UA"/>
        </w:rPr>
      </w:pPr>
    </w:p>
    <w:p w14:paraId="08F1D1CD" w14:textId="77777777" w:rsidR="009F6393" w:rsidRPr="00A4287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Cs/>
          <w:color w:val="000000"/>
          <w:sz w:val="24"/>
          <w:szCs w:val="24"/>
          <w:lang w:val="uk-UA"/>
        </w:rPr>
      </w:pPr>
    </w:p>
    <w:p w14:paraId="400A4B50" w14:textId="77777777" w:rsidR="009F6393" w:rsidRPr="00066F47"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color w:val="000000"/>
          <w:sz w:val="24"/>
          <w:szCs w:val="24"/>
          <w:u w:val="single"/>
          <w:lang w:val="uk-UA"/>
        </w:rPr>
      </w:pPr>
      <w:r w:rsidRPr="00066F47">
        <w:rPr>
          <w:rFonts w:ascii="Times New Roman" w:eastAsia="Times New Roman" w:hAnsi="Times New Roman" w:cs="Times New Roman"/>
          <w:b/>
          <w:bCs/>
          <w:color w:val="000000"/>
          <w:sz w:val="24"/>
          <w:szCs w:val="24"/>
          <w:u w:val="single"/>
          <w:lang w:val="uk-UA"/>
        </w:rPr>
        <w:t>Постачальник :</w:t>
      </w:r>
    </w:p>
    <w:p w14:paraId="65F80B7C" w14:textId="77777777" w:rsidR="009F6393" w:rsidRPr="00066F47"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color w:val="000000"/>
          <w:sz w:val="24"/>
          <w:szCs w:val="24"/>
          <w:u w:val="single"/>
          <w:lang w:val="uk-UA"/>
        </w:rPr>
      </w:pPr>
    </w:p>
    <w:p w14:paraId="77DD8290" w14:textId="77777777" w:rsidR="009F6393" w:rsidRPr="00066F47"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sz w:val="24"/>
          <w:szCs w:val="24"/>
          <w:lang w:val="uk-UA"/>
        </w:rPr>
      </w:pPr>
      <w:r w:rsidRPr="00066F47">
        <w:rPr>
          <w:rFonts w:ascii="Times New Roman" w:eastAsia="Times New Roman" w:hAnsi="Times New Roman" w:cs="Times New Roman"/>
          <w:b/>
          <w:bCs/>
          <w:sz w:val="24"/>
          <w:szCs w:val="24"/>
          <w:lang w:val="uk-UA"/>
        </w:rPr>
        <w:t xml:space="preserve">Найменування : </w:t>
      </w:r>
    </w:p>
    <w:p w14:paraId="07E6CB72" w14:textId="77777777" w:rsidR="009F6393" w:rsidRPr="00A4287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sz w:val="24"/>
          <w:szCs w:val="24"/>
          <w:lang w:val="uk-UA"/>
        </w:rPr>
      </w:pPr>
    </w:p>
    <w:p w14:paraId="3C179514" w14:textId="77777777" w:rsidR="009F6393" w:rsidRPr="000824EB" w:rsidRDefault="009F6393" w:rsidP="009F6393">
      <w:pPr>
        <w:suppressAutoHyphens/>
        <w:spacing w:line="240" w:lineRule="auto"/>
        <w:contextualSpacing/>
        <w:jc w:val="both"/>
        <w:rPr>
          <w:rFonts w:ascii="Times New Roman" w:eastAsia="SimSun" w:hAnsi="Times New Roman" w:cs="Times New Roman"/>
          <w:kern w:val="2"/>
          <w:sz w:val="24"/>
          <w:szCs w:val="24"/>
          <w:lang w:eastAsia="zh-CN" w:bidi="hi-IN"/>
        </w:rPr>
      </w:pPr>
    </w:p>
    <w:p w14:paraId="6FBEF0BC" w14:textId="77777777" w:rsidR="009F6393" w:rsidRPr="000824E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p w14:paraId="0B265FA6" w14:textId="77777777" w:rsidR="009F6393"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p w14:paraId="5A3026D0" w14:textId="77777777" w:rsidR="009F6393"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p w14:paraId="044DECA8" w14:textId="77777777" w:rsidR="009F6393"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p w14:paraId="3C7C9C82" w14:textId="77777777" w:rsidR="009F6393"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p w14:paraId="138CF8E7" w14:textId="77777777" w:rsidR="009F6393"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p w14:paraId="223568F2" w14:textId="77777777" w:rsidR="009F6393"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p w14:paraId="7607DA23" w14:textId="77777777" w:rsidR="009F6393"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p w14:paraId="264862D5" w14:textId="77777777" w:rsidR="009F6393"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p w14:paraId="4204516E" w14:textId="77777777" w:rsidR="009F6393"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p w14:paraId="3AB4D0D0" w14:textId="77777777" w:rsidR="009F6393"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p w14:paraId="45BB8BF6" w14:textId="77777777" w:rsidR="009F6393"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p w14:paraId="46F53263" w14:textId="77777777" w:rsidR="009F6393"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p w14:paraId="479AC785" w14:textId="77777777" w:rsidR="009F6393" w:rsidRPr="000824E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sz w:val="24"/>
          <w:szCs w:val="24"/>
          <w:lang w:val="uk-UA" w:eastAsia="x-none"/>
        </w:rPr>
      </w:pPr>
    </w:p>
    <w:p w14:paraId="17E52511" w14:textId="77777777" w:rsidR="009F6393" w:rsidRPr="000824EB" w:rsidRDefault="009F6393" w:rsidP="009F6393">
      <w:pPr>
        <w:suppressAutoHyphens/>
        <w:spacing w:line="240" w:lineRule="auto"/>
        <w:jc w:val="both"/>
        <w:rPr>
          <w:rFonts w:ascii="Times New Roman" w:eastAsia="SimSun" w:hAnsi="Times New Roman" w:cs="Times New Roman"/>
          <w:kern w:val="2"/>
          <w:sz w:val="24"/>
          <w:szCs w:val="24"/>
          <w:lang w:bidi="hi-IN"/>
        </w:rPr>
      </w:pPr>
    </w:p>
    <w:p w14:paraId="4CCBB84B" w14:textId="77777777" w:rsidR="009F6393" w:rsidRPr="000824EB" w:rsidRDefault="009F6393" w:rsidP="009F6393">
      <w:pPr>
        <w:spacing w:line="240" w:lineRule="auto"/>
        <w:ind w:firstLine="567"/>
        <w:jc w:val="center"/>
        <w:rPr>
          <w:rFonts w:ascii="Times New Roman CYR" w:eastAsia="Times New Roman CYR" w:hAnsi="Times New Roman CYR" w:cs="Times New Roman CYR"/>
          <w:b/>
          <w:sz w:val="24"/>
          <w:szCs w:val="20"/>
          <w:lang w:val="uk-UA" w:eastAsia="zh-CN"/>
        </w:rPr>
      </w:pPr>
    </w:p>
    <w:p w14:paraId="3E69FB26" w14:textId="77777777" w:rsidR="009F6393" w:rsidRPr="000824EB" w:rsidRDefault="009F6393" w:rsidP="009F6393">
      <w:pPr>
        <w:keepNext/>
        <w:keepLines/>
        <w:tabs>
          <w:tab w:val="left" w:pos="2340"/>
        </w:tabs>
        <w:spacing w:line="240" w:lineRule="auto"/>
        <w:contextualSpacing/>
        <w:jc w:val="both"/>
        <w:outlineLvl w:val="2"/>
        <w:rPr>
          <w:rFonts w:ascii="Times New Roman" w:eastAsia="Times New Roman" w:hAnsi="Times New Roman" w:cs="Times New Roman"/>
          <w:b/>
          <w:bCs/>
          <w:sz w:val="24"/>
          <w:szCs w:val="24"/>
          <w:lang w:val="uk-UA" w:eastAsia="x-none"/>
        </w:rPr>
      </w:pPr>
      <w:r w:rsidRPr="009943B5">
        <w:rPr>
          <w:rFonts w:ascii="Times New Roman" w:eastAsia="Times New Roman" w:hAnsi="Times New Roman" w:cs="Times New Roman"/>
          <w:b/>
          <w:bCs/>
          <w:i/>
          <w:sz w:val="24"/>
          <w:szCs w:val="24"/>
          <w:lang w:val="uk-UA"/>
        </w:rPr>
        <w:t>Додаток</w:t>
      </w:r>
      <w:r>
        <w:rPr>
          <w:rFonts w:ascii="Times New Roman" w:eastAsia="Times New Roman" w:hAnsi="Times New Roman" w:cs="Times New Roman"/>
          <w:b/>
          <w:bCs/>
          <w:i/>
          <w:sz w:val="24"/>
          <w:szCs w:val="24"/>
          <w:lang w:val="uk-UA"/>
        </w:rPr>
        <w:t xml:space="preserve"> № 2</w:t>
      </w:r>
      <w:r w:rsidRPr="009943B5">
        <w:rPr>
          <w:rFonts w:ascii="Times New Roman" w:eastAsia="Times New Roman" w:hAnsi="Times New Roman" w:cs="Times New Roman"/>
          <w:b/>
          <w:bCs/>
          <w:i/>
          <w:sz w:val="24"/>
          <w:szCs w:val="24"/>
          <w:lang w:val="uk-UA"/>
        </w:rPr>
        <w:t xml:space="preserve"> </w:t>
      </w:r>
      <w:r w:rsidRPr="000824EB">
        <w:rPr>
          <w:rFonts w:ascii="Times New Roman" w:eastAsia="Times New Roman" w:hAnsi="Times New Roman" w:cs="Times New Roman"/>
          <w:b/>
          <w:bCs/>
          <w:sz w:val="24"/>
          <w:szCs w:val="24"/>
          <w:lang w:val="uk-UA" w:eastAsia="x-none"/>
        </w:rPr>
        <w:t xml:space="preserve">до  договору № </w:t>
      </w:r>
      <w:r>
        <w:rPr>
          <w:rFonts w:ascii="Times New Roman" w:eastAsia="Times New Roman" w:hAnsi="Times New Roman" w:cs="Times New Roman"/>
          <w:b/>
          <w:bCs/>
          <w:sz w:val="24"/>
          <w:szCs w:val="24"/>
          <w:lang w:val="uk-UA" w:eastAsia="x-none"/>
        </w:rPr>
        <w:t>ЗПП - ________</w:t>
      </w:r>
      <w:r w:rsidRPr="000824EB">
        <w:rPr>
          <w:rFonts w:ascii="Times New Roman" w:eastAsia="Times New Roman" w:hAnsi="Times New Roman" w:cs="Times New Roman"/>
          <w:b/>
          <w:bCs/>
          <w:sz w:val="24"/>
          <w:szCs w:val="24"/>
          <w:lang w:val="uk-UA" w:eastAsia="x-none"/>
        </w:rPr>
        <w:t xml:space="preserve">   від </w:t>
      </w:r>
      <w:r>
        <w:rPr>
          <w:rFonts w:ascii="Times New Roman" w:eastAsia="Times New Roman" w:hAnsi="Times New Roman" w:cs="Times New Roman"/>
          <w:b/>
          <w:bCs/>
          <w:sz w:val="24"/>
          <w:szCs w:val="24"/>
          <w:lang w:val="uk-UA" w:eastAsia="x-none"/>
        </w:rPr>
        <w:t xml:space="preserve"> ___________________2024 </w:t>
      </w:r>
      <w:r w:rsidRPr="000824EB">
        <w:rPr>
          <w:rFonts w:ascii="Times New Roman" w:eastAsia="Times New Roman" w:hAnsi="Times New Roman" w:cs="Times New Roman"/>
          <w:b/>
          <w:bCs/>
          <w:sz w:val="24"/>
          <w:szCs w:val="24"/>
          <w:lang w:val="uk-UA" w:eastAsia="x-none"/>
        </w:rPr>
        <w:t xml:space="preserve"> року</w:t>
      </w:r>
    </w:p>
    <w:p w14:paraId="02D4BBD9" w14:textId="77777777" w:rsidR="009F6393" w:rsidRPr="009943B5" w:rsidRDefault="009F6393" w:rsidP="009F6393">
      <w:pPr>
        <w:keepNext/>
        <w:keepLines/>
        <w:tabs>
          <w:tab w:val="left" w:pos="2340"/>
        </w:tabs>
        <w:jc w:val="both"/>
        <w:outlineLvl w:val="2"/>
        <w:rPr>
          <w:rFonts w:ascii="Times New Roman" w:eastAsia="Times New Roman" w:hAnsi="Times New Roman" w:cs="Times New Roman"/>
          <w:i/>
          <w:sz w:val="24"/>
          <w:szCs w:val="24"/>
          <w:lang w:val="uk-UA"/>
        </w:rPr>
      </w:pPr>
    </w:p>
    <w:p w14:paraId="36371B8C" w14:textId="77777777" w:rsidR="009F6393" w:rsidRPr="009943B5" w:rsidRDefault="009F6393" w:rsidP="009F6393">
      <w:pPr>
        <w:suppressAutoHyphens/>
        <w:spacing w:line="240" w:lineRule="auto"/>
        <w:jc w:val="both"/>
        <w:rPr>
          <w:rFonts w:ascii="Times New Roman" w:eastAsia="SimSun" w:hAnsi="Times New Roman" w:cs="Times New Roman"/>
          <w:b/>
          <w:kern w:val="2"/>
          <w:sz w:val="24"/>
          <w:szCs w:val="24"/>
          <w:lang w:eastAsia="zh-CN" w:bidi="hi-IN"/>
        </w:rPr>
      </w:pPr>
    </w:p>
    <w:p w14:paraId="7B2887AD" w14:textId="77777777" w:rsidR="009F6393" w:rsidRPr="009943B5" w:rsidRDefault="009F6393" w:rsidP="009F6393">
      <w:pPr>
        <w:suppressAutoHyphens/>
        <w:spacing w:line="240" w:lineRule="auto"/>
        <w:jc w:val="both"/>
        <w:rPr>
          <w:rFonts w:ascii="Times New Roman" w:eastAsia="SimSun" w:hAnsi="Times New Roman" w:cs="Times New Roman"/>
          <w:b/>
          <w:kern w:val="2"/>
          <w:sz w:val="24"/>
          <w:szCs w:val="24"/>
          <w:lang w:eastAsia="zh-CN" w:bidi="hi-IN"/>
        </w:rPr>
      </w:pPr>
      <w:bookmarkStart w:id="4" w:name="_Hlk164840238"/>
      <w:proofErr w:type="spellStart"/>
      <w:r w:rsidRPr="009943B5">
        <w:rPr>
          <w:rFonts w:ascii="Times New Roman" w:eastAsia="SimSun" w:hAnsi="Times New Roman" w:cs="Times New Roman"/>
          <w:b/>
          <w:kern w:val="2"/>
          <w:sz w:val="24"/>
          <w:szCs w:val="24"/>
          <w:lang w:eastAsia="zh-CN" w:bidi="hi-IN"/>
        </w:rPr>
        <w:t>Дислокація</w:t>
      </w:r>
      <w:proofErr w:type="spellEnd"/>
      <w:r w:rsidRPr="009943B5">
        <w:rPr>
          <w:rFonts w:ascii="Times New Roman" w:eastAsia="SimSun" w:hAnsi="Times New Roman" w:cs="Times New Roman"/>
          <w:b/>
          <w:kern w:val="2"/>
          <w:sz w:val="24"/>
          <w:szCs w:val="24"/>
          <w:lang w:eastAsia="zh-CN" w:bidi="hi-IN"/>
        </w:rPr>
        <w:t xml:space="preserve"> </w:t>
      </w:r>
      <w:r w:rsidRPr="009943B5">
        <w:rPr>
          <w:rFonts w:ascii="Times New Roman" w:eastAsia="SimSun" w:hAnsi="Times New Roman" w:cs="Times New Roman"/>
          <w:b/>
          <w:bCs/>
          <w:kern w:val="2"/>
          <w:sz w:val="24"/>
          <w:szCs w:val="24"/>
          <w:lang w:val="uk-UA" w:eastAsia="zh-CN" w:bidi="hi-IN"/>
        </w:rPr>
        <w:t>д</w:t>
      </w:r>
      <w:proofErr w:type="spellStart"/>
      <w:r w:rsidRPr="009943B5">
        <w:rPr>
          <w:rFonts w:ascii="Times New Roman" w:eastAsia="SimSun" w:hAnsi="Times New Roman" w:cs="Times New Roman"/>
          <w:b/>
          <w:bCs/>
          <w:kern w:val="2"/>
          <w:sz w:val="24"/>
          <w:szCs w:val="24"/>
          <w:lang w:eastAsia="zh-CN" w:bidi="hi-IN"/>
        </w:rPr>
        <w:t>ошкільних</w:t>
      </w:r>
      <w:proofErr w:type="spellEnd"/>
      <w:r w:rsidRPr="009943B5">
        <w:rPr>
          <w:rFonts w:ascii="Times New Roman" w:eastAsia="SimSun" w:hAnsi="Times New Roman" w:cs="Times New Roman"/>
          <w:b/>
          <w:bCs/>
          <w:kern w:val="2"/>
          <w:sz w:val="24"/>
          <w:szCs w:val="24"/>
          <w:lang w:eastAsia="zh-CN" w:bidi="hi-IN"/>
        </w:rPr>
        <w:t xml:space="preserve"> </w:t>
      </w:r>
      <w:proofErr w:type="spellStart"/>
      <w:r w:rsidRPr="009943B5">
        <w:rPr>
          <w:rFonts w:ascii="Times New Roman" w:eastAsia="SimSun" w:hAnsi="Times New Roman" w:cs="Times New Roman"/>
          <w:b/>
          <w:bCs/>
          <w:kern w:val="2"/>
          <w:sz w:val="24"/>
          <w:szCs w:val="24"/>
          <w:lang w:eastAsia="zh-CN" w:bidi="hi-IN"/>
        </w:rPr>
        <w:t>навчальних</w:t>
      </w:r>
      <w:proofErr w:type="spellEnd"/>
      <w:r w:rsidRPr="009943B5">
        <w:rPr>
          <w:rFonts w:ascii="Times New Roman" w:eastAsia="SimSun" w:hAnsi="Times New Roman" w:cs="Times New Roman"/>
          <w:b/>
          <w:kern w:val="2"/>
          <w:sz w:val="24"/>
          <w:szCs w:val="24"/>
          <w:lang w:eastAsia="zh-CN" w:bidi="hi-IN"/>
        </w:rPr>
        <w:t xml:space="preserve"> </w:t>
      </w:r>
      <w:proofErr w:type="spellStart"/>
      <w:r w:rsidRPr="009943B5">
        <w:rPr>
          <w:rFonts w:ascii="Times New Roman" w:eastAsia="SimSun" w:hAnsi="Times New Roman" w:cs="Times New Roman"/>
          <w:b/>
          <w:kern w:val="2"/>
          <w:sz w:val="24"/>
          <w:szCs w:val="24"/>
          <w:lang w:eastAsia="zh-CN" w:bidi="hi-IN"/>
        </w:rPr>
        <w:t>закладів</w:t>
      </w:r>
      <w:proofErr w:type="spellEnd"/>
      <w:r w:rsidRPr="009943B5">
        <w:rPr>
          <w:rFonts w:ascii="Times New Roman" w:eastAsia="SimSun" w:hAnsi="Times New Roman" w:cs="Times New Roman"/>
          <w:b/>
          <w:kern w:val="2"/>
          <w:sz w:val="24"/>
          <w:szCs w:val="24"/>
          <w:lang w:eastAsia="zh-CN" w:bidi="hi-IN"/>
        </w:rPr>
        <w:t xml:space="preserve"> </w:t>
      </w:r>
      <w:proofErr w:type="spellStart"/>
      <w:r w:rsidRPr="009943B5">
        <w:rPr>
          <w:rFonts w:ascii="Times New Roman" w:eastAsia="SimSun" w:hAnsi="Times New Roman" w:cs="Times New Roman"/>
          <w:b/>
          <w:kern w:val="2"/>
          <w:sz w:val="24"/>
          <w:szCs w:val="24"/>
          <w:lang w:eastAsia="zh-CN" w:bidi="hi-IN"/>
        </w:rPr>
        <w:t>освіти</w:t>
      </w:r>
      <w:proofErr w:type="spellEnd"/>
      <w:r w:rsidRPr="009943B5">
        <w:rPr>
          <w:rFonts w:ascii="Times New Roman" w:eastAsia="SimSun" w:hAnsi="Times New Roman" w:cs="Times New Roman"/>
          <w:b/>
          <w:kern w:val="2"/>
          <w:sz w:val="24"/>
          <w:szCs w:val="24"/>
          <w:lang w:eastAsia="zh-CN" w:bidi="hi-IN"/>
        </w:rPr>
        <w:t xml:space="preserve"> </w:t>
      </w:r>
      <w:proofErr w:type="spellStart"/>
      <w:r w:rsidRPr="009943B5">
        <w:rPr>
          <w:rFonts w:ascii="Times New Roman" w:eastAsia="SimSun" w:hAnsi="Times New Roman" w:cs="Times New Roman"/>
          <w:b/>
          <w:kern w:val="2"/>
          <w:sz w:val="24"/>
          <w:szCs w:val="24"/>
          <w:lang w:eastAsia="zh-CN" w:bidi="hi-IN"/>
        </w:rPr>
        <w:t>Інгулецького</w:t>
      </w:r>
      <w:proofErr w:type="spellEnd"/>
      <w:r w:rsidRPr="009943B5">
        <w:rPr>
          <w:rFonts w:ascii="Times New Roman" w:eastAsia="SimSun" w:hAnsi="Times New Roman" w:cs="Times New Roman"/>
          <w:b/>
          <w:kern w:val="2"/>
          <w:sz w:val="24"/>
          <w:szCs w:val="24"/>
          <w:lang w:eastAsia="zh-CN" w:bidi="hi-IN"/>
        </w:rPr>
        <w:t xml:space="preserve"> району м. Кривого Рогу </w:t>
      </w:r>
      <w:proofErr w:type="spellStart"/>
      <w:r w:rsidRPr="009943B5">
        <w:rPr>
          <w:rFonts w:ascii="Times New Roman" w:eastAsia="SimSun" w:hAnsi="Times New Roman" w:cs="Times New Roman"/>
          <w:b/>
          <w:kern w:val="2"/>
          <w:sz w:val="24"/>
          <w:szCs w:val="24"/>
          <w:lang w:eastAsia="zh-CN" w:bidi="hi-IN"/>
        </w:rPr>
        <w:t>Дніпропетровської</w:t>
      </w:r>
      <w:proofErr w:type="spellEnd"/>
      <w:r w:rsidRPr="009943B5">
        <w:rPr>
          <w:rFonts w:ascii="Times New Roman" w:eastAsia="SimSun" w:hAnsi="Times New Roman" w:cs="Times New Roman"/>
          <w:b/>
          <w:kern w:val="2"/>
          <w:sz w:val="24"/>
          <w:szCs w:val="24"/>
          <w:lang w:eastAsia="zh-CN" w:bidi="hi-IN"/>
        </w:rPr>
        <w:t xml:space="preserve"> </w:t>
      </w:r>
      <w:proofErr w:type="spellStart"/>
      <w:r w:rsidRPr="009943B5">
        <w:rPr>
          <w:rFonts w:ascii="Times New Roman" w:eastAsia="SimSun" w:hAnsi="Times New Roman" w:cs="Times New Roman"/>
          <w:b/>
          <w:kern w:val="2"/>
          <w:sz w:val="24"/>
          <w:szCs w:val="24"/>
          <w:lang w:eastAsia="zh-CN" w:bidi="hi-IN"/>
        </w:rPr>
        <w:t>області</w:t>
      </w:r>
      <w:proofErr w:type="spellEnd"/>
    </w:p>
    <w:bookmarkEnd w:id="4"/>
    <w:p w14:paraId="5CE9E312" w14:textId="77777777" w:rsidR="009F6393" w:rsidRPr="009943B5" w:rsidRDefault="009F6393" w:rsidP="009F6393">
      <w:pPr>
        <w:suppressAutoHyphens/>
        <w:spacing w:line="240" w:lineRule="auto"/>
        <w:jc w:val="both"/>
        <w:rPr>
          <w:rFonts w:ascii="Times New Roman" w:eastAsia="SimSun" w:hAnsi="Times New Roman" w:cs="Times New Roman"/>
          <w:b/>
          <w:kern w:val="2"/>
          <w:sz w:val="24"/>
          <w:szCs w:val="24"/>
          <w:lang w:eastAsia="zh-CN" w:bidi="hi-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5"/>
        <w:gridCol w:w="3713"/>
        <w:gridCol w:w="1422"/>
        <w:gridCol w:w="3829"/>
      </w:tblGrid>
      <w:tr w:rsidR="009F6393" w:rsidRPr="009943B5" w14:paraId="21A5CD32" w14:textId="77777777" w:rsidTr="00AD1DFF">
        <w:tc>
          <w:tcPr>
            <w:tcW w:w="925" w:type="dxa"/>
            <w:tcBorders>
              <w:top w:val="single" w:sz="4" w:space="0" w:color="000000"/>
              <w:left w:val="single" w:sz="4" w:space="0" w:color="000000"/>
              <w:bottom w:val="single" w:sz="4" w:space="0" w:color="000000"/>
              <w:right w:val="single" w:sz="4" w:space="0" w:color="000000"/>
            </w:tcBorders>
            <w:hideMark/>
          </w:tcPr>
          <w:p w14:paraId="13B900AF"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eastAsia="zh-CN" w:bidi="hi-IN"/>
              </w:rPr>
            </w:pPr>
            <w:r w:rsidRPr="009943B5">
              <w:rPr>
                <w:rFonts w:ascii="Times New Roman" w:eastAsia="SimSun" w:hAnsi="Times New Roman" w:cs="Times New Roman"/>
                <w:kern w:val="2"/>
                <w:sz w:val="24"/>
                <w:szCs w:val="24"/>
                <w:lang w:eastAsia="zh-CN" w:bidi="hi-IN"/>
              </w:rPr>
              <w:t>№ п/п</w:t>
            </w:r>
          </w:p>
        </w:tc>
        <w:tc>
          <w:tcPr>
            <w:tcW w:w="5135" w:type="dxa"/>
            <w:gridSpan w:val="2"/>
            <w:tcBorders>
              <w:top w:val="single" w:sz="4" w:space="0" w:color="000000"/>
              <w:left w:val="single" w:sz="4" w:space="0" w:color="000000"/>
              <w:bottom w:val="single" w:sz="4" w:space="0" w:color="000000"/>
              <w:right w:val="single" w:sz="4" w:space="0" w:color="000000"/>
            </w:tcBorders>
            <w:hideMark/>
          </w:tcPr>
          <w:p w14:paraId="3B5BF691"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eastAsia="zh-CN" w:bidi="hi-IN"/>
              </w:rPr>
            </w:pPr>
            <w:r w:rsidRPr="009943B5">
              <w:rPr>
                <w:rFonts w:ascii="Times New Roman" w:eastAsia="SimSun" w:hAnsi="Times New Roman" w:cs="Times New Roman"/>
                <w:kern w:val="2"/>
                <w:sz w:val="24"/>
                <w:szCs w:val="24"/>
                <w:lang w:eastAsia="zh-CN" w:bidi="hi-IN"/>
              </w:rPr>
              <w:t xml:space="preserve">Заклад </w:t>
            </w:r>
          </w:p>
        </w:tc>
        <w:tc>
          <w:tcPr>
            <w:tcW w:w="3825" w:type="dxa"/>
            <w:tcBorders>
              <w:top w:val="single" w:sz="4" w:space="0" w:color="000000"/>
              <w:left w:val="single" w:sz="4" w:space="0" w:color="000000"/>
              <w:bottom w:val="single" w:sz="4" w:space="0" w:color="000000"/>
              <w:right w:val="single" w:sz="4" w:space="0" w:color="auto"/>
            </w:tcBorders>
            <w:hideMark/>
          </w:tcPr>
          <w:p w14:paraId="520EECF8"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eastAsia="zh-CN" w:bidi="hi-IN"/>
              </w:rPr>
            </w:pPr>
            <w:r w:rsidRPr="009943B5">
              <w:rPr>
                <w:rFonts w:ascii="Times New Roman" w:eastAsia="SimSun" w:hAnsi="Times New Roman" w:cs="Times New Roman"/>
                <w:kern w:val="2"/>
                <w:sz w:val="24"/>
                <w:szCs w:val="24"/>
                <w:lang w:eastAsia="zh-CN" w:bidi="hi-IN"/>
              </w:rPr>
              <w:t xml:space="preserve">               Адреса</w:t>
            </w:r>
          </w:p>
        </w:tc>
      </w:tr>
      <w:tr w:rsidR="009F6393" w:rsidRPr="009943B5" w14:paraId="3B79D1E0" w14:textId="77777777" w:rsidTr="00AD1DFF">
        <w:tc>
          <w:tcPr>
            <w:tcW w:w="925" w:type="dxa"/>
            <w:tcBorders>
              <w:top w:val="single" w:sz="4" w:space="0" w:color="000000"/>
              <w:left w:val="single" w:sz="4" w:space="0" w:color="000000"/>
              <w:bottom w:val="single" w:sz="4" w:space="0" w:color="000000"/>
              <w:right w:val="single" w:sz="4" w:space="0" w:color="000000"/>
            </w:tcBorders>
            <w:hideMark/>
          </w:tcPr>
          <w:p w14:paraId="70BDCE9A"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r w:rsidRPr="009943B5">
              <w:rPr>
                <w:rFonts w:ascii="Times New Roman" w:eastAsia="SimSun" w:hAnsi="Times New Roman" w:cs="Times New Roman"/>
                <w:kern w:val="2"/>
                <w:sz w:val="24"/>
                <w:szCs w:val="24"/>
                <w:lang w:val="uk-UA" w:eastAsia="zh-CN" w:bidi="hi-IN"/>
              </w:rPr>
              <w:lastRenderedPageBreak/>
              <w:t>1</w:t>
            </w:r>
          </w:p>
        </w:tc>
        <w:tc>
          <w:tcPr>
            <w:tcW w:w="5135" w:type="dxa"/>
            <w:gridSpan w:val="2"/>
            <w:tcBorders>
              <w:top w:val="single" w:sz="4" w:space="0" w:color="000000"/>
              <w:left w:val="single" w:sz="4" w:space="0" w:color="000000"/>
              <w:bottom w:val="single" w:sz="4" w:space="0" w:color="000000"/>
              <w:right w:val="single" w:sz="4" w:space="0" w:color="000000"/>
            </w:tcBorders>
            <w:hideMark/>
          </w:tcPr>
          <w:p w14:paraId="3CABE92D"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r w:rsidRPr="00096F1F">
              <w:rPr>
                <w:rFonts w:ascii="Times New Roman" w:eastAsia="SimSun" w:hAnsi="Times New Roman" w:cs="Times New Roman"/>
                <w:kern w:val="2"/>
                <w:sz w:val="24"/>
                <w:szCs w:val="24"/>
                <w:lang w:val="uk-UA" w:eastAsia="zh-CN" w:bidi="hi-IN"/>
              </w:rPr>
              <w:t xml:space="preserve">Комунальний заклад </w:t>
            </w:r>
            <w:r w:rsidRPr="009943B5">
              <w:rPr>
                <w:rFonts w:ascii="Times New Roman" w:eastAsia="SimSun" w:hAnsi="Times New Roman" w:cs="Times New Roman"/>
                <w:kern w:val="2"/>
                <w:sz w:val="24"/>
                <w:szCs w:val="24"/>
                <w:lang w:val="uk-UA" w:eastAsia="zh-CN" w:bidi="hi-IN"/>
              </w:rPr>
              <w:t>д</w:t>
            </w:r>
            <w:r w:rsidRPr="00096F1F">
              <w:rPr>
                <w:rFonts w:ascii="Times New Roman" w:eastAsia="SimSun" w:hAnsi="Times New Roman" w:cs="Times New Roman"/>
                <w:kern w:val="2"/>
                <w:sz w:val="24"/>
                <w:szCs w:val="24"/>
                <w:lang w:val="uk-UA" w:eastAsia="zh-CN" w:bidi="hi-IN"/>
              </w:rPr>
              <w:t>ошкільн</w:t>
            </w:r>
            <w:r w:rsidRPr="009943B5">
              <w:rPr>
                <w:rFonts w:ascii="Times New Roman" w:eastAsia="SimSun" w:hAnsi="Times New Roman" w:cs="Times New Roman"/>
                <w:kern w:val="2"/>
                <w:sz w:val="24"/>
                <w:szCs w:val="24"/>
                <w:lang w:val="uk-UA" w:eastAsia="zh-CN" w:bidi="hi-IN"/>
              </w:rPr>
              <w:t xml:space="preserve">ої освіти (ясла-садок) №45 Криворізької міської ради </w:t>
            </w:r>
          </w:p>
        </w:tc>
        <w:tc>
          <w:tcPr>
            <w:tcW w:w="3825" w:type="dxa"/>
            <w:tcBorders>
              <w:top w:val="single" w:sz="4" w:space="0" w:color="000000"/>
              <w:left w:val="single" w:sz="4" w:space="0" w:color="000000"/>
              <w:bottom w:val="single" w:sz="4" w:space="0" w:color="000000"/>
              <w:right w:val="single" w:sz="4" w:space="0" w:color="auto"/>
            </w:tcBorders>
            <w:hideMark/>
          </w:tcPr>
          <w:p w14:paraId="2A1D274F"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eastAsia="zh-CN" w:bidi="hi-IN"/>
              </w:rPr>
            </w:pPr>
            <w:r w:rsidRPr="009943B5">
              <w:rPr>
                <w:rFonts w:ascii="Times New Roman" w:eastAsia="SimSun" w:hAnsi="Times New Roman" w:cs="Times New Roman"/>
                <w:kern w:val="2"/>
                <w:sz w:val="24"/>
                <w:szCs w:val="24"/>
                <w:lang w:val="uk-UA" w:eastAsia="zh-CN" w:bidi="hi-IN"/>
              </w:rPr>
              <w:t xml:space="preserve">50026,  </w:t>
            </w:r>
            <w:proofErr w:type="spellStart"/>
            <w:r w:rsidRPr="009943B5">
              <w:rPr>
                <w:rFonts w:ascii="Times New Roman" w:eastAsia="SimSun" w:hAnsi="Times New Roman" w:cs="Times New Roman"/>
                <w:kern w:val="2"/>
                <w:sz w:val="24"/>
                <w:szCs w:val="24"/>
                <w:lang w:val="uk-UA" w:eastAsia="zh-CN" w:bidi="hi-IN"/>
              </w:rPr>
              <w:t>м.Кривий</w:t>
            </w:r>
            <w:proofErr w:type="spellEnd"/>
            <w:r w:rsidRPr="009943B5">
              <w:rPr>
                <w:rFonts w:ascii="Times New Roman" w:eastAsia="SimSun" w:hAnsi="Times New Roman" w:cs="Times New Roman"/>
                <w:kern w:val="2"/>
                <w:sz w:val="24"/>
                <w:szCs w:val="24"/>
                <w:lang w:val="uk-UA" w:eastAsia="zh-CN" w:bidi="hi-IN"/>
              </w:rPr>
              <w:t xml:space="preserve"> Ріг,  </w:t>
            </w:r>
            <w:r w:rsidRPr="009943B5">
              <w:rPr>
                <w:rFonts w:ascii="Times New Roman" w:eastAsia="SimSun" w:hAnsi="Times New Roman" w:cs="Times New Roman"/>
                <w:kern w:val="2"/>
                <w:sz w:val="24"/>
                <w:szCs w:val="24"/>
                <w:lang w:eastAsia="zh-CN" w:bidi="hi-IN"/>
              </w:rPr>
              <w:t xml:space="preserve">пр. </w:t>
            </w:r>
            <w:proofErr w:type="spellStart"/>
            <w:r w:rsidRPr="009943B5">
              <w:rPr>
                <w:rFonts w:ascii="Times New Roman" w:eastAsia="SimSun" w:hAnsi="Times New Roman" w:cs="Times New Roman"/>
                <w:kern w:val="2"/>
                <w:sz w:val="24"/>
                <w:szCs w:val="24"/>
                <w:lang w:eastAsia="zh-CN" w:bidi="hi-IN"/>
              </w:rPr>
              <w:t>Південний</w:t>
            </w:r>
            <w:proofErr w:type="spellEnd"/>
            <w:r w:rsidRPr="009943B5">
              <w:rPr>
                <w:rFonts w:ascii="Times New Roman" w:eastAsia="SimSun" w:hAnsi="Times New Roman" w:cs="Times New Roman"/>
                <w:kern w:val="2"/>
                <w:sz w:val="24"/>
                <w:szCs w:val="24"/>
                <w:lang w:eastAsia="zh-CN" w:bidi="hi-IN"/>
              </w:rPr>
              <w:t>, 22</w:t>
            </w:r>
          </w:p>
        </w:tc>
      </w:tr>
      <w:tr w:rsidR="009F6393" w:rsidRPr="009943B5" w14:paraId="30ACB4C7" w14:textId="77777777" w:rsidTr="00AD1DFF">
        <w:trPr>
          <w:trHeight w:val="929"/>
        </w:trPr>
        <w:tc>
          <w:tcPr>
            <w:tcW w:w="925" w:type="dxa"/>
            <w:tcBorders>
              <w:top w:val="single" w:sz="4" w:space="0" w:color="000000"/>
              <w:left w:val="single" w:sz="4" w:space="0" w:color="000000"/>
              <w:bottom w:val="single" w:sz="4" w:space="0" w:color="auto"/>
              <w:right w:val="single" w:sz="4" w:space="0" w:color="000000"/>
            </w:tcBorders>
            <w:hideMark/>
          </w:tcPr>
          <w:p w14:paraId="4B753F7D"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r w:rsidRPr="009943B5">
              <w:rPr>
                <w:rFonts w:ascii="Times New Roman" w:eastAsia="SimSun" w:hAnsi="Times New Roman" w:cs="Times New Roman"/>
                <w:kern w:val="2"/>
                <w:sz w:val="24"/>
                <w:szCs w:val="24"/>
                <w:lang w:eastAsia="zh-CN" w:bidi="hi-IN"/>
              </w:rPr>
              <w:t>2</w:t>
            </w:r>
          </w:p>
        </w:tc>
        <w:tc>
          <w:tcPr>
            <w:tcW w:w="5135" w:type="dxa"/>
            <w:gridSpan w:val="2"/>
            <w:tcBorders>
              <w:top w:val="single" w:sz="4" w:space="0" w:color="000000"/>
              <w:left w:val="single" w:sz="4" w:space="0" w:color="000000"/>
              <w:bottom w:val="single" w:sz="4" w:space="0" w:color="auto"/>
              <w:right w:val="single" w:sz="4" w:space="0" w:color="000000"/>
            </w:tcBorders>
          </w:tcPr>
          <w:p w14:paraId="6C117254"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r w:rsidRPr="00096F1F">
              <w:rPr>
                <w:rFonts w:ascii="Times New Roman" w:eastAsia="SimSun" w:hAnsi="Times New Roman" w:cs="Times New Roman"/>
                <w:kern w:val="2"/>
                <w:sz w:val="24"/>
                <w:szCs w:val="24"/>
                <w:lang w:val="uk-UA" w:eastAsia="zh-CN" w:bidi="hi-IN"/>
              </w:rPr>
              <w:t xml:space="preserve">Комунальний заклад </w:t>
            </w:r>
            <w:r w:rsidRPr="009943B5">
              <w:rPr>
                <w:rFonts w:ascii="Times New Roman" w:eastAsia="SimSun" w:hAnsi="Times New Roman" w:cs="Times New Roman"/>
                <w:kern w:val="2"/>
                <w:sz w:val="24"/>
                <w:szCs w:val="24"/>
                <w:lang w:val="uk-UA" w:eastAsia="zh-CN" w:bidi="hi-IN"/>
              </w:rPr>
              <w:t xml:space="preserve">дошкільної освіти </w:t>
            </w:r>
            <w:r w:rsidRPr="00096F1F">
              <w:rPr>
                <w:rFonts w:ascii="Times New Roman" w:eastAsia="SimSun" w:hAnsi="Times New Roman" w:cs="Times New Roman"/>
                <w:kern w:val="2"/>
                <w:sz w:val="24"/>
                <w:szCs w:val="24"/>
                <w:lang w:val="uk-UA" w:eastAsia="zh-CN" w:bidi="hi-IN"/>
              </w:rPr>
              <w:t xml:space="preserve">(ясла-садок) </w:t>
            </w:r>
            <w:r w:rsidRPr="009943B5">
              <w:rPr>
                <w:rFonts w:ascii="Times New Roman" w:eastAsia="SimSun" w:hAnsi="Times New Roman" w:cs="Times New Roman"/>
                <w:kern w:val="2"/>
                <w:sz w:val="24"/>
                <w:szCs w:val="24"/>
                <w:lang w:val="uk-UA" w:eastAsia="zh-CN" w:bidi="hi-IN"/>
              </w:rPr>
              <w:t xml:space="preserve">комбінованого типу </w:t>
            </w:r>
            <w:r w:rsidRPr="00096F1F">
              <w:rPr>
                <w:rFonts w:ascii="Times New Roman" w:eastAsia="SimSun" w:hAnsi="Times New Roman" w:cs="Times New Roman"/>
                <w:kern w:val="2"/>
                <w:sz w:val="24"/>
                <w:szCs w:val="24"/>
                <w:lang w:val="uk-UA" w:eastAsia="zh-CN" w:bidi="hi-IN"/>
              </w:rPr>
              <w:t>№ 207 комбінованого типу</w:t>
            </w:r>
            <w:r w:rsidRPr="009943B5">
              <w:rPr>
                <w:rFonts w:ascii="Times New Roman" w:eastAsia="SimSun" w:hAnsi="Times New Roman" w:cs="Times New Roman"/>
                <w:kern w:val="2"/>
                <w:sz w:val="24"/>
                <w:szCs w:val="24"/>
                <w:lang w:val="uk-UA" w:eastAsia="zh-CN" w:bidi="hi-IN"/>
              </w:rPr>
              <w:t xml:space="preserve"> Криворізької міської ради  </w:t>
            </w:r>
          </w:p>
          <w:p w14:paraId="745BEB23"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p>
        </w:tc>
        <w:tc>
          <w:tcPr>
            <w:tcW w:w="3825" w:type="dxa"/>
            <w:tcBorders>
              <w:top w:val="single" w:sz="4" w:space="0" w:color="000000"/>
              <w:left w:val="single" w:sz="4" w:space="0" w:color="000000"/>
              <w:bottom w:val="single" w:sz="4" w:space="0" w:color="auto"/>
              <w:right w:val="single" w:sz="4" w:space="0" w:color="auto"/>
            </w:tcBorders>
            <w:hideMark/>
          </w:tcPr>
          <w:p w14:paraId="055889D7"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eastAsia="zh-CN" w:bidi="hi-IN"/>
              </w:rPr>
            </w:pPr>
            <w:r w:rsidRPr="009943B5">
              <w:rPr>
                <w:rFonts w:ascii="Times New Roman" w:eastAsia="SimSun" w:hAnsi="Times New Roman" w:cs="Times New Roman"/>
                <w:kern w:val="2"/>
                <w:sz w:val="24"/>
                <w:szCs w:val="24"/>
                <w:lang w:val="uk-UA" w:eastAsia="zh-CN" w:bidi="hi-IN"/>
              </w:rPr>
              <w:t xml:space="preserve">50026,              </w:t>
            </w:r>
            <w:proofErr w:type="spellStart"/>
            <w:r w:rsidRPr="009943B5">
              <w:rPr>
                <w:rFonts w:ascii="Times New Roman" w:eastAsia="SimSun" w:hAnsi="Times New Roman" w:cs="Times New Roman"/>
                <w:kern w:val="2"/>
                <w:sz w:val="24"/>
                <w:szCs w:val="24"/>
                <w:lang w:val="uk-UA" w:eastAsia="zh-CN" w:bidi="hi-IN"/>
              </w:rPr>
              <w:t>м.Кривий</w:t>
            </w:r>
            <w:proofErr w:type="spellEnd"/>
            <w:r w:rsidRPr="009943B5">
              <w:rPr>
                <w:rFonts w:ascii="Times New Roman" w:eastAsia="SimSun" w:hAnsi="Times New Roman" w:cs="Times New Roman"/>
                <w:kern w:val="2"/>
                <w:sz w:val="24"/>
                <w:szCs w:val="24"/>
                <w:lang w:val="uk-UA" w:eastAsia="zh-CN" w:bidi="hi-IN"/>
              </w:rPr>
              <w:t xml:space="preserve"> Ріг, </w:t>
            </w:r>
            <w:proofErr w:type="spellStart"/>
            <w:r w:rsidRPr="009943B5">
              <w:rPr>
                <w:rFonts w:ascii="Times New Roman" w:eastAsia="SimSun" w:hAnsi="Times New Roman" w:cs="Times New Roman"/>
                <w:kern w:val="2"/>
                <w:sz w:val="24"/>
                <w:szCs w:val="24"/>
                <w:lang w:eastAsia="zh-CN" w:bidi="hi-IN"/>
              </w:rPr>
              <w:t>вул.Салтиківська</w:t>
            </w:r>
            <w:proofErr w:type="spellEnd"/>
            <w:r w:rsidRPr="009943B5">
              <w:rPr>
                <w:rFonts w:ascii="Times New Roman" w:eastAsia="SimSun" w:hAnsi="Times New Roman" w:cs="Times New Roman"/>
                <w:kern w:val="2"/>
                <w:sz w:val="24"/>
                <w:szCs w:val="24"/>
                <w:lang w:eastAsia="zh-CN" w:bidi="hi-IN"/>
              </w:rPr>
              <w:t>, 6 а</w:t>
            </w:r>
          </w:p>
        </w:tc>
      </w:tr>
      <w:tr w:rsidR="009F6393" w:rsidRPr="009943B5" w14:paraId="5DD3E799" w14:textId="77777777" w:rsidTr="00AD1DFF">
        <w:trPr>
          <w:trHeight w:val="231"/>
        </w:trPr>
        <w:tc>
          <w:tcPr>
            <w:tcW w:w="925" w:type="dxa"/>
            <w:tcBorders>
              <w:top w:val="single" w:sz="4" w:space="0" w:color="auto"/>
              <w:left w:val="single" w:sz="4" w:space="0" w:color="000000"/>
              <w:bottom w:val="single" w:sz="4" w:space="0" w:color="auto"/>
              <w:right w:val="single" w:sz="4" w:space="0" w:color="000000"/>
            </w:tcBorders>
            <w:hideMark/>
          </w:tcPr>
          <w:p w14:paraId="6CA00E8E"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r w:rsidRPr="009943B5">
              <w:rPr>
                <w:rFonts w:ascii="Times New Roman" w:eastAsia="SimSun" w:hAnsi="Times New Roman" w:cs="Times New Roman"/>
                <w:kern w:val="2"/>
                <w:sz w:val="24"/>
                <w:szCs w:val="24"/>
                <w:lang w:val="uk-UA" w:eastAsia="zh-CN" w:bidi="hi-IN"/>
              </w:rPr>
              <w:t>3</w:t>
            </w:r>
          </w:p>
        </w:tc>
        <w:tc>
          <w:tcPr>
            <w:tcW w:w="5135" w:type="dxa"/>
            <w:gridSpan w:val="2"/>
            <w:tcBorders>
              <w:top w:val="single" w:sz="4" w:space="0" w:color="auto"/>
              <w:left w:val="single" w:sz="4" w:space="0" w:color="000000"/>
              <w:bottom w:val="single" w:sz="4" w:space="0" w:color="auto"/>
              <w:right w:val="single" w:sz="4" w:space="0" w:color="000000"/>
            </w:tcBorders>
            <w:hideMark/>
          </w:tcPr>
          <w:p w14:paraId="535B5CBD" w14:textId="77777777" w:rsidR="009F6393" w:rsidRPr="00096F1F"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r w:rsidRPr="00096F1F">
              <w:rPr>
                <w:rFonts w:ascii="Times New Roman" w:eastAsia="Arial Narrow" w:hAnsi="Times New Roman" w:cs="Times New Roman"/>
                <w:kern w:val="2"/>
                <w:lang w:val="uk-UA" w:eastAsia="zh-CN" w:bidi="hi-IN"/>
              </w:rPr>
              <w:t>Комунальний заклад дошкільної освіти (ясла-садок) №87 Криворізької міської ради</w:t>
            </w:r>
          </w:p>
        </w:tc>
        <w:tc>
          <w:tcPr>
            <w:tcW w:w="3825" w:type="dxa"/>
            <w:tcBorders>
              <w:top w:val="single" w:sz="4" w:space="0" w:color="auto"/>
              <w:left w:val="single" w:sz="4" w:space="0" w:color="000000"/>
              <w:bottom w:val="single" w:sz="4" w:space="0" w:color="auto"/>
              <w:right w:val="single" w:sz="4" w:space="0" w:color="auto"/>
            </w:tcBorders>
            <w:hideMark/>
          </w:tcPr>
          <w:p w14:paraId="7301A1F0" w14:textId="77777777" w:rsidR="009F6393" w:rsidRPr="009943B5" w:rsidRDefault="009F6393" w:rsidP="00AD1DFF">
            <w:pPr>
              <w:autoSpaceDN w:val="0"/>
              <w:ind w:right="33"/>
              <w:rPr>
                <w:rFonts w:ascii="Times New Roman" w:eastAsia="Arial Narrow" w:hAnsi="Times New Roman" w:cs="Times New Roman"/>
                <w:color w:val="000000"/>
              </w:rPr>
            </w:pPr>
            <w:r w:rsidRPr="009943B5">
              <w:rPr>
                <w:rFonts w:ascii="Times New Roman" w:eastAsia="Arial Narrow" w:hAnsi="Times New Roman" w:cs="Times New Roman"/>
                <w:color w:val="000000"/>
              </w:rPr>
              <w:t xml:space="preserve">50026, м. </w:t>
            </w:r>
            <w:proofErr w:type="spellStart"/>
            <w:r w:rsidRPr="009943B5">
              <w:rPr>
                <w:rFonts w:ascii="Times New Roman" w:eastAsia="Arial Narrow" w:hAnsi="Times New Roman" w:cs="Times New Roman"/>
                <w:color w:val="000000"/>
              </w:rPr>
              <w:t>Кривий</w:t>
            </w:r>
            <w:proofErr w:type="spellEnd"/>
            <w:r w:rsidRPr="009943B5">
              <w:rPr>
                <w:rFonts w:ascii="Times New Roman" w:eastAsia="Arial Narrow" w:hAnsi="Times New Roman" w:cs="Times New Roman"/>
                <w:color w:val="000000"/>
              </w:rPr>
              <w:t xml:space="preserve"> </w:t>
            </w:r>
            <w:proofErr w:type="spellStart"/>
            <w:r w:rsidRPr="009943B5">
              <w:rPr>
                <w:rFonts w:ascii="Times New Roman" w:eastAsia="Arial Narrow" w:hAnsi="Times New Roman" w:cs="Times New Roman"/>
                <w:color w:val="000000"/>
              </w:rPr>
              <w:t>Ріг</w:t>
            </w:r>
            <w:proofErr w:type="spellEnd"/>
            <w:r w:rsidRPr="009943B5">
              <w:rPr>
                <w:rFonts w:ascii="Times New Roman" w:eastAsia="Arial Narrow" w:hAnsi="Times New Roman" w:cs="Times New Roman"/>
                <w:color w:val="000000"/>
              </w:rPr>
              <w:t xml:space="preserve">, </w:t>
            </w:r>
          </w:p>
          <w:p w14:paraId="20AE67E1"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proofErr w:type="spellStart"/>
            <w:r w:rsidRPr="009943B5">
              <w:rPr>
                <w:rFonts w:ascii="Times New Roman" w:eastAsia="Arial Narrow" w:hAnsi="Times New Roman" w:cs="Times New Roman"/>
                <w:kern w:val="2"/>
                <w:lang w:eastAsia="zh-CN" w:bidi="hi-IN"/>
              </w:rPr>
              <w:t>вул</w:t>
            </w:r>
            <w:proofErr w:type="spellEnd"/>
            <w:r w:rsidRPr="009943B5">
              <w:rPr>
                <w:rFonts w:ascii="Times New Roman" w:eastAsia="Arial Narrow" w:hAnsi="Times New Roman" w:cs="Times New Roman"/>
                <w:kern w:val="2"/>
                <w:lang w:eastAsia="zh-CN" w:bidi="hi-IN"/>
              </w:rPr>
              <w:t xml:space="preserve">. </w:t>
            </w:r>
            <w:proofErr w:type="spellStart"/>
            <w:r w:rsidRPr="009943B5">
              <w:rPr>
                <w:rFonts w:ascii="Times New Roman" w:eastAsia="Arial Narrow" w:hAnsi="Times New Roman" w:cs="Times New Roman"/>
                <w:kern w:val="2"/>
                <w:lang w:eastAsia="zh-CN" w:bidi="hi-IN"/>
              </w:rPr>
              <w:t>Панаса</w:t>
            </w:r>
            <w:proofErr w:type="spellEnd"/>
            <w:r w:rsidRPr="009943B5">
              <w:rPr>
                <w:rFonts w:ascii="Times New Roman" w:eastAsia="Arial Narrow" w:hAnsi="Times New Roman" w:cs="Times New Roman"/>
                <w:kern w:val="2"/>
                <w:lang w:eastAsia="zh-CN" w:bidi="hi-IN"/>
              </w:rPr>
              <w:t xml:space="preserve"> Мирного, 1</w:t>
            </w:r>
          </w:p>
        </w:tc>
      </w:tr>
      <w:tr w:rsidR="009F6393" w:rsidRPr="009943B5" w14:paraId="78D84C37" w14:textId="77777777" w:rsidTr="00AD1DFF">
        <w:trPr>
          <w:trHeight w:val="480"/>
        </w:trPr>
        <w:tc>
          <w:tcPr>
            <w:tcW w:w="925" w:type="dxa"/>
            <w:tcBorders>
              <w:top w:val="single" w:sz="4" w:space="0" w:color="auto"/>
              <w:left w:val="single" w:sz="4" w:space="0" w:color="000000"/>
              <w:bottom w:val="single" w:sz="4" w:space="0" w:color="auto"/>
              <w:right w:val="single" w:sz="4" w:space="0" w:color="000000"/>
            </w:tcBorders>
            <w:hideMark/>
          </w:tcPr>
          <w:p w14:paraId="2568AFA7"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r w:rsidRPr="009943B5">
              <w:rPr>
                <w:rFonts w:ascii="Times New Roman" w:eastAsia="SimSun" w:hAnsi="Times New Roman" w:cs="Times New Roman"/>
                <w:kern w:val="2"/>
                <w:sz w:val="24"/>
                <w:szCs w:val="24"/>
                <w:lang w:val="uk-UA" w:eastAsia="zh-CN" w:bidi="hi-IN"/>
              </w:rPr>
              <w:t>4</w:t>
            </w:r>
          </w:p>
        </w:tc>
        <w:tc>
          <w:tcPr>
            <w:tcW w:w="5135" w:type="dxa"/>
            <w:gridSpan w:val="2"/>
            <w:tcBorders>
              <w:top w:val="single" w:sz="4" w:space="0" w:color="auto"/>
              <w:left w:val="single" w:sz="4" w:space="0" w:color="000000"/>
              <w:bottom w:val="single" w:sz="4" w:space="0" w:color="auto"/>
              <w:right w:val="single" w:sz="4" w:space="0" w:color="000000"/>
            </w:tcBorders>
            <w:hideMark/>
          </w:tcPr>
          <w:p w14:paraId="3C274FB1" w14:textId="77777777" w:rsidR="009F6393" w:rsidRPr="00096F1F"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r w:rsidRPr="00096F1F">
              <w:rPr>
                <w:rFonts w:ascii="Times New Roman" w:eastAsia="Arial Narrow" w:hAnsi="Times New Roman" w:cs="Times New Roman"/>
                <w:kern w:val="2"/>
                <w:lang w:val="uk-UA" w:eastAsia="zh-CN" w:bidi="hi-IN"/>
              </w:rPr>
              <w:t>Комунальний заклад дошкільної освіти (ясла-садок) №155 Криворізької міської ради</w:t>
            </w:r>
          </w:p>
        </w:tc>
        <w:tc>
          <w:tcPr>
            <w:tcW w:w="3825" w:type="dxa"/>
            <w:tcBorders>
              <w:top w:val="single" w:sz="4" w:space="0" w:color="auto"/>
              <w:left w:val="single" w:sz="4" w:space="0" w:color="000000"/>
              <w:bottom w:val="single" w:sz="4" w:space="0" w:color="auto"/>
              <w:right w:val="single" w:sz="4" w:space="0" w:color="auto"/>
            </w:tcBorders>
            <w:hideMark/>
          </w:tcPr>
          <w:p w14:paraId="4B2911B7" w14:textId="77777777" w:rsidR="009F6393" w:rsidRPr="009943B5" w:rsidRDefault="009F6393" w:rsidP="00AD1DFF">
            <w:pPr>
              <w:autoSpaceDN w:val="0"/>
              <w:ind w:right="33"/>
              <w:rPr>
                <w:rFonts w:ascii="Times New Roman" w:eastAsia="Arial Narrow" w:hAnsi="Times New Roman" w:cs="Times New Roman"/>
                <w:color w:val="000000"/>
              </w:rPr>
            </w:pPr>
            <w:r w:rsidRPr="009943B5">
              <w:rPr>
                <w:rFonts w:ascii="Times New Roman" w:eastAsia="Arial Narrow" w:hAnsi="Times New Roman" w:cs="Times New Roman"/>
                <w:color w:val="000000"/>
              </w:rPr>
              <w:t xml:space="preserve">50026, м. </w:t>
            </w:r>
            <w:proofErr w:type="spellStart"/>
            <w:r w:rsidRPr="009943B5">
              <w:rPr>
                <w:rFonts w:ascii="Times New Roman" w:eastAsia="Arial Narrow" w:hAnsi="Times New Roman" w:cs="Times New Roman"/>
                <w:color w:val="000000"/>
              </w:rPr>
              <w:t>Кривий</w:t>
            </w:r>
            <w:proofErr w:type="spellEnd"/>
            <w:r w:rsidRPr="009943B5">
              <w:rPr>
                <w:rFonts w:ascii="Times New Roman" w:eastAsia="Arial Narrow" w:hAnsi="Times New Roman" w:cs="Times New Roman"/>
                <w:color w:val="000000"/>
              </w:rPr>
              <w:t xml:space="preserve"> </w:t>
            </w:r>
            <w:proofErr w:type="spellStart"/>
            <w:r w:rsidRPr="009943B5">
              <w:rPr>
                <w:rFonts w:ascii="Times New Roman" w:eastAsia="Arial Narrow" w:hAnsi="Times New Roman" w:cs="Times New Roman"/>
                <w:color w:val="000000"/>
              </w:rPr>
              <w:t>Ріг</w:t>
            </w:r>
            <w:proofErr w:type="spellEnd"/>
            <w:r w:rsidRPr="009943B5">
              <w:rPr>
                <w:rFonts w:ascii="Times New Roman" w:eastAsia="Arial Narrow" w:hAnsi="Times New Roman" w:cs="Times New Roman"/>
                <w:color w:val="000000"/>
              </w:rPr>
              <w:t xml:space="preserve">, </w:t>
            </w:r>
          </w:p>
          <w:p w14:paraId="01998036" w14:textId="77777777" w:rsidR="009F6393" w:rsidRPr="009943B5" w:rsidRDefault="009F6393" w:rsidP="00AD1DFF">
            <w:pPr>
              <w:suppressAutoHyphens/>
              <w:spacing w:line="240" w:lineRule="auto"/>
              <w:jc w:val="both"/>
              <w:rPr>
                <w:rFonts w:ascii="Times New Roman" w:eastAsia="SimSun" w:hAnsi="Times New Roman" w:cs="Times New Roman"/>
                <w:kern w:val="2"/>
                <w:lang w:val="uk-UA" w:eastAsia="zh-CN" w:bidi="hi-IN"/>
              </w:rPr>
            </w:pPr>
            <w:proofErr w:type="spellStart"/>
            <w:r w:rsidRPr="009943B5">
              <w:rPr>
                <w:rFonts w:ascii="Times New Roman" w:eastAsia="Arial Narrow" w:hAnsi="Times New Roman" w:cs="Times New Roman"/>
                <w:kern w:val="2"/>
                <w:lang w:eastAsia="zh-CN" w:bidi="hi-IN"/>
              </w:rPr>
              <w:t>вул</w:t>
            </w:r>
            <w:proofErr w:type="spellEnd"/>
            <w:r w:rsidRPr="009943B5">
              <w:rPr>
                <w:rFonts w:ascii="Times New Roman" w:eastAsia="Arial Narrow" w:hAnsi="Times New Roman" w:cs="Times New Roman"/>
                <w:kern w:val="2"/>
                <w:lang w:eastAsia="zh-CN" w:bidi="hi-IN"/>
              </w:rPr>
              <w:t>. Наливайка, 14</w:t>
            </w:r>
          </w:p>
        </w:tc>
      </w:tr>
      <w:tr w:rsidR="009F6393" w:rsidRPr="009943B5" w14:paraId="7441953F" w14:textId="77777777" w:rsidTr="00AD1DFF">
        <w:trPr>
          <w:trHeight w:val="287"/>
        </w:trPr>
        <w:tc>
          <w:tcPr>
            <w:tcW w:w="925" w:type="dxa"/>
            <w:tcBorders>
              <w:top w:val="single" w:sz="4" w:space="0" w:color="auto"/>
              <w:left w:val="single" w:sz="4" w:space="0" w:color="000000"/>
              <w:bottom w:val="single" w:sz="4" w:space="0" w:color="auto"/>
              <w:right w:val="single" w:sz="4" w:space="0" w:color="000000"/>
            </w:tcBorders>
            <w:hideMark/>
          </w:tcPr>
          <w:p w14:paraId="1CF0C774"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r w:rsidRPr="009943B5">
              <w:rPr>
                <w:rFonts w:ascii="Times New Roman" w:eastAsia="SimSun" w:hAnsi="Times New Roman" w:cs="Times New Roman"/>
                <w:kern w:val="2"/>
                <w:sz w:val="24"/>
                <w:szCs w:val="24"/>
                <w:lang w:val="uk-UA" w:eastAsia="zh-CN" w:bidi="hi-IN"/>
              </w:rPr>
              <w:t>5</w:t>
            </w:r>
          </w:p>
        </w:tc>
        <w:tc>
          <w:tcPr>
            <w:tcW w:w="5135" w:type="dxa"/>
            <w:gridSpan w:val="2"/>
            <w:tcBorders>
              <w:top w:val="single" w:sz="4" w:space="0" w:color="auto"/>
              <w:left w:val="single" w:sz="4" w:space="0" w:color="000000"/>
              <w:bottom w:val="single" w:sz="4" w:space="0" w:color="auto"/>
              <w:right w:val="single" w:sz="4" w:space="0" w:color="000000"/>
            </w:tcBorders>
            <w:hideMark/>
          </w:tcPr>
          <w:p w14:paraId="5C207AB1" w14:textId="77777777" w:rsidR="009F6393" w:rsidRPr="00096F1F" w:rsidRDefault="009F6393" w:rsidP="00AD1DFF">
            <w:pPr>
              <w:suppressAutoHyphens/>
              <w:spacing w:line="240" w:lineRule="auto"/>
              <w:jc w:val="both"/>
              <w:rPr>
                <w:rFonts w:ascii="Times New Roman" w:eastAsia="Arial Narrow" w:hAnsi="Times New Roman" w:cs="Times New Roman"/>
                <w:kern w:val="2"/>
                <w:lang w:val="uk-UA" w:eastAsia="zh-CN" w:bidi="hi-IN"/>
              </w:rPr>
            </w:pPr>
            <w:r w:rsidRPr="00096F1F">
              <w:rPr>
                <w:rFonts w:ascii="Times New Roman" w:eastAsia="Arial Narrow" w:hAnsi="Times New Roman" w:cs="Times New Roman"/>
                <w:kern w:val="2"/>
                <w:sz w:val="24"/>
                <w:szCs w:val="24"/>
                <w:lang w:val="uk-UA" w:bidi="hi-IN"/>
              </w:rPr>
              <w:t>Комунальний заклад дошкільної освіти (ясла-садок) комбінованого типу №164 Криворізької міської ради</w:t>
            </w:r>
          </w:p>
        </w:tc>
        <w:tc>
          <w:tcPr>
            <w:tcW w:w="3825" w:type="dxa"/>
            <w:tcBorders>
              <w:top w:val="single" w:sz="4" w:space="0" w:color="auto"/>
              <w:left w:val="single" w:sz="4" w:space="0" w:color="000000"/>
              <w:bottom w:val="single" w:sz="4" w:space="0" w:color="auto"/>
              <w:right w:val="single" w:sz="4" w:space="0" w:color="auto"/>
            </w:tcBorders>
            <w:hideMark/>
          </w:tcPr>
          <w:p w14:paraId="650FB210" w14:textId="77777777" w:rsidR="009F6393" w:rsidRPr="009943B5" w:rsidRDefault="009F6393" w:rsidP="00AD1DFF">
            <w:pPr>
              <w:spacing w:after="200" w:line="240" w:lineRule="auto"/>
              <w:ind w:right="33"/>
              <w:rPr>
                <w:rFonts w:ascii="Times New Roman" w:eastAsia="Arial Narrow" w:hAnsi="Times New Roman" w:cs="Times New Roman"/>
                <w:color w:val="000000"/>
                <w:sz w:val="20"/>
                <w:szCs w:val="20"/>
                <w:lang w:val="uk-UA"/>
              </w:rPr>
            </w:pPr>
            <w:r w:rsidRPr="009943B5">
              <w:rPr>
                <w:rFonts w:ascii="Times New Roman" w:eastAsia="Arial Narrow" w:hAnsi="Times New Roman" w:cs="Times New Roman"/>
                <w:sz w:val="20"/>
                <w:szCs w:val="20"/>
                <w:lang w:val="uk-UA"/>
              </w:rPr>
              <w:t xml:space="preserve">50026, </w:t>
            </w:r>
            <w:r w:rsidRPr="009943B5">
              <w:rPr>
                <w:rFonts w:ascii="Times New Roman" w:eastAsia="Arial Narrow" w:hAnsi="Times New Roman" w:cs="Times New Roman"/>
                <w:color w:val="000000"/>
                <w:sz w:val="20"/>
                <w:szCs w:val="20"/>
                <w:lang w:val="uk-UA"/>
              </w:rPr>
              <w:t>м. Кривий Ріг,</w:t>
            </w:r>
          </w:p>
          <w:p w14:paraId="262F00E2" w14:textId="77777777" w:rsidR="009F6393" w:rsidRPr="009943B5" w:rsidRDefault="009F6393" w:rsidP="00AD1DFF">
            <w:pPr>
              <w:spacing w:after="200" w:line="240" w:lineRule="auto"/>
              <w:ind w:right="33"/>
              <w:rPr>
                <w:rFonts w:ascii="Times New Roman" w:eastAsia="Arial Narrow" w:hAnsi="Times New Roman" w:cs="Times New Roman"/>
                <w:sz w:val="20"/>
                <w:szCs w:val="20"/>
                <w:lang w:val="uk-UA"/>
              </w:rPr>
            </w:pPr>
            <w:proofErr w:type="spellStart"/>
            <w:r w:rsidRPr="009943B5">
              <w:rPr>
                <w:rFonts w:ascii="Times New Roman" w:eastAsia="Arial Narrow" w:hAnsi="Times New Roman" w:cs="Times New Roman"/>
              </w:rPr>
              <w:t>вул</w:t>
            </w:r>
            <w:proofErr w:type="spellEnd"/>
            <w:r w:rsidRPr="009943B5">
              <w:rPr>
                <w:rFonts w:ascii="Times New Roman" w:eastAsia="Arial Narrow" w:hAnsi="Times New Roman" w:cs="Times New Roman"/>
              </w:rPr>
              <w:t xml:space="preserve">. </w:t>
            </w:r>
            <w:proofErr w:type="spellStart"/>
            <w:r w:rsidRPr="009943B5">
              <w:rPr>
                <w:rFonts w:ascii="Times New Roman" w:eastAsia="Arial Narrow" w:hAnsi="Times New Roman" w:cs="Times New Roman"/>
              </w:rPr>
              <w:t>Кармелюка</w:t>
            </w:r>
            <w:proofErr w:type="spellEnd"/>
            <w:r w:rsidRPr="009943B5">
              <w:rPr>
                <w:rFonts w:ascii="Times New Roman" w:eastAsia="Arial Narrow" w:hAnsi="Times New Roman" w:cs="Times New Roman"/>
              </w:rPr>
              <w:t>, 17</w:t>
            </w:r>
          </w:p>
        </w:tc>
      </w:tr>
      <w:tr w:rsidR="009F6393" w:rsidRPr="009943B5" w14:paraId="0A6F89A4" w14:textId="77777777" w:rsidTr="00AD1DFF">
        <w:trPr>
          <w:trHeight w:val="231"/>
        </w:trPr>
        <w:tc>
          <w:tcPr>
            <w:tcW w:w="925" w:type="dxa"/>
            <w:tcBorders>
              <w:top w:val="single" w:sz="4" w:space="0" w:color="auto"/>
              <w:left w:val="single" w:sz="4" w:space="0" w:color="000000"/>
              <w:bottom w:val="single" w:sz="4" w:space="0" w:color="auto"/>
              <w:right w:val="single" w:sz="4" w:space="0" w:color="000000"/>
            </w:tcBorders>
            <w:hideMark/>
          </w:tcPr>
          <w:p w14:paraId="1307861B"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r w:rsidRPr="009943B5">
              <w:rPr>
                <w:rFonts w:ascii="Times New Roman" w:eastAsia="SimSun" w:hAnsi="Times New Roman" w:cs="Times New Roman"/>
                <w:kern w:val="2"/>
                <w:sz w:val="24"/>
                <w:szCs w:val="24"/>
                <w:lang w:val="uk-UA" w:eastAsia="zh-CN" w:bidi="hi-IN"/>
              </w:rPr>
              <w:t>6</w:t>
            </w:r>
          </w:p>
        </w:tc>
        <w:tc>
          <w:tcPr>
            <w:tcW w:w="5135" w:type="dxa"/>
            <w:gridSpan w:val="2"/>
            <w:tcBorders>
              <w:top w:val="single" w:sz="4" w:space="0" w:color="auto"/>
              <w:left w:val="single" w:sz="4" w:space="0" w:color="000000"/>
              <w:bottom w:val="single" w:sz="4" w:space="0" w:color="auto"/>
              <w:right w:val="single" w:sz="4" w:space="0" w:color="000000"/>
            </w:tcBorders>
            <w:hideMark/>
          </w:tcPr>
          <w:p w14:paraId="22B062CC" w14:textId="77777777" w:rsidR="009F6393" w:rsidRPr="00096F1F"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r w:rsidRPr="00096F1F">
              <w:rPr>
                <w:rFonts w:ascii="Times New Roman" w:eastAsia="Arial Narrow" w:hAnsi="Times New Roman" w:cs="Times New Roman"/>
                <w:kern w:val="2"/>
                <w:lang w:val="uk-UA" w:eastAsia="zh-CN" w:bidi="hi-IN"/>
              </w:rPr>
              <w:t>Комунальний заклад дошкільної освіти (ясла-садок) №187 Криворізької міської ради</w:t>
            </w:r>
          </w:p>
        </w:tc>
        <w:tc>
          <w:tcPr>
            <w:tcW w:w="3825" w:type="dxa"/>
            <w:tcBorders>
              <w:top w:val="single" w:sz="4" w:space="0" w:color="auto"/>
              <w:left w:val="single" w:sz="4" w:space="0" w:color="000000"/>
              <w:bottom w:val="single" w:sz="4" w:space="0" w:color="auto"/>
              <w:right w:val="single" w:sz="4" w:space="0" w:color="auto"/>
            </w:tcBorders>
            <w:hideMark/>
          </w:tcPr>
          <w:p w14:paraId="63CAED4C" w14:textId="77777777" w:rsidR="009F6393" w:rsidRPr="009943B5" w:rsidRDefault="009F6393" w:rsidP="00AD1DFF">
            <w:pPr>
              <w:autoSpaceDN w:val="0"/>
              <w:ind w:right="33"/>
              <w:rPr>
                <w:rFonts w:ascii="Times New Roman" w:eastAsia="Arial Narrow" w:hAnsi="Times New Roman" w:cs="Times New Roman"/>
                <w:color w:val="000000"/>
              </w:rPr>
            </w:pPr>
            <w:r w:rsidRPr="009943B5">
              <w:rPr>
                <w:rFonts w:ascii="Times New Roman" w:eastAsia="Arial Narrow" w:hAnsi="Times New Roman" w:cs="Times New Roman"/>
                <w:color w:val="000000"/>
              </w:rPr>
              <w:t xml:space="preserve">50102, м. </w:t>
            </w:r>
            <w:proofErr w:type="spellStart"/>
            <w:r w:rsidRPr="009943B5">
              <w:rPr>
                <w:rFonts w:ascii="Times New Roman" w:eastAsia="Arial Narrow" w:hAnsi="Times New Roman" w:cs="Times New Roman"/>
                <w:color w:val="000000"/>
              </w:rPr>
              <w:t>Кривий</w:t>
            </w:r>
            <w:proofErr w:type="spellEnd"/>
            <w:r w:rsidRPr="009943B5">
              <w:rPr>
                <w:rFonts w:ascii="Times New Roman" w:eastAsia="Arial Narrow" w:hAnsi="Times New Roman" w:cs="Times New Roman"/>
                <w:color w:val="000000"/>
              </w:rPr>
              <w:t xml:space="preserve"> </w:t>
            </w:r>
            <w:proofErr w:type="spellStart"/>
            <w:r w:rsidRPr="009943B5">
              <w:rPr>
                <w:rFonts w:ascii="Times New Roman" w:eastAsia="Arial Narrow" w:hAnsi="Times New Roman" w:cs="Times New Roman"/>
                <w:color w:val="000000"/>
              </w:rPr>
              <w:t>Ріг</w:t>
            </w:r>
            <w:proofErr w:type="spellEnd"/>
            <w:r w:rsidRPr="009943B5">
              <w:rPr>
                <w:rFonts w:ascii="Times New Roman" w:eastAsia="Arial Narrow" w:hAnsi="Times New Roman" w:cs="Times New Roman"/>
                <w:color w:val="000000"/>
              </w:rPr>
              <w:t xml:space="preserve">, </w:t>
            </w:r>
          </w:p>
          <w:p w14:paraId="7AFE577E"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proofErr w:type="spellStart"/>
            <w:r w:rsidRPr="009943B5">
              <w:rPr>
                <w:rFonts w:ascii="Times New Roman" w:eastAsia="Arial Narrow" w:hAnsi="Times New Roman" w:cs="Times New Roman"/>
                <w:kern w:val="2"/>
                <w:lang w:eastAsia="zh-CN" w:bidi="hi-IN"/>
              </w:rPr>
              <w:t>вул</w:t>
            </w:r>
            <w:proofErr w:type="spellEnd"/>
            <w:r w:rsidRPr="009943B5">
              <w:rPr>
                <w:rFonts w:ascii="Times New Roman" w:eastAsia="Arial Narrow" w:hAnsi="Times New Roman" w:cs="Times New Roman"/>
                <w:kern w:val="2"/>
                <w:lang w:eastAsia="zh-CN" w:bidi="hi-IN"/>
              </w:rPr>
              <w:t xml:space="preserve">. </w:t>
            </w:r>
            <w:proofErr w:type="spellStart"/>
            <w:r w:rsidRPr="009943B5">
              <w:rPr>
                <w:rFonts w:ascii="Times New Roman" w:eastAsia="Arial Narrow" w:hAnsi="Times New Roman" w:cs="Times New Roman"/>
                <w:kern w:val="2"/>
                <w:lang w:eastAsia="zh-CN" w:bidi="hi-IN"/>
              </w:rPr>
              <w:t>Сонячна</w:t>
            </w:r>
            <w:proofErr w:type="spellEnd"/>
            <w:r w:rsidRPr="009943B5">
              <w:rPr>
                <w:rFonts w:ascii="Times New Roman" w:eastAsia="Arial Narrow" w:hAnsi="Times New Roman" w:cs="Times New Roman"/>
                <w:kern w:val="2"/>
                <w:lang w:eastAsia="zh-CN" w:bidi="hi-IN"/>
              </w:rPr>
              <w:t>, 11</w:t>
            </w:r>
          </w:p>
        </w:tc>
      </w:tr>
      <w:tr w:rsidR="009F6393" w:rsidRPr="009943B5" w14:paraId="7A553F6B" w14:textId="77777777" w:rsidTr="00AD1DFF">
        <w:trPr>
          <w:trHeight w:val="255"/>
        </w:trPr>
        <w:tc>
          <w:tcPr>
            <w:tcW w:w="925" w:type="dxa"/>
            <w:tcBorders>
              <w:top w:val="single" w:sz="4" w:space="0" w:color="auto"/>
              <w:left w:val="single" w:sz="4" w:space="0" w:color="000000"/>
              <w:bottom w:val="single" w:sz="4" w:space="0" w:color="000000"/>
              <w:right w:val="single" w:sz="4" w:space="0" w:color="000000"/>
            </w:tcBorders>
            <w:hideMark/>
          </w:tcPr>
          <w:p w14:paraId="74001EA2"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r w:rsidRPr="009943B5">
              <w:rPr>
                <w:rFonts w:ascii="Times New Roman" w:eastAsia="SimSun" w:hAnsi="Times New Roman" w:cs="Times New Roman"/>
                <w:kern w:val="2"/>
                <w:sz w:val="24"/>
                <w:szCs w:val="24"/>
                <w:lang w:val="uk-UA" w:eastAsia="zh-CN" w:bidi="hi-IN"/>
              </w:rPr>
              <w:t>7</w:t>
            </w:r>
          </w:p>
        </w:tc>
        <w:tc>
          <w:tcPr>
            <w:tcW w:w="5135" w:type="dxa"/>
            <w:gridSpan w:val="2"/>
            <w:tcBorders>
              <w:top w:val="single" w:sz="4" w:space="0" w:color="auto"/>
              <w:left w:val="single" w:sz="4" w:space="0" w:color="000000"/>
              <w:bottom w:val="single" w:sz="4" w:space="0" w:color="000000"/>
              <w:right w:val="single" w:sz="4" w:space="0" w:color="000000"/>
            </w:tcBorders>
            <w:hideMark/>
          </w:tcPr>
          <w:p w14:paraId="43A426AF" w14:textId="77777777" w:rsidR="009F6393" w:rsidRPr="00096F1F"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r w:rsidRPr="00096F1F">
              <w:rPr>
                <w:rFonts w:ascii="Times New Roman" w:eastAsia="Arial Narrow" w:hAnsi="Times New Roman" w:cs="Times New Roman"/>
                <w:kern w:val="2"/>
                <w:lang w:val="uk-UA" w:eastAsia="zh-CN" w:bidi="hi-IN"/>
              </w:rPr>
              <w:t>Комунальний заклад дошкільної освіти (ясла-садок) №257 Криворізької міської ради</w:t>
            </w:r>
          </w:p>
        </w:tc>
        <w:tc>
          <w:tcPr>
            <w:tcW w:w="3825" w:type="dxa"/>
            <w:tcBorders>
              <w:top w:val="single" w:sz="4" w:space="0" w:color="auto"/>
              <w:left w:val="single" w:sz="4" w:space="0" w:color="000000"/>
              <w:bottom w:val="single" w:sz="4" w:space="0" w:color="000000"/>
              <w:right w:val="single" w:sz="4" w:space="0" w:color="auto"/>
            </w:tcBorders>
            <w:hideMark/>
          </w:tcPr>
          <w:p w14:paraId="0B6CEEE7" w14:textId="77777777" w:rsidR="009F6393" w:rsidRPr="009943B5" w:rsidRDefault="009F6393" w:rsidP="00AD1DFF">
            <w:pPr>
              <w:autoSpaceDN w:val="0"/>
              <w:ind w:right="33"/>
              <w:rPr>
                <w:rFonts w:ascii="Times New Roman" w:eastAsia="Arial Narrow" w:hAnsi="Times New Roman" w:cs="Times New Roman"/>
                <w:color w:val="000000"/>
              </w:rPr>
            </w:pPr>
            <w:r w:rsidRPr="009943B5">
              <w:rPr>
                <w:rFonts w:ascii="Times New Roman" w:eastAsia="Arial Narrow" w:hAnsi="Times New Roman" w:cs="Times New Roman"/>
                <w:color w:val="000000"/>
              </w:rPr>
              <w:t xml:space="preserve">50102, м. </w:t>
            </w:r>
            <w:proofErr w:type="spellStart"/>
            <w:r w:rsidRPr="009943B5">
              <w:rPr>
                <w:rFonts w:ascii="Times New Roman" w:eastAsia="Arial Narrow" w:hAnsi="Times New Roman" w:cs="Times New Roman"/>
                <w:color w:val="000000"/>
              </w:rPr>
              <w:t>Кривий</w:t>
            </w:r>
            <w:proofErr w:type="spellEnd"/>
            <w:r w:rsidRPr="009943B5">
              <w:rPr>
                <w:rFonts w:ascii="Times New Roman" w:eastAsia="Arial Narrow" w:hAnsi="Times New Roman" w:cs="Times New Roman"/>
                <w:color w:val="000000"/>
              </w:rPr>
              <w:t xml:space="preserve"> </w:t>
            </w:r>
            <w:proofErr w:type="spellStart"/>
            <w:r w:rsidRPr="009943B5">
              <w:rPr>
                <w:rFonts w:ascii="Times New Roman" w:eastAsia="Arial Narrow" w:hAnsi="Times New Roman" w:cs="Times New Roman"/>
                <w:color w:val="000000"/>
              </w:rPr>
              <w:t>Ріг</w:t>
            </w:r>
            <w:proofErr w:type="spellEnd"/>
            <w:r w:rsidRPr="009943B5">
              <w:rPr>
                <w:rFonts w:ascii="Times New Roman" w:eastAsia="Arial Narrow" w:hAnsi="Times New Roman" w:cs="Times New Roman"/>
                <w:color w:val="000000"/>
              </w:rPr>
              <w:t xml:space="preserve">, </w:t>
            </w:r>
          </w:p>
          <w:p w14:paraId="6D15D9E6" w14:textId="77777777" w:rsidR="009F6393" w:rsidRPr="009943B5" w:rsidRDefault="009F6393" w:rsidP="00AD1DFF">
            <w:pPr>
              <w:suppressAutoHyphens/>
              <w:spacing w:line="240" w:lineRule="auto"/>
              <w:jc w:val="both"/>
              <w:rPr>
                <w:rFonts w:ascii="Times New Roman" w:eastAsia="SimSun" w:hAnsi="Times New Roman" w:cs="Times New Roman"/>
                <w:kern w:val="2"/>
                <w:sz w:val="24"/>
                <w:szCs w:val="24"/>
                <w:lang w:val="uk-UA" w:eastAsia="zh-CN" w:bidi="hi-IN"/>
              </w:rPr>
            </w:pPr>
            <w:proofErr w:type="spellStart"/>
            <w:r w:rsidRPr="009943B5">
              <w:rPr>
                <w:rFonts w:ascii="Times New Roman" w:eastAsia="Arial Narrow" w:hAnsi="Times New Roman" w:cs="Times New Roman"/>
                <w:kern w:val="2"/>
                <w:lang w:eastAsia="zh-CN" w:bidi="hi-IN"/>
              </w:rPr>
              <w:t>вул</w:t>
            </w:r>
            <w:proofErr w:type="spellEnd"/>
            <w:r w:rsidRPr="009943B5">
              <w:rPr>
                <w:rFonts w:ascii="Times New Roman" w:eastAsia="Arial Narrow" w:hAnsi="Times New Roman" w:cs="Times New Roman"/>
                <w:kern w:val="2"/>
                <w:lang w:eastAsia="zh-CN" w:bidi="hi-IN"/>
              </w:rPr>
              <w:t>. Каткова, 35б</w:t>
            </w:r>
          </w:p>
        </w:tc>
      </w:tr>
      <w:tr w:rsidR="009F6393" w:rsidRPr="009943B5" w14:paraId="5CEED10F" w14:textId="77777777" w:rsidTr="00AD1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96"/>
        </w:trPr>
        <w:tc>
          <w:tcPr>
            <w:tcW w:w="4638" w:type="dxa"/>
            <w:gridSpan w:val="2"/>
            <w:vAlign w:val="center"/>
          </w:tcPr>
          <w:p w14:paraId="336ED73F" w14:textId="77777777" w:rsidR="009F6393" w:rsidRPr="009943B5" w:rsidRDefault="009F6393" w:rsidP="00AD1DFF">
            <w:pPr>
              <w:suppressAutoHyphens/>
              <w:spacing w:line="240" w:lineRule="auto"/>
              <w:jc w:val="center"/>
              <w:rPr>
                <w:rFonts w:ascii="Times New Roman" w:eastAsia="SimSun" w:hAnsi="Times New Roman" w:cs="Times New Roman"/>
                <w:kern w:val="1"/>
                <w:sz w:val="24"/>
                <w:szCs w:val="24"/>
                <w:lang w:val="uk-UA" w:eastAsia="zh-CN" w:bidi="hi-IN"/>
              </w:rPr>
            </w:pPr>
            <w:proofErr w:type="spellStart"/>
            <w:r w:rsidRPr="009943B5">
              <w:rPr>
                <w:rFonts w:ascii="Times New Roman" w:eastAsia="Times New Roman" w:hAnsi="Times New Roman" w:cs="Times New Roman"/>
                <w:b/>
                <w:color w:val="000000"/>
                <w:sz w:val="24"/>
                <w:szCs w:val="24"/>
                <w:lang w:val="x-none" w:eastAsia="zh-CN"/>
              </w:rPr>
              <w:t>Замовник</w:t>
            </w:r>
            <w:proofErr w:type="spellEnd"/>
          </w:p>
        </w:tc>
        <w:tc>
          <w:tcPr>
            <w:tcW w:w="5251" w:type="dxa"/>
            <w:gridSpan w:val="2"/>
            <w:vAlign w:val="center"/>
          </w:tcPr>
          <w:p w14:paraId="3E444A9A" w14:textId="77777777" w:rsidR="009F6393" w:rsidRPr="009943B5" w:rsidRDefault="009F6393" w:rsidP="00AD1DFF">
            <w:pPr>
              <w:jc w:val="center"/>
              <w:rPr>
                <w:rFonts w:ascii="Times New Roman" w:hAnsi="Times New Roman" w:cs="Times New Roman"/>
              </w:rPr>
            </w:pPr>
            <w:proofErr w:type="spellStart"/>
            <w:r w:rsidRPr="009943B5">
              <w:rPr>
                <w:rFonts w:ascii="Times New Roman" w:eastAsia="Times New Roman" w:hAnsi="Times New Roman" w:cs="Times New Roman"/>
                <w:b/>
                <w:sz w:val="24"/>
                <w:szCs w:val="24"/>
                <w:lang w:val="x-none" w:eastAsia="zh-CN"/>
              </w:rPr>
              <w:t>Постачальник</w:t>
            </w:r>
            <w:proofErr w:type="spellEnd"/>
          </w:p>
        </w:tc>
      </w:tr>
      <w:tr w:rsidR="009F6393" w:rsidRPr="009943B5" w14:paraId="3B341E12" w14:textId="77777777" w:rsidTr="00AD1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4638" w:type="dxa"/>
            <w:gridSpan w:val="2"/>
            <w:vAlign w:val="center"/>
          </w:tcPr>
          <w:p w14:paraId="50D7017E" w14:textId="77777777" w:rsidR="009F6393" w:rsidRPr="009943B5" w:rsidRDefault="009F6393" w:rsidP="00AD1DFF">
            <w:pPr>
              <w:spacing w:line="256" w:lineRule="auto"/>
              <w:contextualSpacing/>
              <w:jc w:val="center"/>
              <w:rPr>
                <w:rFonts w:ascii="Times New Roman" w:eastAsia="Times New Roman" w:hAnsi="Times New Roman" w:cs="Times New Roman"/>
                <w:color w:val="000000"/>
                <w:sz w:val="24"/>
                <w:szCs w:val="24"/>
                <w:u w:val="single"/>
                <w:lang w:val="x-none" w:eastAsia="zh-CN"/>
              </w:rPr>
            </w:pPr>
            <w:proofErr w:type="spellStart"/>
            <w:r w:rsidRPr="009943B5">
              <w:rPr>
                <w:rFonts w:ascii="Times New Roman" w:eastAsia="Times New Roman" w:hAnsi="Times New Roman" w:cs="Times New Roman"/>
                <w:b/>
                <w:color w:val="000000"/>
                <w:sz w:val="24"/>
                <w:szCs w:val="24"/>
                <w:u w:val="single"/>
                <w:lang w:val="x-none" w:eastAsia="zh-CN"/>
              </w:rPr>
              <w:t>Відділ</w:t>
            </w:r>
            <w:proofErr w:type="spellEnd"/>
            <w:r w:rsidRPr="009943B5">
              <w:rPr>
                <w:rFonts w:ascii="Times New Roman" w:eastAsia="Times New Roman" w:hAnsi="Times New Roman" w:cs="Times New Roman"/>
                <w:b/>
                <w:color w:val="000000"/>
                <w:sz w:val="24"/>
                <w:szCs w:val="24"/>
                <w:u w:val="single"/>
                <w:lang w:val="x-none" w:eastAsia="zh-CN"/>
              </w:rPr>
              <w:t xml:space="preserve"> </w:t>
            </w:r>
            <w:proofErr w:type="spellStart"/>
            <w:r w:rsidRPr="009943B5">
              <w:rPr>
                <w:rFonts w:ascii="Times New Roman" w:eastAsia="Times New Roman" w:hAnsi="Times New Roman" w:cs="Times New Roman"/>
                <w:b/>
                <w:color w:val="000000"/>
                <w:sz w:val="24"/>
                <w:szCs w:val="24"/>
                <w:u w:val="single"/>
                <w:lang w:val="x-none" w:eastAsia="zh-CN"/>
              </w:rPr>
              <w:t>освіти</w:t>
            </w:r>
            <w:proofErr w:type="spellEnd"/>
            <w:r w:rsidRPr="009943B5">
              <w:rPr>
                <w:rFonts w:ascii="Times New Roman" w:eastAsia="Times New Roman" w:hAnsi="Times New Roman" w:cs="Times New Roman"/>
                <w:b/>
                <w:color w:val="000000"/>
                <w:sz w:val="24"/>
                <w:szCs w:val="24"/>
                <w:u w:val="single"/>
                <w:lang w:val="x-none" w:eastAsia="zh-CN"/>
              </w:rPr>
              <w:t xml:space="preserve"> </w:t>
            </w:r>
            <w:proofErr w:type="spellStart"/>
            <w:r w:rsidRPr="009943B5">
              <w:rPr>
                <w:rFonts w:ascii="Times New Roman" w:eastAsia="Times New Roman" w:hAnsi="Times New Roman" w:cs="Times New Roman"/>
                <w:b/>
                <w:color w:val="000000"/>
                <w:sz w:val="24"/>
                <w:szCs w:val="24"/>
                <w:u w:val="single"/>
                <w:lang w:val="x-none" w:eastAsia="zh-CN"/>
              </w:rPr>
              <w:t>виконкому</w:t>
            </w:r>
            <w:proofErr w:type="spellEnd"/>
            <w:r w:rsidRPr="009943B5">
              <w:rPr>
                <w:rFonts w:ascii="Times New Roman" w:eastAsia="Times New Roman" w:hAnsi="Times New Roman" w:cs="Times New Roman"/>
                <w:b/>
                <w:color w:val="000000"/>
                <w:sz w:val="24"/>
                <w:szCs w:val="24"/>
                <w:u w:val="single"/>
                <w:lang w:val="x-none" w:eastAsia="zh-CN"/>
              </w:rPr>
              <w:t xml:space="preserve"> </w:t>
            </w:r>
            <w:proofErr w:type="spellStart"/>
            <w:r w:rsidRPr="009943B5">
              <w:rPr>
                <w:rFonts w:ascii="Times New Roman" w:eastAsia="Times New Roman" w:hAnsi="Times New Roman" w:cs="Times New Roman"/>
                <w:b/>
                <w:color w:val="000000"/>
                <w:sz w:val="24"/>
                <w:szCs w:val="24"/>
                <w:u w:val="single"/>
                <w:lang w:val="x-none" w:eastAsia="zh-CN"/>
              </w:rPr>
              <w:t>Інгулецької</w:t>
            </w:r>
            <w:proofErr w:type="spellEnd"/>
            <w:r w:rsidRPr="009943B5">
              <w:rPr>
                <w:rFonts w:ascii="Times New Roman" w:eastAsia="Times New Roman" w:hAnsi="Times New Roman" w:cs="Times New Roman"/>
                <w:b/>
                <w:color w:val="000000"/>
                <w:sz w:val="24"/>
                <w:szCs w:val="24"/>
                <w:u w:val="single"/>
                <w:lang w:val="x-none" w:eastAsia="zh-CN"/>
              </w:rPr>
              <w:t xml:space="preserve"> </w:t>
            </w:r>
            <w:proofErr w:type="spellStart"/>
            <w:r w:rsidRPr="009943B5">
              <w:rPr>
                <w:rFonts w:ascii="Times New Roman" w:eastAsia="Times New Roman" w:hAnsi="Times New Roman" w:cs="Times New Roman"/>
                <w:b/>
                <w:color w:val="000000"/>
                <w:sz w:val="24"/>
                <w:szCs w:val="24"/>
                <w:u w:val="single"/>
                <w:lang w:val="x-none" w:eastAsia="zh-CN"/>
              </w:rPr>
              <w:t>районної</w:t>
            </w:r>
            <w:proofErr w:type="spellEnd"/>
            <w:r w:rsidRPr="009943B5">
              <w:rPr>
                <w:rFonts w:ascii="Times New Roman" w:eastAsia="Times New Roman" w:hAnsi="Times New Roman" w:cs="Times New Roman"/>
                <w:b/>
                <w:color w:val="000000"/>
                <w:sz w:val="24"/>
                <w:szCs w:val="24"/>
                <w:u w:val="single"/>
                <w:lang w:val="x-none" w:eastAsia="zh-CN"/>
              </w:rPr>
              <w:t xml:space="preserve"> у </w:t>
            </w:r>
            <w:proofErr w:type="spellStart"/>
            <w:r w:rsidRPr="009943B5">
              <w:rPr>
                <w:rFonts w:ascii="Times New Roman" w:eastAsia="Times New Roman" w:hAnsi="Times New Roman" w:cs="Times New Roman"/>
                <w:b/>
                <w:color w:val="000000"/>
                <w:sz w:val="24"/>
                <w:szCs w:val="24"/>
                <w:u w:val="single"/>
                <w:lang w:val="x-none" w:eastAsia="zh-CN"/>
              </w:rPr>
              <w:t>місті</w:t>
            </w:r>
            <w:proofErr w:type="spellEnd"/>
            <w:r w:rsidRPr="009943B5">
              <w:rPr>
                <w:rFonts w:ascii="Times New Roman" w:eastAsia="Times New Roman" w:hAnsi="Times New Roman" w:cs="Times New Roman"/>
                <w:b/>
                <w:color w:val="000000"/>
                <w:sz w:val="24"/>
                <w:szCs w:val="24"/>
                <w:u w:val="single"/>
                <w:lang w:val="x-none" w:eastAsia="zh-CN"/>
              </w:rPr>
              <w:t xml:space="preserve"> ради</w:t>
            </w:r>
          </w:p>
          <w:p w14:paraId="63611ED4" w14:textId="77777777" w:rsidR="009F6393" w:rsidRPr="009943B5" w:rsidRDefault="009F6393" w:rsidP="00AD1DFF">
            <w:pPr>
              <w:suppressAutoHyphens/>
              <w:spacing w:line="240" w:lineRule="auto"/>
              <w:jc w:val="center"/>
              <w:rPr>
                <w:rFonts w:ascii="Times New Roman" w:eastAsia="SimSun" w:hAnsi="Times New Roman" w:cs="Times New Roman"/>
                <w:kern w:val="1"/>
                <w:sz w:val="24"/>
                <w:szCs w:val="24"/>
                <w:lang w:eastAsia="zh-CN" w:bidi="hi-IN"/>
              </w:rPr>
            </w:pPr>
            <w:r w:rsidRPr="009943B5">
              <w:rPr>
                <w:rFonts w:ascii="Times New Roman" w:eastAsia="Times New Roman" w:hAnsi="Times New Roman" w:cs="Times New Roman"/>
                <w:color w:val="000000"/>
                <w:sz w:val="24"/>
                <w:szCs w:val="24"/>
                <w:u w:val="single"/>
                <w:lang w:val="x-none" w:eastAsia="zh-CN"/>
              </w:rPr>
              <w:t>(</w:t>
            </w:r>
            <w:proofErr w:type="spellStart"/>
            <w:r w:rsidRPr="009943B5">
              <w:rPr>
                <w:rFonts w:ascii="Times New Roman" w:eastAsia="Times New Roman" w:hAnsi="Times New Roman" w:cs="Times New Roman"/>
                <w:color w:val="000000"/>
                <w:sz w:val="24"/>
                <w:szCs w:val="24"/>
                <w:lang w:val="x-none" w:eastAsia="zh-CN"/>
              </w:rPr>
              <w:t>найменування</w:t>
            </w:r>
            <w:proofErr w:type="spellEnd"/>
            <w:r w:rsidRPr="009943B5">
              <w:rPr>
                <w:rFonts w:ascii="Times New Roman" w:eastAsia="Times New Roman" w:hAnsi="Times New Roman" w:cs="Times New Roman"/>
                <w:color w:val="000000"/>
                <w:sz w:val="24"/>
                <w:szCs w:val="24"/>
                <w:lang w:val="x-none" w:eastAsia="zh-CN"/>
              </w:rPr>
              <w:t>)</w:t>
            </w:r>
          </w:p>
        </w:tc>
        <w:tc>
          <w:tcPr>
            <w:tcW w:w="5251" w:type="dxa"/>
            <w:gridSpan w:val="2"/>
            <w:vAlign w:val="center"/>
          </w:tcPr>
          <w:p w14:paraId="1FE8A5FA" w14:textId="77777777" w:rsidR="009F6393" w:rsidRPr="009943B5" w:rsidRDefault="009F6393" w:rsidP="00AD1DFF">
            <w:pPr>
              <w:jc w:val="center"/>
              <w:rPr>
                <w:rFonts w:ascii="Times New Roman" w:hAnsi="Times New Roman" w:cs="Times New Roman"/>
              </w:rPr>
            </w:pPr>
            <w:r w:rsidRPr="009943B5">
              <w:rPr>
                <w:rFonts w:ascii="Times New Roman" w:eastAsia="Times New Roman" w:hAnsi="Times New Roman" w:cs="Times New Roman"/>
                <w:b/>
                <w:sz w:val="24"/>
                <w:szCs w:val="24"/>
                <w:u w:val="single"/>
                <w:lang w:val="x-none" w:eastAsia="zh-CN"/>
              </w:rPr>
              <w:br/>
            </w:r>
          </w:p>
        </w:tc>
      </w:tr>
    </w:tbl>
    <w:p w14:paraId="59725F7F" w14:textId="77777777" w:rsidR="009F6393" w:rsidRPr="009943B5" w:rsidRDefault="009F6393" w:rsidP="009F6393">
      <w:pPr>
        <w:rPr>
          <w:rFonts w:ascii="Times New Roman" w:hAnsi="Times New Roman" w:cs="Times New Roman"/>
          <w:b/>
          <w:bCs/>
          <w:lang w:val="uk-UA"/>
        </w:rPr>
      </w:pPr>
      <w:r w:rsidRPr="009943B5">
        <w:rPr>
          <w:rFonts w:ascii="Times New Roman" w:hAnsi="Times New Roman" w:cs="Times New Roman"/>
          <w:b/>
          <w:bCs/>
          <w:lang w:val="uk-UA"/>
        </w:rPr>
        <w:t xml:space="preserve">Начальник                                                                                           </w:t>
      </w:r>
    </w:p>
    <w:p w14:paraId="13C66581" w14:textId="77777777" w:rsidR="009F6393" w:rsidRPr="009943B5" w:rsidRDefault="009F6393" w:rsidP="009F6393">
      <w:pPr>
        <w:rPr>
          <w:rFonts w:ascii="Times New Roman" w:hAnsi="Times New Roman" w:cs="Times New Roman"/>
          <w:b/>
          <w:bCs/>
          <w:lang w:val="uk-UA"/>
        </w:rPr>
      </w:pPr>
      <w:r w:rsidRPr="009943B5">
        <w:rPr>
          <w:rFonts w:ascii="Times New Roman" w:hAnsi="Times New Roman" w:cs="Times New Roman"/>
          <w:b/>
          <w:bCs/>
          <w:lang w:val="uk-UA"/>
        </w:rPr>
        <w:t xml:space="preserve">______________ Антоніна ВОРОБЙОВА                    </w:t>
      </w:r>
    </w:p>
    <w:p w14:paraId="3D30BB96" w14:textId="77777777" w:rsidR="009F6393" w:rsidRPr="009943B5" w:rsidRDefault="009F6393" w:rsidP="009F6393">
      <w:pPr>
        <w:suppressAutoHyphens/>
        <w:spacing w:line="240" w:lineRule="auto"/>
        <w:rPr>
          <w:rFonts w:ascii="Times New Roman" w:eastAsia="SimSun" w:hAnsi="Times New Roman" w:cs="Times New Roman"/>
          <w:kern w:val="2"/>
          <w:sz w:val="24"/>
          <w:szCs w:val="24"/>
          <w:lang w:eastAsia="zh-CN" w:bidi="hi-IN"/>
        </w:rPr>
      </w:pPr>
    </w:p>
    <w:p w14:paraId="11994C67" w14:textId="77777777" w:rsidR="009F6393" w:rsidRPr="00231E36" w:rsidRDefault="009F6393" w:rsidP="009F6393">
      <w:pPr>
        <w:rPr>
          <w:rFonts w:ascii="Times New Roman" w:hAnsi="Times New Roman" w:cs="Times New Roman"/>
          <w:sz w:val="24"/>
          <w:szCs w:val="24"/>
        </w:rPr>
      </w:pPr>
    </w:p>
    <w:p w14:paraId="4114B5E7" w14:textId="77777777" w:rsidR="009F6393" w:rsidRPr="00AB0854" w:rsidRDefault="009F6393" w:rsidP="009F6393">
      <w:pPr>
        <w:spacing w:line="240" w:lineRule="auto"/>
        <w:jc w:val="center"/>
        <w:rPr>
          <w:lang w:val="uk-UA"/>
        </w:rPr>
      </w:pPr>
    </w:p>
    <w:p w14:paraId="22FCBD3A" w14:textId="77777777" w:rsidR="00A02809" w:rsidRDefault="00A02809">
      <w:bookmarkStart w:id="5" w:name="_GoBack"/>
      <w:bookmarkEnd w:id="5"/>
    </w:p>
    <w:sectPr w:rsidR="00A0280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13"/>
    <w:rsid w:val="009F6393"/>
    <w:rsid w:val="00A02809"/>
    <w:rsid w:val="00F3361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B8FC4-4DD1-45B6-9E97-DE216F98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393"/>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4430</Words>
  <Characters>25256</Characters>
  <Application>Microsoft Office Word</Application>
  <DocSecurity>0</DocSecurity>
  <Lines>210</Lines>
  <Paragraphs>59</Paragraphs>
  <ScaleCrop>false</ScaleCrop>
  <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dc:creator>
  <cp:keywords/>
  <dc:description/>
  <cp:lastModifiedBy>403</cp:lastModifiedBy>
  <cp:revision>2</cp:revision>
  <dcterms:created xsi:type="dcterms:W3CDTF">2024-04-25T08:39:00Z</dcterms:created>
  <dcterms:modified xsi:type="dcterms:W3CDTF">2024-04-25T08:40:00Z</dcterms:modified>
</cp:coreProperties>
</file>