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3E" w:rsidRDefault="00E6623E">
      <w:pPr>
        <w:spacing w:after="0" w:line="240" w:lineRule="auto"/>
        <w:ind w:left="5660"/>
        <w:jc w:val="right"/>
        <w:rPr>
          <w:rFonts w:ascii="Times New Roman" w:eastAsia="Times New Roman" w:hAnsi="Times New Roman" w:cs="Times New Roman"/>
          <w:b/>
          <w:color w:val="000000"/>
          <w:sz w:val="24"/>
          <w:szCs w:val="24"/>
        </w:rPr>
      </w:pPr>
    </w:p>
    <w:p w:rsidR="00E6623E" w:rsidRDefault="00612E2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6623E" w:rsidRDefault="00612E2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6623E" w:rsidRDefault="00612E2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6623E" w:rsidRDefault="00E6623E">
      <w:pPr>
        <w:spacing w:before="240" w:after="0" w:line="240" w:lineRule="auto"/>
        <w:jc w:val="center"/>
        <w:rPr>
          <w:rFonts w:ascii="Times New Roman" w:eastAsia="Times New Roman" w:hAnsi="Times New Roman" w:cs="Times New Roman"/>
          <w:b/>
          <w:i/>
          <w:color w:val="000000"/>
          <w:sz w:val="4"/>
          <w:szCs w:val="4"/>
        </w:rPr>
      </w:pPr>
    </w:p>
    <w:p w:rsidR="00E6623E" w:rsidRDefault="00612E2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6623E" w:rsidRDefault="00612E2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E6623E" w:rsidRDefault="00E6623E">
      <w:pPr>
        <w:spacing w:after="0" w:line="240" w:lineRule="auto"/>
        <w:rPr>
          <w:rFonts w:ascii="Times New Roman" w:eastAsia="Times New Roman" w:hAnsi="Times New Roman" w:cs="Times New Roman"/>
          <w:i/>
          <w:sz w:val="24"/>
          <w:szCs w:val="24"/>
          <w:highlight w:val="white"/>
        </w:rPr>
      </w:pPr>
    </w:p>
    <w:p w:rsidR="00757C88" w:rsidRPr="00757C88" w:rsidRDefault="00757C88" w:rsidP="00757C88">
      <w:pPr>
        <w:shd w:val="clear" w:color="auto" w:fill="FFFFFF"/>
        <w:spacing w:after="200" w:line="276" w:lineRule="auto"/>
        <w:jc w:val="right"/>
        <w:rPr>
          <w:rFonts w:ascii="Times New Roman" w:hAnsi="Times New Roman" w:cs="Times New Roman"/>
          <w:b/>
          <w:i/>
          <w:color w:val="000000"/>
          <w:sz w:val="24"/>
          <w:szCs w:val="28"/>
          <w:lang w:eastAsia="en-US"/>
        </w:rPr>
      </w:pPr>
      <w:r w:rsidRPr="00757C88">
        <w:rPr>
          <w:rFonts w:ascii="Times New Roman" w:hAnsi="Times New Roman" w:cs="Times New Roman"/>
          <w:b/>
          <w:i/>
          <w:iCs/>
          <w:sz w:val="24"/>
          <w:szCs w:val="28"/>
          <w:lang w:eastAsia="en-US"/>
        </w:rPr>
        <w:t>Таблиця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064"/>
        <w:gridCol w:w="2348"/>
        <w:gridCol w:w="3460"/>
      </w:tblGrid>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57C88" w:rsidRPr="00757C88" w:rsidRDefault="00757C88" w:rsidP="00757C88">
            <w:pPr>
              <w:spacing w:after="200" w:line="276" w:lineRule="auto"/>
              <w:jc w:val="center"/>
              <w:rPr>
                <w:rFonts w:ascii="Times New Roman" w:hAnsi="Times New Roman" w:cs="Times New Roman"/>
                <w:b/>
                <w:lang w:eastAsia="en-US"/>
              </w:rPr>
            </w:pPr>
            <w:r w:rsidRPr="00757C88">
              <w:rPr>
                <w:rFonts w:ascii="Times New Roman" w:hAnsi="Times New Roman" w:cs="Times New Roman"/>
                <w:b/>
                <w:lang w:eastAsia="en-US"/>
              </w:rPr>
              <w:t>№</w:t>
            </w:r>
          </w:p>
        </w:tc>
        <w:tc>
          <w:tcPr>
            <w:tcW w:w="3064" w:type="dxa"/>
            <w:tcBorders>
              <w:top w:val="single" w:sz="4" w:space="0" w:color="auto"/>
              <w:left w:val="single" w:sz="4" w:space="0" w:color="auto"/>
              <w:bottom w:val="single" w:sz="4" w:space="0" w:color="auto"/>
              <w:right w:val="single" w:sz="4" w:space="0" w:color="auto"/>
            </w:tcBorders>
            <w:shd w:val="clear" w:color="auto" w:fill="BFBFBF"/>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b/>
                <w:lang w:eastAsia="en-US"/>
              </w:rPr>
              <w:t>Медико-технічні характеристики</w:t>
            </w:r>
          </w:p>
        </w:tc>
        <w:tc>
          <w:tcPr>
            <w:tcW w:w="2348" w:type="dxa"/>
            <w:tcBorders>
              <w:top w:val="single" w:sz="4" w:space="0" w:color="auto"/>
              <w:left w:val="single" w:sz="4" w:space="0" w:color="auto"/>
              <w:bottom w:val="single" w:sz="4" w:space="0" w:color="auto"/>
              <w:right w:val="single" w:sz="4" w:space="0" w:color="auto"/>
            </w:tcBorders>
            <w:shd w:val="clear" w:color="auto" w:fill="BFBFBF"/>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b/>
                <w:lang w:eastAsia="en-US"/>
              </w:rPr>
              <w:t>Значення</w:t>
            </w:r>
          </w:p>
        </w:tc>
        <w:tc>
          <w:tcPr>
            <w:tcW w:w="3460" w:type="dxa"/>
            <w:tcBorders>
              <w:top w:val="single" w:sz="4" w:space="0" w:color="auto"/>
              <w:left w:val="single" w:sz="4" w:space="0" w:color="auto"/>
              <w:bottom w:val="single" w:sz="4" w:space="0" w:color="auto"/>
              <w:right w:val="single" w:sz="4" w:space="0" w:color="auto"/>
            </w:tcBorders>
            <w:shd w:val="clear" w:color="auto" w:fill="BFBFBF"/>
            <w:vAlign w:val="center"/>
          </w:tcPr>
          <w:p w:rsidR="00757C88" w:rsidRPr="00757C88" w:rsidRDefault="00757C88" w:rsidP="00757C88">
            <w:pPr>
              <w:spacing w:after="0" w:line="240" w:lineRule="auto"/>
              <w:jc w:val="center"/>
              <w:rPr>
                <w:rFonts w:ascii="Times New Roman" w:eastAsia="Times New Roman" w:hAnsi="Times New Roman" w:cs="Times New Roman"/>
              </w:rPr>
            </w:pPr>
            <w:r w:rsidRPr="00757C88">
              <w:rPr>
                <w:rFonts w:ascii="Times New Roman" w:eastAsia="Times New Roman" w:hAnsi="Times New Roman" w:cs="Times New Roman"/>
                <w:b/>
                <w:bCs/>
                <w:color w:val="00000A"/>
              </w:rPr>
              <w:t>Відповідність</w:t>
            </w:r>
          </w:p>
          <w:p w:rsidR="00757C88" w:rsidRPr="00757C88" w:rsidRDefault="00757C88" w:rsidP="00757C88">
            <w:pPr>
              <w:spacing w:after="200" w:line="276" w:lineRule="auto"/>
              <w:jc w:val="center"/>
              <w:rPr>
                <w:rFonts w:ascii="Times New Roman" w:hAnsi="Times New Roman" w:cs="Times New Roman"/>
                <w:b/>
                <w:lang w:eastAsia="en-US"/>
              </w:rPr>
            </w:pPr>
            <w:r w:rsidRPr="00757C88">
              <w:rPr>
                <w:rFonts w:ascii="Times New Roman" w:hAnsi="Times New Roman" w:cs="Times New Roman"/>
                <w:b/>
                <w:bCs/>
                <w:color w:val="00000A"/>
                <w:lang w:eastAsia="en-US"/>
              </w:rPr>
              <w:t>Так/Ні та назва</w:t>
            </w:r>
            <w:r w:rsidRPr="00757C88">
              <w:rPr>
                <w:rFonts w:ascii="Times New Roman" w:hAnsi="Times New Roman" w:cs="Times New Roman"/>
                <w:b/>
                <w:bCs/>
                <w:color w:val="00000A"/>
                <w:lang w:val="ru-RU" w:eastAsia="en-US"/>
              </w:rPr>
              <w:t xml:space="preserve"> </w:t>
            </w:r>
            <w:r w:rsidRPr="00757C88">
              <w:rPr>
                <w:rFonts w:ascii="Times New Roman" w:hAnsi="Times New Roman" w:cs="Times New Roman"/>
                <w:b/>
                <w:bCs/>
                <w:color w:val="00000A"/>
                <w:lang w:eastAsia="en-US"/>
              </w:rPr>
              <w:t>технічного документу яким</w:t>
            </w:r>
            <w:r w:rsidRPr="00757C88">
              <w:rPr>
                <w:rFonts w:ascii="Times New Roman" w:hAnsi="Times New Roman" w:cs="Times New Roman"/>
                <w:b/>
                <w:bCs/>
                <w:color w:val="00000A"/>
                <w:lang w:val="ru-RU" w:eastAsia="en-US"/>
              </w:rPr>
              <w:t xml:space="preserve"> </w:t>
            </w:r>
            <w:r w:rsidRPr="00757C88">
              <w:rPr>
                <w:rFonts w:ascii="Times New Roman" w:hAnsi="Times New Roman" w:cs="Times New Roman"/>
                <w:b/>
                <w:bCs/>
                <w:color w:val="00000A"/>
                <w:lang w:eastAsia="en-US"/>
              </w:rPr>
              <w:t>підтверджується</w:t>
            </w:r>
            <w:r w:rsidRPr="00757C88">
              <w:rPr>
                <w:rFonts w:ascii="Times New Roman" w:hAnsi="Times New Roman" w:cs="Times New Roman"/>
                <w:b/>
                <w:bCs/>
                <w:color w:val="00000A"/>
                <w:lang w:val="ru-RU" w:eastAsia="en-US"/>
              </w:rPr>
              <w:t xml:space="preserve"> </w:t>
            </w:r>
            <w:r w:rsidRPr="00757C88">
              <w:rPr>
                <w:rFonts w:ascii="Times New Roman" w:hAnsi="Times New Roman" w:cs="Times New Roman"/>
                <w:b/>
                <w:bCs/>
                <w:color w:val="00000A"/>
                <w:lang w:eastAsia="en-US"/>
              </w:rPr>
              <w:t>відповідність, № сторінки</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w:t>
            </w:r>
          </w:p>
        </w:tc>
        <w:tc>
          <w:tcPr>
            <w:tcW w:w="887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757C88" w:rsidRPr="00757C88" w:rsidRDefault="00757C88" w:rsidP="00757C88">
            <w:pPr>
              <w:spacing w:after="200" w:line="276" w:lineRule="auto"/>
              <w:jc w:val="center"/>
              <w:rPr>
                <w:rFonts w:ascii="Times New Roman" w:hAnsi="Times New Roman" w:cs="Times New Roman"/>
                <w:b/>
                <w:lang w:eastAsia="en-US"/>
              </w:rPr>
            </w:pPr>
            <w:proofErr w:type="spellStart"/>
            <w:r w:rsidRPr="00757C88">
              <w:rPr>
                <w:rFonts w:ascii="Times New Roman" w:hAnsi="Times New Roman" w:cs="Times New Roman"/>
                <w:b/>
                <w:lang w:eastAsia="en-US"/>
              </w:rPr>
              <w:t>Відеоколоноскоп</w:t>
            </w:r>
            <w:proofErr w:type="spellEnd"/>
            <w:r w:rsidRPr="00757C88">
              <w:rPr>
                <w:rFonts w:ascii="Times New Roman" w:hAnsi="Times New Roman" w:cs="Times New Roman"/>
                <w:b/>
                <w:lang w:eastAsia="en-US"/>
              </w:rPr>
              <w:t xml:space="preserve"> - 1 шт.</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Призначення виробу, не гірше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Для огляду та діагностики всіх типів патологічних змін в області нижнього відділу травневого тракту</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bookmarkStart w:id="0" w:name="_GoBack"/>
            <w:bookmarkEnd w:id="0"/>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2.2</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КМОП (комплементарна структура метал-оксид-напівпровідник) матриця, встановлена в дистальній частині ендоскопа</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Наявність</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2.3</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 xml:space="preserve">Можливість </w:t>
            </w:r>
            <w:proofErr w:type="spellStart"/>
            <w:r w:rsidRPr="00757C88">
              <w:rPr>
                <w:rFonts w:ascii="Times New Roman" w:hAnsi="Times New Roman" w:cs="Times New Roman"/>
                <w:lang w:eastAsia="en-US"/>
              </w:rPr>
              <w:t>автоклавування</w:t>
            </w:r>
            <w:proofErr w:type="spellEnd"/>
            <w:r w:rsidRPr="00757C88">
              <w:rPr>
                <w:rFonts w:ascii="Times New Roman" w:hAnsi="Times New Roman" w:cs="Times New Roman"/>
                <w:lang w:eastAsia="en-US"/>
              </w:rPr>
              <w:t xml:space="preserve"> клапанів вода / повітря і аспірації</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Наявність</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2.4</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Пряме направлення огляду</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Наявність</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2.5</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Кут поля зору,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 xml:space="preserve">170 º </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2.7</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Глибина різкості,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2-100 мм</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2.8</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Зовнішній діаметр трубки введення, не більше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12,8 мм</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2.9</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Зовнішній діаметр дистальної частини, не більше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12,8 мм</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2.10</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Діапазон зміни кута відхилення дистального кінця вверх,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180º</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2.11</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Діапазон зміни кута відхилення дистального кінця вниз,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180º</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lastRenderedPageBreak/>
              <w:t>2.12</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Діапазон зміни кута відхилення дистального кінця праворуч,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160º</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2.13</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Діапазон зміни кута відхилення дистального кінця ліворуч,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160º</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2.14</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Робоча довжина,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1520 мм</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2.15</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Внутрішній діаметр інструментального каналу,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3,8 мм</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2.16</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Можливість повного занурення в рідину при обробці (повністю герметичний)</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Наявність</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2.17</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Канал для додаткової подачі води</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Наявність</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p>
        </w:tc>
      </w:tr>
    </w:tbl>
    <w:p w:rsidR="00757C88" w:rsidRPr="00757C88" w:rsidRDefault="00757C88" w:rsidP="00757C88">
      <w:pPr>
        <w:tabs>
          <w:tab w:val="left" w:pos="7938"/>
        </w:tabs>
        <w:spacing w:after="0" w:line="240" w:lineRule="auto"/>
        <w:rPr>
          <w:rFonts w:ascii="Times New Roman" w:eastAsia="Times New Roman" w:hAnsi="Times New Roman" w:cs="Times New Roman"/>
          <w:b/>
          <w:lang w:eastAsia="ru-RU"/>
        </w:rPr>
      </w:pPr>
    </w:p>
    <w:p w:rsidR="00757C88" w:rsidRPr="00757C88" w:rsidRDefault="00757C88" w:rsidP="00757C88">
      <w:pPr>
        <w:spacing w:after="200" w:line="276" w:lineRule="auto"/>
        <w:rPr>
          <w:rFonts w:ascii="Times New Roman" w:eastAsia="Times New Roman" w:hAnsi="Times New Roman" w:cs="Times New Roman"/>
          <w:b/>
          <w:sz w:val="24"/>
          <w:szCs w:val="24"/>
          <w:lang w:eastAsia="en-US"/>
        </w:rPr>
      </w:pPr>
      <w:r w:rsidRPr="00757C88">
        <w:rPr>
          <w:rFonts w:ascii="Times New Roman" w:eastAsia="Times New Roman" w:hAnsi="Times New Roman" w:cs="Times New Roman"/>
          <w:i/>
          <w:color w:val="000000"/>
          <w:lang w:eastAsia="ru-RU"/>
        </w:rPr>
        <w:t>У разі, якщо у Технічному завданні (ТЗ)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757C88" w:rsidRPr="00757C88" w:rsidRDefault="00757C88" w:rsidP="00757C88">
      <w:pPr>
        <w:spacing w:after="0" w:line="240" w:lineRule="auto"/>
        <w:jc w:val="both"/>
        <w:rPr>
          <w:rFonts w:ascii="Times New Roman" w:eastAsia="Times New Roman" w:hAnsi="Times New Roman" w:cs="Times New Roman"/>
          <w:i/>
          <w:color w:val="000000"/>
          <w:lang w:eastAsia="ru-RU"/>
        </w:rPr>
      </w:pPr>
      <w:r w:rsidRPr="00757C88">
        <w:rPr>
          <w:rFonts w:ascii="Times New Roman" w:eastAsia="Times New Roman" w:hAnsi="Times New Roman" w:cs="Times New Roman"/>
          <w:i/>
          <w:color w:val="000000"/>
          <w:lang w:eastAsia="ru-RU"/>
        </w:rPr>
        <w:t>При невідповідності даних ТЗ в цілому та/або по окремим пунктам, або відсутності відповідності пунктів ТЗ опису технічних та функціональних можливостей обладнання, Замовник залишає за собою право відхилити пропозицію Учасника, згідно статті 30 Закону України «Про публічні закупівлі»</w:t>
      </w:r>
    </w:p>
    <w:p w:rsidR="00757C88" w:rsidRPr="00757C88" w:rsidRDefault="00757C88" w:rsidP="00757C88">
      <w:pPr>
        <w:widowControl w:val="0"/>
        <w:spacing w:after="0" w:line="240" w:lineRule="auto"/>
        <w:jc w:val="right"/>
        <w:rPr>
          <w:rFonts w:ascii="Times New Roman" w:eastAsia="Times New Roman" w:hAnsi="Times New Roman" w:cs="Times New Roman"/>
          <w:lang w:eastAsia="ru-RU"/>
        </w:rPr>
      </w:pPr>
    </w:p>
    <w:p w:rsidR="00757C88" w:rsidRPr="00757C88" w:rsidRDefault="00757C88" w:rsidP="00757C88">
      <w:pPr>
        <w:spacing w:after="0" w:line="240" w:lineRule="auto"/>
        <w:jc w:val="both"/>
        <w:rPr>
          <w:rFonts w:ascii="Times New Roman" w:eastAsia="Times New Roman" w:hAnsi="Times New Roman" w:cs="Times New Roman"/>
          <w:b/>
          <w:sz w:val="24"/>
          <w:szCs w:val="24"/>
          <w:lang w:eastAsia="en-US"/>
        </w:rPr>
      </w:pPr>
    </w:p>
    <w:p w:rsidR="00E6623E" w:rsidRDefault="00E6623E">
      <w:pPr>
        <w:spacing w:after="0" w:line="240" w:lineRule="auto"/>
        <w:rPr>
          <w:rFonts w:ascii="Times New Roman" w:eastAsia="Times New Roman" w:hAnsi="Times New Roman" w:cs="Times New Roman"/>
          <w:i/>
          <w:sz w:val="24"/>
          <w:szCs w:val="24"/>
        </w:rPr>
      </w:pPr>
    </w:p>
    <w:p w:rsidR="00E6623E" w:rsidRDefault="00E6623E">
      <w:pPr>
        <w:shd w:val="clear" w:color="auto" w:fill="FFFFFF"/>
        <w:spacing w:after="0" w:line="240" w:lineRule="auto"/>
        <w:ind w:firstLine="460"/>
        <w:jc w:val="both"/>
        <w:rPr>
          <w:rFonts w:ascii="Times New Roman" w:eastAsia="Times New Roman" w:hAnsi="Times New Roman" w:cs="Times New Roman"/>
          <w:sz w:val="24"/>
          <w:szCs w:val="24"/>
        </w:rPr>
      </w:pPr>
    </w:p>
    <w:sectPr w:rsidR="00E6623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888"/>
    <w:multiLevelType w:val="multilevel"/>
    <w:tmpl w:val="BAE8C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3E"/>
    <w:rsid w:val="004511AA"/>
    <w:rsid w:val="00612E28"/>
    <w:rsid w:val="00757C88"/>
    <w:rsid w:val="00A05C43"/>
    <w:rsid w:val="00E662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D8AE"/>
  <w15:docId w15:val="{B08DD1C7-BEF9-4427-AC60-87ED2D0B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1301</Words>
  <Characters>743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6</cp:revision>
  <dcterms:created xsi:type="dcterms:W3CDTF">2022-08-17T14:44:00Z</dcterms:created>
  <dcterms:modified xsi:type="dcterms:W3CDTF">2023-01-31T10:05:00Z</dcterms:modified>
</cp:coreProperties>
</file>