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5E" w:rsidRPr="009329AC" w:rsidRDefault="000B265E" w:rsidP="00723627">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p>
    <w:p w:rsidR="0081589A" w:rsidRPr="007E068E" w:rsidRDefault="0081589A" w:rsidP="00F670A1">
      <w:pPr>
        <w:suppressAutoHyphens/>
        <w:spacing w:after="0" w:line="240" w:lineRule="auto"/>
        <w:jc w:val="center"/>
        <w:rPr>
          <w:rFonts w:ascii="Times New Roman" w:hAnsi="Times New Roman"/>
          <w:sz w:val="28"/>
          <w:szCs w:val="28"/>
          <w:lang w:val="uk-UA" w:eastAsia="ar-SA"/>
        </w:rPr>
      </w:pPr>
    </w:p>
    <w:p w:rsidR="00AA4C93" w:rsidRPr="00A94F86" w:rsidRDefault="00AA4C93" w:rsidP="00AA4C93">
      <w:pPr>
        <w:spacing w:after="0" w:line="240" w:lineRule="auto"/>
        <w:rPr>
          <w:rFonts w:ascii="Times New Roman" w:hAnsi="Times New Roman"/>
          <w:b/>
          <w:bCs/>
          <w:sz w:val="24"/>
          <w:szCs w:val="24"/>
          <w:lang w:val="ru-RU" w:eastAsia="ar-SA"/>
        </w:rPr>
      </w:pPr>
      <w:bookmarkStart w:id="0" w:name="_Hlk78979102"/>
    </w:p>
    <w:p w:rsidR="00401BBD" w:rsidRPr="009329AC" w:rsidRDefault="00401BBD" w:rsidP="00F66804">
      <w:pPr>
        <w:spacing w:after="0" w:line="240" w:lineRule="auto"/>
        <w:rPr>
          <w:rFonts w:ascii="Times New Roman" w:hAnsi="Times New Roman"/>
          <w:b/>
          <w:bCs/>
          <w:sz w:val="24"/>
          <w:szCs w:val="24"/>
          <w:lang w:val="uk-UA" w:eastAsia="ar-SA"/>
        </w:rPr>
      </w:pPr>
    </w:p>
    <w:p w:rsidR="00401BBD" w:rsidRPr="009329AC" w:rsidRDefault="00401BBD" w:rsidP="00401BBD">
      <w:pPr>
        <w:shd w:val="clear" w:color="auto" w:fill="FFFFFF"/>
        <w:suppressAutoHyphens/>
        <w:spacing w:after="0" w:line="240" w:lineRule="auto"/>
        <w:ind w:left="30" w:firstLine="679"/>
        <w:jc w:val="center"/>
        <w:rPr>
          <w:rFonts w:ascii="Times New Roman" w:hAnsi="Times New Roman"/>
          <w:b/>
          <w:bCs/>
          <w:iCs/>
          <w:sz w:val="24"/>
          <w:szCs w:val="24"/>
          <w:lang w:val="uk-UA" w:eastAsia="ar-SA"/>
        </w:rPr>
      </w:pPr>
    </w:p>
    <w:p w:rsidR="00401BBD" w:rsidRPr="00FB10AB" w:rsidRDefault="00401BBD" w:rsidP="00401BBD">
      <w:pPr>
        <w:suppressAutoHyphens/>
        <w:spacing w:line="252" w:lineRule="auto"/>
        <w:jc w:val="center"/>
        <w:rPr>
          <w:lang w:val="ru-RU" w:eastAsia="zh-CN"/>
        </w:rPr>
      </w:pPr>
      <w:r w:rsidRPr="00FB10AB">
        <w:rPr>
          <w:rFonts w:ascii="Times New Roman" w:hAnsi="Times New Roman"/>
          <w:b/>
          <w:bCs/>
          <w:sz w:val="24"/>
          <w:szCs w:val="24"/>
          <w:lang w:val="ru-RU" w:eastAsia="zh-CN"/>
        </w:rPr>
        <w:t>ПРОЄКТ ДОГОВОРУ № _____</w:t>
      </w:r>
    </w:p>
    <w:p w:rsidR="00401BBD" w:rsidRPr="00FB10AB" w:rsidRDefault="00401BBD" w:rsidP="00401BBD">
      <w:pPr>
        <w:suppressAutoHyphens/>
        <w:spacing w:line="252" w:lineRule="auto"/>
        <w:jc w:val="both"/>
        <w:rPr>
          <w:rFonts w:ascii="Times New Roman" w:hAnsi="Times New Roman"/>
          <w:b/>
          <w:bCs/>
          <w:sz w:val="24"/>
          <w:szCs w:val="24"/>
          <w:lang w:val="ru-RU"/>
        </w:rPr>
      </w:pPr>
    </w:p>
    <w:tbl>
      <w:tblPr>
        <w:tblW w:w="0" w:type="auto"/>
        <w:tblInd w:w="108" w:type="dxa"/>
        <w:tblLayout w:type="fixed"/>
        <w:tblLook w:val="04A0"/>
      </w:tblPr>
      <w:tblGrid>
        <w:gridCol w:w="4787"/>
        <w:gridCol w:w="5703"/>
      </w:tblGrid>
      <w:tr w:rsidR="00401BBD" w:rsidTr="00FB10AB">
        <w:tc>
          <w:tcPr>
            <w:tcW w:w="4787" w:type="dxa"/>
            <w:hideMark/>
          </w:tcPr>
          <w:p w:rsidR="00401BBD" w:rsidRPr="00304571" w:rsidRDefault="00401BBD" w:rsidP="00304571">
            <w:pPr>
              <w:suppressAutoHyphens/>
              <w:spacing w:line="252" w:lineRule="auto"/>
              <w:jc w:val="both"/>
              <w:rPr>
                <w:lang w:val="uk-UA" w:eastAsia="zh-CN"/>
              </w:rPr>
            </w:pPr>
            <w:r w:rsidRPr="00947CB0">
              <w:rPr>
                <w:rFonts w:ascii="Times New Roman" w:hAnsi="Times New Roman"/>
                <w:b/>
                <w:bCs/>
                <w:sz w:val="24"/>
                <w:szCs w:val="24"/>
                <w:lang w:val="ru-RU" w:eastAsia="zh-CN"/>
              </w:rPr>
              <w:t xml:space="preserve">м. </w:t>
            </w:r>
            <w:r w:rsidR="00304571">
              <w:rPr>
                <w:rFonts w:ascii="Times New Roman" w:hAnsi="Times New Roman"/>
                <w:b/>
                <w:bCs/>
                <w:sz w:val="24"/>
                <w:szCs w:val="24"/>
                <w:lang w:val="uk-UA" w:eastAsia="zh-CN"/>
              </w:rPr>
              <w:t>Гайсин</w:t>
            </w:r>
          </w:p>
        </w:tc>
        <w:tc>
          <w:tcPr>
            <w:tcW w:w="5703" w:type="dxa"/>
            <w:hideMark/>
          </w:tcPr>
          <w:p w:rsidR="00401BBD" w:rsidRPr="00352473" w:rsidRDefault="00401BBD" w:rsidP="00FB10AB">
            <w:pPr>
              <w:suppressAutoHyphens/>
              <w:spacing w:line="252" w:lineRule="auto"/>
              <w:ind w:right="39"/>
              <w:jc w:val="center"/>
              <w:rPr>
                <w:lang w:val="uk-UA" w:eastAsia="zh-CN"/>
              </w:rPr>
            </w:pPr>
            <w:r w:rsidRPr="00947CB0">
              <w:rPr>
                <w:rFonts w:ascii="Times New Roman" w:eastAsia="Times New Roman" w:hAnsi="Times New Roman"/>
                <w:b/>
                <w:bCs/>
                <w:sz w:val="24"/>
                <w:szCs w:val="24"/>
                <w:lang w:val="ru-RU" w:eastAsia="zh-CN"/>
              </w:rPr>
              <w:t xml:space="preserve">                       </w:t>
            </w:r>
            <w:r w:rsidR="00304571">
              <w:rPr>
                <w:rFonts w:ascii="Times New Roman" w:hAnsi="Times New Roman"/>
                <w:b/>
                <w:bCs/>
                <w:sz w:val="24"/>
                <w:szCs w:val="24"/>
                <w:lang w:eastAsia="zh-CN"/>
              </w:rPr>
              <w:t>“____” ____________ 202</w:t>
            </w:r>
            <w:r w:rsidR="00C740CD">
              <w:rPr>
                <w:rFonts w:ascii="Times New Roman" w:hAnsi="Times New Roman"/>
                <w:b/>
                <w:bCs/>
                <w:sz w:val="24"/>
                <w:szCs w:val="24"/>
                <w:lang w:val="uk-UA" w:eastAsia="zh-CN"/>
              </w:rPr>
              <w:t>4</w:t>
            </w:r>
            <w:r w:rsidR="00304571">
              <w:rPr>
                <w:rFonts w:ascii="Times New Roman" w:hAnsi="Times New Roman"/>
                <w:b/>
                <w:bCs/>
                <w:sz w:val="24"/>
                <w:szCs w:val="24"/>
                <w:lang w:val="uk-UA" w:eastAsia="zh-CN"/>
              </w:rPr>
              <w:t xml:space="preserve"> </w:t>
            </w:r>
            <w:proofErr w:type="spellStart"/>
            <w:r>
              <w:rPr>
                <w:rFonts w:ascii="Times New Roman" w:hAnsi="Times New Roman"/>
                <w:b/>
                <w:bCs/>
                <w:sz w:val="24"/>
                <w:szCs w:val="24"/>
                <w:lang w:eastAsia="zh-CN"/>
              </w:rPr>
              <w:t>року</w:t>
            </w:r>
            <w:proofErr w:type="spellEnd"/>
            <w:r w:rsidR="00352473">
              <w:rPr>
                <w:rFonts w:ascii="Times New Roman" w:hAnsi="Times New Roman"/>
                <w:b/>
                <w:bCs/>
                <w:sz w:val="24"/>
                <w:szCs w:val="24"/>
                <w:lang w:val="uk-UA" w:eastAsia="zh-CN"/>
              </w:rPr>
              <w:t>.</w:t>
            </w:r>
          </w:p>
        </w:tc>
      </w:tr>
    </w:tbl>
    <w:p w:rsidR="00401BBD" w:rsidRPr="00A27D55" w:rsidRDefault="00304571" w:rsidP="00401BBD">
      <w:pPr>
        <w:tabs>
          <w:tab w:val="num" w:pos="360"/>
        </w:tabs>
        <w:suppressAutoHyphens/>
        <w:spacing w:after="0"/>
        <w:jc w:val="both"/>
        <w:rPr>
          <w:rFonts w:ascii="Times New Roman" w:hAnsi="Times New Roman"/>
          <w:sz w:val="24"/>
          <w:szCs w:val="24"/>
          <w:lang w:val="uk-UA" w:eastAsia="zh-CN"/>
        </w:rPr>
      </w:pPr>
      <w:r>
        <w:rPr>
          <w:rFonts w:ascii="Times New Roman" w:hAnsi="Times New Roman"/>
          <w:b/>
          <w:bCs/>
          <w:sz w:val="24"/>
          <w:szCs w:val="24"/>
          <w:lang w:val="uk-UA" w:eastAsia="zh-CN"/>
        </w:rPr>
        <w:t>Комунальна установа «Центр надання соціальних послуг» Гайсинської міської ради,</w:t>
      </w:r>
      <w:r w:rsidR="00401BBD" w:rsidRPr="00A27D55">
        <w:rPr>
          <w:rFonts w:ascii="Times New Roman" w:hAnsi="Times New Roman"/>
          <w:b/>
          <w:bCs/>
          <w:sz w:val="24"/>
          <w:szCs w:val="24"/>
          <w:lang w:val="uk-UA" w:eastAsia="zh-CN"/>
        </w:rPr>
        <w:t xml:space="preserve"> </w:t>
      </w:r>
      <w:r w:rsidR="00401BBD" w:rsidRPr="00A27D55">
        <w:rPr>
          <w:rFonts w:ascii="Times New Roman" w:hAnsi="Times New Roman"/>
          <w:sz w:val="24"/>
          <w:szCs w:val="24"/>
          <w:lang w:val="uk-UA" w:eastAsia="zh-CN"/>
        </w:rPr>
        <w:t xml:space="preserve"> в особі, що діє на підставі Положення</w:t>
      </w:r>
      <w:r w:rsidR="00401BBD" w:rsidRPr="00A27D55">
        <w:rPr>
          <w:rFonts w:ascii="Times New Roman" w:hAnsi="Times New Roman"/>
          <w:color w:val="ED1C24"/>
          <w:sz w:val="24"/>
          <w:szCs w:val="24"/>
          <w:lang w:val="uk-UA" w:eastAsia="zh-CN"/>
        </w:rPr>
        <w:t xml:space="preserve"> </w:t>
      </w:r>
      <w:r w:rsidR="00401BBD" w:rsidRPr="00A27D55">
        <w:rPr>
          <w:rFonts w:ascii="Times New Roman" w:hAnsi="Times New Roman"/>
          <w:sz w:val="24"/>
          <w:szCs w:val="24"/>
          <w:lang w:val="uk-UA" w:eastAsia="zh-CN"/>
        </w:rPr>
        <w:t xml:space="preserve">(надалі іменується </w:t>
      </w:r>
      <w:proofErr w:type="spellStart"/>
      <w:r w:rsidR="00401BBD" w:rsidRPr="00A27D55">
        <w:rPr>
          <w:rFonts w:ascii="Times New Roman" w:hAnsi="Times New Roman"/>
          <w:sz w:val="24"/>
          <w:szCs w:val="24"/>
          <w:lang w:val="uk-UA" w:eastAsia="zh-CN"/>
        </w:rPr>
        <w:t>“Покупець”</w:t>
      </w:r>
      <w:proofErr w:type="spellEnd"/>
      <w:r w:rsidR="00401BBD" w:rsidRPr="00A27D55">
        <w:rPr>
          <w:rFonts w:ascii="Times New Roman" w:hAnsi="Times New Roman"/>
          <w:sz w:val="24"/>
          <w:szCs w:val="24"/>
          <w:lang w:val="uk-UA" w:eastAsia="zh-CN"/>
        </w:rPr>
        <w:t>), з однієї сторони</w:t>
      </w:r>
      <w:r w:rsidR="00401BBD" w:rsidRPr="00A27D55">
        <w:rPr>
          <w:rFonts w:ascii="Times New Roman" w:hAnsi="Times New Roman"/>
          <w:b/>
          <w:sz w:val="24"/>
          <w:szCs w:val="24"/>
          <w:lang w:val="uk-UA" w:eastAsia="zh-CN"/>
        </w:rPr>
        <w:t xml:space="preserve"> </w:t>
      </w:r>
      <w:r w:rsidR="00401BBD" w:rsidRPr="00A27D55">
        <w:rPr>
          <w:rFonts w:ascii="Times New Roman" w:hAnsi="Times New Roman"/>
          <w:sz w:val="24"/>
          <w:szCs w:val="24"/>
          <w:lang w:val="uk-UA" w:eastAsia="zh-CN"/>
        </w:rPr>
        <w:t>та</w:t>
      </w:r>
      <w:r w:rsidR="00C740CD">
        <w:rPr>
          <w:rFonts w:ascii="Times New Roman" w:hAnsi="Times New Roman"/>
          <w:sz w:val="24"/>
          <w:szCs w:val="24"/>
          <w:lang w:val="uk-UA" w:eastAsia="zh-CN"/>
        </w:rPr>
        <w:t xml:space="preserve"> </w:t>
      </w:r>
      <w:r w:rsidR="00401BBD" w:rsidRPr="00A27D55">
        <w:rPr>
          <w:rFonts w:ascii="Times New Roman" w:hAnsi="Times New Roman"/>
          <w:sz w:val="24"/>
          <w:szCs w:val="24"/>
          <w:lang w:val="uk-UA" w:eastAsia="zh-CN"/>
        </w:rPr>
        <w:t>___________________</w:t>
      </w:r>
      <w:r w:rsidR="00401BBD" w:rsidRPr="00A27D55">
        <w:rPr>
          <w:rFonts w:ascii="Times New Roman" w:hAnsi="Times New Roman"/>
          <w:b/>
          <w:sz w:val="24"/>
          <w:szCs w:val="24"/>
          <w:lang w:val="uk-UA"/>
        </w:rPr>
        <w:t xml:space="preserve">, </w:t>
      </w:r>
      <w:r w:rsidR="00401BBD" w:rsidRPr="00A27D55">
        <w:rPr>
          <w:rFonts w:ascii="Times New Roman" w:hAnsi="Times New Roman"/>
          <w:sz w:val="24"/>
          <w:szCs w:val="24"/>
          <w:lang w:val="uk-UA"/>
        </w:rPr>
        <w:t xml:space="preserve">в особі ________, </w:t>
      </w:r>
      <w:r w:rsidR="00401BBD" w:rsidRPr="00A27D55">
        <w:rPr>
          <w:rFonts w:ascii="Times New Roman" w:hAnsi="Times New Roman"/>
          <w:sz w:val="24"/>
          <w:szCs w:val="24"/>
          <w:lang w:val="uk-UA" w:eastAsia="zh-CN"/>
        </w:rPr>
        <w:t>що діє на підставі _______ (далі - Постачальник), з іншої сторони,</w:t>
      </w:r>
      <w:r w:rsidR="00401BBD" w:rsidRPr="00A27D55">
        <w:rPr>
          <w:rFonts w:ascii="Times New Roman" w:hAnsi="Times New Roman"/>
          <w:color w:val="ED1C24"/>
          <w:sz w:val="24"/>
          <w:szCs w:val="24"/>
          <w:lang w:val="uk-UA" w:eastAsia="zh-CN"/>
        </w:rPr>
        <w:t xml:space="preserve"> </w:t>
      </w:r>
      <w:r w:rsidR="00401BBD" w:rsidRPr="00924A23">
        <w:rPr>
          <w:rFonts w:ascii="Times New Roman" w:hAnsi="Times New Roman"/>
          <w:color w:val="000000" w:themeColor="text1"/>
          <w:sz w:val="24"/>
          <w:szCs w:val="24"/>
          <w:lang w:val="uk-UA" w:eastAsia="zh-CN"/>
        </w:rPr>
        <w:t>(</w:t>
      </w:r>
      <w:r w:rsidR="00401BBD" w:rsidRPr="00A27D55">
        <w:rPr>
          <w:rFonts w:ascii="Times New Roman" w:hAnsi="Times New Roman"/>
          <w:sz w:val="24"/>
          <w:szCs w:val="24"/>
          <w:lang w:val="uk-UA" w:eastAsia="zh-CN"/>
        </w:rPr>
        <w:t xml:space="preserve">разом </w:t>
      </w:r>
      <w:proofErr w:type="spellStart"/>
      <w:r w:rsidR="00401BBD" w:rsidRPr="00A27D55">
        <w:rPr>
          <w:rFonts w:ascii="Times New Roman" w:hAnsi="Times New Roman"/>
          <w:sz w:val="24"/>
          <w:szCs w:val="24"/>
          <w:lang w:val="uk-UA" w:eastAsia="zh-CN"/>
        </w:rPr>
        <w:t>-Сторони</w:t>
      </w:r>
      <w:proofErr w:type="spellEnd"/>
      <w:r w:rsidR="00401BBD" w:rsidRPr="00A27D55">
        <w:rPr>
          <w:rFonts w:ascii="Times New Roman" w:hAnsi="Times New Roman"/>
          <w:sz w:val="24"/>
          <w:szCs w:val="24"/>
          <w:lang w:val="uk-UA" w:eastAsia="zh-CN"/>
        </w:rPr>
        <w:t xml:space="preserve"> ) уклали цей Договір (надалі  - Договір)</w:t>
      </w:r>
      <w:r w:rsidR="00401BBD" w:rsidRPr="00A27D55">
        <w:rPr>
          <w:rFonts w:ascii="Times New Roman" w:hAnsi="Times New Roman"/>
          <w:color w:val="ED1C24"/>
          <w:sz w:val="24"/>
          <w:szCs w:val="24"/>
          <w:lang w:val="uk-UA" w:eastAsia="zh-CN"/>
        </w:rPr>
        <w:t xml:space="preserve">  </w:t>
      </w:r>
      <w:r w:rsidR="00401BBD" w:rsidRPr="00A27D55">
        <w:rPr>
          <w:rFonts w:ascii="Times New Roman" w:hAnsi="Times New Roman"/>
          <w:sz w:val="24"/>
          <w:szCs w:val="24"/>
          <w:lang w:val="uk-UA" w:eastAsia="zh-CN"/>
        </w:rPr>
        <w:t xml:space="preserve"> про наступне</w:t>
      </w:r>
    </w:p>
    <w:p w:rsidR="00401BBD" w:rsidRPr="00A27D55" w:rsidRDefault="00401BBD" w:rsidP="00401BBD">
      <w:pPr>
        <w:tabs>
          <w:tab w:val="num" w:pos="360"/>
        </w:tabs>
        <w:suppressAutoHyphens/>
        <w:spacing w:after="0"/>
        <w:jc w:val="both"/>
        <w:rPr>
          <w:rFonts w:ascii="Times New Roman" w:hAnsi="Times New Roman"/>
          <w:sz w:val="24"/>
          <w:szCs w:val="24"/>
          <w:lang w:val="uk-UA" w:eastAsia="zh-CN"/>
        </w:rPr>
      </w:pPr>
      <w:r w:rsidRPr="00A27D55">
        <w:rPr>
          <w:rFonts w:ascii="Times New Roman" w:hAnsi="Times New Roman"/>
          <w:sz w:val="24"/>
          <w:szCs w:val="24"/>
          <w:lang w:val="uk-UA" w:eastAsia="zh-CN"/>
        </w:rPr>
        <w:tab/>
      </w:r>
      <w:r w:rsidRPr="00A27D55">
        <w:rPr>
          <w:rFonts w:ascii="Times New Roman" w:hAnsi="Times New Roman"/>
          <w:sz w:val="24"/>
          <w:szCs w:val="24"/>
          <w:lang w:val="uk-UA" w:eastAsia="zh-CN"/>
        </w:rPr>
        <w:tab/>
      </w:r>
      <w:r w:rsidRPr="00A27D55">
        <w:rPr>
          <w:rFonts w:ascii="Times New Roman" w:hAnsi="Times New Roman"/>
          <w:sz w:val="24"/>
          <w:szCs w:val="24"/>
          <w:lang w:val="uk-UA" w:eastAsia="zh-CN"/>
        </w:rPr>
        <w:tab/>
      </w:r>
      <w:r w:rsidRPr="00A27D55">
        <w:rPr>
          <w:rFonts w:ascii="Times New Roman" w:hAnsi="Times New Roman"/>
          <w:sz w:val="24"/>
          <w:szCs w:val="24"/>
          <w:lang w:val="uk-UA" w:eastAsia="zh-CN"/>
        </w:rPr>
        <w:tab/>
      </w:r>
      <w:r w:rsidRPr="00A27D55">
        <w:rPr>
          <w:rFonts w:ascii="Times New Roman" w:hAnsi="Times New Roman"/>
          <w:sz w:val="24"/>
          <w:szCs w:val="24"/>
          <w:lang w:val="uk-UA" w:eastAsia="zh-CN"/>
        </w:rPr>
        <w:tab/>
      </w:r>
      <w:r w:rsidRPr="00A27D55">
        <w:rPr>
          <w:rFonts w:ascii="Times New Roman" w:hAnsi="Times New Roman"/>
          <w:sz w:val="24"/>
          <w:szCs w:val="24"/>
          <w:lang w:val="uk-UA" w:eastAsia="zh-CN"/>
        </w:rPr>
        <w:tab/>
      </w:r>
    </w:p>
    <w:p w:rsidR="00401BBD" w:rsidRPr="00A27D55" w:rsidRDefault="00401BBD" w:rsidP="00401BBD">
      <w:pPr>
        <w:tabs>
          <w:tab w:val="num" w:pos="360"/>
        </w:tabs>
        <w:suppressAutoHyphens/>
        <w:spacing w:after="0"/>
        <w:jc w:val="both"/>
        <w:rPr>
          <w:rFonts w:ascii="Times New Roman" w:hAnsi="Times New Roman"/>
          <w:lang w:val="uk-UA" w:eastAsia="zh-CN"/>
        </w:rPr>
      </w:pPr>
      <w:r w:rsidRPr="00A27D55">
        <w:rPr>
          <w:rFonts w:ascii="Times New Roman" w:hAnsi="Times New Roman"/>
          <w:sz w:val="24"/>
          <w:szCs w:val="24"/>
          <w:lang w:val="uk-UA" w:eastAsia="zh-CN"/>
        </w:rPr>
        <w:tab/>
      </w:r>
      <w:r w:rsidRPr="00A27D55">
        <w:rPr>
          <w:rFonts w:ascii="Times New Roman" w:hAnsi="Times New Roman"/>
          <w:sz w:val="24"/>
          <w:szCs w:val="24"/>
          <w:lang w:val="uk-UA" w:eastAsia="zh-CN"/>
        </w:rPr>
        <w:tab/>
      </w:r>
      <w:r w:rsidRPr="00A27D55">
        <w:rPr>
          <w:rFonts w:ascii="Times New Roman" w:hAnsi="Times New Roman"/>
          <w:sz w:val="24"/>
          <w:szCs w:val="24"/>
          <w:lang w:val="uk-UA" w:eastAsia="zh-CN"/>
        </w:rPr>
        <w:tab/>
      </w:r>
      <w:r w:rsidRPr="00A27D55">
        <w:rPr>
          <w:rFonts w:ascii="Times New Roman" w:hAnsi="Times New Roman"/>
          <w:sz w:val="24"/>
          <w:szCs w:val="24"/>
          <w:lang w:val="uk-UA" w:eastAsia="zh-CN"/>
        </w:rPr>
        <w:tab/>
      </w:r>
      <w:r w:rsidRPr="00A27D55">
        <w:rPr>
          <w:rFonts w:ascii="Times New Roman" w:hAnsi="Times New Roman"/>
          <w:sz w:val="24"/>
          <w:szCs w:val="24"/>
          <w:lang w:val="uk-UA" w:eastAsia="zh-CN"/>
        </w:rPr>
        <w:tab/>
      </w:r>
      <w:r w:rsidRPr="00A27D55">
        <w:rPr>
          <w:rFonts w:ascii="Times New Roman" w:hAnsi="Times New Roman"/>
          <w:sz w:val="24"/>
          <w:szCs w:val="24"/>
          <w:lang w:val="uk-UA" w:eastAsia="zh-CN"/>
        </w:rPr>
        <w:tab/>
      </w:r>
      <w:r w:rsidRPr="00A27D55">
        <w:rPr>
          <w:rFonts w:ascii="Times New Roman" w:hAnsi="Times New Roman"/>
          <w:sz w:val="24"/>
          <w:szCs w:val="24"/>
          <w:lang w:val="uk-UA" w:eastAsia="zh-CN"/>
        </w:rPr>
        <w:tab/>
      </w:r>
      <w:r w:rsidRPr="009C5B30">
        <w:rPr>
          <w:rFonts w:ascii="Times New Roman" w:hAnsi="Times New Roman"/>
          <w:b/>
          <w:sz w:val="24"/>
          <w:szCs w:val="24"/>
          <w:lang w:val="uk-UA" w:eastAsia="zh-CN"/>
        </w:rPr>
        <w:t>1</w:t>
      </w:r>
      <w:r w:rsidR="009C5B30" w:rsidRPr="009C5B30">
        <w:rPr>
          <w:rFonts w:ascii="Times New Roman" w:hAnsi="Times New Roman"/>
          <w:b/>
          <w:sz w:val="24"/>
          <w:szCs w:val="24"/>
          <w:lang w:val="uk-UA" w:eastAsia="zh-CN"/>
        </w:rPr>
        <w:t>.</w:t>
      </w:r>
      <w:r w:rsidRPr="00A27D55">
        <w:rPr>
          <w:rFonts w:ascii="Times New Roman" w:hAnsi="Times New Roman"/>
          <w:sz w:val="24"/>
          <w:szCs w:val="24"/>
          <w:lang w:val="uk-UA" w:eastAsia="zh-CN"/>
        </w:rPr>
        <w:t xml:space="preserve"> </w:t>
      </w:r>
      <w:r w:rsidRPr="00A27D55">
        <w:rPr>
          <w:rFonts w:ascii="Times New Roman" w:hAnsi="Times New Roman"/>
          <w:b/>
          <w:bCs/>
          <w:sz w:val="24"/>
          <w:szCs w:val="24"/>
          <w:lang w:val="uk-UA" w:eastAsia="zh-CN"/>
        </w:rPr>
        <w:t>Предмет Договору.</w:t>
      </w:r>
    </w:p>
    <w:p w:rsidR="00401BBD" w:rsidRPr="00A27D55" w:rsidRDefault="00401BBD" w:rsidP="00401BBD">
      <w:pPr>
        <w:numPr>
          <w:ilvl w:val="1"/>
          <w:numId w:val="11"/>
        </w:numPr>
        <w:suppressAutoHyphens/>
        <w:spacing w:after="0" w:line="252" w:lineRule="auto"/>
        <w:ind w:left="0" w:firstLine="0"/>
        <w:contextualSpacing/>
        <w:jc w:val="both"/>
        <w:rPr>
          <w:rFonts w:ascii="Times New Roman" w:hAnsi="Times New Roman"/>
          <w:sz w:val="24"/>
          <w:szCs w:val="24"/>
          <w:lang w:val="uk-UA" w:eastAsia="zh-CN"/>
        </w:rPr>
      </w:pPr>
      <w:r w:rsidRPr="00A27D55">
        <w:rPr>
          <w:rFonts w:ascii="Times New Roman" w:hAnsi="Times New Roman"/>
          <w:sz w:val="24"/>
          <w:szCs w:val="24"/>
          <w:lang w:val="uk-UA" w:eastAsia="zh-CN"/>
        </w:rPr>
        <w:t>В порядку та на умовах, визначених цим Договором, Постачальник зобов’язується постачати (передати у власність Покупця) Товар, визначений в пункті 2.1 цього Договору, для використання його за цільовим призначенням, а Покупець – приймати та оплачувати Товар за цим Договором.</w:t>
      </w:r>
    </w:p>
    <w:p w:rsidR="00401BBD" w:rsidRPr="00013316" w:rsidRDefault="00CA40EF" w:rsidP="00013316">
      <w:pPr>
        <w:pStyle w:val="tbl-cod"/>
        <w:spacing w:before="0" w:beforeAutospacing="0" w:after="0" w:afterAutospacing="0"/>
        <w:jc w:val="both"/>
        <w:rPr>
          <w:b/>
        </w:rPr>
      </w:pPr>
      <w:r>
        <w:rPr>
          <w:lang w:eastAsia="zh-CN"/>
        </w:rPr>
        <w:t>1.2</w:t>
      </w:r>
      <w:r w:rsidR="00401BBD" w:rsidRPr="00CA71CE">
        <w:rPr>
          <w:lang w:eastAsia="zh-CN"/>
        </w:rPr>
        <w:t xml:space="preserve">. Предметом поставки цього Договору є  </w:t>
      </w:r>
      <w:r w:rsidR="00CB7A42">
        <w:rPr>
          <w:b/>
        </w:rPr>
        <w:t xml:space="preserve">за кодом </w:t>
      </w:r>
      <w:r w:rsidR="00CB7A42">
        <w:rPr>
          <w:b/>
          <w:lang w:val="en-US"/>
        </w:rPr>
        <w:t>CPV</w:t>
      </w:r>
      <w:r w:rsidR="00CB7A42">
        <w:rPr>
          <w:b/>
        </w:rPr>
        <w:t xml:space="preserve"> за </w:t>
      </w:r>
      <w:proofErr w:type="spellStart"/>
      <w:r w:rsidR="00CB7A42" w:rsidRPr="0053660C">
        <w:rPr>
          <w:b/>
          <w:u w:val="single"/>
        </w:rPr>
        <w:t>ДК</w:t>
      </w:r>
      <w:proofErr w:type="spellEnd"/>
      <w:r w:rsidR="00CB7A42" w:rsidRPr="0053660C">
        <w:rPr>
          <w:b/>
          <w:u w:val="single"/>
        </w:rPr>
        <w:t xml:space="preserve"> 021:2015</w:t>
      </w:r>
      <w:r w:rsidR="0053660C" w:rsidRPr="0053660C">
        <w:rPr>
          <w:b/>
          <w:u w:val="single"/>
          <w:lang w:val="ru-RU"/>
        </w:rPr>
        <w:t xml:space="preserve"> </w:t>
      </w:r>
      <w:r w:rsidR="0053660C" w:rsidRPr="0053660C">
        <w:rPr>
          <w:b/>
          <w:color w:val="000000" w:themeColor="text1"/>
          <w:u w:val="single"/>
        </w:rPr>
        <w:t xml:space="preserve">336000000-6 </w:t>
      </w:r>
      <w:r w:rsidR="0053660C" w:rsidRPr="0053660C">
        <w:rPr>
          <w:b/>
          <w:u w:val="single"/>
        </w:rPr>
        <w:t>Фармацевтична продукція</w:t>
      </w:r>
      <w:r w:rsidR="00013316" w:rsidRPr="0053660C">
        <w:rPr>
          <w:b/>
          <w:u w:val="single"/>
        </w:rPr>
        <w:t xml:space="preserve"> </w:t>
      </w:r>
      <w:r w:rsidR="00401BBD" w:rsidRPr="007E068E">
        <w:rPr>
          <w:bCs/>
        </w:rPr>
        <w:t>(надалі - Товар).</w:t>
      </w:r>
    </w:p>
    <w:p w:rsidR="00401BBD" w:rsidRPr="00A27D55" w:rsidRDefault="00CA40EF" w:rsidP="00401BBD">
      <w:pPr>
        <w:suppressAutoHyphens/>
        <w:spacing w:after="0"/>
        <w:rPr>
          <w:rFonts w:ascii="Times New Roman" w:hAnsi="Times New Roman"/>
          <w:lang w:val="uk-UA" w:eastAsia="zh-CN"/>
        </w:rPr>
      </w:pPr>
      <w:r>
        <w:rPr>
          <w:rFonts w:ascii="Times New Roman" w:hAnsi="Times New Roman"/>
          <w:sz w:val="24"/>
          <w:szCs w:val="24"/>
          <w:lang w:val="uk-UA" w:eastAsia="zh-CN"/>
        </w:rPr>
        <w:t>1.3</w:t>
      </w:r>
      <w:r w:rsidR="00401BBD" w:rsidRPr="00A27D55">
        <w:rPr>
          <w:rFonts w:ascii="Times New Roman" w:hAnsi="Times New Roman"/>
          <w:sz w:val="24"/>
          <w:szCs w:val="24"/>
          <w:lang w:val="uk-UA" w:eastAsia="zh-CN"/>
        </w:rPr>
        <w:t>. Обсяг та кількість постачання</w:t>
      </w:r>
      <w:r w:rsidR="00401BBD" w:rsidRPr="00A27D55">
        <w:rPr>
          <w:rFonts w:ascii="Times New Roman" w:hAnsi="Times New Roman"/>
          <w:lang w:val="uk-UA" w:eastAsia="zh-CN"/>
        </w:rPr>
        <w:t>.</w:t>
      </w:r>
    </w:p>
    <w:p w:rsidR="00401BBD" w:rsidRPr="00A27D55" w:rsidRDefault="00CA40EF" w:rsidP="00401BBD">
      <w:pPr>
        <w:suppressAutoHyphens/>
        <w:spacing w:after="0"/>
        <w:jc w:val="both"/>
        <w:rPr>
          <w:rFonts w:ascii="Times New Roman" w:hAnsi="Times New Roman"/>
          <w:lang w:val="uk-UA" w:eastAsia="zh-CN"/>
        </w:rPr>
      </w:pPr>
      <w:r>
        <w:rPr>
          <w:rFonts w:ascii="Times New Roman" w:hAnsi="Times New Roman"/>
          <w:sz w:val="24"/>
          <w:szCs w:val="24"/>
          <w:lang w:val="uk-UA" w:eastAsia="zh-CN"/>
        </w:rPr>
        <w:t>1.4</w:t>
      </w:r>
      <w:r w:rsidR="00401BBD" w:rsidRPr="002C306E">
        <w:rPr>
          <w:rFonts w:ascii="Times New Roman" w:hAnsi="Times New Roman"/>
          <w:sz w:val="24"/>
          <w:szCs w:val="24"/>
          <w:lang w:val="uk-UA" w:eastAsia="zh-CN"/>
        </w:rPr>
        <w:t>.</w:t>
      </w:r>
      <w:r>
        <w:rPr>
          <w:rFonts w:ascii="Times New Roman" w:hAnsi="Times New Roman"/>
          <w:color w:val="ED1C24"/>
          <w:sz w:val="24"/>
          <w:szCs w:val="24"/>
          <w:lang w:val="uk-UA" w:eastAsia="zh-CN"/>
        </w:rPr>
        <w:t xml:space="preserve"> </w:t>
      </w:r>
      <w:r w:rsidR="00401BBD" w:rsidRPr="00A27D55">
        <w:rPr>
          <w:rFonts w:ascii="Times New Roman" w:hAnsi="Times New Roman"/>
          <w:sz w:val="24"/>
          <w:szCs w:val="24"/>
          <w:lang w:val="uk-UA" w:eastAsia="zh-CN"/>
        </w:rPr>
        <w:t>Товар, вказаний в п. 2.1. цього Договору, постачається  Покупцю партіями,  які визначаються  відповідно до заявок.</w:t>
      </w:r>
      <w:r w:rsidR="00401BBD" w:rsidRPr="00A27D55">
        <w:rPr>
          <w:rFonts w:ascii="Times New Roman" w:hAnsi="Times New Roman"/>
          <w:iCs/>
          <w:sz w:val="24"/>
          <w:szCs w:val="24"/>
          <w:lang w:val="uk-UA" w:eastAsia="zh-CN"/>
        </w:rPr>
        <w:t>.</w:t>
      </w:r>
    </w:p>
    <w:p w:rsidR="00401BBD" w:rsidRPr="00A27D55" w:rsidRDefault="00CA40EF" w:rsidP="00401BBD">
      <w:pPr>
        <w:suppressAutoHyphens/>
        <w:spacing w:after="0"/>
        <w:jc w:val="both"/>
        <w:rPr>
          <w:rFonts w:ascii="Times New Roman" w:hAnsi="Times New Roman"/>
          <w:lang w:val="uk-UA" w:eastAsia="zh-CN"/>
        </w:rPr>
      </w:pPr>
      <w:r>
        <w:rPr>
          <w:rFonts w:ascii="Times New Roman" w:hAnsi="Times New Roman"/>
          <w:sz w:val="24"/>
          <w:szCs w:val="24"/>
          <w:lang w:val="uk-UA" w:eastAsia="zh-CN"/>
        </w:rPr>
        <w:t xml:space="preserve">1.5. </w:t>
      </w:r>
      <w:r w:rsidR="00401BBD" w:rsidRPr="00A27D55">
        <w:rPr>
          <w:rFonts w:ascii="Times New Roman" w:hAnsi="Times New Roman"/>
          <w:sz w:val="24"/>
          <w:szCs w:val="24"/>
          <w:lang w:val="uk-UA" w:eastAsia="zh-CN"/>
        </w:rPr>
        <w:t>Заявки надаються в телефонному режимі та фіксуються  Сторонами в письмовому вигляді.</w:t>
      </w:r>
    </w:p>
    <w:p w:rsidR="00401BBD" w:rsidRPr="00A27D55" w:rsidRDefault="00CA40EF" w:rsidP="00401BBD">
      <w:pPr>
        <w:suppressAutoHyphens/>
        <w:spacing w:after="0"/>
        <w:jc w:val="both"/>
        <w:rPr>
          <w:rFonts w:ascii="Times New Roman" w:hAnsi="Times New Roman"/>
          <w:lang w:val="uk-UA" w:eastAsia="zh-CN"/>
        </w:rPr>
      </w:pPr>
      <w:r>
        <w:rPr>
          <w:rFonts w:ascii="Times New Roman" w:hAnsi="Times New Roman"/>
          <w:sz w:val="24"/>
          <w:szCs w:val="24"/>
          <w:lang w:val="uk-UA" w:eastAsia="zh-CN"/>
        </w:rPr>
        <w:t>1.6.</w:t>
      </w:r>
      <w:r w:rsidR="00401BBD" w:rsidRPr="00A27D55">
        <w:rPr>
          <w:rFonts w:ascii="Times New Roman" w:hAnsi="Times New Roman"/>
          <w:sz w:val="24"/>
          <w:szCs w:val="24"/>
          <w:lang w:val="uk-UA" w:eastAsia="zh-CN"/>
        </w:rPr>
        <w:t xml:space="preserve"> Товар, вказаний в п. 2.1. цього Договору,</w:t>
      </w:r>
      <w:r w:rsidR="00401BBD" w:rsidRPr="00A27D55">
        <w:rPr>
          <w:rFonts w:ascii="Times New Roman" w:hAnsi="Times New Roman"/>
          <w:color w:val="ED1C24"/>
          <w:sz w:val="24"/>
          <w:szCs w:val="24"/>
          <w:lang w:val="uk-UA" w:eastAsia="zh-CN"/>
        </w:rPr>
        <w:t xml:space="preserve"> </w:t>
      </w:r>
      <w:r w:rsidR="00401BBD" w:rsidRPr="00A27D55">
        <w:rPr>
          <w:rFonts w:ascii="Times New Roman" w:hAnsi="Times New Roman"/>
          <w:sz w:val="24"/>
          <w:szCs w:val="24"/>
          <w:lang w:val="uk-UA" w:eastAsia="zh-CN"/>
        </w:rPr>
        <w:t xml:space="preserve">визначається специфікацією вказаною  у Додатку 1, що є </w:t>
      </w:r>
      <w:proofErr w:type="spellStart"/>
      <w:r w:rsidR="00401BBD" w:rsidRPr="00A27D55">
        <w:rPr>
          <w:rFonts w:ascii="Times New Roman" w:hAnsi="Times New Roman"/>
          <w:sz w:val="24"/>
          <w:szCs w:val="24"/>
          <w:lang w:val="uk-UA" w:eastAsia="zh-CN"/>
        </w:rPr>
        <w:t>невідʼємною</w:t>
      </w:r>
      <w:proofErr w:type="spellEnd"/>
      <w:r w:rsidR="00401BBD" w:rsidRPr="00A27D55">
        <w:rPr>
          <w:rFonts w:ascii="Times New Roman" w:hAnsi="Times New Roman"/>
          <w:sz w:val="24"/>
          <w:szCs w:val="24"/>
          <w:lang w:val="uk-UA" w:eastAsia="zh-CN"/>
        </w:rPr>
        <w:t xml:space="preserve"> частиною цього Договору,  в якому зазначається: найменування товару, кількість товару, що повинна постачатися, часткове співвідношення (асортимент, номенклатура) за сортами, марками, типами, розмірами та додаткові до комплекту вироби.</w:t>
      </w:r>
    </w:p>
    <w:p w:rsidR="00401BBD" w:rsidRPr="00A27D55" w:rsidRDefault="00CA40EF" w:rsidP="00401BBD">
      <w:pPr>
        <w:suppressAutoHyphens/>
        <w:spacing w:after="0"/>
        <w:jc w:val="both"/>
        <w:rPr>
          <w:rFonts w:ascii="Times New Roman" w:hAnsi="Times New Roman"/>
          <w:lang w:val="uk-UA" w:eastAsia="zh-CN"/>
        </w:rPr>
      </w:pPr>
      <w:r>
        <w:rPr>
          <w:rFonts w:ascii="Times New Roman" w:hAnsi="Times New Roman"/>
          <w:sz w:val="24"/>
          <w:szCs w:val="24"/>
          <w:lang w:val="uk-UA" w:eastAsia="zh-CN"/>
        </w:rPr>
        <w:t xml:space="preserve">1.7. </w:t>
      </w:r>
      <w:r w:rsidR="00401BBD" w:rsidRPr="00A27D55">
        <w:rPr>
          <w:rFonts w:ascii="Times New Roman" w:hAnsi="Times New Roman"/>
          <w:sz w:val="24"/>
          <w:szCs w:val="24"/>
          <w:lang w:val="uk-UA" w:eastAsia="zh-CN"/>
        </w:rPr>
        <w:t xml:space="preserve"> Якість товару.</w:t>
      </w:r>
    </w:p>
    <w:p w:rsidR="00401BBD" w:rsidRPr="00A27D55" w:rsidRDefault="00CA40EF" w:rsidP="00401BBD">
      <w:pPr>
        <w:spacing w:after="0"/>
        <w:jc w:val="both"/>
        <w:rPr>
          <w:rFonts w:ascii="Times New Roman" w:hAnsi="Times New Roman"/>
          <w:sz w:val="24"/>
          <w:szCs w:val="24"/>
          <w:lang w:val="uk-UA"/>
        </w:rPr>
      </w:pPr>
      <w:r>
        <w:rPr>
          <w:rFonts w:ascii="Times New Roman" w:hAnsi="Times New Roman"/>
          <w:sz w:val="24"/>
          <w:szCs w:val="24"/>
          <w:lang w:val="uk-UA" w:eastAsia="zh-CN"/>
        </w:rPr>
        <w:t>1.8.</w:t>
      </w:r>
      <w:r w:rsidR="00401BBD" w:rsidRPr="00A27D55">
        <w:rPr>
          <w:rFonts w:ascii="Times New Roman" w:hAnsi="Times New Roman"/>
          <w:sz w:val="24"/>
          <w:szCs w:val="24"/>
          <w:lang w:val="uk-UA" w:eastAsia="zh-CN"/>
        </w:rPr>
        <w:t xml:space="preserve"> </w:t>
      </w:r>
      <w:r w:rsidR="00401BBD" w:rsidRPr="00A27D55">
        <w:rPr>
          <w:rFonts w:ascii="Times New Roman" w:hAnsi="Times New Roman"/>
          <w:sz w:val="24"/>
          <w:szCs w:val="24"/>
          <w:lang w:val="uk-UA"/>
        </w:rPr>
        <w:t>Сторони дійшли згоди, що якість товару повинна відповідати діючим ДСТУ, іншим чинним стандартам згідно законодавства України. Якість товару повинна бути підтверджена сертифікатом (паспортом) якості, декларацією, оформленими належним чином та виданим відповідним уповноваженим органом.</w:t>
      </w:r>
    </w:p>
    <w:p w:rsidR="00401BBD" w:rsidRPr="00A27D55" w:rsidRDefault="00CA40EF" w:rsidP="00401BBD">
      <w:pPr>
        <w:suppressAutoHyphens/>
        <w:spacing w:after="0"/>
        <w:jc w:val="both"/>
        <w:rPr>
          <w:rFonts w:ascii="Times New Roman" w:hAnsi="Times New Roman"/>
          <w:lang w:val="uk-UA" w:eastAsia="zh-CN"/>
        </w:rPr>
      </w:pPr>
      <w:r>
        <w:rPr>
          <w:rFonts w:ascii="Times New Roman" w:hAnsi="Times New Roman"/>
          <w:sz w:val="24"/>
          <w:szCs w:val="24"/>
          <w:lang w:val="uk-UA" w:eastAsia="zh-CN"/>
        </w:rPr>
        <w:t xml:space="preserve">1.9. </w:t>
      </w:r>
      <w:r w:rsidR="00401BBD" w:rsidRPr="00A27D55">
        <w:rPr>
          <w:rFonts w:ascii="Times New Roman" w:hAnsi="Times New Roman"/>
          <w:sz w:val="24"/>
          <w:szCs w:val="24"/>
          <w:lang w:val="uk-UA" w:eastAsia="zh-CN"/>
        </w:rPr>
        <w:t>Постачальник гарантує якість товарів в цілому.</w:t>
      </w:r>
    </w:p>
    <w:p w:rsidR="00401BBD" w:rsidRPr="00A27D55" w:rsidRDefault="00C740CD" w:rsidP="00401BBD">
      <w:pPr>
        <w:suppressAutoHyphens/>
        <w:spacing w:after="0"/>
        <w:jc w:val="both"/>
        <w:rPr>
          <w:rFonts w:ascii="Times New Roman" w:hAnsi="Times New Roman"/>
          <w:sz w:val="24"/>
          <w:szCs w:val="24"/>
          <w:lang w:val="uk-UA" w:eastAsia="zh-CN"/>
        </w:rPr>
      </w:pPr>
      <w:r>
        <w:rPr>
          <w:rFonts w:ascii="Times New Roman" w:hAnsi="Times New Roman"/>
          <w:sz w:val="24"/>
          <w:szCs w:val="24"/>
          <w:lang w:val="uk-UA" w:eastAsia="zh-CN"/>
        </w:rPr>
        <w:t>1.10.</w:t>
      </w:r>
      <w:r w:rsidR="00401BBD" w:rsidRPr="00A27D55">
        <w:rPr>
          <w:rFonts w:ascii="Times New Roman" w:hAnsi="Times New Roman"/>
          <w:sz w:val="24"/>
          <w:szCs w:val="24"/>
          <w:lang w:val="uk-UA" w:eastAsia="zh-CN"/>
        </w:rPr>
        <w:t xml:space="preserve">Постачальник гарантує, що Товар належать Постачальнику на праві власності, не закладений, не арештований і не є предметом позовних вимог третіх осіб, якщо інше не узгоджено сторонами додатково </w:t>
      </w:r>
    </w:p>
    <w:p w:rsidR="00401BBD" w:rsidRPr="00A27D55" w:rsidRDefault="00CA40EF" w:rsidP="00401BBD">
      <w:pPr>
        <w:suppressAutoHyphens/>
        <w:spacing w:after="0"/>
        <w:jc w:val="both"/>
        <w:rPr>
          <w:rFonts w:ascii="Times New Roman" w:hAnsi="Times New Roman"/>
          <w:lang w:val="uk-UA" w:eastAsia="zh-CN"/>
        </w:rPr>
      </w:pPr>
      <w:r>
        <w:rPr>
          <w:rFonts w:ascii="Times New Roman" w:hAnsi="Times New Roman"/>
          <w:sz w:val="24"/>
          <w:szCs w:val="24"/>
          <w:lang w:val="uk-UA" w:eastAsia="zh-CN"/>
        </w:rPr>
        <w:t>1.11</w:t>
      </w:r>
      <w:r w:rsidR="00401BBD" w:rsidRPr="00A27D55">
        <w:rPr>
          <w:rFonts w:ascii="Times New Roman" w:hAnsi="Times New Roman"/>
          <w:sz w:val="24"/>
          <w:szCs w:val="24"/>
          <w:lang w:val="uk-UA" w:eastAsia="zh-CN"/>
        </w:rPr>
        <w:t>.</w:t>
      </w:r>
      <w:r>
        <w:rPr>
          <w:rFonts w:ascii="Times New Roman" w:hAnsi="Times New Roman"/>
          <w:sz w:val="24"/>
          <w:szCs w:val="24"/>
          <w:lang w:val="uk-UA" w:eastAsia="zh-CN"/>
        </w:rPr>
        <w:t xml:space="preserve"> </w:t>
      </w:r>
      <w:r w:rsidR="00401BBD" w:rsidRPr="00A27D55">
        <w:rPr>
          <w:rFonts w:ascii="Times New Roman" w:hAnsi="Times New Roman"/>
          <w:sz w:val="24"/>
          <w:szCs w:val="24"/>
          <w:lang w:val="uk-UA" w:eastAsia="zh-CN"/>
        </w:rPr>
        <w:t>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401BBD" w:rsidRPr="00A27D55" w:rsidRDefault="00CA40EF" w:rsidP="00401BBD">
      <w:pPr>
        <w:suppressAutoHyphens/>
        <w:spacing w:after="0"/>
        <w:jc w:val="both"/>
        <w:rPr>
          <w:rFonts w:ascii="Times New Roman" w:hAnsi="Times New Roman"/>
          <w:lang w:val="uk-UA" w:eastAsia="zh-CN"/>
        </w:rPr>
      </w:pPr>
      <w:r>
        <w:rPr>
          <w:rFonts w:ascii="Times New Roman" w:hAnsi="Times New Roman"/>
          <w:sz w:val="24"/>
          <w:szCs w:val="24"/>
          <w:lang w:val="uk-UA" w:eastAsia="zh-CN"/>
        </w:rPr>
        <w:t xml:space="preserve">1.12. </w:t>
      </w:r>
      <w:r w:rsidR="00401BBD" w:rsidRPr="00A27D55">
        <w:rPr>
          <w:rFonts w:ascii="Times New Roman" w:hAnsi="Times New Roman"/>
          <w:sz w:val="24"/>
          <w:szCs w:val="24"/>
          <w:lang w:val="uk-UA" w:eastAsia="zh-CN"/>
        </w:rPr>
        <w:t>Тара та пакування.</w:t>
      </w:r>
    </w:p>
    <w:p w:rsidR="00401BBD" w:rsidRPr="00A27D55" w:rsidRDefault="00C740CD" w:rsidP="00401BBD">
      <w:pPr>
        <w:suppressAutoHyphens/>
        <w:spacing w:after="0"/>
        <w:jc w:val="both"/>
        <w:rPr>
          <w:rFonts w:ascii="Times New Roman" w:hAnsi="Times New Roman"/>
          <w:lang w:val="uk-UA" w:eastAsia="zh-CN"/>
        </w:rPr>
      </w:pPr>
      <w:r>
        <w:rPr>
          <w:rFonts w:ascii="Times New Roman" w:hAnsi="Times New Roman"/>
          <w:sz w:val="24"/>
          <w:szCs w:val="24"/>
          <w:lang w:val="uk-UA" w:eastAsia="zh-CN"/>
        </w:rPr>
        <w:t xml:space="preserve">1.13. </w:t>
      </w:r>
      <w:r w:rsidR="00401BBD" w:rsidRPr="00A27D55">
        <w:rPr>
          <w:rFonts w:ascii="Times New Roman" w:hAnsi="Times New Roman"/>
          <w:sz w:val="24"/>
          <w:szCs w:val="24"/>
          <w:lang w:val="uk-UA" w:eastAsia="zh-CN"/>
        </w:rPr>
        <w:t>Товар повинен бути упакований Постачальником таким чином, щоб виключити пошкодження або знищення його, на період від передачі до прийняття Товару Покупцем.</w:t>
      </w:r>
    </w:p>
    <w:p w:rsidR="008A2F3F" w:rsidRPr="00FB10AB" w:rsidRDefault="00CA40EF" w:rsidP="008A2F3F">
      <w:pPr>
        <w:spacing w:after="0"/>
        <w:jc w:val="both"/>
        <w:rPr>
          <w:rFonts w:ascii="Times New Roman" w:hAnsi="Times New Roman"/>
          <w:sz w:val="24"/>
          <w:szCs w:val="24"/>
          <w:lang w:val="ru-RU"/>
        </w:rPr>
      </w:pPr>
      <w:r>
        <w:rPr>
          <w:rFonts w:ascii="Times New Roman" w:hAnsi="Times New Roman"/>
          <w:sz w:val="24"/>
          <w:szCs w:val="24"/>
          <w:lang w:val="uk-UA" w:eastAsia="zh-CN"/>
        </w:rPr>
        <w:t>1.14</w:t>
      </w:r>
      <w:r w:rsidR="00401BBD" w:rsidRPr="00A27D55">
        <w:rPr>
          <w:rFonts w:ascii="Times New Roman" w:hAnsi="Times New Roman"/>
          <w:sz w:val="24"/>
          <w:szCs w:val="24"/>
          <w:lang w:val="uk-UA" w:eastAsia="zh-CN"/>
        </w:rPr>
        <w:t xml:space="preserve"> </w:t>
      </w:r>
      <w:proofErr w:type="spellStart"/>
      <w:r w:rsidR="008A2F3F" w:rsidRPr="00FB10AB">
        <w:rPr>
          <w:rFonts w:ascii="Times New Roman" w:hAnsi="Times New Roman"/>
          <w:sz w:val="24"/>
          <w:szCs w:val="24"/>
          <w:lang w:val="ru-RU"/>
        </w:rPr>
        <w:t>Вартість</w:t>
      </w:r>
      <w:proofErr w:type="spellEnd"/>
      <w:r w:rsidR="008A2F3F" w:rsidRPr="00FB10AB">
        <w:rPr>
          <w:rFonts w:ascii="Times New Roman" w:hAnsi="Times New Roman"/>
          <w:sz w:val="24"/>
          <w:szCs w:val="24"/>
          <w:lang w:val="ru-RU"/>
        </w:rPr>
        <w:t xml:space="preserve"> </w:t>
      </w:r>
      <w:proofErr w:type="spellStart"/>
      <w:r w:rsidR="008A2F3F" w:rsidRPr="00FB10AB">
        <w:rPr>
          <w:rFonts w:ascii="Times New Roman" w:hAnsi="Times New Roman"/>
          <w:sz w:val="24"/>
          <w:szCs w:val="24"/>
          <w:lang w:val="ru-RU"/>
        </w:rPr>
        <w:t>тари</w:t>
      </w:r>
      <w:proofErr w:type="spellEnd"/>
      <w:r w:rsidR="008A2F3F" w:rsidRPr="00FB10AB">
        <w:rPr>
          <w:rFonts w:ascii="Times New Roman" w:hAnsi="Times New Roman"/>
          <w:sz w:val="24"/>
          <w:szCs w:val="24"/>
          <w:lang w:val="ru-RU"/>
        </w:rPr>
        <w:t xml:space="preserve"> не входить до </w:t>
      </w:r>
      <w:proofErr w:type="spellStart"/>
      <w:r w:rsidR="008A2F3F" w:rsidRPr="00FB10AB">
        <w:rPr>
          <w:rFonts w:ascii="Times New Roman" w:hAnsi="Times New Roman"/>
          <w:sz w:val="24"/>
          <w:szCs w:val="24"/>
          <w:lang w:val="ru-RU"/>
        </w:rPr>
        <w:t>ціни</w:t>
      </w:r>
      <w:proofErr w:type="spellEnd"/>
      <w:r w:rsidR="008A2F3F" w:rsidRPr="00FB10AB">
        <w:rPr>
          <w:rFonts w:ascii="Times New Roman" w:hAnsi="Times New Roman"/>
          <w:sz w:val="24"/>
          <w:szCs w:val="24"/>
          <w:lang w:val="ru-RU"/>
        </w:rPr>
        <w:t xml:space="preserve"> товару. </w:t>
      </w:r>
    </w:p>
    <w:p w:rsidR="00401BBD" w:rsidRPr="00AA4C93" w:rsidRDefault="0053660C" w:rsidP="0053660C">
      <w:pPr>
        <w:suppressAutoHyphens/>
        <w:spacing w:after="0"/>
        <w:ind w:left="180" w:hanging="180"/>
        <w:rPr>
          <w:rFonts w:ascii="Times New Roman" w:hAnsi="Times New Roman"/>
          <w:b/>
          <w:bCs/>
          <w:sz w:val="24"/>
          <w:szCs w:val="24"/>
          <w:lang w:val="ru-RU" w:eastAsia="zh-CN"/>
        </w:rPr>
      </w:pPr>
      <w:r w:rsidRPr="00AA4C93">
        <w:rPr>
          <w:rFonts w:ascii="Times New Roman" w:hAnsi="Times New Roman"/>
          <w:b/>
          <w:bCs/>
          <w:sz w:val="24"/>
          <w:szCs w:val="24"/>
          <w:lang w:val="ru-RU" w:eastAsia="zh-CN"/>
        </w:rPr>
        <w:t>1.15.</w:t>
      </w:r>
      <w:r w:rsidRPr="0053660C">
        <w:rPr>
          <w:rFonts w:ascii="Times New Roman" w:hAnsi="Times New Roman"/>
          <w:b/>
          <w:bCs/>
          <w:sz w:val="24"/>
          <w:szCs w:val="24"/>
          <w:lang w:val="uk-UA" w:eastAsia="zh-CN"/>
        </w:rPr>
        <w:t xml:space="preserve"> Ідентифікатор закупі</w:t>
      </w:r>
      <w:proofErr w:type="gramStart"/>
      <w:r w:rsidRPr="0053660C">
        <w:rPr>
          <w:rFonts w:ascii="Times New Roman" w:hAnsi="Times New Roman"/>
          <w:b/>
          <w:bCs/>
          <w:sz w:val="24"/>
          <w:szCs w:val="24"/>
          <w:lang w:val="uk-UA" w:eastAsia="zh-CN"/>
        </w:rPr>
        <w:t>вл</w:t>
      </w:r>
      <w:proofErr w:type="gramEnd"/>
      <w:r w:rsidRPr="0053660C">
        <w:rPr>
          <w:rFonts w:ascii="Times New Roman" w:hAnsi="Times New Roman"/>
          <w:b/>
          <w:bCs/>
          <w:sz w:val="24"/>
          <w:szCs w:val="24"/>
          <w:lang w:val="uk-UA" w:eastAsia="zh-CN"/>
        </w:rPr>
        <w:t xml:space="preserve">і </w:t>
      </w:r>
      <w:r w:rsidRPr="0053660C">
        <w:rPr>
          <w:rFonts w:ascii="Times New Roman" w:hAnsi="Times New Roman"/>
          <w:b/>
          <w:bCs/>
          <w:sz w:val="24"/>
          <w:szCs w:val="24"/>
          <w:lang w:eastAsia="zh-CN"/>
        </w:rPr>
        <w:t>UA</w:t>
      </w:r>
    </w:p>
    <w:p w:rsidR="00401BBD" w:rsidRPr="00A27D55" w:rsidRDefault="00401BBD" w:rsidP="00401BBD">
      <w:pPr>
        <w:suppressAutoHyphens/>
        <w:spacing w:after="0"/>
        <w:ind w:left="180" w:hanging="180"/>
        <w:jc w:val="center"/>
        <w:rPr>
          <w:rFonts w:ascii="Times New Roman" w:hAnsi="Times New Roman"/>
          <w:lang w:val="uk-UA" w:eastAsia="zh-CN"/>
        </w:rPr>
      </w:pPr>
      <w:r w:rsidRPr="00A27D55">
        <w:rPr>
          <w:rFonts w:ascii="Times New Roman" w:hAnsi="Times New Roman"/>
          <w:b/>
          <w:bCs/>
          <w:sz w:val="24"/>
          <w:szCs w:val="24"/>
          <w:lang w:val="uk-UA" w:eastAsia="zh-CN"/>
        </w:rPr>
        <w:t>2.</w:t>
      </w:r>
      <w:r w:rsidR="00CA40EF">
        <w:rPr>
          <w:rFonts w:ascii="Times New Roman" w:hAnsi="Times New Roman"/>
          <w:b/>
          <w:bCs/>
          <w:sz w:val="24"/>
          <w:szCs w:val="24"/>
          <w:lang w:val="uk-UA" w:eastAsia="zh-CN"/>
        </w:rPr>
        <w:t xml:space="preserve"> </w:t>
      </w:r>
      <w:r w:rsidRPr="00A27D55">
        <w:rPr>
          <w:rFonts w:ascii="Times New Roman" w:hAnsi="Times New Roman"/>
          <w:b/>
          <w:bCs/>
          <w:sz w:val="24"/>
          <w:szCs w:val="24"/>
          <w:lang w:val="uk-UA" w:eastAsia="zh-CN"/>
        </w:rPr>
        <w:t>Умови постачання.</w:t>
      </w:r>
    </w:p>
    <w:p w:rsidR="00401BBD" w:rsidRDefault="00401BBD" w:rsidP="00401BBD">
      <w:pPr>
        <w:suppressAutoHyphens/>
        <w:spacing w:after="0"/>
        <w:jc w:val="both"/>
        <w:rPr>
          <w:rFonts w:ascii="Times New Roman" w:hAnsi="Times New Roman"/>
          <w:sz w:val="24"/>
          <w:szCs w:val="24"/>
          <w:lang w:val="uk-UA" w:eastAsia="zh-CN"/>
        </w:rPr>
      </w:pPr>
      <w:r w:rsidRPr="00A27D55">
        <w:rPr>
          <w:rFonts w:ascii="Times New Roman" w:hAnsi="Times New Roman"/>
          <w:sz w:val="24"/>
          <w:szCs w:val="24"/>
          <w:lang w:val="uk-UA" w:eastAsia="zh-CN"/>
        </w:rPr>
        <w:t>2.1 П</w:t>
      </w:r>
      <w:r>
        <w:rPr>
          <w:rFonts w:ascii="Times New Roman" w:hAnsi="Times New Roman"/>
          <w:sz w:val="24"/>
          <w:szCs w:val="24"/>
          <w:lang w:val="uk-UA" w:eastAsia="zh-CN"/>
        </w:rPr>
        <w:t>оставка</w:t>
      </w:r>
      <w:r w:rsidRPr="00A27D55">
        <w:rPr>
          <w:rFonts w:ascii="Times New Roman" w:hAnsi="Times New Roman"/>
          <w:sz w:val="24"/>
          <w:szCs w:val="24"/>
          <w:lang w:val="uk-UA" w:eastAsia="zh-CN"/>
        </w:rPr>
        <w:t xml:space="preserve"> товару </w:t>
      </w:r>
      <w:proofErr w:type="spellStart"/>
      <w:r w:rsidRPr="00FB10AB">
        <w:rPr>
          <w:rFonts w:ascii="Times New Roman" w:hAnsi="Times New Roman"/>
          <w:sz w:val="24"/>
          <w:szCs w:val="24"/>
          <w:lang w:val="ru-RU"/>
        </w:rPr>
        <w:t>здійснюється</w:t>
      </w:r>
      <w:proofErr w:type="spellEnd"/>
      <w:r w:rsidRPr="00A27D55">
        <w:rPr>
          <w:rFonts w:ascii="Times New Roman" w:hAnsi="Times New Roman"/>
          <w:sz w:val="24"/>
          <w:szCs w:val="24"/>
          <w:lang w:val="uk-UA" w:eastAsia="zh-CN"/>
        </w:rPr>
        <w:t xml:space="preserve"> Покупцю </w:t>
      </w:r>
      <w:proofErr w:type="spellStart"/>
      <w:r w:rsidRPr="00FB10AB">
        <w:rPr>
          <w:rFonts w:ascii="Times New Roman" w:hAnsi="Times New Roman"/>
          <w:bCs/>
          <w:sz w:val="24"/>
          <w:szCs w:val="24"/>
          <w:lang w:val="ru-RU"/>
        </w:rPr>
        <w:t>частинами</w:t>
      </w:r>
      <w:proofErr w:type="spellEnd"/>
      <w:r w:rsidRPr="00FB10AB">
        <w:rPr>
          <w:rFonts w:ascii="Times New Roman" w:hAnsi="Times New Roman"/>
          <w:sz w:val="24"/>
          <w:szCs w:val="24"/>
          <w:lang w:val="ru-RU"/>
        </w:rPr>
        <w:t xml:space="preserve">, </w:t>
      </w:r>
      <w:proofErr w:type="spellStart"/>
      <w:r w:rsidRPr="00FB10AB">
        <w:rPr>
          <w:rFonts w:ascii="Times New Roman" w:hAnsi="Times New Roman"/>
          <w:sz w:val="24"/>
          <w:szCs w:val="24"/>
          <w:lang w:val="ru-RU"/>
        </w:rPr>
        <w:t>згідно</w:t>
      </w:r>
      <w:proofErr w:type="spellEnd"/>
      <w:r w:rsidRPr="00FB10AB">
        <w:rPr>
          <w:rFonts w:ascii="Times New Roman" w:hAnsi="Times New Roman"/>
          <w:sz w:val="24"/>
          <w:szCs w:val="24"/>
          <w:lang w:val="ru-RU"/>
        </w:rPr>
        <w:t xml:space="preserve"> заявок</w:t>
      </w:r>
      <w:r w:rsidRPr="00A27D55">
        <w:rPr>
          <w:rFonts w:ascii="Times New Roman" w:hAnsi="Times New Roman"/>
          <w:sz w:val="24"/>
          <w:szCs w:val="24"/>
          <w:lang w:val="uk-UA" w:eastAsia="zh-CN"/>
        </w:rPr>
        <w:t>,  вк</w:t>
      </w:r>
      <w:r>
        <w:rPr>
          <w:rFonts w:ascii="Times New Roman" w:hAnsi="Times New Roman"/>
          <w:sz w:val="24"/>
          <w:szCs w:val="24"/>
          <w:lang w:val="uk-UA" w:eastAsia="zh-CN"/>
        </w:rPr>
        <w:t>л</w:t>
      </w:r>
      <w:r w:rsidRPr="00A27D55">
        <w:rPr>
          <w:rFonts w:ascii="Times New Roman" w:hAnsi="Times New Roman"/>
          <w:sz w:val="24"/>
          <w:szCs w:val="24"/>
          <w:lang w:val="uk-UA" w:eastAsia="zh-CN"/>
        </w:rPr>
        <w:t>ючаючи на це всі витрати, за рахунок Постачальника, його власним, або орендованим  транспортним засобом,</w:t>
      </w:r>
      <w:r w:rsidR="009C5B30">
        <w:rPr>
          <w:rFonts w:ascii="Times New Roman" w:hAnsi="Times New Roman"/>
          <w:sz w:val="24"/>
          <w:szCs w:val="24"/>
          <w:lang w:val="uk-UA" w:eastAsia="zh-CN"/>
        </w:rPr>
        <w:t xml:space="preserve"> </w:t>
      </w:r>
      <w:r w:rsidR="009C5B30" w:rsidRPr="00A27D55">
        <w:rPr>
          <w:rFonts w:ascii="Times New Roman" w:hAnsi="Times New Roman"/>
          <w:sz w:val="24"/>
          <w:szCs w:val="24"/>
          <w:lang w:val="uk-UA" w:eastAsia="zh-CN"/>
        </w:rPr>
        <w:t>з</w:t>
      </w:r>
      <w:r w:rsidR="009C5B30">
        <w:rPr>
          <w:rFonts w:ascii="Times New Roman" w:hAnsi="Times New Roman"/>
          <w:sz w:val="24"/>
          <w:szCs w:val="24"/>
          <w:lang w:val="uk-UA" w:eastAsia="zh-CN"/>
        </w:rPr>
        <w:t xml:space="preserve">гідно </w:t>
      </w:r>
      <w:r w:rsidR="009C5B30" w:rsidRPr="00A27D55">
        <w:rPr>
          <w:rFonts w:ascii="Times New Roman" w:hAnsi="Times New Roman"/>
          <w:sz w:val="24"/>
          <w:szCs w:val="24"/>
          <w:lang w:val="uk-UA" w:eastAsia="zh-CN"/>
        </w:rPr>
        <w:t>подання заявки.</w:t>
      </w:r>
    </w:p>
    <w:p w:rsidR="00401BBD" w:rsidRPr="00A27D55" w:rsidRDefault="00401BBD" w:rsidP="00AB3510">
      <w:pPr>
        <w:pStyle w:val="HTML"/>
        <w:shd w:val="clear" w:color="auto" w:fill="FFFFFF"/>
        <w:rPr>
          <w:rFonts w:ascii="Times New Roman" w:hAnsi="Times New Roman"/>
          <w:lang w:val="uk-UA" w:eastAsia="zh-CN"/>
        </w:rPr>
      </w:pPr>
      <w:r w:rsidRPr="00A27D55">
        <w:rPr>
          <w:rFonts w:ascii="Times New Roman" w:hAnsi="Times New Roman"/>
          <w:sz w:val="24"/>
          <w:szCs w:val="24"/>
          <w:lang w:val="uk-UA" w:eastAsia="zh-CN"/>
        </w:rPr>
        <w:t>2.</w:t>
      </w:r>
      <w:r>
        <w:rPr>
          <w:rFonts w:ascii="Times New Roman" w:hAnsi="Times New Roman"/>
          <w:sz w:val="24"/>
          <w:szCs w:val="24"/>
          <w:lang w:val="uk-UA" w:eastAsia="zh-CN"/>
        </w:rPr>
        <w:t>3.</w:t>
      </w:r>
      <w:r w:rsidRPr="00A27D55">
        <w:rPr>
          <w:rFonts w:ascii="Times New Roman" w:hAnsi="Times New Roman"/>
          <w:sz w:val="24"/>
          <w:szCs w:val="24"/>
          <w:lang w:val="uk-UA" w:eastAsia="zh-CN"/>
        </w:rPr>
        <w:t xml:space="preserve"> Перехід права власності від Постачальника до Покупця</w:t>
      </w:r>
      <w:r w:rsidR="00AB3510" w:rsidRPr="00AB3510">
        <w:rPr>
          <w:rFonts w:ascii="Times New Roman" w:hAnsi="Times New Roman"/>
          <w:sz w:val="24"/>
          <w:szCs w:val="24"/>
          <w:lang w:val="uk-UA" w:eastAsia="zh-CN"/>
        </w:rPr>
        <w:t>,</w:t>
      </w:r>
      <w:r w:rsidRPr="00A27D55">
        <w:rPr>
          <w:rFonts w:ascii="Times New Roman" w:hAnsi="Times New Roman"/>
          <w:sz w:val="24"/>
          <w:szCs w:val="24"/>
          <w:lang w:val="uk-UA" w:eastAsia="zh-CN"/>
        </w:rPr>
        <w:t xml:space="preserve"> відбувається в момент поставки відповідної партії Товару, що оформляється видатковою накладною, шляхом підписання її уповноваженими на те особами  Сторін.</w:t>
      </w:r>
    </w:p>
    <w:p w:rsidR="00401BBD" w:rsidRPr="00F14016" w:rsidRDefault="00401BBD" w:rsidP="00401BBD">
      <w:pPr>
        <w:suppressAutoHyphens/>
        <w:spacing w:after="0"/>
        <w:jc w:val="both"/>
        <w:rPr>
          <w:rFonts w:ascii="Times New Roman" w:hAnsi="Times New Roman"/>
          <w:b/>
          <w:sz w:val="24"/>
          <w:szCs w:val="24"/>
          <w:lang w:val="uk-UA" w:eastAsia="zh-CN"/>
        </w:rPr>
      </w:pPr>
      <w:r w:rsidRPr="00F14016">
        <w:rPr>
          <w:rFonts w:ascii="Times New Roman" w:hAnsi="Times New Roman"/>
          <w:b/>
          <w:sz w:val="24"/>
          <w:szCs w:val="24"/>
          <w:lang w:val="uk-UA" w:eastAsia="zh-CN"/>
        </w:rPr>
        <w:lastRenderedPageBreak/>
        <w:t>2.4. Товар постачається за встановленою цим Договором адресою, а саме:</w:t>
      </w:r>
      <w:r w:rsidR="00304571" w:rsidRPr="00F14016">
        <w:rPr>
          <w:rFonts w:ascii="Times New Roman" w:hAnsi="Times New Roman"/>
          <w:b/>
          <w:sz w:val="24"/>
          <w:szCs w:val="24"/>
          <w:lang w:val="uk-UA" w:eastAsia="zh-CN"/>
        </w:rPr>
        <w:t xml:space="preserve"> 23700, м. Гайсин, вул. Студентська, 14</w:t>
      </w:r>
      <w:r w:rsidRPr="00F14016">
        <w:rPr>
          <w:rFonts w:ascii="Times New Roman" w:hAnsi="Times New Roman"/>
          <w:b/>
          <w:sz w:val="24"/>
          <w:szCs w:val="24"/>
          <w:lang w:val="uk-UA" w:eastAsia="zh-CN"/>
        </w:rPr>
        <w:t>.</w:t>
      </w:r>
    </w:p>
    <w:p w:rsidR="00401BBD" w:rsidRPr="00A27D55" w:rsidRDefault="009C5B30" w:rsidP="00401BBD">
      <w:pPr>
        <w:suppressAutoHyphens/>
        <w:overflowPunct w:val="0"/>
        <w:spacing w:after="0"/>
        <w:jc w:val="center"/>
        <w:rPr>
          <w:rFonts w:ascii="Times New Roman" w:hAnsi="Times New Roman"/>
          <w:color w:val="00000A"/>
          <w:sz w:val="24"/>
          <w:szCs w:val="24"/>
          <w:lang w:val="uk-UA" w:eastAsia="zh-CN"/>
        </w:rPr>
      </w:pPr>
      <w:r>
        <w:rPr>
          <w:rFonts w:ascii="Times New Roman" w:hAnsi="Times New Roman"/>
          <w:b/>
          <w:bCs/>
          <w:color w:val="00000A"/>
          <w:sz w:val="24"/>
          <w:szCs w:val="24"/>
          <w:lang w:val="uk-UA" w:eastAsia="zh-CN"/>
        </w:rPr>
        <w:t xml:space="preserve">3. </w:t>
      </w:r>
      <w:r w:rsidR="00401BBD" w:rsidRPr="00A27D55">
        <w:rPr>
          <w:rFonts w:ascii="Times New Roman" w:hAnsi="Times New Roman"/>
          <w:b/>
          <w:bCs/>
          <w:color w:val="00000A"/>
          <w:sz w:val="24"/>
          <w:szCs w:val="24"/>
          <w:lang w:val="uk-UA" w:eastAsia="zh-CN"/>
        </w:rPr>
        <w:t>Ціна та порядок розрахунків.</w:t>
      </w:r>
    </w:p>
    <w:p w:rsidR="00401BBD" w:rsidRPr="00A27D55" w:rsidRDefault="00401BBD" w:rsidP="00401BBD">
      <w:pPr>
        <w:suppressAutoHyphens/>
        <w:spacing w:after="0"/>
        <w:jc w:val="both"/>
        <w:rPr>
          <w:rFonts w:ascii="Times New Roman" w:hAnsi="Times New Roman"/>
          <w:sz w:val="24"/>
          <w:szCs w:val="24"/>
          <w:lang w:val="uk-UA" w:eastAsia="zh-CN"/>
        </w:rPr>
      </w:pPr>
      <w:r w:rsidRPr="00A27D55">
        <w:rPr>
          <w:rFonts w:ascii="Times New Roman" w:hAnsi="Times New Roman"/>
          <w:sz w:val="24"/>
          <w:szCs w:val="24"/>
          <w:lang w:val="uk-UA" w:eastAsia="zh-CN"/>
        </w:rPr>
        <w:t>3.1. Загальна ціна Договору становить _________________________</w:t>
      </w:r>
    </w:p>
    <w:p w:rsidR="00401BBD" w:rsidRPr="00A27D55" w:rsidRDefault="00401BBD" w:rsidP="00401BBD">
      <w:pPr>
        <w:suppressAutoHyphens/>
        <w:spacing w:after="0"/>
        <w:jc w:val="both"/>
        <w:rPr>
          <w:rFonts w:ascii="Times New Roman" w:hAnsi="Times New Roman"/>
          <w:sz w:val="24"/>
          <w:szCs w:val="24"/>
          <w:lang w:val="uk-UA" w:eastAsia="zh-CN"/>
        </w:rPr>
      </w:pPr>
      <w:r w:rsidRPr="00A27D55">
        <w:rPr>
          <w:rFonts w:ascii="Times New Roman" w:hAnsi="Times New Roman"/>
          <w:sz w:val="24"/>
          <w:szCs w:val="24"/>
          <w:lang w:val="uk-UA" w:eastAsia="zh-CN"/>
        </w:rPr>
        <w:t xml:space="preserve">3.2.Ціна цього Договору може бути зменшена за взаємною згодою Сторін залежно від реального фінансування видатків . </w:t>
      </w:r>
    </w:p>
    <w:p w:rsidR="00401BBD" w:rsidRPr="00A27D55" w:rsidRDefault="00401BBD" w:rsidP="00401BBD">
      <w:pPr>
        <w:suppressAutoHyphens/>
        <w:spacing w:after="0"/>
        <w:jc w:val="both"/>
        <w:rPr>
          <w:rFonts w:ascii="Times New Roman" w:hAnsi="Times New Roman"/>
          <w:lang w:val="uk-UA" w:eastAsia="zh-CN"/>
        </w:rPr>
      </w:pPr>
      <w:r w:rsidRPr="00A27D55">
        <w:rPr>
          <w:rFonts w:ascii="Times New Roman" w:hAnsi="Times New Roman"/>
          <w:sz w:val="24"/>
          <w:szCs w:val="24"/>
          <w:lang w:val="uk-UA" w:eastAsia="zh-CN"/>
        </w:rPr>
        <w:t>3.3.Розрахунки за товари проводяться за фактом постачання Покупцю Товару,</w:t>
      </w:r>
      <w:r w:rsidRPr="00A27D55">
        <w:rPr>
          <w:rFonts w:ascii="Times New Roman" w:hAnsi="Times New Roman"/>
          <w:color w:val="ED1C24"/>
          <w:sz w:val="24"/>
          <w:szCs w:val="24"/>
          <w:lang w:val="uk-UA" w:eastAsia="zh-CN"/>
        </w:rPr>
        <w:t xml:space="preserve"> </w:t>
      </w:r>
      <w:r w:rsidRPr="00A27D55">
        <w:rPr>
          <w:rFonts w:ascii="Times New Roman" w:hAnsi="Times New Roman"/>
          <w:sz w:val="24"/>
          <w:szCs w:val="24"/>
          <w:lang w:val="uk-UA" w:eastAsia="zh-CN"/>
        </w:rPr>
        <w:t>на підставі накладних шляхом перерахування коштів на рахунок Постачальника,</w:t>
      </w:r>
      <w:r w:rsidRPr="00A27D55">
        <w:rPr>
          <w:rFonts w:ascii="Times New Roman" w:hAnsi="Times New Roman"/>
          <w:color w:val="ED1C24"/>
          <w:sz w:val="24"/>
          <w:szCs w:val="24"/>
          <w:lang w:val="uk-UA" w:eastAsia="zh-CN"/>
        </w:rPr>
        <w:t xml:space="preserve"> </w:t>
      </w:r>
      <w:r w:rsidRPr="00A27D55">
        <w:rPr>
          <w:rFonts w:ascii="Times New Roman" w:hAnsi="Times New Roman"/>
          <w:sz w:val="24"/>
          <w:szCs w:val="24"/>
          <w:lang w:val="uk-UA" w:eastAsia="zh-CN"/>
        </w:rPr>
        <w:t>що визначений у цьому Договорі</w:t>
      </w:r>
      <w:r w:rsidRPr="00A27D55">
        <w:rPr>
          <w:rFonts w:ascii="Times New Roman" w:hAnsi="Times New Roman"/>
          <w:color w:val="ED1C24"/>
          <w:sz w:val="24"/>
          <w:szCs w:val="24"/>
          <w:lang w:val="uk-UA" w:eastAsia="zh-CN"/>
        </w:rPr>
        <w:t>.</w:t>
      </w:r>
    </w:p>
    <w:p w:rsidR="00401BBD" w:rsidRPr="00A27D55" w:rsidRDefault="00401BBD" w:rsidP="00401BBD">
      <w:pPr>
        <w:suppressAutoHyphens/>
        <w:spacing w:after="0"/>
        <w:jc w:val="both"/>
        <w:rPr>
          <w:rFonts w:ascii="Times New Roman" w:hAnsi="Times New Roman"/>
          <w:lang w:val="uk-UA" w:eastAsia="zh-CN"/>
        </w:rPr>
      </w:pPr>
      <w:r w:rsidRPr="00A27D55">
        <w:rPr>
          <w:rFonts w:ascii="Times New Roman" w:hAnsi="Times New Roman"/>
          <w:sz w:val="24"/>
          <w:szCs w:val="24"/>
          <w:lang w:val="uk-UA" w:eastAsia="zh-CN"/>
        </w:rPr>
        <w:t>3.4.Постачальник несе повну відповідальність за правильність вказаних ним у цьому Договорів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ним несприятливих наслідків</w:t>
      </w:r>
      <w:r w:rsidRPr="00A27D55">
        <w:rPr>
          <w:rFonts w:ascii="Times New Roman" w:hAnsi="Times New Roman"/>
          <w:color w:val="ED1C24"/>
          <w:sz w:val="24"/>
          <w:szCs w:val="24"/>
          <w:lang w:val="uk-UA" w:eastAsia="zh-CN"/>
        </w:rPr>
        <w:t>.</w:t>
      </w:r>
    </w:p>
    <w:p w:rsidR="00401BBD" w:rsidRPr="00A27D55" w:rsidRDefault="00401BBD" w:rsidP="00401BBD">
      <w:pPr>
        <w:suppressAutoHyphens/>
        <w:spacing w:after="0"/>
        <w:jc w:val="both"/>
        <w:rPr>
          <w:rFonts w:ascii="Times New Roman" w:hAnsi="Times New Roman"/>
          <w:sz w:val="24"/>
          <w:szCs w:val="24"/>
          <w:lang w:val="uk-UA" w:eastAsia="zh-CN"/>
        </w:rPr>
      </w:pPr>
      <w:r w:rsidRPr="00A27D55">
        <w:rPr>
          <w:rFonts w:ascii="Times New Roman" w:hAnsi="Times New Roman"/>
          <w:sz w:val="24"/>
          <w:szCs w:val="24"/>
          <w:lang w:val="uk-UA" w:eastAsia="zh-CN"/>
        </w:rPr>
        <w:t>3.5.Розрахунки за поставлений товар здійснюються на підставі Бюджетного кодексу України  на умовах відстрочки платежу до 10 (десяти) банківських днів. У разі затримки бюджетного фінансування розрахунок за поставлений товар здійснюється на протязі</w:t>
      </w:r>
      <w:r w:rsidRPr="00A27D55">
        <w:rPr>
          <w:rFonts w:ascii="Times New Roman" w:hAnsi="Times New Roman"/>
          <w:color w:val="ED1C24"/>
          <w:sz w:val="24"/>
          <w:szCs w:val="24"/>
          <w:lang w:val="uk-UA" w:eastAsia="zh-CN"/>
        </w:rPr>
        <w:t xml:space="preserve"> </w:t>
      </w:r>
      <w:r w:rsidRPr="00A27D55">
        <w:rPr>
          <w:rFonts w:ascii="Times New Roman" w:hAnsi="Times New Roman"/>
          <w:sz w:val="24"/>
          <w:szCs w:val="24"/>
          <w:lang w:val="uk-UA" w:eastAsia="zh-CN"/>
        </w:rPr>
        <w:t>5 (</w:t>
      </w:r>
      <w:proofErr w:type="spellStart"/>
      <w:r w:rsidRPr="00A27D55">
        <w:rPr>
          <w:rFonts w:ascii="Times New Roman" w:hAnsi="Times New Roman"/>
          <w:sz w:val="24"/>
          <w:szCs w:val="24"/>
          <w:lang w:val="uk-UA" w:eastAsia="zh-CN"/>
        </w:rPr>
        <w:t>пʼяти</w:t>
      </w:r>
      <w:proofErr w:type="spellEnd"/>
      <w:r w:rsidRPr="00A27D55">
        <w:rPr>
          <w:rFonts w:ascii="Times New Roman" w:hAnsi="Times New Roman"/>
          <w:sz w:val="24"/>
          <w:szCs w:val="24"/>
          <w:lang w:val="uk-UA" w:eastAsia="zh-CN"/>
        </w:rPr>
        <w:t>) банківських днів з дати отримання Покупцем бюджетного призначення на фінансування закупівлі на свій реєстраційний рахунок.</w:t>
      </w:r>
    </w:p>
    <w:p w:rsidR="00401BBD" w:rsidRPr="00A27D55" w:rsidRDefault="00401BBD" w:rsidP="00401BBD">
      <w:pPr>
        <w:shd w:val="clear" w:color="auto" w:fill="FFFFFF"/>
        <w:spacing w:after="0"/>
        <w:jc w:val="both"/>
        <w:rPr>
          <w:rFonts w:ascii="Times New Roman" w:eastAsia="Times New Roman" w:hAnsi="Times New Roman"/>
          <w:sz w:val="24"/>
          <w:szCs w:val="24"/>
          <w:lang w:val="uk-UA"/>
        </w:rPr>
      </w:pPr>
      <w:r w:rsidRPr="00A27D55">
        <w:rPr>
          <w:rFonts w:ascii="Times New Roman" w:eastAsia="Times New Roman" w:hAnsi="Times New Roman"/>
          <w:color w:val="000000"/>
          <w:spacing w:val="5"/>
          <w:sz w:val="24"/>
          <w:szCs w:val="24"/>
          <w:lang w:val="uk-UA"/>
        </w:rPr>
        <w:t xml:space="preserve">3.6. </w:t>
      </w:r>
      <w:r w:rsidRPr="00A27D55">
        <w:rPr>
          <w:rFonts w:ascii="Times New Roman" w:eastAsia="Times New Roman" w:hAnsi="Times New Roman"/>
          <w:sz w:val="24"/>
          <w:szCs w:val="24"/>
          <w:lang w:val="uk-UA"/>
        </w:rPr>
        <w:t xml:space="preserve">Відповідно до  п.1 ст. 23 Бюджетного кодексу України настання прав та обов’язків (зобов’язань) за цим договором відбувається </w:t>
      </w:r>
      <w:r w:rsidRPr="00A27D55">
        <w:rPr>
          <w:rFonts w:ascii="Times New Roman" w:eastAsia="Times New Roman" w:hAnsi="Times New Roman"/>
          <w:spacing w:val="-1"/>
          <w:sz w:val="24"/>
          <w:szCs w:val="24"/>
          <w:lang w:val="uk-UA"/>
        </w:rPr>
        <w:t xml:space="preserve">лише за наявності у замовника відповідного бюджетного призначення та відповідного </w:t>
      </w:r>
      <w:r w:rsidRPr="00A27D55">
        <w:rPr>
          <w:rFonts w:ascii="Times New Roman" w:eastAsia="Times New Roman" w:hAnsi="Times New Roman"/>
          <w:sz w:val="24"/>
          <w:szCs w:val="24"/>
          <w:lang w:val="uk-UA"/>
        </w:rPr>
        <w:t>бюджетного асигнування.</w:t>
      </w:r>
    </w:p>
    <w:p w:rsidR="00401BBD" w:rsidRPr="00A27D55" w:rsidRDefault="00401BBD" w:rsidP="00401BBD">
      <w:pPr>
        <w:shd w:val="clear" w:color="auto" w:fill="FFFFFF"/>
        <w:spacing w:after="0"/>
        <w:jc w:val="both"/>
        <w:rPr>
          <w:rFonts w:ascii="Times New Roman" w:eastAsia="Times New Roman" w:hAnsi="Times New Roman"/>
          <w:sz w:val="24"/>
          <w:szCs w:val="24"/>
          <w:lang w:val="uk-UA"/>
        </w:rPr>
      </w:pPr>
      <w:r w:rsidRPr="00A27D55">
        <w:rPr>
          <w:rFonts w:ascii="Times New Roman" w:eastAsia="Times New Roman" w:hAnsi="Times New Roman"/>
          <w:sz w:val="24"/>
          <w:szCs w:val="24"/>
          <w:lang w:val="uk-UA"/>
        </w:rPr>
        <w:t>3.7. Зобов’язання замовника щодо сплати коштів (здійснення платежів) за цим договором настає лише за наявності у Замовника відповідного бюджетного асигнування.</w:t>
      </w:r>
    </w:p>
    <w:p w:rsidR="00401BBD" w:rsidRPr="00A27D55" w:rsidRDefault="00401BBD" w:rsidP="00401BBD">
      <w:pPr>
        <w:shd w:val="clear" w:color="auto" w:fill="FFFFFF"/>
        <w:spacing w:after="0"/>
        <w:jc w:val="both"/>
        <w:rPr>
          <w:rFonts w:ascii="Times New Roman" w:eastAsia="Times New Roman" w:hAnsi="Times New Roman"/>
          <w:sz w:val="24"/>
          <w:szCs w:val="24"/>
          <w:lang w:val="uk-UA"/>
        </w:rPr>
      </w:pPr>
      <w:r w:rsidRPr="00A27D55">
        <w:rPr>
          <w:rFonts w:ascii="Times New Roman" w:eastAsia="Times New Roman" w:hAnsi="Times New Roman"/>
          <w:sz w:val="24"/>
          <w:szCs w:val="24"/>
          <w:lang w:val="uk-UA"/>
        </w:rPr>
        <w:t>3.8. Замовник проводить розрахунки з Учасником у відповідності до вимог ч. 1 ст. 49  Бюджетного кодексу України через Державну казначейську службу України м.</w:t>
      </w:r>
      <w:r w:rsidR="00F14016">
        <w:rPr>
          <w:rFonts w:ascii="Times New Roman" w:eastAsia="Times New Roman" w:hAnsi="Times New Roman"/>
          <w:sz w:val="24"/>
          <w:szCs w:val="24"/>
          <w:lang w:val="uk-UA"/>
        </w:rPr>
        <w:t xml:space="preserve"> Гайсин</w:t>
      </w:r>
      <w:r w:rsidRPr="00A27D55">
        <w:rPr>
          <w:rFonts w:ascii="Times New Roman" w:eastAsia="Times New Roman" w:hAnsi="Times New Roman"/>
          <w:sz w:val="24"/>
          <w:szCs w:val="24"/>
          <w:lang w:val="uk-UA"/>
        </w:rPr>
        <w:t xml:space="preserve"> (ДКСУ).</w:t>
      </w:r>
    </w:p>
    <w:p w:rsidR="00401BBD" w:rsidRPr="00A27D55" w:rsidRDefault="00401BBD" w:rsidP="00401BBD">
      <w:pPr>
        <w:shd w:val="clear" w:color="auto" w:fill="FFFFFF"/>
        <w:spacing w:after="0"/>
        <w:jc w:val="both"/>
        <w:rPr>
          <w:rFonts w:ascii="Times New Roman" w:eastAsia="Times New Roman" w:hAnsi="Times New Roman"/>
          <w:sz w:val="24"/>
          <w:szCs w:val="24"/>
          <w:lang w:val="uk-UA"/>
        </w:rPr>
      </w:pPr>
    </w:p>
    <w:p w:rsidR="00401BBD" w:rsidRPr="00A27D55" w:rsidRDefault="009C5B30" w:rsidP="00401BBD">
      <w:pPr>
        <w:suppressAutoHyphens/>
        <w:spacing w:after="0"/>
        <w:jc w:val="center"/>
        <w:rPr>
          <w:rFonts w:ascii="Times New Roman" w:hAnsi="Times New Roman"/>
          <w:lang w:val="uk-UA" w:eastAsia="zh-CN"/>
        </w:rPr>
      </w:pPr>
      <w:r>
        <w:rPr>
          <w:rFonts w:ascii="Times New Roman" w:hAnsi="Times New Roman"/>
          <w:b/>
          <w:bCs/>
          <w:sz w:val="24"/>
          <w:szCs w:val="24"/>
          <w:lang w:val="uk-UA" w:eastAsia="zh-CN"/>
        </w:rPr>
        <w:t>4</w:t>
      </w:r>
      <w:r w:rsidR="00401BBD" w:rsidRPr="00A27D55">
        <w:rPr>
          <w:rFonts w:ascii="Times New Roman" w:hAnsi="Times New Roman"/>
          <w:b/>
          <w:bCs/>
          <w:sz w:val="24"/>
          <w:szCs w:val="24"/>
          <w:lang w:val="uk-UA" w:eastAsia="zh-CN"/>
        </w:rPr>
        <w:t>. Права та обов’язки Сторін.</w:t>
      </w:r>
    </w:p>
    <w:p w:rsidR="00401BBD" w:rsidRPr="00A27D55" w:rsidRDefault="00401BBD" w:rsidP="00401BBD">
      <w:pPr>
        <w:suppressAutoHyphens/>
        <w:spacing w:after="0"/>
        <w:jc w:val="both"/>
        <w:rPr>
          <w:rFonts w:ascii="Times New Roman" w:hAnsi="Times New Roman"/>
          <w:lang w:val="uk-UA" w:eastAsia="zh-CN"/>
        </w:rPr>
      </w:pPr>
      <w:r w:rsidRPr="00A27D55">
        <w:rPr>
          <w:rFonts w:ascii="Times New Roman" w:hAnsi="Times New Roman"/>
          <w:sz w:val="24"/>
          <w:szCs w:val="24"/>
          <w:lang w:val="uk-UA" w:eastAsia="zh-CN"/>
        </w:rPr>
        <w:t>4.1. Обов’язки Постачальника:</w:t>
      </w:r>
    </w:p>
    <w:p w:rsidR="00401BBD" w:rsidRPr="00A27D55" w:rsidRDefault="00401BBD" w:rsidP="00401BBD">
      <w:pPr>
        <w:suppressAutoHyphens/>
        <w:spacing w:after="0"/>
        <w:jc w:val="both"/>
        <w:rPr>
          <w:rFonts w:ascii="Times New Roman" w:hAnsi="Times New Roman"/>
          <w:lang w:val="uk-UA" w:eastAsia="zh-CN"/>
        </w:rPr>
      </w:pPr>
      <w:r w:rsidRPr="00A27D55">
        <w:rPr>
          <w:rFonts w:ascii="Times New Roman" w:hAnsi="Times New Roman"/>
          <w:sz w:val="24"/>
          <w:szCs w:val="24"/>
          <w:lang w:val="uk-UA" w:eastAsia="zh-CN"/>
        </w:rPr>
        <w:t>4.1.1. Постачати  Покупцеві товар в порядку та на умовах даного Договору.</w:t>
      </w:r>
    </w:p>
    <w:p w:rsidR="00401BBD" w:rsidRPr="00A27D55" w:rsidRDefault="00401BBD" w:rsidP="00401BBD">
      <w:pPr>
        <w:widowControl w:val="0"/>
        <w:tabs>
          <w:tab w:val="left" w:pos="1080"/>
        </w:tabs>
        <w:suppressAutoHyphens/>
        <w:snapToGrid w:val="0"/>
        <w:spacing w:after="0"/>
        <w:ind w:right="-62"/>
        <w:jc w:val="both"/>
        <w:rPr>
          <w:rFonts w:ascii="Times New Roman" w:hAnsi="Times New Roman"/>
          <w:lang w:val="uk-UA" w:eastAsia="zh-CN"/>
        </w:rPr>
      </w:pPr>
      <w:r w:rsidRPr="00A27D55">
        <w:rPr>
          <w:rFonts w:ascii="Times New Roman" w:hAnsi="Times New Roman"/>
          <w:sz w:val="24"/>
          <w:szCs w:val="24"/>
          <w:lang w:val="uk-UA" w:eastAsia="zh-CN"/>
        </w:rPr>
        <w:t>4.1.2.Постачальник зобов’язаний проінформувати Покупця про час проведення поставки Товару в такий час і таким способом, щоб Покупець отримав повідомлення про  час  відвантаження та кількість відвантаженого Товару  не пізніше ніж за 24 години до прибуття Товару в місце його призначення.</w:t>
      </w:r>
    </w:p>
    <w:p w:rsidR="00401BBD" w:rsidRPr="00A27D55" w:rsidRDefault="00401BBD" w:rsidP="00401BBD">
      <w:pPr>
        <w:pStyle w:val="11"/>
        <w:spacing w:after="0"/>
        <w:jc w:val="both"/>
        <w:rPr>
          <w:rFonts w:ascii="Times New Roman" w:hAnsi="Times New Roman" w:cs="Times New Roman"/>
          <w:sz w:val="24"/>
          <w:szCs w:val="24"/>
          <w:lang w:val="uk-UA" w:eastAsia="zh-CN"/>
        </w:rPr>
      </w:pPr>
      <w:r w:rsidRPr="00A27D55">
        <w:rPr>
          <w:rFonts w:ascii="Times New Roman" w:hAnsi="Times New Roman" w:cs="Times New Roman"/>
          <w:sz w:val="24"/>
          <w:szCs w:val="24"/>
          <w:lang w:val="uk-UA" w:eastAsia="zh-CN"/>
        </w:rPr>
        <w:t>4.1.3. Якщо при прийманні Товару Покупцем (вантажоодержувачем) буде виявлена недостача, невідповідність якості Товару вимогам стандартів або супровідним документам – Покупець у присутності представника перевізника (а при поставці зі складу Постачальника – представника останнього) має право:</w:t>
      </w:r>
    </w:p>
    <w:p w:rsidR="00401BBD" w:rsidRPr="00A27D55" w:rsidRDefault="00401BBD" w:rsidP="00401BBD">
      <w:pPr>
        <w:pStyle w:val="11"/>
        <w:spacing w:after="0"/>
        <w:jc w:val="both"/>
        <w:rPr>
          <w:rFonts w:ascii="Times New Roman" w:hAnsi="Times New Roman" w:cs="Times New Roman"/>
          <w:sz w:val="24"/>
          <w:szCs w:val="24"/>
          <w:lang w:val="uk-UA" w:eastAsia="zh-CN"/>
        </w:rPr>
      </w:pPr>
      <w:r w:rsidRPr="00A27D55">
        <w:rPr>
          <w:rFonts w:ascii="Times New Roman" w:hAnsi="Times New Roman" w:cs="Times New Roman"/>
          <w:sz w:val="24"/>
          <w:szCs w:val="24"/>
          <w:lang w:val="uk-UA" w:eastAsia="zh-CN"/>
        </w:rPr>
        <w:t>- прийняти поставлену частину Товару при недостачі, склавши відповідний Акт у простій письмові формі про фактичну кількість Товару;</w:t>
      </w:r>
    </w:p>
    <w:p w:rsidR="00401BBD" w:rsidRPr="00A27D55" w:rsidRDefault="00401BBD" w:rsidP="00401BBD">
      <w:pPr>
        <w:pStyle w:val="11"/>
        <w:spacing w:after="0"/>
        <w:jc w:val="both"/>
        <w:rPr>
          <w:rFonts w:ascii="Times New Roman" w:hAnsi="Times New Roman" w:cs="Times New Roman"/>
          <w:sz w:val="24"/>
          <w:szCs w:val="24"/>
          <w:lang w:val="uk-UA" w:eastAsia="zh-CN"/>
        </w:rPr>
      </w:pPr>
      <w:r w:rsidRPr="00A27D55">
        <w:rPr>
          <w:rFonts w:ascii="Times New Roman" w:hAnsi="Times New Roman" w:cs="Times New Roman"/>
          <w:sz w:val="24"/>
          <w:szCs w:val="24"/>
          <w:lang w:val="uk-UA" w:eastAsia="zh-CN"/>
        </w:rPr>
        <w:t>- прийняти Товар тимчасово для проведення експертизи, про що скласти відповідний Акт у простій письмові формі без підписання Акту прийому-передачі Товару, а в разі підтвердження неякісності або невідповідності поставленого Товару умовам погодженої заявки – повернути такий Товар Постачальнику з його заміною на Товар належної якості у строк 1 дня ( для продуктів харчування, що швидко псуються, протягом 24 годин).</w:t>
      </w:r>
    </w:p>
    <w:p w:rsidR="00401BBD" w:rsidRPr="00A27D55" w:rsidRDefault="00401BBD" w:rsidP="00401BBD">
      <w:pPr>
        <w:suppressAutoHyphens/>
        <w:spacing w:after="0"/>
        <w:jc w:val="both"/>
        <w:rPr>
          <w:rFonts w:ascii="Times New Roman" w:hAnsi="Times New Roman"/>
          <w:sz w:val="24"/>
          <w:szCs w:val="24"/>
          <w:lang w:val="uk-UA" w:eastAsia="zh-CN"/>
        </w:rPr>
      </w:pPr>
      <w:r w:rsidRPr="00A27D55">
        <w:rPr>
          <w:rFonts w:ascii="Times New Roman" w:hAnsi="Times New Roman"/>
          <w:sz w:val="24"/>
          <w:szCs w:val="24"/>
          <w:lang w:val="uk-UA" w:eastAsia="zh-CN"/>
        </w:rPr>
        <w:t>4.1.4.</w:t>
      </w:r>
      <w:r w:rsidRPr="00A27D55">
        <w:rPr>
          <w:rFonts w:ascii="Times New Roman" w:hAnsi="Times New Roman"/>
          <w:color w:val="EF413D"/>
          <w:sz w:val="24"/>
          <w:szCs w:val="24"/>
          <w:lang w:val="uk-UA" w:eastAsia="zh-CN"/>
        </w:rPr>
        <w:t xml:space="preserve"> </w:t>
      </w:r>
      <w:r w:rsidRPr="00A27D55">
        <w:rPr>
          <w:rFonts w:ascii="Times New Roman" w:hAnsi="Times New Roman"/>
          <w:sz w:val="24"/>
          <w:szCs w:val="24"/>
          <w:lang w:val="uk-UA" w:eastAsia="zh-CN"/>
        </w:rPr>
        <w:t>За 2 дні до укладання Договору надати для випробування зразок Товару.</w:t>
      </w:r>
    </w:p>
    <w:p w:rsidR="00401BBD" w:rsidRPr="00A27D55" w:rsidRDefault="00401BBD" w:rsidP="00401BBD">
      <w:pPr>
        <w:spacing w:after="0"/>
        <w:jc w:val="both"/>
        <w:rPr>
          <w:rFonts w:ascii="Times New Roman" w:eastAsia="Times New Roman" w:hAnsi="Times New Roman"/>
          <w:sz w:val="24"/>
          <w:szCs w:val="24"/>
          <w:lang w:val="uk-UA"/>
        </w:rPr>
      </w:pPr>
      <w:r w:rsidRPr="00A27D55">
        <w:rPr>
          <w:rFonts w:ascii="Times New Roman" w:eastAsia="Times New Roman" w:hAnsi="Times New Roman"/>
          <w:sz w:val="24"/>
          <w:szCs w:val="24"/>
          <w:lang w:val="uk-UA"/>
        </w:rPr>
        <w:t>4.1.5 Дотримуватись не перевищення середньо – ринкових споживчих (роздрібних) цін за одиницю товару, за даними Державної служби статистики України та/або надання  Висновку про коливання цін на відповідному ринку Торгово-промислової палати України або іншого компетентного органу.</w:t>
      </w:r>
    </w:p>
    <w:p w:rsidR="00401BBD" w:rsidRPr="00A27D55" w:rsidRDefault="00401BBD" w:rsidP="00401BBD">
      <w:pPr>
        <w:spacing w:after="0"/>
        <w:jc w:val="both"/>
        <w:rPr>
          <w:rFonts w:ascii="Times New Roman" w:eastAsia="Times New Roman" w:hAnsi="Times New Roman"/>
          <w:sz w:val="24"/>
          <w:szCs w:val="24"/>
          <w:lang w:val="uk-UA"/>
        </w:rPr>
      </w:pPr>
      <w:r w:rsidRPr="00A27D55">
        <w:rPr>
          <w:rFonts w:ascii="Times New Roman" w:eastAsia="Times New Roman" w:hAnsi="Times New Roman"/>
          <w:sz w:val="24"/>
          <w:szCs w:val="24"/>
          <w:lang w:val="uk-UA"/>
        </w:rPr>
        <w:t>4.2. Постачальник має право:</w:t>
      </w:r>
    </w:p>
    <w:p w:rsidR="00401BBD" w:rsidRPr="00A27D55" w:rsidRDefault="00401BBD" w:rsidP="00401BBD">
      <w:pPr>
        <w:spacing w:after="0"/>
        <w:jc w:val="both"/>
        <w:rPr>
          <w:rFonts w:ascii="Times New Roman" w:eastAsia="Times New Roman" w:hAnsi="Times New Roman"/>
          <w:sz w:val="24"/>
          <w:szCs w:val="24"/>
          <w:lang w:val="uk-UA"/>
        </w:rPr>
      </w:pPr>
      <w:r w:rsidRPr="00A27D55">
        <w:rPr>
          <w:rFonts w:ascii="Times New Roman" w:eastAsia="Times New Roman" w:hAnsi="Times New Roman"/>
          <w:sz w:val="24"/>
          <w:szCs w:val="24"/>
          <w:lang w:val="uk-UA"/>
        </w:rPr>
        <w:t>4.2.1. Своєчасно та в повному обсязі отримати плату за поставлений товар після перевірки технічних,  якісних та кількісних характеристик поставленого товару в установленому законом порядку;</w:t>
      </w:r>
    </w:p>
    <w:p w:rsidR="00401BBD" w:rsidRPr="00A27D55" w:rsidRDefault="00401BBD" w:rsidP="00401BBD">
      <w:pPr>
        <w:spacing w:after="0"/>
        <w:jc w:val="both"/>
        <w:rPr>
          <w:rFonts w:ascii="Times New Roman" w:eastAsia="Times New Roman" w:hAnsi="Times New Roman"/>
          <w:sz w:val="24"/>
          <w:szCs w:val="24"/>
          <w:lang w:val="uk-UA"/>
        </w:rPr>
      </w:pPr>
      <w:r w:rsidRPr="00A27D55">
        <w:rPr>
          <w:rFonts w:ascii="Times New Roman" w:eastAsia="Times New Roman" w:hAnsi="Times New Roman"/>
          <w:sz w:val="24"/>
          <w:szCs w:val="24"/>
          <w:lang w:val="uk-UA"/>
        </w:rPr>
        <w:lastRenderedPageBreak/>
        <w:t>4.2.2. На дострокову поставку товару за письмовим погодженням замовника;</w:t>
      </w:r>
    </w:p>
    <w:p w:rsidR="00401BBD" w:rsidRPr="00A27D55" w:rsidRDefault="00401BBD" w:rsidP="00401BBD">
      <w:pPr>
        <w:suppressAutoHyphens/>
        <w:spacing w:after="0"/>
        <w:jc w:val="both"/>
        <w:rPr>
          <w:rFonts w:ascii="Times New Roman" w:hAnsi="Times New Roman"/>
          <w:lang w:val="uk-UA" w:eastAsia="zh-CN"/>
        </w:rPr>
      </w:pPr>
      <w:r w:rsidRPr="00A27D55">
        <w:rPr>
          <w:rFonts w:ascii="Times New Roman" w:hAnsi="Times New Roman"/>
          <w:sz w:val="24"/>
          <w:szCs w:val="24"/>
          <w:lang w:val="uk-UA" w:eastAsia="zh-CN"/>
        </w:rPr>
        <w:t>4.3. Обов'язки Покупця:</w:t>
      </w:r>
    </w:p>
    <w:p w:rsidR="00401BBD" w:rsidRPr="00A27D55" w:rsidRDefault="00401BBD" w:rsidP="00401BBD">
      <w:pPr>
        <w:suppressAutoHyphens/>
        <w:spacing w:after="0"/>
        <w:jc w:val="both"/>
        <w:rPr>
          <w:rFonts w:ascii="Times New Roman" w:hAnsi="Times New Roman"/>
          <w:lang w:val="uk-UA" w:eastAsia="zh-CN"/>
        </w:rPr>
      </w:pPr>
      <w:r w:rsidRPr="00A27D55">
        <w:rPr>
          <w:rFonts w:ascii="Times New Roman" w:hAnsi="Times New Roman"/>
          <w:sz w:val="24"/>
          <w:szCs w:val="24"/>
          <w:lang w:val="uk-UA" w:eastAsia="zh-CN"/>
        </w:rPr>
        <w:t>4.3.1. Прийняти товар, крім випадків, коли він має право вимагати заміни товару або право відмови від Договору.</w:t>
      </w:r>
    </w:p>
    <w:p w:rsidR="00401BBD" w:rsidRPr="00A27D55" w:rsidRDefault="00401BBD" w:rsidP="00401BBD">
      <w:pPr>
        <w:suppressAutoHyphens/>
        <w:spacing w:after="0"/>
        <w:jc w:val="both"/>
        <w:rPr>
          <w:rFonts w:ascii="Times New Roman" w:hAnsi="Times New Roman"/>
          <w:lang w:val="uk-UA" w:eastAsia="zh-CN"/>
        </w:rPr>
      </w:pPr>
      <w:r w:rsidRPr="00A27D55">
        <w:rPr>
          <w:rFonts w:ascii="Times New Roman" w:hAnsi="Times New Roman"/>
          <w:sz w:val="24"/>
          <w:szCs w:val="24"/>
          <w:lang w:val="uk-UA" w:eastAsia="zh-CN"/>
        </w:rPr>
        <w:t>4.3.2. Оплачувати товар в порядку та на умовах  визначеними у цьому Договорі..</w:t>
      </w:r>
    </w:p>
    <w:p w:rsidR="00401BBD" w:rsidRPr="00A27D55" w:rsidRDefault="00401BBD" w:rsidP="00401BBD">
      <w:pPr>
        <w:suppressAutoHyphens/>
        <w:spacing w:after="0"/>
        <w:jc w:val="both"/>
        <w:rPr>
          <w:rFonts w:ascii="Times New Roman" w:hAnsi="Times New Roman"/>
          <w:lang w:val="uk-UA" w:eastAsia="zh-CN"/>
        </w:rPr>
      </w:pPr>
      <w:r w:rsidRPr="00A27D55">
        <w:rPr>
          <w:rFonts w:ascii="Times New Roman" w:hAnsi="Times New Roman"/>
          <w:sz w:val="24"/>
          <w:szCs w:val="24"/>
          <w:lang w:val="uk-UA" w:eastAsia="zh-CN"/>
        </w:rPr>
        <w:t>4.4. Права Покупця:</w:t>
      </w:r>
    </w:p>
    <w:p w:rsidR="00401BBD" w:rsidRPr="00A27D55" w:rsidRDefault="00401BBD" w:rsidP="00401BBD">
      <w:pPr>
        <w:suppressAutoHyphens/>
        <w:spacing w:after="0"/>
        <w:jc w:val="both"/>
        <w:rPr>
          <w:rFonts w:ascii="Times New Roman" w:hAnsi="Times New Roman"/>
          <w:lang w:val="uk-UA" w:eastAsia="zh-CN"/>
        </w:rPr>
      </w:pPr>
      <w:r w:rsidRPr="00A27D55">
        <w:rPr>
          <w:rFonts w:ascii="Times New Roman" w:hAnsi="Times New Roman"/>
          <w:sz w:val="24"/>
          <w:szCs w:val="24"/>
          <w:lang w:val="uk-UA" w:eastAsia="zh-CN"/>
        </w:rPr>
        <w:t>4.4.1.У разі поставки товару більш низької якості, ніж вимагається стандартом (тех. умовами, зразком), відмовитися від прийняття та оплати товару, а якщо товар уже оплачений, вимагати повернення сплаченої суми.</w:t>
      </w:r>
    </w:p>
    <w:p w:rsidR="00401BBD" w:rsidRPr="00A27D55" w:rsidRDefault="00401BBD" w:rsidP="00401BBD">
      <w:pPr>
        <w:tabs>
          <w:tab w:val="left" w:pos="8638"/>
        </w:tabs>
        <w:suppressAutoHyphens/>
        <w:spacing w:after="0"/>
        <w:jc w:val="both"/>
        <w:rPr>
          <w:rFonts w:ascii="Times New Roman" w:hAnsi="Times New Roman"/>
          <w:lang w:val="uk-UA" w:eastAsia="zh-CN"/>
        </w:rPr>
      </w:pPr>
      <w:r w:rsidRPr="00A27D55">
        <w:rPr>
          <w:rFonts w:ascii="Times New Roman" w:hAnsi="Times New Roman"/>
          <w:sz w:val="24"/>
          <w:szCs w:val="24"/>
          <w:lang w:val="uk-UA" w:eastAsia="zh-CN"/>
        </w:rPr>
        <w:t xml:space="preserve">4.4.2. Самостійно </w:t>
      </w:r>
      <w:r w:rsidRPr="00A27D55">
        <w:rPr>
          <w:rFonts w:ascii="Times New Roman" w:hAnsi="Times New Roman"/>
          <w:sz w:val="24"/>
          <w:szCs w:val="24"/>
          <w:u w:val="single"/>
          <w:lang w:val="uk-UA" w:eastAsia="zh-CN"/>
        </w:rPr>
        <w:t>забезпечити</w:t>
      </w:r>
      <w:r w:rsidRPr="00A27D55">
        <w:rPr>
          <w:rFonts w:ascii="Times New Roman" w:hAnsi="Times New Roman"/>
          <w:sz w:val="24"/>
          <w:szCs w:val="24"/>
          <w:lang w:val="uk-UA" w:eastAsia="zh-CN"/>
        </w:rPr>
        <w:t xml:space="preserve"> проведення експертизи якості товару, зазначеного у Договорі, за рахунок Постачальника.</w:t>
      </w:r>
    </w:p>
    <w:p w:rsidR="00401BBD" w:rsidRPr="00A27D55" w:rsidRDefault="00401BBD" w:rsidP="00401BBD">
      <w:pPr>
        <w:suppressAutoHyphens/>
        <w:spacing w:after="0"/>
        <w:jc w:val="both"/>
        <w:rPr>
          <w:rFonts w:ascii="Times New Roman" w:hAnsi="Times New Roman"/>
          <w:sz w:val="24"/>
          <w:szCs w:val="24"/>
          <w:lang w:val="uk-UA" w:eastAsia="zh-CN"/>
        </w:rPr>
      </w:pPr>
      <w:r w:rsidRPr="00A27D55">
        <w:rPr>
          <w:rFonts w:ascii="Times New Roman" w:hAnsi="Times New Roman"/>
          <w:sz w:val="24"/>
          <w:szCs w:val="24"/>
          <w:lang w:val="uk-UA" w:eastAsia="zh-CN"/>
        </w:rPr>
        <w:t>4.4.3. Зменшувати обсяги закупівлі товарів та загальну вартість цього Договору залежно від реального фінансування видатків шляхом укладення Додаткової угоди, яка є невід’ємною частиною даного Договору.</w:t>
      </w:r>
    </w:p>
    <w:p w:rsidR="00401BBD" w:rsidRPr="00A27D55" w:rsidRDefault="00401BBD" w:rsidP="00401BBD">
      <w:pPr>
        <w:suppressAutoHyphens/>
        <w:spacing w:after="0"/>
        <w:jc w:val="both"/>
        <w:rPr>
          <w:rFonts w:ascii="Times New Roman" w:eastAsia="Times New Roman" w:hAnsi="Times New Roman"/>
          <w:sz w:val="24"/>
          <w:szCs w:val="24"/>
          <w:lang w:val="uk-UA"/>
        </w:rPr>
      </w:pPr>
      <w:r w:rsidRPr="00A27D55">
        <w:rPr>
          <w:rFonts w:ascii="Times New Roman" w:hAnsi="Times New Roman"/>
          <w:sz w:val="24"/>
          <w:szCs w:val="24"/>
          <w:lang w:val="uk-UA" w:eastAsia="zh-CN"/>
        </w:rPr>
        <w:t xml:space="preserve">4.4.4 </w:t>
      </w:r>
      <w:r w:rsidRPr="00A27D55">
        <w:rPr>
          <w:rFonts w:ascii="Times New Roman" w:eastAsia="Times New Roman" w:hAnsi="Times New Roman"/>
          <w:sz w:val="24"/>
          <w:szCs w:val="24"/>
          <w:lang w:val="uk-UA"/>
        </w:rPr>
        <w:t>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14 календарних днів з дня настання підстав для розірвання договору;</w:t>
      </w:r>
    </w:p>
    <w:p w:rsidR="00401BBD" w:rsidRPr="00A27D55" w:rsidRDefault="00401BBD" w:rsidP="00401BBD">
      <w:pPr>
        <w:suppressAutoHyphens/>
        <w:spacing w:after="0"/>
        <w:jc w:val="both"/>
        <w:rPr>
          <w:rFonts w:ascii="Times New Roman" w:hAnsi="Times New Roman"/>
          <w:sz w:val="24"/>
          <w:szCs w:val="24"/>
          <w:lang w:val="uk-UA" w:eastAsia="zh-CN"/>
        </w:rPr>
      </w:pPr>
    </w:p>
    <w:p w:rsidR="00401BBD" w:rsidRPr="00A27D55" w:rsidRDefault="00401BBD" w:rsidP="00401BBD">
      <w:pPr>
        <w:suppressAutoHyphens/>
        <w:spacing w:after="0" w:line="252" w:lineRule="auto"/>
        <w:ind w:left="360"/>
        <w:contextualSpacing/>
        <w:jc w:val="center"/>
        <w:rPr>
          <w:rFonts w:ascii="Times New Roman" w:hAnsi="Times New Roman"/>
          <w:color w:val="00000A"/>
          <w:sz w:val="24"/>
          <w:szCs w:val="24"/>
          <w:lang w:val="uk-UA" w:eastAsia="zh-CN"/>
        </w:rPr>
      </w:pPr>
      <w:r w:rsidRPr="00A27D55">
        <w:rPr>
          <w:rFonts w:ascii="Times New Roman" w:hAnsi="Times New Roman"/>
          <w:b/>
          <w:bCs/>
          <w:color w:val="00000A"/>
          <w:sz w:val="24"/>
          <w:szCs w:val="24"/>
          <w:lang w:val="uk-UA" w:eastAsia="zh-CN"/>
        </w:rPr>
        <w:t>5.</w:t>
      </w:r>
      <w:r w:rsidR="009C5B30">
        <w:rPr>
          <w:rFonts w:ascii="Times New Roman" w:hAnsi="Times New Roman"/>
          <w:b/>
          <w:bCs/>
          <w:color w:val="00000A"/>
          <w:sz w:val="24"/>
          <w:szCs w:val="24"/>
          <w:lang w:val="uk-UA" w:eastAsia="zh-CN"/>
        </w:rPr>
        <w:t xml:space="preserve"> </w:t>
      </w:r>
      <w:r w:rsidRPr="00A27D55">
        <w:rPr>
          <w:rFonts w:ascii="Times New Roman" w:hAnsi="Times New Roman"/>
          <w:b/>
          <w:bCs/>
          <w:color w:val="00000A"/>
          <w:sz w:val="24"/>
          <w:szCs w:val="24"/>
          <w:lang w:val="uk-UA" w:eastAsia="zh-CN"/>
        </w:rPr>
        <w:t>Відповідальність Сторін.</w:t>
      </w:r>
    </w:p>
    <w:p w:rsidR="00401BBD" w:rsidRPr="00A27D55" w:rsidRDefault="00401BBD" w:rsidP="00401BBD">
      <w:pPr>
        <w:suppressAutoHyphens/>
        <w:spacing w:after="0"/>
        <w:jc w:val="both"/>
        <w:rPr>
          <w:rFonts w:ascii="Times New Roman" w:hAnsi="Times New Roman"/>
          <w:lang w:val="uk-UA" w:eastAsia="zh-CN"/>
        </w:rPr>
      </w:pPr>
      <w:r w:rsidRPr="00A27D55">
        <w:rPr>
          <w:rFonts w:ascii="Times New Roman" w:hAnsi="Times New Roman"/>
          <w:sz w:val="24"/>
          <w:szCs w:val="24"/>
          <w:lang w:val="uk-UA" w:eastAsia="zh-CN"/>
        </w:rPr>
        <w:t>5.1.</w:t>
      </w:r>
      <w:r w:rsidR="00352473">
        <w:rPr>
          <w:rFonts w:ascii="Times New Roman" w:hAnsi="Times New Roman"/>
          <w:sz w:val="24"/>
          <w:szCs w:val="24"/>
          <w:lang w:val="uk-UA" w:eastAsia="zh-CN"/>
        </w:rPr>
        <w:t xml:space="preserve"> </w:t>
      </w:r>
      <w:r w:rsidRPr="00A27D55">
        <w:rPr>
          <w:rFonts w:ascii="Times New Roman" w:hAnsi="Times New Roman"/>
          <w:sz w:val="24"/>
          <w:szCs w:val="24"/>
          <w:lang w:val="uk-UA" w:eastAsia="zh-CN"/>
        </w:rPr>
        <w:t>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401BBD" w:rsidRPr="00A27D55" w:rsidRDefault="00401BBD" w:rsidP="00401BBD">
      <w:pPr>
        <w:suppressAutoHyphens/>
        <w:spacing w:after="0"/>
        <w:jc w:val="both"/>
        <w:rPr>
          <w:rFonts w:ascii="Times New Roman" w:hAnsi="Times New Roman"/>
          <w:lang w:val="uk-UA" w:eastAsia="zh-CN"/>
        </w:rPr>
      </w:pPr>
      <w:r w:rsidRPr="00A27D55">
        <w:rPr>
          <w:rFonts w:ascii="Times New Roman" w:hAnsi="Times New Roman"/>
          <w:sz w:val="24"/>
          <w:szCs w:val="24"/>
          <w:lang w:val="uk-UA" w:eastAsia="zh-CN"/>
        </w:rPr>
        <w:t>5.2.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401BBD" w:rsidRPr="00A27D55" w:rsidRDefault="00401BBD" w:rsidP="00401BBD">
      <w:pPr>
        <w:suppressAutoHyphens/>
        <w:spacing w:after="0"/>
        <w:jc w:val="both"/>
        <w:rPr>
          <w:rFonts w:ascii="Times New Roman" w:hAnsi="Times New Roman"/>
          <w:lang w:val="uk-UA" w:eastAsia="zh-CN"/>
        </w:rPr>
      </w:pPr>
      <w:r w:rsidRPr="00A27D55">
        <w:rPr>
          <w:rFonts w:ascii="Times New Roman" w:hAnsi="Times New Roman"/>
          <w:sz w:val="24"/>
          <w:szCs w:val="24"/>
          <w:lang w:val="uk-UA" w:eastAsia="zh-CN"/>
        </w:rPr>
        <w:t>5.3.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rsidR="00401BBD" w:rsidRPr="00A27D55" w:rsidRDefault="00401BBD" w:rsidP="00401BBD">
      <w:pPr>
        <w:suppressAutoHyphens/>
        <w:spacing w:after="0"/>
        <w:jc w:val="both"/>
        <w:rPr>
          <w:rFonts w:ascii="Times New Roman" w:hAnsi="Times New Roman"/>
          <w:lang w:val="uk-UA" w:eastAsia="zh-CN"/>
        </w:rPr>
      </w:pPr>
      <w:r w:rsidRPr="00A27D55">
        <w:rPr>
          <w:rFonts w:ascii="Times New Roman" w:hAnsi="Times New Roman"/>
          <w:sz w:val="24"/>
          <w:szCs w:val="24"/>
          <w:lang w:val="uk-UA" w:eastAsia="zh-CN"/>
        </w:rPr>
        <w:t>5.4.</w:t>
      </w:r>
      <w:r w:rsidR="00352473">
        <w:rPr>
          <w:rFonts w:ascii="Times New Roman" w:hAnsi="Times New Roman"/>
          <w:sz w:val="24"/>
          <w:szCs w:val="24"/>
          <w:lang w:val="uk-UA" w:eastAsia="zh-CN"/>
        </w:rPr>
        <w:t xml:space="preserve"> </w:t>
      </w:r>
      <w:r w:rsidRPr="00A27D55">
        <w:rPr>
          <w:rFonts w:ascii="Times New Roman" w:hAnsi="Times New Roman"/>
          <w:sz w:val="24"/>
          <w:szCs w:val="24"/>
          <w:lang w:val="uk-UA" w:eastAsia="zh-CN"/>
        </w:rPr>
        <w:t>Сторони погодилися, що достатнім підтвердженням існування обставин непереборної сили є довідка Торгово-Промислової палати України</w:t>
      </w:r>
      <w:r w:rsidRPr="00A27D55">
        <w:rPr>
          <w:rFonts w:ascii="Times New Roman" w:hAnsi="Times New Roman"/>
          <w:color w:val="ED1C24"/>
          <w:sz w:val="24"/>
          <w:szCs w:val="24"/>
          <w:lang w:val="uk-UA" w:eastAsia="zh-CN"/>
        </w:rPr>
        <w:t>.</w:t>
      </w:r>
    </w:p>
    <w:p w:rsidR="00401BBD" w:rsidRPr="00A27D55" w:rsidRDefault="00401BBD" w:rsidP="00401BBD">
      <w:pPr>
        <w:suppressAutoHyphens/>
        <w:spacing w:after="0"/>
        <w:jc w:val="both"/>
        <w:rPr>
          <w:rFonts w:ascii="Times New Roman" w:hAnsi="Times New Roman"/>
          <w:lang w:val="uk-UA" w:eastAsia="zh-CN"/>
        </w:rPr>
      </w:pPr>
      <w:r w:rsidRPr="00A27D55">
        <w:rPr>
          <w:rFonts w:ascii="Times New Roman" w:hAnsi="Times New Roman"/>
          <w:sz w:val="24"/>
          <w:szCs w:val="24"/>
          <w:lang w:val="uk-UA" w:eastAsia="zh-CN"/>
        </w:rPr>
        <w:t>5.5. Якщо якість поставленого Товару не відповідає умовам, зазначеним в розділі 2 даного Договору, Постачальник сплачує Покупцю штраф у розмірі 5% від вартості партії неякісного товару з обов’язковою безоплатною заміною його на якісний товар в __ денний строк.</w:t>
      </w:r>
    </w:p>
    <w:p w:rsidR="00401BBD" w:rsidRPr="00A27D55" w:rsidRDefault="00401BBD" w:rsidP="00401BBD">
      <w:pPr>
        <w:suppressAutoHyphens/>
        <w:spacing w:after="0"/>
        <w:jc w:val="both"/>
        <w:rPr>
          <w:rFonts w:ascii="Times New Roman" w:hAnsi="Times New Roman"/>
          <w:lang w:val="uk-UA" w:eastAsia="zh-CN"/>
        </w:rPr>
      </w:pPr>
      <w:r w:rsidRPr="00A27D55">
        <w:rPr>
          <w:rFonts w:ascii="Times New Roman" w:hAnsi="Times New Roman"/>
          <w:sz w:val="24"/>
          <w:szCs w:val="24"/>
          <w:lang w:val="uk-UA" w:eastAsia="zh-CN"/>
        </w:rPr>
        <w:t>5.6. За порушення строків поставки товару Постачальник сплачує штраф у розмірі 5 відсотків за кожен день прострочення поставки.</w:t>
      </w:r>
    </w:p>
    <w:p w:rsidR="00401BBD" w:rsidRPr="00A27D55" w:rsidRDefault="00401BBD" w:rsidP="00401BBD">
      <w:pPr>
        <w:suppressAutoHyphens/>
        <w:spacing w:after="0"/>
        <w:jc w:val="both"/>
        <w:rPr>
          <w:rFonts w:ascii="Times New Roman" w:hAnsi="Times New Roman"/>
          <w:lang w:val="uk-UA" w:eastAsia="zh-CN"/>
        </w:rPr>
      </w:pPr>
      <w:r w:rsidRPr="00A27D55">
        <w:rPr>
          <w:rFonts w:ascii="Times New Roman" w:hAnsi="Times New Roman"/>
          <w:sz w:val="24"/>
          <w:szCs w:val="24"/>
          <w:lang w:val="uk-UA" w:eastAsia="zh-CN"/>
        </w:rPr>
        <w:t xml:space="preserve">5.7. За односторонню необґрунтовану відмову від виконання своїх зобов’язань, що випливають з цього Договору, Постачальник несе відповідальність у вигляді штрафу в розмірі 5 відсотків від ціни Договору. </w:t>
      </w:r>
    </w:p>
    <w:p w:rsidR="00401BBD" w:rsidRPr="00A27D55" w:rsidRDefault="00401BBD" w:rsidP="00401BBD">
      <w:pPr>
        <w:suppressAutoHyphens/>
        <w:spacing w:after="0"/>
        <w:jc w:val="both"/>
        <w:rPr>
          <w:rFonts w:ascii="Times New Roman" w:hAnsi="Times New Roman"/>
          <w:sz w:val="24"/>
          <w:szCs w:val="24"/>
          <w:lang w:val="uk-UA" w:eastAsia="zh-CN"/>
        </w:rPr>
      </w:pPr>
    </w:p>
    <w:p w:rsidR="00401BBD" w:rsidRPr="00A27D55" w:rsidRDefault="00401BBD" w:rsidP="00401BBD">
      <w:pPr>
        <w:suppressAutoHyphens/>
        <w:spacing w:after="0" w:line="252" w:lineRule="auto"/>
        <w:ind w:left="720"/>
        <w:jc w:val="center"/>
        <w:rPr>
          <w:rFonts w:ascii="Times New Roman" w:hAnsi="Times New Roman"/>
          <w:lang w:val="uk-UA" w:eastAsia="zh-CN"/>
        </w:rPr>
      </w:pPr>
      <w:r w:rsidRPr="00A27D55">
        <w:rPr>
          <w:rFonts w:ascii="Times New Roman" w:hAnsi="Times New Roman"/>
          <w:b/>
          <w:bCs/>
          <w:sz w:val="24"/>
          <w:szCs w:val="24"/>
          <w:lang w:val="uk-UA" w:eastAsia="zh-CN"/>
        </w:rPr>
        <w:t>6.</w:t>
      </w:r>
      <w:r w:rsidR="009C5B30">
        <w:rPr>
          <w:rFonts w:ascii="Times New Roman" w:hAnsi="Times New Roman"/>
          <w:b/>
          <w:bCs/>
          <w:sz w:val="24"/>
          <w:szCs w:val="24"/>
          <w:lang w:val="uk-UA" w:eastAsia="zh-CN"/>
        </w:rPr>
        <w:t xml:space="preserve"> </w:t>
      </w:r>
      <w:r w:rsidRPr="00A27D55">
        <w:rPr>
          <w:rFonts w:ascii="Times New Roman" w:hAnsi="Times New Roman"/>
          <w:b/>
          <w:bCs/>
          <w:sz w:val="24"/>
          <w:szCs w:val="24"/>
          <w:lang w:val="uk-UA" w:eastAsia="zh-CN"/>
        </w:rPr>
        <w:t>Строк дії Договору</w:t>
      </w:r>
    </w:p>
    <w:p w:rsidR="00401BBD" w:rsidRPr="00A27D55" w:rsidRDefault="00401BBD" w:rsidP="00401BBD">
      <w:pPr>
        <w:spacing w:after="0"/>
        <w:jc w:val="both"/>
        <w:rPr>
          <w:rFonts w:ascii="Times New Roman" w:eastAsia="Times New Roman" w:hAnsi="Times New Roman"/>
          <w:sz w:val="24"/>
          <w:szCs w:val="24"/>
          <w:lang w:val="uk-UA"/>
        </w:rPr>
      </w:pPr>
      <w:r w:rsidRPr="00A27D55">
        <w:rPr>
          <w:rFonts w:ascii="Times New Roman" w:hAnsi="Times New Roman"/>
          <w:sz w:val="24"/>
          <w:szCs w:val="24"/>
          <w:lang w:val="uk-UA" w:eastAsia="zh-CN"/>
        </w:rPr>
        <w:t xml:space="preserve">6.1. </w:t>
      </w:r>
      <w:r w:rsidRPr="00A27D55">
        <w:rPr>
          <w:rFonts w:ascii="Times New Roman" w:eastAsia="Times New Roman" w:hAnsi="Times New Roman"/>
          <w:sz w:val="24"/>
          <w:szCs w:val="24"/>
          <w:lang w:val="uk-UA"/>
        </w:rPr>
        <w:t>Договір укладається і підписується у двох примірниках, що мають однакову юридичну силу.</w:t>
      </w:r>
    </w:p>
    <w:p w:rsidR="00401BBD" w:rsidRPr="00A27D55" w:rsidRDefault="00401BBD" w:rsidP="00401BBD">
      <w:pPr>
        <w:spacing w:after="0"/>
        <w:jc w:val="both"/>
        <w:rPr>
          <w:rFonts w:ascii="Times New Roman" w:eastAsia="Times New Roman" w:hAnsi="Times New Roman"/>
          <w:sz w:val="24"/>
          <w:szCs w:val="24"/>
          <w:lang w:val="uk-UA"/>
        </w:rPr>
      </w:pPr>
      <w:r w:rsidRPr="00A27D55">
        <w:rPr>
          <w:rFonts w:ascii="Times New Roman" w:eastAsia="Times New Roman" w:hAnsi="Times New Roman"/>
          <w:sz w:val="24"/>
          <w:szCs w:val="24"/>
          <w:lang w:val="uk-UA"/>
        </w:rPr>
        <w:t>6.2. Договір набирає чинності з дня його підписан</w:t>
      </w:r>
      <w:r w:rsidR="00C740CD">
        <w:rPr>
          <w:rFonts w:ascii="Times New Roman" w:eastAsia="Times New Roman" w:hAnsi="Times New Roman"/>
          <w:sz w:val="24"/>
          <w:szCs w:val="24"/>
          <w:lang w:val="uk-UA"/>
        </w:rPr>
        <w:t>ня сторонами і діє до 31.12.2024</w:t>
      </w:r>
      <w:r w:rsidRPr="00A27D55">
        <w:rPr>
          <w:rFonts w:ascii="Times New Roman" w:eastAsia="Times New Roman" w:hAnsi="Times New Roman"/>
          <w:sz w:val="24"/>
          <w:szCs w:val="24"/>
          <w:lang w:val="uk-UA"/>
        </w:rPr>
        <w:t xml:space="preserve"> року, але в будь-якому разі до повного його виконання.</w:t>
      </w:r>
    </w:p>
    <w:p w:rsidR="00401BBD" w:rsidRPr="00A27D55" w:rsidRDefault="00401BBD" w:rsidP="00401BBD">
      <w:pPr>
        <w:suppressAutoHyphens/>
        <w:spacing w:after="0"/>
        <w:jc w:val="both"/>
        <w:rPr>
          <w:rFonts w:ascii="Times New Roman" w:hAnsi="Times New Roman"/>
          <w:lang w:val="uk-UA" w:eastAsia="zh-CN"/>
        </w:rPr>
      </w:pPr>
      <w:r w:rsidRPr="00A27D55">
        <w:rPr>
          <w:rFonts w:ascii="Times New Roman" w:hAnsi="Times New Roman"/>
          <w:sz w:val="24"/>
          <w:szCs w:val="24"/>
          <w:lang w:val="uk-UA" w:eastAsia="zh-CN"/>
        </w:rPr>
        <w:t>.</w:t>
      </w:r>
    </w:p>
    <w:p w:rsidR="00401BBD" w:rsidRPr="00A27D55" w:rsidRDefault="00401BBD" w:rsidP="00401BBD">
      <w:pPr>
        <w:shd w:val="clear" w:color="auto" w:fill="FFFFFF"/>
        <w:suppressAutoHyphens/>
        <w:spacing w:after="0"/>
        <w:jc w:val="center"/>
        <w:rPr>
          <w:rFonts w:ascii="Times New Roman" w:hAnsi="Times New Roman"/>
          <w:lang w:val="uk-UA" w:eastAsia="zh-CN"/>
        </w:rPr>
      </w:pPr>
      <w:r w:rsidRPr="00A27D55">
        <w:rPr>
          <w:rFonts w:ascii="Times New Roman" w:eastAsia="Times New Roman" w:hAnsi="Times New Roman"/>
          <w:b/>
          <w:bCs/>
          <w:color w:val="000000"/>
          <w:sz w:val="24"/>
          <w:szCs w:val="24"/>
          <w:lang w:val="uk-UA"/>
        </w:rPr>
        <w:t>7. ОБСТАВИНИ НЕПЕРЕБОРНОЇ СИЛИ</w:t>
      </w:r>
    </w:p>
    <w:p w:rsidR="00401BBD" w:rsidRPr="00A27D55" w:rsidRDefault="00401BBD" w:rsidP="00401BBD">
      <w:pPr>
        <w:shd w:val="clear" w:color="auto" w:fill="FFFFFF"/>
        <w:suppressAutoHyphens/>
        <w:spacing w:after="0"/>
        <w:jc w:val="both"/>
        <w:rPr>
          <w:rFonts w:ascii="Times New Roman" w:hAnsi="Times New Roman"/>
          <w:lang w:val="uk-UA" w:eastAsia="zh-CN"/>
        </w:rPr>
      </w:pPr>
      <w:r w:rsidRPr="00A27D55">
        <w:rPr>
          <w:rFonts w:ascii="Times New Roman" w:eastAsia="Times New Roman" w:hAnsi="Times New Roman"/>
          <w:color w:val="000000"/>
          <w:sz w:val="24"/>
          <w:szCs w:val="24"/>
          <w:lang w:val="uk-UA"/>
        </w:rPr>
        <w:t>7.1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401BBD" w:rsidRPr="00A27D55" w:rsidRDefault="00401BBD" w:rsidP="00401BBD">
      <w:pPr>
        <w:shd w:val="clear" w:color="auto" w:fill="FFFFFF"/>
        <w:suppressAutoHyphens/>
        <w:spacing w:after="0"/>
        <w:jc w:val="both"/>
        <w:rPr>
          <w:rFonts w:ascii="Times New Roman" w:hAnsi="Times New Roman"/>
          <w:lang w:val="uk-UA" w:eastAsia="zh-CN"/>
        </w:rPr>
      </w:pPr>
      <w:r w:rsidRPr="00A27D55">
        <w:rPr>
          <w:rFonts w:ascii="Times New Roman" w:eastAsia="Times New Roman" w:hAnsi="Times New Roman"/>
          <w:color w:val="000000"/>
          <w:sz w:val="24"/>
          <w:szCs w:val="24"/>
          <w:lang w:val="uk-UA"/>
        </w:rPr>
        <w:lastRenderedPageBreak/>
        <w:t>7.2  Під форс-мажорними обставинами у цьому Договорі розуміються непереборна сила та випадок.</w:t>
      </w:r>
    </w:p>
    <w:p w:rsidR="00401BBD" w:rsidRPr="00A27D55" w:rsidRDefault="00401BBD" w:rsidP="00401BBD">
      <w:pPr>
        <w:shd w:val="clear" w:color="auto" w:fill="FFFFFF"/>
        <w:suppressAutoHyphens/>
        <w:spacing w:after="0"/>
        <w:jc w:val="both"/>
        <w:rPr>
          <w:rFonts w:ascii="Times New Roman" w:hAnsi="Times New Roman"/>
          <w:lang w:val="uk-UA" w:eastAsia="zh-CN"/>
        </w:rPr>
      </w:pPr>
      <w:r w:rsidRPr="00A27D55">
        <w:rPr>
          <w:rFonts w:ascii="Times New Roman" w:eastAsia="Times New Roman" w:hAnsi="Times New Roman"/>
          <w:color w:val="000000"/>
          <w:sz w:val="24"/>
          <w:szCs w:val="24"/>
          <w:lang w:val="uk-UA"/>
        </w:rPr>
        <w:t>7.3.</w:t>
      </w:r>
      <w:r w:rsidR="00CA40EF">
        <w:rPr>
          <w:rFonts w:ascii="Times New Roman" w:eastAsia="Times New Roman" w:hAnsi="Times New Roman"/>
          <w:color w:val="000000"/>
          <w:sz w:val="24"/>
          <w:szCs w:val="24"/>
          <w:lang w:val="uk-UA"/>
        </w:rPr>
        <w:t xml:space="preserve"> </w:t>
      </w:r>
      <w:r w:rsidRPr="00A27D55">
        <w:rPr>
          <w:rFonts w:ascii="Times New Roman" w:eastAsia="Times New Roman" w:hAnsi="Times New Roman"/>
          <w:color w:val="000000"/>
          <w:sz w:val="24"/>
          <w:szCs w:val="24"/>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401BBD" w:rsidRPr="00A27D55" w:rsidRDefault="00401BBD" w:rsidP="00401BBD">
      <w:pPr>
        <w:shd w:val="clear" w:color="auto" w:fill="FFFFFF"/>
        <w:suppressAutoHyphens/>
        <w:spacing w:after="0"/>
        <w:jc w:val="both"/>
        <w:rPr>
          <w:rFonts w:ascii="Times New Roman" w:hAnsi="Times New Roman"/>
          <w:lang w:val="uk-UA" w:eastAsia="zh-CN"/>
        </w:rPr>
      </w:pPr>
      <w:r w:rsidRPr="00A27D55">
        <w:rPr>
          <w:rFonts w:ascii="Times New Roman" w:eastAsia="Times New Roman" w:hAnsi="Times New Roman"/>
          <w:color w:val="000000"/>
          <w:sz w:val="24"/>
          <w:szCs w:val="24"/>
          <w:lang w:val="uk-UA"/>
        </w:rPr>
        <w:t>7.4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401BBD" w:rsidRPr="00A27D55" w:rsidRDefault="00401BBD" w:rsidP="00401BBD">
      <w:pPr>
        <w:shd w:val="clear" w:color="auto" w:fill="FFFFFF"/>
        <w:suppressAutoHyphens/>
        <w:spacing w:after="0"/>
        <w:ind w:firstLine="708"/>
        <w:jc w:val="both"/>
        <w:rPr>
          <w:rFonts w:ascii="Times New Roman" w:hAnsi="Times New Roman"/>
          <w:lang w:val="uk-UA" w:eastAsia="zh-CN"/>
        </w:rPr>
      </w:pPr>
      <w:r w:rsidRPr="00A27D55">
        <w:rPr>
          <w:rFonts w:ascii="Times New Roman" w:eastAsia="Times New Roman" w:hAnsi="Times New Roman"/>
          <w:color w:val="000000"/>
          <w:sz w:val="24"/>
          <w:szCs w:val="24"/>
          <w:lang w:val="uk-UA"/>
        </w:rPr>
        <w:t>Настання непереборної сили має бути засвідчено компетентним органом, що визначений чинним законодавством України.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9E4372" w:rsidRPr="00041581" w:rsidRDefault="00401BBD" w:rsidP="009E4372">
      <w:pPr>
        <w:shd w:val="clear" w:color="auto" w:fill="FFFFFF"/>
        <w:suppressAutoHyphens/>
        <w:spacing w:after="0" w:line="240" w:lineRule="auto"/>
        <w:jc w:val="both"/>
        <w:rPr>
          <w:rFonts w:ascii="Times New Roman" w:hAnsi="Times New Roman"/>
          <w:lang w:val="uk-UA" w:eastAsia="zh-CN"/>
        </w:rPr>
      </w:pPr>
      <w:r w:rsidRPr="00A27D55">
        <w:rPr>
          <w:rFonts w:ascii="Times New Roman" w:eastAsia="Times New Roman" w:hAnsi="Times New Roman"/>
          <w:color w:val="000000"/>
          <w:sz w:val="24"/>
          <w:szCs w:val="24"/>
          <w:lang w:val="uk-UA"/>
        </w:rPr>
        <w:t xml:space="preserve">7.5. </w:t>
      </w:r>
      <w:r w:rsidR="009E4372" w:rsidRPr="00041581">
        <w:rPr>
          <w:rFonts w:ascii="Times New Roman" w:hAnsi="Times New Roman"/>
          <w:color w:val="000000"/>
          <w:sz w:val="24"/>
          <w:szCs w:val="24"/>
          <w:lang w:val="uk-UA"/>
        </w:rPr>
        <w:t xml:space="preserve">Сторони підтверджують, що Договір укладається в період дії обставин непереборної сили, а саме: </w:t>
      </w:r>
      <w:r w:rsidR="009E4372" w:rsidRPr="00FB10AB">
        <w:rPr>
          <w:rFonts w:ascii="Times New Roman" w:hAnsi="Times New Roman"/>
          <w:color w:val="2F393E"/>
          <w:sz w:val="24"/>
          <w:szCs w:val="24"/>
          <w:lang w:val="uk-UA"/>
        </w:rPr>
        <w:t>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w:t>
      </w:r>
      <w:r w:rsidR="009E4372" w:rsidRPr="00041581">
        <w:rPr>
          <w:rFonts w:ascii="Times New Roman" w:hAnsi="Times New Roman"/>
          <w:color w:val="2F393E"/>
          <w:sz w:val="24"/>
          <w:szCs w:val="24"/>
        </w:rPr>
        <w:t>IX</w:t>
      </w:r>
      <w:r w:rsidR="009E4372" w:rsidRPr="00FB10AB">
        <w:rPr>
          <w:rFonts w:ascii="Times New Roman" w:hAnsi="Times New Roman"/>
          <w:color w:val="2F393E"/>
          <w:sz w:val="24"/>
          <w:szCs w:val="24"/>
          <w:lang w:val="uk-UA"/>
        </w:rPr>
        <w:t>, Указом від 18 квітня 2022 року № 259/2022, затвердженим Законом України від 21 квітня 2022 року № 2212-</w:t>
      </w:r>
      <w:r w:rsidR="009E4372" w:rsidRPr="00041581">
        <w:rPr>
          <w:rFonts w:ascii="Times New Roman" w:hAnsi="Times New Roman"/>
          <w:color w:val="2F393E"/>
          <w:sz w:val="24"/>
          <w:szCs w:val="24"/>
        </w:rPr>
        <w:t>IX</w:t>
      </w:r>
      <w:r w:rsidR="009E4372" w:rsidRPr="00FB10AB">
        <w:rPr>
          <w:rFonts w:ascii="Times New Roman" w:hAnsi="Times New Roman"/>
          <w:color w:val="2F393E"/>
          <w:sz w:val="24"/>
          <w:szCs w:val="24"/>
          <w:lang w:val="uk-UA"/>
        </w:rPr>
        <w:t>, та Указом від 17 травня 2022 року № 341/2022, затвердженим Законом України від 22 травня 2022 року № 2263-</w:t>
      </w:r>
      <w:r w:rsidR="009E4372" w:rsidRPr="00041581">
        <w:rPr>
          <w:rFonts w:ascii="Times New Roman" w:hAnsi="Times New Roman"/>
          <w:color w:val="2F393E"/>
          <w:sz w:val="24"/>
          <w:szCs w:val="24"/>
        </w:rPr>
        <w:t>IX</w:t>
      </w:r>
      <w:r w:rsidR="009E4372" w:rsidRPr="00FB10AB">
        <w:rPr>
          <w:rFonts w:ascii="Times New Roman" w:hAnsi="Times New Roman"/>
          <w:color w:val="2F393E"/>
          <w:sz w:val="24"/>
          <w:szCs w:val="24"/>
          <w:lang w:val="uk-UA"/>
        </w:rPr>
        <w:t>) –</w:t>
      </w:r>
      <w:r w:rsidR="009E4372" w:rsidRPr="00041581">
        <w:rPr>
          <w:rFonts w:ascii="Times New Roman" w:hAnsi="Times New Roman"/>
          <w:color w:val="2F393E"/>
          <w:sz w:val="24"/>
          <w:szCs w:val="24"/>
          <w:lang w:val="uk-UA"/>
        </w:rPr>
        <w:t xml:space="preserve"> </w:t>
      </w:r>
      <w:r w:rsidR="009E4372" w:rsidRPr="00FB10AB">
        <w:rPr>
          <w:rFonts w:ascii="Times New Roman" w:hAnsi="Times New Roman"/>
          <w:color w:val="2F393E"/>
          <w:sz w:val="24"/>
          <w:szCs w:val="24"/>
          <w:lang w:val="uk-UA"/>
        </w:rPr>
        <w:t>продовжити строк дії воєнного стану в Україні з 05 години 30 хвилин 23 серпня 2022 року строком на 90 діб</w:t>
      </w:r>
      <w:r w:rsidR="009E4372" w:rsidRPr="000A18DA">
        <w:rPr>
          <w:rFonts w:ascii="Times New Roman" w:hAnsi="Times New Roman"/>
          <w:color w:val="2F393E"/>
          <w:sz w:val="24"/>
          <w:szCs w:val="24"/>
        </w:rPr>
        <w:t> </w:t>
      </w:r>
      <w:r w:rsidR="009E4372" w:rsidRPr="00FB10AB">
        <w:rPr>
          <w:rFonts w:ascii="Times New Roman" w:hAnsi="Times New Roman"/>
          <w:color w:val="2F393E"/>
          <w:sz w:val="24"/>
          <w:szCs w:val="24"/>
          <w:lang w:val="uk-UA"/>
        </w:rPr>
        <w:t>– тобто до 21 листопада</w:t>
      </w:r>
      <w:r w:rsidR="009E4372" w:rsidRPr="00041581">
        <w:rPr>
          <w:rFonts w:ascii="Times New Roman" w:hAnsi="Times New Roman"/>
          <w:color w:val="2F393E"/>
          <w:sz w:val="24"/>
          <w:szCs w:val="24"/>
          <w:lang w:val="uk-UA"/>
        </w:rPr>
        <w:t xml:space="preserve">, </w:t>
      </w:r>
      <w:r w:rsidR="009E4372" w:rsidRPr="00041581">
        <w:rPr>
          <w:rFonts w:ascii="Times New Roman" w:hAnsi="Times New Roman"/>
          <w:color w:val="000000"/>
          <w:sz w:val="24"/>
          <w:szCs w:val="24"/>
          <w:lang w:val="uk-UA"/>
        </w:rPr>
        <w:t>отже Постачальник усвідомлює ризики та бере на себе зобов’язання поставити товар передбачений умовами цього Договору в повному обсязі, та у строки передбачені цим Договором</w:t>
      </w:r>
      <w:r w:rsidR="009E4372" w:rsidRPr="00041581">
        <w:rPr>
          <w:rFonts w:ascii="Times New Roman" w:hAnsi="Times New Roman"/>
          <w:color w:val="000000"/>
          <w:sz w:val="21"/>
          <w:szCs w:val="21"/>
          <w:lang w:val="uk-UA"/>
        </w:rPr>
        <w:t>.</w:t>
      </w:r>
    </w:p>
    <w:p w:rsidR="00401BBD" w:rsidRPr="00A27D55" w:rsidRDefault="00401BBD" w:rsidP="009E4372">
      <w:pPr>
        <w:shd w:val="clear" w:color="auto" w:fill="FFFFFF"/>
        <w:suppressAutoHyphens/>
        <w:spacing w:after="0"/>
        <w:jc w:val="both"/>
        <w:rPr>
          <w:rFonts w:ascii="Times New Roman" w:eastAsia="Times New Roman" w:hAnsi="Times New Roman"/>
          <w:color w:val="000000"/>
          <w:sz w:val="24"/>
          <w:szCs w:val="24"/>
          <w:lang w:val="uk-UA"/>
        </w:rPr>
      </w:pPr>
    </w:p>
    <w:p w:rsidR="00401BBD" w:rsidRPr="009C5B30" w:rsidRDefault="00401BBD" w:rsidP="009C5B30">
      <w:pPr>
        <w:pStyle w:val="afc"/>
        <w:numPr>
          <w:ilvl w:val="0"/>
          <w:numId w:val="18"/>
        </w:numPr>
        <w:suppressAutoHyphens/>
        <w:spacing w:after="0" w:line="240" w:lineRule="auto"/>
        <w:jc w:val="center"/>
        <w:rPr>
          <w:rFonts w:ascii="Times New Roman" w:hAnsi="Times New Roman"/>
          <w:b/>
          <w:bCs/>
          <w:sz w:val="24"/>
          <w:szCs w:val="24"/>
          <w:lang w:val="uk-UA" w:eastAsia="zh-CN"/>
        </w:rPr>
      </w:pPr>
      <w:r w:rsidRPr="009C5B30">
        <w:rPr>
          <w:rFonts w:ascii="Times New Roman" w:hAnsi="Times New Roman"/>
          <w:b/>
          <w:bCs/>
          <w:sz w:val="24"/>
          <w:szCs w:val="24"/>
          <w:lang w:val="uk-UA" w:eastAsia="zh-CN"/>
        </w:rPr>
        <w:t>Зміна умов Договору та інші положення.</w:t>
      </w:r>
    </w:p>
    <w:p w:rsidR="00401BBD" w:rsidRPr="00A27D55" w:rsidRDefault="00401BBD" w:rsidP="00401BBD">
      <w:pPr>
        <w:suppressAutoHyphens/>
        <w:spacing w:after="0"/>
        <w:jc w:val="both"/>
        <w:rPr>
          <w:rFonts w:ascii="Times New Roman" w:hAnsi="Times New Roman"/>
          <w:sz w:val="24"/>
          <w:szCs w:val="24"/>
          <w:lang w:val="uk-UA" w:eastAsia="zh-CN"/>
        </w:rPr>
      </w:pPr>
      <w:r w:rsidRPr="00A27D55">
        <w:rPr>
          <w:rFonts w:ascii="Times New Roman" w:hAnsi="Times New Roman"/>
          <w:sz w:val="24"/>
          <w:szCs w:val="24"/>
          <w:lang w:val="uk-UA" w:eastAsia="zh-CN"/>
        </w:rPr>
        <w:t>8.1</w:t>
      </w:r>
      <w:r w:rsidRPr="00A27D55">
        <w:rPr>
          <w:rFonts w:ascii="Times New Roman" w:hAnsi="Times New Roman"/>
          <w:color w:val="ED1C24"/>
          <w:sz w:val="24"/>
          <w:szCs w:val="24"/>
          <w:lang w:val="uk-UA" w:eastAsia="zh-CN"/>
        </w:rPr>
        <w:t xml:space="preserve">. </w:t>
      </w:r>
      <w:r w:rsidRPr="00A27D55">
        <w:rPr>
          <w:rFonts w:ascii="Times New Roman" w:hAnsi="Times New Roman"/>
          <w:sz w:val="24"/>
          <w:szCs w:val="24"/>
          <w:lang w:val="uk-UA" w:eastAsia="zh-CN"/>
        </w:rPr>
        <w:t>Умови даного Договору можуть бути змінені за взаємною згодою Сторін шляхом укладання про це Додаткової угоди до даного Договору.</w:t>
      </w:r>
    </w:p>
    <w:p w:rsidR="00401BBD" w:rsidRPr="00A27D55" w:rsidRDefault="00401BBD" w:rsidP="00401BBD">
      <w:pPr>
        <w:tabs>
          <w:tab w:val="left" w:pos="5525"/>
        </w:tabs>
        <w:suppressAutoHyphens/>
        <w:spacing w:after="0"/>
        <w:jc w:val="both"/>
        <w:rPr>
          <w:rFonts w:ascii="Times New Roman" w:hAnsi="Times New Roman"/>
          <w:sz w:val="24"/>
          <w:szCs w:val="24"/>
          <w:lang w:val="uk-UA" w:eastAsia="zh-CN"/>
        </w:rPr>
      </w:pPr>
      <w:r w:rsidRPr="00A27D55">
        <w:rPr>
          <w:rFonts w:ascii="Times New Roman" w:hAnsi="Times New Roman"/>
          <w:sz w:val="24"/>
          <w:szCs w:val="24"/>
          <w:lang w:val="uk-UA" w:eastAsia="zh-CN"/>
        </w:rPr>
        <w:t>8.2. Дострокове розірвання Договору можливе за згодою Сторін. У разі невиконання зобов’язань Сторони мають право достроково розірвати цей Договір, повідомивши про це іншу Сторону не пізніше як за 14 (чотирнадцять) календарних  днів до його розірвання та уклавши Додаткову угоду про розірвання даного Договору.</w:t>
      </w:r>
    </w:p>
    <w:p w:rsidR="00401BBD" w:rsidRPr="00A27D55" w:rsidRDefault="00401BBD" w:rsidP="00401BBD">
      <w:pPr>
        <w:suppressAutoHyphens/>
        <w:spacing w:after="0"/>
        <w:jc w:val="both"/>
        <w:rPr>
          <w:rFonts w:ascii="Times New Roman" w:hAnsi="Times New Roman"/>
          <w:sz w:val="24"/>
          <w:szCs w:val="24"/>
          <w:lang w:val="uk-UA" w:eastAsia="zh-CN"/>
        </w:rPr>
      </w:pPr>
      <w:r w:rsidRPr="00A27D55">
        <w:rPr>
          <w:rFonts w:ascii="Times New Roman" w:hAnsi="Times New Roman"/>
          <w:sz w:val="24"/>
          <w:szCs w:val="24"/>
          <w:lang w:val="uk-UA"/>
        </w:rPr>
        <w:t>8.3. У випадку внесення змін до законодавства щодо вказаних у цьому договорі документів (місце, спосіб видачі/отримання, форма документу, ліквідація чи реорганізація уповноваженого органу, тощо) Постачальник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401BBD" w:rsidRPr="00A27D55" w:rsidRDefault="00401BBD" w:rsidP="00401BBD">
      <w:pPr>
        <w:suppressAutoHyphens/>
        <w:spacing w:after="0"/>
        <w:jc w:val="both"/>
        <w:rPr>
          <w:rFonts w:ascii="Times New Roman" w:hAnsi="Times New Roman"/>
          <w:sz w:val="24"/>
          <w:szCs w:val="24"/>
          <w:lang w:val="uk-UA" w:eastAsia="zh-CN"/>
        </w:rPr>
      </w:pPr>
      <w:r w:rsidRPr="00A27D55">
        <w:rPr>
          <w:rFonts w:ascii="Times New Roman" w:hAnsi="Times New Roman"/>
          <w:sz w:val="24"/>
          <w:szCs w:val="24"/>
          <w:lang w:val="uk-UA" w:eastAsia="zh-CN"/>
        </w:rPr>
        <w:lastRenderedPageBreak/>
        <w:t xml:space="preserve">8.4. Зміни та доповнення до даного Договору вносяться в письмовій формі шляхом укладання додаткових угод, які і є </w:t>
      </w:r>
      <w:proofErr w:type="spellStart"/>
      <w:r w:rsidRPr="00A27D55">
        <w:rPr>
          <w:rFonts w:ascii="Times New Roman" w:hAnsi="Times New Roman"/>
          <w:sz w:val="24"/>
          <w:szCs w:val="24"/>
          <w:lang w:val="uk-UA" w:eastAsia="zh-CN"/>
        </w:rPr>
        <w:t>невідʼємною</w:t>
      </w:r>
      <w:proofErr w:type="spellEnd"/>
      <w:r w:rsidRPr="00A27D55">
        <w:rPr>
          <w:rFonts w:ascii="Times New Roman" w:hAnsi="Times New Roman"/>
          <w:sz w:val="24"/>
          <w:szCs w:val="24"/>
          <w:lang w:val="uk-UA" w:eastAsia="zh-CN"/>
        </w:rPr>
        <w:t xml:space="preserve"> частиною даного Договору.</w:t>
      </w:r>
    </w:p>
    <w:p w:rsidR="00401BBD" w:rsidRPr="00A27D55" w:rsidRDefault="00401BBD" w:rsidP="00401BBD">
      <w:pPr>
        <w:suppressAutoHyphens/>
        <w:spacing w:after="0"/>
        <w:jc w:val="both"/>
        <w:rPr>
          <w:rFonts w:ascii="Times New Roman" w:hAnsi="Times New Roman"/>
          <w:sz w:val="24"/>
          <w:szCs w:val="24"/>
          <w:lang w:val="uk-UA" w:eastAsia="zh-CN"/>
        </w:rPr>
      </w:pPr>
      <w:r w:rsidRPr="00A27D55">
        <w:rPr>
          <w:rFonts w:ascii="Times New Roman" w:hAnsi="Times New Roman"/>
          <w:sz w:val="24"/>
          <w:szCs w:val="24"/>
          <w:lang w:val="uk-UA" w:eastAsia="zh-CN"/>
        </w:rPr>
        <w:t>8.5.Даний Договір складений у двох автентичних примірниках, що мають однакову юридичну силу. Один примірник для - Покупця, один примірник для – П</w:t>
      </w:r>
      <w:r>
        <w:rPr>
          <w:rFonts w:ascii="Times New Roman" w:hAnsi="Times New Roman"/>
          <w:sz w:val="24"/>
          <w:szCs w:val="24"/>
          <w:lang w:val="uk-UA" w:eastAsia="zh-CN"/>
        </w:rPr>
        <w:t>остачальник</w:t>
      </w:r>
      <w:r w:rsidRPr="00A27D55">
        <w:rPr>
          <w:rFonts w:ascii="Times New Roman" w:hAnsi="Times New Roman"/>
          <w:sz w:val="24"/>
          <w:szCs w:val="24"/>
          <w:lang w:val="uk-UA" w:eastAsia="zh-CN"/>
        </w:rPr>
        <w:t>.</w:t>
      </w:r>
    </w:p>
    <w:p w:rsidR="00401BBD" w:rsidRPr="00A27D55" w:rsidRDefault="00401BBD" w:rsidP="00401BBD">
      <w:pPr>
        <w:tabs>
          <w:tab w:val="left" w:pos="1080"/>
        </w:tabs>
        <w:suppressAutoHyphens/>
        <w:spacing w:after="0" w:line="252" w:lineRule="auto"/>
        <w:ind w:right="-62"/>
        <w:jc w:val="both"/>
        <w:rPr>
          <w:rFonts w:ascii="Times New Roman" w:hAnsi="Times New Roman"/>
          <w:sz w:val="24"/>
          <w:szCs w:val="24"/>
          <w:lang w:val="uk-UA" w:eastAsia="zh-CN"/>
        </w:rPr>
      </w:pPr>
      <w:r w:rsidRPr="00A27D55">
        <w:rPr>
          <w:rFonts w:ascii="Times New Roman" w:hAnsi="Times New Roman"/>
          <w:sz w:val="24"/>
          <w:szCs w:val="24"/>
          <w:lang w:val="uk-UA" w:eastAsia="zh-CN"/>
        </w:rPr>
        <w:t xml:space="preserve">8.6. Сторони домовились, що всі документи (підписані уповноваженими представниками Сторін та скріплені печатками), які стосуються даного Договору і передані засобами факсимільного зв’язку – мають силу оригіналу до передачі оригіналів другій Стороні. </w:t>
      </w:r>
    </w:p>
    <w:p w:rsidR="00401BBD" w:rsidRPr="00A27D55" w:rsidRDefault="00401BBD" w:rsidP="00401BBD">
      <w:pPr>
        <w:tabs>
          <w:tab w:val="left" w:pos="0"/>
          <w:tab w:val="left" w:pos="1080"/>
          <w:tab w:val="left" w:pos="1260"/>
        </w:tabs>
        <w:suppressAutoHyphens/>
        <w:spacing w:after="0" w:line="252" w:lineRule="auto"/>
        <w:ind w:right="-62"/>
        <w:jc w:val="both"/>
        <w:rPr>
          <w:rFonts w:ascii="Times New Roman" w:hAnsi="Times New Roman"/>
          <w:sz w:val="24"/>
          <w:szCs w:val="24"/>
          <w:lang w:val="uk-UA" w:eastAsia="zh-CN"/>
        </w:rPr>
      </w:pPr>
      <w:r w:rsidRPr="00A27D55">
        <w:rPr>
          <w:rFonts w:ascii="Times New Roman" w:hAnsi="Times New Roman"/>
          <w:sz w:val="24"/>
          <w:szCs w:val="24"/>
          <w:lang w:val="uk-UA" w:eastAsia="zh-CN"/>
        </w:rPr>
        <w:t>8.7. Всі спори між Сторонами, що витікають із даного Договору та по яких не було досягнуто згоди шляхом переговорів, вирішуються в судовому порядку згідно встановленої підсудності та підвідомчості такого спору в порядку, встановленому чинним законодавством України.</w:t>
      </w:r>
    </w:p>
    <w:p w:rsidR="00401BBD" w:rsidRPr="00A27D55" w:rsidRDefault="00401BBD" w:rsidP="00401BBD">
      <w:pPr>
        <w:tabs>
          <w:tab w:val="left" w:pos="0"/>
          <w:tab w:val="left" w:pos="1080"/>
          <w:tab w:val="left" w:pos="1260"/>
        </w:tabs>
        <w:suppressAutoHyphens/>
        <w:spacing w:after="0" w:line="252" w:lineRule="auto"/>
        <w:ind w:right="-62"/>
        <w:jc w:val="both"/>
        <w:rPr>
          <w:rFonts w:ascii="Times New Roman" w:hAnsi="Times New Roman"/>
          <w:sz w:val="24"/>
          <w:szCs w:val="24"/>
          <w:lang w:val="uk-UA" w:eastAsia="zh-CN"/>
        </w:rPr>
      </w:pPr>
      <w:r w:rsidRPr="00A27D55">
        <w:rPr>
          <w:rFonts w:ascii="Times New Roman" w:hAnsi="Times New Roman"/>
          <w:sz w:val="24"/>
          <w:szCs w:val="24"/>
          <w:lang w:val="uk-UA" w:eastAsia="zh-CN"/>
        </w:rPr>
        <w:t>8.8. Сторони не мають права передавати права та обов’язки по цьому Договору третім особам без письмової згоди іншої Сторони.</w:t>
      </w:r>
    </w:p>
    <w:p w:rsidR="00401BBD" w:rsidRPr="00A27D55" w:rsidRDefault="00401BBD" w:rsidP="00401BBD">
      <w:pPr>
        <w:tabs>
          <w:tab w:val="left" w:pos="0"/>
          <w:tab w:val="left" w:pos="1080"/>
          <w:tab w:val="left" w:pos="1260"/>
        </w:tabs>
        <w:suppressAutoHyphens/>
        <w:spacing w:after="0" w:line="252" w:lineRule="auto"/>
        <w:ind w:right="-62"/>
        <w:jc w:val="both"/>
        <w:rPr>
          <w:rFonts w:ascii="Times New Roman" w:hAnsi="Times New Roman"/>
          <w:sz w:val="24"/>
          <w:szCs w:val="24"/>
          <w:lang w:val="uk-UA" w:eastAsia="zh-CN"/>
        </w:rPr>
      </w:pPr>
      <w:r w:rsidRPr="00A27D55">
        <w:rPr>
          <w:rFonts w:ascii="Times New Roman" w:hAnsi="Times New Roman"/>
          <w:sz w:val="24"/>
          <w:szCs w:val="24"/>
          <w:lang w:val="uk-UA" w:eastAsia="zh-CN"/>
        </w:rPr>
        <w:t>9.9. У випадку неможливості виконання в строк своїх зобов’язань по цьому Договору, Додатках до нього з будь-яких причин, Сторона, яка не зможе виконати в строк своє зобов’язання (поставити Товар чи оплатити Товар), повинна негайно повідомити про загрозу порушення строків іншу Сторону, з метою мінімізації збитків іншої Сторони.</w:t>
      </w:r>
    </w:p>
    <w:p w:rsidR="00401BBD" w:rsidRPr="00A27D55" w:rsidRDefault="00401BBD" w:rsidP="00401BBD">
      <w:pPr>
        <w:tabs>
          <w:tab w:val="left" w:pos="0"/>
          <w:tab w:val="left" w:pos="1080"/>
          <w:tab w:val="left" w:pos="1260"/>
        </w:tabs>
        <w:suppressAutoHyphens/>
        <w:spacing w:after="0" w:line="252" w:lineRule="auto"/>
        <w:ind w:right="-62"/>
        <w:jc w:val="both"/>
        <w:rPr>
          <w:rFonts w:ascii="Times New Roman" w:hAnsi="Times New Roman"/>
          <w:sz w:val="24"/>
          <w:szCs w:val="24"/>
          <w:lang w:val="uk-UA" w:eastAsia="zh-CN"/>
        </w:rPr>
      </w:pPr>
      <w:r w:rsidRPr="00A27D55">
        <w:rPr>
          <w:rFonts w:ascii="Times New Roman" w:hAnsi="Times New Roman"/>
          <w:sz w:val="24"/>
          <w:szCs w:val="24"/>
          <w:lang w:val="uk-UA" w:eastAsia="zh-CN"/>
        </w:rPr>
        <w:t>8.10.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та про всі інші зміни, які можуть вплинути на реалізацію Договору та виконання зобов’язань по ньому.</w:t>
      </w:r>
    </w:p>
    <w:p w:rsidR="00401BBD" w:rsidRPr="00A27D55" w:rsidRDefault="00401BBD" w:rsidP="00401BBD">
      <w:pPr>
        <w:tabs>
          <w:tab w:val="left" w:pos="0"/>
          <w:tab w:val="left" w:pos="1080"/>
          <w:tab w:val="left" w:pos="1260"/>
        </w:tabs>
        <w:suppressAutoHyphens/>
        <w:spacing w:after="0" w:line="252" w:lineRule="auto"/>
        <w:ind w:right="-62"/>
        <w:jc w:val="both"/>
        <w:rPr>
          <w:rFonts w:ascii="Times New Roman" w:hAnsi="Times New Roman"/>
          <w:sz w:val="24"/>
          <w:szCs w:val="24"/>
          <w:lang w:val="uk-UA" w:eastAsia="zh-CN"/>
        </w:rPr>
      </w:pPr>
      <w:r w:rsidRPr="00A27D55">
        <w:rPr>
          <w:rFonts w:ascii="Times New Roman" w:hAnsi="Times New Roman"/>
          <w:sz w:val="24"/>
          <w:szCs w:val="24"/>
          <w:lang w:val="uk-UA" w:eastAsia="zh-CN"/>
        </w:rPr>
        <w:t>8.11.</w:t>
      </w:r>
      <w:r w:rsidR="00352473">
        <w:rPr>
          <w:rFonts w:ascii="Times New Roman" w:hAnsi="Times New Roman"/>
          <w:sz w:val="24"/>
          <w:szCs w:val="24"/>
          <w:lang w:val="uk-UA" w:eastAsia="zh-CN"/>
        </w:rPr>
        <w:t xml:space="preserve"> </w:t>
      </w:r>
      <w:r w:rsidRPr="00A27D55">
        <w:rPr>
          <w:rFonts w:ascii="Times New Roman" w:hAnsi="Times New Roman"/>
          <w:sz w:val="24"/>
          <w:szCs w:val="24"/>
          <w:lang w:val="uk-UA" w:eastAsia="zh-CN"/>
        </w:rPr>
        <w:t xml:space="preserve">Сторони погодили, що документи (замовлення, рахунки, видаткові накладні, сертифікати про якість Товару тощо), передані шляхом факсимільного або електронного </w:t>
      </w:r>
      <w:proofErr w:type="spellStart"/>
      <w:r w:rsidRPr="00A27D55">
        <w:rPr>
          <w:rFonts w:ascii="Times New Roman" w:hAnsi="Times New Roman"/>
          <w:sz w:val="24"/>
          <w:szCs w:val="24"/>
          <w:lang w:val="uk-UA" w:eastAsia="zh-CN"/>
        </w:rPr>
        <w:t>звʼязку</w:t>
      </w:r>
      <w:proofErr w:type="spellEnd"/>
      <w:r w:rsidRPr="00A27D55">
        <w:rPr>
          <w:rFonts w:ascii="Times New Roman" w:hAnsi="Times New Roman"/>
          <w:sz w:val="24"/>
          <w:szCs w:val="24"/>
          <w:lang w:val="uk-UA" w:eastAsia="zh-CN"/>
        </w:rPr>
        <w:t xml:space="preserve"> однією зі Сторін іншій Стороні, мають юридичну силу на рівні з оригіналом до моменту фактичного обміну оригіналами документів.</w:t>
      </w:r>
    </w:p>
    <w:p w:rsidR="00401BBD" w:rsidRPr="00A27D55" w:rsidRDefault="00401BBD" w:rsidP="00401BBD">
      <w:pPr>
        <w:tabs>
          <w:tab w:val="left" w:pos="0"/>
          <w:tab w:val="left" w:pos="1080"/>
          <w:tab w:val="left" w:pos="1260"/>
        </w:tabs>
        <w:suppressAutoHyphens/>
        <w:spacing w:after="0" w:line="252" w:lineRule="auto"/>
        <w:ind w:right="-62"/>
        <w:jc w:val="both"/>
        <w:rPr>
          <w:rFonts w:ascii="Times New Roman" w:hAnsi="Times New Roman"/>
          <w:sz w:val="24"/>
          <w:szCs w:val="24"/>
          <w:lang w:val="uk-UA" w:eastAsia="zh-CN"/>
        </w:rPr>
      </w:pPr>
      <w:r w:rsidRPr="00A27D55">
        <w:rPr>
          <w:rFonts w:ascii="Times New Roman" w:hAnsi="Times New Roman"/>
          <w:sz w:val="24"/>
          <w:szCs w:val="24"/>
          <w:lang w:val="uk-UA" w:eastAsia="zh-CN"/>
        </w:rPr>
        <w:t>8.12. Всі відносини, що не врегульовані даним Договором, регулюються чинним законодавством України.</w:t>
      </w:r>
    </w:p>
    <w:p w:rsidR="00401BBD" w:rsidRPr="00A27D55" w:rsidRDefault="00401BBD" w:rsidP="00401BBD">
      <w:pPr>
        <w:tabs>
          <w:tab w:val="left" w:pos="1451"/>
        </w:tabs>
        <w:suppressAutoHyphens/>
        <w:spacing w:after="0" w:line="252" w:lineRule="auto"/>
        <w:jc w:val="both"/>
        <w:rPr>
          <w:rFonts w:ascii="Times New Roman" w:hAnsi="Times New Roman"/>
          <w:sz w:val="24"/>
          <w:szCs w:val="24"/>
          <w:lang w:val="uk-UA" w:eastAsia="zh-CN"/>
        </w:rPr>
      </w:pPr>
      <w:r w:rsidRPr="00A27D55">
        <w:rPr>
          <w:rFonts w:ascii="Times New Roman" w:eastAsia="Bitstream Vera Sans" w:hAnsi="Times New Roman"/>
          <w:spacing w:val="-2"/>
          <w:sz w:val="24"/>
          <w:szCs w:val="24"/>
          <w:lang w:val="uk-UA" w:eastAsia="zh-CN"/>
        </w:rPr>
        <w:t>8.13.</w:t>
      </w:r>
      <w:r w:rsidRPr="00A27D55">
        <w:rPr>
          <w:rFonts w:ascii="Times New Roman" w:hAnsi="Times New Roman"/>
          <w:spacing w:val="-2"/>
          <w:sz w:val="24"/>
          <w:szCs w:val="24"/>
          <w:lang w:val="uk-UA" w:eastAsia="zh-CN"/>
        </w:rPr>
        <w:t xml:space="preserve"> </w:t>
      </w:r>
      <w:r w:rsidRPr="00A27D55">
        <w:rPr>
          <w:rFonts w:ascii="Times New Roman" w:hAnsi="Times New Roman"/>
          <w:sz w:val="24"/>
          <w:szCs w:val="24"/>
          <w:lang w:val="uk-UA" w:eastAsia="zh-CN"/>
        </w:rPr>
        <w:t>П</w:t>
      </w:r>
      <w:r>
        <w:rPr>
          <w:rFonts w:ascii="Times New Roman" w:hAnsi="Times New Roman"/>
          <w:sz w:val="24"/>
          <w:szCs w:val="24"/>
          <w:lang w:val="uk-UA" w:eastAsia="zh-CN"/>
        </w:rPr>
        <w:t>остачальник</w:t>
      </w:r>
      <w:r w:rsidRPr="00A27D55">
        <w:rPr>
          <w:rFonts w:ascii="Times New Roman" w:hAnsi="Times New Roman"/>
          <w:sz w:val="24"/>
          <w:szCs w:val="24"/>
          <w:lang w:val="uk-UA" w:eastAsia="zh-CN"/>
        </w:rPr>
        <w:t xml:space="preserve"> відповідно до Закону України № 2297-VI від 01.06.2010 р. «Про захист персональних даних» повністю розуміє, що вся надана Покупцю інформація про своїх працівників, представників, уповноважених осіб є персональними даними. </w:t>
      </w:r>
    </w:p>
    <w:p w:rsidR="00401BBD" w:rsidRPr="00A27D55" w:rsidRDefault="00401BBD" w:rsidP="00401BBD">
      <w:pPr>
        <w:suppressAutoHyphens/>
        <w:spacing w:after="0"/>
        <w:jc w:val="both"/>
        <w:rPr>
          <w:rFonts w:ascii="Times New Roman" w:hAnsi="Times New Roman"/>
          <w:b/>
          <w:bCs/>
          <w:sz w:val="24"/>
          <w:szCs w:val="24"/>
          <w:lang w:val="uk-UA" w:eastAsia="zh-CN"/>
        </w:rPr>
      </w:pPr>
      <w:r w:rsidRPr="00A27D55">
        <w:rPr>
          <w:rFonts w:ascii="Times New Roman" w:eastAsia="Bitstream Vera Sans" w:hAnsi="Times New Roman"/>
          <w:sz w:val="24"/>
          <w:szCs w:val="24"/>
          <w:lang w:val="uk-UA" w:eastAsia="zh-CN"/>
        </w:rPr>
        <w:t>8.14.</w:t>
      </w:r>
      <w:r w:rsidR="00352473">
        <w:rPr>
          <w:rFonts w:ascii="Times New Roman" w:eastAsia="Bitstream Vera Sans" w:hAnsi="Times New Roman"/>
          <w:sz w:val="24"/>
          <w:szCs w:val="24"/>
          <w:lang w:val="uk-UA" w:eastAsia="zh-CN"/>
        </w:rPr>
        <w:t xml:space="preserve"> </w:t>
      </w:r>
      <w:r w:rsidRPr="00A27D55">
        <w:rPr>
          <w:rFonts w:ascii="Times New Roman" w:hAnsi="Times New Roman"/>
          <w:sz w:val="24"/>
          <w:szCs w:val="24"/>
          <w:lang w:val="uk-UA" w:eastAsia="zh-CN"/>
        </w:rPr>
        <w:t>П</w:t>
      </w:r>
      <w:r>
        <w:rPr>
          <w:rFonts w:ascii="Times New Roman" w:hAnsi="Times New Roman"/>
          <w:sz w:val="24"/>
          <w:szCs w:val="24"/>
          <w:lang w:val="uk-UA" w:eastAsia="zh-CN"/>
        </w:rPr>
        <w:t>остачальник</w:t>
      </w:r>
      <w:r w:rsidRPr="00A27D55">
        <w:rPr>
          <w:rFonts w:ascii="Times New Roman" w:hAnsi="Times New Roman"/>
          <w:sz w:val="24"/>
          <w:szCs w:val="24"/>
          <w:lang w:val="uk-UA" w:eastAsia="zh-CN"/>
        </w:rPr>
        <w:t xml:space="preserve"> дає згоду і підтверджує згоду зазначених суб'єктів на обробку, використання відповідно до чинного законодавства персональних даних, наданих Покупцю. Цим Продавець засвідчує та гарантує, що надані персональні дані про фізичних осіб (керівників), що містяться в цьому договорі були отримані та знаходяться у користуванні Продавця правомірно, відповідно до вимог чинного законодавства України.</w:t>
      </w:r>
    </w:p>
    <w:p w:rsidR="00401BBD" w:rsidRPr="00A27D55" w:rsidRDefault="00401BBD" w:rsidP="00401BBD">
      <w:pPr>
        <w:tabs>
          <w:tab w:val="left" w:pos="0"/>
          <w:tab w:val="left" w:pos="1080"/>
          <w:tab w:val="left" w:pos="1260"/>
        </w:tabs>
        <w:suppressAutoHyphens/>
        <w:spacing w:after="0"/>
        <w:jc w:val="both"/>
        <w:rPr>
          <w:rFonts w:ascii="Times New Roman" w:hAnsi="Times New Roman"/>
          <w:sz w:val="24"/>
          <w:szCs w:val="24"/>
          <w:lang w:val="uk-UA" w:eastAsia="zh-CN"/>
        </w:rPr>
      </w:pPr>
      <w:r w:rsidRPr="00A27D55">
        <w:rPr>
          <w:rFonts w:ascii="Times New Roman" w:eastAsia="Bitstream Vera Sans" w:hAnsi="Times New Roman"/>
          <w:sz w:val="24"/>
          <w:szCs w:val="24"/>
          <w:lang w:val="uk-UA" w:eastAsia="zh-CN"/>
        </w:rPr>
        <w:t>8.15.</w:t>
      </w:r>
      <w:r w:rsidR="00352473">
        <w:rPr>
          <w:rFonts w:ascii="Times New Roman" w:eastAsia="Bitstream Vera Sans" w:hAnsi="Times New Roman"/>
          <w:sz w:val="24"/>
          <w:szCs w:val="24"/>
          <w:lang w:val="uk-UA" w:eastAsia="zh-CN"/>
        </w:rPr>
        <w:t xml:space="preserve"> </w:t>
      </w:r>
      <w:r w:rsidRPr="00A27D55">
        <w:rPr>
          <w:rFonts w:ascii="Times New Roman" w:hAnsi="Times New Roman"/>
          <w:sz w:val="24"/>
          <w:szCs w:val="24"/>
          <w:lang w:val="uk-UA" w:eastAsia="zh-CN"/>
        </w:rPr>
        <w:t>Підписання П</w:t>
      </w:r>
      <w:r>
        <w:rPr>
          <w:rFonts w:ascii="Times New Roman" w:hAnsi="Times New Roman"/>
          <w:sz w:val="24"/>
          <w:szCs w:val="24"/>
          <w:lang w:val="uk-UA" w:eastAsia="zh-CN"/>
        </w:rPr>
        <w:t>остачальником</w:t>
      </w:r>
      <w:r w:rsidRPr="00A27D55">
        <w:rPr>
          <w:rFonts w:ascii="Times New Roman" w:hAnsi="Times New Roman"/>
          <w:sz w:val="24"/>
          <w:szCs w:val="24"/>
          <w:lang w:val="uk-UA" w:eastAsia="zh-CN"/>
        </w:rPr>
        <w:t xml:space="preserve"> даного договору є підтвердженням і гарантією того, що суб'єкти, чиї персональні дані надаються Покупцю, ознайомлені зі своїми правами згідно зі ст. 8 Закону України № 2297-VI від 01.06.2010 р. «Про захист персональних даних» та змістом даного пункту договору і повідомлені про внесення своїх персональних даних у відповідні бази персональних даних Покупця. </w:t>
      </w:r>
    </w:p>
    <w:p w:rsidR="00401BBD" w:rsidRPr="00A27D55" w:rsidRDefault="00401BBD" w:rsidP="00401BBD">
      <w:pPr>
        <w:shd w:val="clear" w:color="auto" w:fill="FFFFFF"/>
        <w:spacing w:after="0"/>
        <w:jc w:val="both"/>
        <w:rPr>
          <w:rFonts w:ascii="Times New Roman" w:eastAsia="Times New Roman" w:hAnsi="Times New Roman"/>
          <w:sz w:val="24"/>
          <w:szCs w:val="24"/>
          <w:lang w:val="uk-UA"/>
        </w:rPr>
      </w:pPr>
      <w:r w:rsidRPr="00A27D55">
        <w:rPr>
          <w:rFonts w:ascii="Times New Roman" w:eastAsia="Times New Roman" w:hAnsi="Times New Roman"/>
          <w:sz w:val="24"/>
          <w:szCs w:val="24"/>
          <w:lang w:val="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401BBD" w:rsidRPr="00A27D55" w:rsidRDefault="00401BBD" w:rsidP="00401BBD">
      <w:pPr>
        <w:shd w:val="clear" w:color="auto" w:fill="FFFFFF"/>
        <w:spacing w:after="0"/>
        <w:jc w:val="both"/>
        <w:rPr>
          <w:rFonts w:ascii="Times New Roman" w:eastAsia="Times New Roman" w:hAnsi="Times New Roman"/>
          <w:sz w:val="24"/>
          <w:szCs w:val="24"/>
          <w:lang w:val="uk-UA"/>
        </w:rPr>
      </w:pPr>
      <w:r w:rsidRPr="00A27D55">
        <w:rPr>
          <w:rFonts w:ascii="Times New Roman" w:eastAsia="Times New Roman" w:hAnsi="Times New Roman"/>
          <w:sz w:val="24"/>
          <w:szCs w:val="24"/>
          <w:lang w:val="uk-UA"/>
        </w:rPr>
        <w:t>8.16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740CD" w:rsidRPr="004279B1" w:rsidRDefault="00C740CD" w:rsidP="00C740CD">
      <w:pPr>
        <w:tabs>
          <w:tab w:val="left" w:pos="1134"/>
        </w:tabs>
        <w:spacing w:after="0" w:line="240" w:lineRule="auto"/>
        <w:ind w:firstLine="720"/>
        <w:jc w:val="both"/>
        <w:rPr>
          <w:rFonts w:ascii="Times New Roman" w:eastAsia="MS Mincho" w:hAnsi="Times New Roman"/>
          <w:sz w:val="24"/>
          <w:szCs w:val="24"/>
          <w:lang w:val="ru-RU" w:eastAsia="uk-UA"/>
        </w:rPr>
      </w:pPr>
      <w:r w:rsidRPr="004279B1">
        <w:rPr>
          <w:rFonts w:ascii="Times New Roman" w:eastAsia="MS Mincho" w:hAnsi="Times New Roman"/>
          <w:sz w:val="24"/>
          <w:szCs w:val="24"/>
          <w:lang w:val="ru-RU" w:eastAsia="uk-UA"/>
        </w:rPr>
        <w:t xml:space="preserve">1) </w:t>
      </w:r>
      <w:proofErr w:type="spellStart"/>
      <w:r w:rsidRPr="004279B1">
        <w:rPr>
          <w:rFonts w:ascii="Times New Roman" w:eastAsia="MS Mincho" w:hAnsi="Times New Roman"/>
          <w:sz w:val="24"/>
          <w:szCs w:val="24"/>
          <w:lang w:val="ru-RU" w:eastAsia="uk-UA"/>
        </w:rPr>
        <w:t>зменшення</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обсягів</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закупі</w:t>
      </w:r>
      <w:proofErr w:type="gramStart"/>
      <w:r w:rsidRPr="004279B1">
        <w:rPr>
          <w:rFonts w:ascii="Times New Roman" w:eastAsia="MS Mincho" w:hAnsi="Times New Roman"/>
          <w:sz w:val="24"/>
          <w:szCs w:val="24"/>
          <w:lang w:val="ru-RU" w:eastAsia="uk-UA"/>
        </w:rPr>
        <w:t>вл</w:t>
      </w:r>
      <w:proofErr w:type="gramEnd"/>
      <w:r w:rsidRPr="004279B1">
        <w:rPr>
          <w:rFonts w:ascii="Times New Roman" w:eastAsia="MS Mincho" w:hAnsi="Times New Roman"/>
          <w:sz w:val="24"/>
          <w:szCs w:val="24"/>
          <w:lang w:val="ru-RU" w:eastAsia="uk-UA"/>
        </w:rPr>
        <w:t>і</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зокрема</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з</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урахуванням</w:t>
      </w:r>
      <w:proofErr w:type="spellEnd"/>
      <w:r w:rsidRPr="004279B1">
        <w:rPr>
          <w:rFonts w:ascii="Times New Roman" w:eastAsia="MS Mincho" w:hAnsi="Times New Roman"/>
          <w:sz w:val="24"/>
          <w:szCs w:val="24"/>
          <w:lang w:val="ru-RU" w:eastAsia="uk-UA"/>
        </w:rPr>
        <w:t xml:space="preserve"> фактичного </w:t>
      </w:r>
      <w:proofErr w:type="spellStart"/>
      <w:r w:rsidRPr="004279B1">
        <w:rPr>
          <w:rFonts w:ascii="Times New Roman" w:eastAsia="MS Mincho" w:hAnsi="Times New Roman"/>
          <w:sz w:val="24"/>
          <w:szCs w:val="24"/>
          <w:lang w:val="ru-RU" w:eastAsia="uk-UA"/>
        </w:rPr>
        <w:t>обсягу</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видатків</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замовника</w:t>
      </w:r>
      <w:proofErr w:type="spellEnd"/>
      <w:r w:rsidRPr="004279B1">
        <w:rPr>
          <w:rFonts w:ascii="Times New Roman" w:eastAsia="MS Mincho" w:hAnsi="Times New Roman"/>
          <w:sz w:val="24"/>
          <w:szCs w:val="24"/>
          <w:lang w:val="ru-RU" w:eastAsia="uk-UA"/>
        </w:rPr>
        <w:t>;</w:t>
      </w:r>
    </w:p>
    <w:p w:rsidR="00C740CD" w:rsidRPr="004279B1" w:rsidRDefault="00C740CD" w:rsidP="00C740CD">
      <w:pPr>
        <w:tabs>
          <w:tab w:val="left" w:pos="1134"/>
        </w:tabs>
        <w:spacing w:after="0" w:line="240" w:lineRule="auto"/>
        <w:ind w:firstLine="720"/>
        <w:jc w:val="both"/>
        <w:rPr>
          <w:rFonts w:ascii="Times New Roman" w:eastAsia="MS Mincho" w:hAnsi="Times New Roman"/>
          <w:sz w:val="24"/>
          <w:szCs w:val="24"/>
          <w:lang w:val="ru-RU" w:eastAsia="uk-UA"/>
        </w:rPr>
      </w:pPr>
      <w:proofErr w:type="spellStart"/>
      <w:r w:rsidRPr="00C740CD">
        <w:rPr>
          <w:rFonts w:ascii="Times New Roman" w:eastAsia="Times New Roman" w:hAnsi="Times New Roman"/>
          <w:i/>
          <w:iCs/>
          <w:sz w:val="24"/>
          <w:szCs w:val="24"/>
          <w:highlight w:val="white"/>
          <w:lang w:val="ru-RU"/>
        </w:rPr>
        <w:t>Сторони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можуть</w:t>
      </w:r>
      <w:proofErr w:type="spellEnd"/>
      <w:r w:rsidRPr="00C740CD">
        <w:rPr>
          <w:rFonts w:ascii="Times New Roman" w:eastAsia="Times New Roman" w:hAnsi="Times New Roman"/>
          <w:i/>
          <w:iCs/>
          <w:sz w:val="24"/>
          <w:szCs w:val="24"/>
          <w:highlight w:val="white"/>
          <w:lang w:val="ru-RU"/>
        </w:rPr>
        <w:t xml:space="preserve"> внести </w:t>
      </w:r>
      <w:proofErr w:type="spellStart"/>
      <w:r w:rsidRPr="00C740CD">
        <w:rPr>
          <w:rFonts w:ascii="Times New Roman" w:eastAsia="Times New Roman" w:hAnsi="Times New Roman"/>
          <w:i/>
          <w:iCs/>
          <w:sz w:val="24"/>
          <w:szCs w:val="24"/>
          <w:highlight w:val="white"/>
          <w:lang w:val="ru-RU"/>
        </w:rPr>
        <w:t>зміни</w:t>
      </w:r>
      <w:proofErr w:type="spellEnd"/>
      <w:r w:rsidRPr="00C740CD">
        <w:rPr>
          <w:rFonts w:ascii="Times New Roman" w:eastAsia="Times New Roman" w:hAnsi="Times New Roman"/>
          <w:i/>
          <w:iCs/>
          <w:sz w:val="24"/>
          <w:szCs w:val="24"/>
          <w:highlight w:val="white"/>
          <w:lang w:val="ru-RU"/>
        </w:rPr>
        <w:t xml:space="preserve"> до договору про </w:t>
      </w:r>
      <w:proofErr w:type="spellStart"/>
      <w:r w:rsidRPr="00C740CD">
        <w:rPr>
          <w:rFonts w:ascii="Times New Roman" w:eastAsia="Times New Roman" w:hAnsi="Times New Roman"/>
          <w:i/>
          <w:iCs/>
          <w:sz w:val="24"/>
          <w:szCs w:val="24"/>
          <w:highlight w:val="white"/>
          <w:lang w:val="ru-RU"/>
        </w:rPr>
        <w:t>закупівлю</w:t>
      </w:r>
      <w:proofErr w:type="spellEnd"/>
      <w:r w:rsidRPr="00C740CD">
        <w:rPr>
          <w:rFonts w:ascii="Times New Roman" w:eastAsia="Times New Roman" w:hAnsi="Times New Roman"/>
          <w:i/>
          <w:iCs/>
          <w:sz w:val="24"/>
          <w:szCs w:val="24"/>
          <w:highlight w:val="white"/>
          <w:lang w:val="ru-RU"/>
        </w:rPr>
        <w:t xml:space="preserve"> у </w:t>
      </w:r>
      <w:proofErr w:type="spellStart"/>
      <w:r w:rsidRPr="00C740CD">
        <w:rPr>
          <w:rFonts w:ascii="Times New Roman" w:eastAsia="Times New Roman" w:hAnsi="Times New Roman"/>
          <w:i/>
          <w:iCs/>
          <w:sz w:val="24"/>
          <w:szCs w:val="24"/>
          <w:highlight w:val="white"/>
          <w:lang w:val="ru-RU"/>
        </w:rPr>
        <w:t>разі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зменшення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обсягів</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закупі</w:t>
      </w:r>
      <w:proofErr w:type="gramStart"/>
      <w:r w:rsidRPr="00C740CD">
        <w:rPr>
          <w:rFonts w:ascii="Times New Roman" w:eastAsia="Times New Roman" w:hAnsi="Times New Roman"/>
          <w:i/>
          <w:iCs/>
          <w:sz w:val="24"/>
          <w:szCs w:val="24"/>
          <w:highlight w:val="white"/>
          <w:lang w:val="ru-RU"/>
        </w:rPr>
        <w:t>вл</w:t>
      </w:r>
      <w:proofErr w:type="gramEnd"/>
      <w:r w:rsidRPr="00C740CD">
        <w:rPr>
          <w:rFonts w:ascii="Times New Roman" w:eastAsia="Times New Roman" w:hAnsi="Times New Roman"/>
          <w:i/>
          <w:iCs/>
          <w:sz w:val="24"/>
          <w:szCs w:val="24"/>
          <w:highlight w:val="white"/>
          <w:lang w:val="ru-RU"/>
        </w:rPr>
        <w:t>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зокрема</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урахуванням</w:t>
      </w:r>
      <w:proofErr w:type="spellEnd"/>
      <w:r w:rsidRPr="00C740CD">
        <w:rPr>
          <w:rFonts w:ascii="Times New Roman" w:eastAsia="Times New Roman" w:hAnsi="Times New Roman"/>
          <w:i/>
          <w:iCs/>
          <w:sz w:val="24"/>
          <w:szCs w:val="24"/>
          <w:highlight w:val="white"/>
          <w:lang w:val="ru-RU"/>
        </w:rPr>
        <w:t xml:space="preserve"> фактичного </w:t>
      </w:r>
      <w:proofErr w:type="spellStart"/>
      <w:r w:rsidRPr="00C740CD">
        <w:rPr>
          <w:rFonts w:ascii="Times New Roman" w:eastAsia="Times New Roman" w:hAnsi="Times New Roman"/>
          <w:i/>
          <w:iCs/>
          <w:sz w:val="24"/>
          <w:szCs w:val="24"/>
          <w:highlight w:val="white"/>
          <w:lang w:val="ru-RU"/>
        </w:rPr>
        <w:t>обсягу</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видатків</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Замовника</w:t>
      </w:r>
      <w:proofErr w:type="spellEnd"/>
      <w:r w:rsidRPr="00C740CD">
        <w:rPr>
          <w:rFonts w:ascii="Times New Roman" w:eastAsia="Times New Roman" w:hAnsi="Times New Roman"/>
          <w:i/>
          <w:iCs/>
          <w:sz w:val="24"/>
          <w:szCs w:val="24"/>
          <w:highlight w:val="white"/>
          <w:lang w:val="ru-RU"/>
        </w:rPr>
        <w:t xml:space="preserve">, а </w:t>
      </w:r>
      <w:proofErr w:type="spellStart"/>
      <w:r w:rsidRPr="00C740CD">
        <w:rPr>
          <w:rFonts w:ascii="Times New Roman" w:eastAsia="Times New Roman" w:hAnsi="Times New Roman"/>
          <w:i/>
          <w:iCs/>
          <w:sz w:val="24"/>
          <w:szCs w:val="24"/>
          <w:highlight w:val="white"/>
          <w:lang w:val="ru-RU"/>
        </w:rPr>
        <w:t>також</w:t>
      </w:r>
      <w:proofErr w:type="spellEnd"/>
      <w:r w:rsidRPr="00C740CD">
        <w:rPr>
          <w:rFonts w:ascii="Times New Roman" w:eastAsia="Times New Roman" w:hAnsi="Times New Roman"/>
          <w:i/>
          <w:iCs/>
          <w:sz w:val="24"/>
          <w:szCs w:val="24"/>
          <w:highlight w:val="white"/>
          <w:lang w:val="ru-RU"/>
        </w:rPr>
        <w:t xml:space="preserve"> у </w:t>
      </w:r>
      <w:proofErr w:type="spellStart"/>
      <w:r w:rsidRPr="00C740CD">
        <w:rPr>
          <w:rFonts w:ascii="Times New Roman" w:eastAsia="Times New Roman" w:hAnsi="Times New Roman"/>
          <w:i/>
          <w:iCs/>
          <w:sz w:val="24"/>
          <w:szCs w:val="24"/>
          <w:highlight w:val="white"/>
          <w:lang w:val="ru-RU"/>
        </w:rPr>
        <w:t>випадку</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зменшення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обсягу</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споживчої</w:t>
      </w:r>
      <w:proofErr w:type="spellEnd"/>
      <w:r w:rsidRPr="00C740CD">
        <w:rPr>
          <w:rFonts w:ascii="Times New Roman" w:eastAsia="Times New Roman" w:hAnsi="Times New Roman"/>
          <w:i/>
          <w:iCs/>
          <w:sz w:val="24"/>
          <w:szCs w:val="24"/>
          <w:highlight w:val="white"/>
          <w:lang w:val="ru-RU"/>
        </w:rPr>
        <w:t xml:space="preserve"> потреби товару / </w:t>
      </w:r>
      <w:proofErr w:type="spellStart"/>
      <w:r w:rsidRPr="00C740CD">
        <w:rPr>
          <w:rFonts w:ascii="Times New Roman" w:eastAsia="Times New Roman" w:hAnsi="Times New Roman"/>
          <w:i/>
          <w:iCs/>
          <w:sz w:val="24"/>
          <w:szCs w:val="24"/>
          <w:highlight w:val="white"/>
          <w:lang w:val="ru-RU"/>
        </w:rPr>
        <w:t>обсягу</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робіт</w:t>
      </w:r>
      <w:proofErr w:type="spellEnd"/>
      <w:r w:rsidRPr="00C740CD">
        <w:rPr>
          <w:rFonts w:ascii="Times New Roman" w:eastAsia="Times New Roman" w:hAnsi="Times New Roman"/>
          <w:i/>
          <w:iCs/>
          <w:sz w:val="24"/>
          <w:szCs w:val="24"/>
          <w:highlight w:val="white"/>
          <w:lang w:val="ru-RU"/>
        </w:rPr>
        <w:t xml:space="preserve"> / </w:t>
      </w:r>
      <w:proofErr w:type="spellStart"/>
      <w:r w:rsidRPr="00C740CD">
        <w:rPr>
          <w:rFonts w:ascii="Times New Roman" w:eastAsia="Times New Roman" w:hAnsi="Times New Roman"/>
          <w:i/>
          <w:iCs/>
          <w:sz w:val="24"/>
          <w:szCs w:val="24"/>
          <w:highlight w:val="white"/>
          <w:lang w:val="ru-RU"/>
        </w:rPr>
        <w:t>обсягу</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послуг</w:t>
      </w:r>
      <w:proofErr w:type="spellEnd"/>
      <w:r w:rsidRPr="00C740CD">
        <w:rPr>
          <w:rFonts w:ascii="Times New Roman" w:eastAsia="Times New Roman" w:hAnsi="Times New Roman"/>
          <w:i/>
          <w:iCs/>
          <w:sz w:val="24"/>
          <w:szCs w:val="24"/>
          <w:highlight w:val="white"/>
          <w:lang w:val="ru-RU"/>
        </w:rPr>
        <w:t xml:space="preserve">. У такому </w:t>
      </w:r>
      <w:proofErr w:type="spellStart"/>
      <w:r w:rsidRPr="00C740CD">
        <w:rPr>
          <w:rFonts w:ascii="Times New Roman" w:eastAsia="Times New Roman" w:hAnsi="Times New Roman"/>
          <w:i/>
          <w:iCs/>
          <w:sz w:val="24"/>
          <w:szCs w:val="24"/>
          <w:highlight w:val="white"/>
          <w:lang w:val="ru-RU"/>
        </w:rPr>
        <w:t>випадку</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ціна</w:t>
      </w:r>
      <w:proofErr w:type="spellEnd"/>
      <w:r w:rsidRPr="00C740CD">
        <w:rPr>
          <w:rFonts w:ascii="Times New Roman" w:eastAsia="Times New Roman" w:hAnsi="Times New Roman"/>
          <w:i/>
          <w:iCs/>
          <w:sz w:val="24"/>
          <w:szCs w:val="24"/>
          <w:highlight w:val="white"/>
          <w:lang w:val="ru-RU"/>
        </w:rPr>
        <w:t xml:space="preserve"> договору про </w:t>
      </w:r>
      <w:proofErr w:type="spellStart"/>
      <w:r w:rsidRPr="00C740CD">
        <w:rPr>
          <w:rFonts w:ascii="Times New Roman" w:eastAsia="Times New Roman" w:hAnsi="Times New Roman"/>
          <w:i/>
          <w:iCs/>
          <w:sz w:val="24"/>
          <w:szCs w:val="24"/>
          <w:highlight w:val="white"/>
          <w:lang w:val="ru-RU"/>
        </w:rPr>
        <w:t>закупівлю</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зменшується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залежно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від</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зміни</w:t>
      </w:r>
      <w:proofErr w:type="spellEnd"/>
      <w:r w:rsidRPr="00C740CD">
        <w:rPr>
          <w:rFonts w:ascii="Times New Roman" w:eastAsia="Times New Roman" w:hAnsi="Times New Roman"/>
          <w:i/>
          <w:iCs/>
          <w:sz w:val="24"/>
          <w:szCs w:val="24"/>
          <w:highlight w:val="white"/>
          <w:lang w:val="ru-RU"/>
        </w:rPr>
        <w:t xml:space="preserve"> </w:t>
      </w:r>
      <w:proofErr w:type="gramStart"/>
      <w:r w:rsidRPr="00C740CD">
        <w:rPr>
          <w:rFonts w:ascii="Times New Roman" w:eastAsia="Times New Roman" w:hAnsi="Times New Roman"/>
          <w:i/>
          <w:iCs/>
          <w:sz w:val="24"/>
          <w:szCs w:val="24"/>
          <w:highlight w:val="white"/>
          <w:lang w:val="ru-RU"/>
        </w:rPr>
        <w:t>таких</w:t>
      </w:r>
      <w:proofErr w:type="gram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обсягів</w:t>
      </w:r>
      <w:proofErr w:type="spellEnd"/>
      <w:r w:rsidRPr="00C740CD">
        <w:rPr>
          <w:rFonts w:ascii="Times New Roman" w:eastAsia="Times New Roman" w:hAnsi="Times New Roman"/>
          <w:i/>
          <w:iCs/>
          <w:sz w:val="24"/>
          <w:szCs w:val="24"/>
          <w:highlight w:val="white"/>
          <w:lang w:val="ru-RU"/>
        </w:rPr>
        <w:t>;</w:t>
      </w:r>
    </w:p>
    <w:p w:rsidR="00C740CD" w:rsidRPr="004279B1" w:rsidRDefault="00C740CD" w:rsidP="00C740CD">
      <w:pPr>
        <w:tabs>
          <w:tab w:val="left" w:pos="1134"/>
        </w:tabs>
        <w:spacing w:after="0" w:line="240" w:lineRule="auto"/>
        <w:ind w:firstLine="720"/>
        <w:jc w:val="both"/>
        <w:rPr>
          <w:rFonts w:ascii="Times New Roman" w:eastAsia="MS Mincho" w:hAnsi="Times New Roman"/>
          <w:sz w:val="24"/>
          <w:szCs w:val="24"/>
          <w:lang w:val="ru-RU" w:eastAsia="uk-UA"/>
        </w:rPr>
      </w:pPr>
      <w:bookmarkStart w:id="1" w:name="n511"/>
      <w:bookmarkEnd w:id="1"/>
      <w:r w:rsidRPr="004279B1">
        <w:rPr>
          <w:rFonts w:ascii="Times New Roman" w:eastAsia="MS Mincho" w:hAnsi="Times New Roman"/>
          <w:sz w:val="24"/>
          <w:szCs w:val="24"/>
          <w:lang w:val="ru-RU" w:eastAsia="uk-UA"/>
        </w:rPr>
        <w:lastRenderedPageBreak/>
        <w:t xml:space="preserve">2) </w:t>
      </w:r>
      <w:proofErr w:type="spellStart"/>
      <w:r w:rsidRPr="004279B1">
        <w:rPr>
          <w:rFonts w:ascii="Times New Roman" w:eastAsia="MS Mincho" w:hAnsi="Times New Roman"/>
          <w:sz w:val="24"/>
          <w:szCs w:val="24"/>
          <w:lang w:val="ru-RU" w:eastAsia="uk-UA"/>
        </w:rPr>
        <w:t>погодження</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зміни</w:t>
      </w:r>
      <w:proofErr w:type="spellEnd"/>
      <w:r w:rsidRPr="004279B1">
        <w:rPr>
          <w:rFonts w:ascii="Times New Roman" w:eastAsia="MS Mincho" w:hAnsi="Times New Roman"/>
          <w:sz w:val="24"/>
          <w:szCs w:val="24"/>
          <w:lang w:val="ru-RU" w:eastAsia="uk-UA"/>
        </w:rPr>
        <w:t xml:space="preserve"> </w:t>
      </w:r>
      <w:proofErr w:type="spellStart"/>
      <w:proofErr w:type="gramStart"/>
      <w:r w:rsidRPr="004279B1">
        <w:rPr>
          <w:rFonts w:ascii="Times New Roman" w:eastAsia="MS Mincho" w:hAnsi="Times New Roman"/>
          <w:sz w:val="24"/>
          <w:szCs w:val="24"/>
          <w:lang w:val="ru-RU" w:eastAsia="uk-UA"/>
        </w:rPr>
        <w:t>ц</w:t>
      </w:r>
      <w:proofErr w:type="gramEnd"/>
      <w:r w:rsidRPr="004279B1">
        <w:rPr>
          <w:rFonts w:ascii="Times New Roman" w:eastAsia="MS Mincho" w:hAnsi="Times New Roman"/>
          <w:sz w:val="24"/>
          <w:szCs w:val="24"/>
          <w:lang w:val="ru-RU" w:eastAsia="uk-UA"/>
        </w:rPr>
        <w:t>іни</w:t>
      </w:r>
      <w:proofErr w:type="spellEnd"/>
      <w:r w:rsidRPr="004279B1">
        <w:rPr>
          <w:rFonts w:ascii="Times New Roman" w:eastAsia="MS Mincho" w:hAnsi="Times New Roman"/>
          <w:sz w:val="24"/>
          <w:szCs w:val="24"/>
          <w:lang w:val="ru-RU" w:eastAsia="uk-UA"/>
        </w:rPr>
        <w:t xml:space="preserve"> за </w:t>
      </w:r>
      <w:proofErr w:type="spellStart"/>
      <w:r w:rsidRPr="004279B1">
        <w:rPr>
          <w:rFonts w:ascii="Times New Roman" w:eastAsia="MS Mincho" w:hAnsi="Times New Roman"/>
          <w:sz w:val="24"/>
          <w:szCs w:val="24"/>
          <w:lang w:val="ru-RU" w:eastAsia="uk-UA"/>
        </w:rPr>
        <w:t>одиницю</w:t>
      </w:r>
      <w:proofErr w:type="spellEnd"/>
      <w:r w:rsidRPr="004279B1">
        <w:rPr>
          <w:rFonts w:ascii="Times New Roman" w:eastAsia="MS Mincho" w:hAnsi="Times New Roman"/>
          <w:sz w:val="24"/>
          <w:szCs w:val="24"/>
          <w:lang w:val="ru-RU" w:eastAsia="uk-UA"/>
        </w:rPr>
        <w:t xml:space="preserve"> товару в </w:t>
      </w:r>
      <w:proofErr w:type="spellStart"/>
      <w:r w:rsidRPr="004279B1">
        <w:rPr>
          <w:rFonts w:ascii="Times New Roman" w:eastAsia="MS Mincho" w:hAnsi="Times New Roman"/>
          <w:sz w:val="24"/>
          <w:szCs w:val="24"/>
          <w:lang w:val="ru-RU" w:eastAsia="uk-UA"/>
        </w:rPr>
        <w:t>договорі</w:t>
      </w:r>
      <w:proofErr w:type="spellEnd"/>
      <w:r w:rsidRPr="004279B1">
        <w:rPr>
          <w:rFonts w:ascii="Times New Roman" w:eastAsia="MS Mincho" w:hAnsi="Times New Roman"/>
          <w:sz w:val="24"/>
          <w:szCs w:val="24"/>
          <w:lang w:val="ru-RU" w:eastAsia="uk-UA"/>
        </w:rPr>
        <w:t xml:space="preserve"> про </w:t>
      </w:r>
      <w:proofErr w:type="spellStart"/>
      <w:r w:rsidRPr="004279B1">
        <w:rPr>
          <w:rFonts w:ascii="Times New Roman" w:eastAsia="MS Mincho" w:hAnsi="Times New Roman"/>
          <w:sz w:val="24"/>
          <w:szCs w:val="24"/>
          <w:lang w:val="ru-RU" w:eastAsia="uk-UA"/>
        </w:rPr>
        <w:t>закупівлю</w:t>
      </w:r>
      <w:proofErr w:type="spellEnd"/>
      <w:r w:rsidRPr="004279B1">
        <w:rPr>
          <w:rFonts w:ascii="Times New Roman" w:eastAsia="MS Mincho" w:hAnsi="Times New Roman"/>
          <w:sz w:val="24"/>
          <w:szCs w:val="24"/>
          <w:lang w:val="ru-RU" w:eastAsia="uk-UA"/>
        </w:rPr>
        <w:t xml:space="preserve"> у </w:t>
      </w:r>
      <w:proofErr w:type="spellStart"/>
      <w:r w:rsidRPr="004279B1">
        <w:rPr>
          <w:rFonts w:ascii="Times New Roman" w:eastAsia="MS Mincho" w:hAnsi="Times New Roman"/>
          <w:sz w:val="24"/>
          <w:szCs w:val="24"/>
          <w:lang w:val="ru-RU" w:eastAsia="uk-UA"/>
        </w:rPr>
        <w:t>разі</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коливання</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ціни</w:t>
      </w:r>
      <w:proofErr w:type="spellEnd"/>
      <w:r w:rsidRPr="004279B1">
        <w:rPr>
          <w:rFonts w:ascii="Times New Roman" w:eastAsia="MS Mincho" w:hAnsi="Times New Roman"/>
          <w:sz w:val="24"/>
          <w:szCs w:val="24"/>
          <w:lang w:val="ru-RU" w:eastAsia="uk-UA"/>
        </w:rPr>
        <w:t xml:space="preserve"> такого товару на ринку, </w:t>
      </w:r>
      <w:proofErr w:type="spellStart"/>
      <w:r w:rsidRPr="004279B1">
        <w:rPr>
          <w:rFonts w:ascii="Times New Roman" w:eastAsia="MS Mincho" w:hAnsi="Times New Roman"/>
          <w:sz w:val="24"/>
          <w:szCs w:val="24"/>
          <w:lang w:val="ru-RU" w:eastAsia="uk-UA"/>
        </w:rPr>
        <w:t>що</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відбулося</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з</w:t>
      </w:r>
      <w:proofErr w:type="spellEnd"/>
      <w:r w:rsidRPr="004279B1">
        <w:rPr>
          <w:rFonts w:ascii="Times New Roman" w:eastAsia="MS Mincho" w:hAnsi="Times New Roman"/>
          <w:sz w:val="24"/>
          <w:szCs w:val="24"/>
          <w:lang w:val="ru-RU" w:eastAsia="uk-UA"/>
        </w:rPr>
        <w:t xml:space="preserve"> моменту </w:t>
      </w:r>
      <w:proofErr w:type="spellStart"/>
      <w:r w:rsidRPr="004279B1">
        <w:rPr>
          <w:rFonts w:ascii="Times New Roman" w:eastAsia="MS Mincho" w:hAnsi="Times New Roman"/>
          <w:sz w:val="24"/>
          <w:szCs w:val="24"/>
          <w:lang w:val="ru-RU" w:eastAsia="uk-UA"/>
        </w:rPr>
        <w:t>укладення</w:t>
      </w:r>
      <w:proofErr w:type="spellEnd"/>
      <w:r w:rsidRPr="004279B1">
        <w:rPr>
          <w:rFonts w:ascii="Times New Roman" w:eastAsia="MS Mincho" w:hAnsi="Times New Roman"/>
          <w:sz w:val="24"/>
          <w:szCs w:val="24"/>
          <w:lang w:val="ru-RU" w:eastAsia="uk-UA"/>
        </w:rPr>
        <w:t xml:space="preserve"> договору про </w:t>
      </w:r>
      <w:proofErr w:type="spellStart"/>
      <w:r w:rsidRPr="004279B1">
        <w:rPr>
          <w:rFonts w:ascii="Times New Roman" w:eastAsia="MS Mincho" w:hAnsi="Times New Roman"/>
          <w:sz w:val="24"/>
          <w:szCs w:val="24"/>
          <w:lang w:val="ru-RU" w:eastAsia="uk-UA"/>
        </w:rPr>
        <w:t>закупівлю</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або</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останнього</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внесення</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змін</w:t>
      </w:r>
      <w:proofErr w:type="spellEnd"/>
      <w:r w:rsidRPr="004279B1">
        <w:rPr>
          <w:rFonts w:ascii="Times New Roman" w:eastAsia="MS Mincho" w:hAnsi="Times New Roman"/>
          <w:sz w:val="24"/>
          <w:szCs w:val="24"/>
          <w:lang w:val="ru-RU" w:eastAsia="uk-UA"/>
        </w:rPr>
        <w:t xml:space="preserve"> до договору про </w:t>
      </w:r>
      <w:proofErr w:type="spellStart"/>
      <w:r w:rsidRPr="004279B1">
        <w:rPr>
          <w:rFonts w:ascii="Times New Roman" w:eastAsia="MS Mincho" w:hAnsi="Times New Roman"/>
          <w:sz w:val="24"/>
          <w:szCs w:val="24"/>
          <w:lang w:val="ru-RU" w:eastAsia="uk-UA"/>
        </w:rPr>
        <w:t>закупівлю</w:t>
      </w:r>
      <w:proofErr w:type="spellEnd"/>
      <w:r w:rsidRPr="004279B1">
        <w:rPr>
          <w:rFonts w:ascii="Times New Roman" w:eastAsia="MS Mincho" w:hAnsi="Times New Roman"/>
          <w:sz w:val="24"/>
          <w:szCs w:val="24"/>
          <w:lang w:val="ru-RU" w:eastAsia="uk-UA"/>
        </w:rPr>
        <w:t xml:space="preserve"> в </w:t>
      </w:r>
      <w:proofErr w:type="spellStart"/>
      <w:r w:rsidRPr="004279B1">
        <w:rPr>
          <w:rFonts w:ascii="Times New Roman" w:eastAsia="MS Mincho" w:hAnsi="Times New Roman"/>
          <w:sz w:val="24"/>
          <w:szCs w:val="24"/>
          <w:lang w:val="ru-RU" w:eastAsia="uk-UA"/>
        </w:rPr>
        <w:t>частині</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зміни</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ціни</w:t>
      </w:r>
      <w:proofErr w:type="spellEnd"/>
      <w:r w:rsidRPr="004279B1">
        <w:rPr>
          <w:rFonts w:ascii="Times New Roman" w:eastAsia="MS Mincho" w:hAnsi="Times New Roman"/>
          <w:sz w:val="24"/>
          <w:szCs w:val="24"/>
          <w:lang w:val="ru-RU" w:eastAsia="uk-UA"/>
        </w:rPr>
        <w:t xml:space="preserve"> за </w:t>
      </w:r>
      <w:proofErr w:type="spellStart"/>
      <w:r w:rsidRPr="004279B1">
        <w:rPr>
          <w:rFonts w:ascii="Times New Roman" w:eastAsia="MS Mincho" w:hAnsi="Times New Roman"/>
          <w:sz w:val="24"/>
          <w:szCs w:val="24"/>
          <w:lang w:val="ru-RU" w:eastAsia="uk-UA"/>
        </w:rPr>
        <w:t>одиницю</w:t>
      </w:r>
      <w:proofErr w:type="spellEnd"/>
      <w:r w:rsidRPr="004279B1">
        <w:rPr>
          <w:rFonts w:ascii="Times New Roman" w:eastAsia="MS Mincho" w:hAnsi="Times New Roman"/>
          <w:sz w:val="24"/>
          <w:szCs w:val="24"/>
          <w:lang w:val="ru-RU" w:eastAsia="uk-UA"/>
        </w:rPr>
        <w:t xml:space="preserve"> товару. </w:t>
      </w:r>
      <w:proofErr w:type="spellStart"/>
      <w:r w:rsidRPr="004279B1">
        <w:rPr>
          <w:rFonts w:ascii="Times New Roman" w:eastAsia="MS Mincho" w:hAnsi="Times New Roman"/>
          <w:sz w:val="24"/>
          <w:szCs w:val="24"/>
          <w:lang w:val="ru-RU" w:eastAsia="uk-UA"/>
        </w:rPr>
        <w:t>Зміна</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ціни</w:t>
      </w:r>
      <w:proofErr w:type="spellEnd"/>
      <w:r w:rsidRPr="004279B1">
        <w:rPr>
          <w:rFonts w:ascii="Times New Roman" w:eastAsia="MS Mincho" w:hAnsi="Times New Roman"/>
          <w:sz w:val="24"/>
          <w:szCs w:val="24"/>
          <w:lang w:val="ru-RU" w:eastAsia="uk-UA"/>
        </w:rPr>
        <w:t xml:space="preserve"> за </w:t>
      </w:r>
      <w:proofErr w:type="spellStart"/>
      <w:r w:rsidRPr="004279B1">
        <w:rPr>
          <w:rFonts w:ascii="Times New Roman" w:eastAsia="MS Mincho" w:hAnsi="Times New Roman"/>
          <w:sz w:val="24"/>
          <w:szCs w:val="24"/>
          <w:lang w:val="ru-RU" w:eastAsia="uk-UA"/>
        </w:rPr>
        <w:t>одиницю</w:t>
      </w:r>
      <w:proofErr w:type="spellEnd"/>
      <w:r w:rsidRPr="004279B1">
        <w:rPr>
          <w:rFonts w:ascii="Times New Roman" w:eastAsia="MS Mincho" w:hAnsi="Times New Roman"/>
          <w:sz w:val="24"/>
          <w:szCs w:val="24"/>
          <w:lang w:val="ru-RU" w:eastAsia="uk-UA"/>
        </w:rPr>
        <w:t xml:space="preserve"> товару </w:t>
      </w:r>
      <w:proofErr w:type="spellStart"/>
      <w:r w:rsidRPr="004279B1">
        <w:rPr>
          <w:rFonts w:ascii="Times New Roman" w:eastAsia="MS Mincho" w:hAnsi="Times New Roman"/>
          <w:sz w:val="24"/>
          <w:szCs w:val="24"/>
          <w:lang w:val="ru-RU" w:eastAsia="uk-UA"/>
        </w:rPr>
        <w:t>здійснюється</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пропорційно</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коливанню</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ціни</w:t>
      </w:r>
      <w:proofErr w:type="spellEnd"/>
      <w:r w:rsidRPr="004279B1">
        <w:rPr>
          <w:rFonts w:ascii="Times New Roman" w:eastAsia="MS Mincho" w:hAnsi="Times New Roman"/>
          <w:sz w:val="24"/>
          <w:szCs w:val="24"/>
          <w:lang w:val="ru-RU" w:eastAsia="uk-UA"/>
        </w:rPr>
        <w:t xml:space="preserve"> такого товару на ринку (</w:t>
      </w:r>
      <w:proofErr w:type="spellStart"/>
      <w:r w:rsidRPr="004279B1">
        <w:rPr>
          <w:rFonts w:ascii="Times New Roman" w:eastAsia="MS Mincho" w:hAnsi="Times New Roman"/>
          <w:sz w:val="24"/>
          <w:szCs w:val="24"/>
          <w:lang w:val="ru-RU" w:eastAsia="uk-UA"/>
        </w:rPr>
        <w:t>відсоток</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збільшення</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ціни</w:t>
      </w:r>
      <w:proofErr w:type="spellEnd"/>
      <w:r w:rsidRPr="004279B1">
        <w:rPr>
          <w:rFonts w:ascii="Times New Roman" w:eastAsia="MS Mincho" w:hAnsi="Times New Roman"/>
          <w:sz w:val="24"/>
          <w:szCs w:val="24"/>
          <w:lang w:val="ru-RU" w:eastAsia="uk-UA"/>
        </w:rPr>
        <w:t xml:space="preserve"> за </w:t>
      </w:r>
      <w:proofErr w:type="spellStart"/>
      <w:r w:rsidRPr="004279B1">
        <w:rPr>
          <w:rFonts w:ascii="Times New Roman" w:eastAsia="MS Mincho" w:hAnsi="Times New Roman"/>
          <w:sz w:val="24"/>
          <w:szCs w:val="24"/>
          <w:lang w:val="ru-RU" w:eastAsia="uk-UA"/>
        </w:rPr>
        <w:t>одиницю</w:t>
      </w:r>
      <w:proofErr w:type="spellEnd"/>
      <w:r w:rsidRPr="004279B1">
        <w:rPr>
          <w:rFonts w:ascii="Times New Roman" w:eastAsia="MS Mincho" w:hAnsi="Times New Roman"/>
          <w:sz w:val="24"/>
          <w:szCs w:val="24"/>
          <w:lang w:val="ru-RU" w:eastAsia="uk-UA"/>
        </w:rPr>
        <w:t xml:space="preserve"> товару не </w:t>
      </w:r>
      <w:proofErr w:type="spellStart"/>
      <w:r w:rsidRPr="004279B1">
        <w:rPr>
          <w:rFonts w:ascii="Times New Roman" w:eastAsia="MS Mincho" w:hAnsi="Times New Roman"/>
          <w:sz w:val="24"/>
          <w:szCs w:val="24"/>
          <w:lang w:val="ru-RU" w:eastAsia="uk-UA"/>
        </w:rPr>
        <w:t>може</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перевищувати</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відсоток</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коливання</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збільшення</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ціни</w:t>
      </w:r>
      <w:proofErr w:type="spellEnd"/>
      <w:r w:rsidRPr="004279B1">
        <w:rPr>
          <w:rFonts w:ascii="Times New Roman" w:eastAsia="MS Mincho" w:hAnsi="Times New Roman"/>
          <w:sz w:val="24"/>
          <w:szCs w:val="24"/>
          <w:lang w:val="ru-RU" w:eastAsia="uk-UA"/>
        </w:rPr>
        <w:t xml:space="preserve"> такого товару на ринку) за </w:t>
      </w:r>
      <w:proofErr w:type="spellStart"/>
      <w:r w:rsidRPr="004279B1">
        <w:rPr>
          <w:rFonts w:ascii="Times New Roman" w:eastAsia="MS Mincho" w:hAnsi="Times New Roman"/>
          <w:sz w:val="24"/>
          <w:szCs w:val="24"/>
          <w:lang w:val="ru-RU" w:eastAsia="uk-UA"/>
        </w:rPr>
        <w:t>умови</w:t>
      </w:r>
      <w:proofErr w:type="spellEnd"/>
      <w:r w:rsidRPr="004279B1">
        <w:rPr>
          <w:rFonts w:ascii="Times New Roman" w:eastAsia="MS Mincho" w:hAnsi="Times New Roman"/>
          <w:sz w:val="24"/>
          <w:szCs w:val="24"/>
          <w:lang w:val="ru-RU" w:eastAsia="uk-UA"/>
        </w:rPr>
        <w:t xml:space="preserve"> документального </w:t>
      </w:r>
      <w:proofErr w:type="spellStart"/>
      <w:proofErr w:type="gramStart"/>
      <w:r w:rsidRPr="004279B1">
        <w:rPr>
          <w:rFonts w:ascii="Times New Roman" w:eastAsia="MS Mincho" w:hAnsi="Times New Roman"/>
          <w:sz w:val="24"/>
          <w:szCs w:val="24"/>
          <w:lang w:val="ru-RU" w:eastAsia="uk-UA"/>
        </w:rPr>
        <w:t>п</w:t>
      </w:r>
      <w:proofErr w:type="gramEnd"/>
      <w:r w:rsidRPr="004279B1">
        <w:rPr>
          <w:rFonts w:ascii="Times New Roman" w:eastAsia="MS Mincho" w:hAnsi="Times New Roman"/>
          <w:sz w:val="24"/>
          <w:szCs w:val="24"/>
          <w:lang w:val="ru-RU" w:eastAsia="uk-UA"/>
        </w:rPr>
        <w:t>ідтвердження</w:t>
      </w:r>
      <w:proofErr w:type="spellEnd"/>
      <w:r w:rsidRPr="004279B1">
        <w:rPr>
          <w:rFonts w:ascii="Times New Roman" w:eastAsia="MS Mincho" w:hAnsi="Times New Roman"/>
          <w:sz w:val="24"/>
          <w:szCs w:val="24"/>
          <w:lang w:val="ru-RU" w:eastAsia="uk-UA"/>
        </w:rPr>
        <w:t xml:space="preserve"> такого </w:t>
      </w:r>
      <w:proofErr w:type="spellStart"/>
      <w:r w:rsidRPr="004279B1">
        <w:rPr>
          <w:rFonts w:ascii="Times New Roman" w:eastAsia="MS Mincho" w:hAnsi="Times New Roman"/>
          <w:sz w:val="24"/>
          <w:szCs w:val="24"/>
          <w:lang w:val="ru-RU" w:eastAsia="uk-UA"/>
        </w:rPr>
        <w:t>коливання</w:t>
      </w:r>
      <w:proofErr w:type="spellEnd"/>
      <w:r w:rsidRPr="004279B1">
        <w:rPr>
          <w:rFonts w:ascii="Times New Roman" w:eastAsia="MS Mincho" w:hAnsi="Times New Roman"/>
          <w:sz w:val="24"/>
          <w:szCs w:val="24"/>
          <w:lang w:val="ru-RU" w:eastAsia="uk-UA"/>
        </w:rPr>
        <w:t xml:space="preserve"> та не повинна </w:t>
      </w:r>
      <w:proofErr w:type="spellStart"/>
      <w:r w:rsidRPr="004279B1">
        <w:rPr>
          <w:rFonts w:ascii="Times New Roman" w:eastAsia="MS Mincho" w:hAnsi="Times New Roman"/>
          <w:sz w:val="24"/>
          <w:szCs w:val="24"/>
          <w:lang w:val="ru-RU" w:eastAsia="uk-UA"/>
        </w:rPr>
        <w:t>призвести</w:t>
      </w:r>
      <w:proofErr w:type="spellEnd"/>
      <w:r w:rsidRPr="004279B1">
        <w:rPr>
          <w:rFonts w:ascii="Times New Roman" w:eastAsia="MS Mincho" w:hAnsi="Times New Roman"/>
          <w:sz w:val="24"/>
          <w:szCs w:val="24"/>
          <w:lang w:val="ru-RU" w:eastAsia="uk-UA"/>
        </w:rPr>
        <w:t xml:space="preserve"> до </w:t>
      </w:r>
      <w:proofErr w:type="spellStart"/>
      <w:r w:rsidRPr="004279B1">
        <w:rPr>
          <w:rFonts w:ascii="Times New Roman" w:eastAsia="MS Mincho" w:hAnsi="Times New Roman"/>
          <w:sz w:val="24"/>
          <w:szCs w:val="24"/>
          <w:lang w:val="ru-RU" w:eastAsia="uk-UA"/>
        </w:rPr>
        <w:t>збільшення</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суми</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визначеної</w:t>
      </w:r>
      <w:proofErr w:type="spellEnd"/>
      <w:r w:rsidRPr="004279B1">
        <w:rPr>
          <w:rFonts w:ascii="Times New Roman" w:eastAsia="MS Mincho" w:hAnsi="Times New Roman"/>
          <w:sz w:val="24"/>
          <w:szCs w:val="24"/>
          <w:lang w:val="ru-RU" w:eastAsia="uk-UA"/>
        </w:rPr>
        <w:t xml:space="preserve"> в </w:t>
      </w:r>
      <w:proofErr w:type="spellStart"/>
      <w:r w:rsidRPr="004279B1">
        <w:rPr>
          <w:rFonts w:ascii="Times New Roman" w:eastAsia="MS Mincho" w:hAnsi="Times New Roman"/>
          <w:sz w:val="24"/>
          <w:szCs w:val="24"/>
          <w:lang w:val="ru-RU" w:eastAsia="uk-UA"/>
        </w:rPr>
        <w:t>договорі</w:t>
      </w:r>
      <w:proofErr w:type="spellEnd"/>
      <w:r w:rsidRPr="004279B1">
        <w:rPr>
          <w:rFonts w:ascii="Times New Roman" w:eastAsia="MS Mincho" w:hAnsi="Times New Roman"/>
          <w:sz w:val="24"/>
          <w:szCs w:val="24"/>
          <w:lang w:val="ru-RU" w:eastAsia="uk-UA"/>
        </w:rPr>
        <w:t xml:space="preserve"> </w:t>
      </w:r>
      <w:proofErr w:type="gramStart"/>
      <w:r w:rsidRPr="004279B1">
        <w:rPr>
          <w:rFonts w:ascii="Times New Roman" w:eastAsia="MS Mincho" w:hAnsi="Times New Roman"/>
          <w:sz w:val="24"/>
          <w:szCs w:val="24"/>
          <w:lang w:val="ru-RU" w:eastAsia="uk-UA"/>
        </w:rPr>
        <w:t>про</w:t>
      </w:r>
      <w:proofErr w:type="gram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закупівлю</w:t>
      </w:r>
      <w:proofErr w:type="spellEnd"/>
      <w:r w:rsidRPr="004279B1">
        <w:rPr>
          <w:rFonts w:ascii="Times New Roman" w:eastAsia="MS Mincho" w:hAnsi="Times New Roman"/>
          <w:sz w:val="24"/>
          <w:szCs w:val="24"/>
          <w:lang w:val="ru-RU" w:eastAsia="uk-UA"/>
        </w:rPr>
        <w:t xml:space="preserve"> на момент </w:t>
      </w:r>
      <w:proofErr w:type="spellStart"/>
      <w:r w:rsidRPr="004279B1">
        <w:rPr>
          <w:rFonts w:ascii="Times New Roman" w:eastAsia="MS Mincho" w:hAnsi="Times New Roman"/>
          <w:sz w:val="24"/>
          <w:szCs w:val="24"/>
          <w:lang w:val="ru-RU" w:eastAsia="uk-UA"/>
        </w:rPr>
        <w:t>його</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укладення</w:t>
      </w:r>
      <w:proofErr w:type="spellEnd"/>
      <w:r w:rsidRPr="004279B1">
        <w:rPr>
          <w:rFonts w:ascii="Times New Roman" w:eastAsia="MS Mincho" w:hAnsi="Times New Roman"/>
          <w:sz w:val="24"/>
          <w:szCs w:val="24"/>
          <w:lang w:val="ru-RU" w:eastAsia="uk-UA"/>
        </w:rPr>
        <w:t>;</w:t>
      </w:r>
    </w:p>
    <w:p w:rsidR="00C740CD" w:rsidRPr="00C740CD" w:rsidRDefault="00C740CD" w:rsidP="00C740CD">
      <w:pPr>
        <w:spacing w:after="0" w:line="240" w:lineRule="auto"/>
        <w:jc w:val="both"/>
        <w:rPr>
          <w:rFonts w:ascii="Times New Roman" w:eastAsia="Times New Roman" w:hAnsi="Times New Roman"/>
          <w:i/>
          <w:iCs/>
          <w:sz w:val="24"/>
          <w:szCs w:val="24"/>
          <w:highlight w:val="white"/>
          <w:lang w:val="ru-RU"/>
        </w:rPr>
      </w:pPr>
      <w:r w:rsidRPr="00C740CD">
        <w:rPr>
          <w:rFonts w:ascii="Times New Roman" w:eastAsia="Times New Roman" w:hAnsi="Times New Roman"/>
          <w:i/>
          <w:iCs/>
          <w:sz w:val="24"/>
          <w:szCs w:val="24"/>
          <w:highlight w:val="white"/>
          <w:lang w:val="ru-RU"/>
        </w:rPr>
        <w:t xml:space="preserve">У </w:t>
      </w:r>
      <w:proofErr w:type="spellStart"/>
      <w:r w:rsidRPr="00C740CD">
        <w:rPr>
          <w:rFonts w:ascii="Times New Roman" w:eastAsia="Times New Roman" w:hAnsi="Times New Roman"/>
          <w:i/>
          <w:iCs/>
          <w:sz w:val="24"/>
          <w:szCs w:val="24"/>
          <w:highlight w:val="white"/>
          <w:lang w:val="ru-RU"/>
        </w:rPr>
        <w:t>цьому</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випадку</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Сторони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погоджуються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що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зміну</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здійснюють</w:t>
      </w:r>
      <w:proofErr w:type="spellEnd"/>
      <w:r w:rsidRPr="00C740CD">
        <w:rPr>
          <w:rFonts w:ascii="Times New Roman" w:eastAsia="Times New Roman" w:hAnsi="Times New Roman"/>
          <w:i/>
          <w:iCs/>
          <w:sz w:val="24"/>
          <w:szCs w:val="24"/>
          <w:highlight w:val="white"/>
          <w:lang w:val="ru-RU"/>
        </w:rPr>
        <w:t xml:space="preserve"> </w:t>
      </w:r>
      <w:proofErr w:type="gramStart"/>
      <w:r w:rsidRPr="00C740CD">
        <w:rPr>
          <w:rFonts w:ascii="Times New Roman" w:eastAsia="Times New Roman" w:hAnsi="Times New Roman"/>
          <w:i/>
          <w:iCs/>
          <w:sz w:val="24"/>
          <w:szCs w:val="24"/>
          <w:highlight w:val="white"/>
          <w:lang w:val="ru-RU"/>
        </w:rPr>
        <w:t>у</w:t>
      </w:r>
      <w:proofErr w:type="gramEnd"/>
      <w:r w:rsidRPr="00C740CD">
        <w:rPr>
          <w:rFonts w:ascii="Times New Roman" w:eastAsia="Times New Roman" w:hAnsi="Times New Roman"/>
          <w:i/>
          <w:iCs/>
          <w:sz w:val="24"/>
          <w:szCs w:val="24"/>
          <w:highlight w:val="white"/>
          <w:lang w:val="ru-RU"/>
        </w:rPr>
        <w:t xml:space="preserve"> </w:t>
      </w:r>
      <w:proofErr w:type="gramStart"/>
      <w:r w:rsidRPr="00C740CD">
        <w:rPr>
          <w:rFonts w:ascii="Times New Roman" w:eastAsia="Times New Roman" w:hAnsi="Times New Roman"/>
          <w:i/>
          <w:iCs/>
          <w:sz w:val="24"/>
          <w:szCs w:val="24"/>
          <w:highlight w:val="white"/>
          <w:lang w:val="ru-RU"/>
        </w:rPr>
        <w:t>такому</w:t>
      </w:r>
      <w:proofErr w:type="gramEnd"/>
      <w:r w:rsidRPr="00C740CD">
        <w:rPr>
          <w:rFonts w:ascii="Times New Roman" w:eastAsia="Times New Roman" w:hAnsi="Times New Roman"/>
          <w:i/>
          <w:iCs/>
          <w:sz w:val="24"/>
          <w:szCs w:val="24"/>
          <w:highlight w:val="white"/>
          <w:lang w:val="ru-RU"/>
        </w:rPr>
        <w:t xml:space="preserve"> порядку:</w:t>
      </w:r>
    </w:p>
    <w:p w:rsidR="00C740CD" w:rsidRPr="00C740CD" w:rsidRDefault="00C740CD" w:rsidP="00C740CD">
      <w:pPr>
        <w:spacing w:after="0" w:line="240" w:lineRule="auto"/>
        <w:ind w:firstLine="567"/>
        <w:jc w:val="both"/>
        <w:rPr>
          <w:rFonts w:ascii="Times New Roman" w:eastAsia="Times New Roman" w:hAnsi="Times New Roman"/>
          <w:i/>
          <w:iCs/>
          <w:sz w:val="24"/>
          <w:szCs w:val="24"/>
          <w:highlight w:val="white"/>
          <w:lang w:val="ru-RU"/>
        </w:rPr>
      </w:pPr>
      <w:proofErr w:type="spellStart"/>
      <w:proofErr w:type="gramStart"/>
      <w:r w:rsidRPr="00C740CD">
        <w:rPr>
          <w:rFonts w:ascii="Times New Roman" w:eastAsia="Times New Roman" w:hAnsi="Times New Roman"/>
          <w:i/>
          <w:iCs/>
          <w:sz w:val="24"/>
          <w:szCs w:val="24"/>
          <w:highlight w:val="white"/>
          <w:lang w:val="ru-RU"/>
        </w:rPr>
        <w:t>П</w:t>
      </w:r>
      <w:proofErr w:type="gramEnd"/>
      <w:r w:rsidRPr="00C740CD">
        <w:rPr>
          <w:rFonts w:ascii="Times New Roman" w:eastAsia="Times New Roman" w:hAnsi="Times New Roman"/>
          <w:i/>
          <w:iCs/>
          <w:sz w:val="24"/>
          <w:szCs w:val="24"/>
          <w:highlight w:val="white"/>
          <w:lang w:val="ru-RU"/>
        </w:rPr>
        <w:t>ідставою</w:t>
      </w:r>
      <w:proofErr w:type="spellEnd"/>
      <w:r w:rsidRPr="00C740CD">
        <w:rPr>
          <w:rFonts w:ascii="Times New Roman" w:eastAsia="Times New Roman" w:hAnsi="Times New Roman"/>
          <w:i/>
          <w:iCs/>
          <w:sz w:val="24"/>
          <w:szCs w:val="24"/>
          <w:highlight w:val="white"/>
          <w:lang w:val="ru-RU"/>
        </w:rPr>
        <w:t xml:space="preserve"> для </w:t>
      </w:r>
      <w:proofErr w:type="spellStart"/>
      <w:r w:rsidRPr="00C740CD">
        <w:rPr>
          <w:rFonts w:ascii="Times New Roman" w:eastAsia="Times New Roman" w:hAnsi="Times New Roman"/>
          <w:i/>
          <w:iCs/>
          <w:sz w:val="24"/>
          <w:szCs w:val="24"/>
          <w:highlight w:val="white"/>
          <w:lang w:val="ru-RU"/>
        </w:rPr>
        <w:t>зміни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є</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письмове</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звернення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Сторони</w:t>
      </w:r>
      <w:proofErr w:type="spellEnd"/>
      <w:r w:rsidRPr="00C740CD">
        <w:rPr>
          <w:rFonts w:ascii="Times New Roman" w:eastAsia="Times New Roman" w:hAnsi="Times New Roman"/>
          <w:i/>
          <w:iCs/>
          <w:sz w:val="24"/>
          <w:szCs w:val="24"/>
          <w:highlight w:val="white"/>
          <w:lang w:val="ru-RU"/>
        </w:rPr>
        <w:t xml:space="preserve"> Договору та </w:t>
      </w:r>
      <w:proofErr w:type="spellStart"/>
      <w:r w:rsidRPr="00C740CD">
        <w:rPr>
          <w:rFonts w:ascii="Times New Roman" w:eastAsia="Times New Roman" w:hAnsi="Times New Roman"/>
          <w:i/>
          <w:iCs/>
          <w:sz w:val="24"/>
          <w:szCs w:val="24"/>
          <w:highlight w:val="white"/>
          <w:lang w:val="ru-RU"/>
        </w:rPr>
        <w:t>коливання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ціни</w:t>
      </w:r>
      <w:proofErr w:type="spellEnd"/>
      <w:r w:rsidRPr="00C740CD">
        <w:rPr>
          <w:rFonts w:ascii="Times New Roman" w:eastAsia="Times New Roman" w:hAnsi="Times New Roman"/>
          <w:i/>
          <w:iCs/>
          <w:sz w:val="24"/>
          <w:szCs w:val="24"/>
          <w:highlight w:val="white"/>
          <w:lang w:val="ru-RU"/>
        </w:rPr>
        <w:t xml:space="preserve"> на ринку;</w:t>
      </w:r>
    </w:p>
    <w:p w:rsidR="00C740CD" w:rsidRPr="00C740CD" w:rsidRDefault="00C740CD" w:rsidP="00C740CD">
      <w:pPr>
        <w:spacing w:after="0" w:line="240" w:lineRule="auto"/>
        <w:ind w:firstLine="567"/>
        <w:jc w:val="both"/>
        <w:rPr>
          <w:rFonts w:ascii="Times New Roman" w:eastAsia="Times New Roman" w:hAnsi="Times New Roman"/>
          <w:i/>
          <w:iCs/>
          <w:sz w:val="24"/>
          <w:szCs w:val="24"/>
          <w:highlight w:val="white"/>
          <w:lang w:val="ru-RU"/>
        </w:rPr>
      </w:pPr>
      <w:proofErr w:type="spellStart"/>
      <w:r w:rsidRPr="00C740CD">
        <w:rPr>
          <w:rFonts w:ascii="Times New Roman" w:eastAsia="Times New Roman" w:hAnsi="Times New Roman"/>
          <w:i/>
          <w:iCs/>
          <w:sz w:val="24"/>
          <w:szCs w:val="24"/>
          <w:highlight w:val="white"/>
          <w:lang w:val="ru-RU"/>
        </w:rPr>
        <w:t>Сторони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погоджуються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що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збільшення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ціни</w:t>
      </w:r>
      <w:proofErr w:type="spellEnd"/>
      <w:r w:rsidRPr="00C740CD">
        <w:rPr>
          <w:rFonts w:ascii="Times New Roman" w:eastAsia="Times New Roman" w:hAnsi="Times New Roman"/>
          <w:i/>
          <w:iCs/>
          <w:sz w:val="24"/>
          <w:szCs w:val="24"/>
          <w:highlight w:val="white"/>
          <w:lang w:val="ru-RU"/>
        </w:rPr>
        <w:t xml:space="preserve"> за </w:t>
      </w:r>
      <w:proofErr w:type="spellStart"/>
      <w:r w:rsidRPr="00C740CD">
        <w:rPr>
          <w:rFonts w:ascii="Times New Roman" w:eastAsia="Times New Roman" w:hAnsi="Times New Roman"/>
          <w:i/>
          <w:iCs/>
          <w:sz w:val="24"/>
          <w:szCs w:val="24"/>
          <w:highlight w:val="white"/>
          <w:lang w:val="ru-RU"/>
        </w:rPr>
        <w:t>одиницю</w:t>
      </w:r>
      <w:proofErr w:type="spellEnd"/>
      <w:r w:rsidRPr="00C740CD">
        <w:rPr>
          <w:rFonts w:ascii="Times New Roman" w:eastAsia="Times New Roman" w:hAnsi="Times New Roman"/>
          <w:i/>
          <w:iCs/>
          <w:sz w:val="24"/>
          <w:szCs w:val="24"/>
          <w:highlight w:val="white"/>
          <w:lang w:val="ru-RU"/>
        </w:rPr>
        <w:t xml:space="preserve"> товару </w:t>
      </w:r>
      <w:proofErr w:type="spellStart"/>
      <w:r w:rsidRPr="00C740CD">
        <w:rPr>
          <w:rFonts w:ascii="Times New Roman" w:eastAsia="Times New Roman" w:hAnsi="Times New Roman"/>
          <w:i/>
          <w:iCs/>
          <w:sz w:val="24"/>
          <w:szCs w:val="24"/>
          <w:highlight w:val="white"/>
          <w:lang w:val="ru-RU"/>
        </w:rPr>
        <w:t>відбувається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пропорційно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коливанню</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w:t>
      </w:r>
      <w:proofErr w:type="gramStart"/>
      <w:r w:rsidRPr="00C740CD">
        <w:rPr>
          <w:rFonts w:ascii="Times New Roman" w:eastAsia="Times New Roman" w:hAnsi="Times New Roman"/>
          <w:i/>
          <w:iCs/>
          <w:sz w:val="24"/>
          <w:szCs w:val="24"/>
          <w:highlight w:val="white"/>
          <w:lang w:val="ru-RU"/>
        </w:rPr>
        <w:t>н</w:t>
      </w:r>
      <w:proofErr w:type="spellEnd"/>
      <w:proofErr w:type="gramEnd"/>
      <w:r w:rsidRPr="00C740CD">
        <w:rPr>
          <w:rFonts w:ascii="Times New Roman" w:eastAsia="Times New Roman" w:hAnsi="Times New Roman"/>
          <w:i/>
          <w:iCs/>
          <w:sz w:val="24"/>
          <w:szCs w:val="24"/>
          <w:highlight w:val="white"/>
          <w:lang w:val="ru-RU"/>
        </w:rPr>
        <w:t xml:space="preserve"> на ринку та не </w:t>
      </w:r>
      <w:proofErr w:type="spellStart"/>
      <w:r w:rsidRPr="00C740CD">
        <w:rPr>
          <w:rFonts w:ascii="Times New Roman" w:eastAsia="Times New Roman" w:hAnsi="Times New Roman"/>
          <w:i/>
          <w:iCs/>
          <w:sz w:val="24"/>
          <w:szCs w:val="24"/>
          <w:highlight w:val="white"/>
          <w:lang w:val="ru-RU"/>
        </w:rPr>
        <w:t>може</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перевищувати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відсоток</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коливання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збільшення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ціни</w:t>
      </w:r>
      <w:proofErr w:type="spellEnd"/>
      <w:r w:rsidRPr="00C740CD">
        <w:rPr>
          <w:rFonts w:ascii="Times New Roman" w:eastAsia="Times New Roman" w:hAnsi="Times New Roman"/>
          <w:i/>
          <w:iCs/>
          <w:sz w:val="24"/>
          <w:szCs w:val="24"/>
          <w:highlight w:val="white"/>
          <w:lang w:val="ru-RU"/>
        </w:rPr>
        <w:t xml:space="preserve"> такого товару на ринку;</w:t>
      </w:r>
    </w:p>
    <w:p w:rsidR="00C740CD" w:rsidRPr="00C740CD" w:rsidRDefault="00C740CD" w:rsidP="00C740CD">
      <w:pPr>
        <w:spacing w:after="0" w:line="240" w:lineRule="auto"/>
        <w:ind w:firstLine="567"/>
        <w:jc w:val="both"/>
        <w:rPr>
          <w:rFonts w:ascii="Times New Roman" w:eastAsia="Times New Roman" w:hAnsi="Times New Roman"/>
          <w:i/>
          <w:iCs/>
          <w:sz w:val="24"/>
          <w:szCs w:val="24"/>
          <w:highlight w:val="white"/>
          <w:lang w:val="ru-RU"/>
        </w:rPr>
      </w:pPr>
      <w:proofErr w:type="spellStart"/>
      <w:r w:rsidRPr="00C740CD">
        <w:rPr>
          <w:rFonts w:ascii="Times New Roman" w:eastAsia="Times New Roman" w:hAnsi="Times New Roman"/>
          <w:i/>
          <w:iCs/>
          <w:sz w:val="24"/>
          <w:szCs w:val="24"/>
          <w:highlight w:val="white"/>
          <w:lang w:val="ru-RU"/>
        </w:rPr>
        <w:t>Сторони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погоджуються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що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документальне</w:t>
      </w:r>
      <w:proofErr w:type="spellEnd"/>
      <w:r w:rsidRPr="00C740CD">
        <w:rPr>
          <w:rFonts w:ascii="Times New Roman" w:eastAsia="Times New Roman" w:hAnsi="Times New Roman"/>
          <w:i/>
          <w:iCs/>
          <w:sz w:val="24"/>
          <w:szCs w:val="24"/>
          <w:highlight w:val="white"/>
          <w:lang w:val="ru-RU"/>
        </w:rPr>
        <w:t xml:space="preserve"> </w:t>
      </w:r>
      <w:proofErr w:type="spellStart"/>
      <w:proofErr w:type="gramStart"/>
      <w:r w:rsidRPr="00C740CD">
        <w:rPr>
          <w:rFonts w:ascii="Times New Roman" w:eastAsia="Times New Roman" w:hAnsi="Times New Roman"/>
          <w:i/>
          <w:iCs/>
          <w:sz w:val="24"/>
          <w:szCs w:val="24"/>
          <w:highlight w:val="white"/>
          <w:lang w:val="ru-RU"/>
        </w:rPr>
        <w:t>п</w:t>
      </w:r>
      <w:proofErr w:type="gramEnd"/>
      <w:r w:rsidRPr="00C740CD">
        <w:rPr>
          <w:rFonts w:ascii="Times New Roman" w:eastAsia="Times New Roman" w:hAnsi="Times New Roman"/>
          <w:i/>
          <w:iCs/>
          <w:sz w:val="24"/>
          <w:szCs w:val="24"/>
          <w:highlight w:val="white"/>
          <w:lang w:val="ru-RU"/>
        </w:rPr>
        <w:t>ідтвердження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ціни</w:t>
      </w:r>
      <w:proofErr w:type="spellEnd"/>
      <w:r w:rsidRPr="00C740CD">
        <w:rPr>
          <w:rFonts w:ascii="Times New Roman" w:eastAsia="Times New Roman" w:hAnsi="Times New Roman"/>
          <w:i/>
          <w:iCs/>
          <w:sz w:val="24"/>
          <w:szCs w:val="24"/>
          <w:highlight w:val="white"/>
          <w:lang w:val="ru-RU"/>
        </w:rPr>
        <w:t xml:space="preserve"> на ринку </w:t>
      </w:r>
      <w:proofErr w:type="spellStart"/>
      <w:r w:rsidRPr="00C740CD">
        <w:rPr>
          <w:rFonts w:ascii="Times New Roman" w:eastAsia="Times New Roman" w:hAnsi="Times New Roman"/>
          <w:i/>
          <w:iCs/>
          <w:sz w:val="24"/>
          <w:szCs w:val="24"/>
          <w:highlight w:val="white"/>
          <w:lang w:val="ru-RU"/>
        </w:rPr>
        <w:t>має</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містити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інформацію</w:t>
      </w:r>
      <w:proofErr w:type="spellEnd"/>
      <w:r w:rsidRPr="00C740CD">
        <w:rPr>
          <w:rFonts w:ascii="Times New Roman" w:eastAsia="Times New Roman" w:hAnsi="Times New Roman"/>
          <w:i/>
          <w:iCs/>
          <w:sz w:val="24"/>
          <w:szCs w:val="24"/>
          <w:highlight w:val="white"/>
          <w:lang w:val="ru-RU"/>
        </w:rPr>
        <w:t xml:space="preserve"> про </w:t>
      </w:r>
      <w:proofErr w:type="spellStart"/>
      <w:r w:rsidRPr="00C740CD">
        <w:rPr>
          <w:rFonts w:ascii="Times New Roman" w:eastAsia="Times New Roman" w:hAnsi="Times New Roman"/>
          <w:i/>
          <w:iCs/>
          <w:sz w:val="24"/>
          <w:szCs w:val="24"/>
          <w:highlight w:val="white"/>
          <w:lang w:val="ru-RU"/>
        </w:rPr>
        <w:t>період</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порівняння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ціни</w:t>
      </w:r>
      <w:proofErr w:type="spellEnd"/>
      <w:r w:rsidRPr="00C740CD">
        <w:rPr>
          <w:rFonts w:ascii="Times New Roman" w:eastAsia="Times New Roman" w:hAnsi="Times New Roman"/>
          <w:i/>
          <w:iCs/>
          <w:sz w:val="24"/>
          <w:szCs w:val="24"/>
          <w:highlight w:val="white"/>
          <w:lang w:val="ru-RU"/>
        </w:rPr>
        <w:t xml:space="preserve">, а </w:t>
      </w:r>
      <w:proofErr w:type="spellStart"/>
      <w:r w:rsidRPr="00C740CD">
        <w:rPr>
          <w:rFonts w:ascii="Times New Roman" w:eastAsia="Times New Roman" w:hAnsi="Times New Roman"/>
          <w:i/>
          <w:iCs/>
          <w:sz w:val="24"/>
          <w:szCs w:val="24"/>
          <w:highlight w:val="white"/>
          <w:lang w:val="ru-RU"/>
        </w:rPr>
        <w:t>саме</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w:t>
      </w:r>
      <w:proofErr w:type="spellEnd"/>
      <w:r w:rsidRPr="00C740CD">
        <w:rPr>
          <w:rFonts w:ascii="Times New Roman" w:eastAsia="Times New Roman" w:hAnsi="Times New Roman"/>
          <w:i/>
          <w:iCs/>
          <w:sz w:val="24"/>
          <w:szCs w:val="24"/>
          <w:highlight w:val="white"/>
          <w:lang w:val="ru-RU"/>
        </w:rPr>
        <w:t xml:space="preserve"> моменту </w:t>
      </w:r>
      <w:proofErr w:type="spellStart"/>
      <w:r w:rsidRPr="00C740CD">
        <w:rPr>
          <w:rFonts w:ascii="Times New Roman" w:eastAsia="Times New Roman" w:hAnsi="Times New Roman"/>
          <w:i/>
          <w:iCs/>
          <w:sz w:val="24"/>
          <w:szCs w:val="24"/>
          <w:highlight w:val="white"/>
          <w:lang w:val="ru-RU"/>
        </w:rPr>
        <w:t>укладення</w:t>
      </w:r>
      <w:proofErr w:type="spellEnd"/>
      <w:r w:rsidRPr="00C740CD">
        <w:rPr>
          <w:rFonts w:ascii="Times New Roman" w:eastAsia="Times New Roman" w:hAnsi="Times New Roman"/>
          <w:i/>
          <w:iCs/>
          <w:sz w:val="24"/>
          <w:szCs w:val="24"/>
          <w:highlight w:val="white"/>
          <w:lang w:val="ru-RU"/>
        </w:rPr>
        <w:t xml:space="preserve"> договору про </w:t>
      </w:r>
      <w:proofErr w:type="spellStart"/>
      <w:r w:rsidRPr="00C740CD">
        <w:rPr>
          <w:rFonts w:ascii="Times New Roman" w:eastAsia="Times New Roman" w:hAnsi="Times New Roman"/>
          <w:i/>
          <w:iCs/>
          <w:sz w:val="24"/>
          <w:szCs w:val="24"/>
          <w:highlight w:val="white"/>
          <w:lang w:val="ru-RU"/>
        </w:rPr>
        <w:t>закупівлю</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або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останнього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внесення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w:t>
      </w:r>
      <w:proofErr w:type="spellEnd"/>
      <w:r w:rsidRPr="00C740CD">
        <w:rPr>
          <w:rFonts w:ascii="Times New Roman" w:eastAsia="Times New Roman" w:hAnsi="Times New Roman"/>
          <w:i/>
          <w:iCs/>
          <w:sz w:val="24"/>
          <w:szCs w:val="24"/>
          <w:highlight w:val="white"/>
          <w:lang w:val="ru-RU"/>
        </w:rPr>
        <w:t xml:space="preserve"> до договору про </w:t>
      </w:r>
      <w:proofErr w:type="spellStart"/>
      <w:r w:rsidRPr="00C740CD">
        <w:rPr>
          <w:rFonts w:ascii="Times New Roman" w:eastAsia="Times New Roman" w:hAnsi="Times New Roman"/>
          <w:i/>
          <w:iCs/>
          <w:sz w:val="24"/>
          <w:szCs w:val="24"/>
          <w:highlight w:val="white"/>
          <w:lang w:val="ru-RU"/>
        </w:rPr>
        <w:t>закупівлю</w:t>
      </w:r>
      <w:proofErr w:type="spellEnd"/>
      <w:r w:rsidRPr="00C740CD">
        <w:rPr>
          <w:rFonts w:ascii="Times New Roman" w:eastAsia="Times New Roman" w:hAnsi="Times New Roman"/>
          <w:i/>
          <w:iCs/>
          <w:sz w:val="24"/>
          <w:szCs w:val="24"/>
          <w:highlight w:val="white"/>
          <w:lang w:val="ru-RU"/>
        </w:rPr>
        <w:t xml:space="preserve"> в </w:t>
      </w:r>
      <w:proofErr w:type="spellStart"/>
      <w:r w:rsidRPr="00C740CD">
        <w:rPr>
          <w:rFonts w:ascii="Times New Roman" w:eastAsia="Times New Roman" w:hAnsi="Times New Roman"/>
          <w:i/>
          <w:iCs/>
          <w:sz w:val="24"/>
          <w:szCs w:val="24"/>
          <w:highlight w:val="white"/>
          <w:lang w:val="ru-RU"/>
        </w:rPr>
        <w:t>частині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ціни</w:t>
      </w:r>
      <w:proofErr w:type="spellEnd"/>
      <w:r w:rsidRPr="00C740CD">
        <w:rPr>
          <w:rFonts w:ascii="Times New Roman" w:eastAsia="Times New Roman" w:hAnsi="Times New Roman"/>
          <w:i/>
          <w:iCs/>
          <w:sz w:val="24"/>
          <w:szCs w:val="24"/>
          <w:highlight w:val="white"/>
          <w:lang w:val="ru-RU"/>
        </w:rPr>
        <w:t xml:space="preserve"> за </w:t>
      </w:r>
      <w:proofErr w:type="spellStart"/>
      <w:r w:rsidRPr="00C740CD">
        <w:rPr>
          <w:rFonts w:ascii="Times New Roman" w:eastAsia="Times New Roman" w:hAnsi="Times New Roman"/>
          <w:i/>
          <w:iCs/>
          <w:sz w:val="24"/>
          <w:szCs w:val="24"/>
          <w:highlight w:val="white"/>
          <w:lang w:val="ru-RU"/>
        </w:rPr>
        <w:t>одиницю</w:t>
      </w:r>
      <w:proofErr w:type="spellEnd"/>
      <w:r w:rsidRPr="00C740CD">
        <w:rPr>
          <w:rFonts w:ascii="Times New Roman" w:eastAsia="Times New Roman" w:hAnsi="Times New Roman"/>
          <w:i/>
          <w:iCs/>
          <w:sz w:val="24"/>
          <w:szCs w:val="24"/>
          <w:highlight w:val="white"/>
          <w:lang w:val="ru-RU"/>
        </w:rPr>
        <w:t xml:space="preserve"> товару та до моменту </w:t>
      </w:r>
      <w:proofErr w:type="spellStart"/>
      <w:r w:rsidRPr="00C740CD">
        <w:rPr>
          <w:rFonts w:ascii="Times New Roman" w:eastAsia="Times New Roman" w:hAnsi="Times New Roman"/>
          <w:i/>
          <w:iCs/>
          <w:sz w:val="24"/>
          <w:szCs w:val="24"/>
          <w:highlight w:val="white"/>
          <w:lang w:val="ru-RU"/>
        </w:rPr>
        <w:t>виникнення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необхідності</w:t>
      </w:r>
      <w:proofErr w:type="spellEnd"/>
      <w:r w:rsidRPr="00C740CD">
        <w:rPr>
          <w:rFonts w:ascii="Times New Roman" w:eastAsia="Times New Roman" w:hAnsi="Times New Roman"/>
          <w:i/>
          <w:iCs/>
          <w:sz w:val="24"/>
          <w:szCs w:val="24"/>
          <w:highlight w:val="white"/>
          <w:lang w:val="ru-RU"/>
        </w:rPr>
        <w:t xml:space="preserve"> у </w:t>
      </w:r>
      <w:proofErr w:type="spellStart"/>
      <w:r w:rsidRPr="00C740CD">
        <w:rPr>
          <w:rFonts w:ascii="Times New Roman" w:eastAsia="Times New Roman" w:hAnsi="Times New Roman"/>
          <w:i/>
          <w:iCs/>
          <w:sz w:val="24"/>
          <w:szCs w:val="24"/>
          <w:highlight w:val="white"/>
          <w:lang w:val="ru-RU"/>
        </w:rPr>
        <w:t>внесенні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відповідних</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w:t>
      </w:r>
      <w:proofErr w:type="spellEnd"/>
      <w:r w:rsidRPr="00C740CD">
        <w:rPr>
          <w:rFonts w:ascii="Times New Roman" w:eastAsia="Times New Roman" w:hAnsi="Times New Roman"/>
          <w:i/>
          <w:iCs/>
          <w:sz w:val="24"/>
          <w:szCs w:val="24"/>
          <w:highlight w:val="white"/>
          <w:lang w:val="ru-RU"/>
        </w:rPr>
        <w:t>;</w:t>
      </w:r>
    </w:p>
    <w:p w:rsidR="00C740CD" w:rsidRPr="00C740CD" w:rsidRDefault="00C740CD" w:rsidP="00C740CD">
      <w:pPr>
        <w:spacing w:after="0" w:line="240" w:lineRule="auto"/>
        <w:ind w:firstLine="567"/>
        <w:jc w:val="both"/>
        <w:rPr>
          <w:rFonts w:ascii="Times New Roman" w:eastAsia="Times New Roman" w:hAnsi="Times New Roman"/>
          <w:i/>
          <w:iCs/>
          <w:sz w:val="24"/>
          <w:szCs w:val="24"/>
          <w:highlight w:val="white"/>
          <w:lang w:val="ru-RU"/>
        </w:rPr>
      </w:pPr>
      <w:proofErr w:type="spellStart"/>
      <w:r w:rsidRPr="00C740CD">
        <w:rPr>
          <w:rFonts w:ascii="Times New Roman" w:eastAsia="Times New Roman" w:hAnsi="Times New Roman"/>
          <w:i/>
          <w:iCs/>
          <w:sz w:val="24"/>
          <w:szCs w:val="24"/>
          <w:highlight w:val="white"/>
          <w:lang w:val="ru-RU"/>
        </w:rPr>
        <w:t>Сторони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погоджуються</w:t>
      </w:r>
      <w:proofErr w:type="spellEnd"/>
      <w:r w:rsidRPr="00C740CD">
        <w:rPr>
          <w:rFonts w:ascii="Times New Roman" w:eastAsia="Times New Roman" w:hAnsi="Times New Roman"/>
          <w:i/>
          <w:iCs/>
          <w:sz w:val="24"/>
          <w:szCs w:val="24"/>
          <w:highlight w:val="white"/>
          <w:lang w:val="ru-RU"/>
        </w:rPr>
        <w:t xml:space="preserve"> та </w:t>
      </w:r>
      <w:proofErr w:type="spellStart"/>
      <w:r w:rsidRPr="00C740CD">
        <w:rPr>
          <w:rFonts w:ascii="Times New Roman" w:eastAsia="Times New Roman" w:hAnsi="Times New Roman"/>
          <w:i/>
          <w:iCs/>
          <w:sz w:val="24"/>
          <w:szCs w:val="24"/>
          <w:highlight w:val="white"/>
          <w:lang w:val="ru-RU"/>
        </w:rPr>
        <w:t>допускають</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що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документальним</w:t>
      </w:r>
      <w:proofErr w:type="spellEnd"/>
      <w:r w:rsidRPr="00C740CD">
        <w:rPr>
          <w:rFonts w:ascii="Times New Roman" w:eastAsia="Times New Roman" w:hAnsi="Times New Roman"/>
          <w:i/>
          <w:iCs/>
          <w:sz w:val="24"/>
          <w:szCs w:val="24"/>
          <w:highlight w:val="white"/>
          <w:lang w:val="ru-RU"/>
        </w:rPr>
        <w:t xml:space="preserve"> </w:t>
      </w:r>
      <w:proofErr w:type="spellStart"/>
      <w:proofErr w:type="gramStart"/>
      <w:r w:rsidRPr="00C740CD">
        <w:rPr>
          <w:rFonts w:ascii="Times New Roman" w:eastAsia="Times New Roman" w:hAnsi="Times New Roman"/>
          <w:i/>
          <w:iCs/>
          <w:sz w:val="24"/>
          <w:szCs w:val="24"/>
          <w:highlight w:val="white"/>
          <w:lang w:val="ru-RU"/>
        </w:rPr>
        <w:t>п</w:t>
      </w:r>
      <w:proofErr w:type="gramEnd"/>
      <w:r w:rsidRPr="00C740CD">
        <w:rPr>
          <w:rFonts w:ascii="Times New Roman" w:eastAsia="Times New Roman" w:hAnsi="Times New Roman"/>
          <w:i/>
          <w:iCs/>
          <w:sz w:val="24"/>
          <w:szCs w:val="24"/>
          <w:highlight w:val="white"/>
          <w:lang w:val="ru-RU"/>
        </w:rPr>
        <w:t>ідтвердженням</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коливання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ціни</w:t>
      </w:r>
      <w:proofErr w:type="spellEnd"/>
      <w:r w:rsidRPr="00C740CD">
        <w:rPr>
          <w:rFonts w:ascii="Times New Roman" w:eastAsia="Times New Roman" w:hAnsi="Times New Roman"/>
          <w:i/>
          <w:iCs/>
          <w:sz w:val="24"/>
          <w:szCs w:val="24"/>
          <w:highlight w:val="white"/>
          <w:lang w:val="ru-RU"/>
        </w:rPr>
        <w:t xml:space="preserve"> на ринку </w:t>
      </w:r>
      <w:proofErr w:type="spellStart"/>
      <w:r w:rsidRPr="00C740CD">
        <w:rPr>
          <w:rFonts w:ascii="Times New Roman" w:eastAsia="Times New Roman" w:hAnsi="Times New Roman"/>
          <w:i/>
          <w:iCs/>
          <w:sz w:val="24"/>
          <w:szCs w:val="24"/>
          <w:highlight w:val="white"/>
          <w:lang w:val="ru-RU"/>
        </w:rPr>
        <w:t>можуть</w:t>
      </w:r>
      <w:proofErr w:type="spellEnd"/>
      <w:r w:rsidRPr="00C740CD">
        <w:rPr>
          <w:rFonts w:ascii="Times New Roman" w:eastAsia="Times New Roman" w:hAnsi="Times New Roman"/>
          <w:i/>
          <w:iCs/>
          <w:sz w:val="24"/>
          <w:szCs w:val="24"/>
          <w:highlight w:val="white"/>
          <w:lang w:val="ru-RU"/>
        </w:rPr>
        <w:t xml:space="preserve"> бути </w:t>
      </w:r>
      <w:proofErr w:type="spellStart"/>
      <w:r w:rsidRPr="00C740CD">
        <w:rPr>
          <w:rFonts w:ascii="Times New Roman" w:eastAsia="Times New Roman" w:hAnsi="Times New Roman"/>
          <w:i/>
          <w:iCs/>
          <w:sz w:val="24"/>
          <w:szCs w:val="24"/>
          <w:highlight w:val="white"/>
          <w:lang w:val="ru-RU"/>
        </w:rPr>
        <w:t>надані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документи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які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видані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уповноваженими</w:t>
      </w:r>
      <w:proofErr w:type="spellEnd"/>
      <w:r w:rsidRPr="00C740CD">
        <w:rPr>
          <w:rFonts w:ascii="Times New Roman" w:eastAsia="Times New Roman" w:hAnsi="Times New Roman"/>
          <w:i/>
          <w:iCs/>
          <w:sz w:val="24"/>
          <w:szCs w:val="24"/>
          <w:highlight w:val="white"/>
          <w:lang w:val="ru-RU"/>
        </w:rPr>
        <w:t xml:space="preserve"> на </w:t>
      </w:r>
      <w:proofErr w:type="spellStart"/>
      <w:r w:rsidRPr="00C740CD">
        <w:rPr>
          <w:rFonts w:ascii="Times New Roman" w:eastAsia="Times New Roman" w:hAnsi="Times New Roman"/>
          <w:i/>
          <w:iCs/>
          <w:sz w:val="24"/>
          <w:szCs w:val="24"/>
          <w:highlight w:val="white"/>
          <w:lang w:val="ru-RU"/>
        </w:rPr>
        <w:t>це</w:t>
      </w:r>
      <w:proofErr w:type="spellEnd"/>
      <w:r w:rsidRPr="00C740CD">
        <w:rPr>
          <w:rFonts w:ascii="Times New Roman" w:eastAsia="Times New Roman" w:hAnsi="Times New Roman"/>
          <w:i/>
          <w:iCs/>
          <w:sz w:val="24"/>
          <w:szCs w:val="24"/>
          <w:highlight w:val="white"/>
          <w:lang w:val="ru-RU"/>
        </w:rPr>
        <w:t xml:space="preserve"> органами (ДП «</w:t>
      </w:r>
      <w:proofErr w:type="spellStart"/>
      <w:r w:rsidRPr="00C740CD">
        <w:rPr>
          <w:rFonts w:ascii="Times New Roman" w:eastAsia="Times New Roman" w:hAnsi="Times New Roman"/>
          <w:i/>
          <w:iCs/>
          <w:sz w:val="24"/>
          <w:szCs w:val="24"/>
          <w:highlight w:val="white"/>
          <w:lang w:val="ru-RU"/>
        </w:rPr>
        <w:t>Зовнішінформ</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Торгово-промисловою</w:t>
      </w:r>
      <w:proofErr w:type="spellEnd"/>
      <w:r w:rsidRPr="00C740CD">
        <w:rPr>
          <w:rFonts w:ascii="Times New Roman" w:eastAsia="Times New Roman" w:hAnsi="Times New Roman"/>
          <w:i/>
          <w:iCs/>
          <w:sz w:val="24"/>
          <w:szCs w:val="24"/>
          <w:highlight w:val="white"/>
          <w:lang w:val="ru-RU"/>
        </w:rPr>
        <w:t xml:space="preserve"> палатою </w:t>
      </w:r>
      <w:proofErr w:type="spellStart"/>
      <w:r w:rsidRPr="00C740CD">
        <w:rPr>
          <w:rFonts w:ascii="Times New Roman" w:eastAsia="Times New Roman" w:hAnsi="Times New Roman"/>
          <w:i/>
          <w:iCs/>
          <w:sz w:val="24"/>
          <w:szCs w:val="24"/>
          <w:highlight w:val="white"/>
          <w:lang w:val="ru-RU"/>
        </w:rPr>
        <w:t>або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іншим</w:t>
      </w:r>
      <w:proofErr w:type="spellEnd"/>
      <w:r w:rsidRPr="00C740CD">
        <w:rPr>
          <w:rFonts w:ascii="Times New Roman" w:eastAsia="Times New Roman" w:hAnsi="Times New Roman"/>
          <w:i/>
          <w:iCs/>
          <w:sz w:val="24"/>
          <w:szCs w:val="24"/>
          <w:highlight w:val="white"/>
          <w:lang w:val="ru-RU"/>
        </w:rPr>
        <w:t xml:space="preserve"> органом,</w:t>
      </w:r>
      <w:r w:rsidRPr="004279B1">
        <w:rPr>
          <w:rFonts w:ascii="Times New Roman" w:eastAsia="Times New Roman" w:hAnsi="Times New Roman"/>
          <w:i/>
          <w:iCs/>
          <w:sz w:val="24"/>
          <w:szCs w:val="24"/>
          <w:highlight w:val="white"/>
        </w:rPr>
        <w:t> </w:t>
      </w:r>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який</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уповноважений</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надавати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відповідну</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інформацію</w:t>
      </w:r>
      <w:proofErr w:type="spellEnd"/>
      <w:r w:rsidRPr="00C740CD">
        <w:rPr>
          <w:rFonts w:ascii="Times New Roman" w:eastAsia="Times New Roman" w:hAnsi="Times New Roman"/>
          <w:i/>
          <w:iCs/>
          <w:sz w:val="24"/>
          <w:szCs w:val="24"/>
          <w:highlight w:val="white"/>
          <w:lang w:val="ru-RU"/>
        </w:rPr>
        <w:t xml:space="preserve">) та </w:t>
      </w:r>
      <w:proofErr w:type="spellStart"/>
      <w:r w:rsidRPr="00C740CD">
        <w:rPr>
          <w:rFonts w:ascii="Times New Roman" w:eastAsia="Times New Roman" w:hAnsi="Times New Roman"/>
          <w:i/>
          <w:iCs/>
          <w:sz w:val="24"/>
          <w:szCs w:val="24"/>
          <w:highlight w:val="white"/>
          <w:lang w:val="ru-RU"/>
        </w:rPr>
        <w:t>які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підтверджують</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коливання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ціни</w:t>
      </w:r>
      <w:proofErr w:type="spellEnd"/>
      <w:r w:rsidRPr="00C740CD">
        <w:rPr>
          <w:rFonts w:ascii="Times New Roman" w:eastAsia="Times New Roman" w:hAnsi="Times New Roman"/>
          <w:i/>
          <w:iCs/>
          <w:sz w:val="24"/>
          <w:szCs w:val="24"/>
          <w:highlight w:val="white"/>
          <w:lang w:val="ru-RU"/>
        </w:rPr>
        <w:t xml:space="preserve"> на ринку такого товару, </w:t>
      </w:r>
      <w:proofErr w:type="spellStart"/>
      <w:r w:rsidRPr="00C740CD">
        <w:rPr>
          <w:rFonts w:ascii="Times New Roman" w:eastAsia="Times New Roman" w:hAnsi="Times New Roman"/>
          <w:i/>
          <w:iCs/>
          <w:sz w:val="24"/>
          <w:szCs w:val="24"/>
          <w:highlight w:val="white"/>
          <w:lang w:val="ru-RU"/>
        </w:rPr>
        <w:t>або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інші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факти</w:t>
      </w:r>
      <w:proofErr w:type="spellEnd"/>
      <w:r w:rsidRPr="00C740CD">
        <w:rPr>
          <w:rFonts w:ascii="Times New Roman" w:eastAsia="Times New Roman" w:hAnsi="Times New Roman"/>
          <w:i/>
          <w:iCs/>
          <w:sz w:val="24"/>
          <w:szCs w:val="24"/>
          <w:highlight w:val="white"/>
          <w:lang w:val="ru-RU"/>
        </w:rPr>
        <w:t xml:space="preserve">, на </w:t>
      </w:r>
      <w:proofErr w:type="spellStart"/>
      <w:r w:rsidRPr="00C740CD">
        <w:rPr>
          <w:rFonts w:ascii="Times New Roman" w:eastAsia="Times New Roman" w:hAnsi="Times New Roman"/>
          <w:i/>
          <w:iCs/>
          <w:sz w:val="24"/>
          <w:szCs w:val="24"/>
          <w:highlight w:val="white"/>
          <w:lang w:val="ru-RU"/>
        </w:rPr>
        <w:t>які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посилається</w:t>
      </w:r>
      <w:proofErr w:type="spellEnd"/>
      <w:r w:rsidRPr="00C740CD">
        <w:rPr>
          <w:rFonts w:ascii="Times New Roman" w:eastAsia="Times New Roman" w:hAnsi="Times New Roman"/>
          <w:i/>
          <w:iCs/>
          <w:sz w:val="24"/>
          <w:szCs w:val="24"/>
          <w:highlight w:val="white"/>
          <w:lang w:val="ru-RU"/>
        </w:rPr>
        <w:t xml:space="preserve"> Сторона </w:t>
      </w:r>
      <w:proofErr w:type="spellStart"/>
      <w:r w:rsidRPr="00C740CD">
        <w:rPr>
          <w:rFonts w:ascii="Times New Roman" w:eastAsia="Times New Roman" w:hAnsi="Times New Roman"/>
          <w:i/>
          <w:iCs/>
          <w:sz w:val="24"/>
          <w:szCs w:val="24"/>
          <w:highlight w:val="white"/>
          <w:lang w:val="ru-RU"/>
        </w:rPr>
        <w:t>або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інші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документи</w:t>
      </w:r>
      <w:proofErr w:type="spellEnd"/>
      <w:r w:rsidRPr="00C740CD">
        <w:rPr>
          <w:rFonts w:ascii="Times New Roman" w:eastAsia="Times New Roman" w:hAnsi="Times New Roman"/>
          <w:i/>
          <w:iCs/>
          <w:sz w:val="24"/>
          <w:szCs w:val="24"/>
          <w:highlight w:val="white"/>
          <w:lang w:val="ru-RU"/>
        </w:rPr>
        <w:t xml:space="preserve"> органу, установи </w:t>
      </w:r>
      <w:proofErr w:type="spellStart"/>
      <w:r w:rsidRPr="00C740CD">
        <w:rPr>
          <w:rFonts w:ascii="Times New Roman" w:eastAsia="Times New Roman" w:hAnsi="Times New Roman"/>
          <w:i/>
          <w:iCs/>
          <w:sz w:val="24"/>
          <w:szCs w:val="24"/>
          <w:highlight w:val="white"/>
          <w:lang w:val="ru-RU"/>
        </w:rPr>
        <w:t>чи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організації</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які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мають</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повноваження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здійснювати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моніторинг</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w:t>
      </w:r>
      <w:proofErr w:type="spellEnd"/>
      <w:r w:rsidRPr="00C740CD">
        <w:rPr>
          <w:rFonts w:ascii="Times New Roman" w:eastAsia="Times New Roman" w:hAnsi="Times New Roman"/>
          <w:i/>
          <w:iCs/>
          <w:sz w:val="24"/>
          <w:szCs w:val="24"/>
          <w:highlight w:val="white"/>
          <w:lang w:val="ru-RU"/>
        </w:rPr>
        <w:t xml:space="preserve"> на </w:t>
      </w:r>
      <w:proofErr w:type="spellStart"/>
      <w:r w:rsidRPr="00C740CD">
        <w:rPr>
          <w:rFonts w:ascii="Times New Roman" w:eastAsia="Times New Roman" w:hAnsi="Times New Roman"/>
          <w:i/>
          <w:iCs/>
          <w:sz w:val="24"/>
          <w:szCs w:val="24"/>
          <w:highlight w:val="white"/>
          <w:lang w:val="ru-RU"/>
        </w:rPr>
        <w:t>товари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визначати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зміни</w:t>
      </w:r>
      <w:proofErr w:type="spellEnd"/>
      <w:r w:rsidRPr="00C740CD">
        <w:rPr>
          <w:rFonts w:ascii="Times New Roman" w:eastAsia="Times New Roman" w:hAnsi="Times New Roman"/>
          <w:i/>
          <w:iCs/>
          <w:sz w:val="24"/>
          <w:szCs w:val="24"/>
          <w:highlight w:val="white"/>
          <w:lang w:val="ru-RU"/>
        </w:rPr>
        <w:t xml:space="preserve"> </w:t>
      </w:r>
      <w:proofErr w:type="spellStart"/>
      <w:proofErr w:type="gramStart"/>
      <w:r w:rsidRPr="00C740CD">
        <w:rPr>
          <w:rFonts w:ascii="Times New Roman" w:eastAsia="Times New Roman" w:hAnsi="Times New Roman"/>
          <w:i/>
          <w:iCs/>
          <w:sz w:val="24"/>
          <w:szCs w:val="24"/>
          <w:highlight w:val="white"/>
          <w:lang w:val="ru-RU"/>
        </w:rPr>
        <w:t>ц</w:t>
      </w:r>
      <w:proofErr w:type="gramEnd"/>
      <w:r w:rsidRPr="00C740CD">
        <w:rPr>
          <w:rFonts w:ascii="Times New Roman" w:eastAsia="Times New Roman" w:hAnsi="Times New Roman"/>
          <w:i/>
          <w:iCs/>
          <w:sz w:val="24"/>
          <w:szCs w:val="24"/>
          <w:highlight w:val="white"/>
          <w:lang w:val="ru-RU"/>
        </w:rPr>
        <w:t>іни</w:t>
      </w:r>
      <w:proofErr w:type="spellEnd"/>
      <w:r w:rsidRPr="00C740CD">
        <w:rPr>
          <w:rFonts w:ascii="Times New Roman" w:eastAsia="Times New Roman" w:hAnsi="Times New Roman"/>
          <w:i/>
          <w:iCs/>
          <w:sz w:val="24"/>
          <w:szCs w:val="24"/>
          <w:highlight w:val="white"/>
          <w:lang w:val="ru-RU"/>
        </w:rPr>
        <w:t xml:space="preserve"> такого товару на ринку. </w:t>
      </w:r>
      <w:proofErr w:type="spellStart"/>
      <w:r w:rsidRPr="00C740CD">
        <w:rPr>
          <w:rFonts w:ascii="Times New Roman" w:eastAsia="Times New Roman" w:hAnsi="Times New Roman"/>
          <w:i/>
          <w:iCs/>
          <w:sz w:val="24"/>
          <w:szCs w:val="24"/>
          <w:highlight w:val="white"/>
          <w:lang w:val="ru-RU"/>
        </w:rPr>
        <w:t>Документальне</w:t>
      </w:r>
      <w:proofErr w:type="spellEnd"/>
      <w:r w:rsidRPr="00C740CD">
        <w:rPr>
          <w:rFonts w:ascii="Times New Roman" w:eastAsia="Times New Roman" w:hAnsi="Times New Roman"/>
          <w:i/>
          <w:iCs/>
          <w:sz w:val="24"/>
          <w:szCs w:val="24"/>
          <w:highlight w:val="white"/>
          <w:lang w:val="ru-RU"/>
        </w:rPr>
        <w:t xml:space="preserve"> </w:t>
      </w:r>
      <w:proofErr w:type="spellStart"/>
      <w:proofErr w:type="gramStart"/>
      <w:r w:rsidRPr="00C740CD">
        <w:rPr>
          <w:rFonts w:ascii="Times New Roman" w:eastAsia="Times New Roman" w:hAnsi="Times New Roman"/>
          <w:i/>
          <w:iCs/>
          <w:sz w:val="24"/>
          <w:szCs w:val="24"/>
          <w:highlight w:val="white"/>
          <w:lang w:val="ru-RU"/>
        </w:rPr>
        <w:t>п</w:t>
      </w:r>
      <w:proofErr w:type="gramEnd"/>
      <w:r w:rsidRPr="00C740CD">
        <w:rPr>
          <w:rFonts w:ascii="Times New Roman" w:eastAsia="Times New Roman" w:hAnsi="Times New Roman"/>
          <w:i/>
          <w:iCs/>
          <w:sz w:val="24"/>
          <w:szCs w:val="24"/>
          <w:highlight w:val="white"/>
          <w:lang w:val="ru-RU"/>
        </w:rPr>
        <w:t>ідтвердження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коливання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ціни</w:t>
      </w:r>
      <w:proofErr w:type="spellEnd"/>
      <w:r w:rsidRPr="00C740CD">
        <w:rPr>
          <w:rFonts w:ascii="Times New Roman" w:eastAsia="Times New Roman" w:hAnsi="Times New Roman"/>
          <w:i/>
          <w:iCs/>
          <w:sz w:val="24"/>
          <w:szCs w:val="24"/>
          <w:highlight w:val="white"/>
          <w:lang w:val="ru-RU"/>
        </w:rPr>
        <w:t xml:space="preserve"> на ринку </w:t>
      </w:r>
      <w:proofErr w:type="spellStart"/>
      <w:r w:rsidRPr="00C740CD">
        <w:rPr>
          <w:rFonts w:ascii="Times New Roman" w:eastAsia="Times New Roman" w:hAnsi="Times New Roman"/>
          <w:i/>
          <w:iCs/>
          <w:sz w:val="24"/>
          <w:szCs w:val="24"/>
          <w:highlight w:val="white"/>
          <w:lang w:val="ru-RU"/>
        </w:rPr>
        <w:t>має</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містити</w:t>
      </w:r>
      <w:proofErr w:type="spellEnd"/>
      <w:r w:rsidRPr="00C740CD">
        <w:rPr>
          <w:rFonts w:ascii="Times New Roman" w:eastAsia="Times New Roman" w:hAnsi="Times New Roman"/>
          <w:i/>
          <w:iCs/>
          <w:sz w:val="24"/>
          <w:szCs w:val="24"/>
          <w:highlight w:val="white"/>
          <w:lang w:val="ru-RU"/>
        </w:rPr>
        <w:t>:</w:t>
      </w:r>
    </w:p>
    <w:p w:rsidR="00C740CD" w:rsidRPr="00C740CD" w:rsidRDefault="00C740CD" w:rsidP="00C740CD">
      <w:pPr>
        <w:spacing w:after="0" w:line="240" w:lineRule="auto"/>
        <w:ind w:firstLine="567"/>
        <w:jc w:val="both"/>
        <w:rPr>
          <w:rFonts w:ascii="Times New Roman" w:eastAsia="Times New Roman" w:hAnsi="Times New Roman"/>
          <w:i/>
          <w:iCs/>
          <w:sz w:val="24"/>
          <w:szCs w:val="24"/>
          <w:highlight w:val="white"/>
          <w:lang w:val="ru-RU"/>
        </w:rPr>
      </w:pPr>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інформацію</w:t>
      </w:r>
      <w:proofErr w:type="spellEnd"/>
      <w:r w:rsidRPr="00C740CD">
        <w:rPr>
          <w:rFonts w:ascii="Times New Roman" w:eastAsia="Times New Roman" w:hAnsi="Times New Roman"/>
          <w:i/>
          <w:iCs/>
          <w:sz w:val="24"/>
          <w:szCs w:val="24"/>
          <w:highlight w:val="white"/>
          <w:lang w:val="ru-RU"/>
        </w:rPr>
        <w:t xml:space="preserve"> про стан </w:t>
      </w:r>
      <w:proofErr w:type="spellStart"/>
      <w:r w:rsidRPr="00C740CD">
        <w:rPr>
          <w:rFonts w:ascii="Times New Roman" w:eastAsia="Times New Roman" w:hAnsi="Times New Roman"/>
          <w:i/>
          <w:iCs/>
          <w:sz w:val="24"/>
          <w:szCs w:val="24"/>
          <w:highlight w:val="white"/>
          <w:lang w:val="ru-RU"/>
        </w:rPr>
        <w:t>цін</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щонайменше</w:t>
      </w:r>
      <w:proofErr w:type="spellEnd"/>
      <w:r w:rsidRPr="00C740CD">
        <w:rPr>
          <w:rFonts w:ascii="Times New Roman" w:eastAsia="Times New Roman" w:hAnsi="Times New Roman"/>
          <w:i/>
          <w:iCs/>
          <w:sz w:val="24"/>
          <w:szCs w:val="24"/>
          <w:highlight w:val="white"/>
          <w:lang w:val="ru-RU"/>
        </w:rPr>
        <w:t xml:space="preserve"> на </w:t>
      </w:r>
      <w:proofErr w:type="spellStart"/>
      <w:r w:rsidRPr="00C740CD">
        <w:rPr>
          <w:rFonts w:ascii="Times New Roman" w:eastAsia="Times New Roman" w:hAnsi="Times New Roman"/>
          <w:i/>
          <w:iCs/>
          <w:sz w:val="24"/>
          <w:szCs w:val="24"/>
          <w:highlight w:val="white"/>
          <w:lang w:val="ru-RU"/>
        </w:rPr>
        <w:t>дві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дати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що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визначають</w:t>
      </w:r>
      <w:proofErr w:type="spellEnd"/>
      <w:r w:rsidRPr="00C740CD">
        <w:rPr>
          <w:rFonts w:ascii="Times New Roman" w:eastAsia="Times New Roman" w:hAnsi="Times New Roman"/>
          <w:i/>
          <w:iCs/>
          <w:sz w:val="24"/>
          <w:szCs w:val="24"/>
          <w:highlight w:val="white"/>
          <w:lang w:val="ru-RU"/>
        </w:rPr>
        <w:t xml:space="preserve"> початок (момент </w:t>
      </w:r>
      <w:proofErr w:type="spellStart"/>
      <w:r w:rsidRPr="00C740CD">
        <w:rPr>
          <w:rFonts w:ascii="Times New Roman" w:eastAsia="Times New Roman" w:hAnsi="Times New Roman"/>
          <w:i/>
          <w:iCs/>
          <w:sz w:val="24"/>
          <w:szCs w:val="24"/>
          <w:highlight w:val="white"/>
          <w:lang w:val="ru-RU"/>
        </w:rPr>
        <w:t>укладення</w:t>
      </w:r>
      <w:proofErr w:type="spellEnd"/>
      <w:r w:rsidRPr="00C740CD">
        <w:rPr>
          <w:rFonts w:ascii="Times New Roman" w:eastAsia="Times New Roman" w:hAnsi="Times New Roman"/>
          <w:i/>
          <w:iCs/>
          <w:sz w:val="24"/>
          <w:szCs w:val="24"/>
          <w:highlight w:val="white"/>
          <w:lang w:val="ru-RU"/>
        </w:rPr>
        <w:t xml:space="preserve"> договору про </w:t>
      </w:r>
      <w:proofErr w:type="spellStart"/>
      <w:r w:rsidRPr="00C740CD">
        <w:rPr>
          <w:rFonts w:ascii="Times New Roman" w:eastAsia="Times New Roman" w:hAnsi="Times New Roman"/>
          <w:i/>
          <w:iCs/>
          <w:sz w:val="24"/>
          <w:szCs w:val="24"/>
          <w:highlight w:val="white"/>
          <w:lang w:val="ru-RU"/>
        </w:rPr>
        <w:t>закупівлю</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або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останнього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внесення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w:t>
      </w:r>
      <w:proofErr w:type="spellEnd"/>
      <w:r w:rsidRPr="00C740CD">
        <w:rPr>
          <w:rFonts w:ascii="Times New Roman" w:eastAsia="Times New Roman" w:hAnsi="Times New Roman"/>
          <w:i/>
          <w:iCs/>
          <w:sz w:val="24"/>
          <w:szCs w:val="24"/>
          <w:highlight w:val="white"/>
          <w:lang w:val="ru-RU"/>
        </w:rPr>
        <w:t xml:space="preserve"> до договору про </w:t>
      </w:r>
      <w:proofErr w:type="spellStart"/>
      <w:r w:rsidRPr="00C740CD">
        <w:rPr>
          <w:rFonts w:ascii="Times New Roman" w:eastAsia="Times New Roman" w:hAnsi="Times New Roman"/>
          <w:i/>
          <w:iCs/>
          <w:sz w:val="24"/>
          <w:szCs w:val="24"/>
          <w:highlight w:val="white"/>
          <w:lang w:val="ru-RU"/>
        </w:rPr>
        <w:t>закупівлю</w:t>
      </w:r>
      <w:proofErr w:type="spellEnd"/>
      <w:r w:rsidRPr="00C740CD">
        <w:rPr>
          <w:rFonts w:ascii="Times New Roman" w:eastAsia="Times New Roman" w:hAnsi="Times New Roman"/>
          <w:i/>
          <w:iCs/>
          <w:sz w:val="24"/>
          <w:szCs w:val="24"/>
          <w:highlight w:val="white"/>
          <w:lang w:val="ru-RU"/>
        </w:rPr>
        <w:t xml:space="preserve"> в </w:t>
      </w:r>
      <w:proofErr w:type="spellStart"/>
      <w:r w:rsidRPr="00C740CD">
        <w:rPr>
          <w:rFonts w:ascii="Times New Roman" w:eastAsia="Times New Roman" w:hAnsi="Times New Roman"/>
          <w:i/>
          <w:iCs/>
          <w:sz w:val="24"/>
          <w:szCs w:val="24"/>
          <w:highlight w:val="white"/>
          <w:lang w:val="ru-RU"/>
        </w:rPr>
        <w:t>частині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ціни</w:t>
      </w:r>
      <w:proofErr w:type="spellEnd"/>
      <w:r w:rsidRPr="00C740CD">
        <w:rPr>
          <w:rFonts w:ascii="Times New Roman" w:eastAsia="Times New Roman" w:hAnsi="Times New Roman"/>
          <w:i/>
          <w:iCs/>
          <w:sz w:val="24"/>
          <w:szCs w:val="24"/>
          <w:highlight w:val="white"/>
          <w:lang w:val="ru-RU"/>
        </w:rPr>
        <w:t xml:space="preserve"> за </w:t>
      </w:r>
      <w:proofErr w:type="spellStart"/>
      <w:r w:rsidRPr="00C740CD">
        <w:rPr>
          <w:rFonts w:ascii="Times New Roman" w:eastAsia="Times New Roman" w:hAnsi="Times New Roman"/>
          <w:i/>
          <w:iCs/>
          <w:sz w:val="24"/>
          <w:szCs w:val="24"/>
          <w:highlight w:val="white"/>
          <w:lang w:val="ru-RU"/>
        </w:rPr>
        <w:t>одиницю</w:t>
      </w:r>
      <w:proofErr w:type="spellEnd"/>
      <w:r w:rsidRPr="00C740CD">
        <w:rPr>
          <w:rFonts w:ascii="Times New Roman" w:eastAsia="Times New Roman" w:hAnsi="Times New Roman"/>
          <w:i/>
          <w:iCs/>
          <w:sz w:val="24"/>
          <w:szCs w:val="24"/>
          <w:highlight w:val="white"/>
          <w:lang w:val="ru-RU"/>
        </w:rPr>
        <w:t xml:space="preserve"> товару) та </w:t>
      </w:r>
      <w:proofErr w:type="spellStart"/>
      <w:r w:rsidRPr="00C740CD">
        <w:rPr>
          <w:rFonts w:ascii="Times New Roman" w:eastAsia="Times New Roman" w:hAnsi="Times New Roman"/>
          <w:i/>
          <w:iCs/>
          <w:sz w:val="24"/>
          <w:szCs w:val="24"/>
          <w:highlight w:val="white"/>
          <w:lang w:val="ru-RU"/>
        </w:rPr>
        <w:t>кінець</w:t>
      </w:r>
      <w:proofErr w:type="spellEnd"/>
      <w:r w:rsidRPr="00C740CD">
        <w:rPr>
          <w:rFonts w:ascii="Times New Roman" w:eastAsia="Times New Roman" w:hAnsi="Times New Roman"/>
          <w:i/>
          <w:iCs/>
          <w:sz w:val="24"/>
          <w:szCs w:val="24"/>
          <w:highlight w:val="white"/>
          <w:lang w:val="ru-RU"/>
        </w:rPr>
        <w:t xml:space="preserve"> часового </w:t>
      </w:r>
      <w:proofErr w:type="spellStart"/>
      <w:r w:rsidRPr="00C740CD">
        <w:rPr>
          <w:rFonts w:ascii="Times New Roman" w:eastAsia="Times New Roman" w:hAnsi="Times New Roman"/>
          <w:i/>
          <w:iCs/>
          <w:sz w:val="24"/>
          <w:szCs w:val="24"/>
          <w:highlight w:val="white"/>
          <w:lang w:val="ru-RU"/>
        </w:rPr>
        <w:t>інтервалу</w:t>
      </w:r>
      <w:proofErr w:type="spellEnd"/>
      <w:r w:rsidRPr="00C740CD">
        <w:rPr>
          <w:rFonts w:ascii="Times New Roman" w:eastAsia="Times New Roman" w:hAnsi="Times New Roman"/>
          <w:i/>
          <w:iCs/>
          <w:sz w:val="24"/>
          <w:szCs w:val="24"/>
          <w:highlight w:val="white"/>
          <w:lang w:val="ru-RU"/>
        </w:rPr>
        <w:t xml:space="preserve">, у </w:t>
      </w:r>
      <w:proofErr w:type="spellStart"/>
      <w:r w:rsidRPr="00C740CD">
        <w:rPr>
          <w:rFonts w:ascii="Times New Roman" w:eastAsia="Times New Roman" w:hAnsi="Times New Roman"/>
          <w:i/>
          <w:iCs/>
          <w:sz w:val="24"/>
          <w:szCs w:val="24"/>
          <w:highlight w:val="white"/>
          <w:lang w:val="ru-RU"/>
        </w:rPr>
        <w:t>якому</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здійснювалося</w:t>
      </w:r>
      <w:proofErr w:type="spellEnd"/>
      <w:r w:rsidRPr="00C740CD">
        <w:rPr>
          <w:rFonts w:ascii="Times New Roman" w:eastAsia="Times New Roman" w:hAnsi="Times New Roman"/>
          <w:i/>
          <w:iCs/>
          <w:sz w:val="24"/>
          <w:szCs w:val="24"/>
          <w:highlight w:val="white"/>
          <w:lang w:val="ru-RU"/>
        </w:rPr>
        <w:t xml:space="preserve"> </w:t>
      </w:r>
      <w:proofErr w:type="spellStart"/>
      <w:proofErr w:type="gramStart"/>
      <w:r w:rsidRPr="00C740CD">
        <w:rPr>
          <w:rFonts w:ascii="Times New Roman" w:eastAsia="Times New Roman" w:hAnsi="Times New Roman"/>
          <w:i/>
          <w:iCs/>
          <w:sz w:val="24"/>
          <w:szCs w:val="24"/>
          <w:highlight w:val="white"/>
          <w:lang w:val="ru-RU"/>
        </w:rPr>
        <w:t>досл</w:t>
      </w:r>
      <w:proofErr w:type="gramEnd"/>
      <w:r w:rsidRPr="00C740CD">
        <w:rPr>
          <w:rFonts w:ascii="Times New Roman" w:eastAsia="Times New Roman" w:hAnsi="Times New Roman"/>
          <w:i/>
          <w:iCs/>
          <w:sz w:val="24"/>
          <w:szCs w:val="24"/>
          <w:highlight w:val="white"/>
          <w:lang w:val="ru-RU"/>
        </w:rPr>
        <w:t>ідження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w:t>
      </w:r>
      <w:proofErr w:type="spellEnd"/>
      <w:r w:rsidRPr="00C740CD">
        <w:rPr>
          <w:rFonts w:ascii="Times New Roman" w:eastAsia="Times New Roman" w:hAnsi="Times New Roman"/>
          <w:i/>
          <w:iCs/>
          <w:sz w:val="24"/>
          <w:szCs w:val="24"/>
          <w:highlight w:val="white"/>
          <w:lang w:val="ru-RU"/>
        </w:rPr>
        <w:t>;</w:t>
      </w:r>
    </w:p>
    <w:p w:rsidR="00C740CD" w:rsidRPr="00C740CD" w:rsidRDefault="00C740CD" w:rsidP="00C740CD">
      <w:pPr>
        <w:spacing w:after="0" w:line="240" w:lineRule="auto"/>
        <w:ind w:firstLine="567"/>
        <w:jc w:val="both"/>
        <w:rPr>
          <w:rFonts w:ascii="Times New Roman" w:eastAsia="Times New Roman" w:hAnsi="Times New Roman"/>
          <w:i/>
          <w:iCs/>
          <w:sz w:val="24"/>
          <w:szCs w:val="24"/>
          <w:highlight w:val="white"/>
          <w:lang w:val="ru-RU"/>
        </w:rPr>
      </w:pPr>
      <w:r w:rsidRPr="00C740CD">
        <w:rPr>
          <w:rFonts w:ascii="Times New Roman" w:eastAsia="Times New Roman" w:hAnsi="Times New Roman"/>
          <w:i/>
          <w:iCs/>
          <w:sz w:val="24"/>
          <w:szCs w:val="24"/>
          <w:highlight w:val="white"/>
          <w:lang w:val="ru-RU"/>
        </w:rPr>
        <w:t>-</w:t>
      </w:r>
      <w:r w:rsidRPr="004279B1">
        <w:rPr>
          <w:rFonts w:ascii="Times New Roman" w:eastAsia="Times New Roman" w:hAnsi="Times New Roman"/>
          <w:i/>
          <w:iCs/>
          <w:sz w:val="24"/>
          <w:szCs w:val="24"/>
          <w:highlight w:val="white"/>
        </w:rPr>
        <w:t> </w:t>
      </w:r>
      <w:r w:rsidRPr="00C740CD">
        <w:rPr>
          <w:rFonts w:ascii="Times New Roman" w:eastAsia="Times New Roman" w:hAnsi="Times New Roman"/>
          <w:i/>
          <w:iCs/>
          <w:sz w:val="24"/>
          <w:szCs w:val="24"/>
          <w:highlight w:val="white"/>
          <w:lang w:val="ru-RU"/>
        </w:rPr>
        <w:t xml:space="preserve"> результат </w:t>
      </w:r>
      <w:proofErr w:type="spellStart"/>
      <w:r w:rsidRPr="00C740CD">
        <w:rPr>
          <w:rFonts w:ascii="Times New Roman" w:eastAsia="Times New Roman" w:hAnsi="Times New Roman"/>
          <w:i/>
          <w:iCs/>
          <w:sz w:val="24"/>
          <w:szCs w:val="24"/>
          <w:highlight w:val="white"/>
          <w:lang w:val="ru-RU"/>
        </w:rPr>
        <w:t>порівняння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w:t>
      </w:r>
      <w:proofErr w:type="gramStart"/>
      <w:r w:rsidRPr="00C740CD">
        <w:rPr>
          <w:rFonts w:ascii="Times New Roman" w:eastAsia="Times New Roman" w:hAnsi="Times New Roman"/>
          <w:i/>
          <w:iCs/>
          <w:sz w:val="24"/>
          <w:szCs w:val="24"/>
          <w:highlight w:val="white"/>
          <w:lang w:val="ru-RU"/>
        </w:rPr>
        <w:t>н</w:t>
      </w:r>
      <w:proofErr w:type="spellEnd"/>
      <w:proofErr w:type="gramEnd"/>
      <w:r w:rsidRPr="00C740CD">
        <w:rPr>
          <w:rFonts w:ascii="Times New Roman" w:eastAsia="Times New Roman" w:hAnsi="Times New Roman"/>
          <w:i/>
          <w:iCs/>
          <w:sz w:val="24"/>
          <w:szCs w:val="24"/>
          <w:highlight w:val="white"/>
          <w:lang w:val="ru-RU"/>
        </w:rPr>
        <w:t xml:space="preserve"> у </w:t>
      </w:r>
      <w:proofErr w:type="spellStart"/>
      <w:r w:rsidRPr="00C740CD">
        <w:rPr>
          <w:rFonts w:ascii="Times New Roman" w:eastAsia="Times New Roman" w:hAnsi="Times New Roman"/>
          <w:i/>
          <w:iCs/>
          <w:sz w:val="24"/>
          <w:szCs w:val="24"/>
          <w:highlight w:val="white"/>
          <w:lang w:val="ru-RU"/>
        </w:rPr>
        <w:t>відсотковому</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вираженні</w:t>
      </w:r>
      <w:proofErr w:type="spellEnd"/>
      <w:r w:rsidRPr="00C740CD">
        <w:rPr>
          <w:rFonts w:ascii="Times New Roman" w:eastAsia="Times New Roman" w:hAnsi="Times New Roman"/>
          <w:i/>
          <w:iCs/>
          <w:sz w:val="24"/>
          <w:szCs w:val="24"/>
          <w:highlight w:val="white"/>
          <w:lang w:val="ru-RU"/>
        </w:rPr>
        <w:t>;</w:t>
      </w:r>
    </w:p>
    <w:p w:rsidR="00C740CD" w:rsidRPr="00C740CD" w:rsidRDefault="00C740CD" w:rsidP="00C740CD">
      <w:pPr>
        <w:spacing w:after="0" w:line="240" w:lineRule="auto"/>
        <w:rPr>
          <w:rFonts w:ascii="Times New Roman" w:eastAsia="Times New Roman" w:hAnsi="Times New Roman"/>
          <w:i/>
          <w:iCs/>
          <w:sz w:val="24"/>
          <w:szCs w:val="24"/>
          <w:highlight w:val="white"/>
          <w:lang w:val="ru-RU"/>
        </w:rPr>
      </w:pPr>
      <w:r w:rsidRPr="00C740CD">
        <w:rPr>
          <w:rFonts w:ascii="Times New Roman" w:eastAsia="Times New Roman" w:hAnsi="Times New Roman"/>
          <w:i/>
          <w:iCs/>
          <w:sz w:val="24"/>
          <w:szCs w:val="24"/>
          <w:highlight w:val="white"/>
          <w:lang w:val="ru-RU"/>
        </w:rPr>
        <w:t>АБО</w:t>
      </w:r>
    </w:p>
    <w:p w:rsidR="00C740CD" w:rsidRPr="00C740CD" w:rsidRDefault="00C740CD" w:rsidP="00C740CD">
      <w:pPr>
        <w:spacing w:after="0" w:line="240" w:lineRule="auto"/>
        <w:ind w:firstLine="720"/>
        <w:jc w:val="both"/>
        <w:rPr>
          <w:rFonts w:ascii="Times New Roman" w:eastAsia="Times New Roman" w:hAnsi="Times New Roman"/>
          <w:i/>
          <w:iCs/>
          <w:sz w:val="24"/>
          <w:szCs w:val="24"/>
          <w:highlight w:val="white"/>
          <w:lang w:val="ru-RU"/>
        </w:rPr>
      </w:pPr>
      <w:r w:rsidRPr="00C740CD">
        <w:rPr>
          <w:rFonts w:ascii="Times New Roman" w:eastAsia="Times New Roman" w:hAnsi="Times New Roman"/>
          <w:i/>
          <w:iCs/>
          <w:sz w:val="24"/>
          <w:szCs w:val="24"/>
          <w:highlight w:val="white"/>
          <w:lang w:val="ru-RU"/>
        </w:rPr>
        <w:t xml:space="preserve">У </w:t>
      </w:r>
      <w:proofErr w:type="spellStart"/>
      <w:r w:rsidRPr="00C740CD">
        <w:rPr>
          <w:rFonts w:ascii="Times New Roman" w:eastAsia="Times New Roman" w:hAnsi="Times New Roman"/>
          <w:i/>
          <w:iCs/>
          <w:sz w:val="24"/>
          <w:szCs w:val="24"/>
          <w:highlight w:val="white"/>
          <w:lang w:val="ru-RU"/>
        </w:rPr>
        <w:t>разі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коливання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ціни</w:t>
      </w:r>
      <w:proofErr w:type="spellEnd"/>
      <w:r w:rsidRPr="00C740CD">
        <w:rPr>
          <w:rFonts w:ascii="Times New Roman" w:eastAsia="Times New Roman" w:hAnsi="Times New Roman"/>
          <w:i/>
          <w:iCs/>
          <w:sz w:val="24"/>
          <w:szCs w:val="24"/>
          <w:highlight w:val="white"/>
          <w:lang w:val="ru-RU"/>
        </w:rPr>
        <w:t xml:space="preserve"> такого товару</w:t>
      </w:r>
      <w:r w:rsidRPr="004279B1">
        <w:rPr>
          <w:rFonts w:ascii="Times New Roman" w:eastAsia="Times New Roman" w:hAnsi="Times New Roman"/>
          <w:i/>
          <w:iCs/>
          <w:sz w:val="24"/>
          <w:szCs w:val="24"/>
          <w:highlight w:val="white"/>
        </w:rPr>
        <w:t> </w:t>
      </w:r>
      <w:r w:rsidRPr="00C740CD">
        <w:rPr>
          <w:rFonts w:ascii="Times New Roman" w:eastAsia="Times New Roman" w:hAnsi="Times New Roman"/>
          <w:i/>
          <w:iCs/>
          <w:sz w:val="24"/>
          <w:szCs w:val="24"/>
          <w:highlight w:val="white"/>
          <w:lang w:val="ru-RU"/>
        </w:rPr>
        <w:t xml:space="preserve"> на ринку, </w:t>
      </w:r>
      <w:proofErr w:type="spellStart"/>
      <w:r w:rsidRPr="00C740CD">
        <w:rPr>
          <w:rFonts w:ascii="Times New Roman" w:eastAsia="Times New Roman" w:hAnsi="Times New Roman"/>
          <w:i/>
          <w:iCs/>
          <w:sz w:val="24"/>
          <w:szCs w:val="24"/>
          <w:highlight w:val="white"/>
          <w:lang w:val="ru-RU"/>
        </w:rPr>
        <w:t>що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відбулося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w:t>
      </w:r>
      <w:proofErr w:type="spellEnd"/>
      <w:r w:rsidRPr="00C740CD">
        <w:rPr>
          <w:rFonts w:ascii="Times New Roman" w:eastAsia="Times New Roman" w:hAnsi="Times New Roman"/>
          <w:i/>
          <w:iCs/>
          <w:sz w:val="24"/>
          <w:szCs w:val="24"/>
          <w:highlight w:val="white"/>
          <w:lang w:val="ru-RU"/>
        </w:rPr>
        <w:t xml:space="preserve"> моменту </w:t>
      </w:r>
      <w:proofErr w:type="spellStart"/>
      <w:r w:rsidRPr="00C740CD">
        <w:rPr>
          <w:rFonts w:ascii="Times New Roman" w:eastAsia="Times New Roman" w:hAnsi="Times New Roman"/>
          <w:i/>
          <w:iCs/>
          <w:sz w:val="24"/>
          <w:szCs w:val="24"/>
          <w:highlight w:val="white"/>
          <w:lang w:val="ru-RU"/>
        </w:rPr>
        <w:t>укладення</w:t>
      </w:r>
      <w:proofErr w:type="spellEnd"/>
      <w:r w:rsidRPr="00C740CD">
        <w:rPr>
          <w:rFonts w:ascii="Times New Roman" w:eastAsia="Times New Roman" w:hAnsi="Times New Roman"/>
          <w:i/>
          <w:iCs/>
          <w:sz w:val="24"/>
          <w:szCs w:val="24"/>
          <w:highlight w:val="white"/>
          <w:lang w:val="ru-RU"/>
        </w:rPr>
        <w:t xml:space="preserve"> договору про </w:t>
      </w:r>
      <w:proofErr w:type="spellStart"/>
      <w:r w:rsidRPr="00C740CD">
        <w:rPr>
          <w:rFonts w:ascii="Times New Roman" w:eastAsia="Times New Roman" w:hAnsi="Times New Roman"/>
          <w:i/>
          <w:iCs/>
          <w:sz w:val="24"/>
          <w:szCs w:val="24"/>
          <w:highlight w:val="white"/>
          <w:lang w:val="ru-RU"/>
        </w:rPr>
        <w:t>закупівлю</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або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останнього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внесення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w:t>
      </w:r>
      <w:proofErr w:type="spellEnd"/>
      <w:r w:rsidRPr="00C740CD">
        <w:rPr>
          <w:rFonts w:ascii="Times New Roman" w:eastAsia="Times New Roman" w:hAnsi="Times New Roman"/>
          <w:i/>
          <w:iCs/>
          <w:sz w:val="24"/>
          <w:szCs w:val="24"/>
          <w:highlight w:val="white"/>
          <w:lang w:val="ru-RU"/>
        </w:rPr>
        <w:t xml:space="preserve"> до договору про </w:t>
      </w:r>
      <w:proofErr w:type="spellStart"/>
      <w:r w:rsidRPr="00C740CD">
        <w:rPr>
          <w:rFonts w:ascii="Times New Roman" w:eastAsia="Times New Roman" w:hAnsi="Times New Roman"/>
          <w:i/>
          <w:iCs/>
          <w:sz w:val="24"/>
          <w:szCs w:val="24"/>
          <w:highlight w:val="white"/>
          <w:lang w:val="ru-RU"/>
        </w:rPr>
        <w:t>закупівлю</w:t>
      </w:r>
      <w:proofErr w:type="spellEnd"/>
      <w:r w:rsidRPr="00C740CD">
        <w:rPr>
          <w:rFonts w:ascii="Times New Roman" w:eastAsia="Times New Roman" w:hAnsi="Times New Roman"/>
          <w:i/>
          <w:iCs/>
          <w:sz w:val="24"/>
          <w:szCs w:val="24"/>
          <w:highlight w:val="white"/>
          <w:lang w:val="ru-RU"/>
        </w:rPr>
        <w:t xml:space="preserve"> в </w:t>
      </w:r>
      <w:proofErr w:type="spellStart"/>
      <w:r w:rsidRPr="00C740CD">
        <w:rPr>
          <w:rFonts w:ascii="Times New Roman" w:eastAsia="Times New Roman" w:hAnsi="Times New Roman"/>
          <w:i/>
          <w:iCs/>
          <w:sz w:val="24"/>
          <w:szCs w:val="24"/>
          <w:highlight w:val="white"/>
          <w:lang w:val="ru-RU"/>
        </w:rPr>
        <w:t>частині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зміни</w:t>
      </w:r>
      <w:proofErr w:type="spellEnd"/>
      <w:r w:rsidRPr="00C740CD">
        <w:rPr>
          <w:rFonts w:ascii="Times New Roman" w:eastAsia="Times New Roman" w:hAnsi="Times New Roman"/>
          <w:i/>
          <w:iCs/>
          <w:sz w:val="24"/>
          <w:szCs w:val="24"/>
          <w:highlight w:val="white"/>
          <w:lang w:val="ru-RU"/>
        </w:rPr>
        <w:t xml:space="preserve"> </w:t>
      </w:r>
      <w:proofErr w:type="spellStart"/>
      <w:proofErr w:type="gramStart"/>
      <w:r w:rsidRPr="00C740CD">
        <w:rPr>
          <w:rFonts w:ascii="Times New Roman" w:eastAsia="Times New Roman" w:hAnsi="Times New Roman"/>
          <w:i/>
          <w:iCs/>
          <w:sz w:val="24"/>
          <w:szCs w:val="24"/>
          <w:highlight w:val="white"/>
          <w:lang w:val="ru-RU"/>
        </w:rPr>
        <w:t>ц</w:t>
      </w:r>
      <w:proofErr w:type="gramEnd"/>
      <w:r w:rsidRPr="00C740CD">
        <w:rPr>
          <w:rFonts w:ascii="Times New Roman" w:eastAsia="Times New Roman" w:hAnsi="Times New Roman"/>
          <w:i/>
          <w:iCs/>
          <w:sz w:val="24"/>
          <w:szCs w:val="24"/>
          <w:highlight w:val="white"/>
          <w:lang w:val="ru-RU"/>
        </w:rPr>
        <w:t>іни</w:t>
      </w:r>
      <w:proofErr w:type="spellEnd"/>
      <w:r w:rsidRPr="00C740CD">
        <w:rPr>
          <w:rFonts w:ascii="Times New Roman" w:eastAsia="Times New Roman" w:hAnsi="Times New Roman"/>
          <w:i/>
          <w:iCs/>
          <w:sz w:val="24"/>
          <w:szCs w:val="24"/>
          <w:highlight w:val="white"/>
          <w:lang w:val="ru-RU"/>
        </w:rPr>
        <w:t xml:space="preserve"> за </w:t>
      </w:r>
      <w:proofErr w:type="spellStart"/>
      <w:r w:rsidRPr="00C740CD">
        <w:rPr>
          <w:rFonts w:ascii="Times New Roman" w:eastAsia="Times New Roman" w:hAnsi="Times New Roman"/>
          <w:i/>
          <w:iCs/>
          <w:sz w:val="24"/>
          <w:szCs w:val="24"/>
          <w:highlight w:val="white"/>
          <w:lang w:val="ru-RU"/>
        </w:rPr>
        <w:t>одиницю</w:t>
      </w:r>
      <w:proofErr w:type="spellEnd"/>
      <w:r w:rsidRPr="00C740CD">
        <w:rPr>
          <w:rFonts w:ascii="Times New Roman" w:eastAsia="Times New Roman" w:hAnsi="Times New Roman"/>
          <w:i/>
          <w:iCs/>
          <w:sz w:val="24"/>
          <w:szCs w:val="24"/>
          <w:highlight w:val="white"/>
          <w:lang w:val="ru-RU"/>
        </w:rPr>
        <w:t xml:space="preserve"> товару, </w:t>
      </w:r>
      <w:proofErr w:type="spellStart"/>
      <w:r w:rsidRPr="00C740CD">
        <w:rPr>
          <w:rFonts w:ascii="Times New Roman" w:eastAsia="Times New Roman" w:hAnsi="Times New Roman"/>
          <w:i/>
          <w:iCs/>
          <w:sz w:val="24"/>
          <w:szCs w:val="24"/>
          <w:highlight w:val="white"/>
          <w:lang w:val="ru-RU"/>
        </w:rPr>
        <w:t>Постачальник</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письмово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звертається</w:t>
      </w:r>
      <w:proofErr w:type="spellEnd"/>
      <w:r w:rsidRPr="00C740CD">
        <w:rPr>
          <w:rFonts w:ascii="Times New Roman" w:eastAsia="Times New Roman" w:hAnsi="Times New Roman"/>
          <w:i/>
          <w:iCs/>
          <w:sz w:val="24"/>
          <w:szCs w:val="24"/>
          <w:highlight w:val="white"/>
          <w:lang w:val="ru-RU"/>
        </w:rPr>
        <w:t xml:space="preserve"> до </w:t>
      </w:r>
      <w:proofErr w:type="spellStart"/>
      <w:r w:rsidRPr="00C740CD">
        <w:rPr>
          <w:rFonts w:ascii="Times New Roman" w:eastAsia="Times New Roman" w:hAnsi="Times New Roman"/>
          <w:i/>
          <w:iCs/>
          <w:sz w:val="24"/>
          <w:szCs w:val="24"/>
          <w:highlight w:val="white"/>
          <w:lang w:val="ru-RU"/>
        </w:rPr>
        <w:t>Замовника</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щодо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ціни</w:t>
      </w:r>
      <w:proofErr w:type="spellEnd"/>
      <w:r w:rsidRPr="00C740CD">
        <w:rPr>
          <w:rFonts w:ascii="Times New Roman" w:eastAsia="Times New Roman" w:hAnsi="Times New Roman"/>
          <w:i/>
          <w:iCs/>
          <w:sz w:val="24"/>
          <w:szCs w:val="24"/>
          <w:highlight w:val="white"/>
          <w:lang w:val="ru-RU"/>
        </w:rPr>
        <w:t xml:space="preserve"> за </w:t>
      </w:r>
      <w:proofErr w:type="spellStart"/>
      <w:r w:rsidRPr="00C740CD">
        <w:rPr>
          <w:rFonts w:ascii="Times New Roman" w:eastAsia="Times New Roman" w:hAnsi="Times New Roman"/>
          <w:i/>
          <w:iCs/>
          <w:sz w:val="24"/>
          <w:szCs w:val="24"/>
          <w:highlight w:val="white"/>
          <w:lang w:val="ru-RU"/>
        </w:rPr>
        <w:t>одиницю</w:t>
      </w:r>
      <w:proofErr w:type="spellEnd"/>
      <w:r w:rsidRPr="00C740CD">
        <w:rPr>
          <w:rFonts w:ascii="Times New Roman" w:eastAsia="Times New Roman" w:hAnsi="Times New Roman"/>
          <w:i/>
          <w:iCs/>
          <w:sz w:val="24"/>
          <w:szCs w:val="24"/>
          <w:highlight w:val="white"/>
          <w:lang w:val="ru-RU"/>
        </w:rPr>
        <w:t xml:space="preserve"> товару. </w:t>
      </w:r>
      <w:proofErr w:type="spellStart"/>
      <w:r w:rsidRPr="00C740CD">
        <w:rPr>
          <w:rFonts w:ascii="Times New Roman" w:eastAsia="Times New Roman" w:hAnsi="Times New Roman"/>
          <w:i/>
          <w:iCs/>
          <w:sz w:val="24"/>
          <w:szCs w:val="24"/>
          <w:highlight w:val="white"/>
          <w:lang w:val="ru-RU"/>
        </w:rPr>
        <w:t>Наявність</w:t>
      </w:r>
      <w:proofErr w:type="spellEnd"/>
      <w:r w:rsidRPr="00C740CD">
        <w:rPr>
          <w:rFonts w:ascii="Times New Roman" w:eastAsia="Times New Roman" w:hAnsi="Times New Roman"/>
          <w:i/>
          <w:iCs/>
          <w:sz w:val="24"/>
          <w:szCs w:val="24"/>
          <w:highlight w:val="white"/>
          <w:lang w:val="ru-RU"/>
        </w:rPr>
        <w:t xml:space="preserve"> факту </w:t>
      </w:r>
      <w:proofErr w:type="spellStart"/>
      <w:r w:rsidRPr="00C740CD">
        <w:rPr>
          <w:rFonts w:ascii="Times New Roman" w:eastAsia="Times New Roman" w:hAnsi="Times New Roman"/>
          <w:i/>
          <w:iCs/>
          <w:sz w:val="24"/>
          <w:szCs w:val="24"/>
          <w:highlight w:val="white"/>
          <w:lang w:val="ru-RU"/>
        </w:rPr>
        <w:t>коливання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ціни</w:t>
      </w:r>
      <w:proofErr w:type="spellEnd"/>
      <w:r w:rsidRPr="00C740CD">
        <w:rPr>
          <w:rFonts w:ascii="Times New Roman" w:eastAsia="Times New Roman" w:hAnsi="Times New Roman"/>
          <w:i/>
          <w:iCs/>
          <w:sz w:val="24"/>
          <w:szCs w:val="24"/>
          <w:highlight w:val="white"/>
          <w:lang w:val="ru-RU"/>
        </w:rPr>
        <w:t xml:space="preserve"> такого товару на ринку </w:t>
      </w:r>
      <w:proofErr w:type="spellStart"/>
      <w:r w:rsidRPr="00C740CD">
        <w:rPr>
          <w:rFonts w:ascii="Times New Roman" w:eastAsia="Times New Roman" w:hAnsi="Times New Roman"/>
          <w:i/>
          <w:iCs/>
          <w:sz w:val="24"/>
          <w:szCs w:val="24"/>
          <w:highlight w:val="white"/>
          <w:lang w:val="ru-RU"/>
        </w:rPr>
        <w:t>підтверджується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довідкою</w:t>
      </w:r>
      <w:proofErr w:type="spellEnd"/>
      <w:r w:rsidRPr="00C740CD">
        <w:rPr>
          <w:rFonts w:ascii="Times New Roman" w:eastAsia="Times New Roman" w:hAnsi="Times New Roman"/>
          <w:i/>
          <w:iCs/>
          <w:sz w:val="24"/>
          <w:szCs w:val="24"/>
          <w:highlight w:val="white"/>
          <w:lang w:val="ru-RU"/>
        </w:rPr>
        <w:t>/</w:t>
      </w:r>
      <w:proofErr w:type="spellStart"/>
      <w:r w:rsidRPr="00C740CD">
        <w:rPr>
          <w:rFonts w:ascii="Times New Roman" w:eastAsia="Times New Roman" w:hAnsi="Times New Roman"/>
          <w:i/>
          <w:iCs/>
          <w:sz w:val="24"/>
          <w:szCs w:val="24"/>
          <w:highlight w:val="white"/>
          <w:lang w:val="ru-RU"/>
        </w:rPr>
        <w:t>ами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або</w:t>
      </w:r>
      <w:proofErr w:type="spellEnd"/>
      <w:r w:rsidRPr="00C740CD">
        <w:rPr>
          <w:rFonts w:ascii="Times New Roman" w:eastAsia="Times New Roman" w:hAnsi="Times New Roman"/>
          <w:i/>
          <w:iCs/>
          <w:sz w:val="24"/>
          <w:szCs w:val="24"/>
          <w:highlight w:val="white"/>
          <w:lang w:val="ru-RU"/>
        </w:rPr>
        <w:t xml:space="preserve"> листом/</w:t>
      </w:r>
      <w:proofErr w:type="spellStart"/>
      <w:r w:rsidRPr="00C740CD">
        <w:rPr>
          <w:rFonts w:ascii="Times New Roman" w:eastAsia="Times New Roman" w:hAnsi="Times New Roman"/>
          <w:i/>
          <w:iCs/>
          <w:sz w:val="24"/>
          <w:szCs w:val="24"/>
          <w:highlight w:val="white"/>
          <w:lang w:val="ru-RU"/>
        </w:rPr>
        <w:t>ами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завіреними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копіями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цих</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довідки</w:t>
      </w:r>
      <w:proofErr w:type="spellEnd"/>
      <w:r w:rsidRPr="00C740CD">
        <w:rPr>
          <w:rFonts w:ascii="Times New Roman" w:eastAsia="Times New Roman" w:hAnsi="Times New Roman"/>
          <w:i/>
          <w:iCs/>
          <w:sz w:val="24"/>
          <w:szCs w:val="24"/>
          <w:highlight w:val="white"/>
          <w:lang w:val="ru-RU"/>
        </w:rPr>
        <w:t>/</w:t>
      </w:r>
      <w:proofErr w:type="spellStart"/>
      <w:r w:rsidRPr="00C740CD">
        <w:rPr>
          <w:rFonts w:ascii="Times New Roman" w:eastAsia="Times New Roman" w:hAnsi="Times New Roman"/>
          <w:i/>
          <w:iCs/>
          <w:sz w:val="24"/>
          <w:szCs w:val="24"/>
          <w:highlight w:val="white"/>
          <w:lang w:val="ru-RU"/>
        </w:rPr>
        <w:t>ок</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або</w:t>
      </w:r>
      <w:proofErr w:type="spellEnd"/>
      <w:r w:rsidRPr="00C740CD">
        <w:rPr>
          <w:rFonts w:ascii="Times New Roman" w:eastAsia="Times New Roman" w:hAnsi="Times New Roman"/>
          <w:i/>
          <w:iCs/>
          <w:sz w:val="24"/>
          <w:szCs w:val="24"/>
          <w:highlight w:val="white"/>
          <w:lang w:val="ru-RU"/>
        </w:rPr>
        <w:t xml:space="preserve"> листа/</w:t>
      </w:r>
      <w:proofErr w:type="spellStart"/>
      <w:r w:rsidRPr="00C740CD">
        <w:rPr>
          <w:rFonts w:ascii="Times New Roman" w:eastAsia="Times New Roman" w:hAnsi="Times New Roman"/>
          <w:i/>
          <w:iCs/>
          <w:sz w:val="24"/>
          <w:szCs w:val="24"/>
          <w:highlight w:val="white"/>
          <w:lang w:val="ru-RU"/>
        </w:rPr>
        <w:t>ів</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відповідних</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органів</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установ</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організацій</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які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уповноважені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надавати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відповідну</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інформацію</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щодо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коливання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ціни</w:t>
      </w:r>
      <w:proofErr w:type="spellEnd"/>
      <w:r w:rsidRPr="00C740CD">
        <w:rPr>
          <w:rFonts w:ascii="Times New Roman" w:eastAsia="Times New Roman" w:hAnsi="Times New Roman"/>
          <w:i/>
          <w:iCs/>
          <w:sz w:val="24"/>
          <w:szCs w:val="24"/>
          <w:highlight w:val="white"/>
          <w:lang w:val="ru-RU"/>
        </w:rPr>
        <w:t xml:space="preserve"> такого товару на ринку. До </w:t>
      </w:r>
      <w:proofErr w:type="spellStart"/>
      <w:r w:rsidRPr="00C740CD">
        <w:rPr>
          <w:rFonts w:ascii="Times New Roman" w:eastAsia="Times New Roman" w:hAnsi="Times New Roman"/>
          <w:i/>
          <w:iCs/>
          <w:sz w:val="24"/>
          <w:szCs w:val="24"/>
          <w:highlight w:val="white"/>
          <w:lang w:val="ru-RU"/>
        </w:rPr>
        <w:t>розрахунку</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ціни</w:t>
      </w:r>
      <w:proofErr w:type="spellEnd"/>
      <w:r w:rsidRPr="00C740CD">
        <w:rPr>
          <w:rFonts w:ascii="Times New Roman" w:eastAsia="Times New Roman" w:hAnsi="Times New Roman"/>
          <w:i/>
          <w:iCs/>
          <w:sz w:val="24"/>
          <w:szCs w:val="24"/>
          <w:highlight w:val="white"/>
          <w:lang w:val="ru-RU"/>
        </w:rPr>
        <w:t xml:space="preserve"> за </w:t>
      </w:r>
      <w:proofErr w:type="spellStart"/>
      <w:r w:rsidRPr="00C740CD">
        <w:rPr>
          <w:rFonts w:ascii="Times New Roman" w:eastAsia="Times New Roman" w:hAnsi="Times New Roman"/>
          <w:i/>
          <w:iCs/>
          <w:sz w:val="24"/>
          <w:szCs w:val="24"/>
          <w:highlight w:val="white"/>
          <w:lang w:val="ru-RU"/>
        </w:rPr>
        <w:t>одиницю</w:t>
      </w:r>
      <w:proofErr w:type="spellEnd"/>
      <w:r w:rsidRPr="00C740CD">
        <w:rPr>
          <w:rFonts w:ascii="Times New Roman" w:eastAsia="Times New Roman" w:hAnsi="Times New Roman"/>
          <w:i/>
          <w:iCs/>
          <w:sz w:val="24"/>
          <w:szCs w:val="24"/>
          <w:highlight w:val="white"/>
          <w:lang w:val="ru-RU"/>
        </w:rPr>
        <w:t xml:space="preserve"> товару </w:t>
      </w:r>
      <w:proofErr w:type="spellStart"/>
      <w:r w:rsidRPr="00C740CD">
        <w:rPr>
          <w:rFonts w:ascii="Times New Roman" w:eastAsia="Times New Roman" w:hAnsi="Times New Roman"/>
          <w:i/>
          <w:iCs/>
          <w:sz w:val="24"/>
          <w:szCs w:val="24"/>
          <w:highlight w:val="white"/>
          <w:lang w:val="ru-RU"/>
        </w:rPr>
        <w:t>приймається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ціна</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щодо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розміру</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ціни</w:t>
      </w:r>
      <w:proofErr w:type="spellEnd"/>
      <w:r w:rsidRPr="00C740CD">
        <w:rPr>
          <w:rFonts w:ascii="Times New Roman" w:eastAsia="Times New Roman" w:hAnsi="Times New Roman"/>
          <w:i/>
          <w:iCs/>
          <w:sz w:val="24"/>
          <w:szCs w:val="24"/>
          <w:highlight w:val="white"/>
          <w:lang w:val="ru-RU"/>
        </w:rPr>
        <w:t xml:space="preserve"> на товар на момент </w:t>
      </w:r>
      <w:proofErr w:type="spellStart"/>
      <w:r w:rsidRPr="00C740CD">
        <w:rPr>
          <w:rFonts w:ascii="Times New Roman" w:eastAsia="Times New Roman" w:hAnsi="Times New Roman"/>
          <w:i/>
          <w:iCs/>
          <w:sz w:val="24"/>
          <w:szCs w:val="24"/>
          <w:highlight w:val="white"/>
          <w:lang w:val="ru-RU"/>
        </w:rPr>
        <w:t>укладання</w:t>
      </w:r>
      <w:proofErr w:type="spellEnd"/>
      <w:r w:rsidRPr="00C740CD">
        <w:rPr>
          <w:rFonts w:ascii="Times New Roman" w:eastAsia="Times New Roman" w:hAnsi="Times New Roman"/>
          <w:i/>
          <w:iCs/>
          <w:sz w:val="24"/>
          <w:szCs w:val="24"/>
          <w:highlight w:val="white"/>
          <w:lang w:val="ru-RU"/>
        </w:rPr>
        <w:t xml:space="preserve"> Договору (</w:t>
      </w:r>
      <w:proofErr w:type="spellStart"/>
      <w:r w:rsidRPr="00C740CD">
        <w:rPr>
          <w:rFonts w:ascii="Times New Roman" w:eastAsia="Times New Roman" w:hAnsi="Times New Roman"/>
          <w:i/>
          <w:iCs/>
          <w:sz w:val="24"/>
          <w:szCs w:val="24"/>
          <w:highlight w:val="white"/>
          <w:lang w:val="ru-RU"/>
        </w:rPr>
        <w:t>з</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урахуванням</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внесених</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раніше</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w:t>
      </w:r>
      <w:proofErr w:type="spellEnd"/>
      <w:r w:rsidRPr="00C740CD">
        <w:rPr>
          <w:rFonts w:ascii="Times New Roman" w:eastAsia="Times New Roman" w:hAnsi="Times New Roman"/>
          <w:i/>
          <w:iCs/>
          <w:sz w:val="24"/>
          <w:szCs w:val="24"/>
          <w:highlight w:val="white"/>
          <w:lang w:val="ru-RU"/>
        </w:rPr>
        <w:t xml:space="preserve"> до Договору про </w:t>
      </w:r>
      <w:proofErr w:type="spellStart"/>
      <w:r w:rsidRPr="00C740CD">
        <w:rPr>
          <w:rFonts w:ascii="Times New Roman" w:eastAsia="Times New Roman" w:hAnsi="Times New Roman"/>
          <w:i/>
          <w:iCs/>
          <w:sz w:val="24"/>
          <w:szCs w:val="24"/>
          <w:highlight w:val="white"/>
          <w:lang w:val="ru-RU"/>
        </w:rPr>
        <w:t>закупівлю</w:t>
      </w:r>
      <w:proofErr w:type="spellEnd"/>
      <w:r w:rsidRPr="00C740CD">
        <w:rPr>
          <w:rFonts w:ascii="Times New Roman" w:eastAsia="Times New Roman" w:hAnsi="Times New Roman"/>
          <w:i/>
          <w:iCs/>
          <w:sz w:val="24"/>
          <w:szCs w:val="24"/>
          <w:highlight w:val="white"/>
          <w:lang w:val="ru-RU"/>
        </w:rPr>
        <w:t xml:space="preserve">) та на момент </w:t>
      </w:r>
      <w:proofErr w:type="spellStart"/>
      <w:r w:rsidRPr="00C740CD">
        <w:rPr>
          <w:rFonts w:ascii="Times New Roman" w:eastAsia="Times New Roman" w:hAnsi="Times New Roman"/>
          <w:i/>
          <w:iCs/>
          <w:sz w:val="24"/>
          <w:szCs w:val="24"/>
          <w:highlight w:val="white"/>
          <w:lang w:val="ru-RU"/>
        </w:rPr>
        <w:t>звернення</w:t>
      </w:r>
      <w:proofErr w:type="spellEnd"/>
      <w:r w:rsidRPr="00C740CD">
        <w:rPr>
          <w:rFonts w:ascii="Times New Roman" w:eastAsia="Times New Roman" w:hAnsi="Times New Roman"/>
          <w:i/>
          <w:iCs/>
          <w:sz w:val="24"/>
          <w:szCs w:val="24"/>
          <w:highlight w:val="white"/>
          <w:lang w:val="ru-RU"/>
        </w:rPr>
        <w:t xml:space="preserve"> до </w:t>
      </w:r>
      <w:proofErr w:type="spellStart"/>
      <w:r w:rsidRPr="00C740CD">
        <w:rPr>
          <w:rFonts w:ascii="Times New Roman" w:eastAsia="Times New Roman" w:hAnsi="Times New Roman"/>
          <w:i/>
          <w:iCs/>
          <w:sz w:val="24"/>
          <w:szCs w:val="24"/>
          <w:highlight w:val="white"/>
          <w:lang w:val="ru-RU"/>
        </w:rPr>
        <w:t>вказаних</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органів</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установ</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організацій</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що</w:t>
      </w:r>
      <w:proofErr w:type="spellEnd"/>
      <w:r w:rsidRPr="00C740CD">
        <w:rPr>
          <w:rFonts w:ascii="Times New Roman" w:eastAsia="Times New Roman" w:hAnsi="Times New Roman"/>
          <w:i/>
          <w:iCs/>
          <w:sz w:val="24"/>
          <w:szCs w:val="24"/>
          <w:highlight w:val="white"/>
          <w:lang w:val="ru-RU"/>
        </w:rPr>
        <w:t xml:space="preserve"> </w:t>
      </w:r>
      <w:proofErr w:type="spellStart"/>
      <w:proofErr w:type="gramStart"/>
      <w:r w:rsidRPr="00C740CD">
        <w:rPr>
          <w:rFonts w:ascii="Times New Roman" w:eastAsia="Times New Roman" w:hAnsi="Times New Roman"/>
          <w:i/>
          <w:iCs/>
          <w:sz w:val="24"/>
          <w:szCs w:val="24"/>
          <w:highlight w:val="white"/>
          <w:lang w:val="ru-RU"/>
        </w:rPr>
        <w:t>п</w:t>
      </w:r>
      <w:proofErr w:type="gramEnd"/>
      <w:r w:rsidRPr="00C740CD">
        <w:rPr>
          <w:rFonts w:ascii="Times New Roman" w:eastAsia="Times New Roman" w:hAnsi="Times New Roman"/>
          <w:i/>
          <w:iCs/>
          <w:sz w:val="24"/>
          <w:szCs w:val="24"/>
          <w:highlight w:val="white"/>
          <w:lang w:val="ru-RU"/>
        </w:rPr>
        <w:t>ідтверджує</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коливання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w:t>
      </w:r>
      <w:proofErr w:type="spellEnd"/>
      <w:r w:rsidRPr="00C740CD">
        <w:rPr>
          <w:rFonts w:ascii="Times New Roman" w:eastAsia="Times New Roman" w:hAnsi="Times New Roman"/>
          <w:i/>
          <w:iCs/>
          <w:sz w:val="24"/>
          <w:szCs w:val="24"/>
          <w:highlight w:val="white"/>
          <w:lang w:val="ru-RU"/>
        </w:rPr>
        <w:t xml:space="preserve"> на ринку такого товару, </w:t>
      </w:r>
      <w:proofErr w:type="spellStart"/>
      <w:r w:rsidRPr="00C740CD">
        <w:rPr>
          <w:rFonts w:ascii="Times New Roman" w:eastAsia="Times New Roman" w:hAnsi="Times New Roman"/>
          <w:i/>
          <w:iCs/>
          <w:sz w:val="24"/>
          <w:szCs w:val="24"/>
          <w:highlight w:val="white"/>
          <w:lang w:val="ru-RU"/>
        </w:rPr>
        <w:t>що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є</w:t>
      </w:r>
      <w:proofErr w:type="spellEnd"/>
      <w:r w:rsidRPr="00C740CD">
        <w:rPr>
          <w:rFonts w:ascii="Times New Roman" w:eastAsia="Times New Roman" w:hAnsi="Times New Roman"/>
          <w:i/>
          <w:iCs/>
          <w:sz w:val="24"/>
          <w:szCs w:val="24"/>
          <w:highlight w:val="white"/>
          <w:lang w:val="ru-RU"/>
        </w:rPr>
        <w:t xml:space="preserve"> предметом </w:t>
      </w:r>
      <w:proofErr w:type="spellStart"/>
      <w:r w:rsidRPr="00C740CD">
        <w:rPr>
          <w:rFonts w:ascii="Times New Roman" w:eastAsia="Times New Roman" w:hAnsi="Times New Roman"/>
          <w:i/>
          <w:iCs/>
          <w:sz w:val="24"/>
          <w:szCs w:val="24"/>
          <w:highlight w:val="white"/>
          <w:lang w:val="ru-RU"/>
        </w:rPr>
        <w:t>закупі</w:t>
      </w:r>
      <w:proofErr w:type="gramStart"/>
      <w:r w:rsidRPr="00C740CD">
        <w:rPr>
          <w:rFonts w:ascii="Times New Roman" w:eastAsia="Times New Roman" w:hAnsi="Times New Roman"/>
          <w:i/>
          <w:iCs/>
          <w:sz w:val="24"/>
          <w:szCs w:val="24"/>
          <w:highlight w:val="white"/>
          <w:lang w:val="ru-RU"/>
        </w:rPr>
        <w:t>вл</w:t>
      </w:r>
      <w:proofErr w:type="gramEnd"/>
      <w:r w:rsidRPr="00C740CD">
        <w:rPr>
          <w:rFonts w:ascii="Times New Roman" w:eastAsia="Times New Roman" w:hAnsi="Times New Roman"/>
          <w:i/>
          <w:iCs/>
          <w:sz w:val="24"/>
          <w:szCs w:val="24"/>
          <w:highlight w:val="white"/>
          <w:lang w:val="ru-RU"/>
        </w:rPr>
        <w:t>і</w:t>
      </w:r>
      <w:proofErr w:type="spellEnd"/>
      <w:r w:rsidRPr="00C740CD">
        <w:rPr>
          <w:rFonts w:ascii="Times New Roman" w:eastAsia="Times New Roman" w:hAnsi="Times New Roman"/>
          <w:i/>
          <w:iCs/>
          <w:sz w:val="24"/>
          <w:szCs w:val="24"/>
          <w:highlight w:val="white"/>
          <w:lang w:val="ru-RU"/>
        </w:rPr>
        <w:t xml:space="preserve"> за </w:t>
      </w:r>
      <w:proofErr w:type="spellStart"/>
      <w:r w:rsidRPr="00C740CD">
        <w:rPr>
          <w:rFonts w:ascii="Times New Roman" w:eastAsia="Times New Roman" w:hAnsi="Times New Roman"/>
          <w:i/>
          <w:iCs/>
          <w:sz w:val="24"/>
          <w:szCs w:val="24"/>
          <w:highlight w:val="white"/>
          <w:lang w:val="ru-RU"/>
        </w:rPr>
        <w:t>цим</w:t>
      </w:r>
      <w:proofErr w:type="spellEnd"/>
      <w:r w:rsidRPr="00C740CD">
        <w:rPr>
          <w:rFonts w:ascii="Times New Roman" w:eastAsia="Times New Roman" w:hAnsi="Times New Roman"/>
          <w:i/>
          <w:iCs/>
          <w:sz w:val="24"/>
          <w:szCs w:val="24"/>
          <w:highlight w:val="white"/>
          <w:lang w:val="ru-RU"/>
        </w:rPr>
        <w:t xml:space="preserve"> Договором;</w:t>
      </w:r>
      <w:r w:rsidRPr="004279B1">
        <w:rPr>
          <w:rFonts w:ascii="Times New Roman" w:eastAsia="Times New Roman" w:hAnsi="Times New Roman"/>
          <w:i/>
          <w:iCs/>
          <w:sz w:val="24"/>
          <w:szCs w:val="24"/>
          <w:highlight w:val="white"/>
        </w:rPr>
        <w:t> </w:t>
      </w:r>
    </w:p>
    <w:p w:rsidR="00C740CD" w:rsidRPr="004279B1" w:rsidRDefault="00C740CD" w:rsidP="00C740CD">
      <w:pPr>
        <w:tabs>
          <w:tab w:val="left" w:pos="1134"/>
        </w:tabs>
        <w:spacing w:after="0" w:line="240" w:lineRule="auto"/>
        <w:ind w:firstLine="720"/>
        <w:jc w:val="both"/>
        <w:rPr>
          <w:rFonts w:ascii="Times New Roman" w:eastAsia="MS Mincho" w:hAnsi="Times New Roman"/>
          <w:sz w:val="24"/>
          <w:szCs w:val="24"/>
          <w:lang w:val="ru-RU" w:eastAsia="uk-UA"/>
        </w:rPr>
      </w:pPr>
      <w:bookmarkStart w:id="2" w:name="n512"/>
      <w:bookmarkEnd w:id="2"/>
      <w:r w:rsidRPr="004279B1">
        <w:rPr>
          <w:rFonts w:ascii="Times New Roman" w:eastAsia="MS Mincho" w:hAnsi="Times New Roman"/>
          <w:sz w:val="24"/>
          <w:szCs w:val="24"/>
          <w:lang w:val="ru-RU" w:eastAsia="uk-UA"/>
        </w:rPr>
        <w:t xml:space="preserve">3) </w:t>
      </w:r>
      <w:proofErr w:type="spellStart"/>
      <w:r w:rsidRPr="004279B1">
        <w:rPr>
          <w:rFonts w:ascii="Times New Roman" w:eastAsia="MS Mincho" w:hAnsi="Times New Roman"/>
          <w:sz w:val="24"/>
          <w:szCs w:val="24"/>
          <w:lang w:val="ru-RU" w:eastAsia="uk-UA"/>
        </w:rPr>
        <w:t>покращення</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якості</w:t>
      </w:r>
      <w:proofErr w:type="spellEnd"/>
      <w:r w:rsidRPr="004279B1">
        <w:rPr>
          <w:rFonts w:ascii="Times New Roman" w:eastAsia="MS Mincho" w:hAnsi="Times New Roman"/>
          <w:sz w:val="24"/>
          <w:szCs w:val="24"/>
          <w:lang w:val="ru-RU" w:eastAsia="uk-UA"/>
        </w:rPr>
        <w:t xml:space="preserve"> предмета </w:t>
      </w:r>
      <w:proofErr w:type="spellStart"/>
      <w:r w:rsidRPr="004279B1">
        <w:rPr>
          <w:rFonts w:ascii="Times New Roman" w:eastAsia="MS Mincho" w:hAnsi="Times New Roman"/>
          <w:sz w:val="24"/>
          <w:szCs w:val="24"/>
          <w:lang w:val="ru-RU" w:eastAsia="uk-UA"/>
        </w:rPr>
        <w:t>закупі</w:t>
      </w:r>
      <w:proofErr w:type="gramStart"/>
      <w:r w:rsidRPr="004279B1">
        <w:rPr>
          <w:rFonts w:ascii="Times New Roman" w:eastAsia="MS Mincho" w:hAnsi="Times New Roman"/>
          <w:sz w:val="24"/>
          <w:szCs w:val="24"/>
          <w:lang w:val="ru-RU" w:eastAsia="uk-UA"/>
        </w:rPr>
        <w:t>вл</w:t>
      </w:r>
      <w:proofErr w:type="gramEnd"/>
      <w:r w:rsidRPr="004279B1">
        <w:rPr>
          <w:rFonts w:ascii="Times New Roman" w:eastAsia="MS Mincho" w:hAnsi="Times New Roman"/>
          <w:sz w:val="24"/>
          <w:szCs w:val="24"/>
          <w:lang w:val="ru-RU" w:eastAsia="uk-UA"/>
        </w:rPr>
        <w:t>і</w:t>
      </w:r>
      <w:proofErr w:type="spellEnd"/>
      <w:r w:rsidRPr="004279B1">
        <w:rPr>
          <w:rFonts w:ascii="Times New Roman" w:eastAsia="MS Mincho" w:hAnsi="Times New Roman"/>
          <w:sz w:val="24"/>
          <w:szCs w:val="24"/>
          <w:lang w:val="ru-RU" w:eastAsia="uk-UA"/>
        </w:rPr>
        <w:t xml:space="preserve"> за </w:t>
      </w:r>
      <w:proofErr w:type="spellStart"/>
      <w:r w:rsidRPr="004279B1">
        <w:rPr>
          <w:rFonts w:ascii="Times New Roman" w:eastAsia="MS Mincho" w:hAnsi="Times New Roman"/>
          <w:sz w:val="24"/>
          <w:szCs w:val="24"/>
          <w:lang w:val="ru-RU" w:eastAsia="uk-UA"/>
        </w:rPr>
        <w:t>умови</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що</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таке</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покращення</w:t>
      </w:r>
      <w:proofErr w:type="spellEnd"/>
      <w:r w:rsidRPr="004279B1">
        <w:rPr>
          <w:rFonts w:ascii="Times New Roman" w:eastAsia="MS Mincho" w:hAnsi="Times New Roman"/>
          <w:sz w:val="24"/>
          <w:szCs w:val="24"/>
          <w:lang w:val="ru-RU" w:eastAsia="uk-UA"/>
        </w:rPr>
        <w:t xml:space="preserve"> не </w:t>
      </w:r>
      <w:proofErr w:type="spellStart"/>
      <w:r w:rsidRPr="004279B1">
        <w:rPr>
          <w:rFonts w:ascii="Times New Roman" w:eastAsia="MS Mincho" w:hAnsi="Times New Roman"/>
          <w:sz w:val="24"/>
          <w:szCs w:val="24"/>
          <w:lang w:val="ru-RU" w:eastAsia="uk-UA"/>
        </w:rPr>
        <w:t>призведе</w:t>
      </w:r>
      <w:proofErr w:type="spellEnd"/>
      <w:r w:rsidRPr="004279B1">
        <w:rPr>
          <w:rFonts w:ascii="Times New Roman" w:eastAsia="MS Mincho" w:hAnsi="Times New Roman"/>
          <w:sz w:val="24"/>
          <w:szCs w:val="24"/>
          <w:lang w:val="ru-RU" w:eastAsia="uk-UA"/>
        </w:rPr>
        <w:t xml:space="preserve"> до </w:t>
      </w:r>
      <w:proofErr w:type="spellStart"/>
      <w:r w:rsidRPr="004279B1">
        <w:rPr>
          <w:rFonts w:ascii="Times New Roman" w:eastAsia="MS Mincho" w:hAnsi="Times New Roman"/>
          <w:sz w:val="24"/>
          <w:szCs w:val="24"/>
          <w:lang w:val="ru-RU" w:eastAsia="uk-UA"/>
        </w:rPr>
        <w:t>збільшення</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суми</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визначеної</w:t>
      </w:r>
      <w:proofErr w:type="spellEnd"/>
      <w:r w:rsidRPr="004279B1">
        <w:rPr>
          <w:rFonts w:ascii="Times New Roman" w:eastAsia="MS Mincho" w:hAnsi="Times New Roman"/>
          <w:sz w:val="24"/>
          <w:szCs w:val="24"/>
          <w:lang w:val="ru-RU" w:eastAsia="uk-UA"/>
        </w:rPr>
        <w:t xml:space="preserve"> в </w:t>
      </w:r>
      <w:proofErr w:type="spellStart"/>
      <w:r w:rsidRPr="004279B1">
        <w:rPr>
          <w:rFonts w:ascii="Times New Roman" w:eastAsia="MS Mincho" w:hAnsi="Times New Roman"/>
          <w:sz w:val="24"/>
          <w:szCs w:val="24"/>
          <w:lang w:val="ru-RU" w:eastAsia="uk-UA"/>
        </w:rPr>
        <w:t>договорі</w:t>
      </w:r>
      <w:proofErr w:type="spellEnd"/>
      <w:r w:rsidRPr="004279B1">
        <w:rPr>
          <w:rFonts w:ascii="Times New Roman" w:eastAsia="MS Mincho" w:hAnsi="Times New Roman"/>
          <w:sz w:val="24"/>
          <w:szCs w:val="24"/>
          <w:lang w:val="ru-RU" w:eastAsia="uk-UA"/>
        </w:rPr>
        <w:t xml:space="preserve"> про </w:t>
      </w:r>
      <w:proofErr w:type="spellStart"/>
      <w:r w:rsidRPr="004279B1">
        <w:rPr>
          <w:rFonts w:ascii="Times New Roman" w:eastAsia="MS Mincho" w:hAnsi="Times New Roman"/>
          <w:sz w:val="24"/>
          <w:szCs w:val="24"/>
          <w:lang w:val="ru-RU" w:eastAsia="uk-UA"/>
        </w:rPr>
        <w:t>закупівлю</w:t>
      </w:r>
      <w:proofErr w:type="spellEnd"/>
      <w:r w:rsidRPr="004279B1">
        <w:rPr>
          <w:rFonts w:ascii="Times New Roman" w:eastAsia="MS Mincho" w:hAnsi="Times New Roman"/>
          <w:sz w:val="24"/>
          <w:szCs w:val="24"/>
          <w:lang w:val="ru-RU" w:eastAsia="uk-UA"/>
        </w:rPr>
        <w:t>;</w:t>
      </w:r>
    </w:p>
    <w:p w:rsidR="00C740CD" w:rsidRPr="00C740CD" w:rsidRDefault="00C740CD" w:rsidP="00C740CD">
      <w:pPr>
        <w:spacing w:after="0" w:line="240" w:lineRule="auto"/>
        <w:ind w:firstLine="720"/>
        <w:jc w:val="both"/>
        <w:rPr>
          <w:rFonts w:ascii="Times New Roman" w:eastAsia="Times New Roman" w:hAnsi="Times New Roman"/>
          <w:i/>
          <w:iCs/>
          <w:sz w:val="24"/>
          <w:szCs w:val="24"/>
          <w:highlight w:val="white"/>
          <w:lang w:val="ru-RU"/>
        </w:rPr>
      </w:pPr>
      <w:proofErr w:type="spellStart"/>
      <w:r w:rsidRPr="00C740CD">
        <w:rPr>
          <w:rFonts w:ascii="Times New Roman" w:eastAsia="Times New Roman" w:hAnsi="Times New Roman"/>
          <w:i/>
          <w:iCs/>
          <w:sz w:val="24"/>
          <w:szCs w:val="24"/>
          <w:highlight w:val="white"/>
          <w:lang w:val="ru-RU"/>
        </w:rPr>
        <w:t>Підтвердженням</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можуть</w:t>
      </w:r>
      <w:proofErr w:type="spellEnd"/>
      <w:r w:rsidRPr="00C740CD">
        <w:rPr>
          <w:rFonts w:ascii="Times New Roman" w:eastAsia="Times New Roman" w:hAnsi="Times New Roman"/>
          <w:i/>
          <w:iCs/>
          <w:sz w:val="24"/>
          <w:szCs w:val="24"/>
          <w:highlight w:val="white"/>
          <w:lang w:val="ru-RU"/>
        </w:rPr>
        <w:t xml:space="preserve"> бути </w:t>
      </w:r>
      <w:proofErr w:type="spellStart"/>
      <w:r w:rsidRPr="00C740CD">
        <w:rPr>
          <w:rFonts w:ascii="Times New Roman" w:eastAsia="Times New Roman" w:hAnsi="Times New Roman"/>
          <w:i/>
          <w:iCs/>
          <w:sz w:val="24"/>
          <w:szCs w:val="24"/>
          <w:highlight w:val="white"/>
          <w:lang w:val="ru-RU"/>
        </w:rPr>
        <w:t>документи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технічного</w:t>
      </w:r>
      <w:proofErr w:type="spellEnd"/>
      <w:r w:rsidRPr="00C740CD">
        <w:rPr>
          <w:rFonts w:ascii="Times New Roman" w:eastAsia="Times New Roman" w:hAnsi="Times New Roman"/>
          <w:i/>
          <w:iCs/>
          <w:sz w:val="24"/>
          <w:szCs w:val="24"/>
          <w:highlight w:val="white"/>
          <w:lang w:val="ru-RU"/>
        </w:rPr>
        <w:t xml:space="preserve"> характеру </w:t>
      </w:r>
      <w:proofErr w:type="spellStart"/>
      <w:r w:rsidRPr="00C740CD">
        <w:rPr>
          <w:rFonts w:ascii="Times New Roman" w:eastAsia="Times New Roman" w:hAnsi="Times New Roman"/>
          <w:i/>
          <w:iCs/>
          <w:sz w:val="24"/>
          <w:szCs w:val="24"/>
          <w:highlight w:val="white"/>
          <w:lang w:val="ru-RU"/>
        </w:rPr>
        <w:t>з</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відповідними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висновками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наданими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уповноваженими</w:t>
      </w:r>
      <w:proofErr w:type="spellEnd"/>
      <w:r w:rsidRPr="00C740CD">
        <w:rPr>
          <w:rFonts w:ascii="Times New Roman" w:eastAsia="Times New Roman" w:hAnsi="Times New Roman"/>
          <w:i/>
          <w:iCs/>
          <w:sz w:val="24"/>
          <w:szCs w:val="24"/>
          <w:highlight w:val="white"/>
          <w:lang w:val="ru-RU"/>
        </w:rPr>
        <w:t xml:space="preserve"> органами, </w:t>
      </w:r>
      <w:proofErr w:type="spellStart"/>
      <w:r w:rsidRPr="00C740CD">
        <w:rPr>
          <w:rFonts w:ascii="Times New Roman" w:eastAsia="Times New Roman" w:hAnsi="Times New Roman"/>
          <w:i/>
          <w:iCs/>
          <w:sz w:val="24"/>
          <w:szCs w:val="24"/>
          <w:highlight w:val="white"/>
          <w:lang w:val="ru-RU"/>
        </w:rPr>
        <w:t>що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свідчать</w:t>
      </w:r>
      <w:proofErr w:type="spellEnd"/>
      <w:r w:rsidRPr="00C740CD">
        <w:rPr>
          <w:rFonts w:ascii="Times New Roman" w:eastAsia="Times New Roman" w:hAnsi="Times New Roman"/>
          <w:i/>
          <w:iCs/>
          <w:sz w:val="24"/>
          <w:szCs w:val="24"/>
          <w:highlight w:val="white"/>
          <w:lang w:val="ru-RU"/>
        </w:rPr>
        <w:t xml:space="preserve"> про </w:t>
      </w:r>
      <w:proofErr w:type="spellStart"/>
      <w:r w:rsidRPr="00C740CD">
        <w:rPr>
          <w:rFonts w:ascii="Times New Roman" w:eastAsia="Times New Roman" w:hAnsi="Times New Roman"/>
          <w:i/>
          <w:iCs/>
          <w:sz w:val="24"/>
          <w:szCs w:val="24"/>
          <w:highlight w:val="white"/>
          <w:lang w:val="ru-RU"/>
        </w:rPr>
        <w:t>покращення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якості</w:t>
      </w:r>
      <w:proofErr w:type="spellEnd"/>
      <w:r w:rsidRPr="00C740CD">
        <w:rPr>
          <w:rFonts w:ascii="Times New Roman" w:eastAsia="Times New Roman" w:hAnsi="Times New Roman"/>
          <w:i/>
          <w:iCs/>
          <w:sz w:val="24"/>
          <w:szCs w:val="24"/>
          <w:highlight w:val="white"/>
          <w:lang w:val="ru-RU"/>
        </w:rPr>
        <w:t xml:space="preserve">, яке не </w:t>
      </w:r>
      <w:proofErr w:type="spellStart"/>
      <w:r w:rsidRPr="00C740CD">
        <w:rPr>
          <w:rFonts w:ascii="Times New Roman" w:eastAsia="Times New Roman" w:hAnsi="Times New Roman"/>
          <w:i/>
          <w:iCs/>
          <w:sz w:val="24"/>
          <w:szCs w:val="24"/>
          <w:highlight w:val="white"/>
          <w:lang w:val="ru-RU"/>
        </w:rPr>
        <w:t>впливає</w:t>
      </w:r>
      <w:proofErr w:type="spellEnd"/>
      <w:r w:rsidRPr="00C740CD">
        <w:rPr>
          <w:rFonts w:ascii="Times New Roman" w:eastAsia="Times New Roman" w:hAnsi="Times New Roman"/>
          <w:i/>
          <w:iCs/>
          <w:sz w:val="24"/>
          <w:szCs w:val="24"/>
          <w:highlight w:val="white"/>
          <w:lang w:val="ru-RU"/>
        </w:rPr>
        <w:t xml:space="preserve"> на </w:t>
      </w:r>
      <w:proofErr w:type="spellStart"/>
      <w:r w:rsidRPr="00C740CD">
        <w:rPr>
          <w:rFonts w:ascii="Times New Roman" w:eastAsia="Times New Roman" w:hAnsi="Times New Roman"/>
          <w:i/>
          <w:iCs/>
          <w:sz w:val="24"/>
          <w:szCs w:val="24"/>
          <w:highlight w:val="white"/>
          <w:lang w:val="ru-RU"/>
        </w:rPr>
        <w:t>функціональні</w:t>
      </w:r>
      <w:proofErr w:type="spellEnd"/>
      <w:r w:rsidRPr="00C740CD">
        <w:rPr>
          <w:rFonts w:ascii="Times New Roman" w:eastAsia="Times New Roman" w:hAnsi="Times New Roman"/>
          <w:i/>
          <w:iCs/>
          <w:sz w:val="24"/>
          <w:szCs w:val="24"/>
          <w:highlight w:val="white"/>
          <w:lang w:val="ru-RU"/>
        </w:rPr>
        <w:t xml:space="preserve"> характеристики предмета </w:t>
      </w:r>
      <w:proofErr w:type="spellStart"/>
      <w:r w:rsidRPr="00C740CD">
        <w:rPr>
          <w:rFonts w:ascii="Times New Roman" w:eastAsia="Times New Roman" w:hAnsi="Times New Roman"/>
          <w:i/>
          <w:iCs/>
          <w:sz w:val="24"/>
          <w:szCs w:val="24"/>
          <w:highlight w:val="white"/>
          <w:lang w:val="ru-RU"/>
        </w:rPr>
        <w:t>закупівлі</w:t>
      </w:r>
      <w:proofErr w:type="spellEnd"/>
      <w:r w:rsidRPr="00C740CD">
        <w:rPr>
          <w:rFonts w:ascii="Times New Roman" w:eastAsia="Times New Roman" w:hAnsi="Times New Roman"/>
          <w:i/>
          <w:iCs/>
          <w:sz w:val="24"/>
          <w:szCs w:val="24"/>
          <w:highlight w:val="white"/>
          <w:lang w:val="ru-RU"/>
        </w:rPr>
        <w:t>;</w:t>
      </w:r>
    </w:p>
    <w:p w:rsidR="00C740CD" w:rsidRPr="004279B1" w:rsidRDefault="00C740CD" w:rsidP="00C740CD">
      <w:pPr>
        <w:tabs>
          <w:tab w:val="left" w:pos="1134"/>
        </w:tabs>
        <w:spacing w:after="0" w:line="240" w:lineRule="auto"/>
        <w:ind w:firstLine="720"/>
        <w:jc w:val="both"/>
        <w:rPr>
          <w:rFonts w:ascii="Times New Roman" w:eastAsia="MS Mincho" w:hAnsi="Times New Roman"/>
          <w:sz w:val="24"/>
          <w:szCs w:val="24"/>
          <w:lang w:val="ru-RU" w:eastAsia="uk-UA"/>
        </w:rPr>
      </w:pPr>
      <w:bookmarkStart w:id="3" w:name="n513"/>
      <w:bookmarkEnd w:id="3"/>
      <w:r w:rsidRPr="004279B1">
        <w:rPr>
          <w:rFonts w:ascii="Times New Roman" w:eastAsia="MS Mincho" w:hAnsi="Times New Roman"/>
          <w:sz w:val="24"/>
          <w:szCs w:val="24"/>
          <w:lang w:val="ru-RU" w:eastAsia="uk-UA"/>
        </w:rPr>
        <w:t xml:space="preserve">4) </w:t>
      </w:r>
      <w:proofErr w:type="spellStart"/>
      <w:r w:rsidRPr="004279B1">
        <w:rPr>
          <w:rFonts w:ascii="Times New Roman" w:eastAsia="MS Mincho" w:hAnsi="Times New Roman"/>
          <w:sz w:val="24"/>
          <w:szCs w:val="24"/>
          <w:lang w:val="ru-RU" w:eastAsia="uk-UA"/>
        </w:rPr>
        <w:t>продовження</w:t>
      </w:r>
      <w:proofErr w:type="spellEnd"/>
      <w:r w:rsidRPr="004279B1">
        <w:rPr>
          <w:rFonts w:ascii="Times New Roman" w:eastAsia="MS Mincho" w:hAnsi="Times New Roman"/>
          <w:sz w:val="24"/>
          <w:szCs w:val="24"/>
          <w:lang w:val="ru-RU" w:eastAsia="uk-UA"/>
        </w:rPr>
        <w:t xml:space="preserve"> строку </w:t>
      </w:r>
      <w:proofErr w:type="spellStart"/>
      <w:r w:rsidRPr="004279B1">
        <w:rPr>
          <w:rFonts w:ascii="Times New Roman" w:eastAsia="MS Mincho" w:hAnsi="Times New Roman"/>
          <w:sz w:val="24"/>
          <w:szCs w:val="24"/>
          <w:lang w:val="ru-RU" w:eastAsia="uk-UA"/>
        </w:rPr>
        <w:t>дії</w:t>
      </w:r>
      <w:proofErr w:type="spellEnd"/>
      <w:r w:rsidRPr="004279B1">
        <w:rPr>
          <w:rFonts w:ascii="Times New Roman" w:eastAsia="MS Mincho" w:hAnsi="Times New Roman"/>
          <w:sz w:val="24"/>
          <w:szCs w:val="24"/>
          <w:lang w:val="ru-RU" w:eastAsia="uk-UA"/>
        </w:rPr>
        <w:t xml:space="preserve"> договору про </w:t>
      </w:r>
      <w:proofErr w:type="spellStart"/>
      <w:r w:rsidRPr="004279B1">
        <w:rPr>
          <w:rFonts w:ascii="Times New Roman" w:eastAsia="MS Mincho" w:hAnsi="Times New Roman"/>
          <w:sz w:val="24"/>
          <w:szCs w:val="24"/>
          <w:lang w:val="ru-RU" w:eastAsia="uk-UA"/>
        </w:rPr>
        <w:t>закупівлю</w:t>
      </w:r>
      <w:proofErr w:type="spellEnd"/>
      <w:r w:rsidRPr="004279B1">
        <w:rPr>
          <w:rFonts w:ascii="Times New Roman" w:eastAsia="MS Mincho" w:hAnsi="Times New Roman"/>
          <w:sz w:val="24"/>
          <w:szCs w:val="24"/>
          <w:lang w:val="ru-RU" w:eastAsia="uk-UA"/>
        </w:rPr>
        <w:t xml:space="preserve"> та/</w:t>
      </w:r>
      <w:proofErr w:type="spellStart"/>
      <w:r w:rsidRPr="004279B1">
        <w:rPr>
          <w:rFonts w:ascii="Times New Roman" w:eastAsia="MS Mincho" w:hAnsi="Times New Roman"/>
          <w:sz w:val="24"/>
          <w:szCs w:val="24"/>
          <w:lang w:val="ru-RU" w:eastAsia="uk-UA"/>
        </w:rPr>
        <w:t>або</w:t>
      </w:r>
      <w:proofErr w:type="spellEnd"/>
      <w:r w:rsidRPr="004279B1">
        <w:rPr>
          <w:rFonts w:ascii="Times New Roman" w:eastAsia="MS Mincho" w:hAnsi="Times New Roman"/>
          <w:sz w:val="24"/>
          <w:szCs w:val="24"/>
          <w:lang w:val="ru-RU" w:eastAsia="uk-UA"/>
        </w:rPr>
        <w:t xml:space="preserve"> строку </w:t>
      </w:r>
      <w:proofErr w:type="spellStart"/>
      <w:r w:rsidRPr="004279B1">
        <w:rPr>
          <w:rFonts w:ascii="Times New Roman" w:eastAsia="MS Mincho" w:hAnsi="Times New Roman"/>
          <w:sz w:val="24"/>
          <w:szCs w:val="24"/>
          <w:lang w:val="ru-RU" w:eastAsia="uk-UA"/>
        </w:rPr>
        <w:t>виконання</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зобов’язань</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щодо</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передачі</w:t>
      </w:r>
      <w:proofErr w:type="spellEnd"/>
      <w:r w:rsidRPr="004279B1">
        <w:rPr>
          <w:rFonts w:ascii="Times New Roman" w:eastAsia="MS Mincho" w:hAnsi="Times New Roman"/>
          <w:sz w:val="24"/>
          <w:szCs w:val="24"/>
          <w:lang w:val="ru-RU" w:eastAsia="uk-UA"/>
        </w:rPr>
        <w:t xml:space="preserve"> товару, </w:t>
      </w:r>
      <w:proofErr w:type="spellStart"/>
      <w:r w:rsidRPr="004279B1">
        <w:rPr>
          <w:rFonts w:ascii="Times New Roman" w:eastAsia="MS Mincho" w:hAnsi="Times New Roman"/>
          <w:sz w:val="24"/>
          <w:szCs w:val="24"/>
          <w:lang w:val="ru-RU" w:eastAsia="uk-UA"/>
        </w:rPr>
        <w:t>виконання</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робіт</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надання</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послуг</w:t>
      </w:r>
      <w:proofErr w:type="spellEnd"/>
      <w:r w:rsidRPr="004279B1">
        <w:rPr>
          <w:rFonts w:ascii="Times New Roman" w:eastAsia="MS Mincho" w:hAnsi="Times New Roman"/>
          <w:sz w:val="24"/>
          <w:szCs w:val="24"/>
          <w:lang w:val="ru-RU" w:eastAsia="uk-UA"/>
        </w:rPr>
        <w:t xml:space="preserve"> у </w:t>
      </w:r>
      <w:proofErr w:type="spellStart"/>
      <w:r w:rsidRPr="004279B1">
        <w:rPr>
          <w:rFonts w:ascii="Times New Roman" w:eastAsia="MS Mincho" w:hAnsi="Times New Roman"/>
          <w:sz w:val="24"/>
          <w:szCs w:val="24"/>
          <w:lang w:val="ru-RU" w:eastAsia="uk-UA"/>
        </w:rPr>
        <w:t>разі</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виникнення</w:t>
      </w:r>
      <w:proofErr w:type="spellEnd"/>
      <w:r w:rsidRPr="004279B1">
        <w:rPr>
          <w:rFonts w:ascii="Times New Roman" w:eastAsia="MS Mincho" w:hAnsi="Times New Roman"/>
          <w:sz w:val="24"/>
          <w:szCs w:val="24"/>
          <w:lang w:val="ru-RU" w:eastAsia="uk-UA"/>
        </w:rPr>
        <w:t xml:space="preserve"> документально </w:t>
      </w:r>
      <w:proofErr w:type="spellStart"/>
      <w:proofErr w:type="gramStart"/>
      <w:r w:rsidRPr="004279B1">
        <w:rPr>
          <w:rFonts w:ascii="Times New Roman" w:eastAsia="MS Mincho" w:hAnsi="Times New Roman"/>
          <w:sz w:val="24"/>
          <w:szCs w:val="24"/>
          <w:lang w:val="ru-RU" w:eastAsia="uk-UA"/>
        </w:rPr>
        <w:t>п</w:t>
      </w:r>
      <w:proofErr w:type="gramEnd"/>
      <w:r w:rsidRPr="004279B1">
        <w:rPr>
          <w:rFonts w:ascii="Times New Roman" w:eastAsia="MS Mincho" w:hAnsi="Times New Roman"/>
          <w:sz w:val="24"/>
          <w:szCs w:val="24"/>
          <w:lang w:val="ru-RU" w:eastAsia="uk-UA"/>
        </w:rPr>
        <w:t>ідтверджених</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об’єктивних</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обставин</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що</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спричинили</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таке</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продовження</w:t>
      </w:r>
      <w:proofErr w:type="spellEnd"/>
      <w:r w:rsidRPr="004279B1">
        <w:rPr>
          <w:rFonts w:ascii="Times New Roman" w:eastAsia="MS Mincho" w:hAnsi="Times New Roman"/>
          <w:sz w:val="24"/>
          <w:szCs w:val="24"/>
          <w:lang w:val="ru-RU" w:eastAsia="uk-UA"/>
        </w:rPr>
        <w:t xml:space="preserve">, у тому </w:t>
      </w:r>
      <w:proofErr w:type="spellStart"/>
      <w:r w:rsidRPr="004279B1">
        <w:rPr>
          <w:rFonts w:ascii="Times New Roman" w:eastAsia="MS Mincho" w:hAnsi="Times New Roman"/>
          <w:sz w:val="24"/>
          <w:szCs w:val="24"/>
          <w:lang w:val="ru-RU" w:eastAsia="uk-UA"/>
        </w:rPr>
        <w:t>числі</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обставин</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непереборної</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сили</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затримки</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фінансування</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витрат</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замовника</w:t>
      </w:r>
      <w:proofErr w:type="spellEnd"/>
      <w:r w:rsidRPr="004279B1">
        <w:rPr>
          <w:rFonts w:ascii="Times New Roman" w:eastAsia="MS Mincho" w:hAnsi="Times New Roman"/>
          <w:sz w:val="24"/>
          <w:szCs w:val="24"/>
          <w:lang w:val="ru-RU" w:eastAsia="uk-UA"/>
        </w:rPr>
        <w:t xml:space="preserve">, за </w:t>
      </w:r>
      <w:proofErr w:type="spellStart"/>
      <w:r w:rsidRPr="004279B1">
        <w:rPr>
          <w:rFonts w:ascii="Times New Roman" w:eastAsia="MS Mincho" w:hAnsi="Times New Roman"/>
          <w:sz w:val="24"/>
          <w:szCs w:val="24"/>
          <w:lang w:val="ru-RU" w:eastAsia="uk-UA"/>
        </w:rPr>
        <w:t>умови</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що</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такі</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зміни</w:t>
      </w:r>
      <w:proofErr w:type="spellEnd"/>
      <w:r w:rsidRPr="004279B1">
        <w:rPr>
          <w:rFonts w:ascii="Times New Roman" w:eastAsia="MS Mincho" w:hAnsi="Times New Roman"/>
          <w:sz w:val="24"/>
          <w:szCs w:val="24"/>
          <w:lang w:val="ru-RU" w:eastAsia="uk-UA"/>
        </w:rPr>
        <w:t xml:space="preserve"> не </w:t>
      </w:r>
      <w:proofErr w:type="spellStart"/>
      <w:r w:rsidRPr="004279B1">
        <w:rPr>
          <w:rFonts w:ascii="Times New Roman" w:eastAsia="MS Mincho" w:hAnsi="Times New Roman"/>
          <w:sz w:val="24"/>
          <w:szCs w:val="24"/>
          <w:lang w:val="ru-RU" w:eastAsia="uk-UA"/>
        </w:rPr>
        <w:t>призведуть</w:t>
      </w:r>
      <w:proofErr w:type="spellEnd"/>
      <w:r w:rsidRPr="004279B1">
        <w:rPr>
          <w:rFonts w:ascii="Times New Roman" w:eastAsia="MS Mincho" w:hAnsi="Times New Roman"/>
          <w:sz w:val="24"/>
          <w:szCs w:val="24"/>
          <w:lang w:val="ru-RU" w:eastAsia="uk-UA"/>
        </w:rPr>
        <w:t xml:space="preserve"> до </w:t>
      </w:r>
      <w:proofErr w:type="spellStart"/>
      <w:r w:rsidRPr="004279B1">
        <w:rPr>
          <w:rFonts w:ascii="Times New Roman" w:eastAsia="MS Mincho" w:hAnsi="Times New Roman"/>
          <w:sz w:val="24"/>
          <w:szCs w:val="24"/>
          <w:lang w:val="ru-RU" w:eastAsia="uk-UA"/>
        </w:rPr>
        <w:t>збільшення</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суми</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визначеної</w:t>
      </w:r>
      <w:proofErr w:type="spellEnd"/>
      <w:r w:rsidRPr="004279B1">
        <w:rPr>
          <w:rFonts w:ascii="Times New Roman" w:eastAsia="MS Mincho" w:hAnsi="Times New Roman"/>
          <w:sz w:val="24"/>
          <w:szCs w:val="24"/>
          <w:lang w:val="ru-RU" w:eastAsia="uk-UA"/>
        </w:rPr>
        <w:t xml:space="preserve"> в </w:t>
      </w:r>
      <w:proofErr w:type="spellStart"/>
      <w:r w:rsidRPr="004279B1">
        <w:rPr>
          <w:rFonts w:ascii="Times New Roman" w:eastAsia="MS Mincho" w:hAnsi="Times New Roman"/>
          <w:sz w:val="24"/>
          <w:szCs w:val="24"/>
          <w:lang w:val="ru-RU" w:eastAsia="uk-UA"/>
        </w:rPr>
        <w:t>договорі</w:t>
      </w:r>
      <w:proofErr w:type="spellEnd"/>
      <w:r w:rsidRPr="004279B1">
        <w:rPr>
          <w:rFonts w:ascii="Times New Roman" w:eastAsia="MS Mincho" w:hAnsi="Times New Roman"/>
          <w:sz w:val="24"/>
          <w:szCs w:val="24"/>
          <w:lang w:val="ru-RU" w:eastAsia="uk-UA"/>
        </w:rPr>
        <w:t xml:space="preserve"> </w:t>
      </w:r>
      <w:proofErr w:type="gramStart"/>
      <w:r w:rsidRPr="004279B1">
        <w:rPr>
          <w:rFonts w:ascii="Times New Roman" w:eastAsia="MS Mincho" w:hAnsi="Times New Roman"/>
          <w:sz w:val="24"/>
          <w:szCs w:val="24"/>
          <w:lang w:val="ru-RU" w:eastAsia="uk-UA"/>
        </w:rPr>
        <w:t>про</w:t>
      </w:r>
      <w:proofErr w:type="gram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закупівлю</w:t>
      </w:r>
      <w:proofErr w:type="spellEnd"/>
      <w:r w:rsidRPr="004279B1">
        <w:rPr>
          <w:rFonts w:ascii="Times New Roman" w:eastAsia="MS Mincho" w:hAnsi="Times New Roman"/>
          <w:sz w:val="24"/>
          <w:szCs w:val="24"/>
          <w:lang w:val="ru-RU" w:eastAsia="uk-UA"/>
        </w:rPr>
        <w:t>;</w:t>
      </w:r>
    </w:p>
    <w:p w:rsidR="00C740CD" w:rsidRPr="00C740CD" w:rsidRDefault="00C740CD" w:rsidP="00C740CD">
      <w:pPr>
        <w:spacing w:after="0" w:line="240" w:lineRule="auto"/>
        <w:ind w:firstLine="720"/>
        <w:jc w:val="both"/>
        <w:rPr>
          <w:rFonts w:ascii="Times New Roman" w:eastAsia="Times New Roman" w:hAnsi="Times New Roman"/>
          <w:i/>
          <w:iCs/>
          <w:sz w:val="24"/>
          <w:szCs w:val="24"/>
          <w:highlight w:val="white"/>
          <w:lang w:val="ru-RU"/>
        </w:rPr>
      </w:pPr>
      <w:bookmarkStart w:id="4" w:name="n514"/>
      <w:bookmarkEnd w:id="4"/>
      <w:r w:rsidRPr="00C740CD">
        <w:rPr>
          <w:rFonts w:ascii="Times New Roman" w:eastAsia="Times New Roman" w:hAnsi="Times New Roman"/>
          <w:i/>
          <w:iCs/>
          <w:sz w:val="24"/>
          <w:szCs w:val="24"/>
          <w:highlight w:val="white"/>
          <w:lang w:val="ru-RU"/>
        </w:rPr>
        <w:t xml:space="preserve">Форма документального </w:t>
      </w:r>
      <w:proofErr w:type="spellStart"/>
      <w:r w:rsidRPr="00C740CD">
        <w:rPr>
          <w:rFonts w:ascii="Times New Roman" w:eastAsia="Times New Roman" w:hAnsi="Times New Roman"/>
          <w:i/>
          <w:iCs/>
          <w:sz w:val="24"/>
          <w:szCs w:val="24"/>
          <w:highlight w:val="white"/>
          <w:lang w:val="ru-RU"/>
        </w:rPr>
        <w:t>підтвердження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об’єктивних</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обставин</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визначатиметься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Замовником</w:t>
      </w:r>
      <w:proofErr w:type="spellEnd"/>
      <w:r w:rsidRPr="00C740CD">
        <w:rPr>
          <w:rFonts w:ascii="Times New Roman" w:eastAsia="Times New Roman" w:hAnsi="Times New Roman"/>
          <w:i/>
          <w:iCs/>
          <w:sz w:val="24"/>
          <w:szCs w:val="24"/>
          <w:highlight w:val="white"/>
          <w:lang w:val="ru-RU"/>
        </w:rPr>
        <w:t xml:space="preserve"> у момент </w:t>
      </w:r>
      <w:proofErr w:type="spellStart"/>
      <w:r w:rsidRPr="00C740CD">
        <w:rPr>
          <w:rFonts w:ascii="Times New Roman" w:eastAsia="Times New Roman" w:hAnsi="Times New Roman"/>
          <w:i/>
          <w:iCs/>
          <w:sz w:val="24"/>
          <w:szCs w:val="24"/>
          <w:highlight w:val="white"/>
          <w:lang w:val="ru-RU"/>
        </w:rPr>
        <w:t>виникнення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об’єктивних</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обставин</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огляду</w:t>
      </w:r>
      <w:proofErr w:type="spellEnd"/>
      <w:r w:rsidRPr="00C740CD">
        <w:rPr>
          <w:rFonts w:ascii="Times New Roman" w:eastAsia="Times New Roman" w:hAnsi="Times New Roman"/>
          <w:i/>
          <w:iCs/>
          <w:sz w:val="24"/>
          <w:szCs w:val="24"/>
          <w:highlight w:val="white"/>
          <w:lang w:val="ru-RU"/>
        </w:rPr>
        <w:t xml:space="preserve"> на </w:t>
      </w:r>
      <w:proofErr w:type="spellStart"/>
      <w:r w:rsidRPr="00C740CD">
        <w:rPr>
          <w:rFonts w:ascii="Times New Roman" w:eastAsia="Times New Roman" w:hAnsi="Times New Roman"/>
          <w:i/>
          <w:iCs/>
          <w:sz w:val="24"/>
          <w:szCs w:val="24"/>
          <w:highlight w:val="white"/>
          <w:lang w:val="ru-RU"/>
        </w:rPr>
        <w:t>їхні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особливості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дотриманням</w:t>
      </w:r>
      <w:proofErr w:type="spellEnd"/>
      <w:r w:rsidRPr="00C740CD">
        <w:rPr>
          <w:rFonts w:ascii="Times New Roman" w:eastAsia="Times New Roman" w:hAnsi="Times New Roman"/>
          <w:i/>
          <w:iCs/>
          <w:sz w:val="24"/>
          <w:szCs w:val="24"/>
          <w:highlight w:val="white"/>
          <w:lang w:val="ru-RU"/>
        </w:rPr>
        <w:t xml:space="preserve"> чинного </w:t>
      </w:r>
      <w:proofErr w:type="spellStart"/>
      <w:r w:rsidRPr="00C740CD">
        <w:rPr>
          <w:rFonts w:ascii="Times New Roman" w:eastAsia="Times New Roman" w:hAnsi="Times New Roman"/>
          <w:i/>
          <w:iCs/>
          <w:sz w:val="24"/>
          <w:szCs w:val="24"/>
          <w:highlight w:val="white"/>
          <w:lang w:val="ru-RU"/>
        </w:rPr>
        <w:t>законодавства</w:t>
      </w:r>
      <w:proofErr w:type="spellEnd"/>
      <w:r w:rsidRPr="00C740CD">
        <w:rPr>
          <w:rFonts w:ascii="Times New Roman" w:eastAsia="Times New Roman" w:hAnsi="Times New Roman"/>
          <w:i/>
          <w:iCs/>
          <w:sz w:val="24"/>
          <w:szCs w:val="24"/>
          <w:highlight w:val="white"/>
          <w:lang w:val="ru-RU"/>
        </w:rPr>
        <w:t>;</w:t>
      </w:r>
    </w:p>
    <w:p w:rsidR="00C740CD" w:rsidRPr="00C740CD" w:rsidRDefault="00C740CD" w:rsidP="00C740CD">
      <w:pPr>
        <w:tabs>
          <w:tab w:val="left" w:pos="1134"/>
        </w:tabs>
        <w:spacing w:after="0" w:line="240" w:lineRule="auto"/>
        <w:ind w:firstLine="720"/>
        <w:jc w:val="both"/>
        <w:rPr>
          <w:rFonts w:ascii="Times New Roman" w:eastAsia="MS Mincho" w:hAnsi="Times New Roman"/>
          <w:sz w:val="24"/>
          <w:szCs w:val="24"/>
          <w:lang w:val="ru-RU" w:eastAsia="uk-UA"/>
        </w:rPr>
      </w:pPr>
      <w:r w:rsidRPr="00C740CD">
        <w:rPr>
          <w:rFonts w:ascii="Times New Roman" w:eastAsia="MS Mincho" w:hAnsi="Times New Roman"/>
          <w:sz w:val="24"/>
          <w:szCs w:val="24"/>
          <w:lang w:val="ru-RU" w:eastAsia="uk-UA"/>
        </w:rPr>
        <w:lastRenderedPageBreak/>
        <w:t xml:space="preserve">5) </w:t>
      </w:r>
      <w:proofErr w:type="spellStart"/>
      <w:r w:rsidRPr="00C740CD">
        <w:rPr>
          <w:rFonts w:ascii="Times New Roman" w:eastAsia="MS Mincho" w:hAnsi="Times New Roman"/>
          <w:sz w:val="24"/>
          <w:szCs w:val="24"/>
          <w:lang w:val="ru-RU" w:eastAsia="uk-UA"/>
        </w:rPr>
        <w:t>погодження</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зміни</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ціни</w:t>
      </w:r>
      <w:proofErr w:type="spellEnd"/>
      <w:r w:rsidRPr="00C740CD">
        <w:rPr>
          <w:rFonts w:ascii="Times New Roman" w:eastAsia="MS Mincho" w:hAnsi="Times New Roman"/>
          <w:sz w:val="24"/>
          <w:szCs w:val="24"/>
          <w:lang w:val="ru-RU" w:eastAsia="uk-UA"/>
        </w:rPr>
        <w:t xml:space="preserve"> в </w:t>
      </w:r>
      <w:proofErr w:type="spellStart"/>
      <w:r w:rsidRPr="00C740CD">
        <w:rPr>
          <w:rFonts w:ascii="Times New Roman" w:eastAsia="MS Mincho" w:hAnsi="Times New Roman"/>
          <w:sz w:val="24"/>
          <w:szCs w:val="24"/>
          <w:lang w:val="ru-RU" w:eastAsia="uk-UA"/>
        </w:rPr>
        <w:t>договорі</w:t>
      </w:r>
      <w:proofErr w:type="spellEnd"/>
      <w:r w:rsidRPr="00C740CD">
        <w:rPr>
          <w:rFonts w:ascii="Times New Roman" w:eastAsia="MS Mincho" w:hAnsi="Times New Roman"/>
          <w:sz w:val="24"/>
          <w:szCs w:val="24"/>
          <w:lang w:val="ru-RU" w:eastAsia="uk-UA"/>
        </w:rPr>
        <w:t xml:space="preserve"> про </w:t>
      </w:r>
      <w:proofErr w:type="spellStart"/>
      <w:r w:rsidRPr="00C740CD">
        <w:rPr>
          <w:rFonts w:ascii="Times New Roman" w:eastAsia="MS Mincho" w:hAnsi="Times New Roman"/>
          <w:sz w:val="24"/>
          <w:szCs w:val="24"/>
          <w:lang w:val="ru-RU" w:eastAsia="uk-UA"/>
        </w:rPr>
        <w:t>закупівлю</w:t>
      </w:r>
      <w:proofErr w:type="spellEnd"/>
      <w:r w:rsidRPr="00C740CD">
        <w:rPr>
          <w:rFonts w:ascii="Times New Roman" w:eastAsia="MS Mincho" w:hAnsi="Times New Roman"/>
          <w:sz w:val="24"/>
          <w:szCs w:val="24"/>
          <w:lang w:val="ru-RU" w:eastAsia="uk-UA"/>
        </w:rPr>
        <w:t xml:space="preserve"> в </w:t>
      </w:r>
      <w:proofErr w:type="spellStart"/>
      <w:r w:rsidRPr="00C740CD">
        <w:rPr>
          <w:rFonts w:ascii="Times New Roman" w:eastAsia="MS Mincho" w:hAnsi="Times New Roman"/>
          <w:sz w:val="24"/>
          <w:szCs w:val="24"/>
          <w:lang w:val="ru-RU" w:eastAsia="uk-UA"/>
        </w:rPr>
        <w:t>бік</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зменшення</w:t>
      </w:r>
      <w:proofErr w:type="spellEnd"/>
      <w:r w:rsidRPr="00C740CD">
        <w:rPr>
          <w:rFonts w:ascii="Times New Roman" w:eastAsia="MS Mincho" w:hAnsi="Times New Roman"/>
          <w:sz w:val="24"/>
          <w:szCs w:val="24"/>
          <w:lang w:val="ru-RU" w:eastAsia="uk-UA"/>
        </w:rPr>
        <w:t xml:space="preserve"> (без </w:t>
      </w:r>
      <w:proofErr w:type="spellStart"/>
      <w:r w:rsidRPr="00C740CD">
        <w:rPr>
          <w:rFonts w:ascii="Times New Roman" w:eastAsia="MS Mincho" w:hAnsi="Times New Roman"/>
          <w:sz w:val="24"/>
          <w:szCs w:val="24"/>
          <w:lang w:val="ru-RU" w:eastAsia="uk-UA"/>
        </w:rPr>
        <w:t>зміни</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кількості</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обсягу</w:t>
      </w:r>
      <w:proofErr w:type="spellEnd"/>
      <w:r w:rsidRPr="00C740CD">
        <w:rPr>
          <w:rFonts w:ascii="Times New Roman" w:eastAsia="MS Mincho" w:hAnsi="Times New Roman"/>
          <w:sz w:val="24"/>
          <w:szCs w:val="24"/>
          <w:lang w:val="ru-RU" w:eastAsia="uk-UA"/>
        </w:rPr>
        <w:t xml:space="preserve">) та </w:t>
      </w:r>
      <w:proofErr w:type="spellStart"/>
      <w:r w:rsidRPr="00C740CD">
        <w:rPr>
          <w:rFonts w:ascii="Times New Roman" w:eastAsia="MS Mincho" w:hAnsi="Times New Roman"/>
          <w:sz w:val="24"/>
          <w:szCs w:val="24"/>
          <w:lang w:val="ru-RU" w:eastAsia="uk-UA"/>
        </w:rPr>
        <w:t>якості</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товарів</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робіт</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і</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послуг</w:t>
      </w:r>
      <w:proofErr w:type="spellEnd"/>
      <w:r w:rsidRPr="00C740CD">
        <w:rPr>
          <w:rFonts w:ascii="Times New Roman" w:eastAsia="MS Mincho" w:hAnsi="Times New Roman"/>
          <w:sz w:val="24"/>
          <w:szCs w:val="24"/>
          <w:lang w:val="ru-RU" w:eastAsia="uk-UA"/>
        </w:rPr>
        <w:t>);</w:t>
      </w:r>
    </w:p>
    <w:p w:rsidR="00C740CD" w:rsidRPr="00C740CD" w:rsidRDefault="00C740CD" w:rsidP="00C740CD">
      <w:pPr>
        <w:spacing w:after="0" w:line="240" w:lineRule="auto"/>
        <w:ind w:firstLine="720"/>
        <w:jc w:val="both"/>
        <w:rPr>
          <w:rFonts w:ascii="Times New Roman" w:eastAsia="Times New Roman" w:hAnsi="Times New Roman"/>
          <w:i/>
          <w:iCs/>
          <w:sz w:val="24"/>
          <w:szCs w:val="24"/>
          <w:highlight w:val="white"/>
          <w:lang w:val="ru-RU"/>
        </w:rPr>
      </w:pPr>
      <w:bookmarkStart w:id="5" w:name="n515"/>
      <w:bookmarkEnd w:id="5"/>
      <w:proofErr w:type="spellStart"/>
      <w:r w:rsidRPr="00C740CD">
        <w:rPr>
          <w:rFonts w:ascii="Times New Roman" w:eastAsia="Times New Roman" w:hAnsi="Times New Roman"/>
          <w:i/>
          <w:iCs/>
          <w:sz w:val="24"/>
          <w:szCs w:val="24"/>
          <w:highlight w:val="white"/>
          <w:lang w:val="ru-RU"/>
        </w:rPr>
        <w:t>Сторони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можуть</w:t>
      </w:r>
      <w:proofErr w:type="spellEnd"/>
      <w:r w:rsidRPr="00C740CD">
        <w:rPr>
          <w:rFonts w:ascii="Times New Roman" w:eastAsia="Times New Roman" w:hAnsi="Times New Roman"/>
          <w:i/>
          <w:iCs/>
          <w:sz w:val="24"/>
          <w:szCs w:val="24"/>
          <w:highlight w:val="white"/>
          <w:lang w:val="ru-RU"/>
        </w:rPr>
        <w:t xml:space="preserve"> внести </w:t>
      </w:r>
      <w:proofErr w:type="spellStart"/>
      <w:r w:rsidRPr="00C740CD">
        <w:rPr>
          <w:rFonts w:ascii="Times New Roman" w:eastAsia="Times New Roman" w:hAnsi="Times New Roman"/>
          <w:i/>
          <w:iCs/>
          <w:sz w:val="24"/>
          <w:szCs w:val="24"/>
          <w:highlight w:val="white"/>
          <w:lang w:val="ru-RU"/>
        </w:rPr>
        <w:t>зміни</w:t>
      </w:r>
      <w:proofErr w:type="spellEnd"/>
      <w:r w:rsidRPr="00C740CD">
        <w:rPr>
          <w:rFonts w:ascii="Times New Roman" w:eastAsia="Times New Roman" w:hAnsi="Times New Roman"/>
          <w:i/>
          <w:iCs/>
          <w:sz w:val="24"/>
          <w:szCs w:val="24"/>
          <w:highlight w:val="white"/>
          <w:lang w:val="ru-RU"/>
        </w:rPr>
        <w:t xml:space="preserve"> до Договору в </w:t>
      </w:r>
      <w:proofErr w:type="spellStart"/>
      <w:r w:rsidRPr="00C740CD">
        <w:rPr>
          <w:rFonts w:ascii="Times New Roman" w:eastAsia="Times New Roman" w:hAnsi="Times New Roman"/>
          <w:i/>
          <w:iCs/>
          <w:sz w:val="24"/>
          <w:szCs w:val="24"/>
          <w:highlight w:val="white"/>
          <w:lang w:val="ru-RU"/>
        </w:rPr>
        <w:t>разі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узгодженої</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ціни</w:t>
      </w:r>
      <w:proofErr w:type="spellEnd"/>
      <w:r w:rsidRPr="00C740CD">
        <w:rPr>
          <w:rFonts w:ascii="Times New Roman" w:eastAsia="Times New Roman" w:hAnsi="Times New Roman"/>
          <w:i/>
          <w:iCs/>
          <w:sz w:val="24"/>
          <w:szCs w:val="24"/>
          <w:highlight w:val="white"/>
          <w:lang w:val="ru-RU"/>
        </w:rPr>
        <w:t xml:space="preserve"> в </w:t>
      </w:r>
      <w:proofErr w:type="spellStart"/>
      <w:r w:rsidRPr="00C740CD">
        <w:rPr>
          <w:rFonts w:ascii="Times New Roman" w:eastAsia="Times New Roman" w:hAnsi="Times New Roman"/>
          <w:i/>
          <w:iCs/>
          <w:sz w:val="24"/>
          <w:szCs w:val="24"/>
          <w:highlight w:val="white"/>
          <w:lang w:val="ru-RU"/>
        </w:rPr>
        <w:t>бік</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зменшення</w:t>
      </w:r>
      <w:proofErr w:type="spellEnd"/>
      <w:r w:rsidRPr="00C740CD">
        <w:rPr>
          <w:rFonts w:ascii="Times New Roman" w:eastAsia="Times New Roman" w:hAnsi="Times New Roman"/>
          <w:i/>
          <w:iCs/>
          <w:sz w:val="24"/>
          <w:szCs w:val="24"/>
          <w:highlight w:val="white"/>
          <w:lang w:val="ru-RU"/>
        </w:rPr>
        <w:t xml:space="preserve"> (без </w:t>
      </w:r>
      <w:proofErr w:type="spellStart"/>
      <w:r w:rsidRPr="00C740CD">
        <w:rPr>
          <w:rFonts w:ascii="Times New Roman" w:eastAsia="Times New Roman" w:hAnsi="Times New Roman"/>
          <w:i/>
          <w:iCs/>
          <w:sz w:val="24"/>
          <w:szCs w:val="24"/>
          <w:highlight w:val="white"/>
          <w:lang w:val="ru-RU"/>
        </w:rPr>
        <w:t>зміни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кількості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обсягу</w:t>
      </w:r>
      <w:proofErr w:type="spellEnd"/>
      <w:r w:rsidRPr="00C740CD">
        <w:rPr>
          <w:rFonts w:ascii="Times New Roman" w:eastAsia="Times New Roman" w:hAnsi="Times New Roman"/>
          <w:i/>
          <w:iCs/>
          <w:sz w:val="24"/>
          <w:szCs w:val="24"/>
          <w:highlight w:val="white"/>
          <w:lang w:val="ru-RU"/>
        </w:rPr>
        <w:t xml:space="preserve">) та </w:t>
      </w:r>
      <w:proofErr w:type="spellStart"/>
      <w:r w:rsidRPr="00C740CD">
        <w:rPr>
          <w:rFonts w:ascii="Times New Roman" w:eastAsia="Times New Roman" w:hAnsi="Times New Roman"/>
          <w:i/>
          <w:iCs/>
          <w:sz w:val="24"/>
          <w:szCs w:val="24"/>
          <w:highlight w:val="white"/>
          <w:lang w:val="ru-RU"/>
        </w:rPr>
        <w:t>якості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товарів</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робіт</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послуг</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вибрати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необхідне</w:t>
      </w:r>
      <w:proofErr w:type="spellEnd"/>
      <w:r w:rsidRPr="00C740CD">
        <w:rPr>
          <w:rFonts w:ascii="Times New Roman" w:eastAsia="Times New Roman" w:hAnsi="Times New Roman"/>
          <w:i/>
          <w:iCs/>
          <w:sz w:val="24"/>
          <w:szCs w:val="24"/>
          <w:highlight w:val="white"/>
          <w:lang w:val="ru-RU"/>
        </w:rPr>
        <w:t>));</w:t>
      </w:r>
    </w:p>
    <w:p w:rsidR="00C740CD" w:rsidRPr="00C740CD" w:rsidRDefault="00C740CD" w:rsidP="00C740CD">
      <w:pPr>
        <w:tabs>
          <w:tab w:val="left" w:pos="1134"/>
        </w:tabs>
        <w:spacing w:after="0" w:line="240" w:lineRule="auto"/>
        <w:ind w:firstLine="720"/>
        <w:jc w:val="both"/>
        <w:rPr>
          <w:rFonts w:ascii="Times New Roman" w:eastAsia="MS Mincho" w:hAnsi="Times New Roman"/>
          <w:sz w:val="24"/>
          <w:szCs w:val="24"/>
          <w:lang w:val="ru-RU" w:eastAsia="uk-UA"/>
        </w:rPr>
      </w:pPr>
      <w:r w:rsidRPr="00C740CD">
        <w:rPr>
          <w:rFonts w:ascii="Times New Roman" w:eastAsia="MS Mincho" w:hAnsi="Times New Roman"/>
          <w:sz w:val="24"/>
          <w:szCs w:val="24"/>
          <w:lang w:val="ru-RU" w:eastAsia="uk-UA"/>
        </w:rPr>
        <w:t xml:space="preserve">6) </w:t>
      </w:r>
      <w:proofErr w:type="spellStart"/>
      <w:r w:rsidRPr="00C740CD">
        <w:rPr>
          <w:rFonts w:ascii="Times New Roman" w:eastAsia="MS Mincho" w:hAnsi="Times New Roman"/>
          <w:sz w:val="24"/>
          <w:szCs w:val="24"/>
          <w:lang w:val="ru-RU" w:eastAsia="uk-UA"/>
        </w:rPr>
        <w:t>зміни</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ціни</w:t>
      </w:r>
      <w:proofErr w:type="spellEnd"/>
      <w:r w:rsidRPr="00C740CD">
        <w:rPr>
          <w:rFonts w:ascii="Times New Roman" w:eastAsia="MS Mincho" w:hAnsi="Times New Roman"/>
          <w:sz w:val="24"/>
          <w:szCs w:val="24"/>
          <w:lang w:val="ru-RU" w:eastAsia="uk-UA"/>
        </w:rPr>
        <w:t xml:space="preserve"> в </w:t>
      </w:r>
      <w:proofErr w:type="spellStart"/>
      <w:r w:rsidRPr="00C740CD">
        <w:rPr>
          <w:rFonts w:ascii="Times New Roman" w:eastAsia="MS Mincho" w:hAnsi="Times New Roman"/>
          <w:sz w:val="24"/>
          <w:szCs w:val="24"/>
          <w:lang w:val="ru-RU" w:eastAsia="uk-UA"/>
        </w:rPr>
        <w:t>договорі</w:t>
      </w:r>
      <w:proofErr w:type="spellEnd"/>
      <w:r w:rsidRPr="00C740CD">
        <w:rPr>
          <w:rFonts w:ascii="Times New Roman" w:eastAsia="MS Mincho" w:hAnsi="Times New Roman"/>
          <w:sz w:val="24"/>
          <w:szCs w:val="24"/>
          <w:lang w:val="ru-RU" w:eastAsia="uk-UA"/>
        </w:rPr>
        <w:t xml:space="preserve"> про </w:t>
      </w:r>
      <w:proofErr w:type="spellStart"/>
      <w:r w:rsidRPr="00C740CD">
        <w:rPr>
          <w:rFonts w:ascii="Times New Roman" w:eastAsia="MS Mincho" w:hAnsi="Times New Roman"/>
          <w:sz w:val="24"/>
          <w:szCs w:val="24"/>
          <w:lang w:val="ru-RU" w:eastAsia="uk-UA"/>
        </w:rPr>
        <w:t>закупівлю</w:t>
      </w:r>
      <w:proofErr w:type="spellEnd"/>
      <w:r w:rsidRPr="00C740CD">
        <w:rPr>
          <w:rFonts w:ascii="Times New Roman" w:eastAsia="MS Mincho" w:hAnsi="Times New Roman"/>
          <w:sz w:val="24"/>
          <w:szCs w:val="24"/>
          <w:lang w:val="ru-RU" w:eastAsia="uk-UA"/>
        </w:rPr>
        <w:t xml:space="preserve"> у </w:t>
      </w:r>
      <w:proofErr w:type="spellStart"/>
      <w:r w:rsidRPr="00C740CD">
        <w:rPr>
          <w:rFonts w:ascii="Times New Roman" w:eastAsia="MS Mincho" w:hAnsi="Times New Roman"/>
          <w:sz w:val="24"/>
          <w:szCs w:val="24"/>
          <w:lang w:val="ru-RU" w:eastAsia="uk-UA"/>
        </w:rPr>
        <w:t>зв’язку</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з</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зміною</w:t>
      </w:r>
      <w:proofErr w:type="spellEnd"/>
      <w:r w:rsidRPr="00C740CD">
        <w:rPr>
          <w:rFonts w:ascii="Times New Roman" w:eastAsia="MS Mincho" w:hAnsi="Times New Roman"/>
          <w:sz w:val="24"/>
          <w:szCs w:val="24"/>
          <w:lang w:val="ru-RU" w:eastAsia="uk-UA"/>
        </w:rPr>
        <w:t xml:space="preserve"> ставок </w:t>
      </w:r>
      <w:proofErr w:type="spellStart"/>
      <w:r w:rsidRPr="00C740CD">
        <w:rPr>
          <w:rFonts w:ascii="Times New Roman" w:eastAsia="MS Mincho" w:hAnsi="Times New Roman"/>
          <w:sz w:val="24"/>
          <w:szCs w:val="24"/>
          <w:lang w:val="ru-RU" w:eastAsia="uk-UA"/>
        </w:rPr>
        <w:t>податків</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і</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зборів</w:t>
      </w:r>
      <w:proofErr w:type="spellEnd"/>
      <w:r w:rsidRPr="00C740CD">
        <w:rPr>
          <w:rFonts w:ascii="Times New Roman" w:eastAsia="MS Mincho" w:hAnsi="Times New Roman"/>
          <w:sz w:val="24"/>
          <w:szCs w:val="24"/>
          <w:lang w:val="ru-RU" w:eastAsia="uk-UA"/>
        </w:rPr>
        <w:t xml:space="preserve"> та/</w:t>
      </w:r>
      <w:proofErr w:type="spellStart"/>
      <w:r w:rsidRPr="00C740CD">
        <w:rPr>
          <w:rFonts w:ascii="Times New Roman" w:eastAsia="MS Mincho" w:hAnsi="Times New Roman"/>
          <w:sz w:val="24"/>
          <w:szCs w:val="24"/>
          <w:lang w:val="ru-RU" w:eastAsia="uk-UA"/>
        </w:rPr>
        <w:t>або</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зміною</w:t>
      </w:r>
      <w:proofErr w:type="spellEnd"/>
      <w:r w:rsidRPr="00C740CD">
        <w:rPr>
          <w:rFonts w:ascii="Times New Roman" w:eastAsia="MS Mincho" w:hAnsi="Times New Roman"/>
          <w:sz w:val="24"/>
          <w:szCs w:val="24"/>
          <w:lang w:val="ru-RU" w:eastAsia="uk-UA"/>
        </w:rPr>
        <w:t xml:space="preserve"> умов </w:t>
      </w:r>
      <w:proofErr w:type="spellStart"/>
      <w:r w:rsidRPr="00C740CD">
        <w:rPr>
          <w:rFonts w:ascii="Times New Roman" w:eastAsia="MS Mincho" w:hAnsi="Times New Roman"/>
          <w:sz w:val="24"/>
          <w:szCs w:val="24"/>
          <w:lang w:val="ru-RU" w:eastAsia="uk-UA"/>
        </w:rPr>
        <w:t>щодо</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надання</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пільг</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з</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оподаткування</w:t>
      </w:r>
      <w:proofErr w:type="spellEnd"/>
      <w:r w:rsidRPr="00C740CD">
        <w:rPr>
          <w:rFonts w:ascii="Times New Roman" w:eastAsia="MS Mincho" w:hAnsi="Times New Roman"/>
          <w:sz w:val="24"/>
          <w:szCs w:val="24"/>
          <w:lang w:val="ru-RU" w:eastAsia="uk-UA"/>
        </w:rPr>
        <w:t xml:space="preserve"> - </w:t>
      </w:r>
      <w:proofErr w:type="spellStart"/>
      <w:r w:rsidRPr="00C740CD">
        <w:rPr>
          <w:rFonts w:ascii="Times New Roman" w:eastAsia="MS Mincho" w:hAnsi="Times New Roman"/>
          <w:sz w:val="24"/>
          <w:szCs w:val="24"/>
          <w:lang w:val="ru-RU" w:eastAsia="uk-UA"/>
        </w:rPr>
        <w:t>пропорційно</w:t>
      </w:r>
      <w:proofErr w:type="spellEnd"/>
      <w:r w:rsidRPr="00C740CD">
        <w:rPr>
          <w:rFonts w:ascii="Times New Roman" w:eastAsia="MS Mincho" w:hAnsi="Times New Roman"/>
          <w:sz w:val="24"/>
          <w:szCs w:val="24"/>
          <w:lang w:val="ru-RU" w:eastAsia="uk-UA"/>
        </w:rPr>
        <w:t xml:space="preserve"> до </w:t>
      </w:r>
      <w:proofErr w:type="spellStart"/>
      <w:r w:rsidRPr="00C740CD">
        <w:rPr>
          <w:rFonts w:ascii="Times New Roman" w:eastAsia="MS Mincho" w:hAnsi="Times New Roman"/>
          <w:sz w:val="24"/>
          <w:szCs w:val="24"/>
          <w:lang w:val="ru-RU" w:eastAsia="uk-UA"/>
        </w:rPr>
        <w:t>зміни</w:t>
      </w:r>
      <w:proofErr w:type="spellEnd"/>
      <w:r w:rsidRPr="00C740CD">
        <w:rPr>
          <w:rFonts w:ascii="Times New Roman" w:eastAsia="MS Mincho" w:hAnsi="Times New Roman"/>
          <w:sz w:val="24"/>
          <w:szCs w:val="24"/>
          <w:lang w:val="ru-RU" w:eastAsia="uk-UA"/>
        </w:rPr>
        <w:t xml:space="preserve"> таких ставок та/</w:t>
      </w:r>
      <w:proofErr w:type="spellStart"/>
      <w:r w:rsidRPr="00C740CD">
        <w:rPr>
          <w:rFonts w:ascii="Times New Roman" w:eastAsia="MS Mincho" w:hAnsi="Times New Roman"/>
          <w:sz w:val="24"/>
          <w:szCs w:val="24"/>
          <w:lang w:val="ru-RU" w:eastAsia="uk-UA"/>
        </w:rPr>
        <w:t>або</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пільг</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з</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оподаткування</w:t>
      </w:r>
      <w:proofErr w:type="spellEnd"/>
      <w:r w:rsidRPr="00C740CD">
        <w:rPr>
          <w:rFonts w:ascii="Times New Roman" w:eastAsia="MS Mincho" w:hAnsi="Times New Roman"/>
          <w:sz w:val="24"/>
          <w:szCs w:val="24"/>
          <w:lang w:val="ru-RU" w:eastAsia="uk-UA"/>
        </w:rPr>
        <w:t xml:space="preserve">, а </w:t>
      </w:r>
      <w:proofErr w:type="spellStart"/>
      <w:r w:rsidRPr="00C740CD">
        <w:rPr>
          <w:rFonts w:ascii="Times New Roman" w:eastAsia="MS Mincho" w:hAnsi="Times New Roman"/>
          <w:sz w:val="24"/>
          <w:szCs w:val="24"/>
          <w:lang w:val="ru-RU" w:eastAsia="uk-UA"/>
        </w:rPr>
        <w:t>також</w:t>
      </w:r>
      <w:proofErr w:type="spellEnd"/>
      <w:r w:rsidRPr="00C740CD">
        <w:rPr>
          <w:rFonts w:ascii="Times New Roman" w:eastAsia="MS Mincho" w:hAnsi="Times New Roman"/>
          <w:sz w:val="24"/>
          <w:szCs w:val="24"/>
          <w:lang w:val="ru-RU" w:eastAsia="uk-UA"/>
        </w:rPr>
        <w:t xml:space="preserve"> у </w:t>
      </w:r>
      <w:proofErr w:type="spellStart"/>
      <w:r w:rsidRPr="00C740CD">
        <w:rPr>
          <w:rFonts w:ascii="Times New Roman" w:eastAsia="MS Mincho" w:hAnsi="Times New Roman"/>
          <w:sz w:val="24"/>
          <w:szCs w:val="24"/>
          <w:lang w:val="ru-RU" w:eastAsia="uk-UA"/>
        </w:rPr>
        <w:t>зв’язку</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із</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зміною</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системи</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оподаткування</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пропорційно</w:t>
      </w:r>
      <w:proofErr w:type="spellEnd"/>
      <w:r w:rsidRPr="00C740CD">
        <w:rPr>
          <w:rFonts w:ascii="Times New Roman" w:eastAsia="MS Mincho" w:hAnsi="Times New Roman"/>
          <w:sz w:val="24"/>
          <w:szCs w:val="24"/>
          <w:lang w:val="ru-RU" w:eastAsia="uk-UA"/>
        </w:rPr>
        <w:t xml:space="preserve"> до </w:t>
      </w:r>
      <w:proofErr w:type="spellStart"/>
      <w:r w:rsidRPr="00C740CD">
        <w:rPr>
          <w:rFonts w:ascii="Times New Roman" w:eastAsia="MS Mincho" w:hAnsi="Times New Roman"/>
          <w:sz w:val="24"/>
          <w:szCs w:val="24"/>
          <w:lang w:val="ru-RU" w:eastAsia="uk-UA"/>
        </w:rPr>
        <w:t>зміни</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податкового</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навантаження</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внаслідок</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зміни</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системи</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оподаткування</w:t>
      </w:r>
      <w:proofErr w:type="spellEnd"/>
      <w:r w:rsidRPr="00C740CD">
        <w:rPr>
          <w:rFonts w:ascii="Times New Roman" w:eastAsia="MS Mincho" w:hAnsi="Times New Roman"/>
          <w:sz w:val="24"/>
          <w:szCs w:val="24"/>
          <w:lang w:val="ru-RU" w:eastAsia="uk-UA"/>
        </w:rPr>
        <w:t>;</w:t>
      </w:r>
    </w:p>
    <w:p w:rsidR="00C740CD" w:rsidRPr="00C740CD" w:rsidRDefault="00C740CD" w:rsidP="00C740CD">
      <w:pPr>
        <w:spacing w:after="0" w:line="240" w:lineRule="auto"/>
        <w:ind w:firstLine="720"/>
        <w:jc w:val="both"/>
        <w:rPr>
          <w:rFonts w:ascii="Times New Roman" w:eastAsia="Times New Roman" w:hAnsi="Times New Roman"/>
          <w:i/>
          <w:iCs/>
          <w:sz w:val="24"/>
          <w:szCs w:val="24"/>
          <w:highlight w:val="white"/>
          <w:lang w:val="ru-RU"/>
        </w:rPr>
      </w:pPr>
      <w:bookmarkStart w:id="6" w:name="n516"/>
      <w:bookmarkEnd w:id="6"/>
      <w:r w:rsidRPr="00C740CD">
        <w:rPr>
          <w:rFonts w:ascii="Times New Roman" w:eastAsia="Times New Roman" w:hAnsi="Times New Roman"/>
          <w:i/>
          <w:iCs/>
          <w:sz w:val="24"/>
          <w:szCs w:val="24"/>
          <w:highlight w:val="white"/>
          <w:lang w:val="ru-RU"/>
        </w:rPr>
        <w:t xml:space="preserve">У </w:t>
      </w:r>
      <w:proofErr w:type="spellStart"/>
      <w:r w:rsidRPr="00C740CD">
        <w:rPr>
          <w:rFonts w:ascii="Times New Roman" w:eastAsia="Times New Roman" w:hAnsi="Times New Roman"/>
          <w:i/>
          <w:iCs/>
          <w:sz w:val="24"/>
          <w:szCs w:val="24"/>
          <w:highlight w:val="white"/>
          <w:lang w:val="ru-RU"/>
        </w:rPr>
        <w:t>цьому</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випадку</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Сторони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погоджуються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що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зміну</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здійснюють</w:t>
      </w:r>
      <w:proofErr w:type="spellEnd"/>
      <w:r w:rsidRPr="00C740CD">
        <w:rPr>
          <w:rFonts w:ascii="Times New Roman" w:eastAsia="Times New Roman" w:hAnsi="Times New Roman"/>
          <w:i/>
          <w:iCs/>
          <w:sz w:val="24"/>
          <w:szCs w:val="24"/>
          <w:highlight w:val="white"/>
          <w:lang w:val="ru-RU"/>
        </w:rPr>
        <w:t xml:space="preserve"> у такому порядку:</w:t>
      </w:r>
    </w:p>
    <w:p w:rsidR="00C740CD" w:rsidRPr="00C740CD" w:rsidRDefault="00C740CD" w:rsidP="00C740CD">
      <w:pPr>
        <w:spacing w:after="0" w:line="240" w:lineRule="auto"/>
        <w:ind w:firstLine="567"/>
        <w:jc w:val="both"/>
        <w:rPr>
          <w:rFonts w:ascii="Times New Roman" w:eastAsia="Times New Roman" w:hAnsi="Times New Roman"/>
          <w:i/>
          <w:iCs/>
          <w:sz w:val="24"/>
          <w:szCs w:val="24"/>
          <w:highlight w:val="white"/>
          <w:lang w:val="ru-RU"/>
        </w:rPr>
      </w:pPr>
      <w:proofErr w:type="spellStart"/>
      <w:proofErr w:type="gramStart"/>
      <w:r w:rsidRPr="00C740CD">
        <w:rPr>
          <w:rFonts w:ascii="Times New Roman" w:eastAsia="Times New Roman" w:hAnsi="Times New Roman"/>
          <w:i/>
          <w:iCs/>
          <w:sz w:val="24"/>
          <w:szCs w:val="24"/>
          <w:highlight w:val="white"/>
          <w:lang w:val="ru-RU"/>
        </w:rPr>
        <w:t>п</w:t>
      </w:r>
      <w:proofErr w:type="gramEnd"/>
      <w:r w:rsidRPr="00C740CD">
        <w:rPr>
          <w:rFonts w:ascii="Times New Roman" w:eastAsia="Times New Roman" w:hAnsi="Times New Roman"/>
          <w:i/>
          <w:iCs/>
          <w:sz w:val="24"/>
          <w:szCs w:val="24"/>
          <w:highlight w:val="white"/>
          <w:lang w:val="ru-RU"/>
        </w:rPr>
        <w:t>ідставою</w:t>
      </w:r>
      <w:proofErr w:type="spellEnd"/>
      <w:r w:rsidRPr="00C740CD">
        <w:rPr>
          <w:rFonts w:ascii="Times New Roman" w:eastAsia="Times New Roman" w:hAnsi="Times New Roman"/>
          <w:i/>
          <w:iCs/>
          <w:sz w:val="24"/>
          <w:szCs w:val="24"/>
          <w:highlight w:val="white"/>
          <w:lang w:val="ru-RU"/>
        </w:rPr>
        <w:t xml:space="preserve"> для </w:t>
      </w:r>
      <w:proofErr w:type="spellStart"/>
      <w:r w:rsidRPr="00C740CD">
        <w:rPr>
          <w:rFonts w:ascii="Times New Roman" w:eastAsia="Times New Roman" w:hAnsi="Times New Roman"/>
          <w:i/>
          <w:iCs/>
          <w:sz w:val="24"/>
          <w:szCs w:val="24"/>
          <w:highlight w:val="white"/>
          <w:lang w:val="ru-RU"/>
        </w:rPr>
        <w:t>зміни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є</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письмове</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звернення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Сторони</w:t>
      </w:r>
      <w:proofErr w:type="spellEnd"/>
      <w:r w:rsidRPr="00C740CD">
        <w:rPr>
          <w:rFonts w:ascii="Times New Roman" w:eastAsia="Times New Roman" w:hAnsi="Times New Roman"/>
          <w:i/>
          <w:iCs/>
          <w:sz w:val="24"/>
          <w:szCs w:val="24"/>
          <w:highlight w:val="white"/>
          <w:lang w:val="ru-RU"/>
        </w:rPr>
        <w:t xml:space="preserve"> Договору та </w:t>
      </w:r>
      <w:proofErr w:type="spellStart"/>
      <w:r w:rsidRPr="00C740CD">
        <w:rPr>
          <w:rFonts w:ascii="Times New Roman" w:eastAsia="Times New Roman" w:hAnsi="Times New Roman"/>
          <w:i/>
          <w:iCs/>
          <w:sz w:val="24"/>
          <w:szCs w:val="24"/>
          <w:highlight w:val="white"/>
          <w:lang w:val="ru-RU"/>
        </w:rPr>
        <w:t>набрання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чинності</w:t>
      </w:r>
      <w:proofErr w:type="spellEnd"/>
      <w:r w:rsidRPr="00C740CD">
        <w:rPr>
          <w:rFonts w:ascii="Times New Roman" w:eastAsia="Times New Roman" w:hAnsi="Times New Roman"/>
          <w:i/>
          <w:iCs/>
          <w:sz w:val="24"/>
          <w:szCs w:val="24"/>
          <w:highlight w:val="white"/>
          <w:lang w:val="ru-RU"/>
        </w:rPr>
        <w:t xml:space="preserve"> документом / </w:t>
      </w:r>
      <w:proofErr w:type="spellStart"/>
      <w:r w:rsidRPr="00C740CD">
        <w:rPr>
          <w:rFonts w:ascii="Times New Roman" w:eastAsia="Times New Roman" w:hAnsi="Times New Roman"/>
          <w:i/>
          <w:iCs/>
          <w:sz w:val="24"/>
          <w:szCs w:val="24"/>
          <w:highlight w:val="white"/>
          <w:lang w:val="ru-RU"/>
        </w:rPr>
        <w:t>чинний</w:t>
      </w:r>
      <w:proofErr w:type="spellEnd"/>
      <w:r w:rsidRPr="00C740CD">
        <w:rPr>
          <w:rFonts w:ascii="Times New Roman" w:eastAsia="Times New Roman" w:hAnsi="Times New Roman"/>
          <w:i/>
          <w:iCs/>
          <w:sz w:val="24"/>
          <w:szCs w:val="24"/>
          <w:highlight w:val="white"/>
          <w:lang w:val="ru-RU"/>
        </w:rPr>
        <w:t xml:space="preserve"> (введений в </w:t>
      </w:r>
      <w:proofErr w:type="spellStart"/>
      <w:r w:rsidRPr="00C740CD">
        <w:rPr>
          <w:rFonts w:ascii="Times New Roman" w:eastAsia="Times New Roman" w:hAnsi="Times New Roman"/>
          <w:i/>
          <w:iCs/>
          <w:sz w:val="24"/>
          <w:szCs w:val="24"/>
          <w:highlight w:val="white"/>
          <w:lang w:val="ru-RU"/>
        </w:rPr>
        <w:t>дію</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нормативно-правовий</w:t>
      </w:r>
      <w:proofErr w:type="spellEnd"/>
      <w:r w:rsidRPr="00C740CD">
        <w:rPr>
          <w:rFonts w:ascii="Times New Roman" w:eastAsia="Times New Roman" w:hAnsi="Times New Roman"/>
          <w:i/>
          <w:iCs/>
          <w:sz w:val="24"/>
          <w:szCs w:val="24"/>
          <w:highlight w:val="white"/>
          <w:lang w:val="ru-RU"/>
        </w:rPr>
        <w:t xml:space="preserve"> акт </w:t>
      </w:r>
      <w:proofErr w:type="spellStart"/>
      <w:r w:rsidRPr="00C740CD">
        <w:rPr>
          <w:rFonts w:ascii="Times New Roman" w:eastAsia="Times New Roman" w:hAnsi="Times New Roman"/>
          <w:i/>
          <w:iCs/>
          <w:sz w:val="24"/>
          <w:szCs w:val="24"/>
          <w:highlight w:val="white"/>
          <w:lang w:val="ru-RU"/>
        </w:rPr>
        <w:t>Держави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яким</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затверджені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чи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встановлені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такі</w:t>
      </w:r>
      <w:proofErr w:type="spellEnd"/>
      <w:r w:rsidRPr="00C740CD">
        <w:rPr>
          <w:rFonts w:ascii="Times New Roman" w:eastAsia="Times New Roman" w:hAnsi="Times New Roman"/>
          <w:i/>
          <w:iCs/>
          <w:sz w:val="24"/>
          <w:szCs w:val="24"/>
          <w:highlight w:val="white"/>
          <w:lang w:val="ru-RU"/>
        </w:rPr>
        <w:t xml:space="preserve"> ставки </w:t>
      </w:r>
      <w:proofErr w:type="spellStart"/>
      <w:r w:rsidRPr="00C740CD">
        <w:rPr>
          <w:rFonts w:ascii="Times New Roman" w:eastAsia="Times New Roman" w:hAnsi="Times New Roman"/>
          <w:i/>
          <w:iCs/>
          <w:sz w:val="24"/>
          <w:szCs w:val="24"/>
          <w:highlight w:val="white"/>
          <w:lang w:val="ru-RU"/>
        </w:rPr>
        <w:t>податків</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збори</w:t>
      </w:r>
      <w:proofErr w:type="spellEnd"/>
      <w:r w:rsidRPr="00C740CD">
        <w:rPr>
          <w:rFonts w:ascii="Times New Roman" w:eastAsia="Times New Roman" w:hAnsi="Times New Roman"/>
          <w:i/>
          <w:iCs/>
          <w:sz w:val="24"/>
          <w:szCs w:val="24"/>
          <w:highlight w:val="white"/>
          <w:lang w:val="ru-RU"/>
        </w:rPr>
        <w:t xml:space="preserve"> та/</w:t>
      </w:r>
      <w:proofErr w:type="spellStart"/>
      <w:r w:rsidRPr="00C740CD">
        <w:rPr>
          <w:rFonts w:ascii="Times New Roman" w:eastAsia="Times New Roman" w:hAnsi="Times New Roman"/>
          <w:i/>
          <w:iCs/>
          <w:sz w:val="24"/>
          <w:szCs w:val="24"/>
          <w:highlight w:val="white"/>
          <w:lang w:val="ru-RU"/>
        </w:rPr>
        <w:t>або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зміни</w:t>
      </w:r>
      <w:proofErr w:type="spellEnd"/>
      <w:r w:rsidRPr="00C740CD">
        <w:rPr>
          <w:rFonts w:ascii="Times New Roman" w:eastAsia="Times New Roman" w:hAnsi="Times New Roman"/>
          <w:i/>
          <w:iCs/>
          <w:sz w:val="24"/>
          <w:szCs w:val="24"/>
          <w:highlight w:val="white"/>
          <w:lang w:val="ru-RU"/>
        </w:rPr>
        <w:t xml:space="preserve"> умов </w:t>
      </w:r>
      <w:proofErr w:type="spellStart"/>
      <w:r w:rsidRPr="00C740CD">
        <w:rPr>
          <w:rFonts w:ascii="Times New Roman" w:eastAsia="Times New Roman" w:hAnsi="Times New Roman"/>
          <w:i/>
          <w:iCs/>
          <w:sz w:val="24"/>
          <w:szCs w:val="24"/>
          <w:highlight w:val="white"/>
          <w:lang w:val="ru-RU"/>
        </w:rPr>
        <w:t>щодо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надання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пільг</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оподаткування</w:t>
      </w:r>
      <w:proofErr w:type="spellEnd"/>
      <w:r w:rsidRPr="00C740CD">
        <w:rPr>
          <w:rFonts w:ascii="Times New Roman" w:eastAsia="Times New Roman" w:hAnsi="Times New Roman"/>
          <w:i/>
          <w:iCs/>
          <w:sz w:val="24"/>
          <w:szCs w:val="24"/>
          <w:highlight w:val="white"/>
          <w:lang w:val="ru-RU"/>
        </w:rPr>
        <w:t>,</w:t>
      </w:r>
      <w:r w:rsidRPr="004279B1">
        <w:rPr>
          <w:rFonts w:ascii="Times New Roman" w:eastAsia="Times New Roman" w:hAnsi="Times New Roman"/>
          <w:i/>
          <w:iCs/>
          <w:sz w:val="24"/>
          <w:szCs w:val="24"/>
          <w:highlight w:val="white"/>
        </w:rPr>
        <w:t> </w:t>
      </w:r>
      <w:r w:rsidRPr="00C740CD">
        <w:rPr>
          <w:rFonts w:ascii="Times New Roman" w:eastAsia="Times New Roman" w:hAnsi="Times New Roman"/>
          <w:i/>
          <w:iCs/>
          <w:sz w:val="24"/>
          <w:szCs w:val="24"/>
          <w:highlight w:val="white"/>
          <w:lang w:val="ru-RU"/>
        </w:rPr>
        <w:t xml:space="preserve"> та/</w:t>
      </w:r>
      <w:proofErr w:type="spellStart"/>
      <w:r w:rsidRPr="00C740CD">
        <w:rPr>
          <w:rFonts w:ascii="Times New Roman" w:eastAsia="Times New Roman" w:hAnsi="Times New Roman"/>
          <w:i/>
          <w:iCs/>
          <w:sz w:val="24"/>
          <w:szCs w:val="24"/>
          <w:highlight w:val="white"/>
          <w:lang w:val="ru-RU"/>
        </w:rPr>
        <w:t>або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зміна</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системи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оподаткування</w:t>
      </w:r>
      <w:proofErr w:type="spellEnd"/>
      <w:r w:rsidRPr="00C740CD">
        <w:rPr>
          <w:rFonts w:ascii="Times New Roman" w:eastAsia="Times New Roman" w:hAnsi="Times New Roman"/>
          <w:i/>
          <w:iCs/>
          <w:sz w:val="24"/>
          <w:szCs w:val="24"/>
          <w:highlight w:val="white"/>
          <w:lang w:val="ru-RU"/>
        </w:rPr>
        <w:t>;</w:t>
      </w:r>
    </w:p>
    <w:p w:rsidR="00C740CD" w:rsidRPr="00C740CD" w:rsidRDefault="00C740CD" w:rsidP="00C740CD">
      <w:pPr>
        <w:spacing w:after="0" w:line="240" w:lineRule="auto"/>
        <w:ind w:firstLine="567"/>
        <w:jc w:val="both"/>
        <w:rPr>
          <w:rFonts w:ascii="Times New Roman" w:eastAsia="Times New Roman" w:hAnsi="Times New Roman"/>
          <w:i/>
          <w:iCs/>
          <w:sz w:val="24"/>
          <w:szCs w:val="24"/>
          <w:highlight w:val="white"/>
          <w:lang w:val="ru-RU"/>
        </w:rPr>
      </w:pPr>
      <w:proofErr w:type="spellStart"/>
      <w:r w:rsidRPr="00C740CD">
        <w:rPr>
          <w:rFonts w:ascii="Times New Roman" w:eastAsia="Times New Roman" w:hAnsi="Times New Roman"/>
          <w:i/>
          <w:iCs/>
          <w:sz w:val="24"/>
          <w:szCs w:val="24"/>
          <w:highlight w:val="white"/>
          <w:lang w:val="ru-RU"/>
        </w:rPr>
        <w:t>сторони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погоджуються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що</w:t>
      </w:r>
      <w:proofErr w:type="spellEnd"/>
      <w:r w:rsidRPr="00C740CD">
        <w:rPr>
          <w:rFonts w:ascii="Times New Roman" w:eastAsia="Times New Roman" w:hAnsi="Times New Roman"/>
          <w:i/>
          <w:iCs/>
          <w:sz w:val="24"/>
          <w:szCs w:val="24"/>
          <w:highlight w:val="white"/>
          <w:lang w:val="ru-RU"/>
        </w:rPr>
        <w:t xml:space="preserve"> Сторона, яка </w:t>
      </w:r>
      <w:proofErr w:type="spellStart"/>
      <w:r w:rsidRPr="00C740CD">
        <w:rPr>
          <w:rFonts w:ascii="Times New Roman" w:eastAsia="Times New Roman" w:hAnsi="Times New Roman"/>
          <w:i/>
          <w:iCs/>
          <w:sz w:val="24"/>
          <w:szCs w:val="24"/>
          <w:highlight w:val="white"/>
          <w:lang w:val="ru-RU"/>
        </w:rPr>
        <w:t>звертається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пропозицією</w:t>
      </w:r>
      <w:proofErr w:type="spellEnd"/>
      <w:r w:rsidRPr="00C740CD">
        <w:rPr>
          <w:rFonts w:ascii="Times New Roman" w:eastAsia="Times New Roman" w:hAnsi="Times New Roman"/>
          <w:i/>
          <w:iCs/>
          <w:sz w:val="24"/>
          <w:szCs w:val="24"/>
          <w:highlight w:val="white"/>
          <w:lang w:val="ru-RU"/>
        </w:rPr>
        <w:t xml:space="preserve"> про </w:t>
      </w:r>
      <w:proofErr w:type="spellStart"/>
      <w:r w:rsidRPr="00C740CD">
        <w:rPr>
          <w:rFonts w:ascii="Times New Roman" w:eastAsia="Times New Roman" w:hAnsi="Times New Roman"/>
          <w:i/>
          <w:iCs/>
          <w:sz w:val="24"/>
          <w:szCs w:val="24"/>
          <w:highlight w:val="white"/>
          <w:lang w:val="ru-RU"/>
        </w:rPr>
        <w:t>внесення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w:t>
      </w:r>
      <w:proofErr w:type="spellEnd"/>
      <w:r w:rsidRPr="00C740CD">
        <w:rPr>
          <w:rFonts w:ascii="Times New Roman" w:eastAsia="Times New Roman" w:hAnsi="Times New Roman"/>
          <w:i/>
          <w:iCs/>
          <w:sz w:val="24"/>
          <w:szCs w:val="24"/>
          <w:highlight w:val="white"/>
          <w:lang w:val="ru-RU"/>
        </w:rPr>
        <w:t xml:space="preserve"> </w:t>
      </w:r>
      <w:proofErr w:type="spellStart"/>
      <w:proofErr w:type="gramStart"/>
      <w:r w:rsidRPr="00C740CD">
        <w:rPr>
          <w:rFonts w:ascii="Times New Roman" w:eastAsia="Times New Roman" w:hAnsi="Times New Roman"/>
          <w:i/>
          <w:iCs/>
          <w:sz w:val="24"/>
          <w:szCs w:val="24"/>
          <w:highlight w:val="white"/>
          <w:lang w:val="ru-RU"/>
        </w:rPr>
        <w:t>п</w:t>
      </w:r>
      <w:proofErr w:type="gramEnd"/>
      <w:r w:rsidRPr="00C740CD">
        <w:rPr>
          <w:rFonts w:ascii="Times New Roman" w:eastAsia="Times New Roman" w:hAnsi="Times New Roman"/>
          <w:i/>
          <w:iCs/>
          <w:sz w:val="24"/>
          <w:szCs w:val="24"/>
          <w:highlight w:val="white"/>
          <w:lang w:val="ru-RU"/>
        </w:rPr>
        <w:t>ідстав</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визначених</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даним</w:t>
      </w:r>
      <w:proofErr w:type="spellEnd"/>
      <w:r w:rsidRPr="00C740CD">
        <w:rPr>
          <w:rFonts w:ascii="Times New Roman" w:eastAsia="Times New Roman" w:hAnsi="Times New Roman"/>
          <w:i/>
          <w:iCs/>
          <w:sz w:val="24"/>
          <w:szCs w:val="24"/>
          <w:highlight w:val="white"/>
          <w:lang w:val="ru-RU"/>
        </w:rPr>
        <w:t xml:space="preserve"> пунктом, </w:t>
      </w:r>
      <w:proofErr w:type="spellStart"/>
      <w:r w:rsidRPr="00C740CD">
        <w:rPr>
          <w:rFonts w:ascii="Times New Roman" w:eastAsia="Times New Roman" w:hAnsi="Times New Roman"/>
          <w:i/>
          <w:iCs/>
          <w:sz w:val="24"/>
          <w:szCs w:val="24"/>
          <w:highlight w:val="white"/>
          <w:lang w:val="ru-RU"/>
        </w:rPr>
        <w:t>обов’язково</w:t>
      </w:r>
      <w:proofErr w:type="spellEnd"/>
      <w:r w:rsidRPr="00C740CD">
        <w:rPr>
          <w:rFonts w:ascii="Times New Roman" w:eastAsia="Times New Roman" w:hAnsi="Times New Roman"/>
          <w:i/>
          <w:iCs/>
          <w:sz w:val="24"/>
          <w:szCs w:val="24"/>
          <w:highlight w:val="white"/>
          <w:lang w:val="ru-RU"/>
        </w:rPr>
        <w:t xml:space="preserve"> до </w:t>
      </w:r>
      <w:proofErr w:type="spellStart"/>
      <w:r w:rsidRPr="00C740CD">
        <w:rPr>
          <w:rFonts w:ascii="Times New Roman" w:eastAsia="Times New Roman" w:hAnsi="Times New Roman"/>
          <w:i/>
          <w:iCs/>
          <w:sz w:val="24"/>
          <w:szCs w:val="24"/>
          <w:highlight w:val="white"/>
          <w:lang w:val="ru-RU"/>
        </w:rPr>
        <w:t>письмового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звернення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надає</w:t>
      </w:r>
      <w:proofErr w:type="spellEnd"/>
      <w:r w:rsidRPr="00C740CD">
        <w:rPr>
          <w:rFonts w:ascii="Times New Roman" w:eastAsia="Times New Roman" w:hAnsi="Times New Roman"/>
          <w:i/>
          <w:iCs/>
          <w:sz w:val="24"/>
          <w:szCs w:val="24"/>
          <w:highlight w:val="white"/>
          <w:lang w:val="ru-RU"/>
        </w:rPr>
        <w:t xml:space="preserve"> документ / </w:t>
      </w:r>
      <w:proofErr w:type="spellStart"/>
      <w:r w:rsidRPr="00C740CD">
        <w:rPr>
          <w:rFonts w:ascii="Times New Roman" w:eastAsia="Times New Roman" w:hAnsi="Times New Roman"/>
          <w:i/>
          <w:iCs/>
          <w:sz w:val="24"/>
          <w:szCs w:val="24"/>
          <w:highlight w:val="white"/>
          <w:lang w:val="ru-RU"/>
        </w:rPr>
        <w:t>чинний</w:t>
      </w:r>
      <w:proofErr w:type="spellEnd"/>
      <w:r w:rsidRPr="00C740CD">
        <w:rPr>
          <w:rFonts w:ascii="Times New Roman" w:eastAsia="Times New Roman" w:hAnsi="Times New Roman"/>
          <w:i/>
          <w:iCs/>
          <w:sz w:val="24"/>
          <w:szCs w:val="24"/>
          <w:highlight w:val="white"/>
          <w:lang w:val="ru-RU"/>
        </w:rPr>
        <w:t xml:space="preserve"> (введений в </w:t>
      </w:r>
      <w:proofErr w:type="spellStart"/>
      <w:r w:rsidRPr="00C740CD">
        <w:rPr>
          <w:rFonts w:ascii="Times New Roman" w:eastAsia="Times New Roman" w:hAnsi="Times New Roman"/>
          <w:i/>
          <w:iCs/>
          <w:sz w:val="24"/>
          <w:szCs w:val="24"/>
          <w:highlight w:val="white"/>
          <w:lang w:val="ru-RU"/>
        </w:rPr>
        <w:t>дію</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нормативно-правовий</w:t>
      </w:r>
      <w:proofErr w:type="spellEnd"/>
      <w:r w:rsidRPr="00C740CD">
        <w:rPr>
          <w:rFonts w:ascii="Times New Roman" w:eastAsia="Times New Roman" w:hAnsi="Times New Roman"/>
          <w:i/>
          <w:iCs/>
          <w:sz w:val="24"/>
          <w:szCs w:val="24"/>
          <w:highlight w:val="white"/>
          <w:lang w:val="ru-RU"/>
        </w:rPr>
        <w:t xml:space="preserve"> акт </w:t>
      </w:r>
      <w:proofErr w:type="spellStart"/>
      <w:r w:rsidRPr="00C740CD">
        <w:rPr>
          <w:rFonts w:ascii="Times New Roman" w:eastAsia="Times New Roman" w:hAnsi="Times New Roman"/>
          <w:i/>
          <w:iCs/>
          <w:sz w:val="24"/>
          <w:szCs w:val="24"/>
          <w:highlight w:val="white"/>
          <w:lang w:val="ru-RU"/>
        </w:rPr>
        <w:t>Держави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який</w:t>
      </w:r>
      <w:proofErr w:type="spellEnd"/>
      <w:r w:rsidRPr="004279B1">
        <w:rPr>
          <w:rFonts w:ascii="Times New Roman" w:eastAsia="Times New Roman" w:hAnsi="Times New Roman"/>
          <w:i/>
          <w:iCs/>
          <w:sz w:val="24"/>
          <w:szCs w:val="24"/>
          <w:highlight w:val="white"/>
        </w:rPr>
        <w:t> </w:t>
      </w:r>
      <w:proofErr w:type="spellStart"/>
      <w:r w:rsidRPr="00C740CD">
        <w:rPr>
          <w:rFonts w:ascii="Times New Roman" w:eastAsia="Times New Roman" w:hAnsi="Times New Roman"/>
          <w:i/>
          <w:iCs/>
          <w:sz w:val="24"/>
          <w:szCs w:val="24"/>
          <w:highlight w:val="white"/>
          <w:lang w:val="ru-RU"/>
        </w:rPr>
        <w:t>встановлює</w:t>
      </w:r>
      <w:proofErr w:type="spellEnd"/>
      <w:r w:rsidRPr="00C740CD">
        <w:rPr>
          <w:rFonts w:ascii="Times New Roman" w:eastAsia="Times New Roman" w:hAnsi="Times New Roman"/>
          <w:i/>
          <w:iCs/>
          <w:sz w:val="24"/>
          <w:szCs w:val="24"/>
          <w:highlight w:val="white"/>
          <w:lang w:val="ru-RU"/>
        </w:rPr>
        <w:t xml:space="preserve"> / </w:t>
      </w:r>
      <w:proofErr w:type="spellStart"/>
      <w:r w:rsidRPr="00C740CD">
        <w:rPr>
          <w:rFonts w:ascii="Times New Roman" w:eastAsia="Times New Roman" w:hAnsi="Times New Roman"/>
          <w:i/>
          <w:iCs/>
          <w:sz w:val="24"/>
          <w:szCs w:val="24"/>
          <w:highlight w:val="white"/>
          <w:lang w:val="ru-RU"/>
        </w:rPr>
        <w:t>змінює</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такі</w:t>
      </w:r>
      <w:proofErr w:type="spellEnd"/>
      <w:r w:rsidRPr="00C740CD">
        <w:rPr>
          <w:rFonts w:ascii="Times New Roman" w:eastAsia="Times New Roman" w:hAnsi="Times New Roman"/>
          <w:i/>
          <w:iCs/>
          <w:sz w:val="24"/>
          <w:szCs w:val="24"/>
          <w:highlight w:val="white"/>
          <w:lang w:val="ru-RU"/>
        </w:rPr>
        <w:t xml:space="preserve"> ставки </w:t>
      </w:r>
      <w:proofErr w:type="spellStart"/>
      <w:r w:rsidRPr="00C740CD">
        <w:rPr>
          <w:rFonts w:ascii="Times New Roman" w:eastAsia="Times New Roman" w:hAnsi="Times New Roman"/>
          <w:i/>
          <w:iCs/>
          <w:sz w:val="24"/>
          <w:szCs w:val="24"/>
          <w:highlight w:val="white"/>
          <w:lang w:val="ru-RU"/>
        </w:rPr>
        <w:t>податків</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збори</w:t>
      </w:r>
      <w:proofErr w:type="spellEnd"/>
      <w:r w:rsidRPr="00C740CD">
        <w:rPr>
          <w:rFonts w:ascii="Times New Roman" w:eastAsia="Times New Roman" w:hAnsi="Times New Roman"/>
          <w:i/>
          <w:iCs/>
          <w:sz w:val="24"/>
          <w:szCs w:val="24"/>
          <w:highlight w:val="white"/>
          <w:lang w:val="ru-RU"/>
        </w:rPr>
        <w:t xml:space="preserve"> та/</w:t>
      </w:r>
      <w:proofErr w:type="spellStart"/>
      <w:r w:rsidRPr="00C740CD">
        <w:rPr>
          <w:rFonts w:ascii="Times New Roman" w:eastAsia="Times New Roman" w:hAnsi="Times New Roman"/>
          <w:i/>
          <w:iCs/>
          <w:sz w:val="24"/>
          <w:szCs w:val="24"/>
          <w:highlight w:val="white"/>
          <w:lang w:val="ru-RU"/>
        </w:rPr>
        <w:t>або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змінює</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умови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щодо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надання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пільг</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оподаткування</w:t>
      </w:r>
      <w:proofErr w:type="spellEnd"/>
      <w:r w:rsidRPr="00C740CD">
        <w:rPr>
          <w:rFonts w:ascii="Times New Roman" w:eastAsia="Times New Roman" w:hAnsi="Times New Roman"/>
          <w:i/>
          <w:iCs/>
          <w:sz w:val="24"/>
          <w:szCs w:val="24"/>
          <w:highlight w:val="white"/>
          <w:lang w:val="ru-RU"/>
        </w:rPr>
        <w:t>; та/</w:t>
      </w:r>
      <w:proofErr w:type="spellStart"/>
      <w:r w:rsidRPr="00C740CD">
        <w:rPr>
          <w:rFonts w:ascii="Times New Roman" w:eastAsia="Times New Roman" w:hAnsi="Times New Roman"/>
          <w:i/>
          <w:iCs/>
          <w:sz w:val="24"/>
          <w:szCs w:val="24"/>
          <w:highlight w:val="white"/>
          <w:lang w:val="ru-RU"/>
        </w:rPr>
        <w:t>або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змінює</w:t>
      </w:r>
      <w:proofErr w:type="spellEnd"/>
      <w:r w:rsidRPr="00C740CD">
        <w:rPr>
          <w:rFonts w:ascii="Times New Roman" w:eastAsia="Times New Roman" w:hAnsi="Times New Roman"/>
          <w:i/>
          <w:iCs/>
          <w:sz w:val="24"/>
          <w:szCs w:val="24"/>
          <w:highlight w:val="white"/>
          <w:lang w:val="ru-RU"/>
        </w:rPr>
        <w:t xml:space="preserve"> систему </w:t>
      </w:r>
      <w:proofErr w:type="spellStart"/>
      <w:r w:rsidRPr="00C740CD">
        <w:rPr>
          <w:rFonts w:ascii="Times New Roman" w:eastAsia="Times New Roman" w:hAnsi="Times New Roman"/>
          <w:i/>
          <w:iCs/>
          <w:sz w:val="24"/>
          <w:szCs w:val="24"/>
          <w:highlight w:val="white"/>
          <w:lang w:val="ru-RU"/>
        </w:rPr>
        <w:t>оподаткування</w:t>
      </w:r>
      <w:proofErr w:type="spellEnd"/>
      <w:r w:rsidRPr="00C740CD">
        <w:rPr>
          <w:rFonts w:ascii="Times New Roman" w:eastAsia="Times New Roman" w:hAnsi="Times New Roman"/>
          <w:i/>
          <w:iCs/>
          <w:sz w:val="24"/>
          <w:szCs w:val="24"/>
          <w:highlight w:val="white"/>
          <w:lang w:val="ru-RU"/>
        </w:rPr>
        <w:t>;</w:t>
      </w:r>
    </w:p>
    <w:p w:rsidR="00C740CD" w:rsidRPr="000C37A6" w:rsidRDefault="00C740CD" w:rsidP="00C740CD">
      <w:pPr>
        <w:spacing w:after="0" w:line="240" w:lineRule="auto"/>
        <w:ind w:firstLine="567"/>
        <w:jc w:val="both"/>
        <w:rPr>
          <w:rFonts w:ascii="Times New Roman" w:eastAsia="Times New Roman" w:hAnsi="Times New Roman"/>
          <w:i/>
          <w:iCs/>
          <w:sz w:val="24"/>
          <w:szCs w:val="24"/>
          <w:highlight w:val="white"/>
          <w:lang w:val="ru-RU"/>
        </w:rPr>
      </w:pPr>
      <w:proofErr w:type="spellStart"/>
      <w:r w:rsidRPr="000C37A6">
        <w:rPr>
          <w:rFonts w:ascii="Times New Roman" w:eastAsia="Times New Roman" w:hAnsi="Times New Roman"/>
          <w:i/>
          <w:iCs/>
          <w:sz w:val="24"/>
          <w:szCs w:val="24"/>
          <w:highlight w:val="white"/>
          <w:lang w:val="ru-RU"/>
        </w:rPr>
        <w:t>нову</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змінену</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ціну</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Сторони</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застосовують</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з</w:t>
      </w:r>
      <w:proofErr w:type="spellEnd"/>
      <w:r w:rsidRPr="000C37A6">
        <w:rPr>
          <w:rFonts w:ascii="Times New Roman" w:eastAsia="Times New Roman" w:hAnsi="Times New Roman"/>
          <w:i/>
          <w:iCs/>
          <w:sz w:val="24"/>
          <w:szCs w:val="24"/>
          <w:highlight w:val="white"/>
          <w:lang w:val="ru-RU"/>
        </w:rPr>
        <w:t xml:space="preserve"> дня </w:t>
      </w:r>
      <w:proofErr w:type="spellStart"/>
      <w:r w:rsidRPr="000C37A6">
        <w:rPr>
          <w:rFonts w:ascii="Times New Roman" w:eastAsia="Times New Roman" w:hAnsi="Times New Roman"/>
          <w:i/>
          <w:iCs/>
          <w:sz w:val="24"/>
          <w:szCs w:val="24"/>
          <w:highlight w:val="white"/>
          <w:lang w:val="ru-RU"/>
        </w:rPr>
        <w:t>набрання</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чинності</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відповідним</w:t>
      </w:r>
      <w:proofErr w:type="spellEnd"/>
      <w:r w:rsidRPr="000C37A6">
        <w:rPr>
          <w:rFonts w:ascii="Times New Roman" w:eastAsia="Times New Roman" w:hAnsi="Times New Roman"/>
          <w:i/>
          <w:iCs/>
          <w:sz w:val="24"/>
          <w:szCs w:val="24"/>
          <w:highlight w:val="white"/>
          <w:lang w:val="ru-RU"/>
        </w:rPr>
        <w:t xml:space="preserve"> документом / </w:t>
      </w:r>
      <w:proofErr w:type="spellStart"/>
      <w:r w:rsidRPr="000C37A6">
        <w:rPr>
          <w:rFonts w:ascii="Times New Roman" w:eastAsia="Times New Roman" w:hAnsi="Times New Roman"/>
          <w:i/>
          <w:iCs/>
          <w:sz w:val="24"/>
          <w:szCs w:val="24"/>
          <w:highlight w:val="white"/>
          <w:lang w:val="ru-RU"/>
        </w:rPr>
        <w:t>нормативно-правовим</w:t>
      </w:r>
      <w:proofErr w:type="spellEnd"/>
      <w:r w:rsidRPr="000C37A6">
        <w:rPr>
          <w:rFonts w:ascii="Times New Roman" w:eastAsia="Times New Roman" w:hAnsi="Times New Roman"/>
          <w:i/>
          <w:iCs/>
          <w:sz w:val="24"/>
          <w:szCs w:val="24"/>
          <w:highlight w:val="white"/>
          <w:lang w:val="ru-RU"/>
        </w:rPr>
        <w:t xml:space="preserve"> актом </w:t>
      </w:r>
      <w:proofErr w:type="spellStart"/>
      <w:r w:rsidRPr="000C37A6">
        <w:rPr>
          <w:rFonts w:ascii="Times New Roman" w:eastAsia="Times New Roman" w:hAnsi="Times New Roman"/>
          <w:i/>
          <w:iCs/>
          <w:sz w:val="24"/>
          <w:szCs w:val="24"/>
          <w:highlight w:val="white"/>
          <w:lang w:val="ru-RU"/>
        </w:rPr>
        <w:t>Держави</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яким</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затверджені</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чи</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встановлені</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такі</w:t>
      </w:r>
      <w:proofErr w:type="spellEnd"/>
      <w:r w:rsidRPr="000C37A6">
        <w:rPr>
          <w:rFonts w:ascii="Times New Roman" w:eastAsia="Times New Roman" w:hAnsi="Times New Roman"/>
          <w:i/>
          <w:iCs/>
          <w:sz w:val="24"/>
          <w:szCs w:val="24"/>
          <w:highlight w:val="white"/>
          <w:lang w:val="ru-RU"/>
        </w:rPr>
        <w:t xml:space="preserve"> ставки </w:t>
      </w:r>
      <w:proofErr w:type="spellStart"/>
      <w:r w:rsidRPr="000C37A6">
        <w:rPr>
          <w:rFonts w:ascii="Times New Roman" w:eastAsia="Times New Roman" w:hAnsi="Times New Roman"/>
          <w:i/>
          <w:iCs/>
          <w:sz w:val="24"/>
          <w:szCs w:val="24"/>
          <w:highlight w:val="white"/>
          <w:lang w:val="ru-RU"/>
        </w:rPr>
        <w:t>податків</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і</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зборів</w:t>
      </w:r>
      <w:proofErr w:type="spellEnd"/>
      <w:r w:rsidRPr="000C37A6">
        <w:rPr>
          <w:rFonts w:ascii="Times New Roman" w:eastAsia="Times New Roman" w:hAnsi="Times New Roman"/>
          <w:i/>
          <w:iCs/>
          <w:sz w:val="24"/>
          <w:szCs w:val="24"/>
          <w:highlight w:val="white"/>
          <w:lang w:val="ru-RU"/>
        </w:rPr>
        <w:t xml:space="preserve"> та/</w:t>
      </w:r>
      <w:proofErr w:type="spellStart"/>
      <w:r w:rsidRPr="000C37A6">
        <w:rPr>
          <w:rFonts w:ascii="Times New Roman" w:eastAsia="Times New Roman" w:hAnsi="Times New Roman"/>
          <w:i/>
          <w:iCs/>
          <w:sz w:val="24"/>
          <w:szCs w:val="24"/>
          <w:highlight w:val="white"/>
          <w:lang w:val="ru-RU"/>
        </w:rPr>
        <w:t>або</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зміни</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щодо</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надання</w:t>
      </w:r>
      <w:proofErr w:type="spellEnd"/>
      <w:r w:rsidRPr="000C37A6">
        <w:rPr>
          <w:rFonts w:ascii="Times New Roman" w:eastAsia="Times New Roman" w:hAnsi="Times New Roman"/>
          <w:i/>
          <w:iCs/>
          <w:sz w:val="24"/>
          <w:szCs w:val="24"/>
          <w:highlight w:val="white"/>
          <w:lang w:val="ru-RU"/>
        </w:rPr>
        <w:t xml:space="preserve"> умов </w:t>
      </w:r>
      <w:proofErr w:type="spellStart"/>
      <w:proofErr w:type="gramStart"/>
      <w:r w:rsidRPr="000C37A6">
        <w:rPr>
          <w:rFonts w:ascii="Times New Roman" w:eastAsia="Times New Roman" w:hAnsi="Times New Roman"/>
          <w:i/>
          <w:iCs/>
          <w:sz w:val="24"/>
          <w:szCs w:val="24"/>
          <w:highlight w:val="white"/>
          <w:lang w:val="ru-RU"/>
        </w:rPr>
        <w:t>п</w:t>
      </w:r>
      <w:proofErr w:type="gramEnd"/>
      <w:r w:rsidRPr="000C37A6">
        <w:rPr>
          <w:rFonts w:ascii="Times New Roman" w:eastAsia="Times New Roman" w:hAnsi="Times New Roman"/>
          <w:i/>
          <w:iCs/>
          <w:sz w:val="24"/>
          <w:szCs w:val="24"/>
          <w:highlight w:val="white"/>
          <w:lang w:val="ru-RU"/>
        </w:rPr>
        <w:t>ільг</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з</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оподаткування</w:t>
      </w:r>
      <w:proofErr w:type="spellEnd"/>
      <w:r w:rsidRPr="000C37A6">
        <w:rPr>
          <w:rFonts w:ascii="Times New Roman" w:eastAsia="Times New Roman" w:hAnsi="Times New Roman"/>
          <w:i/>
          <w:iCs/>
          <w:sz w:val="24"/>
          <w:szCs w:val="24"/>
          <w:highlight w:val="white"/>
          <w:lang w:val="ru-RU"/>
        </w:rPr>
        <w:t>, та/</w:t>
      </w:r>
      <w:proofErr w:type="spellStart"/>
      <w:r w:rsidRPr="000C37A6">
        <w:rPr>
          <w:rFonts w:ascii="Times New Roman" w:eastAsia="Times New Roman" w:hAnsi="Times New Roman"/>
          <w:i/>
          <w:iCs/>
          <w:sz w:val="24"/>
          <w:szCs w:val="24"/>
          <w:highlight w:val="white"/>
          <w:lang w:val="ru-RU"/>
        </w:rPr>
        <w:t>або</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зміни</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системи</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оподаткування</w:t>
      </w:r>
      <w:proofErr w:type="spellEnd"/>
      <w:r w:rsidRPr="000C37A6">
        <w:rPr>
          <w:rFonts w:ascii="Times New Roman" w:eastAsia="Times New Roman" w:hAnsi="Times New Roman"/>
          <w:i/>
          <w:iCs/>
          <w:sz w:val="24"/>
          <w:szCs w:val="24"/>
          <w:highlight w:val="white"/>
          <w:lang w:val="ru-RU"/>
        </w:rPr>
        <w:t>;</w:t>
      </w:r>
    </w:p>
    <w:p w:rsidR="00C740CD" w:rsidRPr="000C37A6" w:rsidRDefault="00C740CD" w:rsidP="00C740CD">
      <w:pPr>
        <w:spacing w:after="0" w:line="240" w:lineRule="auto"/>
        <w:ind w:firstLine="567"/>
        <w:jc w:val="both"/>
        <w:rPr>
          <w:rFonts w:ascii="Times New Roman" w:eastAsia="Times New Roman" w:hAnsi="Times New Roman"/>
          <w:i/>
          <w:iCs/>
          <w:sz w:val="24"/>
          <w:szCs w:val="24"/>
          <w:highlight w:val="white"/>
          <w:lang w:val="ru-RU"/>
        </w:rPr>
      </w:pPr>
      <w:proofErr w:type="spellStart"/>
      <w:r w:rsidRPr="000C37A6">
        <w:rPr>
          <w:rFonts w:ascii="Times New Roman" w:eastAsia="Times New Roman" w:hAnsi="Times New Roman"/>
          <w:i/>
          <w:iCs/>
          <w:sz w:val="24"/>
          <w:szCs w:val="24"/>
          <w:highlight w:val="white"/>
          <w:lang w:val="ru-RU"/>
        </w:rPr>
        <w:t>зміна</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ціни</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відбувається</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пропорційно</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зміненій</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зміненим</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частині</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частинам</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складової</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такої</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ціни</w:t>
      </w:r>
      <w:proofErr w:type="spellEnd"/>
      <w:r w:rsidRPr="000C37A6">
        <w:rPr>
          <w:rFonts w:ascii="Times New Roman" w:eastAsia="Times New Roman" w:hAnsi="Times New Roman"/>
          <w:i/>
          <w:iCs/>
          <w:sz w:val="24"/>
          <w:szCs w:val="24"/>
          <w:highlight w:val="white"/>
          <w:lang w:val="ru-RU"/>
        </w:rPr>
        <w:t xml:space="preserve">, як в </w:t>
      </w:r>
      <w:proofErr w:type="spellStart"/>
      <w:r w:rsidRPr="000C37A6">
        <w:rPr>
          <w:rFonts w:ascii="Times New Roman" w:eastAsia="Times New Roman" w:hAnsi="Times New Roman"/>
          <w:i/>
          <w:iCs/>
          <w:sz w:val="24"/>
          <w:szCs w:val="24"/>
          <w:highlight w:val="white"/>
          <w:lang w:val="ru-RU"/>
        </w:rPr>
        <w:t>бік</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збільшення</w:t>
      </w:r>
      <w:proofErr w:type="spellEnd"/>
      <w:r w:rsidRPr="000C37A6">
        <w:rPr>
          <w:rFonts w:ascii="Times New Roman" w:eastAsia="Times New Roman" w:hAnsi="Times New Roman"/>
          <w:i/>
          <w:iCs/>
          <w:sz w:val="24"/>
          <w:szCs w:val="24"/>
          <w:highlight w:val="white"/>
          <w:lang w:val="ru-RU"/>
        </w:rPr>
        <w:t xml:space="preserve">, так </w:t>
      </w:r>
      <w:proofErr w:type="spellStart"/>
      <w:r w:rsidRPr="000C37A6">
        <w:rPr>
          <w:rFonts w:ascii="Times New Roman" w:eastAsia="Times New Roman" w:hAnsi="Times New Roman"/>
          <w:i/>
          <w:iCs/>
          <w:sz w:val="24"/>
          <w:szCs w:val="24"/>
          <w:highlight w:val="white"/>
          <w:lang w:val="ru-RU"/>
        </w:rPr>
        <w:t>і</w:t>
      </w:r>
      <w:proofErr w:type="spellEnd"/>
      <w:r w:rsidRPr="000C37A6">
        <w:rPr>
          <w:rFonts w:ascii="Times New Roman" w:eastAsia="Times New Roman" w:hAnsi="Times New Roman"/>
          <w:i/>
          <w:iCs/>
          <w:sz w:val="24"/>
          <w:szCs w:val="24"/>
          <w:highlight w:val="white"/>
          <w:lang w:val="ru-RU"/>
        </w:rPr>
        <w:t xml:space="preserve"> в </w:t>
      </w:r>
      <w:proofErr w:type="spellStart"/>
      <w:r w:rsidRPr="000C37A6">
        <w:rPr>
          <w:rFonts w:ascii="Times New Roman" w:eastAsia="Times New Roman" w:hAnsi="Times New Roman"/>
          <w:i/>
          <w:iCs/>
          <w:sz w:val="24"/>
          <w:szCs w:val="24"/>
          <w:highlight w:val="white"/>
          <w:lang w:val="ru-RU"/>
        </w:rPr>
        <w:t>бік</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зменшення</w:t>
      </w:r>
      <w:proofErr w:type="spellEnd"/>
      <w:r w:rsidRPr="000C37A6">
        <w:rPr>
          <w:rFonts w:ascii="Times New Roman" w:eastAsia="Times New Roman" w:hAnsi="Times New Roman"/>
          <w:i/>
          <w:iCs/>
          <w:sz w:val="24"/>
          <w:szCs w:val="24"/>
          <w:highlight w:val="white"/>
          <w:lang w:val="ru-RU"/>
        </w:rPr>
        <w:t xml:space="preserve">, сума Договору </w:t>
      </w:r>
      <w:proofErr w:type="spellStart"/>
      <w:r w:rsidRPr="000C37A6">
        <w:rPr>
          <w:rFonts w:ascii="Times New Roman" w:eastAsia="Times New Roman" w:hAnsi="Times New Roman"/>
          <w:i/>
          <w:iCs/>
          <w:sz w:val="24"/>
          <w:szCs w:val="24"/>
          <w:highlight w:val="white"/>
          <w:lang w:val="ru-RU"/>
        </w:rPr>
        <w:t>може</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змінюватися</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залежно</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від</w:t>
      </w:r>
      <w:proofErr w:type="spellEnd"/>
      <w:r w:rsidRPr="000C37A6">
        <w:rPr>
          <w:rFonts w:ascii="Times New Roman" w:eastAsia="Times New Roman" w:hAnsi="Times New Roman"/>
          <w:i/>
          <w:iCs/>
          <w:sz w:val="24"/>
          <w:szCs w:val="24"/>
          <w:highlight w:val="white"/>
          <w:lang w:val="ru-RU"/>
        </w:rPr>
        <w:t xml:space="preserve"> </w:t>
      </w:r>
      <w:proofErr w:type="gramStart"/>
      <w:r w:rsidRPr="000C37A6">
        <w:rPr>
          <w:rFonts w:ascii="Times New Roman" w:eastAsia="Times New Roman" w:hAnsi="Times New Roman"/>
          <w:i/>
          <w:iCs/>
          <w:sz w:val="24"/>
          <w:szCs w:val="24"/>
          <w:highlight w:val="white"/>
          <w:lang w:val="ru-RU"/>
        </w:rPr>
        <w:t>таких</w:t>
      </w:r>
      <w:proofErr w:type="gram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змін</w:t>
      </w:r>
      <w:proofErr w:type="spellEnd"/>
      <w:r w:rsidRPr="000C37A6">
        <w:rPr>
          <w:rFonts w:ascii="Times New Roman" w:eastAsia="Times New Roman" w:hAnsi="Times New Roman"/>
          <w:i/>
          <w:iCs/>
          <w:sz w:val="24"/>
          <w:szCs w:val="24"/>
          <w:highlight w:val="white"/>
          <w:lang w:val="ru-RU"/>
        </w:rPr>
        <w:t xml:space="preserve"> без </w:t>
      </w:r>
      <w:proofErr w:type="spellStart"/>
      <w:r w:rsidRPr="000C37A6">
        <w:rPr>
          <w:rFonts w:ascii="Times New Roman" w:eastAsia="Times New Roman" w:hAnsi="Times New Roman"/>
          <w:i/>
          <w:iCs/>
          <w:sz w:val="24"/>
          <w:szCs w:val="24"/>
          <w:highlight w:val="white"/>
          <w:lang w:val="ru-RU"/>
        </w:rPr>
        <w:t>зміни</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обсягу</w:t>
      </w:r>
      <w:proofErr w:type="spellEnd"/>
      <w:r w:rsidRPr="000C37A6">
        <w:rPr>
          <w:rFonts w:ascii="Times New Roman" w:eastAsia="Times New Roman" w:hAnsi="Times New Roman"/>
          <w:i/>
          <w:iCs/>
          <w:sz w:val="24"/>
          <w:szCs w:val="24"/>
          <w:highlight w:val="white"/>
          <w:lang w:val="ru-RU"/>
        </w:rPr>
        <w:t xml:space="preserve"> </w:t>
      </w:r>
      <w:proofErr w:type="spellStart"/>
      <w:r w:rsidRPr="000C37A6">
        <w:rPr>
          <w:rFonts w:ascii="Times New Roman" w:eastAsia="Times New Roman" w:hAnsi="Times New Roman"/>
          <w:i/>
          <w:iCs/>
          <w:sz w:val="24"/>
          <w:szCs w:val="24"/>
          <w:highlight w:val="white"/>
          <w:lang w:val="ru-RU"/>
        </w:rPr>
        <w:t>закупівлі</w:t>
      </w:r>
      <w:proofErr w:type="spellEnd"/>
      <w:r w:rsidRPr="000C37A6">
        <w:rPr>
          <w:rFonts w:ascii="Times New Roman" w:eastAsia="Times New Roman" w:hAnsi="Times New Roman"/>
          <w:i/>
          <w:iCs/>
          <w:sz w:val="24"/>
          <w:szCs w:val="24"/>
          <w:highlight w:val="white"/>
          <w:lang w:val="ru-RU"/>
        </w:rPr>
        <w:t>.</w:t>
      </w:r>
      <w:r w:rsidRPr="004279B1">
        <w:rPr>
          <w:rFonts w:ascii="Times New Roman" w:eastAsia="Times New Roman" w:hAnsi="Times New Roman"/>
          <w:i/>
          <w:iCs/>
          <w:sz w:val="24"/>
          <w:szCs w:val="24"/>
          <w:highlight w:val="white"/>
        </w:rPr>
        <w:t> </w:t>
      </w:r>
    </w:p>
    <w:p w:rsidR="00C740CD" w:rsidRPr="004279B1" w:rsidRDefault="00C740CD" w:rsidP="00C740CD">
      <w:pPr>
        <w:spacing w:after="0" w:line="240" w:lineRule="auto"/>
        <w:ind w:firstLine="567"/>
        <w:jc w:val="center"/>
        <w:rPr>
          <w:rFonts w:ascii="Times New Roman" w:eastAsia="Times New Roman" w:hAnsi="Times New Roman"/>
          <w:i/>
          <w:iCs/>
          <w:sz w:val="24"/>
          <w:szCs w:val="24"/>
          <w:highlight w:val="white"/>
        </w:rPr>
      </w:pPr>
      <w:r w:rsidRPr="004279B1">
        <w:rPr>
          <w:rFonts w:ascii="Times New Roman" w:eastAsia="Times New Roman" w:hAnsi="Times New Roman"/>
          <w:i/>
          <w:iCs/>
          <w:sz w:val="24"/>
          <w:szCs w:val="24"/>
          <w:highlight w:val="white"/>
        </w:rPr>
        <w:t>АБО</w:t>
      </w:r>
    </w:p>
    <w:p w:rsidR="00C740CD" w:rsidRPr="00C740CD" w:rsidRDefault="00C740CD" w:rsidP="00C740CD">
      <w:pPr>
        <w:spacing w:after="0" w:line="240" w:lineRule="auto"/>
        <w:ind w:firstLine="567"/>
        <w:jc w:val="both"/>
        <w:rPr>
          <w:rFonts w:ascii="Times New Roman" w:eastAsia="Times New Roman" w:hAnsi="Times New Roman"/>
          <w:i/>
          <w:iCs/>
          <w:sz w:val="24"/>
          <w:szCs w:val="24"/>
          <w:highlight w:val="white"/>
          <w:lang w:val="ru-RU"/>
        </w:rPr>
      </w:pPr>
      <w:proofErr w:type="spellStart"/>
      <w:proofErr w:type="gramStart"/>
      <w:r w:rsidRPr="004279B1">
        <w:rPr>
          <w:rFonts w:ascii="Times New Roman" w:eastAsia="Times New Roman" w:hAnsi="Times New Roman"/>
          <w:i/>
          <w:iCs/>
          <w:sz w:val="24"/>
          <w:szCs w:val="24"/>
          <w:highlight w:val="white"/>
        </w:rPr>
        <w:t>Сторони</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можуть</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внести</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зміни</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до</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Договору</w:t>
      </w:r>
      <w:proofErr w:type="spellEnd"/>
      <w:r w:rsidRPr="004279B1">
        <w:rPr>
          <w:rFonts w:ascii="Times New Roman" w:eastAsia="Times New Roman" w:hAnsi="Times New Roman"/>
          <w:i/>
          <w:iCs/>
          <w:sz w:val="24"/>
          <w:szCs w:val="24"/>
          <w:highlight w:val="white"/>
        </w:rPr>
        <w:t xml:space="preserve"> в </w:t>
      </w:r>
      <w:proofErr w:type="spellStart"/>
      <w:r w:rsidRPr="004279B1">
        <w:rPr>
          <w:rFonts w:ascii="Times New Roman" w:eastAsia="Times New Roman" w:hAnsi="Times New Roman"/>
          <w:i/>
          <w:iCs/>
          <w:sz w:val="24"/>
          <w:szCs w:val="24"/>
          <w:highlight w:val="white"/>
        </w:rPr>
        <w:t>разі</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зміни</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згідно</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із</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законодавством</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ставок</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податків</w:t>
      </w:r>
      <w:proofErr w:type="spellEnd"/>
      <w:r w:rsidRPr="004279B1">
        <w:rPr>
          <w:rFonts w:ascii="Times New Roman" w:eastAsia="Times New Roman" w:hAnsi="Times New Roman"/>
          <w:i/>
          <w:iCs/>
          <w:sz w:val="24"/>
          <w:szCs w:val="24"/>
          <w:highlight w:val="white"/>
        </w:rPr>
        <w:t xml:space="preserve"> і </w:t>
      </w:r>
      <w:proofErr w:type="spellStart"/>
      <w:r w:rsidRPr="004279B1">
        <w:rPr>
          <w:rFonts w:ascii="Times New Roman" w:eastAsia="Times New Roman" w:hAnsi="Times New Roman"/>
          <w:i/>
          <w:iCs/>
          <w:sz w:val="24"/>
          <w:szCs w:val="24"/>
          <w:highlight w:val="white"/>
        </w:rPr>
        <w:t>зборів</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та</w:t>
      </w:r>
      <w:proofErr w:type="spellEnd"/>
      <w:r w:rsidRPr="004279B1">
        <w:rPr>
          <w:rFonts w:ascii="Times New Roman" w:eastAsia="Times New Roman" w:hAnsi="Times New Roman"/>
          <w:i/>
          <w:iCs/>
          <w:sz w:val="24"/>
          <w:szCs w:val="24"/>
          <w:highlight w:val="white"/>
        </w:rPr>
        <w:t>/</w:t>
      </w:r>
      <w:proofErr w:type="spellStart"/>
      <w:r w:rsidRPr="004279B1">
        <w:rPr>
          <w:rFonts w:ascii="Times New Roman" w:eastAsia="Times New Roman" w:hAnsi="Times New Roman"/>
          <w:i/>
          <w:iCs/>
          <w:sz w:val="24"/>
          <w:szCs w:val="24"/>
          <w:highlight w:val="white"/>
        </w:rPr>
        <w:t>або</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зміною</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умов</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щодо</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надання</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пільг</w:t>
      </w:r>
      <w:proofErr w:type="spellEnd"/>
      <w:r w:rsidRPr="004279B1">
        <w:rPr>
          <w:rFonts w:ascii="Times New Roman" w:eastAsia="Times New Roman" w:hAnsi="Times New Roman"/>
          <w:i/>
          <w:iCs/>
          <w:sz w:val="24"/>
          <w:szCs w:val="24"/>
          <w:highlight w:val="white"/>
        </w:rPr>
        <w:t xml:space="preserve"> з </w:t>
      </w:r>
      <w:proofErr w:type="spellStart"/>
      <w:r w:rsidRPr="004279B1">
        <w:rPr>
          <w:rFonts w:ascii="Times New Roman" w:eastAsia="Times New Roman" w:hAnsi="Times New Roman"/>
          <w:i/>
          <w:iCs/>
          <w:sz w:val="24"/>
          <w:szCs w:val="24"/>
          <w:highlight w:val="white"/>
        </w:rPr>
        <w:t>оподаткування</w:t>
      </w:r>
      <w:proofErr w:type="spellEnd"/>
      <w:r w:rsidRPr="004279B1">
        <w:rPr>
          <w:rFonts w:ascii="Times New Roman" w:eastAsia="Times New Roman" w:hAnsi="Times New Roman"/>
          <w:i/>
          <w:iCs/>
          <w:sz w:val="24"/>
          <w:szCs w:val="24"/>
          <w:highlight w:val="white"/>
        </w:rPr>
        <w:t xml:space="preserve"> – </w:t>
      </w:r>
      <w:proofErr w:type="spellStart"/>
      <w:r w:rsidRPr="004279B1">
        <w:rPr>
          <w:rFonts w:ascii="Times New Roman" w:eastAsia="Times New Roman" w:hAnsi="Times New Roman"/>
          <w:i/>
          <w:iCs/>
          <w:sz w:val="24"/>
          <w:szCs w:val="24"/>
          <w:highlight w:val="white"/>
        </w:rPr>
        <w:t>пропорційно</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до</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зміни</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таких</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ставок</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та</w:t>
      </w:r>
      <w:proofErr w:type="spellEnd"/>
      <w:r w:rsidRPr="004279B1">
        <w:rPr>
          <w:rFonts w:ascii="Times New Roman" w:eastAsia="Times New Roman" w:hAnsi="Times New Roman"/>
          <w:i/>
          <w:iCs/>
          <w:sz w:val="24"/>
          <w:szCs w:val="24"/>
          <w:highlight w:val="white"/>
        </w:rPr>
        <w:t>/</w:t>
      </w:r>
      <w:proofErr w:type="spellStart"/>
      <w:r w:rsidRPr="004279B1">
        <w:rPr>
          <w:rFonts w:ascii="Times New Roman" w:eastAsia="Times New Roman" w:hAnsi="Times New Roman"/>
          <w:i/>
          <w:iCs/>
          <w:sz w:val="24"/>
          <w:szCs w:val="24"/>
          <w:highlight w:val="white"/>
        </w:rPr>
        <w:t>або</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пільг</w:t>
      </w:r>
      <w:proofErr w:type="spellEnd"/>
      <w:r w:rsidRPr="004279B1">
        <w:rPr>
          <w:rFonts w:ascii="Times New Roman" w:eastAsia="Times New Roman" w:hAnsi="Times New Roman"/>
          <w:i/>
          <w:iCs/>
          <w:sz w:val="24"/>
          <w:szCs w:val="24"/>
          <w:highlight w:val="white"/>
        </w:rPr>
        <w:t xml:space="preserve"> з </w:t>
      </w:r>
      <w:proofErr w:type="spellStart"/>
      <w:r w:rsidRPr="004279B1">
        <w:rPr>
          <w:rFonts w:ascii="Times New Roman" w:eastAsia="Times New Roman" w:hAnsi="Times New Roman"/>
          <w:i/>
          <w:iCs/>
          <w:sz w:val="24"/>
          <w:szCs w:val="24"/>
          <w:highlight w:val="white"/>
        </w:rPr>
        <w:t>оподаткування</w:t>
      </w:r>
      <w:proofErr w:type="spellEnd"/>
      <w:r w:rsidRPr="004279B1">
        <w:rPr>
          <w:rFonts w:ascii="Times New Roman" w:eastAsia="Times New Roman" w:hAnsi="Times New Roman"/>
          <w:i/>
          <w:iCs/>
          <w:sz w:val="24"/>
          <w:szCs w:val="24"/>
          <w:highlight w:val="white"/>
        </w:rPr>
        <w:t xml:space="preserve">, а </w:t>
      </w:r>
      <w:proofErr w:type="spellStart"/>
      <w:r w:rsidRPr="004279B1">
        <w:rPr>
          <w:rFonts w:ascii="Times New Roman" w:eastAsia="Times New Roman" w:hAnsi="Times New Roman"/>
          <w:i/>
          <w:iCs/>
          <w:sz w:val="24"/>
          <w:szCs w:val="24"/>
          <w:highlight w:val="white"/>
        </w:rPr>
        <w:t>також</w:t>
      </w:r>
      <w:proofErr w:type="spellEnd"/>
      <w:r w:rsidRPr="004279B1">
        <w:rPr>
          <w:rFonts w:ascii="Times New Roman" w:eastAsia="Times New Roman" w:hAnsi="Times New Roman"/>
          <w:i/>
          <w:iCs/>
          <w:sz w:val="24"/>
          <w:szCs w:val="24"/>
          <w:highlight w:val="white"/>
        </w:rPr>
        <w:t xml:space="preserve"> у </w:t>
      </w:r>
      <w:proofErr w:type="spellStart"/>
      <w:r w:rsidRPr="004279B1">
        <w:rPr>
          <w:rFonts w:ascii="Times New Roman" w:eastAsia="Times New Roman" w:hAnsi="Times New Roman"/>
          <w:i/>
          <w:iCs/>
          <w:sz w:val="24"/>
          <w:szCs w:val="24"/>
          <w:highlight w:val="white"/>
        </w:rPr>
        <w:t>зв’язку</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із</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зміною</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системи</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оподаткування</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пропорційно</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до</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зміни</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податкового</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навантаження</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внаслідок</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зміни</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системи</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оподаткування</w:t>
      </w:r>
      <w:proofErr w:type="spellEnd"/>
      <w:r w:rsidRPr="004279B1">
        <w:rPr>
          <w:rFonts w:ascii="Times New Roman" w:eastAsia="Times New Roman" w:hAnsi="Times New Roman"/>
          <w:i/>
          <w:iCs/>
          <w:sz w:val="24"/>
          <w:szCs w:val="24"/>
          <w:highlight w:val="white"/>
        </w:rPr>
        <w:t>.</w:t>
      </w:r>
      <w:proofErr w:type="gramEnd"/>
      <w:r w:rsidRPr="004279B1">
        <w:rPr>
          <w:rFonts w:ascii="Times New Roman" w:eastAsia="Times New Roman" w:hAnsi="Times New Roman"/>
          <w:i/>
          <w:iCs/>
          <w:sz w:val="24"/>
          <w:szCs w:val="24"/>
          <w:highlight w:val="white"/>
        </w:rPr>
        <w:t xml:space="preserve"> </w:t>
      </w:r>
      <w:proofErr w:type="spellStart"/>
      <w:proofErr w:type="gramStart"/>
      <w:r w:rsidRPr="004279B1">
        <w:rPr>
          <w:rFonts w:ascii="Times New Roman" w:eastAsia="Times New Roman" w:hAnsi="Times New Roman"/>
          <w:i/>
          <w:iCs/>
          <w:sz w:val="24"/>
          <w:szCs w:val="24"/>
          <w:highlight w:val="white"/>
        </w:rPr>
        <w:t>Зміна</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ціни</w:t>
      </w:r>
      <w:proofErr w:type="spellEnd"/>
      <w:r w:rsidRPr="004279B1">
        <w:rPr>
          <w:rFonts w:ascii="Times New Roman" w:eastAsia="Times New Roman" w:hAnsi="Times New Roman"/>
          <w:i/>
          <w:iCs/>
          <w:sz w:val="24"/>
          <w:szCs w:val="24"/>
          <w:highlight w:val="white"/>
        </w:rPr>
        <w:t xml:space="preserve"> у </w:t>
      </w:r>
      <w:proofErr w:type="spellStart"/>
      <w:r w:rsidRPr="004279B1">
        <w:rPr>
          <w:rFonts w:ascii="Times New Roman" w:eastAsia="Times New Roman" w:hAnsi="Times New Roman"/>
          <w:i/>
          <w:iCs/>
          <w:sz w:val="24"/>
          <w:szCs w:val="24"/>
          <w:highlight w:val="white"/>
        </w:rPr>
        <w:t>зв’язку</w:t>
      </w:r>
      <w:proofErr w:type="spellEnd"/>
      <w:r w:rsidRPr="004279B1">
        <w:rPr>
          <w:rFonts w:ascii="Times New Roman" w:eastAsia="Times New Roman" w:hAnsi="Times New Roman"/>
          <w:i/>
          <w:iCs/>
          <w:sz w:val="24"/>
          <w:szCs w:val="24"/>
          <w:highlight w:val="white"/>
        </w:rPr>
        <w:t xml:space="preserve"> з </w:t>
      </w:r>
      <w:proofErr w:type="spellStart"/>
      <w:r w:rsidRPr="004279B1">
        <w:rPr>
          <w:rFonts w:ascii="Times New Roman" w:eastAsia="Times New Roman" w:hAnsi="Times New Roman"/>
          <w:i/>
          <w:iCs/>
          <w:sz w:val="24"/>
          <w:szCs w:val="24"/>
          <w:highlight w:val="white"/>
        </w:rPr>
        <w:t>зміною</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ставок</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податків</w:t>
      </w:r>
      <w:proofErr w:type="spellEnd"/>
      <w:r w:rsidRPr="004279B1">
        <w:rPr>
          <w:rFonts w:ascii="Times New Roman" w:eastAsia="Times New Roman" w:hAnsi="Times New Roman"/>
          <w:i/>
          <w:iCs/>
          <w:sz w:val="24"/>
          <w:szCs w:val="24"/>
          <w:highlight w:val="white"/>
        </w:rPr>
        <w:t xml:space="preserve"> і </w:t>
      </w:r>
      <w:proofErr w:type="spellStart"/>
      <w:r w:rsidRPr="004279B1">
        <w:rPr>
          <w:rFonts w:ascii="Times New Roman" w:eastAsia="Times New Roman" w:hAnsi="Times New Roman"/>
          <w:i/>
          <w:iCs/>
          <w:sz w:val="24"/>
          <w:szCs w:val="24"/>
          <w:highlight w:val="white"/>
        </w:rPr>
        <w:t>зборів</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та</w:t>
      </w:r>
      <w:proofErr w:type="spellEnd"/>
      <w:r w:rsidRPr="004279B1">
        <w:rPr>
          <w:rFonts w:ascii="Times New Roman" w:eastAsia="Times New Roman" w:hAnsi="Times New Roman"/>
          <w:i/>
          <w:iCs/>
          <w:sz w:val="24"/>
          <w:szCs w:val="24"/>
          <w:highlight w:val="white"/>
        </w:rPr>
        <w:t>/</w:t>
      </w:r>
      <w:proofErr w:type="spellStart"/>
      <w:r w:rsidRPr="004279B1">
        <w:rPr>
          <w:rFonts w:ascii="Times New Roman" w:eastAsia="Times New Roman" w:hAnsi="Times New Roman"/>
          <w:i/>
          <w:iCs/>
          <w:sz w:val="24"/>
          <w:szCs w:val="24"/>
          <w:highlight w:val="white"/>
        </w:rPr>
        <w:t>або</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зміною</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умов</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щодо</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надання</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пільг</w:t>
      </w:r>
      <w:proofErr w:type="spellEnd"/>
      <w:r w:rsidRPr="004279B1">
        <w:rPr>
          <w:rFonts w:ascii="Times New Roman" w:eastAsia="Times New Roman" w:hAnsi="Times New Roman"/>
          <w:i/>
          <w:iCs/>
          <w:sz w:val="24"/>
          <w:szCs w:val="24"/>
          <w:highlight w:val="white"/>
        </w:rPr>
        <w:t xml:space="preserve"> з </w:t>
      </w:r>
      <w:proofErr w:type="spellStart"/>
      <w:r w:rsidRPr="004279B1">
        <w:rPr>
          <w:rFonts w:ascii="Times New Roman" w:eastAsia="Times New Roman" w:hAnsi="Times New Roman"/>
          <w:i/>
          <w:iCs/>
          <w:sz w:val="24"/>
          <w:szCs w:val="24"/>
          <w:highlight w:val="white"/>
        </w:rPr>
        <w:t>оподаткування</w:t>
      </w:r>
      <w:proofErr w:type="spellEnd"/>
      <w:r w:rsidRPr="004279B1">
        <w:rPr>
          <w:rFonts w:ascii="Times New Roman" w:eastAsia="Times New Roman" w:hAnsi="Times New Roman"/>
          <w:i/>
          <w:iCs/>
          <w:sz w:val="24"/>
          <w:szCs w:val="24"/>
          <w:highlight w:val="white"/>
        </w:rPr>
        <w:t xml:space="preserve"> — </w:t>
      </w:r>
      <w:proofErr w:type="spellStart"/>
      <w:r w:rsidRPr="004279B1">
        <w:rPr>
          <w:rFonts w:ascii="Times New Roman" w:eastAsia="Times New Roman" w:hAnsi="Times New Roman"/>
          <w:i/>
          <w:iCs/>
          <w:sz w:val="24"/>
          <w:szCs w:val="24"/>
          <w:highlight w:val="white"/>
        </w:rPr>
        <w:t>пропорційно</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до</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зміни</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таких</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ставок</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та</w:t>
      </w:r>
      <w:proofErr w:type="spellEnd"/>
      <w:r w:rsidRPr="004279B1">
        <w:rPr>
          <w:rFonts w:ascii="Times New Roman" w:eastAsia="Times New Roman" w:hAnsi="Times New Roman"/>
          <w:i/>
          <w:iCs/>
          <w:sz w:val="24"/>
          <w:szCs w:val="24"/>
          <w:highlight w:val="white"/>
        </w:rPr>
        <w:t>/</w:t>
      </w:r>
      <w:proofErr w:type="spellStart"/>
      <w:r w:rsidRPr="004279B1">
        <w:rPr>
          <w:rFonts w:ascii="Times New Roman" w:eastAsia="Times New Roman" w:hAnsi="Times New Roman"/>
          <w:i/>
          <w:iCs/>
          <w:sz w:val="24"/>
          <w:szCs w:val="24"/>
          <w:highlight w:val="white"/>
        </w:rPr>
        <w:t>або</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пільг</w:t>
      </w:r>
      <w:proofErr w:type="spellEnd"/>
      <w:r w:rsidRPr="004279B1">
        <w:rPr>
          <w:rFonts w:ascii="Times New Roman" w:eastAsia="Times New Roman" w:hAnsi="Times New Roman"/>
          <w:i/>
          <w:iCs/>
          <w:sz w:val="24"/>
          <w:szCs w:val="24"/>
          <w:highlight w:val="white"/>
        </w:rPr>
        <w:t xml:space="preserve"> з </w:t>
      </w:r>
      <w:proofErr w:type="spellStart"/>
      <w:r w:rsidRPr="004279B1">
        <w:rPr>
          <w:rFonts w:ascii="Times New Roman" w:eastAsia="Times New Roman" w:hAnsi="Times New Roman"/>
          <w:i/>
          <w:iCs/>
          <w:sz w:val="24"/>
          <w:szCs w:val="24"/>
          <w:highlight w:val="white"/>
        </w:rPr>
        <w:t>оподаткування</w:t>
      </w:r>
      <w:proofErr w:type="spellEnd"/>
      <w:r w:rsidRPr="004279B1">
        <w:rPr>
          <w:rFonts w:ascii="Times New Roman" w:eastAsia="Times New Roman" w:hAnsi="Times New Roman"/>
          <w:i/>
          <w:iCs/>
          <w:sz w:val="24"/>
          <w:szCs w:val="24"/>
          <w:highlight w:val="white"/>
        </w:rPr>
        <w:t xml:space="preserve">, а </w:t>
      </w:r>
      <w:proofErr w:type="spellStart"/>
      <w:r w:rsidRPr="004279B1">
        <w:rPr>
          <w:rFonts w:ascii="Times New Roman" w:eastAsia="Times New Roman" w:hAnsi="Times New Roman"/>
          <w:i/>
          <w:iCs/>
          <w:sz w:val="24"/>
          <w:szCs w:val="24"/>
          <w:highlight w:val="white"/>
        </w:rPr>
        <w:t>також</w:t>
      </w:r>
      <w:proofErr w:type="spellEnd"/>
      <w:r w:rsidRPr="004279B1">
        <w:rPr>
          <w:rFonts w:ascii="Times New Roman" w:eastAsia="Times New Roman" w:hAnsi="Times New Roman"/>
          <w:i/>
          <w:iCs/>
          <w:sz w:val="24"/>
          <w:szCs w:val="24"/>
          <w:highlight w:val="white"/>
        </w:rPr>
        <w:t xml:space="preserve"> у </w:t>
      </w:r>
      <w:proofErr w:type="spellStart"/>
      <w:r w:rsidRPr="004279B1">
        <w:rPr>
          <w:rFonts w:ascii="Times New Roman" w:eastAsia="Times New Roman" w:hAnsi="Times New Roman"/>
          <w:i/>
          <w:iCs/>
          <w:sz w:val="24"/>
          <w:szCs w:val="24"/>
          <w:highlight w:val="white"/>
        </w:rPr>
        <w:t>зв’язку</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із</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зміною</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системи</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оподаткування</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пропорційно</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до</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зміни</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податкового</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навантаження</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внаслідок</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зміни</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системи</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оподаткування</w:t>
      </w:r>
      <w:proofErr w:type="spellEnd"/>
      <w:r w:rsidRPr="004279B1">
        <w:rPr>
          <w:rFonts w:ascii="Times New Roman" w:eastAsia="Times New Roman" w:hAnsi="Times New Roman"/>
          <w:i/>
          <w:iCs/>
          <w:sz w:val="24"/>
          <w:szCs w:val="24"/>
          <w:highlight w:val="white"/>
        </w:rPr>
        <w:t>.</w:t>
      </w:r>
      <w:proofErr w:type="gramEnd"/>
      <w:r w:rsidRPr="004279B1">
        <w:rPr>
          <w:rFonts w:ascii="Times New Roman" w:eastAsia="Times New Roman" w:hAnsi="Times New Roman"/>
          <w:i/>
          <w:iCs/>
          <w:sz w:val="24"/>
          <w:szCs w:val="24"/>
          <w:highlight w:val="white"/>
        </w:rPr>
        <w:t xml:space="preserve"> </w:t>
      </w:r>
      <w:proofErr w:type="spellStart"/>
      <w:proofErr w:type="gramStart"/>
      <w:r w:rsidRPr="004279B1">
        <w:rPr>
          <w:rFonts w:ascii="Times New Roman" w:eastAsia="Times New Roman" w:hAnsi="Times New Roman"/>
          <w:i/>
          <w:iCs/>
          <w:sz w:val="24"/>
          <w:szCs w:val="24"/>
          <w:highlight w:val="white"/>
        </w:rPr>
        <w:t>Може</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відбуватися</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як</w:t>
      </w:r>
      <w:proofErr w:type="spellEnd"/>
      <w:r w:rsidRPr="004279B1">
        <w:rPr>
          <w:rFonts w:ascii="Times New Roman" w:eastAsia="Times New Roman" w:hAnsi="Times New Roman"/>
          <w:i/>
          <w:iCs/>
          <w:sz w:val="24"/>
          <w:szCs w:val="24"/>
          <w:highlight w:val="white"/>
        </w:rPr>
        <w:t xml:space="preserve"> в </w:t>
      </w:r>
      <w:proofErr w:type="spellStart"/>
      <w:r w:rsidRPr="004279B1">
        <w:rPr>
          <w:rFonts w:ascii="Times New Roman" w:eastAsia="Times New Roman" w:hAnsi="Times New Roman"/>
          <w:i/>
          <w:iCs/>
          <w:sz w:val="24"/>
          <w:szCs w:val="24"/>
          <w:highlight w:val="white"/>
        </w:rPr>
        <w:t>бік</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збільшення</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так</w:t>
      </w:r>
      <w:proofErr w:type="spellEnd"/>
      <w:r w:rsidRPr="004279B1">
        <w:rPr>
          <w:rFonts w:ascii="Times New Roman" w:eastAsia="Times New Roman" w:hAnsi="Times New Roman"/>
          <w:i/>
          <w:iCs/>
          <w:sz w:val="24"/>
          <w:szCs w:val="24"/>
          <w:highlight w:val="white"/>
        </w:rPr>
        <w:t xml:space="preserve"> і в </w:t>
      </w:r>
      <w:proofErr w:type="spellStart"/>
      <w:r w:rsidRPr="004279B1">
        <w:rPr>
          <w:rFonts w:ascii="Times New Roman" w:eastAsia="Times New Roman" w:hAnsi="Times New Roman"/>
          <w:i/>
          <w:iCs/>
          <w:sz w:val="24"/>
          <w:szCs w:val="24"/>
          <w:highlight w:val="white"/>
        </w:rPr>
        <w:t>бік</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зменшення</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сума</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Договору</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може</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змінюватися</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залежно</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від</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таких</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змін</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без</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зміни</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обсягу</w:t>
      </w:r>
      <w:proofErr w:type="spellEnd"/>
      <w:r w:rsidRPr="004279B1">
        <w:rPr>
          <w:rFonts w:ascii="Times New Roman" w:eastAsia="Times New Roman" w:hAnsi="Times New Roman"/>
          <w:i/>
          <w:iCs/>
          <w:sz w:val="24"/>
          <w:szCs w:val="24"/>
          <w:highlight w:val="white"/>
        </w:rPr>
        <w:t xml:space="preserve"> </w:t>
      </w:r>
      <w:proofErr w:type="spellStart"/>
      <w:r w:rsidRPr="004279B1">
        <w:rPr>
          <w:rFonts w:ascii="Times New Roman" w:eastAsia="Times New Roman" w:hAnsi="Times New Roman"/>
          <w:i/>
          <w:iCs/>
          <w:sz w:val="24"/>
          <w:szCs w:val="24"/>
          <w:highlight w:val="white"/>
        </w:rPr>
        <w:t>закупівлі</w:t>
      </w:r>
      <w:proofErr w:type="spellEnd"/>
      <w:r w:rsidRPr="004279B1">
        <w:rPr>
          <w:rFonts w:ascii="Times New Roman" w:eastAsia="Times New Roman" w:hAnsi="Times New Roman"/>
          <w:i/>
          <w:iCs/>
          <w:sz w:val="24"/>
          <w:szCs w:val="24"/>
          <w:highlight w:val="white"/>
        </w:rPr>
        <w:t>.</w:t>
      </w:r>
      <w:proofErr w:type="gramEnd"/>
      <w:r w:rsidRPr="004279B1">
        <w:rPr>
          <w:rFonts w:ascii="Times New Roman" w:eastAsia="Times New Roman" w:hAnsi="Times New Roman"/>
          <w:i/>
          <w:iCs/>
          <w:sz w:val="24"/>
          <w:szCs w:val="24"/>
          <w:highlight w:val="white"/>
        </w:rPr>
        <w:t xml:space="preserve"> </w:t>
      </w:r>
      <w:proofErr w:type="spellStart"/>
      <w:r w:rsidRPr="00C740CD">
        <w:rPr>
          <w:rFonts w:ascii="Times New Roman" w:eastAsia="Times New Roman" w:hAnsi="Times New Roman"/>
          <w:i/>
          <w:iCs/>
          <w:sz w:val="24"/>
          <w:szCs w:val="24"/>
          <w:highlight w:val="white"/>
          <w:lang w:val="ru-RU"/>
        </w:rPr>
        <w:t>Підтвердженням</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можливості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внесення</w:t>
      </w:r>
      <w:proofErr w:type="spellEnd"/>
      <w:r w:rsidRPr="00C740CD">
        <w:rPr>
          <w:rFonts w:ascii="Times New Roman" w:eastAsia="Times New Roman" w:hAnsi="Times New Roman"/>
          <w:i/>
          <w:iCs/>
          <w:sz w:val="24"/>
          <w:szCs w:val="24"/>
          <w:highlight w:val="white"/>
          <w:lang w:val="ru-RU"/>
        </w:rPr>
        <w:t xml:space="preserve"> таких </w:t>
      </w:r>
      <w:proofErr w:type="spellStart"/>
      <w:r w:rsidRPr="00C740CD">
        <w:rPr>
          <w:rFonts w:ascii="Times New Roman" w:eastAsia="Times New Roman" w:hAnsi="Times New Roman"/>
          <w:i/>
          <w:iCs/>
          <w:sz w:val="24"/>
          <w:szCs w:val="24"/>
          <w:highlight w:val="white"/>
          <w:lang w:val="ru-RU"/>
        </w:rPr>
        <w:t>змін</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будуть</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чинні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введені</w:t>
      </w:r>
      <w:proofErr w:type="spellEnd"/>
      <w:r w:rsidRPr="00C740CD">
        <w:rPr>
          <w:rFonts w:ascii="Times New Roman" w:eastAsia="Times New Roman" w:hAnsi="Times New Roman"/>
          <w:i/>
          <w:iCs/>
          <w:sz w:val="24"/>
          <w:szCs w:val="24"/>
          <w:highlight w:val="white"/>
          <w:lang w:val="ru-RU"/>
        </w:rPr>
        <w:t xml:space="preserve"> в </w:t>
      </w:r>
      <w:proofErr w:type="spellStart"/>
      <w:r w:rsidRPr="00C740CD">
        <w:rPr>
          <w:rFonts w:ascii="Times New Roman" w:eastAsia="Times New Roman" w:hAnsi="Times New Roman"/>
          <w:i/>
          <w:iCs/>
          <w:sz w:val="24"/>
          <w:szCs w:val="24"/>
          <w:highlight w:val="white"/>
          <w:lang w:val="ru-RU"/>
        </w:rPr>
        <w:t>дію</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нормативно-правові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акти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Держави</w:t>
      </w:r>
      <w:proofErr w:type="spellEnd"/>
      <w:r w:rsidRPr="00C740CD">
        <w:rPr>
          <w:rFonts w:ascii="Times New Roman" w:eastAsia="Times New Roman" w:hAnsi="Times New Roman"/>
          <w:i/>
          <w:iCs/>
          <w:sz w:val="24"/>
          <w:szCs w:val="24"/>
          <w:highlight w:val="white"/>
          <w:lang w:val="ru-RU"/>
        </w:rPr>
        <w:t>;</w:t>
      </w:r>
    </w:p>
    <w:p w:rsidR="00C740CD" w:rsidRPr="00C740CD" w:rsidRDefault="00C740CD" w:rsidP="00C740CD">
      <w:pPr>
        <w:tabs>
          <w:tab w:val="left" w:pos="1134"/>
        </w:tabs>
        <w:spacing w:after="0" w:line="240" w:lineRule="auto"/>
        <w:ind w:firstLine="720"/>
        <w:jc w:val="both"/>
        <w:rPr>
          <w:rFonts w:ascii="Times New Roman" w:eastAsia="MS Mincho" w:hAnsi="Times New Roman"/>
          <w:sz w:val="24"/>
          <w:szCs w:val="24"/>
          <w:lang w:val="ru-RU" w:eastAsia="uk-UA"/>
        </w:rPr>
      </w:pPr>
      <w:proofErr w:type="gramStart"/>
      <w:r w:rsidRPr="00C740CD">
        <w:rPr>
          <w:rFonts w:ascii="Times New Roman" w:eastAsia="MS Mincho" w:hAnsi="Times New Roman"/>
          <w:sz w:val="24"/>
          <w:szCs w:val="24"/>
          <w:lang w:val="ru-RU" w:eastAsia="uk-UA"/>
        </w:rPr>
        <w:t xml:space="preserve">7) </w:t>
      </w:r>
      <w:proofErr w:type="spellStart"/>
      <w:r w:rsidRPr="00C740CD">
        <w:rPr>
          <w:rFonts w:ascii="Times New Roman" w:eastAsia="MS Mincho" w:hAnsi="Times New Roman"/>
          <w:sz w:val="24"/>
          <w:szCs w:val="24"/>
          <w:lang w:val="ru-RU" w:eastAsia="uk-UA"/>
        </w:rPr>
        <w:t>зміни</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встановленого</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згідно</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із</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законодавством</w:t>
      </w:r>
      <w:proofErr w:type="spellEnd"/>
      <w:r w:rsidRPr="00C740CD">
        <w:rPr>
          <w:rFonts w:ascii="Times New Roman" w:eastAsia="MS Mincho" w:hAnsi="Times New Roman"/>
          <w:sz w:val="24"/>
          <w:szCs w:val="24"/>
          <w:lang w:val="ru-RU" w:eastAsia="uk-UA"/>
        </w:rPr>
        <w:t xml:space="preserve"> органами </w:t>
      </w:r>
      <w:proofErr w:type="spellStart"/>
      <w:r w:rsidRPr="00C740CD">
        <w:rPr>
          <w:rFonts w:ascii="Times New Roman" w:eastAsia="MS Mincho" w:hAnsi="Times New Roman"/>
          <w:sz w:val="24"/>
          <w:szCs w:val="24"/>
          <w:lang w:val="ru-RU" w:eastAsia="uk-UA"/>
        </w:rPr>
        <w:t>державної</w:t>
      </w:r>
      <w:proofErr w:type="spellEnd"/>
      <w:r w:rsidRPr="00C740CD">
        <w:rPr>
          <w:rFonts w:ascii="Times New Roman" w:eastAsia="MS Mincho" w:hAnsi="Times New Roman"/>
          <w:sz w:val="24"/>
          <w:szCs w:val="24"/>
          <w:lang w:val="ru-RU" w:eastAsia="uk-UA"/>
        </w:rPr>
        <w:t xml:space="preserve"> статистики </w:t>
      </w:r>
      <w:proofErr w:type="spellStart"/>
      <w:r w:rsidRPr="00C740CD">
        <w:rPr>
          <w:rFonts w:ascii="Times New Roman" w:eastAsia="MS Mincho" w:hAnsi="Times New Roman"/>
          <w:sz w:val="24"/>
          <w:szCs w:val="24"/>
          <w:lang w:val="ru-RU" w:eastAsia="uk-UA"/>
        </w:rPr>
        <w:t>індексу</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споживчих</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цін</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зміни</w:t>
      </w:r>
      <w:proofErr w:type="spellEnd"/>
      <w:r w:rsidRPr="00C740CD">
        <w:rPr>
          <w:rFonts w:ascii="Times New Roman" w:eastAsia="MS Mincho" w:hAnsi="Times New Roman"/>
          <w:sz w:val="24"/>
          <w:szCs w:val="24"/>
          <w:lang w:val="ru-RU" w:eastAsia="uk-UA"/>
        </w:rPr>
        <w:t xml:space="preserve"> курсу </w:t>
      </w:r>
      <w:proofErr w:type="spellStart"/>
      <w:r w:rsidRPr="00C740CD">
        <w:rPr>
          <w:rFonts w:ascii="Times New Roman" w:eastAsia="MS Mincho" w:hAnsi="Times New Roman"/>
          <w:sz w:val="24"/>
          <w:szCs w:val="24"/>
          <w:lang w:val="ru-RU" w:eastAsia="uk-UA"/>
        </w:rPr>
        <w:t>іноземної</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валюти</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зміни</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біржових</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котирувань</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або</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показників</w:t>
      </w:r>
      <w:proofErr w:type="spellEnd"/>
      <w:r w:rsidRPr="00C740CD">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Platts</w:t>
      </w:r>
      <w:proofErr w:type="spellEnd"/>
      <w:r w:rsidRPr="00C740CD">
        <w:rPr>
          <w:rFonts w:ascii="Times New Roman" w:eastAsia="MS Mincho" w:hAnsi="Times New Roman"/>
          <w:sz w:val="24"/>
          <w:szCs w:val="24"/>
          <w:lang w:val="ru-RU" w:eastAsia="uk-UA"/>
        </w:rPr>
        <w:t xml:space="preserve">, </w:t>
      </w:r>
      <w:r w:rsidRPr="004279B1">
        <w:rPr>
          <w:rFonts w:ascii="Times New Roman" w:eastAsia="MS Mincho" w:hAnsi="Times New Roman"/>
          <w:sz w:val="24"/>
          <w:szCs w:val="24"/>
          <w:lang w:val="ru-RU" w:eastAsia="uk-UA"/>
        </w:rPr>
        <w:t>ARGUS</w:t>
      </w:r>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регульованих</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цін</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тарифів</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нормативів</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середньозважених</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цін</w:t>
      </w:r>
      <w:proofErr w:type="spellEnd"/>
      <w:r w:rsidRPr="00C740CD">
        <w:rPr>
          <w:rFonts w:ascii="Times New Roman" w:eastAsia="MS Mincho" w:hAnsi="Times New Roman"/>
          <w:sz w:val="24"/>
          <w:szCs w:val="24"/>
          <w:lang w:val="ru-RU" w:eastAsia="uk-UA"/>
        </w:rPr>
        <w:t xml:space="preserve"> на </w:t>
      </w:r>
      <w:proofErr w:type="spellStart"/>
      <w:r w:rsidRPr="00C740CD">
        <w:rPr>
          <w:rFonts w:ascii="Times New Roman" w:eastAsia="MS Mincho" w:hAnsi="Times New Roman"/>
          <w:sz w:val="24"/>
          <w:szCs w:val="24"/>
          <w:lang w:val="ru-RU" w:eastAsia="uk-UA"/>
        </w:rPr>
        <w:t>електроенергію</w:t>
      </w:r>
      <w:proofErr w:type="spellEnd"/>
      <w:r w:rsidRPr="00C740CD">
        <w:rPr>
          <w:rFonts w:ascii="Times New Roman" w:eastAsia="MS Mincho" w:hAnsi="Times New Roman"/>
          <w:sz w:val="24"/>
          <w:szCs w:val="24"/>
          <w:lang w:val="ru-RU" w:eastAsia="uk-UA"/>
        </w:rPr>
        <w:t xml:space="preserve"> на ринку “на </w:t>
      </w:r>
      <w:proofErr w:type="spellStart"/>
      <w:r w:rsidRPr="00C740CD">
        <w:rPr>
          <w:rFonts w:ascii="Times New Roman" w:eastAsia="MS Mincho" w:hAnsi="Times New Roman"/>
          <w:sz w:val="24"/>
          <w:szCs w:val="24"/>
          <w:lang w:val="ru-RU" w:eastAsia="uk-UA"/>
        </w:rPr>
        <w:t>добу</w:t>
      </w:r>
      <w:proofErr w:type="spellEnd"/>
      <w:r w:rsidRPr="00C740CD">
        <w:rPr>
          <w:rFonts w:ascii="Times New Roman" w:eastAsia="MS Mincho" w:hAnsi="Times New Roman"/>
          <w:sz w:val="24"/>
          <w:szCs w:val="24"/>
          <w:lang w:val="ru-RU" w:eastAsia="uk-UA"/>
        </w:rPr>
        <w:t xml:space="preserve"> наперед”, </w:t>
      </w:r>
      <w:proofErr w:type="spellStart"/>
      <w:r w:rsidRPr="00C740CD">
        <w:rPr>
          <w:rFonts w:ascii="Times New Roman" w:eastAsia="MS Mincho" w:hAnsi="Times New Roman"/>
          <w:sz w:val="24"/>
          <w:szCs w:val="24"/>
          <w:lang w:val="ru-RU" w:eastAsia="uk-UA"/>
        </w:rPr>
        <w:t>що</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застосовуються</w:t>
      </w:r>
      <w:proofErr w:type="spellEnd"/>
      <w:r w:rsidRPr="00C740CD">
        <w:rPr>
          <w:rFonts w:ascii="Times New Roman" w:eastAsia="MS Mincho" w:hAnsi="Times New Roman"/>
          <w:sz w:val="24"/>
          <w:szCs w:val="24"/>
          <w:lang w:val="ru-RU" w:eastAsia="uk-UA"/>
        </w:rPr>
        <w:t xml:space="preserve"> в </w:t>
      </w:r>
      <w:proofErr w:type="spellStart"/>
      <w:r w:rsidRPr="00C740CD">
        <w:rPr>
          <w:rFonts w:ascii="Times New Roman" w:eastAsia="MS Mincho" w:hAnsi="Times New Roman"/>
          <w:sz w:val="24"/>
          <w:szCs w:val="24"/>
          <w:lang w:val="ru-RU" w:eastAsia="uk-UA"/>
        </w:rPr>
        <w:t>договорі</w:t>
      </w:r>
      <w:proofErr w:type="spellEnd"/>
      <w:r w:rsidRPr="00C740CD">
        <w:rPr>
          <w:rFonts w:ascii="Times New Roman" w:eastAsia="MS Mincho" w:hAnsi="Times New Roman"/>
          <w:sz w:val="24"/>
          <w:szCs w:val="24"/>
          <w:lang w:val="ru-RU" w:eastAsia="uk-UA"/>
        </w:rPr>
        <w:t xml:space="preserve"> про </w:t>
      </w:r>
      <w:proofErr w:type="spellStart"/>
      <w:r w:rsidRPr="00C740CD">
        <w:rPr>
          <w:rFonts w:ascii="Times New Roman" w:eastAsia="MS Mincho" w:hAnsi="Times New Roman"/>
          <w:sz w:val="24"/>
          <w:szCs w:val="24"/>
          <w:lang w:val="ru-RU" w:eastAsia="uk-UA"/>
        </w:rPr>
        <w:t>закупівлю</w:t>
      </w:r>
      <w:proofErr w:type="spellEnd"/>
      <w:r w:rsidRPr="00C740CD">
        <w:rPr>
          <w:rFonts w:ascii="Times New Roman" w:eastAsia="MS Mincho" w:hAnsi="Times New Roman"/>
          <w:sz w:val="24"/>
          <w:szCs w:val="24"/>
          <w:lang w:val="ru-RU" w:eastAsia="uk-UA"/>
        </w:rPr>
        <w:t xml:space="preserve">, у </w:t>
      </w:r>
      <w:proofErr w:type="spellStart"/>
      <w:r w:rsidRPr="00C740CD">
        <w:rPr>
          <w:rFonts w:ascii="Times New Roman" w:eastAsia="MS Mincho" w:hAnsi="Times New Roman"/>
          <w:sz w:val="24"/>
          <w:szCs w:val="24"/>
          <w:lang w:val="ru-RU" w:eastAsia="uk-UA"/>
        </w:rPr>
        <w:t>разі</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встановлення</w:t>
      </w:r>
      <w:proofErr w:type="spellEnd"/>
      <w:r w:rsidRPr="00C740CD">
        <w:rPr>
          <w:rFonts w:ascii="Times New Roman" w:eastAsia="MS Mincho" w:hAnsi="Times New Roman"/>
          <w:sz w:val="24"/>
          <w:szCs w:val="24"/>
          <w:lang w:val="ru-RU" w:eastAsia="uk-UA"/>
        </w:rPr>
        <w:t xml:space="preserve"> в </w:t>
      </w:r>
      <w:proofErr w:type="spellStart"/>
      <w:r w:rsidRPr="00C740CD">
        <w:rPr>
          <w:rFonts w:ascii="Times New Roman" w:eastAsia="MS Mincho" w:hAnsi="Times New Roman"/>
          <w:sz w:val="24"/>
          <w:szCs w:val="24"/>
          <w:lang w:val="ru-RU" w:eastAsia="uk-UA"/>
        </w:rPr>
        <w:t>договор</w:t>
      </w:r>
      <w:proofErr w:type="gramEnd"/>
      <w:r w:rsidRPr="00C740CD">
        <w:rPr>
          <w:rFonts w:ascii="Times New Roman" w:eastAsia="MS Mincho" w:hAnsi="Times New Roman"/>
          <w:sz w:val="24"/>
          <w:szCs w:val="24"/>
          <w:lang w:val="ru-RU" w:eastAsia="uk-UA"/>
        </w:rPr>
        <w:t>і</w:t>
      </w:r>
      <w:proofErr w:type="spellEnd"/>
      <w:r w:rsidRPr="00C740CD">
        <w:rPr>
          <w:rFonts w:ascii="Times New Roman" w:eastAsia="MS Mincho" w:hAnsi="Times New Roman"/>
          <w:sz w:val="24"/>
          <w:szCs w:val="24"/>
          <w:lang w:val="ru-RU" w:eastAsia="uk-UA"/>
        </w:rPr>
        <w:t xml:space="preserve"> </w:t>
      </w:r>
      <w:proofErr w:type="gramStart"/>
      <w:r w:rsidRPr="00C740CD">
        <w:rPr>
          <w:rFonts w:ascii="Times New Roman" w:eastAsia="MS Mincho" w:hAnsi="Times New Roman"/>
          <w:sz w:val="24"/>
          <w:szCs w:val="24"/>
          <w:lang w:val="ru-RU" w:eastAsia="uk-UA"/>
        </w:rPr>
        <w:t>про</w:t>
      </w:r>
      <w:proofErr w:type="gram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закупівлю</w:t>
      </w:r>
      <w:proofErr w:type="spellEnd"/>
      <w:r w:rsidRPr="00C740CD">
        <w:rPr>
          <w:rFonts w:ascii="Times New Roman" w:eastAsia="MS Mincho" w:hAnsi="Times New Roman"/>
          <w:sz w:val="24"/>
          <w:szCs w:val="24"/>
          <w:lang w:val="ru-RU" w:eastAsia="uk-UA"/>
        </w:rPr>
        <w:t xml:space="preserve"> порядку </w:t>
      </w:r>
      <w:proofErr w:type="spellStart"/>
      <w:r w:rsidRPr="00C740CD">
        <w:rPr>
          <w:rFonts w:ascii="Times New Roman" w:eastAsia="MS Mincho" w:hAnsi="Times New Roman"/>
          <w:sz w:val="24"/>
          <w:szCs w:val="24"/>
          <w:lang w:val="ru-RU" w:eastAsia="uk-UA"/>
        </w:rPr>
        <w:t>зміни</w:t>
      </w:r>
      <w:proofErr w:type="spellEnd"/>
      <w:r w:rsidRPr="00C740CD">
        <w:rPr>
          <w:rFonts w:ascii="Times New Roman" w:eastAsia="MS Mincho" w:hAnsi="Times New Roman"/>
          <w:sz w:val="24"/>
          <w:szCs w:val="24"/>
          <w:lang w:val="ru-RU" w:eastAsia="uk-UA"/>
        </w:rPr>
        <w:t xml:space="preserve"> </w:t>
      </w:r>
      <w:proofErr w:type="spellStart"/>
      <w:r w:rsidRPr="00C740CD">
        <w:rPr>
          <w:rFonts w:ascii="Times New Roman" w:eastAsia="MS Mincho" w:hAnsi="Times New Roman"/>
          <w:sz w:val="24"/>
          <w:szCs w:val="24"/>
          <w:lang w:val="ru-RU" w:eastAsia="uk-UA"/>
        </w:rPr>
        <w:t>ціни</w:t>
      </w:r>
      <w:proofErr w:type="spellEnd"/>
      <w:r w:rsidRPr="00C740CD">
        <w:rPr>
          <w:rFonts w:ascii="Times New Roman" w:eastAsia="MS Mincho" w:hAnsi="Times New Roman"/>
          <w:sz w:val="24"/>
          <w:szCs w:val="24"/>
          <w:lang w:val="ru-RU" w:eastAsia="uk-UA"/>
        </w:rPr>
        <w:t>;</w:t>
      </w:r>
    </w:p>
    <w:p w:rsidR="00C740CD" w:rsidRPr="00C740CD" w:rsidRDefault="00C740CD" w:rsidP="00C740CD">
      <w:pPr>
        <w:tabs>
          <w:tab w:val="left" w:pos="1134"/>
        </w:tabs>
        <w:spacing w:after="0" w:line="240" w:lineRule="auto"/>
        <w:ind w:firstLine="720"/>
        <w:jc w:val="both"/>
        <w:rPr>
          <w:rFonts w:ascii="Times New Roman" w:eastAsia="MS Mincho" w:hAnsi="Times New Roman"/>
          <w:sz w:val="24"/>
          <w:szCs w:val="24"/>
          <w:lang w:val="ru-RU" w:eastAsia="uk-UA"/>
        </w:rPr>
      </w:pPr>
      <w:bookmarkStart w:id="7" w:name="n517"/>
      <w:bookmarkEnd w:id="7"/>
      <w:proofErr w:type="spellStart"/>
      <w:r w:rsidRPr="00C740CD">
        <w:rPr>
          <w:rFonts w:ascii="Times New Roman" w:eastAsia="Times New Roman" w:hAnsi="Times New Roman"/>
          <w:i/>
          <w:iCs/>
          <w:sz w:val="24"/>
          <w:szCs w:val="24"/>
          <w:highlight w:val="white"/>
          <w:lang w:val="ru-RU"/>
        </w:rPr>
        <w:t>Сторони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можуть</w:t>
      </w:r>
      <w:proofErr w:type="spellEnd"/>
      <w:r w:rsidRPr="00C740CD">
        <w:rPr>
          <w:rFonts w:ascii="Times New Roman" w:eastAsia="Times New Roman" w:hAnsi="Times New Roman"/>
          <w:i/>
          <w:iCs/>
          <w:sz w:val="24"/>
          <w:szCs w:val="24"/>
          <w:highlight w:val="white"/>
          <w:lang w:val="ru-RU"/>
        </w:rPr>
        <w:t xml:space="preserve"> внести </w:t>
      </w:r>
      <w:proofErr w:type="spellStart"/>
      <w:r w:rsidRPr="00C740CD">
        <w:rPr>
          <w:rFonts w:ascii="Times New Roman" w:eastAsia="Times New Roman" w:hAnsi="Times New Roman"/>
          <w:i/>
          <w:iCs/>
          <w:sz w:val="24"/>
          <w:szCs w:val="24"/>
          <w:highlight w:val="white"/>
          <w:lang w:val="ru-RU"/>
        </w:rPr>
        <w:t>відповідні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зміни</w:t>
      </w:r>
      <w:proofErr w:type="spellEnd"/>
      <w:r w:rsidRPr="00C740CD">
        <w:rPr>
          <w:rFonts w:ascii="Times New Roman" w:eastAsia="Times New Roman" w:hAnsi="Times New Roman"/>
          <w:i/>
          <w:iCs/>
          <w:sz w:val="24"/>
          <w:szCs w:val="24"/>
          <w:highlight w:val="white"/>
          <w:lang w:val="ru-RU"/>
        </w:rPr>
        <w:t xml:space="preserve"> в </w:t>
      </w:r>
      <w:proofErr w:type="spellStart"/>
      <w:r w:rsidRPr="00C740CD">
        <w:rPr>
          <w:rFonts w:ascii="Times New Roman" w:eastAsia="Times New Roman" w:hAnsi="Times New Roman"/>
          <w:i/>
          <w:iCs/>
          <w:sz w:val="24"/>
          <w:szCs w:val="24"/>
          <w:highlight w:val="white"/>
          <w:lang w:val="ru-RU"/>
        </w:rPr>
        <w:t>разі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регульованих</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тарифів</w:t>
      </w:r>
      <w:proofErr w:type="spellEnd"/>
      <w:r w:rsidRPr="00C740CD">
        <w:rPr>
          <w:rFonts w:ascii="Times New Roman" w:eastAsia="Times New Roman" w:hAnsi="Times New Roman"/>
          <w:i/>
          <w:iCs/>
          <w:sz w:val="24"/>
          <w:szCs w:val="24"/>
          <w:highlight w:val="white"/>
          <w:lang w:val="ru-RU"/>
        </w:rPr>
        <w:t xml:space="preserve">), при </w:t>
      </w:r>
      <w:proofErr w:type="spellStart"/>
      <w:r w:rsidRPr="00C740CD">
        <w:rPr>
          <w:rFonts w:ascii="Times New Roman" w:eastAsia="Times New Roman" w:hAnsi="Times New Roman"/>
          <w:i/>
          <w:iCs/>
          <w:sz w:val="24"/>
          <w:szCs w:val="24"/>
          <w:highlight w:val="white"/>
          <w:lang w:val="ru-RU"/>
        </w:rPr>
        <w:t>цьому</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підтвердженням</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можливості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внесення</w:t>
      </w:r>
      <w:proofErr w:type="spellEnd"/>
      <w:r w:rsidRPr="00C740CD">
        <w:rPr>
          <w:rFonts w:ascii="Times New Roman" w:eastAsia="Times New Roman" w:hAnsi="Times New Roman"/>
          <w:i/>
          <w:iCs/>
          <w:sz w:val="24"/>
          <w:szCs w:val="24"/>
          <w:highlight w:val="white"/>
          <w:lang w:val="ru-RU"/>
        </w:rPr>
        <w:t xml:space="preserve"> таких </w:t>
      </w:r>
      <w:proofErr w:type="spellStart"/>
      <w:r w:rsidRPr="00C740CD">
        <w:rPr>
          <w:rFonts w:ascii="Times New Roman" w:eastAsia="Times New Roman" w:hAnsi="Times New Roman"/>
          <w:i/>
          <w:iCs/>
          <w:sz w:val="24"/>
          <w:szCs w:val="24"/>
          <w:highlight w:val="white"/>
          <w:lang w:val="ru-RU"/>
        </w:rPr>
        <w:t>змін</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будуть</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чинні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введені</w:t>
      </w:r>
      <w:proofErr w:type="spellEnd"/>
      <w:r w:rsidRPr="00C740CD">
        <w:rPr>
          <w:rFonts w:ascii="Times New Roman" w:eastAsia="Times New Roman" w:hAnsi="Times New Roman"/>
          <w:i/>
          <w:iCs/>
          <w:sz w:val="24"/>
          <w:szCs w:val="24"/>
          <w:highlight w:val="white"/>
          <w:lang w:val="ru-RU"/>
        </w:rPr>
        <w:t xml:space="preserve"> в </w:t>
      </w:r>
      <w:proofErr w:type="spellStart"/>
      <w:r w:rsidRPr="00C740CD">
        <w:rPr>
          <w:rFonts w:ascii="Times New Roman" w:eastAsia="Times New Roman" w:hAnsi="Times New Roman"/>
          <w:i/>
          <w:iCs/>
          <w:sz w:val="24"/>
          <w:szCs w:val="24"/>
          <w:highlight w:val="white"/>
          <w:lang w:val="ru-RU"/>
        </w:rPr>
        <w:t>дію</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нормативно-правові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акти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відповідного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уповноваженого</w:t>
      </w:r>
      <w:proofErr w:type="spellEnd"/>
      <w:r w:rsidRPr="00C740CD">
        <w:rPr>
          <w:rFonts w:ascii="Times New Roman" w:eastAsia="Times New Roman" w:hAnsi="Times New Roman"/>
          <w:i/>
          <w:iCs/>
          <w:sz w:val="24"/>
          <w:szCs w:val="24"/>
          <w:highlight w:val="white"/>
          <w:lang w:val="ru-RU"/>
        </w:rPr>
        <w:t xml:space="preserve"> органу </w:t>
      </w:r>
      <w:proofErr w:type="spellStart"/>
      <w:r w:rsidRPr="00C740CD">
        <w:rPr>
          <w:rFonts w:ascii="Times New Roman" w:eastAsia="Times New Roman" w:hAnsi="Times New Roman"/>
          <w:i/>
          <w:iCs/>
          <w:sz w:val="24"/>
          <w:szCs w:val="24"/>
          <w:highlight w:val="white"/>
          <w:lang w:val="ru-RU"/>
        </w:rPr>
        <w:t>або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Держави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щодо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встановлення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регульованих</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w:t>
      </w:r>
      <w:proofErr w:type="spellEnd"/>
      <w:r w:rsidRPr="00C740CD">
        <w:rPr>
          <w:rFonts w:ascii="Times New Roman" w:eastAsia="Times New Roman" w:hAnsi="Times New Roman"/>
          <w:i/>
          <w:iCs/>
          <w:sz w:val="24"/>
          <w:szCs w:val="24"/>
          <w:highlight w:val="white"/>
          <w:lang w:val="ru-RU"/>
        </w:rPr>
        <w:t>;</w:t>
      </w:r>
    </w:p>
    <w:p w:rsidR="00C740CD" w:rsidRPr="004279B1" w:rsidRDefault="00C740CD" w:rsidP="00C740CD">
      <w:pPr>
        <w:tabs>
          <w:tab w:val="left" w:pos="1134"/>
        </w:tabs>
        <w:spacing w:after="0" w:line="240" w:lineRule="auto"/>
        <w:ind w:firstLine="720"/>
        <w:jc w:val="both"/>
        <w:rPr>
          <w:rFonts w:ascii="Times New Roman" w:eastAsia="MS Mincho" w:hAnsi="Times New Roman"/>
          <w:sz w:val="24"/>
          <w:szCs w:val="24"/>
          <w:lang w:val="ru-RU" w:eastAsia="uk-UA"/>
        </w:rPr>
      </w:pPr>
      <w:r w:rsidRPr="004279B1">
        <w:rPr>
          <w:rFonts w:ascii="Times New Roman" w:eastAsia="MS Mincho" w:hAnsi="Times New Roman"/>
          <w:sz w:val="24"/>
          <w:szCs w:val="24"/>
          <w:lang w:val="ru-RU" w:eastAsia="uk-UA"/>
        </w:rPr>
        <w:t xml:space="preserve">8) </w:t>
      </w:r>
      <w:proofErr w:type="spellStart"/>
      <w:r w:rsidRPr="004279B1">
        <w:rPr>
          <w:rFonts w:ascii="Times New Roman" w:eastAsia="MS Mincho" w:hAnsi="Times New Roman"/>
          <w:sz w:val="24"/>
          <w:szCs w:val="24"/>
          <w:lang w:val="ru-RU" w:eastAsia="uk-UA"/>
        </w:rPr>
        <w:t>зміни</w:t>
      </w:r>
      <w:proofErr w:type="spellEnd"/>
      <w:r w:rsidRPr="004279B1">
        <w:rPr>
          <w:rFonts w:ascii="Times New Roman" w:eastAsia="MS Mincho" w:hAnsi="Times New Roman"/>
          <w:sz w:val="24"/>
          <w:szCs w:val="24"/>
          <w:lang w:val="ru-RU" w:eastAsia="uk-UA"/>
        </w:rPr>
        <w:t xml:space="preserve"> умов у </w:t>
      </w:r>
      <w:proofErr w:type="spellStart"/>
      <w:r w:rsidRPr="004279B1">
        <w:rPr>
          <w:rFonts w:ascii="Times New Roman" w:eastAsia="MS Mincho" w:hAnsi="Times New Roman"/>
          <w:sz w:val="24"/>
          <w:szCs w:val="24"/>
          <w:lang w:val="ru-RU" w:eastAsia="uk-UA"/>
        </w:rPr>
        <w:t>зв’язку</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із</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застосуванням</w:t>
      </w:r>
      <w:proofErr w:type="spellEnd"/>
      <w:r w:rsidRPr="004279B1">
        <w:rPr>
          <w:rFonts w:ascii="Times New Roman" w:eastAsia="MS Mincho" w:hAnsi="Times New Roman"/>
          <w:sz w:val="24"/>
          <w:szCs w:val="24"/>
          <w:lang w:val="ru-RU" w:eastAsia="uk-UA"/>
        </w:rPr>
        <w:t xml:space="preserve"> </w:t>
      </w:r>
      <w:proofErr w:type="spellStart"/>
      <w:r w:rsidRPr="004279B1">
        <w:rPr>
          <w:rFonts w:ascii="Times New Roman" w:eastAsia="MS Mincho" w:hAnsi="Times New Roman"/>
          <w:sz w:val="24"/>
          <w:szCs w:val="24"/>
          <w:lang w:val="ru-RU" w:eastAsia="uk-UA"/>
        </w:rPr>
        <w:t>положень</w:t>
      </w:r>
      <w:proofErr w:type="spellEnd"/>
      <w:r w:rsidRPr="004279B1">
        <w:rPr>
          <w:rFonts w:ascii="Times New Roman" w:eastAsia="MS Mincho" w:hAnsi="Times New Roman"/>
          <w:sz w:val="24"/>
          <w:szCs w:val="24"/>
          <w:lang w:val="ru-RU" w:eastAsia="uk-UA"/>
        </w:rPr>
        <w:t> </w:t>
      </w:r>
      <w:proofErr w:type="spellStart"/>
      <w:r w:rsidR="0092542B" w:rsidRPr="0092542B">
        <w:rPr>
          <w:rFonts w:cs="Calibri"/>
          <w:lang w:val="uk-UA" w:eastAsia="ru-RU"/>
        </w:rPr>
        <w:fldChar w:fldCharType="begin"/>
      </w:r>
      <w:r w:rsidRPr="00C740CD">
        <w:rPr>
          <w:lang w:val="ru-RU"/>
        </w:rPr>
        <w:instrText xml:space="preserve"> </w:instrText>
      </w:r>
      <w:r>
        <w:instrText>HYPERLINK</w:instrText>
      </w:r>
      <w:r w:rsidRPr="00C740CD">
        <w:rPr>
          <w:lang w:val="ru-RU"/>
        </w:rPr>
        <w:instrText xml:space="preserve"> "</w:instrText>
      </w:r>
      <w:r>
        <w:instrText>https</w:instrText>
      </w:r>
      <w:r w:rsidRPr="00C740CD">
        <w:rPr>
          <w:lang w:val="ru-RU"/>
        </w:rPr>
        <w:instrText>://</w:instrText>
      </w:r>
      <w:r>
        <w:instrText>zakon</w:instrText>
      </w:r>
      <w:r w:rsidRPr="00C740CD">
        <w:rPr>
          <w:lang w:val="ru-RU"/>
        </w:rPr>
        <w:instrText>.</w:instrText>
      </w:r>
      <w:r>
        <w:instrText>rada</w:instrText>
      </w:r>
      <w:r w:rsidRPr="00C740CD">
        <w:rPr>
          <w:lang w:val="ru-RU"/>
        </w:rPr>
        <w:instrText>.</w:instrText>
      </w:r>
      <w:r>
        <w:instrText>gov</w:instrText>
      </w:r>
      <w:r w:rsidRPr="00C740CD">
        <w:rPr>
          <w:lang w:val="ru-RU"/>
        </w:rPr>
        <w:instrText>.</w:instrText>
      </w:r>
      <w:r>
        <w:instrText>ua</w:instrText>
      </w:r>
      <w:r w:rsidRPr="00C740CD">
        <w:rPr>
          <w:lang w:val="ru-RU"/>
        </w:rPr>
        <w:instrText>/</w:instrText>
      </w:r>
      <w:r>
        <w:instrText>laws</w:instrText>
      </w:r>
      <w:r w:rsidRPr="00C740CD">
        <w:rPr>
          <w:lang w:val="ru-RU"/>
        </w:rPr>
        <w:instrText>/</w:instrText>
      </w:r>
      <w:r>
        <w:instrText>show</w:instrText>
      </w:r>
      <w:r w:rsidRPr="00C740CD">
        <w:rPr>
          <w:lang w:val="ru-RU"/>
        </w:rPr>
        <w:instrText>/922-19" \</w:instrText>
      </w:r>
      <w:r>
        <w:instrText>l</w:instrText>
      </w:r>
      <w:r w:rsidRPr="00C740CD">
        <w:rPr>
          <w:lang w:val="ru-RU"/>
        </w:rPr>
        <w:instrText xml:space="preserve"> "</w:instrText>
      </w:r>
      <w:r>
        <w:instrText>n</w:instrText>
      </w:r>
      <w:r w:rsidRPr="00C740CD">
        <w:rPr>
          <w:lang w:val="ru-RU"/>
        </w:rPr>
        <w:instrText>1778" \</w:instrText>
      </w:r>
      <w:r>
        <w:instrText>t</w:instrText>
      </w:r>
      <w:r w:rsidRPr="00C740CD">
        <w:rPr>
          <w:lang w:val="ru-RU"/>
        </w:rPr>
        <w:instrText xml:space="preserve"> "_</w:instrText>
      </w:r>
      <w:r>
        <w:instrText>blank</w:instrText>
      </w:r>
      <w:r w:rsidRPr="00C740CD">
        <w:rPr>
          <w:lang w:val="ru-RU"/>
        </w:rPr>
        <w:instrText xml:space="preserve">" </w:instrText>
      </w:r>
      <w:r w:rsidR="0092542B" w:rsidRPr="0092542B">
        <w:rPr>
          <w:rFonts w:cs="Calibri"/>
          <w:lang w:val="uk-UA" w:eastAsia="ru-RU"/>
        </w:rPr>
        <w:fldChar w:fldCharType="separate"/>
      </w:r>
      <w:r w:rsidRPr="004279B1">
        <w:rPr>
          <w:rStyle w:val="a5"/>
          <w:rFonts w:ascii="Times New Roman" w:eastAsia="MS Mincho" w:hAnsi="Times New Roman"/>
          <w:sz w:val="24"/>
          <w:szCs w:val="24"/>
          <w:lang w:val="ru-RU" w:eastAsia="uk-UA"/>
        </w:rPr>
        <w:t>частини</w:t>
      </w:r>
      <w:proofErr w:type="spellEnd"/>
      <w:r w:rsidRPr="004279B1">
        <w:rPr>
          <w:rStyle w:val="a5"/>
          <w:rFonts w:ascii="Times New Roman" w:eastAsia="MS Mincho" w:hAnsi="Times New Roman"/>
          <w:sz w:val="24"/>
          <w:szCs w:val="24"/>
          <w:lang w:val="ru-RU" w:eastAsia="uk-UA"/>
        </w:rPr>
        <w:t xml:space="preserve"> </w:t>
      </w:r>
      <w:proofErr w:type="spellStart"/>
      <w:r w:rsidRPr="004279B1">
        <w:rPr>
          <w:rStyle w:val="a5"/>
          <w:rFonts w:ascii="Times New Roman" w:eastAsia="MS Mincho" w:hAnsi="Times New Roman"/>
          <w:sz w:val="24"/>
          <w:szCs w:val="24"/>
          <w:lang w:val="ru-RU" w:eastAsia="uk-UA"/>
        </w:rPr>
        <w:t>шостої</w:t>
      </w:r>
      <w:proofErr w:type="spellEnd"/>
      <w:r w:rsidR="0092542B">
        <w:rPr>
          <w:rStyle w:val="a5"/>
          <w:rFonts w:ascii="Times New Roman" w:eastAsia="MS Mincho" w:hAnsi="Times New Roman"/>
          <w:sz w:val="24"/>
          <w:szCs w:val="24"/>
          <w:lang w:val="ru-RU" w:eastAsia="uk-UA"/>
        </w:rPr>
        <w:fldChar w:fldCharType="end"/>
      </w:r>
      <w:r w:rsidRPr="004279B1">
        <w:rPr>
          <w:rFonts w:ascii="Times New Roman" w:eastAsia="MS Mincho" w:hAnsi="Times New Roman"/>
          <w:sz w:val="24"/>
          <w:szCs w:val="24"/>
          <w:lang w:val="ru-RU" w:eastAsia="uk-UA"/>
        </w:rPr>
        <w:t> </w:t>
      </w:r>
      <w:proofErr w:type="spellStart"/>
      <w:r w:rsidRPr="004279B1">
        <w:rPr>
          <w:rFonts w:ascii="Times New Roman" w:eastAsia="MS Mincho" w:hAnsi="Times New Roman"/>
          <w:sz w:val="24"/>
          <w:szCs w:val="24"/>
          <w:lang w:val="ru-RU" w:eastAsia="uk-UA"/>
        </w:rPr>
        <w:t>статті</w:t>
      </w:r>
      <w:proofErr w:type="spellEnd"/>
      <w:r w:rsidRPr="004279B1">
        <w:rPr>
          <w:rFonts w:ascii="Times New Roman" w:eastAsia="MS Mincho" w:hAnsi="Times New Roman"/>
          <w:sz w:val="24"/>
          <w:szCs w:val="24"/>
          <w:lang w:val="ru-RU" w:eastAsia="uk-UA"/>
        </w:rPr>
        <w:t xml:space="preserve"> 41 Закону</w:t>
      </w:r>
    </w:p>
    <w:p w:rsidR="00C740CD" w:rsidRPr="00C740CD" w:rsidRDefault="00C740CD" w:rsidP="00C740CD">
      <w:pPr>
        <w:tabs>
          <w:tab w:val="left" w:pos="1134"/>
        </w:tabs>
        <w:spacing w:after="0" w:line="240" w:lineRule="auto"/>
        <w:ind w:firstLine="720"/>
        <w:jc w:val="both"/>
        <w:rPr>
          <w:rFonts w:ascii="Times New Roman" w:eastAsia="MS Mincho" w:hAnsi="Times New Roman"/>
          <w:sz w:val="24"/>
          <w:szCs w:val="24"/>
          <w:lang w:val="ru-RU" w:eastAsia="uk-UA"/>
        </w:rPr>
      </w:pPr>
      <w:proofErr w:type="spellStart"/>
      <w:r w:rsidRPr="00C740CD">
        <w:rPr>
          <w:rFonts w:ascii="Times New Roman" w:eastAsia="Times New Roman" w:hAnsi="Times New Roman"/>
          <w:i/>
          <w:iCs/>
          <w:sz w:val="24"/>
          <w:szCs w:val="24"/>
          <w:highlight w:val="white"/>
          <w:lang w:val="ru-RU"/>
        </w:rPr>
        <w:t>Ці</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зміни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можуть</w:t>
      </w:r>
      <w:proofErr w:type="spellEnd"/>
      <w:r w:rsidRPr="00C740CD">
        <w:rPr>
          <w:rFonts w:ascii="Times New Roman" w:eastAsia="Times New Roman" w:hAnsi="Times New Roman"/>
          <w:i/>
          <w:iCs/>
          <w:sz w:val="24"/>
          <w:szCs w:val="24"/>
          <w:highlight w:val="white"/>
          <w:lang w:val="ru-RU"/>
        </w:rPr>
        <w:t xml:space="preserve"> бути </w:t>
      </w:r>
      <w:proofErr w:type="spellStart"/>
      <w:r w:rsidRPr="00C740CD">
        <w:rPr>
          <w:rFonts w:ascii="Times New Roman" w:eastAsia="Times New Roman" w:hAnsi="Times New Roman"/>
          <w:i/>
          <w:iCs/>
          <w:sz w:val="24"/>
          <w:szCs w:val="24"/>
          <w:highlight w:val="white"/>
          <w:lang w:val="ru-RU"/>
        </w:rPr>
        <w:t>внесені</w:t>
      </w:r>
      <w:proofErr w:type="spellEnd"/>
      <w:r w:rsidRPr="00C740CD">
        <w:rPr>
          <w:rFonts w:ascii="Times New Roman" w:eastAsia="Times New Roman" w:hAnsi="Times New Roman"/>
          <w:i/>
          <w:iCs/>
          <w:sz w:val="24"/>
          <w:szCs w:val="24"/>
          <w:highlight w:val="white"/>
          <w:lang w:val="ru-RU"/>
        </w:rPr>
        <w:t xml:space="preserve"> до </w:t>
      </w:r>
      <w:proofErr w:type="spellStart"/>
      <w:r w:rsidRPr="00C740CD">
        <w:rPr>
          <w:rFonts w:ascii="Times New Roman" w:eastAsia="Times New Roman" w:hAnsi="Times New Roman"/>
          <w:i/>
          <w:iCs/>
          <w:sz w:val="24"/>
          <w:szCs w:val="24"/>
          <w:highlight w:val="white"/>
          <w:lang w:val="ru-RU"/>
        </w:rPr>
        <w:t>закінчення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терміну</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дії</w:t>
      </w:r>
      <w:proofErr w:type="spellEnd"/>
      <w:r w:rsidRPr="00C740CD">
        <w:rPr>
          <w:rFonts w:ascii="Times New Roman" w:eastAsia="Times New Roman" w:hAnsi="Times New Roman"/>
          <w:i/>
          <w:iCs/>
          <w:sz w:val="24"/>
          <w:szCs w:val="24"/>
          <w:highlight w:val="white"/>
          <w:lang w:val="ru-RU"/>
        </w:rPr>
        <w:t xml:space="preserve"> договору про </w:t>
      </w:r>
      <w:proofErr w:type="spellStart"/>
      <w:r w:rsidRPr="00C740CD">
        <w:rPr>
          <w:rFonts w:ascii="Times New Roman" w:eastAsia="Times New Roman" w:hAnsi="Times New Roman"/>
          <w:i/>
          <w:iCs/>
          <w:sz w:val="24"/>
          <w:szCs w:val="24"/>
          <w:highlight w:val="white"/>
          <w:lang w:val="ru-RU"/>
        </w:rPr>
        <w:t>закупівлю</w:t>
      </w:r>
      <w:proofErr w:type="spellEnd"/>
      <w:r w:rsidRPr="00C740CD">
        <w:rPr>
          <w:rFonts w:ascii="Times New Roman" w:eastAsia="Times New Roman" w:hAnsi="Times New Roman"/>
          <w:i/>
          <w:iCs/>
          <w:sz w:val="24"/>
          <w:szCs w:val="24"/>
          <w:highlight w:val="white"/>
          <w:lang w:val="ru-RU"/>
        </w:rPr>
        <w:t xml:space="preserve">. 20 % </w:t>
      </w:r>
      <w:proofErr w:type="spellStart"/>
      <w:r w:rsidRPr="00C740CD">
        <w:rPr>
          <w:rFonts w:ascii="Times New Roman" w:eastAsia="Times New Roman" w:hAnsi="Times New Roman"/>
          <w:i/>
          <w:iCs/>
          <w:sz w:val="24"/>
          <w:szCs w:val="24"/>
          <w:highlight w:val="white"/>
          <w:lang w:val="ru-RU"/>
        </w:rPr>
        <w:t>будуть</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відраховуватись</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від</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початкової</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суми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укладеного</w:t>
      </w:r>
      <w:proofErr w:type="spellEnd"/>
      <w:r w:rsidRPr="00C740CD">
        <w:rPr>
          <w:rFonts w:ascii="Times New Roman" w:eastAsia="Times New Roman" w:hAnsi="Times New Roman"/>
          <w:i/>
          <w:iCs/>
          <w:sz w:val="24"/>
          <w:szCs w:val="24"/>
          <w:highlight w:val="white"/>
          <w:lang w:val="ru-RU"/>
        </w:rPr>
        <w:t xml:space="preserve"> договору про </w:t>
      </w:r>
      <w:proofErr w:type="spellStart"/>
      <w:r w:rsidRPr="00C740CD">
        <w:rPr>
          <w:rFonts w:ascii="Times New Roman" w:eastAsia="Times New Roman" w:hAnsi="Times New Roman"/>
          <w:i/>
          <w:iCs/>
          <w:sz w:val="24"/>
          <w:szCs w:val="24"/>
          <w:highlight w:val="white"/>
          <w:lang w:val="ru-RU"/>
        </w:rPr>
        <w:t>закупівлю</w:t>
      </w:r>
      <w:proofErr w:type="spellEnd"/>
      <w:r w:rsidRPr="00C740CD">
        <w:rPr>
          <w:rFonts w:ascii="Times New Roman" w:eastAsia="Times New Roman" w:hAnsi="Times New Roman"/>
          <w:i/>
          <w:iCs/>
          <w:sz w:val="24"/>
          <w:szCs w:val="24"/>
          <w:highlight w:val="white"/>
          <w:lang w:val="ru-RU"/>
        </w:rPr>
        <w:t xml:space="preserve"> на момент </w:t>
      </w:r>
      <w:proofErr w:type="spellStart"/>
      <w:r w:rsidRPr="00C740CD">
        <w:rPr>
          <w:rFonts w:ascii="Times New Roman" w:eastAsia="Times New Roman" w:hAnsi="Times New Roman"/>
          <w:i/>
          <w:iCs/>
          <w:sz w:val="24"/>
          <w:szCs w:val="24"/>
          <w:highlight w:val="white"/>
          <w:lang w:val="ru-RU"/>
        </w:rPr>
        <w:t>укладення</w:t>
      </w:r>
      <w:proofErr w:type="spellEnd"/>
      <w:r w:rsidRPr="00C740CD">
        <w:rPr>
          <w:rFonts w:ascii="Times New Roman" w:eastAsia="Times New Roman" w:hAnsi="Times New Roman"/>
          <w:i/>
          <w:iCs/>
          <w:sz w:val="24"/>
          <w:szCs w:val="24"/>
          <w:highlight w:val="white"/>
          <w:lang w:val="ru-RU"/>
        </w:rPr>
        <w:t xml:space="preserve"> договору про </w:t>
      </w:r>
      <w:proofErr w:type="spellStart"/>
      <w:r w:rsidRPr="00C740CD">
        <w:rPr>
          <w:rFonts w:ascii="Times New Roman" w:eastAsia="Times New Roman" w:hAnsi="Times New Roman"/>
          <w:i/>
          <w:iCs/>
          <w:sz w:val="24"/>
          <w:szCs w:val="24"/>
          <w:highlight w:val="white"/>
          <w:lang w:val="ru-RU"/>
        </w:rPr>
        <w:t>закупівлю</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згідно</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ціною</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переможця</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процедури</w:t>
      </w:r>
      <w:proofErr w:type="spellEnd"/>
      <w:r w:rsidRPr="00C740CD">
        <w:rPr>
          <w:rFonts w:ascii="Times New Roman" w:eastAsia="Times New Roman" w:hAnsi="Times New Roman"/>
          <w:i/>
          <w:iCs/>
          <w:sz w:val="24"/>
          <w:szCs w:val="24"/>
          <w:highlight w:val="white"/>
          <w:lang w:val="ru-RU"/>
        </w:rPr>
        <w:t xml:space="preserve"> </w:t>
      </w:r>
      <w:proofErr w:type="spellStart"/>
      <w:r w:rsidRPr="00C740CD">
        <w:rPr>
          <w:rFonts w:ascii="Times New Roman" w:eastAsia="Times New Roman" w:hAnsi="Times New Roman"/>
          <w:i/>
          <w:iCs/>
          <w:sz w:val="24"/>
          <w:szCs w:val="24"/>
          <w:highlight w:val="white"/>
          <w:lang w:val="ru-RU"/>
        </w:rPr>
        <w:t>закупівлі</w:t>
      </w:r>
      <w:proofErr w:type="spellEnd"/>
      <w:r w:rsidRPr="00C740CD">
        <w:rPr>
          <w:rFonts w:ascii="Times New Roman" w:eastAsia="Times New Roman" w:hAnsi="Times New Roman"/>
          <w:i/>
          <w:iCs/>
          <w:sz w:val="24"/>
          <w:szCs w:val="24"/>
          <w:lang w:val="ru-RU"/>
        </w:rPr>
        <w:t>.</w:t>
      </w:r>
    </w:p>
    <w:p w:rsidR="00401BBD" w:rsidRPr="00A27D55" w:rsidRDefault="00401BBD" w:rsidP="00401BBD">
      <w:pPr>
        <w:spacing w:after="0"/>
        <w:jc w:val="center"/>
        <w:rPr>
          <w:rFonts w:ascii="Times New Roman" w:eastAsia="Times New Roman" w:hAnsi="Times New Roman"/>
          <w:sz w:val="24"/>
          <w:szCs w:val="24"/>
          <w:lang w:val="uk-UA"/>
        </w:rPr>
      </w:pPr>
      <w:r w:rsidRPr="00A27D55">
        <w:rPr>
          <w:rFonts w:ascii="Times New Roman" w:eastAsia="Times New Roman" w:hAnsi="Times New Roman"/>
          <w:b/>
          <w:bCs/>
          <w:sz w:val="24"/>
          <w:szCs w:val="24"/>
          <w:lang w:val="uk-UA"/>
        </w:rPr>
        <w:t>9. ДОДАТКИ ДО ДОГОВОРУ</w:t>
      </w:r>
    </w:p>
    <w:p w:rsidR="00401BBD" w:rsidRPr="00A27D55" w:rsidRDefault="00401BBD" w:rsidP="00401BBD">
      <w:pPr>
        <w:spacing w:after="0"/>
        <w:jc w:val="both"/>
        <w:rPr>
          <w:rFonts w:ascii="Times New Roman" w:eastAsia="Times New Roman" w:hAnsi="Times New Roman"/>
          <w:sz w:val="24"/>
          <w:szCs w:val="24"/>
          <w:lang w:val="uk-UA"/>
        </w:rPr>
      </w:pPr>
      <w:r w:rsidRPr="00A27D55">
        <w:rPr>
          <w:rFonts w:ascii="Times New Roman" w:eastAsia="Times New Roman" w:hAnsi="Times New Roman"/>
          <w:sz w:val="24"/>
          <w:szCs w:val="24"/>
          <w:lang w:val="uk-UA"/>
        </w:rPr>
        <w:t xml:space="preserve">9.1. Невід’ємною частиною договору є: </w:t>
      </w:r>
    </w:p>
    <w:p w:rsidR="00401BBD" w:rsidRPr="00A27D55" w:rsidRDefault="00401BBD" w:rsidP="00401BBD">
      <w:pPr>
        <w:spacing w:after="0"/>
        <w:jc w:val="both"/>
        <w:rPr>
          <w:rFonts w:ascii="Times New Roman" w:eastAsia="Times New Roman" w:hAnsi="Times New Roman"/>
          <w:sz w:val="24"/>
          <w:szCs w:val="24"/>
          <w:lang w:val="uk-UA"/>
        </w:rPr>
      </w:pPr>
      <w:r w:rsidRPr="00A27D55">
        <w:rPr>
          <w:rFonts w:ascii="Times New Roman" w:eastAsia="Times New Roman" w:hAnsi="Times New Roman"/>
          <w:sz w:val="24"/>
          <w:szCs w:val="24"/>
          <w:lang w:val="uk-UA"/>
        </w:rPr>
        <w:t>- Додаток №1 до Договору (специфікація);</w:t>
      </w:r>
    </w:p>
    <w:p w:rsidR="00401BBD" w:rsidRPr="0091181D" w:rsidRDefault="00401BBD" w:rsidP="00401BBD">
      <w:pPr>
        <w:suppressAutoHyphens/>
        <w:ind w:left="1440"/>
        <w:contextualSpacing/>
        <w:jc w:val="center"/>
        <w:rPr>
          <w:rFonts w:ascii="Times New Roman" w:hAnsi="Times New Roman"/>
          <w:b/>
          <w:sz w:val="24"/>
          <w:szCs w:val="24"/>
          <w:lang w:val="ru-RU"/>
        </w:rPr>
      </w:pPr>
    </w:p>
    <w:p w:rsidR="00401BBD" w:rsidRDefault="00401BBD" w:rsidP="00401BBD">
      <w:pPr>
        <w:suppressAutoHyphens/>
        <w:ind w:left="1440"/>
        <w:contextualSpacing/>
        <w:jc w:val="center"/>
        <w:rPr>
          <w:rFonts w:ascii="Calibri Light" w:hAnsi="Calibri Light" w:cs="Calibri Light"/>
          <w:lang w:val="ru-RU" w:eastAsia="zh-CN"/>
        </w:rPr>
      </w:pPr>
      <w:r>
        <w:rPr>
          <w:rFonts w:ascii="Times New Roman" w:hAnsi="Times New Roman"/>
          <w:b/>
          <w:sz w:val="24"/>
          <w:szCs w:val="24"/>
          <w:lang w:val="ru-RU"/>
        </w:rPr>
        <w:t>11.</w:t>
      </w:r>
      <w:r>
        <w:rPr>
          <w:rFonts w:ascii="Times New Roman" w:hAnsi="Times New Roman"/>
          <w:b/>
          <w:sz w:val="24"/>
          <w:szCs w:val="24"/>
          <w:lang w:val="ru-RU" w:eastAsia="zh-CN"/>
        </w:rPr>
        <w:t>МІСЦЕЗНАХОДЖЕННЯ ТА  РЕКВІЗИТИ СТОРІН</w:t>
      </w:r>
    </w:p>
    <w:p w:rsidR="00401BBD" w:rsidRPr="0091181D" w:rsidRDefault="00401BBD" w:rsidP="00401BBD">
      <w:pPr>
        <w:suppressAutoHyphens/>
        <w:ind w:left="720"/>
        <w:contextualSpacing/>
        <w:jc w:val="center"/>
        <w:rPr>
          <w:rFonts w:ascii="Times New Roman" w:hAnsi="Times New Roman"/>
          <w:b/>
          <w:sz w:val="24"/>
          <w:szCs w:val="24"/>
          <w:lang w:val="ru-RU" w:eastAsia="zh-CN"/>
        </w:rPr>
      </w:pPr>
    </w:p>
    <w:tbl>
      <w:tblPr>
        <w:tblW w:w="0" w:type="auto"/>
        <w:tblInd w:w="108" w:type="dxa"/>
        <w:tblLayout w:type="fixed"/>
        <w:tblLook w:val="04A0"/>
      </w:tblPr>
      <w:tblGrid>
        <w:gridCol w:w="4849"/>
        <w:gridCol w:w="4644"/>
      </w:tblGrid>
      <w:tr w:rsidR="00401BBD" w:rsidTr="00401BBD">
        <w:tc>
          <w:tcPr>
            <w:tcW w:w="4849" w:type="dxa"/>
            <w:tcBorders>
              <w:top w:val="single" w:sz="4" w:space="0" w:color="000000"/>
              <w:left w:val="single" w:sz="4" w:space="0" w:color="000000"/>
              <w:bottom w:val="single" w:sz="4" w:space="0" w:color="000000"/>
              <w:right w:val="nil"/>
            </w:tcBorders>
            <w:hideMark/>
          </w:tcPr>
          <w:p w:rsidR="00401BBD" w:rsidRDefault="00401BBD" w:rsidP="00FB10AB">
            <w:pPr>
              <w:suppressAutoHyphens/>
              <w:jc w:val="center"/>
              <w:rPr>
                <w:rFonts w:ascii="Calibri Light" w:hAnsi="Calibri Light" w:cs="Calibri Light"/>
                <w:lang w:val="ru-RU" w:eastAsia="zh-CN"/>
              </w:rPr>
            </w:pPr>
            <w:r>
              <w:rPr>
                <w:rFonts w:ascii="Times New Roman" w:hAnsi="Times New Roman"/>
                <w:b/>
                <w:sz w:val="24"/>
                <w:szCs w:val="24"/>
                <w:lang w:eastAsia="zh-CN"/>
              </w:rPr>
              <w:lastRenderedPageBreak/>
              <w:t>ПОКУПЕЦЬ</w:t>
            </w:r>
          </w:p>
        </w:tc>
        <w:tc>
          <w:tcPr>
            <w:tcW w:w="4644" w:type="dxa"/>
            <w:tcBorders>
              <w:top w:val="single" w:sz="4" w:space="0" w:color="000000"/>
              <w:left w:val="single" w:sz="4" w:space="0" w:color="000000"/>
              <w:bottom w:val="single" w:sz="4" w:space="0" w:color="000000"/>
              <w:right w:val="single" w:sz="4" w:space="0" w:color="000000"/>
            </w:tcBorders>
            <w:hideMark/>
          </w:tcPr>
          <w:p w:rsidR="00401BBD" w:rsidRDefault="00401BBD" w:rsidP="00FB10AB">
            <w:pPr>
              <w:suppressAutoHyphens/>
              <w:jc w:val="center"/>
              <w:rPr>
                <w:rFonts w:ascii="Calibri Light" w:hAnsi="Calibri Light" w:cs="Calibri Light"/>
                <w:lang w:val="ru-RU" w:eastAsia="zh-CN"/>
              </w:rPr>
            </w:pPr>
            <w:r>
              <w:rPr>
                <w:rFonts w:ascii="Times New Roman" w:hAnsi="Times New Roman"/>
                <w:b/>
                <w:sz w:val="24"/>
                <w:szCs w:val="24"/>
                <w:lang w:eastAsia="zh-CN"/>
              </w:rPr>
              <w:t>ПОСТАЧАЛЬНИК</w:t>
            </w:r>
          </w:p>
        </w:tc>
      </w:tr>
      <w:tr w:rsidR="00401BBD" w:rsidTr="00401BBD">
        <w:tc>
          <w:tcPr>
            <w:tcW w:w="4849" w:type="dxa"/>
            <w:tcBorders>
              <w:top w:val="single" w:sz="4" w:space="0" w:color="000000"/>
              <w:left w:val="single" w:sz="4" w:space="0" w:color="000000"/>
              <w:bottom w:val="single" w:sz="4" w:space="0" w:color="000000"/>
              <w:right w:val="nil"/>
            </w:tcBorders>
          </w:tcPr>
          <w:p w:rsidR="00304571" w:rsidRPr="00304571" w:rsidRDefault="00304571" w:rsidP="00304571">
            <w:pPr>
              <w:spacing w:after="0" w:line="240" w:lineRule="auto"/>
              <w:rPr>
                <w:rFonts w:ascii="Times New Roman" w:hAnsi="Times New Roman"/>
                <w:b/>
                <w:color w:val="212529"/>
                <w:shd w:val="clear" w:color="auto" w:fill="FFFFFF"/>
                <w:lang w:val="ru-RU"/>
              </w:rPr>
            </w:pPr>
            <w:r w:rsidRPr="00304571">
              <w:rPr>
                <w:rFonts w:ascii="Times New Roman" w:hAnsi="Times New Roman"/>
                <w:b/>
                <w:color w:val="212529"/>
                <w:shd w:val="clear" w:color="auto" w:fill="FFFFFF"/>
                <w:lang w:val="ru-RU"/>
              </w:rPr>
              <w:t xml:space="preserve">КОМУНАЛЬНА УСТАНОВА «ЦЕНТР НАДАННЯ </w:t>
            </w:r>
            <w:proofErr w:type="gramStart"/>
            <w:r w:rsidRPr="00304571">
              <w:rPr>
                <w:rFonts w:ascii="Times New Roman" w:hAnsi="Times New Roman"/>
                <w:b/>
                <w:color w:val="212529"/>
                <w:shd w:val="clear" w:color="auto" w:fill="FFFFFF"/>
                <w:lang w:val="ru-RU"/>
              </w:rPr>
              <w:t>СОЦ</w:t>
            </w:r>
            <w:proofErr w:type="gramEnd"/>
            <w:r w:rsidRPr="00304571">
              <w:rPr>
                <w:rFonts w:ascii="Times New Roman" w:hAnsi="Times New Roman"/>
                <w:b/>
                <w:color w:val="212529"/>
                <w:shd w:val="clear" w:color="auto" w:fill="FFFFFF"/>
                <w:lang w:val="ru-RU"/>
              </w:rPr>
              <w:t>ІАЛЬНИХ ПОСЛУГ» ГАЙСИНСЬКОЇ МІСЬКОЇ РАДИ</w:t>
            </w:r>
          </w:p>
          <w:p w:rsidR="00304571" w:rsidRDefault="00304571" w:rsidP="00304571">
            <w:pPr>
              <w:spacing w:after="0" w:line="240" w:lineRule="auto"/>
              <w:rPr>
                <w:rFonts w:ascii="Times New Roman" w:hAnsi="Times New Roman"/>
                <w:b/>
                <w:bCs/>
                <w:sz w:val="24"/>
                <w:szCs w:val="24"/>
                <w:lang w:val="uk-UA"/>
              </w:rPr>
            </w:pPr>
          </w:p>
          <w:p w:rsidR="00304571" w:rsidRPr="00304571" w:rsidRDefault="00304571" w:rsidP="00304571">
            <w:pPr>
              <w:spacing w:after="0" w:line="240" w:lineRule="auto"/>
              <w:rPr>
                <w:rFonts w:ascii="Times New Roman" w:eastAsia="SimSun" w:hAnsi="Times New Roman"/>
                <w:lang w:val="ru-RU"/>
              </w:rPr>
            </w:pPr>
            <w:r w:rsidRPr="00223691">
              <w:rPr>
                <w:rFonts w:ascii="Times New Roman" w:hAnsi="Times New Roman"/>
                <w:b/>
                <w:bCs/>
                <w:lang w:val="uk-UA"/>
              </w:rPr>
              <w:t>Адреса:</w:t>
            </w:r>
            <w:r w:rsidRPr="00223691">
              <w:rPr>
                <w:rFonts w:ascii="Times New Roman" w:hAnsi="Times New Roman"/>
                <w:bCs/>
                <w:lang w:val="uk-UA"/>
              </w:rPr>
              <w:t xml:space="preserve"> </w:t>
            </w:r>
            <w:r w:rsidRPr="00304571">
              <w:rPr>
                <w:rFonts w:ascii="Times New Roman" w:hAnsi="Times New Roman"/>
                <w:shd w:val="clear" w:color="auto" w:fill="FFFFFF"/>
                <w:lang w:val="ru-RU"/>
              </w:rPr>
              <w:t xml:space="preserve">23700, </w:t>
            </w:r>
            <w:proofErr w:type="spellStart"/>
            <w:r w:rsidRPr="00304571">
              <w:rPr>
                <w:rFonts w:ascii="Times New Roman" w:hAnsi="Times New Roman"/>
                <w:shd w:val="clear" w:color="auto" w:fill="FFFFFF"/>
                <w:lang w:val="ru-RU"/>
              </w:rPr>
              <w:t>Вінницька</w:t>
            </w:r>
            <w:proofErr w:type="spellEnd"/>
            <w:r w:rsidRPr="00304571">
              <w:rPr>
                <w:rFonts w:ascii="Times New Roman" w:hAnsi="Times New Roman"/>
                <w:shd w:val="clear" w:color="auto" w:fill="FFFFFF"/>
                <w:lang w:val="ru-RU"/>
              </w:rPr>
              <w:t xml:space="preserve"> обл., </w:t>
            </w:r>
            <w:proofErr w:type="spellStart"/>
            <w:r w:rsidRPr="00304571">
              <w:rPr>
                <w:rFonts w:ascii="Times New Roman" w:hAnsi="Times New Roman"/>
                <w:shd w:val="clear" w:color="auto" w:fill="FFFFFF"/>
                <w:lang w:val="ru-RU"/>
              </w:rPr>
              <w:t>Гайсинський</w:t>
            </w:r>
            <w:proofErr w:type="spellEnd"/>
            <w:r w:rsidRPr="00304571">
              <w:rPr>
                <w:rFonts w:ascii="Times New Roman" w:hAnsi="Times New Roman"/>
                <w:shd w:val="clear" w:color="auto" w:fill="FFFFFF"/>
                <w:lang w:val="ru-RU"/>
              </w:rPr>
              <w:t xml:space="preserve"> р-н, </w:t>
            </w:r>
            <w:proofErr w:type="spellStart"/>
            <w:proofErr w:type="gramStart"/>
            <w:r w:rsidRPr="00304571">
              <w:rPr>
                <w:rFonts w:ascii="Times New Roman" w:hAnsi="Times New Roman"/>
                <w:shd w:val="clear" w:color="auto" w:fill="FFFFFF"/>
                <w:lang w:val="ru-RU"/>
              </w:rPr>
              <w:t>м</w:t>
            </w:r>
            <w:proofErr w:type="gramEnd"/>
            <w:r w:rsidRPr="00304571">
              <w:rPr>
                <w:rFonts w:ascii="Times New Roman" w:hAnsi="Times New Roman"/>
                <w:shd w:val="clear" w:color="auto" w:fill="FFFFFF"/>
                <w:lang w:val="ru-RU"/>
              </w:rPr>
              <w:t>істо</w:t>
            </w:r>
            <w:proofErr w:type="spellEnd"/>
            <w:r w:rsidRPr="00304571">
              <w:rPr>
                <w:rFonts w:ascii="Times New Roman" w:hAnsi="Times New Roman"/>
                <w:shd w:val="clear" w:color="auto" w:fill="FFFFFF"/>
                <w:lang w:val="ru-RU"/>
              </w:rPr>
              <w:t xml:space="preserve"> Гайсин, ВУЛИЦЯ СТУДЕНТСЬКА, </w:t>
            </w:r>
            <w:proofErr w:type="spellStart"/>
            <w:r w:rsidRPr="00304571">
              <w:rPr>
                <w:rFonts w:ascii="Times New Roman" w:hAnsi="Times New Roman"/>
                <w:shd w:val="clear" w:color="auto" w:fill="FFFFFF"/>
                <w:lang w:val="ru-RU"/>
              </w:rPr>
              <w:t>будинок</w:t>
            </w:r>
            <w:proofErr w:type="spellEnd"/>
            <w:r w:rsidRPr="00304571">
              <w:rPr>
                <w:rFonts w:ascii="Times New Roman" w:hAnsi="Times New Roman"/>
                <w:shd w:val="clear" w:color="auto" w:fill="FFFFFF"/>
                <w:lang w:val="ru-RU"/>
              </w:rPr>
              <w:t xml:space="preserve"> 14</w:t>
            </w:r>
            <w:r w:rsidRPr="00304571">
              <w:rPr>
                <w:rFonts w:ascii="Times New Roman" w:eastAsia="SimSun" w:hAnsi="Times New Roman"/>
                <w:lang w:val="ru-RU"/>
              </w:rPr>
              <w:t xml:space="preserve"> </w:t>
            </w:r>
          </w:p>
          <w:p w:rsidR="00304571" w:rsidRPr="00304571" w:rsidRDefault="00304571" w:rsidP="00304571">
            <w:pPr>
              <w:spacing w:after="0" w:line="240" w:lineRule="auto"/>
              <w:rPr>
                <w:rFonts w:ascii="Times New Roman" w:eastAsia="SimSun" w:hAnsi="Times New Roman"/>
                <w:lang w:val="ru-RU"/>
              </w:rPr>
            </w:pPr>
            <w:r w:rsidRPr="00304571">
              <w:rPr>
                <w:rFonts w:ascii="Times New Roman" w:eastAsia="SimSun" w:hAnsi="Times New Roman"/>
                <w:lang w:val="ru-RU"/>
              </w:rPr>
              <w:t>код ЄДРПОУ</w:t>
            </w:r>
            <w:r w:rsidRPr="00223691">
              <w:rPr>
                <w:rFonts w:ascii="Times New Roman" w:eastAsia="SimSun" w:hAnsi="Times New Roman"/>
                <w:lang w:val="uk-UA"/>
              </w:rPr>
              <w:t>:</w:t>
            </w:r>
            <w:r w:rsidRPr="00304571">
              <w:rPr>
                <w:rFonts w:ascii="Times New Roman" w:eastAsia="SimSun" w:hAnsi="Times New Roman"/>
                <w:lang w:val="ru-RU"/>
              </w:rPr>
              <w:t xml:space="preserve"> </w:t>
            </w:r>
            <w:r w:rsidRPr="00304571">
              <w:rPr>
                <w:rFonts w:ascii="Times New Roman" w:hAnsi="Times New Roman"/>
                <w:shd w:val="clear" w:color="auto" w:fill="FFFFFF"/>
                <w:lang w:val="ru-RU"/>
              </w:rPr>
              <w:t>25962929</w:t>
            </w:r>
          </w:p>
          <w:p w:rsidR="00304571" w:rsidRDefault="00304571" w:rsidP="00304571">
            <w:pPr>
              <w:spacing w:after="0" w:line="240" w:lineRule="auto"/>
              <w:rPr>
                <w:rFonts w:ascii="Times New Roman" w:eastAsia="SimSun" w:hAnsi="Times New Roman"/>
                <w:lang w:val="uk-UA"/>
              </w:rPr>
            </w:pPr>
            <w:r w:rsidRPr="00223691">
              <w:rPr>
                <w:rFonts w:ascii="Times New Roman" w:eastAsia="SimSun" w:hAnsi="Times New Roman"/>
              </w:rPr>
              <w:t>IBAN</w:t>
            </w:r>
            <w:r w:rsidRPr="00304571">
              <w:rPr>
                <w:rFonts w:ascii="Times New Roman" w:eastAsia="SimSun" w:hAnsi="Times New Roman"/>
                <w:lang w:val="ru-RU"/>
              </w:rPr>
              <w:t xml:space="preserve"> </w:t>
            </w:r>
            <w:r w:rsidRPr="00223691">
              <w:rPr>
                <w:rFonts w:ascii="Times New Roman" w:eastAsia="SimSun" w:hAnsi="Times New Roman"/>
              </w:rPr>
              <w:t>UA</w:t>
            </w:r>
            <w:r>
              <w:rPr>
                <w:rFonts w:ascii="Times New Roman" w:eastAsia="SimSun" w:hAnsi="Times New Roman"/>
                <w:lang w:val="uk-UA"/>
              </w:rPr>
              <w:t>958201720344270003080027288</w:t>
            </w:r>
          </w:p>
          <w:p w:rsidR="00304571" w:rsidRDefault="00304571" w:rsidP="00304571">
            <w:pPr>
              <w:spacing w:after="0" w:line="240" w:lineRule="auto"/>
              <w:rPr>
                <w:rFonts w:ascii="Times New Roman" w:eastAsia="SimSun" w:hAnsi="Times New Roman"/>
                <w:lang w:val="uk-UA"/>
              </w:rPr>
            </w:pPr>
            <w:r w:rsidRPr="00223691">
              <w:rPr>
                <w:rFonts w:ascii="Times New Roman" w:eastAsia="SimSun" w:hAnsi="Times New Roman"/>
              </w:rPr>
              <w:t>UA</w:t>
            </w:r>
            <w:r>
              <w:rPr>
                <w:rFonts w:ascii="Times New Roman" w:eastAsia="SimSun" w:hAnsi="Times New Roman"/>
                <w:lang w:val="uk-UA"/>
              </w:rPr>
              <w:t>558201720344250003000027288</w:t>
            </w:r>
          </w:p>
          <w:p w:rsidR="0078522A" w:rsidRDefault="0078522A" w:rsidP="00304571">
            <w:pPr>
              <w:spacing w:after="0" w:line="240" w:lineRule="auto"/>
              <w:rPr>
                <w:rFonts w:ascii="Times New Roman" w:eastAsia="SimSun" w:hAnsi="Times New Roman"/>
                <w:lang w:val="ru-RU"/>
              </w:rPr>
            </w:pPr>
            <w:r>
              <w:rPr>
                <w:rFonts w:ascii="Times New Roman" w:eastAsia="SimSun" w:hAnsi="Times New Roman"/>
              </w:rPr>
              <w:t>UA</w:t>
            </w:r>
            <w:r w:rsidRPr="0070148D">
              <w:rPr>
                <w:rFonts w:ascii="Times New Roman" w:eastAsia="SimSun" w:hAnsi="Times New Roman"/>
                <w:lang w:val="ru-RU"/>
              </w:rPr>
              <w:t>988201720344251003300027288</w:t>
            </w:r>
          </w:p>
          <w:p w:rsidR="00DA48ED" w:rsidRPr="00DA48ED" w:rsidRDefault="00DA48ED" w:rsidP="00304571">
            <w:pPr>
              <w:spacing w:after="0" w:line="240" w:lineRule="auto"/>
              <w:rPr>
                <w:rFonts w:ascii="Times New Roman" w:eastAsia="SimSun" w:hAnsi="Times New Roman"/>
                <w:lang w:val="uk-UA"/>
              </w:rPr>
            </w:pPr>
            <w:r>
              <w:rPr>
                <w:rFonts w:ascii="Times New Roman" w:eastAsia="SimSun" w:hAnsi="Times New Roman"/>
              </w:rPr>
              <w:t>UA</w:t>
            </w:r>
            <w:r>
              <w:rPr>
                <w:rFonts w:ascii="Times New Roman" w:eastAsia="SimSun" w:hAnsi="Times New Roman"/>
                <w:lang w:val="uk-UA"/>
              </w:rPr>
              <w:t>718201720344241003200027288</w:t>
            </w:r>
          </w:p>
          <w:p w:rsidR="00304571" w:rsidRPr="00304571" w:rsidRDefault="00304571" w:rsidP="00304571">
            <w:pPr>
              <w:spacing w:after="0" w:line="240" w:lineRule="auto"/>
              <w:rPr>
                <w:rFonts w:ascii="Times New Roman" w:eastAsia="SimSun" w:hAnsi="Times New Roman"/>
                <w:lang w:val="ru-RU"/>
              </w:rPr>
            </w:pPr>
            <w:r w:rsidRPr="00304571">
              <w:rPr>
                <w:rFonts w:ascii="Times New Roman" w:eastAsia="SimSun" w:hAnsi="Times New Roman"/>
                <w:lang w:val="ru-RU"/>
              </w:rPr>
              <w:t>в ДКСУ</w:t>
            </w:r>
            <w:r>
              <w:rPr>
                <w:rFonts w:ascii="Times New Roman" w:eastAsia="SimSun" w:hAnsi="Times New Roman"/>
                <w:lang w:val="uk-UA"/>
              </w:rPr>
              <w:t xml:space="preserve"> у Гайсинському районі</w:t>
            </w:r>
            <w:r w:rsidRPr="00304571">
              <w:rPr>
                <w:rFonts w:ascii="Times New Roman" w:eastAsia="SimSun" w:hAnsi="Times New Roman"/>
                <w:lang w:val="ru-RU"/>
              </w:rPr>
              <w:t>, МФО 820172</w:t>
            </w:r>
          </w:p>
          <w:p w:rsidR="00304571" w:rsidRPr="00A21B7C" w:rsidRDefault="00304571" w:rsidP="00304571">
            <w:pPr>
              <w:spacing w:after="0" w:line="240" w:lineRule="auto"/>
              <w:rPr>
                <w:rFonts w:ascii="Times New Roman" w:eastAsia="SimSun" w:hAnsi="Times New Roman"/>
              </w:rPr>
            </w:pPr>
            <w:proofErr w:type="spellStart"/>
            <w:r w:rsidRPr="00223691">
              <w:rPr>
                <w:rFonts w:ascii="Times New Roman" w:eastAsia="SimSun" w:hAnsi="Times New Roman"/>
              </w:rPr>
              <w:t>тел</w:t>
            </w:r>
            <w:proofErr w:type="spellEnd"/>
            <w:r w:rsidRPr="00A21B7C">
              <w:rPr>
                <w:rFonts w:ascii="Times New Roman" w:eastAsia="SimSun" w:hAnsi="Times New Roman"/>
              </w:rPr>
              <w:t xml:space="preserve">.: </w:t>
            </w:r>
            <w:hyperlink r:id="rId8" w:history="1">
              <w:r w:rsidRPr="00A21B7C">
                <w:rPr>
                  <w:rFonts w:ascii="Times New Roman" w:hAnsi="Times New Roman"/>
                  <w:shd w:val="clear" w:color="auto" w:fill="FFFFFF"/>
                </w:rPr>
                <w:t>8 (043) 342-11-88</w:t>
              </w:r>
            </w:hyperlink>
          </w:p>
          <w:p w:rsidR="00304571" w:rsidRPr="00223691" w:rsidRDefault="00304571" w:rsidP="00304571">
            <w:pPr>
              <w:spacing w:after="0" w:line="240" w:lineRule="auto"/>
              <w:rPr>
                <w:rFonts w:ascii="Times New Roman" w:eastAsia="SimSun" w:hAnsi="Times New Roman"/>
              </w:rPr>
            </w:pPr>
            <w:r w:rsidRPr="00223691">
              <w:rPr>
                <w:rFonts w:ascii="Times New Roman" w:eastAsia="SimSun" w:hAnsi="Times New Roman"/>
              </w:rPr>
              <w:t>email</w:t>
            </w:r>
            <w:r w:rsidRPr="00A21B7C">
              <w:rPr>
                <w:rFonts w:ascii="Times New Roman" w:eastAsia="SimSun" w:hAnsi="Times New Roman"/>
              </w:rPr>
              <w:t xml:space="preserve">: </w:t>
            </w:r>
            <w:hyperlink r:id="rId9" w:history="1">
              <w:r w:rsidRPr="00223691">
                <w:rPr>
                  <w:rStyle w:val="a5"/>
                  <w:rFonts w:ascii="Times New Roman" w:eastAsia="SimSun" w:hAnsi="Times New Roman"/>
                </w:rPr>
                <w:t>gaisyn</w:t>
              </w:r>
              <w:r w:rsidRPr="00A21B7C">
                <w:rPr>
                  <w:rStyle w:val="a5"/>
                  <w:rFonts w:ascii="Times New Roman" w:eastAsia="SimSun" w:hAnsi="Times New Roman"/>
                </w:rPr>
                <w:t>.</w:t>
              </w:r>
              <w:r w:rsidRPr="00223691">
                <w:rPr>
                  <w:rStyle w:val="a5"/>
                  <w:rFonts w:ascii="Times New Roman" w:eastAsia="SimSun" w:hAnsi="Times New Roman"/>
                </w:rPr>
                <w:t>tercenter</w:t>
              </w:r>
              <w:r w:rsidRPr="00A21B7C">
                <w:rPr>
                  <w:rStyle w:val="a5"/>
                  <w:rFonts w:ascii="Times New Roman" w:eastAsia="SimSun" w:hAnsi="Times New Roman"/>
                </w:rPr>
                <w:t>@</w:t>
              </w:r>
              <w:r w:rsidRPr="00223691">
                <w:rPr>
                  <w:rStyle w:val="a5"/>
                  <w:rFonts w:ascii="Times New Roman" w:eastAsia="SimSun" w:hAnsi="Times New Roman"/>
                </w:rPr>
                <w:t>ukr.net</w:t>
              </w:r>
            </w:hyperlink>
          </w:p>
          <w:p w:rsidR="00304571" w:rsidRPr="00C74CD6" w:rsidRDefault="00304571" w:rsidP="00304571">
            <w:pPr>
              <w:widowControl w:val="0"/>
              <w:spacing w:after="0"/>
              <w:ind w:right="-3"/>
              <w:jc w:val="both"/>
              <w:rPr>
                <w:rFonts w:ascii="Times New Roman" w:hAnsi="Times New Roman"/>
                <w:b/>
                <w:sz w:val="24"/>
                <w:szCs w:val="24"/>
                <w:lang w:val="uk-UA"/>
              </w:rPr>
            </w:pPr>
          </w:p>
          <w:p w:rsidR="00401BBD" w:rsidRPr="000C37A6" w:rsidRDefault="00401BBD" w:rsidP="00C740CD">
            <w:pPr>
              <w:widowControl w:val="0"/>
              <w:spacing w:after="0"/>
              <w:ind w:right="-3"/>
              <w:jc w:val="both"/>
              <w:rPr>
                <w:rFonts w:ascii="Calibri Light" w:hAnsi="Calibri Light" w:cs="Calibri Light"/>
                <w:lang w:eastAsia="zh-CN"/>
              </w:rPr>
            </w:pPr>
          </w:p>
        </w:tc>
        <w:tc>
          <w:tcPr>
            <w:tcW w:w="4644" w:type="dxa"/>
            <w:tcBorders>
              <w:top w:val="single" w:sz="4" w:space="0" w:color="000000"/>
              <w:left w:val="single" w:sz="4" w:space="0" w:color="000000"/>
              <w:bottom w:val="single" w:sz="4" w:space="0" w:color="000000"/>
              <w:right w:val="single" w:sz="4" w:space="0" w:color="000000"/>
            </w:tcBorders>
            <w:hideMark/>
          </w:tcPr>
          <w:p w:rsidR="00401BBD" w:rsidRPr="000C37A6" w:rsidRDefault="00401BBD" w:rsidP="00FB10AB">
            <w:pPr>
              <w:suppressAutoHyphens/>
              <w:jc w:val="center"/>
              <w:rPr>
                <w:rFonts w:ascii="Calibri Light" w:hAnsi="Calibri Light" w:cs="Calibri Light"/>
                <w:lang w:eastAsia="zh-CN"/>
              </w:rPr>
            </w:pPr>
          </w:p>
        </w:tc>
      </w:tr>
    </w:tbl>
    <w:p w:rsidR="00401BBD" w:rsidRDefault="00401BBD" w:rsidP="00401BBD">
      <w:pPr>
        <w:pageBreakBefore/>
        <w:numPr>
          <w:ilvl w:val="6"/>
          <w:numId w:val="13"/>
        </w:numPr>
        <w:tabs>
          <w:tab w:val="clear" w:pos="2541"/>
          <w:tab w:val="num" w:pos="0"/>
        </w:tabs>
        <w:suppressAutoHyphens/>
        <w:spacing w:before="240" w:after="60" w:line="252" w:lineRule="auto"/>
        <w:ind w:left="0" w:firstLine="0"/>
        <w:jc w:val="center"/>
        <w:outlineLvl w:val="6"/>
        <w:rPr>
          <w:rFonts w:eastAsia="Times New Roman"/>
          <w:sz w:val="24"/>
          <w:szCs w:val="24"/>
          <w:lang w:eastAsia="zh-CN"/>
        </w:rPr>
      </w:pPr>
      <w:r>
        <w:rPr>
          <w:rFonts w:ascii="Times New Roman" w:eastAsia="Times New Roman" w:hAnsi="Times New Roman"/>
          <w:b/>
          <w:bCs/>
          <w:iCs/>
          <w:sz w:val="24"/>
          <w:szCs w:val="24"/>
          <w:lang w:eastAsia="zh-CN"/>
        </w:rPr>
        <w:lastRenderedPageBreak/>
        <w:t xml:space="preserve">                    </w:t>
      </w:r>
      <w:r>
        <w:rPr>
          <w:rFonts w:ascii="Times New Roman" w:eastAsia="Times New Roman" w:hAnsi="Times New Roman"/>
          <w:b/>
          <w:bCs/>
          <w:iCs/>
          <w:sz w:val="24"/>
          <w:szCs w:val="24"/>
          <w:lang w:eastAsia="zh-CN"/>
        </w:rPr>
        <w:tab/>
      </w:r>
      <w:r>
        <w:rPr>
          <w:rFonts w:ascii="Times New Roman" w:eastAsia="Times New Roman" w:hAnsi="Times New Roman"/>
          <w:b/>
          <w:bCs/>
          <w:iCs/>
          <w:sz w:val="24"/>
          <w:szCs w:val="24"/>
          <w:lang w:eastAsia="zh-CN"/>
        </w:rPr>
        <w:tab/>
      </w:r>
      <w:r>
        <w:rPr>
          <w:rFonts w:ascii="Times New Roman" w:eastAsia="Times New Roman" w:hAnsi="Times New Roman"/>
          <w:b/>
          <w:bCs/>
          <w:iCs/>
          <w:sz w:val="24"/>
          <w:szCs w:val="24"/>
          <w:lang w:eastAsia="zh-CN"/>
        </w:rPr>
        <w:tab/>
      </w:r>
      <w:r>
        <w:rPr>
          <w:rFonts w:ascii="Times New Roman" w:eastAsia="Times New Roman" w:hAnsi="Times New Roman"/>
          <w:b/>
          <w:bCs/>
          <w:iCs/>
          <w:sz w:val="24"/>
          <w:szCs w:val="24"/>
          <w:lang w:eastAsia="zh-CN"/>
        </w:rPr>
        <w:tab/>
      </w:r>
      <w:r>
        <w:rPr>
          <w:rFonts w:ascii="Times New Roman" w:eastAsia="Times New Roman" w:hAnsi="Times New Roman"/>
          <w:b/>
          <w:bCs/>
          <w:iCs/>
          <w:sz w:val="24"/>
          <w:szCs w:val="24"/>
          <w:lang w:eastAsia="zh-CN"/>
        </w:rPr>
        <w:tab/>
      </w:r>
      <w:r>
        <w:rPr>
          <w:rFonts w:ascii="Times New Roman" w:eastAsia="Times New Roman" w:hAnsi="Times New Roman"/>
          <w:b/>
          <w:bCs/>
          <w:iCs/>
          <w:sz w:val="24"/>
          <w:szCs w:val="24"/>
          <w:lang w:eastAsia="zh-CN"/>
        </w:rPr>
        <w:tab/>
      </w:r>
      <w:r>
        <w:rPr>
          <w:rFonts w:ascii="Times New Roman" w:eastAsia="Times New Roman" w:hAnsi="Times New Roman"/>
          <w:b/>
          <w:bCs/>
          <w:iCs/>
          <w:sz w:val="24"/>
          <w:szCs w:val="24"/>
          <w:lang w:eastAsia="zh-CN"/>
        </w:rPr>
        <w:tab/>
      </w:r>
      <w:r>
        <w:rPr>
          <w:rFonts w:ascii="Times New Roman" w:eastAsia="Times New Roman" w:hAnsi="Times New Roman"/>
          <w:b/>
          <w:bCs/>
          <w:iCs/>
          <w:sz w:val="24"/>
          <w:szCs w:val="24"/>
          <w:lang w:eastAsia="zh-CN"/>
        </w:rPr>
        <w:tab/>
      </w:r>
      <w:r>
        <w:rPr>
          <w:rFonts w:ascii="Times New Roman" w:eastAsia="Times New Roman" w:hAnsi="Times New Roman"/>
          <w:b/>
          <w:bCs/>
          <w:iCs/>
          <w:sz w:val="24"/>
          <w:szCs w:val="24"/>
          <w:lang w:eastAsia="zh-CN"/>
        </w:rPr>
        <w:tab/>
        <w:t xml:space="preserve"> </w:t>
      </w:r>
      <w:proofErr w:type="spellStart"/>
      <w:r>
        <w:rPr>
          <w:rFonts w:ascii="Times New Roman" w:eastAsia="Times New Roman" w:hAnsi="Times New Roman"/>
          <w:b/>
          <w:bCs/>
          <w:iCs/>
          <w:sz w:val="24"/>
          <w:szCs w:val="24"/>
          <w:lang w:eastAsia="zh-CN"/>
        </w:rPr>
        <w:t>Додаток</w:t>
      </w:r>
      <w:proofErr w:type="spellEnd"/>
      <w:r>
        <w:rPr>
          <w:rFonts w:ascii="Times New Roman" w:eastAsia="Times New Roman" w:hAnsi="Times New Roman"/>
          <w:b/>
          <w:bCs/>
          <w:iCs/>
          <w:sz w:val="24"/>
          <w:szCs w:val="24"/>
          <w:lang w:eastAsia="zh-CN"/>
        </w:rPr>
        <w:t xml:space="preserve"> 1</w:t>
      </w:r>
    </w:p>
    <w:p w:rsidR="00401BBD" w:rsidRPr="00F14016" w:rsidRDefault="00F14016" w:rsidP="00F14016">
      <w:pPr>
        <w:numPr>
          <w:ilvl w:val="6"/>
          <w:numId w:val="13"/>
        </w:numPr>
        <w:tabs>
          <w:tab w:val="clear" w:pos="2541"/>
          <w:tab w:val="num" w:pos="0"/>
        </w:tabs>
        <w:suppressAutoHyphens/>
        <w:spacing w:before="240" w:after="60" w:line="252" w:lineRule="auto"/>
        <w:ind w:left="0" w:firstLine="0"/>
        <w:jc w:val="center"/>
        <w:outlineLvl w:val="6"/>
        <w:rPr>
          <w:rFonts w:eastAsia="Times New Roman"/>
          <w:b/>
          <w:sz w:val="24"/>
          <w:szCs w:val="24"/>
          <w:lang w:val="ru-RU" w:eastAsia="zh-CN"/>
        </w:rPr>
      </w:pPr>
      <w:proofErr w:type="spellStart"/>
      <w:r w:rsidRPr="00F14016">
        <w:rPr>
          <w:rFonts w:ascii="Times New Roman" w:eastAsia="Times New Roman" w:hAnsi="Times New Roman"/>
          <w:b/>
          <w:iCs/>
          <w:sz w:val="24"/>
          <w:szCs w:val="24"/>
          <w:lang w:val="ru-RU" w:eastAsia="zh-CN"/>
        </w:rPr>
        <w:t>Специфікація</w:t>
      </w:r>
      <w:proofErr w:type="spellEnd"/>
      <w:r w:rsidRPr="00F14016">
        <w:rPr>
          <w:rFonts w:eastAsia="Times New Roman"/>
          <w:b/>
          <w:sz w:val="24"/>
          <w:szCs w:val="24"/>
          <w:lang w:val="uk-UA" w:eastAsia="zh-CN"/>
        </w:rPr>
        <w:t xml:space="preserve"> </w:t>
      </w:r>
      <w:proofErr w:type="gramStart"/>
      <w:r w:rsidR="00401BBD" w:rsidRPr="00F14016">
        <w:rPr>
          <w:rFonts w:ascii="Times New Roman" w:hAnsi="Times New Roman"/>
          <w:b/>
          <w:sz w:val="24"/>
          <w:szCs w:val="24"/>
          <w:lang w:val="ru-RU"/>
        </w:rPr>
        <w:t>до</w:t>
      </w:r>
      <w:proofErr w:type="gramEnd"/>
      <w:r w:rsidR="00401BBD" w:rsidRPr="00F14016">
        <w:rPr>
          <w:rFonts w:ascii="Times New Roman" w:hAnsi="Times New Roman"/>
          <w:b/>
          <w:sz w:val="24"/>
          <w:szCs w:val="24"/>
          <w:lang w:val="ru-RU"/>
        </w:rPr>
        <w:t xml:space="preserve"> договору </w:t>
      </w:r>
      <w:proofErr w:type="spellStart"/>
      <w:r w:rsidR="00401BBD" w:rsidRPr="00F14016">
        <w:rPr>
          <w:rFonts w:ascii="Times New Roman" w:hAnsi="Times New Roman"/>
          <w:b/>
          <w:sz w:val="24"/>
          <w:szCs w:val="24"/>
          <w:lang w:val="ru-RU"/>
        </w:rPr>
        <w:t>постача</w:t>
      </w:r>
      <w:r w:rsidRPr="00F14016">
        <w:rPr>
          <w:rFonts w:ascii="Times New Roman" w:hAnsi="Times New Roman"/>
          <w:b/>
          <w:sz w:val="24"/>
          <w:szCs w:val="24"/>
          <w:lang w:val="ru-RU"/>
        </w:rPr>
        <w:t>ння</w:t>
      </w:r>
      <w:proofErr w:type="spellEnd"/>
      <w:r w:rsidRPr="00F14016">
        <w:rPr>
          <w:rFonts w:ascii="Times New Roman" w:hAnsi="Times New Roman"/>
          <w:b/>
          <w:sz w:val="24"/>
          <w:szCs w:val="24"/>
          <w:lang w:val="ru-RU"/>
        </w:rPr>
        <w:t xml:space="preserve">  №_______ </w:t>
      </w:r>
      <w:proofErr w:type="spellStart"/>
      <w:r w:rsidR="00A303EF">
        <w:rPr>
          <w:rFonts w:ascii="Times New Roman" w:hAnsi="Times New Roman"/>
          <w:b/>
          <w:sz w:val="24"/>
          <w:szCs w:val="24"/>
          <w:lang w:val="ru-RU"/>
        </w:rPr>
        <w:t>від</w:t>
      </w:r>
      <w:proofErr w:type="spellEnd"/>
      <w:r w:rsidR="00A303EF">
        <w:rPr>
          <w:rFonts w:ascii="Times New Roman" w:hAnsi="Times New Roman"/>
          <w:b/>
          <w:sz w:val="24"/>
          <w:szCs w:val="24"/>
          <w:lang w:val="ru-RU"/>
        </w:rPr>
        <w:t xml:space="preserve"> «_____»            20</w:t>
      </w:r>
      <w:r w:rsidR="00C740CD">
        <w:rPr>
          <w:rFonts w:ascii="Times New Roman" w:hAnsi="Times New Roman"/>
          <w:b/>
          <w:sz w:val="24"/>
          <w:szCs w:val="24"/>
          <w:lang w:val="ru-RU"/>
        </w:rPr>
        <w:t>24</w:t>
      </w:r>
      <w:r w:rsidR="00304571" w:rsidRPr="00F14016">
        <w:rPr>
          <w:rFonts w:ascii="Times New Roman" w:hAnsi="Times New Roman"/>
          <w:b/>
          <w:sz w:val="24"/>
          <w:szCs w:val="24"/>
          <w:lang w:val="ru-RU"/>
        </w:rPr>
        <w:t xml:space="preserve"> </w:t>
      </w:r>
      <w:r w:rsidR="00401BBD" w:rsidRPr="00F14016">
        <w:rPr>
          <w:rFonts w:ascii="Times New Roman" w:hAnsi="Times New Roman"/>
          <w:b/>
          <w:sz w:val="24"/>
          <w:szCs w:val="24"/>
          <w:lang w:val="ru-RU"/>
        </w:rPr>
        <w:t>р.</w:t>
      </w:r>
    </w:p>
    <w:p w:rsidR="00401BBD" w:rsidRPr="006D4A39" w:rsidRDefault="00F14016" w:rsidP="0053660C">
      <w:pPr>
        <w:pStyle w:val="afc"/>
        <w:tabs>
          <w:tab w:val="left" w:pos="8055"/>
        </w:tabs>
        <w:ind w:left="2973"/>
        <w:jc w:val="both"/>
        <w:rPr>
          <w:rFonts w:ascii="Times New Roman" w:hAnsi="Times New Roman"/>
          <w:b/>
          <w:color w:val="000000"/>
          <w:sz w:val="24"/>
          <w:szCs w:val="24"/>
          <w:u w:val="single"/>
          <w:bdr w:val="none" w:sz="0" w:space="0" w:color="auto" w:frame="1"/>
          <w:lang w:val="uk-UA" w:eastAsia="ru-RU"/>
        </w:rPr>
      </w:pPr>
      <w:proofErr w:type="spellStart"/>
      <w:r w:rsidRPr="00F14016">
        <w:rPr>
          <w:rFonts w:ascii="Times New Roman" w:hAnsi="Times New Roman"/>
          <w:b/>
          <w:sz w:val="24"/>
          <w:szCs w:val="24"/>
          <w:u w:val="single"/>
          <w:lang w:val="uk-UA"/>
        </w:rPr>
        <w:t>ДК</w:t>
      </w:r>
      <w:proofErr w:type="spellEnd"/>
      <w:r w:rsidRPr="00F14016">
        <w:rPr>
          <w:rFonts w:ascii="Times New Roman" w:hAnsi="Times New Roman"/>
          <w:b/>
          <w:sz w:val="24"/>
          <w:szCs w:val="24"/>
          <w:u w:val="single"/>
          <w:lang w:val="uk-UA"/>
        </w:rPr>
        <w:t xml:space="preserve"> 021:</w:t>
      </w:r>
      <w:r w:rsidRPr="006D4A39">
        <w:rPr>
          <w:rFonts w:ascii="Times New Roman" w:hAnsi="Times New Roman"/>
          <w:b/>
          <w:sz w:val="24"/>
          <w:szCs w:val="24"/>
          <w:u w:val="single"/>
          <w:lang w:val="ru-RU"/>
        </w:rPr>
        <w:t>20</w:t>
      </w:r>
      <w:r w:rsidRPr="006D4A39">
        <w:rPr>
          <w:rFonts w:ascii="Times New Roman" w:hAnsi="Times New Roman"/>
          <w:b/>
          <w:sz w:val="24"/>
          <w:szCs w:val="24"/>
          <w:u w:val="single"/>
          <w:lang w:val="uk-UA"/>
        </w:rPr>
        <w:t>15</w:t>
      </w:r>
      <w:r w:rsidR="006D4A39" w:rsidRPr="006D4A39">
        <w:rPr>
          <w:rFonts w:ascii="Times New Roman" w:hAnsi="Times New Roman"/>
          <w:b/>
          <w:color w:val="000000" w:themeColor="text1"/>
          <w:u w:val="single"/>
        </w:rPr>
        <w:t xml:space="preserve">– 336000000-6 </w:t>
      </w:r>
      <w:proofErr w:type="spellStart"/>
      <w:r w:rsidR="006D4A39" w:rsidRPr="006D4A39">
        <w:rPr>
          <w:rFonts w:ascii="Times New Roman" w:hAnsi="Times New Roman"/>
          <w:b/>
          <w:u w:val="single"/>
          <w:lang w:eastAsia="uk-UA"/>
        </w:rPr>
        <w:t>Фармацевтична</w:t>
      </w:r>
      <w:proofErr w:type="spellEnd"/>
      <w:r w:rsidR="006D4A39" w:rsidRPr="006D4A39">
        <w:rPr>
          <w:rFonts w:ascii="Times New Roman" w:hAnsi="Times New Roman"/>
          <w:b/>
          <w:u w:val="single"/>
          <w:lang w:eastAsia="uk-UA"/>
        </w:rPr>
        <w:t xml:space="preserve"> </w:t>
      </w:r>
      <w:proofErr w:type="spellStart"/>
      <w:r w:rsidR="006D4A39" w:rsidRPr="006D4A39">
        <w:rPr>
          <w:rFonts w:ascii="Times New Roman" w:hAnsi="Times New Roman"/>
          <w:b/>
          <w:u w:val="single"/>
          <w:lang w:eastAsia="uk-UA"/>
        </w:rPr>
        <w:t>продукція</w:t>
      </w:r>
      <w:proofErr w:type="spellEnd"/>
      <w:r w:rsidR="006D4A39" w:rsidRPr="006D4A39">
        <w:rPr>
          <w:rFonts w:ascii="Times New Roman" w:hAnsi="Times New Roman"/>
          <w:b/>
          <w:u w:val="single"/>
          <w:lang w:val="uk-UA" w:eastAsia="uk-UA"/>
        </w:rPr>
        <w:t>.</w:t>
      </w:r>
    </w:p>
    <w:p w:rsidR="00F14016" w:rsidRPr="00F14016" w:rsidRDefault="00F14016" w:rsidP="00F14016">
      <w:pPr>
        <w:pStyle w:val="afc"/>
        <w:tabs>
          <w:tab w:val="left" w:pos="8055"/>
        </w:tabs>
        <w:ind w:left="2973"/>
        <w:rPr>
          <w:rFonts w:ascii="Times New Roman" w:hAnsi="Times New Roman"/>
          <w:b/>
          <w:sz w:val="24"/>
          <w:szCs w:val="24"/>
          <w:lang w:val="uk-UA"/>
        </w:rPr>
      </w:pPr>
    </w:p>
    <w:tbl>
      <w:tblPr>
        <w:tblW w:w="0" w:type="auto"/>
        <w:tblInd w:w="273" w:type="dxa"/>
        <w:tblLayout w:type="fixed"/>
        <w:tblLook w:val="04A0"/>
      </w:tblPr>
      <w:tblGrid>
        <w:gridCol w:w="715"/>
        <w:gridCol w:w="4047"/>
        <w:gridCol w:w="886"/>
        <w:gridCol w:w="1007"/>
        <w:gridCol w:w="1592"/>
        <w:gridCol w:w="6"/>
        <w:gridCol w:w="1236"/>
      </w:tblGrid>
      <w:tr w:rsidR="00401BBD" w:rsidTr="00F14016">
        <w:trPr>
          <w:trHeight w:val="404"/>
        </w:trPr>
        <w:tc>
          <w:tcPr>
            <w:tcW w:w="715" w:type="dxa"/>
            <w:tcBorders>
              <w:top w:val="single" w:sz="4" w:space="0" w:color="000000"/>
              <w:left w:val="single" w:sz="4" w:space="0" w:color="000000"/>
              <w:bottom w:val="single" w:sz="4" w:space="0" w:color="000000"/>
              <w:right w:val="nil"/>
            </w:tcBorders>
            <w:vAlign w:val="center"/>
            <w:hideMark/>
          </w:tcPr>
          <w:p w:rsidR="00401BBD" w:rsidRPr="00304571" w:rsidRDefault="00401BBD" w:rsidP="00F14016">
            <w:pPr>
              <w:suppressAutoHyphens/>
              <w:spacing w:line="240" w:lineRule="auto"/>
              <w:ind w:left="151" w:hanging="151"/>
              <w:jc w:val="center"/>
              <w:rPr>
                <w:lang w:eastAsia="zh-CN"/>
              </w:rPr>
            </w:pPr>
            <w:r w:rsidRPr="00304571">
              <w:rPr>
                <w:rFonts w:ascii="Times New Roman" w:hAnsi="Times New Roman"/>
                <w:lang w:eastAsia="zh-CN"/>
              </w:rPr>
              <w:t>№</w:t>
            </w:r>
          </w:p>
        </w:tc>
        <w:tc>
          <w:tcPr>
            <w:tcW w:w="4047" w:type="dxa"/>
            <w:tcBorders>
              <w:top w:val="single" w:sz="4" w:space="0" w:color="000000"/>
              <w:left w:val="single" w:sz="4" w:space="0" w:color="000000"/>
              <w:bottom w:val="single" w:sz="4" w:space="0" w:color="000000"/>
              <w:right w:val="nil"/>
            </w:tcBorders>
            <w:vAlign w:val="center"/>
            <w:hideMark/>
          </w:tcPr>
          <w:p w:rsidR="00401BBD" w:rsidRPr="00304571" w:rsidRDefault="00401BBD" w:rsidP="00F14016">
            <w:pPr>
              <w:suppressAutoHyphens/>
              <w:spacing w:line="240" w:lineRule="auto"/>
              <w:jc w:val="center"/>
              <w:rPr>
                <w:lang w:eastAsia="zh-CN"/>
              </w:rPr>
            </w:pPr>
            <w:proofErr w:type="spellStart"/>
            <w:r w:rsidRPr="00304571">
              <w:rPr>
                <w:rFonts w:ascii="Times New Roman" w:hAnsi="Times New Roman"/>
                <w:lang w:eastAsia="zh-CN"/>
              </w:rPr>
              <w:t>Найменування</w:t>
            </w:r>
            <w:proofErr w:type="spellEnd"/>
            <w:r w:rsidRPr="00304571">
              <w:rPr>
                <w:rFonts w:ascii="Times New Roman" w:hAnsi="Times New Roman"/>
                <w:lang w:eastAsia="zh-CN"/>
              </w:rPr>
              <w:t xml:space="preserve"> </w:t>
            </w:r>
            <w:proofErr w:type="spellStart"/>
            <w:r w:rsidRPr="00304571">
              <w:rPr>
                <w:rFonts w:ascii="Times New Roman" w:hAnsi="Times New Roman"/>
                <w:lang w:eastAsia="zh-CN"/>
              </w:rPr>
              <w:t>та</w:t>
            </w:r>
            <w:proofErr w:type="spellEnd"/>
            <w:r w:rsidRPr="00304571">
              <w:rPr>
                <w:rFonts w:ascii="Times New Roman" w:hAnsi="Times New Roman"/>
                <w:lang w:eastAsia="zh-CN"/>
              </w:rPr>
              <w:t xml:space="preserve"> </w:t>
            </w:r>
            <w:proofErr w:type="spellStart"/>
            <w:r w:rsidRPr="00304571">
              <w:rPr>
                <w:rFonts w:ascii="Times New Roman" w:hAnsi="Times New Roman"/>
                <w:lang w:eastAsia="zh-CN"/>
              </w:rPr>
              <w:t>опис</w:t>
            </w:r>
            <w:proofErr w:type="spellEnd"/>
            <w:r w:rsidRPr="00304571">
              <w:rPr>
                <w:rFonts w:ascii="Times New Roman" w:hAnsi="Times New Roman"/>
                <w:lang w:eastAsia="zh-CN"/>
              </w:rPr>
              <w:t xml:space="preserve"> </w:t>
            </w:r>
            <w:proofErr w:type="spellStart"/>
            <w:r w:rsidRPr="00304571">
              <w:rPr>
                <w:rFonts w:ascii="Times New Roman" w:hAnsi="Times New Roman"/>
                <w:lang w:eastAsia="zh-CN"/>
              </w:rPr>
              <w:t>товару</w:t>
            </w:r>
            <w:proofErr w:type="spellEnd"/>
          </w:p>
        </w:tc>
        <w:tc>
          <w:tcPr>
            <w:tcW w:w="886" w:type="dxa"/>
            <w:tcBorders>
              <w:top w:val="single" w:sz="4" w:space="0" w:color="000000"/>
              <w:left w:val="single" w:sz="4" w:space="0" w:color="000000"/>
              <w:bottom w:val="single" w:sz="4" w:space="0" w:color="000000"/>
              <w:right w:val="nil"/>
            </w:tcBorders>
            <w:vAlign w:val="center"/>
            <w:hideMark/>
          </w:tcPr>
          <w:p w:rsidR="00401BBD" w:rsidRPr="00304571" w:rsidRDefault="00401BBD" w:rsidP="00F14016">
            <w:pPr>
              <w:suppressAutoHyphens/>
              <w:spacing w:line="240" w:lineRule="auto"/>
              <w:jc w:val="center"/>
              <w:rPr>
                <w:lang w:eastAsia="zh-CN"/>
              </w:rPr>
            </w:pPr>
            <w:proofErr w:type="spellStart"/>
            <w:r w:rsidRPr="00304571">
              <w:rPr>
                <w:rFonts w:ascii="Times New Roman" w:hAnsi="Times New Roman"/>
                <w:sz w:val="18"/>
                <w:szCs w:val="18"/>
                <w:lang w:eastAsia="zh-CN"/>
              </w:rPr>
              <w:t>Одиниці</w:t>
            </w:r>
            <w:proofErr w:type="spellEnd"/>
            <w:r w:rsidRPr="00304571">
              <w:rPr>
                <w:rFonts w:ascii="Times New Roman" w:hAnsi="Times New Roman"/>
                <w:sz w:val="18"/>
                <w:szCs w:val="18"/>
                <w:lang w:eastAsia="zh-CN"/>
              </w:rPr>
              <w:t xml:space="preserve"> </w:t>
            </w:r>
            <w:proofErr w:type="spellStart"/>
            <w:r w:rsidRPr="00304571">
              <w:rPr>
                <w:rFonts w:ascii="Times New Roman" w:hAnsi="Times New Roman"/>
                <w:sz w:val="18"/>
                <w:szCs w:val="18"/>
                <w:lang w:eastAsia="zh-CN"/>
              </w:rPr>
              <w:t>виміру</w:t>
            </w:r>
            <w:proofErr w:type="spellEnd"/>
          </w:p>
        </w:tc>
        <w:tc>
          <w:tcPr>
            <w:tcW w:w="1007" w:type="dxa"/>
            <w:tcBorders>
              <w:top w:val="single" w:sz="4" w:space="0" w:color="000000"/>
              <w:left w:val="single" w:sz="4" w:space="0" w:color="000000"/>
              <w:bottom w:val="single" w:sz="4" w:space="0" w:color="000000"/>
              <w:right w:val="nil"/>
            </w:tcBorders>
            <w:vAlign w:val="center"/>
          </w:tcPr>
          <w:p w:rsidR="00F14016" w:rsidRDefault="00F14016" w:rsidP="00F14016">
            <w:pPr>
              <w:suppressAutoHyphens/>
              <w:spacing w:line="240" w:lineRule="auto"/>
              <w:jc w:val="center"/>
              <w:rPr>
                <w:rFonts w:ascii="Times New Roman" w:hAnsi="Times New Roman"/>
                <w:sz w:val="18"/>
                <w:szCs w:val="18"/>
                <w:lang w:val="uk-UA" w:eastAsia="zh-CN"/>
              </w:rPr>
            </w:pPr>
          </w:p>
          <w:p w:rsidR="00401BBD" w:rsidRPr="00304571" w:rsidRDefault="00401BBD" w:rsidP="00F14016">
            <w:pPr>
              <w:suppressAutoHyphens/>
              <w:spacing w:line="240" w:lineRule="auto"/>
              <w:jc w:val="center"/>
              <w:rPr>
                <w:lang w:eastAsia="zh-CN"/>
              </w:rPr>
            </w:pPr>
            <w:proofErr w:type="spellStart"/>
            <w:r w:rsidRPr="00304571">
              <w:rPr>
                <w:rFonts w:ascii="Times New Roman" w:hAnsi="Times New Roman"/>
                <w:sz w:val="18"/>
                <w:szCs w:val="18"/>
                <w:lang w:eastAsia="zh-CN"/>
              </w:rPr>
              <w:t>Кількість</w:t>
            </w:r>
            <w:proofErr w:type="spellEnd"/>
          </w:p>
          <w:p w:rsidR="00401BBD" w:rsidRPr="00304571" w:rsidRDefault="00401BBD" w:rsidP="00F14016">
            <w:pPr>
              <w:suppressAutoHyphens/>
              <w:spacing w:line="240" w:lineRule="auto"/>
              <w:jc w:val="center"/>
              <w:rPr>
                <w:rFonts w:ascii="Times New Roman" w:hAnsi="Times New Roman"/>
                <w:sz w:val="18"/>
                <w:szCs w:val="18"/>
                <w:lang w:val="ru-RU" w:eastAsia="zh-CN"/>
              </w:rPr>
            </w:pPr>
          </w:p>
        </w:tc>
        <w:tc>
          <w:tcPr>
            <w:tcW w:w="1592" w:type="dxa"/>
            <w:tcBorders>
              <w:top w:val="single" w:sz="4" w:space="0" w:color="000000"/>
              <w:left w:val="single" w:sz="4" w:space="0" w:color="000000"/>
              <w:bottom w:val="single" w:sz="4" w:space="0" w:color="000000"/>
              <w:right w:val="nil"/>
            </w:tcBorders>
            <w:vAlign w:val="center"/>
            <w:hideMark/>
          </w:tcPr>
          <w:p w:rsidR="00401BBD" w:rsidRPr="008557AA" w:rsidRDefault="00401BBD" w:rsidP="00F14016">
            <w:pPr>
              <w:suppressAutoHyphens/>
              <w:spacing w:line="240" w:lineRule="auto"/>
              <w:jc w:val="center"/>
              <w:rPr>
                <w:lang w:val="ru-RU" w:eastAsia="zh-CN"/>
              </w:rPr>
            </w:pPr>
            <w:proofErr w:type="spellStart"/>
            <w:proofErr w:type="gramStart"/>
            <w:r w:rsidRPr="008557AA">
              <w:rPr>
                <w:rFonts w:ascii="Times New Roman" w:hAnsi="Times New Roman"/>
                <w:sz w:val="18"/>
                <w:szCs w:val="18"/>
                <w:lang w:val="ru-RU" w:eastAsia="zh-CN"/>
              </w:rPr>
              <w:t>Ц</w:t>
            </w:r>
            <w:proofErr w:type="gramEnd"/>
            <w:r w:rsidRPr="008557AA">
              <w:rPr>
                <w:rFonts w:ascii="Times New Roman" w:hAnsi="Times New Roman"/>
                <w:sz w:val="18"/>
                <w:szCs w:val="18"/>
                <w:lang w:val="ru-RU" w:eastAsia="zh-CN"/>
              </w:rPr>
              <w:t>іна</w:t>
            </w:r>
            <w:proofErr w:type="spellEnd"/>
            <w:r w:rsidRPr="008557AA">
              <w:rPr>
                <w:rFonts w:ascii="Times New Roman" w:hAnsi="Times New Roman"/>
                <w:sz w:val="18"/>
                <w:szCs w:val="18"/>
                <w:lang w:val="ru-RU" w:eastAsia="zh-CN"/>
              </w:rPr>
              <w:t xml:space="preserve"> за </w:t>
            </w:r>
            <w:proofErr w:type="spellStart"/>
            <w:r w:rsidRPr="008557AA">
              <w:rPr>
                <w:rFonts w:ascii="Times New Roman" w:hAnsi="Times New Roman"/>
                <w:sz w:val="18"/>
                <w:szCs w:val="18"/>
                <w:lang w:val="ru-RU" w:eastAsia="zh-CN"/>
              </w:rPr>
              <w:t>одиницю</w:t>
            </w:r>
            <w:proofErr w:type="spellEnd"/>
          </w:p>
          <w:p w:rsidR="00401BBD" w:rsidRPr="008557AA" w:rsidRDefault="00401BBD" w:rsidP="00F14016">
            <w:pPr>
              <w:suppressAutoHyphens/>
              <w:spacing w:line="240" w:lineRule="auto"/>
              <w:jc w:val="center"/>
              <w:rPr>
                <w:lang w:val="ru-RU" w:eastAsia="zh-CN"/>
              </w:rPr>
            </w:pPr>
            <w:proofErr w:type="spellStart"/>
            <w:r w:rsidRPr="008557AA">
              <w:rPr>
                <w:rFonts w:ascii="Times New Roman" w:hAnsi="Times New Roman"/>
                <w:sz w:val="18"/>
                <w:szCs w:val="18"/>
                <w:lang w:val="ru-RU" w:eastAsia="zh-CN"/>
              </w:rPr>
              <w:t>з</w:t>
            </w:r>
            <w:proofErr w:type="spellEnd"/>
            <w:r w:rsidRPr="008557AA">
              <w:rPr>
                <w:rFonts w:ascii="Times New Roman" w:hAnsi="Times New Roman"/>
                <w:sz w:val="18"/>
                <w:szCs w:val="18"/>
                <w:lang w:val="ru-RU" w:eastAsia="zh-CN"/>
              </w:rPr>
              <w:t xml:space="preserve"> ПДВ</w:t>
            </w:r>
          </w:p>
        </w:tc>
        <w:tc>
          <w:tcPr>
            <w:tcW w:w="1242" w:type="dxa"/>
            <w:gridSpan w:val="2"/>
            <w:tcBorders>
              <w:top w:val="single" w:sz="4" w:space="0" w:color="000000"/>
              <w:left w:val="single" w:sz="4" w:space="0" w:color="000000"/>
              <w:bottom w:val="single" w:sz="4" w:space="0" w:color="000000"/>
              <w:right w:val="single" w:sz="4" w:space="0" w:color="000000"/>
            </w:tcBorders>
            <w:vAlign w:val="center"/>
            <w:hideMark/>
          </w:tcPr>
          <w:p w:rsidR="00401BBD" w:rsidRPr="00304571" w:rsidRDefault="00401BBD" w:rsidP="00F14016">
            <w:pPr>
              <w:suppressAutoHyphens/>
              <w:spacing w:line="240" w:lineRule="auto"/>
              <w:jc w:val="center"/>
              <w:rPr>
                <w:lang w:eastAsia="zh-CN"/>
              </w:rPr>
            </w:pPr>
            <w:proofErr w:type="spellStart"/>
            <w:r w:rsidRPr="00304571">
              <w:rPr>
                <w:rFonts w:ascii="Times New Roman" w:hAnsi="Times New Roman"/>
                <w:sz w:val="18"/>
                <w:szCs w:val="18"/>
                <w:lang w:eastAsia="zh-CN"/>
              </w:rPr>
              <w:t>Сума</w:t>
            </w:r>
            <w:proofErr w:type="spellEnd"/>
          </w:p>
          <w:p w:rsidR="00401BBD" w:rsidRPr="00304571" w:rsidRDefault="00401BBD" w:rsidP="00F14016">
            <w:pPr>
              <w:suppressAutoHyphens/>
              <w:spacing w:line="240" w:lineRule="auto"/>
              <w:jc w:val="center"/>
              <w:rPr>
                <w:lang w:eastAsia="zh-CN"/>
              </w:rPr>
            </w:pPr>
            <w:r w:rsidRPr="00304571">
              <w:rPr>
                <w:rFonts w:ascii="Times New Roman" w:hAnsi="Times New Roman"/>
                <w:sz w:val="18"/>
                <w:szCs w:val="18"/>
                <w:lang w:eastAsia="zh-CN"/>
              </w:rPr>
              <w:t>3 ПДВ</w:t>
            </w:r>
          </w:p>
        </w:tc>
      </w:tr>
      <w:tr w:rsidR="00401BBD" w:rsidTr="00F14016">
        <w:trPr>
          <w:trHeight w:val="716"/>
        </w:trPr>
        <w:tc>
          <w:tcPr>
            <w:tcW w:w="715" w:type="dxa"/>
            <w:tcBorders>
              <w:top w:val="single" w:sz="4" w:space="0" w:color="000000"/>
              <w:left w:val="single" w:sz="4" w:space="0" w:color="000000"/>
              <w:bottom w:val="single" w:sz="4" w:space="0" w:color="000000"/>
              <w:right w:val="nil"/>
            </w:tcBorders>
            <w:vAlign w:val="center"/>
            <w:hideMark/>
          </w:tcPr>
          <w:p w:rsidR="00401BBD" w:rsidRDefault="00401BBD" w:rsidP="00F14016">
            <w:pPr>
              <w:suppressAutoHyphens/>
              <w:spacing w:line="360" w:lineRule="auto"/>
              <w:jc w:val="center"/>
              <w:rPr>
                <w:lang w:eastAsia="zh-CN"/>
              </w:rPr>
            </w:pPr>
            <w:r>
              <w:rPr>
                <w:rFonts w:ascii="Times New Roman" w:hAnsi="Times New Roman"/>
                <w:lang w:eastAsia="zh-CN"/>
              </w:rPr>
              <w:t>1</w:t>
            </w:r>
          </w:p>
        </w:tc>
        <w:tc>
          <w:tcPr>
            <w:tcW w:w="4047" w:type="dxa"/>
            <w:tcBorders>
              <w:top w:val="single" w:sz="4" w:space="0" w:color="000000"/>
              <w:left w:val="single" w:sz="4" w:space="0" w:color="000000"/>
              <w:bottom w:val="single" w:sz="4" w:space="0" w:color="000000"/>
              <w:right w:val="nil"/>
            </w:tcBorders>
          </w:tcPr>
          <w:p w:rsidR="00401BBD" w:rsidRDefault="00401BBD" w:rsidP="00FB10AB">
            <w:pPr>
              <w:suppressAutoHyphens/>
              <w:jc w:val="both"/>
              <w:rPr>
                <w:lang w:eastAsia="zh-CN"/>
              </w:rPr>
            </w:pPr>
          </w:p>
        </w:tc>
        <w:tc>
          <w:tcPr>
            <w:tcW w:w="886" w:type="dxa"/>
            <w:tcBorders>
              <w:top w:val="single" w:sz="4" w:space="0" w:color="000000"/>
              <w:left w:val="single" w:sz="4" w:space="0" w:color="000000"/>
              <w:bottom w:val="single" w:sz="4" w:space="0" w:color="000000"/>
              <w:right w:val="nil"/>
            </w:tcBorders>
          </w:tcPr>
          <w:p w:rsidR="00401BBD" w:rsidRDefault="00401BBD" w:rsidP="00FB10AB">
            <w:pPr>
              <w:suppressAutoHyphens/>
              <w:spacing w:line="360" w:lineRule="auto"/>
              <w:jc w:val="center"/>
              <w:rPr>
                <w:lang w:eastAsia="zh-CN"/>
              </w:rPr>
            </w:pPr>
          </w:p>
        </w:tc>
        <w:tc>
          <w:tcPr>
            <w:tcW w:w="1007" w:type="dxa"/>
            <w:tcBorders>
              <w:top w:val="single" w:sz="4" w:space="0" w:color="000000"/>
              <w:left w:val="single" w:sz="4" w:space="0" w:color="000000"/>
              <w:bottom w:val="single" w:sz="4" w:space="0" w:color="000000"/>
              <w:right w:val="nil"/>
            </w:tcBorders>
          </w:tcPr>
          <w:p w:rsidR="00401BBD" w:rsidRDefault="00401BBD" w:rsidP="00FB10AB">
            <w:pPr>
              <w:suppressAutoHyphens/>
              <w:spacing w:line="360" w:lineRule="auto"/>
              <w:jc w:val="center"/>
              <w:rPr>
                <w:lang w:eastAsia="zh-CN"/>
              </w:rPr>
            </w:pPr>
          </w:p>
        </w:tc>
        <w:tc>
          <w:tcPr>
            <w:tcW w:w="1592" w:type="dxa"/>
            <w:tcBorders>
              <w:top w:val="single" w:sz="4" w:space="0" w:color="000000"/>
              <w:left w:val="single" w:sz="4" w:space="0" w:color="000000"/>
              <w:bottom w:val="single" w:sz="4" w:space="0" w:color="000000"/>
              <w:right w:val="nil"/>
            </w:tcBorders>
          </w:tcPr>
          <w:p w:rsidR="00401BBD" w:rsidRDefault="00401BBD" w:rsidP="00FB10AB">
            <w:pPr>
              <w:suppressAutoHyphens/>
              <w:spacing w:line="360" w:lineRule="auto"/>
              <w:jc w:val="center"/>
              <w:rPr>
                <w:lang w:eastAsia="zh-CN"/>
              </w:rPr>
            </w:pPr>
          </w:p>
        </w:tc>
        <w:tc>
          <w:tcPr>
            <w:tcW w:w="1242" w:type="dxa"/>
            <w:gridSpan w:val="2"/>
            <w:tcBorders>
              <w:top w:val="single" w:sz="4" w:space="0" w:color="000000"/>
              <w:left w:val="single" w:sz="4" w:space="0" w:color="000000"/>
              <w:bottom w:val="single" w:sz="4" w:space="0" w:color="000000"/>
              <w:right w:val="single" w:sz="4" w:space="0" w:color="000000"/>
            </w:tcBorders>
          </w:tcPr>
          <w:p w:rsidR="00401BBD" w:rsidRDefault="00401BBD" w:rsidP="00FB10AB">
            <w:pPr>
              <w:suppressAutoHyphens/>
              <w:spacing w:line="360" w:lineRule="auto"/>
              <w:jc w:val="center"/>
              <w:rPr>
                <w:lang w:eastAsia="zh-CN"/>
              </w:rPr>
            </w:pPr>
          </w:p>
        </w:tc>
      </w:tr>
      <w:tr w:rsidR="00401BBD" w:rsidTr="00F14016">
        <w:trPr>
          <w:trHeight w:val="716"/>
        </w:trPr>
        <w:tc>
          <w:tcPr>
            <w:tcW w:w="715" w:type="dxa"/>
            <w:tcBorders>
              <w:top w:val="single" w:sz="4" w:space="0" w:color="000000"/>
              <w:left w:val="single" w:sz="4" w:space="0" w:color="000000"/>
              <w:bottom w:val="single" w:sz="4" w:space="0" w:color="000000"/>
              <w:right w:val="nil"/>
            </w:tcBorders>
            <w:vAlign w:val="center"/>
            <w:hideMark/>
          </w:tcPr>
          <w:p w:rsidR="00401BBD" w:rsidRDefault="00401BBD" w:rsidP="00F14016">
            <w:pPr>
              <w:suppressAutoHyphens/>
              <w:spacing w:line="360" w:lineRule="auto"/>
              <w:jc w:val="center"/>
              <w:rPr>
                <w:lang w:eastAsia="zh-CN"/>
              </w:rPr>
            </w:pPr>
            <w:r>
              <w:rPr>
                <w:rFonts w:ascii="Times New Roman" w:hAnsi="Times New Roman"/>
                <w:lang w:eastAsia="zh-CN"/>
              </w:rPr>
              <w:t>2</w:t>
            </w:r>
          </w:p>
        </w:tc>
        <w:tc>
          <w:tcPr>
            <w:tcW w:w="4047" w:type="dxa"/>
            <w:tcBorders>
              <w:top w:val="single" w:sz="4" w:space="0" w:color="000000"/>
              <w:left w:val="single" w:sz="4" w:space="0" w:color="000000"/>
              <w:bottom w:val="single" w:sz="4" w:space="0" w:color="000000"/>
              <w:right w:val="nil"/>
            </w:tcBorders>
          </w:tcPr>
          <w:p w:rsidR="00401BBD" w:rsidRDefault="00401BBD" w:rsidP="00FB10AB">
            <w:pPr>
              <w:suppressAutoHyphens/>
              <w:jc w:val="both"/>
              <w:rPr>
                <w:lang w:eastAsia="zh-CN"/>
              </w:rPr>
            </w:pPr>
          </w:p>
        </w:tc>
        <w:tc>
          <w:tcPr>
            <w:tcW w:w="886" w:type="dxa"/>
            <w:tcBorders>
              <w:top w:val="single" w:sz="4" w:space="0" w:color="000000"/>
              <w:left w:val="single" w:sz="4" w:space="0" w:color="000000"/>
              <w:bottom w:val="single" w:sz="4" w:space="0" w:color="000000"/>
              <w:right w:val="nil"/>
            </w:tcBorders>
          </w:tcPr>
          <w:p w:rsidR="00401BBD" w:rsidRDefault="00401BBD" w:rsidP="00FB10AB">
            <w:pPr>
              <w:suppressAutoHyphens/>
              <w:spacing w:line="360" w:lineRule="auto"/>
              <w:jc w:val="center"/>
              <w:rPr>
                <w:lang w:eastAsia="zh-CN"/>
              </w:rPr>
            </w:pPr>
          </w:p>
        </w:tc>
        <w:tc>
          <w:tcPr>
            <w:tcW w:w="1007" w:type="dxa"/>
            <w:tcBorders>
              <w:top w:val="single" w:sz="4" w:space="0" w:color="000000"/>
              <w:left w:val="single" w:sz="4" w:space="0" w:color="000000"/>
              <w:bottom w:val="single" w:sz="4" w:space="0" w:color="000000"/>
              <w:right w:val="nil"/>
            </w:tcBorders>
          </w:tcPr>
          <w:p w:rsidR="00401BBD" w:rsidRDefault="00401BBD" w:rsidP="00FB10AB">
            <w:pPr>
              <w:suppressAutoHyphens/>
              <w:spacing w:line="360" w:lineRule="auto"/>
              <w:jc w:val="center"/>
              <w:rPr>
                <w:lang w:eastAsia="zh-CN"/>
              </w:rPr>
            </w:pPr>
          </w:p>
        </w:tc>
        <w:tc>
          <w:tcPr>
            <w:tcW w:w="1592" w:type="dxa"/>
            <w:tcBorders>
              <w:top w:val="single" w:sz="4" w:space="0" w:color="000000"/>
              <w:left w:val="single" w:sz="4" w:space="0" w:color="000000"/>
              <w:bottom w:val="single" w:sz="4" w:space="0" w:color="000000"/>
              <w:right w:val="nil"/>
            </w:tcBorders>
          </w:tcPr>
          <w:p w:rsidR="00401BBD" w:rsidRDefault="00401BBD" w:rsidP="00FB10AB">
            <w:pPr>
              <w:suppressAutoHyphens/>
              <w:spacing w:line="360" w:lineRule="auto"/>
              <w:jc w:val="center"/>
              <w:rPr>
                <w:lang w:eastAsia="zh-CN"/>
              </w:rPr>
            </w:pPr>
          </w:p>
        </w:tc>
        <w:tc>
          <w:tcPr>
            <w:tcW w:w="1242" w:type="dxa"/>
            <w:gridSpan w:val="2"/>
            <w:tcBorders>
              <w:top w:val="single" w:sz="4" w:space="0" w:color="000000"/>
              <w:left w:val="single" w:sz="4" w:space="0" w:color="000000"/>
              <w:bottom w:val="single" w:sz="4" w:space="0" w:color="000000"/>
              <w:right w:val="single" w:sz="4" w:space="0" w:color="000000"/>
            </w:tcBorders>
          </w:tcPr>
          <w:p w:rsidR="00401BBD" w:rsidRDefault="00401BBD" w:rsidP="00FB10AB">
            <w:pPr>
              <w:suppressAutoHyphens/>
              <w:spacing w:line="360" w:lineRule="auto"/>
              <w:jc w:val="center"/>
              <w:rPr>
                <w:lang w:eastAsia="zh-CN"/>
              </w:rPr>
            </w:pPr>
          </w:p>
        </w:tc>
      </w:tr>
      <w:tr w:rsidR="00401BBD" w:rsidTr="00FB10AB">
        <w:trPr>
          <w:trHeight w:val="170"/>
        </w:trPr>
        <w:tc>
          <w:tcPr>
            <w:tcW w:w="8253" w:type="dxa"/>
            <w:gridSpan w:val="6"/>
            <w:tcBorders>
              <w:top w:val="single" w:sz="4" w:space="0" w:color="000000"/>
              <w:left w:val="single" w:sz="4" w:space="0" w:color="000000"/>
              <w:bottom w:val="single" w:sz="4" w:space="0" w:color="000000"/>
              <w:right w:val="nil"/>
            </w:tcBorders>
          </w:tcPr>
          <w:p w:rsidR="00401BBD" w:rsidRDefault="00401BBD" w:rsidP="00FB10AB">
            <w:pPr>
              <w:suppressAutoHyphens/>
              <w:spacing w:line="360" w:lineRule="auto"/>
              <w:jc w:val="right"/>
              <w:rPr>
                <w:lang w:eastAsia="zh-CN"/>
              </w:rPr>
            </w:pPr>
          </w:p>
        </w:tc>
        <w:tc>
          <w:tcPr>
            <w:tcW w:w="1236" w:type="dxa"/>
            <w:tcBorders>
              <w:top w:val="single" w:sz="4" w:space="0" w:color="000000"/>
              <w:left w:val="single" w:sz="4" w:space="0" w:color="000000"/>
              <w:bottom w:val="single" w:sz="4" w:space="0" w:color="000000"/>
              <w:right w:val="single" w:sz="4" w:space="0" w:color="000000"/>
            </w:tcBorders>
          </w:tcPr>
          <w:p w:rsidR="00401BBD" w:rsidRDefault="00401BBD" w:rsidP="00FB10AB">
            <w:pPr>
              <w:suppressAutoHyphens/>
              <w:spacing w:line="360" w:lineRule="auto"/>
              <w:jc w:val="center"/>
              <w:rPr>
                <w:lang w:eastAsia="zh-CN"/>
              </w:rPr>
            </w:pPr>
          </w:p>
        </w:tc>
      </w:tr>
      <w:tr w:rsidR="00401BBD" w:rsidTr="00FB10AB">
        <w:trPr>
          <w:trHeight w:val="134"/>
        </w:trPr>
        <w:tc>
          <w:tcPr>
            <w:tcW w:w="8253" w:type="dxa"/>
            <w:gridSpan w:val="6"/>
            <w:tcBorders>
              <w:top w:val="single" w:sz="4" w:space="0" w:color="000000"/>
              <w:left w:val="single" w:sz="4" w:space="0" w:color="000000"/>
              <w:bottom w:val="single" w:sz="4" w:space="0" w:color="000000"/>
              <w:right w:val="nil"/>
            </w:tcBorders>
            <w:hideMark/>
          </w:tcPr>
          <w:p w:rsidR="00401BBD" w:rsidRDefault="00401BBD" w:rsidP="00FB10AB">
            <w:pPr>
              <w:suppressAutoHyphens/>
              <w:jc w:val="both"/>
              <w:rPr>
                <w:rFonts w:ascii="Times New Roman" w:hAnsi="Times New Roman"/>
                <w:sz w:val="24"/>
                <w:szCs w:val="24"/>
                <w:lang w:eastAsia="zh-CN"/>
              </w:rPr>
            </w:pPr>
            <w:proofErr w:type="spellStart"/>
            <w:r>
              <w:rPr>
                <w:rFonts w:ascii="Times New Roman" w:hAnsi="Times New Roman"/>
                <w:b/>
                <w:lang w:eastAsia="zh-CN"/>
              </w:rPr>
              <w:t>Загальна</w:t>
            </w:r>
            <w:proofErr w:type="spellEnd"/>
            <w:r>
              <w:rPr>
                <w:rFonts w:ascii="Times New Roman" w:hAnsi="Times New Roman"/>
                <w:b/>
                <w:lang w:eastAsia="zh-CN"/>
              </w:rPr>
              <w:t xml:space="preserve"> </w:t>
            </w:r>
            <w:proofErr w:type="spellStart"/>
            <w:r>
              <w:rPr>
                <w:rFonts w:ascii="Times New Roman" w:hAnsi="Times New Roman"/>
                <w:b/>
                <w:sz w:val="24"/>
                <w:szCs w:val="24"/>
                <w:lang w:eastAsia="zh-CN"/>
              </w:rPr>
              <w:t>сума</w:t>
            </w:r>
            <w:proofErr w:type="spellEnd"/>
            <w:r w:rsidR="00F14016">
              <w:rPr>
                <w:rFonts w:ascii="Times New Roman" w:hAnsi="Times New Roman"/>
                <w:b/>
                <w:sz w:val="24"/>
                <w:szCs w:val="24"/>
                <w:lang w:val="uk-UA" w:eastAsia="zh-CN"/>
              </w:rPr>
              <w:t>:</w:t>
            </w:r>
            <w:r>
              <w:rPr>
                <w:rFonts w:ascii="Times New Roman" w:hAnsi="Times New Roman"/>
                <w:b/>
                <w:lang w:eastAsia="zh-CN"/>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401BBD" w:rsidRDefault="00401BBD" w:rsidP="00FB10AB">
            <w:pPr>
              <w:suppressAutoHyphens/>
              <w:snapToGrid w:val="0"/>
              <w:spacing w:line="360" w:lineRule="auto"/>
              <w:jc w:val="center"/>
              <w:rPr>
                <w:rFonts w:ascii="Times New Roman" w:hAnsi="Times New Roman"/>
                <w:sz w:val="24"/>
                <w:szCs w:val="24"/>
                <w:lang w:eastAsia="zh-CN"/>
              </w:rPr>
            </w:pPr>
          </w:p>
        </w:tc>
      </w:tr>
    </w:tbl>
    <w:p w:rsidR="00401BBD" w:rsidRDefault="00401BBD" w:rsidP="00401BBD">
      <w:pPr>
        <w:suppressAutoHyphens/>
        <w:spacing w:line="360" w:lineRule="auto"/>
        <w:jc w:val="both"/>
        <w:rPr>
          <w:rFonts w:ascii="Times New Roman" w:hAnsi="Times New Roman"/>
          <w:b/>
          <w:lang w:eastAsia="zh-CN"/>
        </w:rPr>
      </w:pPr>
    </w:p>
    <w:p w:rsidR="00401BBD" w:rsidRDefault="00401BBD" w:rsidP="00401BBD">
      <w:pPr>
        <w:suppressAutoHyphens/>
        <w:spacing w:line="360" w:lineRule="auto"/>
        <w:jc w:val="both"/>
        <w:rPr>
          <w:rFonts w:ascii="Times New Roman" w:hAnsi="Times New Roman"/>
          <w:b/>
          <w:lang w:eastAsia="zh-CN"/>
        </w:rPr>
      </w:pPr>
    </w:p>
    <w:tbl>
      <w:tblPr>
        <w:tblW w:w="0" w:type="auto"/>
        <w:tblInd w:w="279" w:type="dxa"/>
        <w:tblLayout w:type="fixed"/>
        <w:tblLook w:val="04A0"/>
      </w:tblPr>
      <w:tblGrid>
        <w:gridCol w:w="4665"/>
        <w:gridCol w:w="4832"/>
      </w:tblGrid>
      <w:tr w:rsidR="00401BBD" w:rsidTr="00452B92">
        <w:trPr>
          <w:trHeight w:val="367"/>
        </w:trPr>
        <w:tc>
          <w:tcPr>
            <w:tcW w:w="4665" w:type="dxa"/>
            <w:tcBorders>
              <w:top w:val="single" w:sz="4" w:space="0" w:color="000000"/>
              <w:left w:val="single" w:sz="4" w:space="0" w:color="000000"/>
              <w:bottom w:val="single" w:sz="4" w:space="0" w:color="000000"/>
              <w:right w:val="nil"/>
            </w:tcBorders>
            <w:vAlign w:val="center"/>
            <w:hideMark/>
          </w:tcPr>
          <w:p w:rsidR="00401BBD" w:rsidRDefault="00401BBD" w:rsidP="00FB10AB">
            <w:pPr>
              <w:suppressAutoHyphens/>
              <w:spacing w:line="220" w:lineRule="exact"/>
              <w:jc w:val="center"/>
              <w:rPr>
                <w:lang w:eastAsia="zh-CN"/>
              </w:rPr>
            </w:pPr>
            <w:r>
              <w:rPr>
                <w:rFonts w:ascii="Times New Roman" w:hAnsi="Times New Roman"/>
                <w:b/>
                <w:bCs/>
                <w:lang w:eastAsia="zh-CN"/>
              </w:rPr>
              <w:t>ПОКУПЕЦЬ</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401BBD" w:rsidRDefault="00401BBD" w:rsidP="00FB10AB">
            <w:pPr>
              <w:suppressAutoHyphens/>
              <w:spacing w:line="220" w:lineRule="exact"/>
              <w:jc w:val="center"/>
              <w:rPr>
                <w:lang w:eastAsia="zh-CN"/>
              </w:rPr>
            </w:pPr>
            <w:r>
              <w:rPr>
                <w:rFonts w:ascii="Times New Roman" w:hAnsi="Times New Roman"/>
                <w:b/>
                <w:bCs/>
                <w:lang w:eastAsia="zh-CN"/>
              </w:rPr>
              <w:t>ПОСТАЧАЛЬНИК</w:t>
            </w:r>
          </w:p>
        </w:tc>
      </w:tr>
      <w:tr w:rsidR="00401BBD" w:rsidTr="00452B92">
        <w:trPr>
          <w:trHeight w:val="915"/>
        </w:trPr>
        <w:tc>
          <w:tcPr>
            <w:tcW w:w="4665" w:type="dxa"/>
            <w:tcBorders>
              <w:top w:val="single" w:sz="4" w:space="0" w:color="000000"/>
              <w:left w:val="single" w:sz="4" w:space="0" w:color="000000"/>
              <w:bottom w:val="single" w:sz="4" w:space="0" w:color="000000"/>
              <w:right w:val="nil"/>
            </w:tcBorders>
          </w:tcPr>
          <w:p w:rsidR="00401BBD" w:rsidRDefault="00401BBD" w:rsidP="00FB10AB">
            <w:pPr>
              <w:suppressAutoHyphens/>
              <w:spacing w:line="220" w:lineRule="exact"/>
              <w:rPr>
                <w:rFonts w:ascii="Times New Roman" w:hAnsi="Times New Roman"/>
                <w:b/>
                <w:bCs/>
                <w:spacing w:val="-20"/>
                <w:sz w:val="24"/>
                <w:szCs w:val="24"/>
                <w:lang w:eastAsia="zh-CN"/>
              </w:rPr>
            </w:pPr>
          </w:p>
          <w:p w:rsidR="00401BBD" w:rsidRDefault="00401BBD" w:rsidP="00FB10AB">
            <w:pPr>
              <w:suppressAutoHyphens/>
              <w:spacing w:line="220" w:lineRule="exact"/>
              <w:rPr>
                <w:rFonts w:ascii="Times New Roman" w:hAnsi="Times New Roman"/>
                <w:b/>
                <w:bCs/>
                <w:spacing w:val="-20"/>
                <w:sz w:val="24"/>
                <w:szCs w:val="24"/>
                <w:lang w:eastAsia="zh-CN"/>
              </w:rPr>
            </w:pPr>
          </w:p>
          <w:p w:rsidR="00401BBD" w:rsidRDefault="00401BBD" w:rsidP="00FB10AB">
            <w:pPr>
              <w:suppressAutoHyphens/>
              <w:spacing w:line="220" w:lineRule="exact"/>
              <w:rPr>
                <w:rFonts w:ascii="Times New Roman" w:hAnsi="Times New Roman"/>
                <w:b/>
                <w:bCs/>
                <w:spacing w:val="-20"/>
                <w:sz w:val="24"/>
                <w:szCs w:val="24"/>
                <w:lang w:eastAsia="zh-CN"/>
              </w:rPr>
            </w:pPr>
          </w:p>
          <w:p w:rsidR="00401BBD" w:rsidRDefault="00401BBD" w:rsidP="00FB10AB">
            <w:pPr>
              <w:suppressAutoHyphens/>
              <w:spacing w:line="220" w:lineRule="exact"/>
              <w:rPr>
                <w:rFonts w:ascii="Times New Roman" w:hAnsi="Times New Roman"/>
                <w:b/>
                <w:bCs/>
                <w:spacing w:val="-20"/>
                <w:sz w:val="24"/>
                <w:szCs w:val="24"/>
                <w:lang w:eastAsia="zh-CN"/>
              </w:rPr>
            </w:pPr>
          </w:p>
          <w:p w:rsidR="00401BBD" w:rsidRDefault="00401BBD" w:rsidP="00FB10AB">
            <w:pPr>
              <w:suppressAutoHyphens/>
              <w:spacing w:line="220" w:lineRule="exact"/>
              <w:rPr>
                <w:rFonts w:ascii="Times New Roman" w:hAnsi="Times New Roman"/>
                <w:b/>
                <w:bCs/>
                <w:spacing w:val="-20"/>
                <w:lang w:eastAsia="zh-CN"/>
              </w:rPr>
            </w:pPr>
          </w:p>
          <w:p w:rsidR="00401BBD" w:rsidRDefault="00401BBD" w:rsidP="00FB10AB">
            <w:pPr>
              <w:suppressAutoHyphens/>
              <w:spacing w:line="220" w:lineRule="exact"/>
              <w:rPr>
                <w:lang w:eastAsia="zh-CN"/>
              </w:rPr>
            </w:pPr>
            <w:r>
              <w:rPr>
                <w:rFonts w:ascii="Times New Roman" w:eastAsia="Times New Roman" w:hAnsi="Times New Roman"/>
                <w:b/>
                <w:bCs/>
                <w:lang w:eastAsia="zh-CN"/>
              </w:rPr>
              <w:t xml:space="preserve">                               </w:t>
            </w:r>
            <w:r>
              <w:rPr>
                <w:rFonts w:ascii="Times New Roman" w:hAnsi="Times New Roman"/>
                <w:b/>
                <w:bCs/>
                <w:lang w:eastAsia="zh-CN"/>
              </w:rPr>
              <w:t>________________________</w:t>
            </w:r>
          </w:p>
          <w:p w:rsidR="00401BBD" w:rsidRDefault="00401BBD" w:rsidP="00FB10AB">
            <w:pPr>
              <w:suppressAutoHyphens/>
              <w:spacing w:line="220" w:lineRule="exact"/>
              <w:rPr>
                <w:rFonts w:ascii="Times New Roman" w:hAnsi="Times New Roman"/>
                <w:b/>
                <w:bCs/>
                <w:lang w:eastAsia="zh-CN"/>
              </w:rPr>
            </w:pPr>
          </w:p>
          <w:p w:rsidR="00401BBD" w:rsidRDefault="00401BBD" w:rsidP="00FB10AB">
            <w:pPr>
              <w:suppressAutoHyphens/>
              <w:spacing w:line="220" w:lineRule="exact"/>
              <w:rPr>
                <w:lang w:eastAsia="zh-CN"/>
              </w:rPr>
            </w:pPr>
            <w:r>
              <w:rPr>
                <w:rFonts w:ascii="Times New Roman" w:hAnsi="Times New Roman"/>
                <w:lang w:eastAsia="zh-CN"/>
              </w:rPr>
              <w:t>М.П.</w:t>
            </w:r>
          </w:p>
        </w:tc>
        <w:tc>
          <w:tcPr>
            <w:tcW w:w="4832" w:type="dxa"/>
            <w:tcBorders>
              <w:top w:val="single" w:sz="4" w:space="0" w:color="000000"/>
              <w:left w:val="single" w:sz="4" w:space="0" w:color="000000"/>
              <w:bottom w:val="single" w:sz="4" w:space="0" w:color="000000"/>
              <w:right w:val="single" w:sz="4" w:space="0" w:color="000000"/>
            </w:tcBorders>
          </w:tcPr>
          <w:p w:rsidR="00401BBD" w:rsidRDefault="00401BBD" w:rsidP="00FB10AB">
            <w:pPr>
              <w:suppressAutoHyphens/>
              <w:spacing w:line="220" w:lineRule="exact"/>
              <w:rPr>
                <w:rFonts w:ascii="Times New Roman" w:hAnsi="Times New Roman"/>
                <w:b/>
                <w:bCs/>
                <w:spacing w:val="-20"/>
                <w:lang w:eastAsia="zh-CN"/>
              </w:rPr>
            </w:pPr>
          </w:p>
          <w:p w:rsidR="00401BBD" w:rsidRDefault="00401BBD" w:rsidP="00FB10AB">
            <w:pPr>
              <w:suppressAutoHyphens/>
              <w:spacing w:line="220" w:lineRule="exact"/>
              <w:rPr>
                <w:rFonts w:ascii="Times New Roman" w:hAnsi="Times New Roman"/>
                <w:b/>
                <w:bCs/>
                <w:spacing w:val="-20"/>
                <w:lang w:eastAsia="zh-CN"/>
              </w:rPr>
            </w:pPr>
          </w:p>
          <w:p w:rsidR="00401BBD" w:rsidRDefault="00401BBD" w:rsidP="00FB10AB">
            <w:pPr>
              <w:suppressAutoHyphens/>
              <w:spacing w:line="220" w:lineRule="exact"/>
              <w:rPr>
                <w:rFonts w:ascii="Times New Roman" w:hAnsi="Times New Roman"/>
                <w:b/>
                <w:bCs/>
                <w:spacing w:val="-20"/>
                <w:lang w:eastAsia="zh-CN"/>
              </w:rPr>
            </w:pPr>
          </w:p>
          <w:p w:rsidR="00401BBD" w:rsidRDefault="00401BBD" w:rsidP="00FB10AB">
            <w:pPr>
              <w:suppressAutoHyphens/>
              <w:spacing w:line="220" w:lineRule="exact"/>
              <w:rPr>
                <w:rFonts w:ascii="Times New Roman" w:hAnsi="Times New Roman"/>
                <w:b/>
                <w:bCs/>
                <w:spacing w:val="-20"/>
                <w:lang w:eastAsia="zh-CN"/>
              </w:rPr>
            </w:pPr>
          </w:p>
          <w:p w:rsidR="00401BBD" w:rsidRDefault="00401BBD" w:rsidP="00FB10AB">
            <w:pPr>
              <w:suppressAutoHyphens/>
              <w:spacing w:line="220" w:lineRule="exact"/>
              <w:rPr>
                <w:rFonts w:ascii="Times New Roman" w:hAnsi="Times New Roman"/>
                <w:b/>
                <w:bCs/>
                <w:spacing w:val="-20"/>
                <w:lang w:eastAsia="zh-CN"/>
              </w:rPr>
            </w:pPr>
          </w:p>
          <w:p w:rsidR="00401BBD" w:rsidRDefault="00401BBD" w:rsidP="00FB10AB">
            <w:pPr>
              <w:suppressAutoHyphens/>
              <w:spacing w:line="220" w:lineRule="exact"/>
              <w:rPr>
                <w:rFonts w:ascii="Times New Roman" w:hAnsi="Times New Roman"/>
                <w:b/>
                <w:bCs/>
                <w:spacing w:val="-20"/>
                <w:lang w:val="ru-RU" w:eastAsia="zh-CN"/>
              </w:rPr>
            </w:pPr>
          </w:p>
          <w:p w:rsidR="00401BBD" w:rsidRDefault="00401BBD" w:rsidP="00FB10AB">
            <w:pPr>
              <w:suppressAutoHyphens/>
              <w:spacing w:line="220" w:lineRule="exact"/>
              <w:rPr>
                <w:lang w:eastAsia="zh-CN"/>
              </w:rPr>
            </w:pPr>
            <w:r>
              <w:rPr>
                <w:rFonts w:ascii="Times New Roman" w:eastAsia="Times New Roman" w:hAnsi="Times New Roman"/>
                <w:b/>
                <w:bCs/>
                <w:lang w:eastAsia="zh-CN"/>
              </w:rPr>
              <w:t xml:space="preserve">                                   </w:t>
            </w:r>
            <w:r>
              <w:rPr>
                <w:rFonts w:ascii="Times New Roman" w:hAnsi="Times New Roman"/>
                <w:b/>
                <w:bCs/>
                <w:lang w:eastAsia="zh-CN"/>
              </w:rPr>
              <w:t>________________________</w:t>
            </w:r>
          </w:p>
          <w:p w:rsidR="00401BBD" w:rsidRDefault="00401BBD" w:rsidP="00FB10AB">
            <w:pPr>
              <w:suppressAutoHyphens/>
              <w:spacing w:line="220" w:lineRule="exact"/>
              <w:rPr>
                <w:rFonts w:ascii="Times New Roman" w:hAnsi="Times New Roman"/>
                <w:b/>
                <w:bCs/>
                <w:lang w:eastAsia="zh-CN"/>
              </w:rPr>
            </w:pPr>
          </w:p>
          <w:p w:rsidR="00401BBD" w:rsidRDefault="00401BBD" w:rsidP="00FB10AB">
            <w:pPr>
              <w:suppressAutoHyphens/>
              <w:spacing w:line="220" w:lineRule="exact"/>
              <w:rPr>
                <w:lang w:eastAsia="zh-CN"/>
              </w:rPr>
            </w:pPr>
            <w:r>
              <w:rPr>
                <w:rFonts w:ascii="Times New Roman" w:hAnsi="Times New Roman"/>
                <w:lang w:eastAsia="zh-CN"/>
              </w:rPr>
              <w:t>М.П.</w:t>
            </w:r>
          </w:p>
        </w:tc>
      </w:tr>
    </w:tbl>
    <w:p w:rsidR="00B12701" w:rsidRPr="00CB00A8" w:rsidRDefault="00B12701" w:rsidP="00B12701">
      <w:pPr>
        <w:jc w:val="right"/>
        <w:rPr>
          <w:rFonts w:ascii="Times New Roman" w:eastAsia="Cambria" w:hAnsi="Times New Roman"/>
          <w:i/>
          <w:iCs/>
          <w:sz w:val="24"/>
          <w:szCs w:val="24"/>
        </w:rPr>
      </w:pPr>
    </w:p>
    <w:p w:rsidR="00B12701" w:rsidRPr="00CB00A8" w:rsidRDefault="00B12701" w:rsidP="00B12701">
      <w:pPr>
        <w:jc w:val="right"/>
        <w:rPr>
          <w:rFonts w:ascii="Times New Roman" w:eastAsia="Cambria" w:hAnsi="Times New Roman"/>
          <w:i/>
          <w:iCs/>
          <w:sz w:val="24"/>
          <w:szCs w:val="24"/>
        </w:rPr>
      </w:pPr>
    </w:p>
    <w:p w:rsidR="00B12701" w:rsidRPr="00CB00A8" w:rsidRDefault="00B12701" w:rsidP="00B12701">
      <w:pPr>
        <w:jc w:val="right"/>
        <w:rPr>
          <w:rFonts w:ascii="Times New Roman" w:eastAsia="Cambria" w:hAnsi="Times New Roman"/>
          <w:i/>
          <w:iCs/>
          <w:sz w:val="24"/>
          <w:szCs w:val="24"/>
        </w:rPr>
      </w:pPr>
    </w:p>
    <w:p w:rsidR="00B12701" w:rsidRPr="00CB00A8" w:rsidRDefault="00B12701" w:rsidP="00B12701">
      <w:pPr>
        <w:jc w:val="right"/>
        <w:rPr>
          <w:rFonts w:ascii="Times New Roman" w:eastAsia="Cambria" w:hAnsi="Times New Roman"/>
          <w:b/>
          <w:bCs/>
          <w:sz w:val="24"/>
          <w:szCs w:val="24"/>
        </w:rPr>
      </w:pPr>
    </w:p>
    <w:p w:rsidR="00B12701" w:rsidRPr="00CB00A8" w:rsidRDefault="00B12701" w:rsidP="00B12701">
      <w:pPr>
        <w:jc w:val="right"/>
        <w:rPr>
          <w:rFonts w:ascii="Times New Roman" w:eastAsia="Cambria" w:hAnsi="Times New Roman"/>
          <w:b/>
          <w:bCs/>
          <w:sz w:val="24"/>
          <w:szCs w:val="24"/>
        </w:rPr>
      </w:pPr>
    </w:p>
    <w:p w:rsidR="00B12701" w:rsidRDefault="00B12701" w:rsidP="00B12701">
      <w:pPr>
        <w:jc w:val="right"/>
        <w:rPr>
          <w:rFonts w:ascii="Times New Roman" w:eastAsia="Cambria" w:hAnsi="Times New Roman"/>
          <w:b/>
          <w:bCs/>
          <w:sz w:val="24"/>
          <w:szCs w:val="24"/>
          <w:lang w:val="uk-UA"/>
        </w:rPr>
      </w:pPr>
    </w:p>
    <w:p w:rsidR="009C5B30" w:rsidRDefault="009C5B30" w:rsidP="00B12701">
      <w:pPr>
        <w:jc w:val="right"/>
        <w:rPr>
          <w:rFonts w:ascii="Times New Roman" w:eastAsia="Cambria" w:hAnsi="Times New Roman"/>
          <w:b/>
          <w:bCs/>
          <w:sz w:val="24"/>
          <w:szCs w:val="24"/>
          <w:lang w:val="uk-UA"/>
        </w:rPr>
      </w:pPr>
    </w:p>
    <w:p w:rsidR="009C5B30" w:rsidRDefault="009C5B30" w:rsidP="00B12701">
      <w:pPr>
        <w:jc w:val="right"/>
        <w:rPr>
          <w:rFonts w:ascii="Times New Roman" w:eastAsia="Cambria" w:hAnsi="Times New Roman"/>
          <w:b/>
          <w:bCs/>
          <w:sz w:val="24"/>
          <w:szCs w:val="24"/>
          <w:lang w:val="uk-UA"/>
        </w:rPr>
      </w:pPr>
    </w:p>
    <w:p w:rsidR="009C5B30" w:rsidRPr="009C5B30" w:rsidRDefault="009C5B30" w:rsidP="00B12701">
      <w:pPr>
        <w:jc w:val="right"/>
        <w:rPr>
          <w:rFonts w:ascii="Times New Roman" w:eastAsia="Cambria" w:hAnsi="Times New Roman"/>
          <w:b/>
          <w:bCs/>
          <w:sz w:val="24"/>
          <w:szCs w:val="24"/>
          <w:lang w:val="uk-UA"/>
        </w:rPr>
      </w:pPr>
    </w:p>
    <w:bookmarkEnd w:id="0"/>
    <w:p w:rsidR="00B12701" w:rsidRPr="00CB00A8" w:rsidRDefault="00B12701" w:rsidP="00B12701">
      <w:pPr>
        <w:jc w:val="right"/>
        <w:rPr>
          <w:rFonts w:ascii="Times New Roman" w:eastAsia="Cambria" w:hAnsi="Times New Roman"/>
          <w:b/>
          <w:bCs/>
          <w:sz w:val="24"/>
          <w:szCs w:val="24"/>
        </w:rPr>
      </w:pPr>
    </w:p>
    <w:sectPr w:rsidR="00B12701" w:rsidRPr="00CB00A8" w:rsidSect="001515C0">
      <w:headerReference w:type="default" r:id="rId10"/>
      <w:pgSz w:w="11906" w:h="16838"/>
      <w:pgMar w:top="0" w:right="709" w:bottom="426" w:left="1134" w:header="425"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13D" w:rsidRDefault="004D613D">
      <w:pPr>
        <w:spacing w:after="0" w:line="240" w:lineRule="auto"/>
      </w:pPr>
      <w:r>
        <w:separator/>
      </w:r>
    </w:p>
  </w:endnote>
  <w:endnote w:type="continuationSeparator" w:id="0">
    <w:p w:rsidR="004D613D" w:rsidRDefault="004D6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altName w:val="Arial Unicode MS"/>
    <w:panose1 w:val="00000000000000000000"/>
    <w:charset w:val="02"/>
    <w:family w:val="auto"/>
    <w:notTrueType/>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Yu Mincho Light">
    <w:charset w:val="80"/>
    <w:family w:val="roman"/>
    <w:pitch w:val="variable"/>
    <w:sig w:usb0="800002E7" w:usb1="2AC7FCFF" w:usb2="00000012" w:usb3="00000000" w:csb0="0002009F" w:csb1="00000000"/>
  </w:font>
  <w:font w:name="Bitstream Vera Sans">
    <w:altName w:val="Calibri"/>
    <w:charset w:val="01"/>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13D" w:rsidRDefault="004D613D">
      <w:pPr>
        <w:spacing w:after="0" w:line="240" w:lineRule="auto"/>
      </w:pPr>
      <w:r>
        <w:separator/>
      </w:r>
    </w:p>
  </w:footnote>
  <w:footnote w:type="continuationSeparator" w:id="0">
    <w:p w:rsidR="004D613D" w:rsidRDefault="004D6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93" w:rsidRDefault="0092542B" w:rsidP="00BD4943">
    <w:pPr>
      <w:pStyle w:val="afa"/>
      <w:jc w:val="center"/>
    </w:pPr>
    <w:fldSimple w:instr=" PAGE ">
      <w:r w:rsidR="00F66804">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nsid w:val="00000003"/>
    <w:multiLevelType w:val="multilevel"/>
    <w:tmpl w:val="0000000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5">
    <w:nsid w:val="069C5182"/>
    <w:multiLevelType w:val="multilevel"/>
    <w:tmpl w:val="BF524872"/>
    <w:lvl w:ilvl="0">
      <w:start w:val="1"/>
      <w:numFmt w:val="decimal"/>
      <w:lvlText w:val="%1."/>
      <w:lvlJc w:val="left"/>
      <w:pPr>
        <w:ind w:left="1800" w:hanging="360"/>
      </w:pPr>
      <w:rPr>
        <w:rFonts w:ascii="Times New Roman" w:eastAsia="Times New Roman" w:hAnsi="Times New Roman" w:cs="Times New Roman" w:hint="default"/>
        <w:b w:val="0"/>
        <w:sz w:val="24"/>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nsid w:val="26E01793"/>
    <w:multiLevelType w:val="hybridMultilevel"/>
    <w:tmpl w:val="89448DEE"/>
    <w:lvl w:ilvl="0" w:tplc="842E41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7">
    <w:nsid w:val="271D363C"/>
    <w:multiLevelType w:val="hybridMultilevel"/>
    <w:tmpl w:val="C534DB7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E04F6D"/>
    <w:multiLevelType w:val="hybridMultilevel"/>
    <w:tmpl w:val="A72A6EFE"/>
    <w:lvl w:ilvl="0" w:tplc="6C649636">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9">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0">
    <w:nsid w:val="64ED26D0"/>
    <w:multiLevelType w:val="multilevel"/>
    <w:tmpl w:val="7708F35A"/>
    <w:lvl w:ilvl="0">
      <w:start w:val="1"/>
      <w:numFmt w:val="decimal"/>
      <w:lvlText w:val="%1."/>
      <w:lvlJc w:val="left"/>
      <w:pPr>
        <w:ind w:left="720" w:hanging="360"/>
      </w:pPr>
      <w:rPr>
        <w:rFonts w:cs="Times New Roman"/>
      </w:rPr>
    </w:lvl>
    <w:lvl w:ilvl="1">
      <w:start w:val="1"/>
      <w:numFmt w:val="decimal"/>
      <w:lvlText w:val="%2."/>
      <w:lvlJc w:val="left"/>
      <w:pPr>
        <w:ind w:left="1349" w:hanging="720"/>
      </w:pPr>
      <w:rPr>
        <w:rFonts w:cs="Times New Roman"/>
        <w:color w:val="auto"/>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1">
    <w:nsid w:val="6D9408FC"/>
    <w:multiLevelType w:val="hybridMultilevel"/>
    <w:tmpl w:val="76564C64"/>
    <w:lvl w:ilvl="0" w:tplc="DAD25AA2">
      <w:start w:val="1"/>
      <w:numFmt w:val="decimal"/>
      <w:lvlText w:val="%1."/>
      <w:lvlJc w:val="left"/>
      <w:pPr>
        <w:ind w:left="6396" w:hanging="360"/>
      </w:pPr>
      <w:rPr>
        <w:rFonts w:ascii="Times New Roman" w:eastAsia="Times New Roman" w:hAnsi="Times New Roman" w:cs="Times New Roman" w:hint="default"/>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12">
    <w:nsid w:val="6EDF435C"/>
    <w:multiLevelType w:val="hybridMultilevel"/>
    <w:tmpl w:val="2A86AD16"/>
    <w:lvl w:ilvl="0" w:tplc="BAEC9486">
      <w:numFmt w:val="bullet"/>
      <w:lvlText w:val="-"/>
      <w:lvlJc w:val="left"/>
      <w:pPr>
        <w:ind w:left="349" w:hanging="360"/>
      </w:pPr>
      <w:rPr>
        <w:rFonts w:ascii="Courier New" w:eastAsia="Courier New" w:hAnsi="Courier New" w:hint="default"/>
      </w:rPr>
    </w:lvl>
    <w:lvl w:ilvl="1" w:tplc="04220003" w:tentative="1">
      <w:start w:val="1"/>
      <w:numFmt w:val="bullet"/>
      <w:lvlText w:val="o"/>
      <w:lvlJc w:val="left"/>
      <w:pPr>
        <w:ind w:left="1069" w:hanging="360"/>
      </w:pPr>
      <w:rPr>
        <w:rFonts w:ascii="Segoe UI" w:hAnsi="Segoe UI" w:hint="default"/>
      </w:rPr>
    </w:lvl>
    <w:lvl w:ilvl="2" w:tplc="04220005" w:tentative="1">
      <w:start w:val="1"/>
      <w:numFmt w:val="bullet"/>
      <w:lvlText w:val=""/>
      <w:lvlJc w:val="left"/>
      <w:pPr>
        <w:ind w:left="1789" w:hanging="360"/>
      </w:pPr>
      <w:rPr>
        <w:rFonts w:ascii="Noto Sans Symbols" w:hAnsi="Noto Sans Symbols" w:hint="default"/>
      </w:rPr>
    </w:lvl>
    <w:lvl w:ilvl="3" w:tplc="04220001" w:tentative="1">
      <w:start w:val="1"/>
      <w:numFmt w:val="bullet"/>
      <w:lvlText w:val=""/>
      <w:lvlJc w:val="left"/>
      <w:pPr>
        <w:ind w:left="2509" w:hanging="360"/>
      </w:pPr>
      <w:rPr>
        <w:rFonts w:ascii="Cambria Math" w:hAnsi="Cambria Math" w:hint="default"/>
      </w:rPr>
    </w:lvl>
    <w:lvl w:ilvl="4" w:tplc="04220003" w:tentative="1">
      <w:start w:val="1"/>
      <w:numFmt w:val="bullet"/>
      <w:lvlText w:val="o"/>
      <w:lvlJc w:val="left"/>
      <w:pPr>
        <w:ind w:left="3229" w:hanging="360"/>
      </w:pPr>
      <w:rPr>
        <w:rFonts w:ascii="Segoe UI" w:hAnsi="Segoe UI" w:hint="default"/>
      </w:rPr>
    </w:lvl>
    <w:lvl w:ilvl="5" w:tplc="04220005" w:tentative="1">
      <w:start w:val="1"/>
      <w:numFmt w:val="bullet"/>
      <w:lvlText w:val=""/>
      <w:lvlJc w:val="left"/>
      <w:pPr>
        <w:ind w:left="3949" w:hanging="360"/>
      </w:pPr>
      <w:rPr>
        <w:rFonts w:ascii="Noto Sans Symbols" w:hAnsi="Noto Sans Symbols" w:hint="default"/>
      </w:rPr>
    </w:lvl>
    <w:lvl w:ilvl="6" w:tplc="04220001" w:tentative="1">
      <w:start w:val="1"/>
      <w:numFmt w:val="bullet"/>
      <w:lvlText w:val=""/>
      <w:lvlJc w:val="left"/>
      <w:pPr>
        <w:ind w:left="4669" w:hanging="360"/>
      </w:pPr>
      <w:rPr>
        <w:rFonts w:ascii="Cambria Math" w:hAnsi="Cambria Math" w:hint="default"/>
      </w:rPr>
    </w:lvl>
    <w:lvl w:ilvl="7" w:tplc="04220003" w:tentative="1">
      <w:start w:val="1"/>
      <w:numFmt w:val="bullet"/>
      <w:lvlText w:val="o"/>
      <w:lvlJc w:val="left"/>
      <w:pPr>
        <w:ind w:left="5389" w:hanging="360"/>
      </w:pPr>
      <w:rPr>
        <w:rFonts w:ascii="Segoe UI" w:hAnsi="Segoe UI" w:hint="default"/>
      </w:rPr>
    </w:lvl>
    <w:lvl w:ilvl="8" w:tplc="04220005" w:tentative="1">
      <w:start w:val="1"/>
      <w:numFmt w:val="bullet"/>
      <w:lvlText w:val=""/>
      <w:lvlJc w:val="left"/>
      <w:pPr>
        <w:ind w:left="6109" w:hanging="360"/>
      </w:pPr>
      <w:rPr>
        <w:rFonts w:ascii="Noto Sans Symbols" w:hAnsi="Noto Sans Symbols" w:hint="default"/>
      </w:rPr>
    </w:lvl>
  </w:abstractNum>
  <w:abstractNum w:abstractNumId="13">
    <w:nsid w:val="6EF617DD"/>
    <w:multiLevelType w:val="hybridMultilevel"/>
    <w:tmpl w:val="2702EA4C"/>
    <w:lvl w:ilvl="0" w:tplc="FE72E30E">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4">
    <w:nsid w:val="7BE14126"/>
    <w:multiLevelType w:val="multilevel"/>
    <w:tmpl w:val="3F0AD1EC"/>
    <w:lvl w:ilvl="0">
      <w:numFmt w:val="bullet"/>
      <w:lvlText w:val="-"/>
      <w:lvlJc w:val="left"/>
      <w:pPr>
        <w:ind w:left="502" w:hanging="360"/>
      </w:pPr>
      <w:rPr>
        <w:rFonts w:ascii="Times New Roman" w:eastAsia="Times New Roman" w:hAnsi="Times New Roman" w:hint="default"/>
      </w:rPr>
    </w:lvl>
    <w:lvl w:ilvl="1">
      <w:start w:val="1"/>
      <w:numFmt w:val="bullet"/>
      <w:lvlText w:val="o"/>
      <w:lvlJc w:val="left"/>
      <w:pPr>
        <w:ind w:left="2690" w:hanging="360"/>
      </w:pPr>
      <w:rPr>
        <w:rFonts w:ascii="Courier New" w:hAnsi="Courier New" w:hint="default"/>
      </w:rPr>
    </w:lvl>
    <w:lvl w:ilvl="2">
      <w:start w:val="1"/>
      <w:numFmt w:val="bullet"/>
      <w:lvlText w:val=""/>
      <w:lvlJc w:val="left"/>
      <w:pPr>
        <w:ind w:left="3410" w:hanging="360"/>
      </w:pPr>
      <w:rPr>
        <w:rFonts w:ascii="Wingdings" w:hAnsi="Wingdings" w:hint="default"/>
      </w:rPr>
    </w:lvl>
    <w:lvl w:ilvl="3">
      <w:start w:val="1"/>
      <w:numFmt w:val="bullet"/>
      <w:lvlText w:val=""/>
      <w:lvlJc w:val="left"/>
      <w:pPr>
        <w:ind w:left="4130" w:hanging="360"/>
      </w:pPr>
      <w:rPr>
        <w:rFonts w:ascii="Symbol" w:hAnsi="Symbol" w:hint="default"/>
      </w:rPr>
    </w:lvl>
    <w:lvl w:ilvl="4">
      <w:start w:val="1"/>
      <w:numFmt w:val="bullet"/>
      <w:lvlText w:val="o"/>
      <w:lvlJc w:val="left"/>
      <w:pPr>
        <w:ind w:left="4850" w:hanging="360"/>
      </w:pPr>
      <w:rPr>
        <w:rFonts w:ascii="Courier New" w:hAnsi="Courier New" w:hint="default"/>
      </w:rPr>
    </w:lvl>
    <w:lvl w:ilvl="5">
      <w:start w:val="1"/>
      <w:numFmt w:val="bullet"/>
      <w:lvlText w:val=""/>
      <w:lvlJc w:val="left"/>
      <w:pPr>
        <w:ind w:left="5570" w:hanging="360"/>
      </w:pPr>
      <w:rPr>
        <w:rFonts w:ascii="Wingdings" w:hAnsi="Wingdings" w:hint="default"/>
      </w:rPr>
    </w:lvl>
    <w:lvl w:ilvl="6">
      <w:start w:val="1"/>
      <w:numFmt w:val="bullet"/>
      <w:lvlText w:val=""/>
      <w:lvlJc w:val="left"/>
      <w:pPr>
        <w:ind w:left="6290" w:hanging="360"/>
      </w:pPr>
      <w:rPr>
        <w:rFonts w:ascii="Symbol" w:hAnsi="Symbol" w:hint="default"/>
      </w:rPr>
    </w:lvl>
    <w:lvl w:ilvl="7">
      <w:start w:val="1"/>
      <w:numFmt w:val="bullet"/>
      <w:lvlText w:val="o"/>
      <w:lvlJc w:val="left"/>
      <w:pPr>
        <w:ind w:left="7010" w:hanging="360"/>
      </w:pPr>
      <w:rPr>
        <w:rFonts w:ascii="Courier New" w:hAnsi="Courier New" w:hint="default"/>
      </w:rPr>
    </w:lvl>
    <w:lvl w:ilvl="8">
      <w:start w:val="1"/>
      <w:numFmt w:val="bullet"/>
      <w:lvlText w:val=""/>
      <w:lvlJc w:val="left"/>
      <w:pPr>
        <w:ind w:left="7730" w:hanging="360"/>
      </w:pPr>
      <w:rPr>
        <w:rFonts w:ascii="Wingdings" w:hAnsi="Wingdings" w:hint="default"/>
      </w:rPr>
    </w:lvl>
  </w:abstractNum>
  <w:abstractNum w:abstractNumId="15">
    <w:nsid w:val="7D6E2863"/>
    <w:multiLevelType w:val="multilevel"/>
    <w:tmpl w:val="88746D76"/>
    <w:lvl w:ilvl="0">
      <w:start w:val="1"/>
      <w:numFmt w:val="decimal"/>
      <w:lvlText w:val="%1."/>
      <w:lvlJc w:val="left"/>
      <w:pPr>
        <w:ind w:left="720" w:hanging="360"/>
      </w:pPr>
      <w:rPr>
        <w:rFonts w:ascii="Times New Roman" w:eastAsia="Times New Roman" w:hAnsi="Times New Roman" w:cs="Times New Roman"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4"/>
  </w:num>
  <w:num w:numId="4">
    <w:abstractNumId w:val="13"/>
  </w:num>
  <w:num w:numId="5">
    <w:abstractNumId w:val="11"/>
  </w:num>
  <w:num w:numId="6">
    <w:abstractNumId w:val="8"/>
  </w:num>
  <w:num w:numId="7">
    <w:abstractNumId w:val="5"/>
  </w:num>
  <w:num w:numId="8">
    <w:abstractNumId w:val="15"/>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72CDC"/>
    <w:rsid w:val="000001B6"/>
    <w:rsid w:val="00001477"/>
    <w:rsid w:val="00002B56"/>
    <w:rsid w:val="000030F8"/>
    <w:rsid w:val="0000323F"/>
    <w:rsid w:val="0000327F"/>
    <w:rsid w:val="0000369F"/>
    <w:rsid w:val="000038CE"/>
    <w:rsid w:val="0000403E"/>
    <w:rsid w:val="00004B13"/>
    <w:rsid w:val="00004E19"/>
    <w:rsid w:val="00005BAF"/>
    <w:rsid w:val="00006017"/>
    <w:rsid w:val="000063F4"/>
    <w:rsid w:val="00006FA7"/>
    <w:rsid w:val="00007047"/>
    <w:rsid w:val="000075CF"/>
    <w:rsid w:val="00010387"/>
    <w:rsid w:val="000104C3"/>
    <w:rsid w:val="00010884"/>
    <w:rsid w:val="00010B47"/>
    <w:rsid w:val="00011213"/>
    <w:rsid w:val="00011EBD"/>
    <w:rsid w:val="00012383"/>
    <w:rsid w:val="00012A1C"/>
    <w:rsid w:val="0001314C"/>
    <w:rsid w:val="00013316"/>
    <w:rsid w:val="00013C0E"/>
    <w:rsid w:val="00013CEC"/>
    <w:rsid w:val="00013ECA"/>
    <w:rsid w:val="00014426"/>
    <w:rsid w:val="00014584"/>
    <w:rsid w:val="00014974"/>
    <w:rsid w:val="00014C7A"/>
    <w:rsid w:val="0001699E"/>
    <w:rsid w:val="00016DA9"/>
    <w:rsid w:val="00016FCC"/>
    <w:rsid w:val="00017342"/>
    <w:rsid w:val="00017D91"/>
    <w:rsid w:val="00020255"/>
    <w:rsid w:val="00020296"/>
    <w:rsid w:val="00020760"/>
    <w:rsid w:val="0002136E"/>
    <w:rsid w:val="00023546"/>
    <w:rsid w:val="00023726"/>
    <w:rsid w:val="00023D1F"/>
    <w:rsid w:val="00024A7C"/>
    <w:rsid w:val="00024C41"/>
    <w:rsid w:val="00025214"/>
    <w:rsid w:val="00025551"/>
    <w:rsid w:val="000255CB"/>
    <w:rsid w:val="00025A8D"/>
    <w:rsid w:val="0002601C"/>
    <w:rsid w:val="000269D5"/>
    <w:rsid w:val="00026B19"/>
    <w:rsid w:val="00026BFB"/>
    <w:rsid w:val="00026EA4"/>
    <w:rsid w:val="000276D6"/>
    <w:rsid w:val="00027E42"/>
    <w:rsid w:val="00030147"/>
    <w:rsid w:val="000306F8"/>
    <w:rsid w:val="00030981"/>
    <w:rsid w:val="00030B73"/>
    <w:rsid w:val="00030F7F"/>
    <w:rsid w:val="000310F4"/>
    <w:rsid w:val="00031ACB"/>
    <w:rsid w:val="00031B9D"/>
    <w:rsid w:val="00031FA0"/>
    <w:rsid w:val="000324F7"/>
    <w:rsid w:val="00034231"/>
    <w:rsid w:val="00034EF1"/>
    <w:rsid w:val="00035DA5"/>
    <w:rsid w:val="00036DB2"/>
    <w:rsid w:val="00037300"/>
    <w:rsid w:val="00037B6B"/>
    <w:rsid w:val="00040DD6"/>
    <w:rsid w:val="00040E0D"/>
    <w:rsid w:val="000411EC"/>
    <w:rsid w:val="0004169A"/>
    <w:rsid w:val="000416ED"/>
    <w:rsid w:val="00041ACF"/>
    <w:rsid w:val="000429BE"/>
    <w:rsid w:val="00042A94"/>
    <w:rsid w:val="00043784"/>
    <w:rsid w:val="00043D94"/>
    <w:rsid w:val="000459E1"/>
    <w:rsid w:val="0004651A"/>
    <w:rsid w:val="00046BAA"/>
    <w:rsid w:val="00047A4C"/>
    <w:rsid w:val="00047DC8"/>
    <w:rsid w:val="0005026A"/>
    <w:rsid w:val="000503DB"/>
    <w:rsid w:val="0005046D"/>
    <w:rsid w:val="0005063D"/>
    <w:rsid w:val="00051339"/>
    <w:rsid w:val="000513A6"/>
    <w:rsid w:val="00051633"/>
    <w:rsid w:val="000519E9"/>
    <w:rsid w:val="0005453C"/>
    <w:rsid w:val="00054784"/>
    <w:rsid w:val="000550E5"/>
    <w:rsid w:val="000553C2"/>
    <w:rsid w:val="0005637A"/>
    <w:rsid w:val="00056A03"/>
    <w:rsid w:val="00056D34"/>
    <w:rsid w:val="00056E18"/>
    <w:rsid w:val="00056E73"/>
    <w:rsid w:val="00057346"/>
    <w:rsid w:val="00057BAC"/>
    <w:rsid w:val="0006049B"/>
    <w:rsid w:val="00060EDE"/>
    <w:rsid w:val="0006156D"/>
    <w:rsid w:val="00061E37"/>
    <w:rsid w:val="000622B1"/>
    <w:rsid w:val="000624F7"/>
    <w:rsid w:val="00063A54"/>
    <w:rsid w:val="00063ED4"/>
    <w:rsid w:val="00064244"/>
    <w:rsid w:val="000650D5"/>
    <w:rsid w:val="000659F3"/>
    <w:rsid w:val="00066A36"/>
    <w:rsid w:val="0006721D"/>
    <w:rsid w:val="000676BA"/>
    <w:rsid w:val="00067AE4"/>
    <w:rsid w:val="00070721"/>
    <w:rsid w:val="00071A8C"/>
    <w:rsid w:val="00071DCF"/>
    <w:rsid w:val="000728F5"/>
    <w:rsid w:val="00074CCE"/>
    <w:rsid w:val="000756B8"/>
    <w:rsid w:val="00076821"/>
    <w:rsid w:val="00076AF5"/>
    <w:rsid w:val="00076F15"/>
    <w:rsid w:val="00077297"/>
    <w:rsid w:val="00077328"/>
    <w:rsid w:val="00077439"/>
    <w:rsid w:val="00077F37"/>
    <w:rsid w:val="00080123"/>
    <w:rsid w:val="00080BBF"/>
    <w:rsid w:val="00081595"/>
    <w:rsid w:val="000815E3"/>
    <w:rsid w:val="000820CC"/>
    <w:rsid w:val="00082FF2"/>
    <w:rsid w:val="000831A5"/>
    <w:rsid w:val="000835ED"/>
    <w:rsid w:val="00083770"/>
    <w:rsid w:val="00083DE1"/>
    <w:rsid w:val="0008419A"/>
    <w:rsid w:val="0008420F"/>
    <w:rsid w:val="0008537D"/>
    <w:rsid w:val="00085464"/>
    <w:rsid w:val="00085E36"/>
    <w:rsid w:val="000865E7"/>
    <w:rsid w:val="00087577"/>
    <w:rsid w:val="00087E3C"/>
    <w:rsid w:val="000917AA"/>
    <w:rsid w:val="000927B7"/>
    <w:rsid w:val="00092F2A"/>
    <w:rsid w:val="000938AA"/>
    <w:rsid w:val="00094908"/>
    <w:rsid w:val="00094DA6"/>
    <w:rsid w:val="00094F7B"/>
    <w:rsid w:val="00095C5E"/>
    <w:rsid w:val="00097569"/>
    <w:rsid w:val="000975EB"/>
    <w:rsid w:val="000A009D"/>
    <w:rsid w:val="000A0265"/>
    <w:rsid w:val="000A0BC3"/>
    <w:rsid w:val="000A12CA"/>
    <w:rsid w:val="000A135A"/>
    <w:rsid w:val="000A17AF"/>
    <w:rsid w:val="000A2C87"/>
    <w:rsid w:val="000A30B4"/>
    <w:rsid w:val="000A3823"/>
    <w:rsid w:val="000A46F3"/>
    <w:rsid w:val="000A4AA2"/>
    <w:rsid w:val="000A4D1C"/>
    <w:rsid w:val="000A4DF4"/>
    <w:rsid w:val="000A4FAE"/>
    <w:rsid w:val="000A56E8"/>
    <w:rsid w:val="000A5ADF"/>
    <w:rsid w:val="000A5BF5"/>
    <w:rsid w:val="000A5F32"/>
    <w:rsid w:val="000A6772"/>
    <w:rsid w:val="000A68CA"/>
    <w:rsid w:val="000A757F"/>
    <w:rsid w:val="000A7C7F"/>
    <w:rsid w:val="000B055B"/>
    <w:rsid w:val="000B1445"/>
    <w:rsid w:val="000B191E"/>
    <w:rsid w:val="000B1FF8"/>
    <w:rsid w:val="000B2208"/>
    <w:rsid w:val="000B23C5"/>
    <w:rsid w:val="000B265E"/>
    <w:rsid w:val="000B27DD"/>
    <w:rsid w:val="000B33A4"/>
    <w:rsid w:val="000B45CD"/>
    <w:rsid w:val="000B4D28"/>
    <w:rsid w:val="000B51F1"/>
    <w:rsid w:val="000B52C1"/>
    <w:rsid w:val="000B5320"/>
    <w:rsid w:val="000B58EF"/>
    <w:rsid w:val="000B6BD6"/>
    <w:rsid w:val="000B6E08"/>
    <w:rsid w:val="000B70ED"/>
    <w:rsid w:val="000B786A"/>
    <w:rsid w:val="000B7CFF"/>
    <w:rsid w:val="000C0ACE"/>
    <w:rsid w:val="000C0E4D"/>
    <w:rsid w:val="000C1200"/>
    <w:rsid w:val="000C1457"/>
    <w:rsid w:val="000C1E72"/>
    <w:rsid w:val="000C2BA5"/>
    <w:rsid w:val="000C30B0"/>
    <w:rsid w:val="000C37A6"/>
    <w:rsid w:val="000C4CDB"/>
    <w:rsid w:val="000C5364"/>
    <w:rsid w:val="000C5370"/>
    <w:rsid w:val="000C5C9F"/>
    <w:rsid w:val="000C617F"/>
    <w:rsid w:val="000C69BA"/>
    <w:rsid w:val="000C6C5A"/>
    <w:rsid w:val="000C6FC8"/>
    <w:rsid w:val="000C71BF"/>
    <w:rsid w:val="000C7533"/>
    <w:rsid w:val="000C76D0"/>
    <w:rsid w:val="000C7794"/>
    <w:rsid w:val="000C7F65"/>
    <w:rsid w:val="000D102B"/>
    <w:rsid w:val="000D2D98"/>
    <w:rsid w:val="000D3B27"/>
    <w:rsid w:val="000D3C44"/>
    <w:rsid w:val="000D441F"/>
    <w:rsid w:val="000D4633"/>
    <w:rsid w:val="000D4A55"/>
    <w:rsid w:val="000D4FA6"/>
    <w:rsid w:val="000D5339"/>
    <w:rsid w:val="000D55B5"/>
    <w:rsid w:val="000D56B4"/>
    <w:rsid w:val="000D5A6F"/>
    <w:rsid w:val="000D5DDD"/>
    <w:rsid w:val="000D6D8B"/>
    <w:rsid w:val="000D70AA"/>
    <w:rsid w:val="000D7E35"/>
    <w:rsid w:val="000D7F28"/>
    <w:rsid w:val="000D7F5F"/>
    <w:rsid w:val="000E0921"/>
    <w:rsid w:val="000E0CFE"/>
    <w:rsid w:val="000E0FEB"/>
    <w:rsid w:val="000E1094"/>
    <w:rsid w:val="000E172C"/>
    <w:rsid w:val="000E1F55"/>
    <w:rsid w:val="000E23EC"/>
    <w:rsid w:val="000E2585"/>
    <w:rsid w:val="000E2690"/>
    <w:rsid w:val="000E29F2"/>
    <w:rsid w:val="000E3548"/>
    <w:rsid w:val="000E3621"/>
    <w:rsid w:val="000E3718"/>
    <w:rsid w:val="000E41ED"/>
    <w:rsid w:val="000E4B4A"/>
    <w:rsid w:val="000E4F10"/>
    <w:rsid w:val="000E6029"/>
    <w:rsid w:val="000E7971"/>
    <w:rsid w:val="000E7A3E"/>
    <w:rsid w:val="000E7B00"/>
    <w:rsid w:val="000F03D8"/>
    <w:rsid w:val="000F0AD1"/>
    <w:rsid w:val="000F10D3"/>
    <w:rsid w:val="000F21D2"/>
    <w:rsid w:val="000F327C"/>
    <w:rsid w:val="000F3789"/>
    <w:rsid w:val="000F3C75"/>
    <w:rsid w:val="000F4226"/>
    <w:rsid w:val="000F43EE"/>
    <w:rsid w:val="000F4467"/>
    <w:rsid w:val="000F4F7C"/>
    <w:rsid w:val="000F59AC"/>
    <w:rsid w:val="000F5D0C"/>
    <w:rsid w:val="000F7CDB"/>
    <w:rsid w:val="00100BFB"/>
    <w:rsid w:val="00100C74"/>
    <w:rsid w:val="00101D02"/>
    <w:rsid w:val="00102AAA"/>
    <w:rsid w:val="00103035"/>
    <w:rsid w:val="001032DD"/>
    <w:rsid w:val="00103B65"/>
    <w:rsid w:val="0010432F"/>
    <w:rsid w:val="00104BC1"/>
    <w:rsid w:val="001051D3"/>
    <w:rsid w:val="00105AD2"/>
    <w:rsid w:val="00106094"/>
    <w:rsid w:val="001063D1"/>
    <w:rsid w:val="001066AF"/>
    <w:rsid w:val="00106FA1"/>
    <w:rsid w:val="00107832"/>
    <w:rsid w:val="001103C2"/>
    <w:rsid w:val="00110660"/>
    <w:rsid w:val="0011079A"/>
    <w:rsid w:val="00111C4E"/>
    <w:rsid w:val="001123AD"/>
    <w:rsid w:val="00113439"/>
    <w:rsid w:val="001134FD"/>
    <w:rsid w:val="00113A64"/>
    <w:rsid w:val="00113A8F"/>
    <w:rsid w:val="00114678"/>
    <w:rsid w:val="001146A0"/>
    <w:rsid w:val="00115A58"/>
    <w:rsid w:val="00115C00"/>
    <w:rsid w:val="00115DE2"/>
    <w:rsid w:val="00117245"/>
    <w:rsid w:val="00117867"/>
    <w:rsid w:val="00117CE4"/>
    <w:rsid w:val="00117F5D"/>
    <w:rsid w:val="00120FA7"/>
    <w:rsid w:val="001211BC"/>
    <w:rsid w:val="00121659"/>
    <w:rsid w:val="001218B9"/>
    <w:rsid w:val="001223D1"/>
    <w:rsid w:val="00122993"/>
    <w:rsid w:val="00122C88"/>
    <w:rsid w:val="001231EA"/>
    <w:rsid w:val="00123357"/>
    <w:rsid w:val="0012338F"/>
    <w:rsid w:val="00123FFF"/>
    <w:rsid w:val="00124712"/>
    <w:rsid w:val="00124B7B"/>
    <w:rsid w:val="00125087"/>
    <w:rsid w:val="00125D86"/>
    <w:rsid w:val="00125F7F"/>
    <w:rsid w:val="001263E4"/>
    <w:rsid w:val="001274FD"/>
    <w:rsid w:val="00127A0B"/>
    <w:rsid w:val="00130313"/>
    <w:rsid w:val="00131A48"/>
    <w:rsid w:val="001322A2"/>
    <w:rsid w:val="00133995"/>
    <w:rsid w:val="00134415"/>
    <w:rsid w:val="0013490D"/>
    <w:rsid w:val="00134B22"/>
    <w:rsid w:val="00134D42"/>
    <w:rsid w:val="00135695"/>
    <w:rsid w:val="0013575E"/>
    <w:rsid w:val="00136504"/>
    <w:rsid w:val="00136AAD"/>
    <w:rsid w:val="00136E4E"/>
    <w:rsid w:val="0013716B"/>
    <w:rsid w:val="0013727B"/>
    <w:rsid w:val="0013773A"/>
    <w:rsid w:val="00137C22"/>
    <w:rsid w:val="00137EA9"/>
    <w:rsid w:val="00140885"/>
    <w:rsid w:val="0014088B"/>
    <w:rsid w:val="001412B1"/>
    <w:rsid w:val="00141AE1"/>
    <w:rsid w:val="001429CD"/>
    <w:rsid w:val="00142DF3"/>
    <w:rsid w:val="00143044"/>
    <w:rsid w:val="0014308F"/>
    <w:rsid w:val="001431F0"/>
    <w:rsid w:val="001439FA"/>
    <w:rsid w:val="00144061"/>
    <w:rsid w:val="00144EBA"/>
    <w:rsid w:val="0014532A"/>
    <w:rsid w:val="00146619"/>
    <w:rsid w:val="00146B08"/>
    <w:rsid w:val="001470A6"/>
    <w:rsid w:val="001475F0"/>
    <w:rsid w:val="00147D53"/>
    <w:rsid w:val="00150E1C"/>
    <w:rsid w:val="001511A3"/>
    <w:rsid w:val="001515C0"/>
    <w:rsid w:val="0015170C"/>
    <w:rsid w:val="001517DA"/>
    <w:rsid w:val="00151C5D"/>
    <w:rsid w:val="00151D26"/>
    <w:rsid w:val="0015232C"/>
    <w:rsid w:val="00152613"/>
    <w:rsid w:val="00152796"/>
    <w:rsid w:val="00152B3F"/>
    <w:rsid w:val="00152E71"/>
    <w:rsid w:val="00153336"/>
    <w:rsid w:val="001537C2"/>
    <w:rsid w:val="00154AF0"/>
    <w:rsid w:val="0015559B"/>
    <w:rsid w:val="00155FA8"/>
    <w:rsid w:val="00156103"/>
    <w:rsid w:val="001565FF"/>
    <w:rsid w:val="00156B7D"/>
    <w:rsid w:val="00156C1F"/>
    <w:rsid w:val="00157C5C"/>
    <w:rsid w:val="0016094C"/>
    <w:rsid w:val="00160978"/>
    <w:rsid w:val="001611F7"/>
    <w:rsid w:val="001618D9"/>
    <w:rsid w:val="00161D72"/>
    <w:rsid w:val="001628E3"/>
    <w:rsid w:val="001638E1"/>
    <w:rsid w:val="00163E74"/>
    <w:rsid w:val="0016432A"/>
    <w:rsid w:val="00165352"/>
    <w:rsid w:val="00165523"/>
    <w:rsid w:val="00165D7D"/>
    <w:rsid w:val="001662A1"/>
    <w:rsid w:val="001663D8"/>
    <w:rsid w:val="001666B2"/>
    <w:rsid w:val="0016693B"/>
    <w:rsid w:val="00166BDA"/>
    <w:rsid w:val="00166CCD"/>
    <w:rsid w:val="001671FA"/>
    <w:rsid w:val="001677A5"/>
    <w:rsid w:val="00167B27"/>
    <w:rsid w:val="00167E15"/>
    <w:rsid w:val="001706EC"/>
    <w:rsid w:val="001707E8"/>
    <w:rsid w:val="0017151A"/>
    <w:rsid w:val="0017180A"/>
    <w:rsid w:val="00171CD8"/>
    <w:rsid w:val="0017236B"/>
    <w:rsid w:val="00172433"/>
    <w:rsid w:val="0017293A"/>
    <w:rsid w:val="00172CDC"/>
    <w:rsid w:val="00172EED"/>
    <w:rsid w:val="00173150"/>
    <w:rsid w:val="0017357D"/>
    <w:rsid w:val="0017461F"/>
    <w:rsid w:val="0017513B"/>
    <w:rsid w:val="0017593C"/>
    <w:rsid w:val="001763CF"/>
    <w:rsid w:val="00176A22"/>
    <w:rsid w:val="00176AE4"/>
    <w:rsid w:val="00176AE9"/>
    <w:rsid w:val="00176E42"/>
    <w:rsid w:val="00177286"/>
    <w:rsid w:val="00177DC2"/>
    <w:rsid w:val="00177F00"/>
    <w:rsid w:val="0018055B"/>
    <w:rsid w:val="00180C7E"/>
    <w:rsid w:val="001814F2"/>
    <w:rsid w:val="001818B3"/>
    <w:rsid w:val="00181D7F"/>
    <w:rsid w:val="00181ED2"/>
    <w:rsid w:val="00182394"/>
    <w:rsid w:val="00182ADF"/>
    <w:rsid w:val="00182EAF"/>
    <w:rsid w:val="00183095"/>
    <w:rsid w:val="001839E7"/>
    <w:rsid w:val="00183B8D"/>
    <w:rsid w:val="00183EDF"/>
    <w:rsid w:val="00184899"/>
    <w:rsid w:val="0018613C"/>
    <w:rsid w:val="0018652A"/>
    <w:rsid w:val="00190805"/>
    <w:rsid w:val="00190952"/>
    <w:rsid w:val="00191836"/>
    <w:rsid w:val="001919A4"/>
    <w:rsid w:val="00191C7D"/>
    <w:rsid w:val="00191D39"/>
    <w:rsid w:val="00192986"/>
    <w:rsid w:val="00192BB2"/>
    <w:rsid w:val="00193343"/>
    <w:rsid w:val="0019377A"/>
    <w:rsid w:val="001941B0"/>
    <w:rsid w:val="00194E05"/>
    <w:rsid w:val="00195284"/>
    <w:rsid w:val="00196277"/>
    <w:rsid w:val="001967E0"/>
    <w:rsid w:val="001970C1"/>
    <w:rsid w:val="001976EF"/>
    <w:rsid w:val="0019771A"/>
    <w:rsid w:val="00197FA6"/>
    <w:rsid w:val="001A01D1"/>
    <w:rsid w:val="001A0F5B"/>
    <w:rsid w:val="001A1361"/>
    <w:rsid w:val="001A1375"/>
    <w:rsid w:val="001A1923"/>
    <w:rsid w:val="001A19D2"/>
    <w:rsid w:val="001A1D2B"/>
    <w:rsid w:val="001A1DD2"/>
    <w:rsid w:val="001A2807"/>
    <w:rsid w:val="001A3107"/>
    <w:rsid w:val="001A31FC"/>
    <w:rsid w:val="001A37A5"/>
    <w:rsid w:val="001A455E"/>
    <w:rsid w:val="001A467F"/>
    <w:rsid w:val="001A4BFA"/>
    <w:rsid w:val="001A5502"/>
    <w:rsid w:val="001A5552"/>
    <w:rsid w:val="001A5866"/>
    <w:rsid w:val="001A5F88"/>
    <w:rsid w:val="001A617B"/>
    <w:rsid w:val="001A6C98"/>
    <w:rsid w:val="001A6ED5"/>
    <w:rsid w:val="001A733F"/>
    <w:rsid w:val="001A79F5"/>
    <w:rsid w:val="001A7BB4"/>
    <w:rsid w:val="001B0578"/>
    <w:rsid w:val="001B08B1"/>
    <w:rsid w:val="001B09D8"/>
    <w:rsid w:val="001B0E36"/>
    <w:rsid w:val="001B1DCF"/>
    <w:rsid w:val="001B27F2"/>
    <w:rsid w:val="001B2A28"/>
    <w:rsid w:val="001B2ED4"/>
    <w:rsid w:val="001B3813"/>
    <w:rsid w:val="001B384B"/>
    <w:rsid w:val="001B3E2A"/>
    <w:rsid w:val="001B3E9E"/>
    <w:rsid w:val="001B403A"/>
    <w:rsid w:val="001B4E25"/>
    <w:rsid w:val="001B59B3"/>
    <w:rsid w:val="001B5E94"/>
    <w:rsid w:val="001B6055"/>
    <w:rsid w:val="001B6A6D"/>
    <w:rsid w:val="001B737B"/>
    <w:rsid w:val="001B7DCC"/>
    <w:rsid w:val="001C0167"/>
    <w:rsid w:val="001C02F4"/>
    <w:rsid w:val="001C0874"/>
    <w:rsid w:val="001C1386"/>
    <w:rsid w:val="001C1D5B"/>
    <w:rsid w:val="001C288D"/>
    <w:rsid w:val="001C2912"/>
    <w:rsid w:val="001C2B51"/>
    <w:rsid w:val="001C3C41"/>
    <w:rsid w:val="001C4022"/>
    <w:rsid w:val="001C4059"/>
    <w:rsid w:val="001C43B5"/>
    <w:rsid w:val="001C47DC"/>
    <w:rsid w:val="001C4EE5"/>
    <w:rsid w:val="001C5313"/>
    <w:rsid w:val="001C556F"/>
    <w:rsid w:val="001C5C8E"/>
    <w:rsid w:val="001C6834"/>
    <w:rsid w:val="001C7085"/>
    <w:rsid w:val="001C7974"/>
    <w:rsid w:val="001D136C"/>
    <w:rsid w:val="001D158E"/>
    <w:rsid w:val="001D16DD"/>
    <w:rsid w:val="001D17DD"/>
    <w:rsid w:val="001D1BA1"/>
    <w:rsid w:val="001D27FD"/>
    <w:rsid w:val="001D3A6B"/>
    <w:rsid w:val="001D44C4"/>
    <w:rsid w:val="001D539A"/>
    <w:rsid w:val="001D561D"/>
    <w:rsid w:val="001D5CEE"/>
    <w:rsid w:val="001D5ED0"/>
    <w:rsid w:val="001D627E"/>
    <w:rsid w:val="001D62D6"/>
    <w:rsid w:val="001D6D0A"/>
    <w:rsid w:val="001D75C3"/>
    <w:rsid w:val="001D7830"/>
    <w:rsid w:val="001D788C"/>
    <w:rsid w:val="001E0ABD"/>
    <w:rsid w:val="001E1BC2"/>
    <w:rsid w:val="001E2860"/>
    <w:rsid w:val="001E28FF"/>
    <w:rsid w:val="001E3133"/>
    <w:rsid w:val="001E3603"/>
    <w:rsid w:val="001E3C54"/>
    <w:rsid w:val="001E4045"/>
    <w:rsid w:val="001E4594"/>
    <w:rsid w:val="001E467A"/>
    <w:rsid w:val="001E4AAD"/>
    <w:rsid w:val="001E54B1"/>
    <w:rsid w:val="001E5AFF"/>
    <w:rsid w:val="001E5C3B"/>
    <w:rsid w:val="001E7EC5"/>
    <w:rsid w:val="001F0656"/>
    <w:rsid w:val="001F1BDD"/>
    <w:rsid w:val="001F293A"/>
    <w:rsid w:val="001F320A"/>
    <w:rsid w:val="001F35BA"/>
    <w:rsid w:val="001F3B2B"/>
    <w:rsid w:val="001F441B"/>
    <w:rsid w:val="001F44B1"/>
    <w:rsid w:val="001F4522"/>
    <w:rsid w:val="001F4F48"/>
    <w:rsid w:val="001F5D4E"/>
    <w:rsid w:val="001F5F13"/>
    <w:rsid w:val="001F5F79"/>
    <w:rsid w:val="001F73C4"/>
    <w:rsid w:val="001F7C5F"/>
    <w:rsid w:val="00200235"/>
    <w:rsid w:val="00200687"/>
    <w:rsid w:val="00200CC6"/>
    <w:rsid w:val="002014E8"/>
    <w:rsid w:val="002017BD"/>
    <w:rsid w:val="00202125"/>
    <w:rsid w:val="00202CA7"/>
    <w:rsid w:val="002034F4"/>
    <w:rsid w:val="00204374"/>
    <w:rsid w:val="00204A28"/>
    <w:rsid w:val="00204EE6"/>
    <w:rsid w:val="00204F79"/>
    <w:rsid w:val="0020530F"/>
    <w:rsid w:val="002065D0"/>
    <w:rsid w:val="00207429"/>
    <w:rsid w:val="00210245"/>
    <w:rsid w:val="002109FB"/>
    <w:rsid w:val="002121FF"/>
    <w:rsid w:val="00212788"/>
    <w:rsid w:val="00212981"/>
    <w:rsid w:val="00212CC8"/>
    <w:rsid w:val="00213E8F"/>
    <w:rsid w:val="00214167"/>
    <w:rsid w:val="00214535"/>
    <w:rsid w:val="002145D0"/>
    <w:rsid w:val="00214828"/>
    <w:rsid w:val="00214B1C"/>
    <w:rsid w:val="00214B3B"/>
    <w:rsid w:val="0021507C"/>
    <w:rsid w:val="002150BB"/>
    <w:rsid w:val="00215281"/>
    <w:rsid w:val="00216361"/>
    <w:rsid w:val="00216973"/>
    <w:rsid w:val="00216DFF"/>
    <w:rsid w:val="00217239"/>
    <w:rsid w:val="00217569"/>
    <w:rsid w:val="00217A61"/>
    <w:rsid w:val="00217C04"/>
    <w:rsid w:val="00217D99"/>
    <w:rsid w:val="0022017C"/>
    <w:rsid w:val="002203F4"/>
    <w:rsid w:val="00220847"/>
    <w:rsid w:val="002209FC"/>
    <w:rsid w:val="00221351"/>
    <w:rsid w:val="00221B64"/>
    <w:rsid w:val="002222AF"/>
    <w:rsid w:val="002222FE"/>
    <w:rsid w:val="00223089"/>
    <w:rsid w:val="002231E1"/>
    <w:rsid w:val="0022335A"/>
    <w:rsid w:val="002236E4"/>
    <w:rsid w:val="00223B7D"/>
    <w:rsid w:val="00223C08"/>
    <w:rsid w:val="00223EF4"/>
    <w:rsid w:val="002241AD"/>
    <w:rsid w:val="00224260"/>
    <w:rsid w:val="002242EC"/>
    <w:rsid w:val="00224583"/>
    <w:rsid w:val="0022497B"/>
    <w:rsid w:val="00225832"/>
    <w:rsid w:val="0022613C"/>
    <w:rsid w:val="00226D85"/>
    <w:rsid w:val="00227CBE"/>
    <w:rsid w:val="00227CFB"/>
    <w:rsid w:val="00230654"/>
    <w:rsid w:val="0023121B"/>
    <w:rsid w:val="00231E8D"/>
    <w:rsid w:val="002327B8"/>
    <w:rsid w:val="002328E3"/>
    <w:rsid w:val="002332C3"/>
    <w:rsid w:val="0023365A"/>
    <w:rsid w:val="002338AA"/>
    <w:rsid w:val="00234124"/>
    <w:rsid w:val="002344C8"/>
    <w:rsid w:val="002345E7"/>
    <w:rsid w:val="00235004"/>
    <w:rsid w:val="00235175"/>
    <w:rsid w:val="00235258"/>
    <w:rsid w:val="0023527B"/>
    <w:rsid w:val="002354D4"/>
    <w:rsid w:val="002359DB"/>
    <w:rsid w:val="00236140"/>
    <w:rsid w:val="0023670C"/>
    <w:rsid w:val="002403AF"/>
    <w:rsid w:val="002405DF"/>
    <w:rsid w:val="0024081B"/>
    <w:rsid w:val="00240D48"/>
    <w:rsid w:val="002411BB"/>
    <w:rsid w:val="002412AF"/>
    <w:rsid w:val="00241711"/>
    <w:rsid w:val="00241F89"/>
    <w:rsid w:val="00242150"/>
    <w:rsid w:val="00242714"/>
    <w:rsid w:val="00242E05"/>
    <w:rsid w:val="002438BB"/>
    <w:rsid w:val="00243D9B"/>
    <w:rsid w:val="00243F2D"/>
    <w:rsid w:val="00244855"/>
    <w:rsid w:val="00244986"/>
    <w:rsid w:val="0024585A"/>
    <w:rsid w:val="00245A61"/>
    <w:rsid w:val="00245C3F"/>
    <w:rsid w:val="002460FA"/>
    <w:rsid w:val="00246C42"/>
    <w:rsid w:val="00246E3C"/>
    <w:rsid w:val="00247962"/>
    <w:rsid w:val="00247D30"/>
    <w:rsid w:val="00247D48"/>
    <w:rsid w:val="0025022D"/>
    <w:rsid w:val="002503B9"/>
    <w:rsid w:val="00250A12"/>
    <w:rsid w:val="0025132B"/>
    <w:rsid w:val="00251B99"/>
    <w:rsid w:val="00252400"/>
    <w:rsid w:val="0025249D"/>
    <w:rsid w:val="00252697"/>
    <w:rsid w:val="002536CA"/>
    <w:rsid w:val="002542CD"/>
    <w:rsid w:val="002549C2"/>
    <w:rsid w:val="00254E7F"/>
    <w:rsid w:val="0025638A"/>
    <w:rsid w:val="00256493"/>
    <w:rsid w:val="002602E1"/>
    <w:rsid w:val="00260875"/>
    <w:rsid w:val="00260BF7"/>
    <w:rsid w:val="00261B0E"/>
    <w:rsid w:val="00261D8D"/>
    <w:rsid w:val="00263261"/>
    <w:rsid w:val="002652D0"/>
    <w:rsid w:val="0026531B"/>
    <w:rsid w:val="00265D9E"/>
    <w:rsid w:val="00266048"/>
    <w:rsid w:val="00267FAF"/>
    <w:rsid w:val="002700EE"/>
    <w:rsid w:val="0027030F"/>
    <w:rsid w:val="00270E59"/>
    <w:rsid w:val="0027169C"/>
    <w:rsid w:val="00271E31"/>
    <w:rsid w:val="00272FB3"/>
    <w:rsid w:val="0027349E"/>
    <w:rsid w:val="00273A52"/>
    <w:rsid w:val="00273FFF"/>
    <w:rsid w:val="0027468A"/>
    <w:rsid w:val="002750A6"/>
    <w:rsid w:val="002753EF"/>
    <w:rsid w:val="00275F08"/>
    <w:rsid w:val="00276025"/>
    <w:rsid w:val="00276EA8"/>
    <w:rsid w:val="00277713"/>
    <w:rsid w:val="00277B94"/>
    <w:rsid w:val="002800F6"/>
    <w:rsid w:val="00280AA4"/>
    <w:rsid w:val="00280AF5"/>
    <w:rsid w:val="00281369"/>
    <w:rsid w:val="00281521"/>
    <w:rsid w:val="002828A1"/>
    <w:rsid w:val="00282E06"/>
    <w:rsid w:val="00283FDB"/>
    <w:rsid w:val="002840A9"/>
    <w:rsid w:val="00284190"/>
    <w:rsid w:val="002846EF"/>
    <w:rsid w:val="0028493D"/>
    <w:rsid w:val="00284CF9"/>
    <w:rsid w:val="002858C0"/>
    <w:rsid w:val="00285992"/>
    <w:rsid w:val="002859B1"/>
    <w:rsid w:val="00285C00"/>
    <w:rsid w:val="00285FE6"/>
    <w:rsid w:val="002868B3"/>
    <w:rsid w:val="00286B01"/>
    <w:rsid w:val="00286D23"/>
    <w:rsid w:val="00287038"/>
    <w:rsid w:val="002879B8"/>
    <w:rsid w:val="00287A9C"/>
    <w:rsid w:val="00287ECF"/>
    <w:rsid w:val="002901C0"/>
    <w:rsid w:val="002909CE"/>
    <w:rsid w:val="00290BBC"/>
    <w:rsid w:val="002917B8"/>
    <w:rsid w:val="00291C06"/>
    <w:rsid w:val="00291F1B"/>
    <w:rsid w:val="002920D6"/>
    <w:rsid w:val="00292603"/>
    <w:rsid w:val="00292FF0"/>
    <w:rsid w:val="00293AD1"/>
    <w:rsid w:val="00294653"/>
    <w:rsid w:val="0029485A"/>
    <w:rsid w:val="00294927"/>
    <w:rsid w:val="00294CAA"/>
    <w:rsid w:val="00294D28"/>
    <w:rsid w:val="0029532E"/>
    <w:rsid w:val="00296037"/>
    <w:rsid w:val="002965B7"/>
    <w:rsid w:val="00296DE5"/>
    <w:rsid w:val="00297290"/>
    <w:rsid w:val="002A03D5"/>
    <w:rsid w:val="002A0EAE"/>
    <w:rsid w:val="002A1507"/>
    <w:rsid w:val="002A1514"/>
    <w:rsid w:val="002A16CB"/>
    <w:rsid w:val="002A1FB2"/>
    <w:rsid w:val="002A235C"/>
    <w:rsid w:val="002A33F5"/>
    <w:rsid w:val="002A4821"/>
    <w:rsid w:val="002A4D39"/>
    <w:rsid w:val="002A502A"/>
    <w:rsid w:val="002A53FC"/>
    <w:rsid w:val="002A57EA"/>
    <w:rsid w:val="002A5C41"/>
    <w:rsid w:val="002A63B8"/>
    <w:rsid w:val="002A6AE1"/>
    <w:rsid w:val="002A6B38"/>
    <w:rsid w:val="002A741B"/>
    <w:rsid w:val="002A75C7"/>
    <w:rsid w:val="002A7BDC"/>
    <w:rsid w:val="002B009D"/>
    <w:rsid w:val="002B0698"/>
    <w:rsid w:val="002B0B72"/>
    <w:rsid w:val="002B10CA"/>
    <w:rsid w:val="002B13CC"/>
    <w:rsid w:val="002B177B"/>
    <w:rsid w:val="002B1A33"/>
    <w:rsid w:val="002B26DD"/>
    <w:rsid w:val="002B270E"/>
    <w:rsid w:val="002B2843"/>
    <w:rsid w:val="002B3077"/>
    <w:rsid w:val="002B316F"/>
    <w:rsid w:val="002B33C8"/>
    <w:rsid w:val="002B3BC9"/>
    <w:rsid w:val="002B4025"/>
    <w:rsid w:val="002B4817"/>
    <w:rsid w:val="002B5296"/>
    <w:rsid w:val="002B5DE2"/>
    <w:rsid w:val="002B64D6"/>
    <w:rsid w:val="002B6C4F"/>
    <w:rsid w:val="002B78FD"/>
    <w:rsid w:val="002B7BE9"/>
    <w:rsid w:val="002B7DEE"/>
    <w:rsid w:val="002B7F00"/>
    <w:rsid w:val="002C0013"/>
    <w:rsid w:val="002C08BD"/>
    <w:rsid w:val="002C0E42"/>
    <w:rsid w:val="002C2130"/>
    <w:rsid w:val="002C2AF3"/>
    <w:rsid w:val="002C306E"/>
    <w:rsid w:val="002C3108"/>
    <w:rsid w:val="002C31DC"/>
    <w:rsid w:val="002C36E1"/>
    <w:rsid w:val="002C379F"/>
    <w:rsid w:val="002C37AC"/>
    <w:rsid w:val="002C3D05"/>
    <w:rsid w:val="002C3EA1"/>
    <w:rsid w:val="002C5A69"/>
    <w:rsid w:val="002C5B1C"/>
    <w:rsid w:val="002C71AF"/>
    <w:rsid w:val="002C72E8"/>
    <w:rsid w:val="002C798A"/>
    <w:rsid w:val="002D01AA"/>
    <w:rsid w:val="002D0B31"/>
    <w:rsid w:val="002D17D1"/>
    <w:rsid w:val="002D18D2"/>
    <w:rsid w:val="002D1D35"/>
    <w:rsid w:val="002D24CE"/>
    <w:rsid w:val="002D389E"/>
    <w:rsid w:val="002D3BDD"/>
    <w:rsid w:val="002D44B4"/>
    <w:rsid w:val="002D51B0"/>
    <w:rsid w:val="002D5320"/>
    <w:rsid w:val="002D5AA2"/>
    <w:rsid w:val="002D5B18"/>
    <w:rsid w:val="002D708D"/>
    <w:rsid w:val="002D75C0"/>
    <w:rsid w:val="002D7DA5"/>
    <w:rsid w:val="002E008B"/>
    <w:rsid w:val="002E0C87"/>
    <w:rsid w:val="002E106D"/>
    <w:rsid w:val="002E1434"/>
    <w:rsid w:val="002E1449"/>
    <w:rsid w:val="002E170F"/>
    <w:rsid w:val="002E19D4"/>
    <w:rsid w:val="002E1CC3"/>
    <w:rsid w:val="002E1E50"/>
    <w:rsid w:val="002E305D"/>
    <w:rsid w:val="002E3765"/>
    <w:rsid w:val="002E39E6"/>
    <w:rsid w:val="002E3C00"/>
    <w:rsid w:val="002E4B3D"/>
    <w:rsid w:val="002E4D10"/>
    <w:rsid w:val="002E55A7"/>
    <w:rsid w:val="002E5CBA"/>
    <w:rsid w:val="002E6038"/>
    <w:rsid w:val="002E715B"/>
    <w:rsid w:val="002E7C97"/>
    <w:rsid w:val="002F0309"/>
    <w:rsid w:val="002F06E0"/>
    <w:rsid w:val="002F0719"/>
    <w:rsid w:val="002F0FED"/>
    <w:rsid w:val="002F1257"/>
    <w:rsid w:val="002F1DFC"/>
    <w:rsid w:val="002F2620"/>
    <w:rsid w:val="002F28B8"/>
    <w:rsid w:val="002F3BB8"/>
    <w:rsid w:val="002F46EE"/>
    <w:rsid w:val="002F5165"/>
    <w:rsid w:val="002F5D0E"/>
    <w:rsid w:val="002F5F05"/>
    <w:rsid w:val="002F65A2"/>
    <w:rsid w:val="002F662A"/>
    <w:rsid w:val="002F6D05"/>
    <w:rsid w:val="002F7677"/>
    <w:rsid w:val="002F7F24"/>
    <w:rsid w:val="003004DE"/>
    <w:rsid w:val="00303292"/>
    <w:rsid w:val="003036DC"/>
    <w:rsid w:val="0030392E"/>
    <w:rsid w:val="00303BC6"/>
    <w:rsid w:val="00304571"/>
    <w:rsid w:val="00304C69"/>
    <w:rsid w:val="00304CBA"/>
    <w:rsid w:val="003051BC"/>
    <w:rsid w:val="00305770"/>
    <w:rsid w:val="00306016"/>
    <w:rsid w:val="0030648C"/>
    <w:rsid w:val="00307644"/>
    <w:rsid w:val="00307C1A"/>
    <w:rsid w:val="00307C29"/>
    <w:rsid w:val="00310B62"/>
    <w:rsid w:val="00310B90"/>
    <w:rsid w:val="00310CB7"/>
    <w:rsid w:val="00310D0B"/>
    <w:rsid w:val="00310EBB"/>
    <w:rsid w:val="00311F17"/>
    <w:rsid w:val="003127C3"/>
    <w:rsid w:val="00312C3F"/>
    <w:rsid w:val="003136D3"/>
    <w:rsid w:val="003139E4"/>
    <w:rsid w:val="00314628"/>
    <w:rsid w:val="00314C2D"/>
    <w:rsid w:val="003156D8"/>
    <w:rsid w:val="00316D85"/>
    <w:rsid w:val="00317B88"/>
    <w:rsid w:val="00317D06"/>
    <w:rsid w:val="003203D1"/>
    <w:rsid w:val="00321784"/>
    <w:rsid w:val="003225EE"/>
    <w:rsid w:val="00322AAC"/>
    <w:rsid w:val="00322F76"/>
    <w:rsid w:val="003235AC"/>
    <w:rsid w:val="00323BED"/>
    <w:rsid w:val="00323EDC"/>
    <w:rsid w:val="00324B63"/>
    <w:rsid w:val="00324EC8"/>
    <w:rsid w:val="003271EC"/>
    <w:rsid w:val="00327405"/>
    <w:rsid w:val="0032793E"/>
    <w:rsid w:val="00327B97"/>
    <w:rsid w:val="003310CC"/>
    <w:rsid w:val="003314F7"/>
    <w:rsid w:val="00331591"/>
    <w:rsid w:val="0033191F"/>
    <w:rsid w:val="00331EC8"/>
    <w:rsid w:val="00331FC9"/>
    <w:rsid w:val="00332238"/>
    <w:rsid w:val="00332ACD"/>
    <w:rsid w:val="00332D57"/>
    <w:rsid w:val="00333485"/>
    <w:rsid w:val="00333D75"/>
    <w:rsid w:val="00334CBA"/>
    <w:rsid w:val="003358EA"/>
    <w:rsid w:val="00335936"/>
    <w:rsid w:val="00335A09"/>
    <w:rsid w:val="003361DC"/>
    <w:rsid w:val="0033679B"/>
    <w:rsid w:val="00336985"/>
    <w:rsid w:val="00336F2A"/>
    <w:rsid w:val="0033715C"/>
    <w:rsid w:val="003373BC"/>
    <w:rsid w:val="003378A4"/>
    <w:rsid w:val="00340015"/>
    <w:rsid w:val="0034045B"/>
    <w:rsid w:val="0034195A"/>
    <w:rsid w:val="00342388"/>
    <w:rsid w:val="00343150"/>
    <w:rsid w:val="003433D7"/>
    <w:rsid w:val="003434F6"/>
    <w:rsid w:val="0034382F"/>
    <w:rsid w:val="00343F66"/>
    <w:rsid w:val="003447EF"/>
    <w:rsid w:val="003448DD"/>
    <w:rsid w:val="00344A73"/>
    <w:rsid w:val="00344F7B"/>
    <w:rsid w:val="0034506F"/>
    <w:rsid w:val="00345292"/>
    <w:rsid w:val="00345A4F"/>
    <w:rsid w:val="003473F4"/>
    <w:rsid w:val="00347941"/>
    <w:rsid w:val="00350080"/>
    <w:rsid w:val="0035009E"/>
    <w:rsid w:val="00350543"/>
    <w:rsid w:val="003505AA"/>
    <w:rsid w:val="00350F34"/>
    <w:rsid w:val="00352473"/>
    <w:rsid w:val="003530D5"/>
    <w:rsid w:val="00353E15"/>
    <w:rsid w:val="003549DF"/>
    <w:rsid w:val="00355A84"/>
    <w:rsid w:val="00355D8C"/>
    <w:rsid w:val="00355F3D"/>
    <w:rsid w:val="00356DFE"/>
    <w:rsid w:val="00356E7B"/>
    <w:rsid w:val="00356FA9"/>
    <w:rsid w:val="003571AE"/>
    <w:rsid w:val="003572A3"/>
    <w:rsid w:val="00357451"/>
    <w:rsid w:val="003575B3"/>
    <w:rsid w:val="0035769C"/>
    <w:rsid w:val="00357768"/>
    <w:rsid w:val="00360119"/>
    <w:rsid w:val="00360165"/>
    <w:rsid w:val="00360411"/>
    <w:rsid w:val="00361CE0"/>
    <w:rsid w:val="003621B2"/>
    <w:rsid w:val="00362611"/>
    <w:rsid w:val="00362805"/>
    <w:rsid w:val="0036294A"/>
    <w:rsid w:val="00363076"/>
    <w:rsid w:val="003633F8"/>
    <w:rsid w:val="003637A7"/>
    <w:rsid w:val="00363DEA"/>
    <w:rsid w:val="00363E17"/>
    <w:rsid w:val="00363E83"/>
    <w:rsid w:val="003642FC"/>
    <w:rsid w:val="003647E2"/>
    <w:rsid w:val="00364CCE"/>
    <w:rsid w:val="0036571C"/>
    <w:rsid w:val="0036595B"/>
    <w:rsid w:val="00365B84"/>
    <w:rsid w:val="00366540"/>
    <w:rsid w:val="00366C1D"/>
    <w:rsid w:val="00366EEC"/>
    <w:rsid w:val="0036781E"/>
    <w:rsid w:val="003678B0"/>
    <w:rsid w:val="003678D9"/>
    <w:rsid w:val="00367E49"/>
    <w:rsid w:val="003701FA"/>
    <w:rsid w:val="003704E1"/>
    <w:rsid w:val="00370BC3"/>
    <w:rsid w:val="00370C1C"/>
    <w:rsid w:val="00371D93"/>
    <w:rsid w:val="0037239F"/>
    <w:rsid w:val="00372D69"/>
    <w:rsid w:val="00373417"/>
    <w:rsid w:val="00373E3D"/>
    <w:rsid w:val="0037467D"/>
    <w:rsid w:val="00374780"/>
    <w:rsid w:val="00374C70"/>
    <w:rsid w:val="00375257"/>
    <w:rsid w:val="00375DED"/>
    <w:rsid w:val="003770F0"/>
    <w:rsid w:val="00377728"/>
    <w:rsid w:val="00377D1B"/>
    <w:rsid w:val="003805CB"/>
    <w:rsid w:val="00380A93"/>
    <w:rsid w:val="00380C7E"/>
    <w:rsid w:val="00381833"/>
    <w:rsid w:val="003819A0"/>
    <w:rsid w:val="00382711"/>
    <w:rsid w:val="00382BB6"/>
    <w:rsid w:val="00382DCC"/>
    <w:rsid w:val="00383EF5"/>
    <w:rsid w:val="00384143"/>
    <w:rsid w:val="00384935"/>
    <w:rsid w:val="00385522"/>
    <w:rsid w:val="00385A15"/>
    <w:rsid w:val="00385AFE"/>
    <w:rsid w:val="00385FE1"/>
    <w:rsid w:val="00386C33"/>
    <w:rsid w:val="00386DAC"/>
    <w:rsid w:val="00390012"/>
    <w:rsid w:val="00390905"/>
    <w:rsid w:val="0039110A"/>
    <w:rsid w:val="00392E3D"/>
    <w:rsid w:val="00393394"/>
    <w:rsid w:val="00393EB7"/>
    <w:rsid w:val="00394A9B"/>
    <w:rsid w:val="0039549B"/>
    <w:rsid w:val="00395D27"/>
    <w:rsid w:val="00395F8B"/>
    <w:rsid w:val="00396100"/>
    <w:rsid w:val="003963E5"/>
    <w:rsid w:val="00396D18"/>
    <w:rsid w:val="003978C2"/>
    <w:rsid w:val="003A08D5"/>
    <w:rsid w:val="003A0C52"/>
    <w:rsid w:val="003A0EB5"/>
    <w:rsid w:val="003A1709"/>
    <w:rsid w:val="003A17E5"/>
    <w:rsid w:val="003A26B2"/>
    <w:rsid w:val="003A27BC"/>
    <w:rsid w:val="003A2847"/>
    <w:rsid w:val="003A29FA"/>
    <w:rsid w:val="003A2E7E"/>
    <w:rsid w:val="003A4951"/>
    <w:rsid w:val="003A633C"/>
    <w:rsid w:val="003A700C"/>
    <w:rsid w:val="003A75F9"/>
    <w:rsid w:val="003A764C"/>
    <w:rsid w:val="003A7701"/>
    <w:rsid w:val="003A797A"/>
    <w:rsid w:val="003A79CC"/>
    <w:rsid w:val="003B0839"/>
    <w:rsid w:val="003B0A5D"/>
    <w:rsid w:val="003B10D3"/>
    <w:rsid w:val="003B127C"/>
    <w:rsid w:val="003B128D"/>
    <w:rsid w:val="003B2191"/>
    <w:rsid w:val="003B22D4"/>
    <w:rsid w:val="003B2795"/>
    <w:rsid w:val="003B3045"/>
    <w:rsid w:val="003B3DED"/>
    <w:rsid w:val="003B3E07"/>
    <w:rsid w:val="003B3F31"/>
    <w:rsid w:val="003B4CED"/>
    <w:rsid w:val="003B5531"/>
    <w:rsid w:val="003B5560"/>
    <w:rsid w:val="003B5787"/>
    <w:rsid w:val="003B5AB1"/>
    <w:rsid w:val="003B5ABF"/>
    <w:rsid w:val="003B693E"/>
    <w:rsid w:val="003B6F3F"/>
    <w:rsid w:val="003B72C0"/>
    <w:rsid w:val="003B7E65"/>
    <w:rsid w:val="003B7EC2"/>
    <w:rsid w:val="003C06FE"/>
    <w:rsid w:val="003C0912"/>
    <w:rsid w:val="003C0C69"/>
    <w:rsid w:val="003C26EF"/>
    <w:rsid w:val="003C285F"/>
    <w:rsid w:val="003C2B02"/>
    <w:rsid w:val="003C3939"/>
    <w:rsid w:val="003C4185"/>
    <w:rsid w:val="003C441A"/>
    <w:rsid w:val="003C4C11"/>
    <w:rsid w:val="003C4EFF"/>
    <w:rsid w:val="003C519E"/>
    <w:rsid w:val="003C587E"/>
    <w:rsid w:val="003C6A4C"/>
    <w:rsid w:val="003C6FB9"/>
    <w:rsid w:val="003C7207"/>
    <w:rsid w:val="003C76C2"/>
    <w:rsid w:val="003C7703"/>
    <w:rsid w:val="003D04B5"/>
    <w:rsid w:val="003D0A07"/>
    <w:rsid w:val="003D1563"/>
    <w:rsid w:val="003D288C"/>
    <w:rsid w:val="003D3A0E"/>
    <w:rsid w:val="003D49C6"/>
    <w:rsid w:val="003D5434"/>
    <w:rsid w:val="003D59EB"/>
    <w:rsid w:val="003D6221"/>
    <w:rsid w:val="003D76A6"/>
    <w:rsid w:val="003D78DF"/>
    <w:rsid w:val="003E04D0"/>
    <w:rsid w:val="003E1057"/>
    <w:rsid w:val="003E16B2"/>
    <w:rsid w:val="003E1B19"/>
    <w:rsid w:val="003E1DFD"/>
    <w:rsid w:val="003E218A"/>
    <w:rsid w:val="003E3AB0"/>
    <w:rsid w:val="003E3BA6"/>
    <w:rsid w:val="003E4701"/>
    <w:rsid w:val="003E65BD"/>
    <w:rsid w:val="003E6627"/>
    <w:rsid w:val="003E6908"/>
    <w:rsid w:val="003E7FF0"/>
    <w:rsid w:val="003F09E9"/>
    <w:rsid w:val="003F0C33"/>
    <w:rsid w:val="003F0FDA"/>
    <w:rsid w:val="003F1B2B"/>
    <w:rsid w:val="003F1FAF"/>
    <w:rsid w:val="003F2D10"/>
    <w:rsid w:val="003F443C"/>
    <w:rsid w:val="003F45F1"/>
    <w:rsid w:val="003F48FC"/>
    <w:rsid w:val="003F4E5F"/>
    <w:rsid w:val="003F55C6"/>
    <w:rsid w:val="003F5CA7"/>
    <w:rsid w:val="003F5EFB"/>
    <w:rsid w:val="003F6693"/>
    <w:rsid w:val="003F6D95"/>
    <w:rsid w:val="003F6E66"/>
    <w:rsid w:val="003F7332"/>
    <w:rsid w:val="003F7A3C"/>
    <w:rsid w:val="00400510"/>
    <w:rsid w:val="0040089F"/>
    <w:rsid w:val="00400FA0"/>
    <w:rsid w:val="004013B4"/>
    <w:rsid w:val="004013BB"/>
    <w:rsid w:val="00401BBD"/>
    <w:rsid w:val="00401EC5"/>
    <w:rsid w:val="00401F67"/>
    <w:rsid w:val="00401F8D"/>
    <w:rsid w:val="00402D62"/>
    <w:rsid w:val="00403A48"/>
    <w:rsid w:val="00404139"/>
    <w:rsid w:val="00404192"/>
    <w:rsid w:val="00405552"/>
    <w:rsid w:val="004055F7"/>
    <w:rsid w:val="00405675"/>
    <w:rsid w:val="004058CF"/>
    <w:rsid w:val="00405F05"/>
    <w:rsid w:val="0040616A"/>
    <w:rsid w:val="00406BF5"/>
    <w:rsid w:val="00406C97"/>
    <w:rsid w:val="00406E63"/>
    <w:rsid w:val="00407410"/>
    <w:rsid w:val="0040767F"/>
    <w:rsid w:val="00407A59"/>
    <w:rsid w:val="00410A23"/>
    <w:rsid w:val="00410CE2"/>
    <w:rsid w:val="00411222"/>
    <w:rsid w:val="00411694"/>
    <w:rsid w:val="004125B6"/>
    <w:rsid w:val="0041277C"/>
    <w:rsid w:val="00412D9E"/>
    <w:rsid w:val="00413700"/>
    <w:rsid w:val="00413D87"/>
    <w:rsid w:val="00413FF3"/>
    <w:rsid w:val="004147AA"/>
    <w:rsid w:val="00414BBE"/>
    <w:rsid w:val="00415280"/>
    <w:rsid w:val="00415484"/>
    <w:rsid w:val="0041560C"/>
    <w:rsid w:val="00415BA7"/>
    <w:rsid w:val="0041614A"/>
    <w:rsid w:val="0041634D"/>
    <w:rsid w:val="00416D97"/>
    <w:rsid w:val="00416FA6"/>
    <w:rsid w:val="00417069"/>
    <w:rsid w:val="00420C27"/>
    <w:rsid w:val="00420F6F"/>
    <w:rsid w:val="0042164C"/>
    <w:rsid w:val="00421972"/>
    <w:rsid w:val="004228A5"/>
    <w:rsid w:val="00424C8D"/>
    <w:rsid w:val="004250FC"/>
    <w:rsid w:val="004266A8"/>
    <w:rsid w:val="004272AD"/>
    <w:rsid w:val="0042799D"/>
    <w:rsid w:val="00427B70"/>
    <w:rsid w:val="0043055B"/>
    <w:rsid w:val="00430613"/>
    <w:rsid w:val="00430B4F"/>
    <w:rsid w:val="00431203"/>
    <w:rsid w:val="00431538"/>
    <w:rsid w:val="004319E7"/>
    <w:rsid w:val="00431AAC"/>
    <w:rsid w:val="00432370"/>
    <w:rsid w:val="00432374"/>
    <w:rsid w:val="00432C70"/>
    <w:rsid w:val="00433074"/>
    <w:rsid w:val="0043351E"/>
    <w:rsid w:val="00434249"/>
    <w:rsid w:val="00434481"/>
    <w:rsid w:val="00434B28"/>
    <w:rsid w:val="004352B5"/>
    <w:rsid w:val="00435F7D"/>
    <w:rsid w:val="0043671E"/>
    <w:rsid w:val="00436B75"/>
    <w:rsid w:val="00436D61"/>
    <w:rsid w:val="00437A18"/>
    <w:rsid w:val="0044011B"/>
    <w:rsid w:val="00441CA1"/>
    <w:rsid w:val="00441F45"/>
    <w:rsid w:val="004420E5"/>
    <w:rsid w:val="004428AA"/>
    <w:rsid w:val="00442B58"/>
    <w:rsid w:val="004438C4"/>
    <w:rsid w:val="00443ED9"/>
    <w:rsid w:val="00444210"/>
    <w:rsid w:val="00444CB0"/>
    <w:rsid w:val="004451D9"/>
    <w:rsid w:val="00445489"/>
    <w:rsid w:val="004457C3"/>
    <w:rsid w:val="00446379"/>
    <w:rsid w:val="00446B8C"/>
    <w:rsid w:val="0045121A"/>
    <w:rsid w:val="004512F3"/>
    <w:rsid w:val="00451A02"/>
    <w:rsid w:val="00451C8A"/>
    <w:rsid w:val="00452196"/>
    <w:rsid w:val="00452B92"/>
    <w:rsid w:val="004534BD"/>
    <w:rsid w:val="0045356D"/>
    <w:rsid w:val="00454C80"/>
    <w:rsid w:val="00455A53"/>
    <w:rsid w:val="00455C81"/>
    <w:rsid w:val="0045660E"/>
    <w:rsid w:val="004569BA"/>
    <w:rsid w:val="00456D6D"/>
    <w:rsid w:val="00456F6B"/>
    <w:rsid w:val="00457359"/>
    <w:rsid w:val="004574A4"/>
    <w:rsid w:val="00457597"/>
    <w:rsid w:val="00457FDB"/>
    <w:rsid w:val="00462181"/>
    <w:rsid w:val="00462236"/>
    <w:rsid w:val="00462435"/>
    <w:rsid w:val="004626AB"/>
    <w:rsid w:val="00462702"/>
    <w:rsid w:val="00463259"/>
    <w:rsid w:val="00463906"/>
    <w:rsid w:val="00463A86"/>
    <w:rsid w:val="00466218"/>
    <w:rsid w:val="00466D5D"/>
    <w:rsid w:val="004672F1"/>
    <w:rsid w:val="00467698"/>
    <w:rsid w:val="004679A5"/>
    <w:rsid w:val="00467B51"/>
    <w:rsid w:val="00470372"/>
    <w:rsid w:val="00471203"/>
    <w:rsid w:val="00471923"/>
    <w:rsid w:val="00471961"/>
    <w:rsid w:val="00472402"/>
    <w:rsid w:val="0047263C"/>
    <w:rsid w:val="00472D94"/>
    <w:rsid w:val="00472EA8"/>
    <w:rsid w:val="004734D2"/>
    <w:rsid w:val="004739BD"/>
    <w:rsid w:val="00473D0D"/>
    <w:rsid w:val="00473EBB"/>
    <w:rsid w:val="004749B4"/>
    <w:rsid w:val="00475B8B"/>
    <w:rsid w:val="00477034"/>
    <w:rsid w:val="004771CA"/>
    <w:rsid w:val="004777F0"/>
    <w:rsid w:val="00477F0F"/>
    <w:rsid w:val="00482989"/>
    <w:rsid w:val="00482AC7"/>
    <w:rsid w:val="00483267"/>
    <w:rsid w:val="00483D4E"/>
    <w:rsid w:val="00484DD0"/>
    <w:rsid w:val="00484F51"/>
    <w:rsid w:val="00485342"/>
    <w:rsid w:val="00485510"/>
    <w:rsid w:val="0048563A"/>
    <w:rsid w:val="0048668D"/>
    <w:rsid w:val="004866D3"/>
    <w:rsid w:val="0048678A"/>
    <w:rsid w:val="00486A3C"/>
    <w:rsid w:val="00486EC4"/>
    <w:rsid w:val="004875DF"/>
    <w:rsid w:val="004906E2"/>
    <w:rsid w:val="00490BE1"/>
    <w:rsid w:val="00490FC4"/>
    <w:rsid w:val="00492727"/>
    <w:rsid w:val="00492988"/>
    <w:rsid w:val="00492CD9"/>
    <w:rsid w:val="00493031"/>
    <w:rsid w:val="0049360C"/>
    <w:rsid w:val="00496072"/>
    <w:rsid w:val="004963D6"/>
    <w:rsid w:val="00496480"/>
    <w:rsid w:val="0049654D"/>
    <w:rsid w:val="004966EB"/>
    <w:rsid w:val="00497173"/>
    <w:rsid w:val="00497A86"/>
    <w:rsid w:val="004A00E1"/>
    <w:rsid w:val="004A0345"/>
    <w:rsid w:val="004A1924"/>
    <w:rsid w:val="004A1A8C"/>
    <w:rsid w:val="004A1AEF"/>
    <w:rsid w:val="004A1B2A"/>
    <w:rsid w:val="004A3918"/>
    <w:rsid w:val="004A3A4A"/>
    <w:rsid w:val="004A41F1"/>
    <w:rsid w:val="004A4BCE"/>
    <w:rsid w:val="004A53D3"/>
    <w:rsid w:val="004A6176"/>
    <w:rsid w:val="004A6CAB"/>
    <w:rsid w:val="004A6D10"/>
    <w:rsid w:val="004A780C"/>
    <w:rsid w:val="004B10B3"/>
    <w:rsid w:val="004B363D"/>
    <w:rsid w:val="004B4956"/>
    <w:rsid w:val="004B53A7"/>
    <w:rsid w:val="004B5ACB"/>
    <w:rsid w:val="004B5FD4"/>
    <w:rsid w:val="004B675D"/>
    <w:rsid w:val="004B6F93"/>
    <w:rsid w:val="004B7796"/>
    <w:rsid w:val="004B7E19"/>
    <w:rsid w:val="004B7F48"/>
    <w:rsid w:val="004C045B"/>
    <w:rsid w:val="004C0B26"/>
    <w:rsid w:val="004C1269"/>
    <w:rsid w:val="004C1BA2"/>
    <w:rsid w:val="004C1C2D"/>
    <w:rsid w:val="004C1E38"/>
    <w:rsid w:val="004C2334"/>
    <w:rsid w:val="004C2358"/>
    <w:rsid w:val="004C297F"/>
    <w:rsid w:val="004C2D29"/>
    <w:rsid w:val="004C309F"/>
    <w:rsid w:val="004C343F"/>
    <w:rsid w:val="004C3E68"/>
    <w:rsid w:val="004C4143"/>
    <w:rsid w:val="004C4286"/>
    <w:rsid w:val="004C44DF"/>
    <w:rsid w:val="004C5103"/>
    <w:rsid w:val="004C5889"/>
    <w:rsid w:val="004C5C8A"/>
    <w:rsid w:val="004C5EAF"/>
    <w:rsid w:val="004C5FF5"/>
    <w:rsid w:val="004C62D0"/>
    <w:rsid w:val="004C65D8"/>
    <w:rsid w:val="004C6D00"/>
    <w:rsid w:val="004C70D4"/>
    <w:rsid w:val="004C74EE"/>
    <w:rsid w:val="004C7FD9"/>
    <w:rsid w:val="004D00F8"/>
    <w:rsid w:val="004D0694"/>
    <w:rsid w:val="004D07BB"/>
    <w:rsid w:val="004D09D5"/>
    <w:rsid w:val="004D0CEF"/>
    <w:rsid w:val="004D1696"/>
    <w:rsid w:val="004D2166"/>
    <w:rsid w:val="004D271F"/>
    <w:rsid w:val="004D2753"/>
    <w:rsid w:val="004D2A96"/>
    <w:rsid w:val="004D303E"/>
    <w:rsid w:val="004D33F4"/>
    <w:rsid w:val="004D34A9"/>
    <w:rsid w:val="004D3A79"/>
    <w:rsid w:val="004D3EFD"/>
    <w:rsid w:val="004D3FB3"/>
    <w:rsid w:val="004D40BE"/>
    <w:rsid w:val="004D4F0F"/>
    <w:rsid w:val="004D5035"/>
    <w:rsid w:val="004D52C6"/>
    <w:rsid w:val="004D5922"/>
    <w:rsid w:val="004D597A"/>
    <w:rsid w:val="004D5DBA"/>
    <w:rsid w:val="004D613D"/>
    <w:rsid w:val="004D620E"/>
    <w:rsid w:val="004D7F6F"/>
    <w:rsid w:val="004E0696"/>
    <w:rsid w:val="004E0AB1"/>
    <w:rsid w:val="004E0E82"/>
    <w:rsid w:val="004E0FAA"/>
    <w:rsid w:val="004E15F1"/>
    <w:rsid w:val="004E193F"/>
    <w:rsid w:val="004E208F"/>
    <w:rsid w:val="004E2665"/>
    <w:rsid w:val="004E2B9A"/>
    <w:rsid w:val="004E34F4"/>
    <w:rsid w:val="004E450E"/>
    <w:rsid w:val="004E4C4D"/>
    <w:rsid w:val="004E4F1D"/>
    <w:rsid w:val="004E5351"/>
    <w:rsid w:val="004E5F15"/>
    <w:rsid w:val="004E5FEC"/>
    <w:rsid w:val="004F096D"/>
    <w:rsid w:val="004F160A"/>
    <w:rsid w:val="004F17C4"/>
    <w:rsid w:val="004F1B26"/>
    <w:rsid w:val="004F226A"/>
    <w:rsid w:val="004F28B3"/>
    <w:rsid w:val="004F28F3"/>
    <w:rsid w:val="004F3A68"/>
    <w:rsid w:val="004F3AB5"/>
    <w:rsid w:val="004F4804"/>
    <w:rsid w:val="004F4C76"/>
    <w:rsid w:val="004F54B1"/>
    <w:rsid w:val="004F62C0"/>
    <w:rsid w:val="004F693A"/>
    <w:rsid w:val="004F6C6A"/>
    <w:rsid w:val="004F6DB2"/>
    <w:rsid w:val="004F70F6"/>
    <w:rsid w:val="004F71CB"/>
    <w:rsid w:val="004F7951"/>
    <w:rsid w:val="004F7A3C"/>
    <w:rsid w:val="0050025C"/>
    <w:rsid w:val="00500961"/>
    <w:rsid w:val="00500A12"/>
    <w:rsid w:val="00500AAE"/>
    <w:rsid w:val="005012B4"/>
    <w:rsid w:val="00501CF4"/>
    <w:rsid w:val="00503260"/>
    <w:rsid w:val="005033E6"/>
    <w:rsid w:val="00504224"/>
    <w:rsid w:val="00504A30"/>
    <w:rsid w:val="005050BB"/>
    <w:rsid w:val="00505493"/>
    <w:rsid w:val="0050561A"/>
    <w:rsid w:val="00505955"/>
    <w:rsid w:val="00505CD1"/>
    <w:rsid w:val="00506135"/>
    <w:rsid w:val="005068EF"/>
    <w:rsid w:val="00507980"/>
    <w:rsid w:val="00507A82"/>
    <w:rsid w:val="00510382"/>
    <w:rsid w:val="00510997"/>
    <w:rsid w:val="005111E3"/>
    <w:rsid w:val="00511507"/>
    <w:rsid w:val="00511849"/>
    <w:rsid w:val="00511EDF"/>
    <w:rsid w:val="005127C6"/>
    <w:rsid w:val="00513C3F"/>
    <w:rsid w:val="00513C55"/>
    <w:rsid w:val="00513DDA"/>
    <w:rsid w:val="00514AC0"/>
    <w:rsid w:val="00514E89"/>
    <w:rsid w:val="00515495"/>
    <w:rsid w:val="005154D8"/>
    <w:rsid w:val="005164F4"/>
    <w:rsid w:val="00516891"/>
    <w:rsid w:val="00516BE7"/>
    <w:rsid w:val="00516E60"/>
    <w:rsid w:val="00516F3F"/>
    <w:rsid w:val="00517593"/>
    <w:rsid w:val="005179D7"/>
    <w:rsid w:val="00517B4B"/>
    <w:rsid w:val="00517DD4"/>
    <w:rsid w:val="00517DEC"/>
    <w:rsid w:val="00520ED0"/>
    <w:rsid w:val="00521B10"/>
    <w:rsid w:val="00522320"/>
    <w:rsid w:val="0052236B"/>
    <w:rsid w:val="0052260E"/>
    <w:rsid w:val="005236E7"/>
    <w:rsid w:val="00523CE9"/>
    <w:rsid w:val="00523DD0"/>
    <w:rsid w:val="00524105"/>
    <w:rsid w:val="00525A48"/>
    <w:rsid w:val="00525C9C"/>
    <w:rsid w:val="00525D89"/>
    <w:rsid w:val="005266D1"/>
    <w:rsid w:val="00526CE7"/>
    <w:rsid w:val="0052767C"/>
    <w:rsid w:val="00527C8F"/>
    <w:rsid w:val="0053193B"/>
    <w:rsid w:val="00531C6D"/>
    <w:rsid w:val="0053221D"/>
    <w:rsid w:val="00533A0C"/>
    <w:rsid w:val="00534545"/>
    <w:rsid w:val="005356AF"/>
    <w:rsid w:val="00535AE8"/>
    <w:rsid w:val="00535B83"/>
    <w:rsid w:val="0053607F"/>
    <w:rsid w:val="005365AE"/>
    <w:rsid w:val="0053660C"/>
    <w:rsid w:val="00537319"/>
    <w:rsid w:val="005375EB"/>
    <w:rsid w:val="00537822"/>
    <w:rsid w:val="0054038C"/>
    <w:rsid w:val="005407CE"/>
    <w:rsid w:val="00540E6A"/>
    <w:rsid w:val="00540EB1"/>
    <w:rsid w:val="00541C6E"/>
    <w:rsid w:val="005425D7"/>
    <w:rsid w:val="005439AF"/>
    <w:rsid w:val="0054420A"/>
    <w:rsid w:val="00544319"/>
    <w:rsid w:val="00544A6C"/>
    <w:rsid w:val="00544C7E"/>
    <w:rsid w:val="005452C5"/>
    <w:rsid w:val="00545497"/>
    <w:rsid w:val="0054597C"/>
    <w:rsid w:val="00545ADC"/>
    <w:rsid w:val="00545E60"/>
    <w:rsid w:val="00545FC8"/>
    <w:rsid w:val="00546989"/>
    <w:rsid w:val="00546E7E"/>
    <w:rsid w:val="00547450"/>
    <w:rsid w:val="0054760B"/>
    <w:rsid w:val="00547663"/>
    <w:rsid w:val="00547AE9"/>
    <w:rsid w:val="00547CE9"/>
    <w:rsid w:val="00547E9B"/>
    <w:rsid w:val="00547F03"/>
    <w:rsid w:val="005507DC"/>
    <w:rsid w:val="005507E1"/>
    <w:rsid w:val="005508E6"/>
    <w:rsid w:val="00550FD5"/>
    <w:rsid w:val="00552184"/>
    <w:rsid w:val="005521B4"/>
    <w:rsid w:val="00552556"/>
    <w:rsid w:val="00552941"/>
    <w:rsid w:val="0055350D"/>
    <w:rsid w:val="00553E29"/>
    <w:rsid w:val="00554153"/>
    <w:rsid w:val="005541A8"/>
    <w:rsid w:val="00554DFA"/>
    <w:rsid w:val="00554F59"/>
    <w:rsid w:val="00555325"/>
    <w:rsid w:val="005555C7"/>
    <w:rsid w:val="00556261"/>
    <w:rsid w:val="00560018"/>
    <w:rsid w:val="005606C1"/>
    <w:rsid w:val="0056082B"/>
    <w:rsid w:val="0056085D"/>
    <w:rsid w:val="00560A73"/>
    <w:rsid w:val="00561200"/>
    <w:rsid w:val="00562042"/>
    <w:rsid w:val="00562DAC"/>
    <w:rsid w:val="00563952"/>
    <w:rsid w:val="00563994"/>
    <w:rsid w:val="00563AFF"/>
    <w:rsid w:val="00563EA9"/>
    <w:rsid w:val="00563F3C"/>
    <w:rsid w:val="0056579A"/>
    <w:rsid w:val="00565F5E"/>
    <w:rsid w:val="0056602A"/>
    <w:rsid w:val="0056681C"/>
    <w:rsid w:val="00566C7E"/>
    <w:rsid w:val="0056715F"/>
    <w:rsid w:val="005674C9"/>
    <w:rsid w:val="0057030A"/>
    <w:rsid w:val="00571103"/>
    <w:rsid w:val="0057112F"/>
    <w:rsid w:val="00571576"/>
    <w:rsid w:val="00572180"/>
    <w:rsid w:val="005734FE"/>
    <w:rsid w:val="005736F1"/>
    <w:rsid w:val="0057388C"/>
    <w:rsid w:val="00573EC1"/>
    <w:rsid w:val="00574151"/>
    <w:rsid w:val="005749DA"/>
    <w:rsid w:val="00574E22"/>
    <w:rsid w:val="0057585B"/>
    <w:rsid w:val="0057738E"/>
    <w:rsid w:val="0057752B"/>
    <w:rsid w:val="00577870"/>
    <w:rsid w:val="005778E3"/>
    <w:rsid w:val="00577EE3"/>
    <w:rsid w:val="0058025F"/>
    <w:rsid w:val="00580CF1"/>
    <w:rsid w:val="0058150B"/>
    <w:rsid w:val="00581745"/>
    <w:rsid w:val="00581B4B"/>
    <w:rsid w:val="005827F2"/>
    <w:rsid w:val="00582AC0"/>
    <w:rsid w:val="00582C9B"/>
    <w:rsid w:val="00582D5B"/>
    <w:rsid w:val="00582DE3"/>
    <w:rsid w:val="0058333F"/>
    <w:rsid w:val="00583D3C"/>
    <w:rsid w:val="00584348"/>
    <w:rsid w:val="005844F5"/>
    <w:rsid w:val="005849E3"/>
    <w:rsid w:val="00584A48"/>
    <w:rsid w:val="0058519D"/>
    <w:rsid w:val="00585A8B"/>
    <w:rsid w:val="00585B79"/>
    <w:rsid w:val="00585BEA"/>
    <w:rsid w:val="00586329"/>
    <w:rsid w:val="0058721F"/>
    <w:rsid w:val="00587B0A"/>
    <w:rsid w:val="00590545"/>
    <w:rsid w:val="00593D72"/>
    <w:rsid w:val="00593ED1"/>
    <w:rsid w:val="0059410D"/>
    <w:rsid w:val="00594170"/>
    <w:rsid w:val="00594C1B"/>
    <w:rsid w:val="00594E70"/>
    <w:rsid w:val="00596502"/>
    <w:rsid w:val="005971E9"/>
    <w:rsid w:val="00597E64"/>
    <w:rsid w:val="005A048C"/>
    <w:rsid w:val="005A0E78"/>
    <w:rsid w:val="005A0F56"/>
    <w:rsid w:val="005A1D7E"/>
    <w:rsid w:val="005A211D"/>
    <w:rsid w:val="005A276D"/>
    <w:rsid w:val="005A27CE"/>
    <w:rsid w:val="005A305F"/>
    <w:rsid w:val="005A3422"/>
    <w:rsid w:val="005A3700"/>
    <w:rsid w:val="005A37BB"/>
    <w:rsid w:val="005A385A"/>
    <w:rsid w:val="005A3F5D"/>
    <w:rsid w:val="005A41AD"/>
    <w:rsid w:val="005A43B4"/>
    <w:rsid w:val="005A460C"/>
    <w:rsid w:val="005A4B31"/>
    <w:rsid w:val="005A5759"/>
    <w:rsid w:val="005A5836"/>
    <w:rsid w:val="005A5FEB"/>
    <w:rsid w:val="005A6560"/>
    <w:rsid w:val="005A696A"/>
    <w:rsid w:val="005A6B9F"/>
    <w:rsid w:val="005A76C2"/>
    <w:rsid w:val="005A770F"/>
    <w:rsid w:val="005B0294"/>
    <w:rsid w:val="005B04AB"/>
    <w:rsid w:val="005B074F"/>
    <w:rsid w:val="005B0C87"/>
    <w:rsid w:val="005B18B5"/>
    <w:rsid w:val="005B2228"/>
    <w:rsid w:val="005B23CC"/>
    <w:rsid w:val="005B2601"/>
    <w:rsid w:val="005B2B0A"/>
    <w:rsid w:val="005B3739"/>
    <w:rsid w:val="005B37E8"/>
    <w:rsid w:val="005B381C"/>
    <w:rsid w:val="005B3831"/>
    <w:rsid w:val="005B4433"/>
    <w:rsid w:val="005B515B"/>
    <w:rsid w:val="005B58B4"/>
    <w:rsid w:val="005B599B"/>
    <w:rsid w:val="005B5F18"/>
    <w:rsid w:val="005B7A84"/>
    <w:rsid w:val="005B7BC3"/>
    <w:rsid w:val="005B7F29"/>
    <w:rsid w:val="005B7F92"/>
    <w:rsid w:val="005C044E"/>
    <w:rsid w:val="005C0AEA"/>
    <w:rsid w:val="005C0CE0"/>
    <w:rsid w:val="005C12DE"/>
    <w:rsid w:val="005C16F2"/>
    <w:rsid w:val="005C2476"/>
    <w:rsid w:val="005C2753"/>
    <w:rsid w:val="005C2A65"/>
    <w:rsid w:val="005C2DBB"/>
    <w:rsid w:val="005C2DC1"/>
    <w:rsid w:val="005C304D"/>
    <w:rsid w:val="005C33A1"/>
    <w:rsid w:val="005C4542"/>
    <w:rsid w:val="005C5D07"/>
    <w:rsid w:val="005C5F8C"/>
    <w:rsid w:val="005C61CF"/>
    <w:rsid w:val="005C6498"/>
    <w:rsid w:val="005C6EA7"/>
    <w:rsid w:val="005C6EEA"/>
    <w:rsid w:val="005C720D"/>
    <w:rsid w:val="005C75C8"/>
    <w:rsid w:val="005D14FF"/>
    <w:rsid w:val="005D16B6"/>
    <w:rsid w:val="005D2567"/>
    <w:rsid w:val="005D2D8A"/>
    <w:rsid w:val="005D4359"/>
    <w:rsid w:val="005D462E"/>
    <w:rsid w:val="005D5313"/>
    <w:rsid w:val="005D562F"/>
    <w:rsid w:val="005D5F44"/>
    <w:rsid w:val="005D6895"/>
    <w:rsid w:val="005D6B57"/>
    <w:rsid w:val="005D6EE9"/>
    <w:rsid w:val="005D77C2"/>
    <w:rsid w:val="005D78E7"/>
    <w:rsid w:val="005D7CC5"/>
    <w:rsid w:val="005E0418"/>
    <w:rsid w:val="005E0799"/>
    <w:rsid w:val="005E125D"/>
    <w:rsid w:val="005E181B"/>
    <w:rsid w:val="005E2128"/>
    <w:rsid w:val="005E23C6"/>
    <w:rsid w:val="005E346D"/>
    <w:rsid w:val="005E3815"/>
    <w:rsid w:val="005E3A26"/>
    <w:rsid w:val="005E3D65"/>
    <w:rsid w:val="005E4AAD"/>
    <w:rsid w:val="005E4F86"/>
    <w:rsid w:val="005E6A08"/>
    <w:rsid w:val="005F04CC"/>
    <w:rsid w:val="005F06E4"/>
    <w:rsid w:val="005F1331"/>
    <w:rsid w:val="005F166B"/>
    <w:rsid w:val="005F26F9"/>
    <w:rsid w:val="005F30F5"/>
    <w:rsid w:val="005F3F8A"/>
    <w:rsid w:val="005F45FF"/>
    <w:rsid w:val="005F46F3"/>
    <w:rsid w:val="005F4C2C"/>
    <w:rsid w:val="005F539B"/>
    <w:rsid w:val="005F5742"/>
    <w:rsid w:val="005F57F4"/>
    <w:rsid w:val="005F5ACB"/>
    <w:rsid w:val="005F70A0"/>
    <w:rsid w:val="006024AA"/>
    <w:rsid w:val="006026E7"/>
    <w:rsid w:val="00602939"/>
    <w:rsid w:val="00603CB5"/>
    <w:rsid w:val="00603F80"/>
    <w:rsid w:val="00604377"/>
    <w:rsid w:val="00604865"/>
    <w:rsid w:val="00604E30"/>
    <w:rsid w:val="00604EAD"/>
    <w:rsid w:val="006054A5"/>
    <w:rsid w:val="006056B4"/>
    <w:rsid w:val="00605955"/>
    <w:rsid w:val="00606A9E"/>
    <w:rsid w:val="00606DB4"/>
    <w:rsid w:val="00607B6F"/>
    <w:rsid w:val="0061011C"/>
    <w:rsid w:val="0061056A"/>
    <w:rsid w:val="0061065C"/>
    <w:rsid w:val="006106C3"/>
    <w:rsid w:val="00610909"/>
    <w:rsid w:val="0061099E"/>
    <w:rsid w:val="00610D1F"/>
    <w:rsid w:val="006114E2"/>
    <w:rsid w:val="00611511"/>
    <w:rsid w:val="006116E9"/>
    <w:rsid w:val="00611D2C"/>
    <w:rsid w:val="00612566"/>
    <w:rsid w:val="00612CCF"/>
    <w:rsid w:val="00614513"/>
    <w:rsid w:val="00615B8D"/>
    <w:rsid w:val="00615BEA"/>
    <w:rsid w:val="00616871"/>
    <w:rsid w:val="006179A3"/>
    <w:rsid w:val="00617FD5"/>
    <w:rsid w:val="006209B1"/>
    <w:rsid w:val="00621595"/>
    <w:rsid w:val="00621A66"/>
    <w:rsid w:val="00621C05"/>
    <w:rsid w:val="00621E22"/>
    <w:rsid w:val="006227CA"/>
    <w:rsid w:val="00622A06"/>
    <w:rsid w:val="00622E57"/>
    <w:rsid w:val="0062304D"/>
    <w:rsid w:val="00623300"/>
    <w:rsid w:val="00623650"/>
    <w:rsid w:val="0062380C"/>
    <w:rsid w:val="0062579E"/>
    <w:rsid w:val="006264F3"/>
    <w:rsid w:val="00626501"/>
    <w:rsid w:val="00626E6C"/>
    <w:rsid w:val="0062788C"/>
    <w:rsid w:val="00627990"/>
    <w:rsid w:val="00627F42"/>
    <w:rsid w:val="00630946"/>
    <w:rsid w:val="00630F9D"/>
    <w:rsid w:val="0063199D"/>
    <w:rsid w:val="00631C55"/>
    <w:rsid w:val="00631D25"/>
    <w:rsid w:val="0063228D"/>
    <w:rsid w:val="006323D1"/>
    <w:rsid w:val="0063279C"/>
    <w:rsid w:val="00632D8A"/>
    <w:rsid w:val="00632FD6"/>
    <w:rsid w:val="006335E9"/>
    <w:rsid w:val="0063380F"/>
    <w:rsid w:val="006338E4"/>
    <w:rsid w:val="00633A12"/>
    <w:rsid w:val="006340F8"/>
    <w:rsid w:val="006343B2"/>
    <w:rsid w:val="00634D41"/>
    <w:rsid w:val="00635556"/>
    <w:rsid w:val="006355E3"/>
    <w:rsid w:val="006361E0"/>
    <w:rsid w:val="00636501"/>
    <w:rsid w:val="00636765"/>
    <w:rsid w:val="00636774"/>
    <w:rsid w:val="00637B6B"/>
    <w:rsid w:val="00637DFA"/>
    <w:rsid w:val="006402C6"/>
    <w:rsid w:val="006404F6"/>
    <w:rsid w:val="006405AF"/>
    <w:rsid w:val="006406A9"/>
    <w:rsid w:val="00641091"/>
    <w:rsid w:val="006413FA"/>
    <w:rsid w:val="00641CD5"/>
    <w:rsid w:val="00642290"/>
    <w:rsid w:val="00642AD4"/>
    <w:rsid w:val="00643A6D"/>
    <w:rsid w:val="00643B10"/>
    <w:rsid w:val="00644090"/>
    <w:rsid w:val="006442BE"/>
    <w:rsid w:val="00644DDD"/>
    <w:rsid w:val="006455E1"/>
    <w:rsid w:val="0064669C"/>
    <w:rsid w:val="00646717"/>
    <w:rsid w:val="006467A2"/>
    <w:rsid w:val="006469DE"/>
    <w:rsid w:val="006473B8"/>
    <w:rsid w:val="006475E5"/>
    <w:rsid w:val="00647A34"/>
    <w:rsid w:val="006508A7"/>
    <w:rsid w:val="00651E8F"/>
    <w:rsid w:val="0065203C"/>
    <w:rsid w:val="00652EE8"/>
    <w:rsid w:val="00653B2B"/>
    <w:rsid w:val="00653BD8"/>
    <w:rsid w:val="00653BEE"/>
    <w:rsid w:val="00654CA1"/>
    <w:rsid w:val="00655326"/>
    <w:rsid w:val="00655642"/>
    <w:rsid w:val="00655FE6"/>
    <w:rsid w:val="006562C3"/>
    <w:rsid w:val="00660D31"/>
    <w:rsid w:val="00661029"/>
    <w:rsid w:val="00661604"/>
    <w:rsid w:val="00662937"/>
    <w:rsid w:val="00662D5A"/>
    <w:rsid w:val="00662DFD"/>
    <w:rsid w:val="00664140"/>
    <w:rsid w:val="00664161"/>
    <w:rsid w:val="00664E59"/>
    <w:rsid w:val="00664FD1"/>
    <w:rsid w:val="006651EC"/>
    <w:rsid w:val="006653C2"/>
    <w:rsid w:val="006657EE"/>
    <w:rsid w:val="00666129"/>
    <w:rsid w:val="00666360"/>
    <w:rsid w:val="00666DB8"/>
    <w:rsid w:val="006670D3"/>
    <w:rsid w:val="006678B3"/>
    <w:rsid w:val="00667989"/>
    <w:rsid w:val="006702F3"/>
    <w:rsid w:val="006704B1"/>
    <w:rsid w:val="00671398"/>
    <w:rsid w:val="00671E05"/>
    <w:rsid w:val="006720A8"/>
    <w:rsid w:val="006729FF"/>
    <w:rsid w:val="00675B69"/>
    <w:rsid w:val="00675C8C"/>
    <w:rsid w:val="00675E18"/>
    <w:rsid w:val="00675F8D"/>
    <w:rsid w:val="0067625F"/>
    <w:rsid w:val="006775D2"/>
    <w:rsid w:val="0068003E"/>
    <w:rsid w:val="00680040"/>
    <w:rsid w:val="00680046"/>
    <w:rsid w:val="00680BB1"/>
    <w:rsid w:val="00680C76"/>
    <w:rsid w:val="00680DDD"/>
    <w:rsid w:val="00681242"/>
    <w:rsid w:val="00681B20"/>
    <w:rsid w:val="006821B2"/>
    <w:rsid w:val="006822F2"/>
    <w:rsid w:val="006831DC"/>
    <w:rsid w:val="0068354E"/>
    <w:rsid w:val="006835DA"/>
    <w:rsid w:val="00683670"/>
    <w:rsid w:val="0068399B"/>
    <w:rsid w:val="00683D9D"/>
    <w:rsid w:val="0068423A"/>
    <w:rsid w:val="0068479E"/>
    <w:rsid w:val="00684F11"/>
    <w:rsid w:val="00684F56"/>
    <w:rsid w:val="00685D5B"/>
    <w:rsid w:val="006860CF"/>
    <w:rsid w:val="00686A4F"/>
    <w:rsid w:val="006870CA"/>
    <w:rsid w:val="00687252"/>
    <w:rsid w:val="00687EA6"/>
    <w:rsid w:val="0069018A"/>
    <w:rsid w:val="00690259"/>
    <w:rsid w:val="0069191E"/>
    <w:rsid w:val="00691AC3"/>
    <w:rsid w:val="00691B0C"/>
    <w:rsid w:val="0069208F"/>
    <w:rsid w:val="0069241E"/>
    <w:rsid w:val="0069396D"/>
    <w:rsid w:val="00693A3B"/>
    <w:rsid w:val="00693EB7"/>
    <w:rsid w:val="00694A92"/>
    <w:rsid w:val="006953CF"/>
    <w:rsid w:val="006953DA"/>
    <w:rsid w:val="00695EC8"/>
    <w:rsid w:val="006967B3"/>
    <w:rsid w:val="006A0067"/>
    <w:rsid w:val="006A069E"/>
    <w:rsid w:val="006A1560"/>
    <w:rsid w:val="006A22CC"/>
    <w:rsid w:val="006A250A"/>
    <w:rsid w:val="006A2B92"/>
    <w:rsid w:val="006A3899"/>
    <w:rsid w:val="006A3EFC"/>
    <w:rsid w:val="006A4593"/>
    <w:rsid w:val="006A4CFA"/>
    <w:rsid w:val="006A4EC9"/>
    <w:rsid w:val="006A5330"/>
    <w:rsid w:val="006A5494"/>
    <w:rsid w:val="006A5F1E"/>
    <w:rsid w:val="006A5F65"/>
    <w:rsid w:val="006A6235"/>
    <w:rsid w:val="006A6264"/>
    <w:rsid w:val="006A69EF"/>
    <w:rsid w:val="006A70F0"/>
    <w:rsid w:val="006A7207"/>
    <w:rsid w:val="006A7433"/>
    <w:rsid w:val="006A750A"/>
    <w:rsid w:val="006A777F"/>
    <w:rsid w:val="006A7894"/>
    <w:rsid w:val="006B0706"/>
    <w:rsid w:val="006B0A61"/>
    <w:rsid w:val="006B0AC2"/>
    <w:rsid w:val="006B0D29"/>
    <w:rsid w:val="006B207E"/>
    <w:rsid w:val="006B2BCD"/>
    <w:rsid w:val="006B2E91"/>
    <w:rsid w:val="006B346C"/>
    <w:rsid w:val="006B3AB2"/>
    <w:rsid w:val="006B545E"/>
    <w:rsid w:val="006B55CE"/>
    <w:rsid w:val="006B5C18"/>
    <w:rsid w:val="006B5C8B"/>
    <w:rsid w:val="006B5D7E"/>
    <w:rsid w:val="006B676F"/>
    <w:rsid w:val="006B6B08"/>
    <w:rsid w:val="006B6E4D"/>
    <w:rsid w:val="006B77F1"/>
    <w:rsid w:val="006B789B"/>
    <w:rsid w:val="006B7B85"/>
    <w:rsid w:val="006C02BD"/>
    <w:rsid w:val="006C082C"/>
    <w:rsid w:val="006C0901"/>
    <w:rsid w:val="006C0C62"/>
    <w:rsid w:val="006C11E3"/>
    <w:rsid w:val="006C1207"/>
    <w:rsid w:val="006C296C"/>
    <w:rsid w:val="006C3424"/>
    <w:rsid w:val="006C3C5B"/>
    <w:rsid w:val="006C46BC"/>
    <w:rsid w:val="006C5AB6"/>
    <w:rsid w:val="006C659E"/>
    <w:rsid w:val="006C7428"/>
    <w:rsid w:val="006D0126"/>
    <w:rsid w:val="006D08CC"/>
    <w:rsid w:val="006D096E"/>
    <w:rsid w:val="006D11F9"/>
    <w:rsid w:val="006D25C5"/>
    <w:rsid w:val="006D28B2"/>
    <w:rsid w:val="006D3ADA"/>
    <w:rsid w:val="006D4A39"/>
    <w:rsid w:val="006D4B0C"/>
    <w:rsid w:val="006D4D45"/>
    <w:rsid w:val="006D4FC4"/>
    <w:rsid w:val="006D5E75"/>
    <w:rsid w:val="006D5FEE"/>
    <w:rsid w:val="006D72D0"/>
    <w:rsid w:val="006D763A"/>
    <w:rsid w:val="006D7C1B"/>
    <w:rsid w:val="006E04A4"/>
    <w:rsid w:val="006E1214"/>
    <w:rsid w:val="006E25AB"/>
    <w:rsid w:val="006E29BA"/>
    <w:rsid w:val="006E412F"/>
    <w:rsid w:val="006E43FF"/>
    <w:rsid w:val="006E4657"/>
    <w:rsid w:val="006E467B"/>
    <w:rsid w:val="006E575C"/>
    <w:rsid w:val="006E6958"/>
    <w:rsid w:val="006E70C9"/>
    <w:rsid w:val="006E7C21"/>
    <w:rsid w:val="006E7FCC"/>
    <w:rsid w:val="006F01D8"/>
    <w:rsid w:val="006F0208"/>
    <w:rsid w:val="006F0A2B"/>
    <w:rsid w:val="006F0D54"/>
    <w:rsid w:val="006F0EB7"/>
    <w:rsid w:val="006F1163"/>
    <w:rsid w:val="006F15B0"/>
    <w:rsid w:val="006F1C37"/>
    <w:rsid w:val="006F21DF"/>
    <w:rsid w:val="006F263D"/>
    <w:rsid w:val="006F2735"/>
    <w:rsid w:val="006F28D9"/>
    <w:rsid w:val="006F2A53"/>
    <w:rsid w:val="006F3093"/>
    <w:rsid w:val="006F394F"/>
    <w:rsid w:val="006F431E"/>
    <w:rsid w:val="006F4AA1"/>
    <w:rsid w:val="006F4CB2"/>
    <w:rsid w:val="006F5321"/>
    <w:rsid w:val="006F6462"/>
    <w:rsid w:val="006F6E13"/>
    <w:rsid w:val="00700553"/>
    <w:rsid w:val="0070140A"/>
    <w:rsid w:val="0070148D"/>
    <w:rsid w:val="00701A02"/>
    <w:rsid w:val="007022A3"/>
    <w:rsid w:val="0070230B"/>
    <w:rsid w:val="0070264C"/>
    <w:rsid w:val="0070287A"/>
    <w:rsid w:val="00702B54"/>
    <w:rsid w:val="007034C1"/>
    <w:rsid w:val="007036FE"/>
    <w:rsid w:val="007037AC"/>
    <w:rsid w:val="00703C1D"/>
    <w:rsid w:val="007041F8"/>
    <w:rsid w:val="00704928"/>
    <w:rsid w:val="00705949"/>
    <w:rsid w:val="007061AE"/>
    <w:rsid w:val="007072E8"/>
    <w:rsid w:val="007078A3"/>
    <w:rsid w:val="0071072D"/>
    <w:rsid w:val="00710D52"/>
    <w:rsid w:val="00711053"/>
    <w:rsid w:val="00711EA6"/>
    <w:rsid w:val="00712507"/>
    <w:rsid w:val="00712A24"/>
    <w:rsid w:val="00713F02"/>
    <w:rsid w:val="00714070"/>
    <w:rsid w:val="00714548"/>
    <w:rsid w:val="007148B2"/>
    <w:rsid w:val="00714B25"/>
    <w:rsid w:val="00714B85"/>
    <w:rsid w:val="007153B1"/>
    <w:rsid w:val="007154DB"/>
    <w:rsid w:val="007165B0"/>
    <w:rsid w:val="00716790"/>
    <w:rsid w:val="00716A5A"/>
    <w:rsid w:val="00716ED6"/>
    <w:rsid w:val="0071772C"/>
    <w:rsid w:val="00717B7E"/>
    <w:rsid w:val="00717F54"/>
    <w:rsid w:val="00720649"/>
    <w:rsid w:val="00720A97"/>
    <w:rsid w:val="00721094"/>
    <w:rsid w:val="00721ED6"/>
    <w:rsid w:val="007227F6"/>
    <w:rsid w:val="00722B06"/>
    <w:rsid w:val="00722D7B"/>
    <w:rsid w:val="007230F0"/>
    <w:rsid w:val="007235C0"/>
    <w:rsid w:val="00723627"/>
    <w:rsid w:val="00723687"/>
    <w:rsid w:val="0072391A"/>
    <w:rsid w:val="00723A7B"/>
    <w:rsid w:val="00724530"/>
    <w:rsid w:val="00724802"/>
    <w:rsid w:val="00724A08"/>
    <w:rsid w:val="00725A99"/>
    <w:rsid w:val="00725FC7"/>
    <w:rsid w:val="00726FB9"/>
    <w:rsid w:val="00727266"/>
    <w:rsid w:val="0072769A"/>
    <w:rsid w:val="00727B2B"/>
    <w:rsid w:val="00730455"/>
    <w:rsid w:val="00730A22"/>
    <w:rsid w:val="007321AE"/>
    <w:rsid w:val="00732828"/>
    <w:rsid w:val="00732A4D"/>
    <w:rsid w:val="00732C90"/>
    <w:rsid w:val="00734AFC"/>
    <w:rsid w:val="00734B94"/>
    <w:rsid w:val="00734EC9"/>
    <w:rsid w:val="00735A56"/>
    <w:rsid w:val="007362C4"/>
    <w:rsid w:val="00737109"/>
    <w:rsid w:val="00737A79"/>
    <w:rsid w:val="00737C04"/>
    <w:rsid w:val="00737E28"/>
    <w:rsid w:val="00740B3E"/>
    <w:rsid w:val="007410EF"/>
    <w:rsid w:val="0074123A"/>
    <w:rsid w:val="0074160B"/>
    <w:rsid w:val="007420D0"/>
    <w:rsid w:val="007423A6"/>
    <w:rsid w:val="00742414"/>
    <w:rsid w:val="00742454"/>
    <w:rsid w:val="007434FB"/>
    <w:rsid w:val="00743E6E"/>
    <w:rsid w:val="00743EB3"/>
    <w:rsid w:val="00744189"/>
    <w:rsid w:val="00744236"/>
    <w:rsid w:val="00745171"/>
    <w:rsid w:val="0074541D"/>
    <w:rsid w:val="00745508"/>
    <w:rsid w:val="007455E8"/>
    <w:rsid w:val="00745684"/>
    <w:rsid w:val="00745940"/>
    <w:rsid w:val="007462F6"/>
    <w:rsid w:val="00746F0E"/>
    <w:rsid w:val="0075061E"/>
    <w:rsid w:val="0075094D"/>
    <w:rsid w:val="00750F4B"/>
    <w:rsid w:val="007511F9"/>
    <w:rsid w:val="007513B2"/>
    <w:rsid w:val="00751757"/>
    <w:rsid w:val="00751796"/>
    <w:rsid w:val="00751C8C"/>
    <w:rsid w:val="00751F36"/>
    <w:rsid w:val="00752308"/>
    <w:rsid w:val="007529A0"/>
    <w:rsid w:val="00752EE6"/>
    <w:rsid w:val="0075323E"/>
    <w:rsid w:val="007536EC"/>
    <w:rsid w:val="00753773"/>
    <w:rsid w:val="0075388F"/>
    <w:rsid w:val="00753F25"/>
    <w:rsid w:val="00753F72"/>
    <w:rsid w:val="00754E21"/>
    <w:rsid w:val="00754F7A"/>
    <w:rsid w:val="007551B3"/>
    <w:rsid w:val="00755342"/>
    <w:rsid w:val="007556D4"/>
    <w:rsid w:val="0075579B"/>
    <w:rsid w:val="007560BA"/>
    <w:rsid w:val="00756665"/>
    <w:rsid w:val="00756809"/>
    <w:rsid w:val="00757996"/>
    <w:rsid w:val="00757A05"/>
    <w:rsid w:val="00757CF9"/>
    <w:rsid w:val="00757DC6"/>
    <w:rsid w:val="007604D1"/>
    <w:rsid w:val="00760795"/>
    <w:rsid w:val="007608A3"/>
    <w:rsid w:val="007609E3"/>
    <w:rsid w:val="007614B8"/>
    <w:rsid w:val="00761FE2"/>
    <w:rsid w:val="007626B4"/>
    <w:rsid w:val="0076289C"/>
    <w:rsid w:val="00763B36"/>
    <w:rsid w:val="00764224"/>
    <w:rsid w:val="007643C5"/>
    <w:rsid w:val="00764E43"/>
    <w:rsid w:val="00765730"/>
    <w:rsid w:val="00766436"/>
    <w:rsid w:val="00766A26"/>
    <w:rsid w:val="00766B5E"/>
    <w:rsid w:val="00766F47"/>
    <w:rsid w:val="0076705C"/>
    <w:rsid w:val="00767DCB"/>
    <w:rsid w:val="00767F56"/>
    <w:rsid w:val="007704AC"/>
    <w:rsid w:val="00770B25"/>
    <w:rsid w:val="00770E59"/>
    <w:rsid w:val="0077164D"/>
    <w:rsid w:val="00771F4C"/>
    <w:rsid w:val="00771F7F"/>
    <w:rsid w:val="007732BB"/>
    <w:rsid w:val="00773434"/>
    <w:rsid w:val="00773908"/>
    <w:rsid w:val="0077476F"/>
    <w:rsid w:val="00774E4F"/>
    <w:rsid w:val="00775342"/>
    <w:rsid w:val="0077558E"/>
    <w:rsid w:val="007755E5"/>
    <w:rsid w:val="007756DC"/>
    <w:rsid w:val="00775C02"/>
    <w:rsid w:val="0077619D"/>
    <w:rsid w:val="007767FE"/>
    <w:rsid w:val="007769F1"/>
    <w:rsid w:val="00776DF2"/>
    <w:rsid w:val="00780073"/>
    <w:rsid w:val="00780324"/>
    <w:rsid w:val="00781057"/>
    <w:rsid w:val="00782215"/>
    <w:rsid w:val="00782252"/>
    <w:rsid w:val="00782592"/>
    <w:rsid w:val="007830D7"/>
    <w:rsid w:val="00783B63"/>
    <w:rsid w:val="00783D8B"/>
    <w:rsid w:val="00783EF6"/>
    <w:rsid w:val="007845D9"/>
    <w:rsid w:val="00784ED0"/>
    <w:rsid w:val="0078522A"/>
    <w:rsid w:val="007852B9"/>
    <w:rsid w:val="0078539B"/>
    <w:rsid w:val="007857CC"/>
    <w:rsid w:val="00786E26"/>
    <w:rsid w:val="007874EE"/>
    <w:rsid w:val="00787573"/>
    <w:rsid w:val="0078788C"/>
    <w:rsid w:val="00790A73"/>
    <w:rsid w:val="00791014"/>
    <w:rsid w:val="00791093"/>
    <w:rsid w:val="00791104"/>
    <w:rsid w:val="0079174F"/>
    <w:rsid w:val="00791951"/>
    <w:rsid w:val="00792BC7"/>
    <w:rsid w:val="00792EE7"/>
    <w:rsid w:val="0079399F"/>
    <w:rsid w:val="00794959"/>
    <w:rsid w:val="00794A7D"/>
    <w:rsid w:val="00795413"/>
    <w:rsid w:val="007955FF"/>
    <w:rsid w:val="0079573D"/>
    <w:rsid w:val="00796717"/>
    <w:rsid w:val="00796958"/>
    <w:rsid w:val="00796BC3"/>
    <w:rsid w:val="00796FDC"/>
    <w:rsid w:val="00797044"/>
    <w:rsid w:val="007A07B5"/>
    <w:rsid w:val="007A0E73"/>
    <w:rsid w:val="007A1F19"/>
    <w:rsid w:val="007A431E"/>
    <w:rsid w:val="007A49B3"/>
    <w:rsid w:val="007A520C"/>
    <w:rsid w:val="007A572C"/>
    <w:rsid w:val="007A62F1"/>
    <w:rsid w:val="007A6516"/>
    <w:rsid w:val="007A6821"/>
    <w:rsid w:val="007A71D0"/>
    <w:rsid w:val="007A79B4"/>
    <w:rsid w:val="007A7B47"/>
    <w:rsid w:val="007B031B"/>
    <w:rsid w:val="007B0A5C"/>
    <w:rsid w:val="007B1BD5"/>
    <w:rsid w:val="007B292E"/>
    <w:rsid w:val="007B309A"/>
    <w:rsid w:val="007B348D"/>
    <w:rsid w:val="007B36A6"/>
    <w:rsid w:val="007B407F"/>
    <w:rsid w:val="007B4561"/>
    <w:rsid w:val="007B4F38"/>
    <w:rsid w:val="007B4FD9"/>
    <w:rsid w:val="007B56D0"/>
    <w:rsid w:val="007B62FB"/>
    <w:rsid w:val="007B63FD"/>
    <w:rsid w:val="007B68B9"/>
    <w:rsid w:val="007B6AEC"/>
    <w:rsid w:val="007B6C34"/>
    <w:rsid w:val="007B6E5B"/>
    <w:rsid w:val="007B7856"/>
    <w:rsid w:val="007B7F36"/>
    <w:rsid w:val="007C08DE"/>
    <w:rsid w:val="007C0E55"/>
    <w:rsid w:val="007C125A"/>
    <w:rsid w:val="007C12EF"/>
    <w:rsid w:val="007C176E"/>
    <w:rsid w:val="007C1852"/>
    <w:rsid w:val="007C211B"/>
    <w:rsid w:val="007C2B48"/>
    <w:rsid w:val="007C2B53"/>
    <w:rsid w:val="007C31C1"/>
    <w:rsid w:val="007C3612"/>
    <w:rsid w:val="007C3908"/>
    <w:rsid w:val="007C3DE3"/>
    <w:rsid w:val="007C3F57"/>
    <w:rsid w:val="007C4561"/>
    <w:rsid w:val="007C489C"/>
    <w:rsid w:val="007C4B93"/>
    <w:rsid w:val="007C5928"/>
    <w:rsid w:val="007C620A"/>
    <w:rsid w:val="007C6EA3"/>
    <w:rsid w:val="007C783F"/>
    <w:rsid w:val="007D0237"/>
    <w:rsid w:val="007D07EC"/>
    <w:rsid w:val="007D1759"/>
    <w:rsid w:val="007D21DD"/>
    <w:rsid w:val="007D30D1"/>
    <w:rsid w:val="007D3320"/>
    <w:rsid w:val="007D382B"/>
    <w:rsid w:val="007D48CF"/>
    <w:rsid w:val="007D4FC2"/>
    <w:rsid w:val="007D515F"/>
    <w:rsid w:val="007D5952"/>
    <w:rsid w:val="007D5FDE"/>
    <w:rsid w:val="007D78F5"/>
    <w:rsid w:val="007E025F"/>
    <w:rsid w:val="007E068E"/>
    <w:rsid w:val="007E08E6"/>
    <w:rsid w:val="007E0F7A"/>
    <w:rsid w:val="007E102B"/>
    <w:rsid w:val="007E181A"/>
    <w:rsid w:val="007E1965"/>
    <w:rsid w:val="007E1B8B"/>
    <w:rsid w:val="007E1D49"/>
    <w:rsid w:val="007E222F"/>
    <w:rsid w:val="007E24F1"/>
    <w:rsid w:val="007E256B"/>
    <w:rsid w:val="007E27CB"/>
    <w:rsid w:val="007E3B1F"/>
    <w:rsid w:val="007E3FF6"/>
    <w:rsid w:val="007E49FA"/>
    <w:rsid w:val="007E4D66"/>
    <w:rsid w:val="007E5960"/>
    <w:rsid w:val="007E60B4"/>
    <w:rsid w:val="007E63F1"/>
    <w:rsid w:val="007E6ADF"/>
    <w:rsid w:val="007E76D4"/>
    <w:rsid w:val="007E7A81"/>
    <w:rsid w:val="007F08EF"/>
    <w:rsid w:val="007F0FAC"/>
    <w:rsid w:val="007F1B61"/>
    <w:rsid w:val="007F1D02"/>
    <w:rsid w:val="007F25A3"/>
    <w:rsid w:val="007F2B1B"/>
    <w:rsid w:val="007F368C"/>
    <w:rsid w:val="007F36FD"/>
    <w:rsid w:val="007F3A76"/>
    <w:rsid w:val="007F4863"/>
    <w:rsid w:val="007F512B"/>
    <w:rsid w:val="007F628E"/>
    <w:rsid w:val="007F6497"/>
    <w:rsid w:val="007F7589"/>
    <w:rsid w:val="007F7DFF"/>
    <w:rsid w:val="008001BE"/>
    <w:rsid w:val="008007CD"/>
    <w:rsid w:val="00801728"/>
    <w:rsid w:val="00801E0B"/>
    <w:rsid w:val="008021AB"/>
    <w:rsid w:val="00802D00"/>
    <w:rsid w:val="00802D4E"/>
    <w:rsid w:val="00804032"/>
    <w:rsid w:val="008040A4"/>
    <w:rsid w:val="00804580"/>
    <w:rsid w:val="00804A02"/>
    <w:rsid w:val="00804A81"/>
    <w:rsid w:val="00804A8B"/>
    <w:rsid w:val="00805172"/>
    <w:rsid w:val="00805D47"/>
    <w:rsid w:val="008068CD"/>
    <w:rsid w:val="00807D35"/>
    <w:rsid w:val="00807EDD"/>
    <w:rsid w:val="008110FF"/>
    <w:rsid w:val="0081131B"/>
    <w:rsid w:val="00811894"/>
    <w:rsid w:val="00812762"/>
    <w:rsid w:val="00812BF2"/>
    <w:rsid w:val="00813295"/>
    <w:rsid w:val="008132CE"/>
    <w:rsid w:val="00814909"/>
    <w:rsid w:val="0081589A"/>
    <w:rsid w:val="00815B4E"/>
    <w:rsid w:val="00815BAF"/>
    <w:rsid w:val="00816ADC"/>
    <w:rsid w:val="00816AF7"/>
    <w:rsid w:val="00816CE3"/>
    <w:rsid w:val="00816E3E"/>
    <w:rsid w:val="00817620"/>
    <w:rsid w:val="00817638"/>
    <w:rsid w:val="008178B8"/>
    <w:rsid w:val="008178C8"/>
    <w:rsid w:val="00817B70"/>
    <w:rsid w:val="00817B7D"/>
    <w:rsid w:val="008206CE"/>
    <w:rsid w:val="0082208D"/>
    <w:rsid w:val="00822510"/>
    <w:rsid w:val="00822E48"/>
    <w:rsid w:val="00824200"/>
    <w:rsid w:val="008243A5"/>
    <w:rsid w:val="008244EC"/>
    <w:rsid w:val="00824961"/>
    <w:rsid w:val="0082558B"/>
    <w:rsid w:val="00825D49"/>
    <w:rsid w:val="0082664E"/>
    <w:rsid w:val="00827463"/>
    <w:rsid w:val="0082782D"/>
    <w:rsid w:val="00830136"/>
    <w:rsid w:val="008304DA"/>
    <w:rsid w:val="008306B9"/>
    <w:rsid w:val="00830C64"/>
    <w:rsid w:val="00831900"/>
    <w:rsid w:val="00831B35"/>
    <w:rsid w:val="00831D20"/>
    <w:rsid w:val="00832312"/>
    <w:rsid w:val="0083350F"/>
    <w:rsid w:val="00833578"/>
    <w:rsid w:val="00833F06"/>
    <w:rsid w:val="008340ED"/>
    <w:rsid w:val="00835668"/>
    <w:rsid w:val="0083661D"/>
    <w:rsid w:val="008367D8"/>
    <w:rsid w:val="00836997"/>
    <w:rsid w:val="00837B7D"/>
    <w:rsid w:val="00837BCD"/>
    <w:rsid w:val="00837EA6"/>
    <w:rsid w:val="008402DA"/>
    <w:rsid w:val="008406EC"/>
    <w:rsid w:val="00844A95"/>
    <w:rsid w:val="00844B17"/>
    <w:rsid w:val="00844E17"/>
    <w:rsid w:val="0084500E"/>
    <w:rsid w:val="00845AD0"/>
    <w:rsid w:val="00846C5C"/>
    <w:rsid w:val="00846DE7"/>
    <w:rsid w:val="00846FB4"/>
    <w:rsid w:val="0084710E"/>
    <w:rsid w:val="00847132"/>
    <w:rsid w:val="008513A7"/>
    <w:rsid w:val="008539A5"/>
    <w:rsid w:val="00853B09"/>
    <w:rsid w:val="0085419D"/>
    <w:rsid w:val="008549EC"/>
    <w:rsid w:val="00854C21"/>
    <w:rsid w:val="00854EE8"/>
    <w:rsid w:val="008557AA"/>
    <w:rsid w:val="00856916"/>
    <w:rsid w:val="00857733"/>
    <w:rsid w:val="00860224"/>
    <w:rsid w:val="00860FC8"/>
    <w:rsid w:val="008612BB"/>
    <w:rsid w:val="00861586"/>
    <w:rsid w:val="0086187E"/>
    <w:rsid w:val="0086211D"/>
    <w:rsid w:val="00862254"/>
    <w:rsid w:val="00862442"/>
    <w:rsid w:val="00862825"/>
    <w:rsid w:val="00862DF0"/>
    <w:rsid w:val="00863003"/>
    <w:rsid w:val="008631C4"/>
    <w:rsid w:val="00864699"/>
    <w:rsid w:val="008646D7"/>
    <w:rsid w:val="00864AFE"/>
    <w:rsid w:val="00865B48"/>
    <w:rsid w:val="00866A70"/>
    <w:rsid w:val="00866BDB"/>
    <w:rsid w:val="00867AB5"/>
    <w:rsid w:val="008704A9"/>
    <w:rsid w:val="008704FD"/>
    <w:rsid w:val="00870EAE"/>
    <w:rsid w:val="0087197E"/>
    <w:rsid w:val="00872E61"/>
    <w:rsid w:val="00873D9C"/>
    <w:rsid w:val="00873E1E"/>
    <w:rsid w:val="00873EFE"/>
    <w:rsid w:val="008741B7"/>
    <w:rsid w:val="008748C4"/>
    <w:rsid w:val="008748D2"/>
    <w:rsid w:val="008752C9"/>
    <w:rsid w:val="00876125"/>
    <w:rsid w:val="00876400"/>
    <w:rsid w:val="00876D26"/>
    <w:rsid w:val="00876EAF"/>
    <w:rsid w:val="00877A8D"/>
    <w:rsid w:val="00877DB7"/>
    <w:rsid w:val="00880069"/>
    <w:rsid w:val="00880120"/>
    <w:rsid w:val="00880A0F"/>
    <w:rsid w:val="00880A44"/>
    <w:rsid w:val="008810F9"/>
    <w:rsid w:val="008813B3"/>
    <w:rsid w:val="008825CC"/>
    <w:rsid w:val="008829E7"/>
    <w:rsid w:val="008834EB"/>
    <w:rsid w:val="00883732"/>
    <w:rsid w:val="0088402F"/>
    <w:rsid w:val="0088470F"/>
    <w:rsid w:val="008854A4"/>
    <w:rsid w:val="008855CC"/>
    <w:rsid w:val="00885ADE"/>
    <w:rsid w:val="00886712"/>
    <w:rsid w:val="00886C31"/>
    <w:rsid w:val="00886DB4"/>
    <w:rsid w:val="00886F0C"/>
    <w:rsid w:val="0088723F"/>
    <w:rsid w:val="00887746"/>
    <w:rsid w:val="008878A4"/>
    <w:rsid w:val="008901FB"/>
    <w:rsid w:val="00891A97"/>
    <w:rsid w:val="00891C7B"/>
    <w:rsid w:val="008927A8"/>
    <w:rsid w:val="00892FE9"/>
    <w:rsid w:val="00893B76"/>
    <w:rsid w:val="00893F27"/>
    <w:rsid w:val="00894532"/>
    <w:rsid w:val="00894795"/>
    <w:rsid w:val="008948AB"/>
    <w:rsid w:val="00894FFF"/>
    <w:rsid w:val="008951C1"/>
    <w:rsid w:val="008960A6"/>
    <w:rsid w:val="00896376"/>
    <w:rsid w:val="008967C5"/>
    <w:rsid w:val="0089752D"/>
    <w:rsid w:val="00897F0E"/>
    <w:rsid w:val="008A0BAF"/>
    <w:rsid w:val="008A2F3F"/>
    <w:rsid w:val="008A33A6"/>
    <w:rsid w:val="008A5A6D"/>
    <w:rsid w:val="008A5D06"/>
    <w:rsid w:val="008A627F"/>
    <w:rsid w:val="008A69B7"/>
    <w:rsid w:val="008A7634"/>
    <w:rsid w:val="008A7790"/>
    <w:rsid w:val="008A7AB4"/>
    <w:rsid w:val="008A7BEF"/>
    <w:rsid w:val="008A7F7B"/>
    <w:rsid w:val="008B1351"/>
    <w:rsid w:val="008B1530"/>
    <w:rsid w:val="008B1A46"/>
    <w:rsid w:val="008B2947"/>
    <w:rsid w:val="008B2CC3"/>
    <w:rsid w:val="008B2D9B"/>
    <w:rsid w:val="008B30C6"/>
    <w:rsid w:val="008B3B8F"/>
    <w:rsid w:val="008B41D0"/>
    <w:rsid w:val="008B55AA"/>
    <w:rsid w:val="008B5C19"/>
    <w:rsid w:val="008B69CC"/>
    <w:rsid w:val="008B6AD3"/>
    <w:rsid w:val="008B7E30"/>
    <w:rsid w:val="008B7E93"/>
    <w:rsid w:val="008B7EC1"/>
    <w:rsid w:val="008C004F"/>
    <w:rsid w:val="008C047B"/>
    <w:rsid w:val="008C04F8"/>
    <w:rsid w:val="008C19B5"/>
    <w:rsid w:val="008C1F07"/>
    <w:rsid w:val="008C2723"/>
    <w:rsid w:val="008C2B90"/>
    <w:rsid w:val="008C35AB"/>
    <w:rsid w:val="008C35D5"/>
    <w:rsid w:val="008C390B"/>
    <w:rsid w:val="008C3AB3"/>
    <w:rsid w:val="008C4000"/>
    <w:rsid w:val="008C43E9"/>
    <w:rsid w:val="008C4625"/>
    <w:rsid w:val="008C47A4"/>
    <w:rsid w:val="008C5E60"/>
    <w:rsid w:val="008C646E"/>
    <w:rsid w:val="008C6637"/>
    <w:rsid w:val="008C6F31"/>
    <w:rsid w:val="008C707C"/>
    <w:rsid w:val="008D1011"/>
    <w:rsid w:val="008D1D75"/>
    <w:rsid w:val="008D235E"/>
    <w:rsid w:val="008D31F0"/>
    <w:rsid w:val="008D357A"/>
    <w:rsid w:val="008D4B15"/>
    <w:rsid w:val="008D5543"/>
    <w:rsid w:val="008D5561"/>
    <w:rsid w:val="008D6690"/>
    <w:rsid w:val="008D6C5F"/>
    <w:rsid w:val="008E0588"/>
    <w:rsid w:val="008E08D1"/>
    <w:rsid w:val="008E0D15"/>
    <w:rsid w:val="008E1901"/>
    <w:rsid w:val="008E1F0C"/>
    <w:rsid w:val="008E2663"/>
    <w:rsid w:val="008E2B7D"/>
    <w:rsid w:val="008E2D63"/>
    <w:rsid w:val="008E3310"/>
    <w:rsid w:val="008E3998"/>
    <w:rsid w:val="008E51CE"/>
    <w:rsid w:val="008E5B95"/>
    <w:rsid w:val="008E659B"/>
    <w:rsid w:val="008E6C68"/>
    <w:rsid w:val="008E7A47"/>
    <w:rsid w:val="008E7CA6"/>
    <w:rsid w:val="008F0267"/>
    <w:rsid w:val="008F04DA"/>
    <w:rsid w:val="008F0E23"/>
    <w:rsid w:val="008F1594"/>
    <w:rsid w:val="008F1845"/>
    <w:rsid w:val="008F1858"/>
    <w:rsid w:val="008F1DE6"/>
    <w:rsid w:val="008F1F9A"/>
    <w:rsid w:val="008F2938"/>
    <w:rsid w:val="008F2BFC"/>
    <w:rsid w:val="008F36B4"/>
    <w:rsid w:val="008F388D"/>
    <w:rsid w:val="008F4E1D"/>
    <w:rsid w:val="008F5F8D"/>
    <w:rsid w:val="008F687E"/>
    <w:rsid w:val="008F6ED9"/>
    <w:rsid w:val="008F7190"/>
    <w:rsid w:val="008F76A0"/>
    <w:rsid w:val="008F7954"/>
    <w:rsid w:val="009006D5"/>
    <w:rsid w:val="00900C22"/>
    <w:rsid w:val="00901A02"/>
    <w:rsid w:val="00901A45"/>
    <w:rsid w:val="009022FF"/>
    <w:rsid w:val="0090260C"/>
    <w:rsid w:val="0090281D"/>
    <w:rsid w:val="0090315F"/>
    <w:rsid w:val="0090319C"/>
    <w:rsid w:val="00903D73"/>
    <w:rsid w:val="0090412B"/>
    <w:rsid w:val="00904F66"/>
    <w:rsid w:val="00905392"/>
    <w:rsid w:val="00905F37"/>
    <w:rsid w:val="00906345"/>
    <w:rsid w:val="009065F7"/>
    <w:rsid w:val="00907BA3"/>
    <w:rsid w:val="00910E97"/>
    <w:rsid w:val="009113E0"/>
    <w:rsid w:val="0091181D"/>
    <w:rsid w:val="009119BC"/>
    <w:rsid w:val="00911D5B"/>
    <w:rsid w:val="00912D91"/>
    <w:rsid w:val="009136A7"/>
    <w:rsid w:val="00913771"/>
    <w:rsid w:val="00913EBB"/>
    <w:rsid w:val="00914373"/>
    <w:rsid w:val="00914635"/>
    <w:rsid w:val="00914958"/>
    <w:rsid w:val="00915335"/>
    <w:rsid w:val="009159D9"/>
    <w:rsid w:val="009162DB"/>
    <w:rsid w:val="00916C37"/>
    <w:rsid w:val="009173B9"/>
    <w:rsid w:val="00917633"/>
    <w:rsid w:val="00917B95"/>
    <w:rsid w:val="00917D80"/>
    <w:rsid w:val="0092201D"/>
    <w:rsid w:val="009231E8"/>
    <w:rsid w:val="00923A6E"/>
    <w:rsid w:val="00923CF4"/>
    <w:rsid w:val="009241ED"/>
    <w:rsid w:val="009243C2"/>
    <w:rsid w:val="00924768"/>
    <w:rsid w:val="009248AF"/>
    <w:rsid w:val="00924A23"/>
    <w:rsid w:val="00924A99"/>
    <w:rsid w:val="00924FAF"/>
    <w:rsid w:val="00925039"/>
    <w:rsid w:val="0092542B"/>
    <w:rsid w:val="00925EB1"/>
    <w:rsid w:val="00926472"/>
    <w:rsid w:val="00926BED"/>
    <w:rsid w:val="00926D9D"/>
    <w:rsid w:val="009272A1"/>
    <w:rsid w:val="00927A77"/>
    <w:rsid w:val="00927DD2"/>
    <w:rsid w:val="00927F2E"/>
    <w:rsid w:val="0093025D"/>
    <w:rsid w:val="0093055A"/>
    <w:rsid w:val="00930B7C"/>
    <w:rsid w:val="009314B4"/>
    <w:rsid w:val="00931623"/>
    <w:rsid w:val="00931818"/>
    <w:rsid w:val="00931845"/>
    <w:rsid w:val="009318DF"/>
    <w:rsid w:val="00931D92"/>
    <w:rsid w:val="00931FF2"/>
    <w:rsid w:val="00932644"/>
    <w:rsid w:val="009329AC"/>
    <w:rsid w:val="0093363E"/>
    <w:rsid w:val="0093376A"/>
    <w:rsid w:val="0093391F"/>
    <w:rsid w:val="00933C32"/>
    <w:rsid w:val="00933FDE"/>
    <w:rsid w:val="00934E37"/>
    <w:rsid w:val="0093517F"/>
    <w:rsid w:val="00935473"/>
    <w:rsid w:val="00935541"/>
    <w:rsid w:val="00935735"/>
    <w:rsid w:val="00936283"/>
    <w:rsid w:val="009365F9"/>
    <w:rsid w:val="00936E9A"/>
    <w:rsid w:val="00937270"/>
    <w:rsid w:val="0094067A"/>
    <w:rsid w:val="009418B5"/>
    <w:rsid w:val="00941983"/>
    <w:rsid w:val="00941B6A"/>
    <w:rsid w:val="009422F0"/>
    <w:rsid w:val="0094276D"/>
    <w:rsid w:val="00943656"/>
    <w:rsid w:val="00944474"/>
    <w:rsid w:val="0094466E"/>
    <w:rsid w:val="00944912"/>
    <w:rsid w:val="00944F04"/>
    <w:rsid w:val="00944F11"/>
    <w:rsid w:val="0094670F"/>
    <w:rsid w:val="00946AF9"/>
    <w:rsid w:val="00947456"/>
    <w:rsid w:val="0094754F"/>
    <w:rsid w:val="00947894"/>
    <w:rsid w:val="00947B88"/>
    <w:rsid w:val="00947CB0"/>
    <w:rsid w:val="0095320A"/>
    <w:rsid w:val="00953BC2"/>
    <w:rsid w:val="009550AE"/>
    <w:rsid w:val="00955C2B"/>
    <w:rsid w:val="009569AA"/>
    <w:rsid w:val="00957164"/>
    <w:rsid w:val="00957533"/>
    <w:rsid w:val="009579F9"/>
    <w:rsid w:val="00957EF0"/>
    <w:rsid w:val="009600C8"/>
    <w:rsid w:val="009602C4"/>
    <w:rsid w:val="0096046C"/>
    <w:rsid w:val="009608B4"/>
    <w:rsid w:val="00961F5C"/>
    <w:rsid w:val="009621CC"/>
    <w:rsid w:val="00963076"/>
    <w:rsid w:val="00963232"/>
    <w:rsid w:val="009639C8"/>
    <w:rsid w:val="00964A35"/>
    <w:rsid w:val="00964E70"/>
    <w:rsid w:val="00965127"/>
    <w:rsid w:val="00965C68"/>
    <w:rsid w:val="0096605A"/>
    <w:rsid w:val="009679AB"/>
    <w:rsid w:val="00967A1A"/>
    <w:rsid w:val="009700F8"/>
    <w:rsid w:val="00970C04"/>
    <w:rsid w:val="009710DC"/>
    <w:rsid w:val="009711B5"/>
    <w:rsid w:val="00971566"/>
    <w:rsid w:val="00972EB0"/>
    <w:rsid w:val="0097454E"/>
    <w:rsid w:val="00975022"/>
    <w:rsid w:val="0097554B"/>
    <w:rsid w:val="00975669"/>
    <w:rsid w:val="00975684"/>
    <w:rsid w:val="009756D1"/>
    <w:rsid w:val="009774F3"/>
    <w:rsid w:val="009800DE"/>
    <w:rsid w:val="009808C3"/>
    <w:rsid w:val="00980A3F"/>
    <w:rsid w:val="00980C1D"/>
    <w:rsid w:val="0098168C"/>
    <w:rsid w:val="009819C8"/>
    <w:rsid w:val="009822AD"/>
    <w:rsid w:val="00983CEB"/>
    <w:rsid w:val="00983E88"/>
    <w:rsid w:val="00985066"/>
    <w:rsid w:val="0098566A"/>
    <w:rsid w:val="009859A2"/>
    <w:rsid w:val="00985EBE"/>
    <w:rsid w:val="009862FE"/>
    <w:rsid w:val="009868D1"/>
    <w:rsid w:val="00986CBE"/>
    <w:rsid w:val="00987EB2"/>
    <w:rsid w:val="0099011C"/>
    <w:rsid w:val="0099057E"/>
    <w:rsid w:val="0099098F"/>
    <w:rsid w:val="00990E75"/>
    <w:rsid w:val="00990E91"/>
    <w:rsid w:val="009919D7"/>
    <w:rsid w:val="00992392"/>
    <w:rsid w:val="00993B6E"/>
    <w:rsid w:val="00993B8A"/>
    <w:rsid w:val="00993D35"/>
    <w:rsid w:val="00993FB6"/>
    <w:rsid w:val="009940F8"/>
    <w:rsid w:val="009941A9"/>
    <w:rsid w:val="00994E90"/>
    <w:rsid w:val="00995475"/>
    <w:rsid w:val="009954A8"/>
    <w:rsid w:val="00995863"/>
    <w:rsid w:val="0099691D"/>
    <w:rsid w:val="00996BA0"/>
    <w:rsid w:val="00996DF4"/>
    <w:rsid w:val="009970EE"/>
    <w:rsid w:val="0099755C"/>
    <w:rsid w:val="00997DF9"/>
    <w:rsid w:val="009A11F6"/>
    <w:rsid w:val="009A17B3"/>
    <w:rsid w:val="009A1889"/>
    <w:rsid w:val="009A2247"/>
    <w:rsid w:val="009A2AD5"/>
    <w:rsid w:val="009A2E4B"/>
    <w:rsid w:val="009A326A"/>
    <w:rsid w:val="009A3D8F"/>
    <w:rsid w:val="009A4CE0"/>
    <w:rsid w:val="009A51CB"/>
    <w:rsid w:val="009A5918"/>
    <w:rsid w:val="009A60D3"/>
    <w:rsid w:val="009A67D6"/>
    <w:rsid w:val="009A72AF"/>
    <w:rsid w:val="009B0946"/>
    <w:rsid w:val="009B0B02"/>
    <w:rsid w:val="009B2109"/>
    <w:rsid w:val="009B2F9D"/>
    <w:rsid w:val="009B3840"/>
    <w:rsid w:val="009B3AFE"/>
    <w:rsid w:val="009B3B7C"/>
    <w:rsid w:val="009B46E7"/>
    <w:rsid w:val="009B489F"/>
    <w:rsid w:val="009B4937"/>
    <w:rsid w:val="009B493F"/>
    <w:rsid w:val="009B5056"/>
    <w:rsid w:val="009B523E"/>
    <w:rsid w:val="009B55E8"/>
    <w:rsid w:val="009B67B9"/>
    <w:rsid w:val="009B6A58"/>
    <w:rsid w:val="009B6CA2"/>
    <w:rsid w:val="009B7B85"/>
    <w:rsid w:val="009B7B8B"/>
    <w:rsid w:val="009B7F4F"/>
    <w:rsid w:val="009C0339"/>
    <w:rsid w:val="009C2D26"/>
    <w:rsid w:val="009C2D50"/>
    <w:rsid w:val="009C33B6"/>
    <w:rsid w:val="009C3A20"/>
    <w:rsid w:val="009C3F69"/>
    <w:rsid w:val="009C3FBC"/>
    <w:rsid w:val="009C4235"/>
    <w:rsid w:val="009C4450"/>
    <w:rsid w:val="009C4604"/>
    <w:rsid w:val="009C4787"/>
    <w:rsid w:val="009C49DC"/>
    <w:rsid w:val="009C5001"/>
    <w:rsid w:val="009C5074"/>
    <w:rsid w:val="009C51AA"/>
    <w:rsid w:val="009C57B2"/>
    <w:rsid w:val="009C5B30"/>
    <w:rsid w:val="009C6DC9"/>
    <w:rsid w:val="009C6FF0"/>
    <w:rsid w:val="009C77A9"/>
    <w:rsid w:val="009C7C76"/>
    <w:rsid w:val="009C7DB0"/>
    <w:rsid w:val="009D0672"/>
    <w:rsid w:val="009D074E"/>
    <w:rsid w:val="009D15F8"/>
    <w:rsid w:val="009D15FF"/>
    <w:rsid w:val="009D1EEB"/>
    <w:rsid w:val="009D2018"/>
    <w:rsid w:val="009D21DF"/>
    <w:rsid w:val="009D24D9"/>
    <w:rsid w:val="009D2817"/>
    <w:rsid w:val="009D2D22"/>
    <w:rsid w:val="009D301F"/>
    <w:rsid w:val="009D39CD"/>
    <w:rsid w:val="009D3A11"/>
    <w:rsid w:val="009D456C"/>
    <w:rsid w:val="009D493F"/>
    <w:rsid w:val="009D4BB4"/>
    <w:rsid w:val="009D5BC7"/>
    <w:rsid w:val="009D5C47"/>
    <w:rsid w:val="009D5ECA"/>
    <w:rsid w:val="009D7047"/>
    <w:rsid w:val="009E014F"/>
    <w:rsid w:val="009E030D"/>
    <w:rsid w:val="009E0C48"/>
    <w:rsid w:val="009E0E53"/>
    <w:rsid w:val="009E0FB4"/>
    <w:rsid w:val="009E1014"/>
    <w:rsid w:val="009E1B85"/>
    <w:rsid w:val="009E22B7"/>
    <w:rsid w:val="009E27B5"/>
    <w:rsid w:val="009E2D7A"/>
    <w:rsid w:val="009E3436"/>
    <w:rsid w:val="009E39C1"/>
    <w:rsid w:val="009E3E2E"/>
    <w:rsid w:val="009E3E87"/>
    <w:rsid w:val="009E3EB4"/>
    <w:rsid w:val="009E4372"/>
    <w:rsid w:val="009E52A7"/>
    <w:rsid w:val="009E62B1"/>
    <w:rsid w:val="009E6392"/>
    <w:rsid w:val="009E6D77"/>
    <w:rsid w:val="009E6DF0"/>
    <w:rsid w:val="009E7392"/>
    <w:rsid w:val="009E7405"/>
    <w:rsid w:val="009E7B5D"/>
    <w:rsid w:val="009F0B29"/>
    <w:rsid w:val="009F0DB0"/>
    <w:rsid w:val="009F125A"/>
    <w:rsid w:val="009F1E19"/>
    <w:rsid w:val="009F27A8"/>
    <w:rsid w:val="009F3605"/>
    <w:rsid w:val="009F3845"/>
    <w:rsid w:val="009F4085"/>
    <w:rsid w:val="009F4606"/>
    <w:rsid w:val="009F6609"/>
    <w:rsid w:val="009F672E"/>
    <w:rsid w:val="009F674B"/>
    <w:rsid w:val="009F7001"/>
    <w:rsid w:val="009F7819"/>
    <w:rsid w:val="009F788D"/>
    <w:rsid w:val="009F7B3F"/>
    <w:rsid w:val="00A00470"/>
    <w:rsid w:val="00A00F53"/>
    <w:rsid w:val="00A010FB"/>
    <w:rsid w:val="00A014BF"/>
    <w:rsid w:val="00A031AD"/>
    <w:rsid w:val="00A0349A"/>
    <w:rsid w:val="00A03DD9"/>
    <w:rsid w:val="00A03E05"/>
    <w:rsid w:val="00A04408"/>
    <w:rsid w:val="00A04E39"/>
    <w:rsid w:val="00A05A72"/>
    <w:rsid w:val="00A064A6"/>
    <w:rsid w:val="00A067F4"/>
    <w:rsid w:val="00A069A8"/>
    <w:rsid w:val="00A07322"/>
    <w:rsid w:val="00A105A3"/>
    <w:rsid w:val="00A10EE4"/>
    <w:rsid w:val="00A12304"/>
    <w:rsid w:val="00A12601"/>
    <w:rsid w:val="00A13CDA"/>
    <w:rsid w:val="00A13D81"/>
    <w:rsid w:val="00A14027"/>
    <w:rsid w:val="00A141A6"/>
    <w:rsid w:val="00A14598"/>
    <w:rsid w:val="00A149BB"/>
    <w:rsid w:val="00A161F2"/>
    <w:rsid w:val="00A16B50"/>
    <w:rsid w:val="00A16F15"/>
    <w:rsid w:val="00A16FD7"/>
    <w:rsid w:val="00A17172"/>
    <w:rsid w:val="00A17260"/>
    <w:rsid w:val="00A17593"/>
    <w:rsid w:val="00A17A53"/>
    <w:rsid w:val="00A20192"/>
    <w:rsid w:val="00A2032C"/>
    <w:rsid w:val="00A20505"/>
    <w:rsid w:val="00A20628"/>
    <w:rsid w:val="00A20F6B"/>
    <w:rsid w:val="00A21B7F"/>
    <w:rsid w:val="00A21E08"/>
    <w:rsid w:val="00A22901"/>
    <w:rsid w:val="00A22B2C"/>
    <w:rsid w:val="00A22FB6"/>
    <w:rsid w:val="00A23BAD"/>
    <w:rsid w:val="00A23BEF"/>
    <w:rsid w:val="00A24428"/>
    <w:rsid w:val="00A24F7D"/>
    <w:rsid w:val="00A251BA"/>
    <w:rsid w:val="00A254FE"/>
    <w:rsid w:val="00A25DF5"/>
    <w:rsid w:val="00A25E91"/>
    <w:rsid w:val="00A263FD"/>
    <w:rsid w:val="00A26718"/>
    <w:rsid w:val="00A268F8"/>
    <w:rsid w:val="00A2775B"/>
    <w:rsid w:val="00A2796C"/>
    <w:rsid w:val="00A27D55"/>
    <w:rsid w:val="00A303EF"/>
    <w:rsid w:val="00A31236"/>
    <w:rsid w:val="00A3136B"/>
    <w:rsid w:val="00A313F4"/>
    <w:rsid w:val="00A31B35"/>
    <w:rsid w:val="00A3200E"/>
    <w:rsid w:val="00A324AC"/>
    <w:rsid w:val="00A32AB7"/>
    <w:rsid w:val="00A32FFA"/>
    <w:rsid w:val="00A33393"/>
    <w:rsid w:val="00A333E5"/>
    <w:rsid w:val="00A334A6"/>
    <w:rsid w:val="00A34021"/>
    <w:rsid w:val="00A342D9"/>
    <w:rsid w:val="00A3440E"/>
    <w:rsid w:val="00A35210"/>
    <w:rsid w:val="00A35233"/>
    <w:rsid w:val="00A3534C"/>
    <w:rsid w:val="00A36606"/>
    <w:rsid w:val="00A36842"/>
    <w:rsid w:val="00A36890"/>
    <w:rsid w:val="00A36E8D"/>
    <w:rsid w:val="00A37063"/>
    <w:rsid w:val="00A37444"/>
    <w:rsid w:val="00A376F0"/>
    <w:rsid w:val="00A40816"/>
    <w:rsid w:val="00A415BF"/>
    <w:rsid w:val="00A42C54"/>
    <w:rsid w:val="00A42CCB"/>
    <w:rsid w:val="00A43183"/>
    <w:rsid w:val="00A432E1"/>
    <w:rsid w:val="00A433B0"/>
    <w:rsid w:val="00A437C9"/>
    <w:rsid w:val="00A43C7C"/>
    <w:rsid w:val="00A43EA9"/>
    <w:rsid w:val="00A440F3"/>
    <w:rsid w:val="00A443FB"/>
    <w:rsid w:val="00A44802"/>
    <w:rsid w:val="00A4569F"/>
    <w:rsid w:val="00A45AAA"/>
    <w:rsid w:val="00A45E7C"/>
    <w:rsid w:val="00A46046"/>
    <w:rsid w:val="00A466C6"/>
    <w:rsid w:val="00A46919"/>
    <w:rsid w:val="00A47288"/>
    <w:rsid w:val="00A47689"/>
    <w:rsid w:val="00A47696"/>
    <w:rsid w:val="00A4769A"/>
    <w:rsid w:val="00A50203"/>
    <w:rsid w:val="00A50387"/>
    <w:rsid w:val="00A505A5"/>
    <w:rsid w:val="00A507DA"/>
    <w:rsid w:val="00A50CE9"/>
    <w:rsid w:val="00A51526"/>
    <w:rsid w:val="00A519BF"/>
    <w:rsid w:val="00A51E20"/>
    <w:rsid w:val="00A5267D"/>
    <w:rsid w:val="00A52BD4"/>
    <w:rsid w:val="00A52CA7"/>
    <w:rsid w:val="00A53592"/>
    <w:rsid w:val="00A53D2B"/>
    <w:rsid w:val="00A54C1C"/>
    <w:rsid w:val="00A54E01"/>
    <w:rsid w:val="00A54EA1"/>
    <w:rsid w:val="00A5554E"/>
    <w:rsid w:val="00A5562E"/>
    <w:rsid w:val="00A5566D"/>
    <w:rsid w:val="00A55819"/>
    <w:rsid w:val="00A57247"/>
    <w:rsid w:val="00A5736C"/>
    <w:rsid w:val="00A574B8"/>
    <w:rsid w:val="00A57C76"/>
    <w:rsid w:val="00A6025F"/>
    <w:rsid w:val="00A607BB"/>
    <w:rsid w:val="00A609E8"/>
    <w:rsid w:val="00A60D76"/>
    <w:rsid w:val="00A60D85"/>
    <w:rsid w:val="00A61CFC"/>
    <w:rsid w:val="00A6286C"/>
    <w:rsid w:val="00A62C4F"/>
    <w:rsid w:val="00A62DD2"/>
    <w:rsid w:val="00A62F8F"/>
    <w:rsid w:val="00A63912"/>
    <w:rsid w:val="00A643EA"/>
    <w:rsid w:val="00A64B4E"/>
    <w:rsid w:val="00A65783"/>
    <w:rsid w:val="00A6578A"/>
    <w:rsid w:val="00A665F0"/>
    <w:rsid w:val="00A66822"/>
    <w:rsid w:val="00A6682B"/>
    <w:rsid w:val="00A66861"/>
    <w:rsid w:val="00A677B6"/>
    <w:rsid w:val="00A67BBB"/>
    <w:rsid w:val="00A67E94"/>
    <w:rsid w:val="00A71584"/>
    <w:rsid w:val="00A72429"/>
    <w:rsid w:val="00A72FBB"/>
    <w:rsid w:val="00A72FC7"/>
    <w:rsid w:val="00A73070"/>
    <w:rsid w:val="00A7357F"/>
    <w:rsid w:val="00A74209"/>
    <w:rsid w:val="00A742EE"/>
    <w:rsid w:val="00A776C0"/>
    <w:rsid w:val="00A80035"/>
    <w:rsid w:val="00A807F4"/>
    <w:rsid w:val="00A8141C"/>
    <w:rsid w:val="00A8199F"/>
    <w:rsid w:val="00A81A0E"/>
    <w:rsid w:val="00A81FAA"/>
    <w:rsid w:val="00A823E1"/>
    <w:rsid w:val="00A82871"/>
    <w:rsid w:val="00A82D87"/>
    <w:rsid w:val="00A83137"/>
    <w:rsid w:val="00A833C0"/>
    <w:rsid w:val="00A83409"/>
    <w:rsid w:val="00A8388A"/>
    <w:rsid w:val="00A83D87"/>
    <w:rsid w:val="00A84914"/>
    <w:rsid w:val="00A84EA1"/>
    <w:rsid w:val="00A85238"/>
    <w:rsid w:val="00A85361"/>
    <w:rsid w:val="00A85D87"/>
    <w:rsid w:val="00A85FC8"/>
    <w:rsid w:val="00A8637B"/>
    <w:rsid w:val="00A863A3"/>
    <w:rsid w:val="00A92DBE"/>
    <w:rsid w:val="00A93052"/>
    <w:rsid w:val="00A93507"/>
    <w:rsid w:val="00A93795"/>
    <w:rsid w:val="00A93C0F"/>
    <w:rsid w:val="00A9405D"/>
    <w:rsid w:val="00A94892"/>
    <w:rsid w:val="00A94D8B"/>
    <w:rsid w:val="00A94F86"/>
    <w:rsid w:val="00A957BB"/>
    <w:rsid w:val="00A95DA0"/>
    <w:rsid w:val="00A95FEF"/>
    <w:rsid w:val="00A96252"/>
    <w:rsid w:val="00A9639D"/>
    <w:rsid w:val="00A96663"/>
    <w:rsid w:val="00A9699D"/>
    <w:rsid w:val="00A96C45"/>
    <w:rsid w:val="00A96FF6"/>
    <w:rsid w:val="00A976E9"/>
    <w:rsid w:val="00A97B8A"/>
    <w:rsid w:val="00A97B93"/>
    <w:rsid w:val="00AA0E21"/>
    <w:rsid w:val="00AA1FC3"/>
    <w:rsid w:val="00AA25A1"/>
    <w:rsid w:val="00AA25A7"/>
    <w:rsid w:val="00AA2E9F"/>
    <w:rsid w:val="00AA2F06"/>
    <w:rsid w:val="00AA367B"/>
    <w:rsid w:val="00AA3914"/>
    <w:rsid w:val="00AA41FE"/>
    <w:rsid w:val="00AA4AC9"/>
    <w:rsid w:val="00AA4C93"/>
    <w:rsid w:val="00AA5288"/>
    <w:rsid w:val="00AA53D9"/>
    <w:rsid w:val="00AA549B"/>
    <w:rsid w:val="00AA5557"/>
    <w:rsid w:val="00AA5C69"/>
    <w:rsid w:val="00AA60BC"/>
    <w:rsid w:val="00AA70EE"/>
    <w:rsid w:val="00AA74AF"/>
    <w:rsid w:val="00AA7AB2"/>
    <w:rsid w:val="00AB0444"/>
    <w:rsid w:val="00AB06BC"/>
    <w:rsid w:val="00AB13E4"/>
    <w:rsid w:val="00AB1E61"/>
    <w:rsid w:val="00AB24FB"/>
    <w:rsid w:val="00AB282F"/>
    <w:rsid w:val="00AB3510"/>
    <w:rsid w:val="00AB447E"/>
    <w:rsid w:val="00AB47BC"/>
    <w:rsid w:val="00AB49A0"/>
    <w:rsid w:val="00AB5D31"/>
    <w:rsid w:val="00AB6564"/>
    <w:rsid w:val="00AB692F"/>
    <w:rsid w:val="00AB6F7B"/>
    <w:rsid w:val="00AB7524"/>
    <w:rsid w:val="00AB7E47"/>
    <w:rsid w:val="00AC0EF7"/>
    <w:rsid w:val="00AC1FDF"/>
    <w:rsid w:val="00AC24CF"/>
    <w:rsid w:val="00AC2829"/>
    <w:rsid w:val="00AC2D32"/>
    <w:rsid w:val="00AC2F69"/>
    <w:rsid w:val="00AC57C0"/>
    <w:rsid w:val="00AC59C7"/>
    <w:rsid w:val="00AC63D4"/>
    <w:rsid w:val="00AC6842"/>
    <w:rsid w:val="00AC6F08"/>
    <w:rsid w:val="00AC7036"/>
    <w:rsid w:val="00AC7182"/>
    <w:rsid w:val="00AC78C5"/>
    <w:rsid w:val="00AC78F0"/>
    <w:rsid w:val="00AC7951"/>
    <w:rsid w:val="00AC7985"/>
    <w:rsid w:val="00AC7FC2"/>
    <w:rsid w:val="00AD0225"/>
    <w:rsid w:val="00AD08AB"/>
    <w:rsid w:val="00AD0BA0"/>
    <w:rsid w:val="00AD1078"/>
    <w:rsid w:val="00AD11D2"/>
    <w:rsid w:val="00AD15B7"/>
    <w:rsid w:val="00AD1D5A"/>
    <w:rsid w:val="00AD2665"/>
    <w:rsid w:val="00AD293D"/>
    <w:rsid w:val="00AD2DE3"/>
    <w:rsid w:val="00AD31AD"/>
    <w:rsid w:val="00AD3699"/>
    <w:rsid w:val="00AD3A73"/>
    <w:rsid w:val="00AD3E6A"/>
    <w:rsid w:val="00AD451E"/>
    <w:rsid w:val="00AD4C1D"/>
    <w:rsid w:val="00AD57AB"/>
    <w:rsid w:val="00AD66FD"/>
    <w:rsid w:val="00AD6B65"/>
    <w:rsid w:val="00AD70D1"/>
    <w:rsid w:val="00AD7340"/>
    <w:rsid w:val="00AE095B"/>
    <w:rsid w:val="00AE14A6"/>
    <w:rsid w:val="00AE15CE"/>
    <w:rsid w:val="00AE1EFC"/>
    <w:rsid w:val="00AE2583"/>
    <w:rsid w:val="00AE3A22"/>
    <w:rsid w:val="00AE3D19"/>
    <w:rsid w:val="00AE3F25"/>
    <w:rsid w:val="00AE3FCD"/>
    <w:rsid w:val="00AE45ED"/>
    <w:rsid w:val="00AE4612"/>
    <w:rsid w:val="00AE6010"/>
    <w:rsid w:val="00AE6146"/>
    <w:rsid w:val="00AE6198"/>
    <w:rsid w:val="00AE72AF"/>
    <w:rsid w:val="00AE74ED"/>
    <w:rsid w:val="00AE7F3D"/>
    <w:rsid w:val="00AF087A"/>
    <w:rsid w:val="00AF15B8"/>
    <w:rsid w:val="00AF1CF1"/>
    <w:rsid w:val="00AF1F37"/>
    <w:rsid w:val="00AF2C37"/>
    <w:rsid w:val="00AF3330"/>
    <w:rsid w:val="00AF34C2"/>
    <w:rsid w:val="00AF35C4"/>
    <w:rsid w:val="00AF37E9"/>
    <w:rsid w:val="00AF3C81"/>
    <w:rsid w:val="00AF3C93"/>
    <w:rsid w:val="00AF3EFD"/>
    <w:rsid w:val="00AF3FC2"/>
    <w:rsid w:val="00AF491F"/>
    <w:rsid w:val="00AF4EAE"/>
    <w:rsid w:val="00AF50B7"/>
    <w:rsid w:val="00AF53AD"/>
    <w:rsid w:val="00AF5C42"/>
    <w:rsid w:val="00AF6FD3"/>
    <w:rsid w:val="00B00FC6"/>
    <w:rsid w:val="00B01756"/>
    <w:rsid w:val="00B01E91"/>
    <w:rsid w:val="00B01F77"/>
    <w:rsid w:val="00B02181"/>
    <w:rsid w:val="00B02BE4"/>
    <w:rsid w:val="00B0307C"/>
    <w:rsid w:val="00B0354E"/>
    <w:rsid w:val="00B03936"/>
    <w:rsid w:val="00B03ABC"/>
    <w:rsid w:val="00B03F85"/>
    <w:rsid w:val="00B05EA7"/>
    <w:rsid w:val="00B06824"/>
    <w:rsid w:val="00B06F5B"/>
    <w:rsid w:val="00B07304"/>
    <w:rsid w:val="00B07D98"/>
    <w:rsid w:val="00B07DA4"/>
    <w:rsid w:val="00B1114B"/>
    <w:rsid w:val="00B117F8"/>
    <w:rsid w:val="00B11AB7"/>
    <w:rsid w:val="00B12701"/>
    <w:rsid w:val="00B12E6A"/>
    <w:rsid w:val="00B1313D"/>
    <w:rsid w:val="00B13794"/>
    <w:rsid w:val="00B13D74"/>
    <w:rsid w:val="00B13E55"/>
    <w:rsid w:val="00B13F33"/>
    <w:rsid w:val="00B14162"/>
    <w:rsid w:val="00B1479E"/>
    <w:rsid w:val="00B1486E"/>
    <w:rsid w:val="00B148AC"/>
    <w:rsid w:val="00B1536A"/>
    <w:rsid w:val="00B16543"/>
    <w:rsid w:val="00B16C26"/>
    <w:rsid w:val="00B17C03"/>
    <w:rsid w:val="00B209E1"/>
    <w:rsid w:val="00B20F32"/>
    <w:rsid w:val="00B2109E"/>
    <w:rsid w:val="00B21B5F"/>
    <w:rsid w:val="00B21B98"/>
    <w:rsid w:val="00B22088"/>
    <w:rsid w:val="00B22950"/>
    <w:rsid w:val="00B22AD2"/>
    <w:rsid w:val="00B22BE5"/>
    <w:rsid w:val="00B230E8"/>
    <w:rsid w:val="00B2326C"/>
    <w:rsid w:val="00B247F9"/>
    <w:rsid w:val="00B26262"/>
    <w:rsid w:val="00B263B1"/>
    <w:rsid w:val="00B26DFE"/>
    <w:rsid w:val="00B27D2B"/>
    <w:rsid w:val="00B3042D"/>
    <w:rsid w:val="00B30ED1"/>
    <w:rsid w:val="00B31212"/>
    <w:rsid w:val="00B31E43"/>
    <w:rsid w:val="00B32004"/>
    <w:rsid w:val="00B327BE"/>
    <w:rsid w:val="00B32A1A"/>
    <w:rsid w:val="00B32DCD"/>
    <w:rsid w:val="00B32F86"/>
    <w:rsid w:val="00B34261"/>
    <w:rsid w:val="00B34A7F"/>
    <w:rsid w:val="00B34BB6"/>
    <w:rsid w:val="00B34BBE"/>
    <w:rsid w:val="00B3518D"/>
    <w:rsid w:val="00B356B8"/>
    <w:rsid w:val="00B35DBF"/>
    <w:rsid w:val="00B36661"/>
    <w:rsid w:val="00B3729A"/>
    <w:rsid w:val="00B373FF"/>
    <w:rsid w:val="00B3790F"/>
    <w:rsid w:val="00B40304"/>
    <w:rsid w:val="00B40834"/>
    <w:rsid w:val="00B408CF"/>
    <w:rsid w:val="00B40B06"/>
    <w:rsid w:val="00B40BD2"/>
    <w:rsid w:val="00B41307"/>
    <w:rsid w:val="00B417A2"/>
    <w:rsid w:val="00B41C62"/>
    <w:rsid w:val="00B41CCF"/>
    <w:rsid w:val="00B41E6F"/>
    <w:rsid w:val="00B42F3C"/>
    <w:rsid w:val="00B4355E"/>
    <w:rsid w:val="00B44398"/>
    <w:rsid w:val="00B44561"/>
    <w:rsid w:val="00B44EDC"/>
    <w:rsid w:val="00B45796"/>
    <w:rsid w:val="00B4643A"/>
    <w:rsid w:val="00B46D0C"/>
    <w:rsid w:val="00B47067"/>
    <w:rsid w:val="00B47642"/>
    <w:rsid w:val="00B47B7C"/>
    <w:rsid w:val="00B503CB"/>
    <w:rsid w:val="00B50B7D"/>
    <w:rsid w:val="00B51A37"/>
    <w:rsid w:val="00B51DCD"/>
    <w:rsid w:val="00B52C10"/>
    <w:rsid w:val="00B5301F"/>
    <w:rsid w:val="00B53CFE"/>
    <w:rsid w:val="00B53DB7"/>
    <w:rsid w:val="00B544CC"/>
    <w:rsid w:val="00B55266"/>
    <w:rsid w:val="00B55532"/>
    <w:rsid w:val="00B56207"/>
    <w:rsid w:val="00B572AF"/>
    <w:rsid w:val="00B577CE"/>
    <w:rsid w:val="00B579DE"/>
    <w:rsid w:val="00B608C2"/>
    <w:rsid w:val="00B61894"/>
    <w:rsid w:val="00B626BD"/>
    <w:rsid w:val="00B6292F"/>
    <w:rsid w:val="00B633B2"/>
    <w:rsid w:val="00B63F1C"/>
    <w:rsid w:val="00B64246"/>
    <w:rsid w:val="00B6598B"/>
    <w:rsid w:val="00B65EC1"/>
    <w:rsid w:val="00B65F30"/>
    <w:rsid w:val="00B66163"/>
    <w:rsid w:val="00B66265"/>
    <w:rsid w:val="00B6639D"/>
    <w:rsid w:val="00B6701B"/>
    <w:rsid w:val="00B67201"/>
    <w:rsid w:val="00B67569"/>
    <w:rsid w:val="00B70503"/>
    <w:rsid w:val="00B708CB"/>
    <w:rsid w:val="00B73855"/>
    <w:rsid w:val="00B73AD5"/>
    <w:rsid w:val="00B73F38"/>
    <w:rsid w:val="00B73F92"/>
    <w:rsid w:val="00B74331"/>
    <w:rsid w:val="00B745E1"/>
    <w:rsid w:val="00B7498A"/>
    <w:rsid w:val="00B751C5"/>
    <w:rsid w:val="00B75358"/>
    <w:rsid w:val="00B756B2"/>
    <w:rsid w:val="00B7697A"/>
    <w:rsid w:val="00B76E01"/>
    <w:rsid w:val="00B779F6"/>
    <w:rsid w:val="00B77DB3"/>
    <w:rsid w:val="00B80621"/>
    <w:rsid w:val="00B80834"/>
    <w:rsid w:val="00B80BC0"/>
    <w:rsid w:val="00B8145D"/>
    <w:rsid w:val="00B814CE"/>
    <w:rsid w:val="00B825EF"/>
    <w:rsid w:val="00B83554"/>
    <w:rsid w:val="00B83C59"/>
    <w:rsid w:val="00B83D84"/>
    <w:rsid w:val="00B83E7D"/>
    <w:rsid w:val="00B85E59"/>
    <w:rsid w:val="00B86078"/>
    <w:rsid w:val="00B8665E"/>
    <w:rsid w:val="00B86672"/>
    <w:rsid w:val="00B86CC9"/>
    <w:rsid w:val="00B8720F"/>
    <w:rsid w:val="00B87685"/>
    <w:rsid w:val="00B87A0E"/>
    <w:rsid w:val="00B87F5B"/>
    <w:rsid w:val="00B9127F"/>
    <w:rsid w:val="00B9154F"/>
    <w:rsid w:val="00B916D3"/>
    <w:rsid w:val="00B91D3C"/>
    <w:rsid w:val="00B9214E"/>
    <w:rsid w:val="00B941AB"/>
    <w:rsid w:val="00B9438F"/>
    <w:rsid w:val="00B943A5"/>
    <w:rsid w:val="00B95EAD"/>
    <w:rsid w:val="00B976D9"/>
    <w:rsid w:val="00BA097F"/>
    <w:rsid w:val="00BA0EB9"/>
    <w:rsid w:val="00BA0FC4"/>
    <w:rsid w:val="00BA13F6"/>
    <w:rsid w:val="00BA3058"/>
    <w:rsid w:val="00BA3D53"/>
    <w:rsid w:val="00BA443C"/>
    <w:rsid w:val="00BA4553"/>
    <w:rsid w:val="00BA5294"/>
    <w:rsid w:val="00BA5FEE"/>
    <w:rsid w:val="00BA67A3"/>
    <w:rsid w:val="00BA67E9"/>
    <w:rsid w:val="00BA6A76"/>
    <w:rsid w:val="00BA6E3E"/>
    <w:rsid w:val="00BA77A2"/>
    <w:rsid w:val="00BA7E8C"/>
    <w:rsid w:val="00BB07EC"/>
    <w:rsid w:val="00BB0F35"/>
    <w:rsid w:val="00BB14D8"/>
    <w:rsid w:val="00BB1991"/>
    <w:rsid w:val="00BB19D3"/>
    <w:rsid w:val="00BB1AFA"/>
    <w:rsid w:val="00BB1C67"/>
    <w:rsid w:val="00BB286E"/>
    <w:rsid w:val="00BB299F"/>
    <w:rsid w:val="00BB2AAF"/>
    <w:rsid w:val="00BB311A"/>
    <w:rsid w:val="00BB361F"/>
    <w:rsid w:val="00BB3829"/>
    <w:rsid w:val="00BB38C1"/>
    <w:rsid w:val="00BB42AA"/>
    <w:rsid w:val="00BB4741"/>
    <w:rsid w:val="00BB4A6D"/>
    <w:rsid w:val="00BB4C1D"/>
    <w:rsid w:val="00BB504A"/>
    <w:rsid w:val="00BB5255"/>
    <w:rsid w:val="00BB558B"/>
    <w:rsid w:val="00BB569A"/>
    <w:rsid w:val="00BB5A4F"/>
    <w:rsid w:val="00BB5F4F"/>
    <w:rsid w:val="00BB6150"/>
    <w:rsid w:val="00BB6420"/>
    <w:rsid w:val="00BB65FC"/>
    <w:rsid w:val="00BC02DC"/>
    <w:rsid w:val="00BC0403"/>
    <w:rsid w:val="00BC0748"/>
    <w:rsid w:val="00BC0AA2"/>
    <w:rsid w:val="00BC0D37"/>
    <w:rsid w:val="00BC0EB4"/>
    <w:rsid w:val="00BC0F0E"/>
    <w:rsid w:val="00BC201F"/>
    <w:rsid w:val="00BC2A14"/>
    <w:rsid w:val="00BC38B1"/>
    <w:rsid w:val="00BC48DD"/>
    <w:rsid w:val="00BC4BCF"/>
    <w:rsid w:val="00BC5161"/>
    <w:rsid w:val="00BC534F"/>
    <w:rsid w:val="00BC544F"/>
    <w:rsid w:val="00BC5639"/>
    <w:rsid w:val="00BC61C2"/>
    <w:rsid w:val="00BC6432"/>
    <w:rsid w:val="00BC7501"/>
    <w:rsid w:val="00BC7C0E"/>
    <w:rsid w:val="00BD05EE"/>
    <w:rsid w:val="00BD16AA"/>
    <w:rsid w:val="00BD1D34"/>
    <w:rsid w:val="00BD22FC"/>
    <w:rsid w:val="00BD253A"/>
    <w:rsid w:val="00BD2C0A"/>
    <w:rsid w:val="00BD2DE5"/>
    <w:rsid w:val="00BD38FF"/>
    <w:rsid w:val="00BD4594"/>
    <w:rsid w:val="00BD4943"/>
    <w:rsid w:val="00BD4C3D"/>
    <w:rsid w:val="00BD5082"/>
    <w:rsid w:val="00BD54EE"/>
    <w:rsid w:val="00BD76FF"/>
    <w:rsid w:val="00BE0284"/>
    <w:rsid w:val="00BE0335"/>
    <w:rsid w:val="00BE0395"/>
    <w:rsid w:val="00BE039D"/>
    <w:rsid w:val="00BE06FB"/>
    <w:rsid w:val="00BE1D3F"/>
    <w:rsid w:val="00BE1F86"/>
    <w:rsid w:val="00BE265B"/>
    <w:rsid w:val="00BE2C35"/>
    <w:rsid w:val="00BE35CB"/>
    <w:rsid w:val="00BE3CD4"/>
    <w:rsid w:val="00BE4195"/>
    <w:rsid w:val="00BE4AA1"/>
    <w:rsid w:val="00BE4B2B"/>
    <w:rsid w:val="00BE50E6"/>
    <w:rsid w:val="00BE58CE"/>
    <w:rsid w:val="00BE6806"/>
    <w:rsid w:val="00BE6837"/>
    <w:rsid w:val="00BE7800"/>
    <w:rsid w:val="00BF043C"/>
    <w:rsid w:val="00BF0C3C"/>
    <w:rsid w:val="00BF1525"/>
    <w:rsid w:val="00BF1B8F"/>
    <w:rsid w:val="00BF4278"/>
    <w:rsid w:val="00BF42BB"/>
    <w:rsid w:val="00BF5359"/>
    <w:rsid w:val="00BF5C52"/>
    <w:rsid w:val="00BF60A5"/>
    <w:rsid w:val="00BF6203"/>
    <w:rsid w:val="00BF6724"/>
    <w:rsid w:val="00BF69BE"/>
    <w:rsid w:val="00BF7655"/>
    <w:rsid w:val="00BF7C41"/>
    <w:rsid w:val="00C000DB"/>
    <w:rsid w:val="00C007CD"/>
    <w:rsid w:val="00C01F13"/>
    <w:rsid w:val="00C02214"/>
    <w:rsid w:val="00C024E3"/>
    <w:rsid w:val="00C02506"/>
    <w:rsid w:val="00C02F27"/>
    <w:rsid w:val="00C0340A"/>
    <w:rsid w:val="00C0373A"/>
    <w:rsid w:val="00C03813"/>
    <w:rsid w:val="00C04405"/>
    <w:rsid w:val="00C04469"/>
    <w:rsid w:val="00C059B5"/>
    <w:rsid w:val="00C061AD"/>
    <w:rsid w:val="00C061F3"/>
    <w:rsid w:val="00C068BD"/>
    <w:rsid w:val="00C06D9A"/>
    <w:rsid w:val="00C072BB"/>
    <w:rsid w:val="00C1019D"/>
    <w:rsid w:val="00C101B4"/>
    <w:rsid w:val="00C10EF3"/>
    <w:rsid w:val="00C10FFC"/>
    <w:rsid w:val="00C110E1"/>
    <w:rsid w:val="00C11ADD"/>
    <w:rsid w:val="00C1236D"/>
    <w:rsid w:val="00C12C9E"/>
    <w:rsid w:val="00C1349B"/>
    <w:rsid w:val="00C13929"/>
    <w:rsid w:val="00C13B69"/>
    <w:rsid w:val="00C14D4D"/>
    <w:rsid w:val="00C15084"/>
    <w:rsid w:val="00C15158"/>
    <w:rsid w:val="00C1515F"/>
    <w:rsid w:val="00C15172"/>
    <w:rsid w:val="00C151FC"/>
    <w:rsid w:val="00C152F4"/>
    <w:rsid w:val="00C153E3"/>
    <w:rsid w:val="00C159A1"/>
    <w:rsid w:val="00C15DD4"/>
    <w:rsid w:val="00C1654B"/>
    <w:rsid w:val="00C16918"/>
    <w:rsid w:val="00C16D57"/>
    <w:rsid w:val="00C171B8"/>
    <w:rsid w:val="00C172A1"/>
    <w:rsid w:val="00C1757E"/>
    <w:rsid w:val="00C17707"/>
    <w:rsid w:val="00C1773E"/>
    <w:rsid w:val="00C17CFD"/>
    <w:rsid w:val="00C17DE0"/>
    <w:rsid w:val="00C17EC5"/>
    <w:rsid w:val="00C2086F"/>
    <w:rsid w:val="00C21456"/>
    <w:rsid w:val="00C22B99"/>
    <w:rsid w:val="00C234A8"/>
    <w:rsid w:val="00C24553"/>
    <w:rsid w:val="00C256BA"/>
    <w:rsid w:val="00C276F0"/>
    <w:rsid w:val="00C2770D"/>
    <w:rsid w:val="00C27775"/>
    <w:rsid w:val="00C2792B"/>
    <w:rsid w:val="00C30036"/>
    <w:rsid w:val="00C31BBC"/>
    <w:rsid w:val="00C3246F"/>
    <w:rsid w:val="00C34093"/>
    <w:rsid w:val="00C3420B"/>
    <w:rsid w:val="00C34696"/>
    <w:rsid w:val="00C34915"/>
    <w:rsid w:val="00C34F05"/>
    <w:rsid w:val="00C35518"/>
    <w:rsid w:val="00C357BF"/>
    <w:rsid w:val="00C36595"/>
    <w:rsid w:val="00C3688E"/>
    <w:rsid w:val="00C37D4E"/>
    <w:rsid w:val="00C40089"/>
    <w:rsid w:val="00C40454"/>
    <w:rsid w:val="00C4086B"/>
    <w:rsid w:val="00C40F30"/>
    <w:rsid w:val="00C4128B"/>
    <w:rsid w:val="00C4138A"/>
    <w:rsid w:val="00C41E08"/>
    <w:rsid w:val="00C420FC"/>
    <w:rsid w:val="00C42135"/>
    <w:rsid w:val="00C42D5E"/>
    <w:rsid w:val="00C42DCD"/>
    <w:rsid w:val="00C43102"/>
    <w:rsid w:val="00C446BD"/>
    <w:rsid w:val="00C44D29"/>
    <w:rsid w:val="00C44EB9"/>
    <w:rsid w:val="00C454A7"/>
    <w:rsid w:val="00C455BD"/>
    <w:rsid w:val="00C45830"/>
    <w:rsid w:val="00C45E39"/>
    <w:rsid w:val="00C474F0"/>
    <w:rsid w:val="00C476EA"/>
    <w:rsid w:val="00C47CA2"/>
    <w:rsid w:val="00C47F7C"/>
    <w:rsid w:val="00C50AA8"/>
    <w:rsid w:val="00C51A2E"/>
    <w:rsid w:val="00C52049"/>
    <w:rsid w:val="00C5204E"/>
    <w:rsid w:val="00C5248A"/>
    <w:rsid w:val="00C528ED"/>
    <w:rsid w:val="00C52AB4"/>
    <w:rsid w:val="00C52B7E"/>
    <w:rsid w:val="00C52B9D"/>
    <w:rsid w:val="00C52D6C"/>
    <w:rsid w:val="00C53BBE"/>
    <w:rsid w:val="00C54164"/>
    <w:rsid w:val="00C54879"/>
    <w:rsid w:val="00C54C16"/>
    <w:rsid w:val="00C54DBF"/>
    <w:rsid w:val="00C55758"/>
    <w:rsid w:val="00C557A6"/>
    <w:rsid w:val="00C55C26"/>
    <w:rsid w:val="00C55EBF"/>
    <w:rsid w:val="00C5614E"/>
    <w:rsid w:val="00C56887"/>
    <w:rsid w:val="00C56902"/>
    <w:rsid w:val="00C57050"/>
    <w:rsid w:val="00C578E9"/>
    <w:rsid w:val="00C57DD1"/>
    <w:rsid w:val="00C6059D"/>
    <w:rsid w:val="00C6095B"/>
    <w:rsid w:val="00C60D78"/>
    <w:rsid w:val="00C62706"/>
    <w:rsid w:val="00C62814"/>
    <w:rsid w:val="00C63435"/>
    <w:rsid w:val="00C6363E"/>
    <w:rsid w:val="00C636C8"/>
    <w:rsid w:val="00C6375B"/>
    <w:rsid w:val="00C640A5"/>
    <w:rsid w:val="00C64125"/>
    <w:rsid w:val="00C64688"/>
    <w:rsid w:val="00C64FAF"/>
    <w:rsid w:val="00C65A01"/>
    <w:rsid w:val="00C66B9E"/>
    <w:rsid w:val="00C66FAD"/>
    <w:rsid w:val="00C66FB8"/>
    <w:rsid w:val="00C674A5"/>
    <w:rsid w:val="00C679A5"/>
    <w:rsid w:val="00C70773"/>
    <w:rsid w:val="00C70898"/>
    <w:rsid w:val="00C70BF5"/>
    <w:rsid w:val="00C71475"/>
    <w:rsid w:val="00C71AFC"/>
    <w:rsid w:val="00C71D18"/>
    <w:rsid w:val="00C71F60"/>
    <w:rsid w:val="00C72C77"/>
    <w:rsid w:val="00C72C95"/>
    <w:rsid w:val="00C73047"/>
    <w:rsid w:val="00C733F4"/>
    <w:rsid w:val="00C740CD"/>
    <w:rsid w:val="00C74E42"/>
    <w:rsid w:val="00C75238"/>
    <w:rsid w:val="00C75647"/>
    <w:rsid w:val="00C757A9"/>
    <w:rsid w:val="00C76542"/>
    <w:rsid w:val="00C77116"/>
    <w:rsid w:val="00C77FBC"/>
    <w:rsid w:val="00C805E4"/>
    <w:rsid w:val="00C80AD3"/>
    <w:rsid w:val="00C81085"/>
    <w:rsid w:val="00C810A7"/>
    <w:rsid w:val="00C81660"/>
    <w:rsid w:val="00C823E6"/>
    <w:rsid w:val="00C83F3F"/>
    <w:rsid w:val="00C8435A"/>
    <w:rsid w:val="00C845AD"/>
    <w:rsid w:val="00C84B9C"/>
    <w:rsid w:val="00C852B3"/>
    <w:rsid w:val="00C8605C"/>
    <w:rsid w:val="00C86997"/>
    <w:rsid w:val="00C87B87"/>
    <w:rsid w:val="00C90712"/>
    <w:rsid w:val="00C907BB"/>
    <w:rsid w:val="00C91459"/>
    <w:rsid w:val="00C91B55"/>
    <w:rsid w:val="00C91D7E"/>
    <w:rsid w:val="00C91D8A"/>
    <w:rsid w:val="00C91FD3"/>
    <w:rsid w:val="00C92FE4"/>
    <w:rsid w:val="00C93225"/>
    <w:rsid w:val="00C93614"/>
    <w:rsid w:val="00C93651"/>
    <w:rsid w:val="00C93E83"/>
    <w:rsid w:val="00C95F14"/>
    <w:rsid w:val="00C96625"/>
    <w:rsid w:val="00C96932"/>
    <w:rsid w:val="00C9694B"/>
    <w:rsid w:val="00C9708D"/>
    <w:rsid w:val="00C97DCB"/>
    <w:rsid w:val="00C97FFE"/>
    <w:rsid w:val="00CA0096"/>
    <w:rsid w:val="00CA094F"/>
    <w:rsid w:val="00CA11CC"/>
    <w:rsid w:val="00CA11E9"/>
    <w:rsid w:val="00CA1CDA"/>
    <w:rsid w:val="00CA1F96"/>
    <w:rsid w:val="00CA21F6"/>
    <w:rsid w:val="00CA23D1"/>
    <w:rsid w:val="00CA24FE"/>
    <w:rsid w:val="00CA2AA5"/>
    <w:rsid w:val="00CA2C8F"/>
    <w:rsid w:val="00CA3754"/>
    <w:rsid w:val="00CA395E"/>
    <w:rsid w:val="00CA40EF"/>
    <w:rsid w:val="00CA45F9"/>
    <w:rsid w:val="00CA46A7"/>
    <w:rsid w:val="00CA4ED9"/>
    <w:rsid w:val="00CA500E"/>
    <w:rsid w:val="00CA5D86"/>
    <w:rsid w:val="00CA65F8"/>
    <w:rsid w:val="00CA69AC"/>
    <w:rsid w:val="00CA71CE"/>
    <w:rsid w:val="00CA7E92"/>
    <w:rsid w:val="00CA7FB3"/>
    <w:rsid w:val="00CB018D"/>
    <w:rsid w:val="00CB1775"/>
    <w:rsid w:val="00CB2F6D"/>
    <w:rsid w:val="00CB31ED"/>
    <w:rsid w:val="00CB3CA2"/>
    <w:rsid w:val="00CB4E85"/>
    <w:rsid w:val="00CB5032"/>
    <w:rsid w:val="00CB5FFB"/>
    <w:rsid w:val="00CB6060"/>
    <w:rsid w:val="00CB74F9"/>
    <w:rsid w:val="00CB7686"/>
    <w:rsid w:val="00CB79D3"/>
    <w:rsid w:val="00CB7A42"/>
    <w:rsid w:val="00CC342F"/>
    <w:rsid w:val="00CC424B"/>
    <w:rsid w:val="00CC44A4"/>
    <w:rsid w:val="00CC4948"/>
    <w:rsid w:val="00CC54DF"/>
    <w:rsid w:val="00CC62EF"/>
    <w:rsid w:val="00CC6E20"/>
    <w:rsid w:val="00CC6FCA"/>
    <w:rsid w:val="00CC7915"/>
    <w:rsid w:val="00CC7A1C"/>
    <w:rsid w:val="00CC7B65"/>
    <w:rsid w:val="00CD0C13"/>
    <w:rsid w:val="00CD0DD3"/>
    <w:rsid w:val="00CD1100"/>
    <w:rsid w:val="00CD1163"/>
    <w:rsid w:val="00CD1166"/>
    <w:rsid w:val="00CD1287"/>
    <w:rsid w:val="00CD12F2"/>
    <w:rsid w:val="00CD205D"/>
    <w:rsid w:val="00CD2D8E"/>
    <w:rsid w:val="00CD2DB5"/>
    <w:rsid w:val="00CD2F99"/>
    <w:rsid w:val="00CD3A30"/>
    <w:rsid w:val="00CD3C7B"/>
    <w:rsid w:val="00CD50D4"/>
    <w:rsid w:val="00CD5487"/>
    <w:rsid w:val="00CD5513"/>
    <w:rsid w:val="00CD56DB"/>
    <w:rsid w:val="00CD5996"/>
    <w:rsid w:val="00CD6CA2"/>
    <w:rsid w:val="00CD7378"/>
    <w:rsid w:val="00CE0BFE"/>
    <w:rsid w:val="00CE0DBA"/>
    <w:rsid w:val="00CE1345"/>
    <w:rsid w:val="00CE1D13"/>
    <w:rsid w:val="00CE1ECB"/>
    <w:rsid w:val="00CE2383"/>
    <w:rsid w:val="00CE25C0"/>
    <w:rsid w:val="00CE2D00"/>
    <w:rsid w:val="00CE2DD0"/>
    <w:rsid w:val="00CE3D98"/>
    <w:rsid w:val="00CE45D8"/>
    <w:rsid w:val="00CE47DF"/>
    <w:rsid w:val="00CE4854"/>
    <w:rsid w:val="00CE4A60"/>
    <w:rsid w:val="00CE4CC9"/>
    <w:rsid w:val="00CE55FA"/>
    <w:rsid w:val="00CE5738"/>
    <w:rsid w:val="00CE5A2D"/>
    <w:rsid w:val="00CE6AA8"/>
    <w:rsid w:val="00CE711C"/>
    <w:rsid w:val="00CE7A95"/>
    <w:rsid w:val="00CE7DAA"/>
    <w:rsid w:val="00CE7E2C"/>
    <w:rsid w:val="00CF07F4"/>
    <w:rsid w:val="00CF123F"/>
    <w:rsid w:val="00CF1500"/>
    <w:rsid w:val="00CF2016"/>
    <w:rsid w:val="00CF2083"/>
    <w:rsid w:val="00CF22D9"/>
    <w:rsid w:val="00CF287F"/>
    <w:rsid w:val="00CF2AFC"/>
    <w:rsid w:val="00CF2FBE"/>
    <w:rsid w:val="00CF314B"/>
    <w:rsid w:val="00CF37C1"/>
    <w:rsid w:val="00CF37E7"/>
    <w:rsid w:val="00CF56B7"/>
    <w:rsid w:val="00CF6DAB"/>
    <w:rsid w:val="00CF73EA"/>
    <w:rsid w:val="00CF7599"/>
    <w:rsid w:val="00CF7743"/>
    <w:rsid w:val="00D000CA"/>
    <w:rsid w:val="00D00661"/>
    <w:rsid w:val="00D02282"/>
    <w:rsid w:val="00D024AA"/>
    <w:rsid w:val="00D0301F"/>
    <w:rsid w:val="00D03C2C"/>
    <w:rsid w:val="00D04037"/>
    <w:rsid w:val="00D046AE"/>
    <w:rsid w:val="00D04BAD"/>
    <w:rsid w:val="00D056DC"/>
    <w:rsid w:val="00D05D50"/>
    <w:rsid w:val="00D05F17"/>
    <w:rsid w:val="00D066B3"/>
    <w:rsid w:val="00D069F2"/>
    <w:rsid w:val="00D06B57"/>
    <w:rsid w:val="00D0717C"/>
    <w:rsid w:val="00D0799B"/>
    <w:rsid w:val="00D104F3"/>
    <w:rsid w:val="00D1271E"/>
    <w:rsid w:val="00D13B8C"/>
    <w:rsid w:val="00D14C85"/>
    <w:rsid w:val="00D1502E"/>
    <w:rsid w:val="00D152BE"/>
    <w:rsid w:val="00D153A3"/>
    <w:rsid w:val="00D15D19"/>
    <w:rsid w:val="00D16121"/>
    <w:rsid w:val="00D204FB"/>
    <w:rsid w:val="00D2058F"/>
    <w:rsid w:val="00D20833"/>
    <w:rsid w:val="00D20BB2"/>
    <w:rsid w:val="00D2117B"/>
    <w:rsid w:val="00D222C6"/>
    <w:rsid w:val="00D232E9"/>
    <w:rsid w:val="00D234E0"/>
    <w:rsid w:val="00D23AB6"/>
    <w:rsid w:val="00D23E0F"/>
    <w:rsid w:val="00D242B6"/>
    <w:rsid w:val="00D243E3"/>
    <w:rsid w:val="00D24481"/>
    <w:rsid w:val="00D247B0"/>
    <w:rsid w:val="00D248F6"/>
    <w:rsid w:val="00D24A4B"/>
    <w:rsid w:val="00D2540C"/>
    <w:rsid w:val="00D2568E"/>
    <w:rsid w:val="00D257D0"/>
    <w:rsid w:val="00D2599C"/>
    <w:rsid w:val="00D25CE1"/>
    <w:rsid w:val="00D2601B"/>
    <w:rsid w:val="00D272C0"/>
    <w:rsid w:val="00D304F7"/>
    <w:rsid w:val="00D30505"/>
    <w:rsid w:val="00D30707"/>
    <w:rsid w:val="00D30D91"/>
    <w:rsid w:val="00D30DB4"/>
    <w:rsid w:val="00D31883"/>
    <w:rsid w:val="00D31BC6"/>
    <w:rsid w:val="00D31E0F"/>
    <w:rsid w:val="00D3209A"/>
    <w:rsid w:val="00D3259E"/>
    <w:rsid w:val="00D32A7B"/>
    <w:rsid w:val="00D32F85"/>
    <w:rsid w:val="00D338D3"/>
    <w:rsid w:val="00D3421A"/>
    <w:rsid w:val="00D34D55"/>
    <w:rsid w:val="00D34FBD"/>
    <w:rsid w:val="00D354AA"/>
    <w:rsid w:val="00D3691F"/>
    <w:rsid w:val="00D36A89"/>
    <w:rsid w:val="00D36DC1"/>
    <w:rsid w:val="00D371CB"/>
    <w:rsid w:val="00D372C1"/>
    <w:rsid w:val="00D37817"/>
    <w:rsid w:val="00D37F4E"/>
    <w:rsid w:val="00D407A1"/>
    <w:rsid w:val="00D40DCB"/>
    <w:rsid w:val="00D4176C"/>
    <w:rsid w:val="00D41D4E"/>
    <w:rsid w:val="00D4243D"/>
    <w:rsid w:val="00D42815"/>
    <w:rsid w:val="00D42CE8"/>
    <w:rsid w:val="00D436D4"/>
    <w:rsid w:val="00D443E9"/>
    <w:rsid w:val="00D4545C"/>
    <w:rsid w:val="00D458C5"/>
    <w:rsid w:val="00D46362"/>
    <w:rsid w:val="00D4637B"/>
    <w:rsid w:val="00D47192"/>
    <w:rsid w:val="00D473E4"/>
    <w:rsid w:val="00D50141"/>
    <w:rsid w:val="00D502F3"/>
    <w:rsid w:val="00D5035A"/>
    <w:rsid w:val="00D50646"/>
    <w:rsid w:val="00D517C6"/>
    <w:rsid w:val="00D52DAD"/>
    <w:rsid w:val="00D538E7"/>
    <w:rsid w:val="00D53AA5"/>
    <w:rsid w:val="00D53E45"/>
    <w:rsid w:val="00D54DAB"/>
    <w:rsid w:val="00D55683"/>
    <w:rsid w:val="00D55AA7"/>
    <w:rsid w:val="00D55BD4"/>
    <w:rsid w:val="00D55D9C"/>
    <w:rsid w:val="00D561E0"/>
    <w:rsid w:val="00D5636D"/>
    <w:rsid w:val="00D56611"/>
    <w:rsid w:val="00D56683"/>
    <w:rsid w:val="00D57149"/>
    <w:rsid w:val="00D601DB"/>
    <w:rsid w:val="00D60597"/>
    <w:rsid w:val="00D60B22"/>
    <w:rsid w:val="00D60DAC"/>
    <w:rsid w:val="00D6131D"/>
    <w:rsid w:val="00D61A95"/>
    <w:rsid w:val="00D6280F"/>
    <w:rsid w:val="00D6296B"/>
    <w:rsid w:val="00D62A9D"/>
    <w:rsid w:val="00D62EF4"/>
    <w:rsid w:val="00D63B18"/>
    <w:rsid w:val="00D642D1"/>
    <w:rsid w:val="00D642F9"/>
    <w:rsid w:val="00D64F70"/>
    <w:rsid w:val="00D65560"/>
    <w:rsid w:val="00D6560A"/>
    <w:rsid w:val="00D662AE"/>
    <w:rsid w:val="00D67229"/>
    <w:rsid w:val="00D674C1"/>
    <w:rsid w:val="00D67E87"/>
    <w:rsid w:val="00D70428"/>
    <w:rsid w:val="00D708C6"/>
    <w:rsid w:val="00D712B6"/>
    <w:rsid w:val="00D718FD"/>
    <w:rsid w:val="00D72634"/>
    <w:rsid w:val="00D72F1C"/>
    <w:rsid w:val="00D73557"/>
    <w:rsid w:val="00D73853"/>
    <w:rsid w:val="00D738C7"/>
    <w:rsid w:val="00D73929"/>
    <w:rsid w:val="00D73B16"/>
    <w:rsid w:val="00D73D4E"/>
    <w:rsid w:val="00D7501E"/>
    <w:rsid w:val="00D75102"/>
    <w:rsid w:val="00D7539B"/>
    <w:rsid w:val="00D75B03"/>
    <w:rsid w:val="00D763EA"/>
    <w:rsid w:val="00D769A9"/>
    <w:rsid w:val="00D76A26"/>
    <w:rsid w:val="00D76E20"/>
    <w:rsid w:val="00D77634"/>
    <w:rsid w:val="00D80891"/>
    <w:rsid w:val="00D81239"/>
    <w:rsid w:val="00D81422"/>
    <w:rsid w:val="00D81866"/>
    <w:rsid w:val="00D81994"/>
    <w:rsid w:val="00D81FEE"/>
    <w:rsid w:val="00D824D4"/>
    <w:rsid w:val="00D82B77"/>
    <w:rsid w:val="00D82CF2"/>
    <w:rsid w:val="00D82F32"/>
    <w:rsid w:val="00D83137"/>
    <w:rsid w:val="00D83380"/>
    <w:rsid w:val="00D834D3"/>
    <w:rsid w:val="00D8395E"/>
    <w:rsid w:val="00D83CB6"/>
    <w:rsid w:val="00D850A7"/>
    <w:rsid w:val="00D8515A"/>
    <w:rsid w:val="00D8565F"/>
    <w:rsid w:val="00D85862"/>
    <w:rsid w:val="00D86804"/>
    <w:rsid w:val="00D870BA"/>
    <w:rsid w:val="00D87144"/>
    <w:rsid w:val="00D879DD"/>
    <w:rsid w:val="00D90281"/>
    <w:rsid w:val="00D90594"/>
    <w:rsid w:val="00D905B4"/>
    <w:rsid w:val="00D909D0"/>
    <w:rsid w:val="00D90BBC"/>
    <w:rsid w:val="00D9111C"/>
    <w:rsid w:val="00D918FB"/>
    <w:rsid w:val="00D93A39"/>
    <w:rsid w:val="00D93D7E"/>
    <w:rsid w:val="00D94733"/>
    <w:rsid w:val="00D949FD"/>
    <w:rsid w:val="00D96284"/>
    <w:rsid w:val="00D962C8"/>
    <w:rsid w:val="00D96396"/>
    <w:rsid w:val="00D96FBB"/>
    <w:rsid w:val="00D97ED3"/>
    <w:rsid w:val="00DA0263"/>
    <w:rsid w:val="00DA02CC"/>
    <w:rsid w:val="00DA0ECA"/>
    <w:rsid w:val="00DA1727"/>
    <w:rsid w:val="00DA19AA"/>
    <w:rsid w:val="00DA2458"/>
    <w:rsid w:val="00DA246E"/>
    <w:rsid w:val="00DA27F9"/>
    <w:rsid w:val="00DA28EB"/>
    <w:rsid w:val="00DA2D70"/>
    <w:rsid w:val="00DA2DA6"/>
    <w:rsid w:val="00DA2DBE"/>
    <w:rsid w:val="00DA3115"/>
    <w:rsid w:val="00DA3489"/>
    <w:rsid w:val="00DA34C3"/>
    <w:rsid w:val="00DA48ED"/>
    <w:rsid w:val="00DA5101"/>
    <w:rsid w:val="00DA5CCF"/>
    <w:rsid w:val="00DA61A7"/>
    <w:rsid w:val="00DA6CB6"/>
    <w:rsid w:val="00DA6F58"/>
    <w:rsid w:val="00DA76C1"/>
    <w:rsid w:val="00DB0161"/>
    <w:rsid w:val="00DB05ED"/>
    <w:rsid w:val="00DB0A17"/>
    <w:rsid w:val="00DB0F14"/>
    <w:rsid w:val="00DB1698"/>
    <w:rsid w:val="00DB16BD"/>
    <w:rsid w:val="00DB26E7"/>
    <w:rsid w:val="00DB34F5"/>
    <w:rsid w:val="00DB3CDD"/>
    <w:rsid w:val="00DB449B"/>
    <w:rsid w:val="00DB44B3"/>
    <w:rsid w:val="00DB52E8"/>
    <w:rsid w:val="00DB54BC"/>
    <w:rsid w:val="00DB570F"/>
    <w:rsid w:val="00DB5C2C"/>
    <w:rsid w:val="00DB64E3"/>
    <w:rsid w:val="00DB6585"/>
    <w:rsid w:val="00DB6915"/>
    <w:rsid w:val="00DB7444"/>
    <w:rsid w:val="00DB7F75"/>
    <w:rsid w:val="00DC085B"/>
    <w:rsid w:val="00DC1048"/>
    <w:rsid w:val="00DC226D"/>
    <w:rsid w:val="00DC2523"/>
    <w:rsid w:val="00DC253B"/>
    <w:rsid w:val="00DC2701"/>
    <w:rsid w:val="00DC3467"/>
    <w:rsid w:val="00DC3DEE"/>
    <w:rsid w:val="00DC467B"/>
    <w:rsid w:val="00DC53F5"/>
    <w:rsid w:val="00DC566A"/>
    <w:rsid w:val="00DC5760"/>
    <w:rsid w:val="00DC628C"/>
    <w:rsid w:val="00DC66CA"/>
    <w:rsid w:val="00DC6DBC"/>
    <w:rsid w:val="00DC72C2"/>
    <w:rsid w:val="00DC7444"/>
    <w:rsid w:val="00DD0010"/>
    <w:rsid w:val="00DD03EC"/>
    <w:rsid w:val="00DD067E"/>
    <w:rsid w:val="00DD186A"/>
    <w:rsid w:val="00DD1B31"/>
    <w:rsid w:val="00DD22FE"/>
    <w:rsid w:val="00DD23E5"/>
    <w:rsid w:val="00DD2770"/>
    <w:rsid w:val="00DD284C"/>
    <w:rsid w:val="00DD3571"/>
    <w:rsid w:val="00DD3926"/>
    <w:rsid w:val="00DD3B9F"/>
    <w:rsid w:val="00DD3CB7"/>
    <w:rsid w:val="00DD456E"/>
    <w:rsid w:val="00DD4C01"/>
    <w:rsid w:val="00DD508C"/>
    <w:rsid w:val="00DD5D45"/>
    <w:rsid w:val="00DD5E65"/>
    <w:rsid w:val="00DD6E4D"/>
    <w:rsid w:val="00DD70CF"/>
    <w:rsid w:val="00DD7798"/>
    <w:rsid w:val="00DE168A"/>
    <w:rsid w:val="00DE2BC8"/>
    <w:rsid w:val="00DE344B"/>
    <w:rsid w:val="00DE4B19"/>
    <w:rsid w:val="00DE4B29"/>
    <w:rsid w:val="00DE5274"/>
    <w:rsid w:val="00DE5D58"/>
    <w:rsid w:val="00DE5F4C"/>
    <w:rsid w:val="00DE6D45"/>
    <w:rsid w:val="00DE7720"/>
    <w:rsid w:val="00DE7BB7"/>
    <w:rsid w:val="00DF0940"/>
    <w:rsid w:val="00DF1808"/>
    <w:rsid w:val="00DF1D9A"/>
    <w:rsid w:val="00DF2440"/>
    <w:rsid w:val="00DF2BB7"/>
    <w:rsid w:val="00DF2C0C"/>
    <w:rsid w:val="00DF3181"/>
    <w:rsid w:val="00DF3343"/>
    <w:rsid w:val="00DF3BA2"/>
    <w:rsid w:val="00DF6173"/>
    <w:rsid w:val="00DF6606"/>
    <w:rsid w:val="00DF6612"/>
    <w:rsid w:val="00DF6DF0"/>
    <w:rsid w:val="00DF7A8B"/>
    <w:rsid w:val="00DF7E72"/>
    <w:rsid w:val="00E00648"/>
    <w:rsid w:val="00E00656"/>
    <w:rsid w:val="00E007A8"/>
    <w:rsid w:val="00E00CB6"/>
    <w:rsid w:val="00E01401"/>
    <w:rsid w:val="00E0148B"/>
    <w:rsid w:val="00E0154E"/>
    <w:rsid w:val="00E01B25"/>
    <w:rsid w:val="00E02273"/>
    <w:rsid w:val="00E02563"/>
    <w:rsid w:val="00E03348"/>
    <w:rsid w:val="00E03647"/>
    <w:rsid w:val="00E0396B"/>
    <w:rsid w:val="00E03F71"/>
    <w:rsid w:val="00E05B31"/>
    <w:rsid w:val="00E068A8"/>
    <w:rsid w:val="00E06976"/>
    <w:rsid w:val="00E06CD8"/>
    <w:rsid w:val="00E07007"/>
    <w:rsid w:val="00E07B70"/>
    <w:rsid w:val="00E07D53"/>
    <w:rsid w:val="00E07DAE"/>
    <w:rsid w:val="00E07EE8"/>
    <w:rsid w:val="00E100D3"/>
    <w:rsid w:val="00E10751"/>
    <w:rsid w:val="00E107FE"/>
    <w:rsid w:val="00E10B28"/>
    <w:rsid w:val="00E10EC4"/>
    <w:rsid w:val="00E112B0"/>
    <w:rsid w:val="00E127AA"/>
    <w:rsid w:val="00E1289D"/>
    <w:rsid w:val="00E12AD9"/>
    <w:rsid w:val="00E12DC4"/>
    <w:rsid w:val="00E1356D"/>
    <w:rsid w:val="00E14C10"/>
    <w:rsid w:val="00E15201"/>
    <w:rsid w:val="00E1572D"/>
    <w:rsid w:val="00E15A76"/>
    <w:rsid w:val="00E15E0D"/>
    <w:rsid w:val="00E161D2"/>
    <w:rsid w:val="00E162AC"/>
    <w:rsid w:val="00E162BF"/>
    <w:rsid w:val="00E16460"/>
    <w:rsid w:val="00E166AE"/>
    <w:rsid w:val="00E166DE"/>
    <w:rsid w:val="00E16949"/>
    <w:rsid w:val="00E17B12"/>
    <w:rsid w:val="00E17C80"/>
    <w:rsid w:val="00E200EF"/>
    <w:rsid w:val="00E2011E"/>
    <w:rsid w:val="00E2021C"/>
    <w:rsid w:val="00E2072D"/>
    <w:rsid w:val="00E20BF6"/>
    <w:rsid w:val="00E215C2"/>
    <w:rsid w:val="00E21A6A"/>
    <w:rsid w:val="00E21B06"/>
    <w:rsid w:val="00E221C2"/>
    <w:rsid w:val="00E22EEA"/>
    <w:rsid w:val="00E23C8A"/>
    <w:rsid w:val="00E249F0"/>
    <w:rsid w:val="00E25636"/>
    <w:rsid w:val="00E259B8"/>
    <w:rsid w:val="00E25BFB"/>
    <w:rsid w:val="00E2695A"/>
    <w:rsid w:val="00E27C62"/>
    <w:rsid w:val="00E27F13"/>
    <w:rsid w:val="00E30BDB"/>
    <w:rsid w:val="00E31014"/>
    <w:rsid w:val="00E3101E"/>
    <w:rsid w:val="00E322FA"/>
    <w:rsid w:val="00E32E8B"/>
    <w:rsid w:val="00E32FBC"/>
    <w:rsid w:val="00E3368E"/>
    <w:rsid w:val="00E33BCD"/>
    <w:rsid w:val="00E33FB9"/>
    <w:rsid w:val="00E34493"/>
    <w:rsid w:val="00E34801"/>
    <w:rsid w:val="00E34810"/>
    <w:rsid w:val="00E34AA3"/>
    <w:rsid w:val="00E3504A"/>
    <w:rsid w:val="00E35839"/>
    <w:rsid w:val="00E35841"/>
    <w:rsid w:val="00E36F51"/>
    <w:rsid w:val="00E373A4"/>
    <w:rsid w:val="00E37741"/>
    <w:rsid w:val="00E37A27"/>
    <w:rsid w:val="00E4049C"/>
    <w:rsid w:val="00E40555"/>
    <w:rsid w:val="00E410A7"/>
    <w:rsid w:val="00E4115E"/>
    <w:rsid w:val="00E41614"/>
    <w:rsid w:val="00E427FF"/>
    <w:rsid w:val="00E42997"/>
    <w:rsid w:val="00E42B44"/>
    <w:rsid w:val="00E43973"/>
    <w:rsid w:val="00E43F72"/>
    <w:rsid w:val="00E443C0"/>
    <w:rsid w:val="00E44634"/>
    <w:rsid w:val="00E44AC7"/>
    <w:rsid w:val="00E44E42"/>
    <w:rsid w:val="00E450CC"/>
    <w:rsid w:val="00E45402"/>
    <w:rsid w:val="00E454A5"/>
    <w:rsid w:val="00E456B3"/>
    <w:rsid w:val="00E46477"/>
    <w:rsid w:val="00E46C17"/>
    <w:rsid w:val="00E46D2D"/>
    <w:rsid w:val="00E4752E"/>
    <w:rsid w:val="00E500DD"/>
    <w:rsid w:val="00E507BA"/>
    <w:rsid w:val="00E513A5"/>
    <w:rsid w:val="00E52534"/>
    <w:rsid w:val="00E52F53"/>
    <w:rsid w:val="00E53AED"/>
    <w:rsid w:val="00E53C16"/>
    <w:rsid w:val="00E53EB5"/>
    <w:rsid w:val="00E53F71"/>
    <w:rsid w:val="00E54E37"/>
    <w:rsid w:val="00E559B0"/>
    <w:rsid w:val="00E55EBF"/>
    <w:rsid w:val="00E56318"/>
    <w:rsid w:val="00E56918"/>
    <w:rsid w:val="00E56B4A"/>
    <w:rsid w:val="00E56E65"/>
    <w:rsid w:val="00E57282"/>
    <w:rsid w:val="00E57D5C"/>
    <w:rsid w:val="00E60922"/>
    <w:rsid w:val="00E60C7F"/>
    <w:rsid w:val="00E60D55"/>
    <w:rsid w:val="00E6251F"/>
    <w:rsid w:val="00E62AB8"/>
    <w:rsid w:val="00E62D69"/>
    <w:rsid w:val="00E62F97"/>
    <w:rsid w:val="00E630C4"/>
    <w:rsid w:val="00E63304"/>
    <w:rsid w:val="00E6403D"/>
    <w:rsid w:val="00E6454C"/>
    <w:rsid w:val="00E6495C"/>
    <w:rsid w:val="00E6633E"/>
    <w:rsid w:val="00E66A8B"/>
    <w:rsid w:val="00E66CB2"/>
    <w:rsid w:val="00E66ECA"/>
    <w:rsid w:val="00E66FEB"/>
    <w:rsid w:val="00E6729F"/>
    <w:rsid w:val="00E67A84"/>
    <w:rsid w:val="00E70A15"/>
    <w:rsid w:val="00E70DB3"/>
    <w:rsid w:val="00E71A48"/>
    <w:rsid w:val="00E71BC0"/>
    <w:rsid w:val="00E72715"/>
    <w:rsid w:val="00E72E4E"/>
    <w:rsid w:val="00E7334F"/>
    <w:rsid w:val="00E73EEA"/>
    <w:rsid w:val="00E74AEC"/>
    <w:rsid w:val="00E74DC5"/>
    <w:rsid w:val="00E75315"/>
    <w:rsid w:val="00E7544A"/>
    <w:rsid w:val="00E75477"/>
    <w:rsid w:val="00E759A5"/>
    <w:rsid w:val="00E75BC6"/>
    <w:rsid w:val="00E76975"/>
    <w:rsid w:val="00E76ACD"/>
    <w:rsid w:val="00E76D2F"/>
    <w:rsid w:val="00E7728F"/>
    <w:rsid w:val="00E774E3"/>
    <w:rsid w:val="00E77C71"/>
    <w:rsid w:val="00E80F7C"/>
    <w:rsid w:val="00E81379"/>
    <w:rsid w:val="00E8474B"/>
    <w:rsid w:val="00E84CD0"/>
    <w:rsid w:val="00E85BDA"/>
    <w:rsid w:val="00E85DCB"/>
    <w:rsid w:val="00E85DD7"/>
    <w:rsid w:val="00E86798"/>
    <w:rsid w:val="00E86C86"/>
    <w:rsid w:val="00E86C8B"/>
    <w:rsid w:val="00E86E29"/>
    <w:rsid w:val="00E871A5"/>
    <w:rsid w:val="00E87F33"/>
    <w:rsid w:val="00E906AC"/>
    <w:rsid w:val="00E90B1C"/>
    <w:rsid w:val="00E91518"/>
    <w:rsid w:val="00E91880"/>
    <w:rsid w:val="00E91D45"/>
    <w:rsid w:val="00E91E1D"/>
    <w:rsid w:val="00E9208E"/>
    <w:rsid w:val="00E9245F"/>
    <w:rsid w:val="00E92517"/>
    <w:rsid w:val="00E92D13"/>
    <w:rsid w:val="00E93014"/>
    <w:rsid w:val="00E9326A"/>
    <w:rsid w:val="00E93B99"/>
    <w:rsid w:val="00E941CA"/>
    <w:rsid w:val="00E94977"/>
    <w:rsid w:val="00E953EF"/>
    <w:rsid w:val="00E95A78"/>
    <w:rsid w:val="00E95C65"/>
    <w:rsid w:val="00E95CF7"/>
    <w:rsid w:val="00E95E38"/>
    <w:rsid w:val="00E965E2"/>
    <w:rsid w:val="00E967A0"/>
    <w:rsid w:val="00E97963"/>
    <w:rsid w:val="00E97C9A"/>
    <w:rsid w:val="00E97CD6"/>
    <w:rsid w:val="00EA0A4A"/>
    <w:rsid w:val="00EA1501"/>
    <w:rsid w:val="00EA1BE9"/>
    <w:rsid w:val="00EA1DF0"/>
    <w:rsid w:val="00EA28CE"/>
    <w:rsid w:val="00EA38A2"/>
    <w:rsid w:val="00EA3CF9"/>
    <w:rsid w:val="00EA3D09"/>
    <w:rsid w:val="00EA3E55"/>
    <w:rsid w:val="00EA480B"/>
    <w:rsid w:val="00EA4EFD"/>
    <w:rsid w:val="00EA53FC"/>
    <w:rsid w:val="00EA59E5"/>
    <w:rsid w:val="00EA5DDC"/>
    <w:rsid w:val="00EA5DE9"/>
    <w:rsid w:val="00EA746A"/>
    <w:rsid w:val="00EB0194"/>
    <w:rsid w:val="00EB0E4E"/>
    <w:rsid w:val="00EB115B"/>
    <w:rsid w:val="00EB1AB7"/>
    <w:rsid w:val="00EB404D"/>
    <w:rsid w:val="00EB4598"/>
    <w:rsid w:val="00EB4846"/>
    <w:rsid w:val="00EB4960"/>
    <w:rsid w:val="00EB4969"/>
    <w:rsid w:val="00EB5F7A"/>
    <w:rsid w:val="00EB6615"/>
    <w:rsid w:val="00EB690D"/>
    <w:rsid w:val="00EB7A8C"/>
    <w:rsid w:val="00EC010F"/>
    <w:rsid w:val="00EC053A"/>
    <w:rsid w:val="00EC05A6"/>
    <w:rsid w:val="00EC05DD"/>
    <w:rsid w:val="00EC063F"/>
    <w:rsid w:val="00EC08A5"/>
    <w:rsid w:val="00EC0B20"/>
    <w:rsid w:val="00EC0B23"/>
    <w:rsid w:val="00EC0FE6"/>
    <w:rsid w:val="00EC11AD"/>
    <w:rsid w:val="00EC1B9D"/>
    <w:rsid w:val="00EC1BF4"/>
    <w:rsid w:val="00EC233E"/>
    <w:rsid w:val="00EC30EA"/>
    <w:rsid w:val="00EC371C"/>
    <w:rsid w:val="00EC3CF2"/>
    <w:rsid w:val="00EC3DF2"/>
    <w:rsid w:val="00EC40CD"/>
    <w:rsid w:val="00EC47D9"/>
    <w:rsid w:val="00EC4DD9"/>
    <w:rsid w:val="00EC58A7"/>
    <w:rsid w:val="00EC58D5"/>
    <w:rsid w:val="00EC59D5"/>
    <w:rsid w:val="00EC6403"/>
    <w:rsid w:val="00EC7C73"/>
    <w:rsid w:val="00EC7D2F"/>
    <w:rsid w:val="00EC7E3E"/>
    <w:rsid w:val="00ED04D3"/>
    <w:rsid w:val="00ED0F06"/>
    <w:rsid w:val="00ED1E8F"/>
    <w:rsid w:val="00ED3987"/>
    <w:rsid w:val="00ED3C2E"/>
    <w:rsid w:val="00ED3D0D"/>
    <w:rsid w:val="00ED6CB4"/>
    <w:rsid w:val="00ED6F54"/>
    <w:rsid w:val="00ED7C1E"/>
    <w:rsid w:val="00ED7DCE"/>
    <w:rsid w:val="00EE05B3"/>
    <w:rsid w:val="00EE06C9"/>
    <w:rsid w:val="00EE0B5D"/>
    <w:rsid w:val="00EE0BCC"/>
    <w:rsid w:val="00EE199E"/>
    <w:rsid w:val="00EE1A39"/>
    <w:rsid w:val="00EE2250"/>
    <w:rsid w:val="00EE22C7"/>
    <w:rsid w:val="00EE25D0"/>
    <w:rsid w:val="00EE28B2"/>
    <w:rsid w:val="00EE2B60"/>
    <w:rsid w:val="00EE319E"/>
    <w:rsid w:val="00EE398B"/>
    <w:rsid w:val="00EE3EC6"/>
    <w:rsid w:val="00EE4CB5"/>
    <w:rsid w:val="00EE5930"/>
    <w:rsid w:val="00EE5949"/>
    <w:rsid w:val="00EE7CAA"/>
    <w:rsid w:val="00EF0530"/>
    <w:rsid w:val="00EF07AA"/>
    <w:rsid w:val="00EF0E88"/>
    <w:rsid w:val="00EF0F30"/>
    <w:rsid w:val="00EF1A16"/>
    <w:rsid w:val="00EF1E91"/>
    <w:rsid w:val="00EF22AB"/>
    <w:rsid w:val="00EF3C7B"/>
    <w:rsid w:val="00EF40B3"/>
    <w:rsid w:val="00EF4D69"/>
    <w:rsid w:val="00EF6E7A"/>
    <w:rsid w:val="00EF6EE6"/>
    <w:rsid w:val="00EF6FDF"/>
    <w:rsid w:val="00EF70F8"/>
    <w:rsid w:val="00EF71F5"/>
    <w:rsid w:val="00EF739C"/>
    <w:rsid w:val="00F00251"/>
    <w:rsid w:val="00F0147B"/>
    <w:rsid w:val="00F02DC4"/>
    <w:rsid w:val="00F02EDA"/>
    <w:rsid w:val="00F03961"/>
    <w:rsid w:val="00F03971"/>
    <w:rsid w:val="00F05EBA"/>
    <w:rsid w:val="00F06EEE"/>
    <w:rsid w:val="00F07490"/>
    <w:rsid w:val="00F078F6"/>
    <w:rsid w:val="00F10F05"/>
    <w:rsid w:val="00F11020"/>
    <w:rsid w:val="00F114C0"/>
    <w:rsid w:val="00F1156C"/>
    <w:rsid w:val="00F11A23"/>
    <w:rsid w:val="00F11CB6"/>
    <w:rsid w:val="00F1227A"/>
    <w:rsid w:val="00F133C4"/>
    <w:rsid w:val="00F13A95"/>
    <w:rsid w:val="00F13D69"/>
    <w:rsid w:val="00F14016"/>
    <w:rsid w:val="00F14042"/>
    <w:rsid w:val="00F1437A"/>
    <w:rsid w:val="00F14E04"/>
    <w:rsid w:val="00F15252"/>
    <w:rsid w:val="00F15482"/>
    <w:rsid w:val="00F1674D"/>
    <w:rsid w:val="00F17258"/>
    <w:rsid w:val="00F20EA9"/>
    <w:rsid w:val="00F21376"/>
    <w:rsid w:val="00F217C2"/>
    <w:rsid w:val="00F22545"/>
    <w:rsid w:val="00F226BF"/>
    <w:rsid w:val="00F22D0E"/>
    <w:rsid w:val="00F23D5B"/>
    <w:rsid w:val="00F23FF3"/>
    <w:rsid w:val="00F242B4"/>
    <w:rsid w:val="00F25607"/>
    <w:rsid w:val="00F25A92"/>
    <w:rsid w:val="00F25F53"/>
    <w:rsid w:val="00F25F7C"/>
    <w:rsid w:val="00F26423"/>
    <w:rsid w:val="00F26BFF"/>
    <w:rsid w:val="00F26C01"/>
    <w:rsid w:val="00F26EB3"/>
    <w:rsid w:val="00F2745C"/>
    <w:rsid w:val="00F27D27"/>
    <w:rsid w:val="00F30AC1"/>
    <w:rsid w:val="00F3207D"/>
    <w:rsid w:val="00F32DD9"/>
    <w:rsid w:val="00F32F1A"/>
    <w:rsid w:val="00F337EE"/>
    <w:rsid w:val="00F3470C"/>
    <w:rsid w:val="00F349B6"/>
    <w:rsid w:val="00F352D2"/>
    <w:rsid w:val="00F354D5"/>
    <w:rsid w:val="00F3622B"/>
    <w:rsid w:val="00F3693E"/>
    <w:rsid w:val="00F36E95"/>
    <w:rsid w:val="00F403D7"/>
    <w:rsid w:val="00F4119A"/>
    <w:rsid w:val="00F415CB"/>
    <w:rsid w:val="00F41D66"/>
    <w:rsid w:val="00F42CE5"/>
    <w:rsid w:val="00F44D75"/>
    <w:rsid w:val="00F4511A"/>
    <w:rsid w:val="00F45B5F"/>
    <w:rsid w:val="00F460A3"/>
    <w:rsid w:val="00F465F9"/>
    <w:rsid w:val="00F474D7"/>
    <w:rsid w:val="00F47594"/>
    <w:rsid w:val="00F47AC8"/>
    <w:rsid w:val="00F47D11"/>
    <w:rsid w:val="00F50275"/>
    <w:rsid w:val="00F51339"/>
    <w:rsid w:val="00F51F34"/>
    <w:rsid w:val="00F5264E"/>
    <w:rsid w:val="00F539A3"/>
    <w:rsid w:val="00F53A14"/>
    <w:rsid w:val="00F54D87"/>
    <w:rsid w:val="00F551B4"/>
    <w:rsid w:val="00F55558"/>
    <w:rsid w:val="00F55639"/>
    <w:rsid w:val="00F55A1B"/>
    <w:rsid w:val="00F5600C"/>
    <w:rsid w:val="00F565AC"/>
    <w:rsid w:val="00F57835"/>
    <w:rsid w:val="00F6006F"/>
    <w:rsid w:val="00F61174"/>
    <w:rsid w:val="00F611FF"/>
    <w:rsid w:val="00F61777"/>
    <w:rsid w:val="00F61971"/>
    <w:rsid w:val="00F61B67"/>
    <w:rsid w:val="00F61D23"/>
    <w:rsid w:val="00F61E16"/>
    <w:rsid w:val="00F61E89"/>
    <w:rsid w:val="00F62312"/>
    <w:rsid w:val="00F623D9"/>
    <w:rsid w:val="00F62502"/>
    <w:rsid w:val="00F6262A"/>
    <w:rsid w:val="00F62DF2"/>
    <w:rsid w:val="00F631F6"/>
    <w:rsid w:val="00F63601"/>
    <w:rsid w:val="00F648A7"/>
    <w:rsid w:val="00F64982"/>
    <w:rsid w:val="00F64CBB"/>
    <w:rsid w:val="00F64DD0"/>
    <w:rsid w:val="00F64FEC"/>
    <w:rsid w:val="00F653B6"/>
    <w:rsid w:val="00F6593A"/>
    <w:rsid w:val="00F66804"/>
    <w:rsid w:val="00F670A1"/>
    <w:rsid w:val="00F6716A"/>
    <w:rsid w:val="00F6760F"/>
    <w:rsid w:val="00F676EE"/>
    <w:rsid w:val="00F67ACA"/>
    <w:rsid w:val="00F70816"/>
    <w:rsid w:val="00F70A7B"/>
    <w:rsid w:val="00F71138"/>
    <w:rsid w:val="00F71F3C"/>
    <w:rsid w:val="00F720E7"/>
    <w:rsid w:val="00F72252"/>
    <w:rsid w:val="00F7264F"/>
    <w:rsid w:val="00F7278A"/>
    <w:rsid w:val="00F7286E"/>
    <w:rsid w:val="00F73062"/>
    <w:rsid w:val="00F7315F"/>
    <w:rsid w:val="00F73963"/>
    <w:rsid w:val="00F73BDE"/>
    <w:rsid w:val="00F75021"/>
    <w:rsid w:val="00F75212"/>
    <w:rsid w:val="00F75E47"/>
    <w:rsid w:val="00F75E76"/>
    <w:rsid w:val="00F775E3"/>
    <w:rsid w:val="00F77E54"/>
    <w:rsid w:val="00F80140"/>
    <w:rsid w:val="00F8074A"/>
    <w:rsid w:val="00F80D12"/>
    <w:rsid w:val="00F80F62"/>
    <w:rsid w:val="00F814C7"/>
    <w:rsid w:val="00F8153D"/>
    <w:rsid w:val="00F818C3"/>
    <w:rsid w:val="00F818C7"/>
    <w:rsid w:val="00F820C5"/>
    <w:rsid w:val="00F82745"/>
    <w:rsid w:val="00F82C38"/>
    <w:rsid w:val="00F83717"/>
    <w:rsid w:val="00F84336"/>
    <w:rsid w:val="00F84584"/>
    <w:rsid w:val="00F84779"/>
    <w:rsid w:val="00F848D7"/>
    <w:rsid w:val="00F84E41"/>
    <w:rsid w:val="00F852EE"/>
    <w:rsid w:val="00F859F6"/>
    <w:rsid w:val="00F8669E"/>
    <w:rsid w:val="00F86E03"/>
    <w:rsid w:val="00F870E8"/>
    <w:rsid w:val="00F87356"/>
    <w:rsid w:val="00F87723"/>
    <w:rsid w:val="00F90282"/>
    <w:rsid w:val="00F91FA7"/>
    <w:rsid w:val="00F93E3F"/>
    <w:rsid w:val="00F93FA7"/>
    <w:rsid w:val="00F94658"/>
    <w:rsid w:val="00F948BB"/>
    <w:rsid w:val="00F949E3"/>
    <w:rsid w:val="00F94A33"/>
    <w:rsid w:val="00F94C00"/>
    <w:rsid w:val="00F94D65"/>
    <w:rsid w:val="00F96FF9"/>
    <w:rsid w:val="00F97581"/>
    <w:rsid w:val="00F97F31"/>
    <w:rsid w:val="00FA095B"/>
    <w:rsid w:val="00FA09CD"/>
    <w:rsid w:val="00FA0A97"/>
    <w:rsid w:val="00FA154A"/>
    <w:rsid w:val="00FA1B02"/>
    <w:rsid w:val="00FA1DCB"/>
    <w:rsid w:val="00FA22B3"/>
    <w:rsid w:val="00FA2D93"/>
    <w:rsid w:val="00FA2FCF"/>
    <w:rsid w:val="00FA41A1"/>
    <w:rsid w:val="00FA4568"/>
    <w:rsid w:val="00FA4B78"/>
    <w:rsid w:val="00FA544E"/>
    <w:rsid w:val="00FA560B"/>
    <w:rsid w:val="00FA56AD"/>
    <w:rsid w:val="00FA5A53"/>
    <w:rsid w:val="00FA5F51"/>
    <w:rsid w:val="00FA5FC1"/>
    <w:rsid w:val="00FA62F3"/>
    <w:rsid w:val="00FA6B7B"/>
    <w:rsid w:val="00FA6C97"/>
    <w:rsid w:val="00FA7683"/>
    <w:rsid w:val="00FA7F33"/>
    <w:rsid w:val="00FB0525"/>
    <w:rsid w:val="00FB10AB"/>
    <w:rsid w:val="00FB2EA3"/>
    <w:rsid w:val="00FB3B03"/>
    <w:rsid w:val="00FB3F36"/>
    <w:rsid w:val="00FB4323"/>
    <w:rsid w:val="00FB4488"/>
    <w:rsid w:val="00FB55B4"/>
    <w:rsid w:val="00FB6003"/>
    <w:rsid w:val="00FB6402"/>
    <w:rsid w:val="00FB6453"/>
    <w:rsid w:val="00FB749D"/>
    <w:rsid w:val="00FB7730"/>
    <w:rsid w:val="00FB7A5A"/>
    <w:rsid w:val="00FC1115"/>
    <w:rsid w:val="00FC1205"/>
    <w:rsid w:val="00FC1D48"/>
    <w:rsid w:val="00FC252E"/>
    <w:rsid w:val="00FC289E"/>
    <w:rsid w:val="00FC2C9B"/>
    <w:rsid w:val="00FC4339"/>
    <w:rsid w:val="00FC4619"/>
    <w:rsid w:val="00FC4713"/>
    <w:rsid w:val="00FC4B2F"/>
    <w:rsid w:val="00FC587C"/>
    <w:rsid w:val="00FC5BA7"/>
    <w:rsid w:val="00FC5BDC"/>
    <w:rsid w:val="00FC5CEA"/>
    <w:rsid w:val="00FC75C2"/>
    <w:rsid w:val="00FC78F3"/>
    <w:rsid w:val="00FC7DEF"/>
    <w:rsid w:val="00FD055C"/>
    <w:rsid w:val="00FD0E7E"/>
    <w:rsid w:val="00FD0FD4"/>
    <w:rsid w:val="00FD10BD"/>
    <w:rsid w:val="00FD1430"/>
    <w:rsid w:val="00FD14BC"/>
    <w:rsid w:val="00FD1BED"/>
    <w:rsid w:val="00FD1DE1"/>
    <w:rsid w:val="00FD26BD"/>
    <w:rsid w:val="00FD2D36"/>
    <w:rsid w:val="00FD2FC7"/>
    <w:rsid w:val="00FD3EFF"/>
    <w:rsid w:val="00FD475A"/>
    <w:rsid w:val="00FD47B1"/>
    <w:rsid w:val="00FD4AF8"/>
    <w:rsid w:val="00FD4D68"/>
    <w:rsid w:val="00FD4DB7"/>
    <w:rsid w:val="00FD5565"/>
    <w:rsid w:val="00FD6066"/>
    <w:rsid w:val="00FD652E"/>
    <w:rsid w:val="00FD7490"/>
    <w:rsid w:val="00FD7847"/>
    <w:rsid w:val="00FD7CD4"/>
    <w:rsid w:val="00FD7FFB"/>
    <w:rsid w:val="00FE010D"/>
    <w:rsid w:val="00FE011C"/>
    <w:rsid w:val="00FE0E6E"/>
    <w:rsid w:val="00FE18C2"/>
    <w:rsid w:val="00FE1B2E"/>
    <w:rsid w:val="00FE23CA"/>
    <w:rsid w:val="00FE2C5F"/>
    <w:rsid w:val="00FE3547"/>
    <w:rsid w:val="00FE36DE"/>
    <w:rsid w:val="00FE3D77"/>
    <w:rsid w:val="00FE3FCF"/>
    <w:rsid w:val="00FE474C"/>
    <w:rsid w:val="00FE4C06"/>
    <w:rsid w:val="00FE5307"/>
    <w:rsid w:val="00FE5EB8"/>
    <w:rsid w:val="00FE7E86"/>
    <w:rsid w:val="00FF0557"/>
    <w:rsid w:val="00FF0694"/>
    <w:rsid w:val="00FF0B12"/>
    <w:rsid w:val="00FF0C53"/>
    <w:rsid w:val="00FF1465"/>
    <w:rsid w:val="00FF2EB7"/>
    <w:rsid w:val="00FF339A"/>
    <w:rsid w:val="00FF3A3A"/>
    <w:rsid w:val="00FF45BE"/>
    <w:rsid w:val="00FF50BF"/>
    <w:rsid w:val="00FF5A18"/>
    <w:rsid w:val="00FF600F"/>
    <w:rsid w:val="00FF60CE"/>
    <w:rsid w:val="00FF64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locked="1" w:semiHidden="0" w:uiPriority="0" w:unhideWhenUsed="0"/>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locked="1"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locked="1" w:semiHidden="0" w:uiPriority="0" w:unhideWhenUsed="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7173"/>
    <w:pPr>
      <w:spacing w:after="160" w:line="259" w:lineRule="auto"/>
    </w:pPr>
    <w:rPr>
      <w:sz w:val="22"/>
      <w:szCs w:val="22"/>
      <w:lang w:val="en-US" w:eastAsia="en-US"/>
    </w:rPr>
  </w:style>
  <w:style w:type="paragraph" w:styleId="1">
    <w:name w:val="heading 1"/>
    <w:basedOn w:val="a0"/>
    <w:next w:val="a0"/>
    <w:link w:val="10"/>
    <w:qFormat/>
    <w:rsid w:val="00172CDC"/>
    <w:pPr>
      <w:keepNext/>
      <w:keepLines/>
      <w:spacing w:before="240" w:after="0"/>
      <w:outlineLvl w:val="0"/>
    </w:pPr>
    <w:rPr>
      <w:rFonts w:ascii="Calibri Light" w:eastAsia="Times New Roman" w:hAnsi="Calibri Light"/>
      <w:color w:val="2E74B5"/>
      <w:sz w:val="32"/>
      <w:szCs w:val="32"/>
    </w:rPr>
  </w:style>
  <w:style w:type="paragraph" w:styleId="2">
    <w:name w:val="heading 2"/>
    <w:basedOn w:val="a0"/>
    <w:next w:val="a1"/>
    <w:link w:val="20"/>
    <w:unhideWhenUsed/>
    <w:qFormat/>
    <w:rsid w:val="00172CDC"/>
    <w:pPr>
      <w:keepNext/>
      <w:keepLines/>
      <w:spacing w:before="40" w:after="0"/>
      <w:outlineLvl w:val="1"/>
    </w:pPr>
    <w:rPr>
      <w:rFonts w:ascii="Calibri Light" w:eastAsia="Times New Roman" w:hAnsi="Calibri Light"/>
      <w:color w:val="2E74B5"/>
      <w:sz w:val="26"/>
      <w:szCs w:val="26"/>
    </w:rPr>
  </w:style>
  <w:style w:type="paragraph" w:styleId="3">
    <w:name w:val="heading 3"/>
    <w:basedOn w:val="a0"/>
    <w:next w:val="a1"/>
    <w:link w:val="30"/>
    <w:unhideWhenUsed/>
    <w:qFormat/>
    <w:rsid w:val="00172CDC"/>
    <w:pPr>
      <w:keepNext/>
      <w:keepLines/>
      <w:spacing w:before="40" w:after="0"/>
      <w:outlineLvl w:val="2"/>
    </w:pPr>
    <w:rPr>
      <w:rFonts w:ascii="Calibri Light" w:eastAsia="Times New Roman" w:hAnsi="Calibri Light"/>
      <w:color w:val="1F4D78"/>
      <w:sz w:val="24"/>
      <w:szCs w:val="24"/>
    </w:rPr>
  </w:style>
  <w:style w:type="paragraph" w:styleId="4">
    <w:name w:val="heading 4"/>
    <w:basedOn w:val="11"/>
    <w:next w:val="11"/>
    <w:link w:val="40"/>
    <w:qFormat/>
    <w:rsid w:val="00B12701"/>
    <w:pPr>
      <w:keepNext/>
      <w:keepLines/>
      <w:spacing w:before="240" w:after="40" w:line="240" w:lineRule="auto"/>
      <w:outlineLvl w:val="3"/>
    </w:pPr>
    <w:rPr>
      <w:rFonts w:ascii="Cambria" w:eastAsia="Symbol" w:hAnsi="Cambria" w:cs="Symbol"/>
      <w:b/>
      <w:bCs/>
      <w:color w:val="auto"/>
      <w:sz w:val="28"/>
      <w:szCs w:val="28"/>
      <w:lang w:val="uk-UA"/>
    </w:rPr>
  </w:style>
  <w:style w:type="paragraph" w:styleId="5">
    <w:name w:val="heading 5"/>
    <w:basedOn w:val="11"/>
    <w:next w:val="11"/>
    <w:link w:val="50"/>
    <w:qFormat/>
    <w:rsid w:val="00B12701"/>
    <w:pPr>
      <w:keepNext/>
      <w:keepLines/>
      <w:spacing w:before="220" w:after="40" w:line="240" w:lineRule="auto"/>
      <w:outlineLvl w:val="4"/>
    </w:pPr>
    <w:rPr>
      <w:rFonts w:ascii="Cambria" w:eastAsia="Symbol" w:hAnsi="Cambria" w:cs="Symbol"/>
      <w:b/>
      <w:bCs/>
      <w:i/>
      <w:iCs/>
      <w:color w:val="auto"/>
      <w:sz w:val="26"/>
      <w:szCs w:val="26"/>
      <w:lang w:val="uk-UA"/>
    </w:rPr>
  </w:style>
  <w:style w:type="paragraph" w:styleId="6">
    <w:name w:val="heading 6"/>
    <w:basedOn w:val="11"/>
    <w:next w:val="11"/>
    <w:link w:val="60"/>
    <w:qFormat/>
    <w:rsid w:val="00B12701"/>
    <w:pPr>
      <w:keepNext/>
      <w:keepLines/>
      <w:spacing w:before="200" w:after="40" w:line="240" w:lineRule="auto"/>
      <w:outlineLvl w:val="5"/>
    </w:pPr>
    <w:rPr>
      <w:rFonts w:ascii="Cambria" w:eastAsia="Symbol" w:hAnsi="Cambria" w:cs="Symbol"/>
      <w:b/>
      <w:bCs/>
      <w:color w:val="auto"/>
      <w:sz w:val="20"/>
      <w:szCs w:val="20"/>
      <w:lang w:val="uk-UA"/>
    </w:rPr>
  </w:style>
  <w:style w:type="paragraph" w:styleId="7">
    <w:name w:val="heading 7"/>
    <w:basedOn w:val="a0"/>
    <w:next w:val="a0"/>
    <w:link w:val="70"/>
    <w:semiHidden/>
    <w:unhideWhenUsed/>
    <w:qFormat/>
    <w:rsid w:val="00B12701"/>
    <w:pPr>
      <w:spacing w:before="240" w:after="60" w:line="240" w:lineRule="auto"/>
      <w:outlineLvl w:val="6"/>
    </w:pPr>
    <w:rPr>
      <w:rFonts w:ascii="Arial" w:eastAsia="Courier New" w:hAnsi="Arial" w:cs="Courier New"/>
      <w:sz w:val="24"/>
      <w:szCs w:val="24"/>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72CDC"/>
    <w:rPr>
      <w:rFonts w:ascii="Calibri Light" w:eastAsia="Times New Roman" w:hAnsi="Calibri Light" w:cs="Times New Roman"/>
      <w:color w:val="2E74B5"/>
      <w:sz w:val="32"/>
      <w:szCs w:val="32"/>
    </w:rPr>
  </w:style>
  <w:style w:type="character" w:customStyle="1" w:styleId="20">
    <w:name w:val="Заголовок 2 Знак"/>
    <w:link w:val="2"/>
    <w:locked/>
    <w:rsid w:val="00172CDC"/>
    <w:rPr>
      <w:rFonts w:ascii="Calibri Light" w:eastAsia="Times New Roman" w:hAnsi="Calibri Light" w:cs="Times New Roman"/>
      <w:color w:val="2E74B5"/>
      <w:sz w:val="26"/>
      <w:szCs w:val="26"/>
    </w:rPr>
  </w:style>
  <w:style w:type="character" w:customStyle="1" w:styleId="30">
    <w:name w:val="Заголовок 3 Знак"/>
    <w:link w:val="3"/>
    <w:locked/>
    <w:rsid w:val="00172CDC"/>
    <w:rPr>
      <w:rFonts w:ascii="Calibri Light" w:eastAsia="Times New Roman" w:hAnsi="Calibri Light" w:cs="Times New Roman"/>
      <w:color w:val="1F4D78"/>
      <w:sz w:val="24"/>
      <w:szCs w:val="24"/>
    </w:rPr>
  </w:style>
  <w:style w:type="character" w:customStyle="1" w:styleId="WW8Num3z0">
    <w:name w:val="WW8Num3z0"/>
    <w:uiPriority w:val="99"/>
    <w:rsid w:val="00172CDC"/>
    <w:rPr>
      <w:rFonts w:ascii="Times New Roman" w:hAnsi="Times New Roman"/>
    </w:rPr>
  </w:style>
  <w:style w:type="character" w:customStyle="1" w:styleId="WW8Num4z0">
    <w:name w:val="WW8Num4z0"/>
    <w:uiPriority w:val="99"/>
    <w:rsid w:val="00172CDC"/>
  </w:style>
  <w:style w:type="character" w:customStyle="1" w:styleId="WW8Num5z0">
    <w:name w:val="WW8Num5z0"/>
    <w:uiPriority w:val="99"/>
    <w:rsid w:val="00172CDC"/>
    <w:rPr>
      <w:rFonts w:ascii="Times New Roman" w:hAnsi="Times New Roman"/>
    </w:rPr>
  </w:style>
  <w:style w:type="character" w:customStyle="1" w:styleId="WW8Num5z1">
    <w:name w:val="WW8Num5z1"/>
    <w:uiPriority w:val="99"/>
    <w:rsid w:val="00172CDC"/>
    <w:rPr>
      <w:rFonts w:ascii="Symbol" w:hAnsi="Symbol"/>
    </w:rPr>
  </w:style>
  <w:style w:type="character" w:customStyle="1" w:styleId="WW8Num5z2">
    <w:name w:val="WW8Num5z2"/>
    <w:uiPriority w:val="99"/>
    <w:rsid w:val="00172CDC"/>
    <w:rPr>
      <w:rFonts w:ascii="Wingdings" w:hAnsi="Wingdings"/>
    </w:rPr>
  </w:style>
  <w:style w:type="character" w:customStyle="1" w:styleId="WW8Num5z3">
    <w:name w:val="WW8Num5z3"/>
    <w:uiPriority w:val="99"/>
    <w:rsid w:val="00172CDC"/>
    <w:rPr>
      <w:rFonts w:ascii="Symbol" w:hAnsi="Symbol"/>
    </w:rPr>
  </w:style>
  <w:style w:type="character" w:customStyle="1" w:styleId="WW8Num7z0">
    <w:name w:val="WW8Num7z0"/>
    <w:uiPriority w:val="99"/>
    <w:rsid w:val="00172CDC"/>
    <w:rPr>
      <w:color w:val="000000"/>
      <w:sz w:val="24"/>
    </w:rPr>
  </w:style>
  <w:style w:type="character" w:customStyle="1" w:styleId="WW8Num9z0">
    <w:name w:val="WW8Num9z0"/>
    <w:uiPriority w:val="99"/>
    <w:rsid w:val="00172CDC"/>
    <w:rPr>
      <w:rFonts w:ascii="Symbol" w:hAnsi="Symbol"/>
      <w:sz w:val="23"/>
    </w:rPr>
  </w:style>
  <w:style w:type="character" w:customStyle="1" w:styleId="WW8Num9z1">
    <w:name w:val="WW8Num9z1"/>
    <w:uiPriority w:val="99"/>
    <w:rsid w:val="00172CDC"/>
    <w:rPr>
      <w:rFonts w:ascii="Courier New" w:hAnsi="Courier New"/>
    </w:rPr>
  </w:style>
  <w:style w:type="character" w:customStyle="1" w:styleId="WW8Num9z2">
    <w:name w:val="WW8Num9z2"/>
    <w:uiPriority w:val="99"/>
    <w:rsid w:val="00172CDC"/>
    <w:rPr>
      <w:rFonts w:ascii="Wingdings" w:hAnsi="Wingdings"/>
    </w:rPr>
  </w:style>
  <w:style w:type="character" w:customStyle="1" w:styleId="WW8Num9z3">
    <w:name w:val="WW8Num9z3"/>
    <w:uiPriority w:val="99"/>
    <w:rsid w:val="00172CDC"/>
    <w:rPr>
      <w:rFonts w:ascii="Symbol" w:hAnsi="Symbol"/>
    </w:rPr>
  </w:style>
  <w:style w:type="character" w:customStyle="1" w:styleId="WW8Num12z0">
    <w:name w:val="WW8Num12z0"/>
    <w:uiPriority w:val="99"/>
    <w:rsid w:val="00172CDC"/>
    <w:rPr>
      <w:rFonts w:ascii="Times New Roman" w:hAnsi="Times New Roman"/>
      <w:color w:val="auto"/>
    </w:rPr>
  </w:style>
  <w:style w:type="character" w:customStyle="1" w:styleId="WW8Num15z0">
    <w:name w:val="WW8Num15z0"/>
    <w:uiPriority w:val="99"/>
    <w:rsid w:val="00172CDC"/>
    <w:rPr>
      <w:rFonts w:ascii="Times New Roman" w:hAnsi="Times New Roman"/>
      <w:color w:val="auto"/>
    </w:rPr>
  </w:style>
  <w:style w:type="character" w:customStyle="1" w:styleId="WW8Num16z0">
    <w:name w:val="WW8Num16z0"/>
    <w:uiPriority w:val="99"/>
    <w:rsid w:val="00172CDC"/>
    <w:rPr>
      <w:rFonts w:ascii="Symbol" w:hAnsi="Symbol"/>
    </w:rPr>
  </w:style>
  <w:style w:type="character" w:customStyle="1" w:styleId="WW8Num16z1">
    <w:name w:val="WW8Num16z1"/>
    <w:uiPriority w:val="99"/>
    <w:rsid w:val="00172CDC"/>
    <w:rPr>
      <w:rFonts w:ascii="Courier New" w:hAnsi="Courier New"/>
    </w:rPr>
  </w:style>
  <w:style w:type="character" w:customStyle="1" w:styleId="WW8Num16z2">
    <w:name w:val="WW8Num16z2"/>
    <w:uiPriority w:val="99"/>
    <w:rsid w:val="00172CDC"/>
    <w:rPr>
      <w:rFonts w:ascii="Wingdings" w:hAnsi="Wingdings"/>
    </w:rPr>
  </w:style>
  <w:style w:type="character" w:customStyle="1" w:styleId="WW8Num19z0">
    <w:name w:val="WW8Num19z0"/>
    <w:uiPriority w:val="99"/>
    <w:rsid w:val="00172CDC"/>
    <w:rPr>
      <w:rFonts w:ascii="Times New Roman" w:hAnsi="Times New Roman"/>
      <w:color w:val="auto"/>
    </w:rPr>
  </w:style>
  <w:style w:type="character" w:customStyle="1" w:styleId="8">
    <w:name w:val="Основной шрифт абзаца8"/>
    <w:uiPriority w:val="99"/>
    <w:rsid w:val="00172CDC"/>
  </w:style>
  <w:style w:type="character" w:customStyle="1" w:styleId="WW8Num5z4">
    <w:name w:val="WW8Num5z4"/>
    <w:uiPriority w:val="99"/>
    <w:rsid w:val="00172CDC"/>
    <w:rPr>
      <w:rFonts w:ascii="Courier New" w:hAnsi="Courier New"/>
    </w:rPr>
  </w:style>
  <w:style w:type="character" w:customStyle="1" w:styleId="71">
    <w:name w:val="Основной шрифт абзаца7"/>
    <w:uiPriority w:val="99"/>
    <w:rsid w:val="00172CDC"/>
  </w:style>
  <w:style w:type="character" w:customStyle="1" w:styleId="Absatz-Standardschriftart">
    <w:name w:val="Absatz-Standardschriftart"/>
    <w:uiPriority w:val="99"/>
    <w:rsid w:val="00172CDC"/>
  </w:style>
  <w:style w:type="character" w:customStyle="1" w:styleId="WW8Num8z0">
    <w:name w:val="WW8Num8z0"/>
    <w:uiPriority w:val="99"/>
    <w:rsid w:val="00172CDC"/>
    <w:rPr>
      <w:rFonts w:ascii="Symbol" w:hAnsi="Symbol"/>
    </w:rPr>
  </w:style>
  <w:style w:type="character" w:customStyle="1" w:styleId="WW8Num8z1">
    <w:name w:val="WW8Num8z1"/>
    <w:uiPriority w:val="99"/>
    <w:rsid w:val="00172CDC"/>
    <w:rPr>
      <w:rFonts w:ascii="Courier New" w:hAnsi="Courier New"/>
    </w:rPr>
  </w:style>
  <w:style w:type="character" w:customStyle="1" w:styleId="WW8Num8z2">
    <w:name w:val="WW8Num8z2"/>
    <w:uiPriority w:val="99"/>
    <w:rsid w:val="00172CDC"/>
    <w:rPr>
      <w:rFonts w:ascii="Wingdings" w:hAnsi="Wingdings"/>
    </w:rPr>
  </w:style>
  <w:style w:type="character" w:customStyle="1" w:styleId="WW8Num8z3">
    <w:name w:val="WW8Num8z3"/>
    <w:uiPriority w:val="99"/>
    <w:rsid w:val="00172CDC"/>
    <w:rPr>
      <w:rFonts w:ascii="Symbol" w:hAnsi="Symbol"/>
    </w:rPr>
  </w:style>
  <w:style w:type="character" w:customStyle="1" w:styleId="WW8Num11z0">
    <w:name w:val="WW8Num11z0"/>
    <w:uiPriority w:val="99"/>
    <w:rsid w:val="00172CDC"/>
    <w:rPr>
      <w:rFonts w:ascii="Symbol" w:hAnsi="Symbol"/>
      <w:sz w:val="23"/>
    </w:rPr>
  </w:style>
  <w:style w:type="character" w:customStyle="1" w:styleId="WW8Num11z1">
    <w:name w:val="WW8Num11z1"/>
    <w:uiPriority w:val="99"/>
    <w:rsid w:val="00172CDC"/>
    <w:rPr>
      <w:rFonts w:ascii="Courier New" w:hAnsi="Courier New"/>
    </w:rPr>
  </w:style>
  <w:style w:type="character" w:customStyle="1" w:styleId="WW8Num11z2">
    <w:name w:val="WW8Num11z2"/>
    <w:uiPriority w:val="99"/>
    <w:rsid w:val="00172CDC"/>
    <w:rPr>
      <w:rFonts w:ascii="Wingdings" w:hAnsi="Wingdings"/>
    </w:rPr>
  </w:style>
  <w:style w:type="character" w:customStyle="1" w:styleId="WW8Num11z3">
    <w:name w:val="WW8Num11z3"/>
    <w:uiPriority w:val="99"/>
    <w:rsid w:val="00172CDC"/>
    <w:rPr>
      <w:rFonts w:ascii="Symbol" w:hAnsi="Symbol"/>
    </w:rPr>
  </w:style>
  <w:style w:type="character" w:customStyle="1" w:styleId="61">
    <w:name w:val="Основной шрифт абзаца6"/>
    <w:uiPriority w:val="99"/>
    <w:rsid w:val="00172CDC"/>
  </w:style>
  <w:style w:type="character" w:customStyle="1" w:styleId="WW-Absatz-Standardschriftart">
    <w:name w:val="WW-Absatz-Standardschriftart"/>
    <w:uiPriority w:val="99"/>
    <w:rsid w:val="00172CDC"/>
  </w:style>
  <w:style w:type="character" w:customStyle="1" w:styleId="WW-Absatz-Standardschriftart1">
    <w:name w:val="WW-Absatz-Standardschriftart1"/>
    <w:uiPriority w:val="99"/>
    <w:rsid w:val="00172CDC"/>
  </w:style>
  <w:style w:type="character" w:customStyle="1" w:styleId="WW-Absatz-Standardschriftart11">
    <w:name w:val="WW-Absatz-Standardschriftart11"/>
    <w:uiPriority w:val="99"/>
    <w:rsid w:val="00172CDC"/>
  </w:style>
  <w:style w:type="character" w:customStyle="1" w:styleId="WW-Absatz-Standardschriftart111">
    <w:name w:val="WW-Absatz-Standardschriftart111"/>
    <w:uiPriority w:val="99"/>
    <w:rsid w:val="00172CDC"/>
  </w:style>
  <w:style w:type="character" w:customStyle="1" w:styleId="WW-Absatz-Standardschriftart1111">
    <w:name w:val="WW-Absatz-Standardschriftart1111"/>
    <w:uiPriority w:val="99"/>
    <w:rsid w:val="00172CDC"/>
  </w:style>
  <w:style w:type="character" w:customStyle="1" w:styleId="WW-Absatz-Standardschriftart11111">
    <w:name w:val="WW-Absatz-Standardschriftart11111"/>
    <w:uiPriority w:val="99"/>
    <w:rsid w:val="00172CDC"/>
  </w:style>
  <w:style w:type="character" w:customStyle="1" w:styleId="WW-Absatz-Standardschriftart111111">
    <w:name w:val="WW-Absatz-Standardschriftart111111"/>
    <w:uiPriority w:val="99"/>
    <w:rsid w:val="00172CDC"/>
  </w:style>
  <w:style w:type="character" w:customStyle="1" w:styleId="WW-Absatz-Standardschriftart1111111">
    <w:name w:val="WW-Absatz-Standardschriftart1111111"/>
    <w:uiPriority w:val="99"/>
    <w:rsid w:val="00172CDC"/>
  </w:style>
  <w:style w:type="character" w:customStyle="1" w:styleId="WW-Absatz-Standardschriftart11111111">
    <w:name w:val="WW-Absatz-Standardschriftart11111111"/>
    <w:uiPriority w:val="99"/>
    <w:rsid w:val="00172CDC"/>
  </w:style>
  <w:style w:type="character" w:customStyle="1" w:styleId="WW-Absatz-Standardschriftart111111111">
    <w:name w:val="WW-Absatz-Standardschriftart111111111"/>
    <w:uiPriority w:val="99"/>
    <w:rsid w:val="00172CDC"/>
  </w:style>
  <w:style w:type="character" w:customStyle="1" w:styleId="WW-Absatz-Standardschriftart1111111111">
    <w:name w:val="WW-Absatz-Standardschriftart1111111111"/>
    <w:uiPriority w:val="99"/>
    <w:rsid w:val="00172CDC"/>
  </w:style>
  <w:style w:type="character" w:customStyle="1" w:styleId="WW-Absatz-Standardschriftart11111111111">
    <w:name w:val="WW-Absatz-Standardschriftart11111111111"/>
    <w:uiPriority w:val="99"/>
    <w:rsid w:val="00172CDC"/>
  </w:style>
  <w:style w:type="character" w:customStyle="1" w:styleId="WW-Absatz-Standardschriftart111111111111">
    <w:name w:val="WW-Absatz-Standardschriftart111111111111"/>
    <w:uiPriority w:val="99"/>
    <w:rsid w:val="00172CDC"/>
  </w:style>
  <w:style w:type="character" w:customStyle="1" w:styleId="WW-Absatz-Standardschriftart1111111111111">
    <w:name w:val="WW-Absatz-Standardschriftart1111111111111"/>
    <w:uiPriority w:val="99"/>
    <w:rsid w:val="00172CDC"/>
  </w:style>
  <w:style w:type="character" w:customStyle="1" w:styleId="WW-Absatz-Standardschriftart11111111111111">
    <w:name w:val="WW-Absatz-Standardschriftart11111111111111"/>
    <w:uiPriority w:val="99"/>
    <w:rsid w:val="00172CDC"/>
  </w:style>
  <w:style w:type="character" w:customStyle="1" w:styleId="WW-Absatz-Standardschriftart111111111111111">
    <w:name w:val="WW-Absatz-Standardschriftart111111111111111"/>
    <w:uiPriority w:val="99"/>
    <w:rsid w:val="00172CDC"/>
  </w:style>
  <w:style w:type="character" w:customStyle="1" w:styleId="WW-Absatz-Standardschriftart1111111111111111">
    <w:name w:val="WW-Absatz-Standardschriftart1111111111111111"/>
    <w:uiPriority w:val="99"/>
    <w:rsid w:val="00172CDC"/>
  </w:style>
  <w:style w:type="character" w:customStyle="1" w:styleId="WW-Absatz-Standardschriftart11111111111111111">
    <w:name w:val="WW-Absatz-Standardschriftart11111111111111111"/>
    <w:uiPriority w:val="99"/>
    <w:rsid w:val="00172CDC"/>
  </w:style>
  <w:style w:type="character" w:customStyle="1" w:styleId="WW-Absatz-Standardschriftart111111111111111111">
    <w:name w:val="WW-Absatz-Standardschriftart111111111111111111"/>
    <w:uiPriority w:val="99"/>
    <w:rsid w:val="00172CDC"/>
  </w:style>
  <w:style w:type="character" w:customStyle="1" w:styleId="WW-Absatz-Standardschriftart1111111111111111111">
    <w:name w:val="WW-Absatz-Standardschriftart1111111111111111111"/>
    <w:uiPriority w:val="99"/>
    <w:rsid w:val="00172CDC"/>
  </w:style>
  <w:style w:type="character" w:customStyle="1" w:styleId="WW-Absatz-Standardschriftart11111111111111111111">
    <w:name w:val="WW-Absatz-Standardschriftart11111111111111111111"/>
    <w:uiPriority w:val="99"/>
    <w:rsid w:val="00172CDC"/>
  </w:style>
  <w:style w:type="character" w:customStyle="1" w:styleId="WW-Absatz-Standardschriftart111111111111111111111">
    <w:name w:val="WW-Absatz-Standardschriftart111111111111111111111"/>
    <w:uiPriority w:val="99"/>
    <w:rsid w:val="00172CDC"/>
  </w:style>
  <w:style w:type="character" w:customStyle="1" w:styleId="WW-Absatz-Standardschriftart1111111111111111111111">
    <w:name w:val="WW-Absatz-Standardschriftart1111111111111111111111"/>
    <w:uiPriority w:val="99"/>
    <w:rsid w:val="00172CDC"/>
  </w:style>
  <w:style w:type="character" w:customStyle="1" w:styleId="WW-Absatz-Standardschriftart11111111111111111111111">
    <w:name w:val="WW-Absatz-Standardschriftart11111111111111111111111"/>
    <w:uiPriority w:val="99"/>
    <w:rsid w:val="00172CDC"/>
  </w:style>
  <w:style w:type="character" w:customStyle="1" w:styleId="WW-Absatz-Standardschriftart111111111111111111111111">
    <w:name w:val="WW-Absatz-Standardschriftart111111111111111111111111"/>
    <w:uiPriority w:val="99"/>
    <w:rsid w:val="00172CDC"/>
  </w:style>
  <w:style w:type="character" w:customStyle="1" w:styleId="WW-Absatz-Standardschriftart1111111111111111111111111">
    <w:name w:val="WW-Absatz-Standardschriftart1111111111111111111111111"/>
    <w:uiPriority w:val="99"/>
    <w:rsid w:val="00172CDC"/>
  </w:style>
  <w:style w:type="character" w:customStyle="1" w:styleId="WW-Absatz-Standardschriftart11111111111111111111111111">
    <w:name w:val="WW-Absatz-Standardschriftart11111111111111111111111111"/>
    <w:uiPriority w:val="99"/>
    <w:rsid w:val="00172CDC"/>
  </w:style>
  <w:style w:type="character" w:customStyle="1" w:styleId="WW-Absatz-Standardschriftart111111111111111111111111111">
    <w:name w:val="WW-Absatz-Standardschriftart111111111111111111111111111"/>
    <w:uiPriority w:val="99"/>
    <w:rsid w:val="00172CDC"/>
  </w:style>
  <w:style w:type="character" w:customStyle="1" w:styleId="WW-Absatz-Standardschriftart1111111111111111111111111111">
    <w:name w:val="WW-Absatz-Standardschriftart1111111111111111111111111111"/>
    <w:uiPriority w:val="99"/>
    <w:rsid w:val="00172CDC"/>
  </w:style>
  <w:style w:type="character" w:customStyle="1" w:styleId="WW-Absatz-Standardschriftart11111111111111111111111111111">
    <w:name w:val="WW-Absatz-Standardschriftart11111111111111111111111111111"/>
    <w:uiPriority w:val="99"/>
    <w:rsid w:val="00172CDC"/>
  </w:style>
  <w:style w:type="character" w:customStyle="1" w:styleId="WW-Absatz-Standardschriftart111111111111111111111111111111">
    <w:name w:val="WW-Absatz-Standardschriftart111111111111111111111111111111"/>
    <w:uiPriority w:val="99"/>
    <w:rsid w:val="00172CDC"/>
  </w:style>
  <w:style w:type="character" w:customStyle="1" w:styleId="WW-Absatz-Standardschriftart1111111111111111111111111111111">
    <w:name w:val="WW-Absatz-Standardschriftart1111111111111111111111111111111"/>
    <w:uiPriority w:val="99"/>
    <w:rsid w:val="00172CDC"/>
  </w:style>
  <w:style w:type="character" w:customStyle="1" w:styleId="WW-Absatz-Standardschriftart11111111111111111111111111111111">
    <w:name w:val="WW-Absatz-Standardschriftart11111111111111111111111111111111"/>
    <w:uiPriority w:val="99"/>
    <w:rsid w:val="00172CDC"/>
  </w:style>
  <w:style w:type="character" w:customStyle="1" w:styleId="WW-Absatz-Standardschriftart111111111111111111111111111111111">
    <w:name w:val="WW-Absatz-Standardschriftart111111111111111111111111111111111"/>
    <w:uiPriority w:val="99"/>
    <w:rsid w:val="00172CDC"/>
  </w:style>
  <w:style w:type="character" w:customStyle="1" w:styleId="WW-Absatz-Standardschriftart1111111111111111111111111111111111">
    <w:name w:val="WW-Absatz-Standardschriftart1111111111111111111111111111111111"/>
    <w:uiPriority w:val="99"/>
    <w:rsid w:val="00172CDC"/>
  </w:style>
  <w:style w:type="character" w:customStyle="1" w:styleId="WW-Absatz-Standardschriftart11111111111111111111111111111111111">
    <w:name w:val="WW-Absatz-Standardschriftart11111111111111111111111111111111111"/>
    <w:uiPriority w:val="99"/>
    <w:rsid w:val="00172CDC"/>
  </w:style>
  <w:style w:type="character" w:customStyle="1" w:styleId="WW-Absatz-Standardschriftart111111111111111111111111111111111111">
    <w:name w:val="WW-Absatz-Standardschriftart111111111111111111111111111111111111"/>
    <w:uiPriority w:val="99"/>
    <w:rsid w:val="00172CDC"/>
  </w:style>
  <w:style w:type="character" w:customStyle="1" w:styleId="WW-Absatz-Standardschriftart1111111111111111111111111111111111111">
    <w:name w:val="WW-Absatz-Standardschriftart1111111111111111111111111111111111111"/>
    <w:uiPriority w:val="99"/>
    <w:rsid w:val="00172CDC"/>
  </w:style>
  <w:style w:type="character" w:customStyle="1" w:styleId="51">
    <w:name w:val="Основной шрифт абзаца5"/>
    <w:uiPriority w:val="99"/>
    <w:rsid w:val="00172CDC"/>
  </w:style>
  <w:style w:type="character" w:customStyle="1" w:styleId="WW-Absatz-Standardschriftart11111111111111111111111111111111111111">
    <w:name w:val="WW-Absatz-Standardschriftart11111111111111111111111111111111111111"/>
    <w:uiPriority w:val="99"/>
    <w:rsid w:val="00172CDC"/>
  </w:style>
  <w:style w:type="character" w:customStyle="1" w:styleId="WW-Absatz-Standardschriftart111111111111111111111111111111111111111">
    <w:name w:val="WW-Absatz-Standardschriftart111111111111111111111111111111111111111"/>
    <w:uiPriority w:val="99"/>
    <w:rsid w:val="00172CDC"/>
  </w:style>
  <w:style w:type="character" w:customStyle="1" w:styleId="WW-Absatz-Standardschriftart1111111111111111111111111111111111111111">
    <w:name w:val="WW-Absatz-Standardschriftart1111111111111111111111111111111111111111"/>
    <w:uiPriority w:val="99"/>
    <w:rsid w:val="00172CDC"/>
  </w:style>
  <w:style w:type="character" w:customStyle="1" w:styleId="WW-Absatz-Standardschriftart11111111111111111111111111111111111111111">
    <w:name w:val="WW-Absatz-Standardschriftart11111111111111111111111111111111111111111"/>
    <w:uiPriority w:val="99"/>
    <w:rsid w:val="00172CDC"/>
  </w:style>
  <w:style w:type="character" w:customStyle="1" w:styleId="WW-Absatz-Standardschriftart111111111111111111111111111111111111111111">
    <w:name w:val="WW-Absatz-Standardschriftart111111111111111111111111111111111111111111"/>
    <w:uiPriority w:val="99"/>
    <w:rsid w:val="00172CDC"/>
  </w:style>
  <w:style w:type="character" w:customStyle="1" w:styleId="WW-Absatz-Standardschriftart1111111111111111111111111111111111111111111">
    <w:name w:val="WW-Absatz-Standardschriftart1111111111111111111111111111111111111111111"/>
    <w:uiPriority w:val="99"/>
    <w:rsid w:val="00172CDC"/>
  </w:style>
  <w:style w:type="character" w:customStyle="1" w:styleId="WW-Absatz-Standardschriftart11111111111111111111111111111111111111111111">
    <w:name w:val="WW-Absatz-Standardschriftart11111111111111111111111111111111111111111111"/>
    <w:uiPriority w:val="99"/>
    <w:rsid w:val="00172CDC"/>
  </w:style>
  <w:style w:type="character" w:customStyle="1" w:styleId="WW-Absatz-Standardschriftart111111111111111111111111111111111111111111111">
    <w:name w:val="WW-Absatz-Standardschriftart111111111111111111111111111111111111111111111"/>
    <w:uiPriority w:val="99"/>
    <w:rsid w:val="00172CDC"/>
  </w:style>
  <w:style w:type="character" w:customStyle="1" w:styleId="WW-Absatz-Standardschriftart1111111111111111111111111111111111111111111111">
    <w:name w:val="WW-Absatz-Standardschriftart1111111111111111111111111111111111111111111111"/>
    <w:uiPriority w:val="99"/>
    <w:rsid w:val="00172CDC"/>
  </w:style>
  <w:style w:type="character" w:customStyle="1" w:styleId="WW-Absatz-Standardschriftart11111111111111111111111111111111111111111111111">
    <w:name w:val="WW-Absatz-Standardschriftart11111111111111111111111111111111111111111111111"/>
    <w:uiPriority w:val="99"/>
    <w:rsid w:val="00172CDC"/>
  </w:style>
  <w:style w:type="character" w:customStyle="1" w:styleId="31">
    <w:name w:val="Основной шрифт абзаца3"/>
    <w:uiPriority w:val="99"/>
    <w:rsid w:val="00172CDC"/>
  </w:style>
  <w:style w:type="character" w:customStyle="1" w:styleId="WW-Absatz-Standardschriftart111111111111111111111111111111111111111111111111">
    <w:name w:val="WW-Absatz-Standardschriftart111111111111111111111111111111111111111111111111"/>
    <w:uiPriority w:val="99"/>
    <w:rsid w:val="00172CDC"/>
  </w:style>
  <w:style w:type="character" w:customStyle="1" w:styleId="WW-Absatz-Standardschriftart1111111111111111111111111111111111111111111111111">
    <w:name w:val="WW-Absatz-Standardschriftart1111111111111111111111111111111111111111111111111"/>
    <w:uiPriority w:val="99"/>
    <w:rsid w:val="00172CDC"/>
  </w:style>
  <w:style w:type="character" w:customStyle="1" w:styleId="WW-Absatz-Standardschriftart11111111111111111111111111111111111111111111111111">
    <w:name w:val="WW-Absatz-Standardschriftart11111111111111111111111111111111111111111111111111"/>
    <w:uiPriority w:val="99"/>
    <w:rsid w:val="00172CDC"/>
  </w:style>
  <w:style w:type="character" w:customStyle="1" w:styleId="21">
    <w:name w:val="Основной шрифт абзаца2"/>
    <w:uiPriority w:val="99"/>
    <w:rsid w:val="00172CDC"/>
  </w:style>
  <w:style w:type="character" w:customStyle="1" w:styleId="12">
    <w:name w:val="Основной шрифт абзаца1"/>
    <w:uiPriority w:val="99"/>
    <w:rsid w:val="00172CDC"/>
  </w:style>
  <w:style w:type="character" w:customStyle="1" w:styleId="41">
    <w:name w:val="Основной шрифт абзаца4"/>
    <w:uiPriority w:val="99"/>
    <w:rsid w:val="00172CDC"/>
  </w:style>
  <w:style w:type="character" w:styleId="a5">
    <w:name w:val="Hyperlink"/>
    <w:uiPriority w:val="99"/>
    <w:qFormat/>
    <w:rsid w:val="00172CDC"/>
    <w:rPr>
      <w:rFonts w:cs="Times New Roman"/>
      <w:color w:val="0000FF"/>
      <w:u w:val="single"/>
    </w:rPr>
  </w:style>
  <w:style w:type="character" w:customStyle="1" w:styleId="a6">
    <w:name w:val="Символ нумерации"/>
    <w:uiPriority w:val="99"/>
    <w:rsid w:val="00172CDC"/>
    <w:rPr>
      <w:lang w:val="uk-UA"/>
    </w:rPr>
  </w:style>
  <w:style w:type="character" w:customStyle="1" w:styleId="a7">
    <w:name w:val="Маркеры списка"/>
    <w:uiPriority w:val="99"/>
    <w:rsid w:val="00172CDC"/>
    <w:rPr>
      <w:rFonts w:ascii="OpenSymbol" w:hAnsi="OpenSymbol"/>
    </w:rPr>
  </w:style>
  <w:style w:type="character" w:customStyle="1" w:styleId="a8">
    <w:name w:val="Нижний колонтитул Знак"/>
    <w:uiPriority w:val="99"/>
    <w:rsid w:val="00172CDC"/>
    <w:rPr>
      <w:sz w:val="24"/>
      <w:lang w:val="ru-RU"/>
    </w:rPr>
  </w:style>
  <w:style w:type="character" w:customStyle="1" w:styleId="spelle">
    <w:name w:val="spelle"/>
    <w:uiPriority w:val="99"/>
    <w:rsid w:val="00172CDC"/>
    <w:rPr>
      <w:rFonts w:cs="Times New Roman"/>
    </w:rPr>
  </w:style>
  <w:style w:type="character" w:customStyle="1" w:styleId="rvts0">
    <w:name w:val="rvts0"/>
    <w:rsid w:val="00172CDC"/>
    <w:rPr>
      <w:rFonts w:cs="Times New Roman"/>
    </w:rPr>
  </w:style>
  <w:style w:type="character" w:customStyle="1" w:styleId="a9">
    <w:name w:val="Текст концевой сноски Знак"/>
    <w:uiPriority w:val="99"/>
    <w:rsid w:val="00172CDC"/>
    <w:rPr>
      <w:rFonts w:ascii="Calibri" w:hAnsi="Calibri"/>
    </w:rPr>
  </w:style>
  <w:style w:type="character" w:customStyle="1" w:styleId="aa">
    <w:name w:val="Символы концевой сноски"/>
    <w:uiPriority w:val="99"/>
    <w:rsid w:val="00172CDC"/>
    <w:rPr>
      <w:vertAlign w:val="superscript"/>
    </w:rPr>
  </w:style>
  <w:style w:type="character" w:customStyle="1" w:styleId="Internetlink">
    <w:name w:val="Internet link"/>
    <w:uiPriority w:val="99"/>
    <w:rsid w:val="00172CDC"/>
    <w:rPr>
      <w:color w:val="000080"/>
      <w:u w:val="single"/>
    </w:rPr>
  </w:style>
  <w:style w:type="character" w:customStyle="1" w:styleId="13">
    <w:name w:val="Знак концевой сноски1"/>
    <w:uiPriority w:val="99"/>
    <w:rsid w:val="00172CDC"/>
    <w:rPr>
      <w:vertAlign w:val="superscript"/>
    </w:rPr>
  </w:style>
  <w:style w:type="character" w:customStyle="1" w:styleId="ab">
    <w:name w:val="Символ сноски"/>
    <w:uiPriority w:val="99"/>
    <w:rsid w:val="00172CDC"/>
    <w:rPr>
      <w:vertAlign w:val="superscript"/>
    </w:rPr>
  </w:style>
  <w:style w:type="character" w:customStyle="1" w:styleId="WW-">
    <w:name w:val="WW-Символ сноски"/>
    <w:uiPriority w:val="99"/>
    <w:rsid w:val="00172CDC"/>
  </w:style>
  <w:style w:type="character" w:customStyle="1" w:styleId="14">
    <w:name w:val="Знак сноски1"/>
    <w:uiPriority w:val="99"/>
    <w:rsid w:val="00172CDC"/>
    <w:rPr>
      <w:vertAlign w:val="superscript"/>
    </w:rPr>
  </w:style>
  <w:style w:type="character" w:customStyle="1" w:styleId="apple-converted-space">
    <w:name w:val="apple-converted-space"/>
    <w:rsid w:val="00172CDC"/>
  </w:style>
  <w:style w:type="character" w:customStyle="1" w:styleId="pp-characteristics-tab-product-name">
    <w:name w:val="pp-characteristics-tab-product-name"/>
    <w:uiPriority w:val="99"/>
    <w:rsid w:val="00172CDC"/>
  </w:style>
  <w:style w:type="character" w:customStyle="1" w:styleId="RTFNum128">
    <w:name w:val="RTF_Num 12 8"/>
    <w:uiPriority w:val="99"/>
    <w:rsid w:val="00172CDC"/>
    <w:rPr>
      <w:rFonts w:ascii="Wingdings" w:hAnsi="Wingdings"/>
      <w:sz w:val="20"/>
    </w:rPr>
  </w:style>
  <w:style w:type="character" w:customStyle="1" w:styleId="22">
    <w:name w:val="Знак концевой сноски2"/>
    <w:uiPriority w:val="99"/>
    <w:rsid w:val="00172CDC"/>
    <w:rPr>
      <w:vertAlign w:val="superscript"/>
    </w:rPr>
  </w:style>
  <w:style w:type="character" w:customStyle="1" w:styleId="WW8Num6z0">
    <w:name w:val="WW8Num6z0"/>
    <w:uiPriority w:val="99"/>
    <w:rsid w:val="00172CDC"/>
  </w:style>
  <w:style w:type="character" w:customStyle="1" w:styleId="23">
    <w:name w:val="Знак сноски2"/>
    <w:uiPriority w:val="99"/>
    <w:rsid w:val="00172CDC"/>
    <w:rPr>
      <w:vertAlign w:val="superscript"/>
    </w:rPr>
  </w:style>
  <w:style w:type="character" w:customStyle="1" w:styleId="rvts46">
    <w:name w:val="rvts46"/>
    <w:uiPriority w:val="99"/>
    <w:rsid w:val="00172CDC"/>
    <w:rPr>
      <w:rFonts w:cs="Times New Roman"/>
    </w:rPr>
  </w:style>
  <w:style w:type="character" w:customStyle="1" w:styleId="ac">
    <w:name w:val="Верхний колонтитул Знак"/>
    <w:uiPriority w:val="99"/>
    <w:rsid w:val="00172CDC"/>
    <w:rPr>
      <w:sz w:val="24"/>
      <w:lang w:val="uk-UA"/>
    </w:rPr>
  </w:style>
  <w:style w:type="character" w:styleId="ad">
    <w:name w:val="Strong"/>
    <w:uiPriority w:val="22"/>
    <w:qFormat/>
    <w:rsid w:val="00172CDC"/>
    <w:rPr>
      <w:b/>
      <w:bCs/>
    </w:rPr>
  </w:style>
  <w:style w:type="paragraph" w:styleId="ae">
    <w:name w:val="Title"/>
    <w:basedOn w:val="a0"/>
    <w:next w:val="a1"/>
    <w:link w:val="15"/>
    <w:qFormat/>
    <w:rsid w:val="00172CDC"/>
    <w:pPr>
      <w:keepNext/>
      <w:suppressAutoHyphens/>
      <w:spacing w:before="240" w:after="120" w:line="240" w:lineRule="auto"/>
    </w:pPr>
    <w:rPr>
      <w:rFonts w:ascii="Arial" w:eastAsia="Times New Roman" w:hAnsi="Arial" w:cs="Mangal"/>
      <w:sz w:val="28"/>
      <w:szCs w:val="28"/>
      <w:lang w:val="uk-UA" w:eastAsia="ar-SA"/>
    </w:rPr>
  </w:style>
  <w:style w:type="paragraph" w:styleId="a1">
    <w:name w:val="Body Text"/>
    <w:basedOn w:val="a0"/>
    <w:link w:val="af"/>
    <w:rsid w:val="00172CDC"/>
    <w:pPr>
      <w:suppressAutoHyphens/>
      <w:spacing w:after="120" w:line="240" w:lineRule="auto"/>
    </w:pPr>
    <w:rPr>
      <w:rFonts w:ascii="Times New Roman" w:hAnsi="Times New Roman"/>
      <w:sz w:val="24"/>
      <w:szCs w:val="24"/>
      <w:lang w:val="uk-UA" w:eastAsia="ar-SA"/>
    </w:rPr>
  </w:style>
  <w:style w:type="character" w:customStyle="1" w:styleId="af">
    <w:name w:val="Основной текст Знак"/>
    <w:link w:val="a1"/>
    <w:locked/>
    <w:rsid w:val="00172CDC"/>
    <w:rPr>
      <w:rFonts w:ascii="Times New Roman" w:hAnsi="Times New Roman" w:cs="Times New Roman"/>
      <w:sz w:val="24"/>
      <w:szCs w:val="24"/>
      <w:lang w:val="uk-UA" w:eastAsia="ar-SA" w:bidi="ar-SA"/>
    </w:rPr>
  </w:style>
  <w:style w:type="paragraph" w:styleId="af0">
    <w:name w:val="List"/>
    <w:basedOn w:val="a1"/>
    <w:uiPriority w:val="99"/>
    <w:rsid w:val="00172CDC"/>
    <w:rPr>
      <w:rFonts w:cs="Mangal"/>
    </w:rPr>
  </w:style>
  <w:style w:type="paragraph" w:customStyle="1" w:styleId="62">
    <w:name w:val="Название6"/>
    <w:basedOn w:val="a0"/>
    <w:uiPriority w:val="99"/>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63">
    <w:name w:val="Указатель6"/>
    <w:basedOn w:val="a0"/>
    <w:uiPriority w:val="99"/>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52">
    <w:name w:val="Название5"/>
    <w:basedOn w:val="a0"/>
    <w:uiPriority w:val="99"/>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3">
    <w:name w:val="Указатель5"/>
    <w:basedOn w:val="a0"/>
    <w:uiPriority w:val="99"/>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42">
    <w:name w:val="Название4"/>
    <w:basedOn w:val="a0"/>
    <w:uiPriority w:val="99"/>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0"/>
    <w:uiPriority w:val="99"/>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32">
    <w:name w:val="Название3"/>
    <w:basedOn w:val="a0"/>
    <w:uiPriority w:val="99"/>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3">
    <w:name w:val="Указатель3"/>
    <w:basedOn w:val="a0"/>
    <w:uiPriority w:val="99"/>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4">
    <w:name w:val="Название2"/>
    <w:basedOn w:val="a0"/>
    <w:uiPriority w:val="99"/>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5">
    <w:name w:val="Указатель2"/>
    <w:basedOn w:val="a0"/>
    <w:uiPriority w:val="99"/>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6">
    <w:name w:val="Название1"/>
    <w:basedOn w:val="a0"/>
    <w:uiPriority w:val="99"/>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7">
    <w:name w:val="Указатель1"/>
    <w:basedOn w:val="a0"/>
    <w:uiPriority w:val="99"/>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72">
    <w:name w:val="Название7"/>
    <w:basedOn w:val="ae"/>
    <w:next w:val="af1"/>
    <w:link w:val="af2"/>
    <w:uiPriority w:val="10"/>
    <w:qFormat/>
    <w:rsid w:val="00172CDC"/>
    <w:pPr>
      <w:keepNext w:val="0"/>
      <w:suppressAutoHyphens w:val="0"/>
      <w:spacing w:before="0" w:after="0"/>
      <w:contextualSpacing/>
    </w:pPr>
    <w:rPr>
      <w:rFonts w:ascii="Calibri Light" w:hAnsi="Calibri Light" w:cs="Times New Roman"/>
      <w:spacing w:val="-10"/>
      <w:kern w:val="28"/>
      <w:sz w:val="56"/>
      <w:szCs w:val="56"/>
      <w:lang w:val="en-US" w:eastAsia="en-US"/>
    </w:rPr>
  </w:style>
  <w:style w:type="character" w:customStyle="1" w:styleId="af2">
    <w:name w:val="Название Знак"/>
    <w:link w:val="72"/>
    <w:uiPriority w:val="10"/>
    <w:locked/>
    <w:rsid w:val="00172CDC"/>
    <w:rPr>
      <w:rFonts w:ascii="Calibri Light" w:eastAsia="Times New Roman" w:hAnsi="Calibri Light" w:cs="Times New Roman"/>
      <w:spacing w:val="-10"/>
      <w:kern w:val="28"/>
      <w:sz w:val="56"/>
      <w:szCs w:val="56"/>
    </w:rPr>
  </w:style>
  <w:style w:type="paragraph" w:styleId="af1">
    <w:name w:val="Subtitle"/>
    <w:basedOn w:val="ae"/>
    <w:next w:val="a1"/>
    <w:link w:val="af3"/>
    <w:qFormat/>
    <w:rsid w:val="00172CDC"/>
    <w:pPr>
      <w:keepNext w:val="0"/>
      <w:numPr>
        <w:ilvl w:val="1"/>
      </w:numPr>
      <w:suppressAutoHyphens w:val="0"/>
      <w:spacing w:before="0" w:after="160" w:line="259" w:lineRule="auto"/>
    </w:pPr>
    <w:rPr>
      <w:rFonts w:ascii="Calibri" w:hAnsi="Calibri" w:cs="Times New Roman"/>
      <w:color w:val="5A5A5A"/>
      <w:spacing w:val="15"/>
      <w:sz w:val="22"/>
      <w:szCs w:val="22"/>
      <w:lang w:val="en-US" w:eastAsia="en-US"/>
    </w:rPr>
  </w:style>
  <w:style w:type="character" w:customStyle="1" w:styleId="af3">
    <w:name w:val="Подзаголовок Знак"/>
    <w:link w:val="af1"/>
    <w:locked/>
    <w:rsid w:val="00172CDC"/>
    <w:rPr>
      <w:rFonts w:eastAsia="Times New Roman"/>
      <w:color w:val="5A5A5A"/>
      <w:spacing w:val="15"/>
    </w:rPr>
  </w:style>
  <w:style w:type="paragraph" w:styleId="af4">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0"/>
    <w:link w:val="18"/>
    <w:uiPriority w:val="99"/>
    <w:qFormat/>
    <w:rsid w:val="00172CDC"/>
    <w:pPr>
      <w:suppressAutoHyphens/>
      <w:spacing w:after="0" w:line="240" w:lineRule="auto"/>
    </w:pPr>
    <w:rPr>
      <w:rFonts w:ascii="Times New Roman" w:hAnsi="Times New Roman"/>
      <w:sz w:val="24"/>
      <w:szCs w:val="20"/>
      <w:lang w:val="uk-UA" w:eastAsia="ar-SA"/>
    </w:rPr>
  </w:style>
  <w:style w:type="paragraph" w:customStyle="1" w:styleId="af5">
    <w:name w:val="Содержимое таблицы"/>
    <w:basedOn w:val="a0"/>
    <w:rsid w:val="00172CDC"/>
    <w:pPr>
      <w:suppressLineNumbers/>
      <w:suppressAutoHyphens/>
      <w:spacing w:after="0" w:line="240" w:lineRule="auto"/>
    </w:pPr>
    <w:rPr>
      <w:rFonts w:ascii="Times New Roman" w:eastAsia="Times New Roman" w:hAnsi="Times New Roman"/>
      <w:sz w:val="24"/>
      <w:szCs w:val="24"/>
      <w:lang w:val="uk-UA" w:eastAsia="ar-SA"/>
    </w:rPr>
  </w:style>
  <w:style w:type="paragraph" w:customStyle="1" w:styleId="af6">
    <w:name w:val="Заголовок таблицы"/>
    <w:basedOn w:val="af5"/>
    <w:uiPriority w:val="99"/>
    <w:rsid w:val="00172CDC"/>
    <w:pPr>
      <w:jc w:val="center"/>
    </w:pPr>
    <w:rPr>
      <w:b/>
      <w:bCs/>
    </w:rPr>
  </w:style>
  <w:style w:type="paragraph" w:customStyle="1" w:styleId="af7">
    <w:name w:val="Содержимое врезки"/>
    <w:basedOn w:val="a1"/>
    <w:uiPriority w:val="99"/>
    <w:rsid w:val="00172CDC"/>
  </w:style>
  <w:style w:type="paragraph" w:styleId="af8">
    <w:name w:val="TOC Heading"/>
    <w:basedOn w:val="1"/>
    <w:next w:val="a0"/>
    <w:uiPriority w:val="39"/>
    <w:semiHidden/>
    <w:unhideWhenUsed/>
    <w:qFormat/>
    <w:rsid w:val="00172CDC"/>
    <w:pPr>
      <w:outlineLvl w:val="9"/>
    </w:pPr>
  </w:style>
  <w:style w:type="paragraph" w:customStyle="1" w:styleId="--14">
    <w:name w:val="ЕТС-ОТ(Ц-Ж)14"/>
    <w:basedOn w:val="a0"/>
    <w:uiPriority w:val="99"/>
    <w:rsid w:val="00172CDC"/>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40">
    <w:name w:val="ЕТС-ОТ(Ц-О)14"/>
    <w:basedOn w:val="a0"/>
    <w:uiPriority w:val="99"/>
    <w:rsid w:val="00172CDC"/>
    <w:pPr>
      <w:suppressAutoHyphens/>
      <w:spacing w:after="0" w:line="240" w:lineRule="auto"/>
      <w:jc w:val="center"/>
    </w:pPr>
    <w:rPr>
      <w:rFonts w:ascii="Times New Roman" w:eastAsia="Times New Roman" w:hAnsi="Times New Roman"/>
      <w:sz w:val="28"/>
      <w:szCs w:val="20"/>
      <w:lang w:val="uk-UA" w:eastAsia="ar-SA"/>
    </w:rPr>
  </w:style>
  <w:style w:type="paragraph" w:customStyle="1" w:styleId="1TimesNewRoman11pt">
    <w:name w:val="Стиль Заголовок 1 + Times New Roman 11 pt"/>
    <w:basedOn w:val="1"/>
    <w:uiPriority w:val="99"/>
    <w:rsid w:val="00172CDC"/>
    <w:pPr>
      <w:spacing w:before="120" w:after="40"/>
      <w:jc w:val="center"/>
    </w:pPr>
    <w:rPr>
      <w:rFonts w:ascii="Times New Roman" w:hAnsi="Times New Roman"/>
      <w:sz w:val="40"/>
      <w:szCs w:val="40"/>
    </w:rPr>
  </w:style>
  <w:style w:type="paragraph" w:customStyle="1" w:styleId="af9">
    <w:name w:val="Обычный (веб) + Черный"/>
    <w:basedOn w:val="a0"/>
    <w:uiPriority w:val="99"/>
    <w:rsid w:val="00172CDC"/>
    <w:pPr>
      <w:keepNext/>
      <w:suppressAutoHyphens/>
      <w:spacing w:before="120" w:after="40" w:line="240" w:lineRule="auto"/>
      <w:ind w:firstLine="630"/>
      <w:jc w:val="both"/>
    </w:pPr>
    <w:rPr>
      <w:rFonts w:ascii="Times New Roman" w:eastAsia="Times New Roman" w:hAnsi="Times New Roman"/>
      <w:bCs/>
      <w:kern w:val="1"/>
      <w:sz w:val="24"/>
      <w:szCs w:val="24"/>
      <w:lang w:val="uk-UA" w:eastAsia="ar-SA"/>
    </w:rPr>
  </w:style>
  <w:style w:type="paragraph" w:customStyle="1" w:styleId="210">
    <w:name w:val="Основной текст 21"/>
    <w:basedOn w:val="a0"/>
    <w:uiPriority w:val="99"/>
    <w:rsid w:val="00172CDC"/>
    <w:pPr>
      <w:suppressAutoHyphens/>
      <w:spacing w:after="120" w:line="480" w:lineRule="auto"/>
    </w:pPr>
    <w:rPr>
      <w:rFonts w:ascii="Times New Roman" w:eastAsia="Times New Roman" w:hAnsi="Times New Roman"/>
      <w:sz w:val="20"/>
      <w:szCs w:val="20"/>
      <w:lang w:val="uk-UA" w:eastAsia="ar-SA"/>
    </w:rPr>
  </w:style>
  <w:style w:type="paragraph" w:styleId="26">
    <w:name w:val="Body Text 2"/>
    <w:basedOn w:val="a0"/>
    <w:link w:val="27"/>
    <w:rsid w:val="00172CDC"/>
    <w:pPr>
      <w:suppressAutoHyphens/>
      <w:spacing w:after="0" w:line="240" w:lineRule="auto"/>
    </w:pPr>
    <w:rPr>
      <w:rFonts w:ascii="Times New Roman" w:hAnsi="Times New Roman"/>
      <w:sz w:val="20"/>
      <w:szCs w:val="20"/>
      <w:lang w:val="uk-UA" w:eastAsia="ar-SA"/>
    </w:rPr>
  </w:style>
  <w:style w:type="character" w:customStyle="1" w:styleId="27">
    <w:name w:val="Основной текст 2 Знак"/>
    <w:link w:val="26"/>
    <w:locked/>
    <w:rsid w:val="00172CDC"/>
    <w:rPr>
      <w:rFonts w:ascii="Times New Roman" w:hAnsi="Times New Roman" w:cs="Times New Roman"/>
      <w:sz w:val="20"/>
      <w:szCs w:val="20"/>
      <w:lang w:val="uk-UA" w:eastAsia="ar-SA" w:bidi="ar-SA"/>
    </w:rPr>
  </w:style>
  <w:style w:type="paragraph" w:customStyle="1" w:styleId="19">
    <w:name w:val="Название объекта1"/>
    <w:basedOn w:val="a0"/>
    <w:next w:val="a0"/>
    <w:rsid w:val="00172CDC"/>
    <w:pPr>
      <w:suppressAutoHyphens/>
      <w:spacing w:after="120" w:line="240" w:lineRule="auto"/>
      <w:jc w:val="center"/>
    </w:pPr>
    <w:rPr>
      <w:rFonts w:ascii="Times New Roman" w:eastAsia="Times New Roman" w:hAnsi="Times New Roman"/>
      <w:b/>
      <w:i/>
      <w:szCs w:val="20"/>
      <w:lang w:val="uk-UA" w:eastAsia="ar-SA"/>
    </w:rPr>
  </w:style>
  <w:style w:type="paragraph" w:styleId="afa">
    <w:name w:val="header"/>
    <w:basedOn w:val="a0"/>
    <w:link w:val="1a"/>
    <w:uiPriority w:val="99"/>
    <w:rsid w:val="00172CDC"/>
    <w:pPr>
      <w:tabs>
        <w:tab w:val="center" w:pos="4819"/>
        <w:tab w:val="right" w:pos="9639"/>
      </w:tabs>
      <w:suppressAutoHyphens/>
      <w:spacing w:after="0" w:line="240" w:lineRule="auto"/>
    </w:pPr>
    <w:rPr>
      <w:rFonts w:ascii="Times New Roman" w:hAnsi="Times New Roman"/>
      <w:sz w:val="24"/>
      <w:szCs w:val="24"/>
      <w:lang w:val="uk-UA" w:eastAsia="ar-SA"/>
    </w:rPr>
  </w:style>
  <w:style w:type="character" w:customStyle="1" w:styleId="1a">
    <w:name w:val="Верхний колонтитул Знак1"/>
    <w:link w:val="afa"/>
    <w:uiPriority w:val="99"/>
    <w:locked/>
    <w:rsid w:val="00172CDC"/>
    <w:rPr>
      <w:rFonts w:ascii="Times New Roman" w:hAnsi="Times New Roman" w:cs="Times New Roman"/>
      <w:sz w:val="24"/>
      <w:szCs w:val="24"/>
      <w:lang w:val="uk-UA" w:eastAsia="ar-SA" w:bidi="ar-SA"/>
    </w:rPr>
  </w:style>
  <w:style w:type="paragraph" w:customStyle="1" w:styleId="130">
    <w:name w:val="Обычный + 13 пт"/>
    <w:basedOn w:val="a0"/>
    <w:uiPriority w:val="99"/>
    <w:rsid w:val="00172CDC"/>
    <w:pPr>
      <w:suppressAutoHyphens/>
      <w:spacing w:after="0" w:line="240" w:lineRule="auto"/>
    </w:pPr>
    <w:rPr>
      <w:rFonts w:ascii="Times New Roman" w:eastAsia="Times New Roman" w:hAnsi="Times New Roman"/>
      <w:sz w:val="24"/>
      <w:szCs w:val="24"/>
      <w:lang w:val="uk-UA" w:eastAsia="ar-SA"/>
    </w:rPr>
  </w:style>
  <w:style w:type="paragraph" w:styleId="afb">
    <w:name w:val="footer"/>
    <w:basedOn w:val="a0"/>
    <w:link w:val="1b"/>
    <w:uiPriority w:val="99"/>
    <w:rsid w:val="00172CDC"/>
    <w:pPr>
      <w:tabs>
        <w:tab w:val="center" w:pos="4819"/>
        <w:tab w:val="right" w:pos="9639"/>
      </w:tabs>
      <w:suppressAutoHyphens/>
      <w:spacing w:after="0" w:line="240" w:lineRule="auto"/>
    </w:pPr>
    <w:rPr>
      <w:rFonts w:ascii="Times New Roman" w:hAnsi="Times New Roman"/>
      <w:sz w:val="24"/>
      <w:szCs w:val="24"/>
      <w:lang w:val="uk-UA" w:eastAsia="ar-SA"/>
    </w:rPr>
  </w:style>
  <w:style w:type="character" w:customStyle="1" w:styleId="1b">
    <w:name w:val="Нижний колонтитул Знак1"/>
    <w:link w:val="afb"/>
    <w:uiPriority w:val="99"/>
    <w:locked/>
    <w:rsid w:val="00172CDC"/>
    <w:rPr>
      <w:rFonts w:ascii="Times New Roman" w:hAnsi="Times New Roman" w:cs="Times New Roman"/>
      <w:sz w:val="24"/>
      <w:szCs w:val="24"/>
      <w:lang w:val="uk-UA" w:eastAsia="ar-SA" w:bidi="ar-SA"/>
    </w:rPr>
  </w:style>
  <w:style w:type="paragraph" w:styleId="afc">
    <w:name w:val="List Paragraph"/>
    <w:aliases w:val="Elenco Normale,List Paragraph,Список уровня 2,название табл/рис,Chapter10,EBRD List,CA bullets"/>
    <w:basedOn w:val="a0"/>
    <w:link w:val="afd"/>
    <w:uiPriority w:val="1"/>
    <w:qFormat/>
    <w:rsid w:val="00172CDC"/>
    <w:pPr>
      <w:ind w:left="720"/>
      <w:contextualSpacing/>
    </w:pPr>
  </w:style>
  <w:style w:type="paragraph" w:styleId="afe">
    <w:name w:val="endnote text"/>
    <w:basedOn w:val="a0"/>
    <w:link w:val="1c"/>
    <w:uiPriority w:val="99"/>
    <w:rsid w:val="00172CDC"/>
    <w:pPr>
      <w:spacing w:after="200" w:line="276" w:lineRule="auto"/>
    </w:pPr>
    <w:rPr>
      <w:sz w:val="20"/>
      <w:szCs w:val="20"/>
      <w:lang w:eastAsia="ar-SA"/>
    </w:rPr>
  </w:style>
  <w:style w:type="character" w:customStyle="1" w:styleId="1c">
    <w:name w:val="Текст концевой сноски Знак1"/>
    <w:link w:val="afe"/>
    <w:uiPriority w:val="99"/>
    <w:locked/>
    <w:rsid w:val="00172CDC"/>
    <w:rPr>
      <w:rFonts w:ascii="Calibri" w:hAnsi="Calibri" w:cs="Times New Roman"/>
      <w:sz w:val="20"/>
      <w:szCs w:val="20"/>
      <w:lang w:eastAsia="ar-SA" w:bidi="ar-SA"/>
    </w:rPr>
  </w:style>
  <w:style w:type="paragraph" w:customStyle="1" w:styleId="Standard">
    <w:name w:val="Standard"/>
    <w:uiPriority w:val="99"/>
    <w:rsid w:val="00172CDC"/>
    <w:pPr>
      <w:widowControl w:val="0"/>
      <w:suppressAutoHyphens/>
      <w:spacing w:after="160" w:line="259"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172CDC"/>
    <w:pPr>
      <w:spacing w:after="120"/>
    </w:pPr>
  </w:style>
  <w:style w:type="paragraph" w:customStyle="1" w:styleId="a">
    <w:name w:val="_тире"/>
    <w:basedOn w:val="a0"/>
    <w:uiPriority w:val="99"/>
    <w:rsid w:val="00172CDC"/>
    <w:pPr>
      <w:numPr>
        <w:numId w:val="2"/>
      </w:numPr>
      <w:spacing w:after="120" w:line="240" w:lineRule="auto"/>
      <w:jc w:val="both"/>
    </w:pPr>
    <w:rPr>
      <w:rFonts w:ascii="Times New Roman" w:eastAsia="Times New Roman" w:hAnsi="Times New Roman"/>
      <w:sz w:val="24"/>
      <w:szCs w:val="24"/>
      <w:lang w:val="uk-UA" w:eastAsia="ar-SA"/>
    </w:rPr>
  </w:style>
  <w:style w:type="paragraph" w:customStyle="1" w:styleId="aff">
    <w:name w:val="_номер+)"/>
    <w:basedOn w:val="a0"/>
    <w:uiPriority w:val="99"/>
    <w:rsid w:val="00172CDC"/>
    <w:pPr>
      <w:suppressAutoHyphens/>
      <w:spacing w:after="0" w:line="240" w:lineRule="auto"/>
    </w:pPr>
    <w:rPr>
      <w:rFonts w:ascii="Times New Roman" w:eastAsia="Times New Roman" w:hAnsi="Times New Roman"/>
      <w:sz w:val="24"/>
      <w:szCs w:val="24"/>
      <w:lang w:val="uk-UA" w:eastAsia="ar-SA"/>
    </w:rPr>
  </w:style>
  <w:style w:type="paragraph" w:customStyle="1" w:styleId="rvps2">
    <w:name w:val="rvps2"/>
    <w:basedOn w:val="a0"/>
    <w:rsid w:val="00172CDC"/>
    <w:pPr>
      <w:spacing w:before="280" w:after="280" w:line="240" w:lineRule="auto"/>
    </w:pPr>
    <w:rPr>
      <w:rFonts w:ascii="Times New Roman" w:eastAsia="Times New Roman" w:hAnsi="Times New Roman"/>
      <w:sz w:val="24"/>
      <w:szCs w:val="24"/>
      <w:lang w:val="uk-UA" w:eastAsia="ar-SA"/>
    </w:rPr>
  </w:style>
  <w:style w:type="paragraph" w:customStyle="1" w:styleId="310">
    <w:name w:val="Основной текст с отступом 31"/>
    <w:basedOn w:val="a0"/>
    <w:uiPriority w:val="99"/>
    <w:rsid w:val="00172CDC"/>
    <w:pPr>
      <w:spacing w:after="120" w:line="240" w:lineRule="auto"/>
      <w:ind w:left="283"/>
    </w:pPr>
    <w:rPr>
      <w:rFonts w:ascii="Times New Roman" w:eastAsia="Times New Roman" w:hAnsi="Times New Roman"/>
      <w:sz w:val="16"/>
      <w:szCs w:val="16"/>
      <w:lang w:eastAsia="ar-SA"/>
    </w:rPr>
  </w:style>
  <w:style w:type="paragraph" w:styleId="aff0">
    <w:name w:val="No Spacing"/>
    <w:link w:val="aff1"/>
    <w:qFormat/>
    <w:rsid w:val="00172CDC"/>
    <w:rPr>
      <w:sz w:val="22"/>
      <w:szCs w:val="22"/>
      <w:lang w:val="en-US" w:eastAsia="en-US"/>
    </w:rPr>
  </w:style>
  <w:style w:type="paragraph" w:customStyle="1" w:styleId="211">
    <w:name w:val="Основной текст с отступом 21"/>
    <w:basedOn w:val="a0"/>
    <w:uiPriority w:val="99"/>
    <w:rsid w:val="00172CDC"/>
    <w:pPr>
      <w:suppressAutoHyphens/>
      <w:spacing w:after="120" w:line="480" w:lineRule="auto"/>
      <w:ind w:left="283"/>
    </w:pPr>
    <w:rPr>
      <w:rFonts w:ascii="Times New Roman" w:eastAsia="Times New Roman" w:hAnsi="Times New Roman"/>
      <w:sz w:val="24"/>
      <w:szCs w:val="24"/>
      <w:lang w:val="uk-UA" w:eastAsia="ar-SA"/>
    </w:rPr>
  </w:style>
  <w:style w:type="paragraph" w:styleId="aff2">
    <w:name w:val="Balloon Text"/>
    <w:basedOn w:val="a0"/>
    <w:link w:val="aff3"/>
    <w:semiHidden/>
    <w:rsid w:val="00172CDC"/>
    <w:pPr>
      <w:suppressAutoHyphens/>
      <w:spacing w:after="0" w:line="240" w:lineRule="auto"/>
    </w:pPr>
    <w:rPr>
      <w:rFonts w:ascii="Tahoma" w:hAnsi="Tahoma"/>
      <w:sz w:val="16"/>
      <w:szCs w:val="16"/>
      <w:lang w:eastAsia="ar-SA"/>
    </w:rPr>
  </w:style>
  <w:style w:type="character" w:customStyle="1" w:styleId="aff3">
    <w:name w:val="Текст выноски Знак"/>
    <w:link w:val="aff2"/>
    <w:semiHidden/>
    <w:locked/>
    <w:rsid w:val="00172CDC"/>
    <w:rPr>
      <w:rFonts w:ascii="Tahoma" w:hAnsi="Tahoma" w:cs="Times New Roman"/>
      <w:sz w:val="16"/>
      <w:szCs w:val="16"/>
      <w:lang w:eastAsia="ar-SA" w:bidi="ar-SA"/>
    </w:rPr>
  </w:style>
  <w:style w:type="paragraph" w:styleId="aff4">
    <w:name w:val="Body Text Indent"/>
    <w:basedOn w:val="a0"/>
    <w:link w:val="aff5"/>
    <w:uiPriority w:val="99"/>
    <w:rsid w:val="00172CDC"/>
    <w:pPr>
      <w:suppressAutoHyphens/>
      <w:spacing w:after="120" w:line="240" w:lineRule="auto"/>
      <w:ind w:left="283"/>
    </w:pPr>
    <w:rPr>
      <w:rFonts w:ascii="Times New Roman" w:hAnsi="Times New Roman"/>
      <w:sz w:val="24"/>
      <w:szCs w:val="24"/>
      <w:lang w:eastAsia="ar-SA"/>
    </w:rPr>
  </w:style>
  <w:style w:type="character" w:customStyle="1" w:styleId="aff5">
    <w:name w:val="Основной текст с отступом Знак"/>
    <w:link w:val="aff4"/>
    <w:uiPriority w:val="99"/>
    <w:locked/>
    <w:rsid w:val="00172CDC"/>
    <w:rPr>
      <w:rFonts w:ascii="Times New Roman" w:hAnsi="Times New Roman" w:cs="Times New Roman"/>
      <w:sz w:val="24"/>
      <w:szCs w:val="24"/>
      <w:lang w:eastAsia="ar-SA" w:bidi="ar-SA"/>
    </w:rPr>
  </w:style>
  <w:style w:type="paragraph" w:customStyle="1" w:styleId="aff6">
    <w:name w:val="Шапка акта"/>
    <w:basedOn w:val="a0"/>
    <w:next w:val="a0"/>
    <w:uiPriority w:val="99"/>
    <w:rsid w:val="00172CDC"/>
    <w:pPr>
      <w:suppressAutoHyphens/>
      <w:spacing w:before="120" w:after="0" w:line="240" w:lineRule="auto"/>
      <w:jc w:val="center"/>
    </w:pPr>
    <w:rPr>
      <w:rFonts w:ascii="Times New Roman" w:eastAsia="Times New Roman" w:hAnsi="Times New Roman"/>
      <w:sz w:val="26"/>
      <w:szCs w:val="20"/>
      <w:lang w:eastAsia="zh-CN"/>
    </w:rPr>
  </w:style>
  <w:style w:type="paragraph" w:customStyle="1" w:styleId="aff7">
    <w:name w:val="Текст в заданном формате"/>
    <w:basedOn w:val="a0"/>
    <w:uiPriority w:val="99"/>
    <w:rsid w:val="00172CDC"/>
    <w:pPr>
      <w:widowControl w:val="0"/>
      <w:suppressAutoHyphens/>
      <w:spacing w:after="0" w:line="300" w:lineRule="auto"/>
      <w:ind w:left="40" w:firstLine="700"/>
    </w:pPr>
    <w:rPr>
      <w:rFonts w:ascii="Liberation Mono" w:eastAsia="Times New Roman" w:hAnsi="Liberation Mono" w:cs="Liberation Mono"/>
      <w:sz w:val="20"/>
      <w:szCs w:val="20"/>
      <w:lang w:val="uk-UA" w:eastAsia="zh-CN"/>
    </w:rPr>
  </w:style>
  <w:style w:type="paragraph" w:styleId="HTML">
    <w:name w:val="HTML Preformatted"/>
    <w:basedOn w:val="a0"/>
    <w:link w:val="HTML0"/>
    <w:rsid w:val="0017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locked/>
    <w:rsid w:val="00172CDC"/>
    <w:rPr>
      <w:rFonts w:ascii="Courier New" w:hAnsi="Courier New" w:cs="Times New Roman"/>
      <w:sz w:val="20"/>
      <w:szCs w:val="20"/>
      <w:lang w:eastAsia="ru-RU"/>
    </w:rPr>
  </w:style>
  <w:style w:type="table" w:styleId="aff8">
    <w:name w:val="Table Grid"/>
    <w:basedOn w:val="a3"/>
    <w:uiPriority w:val="59"/>
    <w:rsid w:val="00172C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qFormat/>
    <w:rsid w:val="00172CDC"/>
    <w:pPr>
      <w:spacing w:after="160" w:line="276" w:lineRule="auto"/>
    </w:pPr>
    <w:rPr>
      <w:rFonts w:ascii="Arial" w:eastAsia="Times New Roman" w:hAnsi="Arial" w:cs="Arial"/>
      <w:color w:val="000000"/>
      <w:sz w:val="22"/>
      <w:szCs w:val="22"/>
    </w:rPr>
  </w:style>
  <w:style w:type="character" w:customStyle="1" w:styleId="18">
    <w:name w:val="Обычный (веб) Знак1"/>
    <w:aliases w:val="Обычный (веб) Знак Знак,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
    <w:link w:val="af4"/>
    <w:uiPriority w:val="99"/>
    <w:locked/>
    <w:rsid w:val="00172CDC"/>
    <w:rPr>
      <w:rFonts w:ascii="Times New Roman" w:hAnsi="Times New Roman"/>
      <w:sz w:val="24"/>
      <w:lang w:val="uk-UA" w:eastAsia="ar-SA" w:bidi="ar-SA"/>
    </w:rPr>
  </w:style>
  <w:style w:type="character" w:styleId="aff9">
    <w:name w:val="FollowedHyperlink"/>
    <w:uiPriority w:val="99"/>
    <w:rsid w:val="00172CDC"/>
    <w:rPr>
      <w:rFonts w:cs="Times New Roman"/>
      <w:color w:val="954F72"/>
      <w:u w:val="single"/>
    </w:rPr>
  </w:style>
  <w:style w:type="character" w:customStyle="1" w:styleId="aff1">
    <w:name w:val="Без интервала Знак"/>
    <w:link w:val="aff0"/>
    <w:uiPriority w:val="99"/>
    <w:locked/>
    <w:rsid w:val="0083661D"/>
  </w:style>
  <w:style w:type="paragraph" w:customStyle="1" w:styleId="-11">
    <w:name w:val="Цветной список - Акцент 11"/>
    <w:basedOn w:val="a0"/>
    <w:uiPriority w:val="99"/>
    <w:rsid w:val="004420E5"/>
    <w:pPr>
      <w:spacing w:after="0" w:line="240" w:lineRule="auto"/>
      <w:ind w:left="720"/>
      <w:contextualSpacing/>
    </w:pPr>
    <w:rPr>
      <w:sz w:val="24"/>
      <w:szCs w:val="24"/>
    </w:rPr>
  </w:style>
  <w:style w:type="paragraph" w:customStyle="1" w:styleId="Body">
    <w:name w:val="Body"/>
    <w:uiPriority w:val="99"/>
    <w:rsid w:val="004420E5"/>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Helvetica" w:hAnsi="Helvetica" w:cs="Helvetica"/>
      <w:color w:val="000000"/>
      <w:sz w:val="22"/>
      <w:szCs w:val="22"/>
    </w:rPr>
  </w:style>
  <w:style w:type="paragraph" w:customStyle="1" w:styleId="xfmc1">
    <w:name w:val="xfmc1"/>
    <w:basedOn w:val="a0"/>
    <w:uiPriority w:val="99"/>
    <w:rsid w:val="00E53E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
    <w:name w:val="Основной текст + 9"/>
    <w:aliases w:val="5 pt"/>
    <w:uiPriority w:val="99"/>
    <w:rsid w:val="00D75B03"/>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A22B2C"/>
    <w:pPr>
      <w:spacing w:after="200" w:line="276" w:lineRule="auto"/>
      <w:ind w:left="720"/>
      <w:contextualSpacing/>
    </w:pPr>
    <w:rPr>
      <w:rFonts w:eastAsia="Times New Roman"/>
    </w:rPr>
  </w:style>
  <w:style w:type="paragraph" w:styleId="28">
    <w:name w:val="Body Text Indent 2"/>
    <w:basedOn w:val="a0"/>
    <w:link w:val="29"/>
    <w:rsid w:val="00F77E54"/>
    <w:pPr>
      <w:spacing w:after="120" w:line="480" w:lineRule="auto"/>
      <w:ind w:left="283"/>
    </w:pPr>
    <w:rPr>
      <w:sz w:val="20"/>
      <w:szCs w:val="20"/>
    </w:rPr>
  </w:style>
  <w:style w:type="character" w:customStyle="1" w:styleId="29">
    <w:name w:val="Основной текст с отступом 2 Знак"/>
    <w:link w:val="28"/>
    <w:locked/>
    <w:rsid w:val="00F77E54"/>
    <w:rPr>
      <w:rFonts w:cs="Times New Roman"/>
    </w:rPr>
  </w:style>
  <w:style w:type="character" w:customStyle="1" w:styleId="affa">
    <w:name w:val="Основной текст + Полужирный"/>
    <w:rsid w:val="00F23FF3"/>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uiPriority w:val="99"/>
    <w:rsid w:val="00F242B4"/>
    <w:pPr>
      <w:spacing w:after="200" w:line="276" w:lineRule="auto"/>
      <w:ind w:left="720"/>
      <w:contextualSpacing/>
    </w:pPr>
    <w:rPr>
      <w:lang w:eastAsia="ru-RU"/>
    </w:rPr>
  </w:style>
  <w:style w:type="character" w:customStyle="1" w:styleId="FontStyle13">
    <w:name w:val="Font Style13"/>
    <w:rsid w:val="006C5AB6"/>
    <w:rPr>
      <w:rFonts w:ascii="Times New Roman" w:hAnsi="Times New Roman" w:cs="Times New Roman"/>
      <w:sz w:val="20"/>
      <w:szCs w:val="20"/>
    </w:rPr>
  </w:style>
  <w:style w:type="character" w:styleId="affb">
    <w:name w:val="annotation reference"/>
    <w:uiPriority w:val="99"/>
    <w:semiHidden/>
    <w:unhideWhenUsed/>
    <w:rsid w:val="0023527B"/>
    <w:rPr>
      <w:sz w:val="16"/>
      <w:szCs w:val="16"/>
    </w:rPr>
  </w:style>
  <w:style w:type="paragraph" w:styleId="affc">
    <w:name w:val="annotation text"/>
    <w:basedOn w:val="a0"/>
    <w:link w:val="affd"/>
    <w:semiHidden/>
    <w:unhideWhenUsed/>
    <w:rsid w:val="0023527B"/>
    <w:pPr>
      <w:spacing w:line="240" w:lineRule="auto"/>
    </w:pPr>
    <w:rPr>
      <w:sz w:val="20"/>
      <w:szCs w:val="20"/>
    </w:rPr>
  </w:style>
  <w:style w:type="character" w:customStyle="1" w:styleId="affd">
    <w:name w:val="Текст примечания Знак"/>
    <w:link w:val="affc"/>
    <w:semiHidden/>
    <w:rsid w:val="0023527B"/>
    <w:rPr>
      <w:lang w:eastAsia="en-US"/>
    </w:rPr>
  </w:style>
  <w:style w:type="paragraph" w:styleId="affe">
    <w:name w:val="annotation subject"/>
    <w:basedOn w:val="affc"/>
    <w:next w:val="affc"/>
    <w:link w:val="afff"/>
    <w:semiHidden/>
    <w:unhideWhenUsed/>
    <w:rsid w:val="0023527B"/>
    <w:rPr>
      <w:b/>
      <w:bCs/>
    </w:rPr>
  </w:style>
  <w:style w:type="character" w:customStyle="1" w:styleId="afff">
    <w:name w:val="Тема примечания Знак"/>
    <w:link w:val="affe"/>
    <w:semiHidden/>
    <w:rsid w:val="0023527B"/>
    <w:rPr>
      <w:b/>
      <w:bCs/>
      <w:lang w:eastAsia="en-US"/>
    </w:rPr>
  </w:style>
  <w:style w:type="character" w:customStyle="1" w:styleId="rvts9">
    <w:name w:val="rvts9"/>
    <w:rsid w:val="00B02181"/>
  </w:style>
  <w:style w:type="character" w:styleId="afff0">
    <w:name w:val="Emphasis"/>
    <w:uiPriority w:val="20"/>
    <w:qFormat/>
    <w:rsid w:val="00A62DD2"/>
    <w:rPr>
      <w:i/>
      <w:iCs/>
    </w:rPr>
  </w:style>
  <w:style w:type="paragraph" w:styleId="afff1">
    <w:name w:val="Revision"/>
    <w:hidden/>
    <w:uiPriority w:val="99"/>
    <w:semiHidden/>
    <w:rsid w:val="00A60D76"/>
    <w:pPr>
      <w:spacing w:after="160" w:line="259" w:lineRule="auto"/>
    </w:pPr>
    <w:rPr>
      <w:sz w:val="22"/>
      <w:szCs w:val="22"/>
      <w:lang w:eastAsia="en-US"/>
    </w:rPr>
  </w:style>
  <w:style w:type="paragraph" w:customStyle="1" w:styleId="34">
    <w:name w:val="Основний текст3"/>
    <w:basedOn w:val="a0"/>
    <w:rsid w:val="001E4045"/>
    <w:pPr>
      <w:widowControl w:val="0"/>
      <w:snapToGrid w:val="0"/>
      <w:spacing w:after="0" w:line="240" w:lineRule="auto"/>
    </w:pPr>
    <w:rPr>
      <w:rFonts w:ascii="Arial" w:eastAsia="Times New Roman" w:hAnsi="Arial"/>
      <w:sz w:val="24"/>
      <w:szCs w:val="20"/>
      <w:lang w:eastAsia="ru-RU"/>
    </w:rPr>
  </w:style>
  <w:style w:type="paragraph" w:customStyle="1" w:styleId="m-1453041291028133484gmail-m-5276730279566332539m-8230329720777439974xfmc2">
    <w:name w:val="m_-1453041291028133484gmail-m_-5276730279566332539m_-8230329720777439974xfmc2"/>
    <w:basedOn w:val="a0"/>
    <w:rsid w:val="00FA6B7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ff2">
    <w:name w:val="Основной текст_"/>
    <w:link w:val="2a"/>
    <w:locked/>
    <w:rsid w:val="006953DA"/>
    <w:rPr>
      <w:sz w:val="14"/>
      <w:szCs w:val="14"/>
      <w:shd w:val="clear" w:color="auto" w:fill="FFFFFF"/>
    </w:rPr>
  </w:style>
  <w:style w:type="paragraph" w:customStyle="1" w:styleId="2a">
    <w:name w:val="Основной текст2"/>
    <w:basedOn w:val="a0"/>
    <w:link w:val="afff2"/>
    <w:rsid w:val="006953DA"/>
    <w:pPr>
      <w:shd w:val="clear" w:color="auto" w:fill="FFFFFF"/>
      <w:spacing w:after="180" w:line="192" w:lineRule="exact"/>
      <w:jc w:val="both"/>
    </w:pPr>
    <w:rPr>
      <w:sz w:val="14"/>
      <w:szCs w:val="14"/>
      <w:lang w:eastAsia="ru-RU"/>
    </w:rPr>
  </w:style>
  <w:style w:type="paragraph" w:customStyle="1" w:styleId="afff3">
    <w:name w:val="a"/>
    <w:basedOn w:val="a0"/>
    <w:uiPriority w:val="99"/>
    <w:rsid w:val="00372D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normal">
    <w:name w:val="LO-normal"/>
    <w:rsid w:val="00B779F6"/>
    <w:pPr>
      <w:suppressAutoHyphens/>
      <w:spacing w:after="160" w:line="276" w:lineRule="auto"/>
    </w:pPr>
    <w:rPr>
      <w:rFonts w:ascii="Arial" w:eastAsia="Arial" w:hAnsi="Arial" w:cs="Arial"/>
      <w:color w:val="000000"/>
      <w:sz w:val="22"/>
      <w:szCs w:val="22"/>
      <w:lang w:eastAsia="zh-CN"/>
    </w:rPr>
  </w:style>
  <w:style w:type="character" w:customStyle="1" w:styleId="2b">
    <w:name w:val="Основной текст (2)_"/>
    <w:link w:val="2c"/>
    <w:rsid w:val="00913EBB"/>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913EBB"/>
    <w:rPr>
      <w:rFonts w:ascii="Times New Roman" w:eastAsia="Times New Roman" w:hAnsi="Times New Roman"/>
      <w:sz w:val="21"/>
      <w:szCs w:val="21"/>
      <w:shd w:val="clear" w:color="auto" w:fill="FFFFFF"/>
    </w:rPr>
  </w:style>
  <w:style w:type="paragraph" w:customStyle="1" w:styleId="2c">
    <w:name w:val="Основной текст (2)"/>
    <w:basedOn w:val="a0"/>
    <w:link w:val="2b"/>
    <w:rsid w:val="00913EBB"/>
    <w:pPr>
      <w:widowControl w:val="0"/>
      <w:shd w:val="clear" w:color="auto" w:fill="FFFFFF"/>
      <w:spacing w:before="240" w:after="360" w:line="0" w:lineRule="atLeast"/>
      <w:jc w:val="both"/>
    </w:pPr>
    <w:rPr>
      <w:rFonts w:ascii="Times New Roman" w:eastAsia="Times New Roman" w:hAnsi="Times New Roman"/>
      <w:b/>
      <w:bCs/>
      <w:i/>
      <w:iCs/>
      <w:sz w:val="23"/>
      <w:szCs w:val="23"/>
      <w:lang w:eastAsia="ru-RU"/>
    </w:rPr>
  </w:style>
  <w:style w:type="paragraph" w:customStyle="1" w:styleId="37">
    <w:name w:val="Основной текст3"/>
    <w:basedOn w:val="a0"/>
    <w:rsid w:val="00913EBB"/>
    <w:pPr>
      <w:widowControl w:val="0"/>
      <w:shd w:val="clear" w:color="auto" w:fill="FFFFFF"/>
      <w:spacing w:before="360" w:after="0" w:line="312" w:lineRule="exact"/>
      <w:ind w:hanging="360"/>
      <w:jc w:val="both"/>
    </w:pPr>
    <w:rPr>
      <w:rFonts w:ascii="Times New Roman" w:eastAsia="Times New Roman" w:hAnsi="Times New Roman"/>
      <w:color w:val="000000"/>
      <w:sz w:val="23"/>
      <w:szCs w:val="23"/>
      <w:lang w:val="uk-UA" w:eastAsia="ru-RU"/>
    </w:rPr>
  </w:style>
  <w:style w:type="paragraph" w:customStyle="1" w:styleId="36">
    <w:name w:val="Основной текст (3)"/>
    <w:basedOn w:val="a0"/>
    <w:link w:val="35"/>
    <w:rsid w:val="00913EBB"/>
    <w:pPr>
      <w:widowControl w:val="0"/>
      <w:shd w:val="clear" w:color="auto" w:fill="FFFFFF"/>
      <w:spacing w:after="0" w:line="298" w:lineRule="exact"/>
      <w:jc w:val="both"/>
    </w:pPr>
    <w:rPr>
      <w:rFonts w:ascii="Times New Roman" w:eastAsia="Times New Roman" w:hAnsi="Times New Roman"/>
      <w:sz w:val="21"/>
      <w:szCs w:val="21"/>
      <w:lang w:eastAsia="ru-RU"/>
    </w:rPr>
  </w:style>
  <w:style w:type="paragraph" w:customStyle="1" w:styleId="afff4">
    <w:name w:val="Основний текст"/>
    <w:basedOn w:val="a0"/>
    <w:rsid w:val="004D00F8"/>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4D00F8"/>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4D00F8"/>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E46477"/>
  </w:style>
  <w:style w:type="character" w:customStyle="1" w:styleId="afd">
    <w:name w:val="Абзац списка Знак"/>
    <w:aliases w:val="Elenco Normale Знак,List Paragraph Знак,Список уровня 2 Знак,название табл/рис Знак,Chapter10 Знак,EBRD List Знак,CA bullets Знак"/>
    <w:link w:val="afc"/>
    <w:uiPriority w:val="34"/>
    <w:locked/>
    <w:rsid w:val="00F91FA7"/>
  </w:style>
  <w:style w:type="character" w:customStyle="1" w:styleId="date-to">
    <w:name w:val="date-to"/>
    <w:rsid w:val="00894795"/>
  </w:style>
  <w:style w:type="paragraph" w:customStyle="1" w:styleId="xfmc15">
    <w:name w:val="xfmc15"/>
    <w:basedOn w:val="a0"/>
    <w:rsid w:val="00A443F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xfmc8">
    <w:name w:val="xfmc8"/>
    <w:rsid w:val="00A443FB"/>
  </w:style>
  <w:style w:type="paragraph" w:customStyle="1" w:styleId="afff5">
    <w:basedOn w:val="a0"/>
    <w:next w:val="af4"/>
    <w:link w:val="afff6"/>
    <w:uiPriority w:val="99"/>
    <w:rsid w:val="000276D6"/>
    <w:pPr>
      <w:spacing w:before="100" w:beforeAutospacing="1" w:after="100" w:afterAutospacing="1" w:line="240" w:lineRule="auto"/>
    </w:pPr>
    <w:rPr>
      <w:rFonts w:eastAsia="SimSun"/>
      <w:sz w:val="24"/>
      <w:szCs w:val="24"/>
      <w:lang w:val="ru-RU" w:eastAsia="ru-RU"/>
    </w:rPr>
  </w:style>
  <w:style w:type="character" w:customStyle="1" w:styleId="afff6">
    <w:name w:val="Обычный (Интернет) Знак"/>
    <w:link w:val="afff5"/>
    <w:locked/>
    <w:rsid w:val="000276D6"/>
    <w:rPr>
      <w:rFonts w:eastAsia="SimSun"/>
      <w:sz w:val="24"/>
      <w:szCs w:val="24"/>
      <w:lang w:val="ru-RU" w:eastAsia="ru-RU" w:bidi="ar-SA"/>
    </w:rPr>
  </w:style>
  <w:style w:type="paragraph" w:customStyle="1" w:styleId="2d">
    <w:name w:val="Без интервала2"/>
    <w:uiPriority w:val="99"/>
    <w:rsid w:val="00F670A1"/>
    <w:rPr>
      <w:rFonts w:eastAsia="Times New Roman"/>
      <w:sz w:val="22"/>
      <w:szCs w:val="22"/>
      <w:lang w:val="uk-UA" w:eastAsia="en-US"/>
    </w:rPr>
  </w:style>
  <w:style w:type="paragraph" w:customStyle="1" w:styleId="tbl-cod">
    <w:name w:val="tbl-cod"/>
    <w:basedOn w:val="a0"/>
    <w:rsid w:val="00DF318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40">
    <w:name w:val="Заголовок 4 Знак"/>
    <w:basedOn w:val="a2"/>
    <w:link w:val="4"/>
    <w:rsid w:val="00B12701"/>
    <w:rPr>
      <w:rFonts w:ascii="Cambria" w:eastAsia="Symbol" w:hAnsi="Cambria" w:cs="Symbol"/>
      <w:b/>
      <w:bCs/>
      <w:sz w:val="28"/>
      <w:szCs w:val="28"/>
      <w:lang w:val="uk-UA"/>
    </w:rPr>
  </w:style>
  <w:style w:type="character" w:customStyle="1" w:styleId="50">
    <w:name w:val="Заголовок 5 Знак"/>
    <w:basedOn w:val="a2"/>
    <w:link w:val="5"/>
    <w:rsid w:val="00B12701"/>
    <w:rPr>
      <w:rFonts w:ascii="Cambria" w:eastAsia="Symbol" w:hAnsi="Cambria" w:cs="Symbol"/>
      <w:b/>
      <w:bCs/>
      <w:i/>
      <w:iCs/>
      <w:sz w:val="26"/>
      <w:szCs w:val="26"/>
      <w:lang w:val="uk-UA"/>
    </w:rPr>
  </w:style>
  <w:style w:type="character" w:customStyle="1" w:styleId="60">
    <w:name w:val="Заголовок 6 Знак"/>
    <w:basedOn w:val="a2"/>
    <w:link w:val="6"/>
    <w:rsid w:val="00B12701"/>
    <w:rPr>
      <w:rFonts w:ascii="Cambria" w:eastAsia="Symbol" w:hAnsi="Cambria" w:cs="Symbol"/>
      <w:b/>
      <w:bCs/>
      <w:lang w:val="uk-UA"/>
    </w:rPr>
  </w:style>
  <w:style w:type="character" w:customStyle="1" w:styleId="70">
    <w:name w:val="Заголовок 7 Знак"/>
    <w:basedOn w:val="a2"/>
    <w:link w:val="7"/>
    <w:semiHidden/>
    <w:rsid w:val="00B12701"/>
    <w:rPr>
      <w:rFonts w:ascii="Arial" w:eastAsia="Courier New" w:hAnsi="Arial" w:cs="Courier New"/>
      <w:sz w:val="24"/>
      <w:szCs w:val="24"/>
      <w:lang w:val="uk-UA"/>
    </w:rPr>
  </w:style>
  <w:style w:type="character" w:customStyle="1" w:styleId="15">
    <w:name w:val="Название Знак1"/>
    <w:basedOn w:val="a2"/>
    <w:link w:val="ae"/>
    <w:rsid w:val="00B12701"/>
    <w:rPr>
      <w:rFonts w:ascii="Arial" w:eastAsia="Times New Roman" w:hAnsi="Arial" w:cs="Mangal"/>
      <w:sz w:val="28"/>
      <w:szCs w:val="28"/>
      <w:lang w:val="uk-UA" w:eastAsia="ar-SA"/>
    </w:rPr>
  </w:style>
  <w:style w:type="character" w:customStyle="1" w:styleId="TitleChar">
    <w:name w:val="Title Char"/>
    <w:locked/>
    <w:rsid w:val="00B12701"/>
    <w:rPr>
      <w:rFonts w:ascii="Wingdings" w:hAnsi="Wingdings" w:cs="Symbol"/>
      <w:b/>
      <w:kern w:val="28"/>
      <w:sz w:val="32"/>
      <w:lang w:val="uk-UA"/>
    </w:rPr>
  </w:style>
  <w:style w:type="paragraph" w:customStyle="1" w:styleId="1e">
    <w:name w:val="Без интервала1"/>
    <w:rsid w:val="00B12701"/>
    <w:rPr>
      <w:rFonts w:ascii="Cambria" w:eastAsia="Cambria" w:hAnsi="Cambria" w:cs="Symbol"/>
      <w:sz w:val="22"/>
      <w:szCs w:val="22"/>
      <w:lang w:val="uk-UA" w:eastAsia="en-US"/>
    </w:rPr>
  </w:style>
  <w:style w:type="character" w:customStyle="1" w:styleId="Bodytext2">
    <w:name w:val="Body text (2)_"/>
    <w:link w:val="Bodytext20"/>
    <w:locked/>
    <w:rsid w:val="00B12701"/>
    <w:rPr>
      <w:b/>
      <w:sz w:val="17"/>
      <w:shd w:val="clear" w:color="auto" w:fill="FFFFFF"/>
    </w:rPr>
  </w:style>
  <w:style w:type="paragraph" w:customStyle="1" w:styleId="Bodytext20">
    <w:name w:val="Body text (2)"/>
    <w:basedOn w:val="a0"/>
    <w:link w:val="Bodytext2"/>
    <w:rsid w:val="00B12701"/>
    <w:pPr>
      <w:widowControl w:val="0"/>
      <w:shd w:val="clear" w:color="auto" w:fill="FFFFFF"/>
      <w:spacing w:after="0" w:line="240" w:lineRule="atLeast"/>
      <w:ind w:hanging="1840"/>
    </w:pPr>
    <w:rPr>
      <w:b/>
      <w:sz w:val="17"/>
      <w:szCs w:val="20"/>
      <w:shd w:val="clear" w:color="auto" w:fill="FFFFFF"/>
      <w:lang w:val="ru-RU" w:eastAsia="ru-RU"/>
    </w:rPr>
  </w:style>
  <w:style w:type="character" w:styleId="afff7">
    <w:name w:val="footnote reference"/>
    <w:rsid w:val="00B12701"/>
    <w:rPr>
      <w:rFonts w:cs="Symbol"/>
      <w:vertAlign w:val="superscript"/>
    </w:rPr>
  </w:style>
  <w:style w:type="paragraph" w:styleId="afff8">
    <w:name w:val="footnote text"/>
    <w:basedOn w:val="a0"/>
    <w:link w:val="afff9"/>
    <w:rsid w:val="00B12701"/>
    <w:pPr>
      <w:autoSpaceDE w:val="0"/>
      <w:autoSpaceDN w:val="0"/>
      <w:spacing w:after="0" w:line="240" w:lineRule="auto"/>
    </w:pPr>
    <w:rPr>
      <w:rFonts w:ascii="Verdana" w:eastAsia="Symbol" w:hAnsi="Verdana" w:cs="Symbol"/>
      <w:sz w:val="20"/>
      <w:szCs w:val="20"/>
      <w:lang w:val="uk-UA" w:eastAsia="ru-RU"/>
    </w:rPr>
  </w:style>
  <w:style w:type="character" w:customStyle="1" w:styleId="afff9">
    <w:name w:val="Текст сноски Знак"/>
    <w:basedOn w:val="a2"/>
    <w:link w:val="afff8"/>
    <w:rsid w:val="00B12701"/>
    <w:rPr>
      <w:rFonts w:ascii="Verdana" w:eastAsia="Symbol" w:hAnsi="Verdana" w:cs="Symbol"/>
      <w:lang w:val="uk-UA"/>
    </w:rPr>
  </w:style>
  <w:style w:type="paragraph" w:customStyle="1" w:styleId="Default">
    <w:name w:val="Default"/>
    <w:rsid w:val="00B12701"/>
    <w:pPr>
      <w:autoSpaceDE w:val="0"/>
      <w:autoSpaceDN w:val="0"/>
      <w:adjustRightInd w:val="0"/>
    </w:pPr>
    <w:rPr>
      <w:rFonts w:ascii="Symbol" w:eastAsia="Symbol" w:hAnsi="Symbol" w:cs="Symbol"/>
      <w:color w:val="000000"/>
      <w:sz w:val="24"/>
      <w:szCs w:val="24"/>
    </w:rPr>
  </w:style>
  <w:style w:type="paragraph" w:customStyle="1" w:styleId="2e">
    <w:name w:val="Абзац списка2"/>
    <w:basedOn w:val="a0"/>
    <w:rsid w:val="00B12701"/>
    <w:pPr>
      <w:widowControl w:val="0"/>
      <w:autoSpaceDE w:val="0"/>
      <w:autoSpaceDN w:val="0"/>
      <w:spacing w:before="8" w:after="0" w:line="240" w:lineRule="auto"/>
      <w:ind w:left="840" w:hanging="360"/>
    </w:pPr>
    <w:rPr>
      <w:rFonts w:ascii="Segoe UI" w:eastAsia="Symbol" w:hAnsi="Segoe UI" w:cs="Segoe UI"/>
      <w:lang w:val="ru-RU" w:eastAsia="ru-RU"/>
    </w:rPr>
  </w:style>
  <w:style w:type="paragraph" w:customStyle="1" w:styleId="1f">
    <w:name w:val="Стиль1"/>
    <w:basedOn w:val="a0"/>
    <w:rsid w:val="00B12701"/>
    <w:pPr>
      <w:keepLines/>
      <w:autoSpaceDE w:val="0"/>
      <w:autoSpaceDN w:val="0"/>
      <w:spacing w:after="0" w:line="240" w:lineRule="auto"/>
      <w:jc w:val="both"/>
    </w:pPr>
    <w:rPr>
      <w:rFonts w:ascii="Cambria" w:eastAsia="Symbol" w:hAnsi="Cambria" w:cs="Cambria"/>
      <w:sz w:val="20"/>
      <w:szCs w:val="20"/>
      <w:lang w:val="uk-UA" w:eastAsia="ru-RU"/>
    </w:rPr>
  </w:style>
  <w:style w:type="paragraph" w:styleId="38">
    <w:name w:val="Body Text 3"/>
    <w:basedOn w:val="a0"/>
    <w:link w:val="39"/>
    <w:rsid w:val="00B12701"/>
    <w:pPr>
      <w:spacing w:after="120" w:line="240" w:lineRule="auto"/>
    </w:pPr>
    <w:rPr>
      <w:rFonts w:ascii="Cambria" w:eastAsia="Symbol" w:hAnsi="Cambria" w:cs="Cambria"/>
      <w:sz w:val="16"/>
      <w:szCs w:val="16"/>
      <w:lang w:val="uk-UA" w:eastAsia="ru-RU"/>
    </w:rPr>
  </w:style>
  <w:style w:type="character" w:customStyle="1" w:styleId="39">
    <w:name w:val="Основной текст 3 Знак"/>
    <w:basedOn w:val="a2"/>
    <w:link w:val="38"/>
    <w:rsid w:val="00B12701"/>
    <w:rPr>
      <w:rFonts w:ascii="Cambria" w:eastAsia="Symbol" w:hAnsi="Cambria" w:cs="Cambria"/>
      <w:sz w:val="16"/>
      <w:szCs w:val="16"/>
      <w:lang w:val="uk-UA"/>
    </w:rPr>
  </w:style>
  <w:style w:type="paragraph" w:customStyle="1" w:styleId="tj">
    <w:name w:val="tj"/>
    <w:basedOn w:val="a0"/>
    <w:rsid w:val="00B12701"/>
    <w:pPr>
      <w:spacing w:before="100" w:beforeAutospacing="1" w:after="100" w:afterAutospacing="1" w:line="240" w:lineRule="auto"/>
    </w:pPr>
    <w:rPr>
      <w:rFonts w:ascii="Symbol" w:eastAsia="Symbol" w:hAnsi="Symbol" w:cs="Symbol"/>
      <w:sz w:val="24"/>
      <w:szCs w:val="24"/>
    </w:rPr>
  </w:style>
  <w:style w:type="paragraph" w:customStyle="1" w:styleId="1f0">
    <w:name w:val="Знак1"/>
    <w:basedOn w:val="a0"/>
    <w:rsid w:val="00B12701"/>
    <w:pPr>
      <w:spacing w:after="0" w:line="240" w:lineRule="auto"/>
    </w:pPr>
    <w:rPr>
      <w:rFonts w:ascii="Yu Mincho Light" w:eastAsia="Courier New" w:hAnsi="Yu Mincho Light" w:cs="Yu Mincho Light"/>
      <w:sz w:val="20"/>
      <w:szCs w:val="20"/>
    </w:rPr>
  </w:style>
  <w:style w:type="paragraph" w:customStyle="1" w:styleId="afffa">
    <w:name w:val="Абзац списку"/>
    <w:basedOn w:val="a0"/>
    <w:qFormat/>
    <w:rsid w:val="00B12701"/>
    <w:pPr>
      <w:spacing w:after="200" w:line="276" w:lineRule="auto"/>
      <w:ind w:left="720"/>
      <w:contextualSpacing/>
    </w:pPr>
    <w:rPr>
      <w:rFonts w:ascii="Arial" w:eastAsia="Arial" w:hAnsi="Arial" w:cs="Courier New"/>
      <w:lang w:val="uk-UA"/>
    </w:rPr>
  </w:style>
  <w:style w:type="paragraph" w:customStyle="1" w:styleId="Style1">
    <w:name w:val="Style1"/>
    <w:basedOn w:val="a0"/>
    <w:rsid w:val="00FB10AB"/>
    <w:pPr>
      <w:widowControl w:val="0"/>
      <w:autoSpaceDE w:val="0"/>
      <w:autoSpaceDN w:val="0"/>
      <w:adjustRightInd w:val="0"/>
      <w:spacing w:after="0" w:line="274" w:lineRule="exact"/>
    </w:pPr>
    <w:rPr>
      <w:rFonts w:ascii="Times New Roman" w:eastAsia="Times New Roman" w:hAnsi="Times New Roman"/>
      <w:sz w:val="24"/>
      <w:szCs w:val="24"/>
      <w:lang w:val="uk-UA" w:eastAsia="uk-UA"/>
    </w:rPr>
  </w:style>
  <w:style w:type="character" w:customStyle="1" w:styleId="Web">
    <w:name w:val="Обычный (Web)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locked/>
    <w:rsid w:val="00FB10AB"/>
    <w:rPr>
      <w:rFonts w:ascii="Times New Roman" w:eastAsia="Times New Roman" w:hAnsi="Times New Roman" w:cs="Times New Roman"/>
      <w:color w:val="auto"/>
      <w:sz w:val="24"/>
      <w:szCs w:val="24"/>
    </w:rPr>
  </w:style>
  <w:style w:type="character" w:customStyle="1" w:styleId="WW8Num34z0">
    <w:name w:val="WW8Num34z0"/>
    <w:rsid w:val="00263261"/>
    <w:rPr>
      <w:rFonts w:ascii="Times New Roman" w:hAnsi="Times New Roman" w:cs="Times New Roman"/>
      <w:b/>
      <w:bCs/>
      <w:sz w:val="24"/>
      <w:szCs w:val="24"/>
      <w:lang w:val="uk-UA"/>
    </w:rPr>
  </w:style>
</w:styles>
</file>

<file path=word/webSettings.xml><?xml version="1.0" encoding="utf-8"?>
<w:webSettings xmlns:r="http://schemas.openxmlformats.org/officeDocument/2006/relationships" xmlns:w="http://schemas.openxmlformats.org/wordprocessingml/2006/main">
  <w:divs>
    <w:div w:id="11956362">
      <w:bodyDiv w:val="1"/>
      <w:marLeft w:val="0"/>
      <w:marRight w:val="0"/>
      <w:marTop w:val="0"/>
      <w:marBottom w:val="0"/>
      <w:divBdr>
        <w:top w:val="none" w:sz="0" w:space="0" w:color="auto"/>
        <w:left w:val="none" w:sz="0" w:space="0" w:color="auto"/>
        <w:bottom w:val="none" w:sz="0" w:space="0" w:color="auto"/>
        <w:right w:val="none" w:sz="0" w:space="0" w:color="auto"/>
      </w:divBdr>
    </w:div>
    <w:div w:id="33313679">
      <w:bodyDiv w:val="1"/>
      <w:marLeft w:val="0"/>
      <w:marRight w:val="0"/>
      <w:marTop w:val="0"/>
      <w:marBottom w:val="0"/>
      <w:divBdr>
        <w:top w:val="none" w:sz="0" w:space="0" w:color="auto"/>
        <w:left w:val="none" w:sz="0" w:space="0" w:color="auto"/>
        <w:bottom w:val="none" w:sz="0" w:space="0" w:color="auto"/>
        <w:right w:val="none" w:sz="0" w:space="0" w:color="auto"/>
      </w:divBdr>
    </w:div>
    <w:div w:id="100492659">
      <w:bodyDiv w:val="1"/>
      <w:marLeft w:val="0"/>
      <w:marRight w:val="0"/>
      <w:marTop w:val="0"/>
      <w:marBottom w:val="0"/>
      <w:divBdr>
        <w:top w:val="none" w:sz="0" w:space="0" w:color="auto"/>
        <w:left w:val="none" w:sz="0" w:space="0" w:color="auto"/>
        <w:bottom w:val="none" w:sz="0" w:space="0" w:color="auto"/>
        <w:right w:val="none" w:sz="0" w:space="0" w:color="auto"/>
      </w:divBdr>
    </w:div>
    <w:div w:id="161049788">
      <w:bodyDiv w:val="1"/>
      <w:marLeft w:val="0"/>
      <w:marRight w:val="0"/>
      <w:marTop w:val="0"/>
      <w:marBottom w:val="0"/>
      <w:divBdr>
        <w:top w:val="none" w:sz="0" w:space="0" w:color="auto"/>
        <w:left w:val="none" w:sz="0" w:space="0" w:color="auto"/>
        <w:bottom w:val="none" w:sz="0" w:space="0" w:color="auto"/>
        <w:right w:val="none" w:sz="0" w:space="0" w:color="auto"/>
      </w:divBdr>
    </w:div>
    <w:div w:id="163208069">
      <w:bodyDiv w:val="1"/>
      <w:marLeft w:val="0"/>
      <w:marRight w:val="0"/>
      <w:marTop w:val="0"/>
      <w:marBottom w:val="0"/>
      <w:divBdr>
        <w:top w:val="none" w:sz="0" w:space="0" w:color="auto"/>
        <w:left w:val="none" w:sz="0" w:space="0" w:color="auto"/>
        <w:bottom w:val="none" w:sz="0" w:space="0" w:color="auto"/>
        <w:right w:val="none" w:sz="0" w:space="0" w:color="auto"/>
      </w:divBdr>
    </w:div>
    <w:div w:id="173806431">
      <w:bodyDiv w:val="1"/>
      <w:marLeft w:val="0"/>
      <w:marRight w:val="0"/>
      <w:marTop w:val="0"/>
      <w:marBottom w:val="0"/>
      <w:divBdr>
        <w:top w:val="none" w:sz="0" w:space="0" w:color="auto"/>
        <w:left w:val="none" w:sz="0" w:space="0" w:color="auto"/>
        <w:bottom w:val="none" w:sz="0" w:space="0" w:color="auto"/>
        <w:right w:val="none" w:sz="0" w:space="0" w:color="auto"/>
      </w:divBdr>
    </w:div>
    <w:div w:id="183246497">
      <w:bodyDiv w:val="1"/>
      <w:marLeft w:val="0"/>
      <w:marRight w:val="0"/>
      <w:marTop w:val="0"/>
      <w:marBottom w:val="0"/>
      <w:divBdr>
        <w:top w:val="none" w:sz="0" w:space="0" w:color="auto"/>
        <w:left w:val="none" w:sz="0" w:space="0" w:color="auto"/>
        <w:bottom w:val="none" w:sz="0" w:space="0" w:color="auto"/>
        <w:right w:val="none" w:sz="0" w:space="0" w:color="auto"/>
      </w:divBdr>
    </w:div>
    <w:div w:id="236475119">
      <w:bodyDiv w:val="1"/>
      <w:marLeft w:val="0"/>
      <w:marRight w:val="0"/>
      <w:marTop w:val="0"/>
      <w:marBottom w:val="0"/>
      <w:divBdr>
        <w:top w:val="none" w:sz="0" w:space="0" w:color="auto"/>
        <w:left w:val="none" w:sz="0" w:space="0" w:color="auto"/>
        <w:bottom w:val="none" w:sz="0" w:space="0" w:color="auto"/>
        <w:right w:val="none" w:sz="0" w:space="0" w:color="auto"/>
      </w:divBdr>
    </w:div>
    <w:div w:id="247156568">
      <w:bodyDiv w:val="1"/>
      <w:marLeft w:val="0"/>
      <w:marRight w:val="0"/>
      <w:marTop w:val="0"/>
      <w:marBottom w:val="0"/>
      <w:divBdr>
        <w:top w:val="none" w:sz="0" w:space="0" w:color="auto"/>
        <w:left w:val="none" w:sz="0" w:space="0" w:color="auto"/>
        <w:bottom w:val="none" w:sz="0" w:space="0" w:color="auto"/>
        <w:right w:val="none" w:sz="0" w:space="0" w:color="auto"/>
      </w:divBdr>
    </w:div>
    <w:div w:id="317195453">
      <w:bodyDiv w:val="1"/>
      <w:marLeft w:val="0"/>
      <w:marRight w:val="0"/>
      <w:marTop w:val="0"/>
      <w:marBottom w:val="0"/>
      <w:divBdr>
        <w:top w:val="none" w:sz="0" w:space="0" w:color="auto"/>
        <w:left w:val="none" w:sz="0" w:space="0" w:color="auto"/>
        <w:bottom w:val="none" w:sz="0" w:space="0" w:color="auto"/>
        <w:right w:val="none" w:sz="0" w:space="0" w:color="auto"/>
      </w:divBdr>
    </w:div>
    <w:div w:id="319234300">
      <w:bodyDiv w:val="1"/>
      <w:marLeft w:val="0"/>
      <w:marRight w:val="0"/>
      <w:marTop w:val="0"/>
      <w:marBottom w:val="0"/>
      <w:divBdr>
        <w:top w:val="none" w:sz="0" w:space="0" w:color="auto"/>
        <w:left w:val="none" w:sz="0" w:space="0" w:color="auto"/>
        <w:bottom w:val="none" w:sz="0" w:space="0" w:color="auto"/>
        <w:right w:val="none" w:sz="0" w:space="0" w:color="auto"/>
      </w:divBdr>
    </w:div>
    <w:div w:id="319770493">
      <w:bodyDiv w:val="1"/>
      <w:marLeft w:val="0"/>
      <w:marRight w:val="0"/>
      <w:marTop w:val="0"/>
      <w:marBottom w:val="0"/>
      <w:divBdr>
        <w:top w:val="none" w:sz="0" w:space="0" w:color="auto"/>
        <w:left w:val="none" w:sz="0" w:space="0" w:color="auto"/>
        <w:bottom w:val="none" w:sz="0" w:space="0" w:color="auto"/>
        <w:right w:val="none" w:sz="0" w:space="0" w:color="auto"/>
      </w:divBdr>
    </w:div>
    <w:div w:id="373970781">
      <w:bodyDiv w:val="1"/>
      <w:marLeft w:val="0"/>
      <w:marRight w:val="0"/>
      <w:marTop w:val="0"/>
      <w:marBottom w:val="0"/>
      <w:divBdr>
        <w:top w:val="none" w:sz="0" w:space="0" w:color="auto"/>
        <w:left w:val="none" w:sz="0" w:space="0" w:color="auto"/>
        <w:bottom w:val="none" w:sz="0" w:space="0" w:color="auto"/>
        <w:right w:val="none" w:sz="0" w:space="0" w:color="auto"/>
      </w:divBdr>
    </w:div>
    <w:div w:id="384764937">
      <w:bodyDiv w:val="1"/>
      <w:marLeft w:val="0"/>
      <w:marRight w:val="0"/>
      <w:marTop w:val="0"/>
      <w:marBottom w:val="0"/>
      <w:divBdr>
        <w:top w:val="none" w:sz="0" w:space="0" w:color="auto"/>
        <w:left w:val="none" w:sz="0" w:space="0" w:color="auto"/>
        <w:bottom w:val="none" w:sz="0" w:space="0" w:color="auto"/>
        <w:right w:val="none" w:sz="0" w:space="0" w:color="auto"/>
      </w:divBdr>
    </w:div>
    <w:div w:id="402340994">
      <w:bodyDiv w:val="1"/>
      <w:marLeft w:val="0"/>
      <w:marRight w:val="0"/>
      <w:marTop w:val="0"/>
      <w:marBottom w:val="0"/>
      <w:divBdr>
        <w:top w:val="none" w:sz="0" w:space="0" w:color="auto"/>
        <w:left w:val="none" w:sz="0" w:space="0" w:color="auto"/>
        <w:bottom w:val="none" w:sz="0" w:space="0" w:color="auto"/>
        <w:right w:val="none" w:sz="0" w:space="0" w:color="auto"/>
      </w:divBdr>
    </w:div>
    <w:div w:id="406801303">
      <w:bodyDiv w:val="1"/>
      <w:marLeft w:val="0"/>
      <w:marRight w:val="0"/>
      <w:marTop w:val="0"/>
      <w:marBottom w:val="0"/>
      <w:divBdr>
        <w:top w:val="none" w:sz="0" w:space="0" w:color="auto"/>
        <w:left w:val="none" w:sz="0" w:space="0" w:color="auto"/>
        <w:bottom w:val="none" w:sz="0" w:space="0" w:color="auto"/>
        <w:right w:val="none" w:sz="0" w:space="0" w:color="auto"/>
      </w:divBdr>
    </w:div>
    <w:div w:id="419376696">
      <w:bodyDiv w:val="1"/>
      <w:marLeft w:val="0"/>
      <w:marRight w:val="0"/>
      <w:marTop w:val="0"/>
      <w:marBottom w:val="0"/>
      <w:divBdr>
        <w:top w:val="none" w:sz="0" w:space="0" w:color="auto"/>
        <w:left w:val="none" w:sz="0" w:space="0" w:color="auto"/>
        <w:bottom w:val="none" w:sz="0" w:space="0" w:color="auto"/>
        <w:right w:val="none" w:sz="0" w:space="0" w:color="auto"/>
      </w:divBdr>
    </w:div>
    <w:div w:id="421603816">
      <w:bodyDiv w:val="1"/>
      <w:marLeft w:val="0"/>
      <w:marRight w:val="0"/>
      <w:marTop w:val="0"/>
      <w:marBottom w:val="0"/>
      <w:divBdr>
        <w:top w:val="none" w:sz="0" w:space="0" w:color="auto"/>
        <w:left w:val="none" w:sz="0" w:space="0" w:color="auto"/>
        <w:bottom w:val="none" w:sz="0" w:space="0" w:color="auto"/>
        <w:right w:val="none" w:sz="0" w:space="0" w:color="auto"/>
      </w:divBdr>
    </w:div>
    <w:div w:id="444620821">
      <w:bodyDiv w:val="1"/>
      <w:marLeft w:val="0"/>
      <w:marRight w:val="0"/>
      <w:marTop w:val="0"/>
      <w:marBottom w:val="0"/>
      <w:divBdr>
        <w:top w:val="none" w:sz="0" w:space="0" w:color="auto"/>
        <w:left w:val="none" w:sz="0" w:space="0" w:color="auto"/>
        <w:bottom w:val="none" w:sz="0" w:space="0" w:color="auto"/>
        <w:right w:val="none" w:sz="0" w:space="0" w:color="auto"/>
      </w:divBdr>
    </w:div>
    <w:div w:id="544027177">
      <w:bodyDiv w:val="1"/>
      <w:marLeft w:val="0"/>
      <w:marRight w:val="0"/>
      <w:marTop w:val="0"/>
      <w:marBottom w:val="0"/>
      <w:divBdr>
        <w:top w:val="none" w:sz="0" w:space="0" w:color="auto"/>
        <w:left w:val="none" w:sz="0" w:space="0" w:color="auto"/>
        <w:bottom w:val="none" w:sz="0" w:space="0" w:color="auto"/>
        <w:right w:val="none" w:sz="0" w:space="0" w:color="auto"/>
      </w:divBdr>
    </w:div>
    <w:div w:id="558245553">
      <w:bodyDiv w:val="1"/>
      <w:marLeft w:val="0"/>
      <w:marRight w:val="0"/>
      <w:marTop w:val="0"/>
      <w:marBottom w:val="0"/>
      <w:divBdr>
        <w:top w:val="none" w:sz="0" w:space="0" w:color="auto"/>
        <w:left w:val="none" w:sz="0" w:space="0" w:color="auto"/>
        <w:bottom w:val="none" w:sz="0" w:space="0" w:color="auto"/>
        <w:right w:val="none" w:sz="0" w:space="0" w:color="auto"/>
      </w:divBdr>
    </w:div>
    <w:div w:id="589197113">
      <w:bodyDiv w:val="1"/>
      <w:marLeft w:val="0"/>
      <w:marRight w:val="0"/>
      <w:marTop w:val="0"/>
      <w:marBottom w:val="0"/>
      <w:divBdr>
        <w:top w:val="none" w:sz="0" w:space="0" w:color="auto"/>
        <w:left w:val="none" w:sz="0" w:space="0" w:color="auto"/>
        <w:bottom w:val="none" w:sz="0" w:space="0" w:color="auto"/>
        <w:right w:val="none" w:sz="0" w:space="0" w:color="auto"/>
      </w:divBdr>
    </w:div>
    <w:div w:id="615328578">
      <w:bodyDiv w:val="1"/>
      <w:marLeft w:val="0"/>
      <w:marRight w:val="0"/>
      <w:marTop w:val="0"/>
      <w:marBottom w:val="0"/>
      <w:divBdr>
        <w:top w:val="none" w:sz="0" w:space="0" w:color="auto"/>
        <w:left w:val="none" w:sz="0" w:space="0" w:color="auto"/>
        <w:bottom w:val="none" w:sz="0" w:space="0" w:color="auto"/>
        <w:right w:val="none" w:sz="0" w:space="0" w:color="auto"/>
      </w:divBdr>
    </w:div>
    <w:div w:id="619800237">
      <w:bodyDiv w:val="1"/>
      <w:marLeft w:val="0"/>
      <w:marRight w:val="0"/>
      <w:marTop w:val="0"/>
      <w:marBottom w:val="0"/>
      <w:divBdr>
        <w:top w:val="none" w:sz="0" w:space="0" w:color="auto"/>
        <w:left w:val="none" w:sz="0" w:space="0" w:color="auto"/>
        <w:bottom w:val="none" w:sz="0" w:space="0" w:color="auto"/>
        <w:right w:val="none" w:sz="0" w:space="0" w:color="auto"/>
      </w:divBdr>
    </w:div>
    <w:div w:id="696545726">
      <w:bodyDiv w:val="1"/>
      <w:marLeft w:val="0"/>
      <w:marRight w:val="0"/>
      <w:marTop w:val="0"/>
      <w:marBottom w:val="0"/>
      <w:divBdr>
        <w:top w:val="none" w:sz="0" w:space="0" w:color="auto"/>
        <w:left w:val="none" w:sz="0" w:space="0" w:color="auto"/>
        <w:bottom w:val="none" w:sz="0" w:space="0" w:color="auto"/>
        <w:right w:val="none" w:sz="0" w:space="0" w:color="auto"/>
      </w:divBdr>
    </w:div>
    <w:div w:id="707605708">
      <w:bodyDiv w:val="1"/>
      <w:marLeft w:val="0"/>
      <w:marRight w:val="0"/>
      <w:marTop w:val="0"/>
      <w:marBottom w:val="0"/>
      <w:divBdr>
        <w:top w:val="none" w:sz="0" w:space="0" w:color="auto"/>
        <w:left w:val="none" w:sz="0" w:space="0" w:color="auto"/>
        <w:bottom w:val="none" w:sz="0" w:space="0" w:color="auto"/>
        <w:right w:val="none" w:sz="0" w:space="0" w:color="auto"/>
      </w:divBdr>
    </w:div>
    <w:div w:id="731078336">
      <w:bodyDiv w:val="1"/>
      <w:marLeft w:val="0"/>
      <w:marRight w:val="0"/>
      <w:marTop w:val="0"/>
      <w:marBottom w:val="0"/>
      <w:divBdr>
        <w:top w:val="none" w:sz="0" w:space="0" w:color="auto"/>
        <w:left w:val="none" w:sz="0" w:space="0" w:color="auto"/>
        <w:bottom w:val="none" w:sz="0" w:space="0" w:color="auto"/>
        <w:right w:val="none" w:sz="0" w:space="0" w:color="auto"/>
      </w:divBdr>
    </w:div>
    <w:div w:id="733478998">
      <w:bodyDiv w:val="1"/>
      <w:marLeft w:val="0"/>
      <w:marRight w:val="0"/>
      <w:marTop w:val="0"/>
      <w:marBottom w:val="0"/>
      <w:divBdr>
        <w:top w:val="none" w:sz="0" w:space="0" w:color="auto"/>
        <w:left w:val="none" w:sz="0" w:space="0" w:color="auto"/>
        <w:bottom w:val="none" w:sz="0" w:space="0" w:color="auto"/>
        <w:right w:val="none" w:sz="0" w:space="0" w:color="auto"/>
      </w:divBdr>
    </w:div>
    <w:div w:id="735008113">
      <w:bodyDiv w:val="1"/>
      <w:marLeft w:val="0"/>
      <w:marRight w:val="0"/>
      <w:marTop w:val="0"/>
      <w:marBottom w:val="0"/>
      <w:divBdr>
        <w:top w:val="none" w:sz="0" w:space="0" w:color="auto"/>
        <w:left w:val="none" w:sz="0" w:space="0" w:color="auto"/>
        <w:bottom w:val="none" w:sz="0" w:space="0" w:color="auto"/>
        <w:right w:val="none" w:sz="0" w:space="0" w:color="auto"/>
      </w:divBdr>
    </w:div>
    <w:div w:id="761953314">
      <w:bodyDiv w:val="1"/>
      <w:marLeft w:val="0"/>
      <w:marRight w:val="0"/>
      <w:marTop w:val="0"/>
      <w:marBottom w:val="0"/>
      <w:divBdr>
        <w:top w:val="none" w:sz="0" w:space="0" w:color="auto"/>
        <w:left w:val="none" w:sz="0" w:space="0" w:color="auto"/>
        <w:bottom w:val="none" w:sz="0" w:space="0" w:color="auto"/>
        <w:right w:val="none" w:sz="0" w:space="0" w:color="auto"/>
      </w:divBdr>
    </w:div>
    <w:div w:id="887764672">
      <w:marLeft w:val="0"/>
      <w:marRight w:val="0"/>
      <w:marTop w:val="0"/>
      <w:marBottom w:val="0"/>
      <w:divBdr>
        <w:top w:val="none" w:sz="0" w:space="0" w:color="auto"/>
        <w:left w:val="none" w:sz="0" w:space="0" w:color="auto"/>
        <w:bottom w:val="none" w:sz="0" w:space="0" w:color="auto"/>
        <w:right w:val="none" w:sz="0" w:space="0" w:color="auto"/>
      </w:divBdr>
    </w:div>
    <w:div w:id="887764673">
      <w:marLeft w:val="0"/>
      <w:marRight w:val="0"/>
      <w:marTop w:val="0"/>
      <w:marBottom w:val="0"/>
      <w:divBdr>
        <w:top w:val="none" w:sz="0" w:space="0" w:color="auto"/>
        <w:left w:val="none" w:sz="0" w:space="0" w:color="auto"/>
        <w:bottom w:val="none" w:sz="0" w:space="0" w:color="auto"/>
        <w:right w:val="none" w:sz="0" w:space="0" w:color="auto"/>
      </w:divBdr>
    </w:div>
    <w:div w:id="887764674">
      <w:marLeft w:val="0"/>
      <w:marRight w:val="0"/>
      <w:marTop w:val="0"/>
      <w:marBottom w:val="0"/>
      <w:divBdr>
        <w:top w:val="none" w:sz="0" w:space="0" w:color="auto"/>
        <w:left w:val="none" w:sz="0" w:space="0" w:color="auto"/>
        <w:bottom w:val="none" w:sz="0" w:space="0" w:color="auto"/>
        <w:right w:val="none" w:sz="0" w:space="0" w:color="auto"/>
      </w:divBdr>
    </w:div>
    <w:div w:id="887764675">
      <w:marLeft w:val="0"/>
      <w:marRight w:val="0"/>
      <w:marTop w:val="0"/>
      <w:marBottom w:val="0"/>
      <w:divBdr>
        <w:top w:val="none" w:sz="0" w:space="0" w:color="auto"/>
        <w:left w:val="none" w:sz="0" w:space="0" w:color="auto"/>
        <w:bottom w:val="none" w:sz="0" w:space="0" w:color="auto"/>
        <w:right w:val="none" w:sz="0" w:space="0" w:color="auto"/>
      </w:divBdr>
    </w:div>
    <w:div w:id="887764676">
      <w:marLeft w:val="0"/>
      <w:marRight w:val="0"/>
      <w:marTop w:val="0"/>
      <w:marBottom w:val="0"/>
      <w:divBdr>
        <w:top w:val="none" w:sz="0" w:space="0" w:color="auto"/>
        <w:left w:val="none" w:sz="0" w:space="0" w:color="auto"/>
        <w:bottom w:val="none" w:sz="0" w:space="0" w:color="auto"/>
        <w:right w:val="none" w:sz="0" w:space="0" w:color="auto"/>
      </w:divBdr>
    </w:div>
    <w:div w:id="887764677">
      <w:marLeft w:val="0"/>
      <w:marRight w:val="0"/>
      <w:marTop w:val="0"/>
      <w:marBottom w:val="0"/>
      <w:divBdr>
        <w:top w:val="none" w:sz="0" w:space="0" w:color="auto"/>
        <w:left w:val="none" w:sz="0" w:space="0" w:color="auto"/>
        <w:bottom w:val="none" w:sz="0" w:space="0" w:color="auto"/>
        <w:right w:val="none" w:sz="0" w:space="0" w:color="auto"/>
      </w:divBdr>
    </w:div>
    <w:div w:id="887764678">
      <w:marLeft w:val="0"/>
      <w:marRight w:val="0"/>
      <w:marTop w:val="0"/>
      <w:marBottom w:val="0"/>
      <w:divBdr>
        <w:top w:val="none" w:sz="0" w:space="0" w:color="auto"/>
        <w:left w:val="none" w:sz="0" w:space="0" w:color="auto"/>
        <w:bottom w:val="none" w:sz="0" w:space="0" w:color="auto"/>
        <w:right w:val="none" w:sz="0" w:space="0" w:color="auto"/>
      </w:divBdr>
    </w:div>
    <w:div w:id="887764679">
      <w:marLeft w:val="0"/>
      <w:marRight w:val="0"/>
      <w:marTop w:val="0"/>
      <w:marBottom w:val="0"/>
      <w:divBdr>
        <w:top w:val="none" w:sz="0" w:space="0" w:color="auto"/>
        <w:left w:val="none" w:sz="0" w:space="0" w:color="auto"/>
        <w:bottom w:val="none" w:sz="0" w:space="0" w:color="auto"/>
        <w:right w:val="none" w:sz="0" w:space="0" w:color="auto"/>
      </w:divBdr>
    </w:div>
    <w:div w:id="952055993">
      <w:bodyDiv w:val="1"/>
      <w:marLeft w:val="0"/>
      <w:marRight w:val="0"/>
      <w:marTop w:val="0"/>
      <w:marBottom w:val="0"/>
      <w:divBdr>
        <w:top w:val="none" w:sz="0" w:space="0" w:color="auto"/>
        <w:left w:val="none" w:sz="0" w:space="0" w:color="auto"/>
        <w:bottom w:val="none" w:sz="0" w:space="0" w:color="auto"/>
        <w:right w:val="none" w:sz="0" w:space="0" w:color="auto"/>
      </w:divBdr>
    </w:div>
    <w:div w:id="971444072">
      <w:bodyDiv w:val="1"/>
      <w:marLeft w:val="0"/>
      <w:marRight w:val="0"/>
      <w:marTop w:val="0"/>
      <w:marBottom w:val="0"/>
      <w:divBdr>
        <w:top w:val="none" w:sz="0" w:space="0" w:color="auto"/>
        <w:left w:val="none" w:sz="0" w:space="0" w:color="auto"/>
        <w:bottom w:val="none" w:sz="0" w:space="0" w:color="auto"/>
        <w:right w:val="none" w:sz="0" w:space="0" w:color="auto"/>
      </w:divBdr>
    </w:div>
    <w:div w:id="988022981">
      <w:bodyDiv w:val="1"/>
      <w:marLeft w:val="0"/>
      <w:marRight w:val="0"/>
      <w:marTop w:val="0"/>
      <w:marBottom w:val="0"/>
      <w:divBdr>
        <w:top w:val="none" w:sz="0" w:space="0" w:color="auto"/>
        <w:left w:val="none" w:sz="0" w:space="0" w:color="auto"/>
        <w:bottom w:val="none" w:sz="0" w:space="0" w:color="auto"/>
        <w:right w:val="none" w:sz="0" w:space="0" w:color="auto"/>
      </w:divBdr>
    </w:div>
    <w:div w:id="1017538897">
      <w:bodyDiv w:val="1"/>
      <w:marLeft w:val="0"/>
      <w:marRight w:val="0"/>
      <w:marTop w:val="0"/>
      <w:marBottom w:val="0"/>
      <w:divBdr>
        <w:top w:val="none" w:sz="0" w:space="0" w:color="auto"/>
        <w:left w:val="none" w:sz="0" w:space="0" w:color="auto"/>
        <w:bottom w:val="none" w:sz="0" w:space="0" w:color="auto"/>
        <w:right w:val="none" w:sz="0" w:space="0" w:color="auto"/>
      </w:divBdr>
    </w:div>
    <w:div w:id="1027757661">
      <w:bodyDiv w:val="1"/>
      <w:marLeft w:val="0"/>
      <w:marRight w:val="0"/>
      <w:marTop w:val="0"/>
      <w:marBottom w:val="0"/>
      <w:divBdr>
        <w:top w:val="none" w:sz="0" w:space="0" w:color="auto"/>
        <w:left w:val="none" w:sz="0" w:space="0" w:color="auto"/>
        <w:bottom w:val="none" w:sz="0" w:space="0" w:color="auto"/>
        <w:right w:val="none" w:sz="0" w:space="0" w:color="auto"/>
      </w:divBdr>
    </w:div>
    <w:div w:id="1056586842">
      <w:bodyDiv w:val="1"/>
      <w:marLeft w:val="0"/>
      <w:marRight w:val="0"/>
      <w:marTop w:val="0"/>
      <w:marBottom w:val="0"/>
      <w:divBdr>
        <w:top w:val="none" w:sz="0" w:space="0" w:color="auto"/>
        <w:left w:val="none" w:sz="0" w:space="0" w:color="auto"/>
        <w:bottom w:val="none" w:sz="0" w:space="0" w:color="auto"/>
        <w:right w:val="none" w:sz="0" w:space="0" w:color="auto"/>
      </w:divBdr>
    </w:div>
    <w:div w:id="1113015333">
      <w:bodyDiv w:val="1"/>
      <w:marLeft w:val="0"/>
      <w:marRight w:val="0"/>
      <w:marTop w:val="0"/>
      <w:marBottom w:val="0"/>
      <w:divBdr>
        <w:top w:val="none" w:sz="0" w:space="0" w:color="auto"/>
        <w:left w:val="none" w:sz="0" w:space="0" w:color="auto"/>
        <w:bottom w:val="none" w:sz="0" w:space="0" w:color="auto"/>
        <w:right w:val="none" w:sz="0" w:space="0" w:color="auto"/>
      </w:divBdr>
    </w:div>
    <w:div w:id="1179005159">
      <w:bodyDiv w:val="1"/>
      <w:marLeft w:val="0"/>
      <w:marRight w:val="0"/>
      <w:marTop w:val="0"/>
      <w:marBottom w:val="0"/>
      <w:divBdr>
        <w:top w:val="none" w:sz="0" w:space="0" w:color="auto"/>
        <w:left w:val="none" w:sz="0" w:space="0" w:color="auto"/>
        <w:bottom w:val="none" w:sz="0" w:space="0" w:color="auto"/>
        <w:right w:val="none" w:sz="0" w:space="0" w:color="auto"/>
      </w:divBdr>
    </w:div>
    <w:div w:id="1182278271">
      <w:bodyDiv w:val="1"/>
      <w:marLeft w:val="0"/>
      <w:marRight w:val="0"/>
      <w:marTop w:val="0"/>
      <w:marBottom w:val="0"/>
      <w:divBdr>
        <w:top w:val="none" w:sz="0" w:space="0" w:color="auto"/>
        <w:left w:val="none" w:sz="0" w:space="0" w:color="auto"/>
        <w:bottom w:val="none" w:sz="0" w:space="0" w:color="auto"/>
        <w:right w:val="none" w:sz="0" w:space="0" w:color="auto"/>
      </w:divBdr>
    </w:div>
    <w:div w:id="1185172117">
      <w:bodyDiv w:val="1"/>
      <w:marLeft w:val="0"/>
      <w:marRight w:val="0"/>
      <w:marTop w:val="0"/>
      <w:marBottom w:val="0"/>
      <w:divBdr>
        <w:top w:val="none" w:sz="0" w:space="0" w:color="auto"/>
        <w:left w:val="none" w:sz="0" w:space="0" w:color="auto"/>
        <w:bottom w:val="none" w:sz="0" w:space="0" w:color="auto"/>
        <w:right w:val="none" w:sz="0" w:space="0" w:color="auto"/>
      </w:divBdr>
    </w:div>
    <w:div w:id="1198859873">
      <w:bodyDiv w:val="1"/>
      <w:marLeft w:val="0"/>
      <w:marRight w:val="0"/>
      <w:marTop w:val="0"/>
      <w:marBottom w:val="0"/>
      <w:divBdr>
        <w:top w:val="none" w:sz="0" w:space="0" w:color="auto"/>
        <w:left w:val="none" w:sz="0" w:space="0" w:color="auto"/>
        <w:bottom w:val="none" w:sz="0" w:space="0" w:color="auto"/>
        <w:right w:val="none" w:sz="0" w:space="0" w:color="auto"/>
      </w:divBdr>
    </w:div>
    <w:div w:id="1227372251">
      <w:bodyDiv w:val="1"/>
      <w:marLeft w:val="0"/>
      <w:marRight w:val="0"/>
      <w:marTop w:val="0"/>
      <w:marBottom w:val="0"/>
      <w:divBdr>
        <w:top w:val="none" w:sz="0" w:space="0" w:color="auto"/>
        <w:left w:val="none" w:sz="0" w:space="0" w:color="auto"/>
        <w:bottom w:val="none" w:sz="0" w:space="0" w:color="auto"/>
        <w:right w:val="none" w:sz="0" w:space="0" w:color="auto"/>
      </w:divBdr>
    </w:div>
    <w:div w:id="1232501547">
      <w:bodyDiv w:val="1"/>
      <w:marLeft w:val="0"/>
      <w:marRight w:val="0"/>
      <w:marTop w:val="0"/>
      <w:marBottom w:val="0"/>
      <w:divBdr>
        <w:top w:val="none" w:sz="0" w:space="0" w:color="auto"/>
        <w:left w:val="none" w:sz="0" w:space="0" w:color="auto"/>
        <w:bottom w:val="none" w:sz="0" w:space="0" w:color="auto"/>
        <w:right w:val="none" w:sz="0" w:space="0" w:color="auto"/>
      </w:divBdr>
    </w:div>
    <w:div w:id="1233585660">
      <w:bodyDiv w:val="1"/>
      <w:marLeft w:val="0"/>
      <w:marRight w:val="0"/>
      <w:marTop w:val="0"/>
      <w:marBottom w:val="0"/>
      <w:divBdr>
        <w:top w:val="none" w:sz="0" w:space="0" w:color="auto"/>
        <w:left w:val="none" w:sz="0" w:space="0" w:color="auto"/>
        <w:bottom w:val="none" w:sz="0" w:space="0" w:color="auto"/>
        <w:right w:val="none" w:sz="0" w:space="0" w:color="auto"/>
      </w:divBdr>
    </w:div>
    <w:div w:id="1238978668">
      <w:bodyDiv w:val="1"/>
      <w:marLeft w:val="0"/>
      <w:marRight w:val="0"/>
      <w:marTop w:val="0"/>
      <w:marBottom w:val="0"/>
      <w:divBdr>
        <w:top w:val="none" w:sz="0" w:space="0" w:color="auto"/>
        <w:left w:val="none" w:sz="0" w:space="0" w:color="auto"/>
        <w:bottom w:val="none" w:sz="0" w:space="0" w:color="auto"/>
        <w:right w:val="none" w:sz="0" w:space="0" w:color="auto"/>
      </w:divBdr>
    </w:div>
    <w:div w:id="1272780748">
      <w:bodyDiv w:val="1"/>
      <w:marLeft w:val="0"/>
      <w:marRight w:val="0"/>
      <w:marTop w:val="0"/>
      <w:marBottom w:val="0"/>
      <w:divBdr>
        <w:top w:val="none" w:sz="0" w:space="0" w:color="auto"/>
        <w:left w:val="none" w:sz="0" w:space="0" w:color="auto"/>
        <w:bottom w:val="none" w:sz="0" w:space="0" w:color="auto"/>
        <w:right w:val="none" w:sz="0" w:space="0" w:color="auto"/>
      </w:divBdr>
    </w:div>
    <w:div w:id="1324621285">
      <w:bodyDiv w:val="1"/>
      <w:marLeft w:val="0"/>
      <w:marRight w:val="0"/>
      <w:marTop w:val="0"/>
      <w:marBottom w:val="0"/>
      <w:divBdr>
        <w:top w:val="none" w:sz="0" w:space="0" w:color="auto"/>
        <w:left w:val="none" w:sz="0" w:space="0" w:color="auto"/>
        <w:bottom w:val="none" w:sz="0" w:space="0" w:color="auto"/>
        <w:right w:val="none" w:sz="0" w:space="0" w:color="auto"/>
      </w:divBdr>
    </w:div>
    <w:div w:id="1356080229">
      <w:bodyDiv w:val="1"/>
      <w:marLeft w:val="0"/>
      <w:marRight w:val="0"/>
      <w:marTop w:val="0"/>
      <w:marBottom w:val="0"/>
      <w:divBdr>
        <w:top w:val="none" w:sz="0" w:space="0" w:color="auto"/>
        <w:left w:val="none" w:sz="0" w:space="0" w:color="auto"/>
        <w:bottom w:val="none" w:sz="0" w:space="0" w:color="auto"/>
        <w:right w:val="none" w:sz="0" w:space="0" w:color="auto"/>
      </w:divBdr>
    </w:div>
    <w:div w:id="1361127970">
      <w:bodyDiv w:val="1"/>
      <w:marLeft w:val="0"/>
      <w:marRight w:val="0"/>
      <w:marTop w:val="0"/>
      <w:marBottom w:val="0"/>
      <w:divBdr>
        <w:top w:val="none" w:sz="0" w:space="0" w:color="auto"/>
        <w:left w:val="none" w:sz="0" w:space="0" w:color="auto"/>
        <w:bottom w:val="none" w:sz="0" w:space="0" w:color="auto"/>
        <w:right w:val="none" w:sz="0" w:space="0" w:color="auto"/>
      </w:divBdr>
    </w:div>
    <w:div w:id="1389184727">
      <w:bodyDiv w:val="1"/>
      <w:marLeft w:val="0"/>
      <w:marRight w:val="0"/>
      <w:marTop w:val="0"/>
      <w:marBottom w:val="0"/>
      <w:divBdr>
        <w:top w:val="none" w:sz="0" w:space="0" w:color="auto"/>
        <w:left w:val="none" w:sz="0" w:space="0" w:color="auto"/>
        <w:bottom w:val="none" w:sz="0" w:space="0" w:color="auto"/>
        <w:right w:val="none" w:sz="0" w:space="0" w:color="auto"/>
      </w:divBdr>
    </w:div>
    <w:div w:id="1390106973">
      <w:bodyDiv w:val="1"/>
      <w:marLeft w:val="0"/>
      <w:marRight w:val="0"/>
      <w:marTop w:val="0"/>
      <w:marBottom w:val="0"/>
      <w:divBdr>
        <w:top w:val="none" w:sz="0" w:space="0" w:color="auto"/>
        <w:left w:val="none" w:sz="0" w:space="0" w:color="auto"/>
        <w:bottom w:val="none" w:sz="0" w:space="0" w:color="auto"/>
        <w:right w:val="none" w:sz="0" w:space="0" w:color="auto"/>
      </w:divBdr>
    </w:div>
    <w:div w:id="1395815385">
      <w:bodyDiv w:val="1"/>
      <w:marLeft w:val="0"/>
      <w:marRight w:val="0"/>
      <w:marTop w:val="0"/>
      <w:marBottom w:val="0"/>
      <w:divBdr>
        <w:top w:val="none" w:sz="0" w:space="0" w:color="auto"/>
        <w:left w:val="none" w:sz="0" w:space="0" w:color="auto"/>
        <w:bottom w:val="none" w:sz="0" w:space="0" w:color="auto"/>
        <w:right w:val="none" w:sz="0" w:space="0" w:color="auto"/>
      </w:divBdr>
    </w:div>
    <w:div w:id="1444030488">
      <w:bodyDiv w:val="1"/>
      <w:marLeft w:val="0"/>
      <w:marRight w:val="0"/>
      <w:marTop w:val="0"/>
      <w:marBottom w:val="0"/>
      <w:divBdr>
        <w:top w:val="none" w:sz="0" w:space="0" w:color="auto"/>
        <w:left w:val="none" w:sz="0" w:space="0" w:color="auto"/>
        <w:bottom w:val="none" w:sz="0" w:space="0" w:color="auto"/>
        <w:right w:val="none" w:sz="0" w:space="0" w:color="auto"/>
      </w:divBdr>
    </w:div>
    <w:div w:id="1498767700">
      <w:bodyDiv w:val="1"/>
      <w:marLeft w:val="0"/>
      <w:marRight w:val="0"/>
      <w:marTop w:val="0"/>
      <w:marBottom w:val="0"/>
      <w:divBdr>
        <w:top w:val="none" w:sz="0" w:space="0" w:color="auto"/>
        <w:left w:val="none" w:sz="0" w:space="0" w:color="auto"/>
        <w:bottom w:val="none" w:sz="0" w:space="0" w:color="auto"/>
        <w:right w:val="none" w:sz="0" w:space="0" w:color="auto"/>
      </w:divBdr>
    </w:div>
    <w:div w:id="1549880494">
      <w:bodyDiv w:val="1"/>
      <w:marLeft w:val="0"/>
      <w:marRight w:val="0"/>
      <w:marTop w:val="0"/>
      <w:marBottom w:val="0"/>
      <w:divBdr>
        <w:top w:val="none" w:sz="0" w:space="0" w:color="auto"/>
        <w:left w:val="none" w:sz="0" w:space="0" w:color="auto"/>
        <w:bottom w:val="none" w:sz="0" w:space="0" w:color="auto"/>
        <w:right w:val="none" w:sz="0" w:space="0" w:color="auto"/>
      </w:divBdr>
    </w:div>
    <w:div w:id="1560095536">
      <w:bodyDiv w:val="1"/>
      <w:marLeft w:val="0"/>
      <w:marRight w:val="0"/>
      <w:marTop w:val="0"/>
      <w:marBottom w:val="0"/>
      <w:divBdr>
        <w:top w:val="none" w:sz="0" w:space="0" w:color="auto"/>
        <w:left w:val="none" w:sz="0" w:space="0" w:color="auto"/>
        <w:bottom w:val="none" w:sz="0" w:space="0" w:color="auto"/>
        <w:right w:val="none" w:sz="0" w:space="0" w:color="auto"/>
      </w:divBdr>
    </w:div>
    <w:div w:id="1567108013">
      <w:bodyDiv w:val="1"/>
      <w:marLeft w:val="0"/>
      <w:marRight w:val="0"/>
      <w:marTop w:val="0"/>
      <w:marBottom w:val="0"/>
      <w:divBdr>
        <w:top w:val="none" w:sz="0" w:space="0" w:color="auto"/>
        <w:left w:val="none" w:sz="0" w:space="0" w:color="auto"/>
        <w:bottom w:val="none" w:sz="0" w:space="0" w:color="auto"/>
        <w:right w:val="none" w:sz="0" w:space="0" w:color="auto"/>
      </w:divBdr>
    </w:div>
    <w:div w:id="1576697603">
      <w:bodyDiv w:val="1"/>
      <w:marLeft w:val="0"/>
      <w:marRight w:val="0"/>
      <w:marTop w:val="0"/>
      <w:marBottom w:val="0"/>
      <w:divBdr>
        <w:top w:val="none" w:sz="0" w:space="0" w:color="auto"/>
        <w:left w:val="none" w:sz="0" w:space="0" w:color="auto"/>
        <w:bottom w:val="none" w:sz="0" w:space="0" w:color="auto"/>
        <w:right w:val="none" w:sz="0" w:space="0" w:color="auto"/>
      </w:divBdr>
    </w:div>
    <w:div w:id="1585727001">
      <w:bodyDiv w:val="1"/>
      <w:marLeft w:val="0"/>
      <w:marRight w:val="0"/>
      <w:marTop w:val="0"/>
      <w:marBottom w:val="0"/>
      <w:divBdr>
        <w:top w:val="none" w:sz="0" w:space="0" w:color="auto"/>
        <w:left w:val="none" w:sz="0" w:space="0" w:color="auto"/>
        <w:bottom w:val="none" w:sz="0" w:space="0" w:color="auto"/>
        <w:right w:val="none" w:sz="0" w:space="0" w:color="auto"/>
      </w:divBdr>
    </w:div>
    <w:div w:id="1588297422">
      <w:bodyDiv w:val="1"/>
      <w:marLeft w:val="0"/>
      <w:marRight w:val="0"/>
      <w:marTop w:val="0"/>
      <w:marBottom w:val="0"/>
      <w:divBdr>
        <w:top w:val="none" w:sz="0" w:space="0" w:color="auto"/>
        <w:left w:val="none" w:sz="0" w:space="0" w:color="auto"/>
        <w:bottom w:val="none" w:sz="0" w:space="0" w:color="auto"/>
        <w:right w:val="none" w:sz="0" w:space="0" w:color="auto"/>
      </w:divBdr>
    </w:div>
    <w:div w:id="1591967618">
      <w:bodyDiv w:val="1"/>
      <w:marLeft w:val="0"/>
      <w:marRight w:val="0"/>
      <w:marTop w:val="0"/>
      <w:marBottom w:val="0"/>
      <w:divBdr>
        <w:top w:val="none" w:sz="0" w:space="0" w:color="auto"/>
        <w:left w:val="none" w:sz="0" w:space="0" w:color="auto"/>
        <w:bottom w:val="none" w:sz="0" w:space="0" w:color="auto"/>
        <w:right w:val="none" w:sz="0" w:space="0" w:color="auto"/>
      </w:divBdr>
    </w:div>
    <w:div w:id="1597707058">
      <w:bodyDiv w:val="1"/>
      <w:marLeft w:val="0"/>
      <w:marRight w:val="0"/>
      <w:marTop w:val="0"/>
      <w:marBottom w:val="0"/>
      <w:divBdr>
        <w:top w:val="none" w:sz="0" w:space="0" w:color="auto"/>
        <w:left w:val="none" w:sz="0" w:space="0" w:color="auto"/>
        <w:bottom w:val="none" w:sz="0" w:space="0" w:color="auto"/>
        <w:right w:val="none" w:sz="0" w:space="0" w:color="auto"/>
      </w:divBdr>
    </w:div>
    <w:div w:id="1628077084">
      <w:bodyDiv w:val="1"/>
      <w:marLeft w:val="0"/>
      <w:marRight w:val="0"/>
      <w:marTop w:val="0"/>
      <w:marBottom w:val="0"/>
      <w:divBdr>
        <w:top w:val="none" w:sz="0" w:space="0" w:color="auto"/>
        <w:left w:val="none" w:sz="0" w:space="0" w:color="auto"/>
        <w:bottom w:val="none" w:sz="0" w:space="0" w:color="auto"/>
        <w:right w:val="none" w:sz="0" w:space="0" w:color="auto"/>
      </w:divBdr>
    </w:div>
    <w:div w:id="1630433869">
      <w:bodyDiv w:val="1"/>
      <w:marLeft w:val="0"/>
      <w:marRight w:val="0"/>
      <w:marTop w:val="0"/>
      <w:marBottom w:val="0"/>
      <w:divBdr>
        <w:top w:val="none" w:sz="0" w:space="0" w:color="auto"/>
        <w:left w:val="none" w:sz="0" w:space="0" w:color="auto"/>
        <w:bottom w:val="none" w:sz="0" w:space="0" w:color="auto"/>
        <w:right w:val="none" w:sz="0" w:space="0" w:color="auto"/>
      </w:divBdr>
    </w:div>
    <w:div w:id="1645158841">
      <w:bodyDiv w:val="1"/>
      <w:marLeft w:val="0"/>
      <w:marRight w:val="0"/>
      <w:marTop w:val="0"/>
      <w:marBottom w:val="0"/>
      <w:divBdr>
        <w:top w:val="none" w:sz="0" w:space="0" w:color="auto"/>
        <w:left w:val="none" w:sz="0" w:space="0" w:color="auto"/>
        <w:bottom w:val="none" w:sz="0" w:space="0" w:color="auto"/>
        <w:right w:val="none" w:sz="0" w:space="0" w:color="auto"/>
      </w:divBdr>
    </w:div>
    <w:div w:id="1650359841">
      <w:bodyDiv w:val="1"/>
      <w:marLeft w:val="0"/>
      <w:marRight w:val="0"/>
      <w:marTop w:val="0"/>
      <w:marBottom w:val="0"/>
      <w:divBdr>
        <w:top w:val="none" w:sz="0" w:space="0" w:color="auto"/>
        <w:left w:val="none" w:sz="0" w:space="0" w:color="auto"/>
        <w:bottom w:val="none" w:sz="0" w:space="0" w:color="auto"/>
        <w:right w:val="none" w:sz="0" w:space="0" w:color="auto"/>
      </w:divBdr>
    </w:div>
    <w:div w:id="1652056743">
      <w:bodyDiv w:val="1"/>
      <w:marLeft w:val="0"/>
      <w:marRight w:val="0"/>
      <w:marTop w:val="0"/>
      <w:marBottom w:val="0"/>
      <w:divBdr>
        <w:top w:val="none" w:sz="0" w:space="0" w:color="auto"/>
        <w:left w:val="none" w:sz="0" w:space="0" w:color="auto"/>
        <w:bottom w:val="none" w:sz="0" w:space="0" w:color="auto"/>
        <w:right w:val="none" w:sz="0" w:space="0" w:color="auto"/>
      </w:divBdr>
    </w:div>
    <w:div w:id="1672561223">
      <w:bodyDiv w:val="1"/>
      <w:marLeft w:val="0"/>
      <w:marRight w:val="0"/>
      <w:marTop w:val="0"/>
      <w:marBottom w:val="0"/>
      <w:divBdr>
        <w:top w:val="none" w:sz="0" w:space="0" w:color="auto"/>
        <w:left w:val="none" w:sz="0" w:space="0" w:color="auto"/>
        <w:bottom w:val="none" w:sz="0" w:space="0" w:color="auto"/>
        <w:right w:val="none" w:sz="0" w:space="0" w:color="auto"/>
      </w:divBdr>
    </w:div>
    <w:div w:id="1715958500">
      <w:bodyDiv w:val="1"/>
      <w:marLeft w:val="0"/>
      <w:marRight w:val="0"/>
      <w:marTop w:val="0"/>
      <w:marBottom w:val="0"/>
      <w:divBdr>
        <w:top w:val="none" w:sz="0" w:space="0" w:color="auto"/>
        <w:left w:val="none" w:sz="0" w:space="0" w:color="auto"/>
        <w:bottom w:val="none" w:sz="0" w:space="0" w:color="auto"/>
        <w:right w:val="none" w:sz="0" w:space="0" w:color="auto"/>
      </w:divBdr>
    </w:div>
    <w:div w:id="1735928558">
      <w:bodyDiv w:val="1"/>
      <w:marLeft w:val="0"/>
      <w:marRight w:val="0"/>
      <w:marTop w:val="0"/>
      <w:marBottom w:val="0"/>
      <w:divBdr>
        <w:top w:val="none" w:sz="0" w:space="0" w:color="auto"/>
        <w:left w:val="none" w:sz="0" w:space="0" w:color="auto"/>
        <w:bottom w:val="none" w:sz="0" w:space="0" w:color="auto"/>
        <w:right w:val="none" w:sz="0" w:space="0" w:color="auto"/>
      </w:divBdr>
    </w:div>
    <w:div w:id="1750540770">
      <w:bodyDiv w:val="1"/>
      <w:marLeft w:val="0"/>
      <w:marRight w:val="0"/>
      <w:marTop w:val="0"/>
      <w:marBottom w:val="0"/>
      <w:divBdr>
        <w:top w:val="none" w:sz="0" w:space="0" w:color="auto"/>
        <w:left w:val="none" w:sz="0" w:space="0" w:color="auto"/>
        <w:bottom w:val="none" w:sz="0" w:space="0" w:color="auto"/>
        <w:right w:val="none" w:sz="0" w:space="0" w:color="auto"/>
      </w:divBdr>
    </w:div>
    <w:div w:id="1753970235">
      <w:bodyDiv w:val="1"/>
      <w:marLeft w:val="0"/>
      <w:marRight w:val="0"/>
      <w:marTop w:val="0"/>
      <w:marBottom w:val="0"/>
      <w:divBdr>
        <w:top w:val="none" w:sz="0" w:space="0" w:color="auto"/>
        <w:left w:val="none" w:sz="0" w:space="0" w:color="auto"/>
        <w:bottom w:val="none" w:sz="0" w:space="0" w:color="auto"/>
        <w:right w:val="none" w:sz="0" w:space="0" w:color="auto"/>
      </w:divBdr>
    </w:div>
    <w:div w:id="1754550289">
      <w:bodyDiv w:val="1"/>
      <w:marLeft w:val="0"/>
      <w:marRight w:val="0"/>
      <w:marTop w:val="0"/>
      <w:marBottom w:val="0"/>
      <w:divBdr>
        <w:top w:val="none" w:sz="0" w:space="0" w:color="auto"/>
        <w:left w:val="none" w:sz="0" w:space="0" w:color="auto"/>
        <w:bottom w:val="none" w:sz="0" w:space="0" w:color="auto"/>
        <w:right w:val="none" w:sz="0" w:space="0" w:color="auto"/>
      </w:divBdr>
    </w:div>
    <w:div w:id="1762291211">
      <w:bodyDiv w:val="1"/>
      <w:marLeft w:val="0"/>
      <w:marRight w:val="0"/>
      <w:marTop w:val="0"/>
      <w:marBottom w:val="0"/>
      <w:divBdr>
        <w:top w:val="none" w:sz="0" w:space="0" w:color="auto"/>
        <w:left w:val="none" w:sz="0" w:space="0" w:color="auto"/>
        <w:bottom w:val="none" w:sz="0" w:space="0" w:color="auto"/>
        <w:right w:val="none" w:sz="0" w:space="0" w:color="auto"/>
      </w:divBdr>
    </w:div>
    <w:div w:id="1789860708">
      <w:bodyDiv w:val="1"/>
      <w:marLeft w:val="0"/>
      <w:marRight w:val="0"/>
      <w:marTop w:val="0"/>
      <w:marBottom w:val="0"/>
      <w:divBdr>
        <w:top w:val="none" w:sz="0" w:space="0" w:color="auto"/>
        <w:left w:val="none" w:sz="0" w:space="0" w:color="auto"/>
        <w:bottom w:val="none" w:sz="0" w:space="0" w:color="auto"/>
        <w:right w:val="none" w:sz="0" w:space="0" w:color="auto"/>
      </w:divBdr>
    </w:div>
    <w:div w:id="1798720884">
      <w:bodyDiv w:val="1"/>
      <w:marLeft w:val="0"/>
      <w:marRight w:val="0"/>
      <w:marTop w:val="0"/>
      <w:marBottom w:val="0"/>
      <w:divBdr>
        <w:top w:val="none" w:sz="0" w:space="0" w:color="auto"/>
        <w:left w:val="none" w:sz="0" w:space="0" w:color="auto"/>
        <w:bottom w:val="none" w:sz="0" w:space="0" w:color="auto"/>
        <w:right w:val="none" w:sz="0" w:space="0" w:color="auto"/>
      </w:divBdr>
    </w:div>
    <w:div w:id="1820924566">
      <w:bodyDiv w:val="1"/>
      <w:marLeft w:val="0"/>
      <w:marRight w:val="0"/>
      <w:marTop w:val="0"/>
      <w:marBottom w:val="0"/>
      <w:divBdr>
        <w:top w:val="none" w:sz="0" w:space="0" w:color="auto"/>
        <w:left w:val="none" w:sz="0" w:space="0" w:color="auto"/>
        <w:bottom w:val="none" w:sz="0" w:space="0" w:color="auto"/>
        <w:right w:val="none" w:sz="0" w:space="0" w:color="auto"/>
      </w:divBdr>
    </w:div>
    <w:div w:id="1824421086">
      <w:bodyDiv w:val="1"/>
      <w:marLeft w:val="0"/>
      <w:marRight w:val="0"/>
      <w:marTop w:val="0"/>
      <w:marBottom w:val="0"/>
      <w:divBdr>
        <w:top w:val="none" w:sz="0" w:space="0" w:color="auto"/>
        <w:left w:val="none" w:sz="0" w:space="0" w:color="auto"/>
        <w:bottom w:val="none" w:sz="0" w:space="0" w:color="auto"/>
        <w:right w:val="none" w:sz="0" w:space="0" w:color="auto"/>
      </w:divBdr>
    </w:div>
    <w:div w:id="1841506637">
      <w:bodyDiv w:val="1"/>
      <w:marLeft w:val="0"/>
      <w:marRight w:val="0"/>
      <w:marTop w:val="0"/>
      <w:marBottom w:val="0"/>
      <w:divBdr>
        <w:top w:val="none" w:sz="0" w:space="0" w:color="auto"/>
        <w:left w:val="none" w:sz="0" w:space="0" w:color="auto"/>
        <w:bottom w:val="none" w:sz="0" w:space="0" w:color="auto"/>
        <w:right w:val="none" w:sz="0" w:space="0" w:color="auto"/>
      </w:divBdr>
    </w:div>
    <w:div w:id="1842963915">
      <w:bodyDiv w:val="1"/>
      <w:marLeft w:val="0"/>
      <w:marRight w:val="0"/>
      <w:marTop w:val="0"/>
      <w:marBottom w:val="0"/>
      <w:divBdr>
        <w:top w:val="none" w:sz="0" w:space="0" w:color="auto"/>
        <w:left w:val="none" w:sz="0" w:space="0" w:color="auto"/>
        <w:bottom w:val="none" w:sz="0" w:space="0" w:color="auto"/>
        <w:right w:val="none" w:sz="0" w:space="0" w:color="auto"/>
      </w:divBdr>
    </w:div>
    <w:div w:id="1874803022">
      <w:bodyDiv w:val="1"/>
      <w:marLeft w:val="0"/>
      <w:marRight w:val="0"/>
      <w:marTop w:val="0"/>
      <w:marBottom w:val="0"/>
      <w:divBdr>
        <w:top w:val="none" w:sz="0" w:space="0" w:color="auto"/>
        <w:left w:val="none" w:sz="0" w:space="0" w:color="auto"/>
        <w:bottom w:val="none" w:sz="0" w:space="0" w:color="auto"/>
        <w:right w:val="none" w:sz="0" w:space="0" w:color="auto"/>
      </w:divBdr>
    </w:div>
    <w:div w:id="1890410241">
      <w:bodyDiv w:val="1"/>
      <w:marLeft w:val="0"/>
      <w:marRight w:val="0"/>
      <w:marTop w:val="0"/>
      <w:marBottom w:val="0"/>
      <w:divBdr>
        <w:top w:val="none" w:sz="0" w:space="0" w:color="auto"/>
        <w:left w:val="none" w:sz="0" w:space="0" w:color="auto"/>
        <w:bottom w:val="none" w:sz="0" w:space="0" w:color="auto"/>
        <w:right w:val="none" w:sz="0" w:space="0" w:color="auto"/>
      </w:divBdr>
    </w:div>
    <w:div w:id="1895122475">
      <w:bodyDiv w:val="1"/>
      <w:marLeft w:val="0"/>
      <w:marRight w:val="0"/>
      <w:marTop w:val="0"/>
      <w:marBottom w:val="0"/>
      <w:divBdr>
        <w:top w:val="none" w:sz="0" w:space="0" w:color="auto"/>
        <w:left w:val="none" w:sz="0" w:space="0" w:color="auto"/>
        <w:bottom w:val="none" w:sz="0" w:space="0" w:color="auto"/>
        <w:right w:val="none" w:sz="0" w:space="0" w:color="auto"/>
      </w:divBdr>
    </w:div>
    <w:div w:id="1960259126">
      <w:bodyDiv w:val="1"/>
      <w:marLeft w:val="0"/>
      <w:marRight w:val="0"/>
      <w:marTop w:val="0"/>
      <w:marBottom w:val="0"/>
      <w:divBdr>
        <w:top w:val="none" w:sz="0" w:space="0" w:color="auto"/>
        <w:left w:val="none" w:sz="0" w:space="0" w:color="auto"/>
        <w:bottom w:val="none" w:sz="0" w:space="0" w:color="auto"/>
        <w:right w:val="none" w:sz="0" w:space="0" w:color="auto"/>
      </w:divBdr>
    </w:div>
    <w:div w:id="1965233249">
      <w:bodyDiv w:val="1"/>
      <w:marLeft w:val="0"/>
      <w:marRight w:val="0"/>
      <w:marTop w:val="0"/>
      <w:marBottom w:val="0"/>
      <w:divBdr>
        <w:top w:val="none" w:sz="0" w:space="0" w:color="auto"/>
        <w:left w:val="none" w:sz="0" w:space="0" w:color="auto"/>
        <w:bottom w:val="none" w:sz="0" w:space="0" w:color="auto"/>
        <w:right w:val="none" w:sz="0" w:space="0" w:color="auto"/>
      </w:divBdr>
    </w:div>
    <w:div w:id="1982727669">
      <w:bodyDiv w:val="1"/>
      <w:marLeft w:val="0"/>
      <w:marRight w:val="0"/>
      <w:marTop w:val="0"/>
      <w:marBottom w:val="0"/>
      <w:divBdr>
        <w:top w:val="none" w:sz="0" w:space="0" w:color="auto"/>
        <w:left w:val="none" w:sz="0" w:space="0" w:color="auto"/>
        <w:bottom w:val="none" w:sz="0" w:space="0" w:color="auto"/>
        <w:right w:val="none" w:sz="0" w:space="0" w:color="auto"/>
      </w:divBdr>
    </w:div>
    <w:div w:id="2014407054">
      <w:bodyDiv w:val="1"/>
      <w:marLeft w:val="0"/>
      <w:marRight w:val="0"/>
      <w:marTop w:val="0"/>
      <w:marBottom w:val="0"/>
      <w:divBdr>
        <w:top w:val="none" w:sz="0" w:space="0" w:color="auto"/>
        <w:left w:val="none" w:sz="0" w:space="0" w:color="auto"/>
        <w:bottom w:val="none" w:sz="0" w:space="0" w:color="auto"/>
        <w:right w:val="none" w:sz="0" w:space="0" w:color="auto"/>
      </w:divBdr>
    </w:div>
    <w:div w:id="2036074211">
      <w:bodyDiv w:val="1"/>
      <w:marLeft w:val="0"/>
      <w:marRight w:val="0"/>
      <w:marTop w:val="0"/>
      <w:marBottom w:val="0"/>
      <w:divBdr>
        <w:top w:val="none" w:sz="0" w:space="0" w:color="auto"/>
        <w:left w:val="none" w:sz="0" w:space="0" w:color="auto"/>
        <w:bottom w:val="none" w:sz="0" w:space="0" w:color="auto"/>
        <w:right w:val="none" w:sz="0" w:space="0" w:color="auto"/>
      </w:divBdr>
    </w:div>
    <w:div w:id="2106878723">
      <w:bodyDiv w:val="1"/>
      <w:marLeft w:val="0"/>
      <w:marRight w:val="0"/>
      <w:marTop w:val="0"/>
      <w:marBottom w:val="0"/>
      <w:divBdr>
        <w:top w:val="none" w:sz="0" w:space="0" w:color="auto"/>
        <w:left w:val="none" w:sz="0" w:space="0" w:color="auto"/>
        <w:bottom w:val="none" w:sz="0" w:space="0" w:color="auto"/>
        <w:right w:val="none" w:sz="0" w:space="0" w:color="auto"/>
      </w:divBdr>
    </w:div>
    <w:div w:id="2107654003">
      <w:bodyDiv w:val="1"/>
      <w:marLeft w:val="0"/>
      <w:marRight w:val="0"/>
      <w:marTop w:val="0"/>
      <w:marBottom w:val="0"/>
      <w:divBdr>
        <w:top w:val="none" w:sz="0" w:space="0" w:color="auto"/>
        <w:left w:val="none" w:sz="0" w:space="0" w:color="auto"/>
        <w:bottom w:val="none" w:sz="0" w:space="0" w:color="auto"/>
        <w:right w:val="none" w:sz="0" w:space="0" w:color="auto"/>
      </w:divBdr>
      <w:divsChild>
        <w:div w:id="1900239364">
          <w:marLeft w:val="15"/>
          <w:marRight w:val="0"/>
          <w:marTop w:val="0"/>
          <w:marBottom w:val="0"/>
          <w:divBdr>
            <w:top w:val="none" w:sz="0" w:space="0" w:color="auto"/>
            <w:left w:val="none" w:sz="0" w:space="0" w:color="auto"/>
            <w:bottom w:val="none" w:sz="0" w:space="0" w:color="auto"/>
            <w:right w:val="none" w:sz="0" w:space="0" w:color="auto"/>
          </w:divBdr>
        </w:div>
        <w:div w:id="1969433072">
          <w:marLeft w:val="15"/>
          <w:marRight w:val="0"/>
          <w:marTop w:val="0"/>
          <w:marBottom w:val="0"/>
          <w:divBdr>
            <w:top w:val="none" w:sz="0" w:space="0" w:color="auto"/>
            <w:left w:val="none" w:sz="0" w:space="0" w:color="auto"/>
            <w:bottom w:val="none" w:sz="0" w:space="0" w:color="auto"/>
            <w:right w:val="none" w:sz="0" w:space="0" w:color="auto"/>
          </w:divBdr>
        </w:div>
      </w:divsChild>
    </w:div>
    <w:div w:id="2108380781">
      <w:bodyDiv w:val="1"/>
      <w:marLeft w:val="0"/>
      <w:marRight w:val="0"/>
      <w:marTop w:val="0"/>
      <w:marBottom w:val="0"/>
      <w:divBdr>
        <w:top w:val="none" w:sz="0" w:space="0" w:color="auto"/>
        <w:left w:val="none" w:sz="0" w:space="0" w:color="auto"/>
        <w:bottom w:val="none" w:sz="0" w:space="0" w:color="auto"/>
        <w:right w:val="none" w:sz="0" w:space="0" w:color="auto"/>
      </w:divBdr>
    </w:div>
    <w:div w:id="21360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4334211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isyn.tercenter@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A3DB4-7845-469C-9084-3E8EDFBD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3604</TotalTime>
  <Pages>1</Pages>
  <Words>17450</Words>
  <Characters>9947</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27343</CharactersWithSpaces>
  <SharedDoc>false</SharedDoc>
  <HLinks>
    <vt:vector size="30" baseType="variant">
      <vt:variant>
        <vt:i4>8061039</vt:i4>
      </vt:variant>
      <vt:variant>
        <vt:i4>12</vt:i4>
      </vt:variant>
      <vt:variant>
        <vt:i4>0</vt:i4>
      </vt:variant>
      <vt:variant>
        <vt:i4>5</vt:i4>
      </vt:variant>
      <vt:variant>
        <vt:lpwstr>https://zakon.rada.gov.ua/laws/show/922-19</vt:lpwstr>
      </vt:variant>
      <vt:variant>
        <vt:lpwstr>n1778</vt:lpwstr>
      </vt:variant>
      <vt:variant>
        <vt:i4>7929960</vt:i4>
      </vt:variant>
      <vt:variant>
        <vt:i4>9</vt:i4>
      </vt:variant>
      <vt:variant>
        <vt:i4>0</vt:i4>
      </vt:variant>
      <vt:variant>
        <vt:i4>5</vt:i4>
      </vt:variant>
      <vt:variant>
        <vt:lpwstr>https://zakon.rada.gov.ua/laws/show/922-19</vt:lpwstr>
      </vt:variant>
      <vt:variant>
        <vt:lpwstr>n1059</vt:lpwstr>
      </vt:variant>
      <vt:variant>
        <vt:i4>7929964</vt:i4>
      </vt:variant>
      <vt:variant>
        <vt:i4>6</vt:i4>
      </vt:variant>
      <vt:variant>
        <vt:i4>0</vt:i4>
      </vt:variant>
      <vt:variant>
        <vt:i4>5</vt:i4>
      </vt:variant>
      <vt:variant>
        <vt:lpwstr>https://zakon.rada.gov.ua/laws/show/922-19</vt:lpwstr>
      </vt:variant>
      <vt:variant>
        <vt:lpwstr>n1454</vt:lpwstr>
      </vt:variant>
      <vt:variant>
        <vt:i4>7995498</vt:i4>
      </vt:variant>
      <vt:variant>
        <vt:i4>3</vt:i4>
      </vt:variant>
      <vt:variant>
        <vt:i4>0</vt:i4>
      </vt:variant>
      <vt:variant>
        <vt:i4>5</vt:i4>
      </vt:variant>
      <vt:variant>
        <vt:lpwstr>https://zakon.rada.gov.ua/laws/show/922-19</vt:lpwstr>
      </vt:variant>
      <vt:variant>
        <vt:lpwstr>n1261</vt:lpwstr>
      </vt:variant>
      <vt:variant>
        <vt:i4>7602282</vt:i4>
      </vt:variant>
      <vt:variant>
        <vt:i4>0</vt:i4>
      </vt:variant>
      <vt:variant>
        <vt:i4>0</vt:i4>
      </vt:variant>
      <vt:variant>
        <vt:i4>5</vt:i4>
      </vt:variant>
      <vt:variant>
        <vt:lpwstr>https://zakon.rada.gov.ua/laws/show/922-19</vt:lpwstr>
      </vt:variant>
      <vt:variant>
        <vt:lpwstr>n1282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pc</cp:lastModifiedBy>
  <cp:revision>89</cp:revision>
  <cp:lastPrinted>2022-10-26T13:11:00Z</cp:lastPrinted>
  <dcterms:created xsi:type="dcterms:W3CDTF">2022-05-17T07:44:00Z</dcterms:created>
  <dcterms:modified xsi:type="dcterms:W3CDTF">2024-02-15T12:33:00Z</dcterms:modified>
</cp:coreProperties>
</file>