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EC309" w14:textId="62CC4F62" w:rsidR="00D8097B" w:rsidRPr="00F05935" w:rsidRDefault="00970437" w:rsidP="00D8097B">
      <w:pPr>
        <w:spacing w:after="0" w:line="240" w:lineRule="auto"/>
        <w:ind w:left="7920"/>
        <w:contextualSpacing/>
        <w:jc w:val="right"/>
        <w:rPr>
          <w:rFonts w:ascii="Times New Roman" w:eastAsia="Times New Roman" w:hAnsi="Times New Roman"/>
          <w:sz w:val="24"/>
          <w:szCs w:val="24"/>
          <w:lang w:val="uk-UA"/>
        </w:rPr>
      </w:pPr>
      <w:r>
        <w:rPr>
          <w:rFonts w:ascii="Times New Roman" w:eastAsia="Times New Roman" w:hAnsi="Times New Roman"/>
          <w:b/>
          <w:bCs/>
          <w:color w:val="000000"/>
          <w:sz w:val="24"/>
          <w:szCs w:val="24"/>
          <w:lang w:val="uk-UA"/>
        </w:rPr>
        <w:t>Додаток 5</w:t>
      </w:r>
      <w:bookmarkStart w:id="0" w:name="_GoBack"/>
      <w:bookmarkEnd w:id="0"/>
    </w:p>
    <w:p w14:paraId="1B1D17C0" w14:textId="3BC6F629" w:rsidR="00D8097B" w:rsidRPr="00F05935" w:rsidRDefault="00694A03" w:rsidP="00D8097B">
      <w:pPr>
        <w:spacing w:after="0" w:line="240" w:lineRule="auto"/>
        <w:ind w:left="2880"/>
        <w:contextualSpacing/>
        <w:jc w:val="right"/>
        <w:rPr>
          <w:rFonts w:ascii="Times New Roman" w:eastAsia="Times New Roman" w:hAnsi="Times New Roman"/>
          <w:sz w:val="24"/>
          <w:szCs w:val="24"/>
          <w:lang w:val="uk-UA"/>
        </w:rPr>
      </w:pPr>
      <w:r>
        <w:rPr>
          <w:rFonts w:ascii="Times New Roman" w:eastAsia="Times New Roman" w:hAnsi="Times New Roman"/>
          <w:i/>
          <w:iCs/>
          <w:color w:val="000000"/>
          <w:sz w:val="24"/>
          <w:szCs w:val="24"/>
          <w:lang w:val="uk-UA"/>
        </w:rPr>
        <w:t>    до</w:t>
      </w:r>
      <w:r w:rsidR="00D8097B" w:rsidRPr="00F05935">
        <w:rPr>
          <w:rFonts w:ascii="Times New Roman" w:eastAsia="Times New Roman" w:hAnsi="Times New Roman"/>
          <w:i/>
          <w:iCs/>
          <w:color w:val="000000"/>
          <w:sz w:val="24"/>
          <w:szCs w:val="24"/>
          <w:shd w:val="clear" w:color="auto" w:fill="FFFFFF"/>
          <w:lang w:val="uk-UA"/>
        </w:rPr>
        <w:t xml:space="preserve"> оголошення про проведення </w:t>
      </w:r>
      <w:r>
        <w:rPr>
          <w:rFonts w:ascii="Times New Roman" w:eastAsia="Times New Roman" w:hAnsi="Times New Roman"/>
          <w:i/>
          <w:iCs/>
          <w:color w:val="000000"/>
          <w:sz w:val="24"/>
          <w:szCs w:val="24"/>
          <w:shd w:val="clear" w:color="auto" w:fill="FFFFFF"/>
          <w:lang w:val="uk-UA"/>
        </w:rPr>
        <w:t>відкритих торгів з особливостями</w:t>
      </w:r>
    </w:p>
    <w:p w14:paraId="124E98DB" w14:textId="50833681" w:rsidR="004F5422" w:rsidRPr="00027CA0" w:rsidRDefault="004F5422" w:rsidP="004F5422">
      <w:pPr>
        <w:spacing w:after="0" w:line="240" w:lineRule="auto"/>
        <w:jc w:val="right"/>
        <w:rPr>
          <w:rFonts w:ascii="Times New Roman" w:hAnsi="Times New Roman"/>
          <w:b/>
          <w:sz w:val="24"/>
          <w:szCs w:val="24"/>
          <w:lang w:val="uk-UA" w:eastAsia="uk-UA"/>
        </w:rPr>
      </w:pPr>
    </w:p>
    <w:p w14:paraId="6C4AB64A" w14:textId="77777777" w:rsidR="004F5422" w:rsidRPr="00027CA0" w:rsidRDefault="004F5422" w:rsidP="004F5422">
      <w:pPr>
        <w:spacing w:after="0" w:line="240" w:lineRule="auto"/>
        <w:jc w:val="right"/>
        <w:rPr>
          <w:rFonts w:ascii="Times New Roman" w:hAnsi="Times New Roman"/>
          <w:b/>
          <w:sz w:val="24"/>
          <w:szCs w:val="24"/>
          <w:lang w:val="uk-UA" w:eastAsia="uk-UA"/>
        </w:rPr>
      </w:pPr>
    </w:p>
    <w:p w14:paraId="09401F96" w14:textId="77777777" w:rsidR="004F5422" w:rsidRPr="00027CA0" w:rsidRDefault="004F5422" w:rsidP="004F5422">
      <w:pPr>
        <w:widowControl w:val="0"/>
        <w:autoSpaceDE w:val="0"/>
        <w:autoSpaceDN w:val="0"/>
        <w:adjustRightInd w:val="0"/>
        <w:spacing w:after="0" w:line="240" w:lineRule="auto"/>
        <w:ind w:firstLine="567"/>
        <w:jc w:val="both"/>
        <w:rPr>
          <w:rFonts w:ascii="Times New Roman" w:hAnsi="Times New Roman"/>
          <w:sz w:val="24"/>
          <w:szCs w:val="24"/>
          <w:lang w:val="uk-UA"/>
        </w:rPr>
      </w:pPr>
    </w:p>
    <w:p w14:paraId="7C0863C7" w14:textId="77777777" w:rsidR="004F5422" w:rsidRDefault="004F5422" w:rsidP="004F5422">
      <w:pPr>
        <w:tabs>
          <w:tab w:val="left" w:pos="34"/>
        </w:tabs>
        <w:spacing w:after="0" w:line="240" w:lineRule="auto"/>
        <w:ind w:left="34"/>
        <w:jc w:val="right"/>
        <w:rPr>
          <w:rFonts w:ascii="Times New Roman" w:hAnsi="Times New Roman"/>
          <w:b/>
          <w:sz w:val="24"/>
          <w:szCs w:val="24"/>
          <w:u w:val="single"/>
          <w:lang w:val="uk-UA"/>
        </w:rPr>
      </w:pPr>
      <w:r w:rsidRPr="00027CA0">
        <w:rPr>
          <w:rFonts w:ascii="Times New Roman" w:hAnsi="Times New Roman"/>
          <w:b/>
          <w:sz w:val="24"/>
          <w:szCs w:val="24"/>
          <w:u w:val="single"/>
          <w:lang w:val="uk-UA"/>
        </w:rPr>
        <w:t>ПРО</w:t>
      </w:r>
      <w:r>
        <w:rPr>
          <w:rFonts w:ascii="Times New Roman" w:hAnsi="Times New Roman"/>
          <w:b/>
          <w:sz w:val="24"/>
          <w:szCs w:val="24"/>
          <w:u w:val="single"/>
          <w:lang w:val="uk-UA"/>
        </w:rPr>
        <w:t>Є</w:t>
      </w:r>
      <w:r w:rsidRPr="00027CA0">
        <w:rPr>
          <w:rFonts w:ascii="Times New Roman" w:hAnsi="Times New Roman"/>
          <w:b/>
          <w:sz w:val="24"/>
          <w:szCs w:val="24"/>
          <w:u w:val="single"/>
          <w:lang w:val="uk-UA"/>
        </w:rPr>
        <w:t xml:space="preserve">КТ </w:t>
      </w:r>
    </w:p>
    <w:p w14:paraId="68E8C286" w14:textId="77777777" w:rsidR="004F5422" w:rsidRDefault="004F5422" w:rsidP="004F5422">
      <w:pPr>
        <w:tabs>
          <w:tab w:val="left" w:pos="34"/>
        </w:tabs>
        <w:spacing w:after="0" w:line="240" w:lineRule="auto"/>
        <w:ind w:left="34"/>
        <w:jc w:val="right"/>
        <w:rPr>
          <w:rFonts w:ascii="Times New Roman" w:hAnsi="Times New Roman"/>
          <w:b/>
          <w:sz w:val="24"/>
          <w:szCs w:val="24"/>
          <w:u w:val="single"/>
          <w:lang w:val="uk-UA"/>
        </w:rPr>
      </w:pPr>
    </w:p>
    <w:p w14:paraId="447B8AFC"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Д О Г О В І Р   П І Д Р Я Д У № ___</w:t>
      </w:r>
    </w:p>
    <w:p w14:paraId="528FCC7F" w14:textId="77777777" w:rsidR="004F5422" w:rsidRPr="00FE5CEC" w:rsidRDefault="004F5422" w:rsidP="004F5422">
      <w:pPr>
        <w:spacing w:after="0" w:line="240" w:lineRule="auto"/>
        <w:jc w:val="center"/>
        <w:rPr>
          <w:rFonts w:ascii="Times New Roman" w:hAnsi="Times New Roman"/>
          <w:sz w:val="24"/>
          <w:szCs w:val="24"/>
          <w:lang w:val="uk-UA"/>
        </w:rPr>
      </w:pPr>
    </w:p>
    <w:p w14:paraId="71A51400" w14:textId="2EBAB6EE" w:rsidR="004F5422" w:rsidRPr="00FE5CEC" w:rsidRDefault="00964043" w:rsidP="004F5422">
      <w:pPr>
        <w:spacing w:after="0" w:line="240" w:lineRule="auto"/>
        <w:rPr>
          <w:rFonts w:ascii="Times New Roman" w:hAnsi="Times New Roman"/>
          <w:sz w:val="24"/>
          <w:szCs w:val="24"/>
          <w:lang w:val="uk-UA"/>
        </w:rPr>
      </w:pPr>
      <w:r>
        <w:rPr>
          <w:rFonts w:ascii="Times New Roman" w:hAnsi="Times New Roman"/>
          <w:b/>
          <w:sz w:val="24"/>
          <w:szCs w:val="24"/>
          <w:lang w:val="uk-UA"/>
        </w:rPr>
        <w:t>с</w:t>
      </w:r>
      <w:r w:rsidR="004F5422" w:rsidRPr="00FE5CEC">
        <w:rPr>
          <w:rFonts w:ascii="Times New Roman" w:hAnsi="Times New Roman"/>
          <w:b/>
          <w:sz w:val="24"/>
          <w:szCs w:val="24"/>
          <w:lang w:val="uk-UA"/>
        </w:rPr>
        <w:t>м</w:t>
      </w:r>
      <w:r>
        <w:rPr>
          <w:rFonts w:ascii="Times New Roman" w:hAnsi="Times New Roman"/>
          <w:b/>
          <w:sz w:val="24"/>
          <w:szCs w:val="24"/>
          <w:lang w:val="uk-UA"/>
        </w:rPr>
        <w:t>т</w:t>
      </w:r>
      <w:r w:rsidR="004F5422" w:rsidRPr="00FE5CEC">
        <w:rPr>
          <w:rFonts w:ascii="Times New Roman" w:hAnsi="Times New Roman"/>
          <w:b/>
          <w:sz w:val="24"/>
          <w:szCs w:val="24"/>
          <w:lang w:val="uk-UA"/>
        </w:rPr>
        <w:t xml:space="preserve">. </w:t>
      </w:r>
      <w:r>
        <w:rPr>
          <w:rFonts w:ascii="Times New Roman" w:hAnsi="Times New Roman"/>
          <w:b/>
          <w:sz w:val="24"/>
          <w:szCs w:val="24"/>
          <w:lang w:val="uk-UA"/>
        </w:rPr>
        <w:t>Міжгір’я</w:t>
      </w:r>
      <w:r w:rsidR="00D8097B">
        <w:rPr>
          <w:rFonts w:ascii="Times New Roman" w:hAnsi="Times New Roman"/>
          <w:b/>
          <w:sz w:val="24"/>
          <w:szCs w:val="24"/>
          <w:lang w:val="uk-UA"/>
        </w:rPr>
        <w:t xml:space="preserve">     </w:t>
      </w:r>
      <w:r w:rsidR="004F5422" w:rsidRPr="00FE5CEC">
        <w:rPr>
          <w:rFonts w:ascii="Times New Roman" w:hAnsi="Times New Roman"/>
          <w:b/>
          <w:sz w:val="24"/>
          <w:szCs w:val="24"/>
          <w:lang w:val="uk-UA"/>
        </w:rPr>
        <w:t xml:space="preserve">                    </w:t>
      </w:r>
      <w:r w:rsidR="004F5422">
        <w:rPr>
          <w:rFonts w:ascii="Times New Roman" w:hAnsi="Times New Roman"/>
          <w:b/>
          <w:sz w:val="24"/>
          <w:szCs w:val="24"/>
          <w:lang w:val="uk-UA"/>
        </w:rPr>
        <w:t xml:space="preserve">                   </w:t>
      </w:r>
      <w:r w:rsidR="004F5422" w:rsidRPr="00FE5CEC">
        <w:rPr>
          <w:rFonts w:ascii="Times New Roman" w:hAnsi="Times New Roman"/>
          <w:b/>
          <w:sz w:val="24"/>
          <w:szCs w:val="24"/>
          <w:lang w:val="uk-UA"/>
        </w:rPr>
        <w:t>____ ____________ 202</w:t>
      </w:r>
      <w:r w:rsidR="0063065E">
        <w:rPr>
          <w:rFonts w:ascii="Times New Roman" w:hAnsi="Times New Roman"/>
          <w:b/>
          <w:sz w:val="24"/>
          <w:szCs w:val="24"/>
          <w:lang w:val="uk-UA"/>
        </w:rPr>
        <w:t>2</w:t>
      </w:r>
      <w:r w:rsidR="004F5422" w:rsidRPr="00FE5CEC">
        <w:rPr>
          <w:rFonts w:ascii="Times New Roman" w:hAnsi="Times New Roman"/>
          <w:b/>
          <w:sz w:val="24"/>
          <w:szCs w:val="24"/>
          <w:lang w:val="uk-UA"/>
        </w:rPr>
        <w:t xml:space="preserve"> р.</w:t>
      </w:r>
    </w:p>
    <w:p w14:paraId="64FD4B78" w14:textId="77777777" w:rsidR="004F5422" w:rsidRPr="00FE5CEC" w:rsidRDefault="004F5422" w:rsidP="004F5422">
      <w:pPr>
        <w:spacing w:after="0" w:line="240" w:lineRule="auto"/>
        <w:jc w:val="both"/>
        <w:rPr>
          <w:rFonts w:ascii="Times New Roman" w:hAnsi="Times New Roman"/>
          <w:sz w:val="24"/>
          <w:szCs w:val="24"/>
          <w:lang w:val="uk-UA"/>
        </w:rPr>
      </w:pPr>
    </w:p>
    <w:p w14:paraId="64452404" w14:textId="5BC71E10" w:rsidR="004F5422" w:rsidRPr="00FE5CEC" w:rsidRDefault="00964043" w:rsidP="004F5422">
      <w:pPr>
        <w:spacing w:after="0" w:line="240" w:lineRule="auto"/>
        <w:ind w:firstLine="708"/>
        <w:jc w:val="both"/>
        <w:rPr>
          <w:rFonts w:ascii="Times New Roman" w:hAnsi="Times New Roman"/>
          <w:b/>
          <w:sz w:val="24"/>
          <w:szCs w:val="24"/>
          <w:lang w:val="uk-UA"/>
        </w:rPr>
      </w:pPr>
      <w:r w:rsidRPr="00964043">
        <w:rPr>
          <w:rFonts w:ascii="Times New Roman" w:hAnsi="Times New Roman"/>
          <w:b/>
          <w:sz w:val="24"/>
          <w:szCs w:val="24"/>
          <w:lang w:val="uk-UA"/>
        </w:rPr>
        <w:t>Комунальне некомерційне підприємство «</w:t>
      </w:r>
      <w:proofErr w:type="spellStart"/>
      <w:r w:rsidRPr="00964043">
        <w:rPr>
          <w:rFonts w:ascii="Times New Roman" w:hAnsi="Times New Roman"/>
          <w:b/>
          <w:sz w:val="24"/>
          <w:szCs w:val="24"/>
          <w:lang w:val="uk-UA"/>
        </w:rPr>
        <w:t>Міжгірський</w:t>
      </w:r>
      <w:proofErr w:type="spellEnd"/>
      <w:r w:rsidRPr="00964043">
        <w:rPr>
          <w:rFonts w:ascii="Times New Roman" w:hAnsi="Times New Roman"/>
          <w:b/>
          <w:sz w:val="24"/>
          <w:szCs w:val="24"/>
          <w:lang w:val="uk-UA"/>
        </w:rPr>
        <w:t xml:space="preserve"> Центр первинної медико-санітарної допомоги </w:t>
      </w:r>
      <w:proofErr w:type="spellStart"/>
      <w:r w:rsidRPr="00964043">
        <w:rPr>
          <w:rFonts w:ascii="Times New Roman" w:hAnsi="Times New Roman"/>
          <w:b/>
          <w:sz w:val="24"/>
          <w:szCs w:val="24"/>
          <w:lang w:val="uk-UA"/>
        </w:rPr>
        <w:t>Міжгірської</w:t>
      </w:r>
      <w:proofErr w:type="spellEnd"/>
      <w:r w:rsidRPr="00964043">
        <w:rPr>
          <w:rFonts w:ascii="Times New Roman" w:hAnsi="Times New Roman"/>
          <w:b/>
          <w:sz w:val="24"/>
          <w:szCs w:val="24"/>
          <w:lang w:val="uk-UA"/>
        </w:rPr>
        <w:t xml:space="preserve"> селищної ради Закарпатської області» </w:t>
      </w:r>
      <w:r w:rsidRPr="00964043">
        <w:rPr>
          <w:rFonts w:ascii="Times New Roman" w:hAnsi="Times New Roman"/>
          <w:bCs/>
          <w:sz w:val="24"/>
          <w:szCs w:val="24"/>
          <w:lang w:val="uk-UA"/>
        </w:rPr>
        <w:t xml:space="preserve">в особі головного лікаря </w:t>
      </w:r>
      <w:proofErr w:type="spellStart"/>
      <w:r w:rsidRPr="00964043">
        <w:rPr>
          <w:rFonts w:ascii="Times New Roman" w:hAnsi="Times New Roman"/>
          <w:bCs/>
          <w:sz w:val="24"/>
          <w:szCs w:val="24"/>
          <w:lang w:val="uk-UA"/>
        </w:rPr>
        <w:t>Гримут</w:t>
      </w:r>
      <w:proofErr w:type="spellEnd"/>
      <w:r w:rsidRPr="00964043">
        <w:rPr>
          <w:rFonts w:ascii="Times New Roman" w:hAnsi="Times New Roman"/>
          <w:bCs/>
          <w:sz w:val="24"/>
          <w:szCs w:val="24"/>
          <w:lang w:val="uk-UA"/>
        </w:rPr>
        <w:t xml:space="preserve"> Марії Петрівни, що далі іменується - "</w:t>
      </w:r>
      <w:r w:rsidRPr="00964043">
        <w:rPr>
          <w:rFonts w:ascii="Times New Roman" w:hAnsi="Times New Roman"/>
          <w:bCs/>
          <w:i/>
          <w:sz w:val="24"/>
          <w:szCs w:val="24"/>
          <w:lang w:val="uk-UA"/>
        </w:rPr>
        <w:t>Замовник",</w:t>
      </w:r>
      <w:r w:rsidRPr="00964043">
        <w:rPr>
          <w:rFonts w:ascii="Times New Roman" w:hAnsi="Times New Roman"/>
          <w:bCs/>
          <w:sz w:val="24"/>
          <w:szCs w:val="24"/>
          <w:lang w:val="uk-UA"/>
        </w:rPr>
        <w:t xml:space="preserve"> який діє на підставі Статуту затвердженого Рішенням </w:t>
      </w:r>
      <w:proofErr w:type="spellStart"/>
      <w:r w:rsidRPr="00964043">
        <w:rPr>
          <w:rFonts w:ascii="Times New Roman" w:hAnsi="Times New Roman"/>
          <w:bCs/>
          <w:sz w:val="24"/>
          <w:szCs w:val="24"/>
          <w:lang w:val="uk-UA"/>
        </w:rPr>
        <w:t>Міжгірської</w:t>
      </w:r>
      <w:proofErr w:type="spellEnd"/>
      <w:r w:rsidRPr="00964043">
        <w:rPr>
          <w:rFonts w:ascii="Times New Roman" w:hAnsi="Times New Roman"/>
          <w:bCs/>
          <w:sz w:val="24"/>
          <w:szCs w:val="24"/>
          <w:lang w:val="uk-UA"/>
        </w:rPr>
        <w:t xml:space="preserve"> селищної ради №718 від 21.01.2021 р.</w:t>
      </w:r>
      <w:r w:rsidR="004F5422" w:rsidRPr="00964043">
        <w:rPr>
          <w:rFonts w:ascii="Times New Roman" w:hAnsi="Times New Roman"/>
          <w:bCs/>
          <w:sz w:val="24"/>
          <w:szCs w:val="24"/>
          <w:lang w:val="uk-UA"/>
        </w:rPr>
        <w:t>,</w:t>
      </w:r>
      <w:r w:rsidR="004F5422" w:rsidRPr="00FE5CEC">
        <w:rPr>
          <w:rFonts w:ascii="Times New Roman" w:hAnsi="Times New Roman"/>
          <w:sz w:val="24"/>
          <w:szCs w:val="24"/>
          <w:lang w:val="uk-UA"/>
        </w:rPr>
        <w:t xml:space="preserve"> з однієї  сторони,</w:t>
      </w:r>
      <w:r w:rsidR="003260AA">
        <w:rPr>
          <w:rFonts w:ascii="Times New Roman" w:hAnsi="Times New Roman"/>
          <w:sz w:val="24"/>
          <w:szCs w:val="24"/>
          <w:lang w:val="uk-UA"/>
        </w:rPr>
        <w:t xml:space="preserve"> </w:t>
      </w:r>
      <w:r w:rsidR="004F5422" w:rsidRPr="00FE5CEC">
        <w:rPr>
          <w:rFonts w:ascii="Times New Roman" w:hAnsi="Times New Roman"/>
          <w:sz w:val="24"/>
          <w:szCs w:val="24"/>
          <w:lang w:val="uk-UA"/>
        </w:rPr>
        <w:t xml:space="preserve">та </w:t>
      </w:r>
      <w:r w:rsidR="004F5422">
        <w:rPr>
          <w:rFonts w:ascii="Times New Roman" w:hAnsi="Times New Roman"/>
          <w:b/>
          <w:sz w:val="24"/>
          <w:szCs w:val="24"/>
          <w:lang w:val="uk-UA"/>
        </w:rPr>
        <w:t>________</w:t>
      </w:r>
      <w:r w:rsidR="003260AA">
        <w:rPr>
          <w:u w:val="single"/>
          <w:lang w:val="uk-UA"/>
        </w:rPr>
        <w:t xml:space="preserve">                     </w:t>
      </w:r>
      <w:r w:rsidR="004F5422">
        <w:rPr>
          <w:rFonts w:ascii="Times New Roman" w:hAnsi="Times New Roman"/>
          <w:b/>
          <w:sz w:val="24"/>
          <w:szCs w:val="24"/>
          <w:lang w:val="uk-UA"/>
        </w:rPr>
        <w:t>_______</w:t>
      </w:r>
      <w:r w:rsidR="004F5422" w:rsidRPr="00FE5CEC">
        <w:rPr>
          <w:rFonts w:ascii="Times New Roman" w:hAnsi="Times New Roman"/>
          <w:sz w:val="24"/>
          <w:szCs w:val="24"/>
          <w:lang w:val="uk-UA"/>
        </w:rPr>
        <w:t xml:space="preserve"> в особі керівника </w:t>
      </w:r>
      <w:r w:rsidR="004F5422">
        <w:rPr>
          <w:rFonts w:ascii="Times New Roman" w:hAnsi="Times New Roman"/>
          <w:sz w:val="24"/>
          <w:szCs w:val="24"/>
          <w:lang w:val="uk-UA"/>
        </w:rPr>
        <w:t>__________________________</w:t>
      </w:r>
      <w:r w:rsidR="004F5422" w:rsidRPr="00FE5CEC">
        <w:rPr>
          <w:rFonts w:ascii="Times New Roman" w:hAnsi="Times New Roman"/>
          <w:sz w:val="24"/>
          <w:szCs w:val="24"/>
          <w:lang w:val="uk-UA"/>
        </w:rPr>
        <w:t>,</w:t>
      </w:r>
      <w:r w:rsidR="004F5422" w:rsidRPr="00FE5CEC">
        <w:rPr>
          <w:rFonts w:ascii="Times New Roman" w:hAnsi="Times New Roman"/>
          <w:b/>
          <w:sz w:val="24"/>
          <w:szCs w:val="24"/>
          <w:lang w:val="uk-UA"/>
        </w:rPr>
        <w:t xml:space="preserve"> </w:t>
      </w:r>
      <w:r w:rsidR="004F5422" w:rsidRPr="00FE5CEC">
        <w:rPr>
          <w:rFonts w:ascii="Times New Roman" w:hAnsi="Times New Roman"/>
          <w:sz w:val="24"/>
          <w:szCs w:val="24"/>
          <w:lang w:val="uk-UA"/>
        </w:rPr>
        <w:t xml:space="preserve">що діє на підставі </w:t>
      </w:r>
      <w:r w:rsidR="004F5422">
        <w:rPr>
          <w:rFonts w:ascii="Times New Roman" w:hAnsi="Times New Roman"/>
          <w:sz w:val="24"/>
          <w:szCs w:val="24"/>
          <w:lang w:val="uk-UA"/>
        </w:rPr>
        <w:t>______________________</w:t>
      </w:r>
      <w:r w:rsidR="004F5422" w:rsidRPr="00FE5CEC">
        <w:rPr>
          <w:rFonts w:ascii="Times New Roman" w:hAnsi="Times New Roman"/>
          <w:sz w:val="24"/>
          <w:szCs w:val="24"/>
          <w:lang w:val="uk-UA"/>
        </w:rPr>
        <w:t>, надалі іменується - "</w:t>
      </w:r>
      <w:r w:rsidR="004F5422" w:rsidRPr="00FE5CEC">
        <w:rPr>
          <w:rFonts w:ascii="Times New Roman" w:hAnsi="Times New Roman"/>
          <w:b/>
          <w:i/>
          <w:sz w:val="24"/>
          <w:szCs w:val="24"/>
          <w:lang w:val="uk-UA"/>
        </w:rPr>
        <w:t>Підрядник"</w:t>
      </w:r>
      <w:r w:rsidR="004F5422" w:rsidRPr="00FE5CEC">
        <w:rPr>
          <w:rFonts w:ascii="Times New Roman" w:hAnsi="Times New Roman"/>
          <w:sz w:val="24"/>
          <w:szCs w:val="24"/>
          <w:lang w:val="uk-UA"/>
        </w:rPr>
        <w:t xml:space="preserve"> з другої сторони, уклали цей Договір про нижченаведене:</w:t>
      </w:r>
    </w:p>
    <w:p w14:paraId="4B839D19" w14:textId="77777777" w:rsidR="004F5422" w:rsidRPr="00FE5CEC" w:rsidRDefault="004F5422" w:rsidP="004F5422">
      <w:pPr>
        <w:spacing w:after="0" w:line="240" w:lineRule="auto"/>
        <w:jc w:val="center"/>
        <w:rPr>
          <w:rFonts w:ascii="Times New Roman" w:hAnsi="Times New Roman"/>
          <w:b/>
          <w:sz w:val="24"/>
          <w:szCs w:val="24"/>
          <w:lang w:val="uk-UA"/>
        </w:rPr>
      </w:pPr>
    </w:p>
    <w:p w14:paraId="132E944A"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1. ПРЕДМЕТ  ДОГОВОРУ</w:t>
      </w:r>
    </w:p>
    <w:p w14:paraId="7CFB83F1" w14:textId="2577A3B2" w:rsidR="004F5422" w:rsidRPr="001036F3" w:rsidRDefault="004F5422" w:rsidP="001036F3">
      <w:pPr>
        <w:spacing w:after="240" w:line="240" w:lineRule="auto"/>
        <w:contextualSpacing/>
        <w:jc w:val="both"/>
        <w:rPr>
          <w:rFonts w:ascii="Times New Roman" w:eastAsia="Times New Roman" w:hAnsi="Times New Roman"/>
          <w:b/>
          <w:color w:val="000000"/>
          <w:sz w:val="24"/>
          <w:szCs w:val="24"/>
          <w:lang w:val="uk-UA"/>
        </w:rPr>
      </w:pPr>
      <w:r w:rsidRPr="00FE5CEC">
        <w:rPr>
          <w:rFonts w:ascii="Times New Roman" w:hAnsi="Times New Roman"/>
          <w:sz w:val="24"/>
          <w:szCs w:val="24"/>
          <w:lang w:val="uk-UA"/>
        </w:rPr>
        <w:t xml:space="preserve">         </w:t>
      </w:r>
      <w:r w:rsidRPr="00FE5CEC">
        <w:rPr>
          <w:rFonts w:ascii="Times New Roman" w:hAnsi="Times New Roman"/>
          <w:b/>
          <w:sz w:val="24"/>
          <w:szCs w:val="24"/>
          <w:lang w:val="uk-UA"/>
        </w:rPr>
        <w:t>1.1.</w:t>
      </w:r>
      <w:r w:rsidRPr="00FE5CEC">
        <w:rPr>
          <w:rFonts w:ascii="Times New Roman" w:hAnsi="Times New Roman"/>
          <w:sz w:val="24"/>
          <w:szCs w:val="24"/>
          <w:lang w:val="uk-UA"/>
        </w:rPr>
        <w:t xml:space="preserve"> У порядку і на умовах, визначених цим Договором,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бере на себе зобов’язання своїми силами та засобами, на власний ризик виконати і здати </w:t>
      </w:r>
      <w:r w:rsidRPr="00FE5CEC">
        <w:rPr>
          <w:rFonts w:ascii="Times New Roman" w:hAnsi="Times New Roman"/>
          <w:b/>
          <w:sz w:val="24"/>
          <w:szCs w:val="24"/>
          <w:lang w:val="uk-UA"/>
        </w:rPr>
        <w:t xml:space="preserve">Замовнику </w:t>
      </w:r>
      <w:r w:rsidRPr="00FE5CEC">
        <w:rPr>
          <w:rFonts w:ascii="Times New Roman" w:hAnsi="Times New Roman"/>
          <w:sz w:val="24"/>
          <w:szCs w:val="24"/>
          <w:lang w:val="uk-UA"/>
        </w:rPr>
        <w:t>об’єкт</w:t>
      </w:r>
      <w:r w:rsidRPr="00FE5CEC">
        <w:rPr>
          <w:rFonts w:ascii="Times New Roman" w:hAnsi="Times New Roman"/>
          <w:b/>
          <w:i/>
          <w:sz w:val="24"/>
          <w:szCs w:val="24"/>
          <w:lang w:val="uk-UA"/>
        </w:rPr>
        <w:t xml:space="preserve">: </w:t>
      </w:r>
      <w:r w:rsidR="00591E5D" w:rsidRPr="003D46E9">
        <w:rPr>
          <w:rFonts w:ascii="Times New Roman" w:eastAsia="Times New Roman" w:hAnsi="Times New Roman"/>
          <w:b/>
          <w:color w:val="000000"/>
          <w:sz w:val="24"/>
          <w:szCs w:val="24"/>
          <w:lang w:val="uk-UA"/>
        </w:rPr>
        <w:t>«</w:t>
      </w:r>
      <w:r w:rsidR="00EA53FE" w:rsidRPr="00EA53FE">
        <w:rPr>
          <w:rFonts w:ascii="Times New Roman" w:eastAsia="Times New Roman" w:hAnsi="Times New Roman"/>
          <w:b/>
          <w:color w:val="000000"/>
          <w:sz w:val="24"/>
          <w:szCs w:val="24"/>
          <w:lang w:val="uk-UA"/>
        </w:rPr>
        <w:t xml:space="preserve">Капітальний ремонт фельдшерсько-акушерського пункту </w:t>
      </w:r>
      <w:proofErr w:type="spellStart"/>
      <w:r w:rsidR="00EA53FE" w:rsidRPr="00EA53FE">
        <w:rPr>
          <w:rFonts w:ascii="Times New Roman" w:eastAsia="Times New Roman" w:hAnsi="Times New Roman"/>
          <w:b/>
          <w:color w:val="000000"/>
          <w:sz w:val="24"/>
          <w:szCs w:val="24"/>
          <w:lang w:val="uk-UA"/>
        </w:rPr>
        <w:t>с.Верхній</w:t>
      </w:r>
      <w:proofErr w:type="spellEnd"/>
      <w:r w:rsidR="00EA53FE" w:rsidRPr="00EA53FE">
        <w:rPr>
          <w:rFonts w:ascii="Times New Roman" w:eastAsia="Times New Roman" w:hAnsi="Times New Roman"/>
          <w:b/>
          <w:color w:val="000000"/>
          <w:sz w:val="24"/>
          <w:szCs w:val="24"/>
          <w:lang w:val="uk-UA"/>
        </w:rPr>
        <w:t xml:space="preserve"> Студений, номер 540, КНП </w:t>
      </w:r>
      <w:proofErr w:type="spellStart"/>
      <w:r w:rsidR="00EA53FE" w:rsidRPr="00EA53FE">
        <w:rPr>
          <w:rFonts w:ascii="Times New Roman" w:eastAsia="Times New Roman" w:hAnsi="Times New Roman"/>
          <w:b/>
          <w:color w:val="000000"/>
          <w:sz w:val="24"/>
          <w:szCs w:val="24"/>
          <w:lang w:val="uk-UA"/>
        </w:rPr>
        <w:t>Міжгірський</w:t>
      </w:r>
      <w:proofErr w:type="spellEnd"/>
      <w:r w:rsidR="00EA53FE" w:rsidRPr="00EA53FE">
        <w:rPr>
          <w:rFonts w:ascii="Times New Roman" w:eastAsia="Times New Roman" w:hAnsi="Times New Roman"/>
          <w:b/>
          <w:color w:val="000000"/>
          <w:sz w:val="24"/>
          <w:szCs w:val="24"/>
          <w:lang w:val="uk-UA"/>
        </w:rPr>
        <w:t xml:space="preserve"> центр первинної медико-санітарної допомоги </w:t>
      </w:r>
      <w:proofErr w:type="spellStart"/>
      <w:r w:rsidR="00EA53FE" w:rsidRPr="00EA53FE">
        <w:rPr>
          <w:rFonts w:ascii="Times New Roman" w:eastAsia="Times New Roman" w:hAnsi="Times New Roman"/>
          <w:b/>
          <w:color w:val="000000"/>
          <w:sz w:val="24"/>
          <w:szCs w:val="24"/>
          <w:lang w:val="uk-UA"/>
        </w:rPr>
        <w:t>Міжгірської</w:t>
      </w:r>
      <w:proofErr w:type="spellEnd"/>
      <w:r w:rsidR="00EA53FE" w:rsidRPr="00EA53FE">
        <w:rPr>
          <w:rFonts w:ascii="Times New Roman" w:eastAsia="Times New Roman" w:hAnsi="Times New Roman"/>
          <w:b/>
          <w:color w:val="000000"/>
          <w:sz w:val="24"/>
          <w:szCs w:val="24"/>
          <w:lang w:val="uk-UA"/>
        </w:rPr>
        <w:t xml:space="preserve"> селищної ради)</w:t>
      </w:r>
      <w:r w:rsidR="00591E5D" w:rsidRPr="003D46E9">
        <w:rPr>
          <w:rFonts w:ascii="Times New Roman" w:eastAsia="Times New Roman" w:hAnsi="Times New Roman"/>
          <w:b/>
          <w:color w:val="000000"/>
          <w:sz w:val="24"/>
          <w:szCs w:val="24"/>
          <w:lang w:val="uk-UA"/>
        </w:rPr>
        <w:t>»</w:t>
      </w:r>
      <w:r w:rsidR="001036F3">
        <w:rPr>
          <w:rFonts w:ascii="Times New Roman" w:eastAsia="Times New Roman" w:hAnsi="Times New Roman"/>
          <w:b/>
          <w:color w:val="000000"/>
          <w:sz w:val="24"/>
          <w:szCs w:val="24"/>
          <w:lang w:val="uk-UA"/>
        </w:rPr>
        <w:t xml:space="preserve">, </w:t>
      </w:r>
      <w:r w:rsidRPr="00B00BDA">
        <w:rPr>
          <w:rFonts w:ascii="Times New Roman" w:hAnsi="Times New Roman"/>
          <w:b/>
          <w:i/>
          <w:sz w:val="24"/>
          <w:szCs w:val="24"/>
          <w:lang w:val="uk-UA"/>
        </w:rPr>
        <w:t>(К</w:t>
      </w:r>
      <w:r>
        <w:rPr>
          <w:rFonts w:ascii="Times New Roman" w:hAnsi="Times New Roman"/>
          <w:b/>
          <w:i/>
          <w:sz w:val="24"/>
          <w:szCs w:val="24"/>
          <w:lang w:val="uk-UA"/>
        </w:rPr>
        <w:t xml:space="preserve">лас наслідків згідно розрахунку </w:t>
      </w:r>
      <w:r w:rsidR="00964043">
        <w:rPr>
          <w:rFonts w:ascii="Times New Roman" w:hAnsi="Times New Roman"/>
          <w:b/>
          <w:i/>
          <w:sz w:val="24"/>
          <w:szCs w:val="24"/>
          <w:lang w:val="uk-UA"/>
        </w:rPr>
        <w:t>СС1</w:t>
      </w:r>
      <w:r>
        <w:rPr>
          <w:rFonts w:ascii="Times New Roman" w:hAnsi="Times New Roman"/>
          <w:b/>
          <w:i/>
          <w:sz w:val="24"/>
          <w:szCs w:val="24"/>
          <w:lang w:val="uk-UA"/>
        </w:rPr>
        <w:t>),</w:t>
      </w:r>
      <w:r w:rsidRPr="00FE5CEC">
        <w:rPr>
          <w:rFonts w:ascii="Times New Roman" w:hAnsi="Times New Roman"/>
          <w:b/>
          <w:i/>
          <w:sz w:val="24"/>
          <w:szCs w:val="24"/>
          <w:lang w:val="uk-UA"/>
        </w:rPr>
        <w:t xml:space="preserve"> </w:t>
      </w:r>
      <w:r>
        <w:rPr>
          <w:rFonts w:ascii="Times New Roman" w:hAnsi="Times New Roman"/>
          <w:b/>
          <w:i/>
          <w:sz w:val="24"/>
          <w:szCs w:val="24"/>
          <w:lang w:val="uk-UA"/>
        </w:rPr>
        <w:t>(код ДК 021:2015</w:t>
      </w:r>
      <w:r w:rsidR="001036F3">
        <w:rPr>
          <w:rFonts w:ascii="Times New Roman" w:hAnsi="Times New Roman"/>
          <w:b/>
          <w:i/>
          <w:sz w:val="24"/>
          <w:szCs w:val="24"/>
          <w:lang w:val="uk-UA"/>
        </w:rPr>
        <w:t xml:space="preserve"> </w:t>
      </w:r>
      <w:r w:rsidR="001036F3" w:rsidRPr="00E447D6">
        <w:rPr>
          <w:rFonts w:ascii="Times New Roman" w:eastAsia="Times New Roman" w:hAnsi="Times New Roman"/>
          <w:b/>
          <w:color w:val="000000"/>
          <w:sz w:val="24"/>
          <w:szCs w:val="24"/>
          <w:lang w:val="uk-UA"/>
        </w:rPr>
        <w:t>45450000-6</w:t>
      </w:r>
      <w:r w:rsidR="001036F3">
        <w:rPr>
          <w:rFonts w:ascii="Times New Roman" w:eastAsia="Times New Roman" w:hAnsi="Times New Roman"/>
          <w:b/>
          <w:color w:val="000000"/>
          <w:sz w:val="24"/>
          <w:szCs w:val="24"/>
          <w:lang w:val="uk-UA"/>
        </w:rPr>
        <w:t>-</w:t>
      </w:r>
      <w:r w:rsidR="001036F3" w:rsidRPr="00E447D6">
        <w:rPr>
          <w:rFonts w:ascii="Times New Roman" w:eastAsia="Times New Roman" w:hAnsi="Times New Roman"/>
          <w:b/>
          <w:color w:val="000000"/>
          <w:sz w:val="24"/>
          <w:szCs w:val="24"/>
          <w:lang w:val="uk-UA"/>
        </w:rPr>
        <w:t>Інші завершальні будівельні роботи</w:t>
      </w:r>
      <w:r w:rsidR="001036F3">
        <w:rPr>
          <w:rFonts w:ascii="Times New Roman" w:eastAsia="Times New Roman" w:hAnsi="Times New Roman"/>
          <w:b/>
          <w:color w:val="000000"/>
          <w:sz w:val="24"/>
          <w:szCs w:val="24"/>
          <w:lang w:val="uk-UA"/>
        </w:rPr>
        <w:t xml:space="preserve">; підпункт </w:t>
      </w:r>
      <w:r w:rsidR="001036F3">
        <w:rPr>
          <w:rFonts w:ascii="Times New Roman" w:hAnsi="Times New Roman"/>
          <w:b/>
          <w:i/>
          <w:sz w:val="24"/>
          <w:szCs w:val="24"/>
          <w:lang w:val="uk-UA"/>
        </w:rPr>
        <w:t>ДК 021:2015</w:t>
      </w:r>
      <w:r>
        <w:rPr>
          <w:rFonts w:ascii="Times New Roman" w:hAnsi="Times New Roman"/>
          <w:b/>
          <w:i/>
          <w:sz w:val="24"/>
          <w:szCs w:val="24"/>
          <w:lang w:val="uk-UA"/>
        </w:rPr>
        <w:t xml:space="preserve"> </w:t>
      </w:r>
      <w:r w:rsidR="00964043" w:rsidRPr="00B476E4">
        <w:rPr>
          <w:rFonts w:ascii="Times New Roman" w:eastAsia="Times New Roman" w:hAnsi="Times New Roman"/>
          <w:b/>
          <w:color w:val="000000"/>
          <w:sz w:val="24"/>
          <w:szCs w:val="24"/>
          <w:lang w:val="uk-UA"/>
        </w:rPr>
        <w:t xml:space="preserve">45453000-7 – </w:t>
      </w:r>
      <w:r w:rsidR="00964043">
        <w:rPr>
          <w:rFonts w:ascii="Times New Roman" w:eastAsia="Times New Roman" w:hAnsi="Times New Roman"/>
          <w:b/>
          <w:color w:val="000000"/>
          <w:sz w:val="24"/>
          <w:szCs w:val="24"/>
          <w:lang w:val="uk-UA"/>
        </w:rPr>
        <w:t>К</w:t>
      </w:r>
      <w:r w:rsidR="00964043" w:rsidRPr="00B476E4">
        <w:rPr>
          <w:rFonts w:ascii="Times New Roman" w:eastAsia="Times New Roman" w:hAnsi="Times New Roman"/>
          <w:b/>
          <w:color w:val="000000"/>
          <w:sz w:val="24"/>
          <w:szCs w:val="24"/>
          <w:lang w:val="uk-UA"/>
        </w:rPr>
        <w:t>апітальний ремонт і реставрація</w:t>
      </w:r>
      <w:r w:rsidRPr="00FE5CEC">
        <w:rPr>
          <w:rFonts w:ascii="Times New Roman" w:hAnsi="Times New Roman"/>
          <w:b/>
          <w:i/>
          <w:sz w:val="24"/>
          <w:szCs w:val="24"/>
          <w:lang w:val="uk-UA"/>
        </w:rPr>
        <w:t xml:space="preserve">), </w:t>
      </w:r>
      <w:r w:rsidRPr="00FE5CEC">
        <w:rPr>
          <w:rFonts w:ascii="Times New Roman" w:hAnsi="Times New Roman"/>
          <w:sz w:val="24"/>
          <w:szCs w:val="24"/>
          <w:lang w:val="uk-UA"/>
        </w:rPr>
        <w:t xml:space="preserve">відповідно до затвердженої проектно-кошторисної документації та в затверджений цим Договором термін, а </w:t>
      </w:r>
      <w:r w:rsidRPr="00FE5CEC">
        <w:rPr>
          <w:rFonts w:ascii="Times New Roman" w:hAnsi="Times New Roman"/>
          <w:b/>
          <w:i/>
          <w:sz w:val="24"/>
          <w:szCs w:val="24"/>
          <w:lang w:val="uk-UA"/>
        </w:rPr>
        <w:t>Замовник</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зобов’язується надати </w:t>
      </w:r>
      <w:r w:rsidRPr="00FE5CEC">
        <w:rPr>
          <w:rFonts w:ascii="Times New Roman" w:hAnsi="Times New Roman"/>
          <w:b/>
          <w:i/>
          <w:sz w:val="24"/>
          <w:szCs w:val="24"/>
          <w:lang w:val="uk-UA"/>
        </w:rPr>
        <w:t>Підряднику</w:t>
      </w:r>
      <w:r w:rsidRPr="00FE5CEC">
        <w:rPr>
          <w:rFonts w:ascii="Times New Roman" w:hAnsi="Times New Roman"/>
          <w:sz w:val="24"/>
          <w:szCs w:val="24"/>
          <w:lang w:val="uk-UA"/>
        </w:rPr>
        <w:t xml:space="preserve"> проектно-кошторисну документацію, забезпечити своєчасне фінансування згідно договору, прийняти закінчений виконаний об’єкт і повністю оплатити вартість виконаних робіт та матеріалів.</w:t>
      </w:r>
      <w:r w:rsidR="001036F3">
        <w:rPr>
          <w:rFonts w:ascii="Times New Roman" w:hAnsi="Times New Roman"/>
          <w:sz w:val="24"/>
          <w:szCs w:val="24"/>
          <w:lang w:val="uk-UA"/>
        </w:rPr>
        <w:t xml:space="preserve"> </w:t>
      </w:r>
    </w:p>
    <w:p w14:paraId="5801A312" w14:textId="77777777" w:rsidR="004F5422" w:rsidRPr="00FE5CEC" w:rsidRDefault="004F5422" w:rsidP="004F5422">
      <w:pPr>
        <w:spacing w:after="0" w:line="240" w:lineRule="auto"/>
        <w:jc w:val="both"/>
        <w:rPr>
          <w:rFonts w:ascii="Times New Roman" w:hAnsi="Times New Roman"/>
          <w:sz w:val="24"/>
          <w:szCs w:val="24"/>
          <w:lang w:val="uk-UA"/>
        </w:rPr>
      </w:pPr>
      <w:r w:rsidRPr="00FE5CEC">
        <w:rPr>
          <w:rFonts w:ascii="Times New Roman" w:hAnsi="Times New Roman"/>
          <w:sz w:val="24"/>
          <w:szCs w:val="24"/>
          <w:lang w:val="uk-UA"/>
        </w:rPr>
        <w:t xml:space="preserve">         </w:t>
      </w:r>
      <w:r w:rsidRPr="00FE5CEC">
        <w:rPr>
          <w:rFonts w:ascii="Times New Roman" w:hAnsi="Times New Roman"/>
          <w:b/>
          <w:sz w:val="24"/>
          <w:szCs w:val="24"/>
          <w:lang w:val="uk-UA"/>
        </w:rPr>
        <w:t>1.2.</w:t>
      </w:r>
      <w:r w:rsidRPr="00FE5CEC">
        <w:rPr>
          <w:rFonts w:ascii="Times New Roman" w:hAnsi="Times New Roman"/>
          <w:sz w:val="24"/>
          <w:szCs w:val="24"/>
          <w:lang w:val="uk-UA"/>
        </w:rPr>
        <w:t xml:space="preserve"> Виготовлення (замовлення) та узгодження проектно-кошторисної документації, а також отримання дозволів на виробництво робіт здійснює </w:t>
      </w:r>
      <w:r w:rsidRPr="00FE5CEC">
        <w:rPr>
          <w:rFonts w:ascii="Times New Roman" w:hAnsi="Times New Roman"/>
          <w:b/>
          <w:i/>
          <w:sz w:val="24"/>
          <w:szCs w:val="24"/>
          <w:lang w:val="uk-UA"/>
        </w:rPr>
        <w:t>Замовник</w:t>
      </w:r>
      <w:r w:rsidRPr="00FE5CEC">
        <w:rPr>
          <w:rFonts w:ascii="Times New Roman" w:hAnsi="Times New Roman"/>
          <w:b/>
          <w:sz w:val="24"/>
          <w:szCs w:val="24"/>
          <w:lang w:val="uk-UA"/>
        </w:rPr>
        <w:t>.</w:t>
      </w:r>
    </w:p>
    <w:p w14:paraId="51D9C061" w14:textId="77777777" w:rsidR="004F5422" w:rsidRPr="00FE5CEC" w:rsidRDefault="004F5422" w:rsidP="004F5422">
      <w:pPr>
        <w:spacing w:after="0" w:line="240" w:lineRule="auto"/>
        <w:rPr>
          <w:rFonts w:ascii="Times New Roman" w:hAnsi="Times New Roman"/>
          <w:sz w:val="24"/>
          <w:szCs w:val="24"/>
          <w:lang w:val="uk-UA"/>
        </w:rPr>
      </w:pPr>
    </w:p>
    <w:p w14:paraId="29B63716"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2. УМОВИ  ДОГОВОРУ</w:t>
      </w:r>
    </w:p>
    <w:p w14:paraId="4E6C0568"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2.1.</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Замовник</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не пізніше  </w:t>
      </w:r>
      <w:r w:rsidRPr="00FE5CEC">
        <w:rPr>
          <w:rFonts w:ascii="Times New Roman" w:hAnsi="Times New Roman"/>
          <w:b/>
          <w:sz w:val="24"/>
          <w:szCs w:val="24"/>
          <w:lang w:val="uk-UA"/>
        </w:rPr>
        <w:t>10 календарних</w:t>
      </w:r>
      <w:r w:rsidRPr="00FE5CEC">
        <w:rPr>
          <w:rFonts w:ascii="Times New Roman" w:hAnsi="Times New Roman"/>
          <w:sz w:val="24"/>
          <w:szCs w:val="24"/>
          <w:lang w:val="uk-UA"/>
        </w:rPr>
        <w:t xml:space="preserve"> днів після набуття чинності цього Договору передає </w:t>
      </w:r>
      <w:r w:rsidRPr="00FE5CEC">
        <w:rPr>
          <w:rFonts w:ascii="Times New Roman" w:hAnsi="Times New Roman"/>
          <w:b/>
          <w:i/>
          <w:sz w:val="24"/>
          <w:szCs w:val="24"/>
          <w:lang w:val="uk-UA"/>
        </w:rPr>
        <w:t>Підряднику</w:t>
      </w:r>
      <w:r w:rsidRPr="00FE5CEC">
        <w:rPr>
          <w:rFonts w:ascii="Times New Roman" w:hAnsi="Times New Roman"/>
          <w:sz w:val="24"/>
          <w:szCs w:val="24"/>
          <w:lang w:val="uk-UA"/>
        </w:rPr>
        <w:t xml:space="preserve"> проектно-кошторисну документацію. </w:t>
      </w:r>
    </w:p>
    <w:p w14:paraId="21184C63"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2.2</w:t>
      </w:r>
      <w:r w:rsidRPr="00FE5CEC">
        <w:rPr>
          <w:rFonts w:ascii="Times New Roman" w:hAnsi="Times New Roman"/>
          <w:sz w:val="24"/>
          <w:szCs w:val="24"/>
          <w:lang w:val="uk-UA"/>
        </w:rPr>
        <w:t xml:space="preserve">. Не пізніше </w:t>
      </w:r>
      <w:r w:rsidRPr="00FE5CEC">
        <w:rPr>
          <w:rFonts w:ascii="Times New Roman" w:hAnsi="Times New Roman"/>
          <w:b/>
          <w:sz w:val="24"/>
          <w:szCs w:val="24"/>
          <w:lang w:val="uk-UA"/>
        </w:rPr>
        <w:t>5 календарних</w:t>
      </w:r>
      <w:r w:rsidRPr="00FE5CEC">
        <w:rPr>
          <w:rFonts w:ascii="Times New Roman" w:hAnsi="Times New Roman"/>
          <w:i/>
          <w:sz w:val="24"/>
          <w:szCs w:val="24"/>
          <w:lang w:val="uk-UA"/>
        </w:rPr>
        <w:t xml:space="preserve"> </w:t>
      </w:r>
      <w:r w:rsidRPr="00FE5CEC">
        <w:rPr>
          <w:rFonts w:ascii="Times New Roman" w:hAnsi="Times New Roman"/>
          <w:sz w:val="24"/>
          <w:szCs w:val="24"/>
          <w:lang w:val="uk-UA"/>
        </w:rPr>
        <w:t xml:space="preserve">днів після отримання згаданої вище документації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приступає до виконання робіт. Про початок роботи складається відповідний акт, який підписується сторонами.</w:t>
      </w:r>
    </w:p>
    <w:p w14:paraId="3C373121"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 xml:space="preserve">2.3.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може звертатися до замовника з пропозиціями щодо внесення змін до проектної документації за умови, що вони не призведуть до підвищення договірної ціни та характеру робіт.</w:t>
      </w:r>
    </w:p>
    <w:p w14:paraId="2C649D8D"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w:t>
      </w:r>
      <w:r>
        <w:rPr>
          <w:rFonts w:ascii="Times New Roman" w:hAnsi="Times New Roman"/>
          <w:b/>
          <w:sz w:val="24"/>
          <w:szCs w:val="24"/>
          <w:lang w:val="uk-UA"/>
        </w:rPr>
        <w:t>4</w:t>
      </w:r>
      <w:r w:rsidRPr="00FE5CEC">
        <w:rPr>
          <w:rFonts w:ascii="Times New Roman" w:hAnsi="Times New Roman"/>
          <w:b/>
          <w:sz w:val="24"/>
          <w:szCs w:val="24"/>
          <w:lang w:val="uk-UA"/>
        </w:rPr>
        <w:t>.</w:t>
      </w:r>
      <w:r w:rsidRPr="00FE5CEC">
        <w:rPr>
          <w:rFonts w:ascii="Times New Roman" w:hAnsi="Times New Roman"/>
          <w:b/>
          <w:bCs/>
          <w:color w:val="000000"/>
          <w:spacing w:val="-6"/>
          <w:sz w:val="24"/>
          <w:szCs w:val="24"/>
          <w:lang w:val="uk-UA"/>
        </w:rPr>
        <w:t xml:space="preserve">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повертає </w:t>
      </w:r>
      <w:r w:rsidRPr="00FE5CEC">
        <w:rPr>
          <w:rFonts w:ascii="Times New Roman" w:hAnsi="Times New Roman"/>
          <w:b/>
          <w:i/>
          <w:sz w:val="24"/>
          <w:szCs w:val="24"/>
          <w:lang w:val="uk-UA"/>
        </w:rPr>
        <w:t xml:space="preserve">Замовнику </w:t>
      </w:r>
      <w:r w:rsidRPr="00FE5CEC">
        <w:rPr>
          <w:rFonts w:ascii="Times New Roman" w:hAnsi="Times New Roman"/>
          <w:sz w:val="24"/>
          <w:szCs w:val="24"/>
          <w:lang w:val="uk-UA"/>
        </w:rPr>
        <w:t xml:space="preserve">проектно-кошторисну документацію після виконання робіт.  У разі не повернення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на вимогу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проектно-кошторисної документації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у місячний термін сплачує на користь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вартість проектно-кошторисної документації.</w:t>
      </w:r>
    </w:p>
    <w:p w14:paraId="2AFCE68B" w14:textId="5CF77EA8"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w:t>
      </w:r>
      <w:r>
        <w:rPr>
          <w:rFonts w:ascii="Times New Roman" w:hAnsi="Times New Roman"/>
          <w:b/>
          <w:sz w:val="24"/>
          <w:szCs w:val="24"/>
          <w:lang w:val="uk-UA"/>
        </w:rPr>
        <w:t>5</w:t>
      </w:r>
      <w:r w:rsidRPr="00FE5CEC">
        <w:rPr>
          <w:rFonts w:ascii="Times New Roman" w:hAnsi="Times New Roman"/>
          <w:b/>
          <w:sz w:val="24"/>
          <w:szCs w:val="24"/>
          <w:lang w:val="uk-UA"/>
        </w:rPr>
        <w:t>.</w:t>
      </w:r>
      <w:r w:rsidRPr="00FE5CEC">
        <w:rPr>
          <w:rFonts w:ascii="Times New Roman" w:hAnsi="Times New Roman"/>
          <w:b/>
          <w:bCs/>
          <w:color w:val="000000"/>
          <w:spacing w:val="-6"/>
          <w:sz w:val="24"/>
          <w:szCs w:val="24"/>
          <w:lang w:val="uk-UA"/>
        </w:rPr>
        <w:t xml:space="preserve"> </w:t>
      </w:r>
      <w:r w:rsidRPr="00FE5CEC">
        <w:rPr>
          <w:rFonts w:ascii="Times New Roman" w:hAnsi="Times New Roman"/>
          <w:sz w:val="24"/>
          <w:szCs w:val="24"/>
          <w:lang w:val="uk-UA"/>
        </w:rPr>
        <w:t xml:space="preserve">У разі не повернення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проектно-кошторисної документації на протязі одного місяця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оплачує штрафні санкції в розмірі 120% облікової ставки НБУ за кожен день прострочення, починаючи з дня отримання вимоги</w:t>
      </w:r>
      <w:r w:rsidR="001036F3">
        <w:rPr>
          <w:rFonts w:ascii="Times New Roman" w:hAnsi="Times New Roman"/>
          <w:sz w:val="24"/>
          <w:szCs w:val="24"/>
          <w:lang w:val="uk-UA"/>
        </w:rPr>
        <w:t xml:space="preserve"> Замовника стосовно повернення</w:t>
      </w:r>
      <w:r w:rsidRPr="00FE5CEC">
        <w:rPr>
          <w:rFonts w:ascii="Times New Roman" w:hAnsi="Times New Roman"/>
          <w:sz w:val="24"/>
          <w:szCs w:val="24"/>
          <w:lang w:val="uk-UA"/>
        </w:rPr>
        <w:t xml:space="preserve"> проектно-кошторисної документації.</w:t>
      </w:r>
    </w:p>
    <w:p w14:paraId="43251E70"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lastRenderedPageBreak/>
        <w:t>2.</w:t>
      </w:r>
      <w:r>
        <w:rPr>
          <w:rFonts w:ascii="Times New Roman" w:hAnsi="Times New Roman"/>
          <w:b/>
          <w:sz w:val="24"/>
          <w:szCs w:val="24"/>
          <w:lang w:val="uk-UA"/>
        </w:rPr>
        <w:t>6</w:t>
      </w:r>
      <w:r w:rsidRPr="00FE5CEC">
        <w:rPr>
          <w:rFonts w:ascii="Times New Roman" w:hAnsi="Times New Roman"/>
          <w:b/>
          <w:sz w:val="24"/>
          <w:szCs w:val="24"/>
          <w:lang w:val="uk-UA"/>
        </w:rPr>
        <w:t>.</w:t>
      </w:r>
      <w:r w:rsidRPr="00FE5CEC">
        <w:rPr>
          <w:rFonts w:ascii="Times New Roman" w:hAnsi="Times New Roman"/>
          <w:sz w:val="24"/>
          <w:szCs w:val="24"/>
          <w:lang w:val="uk-UA"/>
        </w:rPr>
        <w:t xml:space="preserve"> Терміни виконання окремих обсягів робіт передбачені календарним графіком (Додаток №1), який є невід’ємною частиною цього Договору.</w:t>
      </w:r>
    </w:p>
    <w:p w14:paraId="020D9485"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w:t>
      </w:r>
      <w:r>
        <w:rPr>
          <w:rFonts w:ascii="Times New Roman" w:hAnsi="Times New Roman"/>
          <w:b/>
          <w:sz w:val="24"/>
          <w:szCs w:val="24"/>
          <w:lang w:val="uk-UA"/>
        </w:rPr>
        <w:t>7</w:t>
      </w:r>
      <w:r w:rsidRPr="00FE5CEC">
        <w:rPr>
          <w:rFonts w:ascii="Times New Roman" w:hAnsi="Times New Roman"/>
          <w:b/>
          <w:sz w:val="24"/>
          <w:szCs w:val="24"/>
          <w:lang w:val="uk-UA"/>
        </w:rPr>
        <w:t>.</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має право достроково виконати свої обов’язки за Договором.</w:t>
      </w:r>
    </w:p>
    <w:p w14:paraId="5E076005"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w:t>
      </w:r>
      <w:r>
        <w:rPr>
          <w:rFonts w:ascii="Times New Roman" w:hAnsi="Times New Roman"/>
          <w:b/>
          <w:sz w:val="24"/>
          <w:szCs w:val="24"/>
          <w:lang w:val="uk-UA"/>
        </w:rPr>
        <w:t>8</w:t>
      </w:r>
      <w:r w:rsidRPr="00FE5CEC">
        <w:rPr>
          <w:rFonts w:ascii="Times New Roman" w:hAnsi="Times New Roman"/>
          <w:b/>
          <w:sz w:val="24"/>
          <w:szCs w:val="24"/>
          <w:lang w:val="uk-UA"/>
        </w:rPr>
        <w:t>.</w:t>
      </w:r>
      <w:r w:rsidRPr="00FE5CEC">
        <w:rPr>
          <w:rFonts w:ascii="Times New Roman" w:hAnsi="Times New Roman"/>
          <w:sz w:val="24"/>
          <w:szCs w:val="24"/>
          <w:lang w:val="uk-UA"/>
        </w:rPr>
        <w:t xml:space="preserve"> Якщо в ході виконання робіт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допустить відхилення від вимог проектно-кошторисної документації, яке погіршує якість виконання робіт, то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зобов’язаний усунути їх за свій рахунок.</w:t>
      </w:r>
    </w:p>
    <w:p w14:paraId="5BFB9861"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w:t>
      </w:r>
      <w:r>
        <w:rPr>
          <w:rFonts w:ascii="Times New Roman" w:hAnsi="Times New Roman"/>
          <w:b/>
          <w:sz w:val="24"/>
          <w:szCs w:val="24"/>
          <w:lang w:val="uk-UA"/>
        </w:rPr>
        <w:t>9</w:t>
      </w:r>
      <w:r w:rsidRPr="00FE5CEC">
        <w:rPr>
          <w:rFonts w:ascii="Times New Roman" w:hAnsi="Times New Roman"/>
          <w:b/>
          <w:sz w:val="24"/>
          <w:szCs w:val="24"/>
          <w:lang w:val="uk-UA"/>
        </w:rPr>
        <w:t>.</w:t>
      </w:r>
      <w:r w:rsidRPr="00FE5CEC">
        <w:rPr>
          <w:rFonts w:ascii="Times New Roman" w:hAnsi="Times New Roman"/>
          <w:sz w:val="24"/>
          <w:szCs w:val="24"/>
          <w:lang w:val="uk-UA"/>
        </w:rPr>
        <w:t xml:space="preserve"> За необхідності внесення змін до порядку виконання робіт або до кошторису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узгоджує ці питання із </w:t>
      </w:r>
      <w:r w:rsidRPr="00FE5CEC">
        <w:rPr>
          <w:rFonts w:ascii="Times New Roman" w:hAnsi="Times New Roman"/>
          <w:b/>
          <w:i/>
          <w:sz w:val="24"/>
          <w:szCs w:val="24"/>
          <w:lang w:val="uk-UA"/>
        </w:rPr>
        <w:t>Замовником</w:t>
      </w:r>
      <w:r w:rsidRPr="00FE5CEC">
        <w:rPr>
          <w:rFonts w:ascii="Times New Roman" w:hAnsi="Times New Roman"/>
          <w:b/>
          <w:sz w:val="24"/>
          <w:szCs w:val="24"/>
          <w:lang w:val="uk-UA"/>
        </w:rPr>
        <w:t>.</w:t>
      </w:r>
    </w:p>
    <w:p w14:paraId="5E1195AE"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2.1</w:t>
      </w:r>
      <w:r>
        <w:rPr>
          <w:rFonts w:ascii="Times New Roman" w:hAnsi="Times New Roman"/>
          <w:b/>
          <w:sz w:val="24"/>
          <w:szCs w:val="24"/>
          <w:lang w:val="uk-UA"/>
        </w:rPr>
        <w:t>0</w:t>
      </w:r>
      <w:r w:rsidRPr="00FE5CEC">
        <w:rPr>
          <w:rFonts w:ascii="Times New Roman" w:hAnsi="Times New Roman"/>
          <w:b/>
          <w:sz w:val="24"/>
          <w:szCs w:val="24"/>
          <w:lang w:val="uk-UA"/>
        </w:rPr>
        <w:t>.</w:t>
      </w:r>
      <w:r w:rsidRPr="00FE5CEC">
        <w:rPr>
          <w:rFonts w:ascii="Times New Roman" w:hAnsi="Times New Roman"/>
          <w:sz w:val="24"/>
          <w:szCs w:val="24"/>
          <w:lang w:val="uk-UA"/>
        </w:rPr>
        <w:t xml:space="preserve"> Забезпечення виконання робіт технологічним, енергетичним, електротехнічним обладнанням, апаратурою та інструментом покладається на </w:t>
      </w:r>
      <w:r w:rsidRPr="00FE5CEC">
        <w:rPr>
          <w:rFonts w:ascii="Times New Roman" w:hAnsi="Times New Roman"/>
          <w:b/>
          <w:i/>
          <w:sz w:val="24"/>
          <w:szCs w:val="24"/>
          <w:lang w:val="uk-UA"/>
        </w:rPr>
        <w:t>Підрядника</w:t>
      </w:r>
      <w:r w:rsidRPr="00FE5CEC">
        <w:rPr>
          <w:rFonts w:ascii="Times New Roman" w:hAnsi="Times New Roman"/>
          <w:b/>
          <w:sz w:val="24"/>
          <w:szCs w:val="24"/>
          <w:lang w:val="uk-UA"/>
        </w:rPr>
        <w:t>.</w:t>
      </w:r>
    </w:p>
    <w:p w14:paraId="63A8293F"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2.1</w:t>
      </w:r>
      <w:r>
        <w:rPr>
          <w:rFonts w:ascii="Times New Roman" w:hAnsi="Times New Roman"/>
          <w:b/>
          <w:sz w:val="24"/>
          <w:szCs w:val="24"/>
          <w:lang w:val="uk-UA"/>
        </w:rPr>
        <w:t>1</w:t>
      </w:r>
      <w:r w:rsidRPr="00FE5CEC">
        <w:rPr>
          <w:rFonts w:ascii="Times New Roman" w:hAnsi="Times New Roman"/>
          <w:b/>
          <w:sz w:val="24"/>
          <w:szCs w:val="24"/>
          <w:lang w:val="uk-UA"/>
        </w:rPr>
        <w:t>.</w:t>
      </w:r>
      <w:r w:rsidRPr="00FE5CEC">
        <w:rPr>
          <w:rFonts w:ascii="Times New Roman" w:hAnsi="Times New Roman"/>
          <w:sz w:val="24"/>
          <w:szCs w:val="24"/>
          <w:lang w:val="uk-UA"/>
        </w:rPr>
        <w:t xml:space="preserve"> Роботи проводяться з матеріалів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За умовами окремих додаткових угод частина робіт може проводитися з матеріалів </w:t>
      </w:r>
      <w:r w:rsidRPr="00FE5CEC">
        <w:rPr>
          <w:rFonts w:ascii="Times New Roman" w:hAnsi="Times New Roman"/>
          <w:b/>
          <w:i/>
          <w:sz w:val="24"/>
          <w:szCs w:val="24"/>
          <w:lang w:val="uk-UA"/>
        </w:rPr>
        <w:t>Замовника</w:t>
      </w:r>
      <w:r w:rsidRPr="00FE5CEC">
        <w:rPr>
          <w:rFonts w:ascii="Times New Roman" w:hAnsi="Times New Roman"/>
          <w:b/>
          <w:sz w:val="24"/>
          <w:szCs w:val="24"/>
          <w:lang w:val="uk-UA"/>
        </w:rPr>
        <w:t>.</w:t>
      </w:r>
    </w:p>
    <w:p w14:paraId="45434B73"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2.1</w:t>
      </w:r>
      <w:r>
        <w:rPr>
          <w:rFonts w:ascii="Times New Roman" w:hAnsi="Times New Roman"/>
          <w:b/>
          <w:sz w:val="24"/>
          <w:szCs w:val="24"/>
          <w:lang w:val="uk-UA"/>
        </w:rPr>
        <w:t>2</w:t>
      </w:r>
      <w:r w:rsidRPr="00FE5CEC">
        <w:rPr>
          <w:rFonts w:ascii="Times New Roman" w:hAnsi="Times New Roman"/>
          <w:b/>
          <w:sz w:val="24"/>
          <w:szCs w:val="24"/>
          <w:lang w:val="uk-UA"/>
        </w:rPr>
        <w:t>.</w:t>
      </w:r>
      <w:r w:rsidRPr="00FE5CEC">
        <w:rPr>
          <w:rFonts w:ascii="Times New Roman" w:hAnsi="Times New Roman"/>
          <w:sz w:val="24"/>
          <w:szCs w:val="24"/>
          <w:lang w:val="uk-UA"/>
        </w:rPr>
        <w:t xml:space="preserve"> При виконанні робіт зі своїх матеріалів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несе відповідальність за їх доброякісність.</w:t>
      </w:r>
    </w:p>
    <w:p w14:paraId="41B25464"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2.1</w:t>
      </w:r>
      <w:r>
        <w:rPr>
          <w:rFonts w:ascii="Times New Roman" w:hAnsi="Times New Roman"/>
          <w:b/>
          <w:sz w:val="24"/>
          <w:szCs w:val="24"/>
          <w:lang w:val="uk-UA"/>
        </w:rPr>
        <w:t>3</w:t>
      </w:r>
      <w:r w:rsidRPr="00FE5CEC">
        <w:rPr>
          <w:rFonts w:ascii="Times New Roman" w:hAnsi="Times New Roman"/>
          <w:b/>
          <w:sz w:val="24"/>
          <w:szCs w:val="24"/>
          <w:lang w:val="uk-UA"/>
        </w:rPr>
        <w:t>.</w:t>
      </w:r>
      <w:r w:rsidRPr="00FE5CEC">
        <w:rPr>
          <w:rFonts w:ascii="Times New Roman" w:hAnsi="Times New Roman"/>
          <w:sz w:val="24"/>
          <w:szCs w:val="24"/>
          <w:lang w:val="uk-UA"/>
        </w:rPr>
        <w:t xml:space="preserve"> При виконанні робіт з матеріалів </w:t>
      </w:r>
      <w:r w:rsidRPr="00FE5CEC">
        <w:rPr>
          <w:rFonts w:ascii="Times New Roman" w:hAnsi="Times New Roman"/>
          <w:b/>
          <w:i/>
          <w:sz w:val="24"/>
          <w:szCs w:val="24"/>
          <w:lang w:val="uk-UA"/>
        </w:rPr>
        <w:t>Замовника Підрядник</w:t>
      </w:r>
      <w:r w:rsidRPr="00FE5CEC">
        <w:rPr>
          <w:rFonts w:ascii="Times New Roman" w:hAnsi="Times New Roman"/>
          <w:sz w:val="24"/>
          <w:szCs w:val="24"/>
          <w:lang w:val="uk-UA"/>
        </w:rPr>
        <w:t xml:space="preserve"> несе відповідальність за будь-які упущення, що призвели до втрати або псування цих матеріалів, і звітує перед </w:t>
      </w:r>
      <w:r w:rsidRPr="00FE5CEC">
        <w:rPr>
          <w:rFonts w:ascii="Times New Roman" w:hAnsi="Times New Roman"/>
          <w:b/>
          <w:i/>
          <w:sz w:val="24"/>
          <w:szCs w:val="24"/>
          <w:lang w:val="uk-UA"/>
        </w:rPr>
        <w:t>Замовником</w:t>
      </w:r>
      <w:r w:rsidRPr="00FE5CEC">
        <w:rPr>
          <w:rFonts w:ascii="Times New Roman" w:hAnsi="Times New Roman"/>
          <w:b/>
          <w:sz w:val="24"/>
          <w:szCs w:val="24"/>
          <w:lang w:val="uk-UA"/>
        </w:rPr>
        <w:t xml:space="preserve"> </w:t>
      </w:r>
      <w:r w:rsidRPr="00FE5CEC">
        <w:rPr>
          <w:rFonts w:ascii="Times New Roman" w:hAnsi="Times New Roman"/>
          <w:sz w:val="24"/>
          <w:szCs w:val="24"/>
          <w:lang w:val="uk-UA"/>
        </w:rPr>
        <w:t>про їх витрачання.</w:t>
      </w:r>
    </w:p>
    <w:p w14:paraId="715C6375"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2.1</w:t>
      </w:r>
      <w:r>
        <w:rPr>
          <w:rFonts w:ascii="Times New Roman" w:hAnsi="Times New Roman"/>
          <w:b/>
          <w:sz w:val="24"/>
          <w:szCs w:val="24"/>
          <w:lang w:val="uk-UA"/>
        </w:rPr>
        <w:t>4</w:t>
      </w:r>
      <w:r w:rsidRPr="00FE5CEC">
        <w:rPr>
          <w:rFonts w:ascii="Times New Roman" w:hAnsi="Times New Roman"/>
          <w:b/>
          <w:sz w:val="24"/>
          <w:szCs w:val="24"/>
          <w:lang w:val="uk-UA"/>
        </w:rPr>
        <w:t>.</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 xml:space="preserve">Підрядник </w:t>
      </w:r>
      <w:r w:rsidRPr="00FE5CEC">
        <w:rPr>
          <w:rFonts w:ascii="Times New Roman" w:hAnsi="Times New Roman"/>
          <w:sz w:val="24"/>
          <w:szCs w:val="24"/>
          <w:lang w:val="uk-UA"/>
        </w:rPr>
        <w:t xml:space="preserve">у порядку, встановленому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погоджує із </w:t>
      </w:r>
      <w:r w:rsidRPr="00FE5CEC">
        <w:rPr>
          <w:rFonts w:ascii="Times New Roman" w:hAnsi="Times New Roman"/>
          <w:b/>
          <w:i/>
          <w:sz w:val="24"/>
          <w:szCs w:val="24"/>
          <w:lang w:val="uk-UA"/>
        </w:rPr>
        <w:t>Замовником</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питання про залучення до виконання робіт субпідрядників.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може відмовити у такому погодженні з обґрунтуванням свого рішення.</w:t>
      </w:r>
    </w:p>
    <w:p w14:paraId="00606543"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2.1</w:t>
      </w:r>
      <w:r>
        <w:rPr>
          <w:rFonts w:ascii="Times New Roman" w:hAnsi="Times New Roman"/>
          <w:b/>
          <w:sz w:val="24"/>
          <w:szCs w:val="24"/>
          <w:lang w:val="uk-UA"/>
        </w:rPr>
        <w:t>5</w:t>
      </w:r>
      <w:r w:rsidRPr="00FE5CEC">
        <w:rPr>
          <w:rFonts w:ascii="Times New Roman" w:hAnsi="Times New Roman"/>
          <w:b/>
          <w:sz w:val="24"/>
          <w:szCs w:val="24"/>
          <w:lang w:val="uk-UA"/>
        </w:rPr>
        <w:t>.</w:t>
      </w:r>
      <w:r w:rsidRPr="00FE5CEC">
        <w:rPr>
          <w:rFonts w:ascii="Times New Roman" w:hAnsi="Times New Roman"/>
          <w:sz w:val="24"/>
          <w:szCs w:val="24"/>
          <w:lang w:val="uk-UA"/>
        </w:rPr>
        <w:t xml:space="preserve"> субпідрядники, що залучаються до виконання робіт, повинні відповідати кваліфікаційним та іншим вимогам (мати ліцензію (дозвіл) на виконання робіт, досвід на виконання аналогічних робіт та ресурси, достатні для їх виконання, тощо).</w:t>
      </w:r>
    </w:p>
    <w:p w14:paraId="0D19623B"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2.1</w:t>
      </w:r>
      <w:r>
        <w:rPr>
          <w:rFonts w:ascii="Times New Roman" w:hAnsi="Times New Roman"/>
          <w:b/>
          <w:sz w:val="24"/>
          <w:szCs w:val="24"/>
          <w:lang w:val="uk-UA"/>
        </w:rPr>
        <w:t>6</w:t>
      </w:r>
      <w:r w:rsidRPr="00FE5CEC">
        <w:rPr>
          <w:rFonts w:ascii="Times New Roman" w:hAnsi="Times New Roman"/>
          <w:b/>
          <w:sz w:val="24"/>
          <w:szCs w:val="24"/>
          <w:lang w:val="uk-UA"/>
        </w:rPr>
        <w:t xml:space="preserve">. </w:t>
      </w:r>
      <w:r w:rsidRPr="00FE5CEC">
        <w:rPr>
          <w:rFonts w:ascii="Times New Roman" w:hAnsi="Times New Roman"/>
          <w:b/>
          <w:i/>
          <w:sz w:val="24"/>
          <w:szCs w:val="24"/>
          <w:lang w:val="uk-UA"/>
        </w:rPr>
        <w:t xml:space="preserve">Підрядник є </w:t>
      </w:r>
      <w:r w:rsidRPr="00FE5CEC">
        <w:rPr>
          <w:rFonts w:ascii="Times New Roman" w:hAnsi="Times New Roman"/>
          <w:sz w:val="24"/>
          <w:szCs w:val="24"/>
          <w:lang w:val="uk-UA"/>
        </w:rPr>
        <w:t>платником</w:t>
      </w:r>
      <w:r w:rsidRPr="00FE5CEC">
        <w:rPr>
          <w:rFonts w:ascii="Times New Roman" w:hAnsi="Times New Roman"/>
          <w:b/>
          <w:i/>
          <w:sz w:val="24"/>
          <w:szCs w:val="24"/>
          <w:lang w:val="uk-UA"/>
        </w:rPr>
        <w:t xml:space="preserve"> </w:t>
      </w:r>
      <w:r>
        <w:rPr>
          <w:rFonts w:ascii="Times New Roman" w:hAnsi="Times New Roman"/>
          <w:b/>
          <w:i/>
          <w:sz w:val="24"/>
          <w:szCs w:val="24"/>
          <w:lang w:val="uk-UA"/>
        </w:rPr>
        <w:t>__________________________________</w:t>
      </w:r>
      <w:r w:rsidRPr="00FE5CEC">
        <w:rPr>
          <w:rFonts w:ascii="Times New Roman" w:hAnsi="Times New Roman"/>
          <w:b/>
          <w:i/>
          <w:sz w:val="24"/>
          <w:szCs w:val="24"/>
          <w:lang w:val="uk-UA"/>
        </w:rPr>
        <w:t>.</w:t>
      </w:r>
    </w:p>
    <w:p w14:paraId="21DA2F54" w14:textId="77777777" w:rsidR="004F5422" w:rsidRPr="00FE5CEC" w:rsidRDefault="004F5422" w:rsidP="004F5422">
      <w:pPr>
        <w:spacing w:after="0" w:line="240" w:lineRule="auto"/>
        <w:rPr>
          <w:rFonts w:ascii="Times New Roman" w:hAnsi="Times New Roman"/>
          <w:sz w:val="24"/>
          <w:szCs w:val="24"/>
          <w:lang w:val="uk-UA"/>
        </w:rPr>
      </w:pPr>
    </w:p>
    <w:p w14:paraId="4A566CB7"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3. ВАРТІСТЬ  РОБІТ  І  ПОРЯДОК  РОЗРАХУНКІВ</w:t>
      </w:r>
    </w:p>
    <w:p w14:paraId="709596CF" w14:textId="79CF9A82" w:rsidR="004F5422" w:rsidRPr="00FE5CEC" w:rsidRDefault="004F5422" w:rsidP="004F5422">
      <w:pPr>
        <w:spacing w:after="0" w:line="240" w:lineRule="auto"/>
        <w:ind w:firstLine="360"/>
        <w:jc w:val="both"/>
        <w:rPr>
          <w:rFonts w:ascii="Times New Roman" w:hAnsi="Times New Roman"/>
          <w:b/>
          <w:i/>
          <w:sz w:val="24"/>
          <w:szCs w:val="24"/>
          <w:lang w:val="uk-UA"/>
        </w:rPr>
      </w:pPr>
      <w:r w:rsidRPr="00FE5CEC">
        <w:rPr>
          <w:rFonts w:ascii="Times New Roman" w:hAnsi="Times New Roman"/>
          <w:b/>
          <w:sz w:val="24"/>
          <w:szCs w:val="24"/>
          <w:lang w:val="uk-UA"/>
        </w:rPr>
        <w:t>3.1.</w:t>
      </w:r>
      <w:r w:rsidRPr="00FE5CEC">
        <w:rPr>
          <w:rFonts w:ascii="Times New Roman" w:hAnsi="Times New Roman"/>
          <w:sz w:val="24"/>
          <w:szCs w:val="24"/>
          <w:lang w:val="uk-UA"/>
        </w:rPr>
        <w:t xml:space="preserve"> Загальна вартість доручених робіт за цим договором встановлюється згідно з договірною ціною і становить </w:t>
      </w:r>
      <w:r>
        <w:rPr>
          <w:rFonts w:ascii="Times New Roman" w:hAnsi="Times New Roman"/>
          <w:b/>
          <w:color w:val="333333"/>
          <w:sz w:val="24"/>
          <w:szCs w:val="24"/>
          <w:shd w:val="clear" w:color="auto" w:fill="FFFFFF"/>
          <w:lang w:val="uk-UA"/>
        </w:rPr>
        <w:t>______________________</w:t>
      </w:r>
      <w:r w:rsidRPr="00FE5CEC">
        <w:rPr>
          <w:rFonts w:ascii="Times New Roman" w:hAnsi="Times New Roman"/>
          <w:b/>
          <w:i/>
          <w:sz w:val="24"/>
          <w:szCs w:val="24"/>
          <w:lang w:val="uk-UA"/>
        </w:rPr>
        <w:t xml:space="preserve"> грн. (</w:t>
      </w:r>
      <w:r>
        <w:rPr>
          <w:rFonts w:ascii="Times New Roman" w:hAnsi="Times New Roman"/>
          <w:b/>
          <w:i/>
          <w:sz w:val="24"/>
          <w:szCs w:val="24"/>
          <w:lang w:val="uk-UA"/>
        </w:rPr>
        <w:t>____</w:t>
      </w:r>
      <w:r w:rsidR="00EA53FE">
        <w:rPr>
          <w:rFonts w:ascii="Times New Roman" w:hAnsi="Times New Roman"/>
          <w:b/>
          <w:i/>
          <w:sz w:val="24"/>
          <w:szCs w:val="24"/>
          <w:lang w:val="uk-UA"/>
        </w:rPr>
        <w:t>__________________</w:t>
      </w:r>
      <w:r>
        <w:rPr>
          <w:rFonts w:ascii="Times New Roman" w:hAnsi="Times New Roman"/>
          <w:b/>
          <w:i/>
          <w:sz w:val="24"/>
          <w:szCs w:val="24"/>
          <w:lang w:val="uk-UA"/>
        </w:rPr>
        <w:t>________________</w:t>
      </w:r>
      <w:r w:rsidRPr="00FE5CEC">
        <w:rPr>
          <w:rFonts w:ascii="Times New Roman" w:hAnsi="Times New Roman"/>
          <w:b/>
          <w:i/>
          <w:sz w:val="24"/>
          <w:szCs w:val="24"/>
          <w:lang w:val="uk-UA"/>
        </w:rPr>
        <w:t xml:space="preserve"> грн. 00 коп.) з</w:t>
      </w:r>
      <w:r>
        <w:rPr>
          <w:rFonts w:ascii="Times New Roman" w:hAnsi="Times New Roman"/>
          <w:b/>
          <w:i/>
          <w:sz w:val="24"/>
          <w:szCs w:val="24"/>
          <w:lang w:val="uk-UA"/>
        </w:rPr>
        <w:t>/без</w:t>
      </w:r>
      <w:r w:rsidRPr="00FE5CEC">
        <w:rPr>
          <w:rFonts w:ascii="Times New Roman" w:hAnsi="Times New Roman"/>
          <w:b/>
          <w:i/>
          <w:sz w:val="24"/>
          <w:szCs w:val="24"/>
          <w:lang w:val="uk-UA"/>
        </w:rPr>
        <w:t xml:space="preserve"> ПДВ.</w:t>
      </w:r>
    </w:p>
    <w:p w14:paraId="35C78221" w14:textId="16A4694C" w:rsidR="004F5422" w:rsidRPr="00FE5CEC" w:rsidRDefault="004F5422" w:rsidP="004F5422">
      <w:pPr>
        <w:spacing w:after="0" w:line="240" w:lineRule="auto"/>
        <w:ind w:firstLine="360"/>
        <w:jc w:val="both"/>
        <w:rPr>
          <w:rFonts w:ascii="Times New Roman" w:hAnsi="Times New Roman"/>
          <w:b/>
          <w:i/>
          <w:sz w:val="24"/>
          <w:szCs w:val="24"/>
          <w:lang w:val="uk-UA"/>
        </w:rPr>
      </w:pPr>
      <w:r w:rsidRPr="00FE5CEC">
        <w:rPr>
          <w:rFonts w:ascii="Times New Roman" w:hAnsi="Times New Roman"/>
          <w:b/>
          <w:sz w:val="24"/>
          <w:szCs w:val="24"/>
          <w:lang w:val="uk-UA"/>
        </w:rPr>
        <w:t xml:space="preserve">3.1.1. </w:t>
      </w:r>
      <w:r w:rsidRPr="00FE5CEC">
        <w:rPr>
          <w:rFonts w:ascii="Times New Roman" w:hAnsi="Times New Roman"/>
          <w:sz w:val="24"/>
          <w:szCs w:val="24"/>
          <w:lang w:val="uk-UA"/>
        </w:rPr>
        <w:t>Фінансування по договору буде здійснюватися відповідно до бюджетних призначень, а саме: у 202</w:t>
      </w:r>
      <w:r w:rsidR="001036F3">
        <w:rPr>
          <w:rFonts w:ascii="Times New Roman" w:hAnsi="Times New Roman"/>
          <w:sz w:val="24"/>
          <w:szCs w:val="24"/>
          <w:lang w:val="uk-UA"/>
        </w:rPr>
        <w:t>2</w:t>
      </w:r>
      <w:r w:rsidRPr="00FE5CEC">
        <w:rPr>
          <w:rFonts w:ascii="Times New Roman" w:hAnsi="Times New Roman"/>
          <w:sz w:val="24"/>
          <w:szCs w:val="24"/>
          <w:lang w:val="uk-UA"/>
        </w:rPr>
        <w:t xml:space="preserve"> році в сумі </w:t>
      </w:r>
      <w:r>
        <w:rPr>
          <w:rFonts w:ascii="Times New Roman" w:hAnsi="Times New Roman"/>
          <w:b/>
          <w:sz w:val="24"/>
          <w:szCs w:val="24"/>
          <w:lang w:val="uk-UA"/>
        </w:rPr>
        <w:t>______________</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грн. (</w:t>
      </w:r>
      <w:r>
        <w:rPr>
          <w:rFonts w:ascii="Times New Roman" w:hAnsi="Times New Roman"/>
          <w:b/>
          <w:i/>
          <w:sz w:val="24"/>
          <w:szCs w:val="24"/>
          <w:lang w:val="uk-UA"/>
        </w:rPr>
        <w:t>____</w:t>
      </w:r>
      <w:r w:rsidR="00EA53FE">
        <w:rPr>
          <w:rFonts w:ascii="Times New Roman" w:hAnsi="Times New Roman"/>
          <w:b/>
          <w:i/>
          <w:sz w:val="24"/>
          <w:szCs w:val="24"/>
          <w:lang w:val="uk-UA"/>
        </w:rPr>
        <w:t>____________</w:t>
      </w:r>
      <w:r>
        <w:rPr>
          <w:rFonts w:ascii="Times New Roman" w:hAnsi="Times New Roman"/>
          <w:b/>
          <w:i/>
          <w:sz w:val="24"/>
          <w:szCs w:val="24"/>
          <w:lang w:val="uk-UA"/>
        </w:rPr>
        <w:t>_____________</w:t>
      </w:r>
      <w:r w:rsidRPr="00FE5CEC">
        <w:rPr>
          <w:rFonts w:ascii="Times New Roman" w:hAnsi="Times New Roman"/>
          <w:b/>
          <w:i/>
          <w:sz w:val="24"/>
          <w:szCs w:val="24"/>
          <w:lang w:val="uk-UA"/>
        </w:rPr>
        <w:t xml:space="preserve"> грн. 00 коп.)</w:t>
      </w:r>
      <w:r w:rsidR="00D918B4">
        <w:rPr>
          <w:rFonts w:ascii="Times New Roman" w:hAnsi="Times New Roman"/>
          <w:b/>
          <w:i/>
          <w:sz w:val="24"/>
          <w:szCs w:val="24"/>
          <w:lang w:val="uk-UA"/>
        </w:rPr>
        <w:t>.</w:t>
      </w:r>
    </w:p>
    <w:p w14:paraId="41D7FA70"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3.2.</w:t>
      </w:r>
      <w:r w:rsidRPr="00FE5CEC">
        <w:rPr>
          <w:rFonts w:ascii="Times New Roman" w:hAnsi="Times New Roman"/>
          <w:sz w:val="24"/>
          <w:szCs w:val="24"/>
          <w:lang w:val="uk-UA"/>
        </w:rPr>
        <w:t xml:space="preserve"> Замовником беруться бюджетні фінансові зобов’язання  виключно в межах відповідних фактичних надходжень спеціального фонду бюджету.</w:t>
      </w:r>
    </w:p>
    <w:p w14:paraId="15AF7B59"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napToGrid w:val="0"/>
          <w:sz w:val="24"/>
          <w:szCs w:val="24"/>
          <w:lang w:val="uk-UA"/>
        </w:rPr>
        <w:t>3.3.</w:t>
      </w:r>
      <w:r w:rsidRPr="00FE5CEC">
        <w:rPr>
          <w:rFonts w:ascii="Times New Roman" w:hAnsi="Times New Roman"/>
          <w:b/>
          <w:bCs/>
          <w:sz w:val="24"/>
          <w:szCs w:val="24"/>
          <w:lang w:val="uk-UA"/>
        </w:rPr>
        <w:t xml:space="preserve"> </w:t>
      </w:r>
      <w:r w:rsidRPr="00FE5CEC">
        <w:rPr>
          <w:rFonts w:ascii="Times New Roman" w:hAnsi="Times New Roman"/>
          <w:snapToGrid w:val="0"/>
          <w:sz w:val="24"/>
          <w:szCs w:val="24"/>
          <w:lang w:val="uk-UA"/>
        </w:rPr>
        <w:t>У разі необхідності можливе зменшення обсягів залежно від реального фінансування видатків.</w:t>
      </w:r>
    </w:p>
    <w:p w14:paraId="081BC4F3"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3.4.</w:t>
      </w:r>
      <w:r w:rsidRPr="00FE5CEC">
        <w:rPr>
          <w:rFonts w:ascii="Times New Roman" w:hAnsi="Times New Roman"/>
          <w:color w:val="000000"/>
          <w:spacing w:val="9"/>
          <w:sz w:val="24"/>
          <w:szCs w:val="24"/>
          <w:lang w:val="uk-UA"/>
        </w:rPr>
        <w:t xml:space="preserve"> </w:t>
      </w:r>
      <w:r w:rsidRPr="00FE5CEC">
        <w:rPr>
          <w:rFonts w:ascii="Times New Roman" w:hAnsi="Times New Roman"/>
          <w:sz w:val="24"/>
          <w:szCs w:val="24"/>
          <w:lang w:val="uk-UA"/>
        </w:rPr>
        <w:t xml:space="preserve">Акт виконаних робіт готує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і передає для підписання уповноваженому представнику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у строк не пізніше 25 числа звітного місяця. Уповноважений представник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на протязі трьох днів з дня подачі документів перевіряє реальність акту і підписує в частині фактично виконаних обсягів робіт, або надає обґрунтовані зауваження до акту.</w:t>
      </w:r>
    </w:p>
    <w:p w14:paraId="2C5F59EC" w14:textId="77777777" w:rsidR="004F5422" w:rsidRPr="00FE5CEC" w:rsidRDefault="004F5422" w:rsidP="004F5422">
      <w:pPr>
        <w:spacing w:after="0" w:line="240" w:lineRule="auto"/>
        <w:ind w:firstLine="360"/>
        <w:jc w:val="both"/>
        <w:rPr>
          <w:rFonts w:ascii="Times New Roman" w:hAnsi="Times New Roman"/>
          <w:b/>
          <w:sz w:val="24"/>
          <w:szCs w:val="24"/>
          <w:lang w:val="uk-UA"/>
        </w:rPr>
      </w:pPr>
      <w:r w:rsidRPr="00FE5CEC">
        <w:rPr>
          <w:rFonts w:ascii="Times New Roman" w:hAnsi="Times New Roman"/>
          <w:b/>
          <w:sz w:val="24"/>
          <w:szCs w:val="24"/>
          <w:lang w:val="uk-UA"/>
        </w:rPr>
        <w:t xml:space="preserve">3.5. </w:t>
      </w:r>
      <w:r w:rsidRPr="00FE5CEC">
        <w:rPr>
          <w:rFonts w:ascii="Times New Roman" w:hAnsi="Times New Roman"/>
          <w:b/>
          <w:i/>
          <w:sz w:val="24"/>
          <w:szCs w:val="24"/>
          <w:lang w:val="uk-UA"/>
        </w:rPr>
        <w:t xml:space="preserve">Замовник </w:t>
      </w:r>
      <w:r w:rsidRPr="00FE5CEC">
        <w:rPr>
          <w:rFonts w:ascii="Times New Roman" w:hAnsi="Times New Roman"/>
          <w:sz w:val="24"/>
          <w:szCs w:val="24"/>
          <w:lang w:val="uk-UA"/>
        </w:rPr>
        <w:t xml:space="preserve">може приймати рішення про уповільнення термінів виконання робіт, їх зупинення або прискорення з внесенням відповідних змін у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w:t>
      </w:r>
    </w:p>
    <w:p w14:paraId="61097CB0"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 xml:space="preserve">3.6. </w:t>
      </w:r>
      <w:r w:rsidRPr="00FE5CEC">
        <w:rPr>
          <w:rFonts w:ascii="Times New Roman" w:hAnsi="Times New Roman"/>
          <w:sz w:val="24"/>
          <w:szCs w:val="24"/>
          <w:lang w:val="uk-UA"/>
        </w:rPr>
        <w:t xml:space="preserve">Договірна ціна може коригуватися тільки за взаємною згодою сторін. Одностороннє підвищення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договірної ціни не допускається. Сторони у договорі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можуть передбачати порядок уточнення договірної ціни у разі:</w:t>
      </w:r>
    </w:p>
    <w:p w14:paraId="4401507E" w14:textId="77777777" w:rsidR="004F5422" w:rsidRPr="00FE5CEC" w:rsidRDefault="004F5422" w:rsidP="004F5422">
      <w:pPr>
        <w:pStyle w:val="a3"/>
        <w:spacing w:after="0" w:line="240" w:lineRule="auto"/>
        <w:ind w:left="567"/>
        <w:jc w:val="both"/>
        <w:rPr>
          <w:rFonts w:ascii="Times New Roman" w:hAnsi="Times New Roman"/>
          <w:sz w:val="24"/>
          <w:szCs w:val="24"/>
          <w:lang w:val="uk-UA"/>
        </w:rPr>
      </w:pPr>
      <w:r w:rsidRPr="00FE5CEC">
        <w:rPr>
          <w:rFonts w:ascii="Times New Roman" w:hAnsi="Times New Roman"/>
          <w:sz w:val="24"/>
          <w:szCs w:val="24"/>
          <w:lang w:val="uk-UA"/>
        </w:rPr>
        <w:t>- виникнення обставин непереборної сили;</w:t>
      </w:r>
    </w:p>
    <w:p w14:paraId="0179C27A" w14:textId="77777777" w:rsidR="004F5422" w:rsidRPr="00FE5CEC" w:rsidRDefault="004F5422" w:rsidP="004F5422">
      <w:pPr>
        <w:pStyle w:val="a3"/>
        <w:spacing w:after="0" w:line="240" w:lineRule="auto"/>
        <w:ind w:left="567"/>
        <w:jc w:val="both"/>
        <w:rPr>
          <w:rFonts w:ascii="Times New Roman" w:hAnsi="Times New Roman"/>
          <w:sz w:val="24"/>
          <w:szCs w:val="24"/>
          <w:lang w:val="uk-UA"/>
        </w:rPr>
      </w:pPr>
      <w:r w:rsidRPr="00FE5CEC">
        <w:rPr>
          <w:rFonts w:ascii="Times New Roman" w:hAnsi="Times New Roman"/>
          <w:sz w:val="24"/>
          <w:szCs w:val="24"/>
          <w:lang w:val="uk-UA"/>
        </w:rPr>
        <w:t>- внесення змін до проектної документації, що призведе до змін обсягів та складу робіт;</w:t>
      </w:r>
    </w:p>
    <w:p w14:paraId="3726677C" w14:textId="77777777" w:rsidR="004F5422" w:rsidRPr="00FE5CEC" w:rsidRDefault="004F5422" w:rsidP="004F5422">
      <w:pPr>
        <w:pStyle w:val="a3"/>
        <w:spacing w:after="0" w:line="240" w:lineRule="auto"/>
        <w:ind w:left="567"/>
        <w:jc w:val="both"/>
        <w:rPr>
          <w:rFonts w:ascii="Times New Roman" w:hAnsi="Times New Roman"/>
          <w:sz w:val="24"/>
          <w:szCs w:val="24"/>
          <w:lang w:val="uk-UA"/>
        </w:rPr>
      </w:pPr>
      <w:r w:rsidRPr="00FE5CEC">
        <w:rPr>
          <w:rFonts w:ascii="Times New Roman" w:hAnsi="Times New Roman"/>
          <w:sz w:val="24"/>
          <w:szCs w:val="24"/>
          <w:lang w:val="uk-UA"/>
        </w:rPr>
        <w:t>- 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w:t>
      </w:r>
    </w:p>
    <w:p w14:paraId="575CDD7C" w14:textId="77777777" w:rsidR="004F5422" w:rsidRPr="00FE5CEC" w:rsidRDefault="004F5422" w:rsidP="004F5422">
      <w:pPr>
        <w:pStyle w:val="a3"/>
        <w:spacing w:after="0" w:line="240" w:lineRule="auto"/>
        <w:ind w:left="567"/>
        <w:jc w:val="both"/>
        <w:rPr>
          <w:rFonts w:ascii="Times New Roman" w:hAnsi="Times New Roman"/>
          <w:sz w:val="24"/>
          <w:szCs w:val="24"/>
          <w:lang w:val="uk-UA"/>
        </w:rPr>
      </w:pPr>
      <w:r w:rsidRPr="00FE5CEC">
        <w:rPr>
          <w:rFonts w:ascii="Times New Roman" w:hAnsi="Times New Roman"/>
          <w:sz w:val="24"/>
          <w:szCs w:val="24"/>
          <w:lang w:val="uk-UA"/>
        </w:rPr>
        <w:t xml:space="preserve">- зміни законодавства з питань оподаткування, якщо це впливає на вартість робіт; </w:t>
      </w:r>
    </w:p>
    <w:p w14:paraId="20A9B065" w14:textId="77777777" w:rsidR="004F5422" w:rsidRPr="00FE5CEC" w:rsidRDefault="004F5422" w:rsidP="004F5422">
      <w:pPr>
        <w:pStyle w:val="a3"/>
        <w:spacing w:after="0" w:line="240" w:lineRule="auto"/>
        <w:ind w:left="567"/>
        <w:jc w:val="both"/>
        <w:rPr>
          <w:rFonts w:ascii="Times New Roman" w:hAnsi="Times New Roman"/>
          <w:sz w:val="24"/>
          <w:szCs w:val="24"/>
          <w:lang w:val="uk-UA"/>
        </w:rPr>
      </w:pPr>
      <w:r w:rsidRPr="00FE5CEC">
        <w:rPr>
          <w:rFonts w:ascii="Times New Roman" w:hAnsi="Times New Roman"/>
          <w:sz w:val="24"/>
          <w:szCs w:val="24"/>
          <w:lang w:val="uk-UA"/>
        </w:rPr>
        <w:lastRenderedPageBreak/>
        <w:t>-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14:paraId="28E0DE12" w14:textId="77777777" w:rsidR="004F5422" w:rsidRPr="00FE5CEC" w:rsidRDefault="004F5422" w:rsidP="004F5422">
      <w:pPr>
        <w:spacing w:after="0" w:line="240" w:lineRule="auto"/>
        <w:ind w:left="567"/>
        <w:jc w:val="both"/>
        <w:rPr>
          <w:rFonts w:ascii="Times New Roman" w:hAnsi="Times New Roman"/>
          <w:sz w:val="24"/>
          <w:szCs w:val="24"/>
          <w:lang w:val="uk-UA"/>
        </w:rPr>
      </w:pPr>
      <w:r w:rsidRPr="00FE5CEC">
        <w:rPr>
          <w:rFonts w:ascii="Times New Roman" w:hAnsi="Times New Roman"/>
          <w:sz w:val="24"/>
          <w:szCs w:val="24"/>
          <w:lang w:val="uk-UA"/>
        </w:rPr>
        <w:t>Угодою сторін допускається зміна вартості робіт з інших підстав.</w:t>
      </w:r>
    </w:p>
    <w:p w14:paraId="55B42809"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 xml:space="preserve">3.7. </w:t>
      </w:r>
      <w:r w:rsidRPr="00FE5CEC">
        <w:rPr>
          <w:rFonts w:ascii="Times New Roman" w:hAnsi="Times New Roman"/>
          <w:sz w:val="24"/>
          <w:szCs w:val="24"/>
          <w:lang w:val="uk-UA"/>
        </w:rPr>
        <w:t>Перегляд договірної ціни обґрунтовується розрахунками і оформляється сторонами шляхом укладання додаткових угод.</w:t>
      </w:r>
    </w:p>
    <w:p w14:paraId="7B70D6C1"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z w:val="24"/>
          <w:szCs w:val="24"/>
          <w:lang w:val="uk-UA"/>
        </w:rPr>
        <w:t xml:space="preserve">3.8.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не може вимагати уточнення договірної ціни у зв'язку із зростанням цін на ресурси, що використовується для виконання робіт, у разі, коли строки виконання цих робіт порушені з вини підрядника. У таких випадках ціни на ресурси, якщо інше не передбачено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визначаються відповідно до цін, що діяли на зазначену в договорі дату закінчення робіт. Додаткові витрати на виконання робіт, пов'язані із зростанням цін на ресурси після зазначеної дати, компенсуються підрядником.</w:t>
      </w:r>
    </w:p>
    <w:p w14:paraId="32EBA320"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sz w:val="24"/>
          <w:szCs w:val="24"/>
          <w:lang w:val="uk-UA"/>
        </w:rPr>
        <w:t>Договором допускається зміна вартості робіт з інших підстав за взаємною згодою сторін.</w:t>
      </w:r>
    </w:p>
    <w:p w14:paraId="14DDC397"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b/>
          <w:snapToGrid w:val="0"/>
          <w:sz w:val="24"/>
          <w:szCs w:val="24"/>
          <w:lang w:val="uk-UA"/>
        </w:rPr>
        <w:t xml:space="preserve">3.9. </w:t>
      </w:r>
      <w:r w:rsidRPr="00FE5CEC">
        <w:rPr>
          <w:rFonts w:ascii="Times New Roman" w:hAnsi="Times New Roman"/>
          <w:sz w:val="24"/>
          <w:szCs w:val="24"/>
          <w:lang w:val="uk-UA"/>
        </w:rPr>
        <w:t>Вартість прямих витрат визначається у такому порядку:</w:t>
      </w:r>
    </w:p>
    <w:p w14:paraId="1AA53DD7"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sz w:val="24"/>
          <w:szCs w:val="24"/>
          <w:lang w:val="uk-UA"/>
        </w:rPr>
        <w:t xml:space="preserve">- підрядник попередньо погоджує із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вартість придбання будівельних матеріалів, виробів, конструкцій у випадку, якщо їхня вартість перевищує рівень, що склався в регіоні;</w:t>
      </w:r>
    </w:p>
    <w:p w14:paraId="50422D9B" w14:textId="77777777" w:rsidR="004F5422" w:rsidRPr="00FE5CEC" w:rsidRDefault="004F5422" w:rsidP="004F5422">
      <w:pPr>
        <w:spacing w:after="0" w:line="240" w:lineRule="auto"/>
        <w:ind w:firstLine="360"/>
        <w:jc w:val="both"/>
        <w:rPr>
          <w:rFonts w:ascii="Times New Roman" w:hAnsi="Times New Roman"/>
          <w:sz w:val="24"/>
          <w:szCs w:val="24"/>
          <w:lang w:val="uk-UA"/>
        </w:rPr>
      </w:pPr>
      <w:r w:rsidRPr="00FE5CEC">
        <w:rPr>
          <w:rFonts w:ascii="Times New Roman" w:hAnsi="Times New Roman"/>
          <w:sz w:val="24"/>
          <w:szCs w:val="24"/>
          <w:lang w:val="uk-UA"/>
        </w:rPr>
        <w:t xml:space="preserve">- витрати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за роботу будівельних машин та механізмів визначаються по фактичних витратах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згідно розрахунків, складених відповідно до Методики визначення вартості експлуатації будівельних машин і механізмів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w:t>
      </w:r>
    </w:p>
    <w:p w14:paraId="15DC7E9C" w14:textId="77777777" w:rsidR="004F5422" w:rsidRPr="00FE5CEC" w:rsidRDefault="004F5422" w:rsidP="004F5422">
      <w:pPr>
        <w:pStyle w:val="FR1"/>
        <w:spacing w:before="0" w:line="240" w:lineRule="auto"/>
        <w:ind w:firstLine="540"/>
        <w:jc w:val="both"/>
        <w:rPr>
          <w:sz w:val="24"/>
          <w:szCs w:val="24"/>
          <w:lang w:eastAsia="uk-UA"/>
        </w:rPr>
      </w:pPr>
      <w:r w:rsidRPr="00FE5CEC">
        <w:rPr>
          <w:b/>
          <w:sz w:val="24"/>
          <w:szCs w:val="24"/>
          <w:lang w:eastAsia="uk-UA"/>
        </w:rPr>
        <w:t>3.10.</w:t>
      </w:r>
      <w:r w:rsidRPr="00FE5CEC">
        <w:rPr>
          <w:b/>
          <w:sz w:val="24"/>
          <w:szCs w:val="24"/>
        </w:rPr>
        <w:t xml:space="preserve"> </w:t>
      </w:r>
      <w:r w:rsidRPr="00FE5CEC">
        <w:rPr>
          <w:sz w:val="24"/>
          <w:szCs w:val="24"/>
          <w:lang w:eastAsia="uk-UA"/>
        </w:rPr>
        <w:t>Кошти на покриття витрат підрядника за зведення або пристосування тимчасових будівель і споруд визначаються на підставі виконавчого кошторису та фактично збудованих (пристосованих) будівель і споруд з урахуванням рішень проекту організації будівництва.</w:t>
      </w:r>
    </w:p>
    <w:p w14:paraId="46F1DE58" w14:textId="77777777" w:rsidR="004F5422" w:rsidRPr="00FE5CEC" w:rsidRDefault="004F5422" w:rsidP="004F5422">
      <w:pPr>
        <w:pStyle w:val="FR1"/>
        <w:spacing w:before="0" w:line="240" w:lineRule="auto"/>
        <w:ind w:firstLine="540"/>
        <w:jc w:val="both"/>
        <w:rPr>
          <w:sz w:val="24"/>
          <w:szCs w:val="24"/>
          <w:lang w:eastAsia="uk-UA"/>
        </w:rPr>
      </w:pPr>
      <w:r w:rsidRPr="00FE5CEC">
        <w:rPr>
          <w:b/>
          <w:sz w:val="24"/>
          <w:szCs w:val="24"/>
          <w:lang w:eastAsia="uk-UA"/>
        </w:rPr>
        <w:t>3.11.</w:t>
      </w:r>
      <w:r w:rsidRPr="00FE5CEC">
        <w:rPr>
          <w:b/>
          <w:sz w:val="24"/>
          <w:szCs w:val="24"/>
        </w:rPr>
        <w:t xml:space="preserve"> </w:t>
      </w:r>
      <w:r w:rsidRPr="00FE5CEC">
        <w:rPr>
          <w:sz w:val="24"/>
          <w:szCs w:val="24"/>
          <w:lang w:eastAsia="uk-UA"/>
        </w:rPr>
        <w:t xml:space="preserve">Сума прибутку, що підлягає перерахуванню </w:t>
      </w:r>
      <w:r w:rsidRPr="00FE5CEC">
        <w:rPr>
          <w:b/>
          <w:i/>
          <w:sz w:val="24"/>
          <w:szCs w:val="24"/>
          <w:lang w:eastAsia="uk-UA"/>
        </w:rPr>
        <w:t>Підряднику</w:t>
      </w:r>
      <w:r w:rsidRPr="00FE5CEC">
        <w:rPr>
          <w:sz w:val="24"/>
          <w:szCs w:val="24"/>
          <w:lang w:eastAsia="uk-UA"/>
        </w:rPr>
        <w:t xml:space="preserve"> визначається в межах усереднених показників, рекомендованих </w:t>
      </w:r>
      <w:proofErr w:type="spellStart"/>
      <w:r w:rsidRPr="00FE5CEC">
        <w:rPr>
          <w:sz w:val="24"/>
          <w:szCs w:val="24"/>
          <w:lang w:eastAsia="uk-UA"/>
        </w:rPr>
        <w:t>Мінрегіонбудом</w:t>
      </w:r>
      <w:proofErr w:type="spellEnd"/>
      <w:r w:rsidRPr="00FE5CEC">
        <w:rPr>
          <w:sz w:val="24"/>
          <w:szCs w:val="24"/>
          <w:lang w:eastAsia="uk-UA"/>
        </w:rPr>
        <w:t>.</w:t>
      </w:r>
    </w:p>
    <w:p w14:paraId="47EBAE3C" w14:textId="77777777" w:rsidR="004F5422" w:rsidRPr="00FE5CEC" w:rsidRDefault="004F5422" w:rsidP="004F5422">
      <w:pPr>
        <w:pStyle w:val="FR1"/>
        <w:spacing w:before="0" w:line="240" w:lineRule="auto"/>
        <w:ind w:firstLine="540"/>
        <w:jc w:val="both"/>
        <w:rPr>
          <w:sz w:val="24"/>
          <w:szCs w:val="24"/>
          <w:lang w:eastAsia="uk-UA"/>
        </w:rPr>
      </w:pPr>
      <w:r w:rsidRPr="00FE5CEC">
        <w:rPr>
          <w:b/>
          <w:sz w:val="24"/>
          <w:szCs w:val="24"/>
          <w:lang w:eastAsia="uk-UA"/>
        </w:rPr>
        <w:t>3.12.</w:t>
      </w:r>
      <w:r w:rsidRPr="00FE5CEC">
        <w:rPr>
          <w:b/>
          <w:sz w:val="24"/>
          <w:szCs w:val="24"/>
        </w:rPr>
        <w:t xml:space="preserve"> </w:t>
      </w:r>
      <w:r w:rsidRPr="00FE5CEC">
        <w:rPr>
          <w:b/>
          <w:i/>
          <w:sz w:val="24"/>
          <w:szCs w:val="24"/>
          <w:lang w:eastAsia="uk-UA"/>
        </w:rPr>
        <w:t>Підрядник</w:t>
      </w:r>
      <w:r w:rsidRPr="00FE5CEC">
        <w:rPr>
          <w:sz w:val="24"/>
          <w:szCs w:val="24"/>
          <w:lang w:eastAsia="uk-UA"/>
        </w:rPr>
        <w:t xml:space="preserve"> забезпечує комплектацію будівництва устаткуванням, меблями та інвентарем за власні кошти з подальшою оплатою його </w:t>
      </w:r>
      <w:r w:rsidRPr="00FE5CEC">
        <w:rPr>
          <w:b/>
          <w:i/>
          <w:sz w:val="24"/>
          <w:szCs w:val="24"/>
          <w:lang w:eastAsia="uk-UA"/>
        </w:rPr>
        <w:t>Замовником</w:t>
      </w:r>
      <w:r w:rsidRPr="00FE5CEC">
        <w:rPr>
          <w:sz w:val="24"/>
          <w:szCs w:val="24"/>
          <w:lang w:eastAsia="uk-UA"/>
        </w:rPr>
        <w:t xml:space="preserve"> на підставі накладних та актів приймання – передачі.</w:t>
      </w:r>
    </w:p>
    <w:p w14:paraId="37880C96" w14:textId="77777777" w:rsidR="004F5422" w:rsidRPr="00FE5CEC" w:rsidRDefault="004F5422" w:rsidP="004F5422">
      <w:pPr>
        <w:pStyle w:val="FR1"/>
        <w:spacing w:before="0" w:line="240" w:lineRule="auto"/>
        <w:ind w:firstLine="540"/>
        <w:jc w:val="both"/>
        <w:rPr>
          <w:sz w:val="24"/>
          <w:szCs w:val="24"/>
        </w:rPr>
      </w:pPr>
      <w:r w:rsidRPr="00FE5CEC">
        <w:rPr>
          <w:b/>
          <w:sz w:val="24"/>
          <w:szCs w:val="24"/>
          <w:lang w:eastAsia="uk-UA"/>
        </w:rPr>
        <w:t>3.13.</w:t>
      </w:r>
      <w:r w:rsidRPr="00FE5CEC">
        <w:rPr>
          <w:b/>
          <w:bCs/>
          <w:sz w:val="24"/>
          <w:szCs w:val="24"/>
        </w:rPr>
        <w:t xml:space="preserve"> </w:t>
      </w:r>
      <w:r w:rsidRPr="00FE5CEC">
        <w:rPr>
          <w:sz w:val="24"/>
          <w:szCs w:val="24"/>
          <w:lang w:eastAsia="uk-UA"/>
        </w:rPr>
        <w:t xml:space="preserve">Вартість устаткування, меблів та інвентарю попередньо погоджується із </w:t>
      </w:r>
      <w:r w:rsidRPr="00FE5CEC">
        <w:rPr>
          <w:b/>
          <w:i/>
          <w:sz w:val="24"/>
          <w:szCs w:val="24"/>
          <w:lang w:eastAsia="uk-UA"/>
        </w:rPr>
        <w:t>Замовником</w:t>
      </w:r>
      <w:r w:rsidRPr="00FE5CEC">
        <w:rPr>
          <w:sz w:val="24"/>
          <w:szCs w:val="24"/>
          <w:lang w:eastAsia="uk-UA"/>
        </w:rPr>
        <w:t xml:space="preserve"> та визначається </w:t>
      </w:r>
      <w:r w:rsidRPr="00FE5CEC">
        <w:rPr>
          <w:b/>
          <w:i/>
          <w:sz w:val="24"/>
          <w:szCs w:val="24"/>
          <w:lang w:eastAsia="uk-UA"/>
        </w:rPr>
        <w:t>Підрядником</w:t>
      </w:r>
      <w:r w:rsidRPr="00FE5CEC">
        <w:rPr>
          <w:sz w:val="24"/>
          <w:szCs w:val="24"/>
          <w:lang w:eastAsia="uk-UA"/>
        </w:rPr>
        <w:t xml:space="preserve"> як сума всіх витрат на придбання і доставку цього устаткування, меблів та інвентарю на об’єкт будівництва. Складові вартості устаткування, меблів та інвентарю обчислюються </w:t>
      </w:r>
      <w:r w:rsidRPr="00FE5CEC">
        <w:rPr>
          <w:b/>
          <w:i/>
          <w:sz w:val="24"/>
          <w:szCs w:val="24"/>
          <w:lang w:eastAsia="uk-UA"/>
        </w:rPr>
        <w:t>Підрядником</w:t>
      </w:r>
      <w:r w:rsidRPr="00FE5CEC">
        <w:rPr>
          <w:sz w:val="24"/>
          <w:szCs w:val="24"/>
          <w:lang w:eastAsia="uk-UA"/>
        </w:rPr>
        <w:t xml:space="preserve"> калькуляційним методом на підставі його фактичних витрат.</w:t>
      </w:r>
    </w:p>
    <w:p w14:paraId="7957B9B2" w14:textId="77777777" w:rsidR="004F5422" w:rsidRPr="00FE5CEC" w:rsidRDefault="004F5422" w:rsidP="004F5422">
      <w:pPr>
        <w:pStyle w:val="FR1"/>
        <w:spacing w:before="0" w:line="240" w:lineRule="auto"/>
        <w:ind w:firstLine="540"/>
        <w:jc w:val="both"/>
        <w:rPr>
          <w:sz w:val="24"/>
          <w:szCs w:val="24"/>
          <w:lang w:eastAsia="uk-UA"/>
        </w:rPr>
      </w:pPr>
      <w:r w:rsidRPr="00FE5CEC">
        <w:rPr>
          <w:b/>
          <w:sz w:val="24"/>
          <w:szCs w:val="24"/>
          <w:lang w:eastAsia="uk-UA"/>
        </w:rPr>
        <w:t>3.14.</w:t>
      </w:r>
      <w:r w:rsidRPr="00FE5CEC">
        <w:rPr>
          <w:sz w:val="24"/>
          <w:szCs w:val="24"/>
        </w:rPr>
        <w:t xml:space="preserve"> </w:t>
      </w:r>
      <w:r w:rsidRPr="00FE5CEC">
        <w:rPr>
          <w:sz w:val="24"/>
          <w:szCs w:val="24"/>
          <w:lang w:eastAsia="uk-UA"/>
        </w:rPr>
        <w:t xml:space="preserve">Виходячи з того, що фінансування предмету будівництва здійснюється тільки на протязі фінансового року і </w:t>
      </w:r>
      <w:r w:rsidRPr="00FE5CEC">
        <w:rPr>
          <w:b/>
          <w:i/>
          <w:sz w:val="24"/>
          <w:szCs w:val="24"/>
          <w:lang w:eastAsia="uk-UA"/>
        </w:rPr>
        <w:t>Замовник</w:t>
      </w:r>
      <w:r w:rsidRPr="00FE5CEC">
        <w:rPr>
          <w:sz w:val="24"/>
          <w:szCs w:val="24"/>
          <w:lang w:eastAsia="uk-UA"/>
        </w:rPr>
        <w:t xml:space="preserve">, по незалежним від нього причинам, не може гарантувати своєчасне і стабільне фінансування в наступні роки, сторони договору регулюють договірні відносини шляхом укладання додаткових угод, які є невід’ємними частинами договору </w:t>
      </w:r>
      <w:proofErr w:type="spellStart"/>
      <w:r w:rsidRPr="00FE5CEC">
        <w:rPr>
          <w:sz w:val="24"/>
          <w:szCs w:val="24"/>
          <w:lang w:eastAsia="uk-UA"/>
        </w:rPr>
        <w:t>підряду</w:t>
      </w:r>
      <w:proofErr w:type="spellEnd"/>
      <w:r w:rsidRPr="00FE5CEC">
        <w:rPr>
          <w:sz w:val="24"/>
          <w:szCs w:val="24"/>
          <w:lang w:eastAsia="uk-UA"/>
        </w:rPr>
        <w:t>.</w:t>
      </w:r>
    </w:p>
    <w:p w14:paraId="357BCE63" w14:textId="77777777" w:rsidR="004F5422" w:rsidRPr="00FE5CEC" w:rsidRDefault="004F5422" w:rsidP="004F5422">
      <w:pPr>
        <w:pStyle w:val="FR1"/>
        <w:spacing w:before="0" w:line="240" w:lineRule="auto"/>
        <w:ind w:firstLine="540"/>
        <w:jc w:val="both"/>
        <w:rPr>
          <w:sz w:val="24"/>
          <w:szCs w:val="24"/>
          <w:lang w:eastAsia="uk-UA"/>
        </w:rPr>
      </w:pPr>
      <w:r w:rsidRPr="00FE5CEC">
        <w:rPr>
          <w:b/>
          <w:sz w:val="24"/>
          <w:szCs w:val="24"/>
          <w:lang w:eastAsia="uk-UA"/>
        </w:rPr>
        <w:t>3.15.</w:t>
      </w:r>
      <w:r w:rsidRPr="00FE5CEC">
        <w:rPr>
          <w:sz w:val="24"/>
          <w:szCs w:val="24"/>
        </w:rPr>
        <w:t xml:space="preserve"> </w:t>
      </w:r>
      <w:r w:rsidRPr="00FE5CEC">
        <w:rPr>
          <w:b/>
          <w:i/>
          <w:sz w:val="24"/>
          <w:szCs w:val="24"/>
          <w:lang w:eastAsia="uk-UA"/>
        </w:rPr>
        <w:t>Замовник</w:t>
      </w:r>
      <w:r w:rsidRPr="00FE5CEC">
        <w:rPr>
          <w:sz w:val="24"/>
          <w:szCs w:val="24"/>
          <w:lang w:eastAsia="uk-UA"/>
        </w:rPr>
        <w:t xml:space="preserve"> проводить оплату виконаних </w:t>
      </w:r>
      <w:r w:rsidRPr="00FE5CEC">
        <w:rPr>
          <w:b/>
          <w:i/>
          <w:sz w:val="24"/>
          <w:szCs w:val="24"/>
          <w:lang w:eastAsia="uk-UA"/>
        </w:rPr>
        <w:t>Підрядником</w:t>
      </w:r>
      <w:r w:rsidRPr="00FE5CEC">
        <w:rPr>
          <w:sz w:val="24"/>
          <w:szCs w:val="24"/>
          <w:lang w:eastAsia="uk-UA"/>
        </w:rPr>
        <w:t xml:space="preserve"> робіт за їх поетапним завершенням згідно з календарним планом (щомісячно), але не пізніше десяти банківських днів після прийняття обсягу виконаних робіт (підписання </w:t>
      </w:r>
      <w:proofErr w:type="spellStart"/>
      <w:r w:rsidRPr="00FE5CEC">
        <w:rPr>
          <w:sz w:val="24"/>
          <w:szCs w:val="24"/>
          <w:lang w:eastAsia="uk-UA"/>
        </w:rPr>
        <w:t>акта</w:t>
      </w:r>
      <w:proofErr w:type="spellEnd"/>
      <w:r w:rsidRPr="00FE5CEC">
        <w:rPr>
          <w:sz w:val="24"/>
          <w:szCs w:val="24"/>
          <w:lang w:eastAsia="uk-UA"/>
        </w:rPr>
        <w:t xml:space="preserve"> приймання).</w:t>
      </w:r>
    </w:p>
    <w:p w14:paraId="69A97505" w14:textId="77777777" w:rsidR="004F5422" w:rsidRPr="00FE5CEC" w:rsidRDefault="004F5422" w:rsidP="004F5422">
      <w:pPr>
        <w:tabs>
          <w:tab w:val="left" w:pos="567"/>
        </w:tabs>
        <w:spacing w:after="0" w:line="240" w:lineRule="auto"/>
        <w:ind w:firstLine="567"/>
        <w:jc w:val="both"/>
        <w:rPr>
          <w:sz w:val="24"/>
          <w:szCs w:val="24"/>
          <w:lang w:val="uk-UA"/>
        </w:rPr>
      </w:pPr>
      <w:r w:rsidRPr="00FE5CEC">
        <w:rPr>
          <w:rFonts w:ascii="Times New Roman" w:hAnsi="Times New Roman"/>
          <w:b/>
          <w:sz w:val="24"/>
          <w:szCs w:val="24"/>
          <w:lang w:val="uk-UA"/>
        </w:rPr>
        <w:t>3.16.</w:t>
      </w:r>
      <w:r w:rsidRPr="00FE5CEC">
        <w:rPr>
          <w:rFonts w:ascii="Times New Roman" w:hAnsi="Times New Roman"/>
          <w:sz w:val="24"/>
          <w:szCs w:val="24"/>
          <w:lang w:val="uk-UA"/>
        </w:rPr>
        <w:t xml:space="preserve"> Авансування робіт для придбання матеріалів не проводиться.</w:t>
      </w:r>
    </w:p>
    <w:p w14:paraId="24FB1E7B" w14:textId="77777777" w:rsidR="004F5422" w:rsidRPr="00FE5CEC" w:rsidRDefault="004F5422" w:rsidP="004F5422">
      <w:pPr>
        <w:tabs>
          <w:tab w:val="left" w:pos="567"/>
        </w:tabs>
        <w:spacing w:after="0" w:line="240" w:lineRule="auto"/>
        <w:ind w:firstLine="567"/>
        <w:jc w:val="both"/>
        <w:rPr>
          <w:rFonts w:ascii="Times New Roman" w:hAnsi="Times New Roman"/>
          <w:sz w:val="24"/>
          <w:szCs w:val="24"/>
          <w:lang w:val="uk-UA"/>
        </w:rPr>
      </w:pPr>
      <w:r w:rsidRPr="00FE5CEC">
        <w:rPr>
          <w:rFonts w:ascii="Times New Roman" w:hAnsi="Times New Roman"/>
          <w:b/>
          <w:sz w:val="24"/>
          <w:szCs w:val="24"/>
          <w:lang w:val="uk-UA"/>
        </w:rPr>
        <w:t>3.17.</w:t>
      </w:r>
      <w:r w:rsidRPr="00FE5CEC">
        <w:rPr>
          <w:rFonts w:ascii="Times New Roman" w:hAnsi="Times New Roman"/>
          <w:sz w:val="24"/>
          <w:szCs w:val="24"/>
          <w:lang w:val="uk-UA"/>
        </w:rPr>
        <w:t xml:space="preserve"> Розрахунки за надані </w:t>
      </w:r>
      <w:r w:rsidRPr="00FE5CEC">
        <w:rPr>
          <w:rFonts w:ascii="Times New Roman" w:hAnsi="Times New Roman"/>
          <w:b/>
          <w:i/>
          <w:sz w:val="24"/>
          <w:szCs w:val="24"/>
          <w:lang w:val="uk-UA"/>
        </w:rPr>
        <w:t>Замовником</w:t>
      </w:r>
      <w:r w:rsidRPr="00FE5CEC">
        <w:rPr>
          <w:rFonts w:ascii="Times New Roman" w:hAnsi="Times New Roman"/>
          <w:b/>
          <w:sz w:val="24"/>
          <w:szCs w:val="24"/>
          <w:lang w:val="uk-UA"/>
        </w:rPr>
        <w:t xml:space="preserve"> </w:t>
      </w:r>
      <w:r w:rsidRPr="00FE5CEC">
        <w:rPr>
          <w:rFonts w:ascii="Times New Roman" w:hAnsi="Times New Roman"/>
          <w:b/>
          <w:i/>
          <w:sz w:val="24"/>
          <w:szCs w:val="24"/>
          <w:lang w:val="uk-UA"/>
        </w:rPr>
        <w:t>Підряднику</w:t>
      </w:r>
      <w:r w:rsidRPr="00FE5CEC">
        <w:rPr>
          <w:rFonts w:ascii="Times New Roman" w:hAnsi="Times New Roman"/>
          <w:sz w:val="24"/>
          <w:szCs w:val="24"/>
          <w:lang w:val="uk-UA"/>
        </w:rPr>
        <w:t xml:space="preserve"> матеріали можуть проводитися як на підставі актів виконаних робіт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так і шляхом зарахування їх вартості до вартості робіт, що підлягають оплаті.</w:t>
      </w:r>
    </w:p>
    <w:p w14:paraId="50CD0A1B"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3.18.</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 xml:space="preserve">Підрядник </w:t>
      </w:r>
      <w:r w:rsidRPr="00FE5CEC">
        <w:rPr>
          <w:rFonts w:ascii="Times New Roman" w:hAnsi="Times New Roman"/>
          <w:sz w:val="24"/>
          <w:szCs w:val="24"/>
          <w:lang w:val="uk-UA"/>
        </w:rPr>
        <w:t>гарантує виконання взятих на себе зобов’язань, згідно даного Договору своїм майном.</w:t>
      </w:r>
    </w:p>
    <w:p w14:paraId="65099B34"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3.19. </w:t>
      </w:r>
      <w:r w:rsidRPr="00FE5CEC">
        <w:rPr>
          <w:rFonts w:ascii="Times New Roman" w:hAnsi="Times New Roman"/>
          <w:sz w:val="24"/>
          <w:szCs w:val="24"/>
          <w:lang w:val="uk-UA"/>
        </w:rPr>
        <w:t xml:space="preserve">У разі затримки бюджетного фінансування розрахунок за виконанні роботи здійснюється протягом десяти банківських днів з дати отримання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бюджетного призначення на фінансування закупівлі робіт на свій реєстраційний рахунок.</w:t>
      </w:r>
    </w:p>
    <w:p w14:paraId="3C93FB39" w14:textId="77777777" w:rsidR="004F5422" w:rsidRPr="00FE5CEC" w:rsidRDefault="004F5422" w:rsidP="004F5422">
      <w:pPr>
        <w:pStyle w:val="21"/>
        <w:spacing w:after="0" w:line="240" w:lineRule="auto"/>
        <w:ind w:firstLine="540"/>
        <w:jc w:val="both"/>
        <w:rPr>
          <w:rFonts w:ascii="Times New Roman" w:hAnsi="Times New Roman" w:cs="Times New Roman"/>
          <w:sz w:val="24"/>
          <w:szCs w:val="24"/>
          <w:lang w:val="uk-UA"/>
        </w:rPr>
      </w:pPr>
      <w:r w:rsidRPr="00FE5CEC">
        <w:rPr>
          <w:rFonts w:ascii="Times New Roman" w:hAnsi="Times New Roman" w:cs="Times New Roman"/>
          <w:b/>
          <w:sz w:val="24"/>
          <w:szCs w:val="24"/>
          <w:lang w:val="uk-UA"/>
        </w:rPr>
        <w:lastRenderedPageBreak/>
        <w:t>3.20.</w:t>
      </w:r>
      <w:r w:rsidRPr="00FE5CEC">
        <w:rPr>
          <w:rFonts w:ascii="Times New Roman" w:hAnsi="Times New Roman" w:cs="Times New Roman"/>
          <w:b/>
          <w:bCs/>
          <w:sz w:val="24"/>
          <w:szCs w:val="24"/>
          <w:lang w:val="uk-UA"/>
        </w:rPr>
        <w:t xml:space="preserve"> </w:t>
      </w:r>
      <w:r w:rsidRPr="00FE5CEC">
        <w:rPr>
          <w:rFonts w:ascii="Times New Roman" w:hAnsi="Times New Roman" w:cs="Times New Roman"/>
          <w:b/>
          <w:i/>
          <w:sz w:val="24"/>
          <w:szCs w:val="24"/>
          <w:lang w:val="uk-UA"/>
        </w:rPr>
        <w:t>Замовник</w:t>
      </w:r>
      <w:r w:rsidRPr="00FE5CEC">
        <w:rPr>
          <w:rFonts w:ascii="Times New Roman" w:hAnsi="Times New Roman" w:cs="Times New Roman"/>
          <w:sz w:val="24"/>
          <w:szCs w:val="24"/>
          <w:lang w:val="uk-UA"/>
        </w:rPr>
        <w:t xml:space="preserve"> має право затримати кінцеві розрахунки за роботи, виконані з порушенням технічних умов і дефектами, виявленими при прийманні об’єкту, до їх усунення.</w:t>
      </w:r>
    </w:p>
    <w:p w14:paraId="141991AD" w14:textId="77777777" w:rsidR="004F5422" w:rsidRPr="00FE5CEC" w:rsidRDefault="004F5422" w:rsidP="004F5422">
      <w:pPr>
        <w:pStyle w:val="21"/>
        <w:spacing w:after="0" w:line="240" w:lineRule="auto"/>
        <w:ind w:firstLine="540"/>
        <w:jc w:val="both"/>
        <w:rPr>
          <w:rFonts w:ascii="Times New Roman" w:hAnsi="Times New Roman" w:cs="Times New Roman"/>
          <w:sz w:val="24"/>
          <w:szCs w:val="24"/>
          <w:lang w:val="uk-UA"/>
        </w:rPr>
      </w:pPr>
    </w:p>
    <w:p w14:paraId="33F656C4" w14:textId="77777777" w:rsidR="00D918B4" w:rsidRDefault="00D918B4" w:rsidP="004F5422">
      <w:pPr>
        <w:spacing w:after="0" w:line="240" w:lineRule="auto"/>
        <w:jc w:val="center"/>
        <w:rPr>
          <w:rFonts w:ascii="Times New Roman" w:hAnsi="Times New Roman"/>
          <w:b/>
          <w:sz w:val="24"/>
          <w:szCs w:val="24"/>
          <w:lang w:val="uk-UA"/>
        </w:rPr>
      </w:pPr>
    </w:p>
    <w:p w14:paraId="0C6B6A88" w14:textId="77777777" w:rsidR="00D918B4" w:rsidRDefault="00D918B4" w:rsidP="004F5422">
      <w:pPr>
        <w:spacing w:after="0" w:line="240" w:lineRule="auto"/>
        <w:jc w:val="center"/>
        <w:rPr>
          <w:rFonts w:ascii="Times New Roman" w:hAnsi="Times New Roman"/>
          <w:b/>
          <w:sz w:val="24"/>
          <w:szCs w:val="24"/>
          <w:lang w:val="uk-UA"/>
        </w:rPr>
      </w:pPr>
    </w:p>
    <w:p w14:paraId="0FE2A845" w14:textId="77777777" w:rsidR="00D918B4" w:rsidRDefault="00D918B4" w:rsidP="004F5422">
      <w:pPr>
        <w:spacing w:after="0" w:line="240" w:lineRule="auto"/>
        <w:jc w:val="center"/>
        <w:rPr>
          <w:rFonts w:ascii="Times New Roman" w:hAnsi="Times New Roman"/>
          <w:b/>
          <w:sz w:val="24"/>
          <w:szCs w:val="24"/>
          <w:lang w:val="uk-UA"/>
        </w:rPr>
      </w:pPr>
    </w:p>
    <w:p w14:paraId="055E0FC6"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4. СТРОКИ ВИКОНАННЯ РОБІТ</w:t>
      </w:r>
    </w:p>
    <w:p w14:paraId="048FD4F5"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4.1.</w:t>
      </w:r>
      <w:r w:rsidRPr="00FE5CEC">
        <w:rPr>
          <w:rFonts w:ascii="Times New Roman" w:hAnsi="Times New Roman"/>
          <w:sz w:val="24"/>
          <w:szCs w:val="24"/>
          <w:lang w:val="uk-UA"/>
        </w:rPr>
        <w:t xml:space="preserve"> Строки виконання робіт визначаються датою їх початку та закінчення. Невід’ємною частиною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є календарний графік виконання робіт в якому визначаються дати початку та закінчення всіх видів (етапів, комплексів) робіт, передбачених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1CE96D0F"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4.2.</w:t>
      </w:r>
      <w:r w:rsidRPr="00FE5CEC">
        <w:rPr>
          <w:rFonts w:ascii="Times New Roman" w:hAnsi="Times New Roman"/>
          <w:sz w:val="24"/>
          <w:szCs w:val="24"/>
          <w:lang w:val="uk-UA"/>
        </w:rPr>
        <w:t xml:space="preserve"> Строки виконання робіт по будівництву об‘єкту визначаються:</w:t>
      </w:r>
    </w:p>
    <w:p w14:paraId="420998D0" w14:textId="5FED1B5B" w:rsidR="004F5422" w:rsidRPr="00FE5CEC" w:rsidRDefault="004F5422" w:rsidP="004F5422">
      <w:pPr>
        <w:spacing w:after="0" w:line="240" w:lineRule="auto"/>
        <w:ind w:left="709" w:hanging="360"/>
        <w:jc w:val="both"/>
        <w:rPr>
          <w:rFonts w:ascii="Times New Roman" w:hAnsi="Times New Roman"/>
          <w:sz w:val="24"/>
          <w:szCs w:val="24"/>
          <w:lang w:val="uk-UA"/>
        </w:rPr>
      </w:pPr>
      <w:r w:rsidRPr="00FE5CEC">
        <w:rPr>
          <w:rFonts w:ascii="Times New Roman" w:hAnsi="Times New Roman"/>
          <w:sz w:val="24"/>
          <w:szCs w:val="24"/>
          <w:lang w:val="uk-UA"/>
        </w:rPr>
        <w:tab/>
      </w:r>
      <w:r w:rsidRPr="00FE5CEC">
        <w:rPr>
          <w:rFonts w:ascii="Times New Roman" w:hAnsi="Times New Roman"/>
          <w:sz w:val="24"/>
          <w:szCs w:val="24"/>
          <w:lang w:val="uk-UA"/>
        </w:rPr>
        <w:tab/>
        <w:t xml:space="preserve">Початок робіт:  </w:t>
      </w:r>
      <w:r>
        <w:rPr>
          <w:rFonts w:ascii="Times New Roman" w:hAnsi="Times New Roman"/>
          <w:sz w:val="24"/>
          <w:szCs w:val="24"/>
          <w:lang w:val="uk-UA"/>
        </w:rPr>
        <w:t>____________</w:t>
      </w:r>
      <w:r w:rsidRPr="00FE5CEC">
        <w:rPr>
          <w:rFonts w:ascii="Times New Roman" w:hAnsi="Times New Roman"/>
          <w:sz w:val="24"/>
          <w:szCs w:val="24"/>
          <w:lang w:val="uk-UA"/>
        </w:rPr>
        <w:t xml:space="preserve"> 202</w:t>
      </w:r>
      <w:r w:rsidR="001036F3">
        <w:rPr>
          <w:rFonts w:ascii="Times New Roman" w:hAnsi="Times New Roman"/>
          <w:sz w:val="24"/>
          <w:szCs w:val="24"/>
          <w:lang w:val="uk-UA"/>
        </w:rPr>
        <w:t>2</w:t>
      </w:r>
      <w:r w:rsidRPr="00FE5CEC">
        <w:rPr>
          <w:rFonts w:ascii="Times New Roman" w:hAnsi="Times New Roman"/>
          <w:sz w:val="24"/>
          <w:szCs w:val="24"/>
          <w:lang w:val="uk-UA"/>
        </w:rPr>
        <w:t xml:space="preserve"> року</w:t>
      </w:r>
    </w:p>
    <w:p w14:paraId="05383E88" w14:textId="27AB12E4" w:rsidR="004F5422" w:rsidRPr="00FE5CEC" w:rsidRDefault="004F5422" w:rsidP="004F5422">
      <w:pPr>
        <w:spacing w:after="0" w:line="240" w:lineRule="auto"/>
        <w:ind w:left="709" w:hanging="360"/>
        <w:jc w:val="both"/>
        <w:rPr>
          <w:rFonts w:ascii="Times New Roman" w:hAnsi="Times New Roman"/>
          <w:sz w:val="24"/>
          <w:szCs w:val="24"/>
          <w:lang w:val="uk-UA"/>
        </w:rPr>
      </w:pPr>
      <w:r w:rsidRPr="00FE5CEC">
        <w:rPr>
          <w:rFonts w:ascii="Times New Roman" w:hAnsi="Times New Roman"/>
          <w:sz w:val="24"/>
          <w:szCs w:val="24"/>
          <w:lang w:val="uk-UA"/>
        </w:rPr>
        <w:tab/>
      </w:r>
      <w:r w:rsidRPr="00FE5CEC">
        <w:rPr>
          <w:rFonts w:ascii="Times New Roman" w:hAnsi="Times New Roman"/>
          <w:sz w:val="24"/>
          <w:szCs w:val="24"/>
          <w:lang w:val="uk-UA"/>
        </w:rPr>
        <w:tab/>
      </w:r>
      <w:r w:rsidRPr="00050D3E">
        <w:rPr>
          <w:rFonts w:ascii="Times New Roman" w:hAnsi="Times New Roman"/>
          <w:sz w:val="24"/>
          <w:szCs w:val="24"/>
          <w:lang w:val="uk-UA"/>
        </w:rPr>
        <w:t>Закінчення робіт</w:t>
      </w:r>
      <w:r w:rsidR="008056B6">
        <w:rPr>
          <w:rFonts w:ascii="Times New Roman" w:hAnsi="Times New Roman"/>
          <w:sz w:val="24"/>
          <w:szCs w:val="24"/>
          <w:lang w:val="uk-UA"/>
        </w:rPr>
        <w:t xml:space="preserve">: </w:t>
      </w:r>
      <w:r w:rsidR="001036F3">
        <w:rPr>
          <w:rFonts w:ascii="Times New Roman" w:hAnsi="Times New Roman"/>
          <w:sz w:val="24"/>
          <w:szCs w:val="24"/>
          <w:lang w:val="uk-UA"/>
        </w:rPr>
        <w:t>____________</w:t>
      </w:r>
      <w:r w:rsidRPr="00050D3E">
        <w:rPr>
          <w:rFonts w:ascii="Times New Roman" w:hAnsi="Times New Roman"/>
          <w:sz w:val="24"/>
          <w:szCs w:val="24"/>
          <w:lang w:val="uk-UA"/>
        </w:rPr>
        <w:t>20</w:t>
      </w:r>
      <w:bookmarkStart w:id="1" w:name="_Hlk32939305"/>
      <w:r w:rsidRPr="00050D3E">
        <w:rPr>
          <w:rFonts w:ascii="Times New Roman" w:hAnsi="Times New Roman"/>
          <w:sz w:val="24"/>
          <w:szCs w:val="24"/>
          <w:lang w:val="uk-UA"/>
        </w:rPr>
        <w:t>2</w:t>
      </w:r>
      <w:r w:rsidR="008056B6">
        <w:rPr>
          <w:rFonts w:ascii="Times New Roman" w:hAnsi="Times New Roman"/>
          <w:sz w:val="24"/>
          <w:szCs w:val="24"/>
          <w:lang w:val="uk-UA"/>
        </w:rPr>
        <w:t>2</w:t>
      </w:r>
      <w:r w:rsidRPr="00050D3E">
        <w:rPr>
          <w:rFonts w:ascii="Times New Roman" w:hAnsi="Times New Roman"/>
          <w:sz w:val="24"/>
          <w:szCs w:val="24"/>
          <w:lang w:val="uk-UA"/>
        </w:rPr>
        <w:t xml:space="preserve"> </w:t>
      </w:r>
      <w:bookmarkEnd w:id="1"/>
      <w:r w:rsidRPr="00050D3E">
        <w:rPr>
          <w:rFonts w:ascii="Times New Roman" w:hAnsi="Times New Roman"/>
          <w:sz w:val="24"/>
          <w:szCs w:val="24"/>
          <w:lang w:val="uk-UA"/>
        </w:rPr>
        <w:t>року</w:t>
      </w:r>
    </w:p>
    <w:p w14:paraId="59C38826"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4.3.</w:t>
      </w:r>
      <w:r w:rsidRPr="00FE5CEC">
        <w:rPr>
          <w:rFonts w:ascii="Times New Roman" w:hAnsi="Times New Roman"/>
          <w:sz w:val="24"/>
          <w:szCs w:val="24"/>
          <w:lang w:val="uk-UA"/>
        </w:rPr>
        <w:t xml:space="preserve"> Строки виконання робіт можуть переглядатися при наявності обставин, які перешкоджають виконанню робіт, що не залежать від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w:t>
      </w:r>
    </w:p>
    <w:p w14:paraId="3D4B021B" w14:textId="6900872C" w:rsidR="004F5422" w:rsidRPr="00FE5CEC" w:rsidRDefault="004F5422" w:rsidP="004F5422">
      <w:pPr>
        <w:numPr>
          <w:ilvl w:val="0"/>
          <w:numId w:val="1"/>
        </w:numPr>
        <w:tabs>
          <w:tab w:val="left" w:pos="993"/>
        </w:tabs>
        <w:spacing w:after="0" w:line="240" w:lineRule="auto"/>
        <w:ind w:left="0" w:firstLine="567"/>
        <w:jc w:val="both"/>
        <w:rPr>
          <w:rFonts w:ascii="Times New Roman" w:hAnsi="Times New Roman"/>
          <w:sz w:val="24"/>
          <w:szCs w:val="24"/>
          <w:lang w:val="uk-UA"/>
        </w:rPr>
      </w:pPr>
      <w:r w:rsidRPr="00FE5CEC">
        <w:rPr>
          <w:rFonts w:ascii="Times New Roman" w:hAnsi="Times New Roman"/>
          <w:sz w:val="24"/>
          <w:szCs w:val="24"/>
          <w:lang w:val="uk-UA"/>
        </w:rPr>
        <w:t>обставини непереборної сили;</w:t>
      </w:r>
      <w:r w:rsidR="001036F3">
        <w:rPr>
          <w:rFonts w:ascii="Times New Roman" w:hAnsi="Times New Roman"/>
          <w:sz w:val="24"/>
          <w:szCs w:val="24"/>
          <w:lang w:val="uk-UA"/>
        </w:rPr>
        <w:t xml:space="preserve"> </w:t>
      </w:r>
    </w:p>
    <w:p w14:paraId="019C99A8" w14:textId="77777777" w:rsidR="004F5422" w:rsidRPr="00FE5CEC" w:rsidRDefault="004F5422" w:rsidP="004F5422">
      <w:pPr>
        <w:numPr>
          <w:ilvl w:val="0"/>
          <w:numId w:val="1"/>
        </w:numPr>
        <w:tabs>
          <w:tab w:val="left" w:pos="993"/>
        </w:tabs>
        <w:spacing w:after="0" w:line="240" w:lineRule="auto"/>
        <w:ind w:left="0" w:firstLine="567"/>
        <w:jc w:val="both"/>
        <w:rPr>
          <w:rFonts w:ascii="Times New Roman" w:hAnsi="Times New Roman"/>
          <w:sz w:val="24"/>
          <w:szCs w:val="24"/>
          <w:lang w:val="uk-UA"/>
        </w:rPr>
      </w:pPr>
      <w:r w:rsidRPr="00FE5CEC">
        <w:rPr>
          <w:rFonts w:ascii="Times New Roman" w:hAnsi="Times New Roman"/>
          <w:sz w:val="24"/>
          <w:szCs w:val="24"/>
          <w:lang w:val="uk-UA"/>
        </w:rPr>
        <w:t xml:space="preserve">затримки виконання своїх зобов‘язань </w:t>
      </w:r>
      <w:r w:rsidRPr="00FE5CEC">
        <w:rPr>
          <w:rFonts w:ascii="Times New Roman" w:hAnsi="Times New Roman"/>
          <w:b/>
          <w:i/>
          <w:sz w:val="24"/>
          <w:szCs w:val="24"/>
          <w:lang w:val="uk-UA"/>
        </w:rPr>
        <w:t xml:space="preserve">Замовником </w:t>
      </w:r>
      <w:r w:rsidRPr="00FE5CEC">
        <w:rPr>
          <w:rFonts w:ascii="Times New Roman" w:hAnsi="Times New Roman"/>
          <w:sz w:val="24"/>
          <w:szCs w:val="24"/>
          <w:lang w:val="uk-UA"/>
        </w:rPr>
        <w:t>(зміни умов фінансування, несвоєчасне надання будівельного майданчика (фронту робіт), проектної документації, ресурсів тощо);</w:t>
      </w:r>
    </w:p>
    <w:p w14:paraId="6FBF7F52" w14:textId="77777777" w:rsidR="004F5422" w:rsidRPr="00FE5CEC" w:rsidRDefault="004F5422" w:rsidP="004F5422">
      <w:pPr>
        <w:numPr>
          <w:ilvl w:val="0"/>
          <w:numId w:val="1"/>
        </w:numPr>
        <w:tabs>
          <w:tab w:val="left" w:pos="993"/>
        </w:tabs>
        <w:spacing w:after="0" w:line="240" w:lineRule="auto"/>
        <w:ind w:left="0" w:firstLine="567"/>
        <w:jc w:val="both"/>
        <w:rPr>
          <w:rFonts w:ascii="Times New Roman" w:hAnsi="Times New Roman"/>
          <w:sz w:val="24"/>
          <w:szCs w:val="24"/>
          <w:lang w:val="uk-UA"/>
        </w:rPr>
      </w:pPr>
      <w:r w:rsidRPr="00FE5CEC">
        <w:rPr>
          <w:rFonts w:ascii="Times New Roman" w:hAnsi="Times New Roman"/>
          <w:sz w:val="24"/>
          <w:szCs w:val="24"/>
          <w:lang w:val="uk-UA"/>
        </w:rPr>
        <w:t xml:space="preserve">призупинення робіт не з вини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w:t>
      </w:r>
    </w:p>
    <w:p w14:paraId="20845CF6" w14:textId="77777777" w:rsidR="004F5422" w:rsidRPr="00FE5CEC" w:rsidRDefault="004F5422" w:rsidP="004F5422">
      <w:pPr>
        <w:numPr>
          <w:ilvl w:val="0"/>
          <w:numId w:val="1"/>
        </w:numPr>
        <w:tabs>
          <w:tab w:val="left" w:pos="993"/>
        </w:tabs>
        <w:spacing w:after="0" w:line="240" w:lineRule="auto"/>
        <w:ind w:left="0" w:firstLine="567"/>
        <w:jc w:val="both"/>
        <w:rPr>
          <w:rFonts w:ascii="Times New Roman" w:hAnsi="Times New Roman"/>
          <w:sz w:val="24"/>
          <w:szCs w:val="24"/>
          <w:lang w:val="uk-UA"/>
        </w:rPr>
      </w:pPr>
      <w:r w:rsidRPr="00FE5CEC">
        <w:rPr>
          <w:rFonts w:ascii="Times New Roman" w:hAnsi="Times New Roman"/>
          <w:sz w:val="24"/>
          <w:szCs w:val="24"/>
          <w:lang w:val="uk-UA"/>
        </w:rPr>
        <w:t xml:space="preserve">зміна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проектних рішень, що викликає зміну обсягів та складу робіт;</w:t>
      </w:r>
    </w:p>
    <w:p w14:paraId="10EF053D" w14:textId="77777777" w:rsidR="004F5422" w:rsidRPr="00FE5CEC" w:rsidRDefault="004F5422" w:rsidP="004F5422">
      <w:pPr>
        <w:numPr>
          <w:ilvl w:val="0"/>
          <w:numId w:val="1"/>
        </w:numPr>
        <w:tabs>
          <w:tab w:val="left" w:pos="993"/>
        </w:tabs>
        <w:spacing w:after="0" w:line="240" w:lineRule="auto"/>
        <w:ind w:left="0" w:firstLine="567"/>
        <w:jc w:val="both"/>
        <w:rPr>
          <w:rFonts w:ascii="Times New Roman" w:hAnsi="Times New Roman"/>
          <w:sz w:val="24"/>
          <w:szCs w:val="24"/>
          <w:lang w:val="uk-UA"/>
        </w:rPr>
      </w:pPr>
      <w:r w:rsidRPr="00FE5CEC">
        <w:rPr>
          <w:rFonts w:ascii="Times New Roman" w:hAnsi="Times New Roman"/>
          <w:sz w:val="24"/>
          <w:szCs w:val="24"/>
          <w:lang w:val="uk-UA"/>
        </w:rPr>
        <w:t xml:space="preserve">уповільнення темпів виконання робіт (будівництво об’єкта), їх зупинення або прискорення за рішенням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з внесенням відповідних змін у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3CA8ADA8"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4.4.</w:t>
      </w:r>
      <w:r w:rsidRPr="00FE5CEC">
        <w:rPr>
          <w:rFonts w:ascii="Times New Roman" w:hAnsi="Times New Roman"/>
          <w:sz w:val="24"/>
          <w:szCs w:val="24"/>
          <w:lang w:val="uk-UA"/>
        </w:rPr>
        <w:t xml:space="preserve"> Зміна строків виконання робіт оформляється додатковою угодою між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і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w:t>
      </w:r>
    </w:p>
    <w:p w14:paraId="2E1ADE39" w14:textId="77777777" w:rsidR="004F5422" w:rsidRPr="00FE5CEC" w:rsidRDefault="004F5422" w:rsidP="004F5422">
      <w:pPr>
        <w:spacing w:after="0" w:line="240" w:lineRule="auto"/>
        <w:rPr>
          <w:rFonts w:ascii="Times New Roman" w:hAnsi="Times New Roman"/>
          <w:b/>
          <w:sz w:val="24"/>
          <w:szCs w:val="24"/>
          <w:lang w:val="uk-UA"/>
        </w:rPr>
      </w:pPr>
    </w:p>
    <w:p w14:paraId="57CC0287"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5. ПОРЯДОК  ЗДАЧІ  І  ПРИЙМАННЯ  РОБІТ</w:t>
      </w:r>
    </w:p>
    <w:p w14:paraId="4889DC5E"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5.1.</w:t>
      </w:r>
      <w:r w:rsidRPr="00FE5CEC">
        <w:rPr>
          <w:rFonts w:ascii="Times New Roman" w:hAnsi="Times New Roman"/>
          <w:sz w:val="24"/>
          <w:szCs w:val="24"/>
          <w:lang w:val="uk-UA"/>
        </w:rPr>
        <w:t xml:space="preserve"> Здача-приймання виконаних робіт проводиться (щомісячно) поетапно згідно з календарним планом виробництва робіт та оформляється приймально-здавальними актами.</w:t>
      </w:r>
    </w:p>
    <w:p w14:paraId="6BD7EE7E"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5.2.</w:t>
      </w:r>
      <w:r w:rsidRPr="00FE5CEC">
        <w:rPr>
          <w:rFonts w:ascii="Times New Roman" w:hAnsi="Times New Roman"/>
          <w:sz w:val="24"/>
          <w:szCs w:val="24"/>
          <w:lang w:val="uk-UA"/>
        </w:rPr>
        <w:t xml:space="preserve"> Після завершення кожного етапу робіт </w:t>
      </w:r>
      <w:r w:rsidRPr="00FE5CEC">
        <w:rPr>
          <w:rFonts w:ascii="Times New Roman" w:hAnsi="Times New Roman"/>
          <w:b/>
          <w:i/>
          <w:sz w:val="24"/>
          <w:szCs w:val="24"/>
          <w:lang w:val="uk-UA"/>
        </w:rPr>
        <w:t>Підрядник</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передає </w:t>
      </w:r>
      <w:r w:rsidRPr="00FE5CEC">
        <w:rPr>
          <w:rFonts w:ascii="Times New Roman" w:hAnsi="Times New Roman"/>
          <w:b/>
          <w:i/>
          <w:sz w:val="24"/>
          <w:szCs w:val="24"/>
          <w:lang w:val="uk-UA"/>
        </w:rPr>
        <w:t>Замовнику</w:t>
      </w:r>
      <w:r w:rsidRPr="00FE5CEC">
        <w:rPr>
          <w:rFonts w:ascii="Times New Roman" w:hAnsi="Times New Roman"/>
          <w:sz w:val="24"/>
          <w:szCs w:val="24"/>
          <w:lang w:val="uk-UA"/>
        </w:rPr>
        <w:t xml:space="preserve"> акт про виконані роботи для підписання.</w:t>
      </w:r>
    </w:p>
    <w:p w14:paraId="55E54AA3" w14:textId="77777777" w:rsidR="004F5422" w:rsidRPr="00FE5CEC" w:rsidRDefault="004F5422" w:rsidP="004F5422">
      <w:pPr>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5.3.</w:t>
      </w:r>
      <w:r w:rsidRPr="00FE5CEC">
        <w:rPr>
          <w:rFonts w:ascii="Times New Roman" w:hAnsi="Times New Roman"/>
          <w:sz w:val="24"/>
          <w:szCs w:val="24"/>
          <w:lang w:val="uk-UA"/>
        </w:rPr>
        <w:t xml:space="preserve"> Здача-приймання в експлуатацію об’єкта в цілому оформляється актом, дата підписання якого визначає момент передачі об’єкта у власність </w:t>
      </w:r>
      <w:r w:rsidRPr="00FE5CEC">
        <w:rPr>
          <w:rFonts w:ascii="Times New Roman" w:hAnsi="Times New Roman"/>
          <w:b/>
          <w:i/>
          <w:sz w:val="24"/>
          <w:szCs w:val="24"/>
          <w:lang w:val="uk-UA"/>
        </w:rPr>
        <w:t>Замовника</w:t>
      </w:r>
      <w:r w:rsidRPr="00FE5CEC">
        <w:rPr>
          <w:rFonts w:ascii="Times New Roman" w:hAnsi="Times New Roman"/>
          <w:b/>
          <w:sz w:val="24"/>
          <w:szCs w:val="24"/>
          <w:lang w:val="uk-UA"/>
        </w:rPr>
        <w:t>.</w:t>
      </w:r>
    </w:p>
    <w:p w14:paraId="586D3A96"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5.4.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зобов’язаний прийняти роботи, виконані </w:t>
      </w:r>
      <w:r w:rsidRPr="00FE5CEC">
        <w:rPr>
          <w:rFonts w:ascii="Times New Roman" w:hAnsi="Times New Roman"/>
          <w:b/>
          <w:i/>
          <w:sz w:val="24"/>
          <w:szCs w:val="24"/>
          <w:lang w:val="uk-UA"/>
        </w:rPr>
        <w:t>Підрядником</w:t>
      </w:r>
      <w:r w:rsidRPr="00FE5CEC">
        <w:rPr>
          <w:rFonts w:ascii="Times New Roman" w:hAnsi="Times New Roman"/>
          <w:b/>
          <w:sz w:val="24"/>
          <w:szCs w:val="24"/>
          <w:lang w:val="uk-UA"/>
        </w:rPr>
        <w:t>,</w:t>
      </w:r>
      <w:r w:rsidRPr="00FE5CEC">
        <w:rPr>
          <w:rFonts w:ascii="Times New Roman" w:hAnsi="Times New Roman"/>
          <w:sz w:val="24"/>
          <w:szCs w:val="24"/>
          <w:lang w:val="uk-UA"/>
        </w:rPr>
        <w:t xml:space="preserve"> не пізніше </w:t>
      </w:r>
      <w:r w:rsidRPr="00FE5CEC">
        <w:rPr>
          <w:rFonts w:ascii="Times New Roman" w:hAnsi="Times New Roman"/>
          <w:b/>
          <w:sz w:val="24"/>
          <w:szCs w:val="24"/>
          <w:lang w:val="uk-UA"/>
        </w:rPr>
        <w:t xml:space="preserve">семи календарних </w:t>
      </w:r>
      <w:r w:rsidRPr="00FE5CEC">
        <w:rPr>
          <w:rFonts w:ascii="Times New Roman" w:hAnsi="Times New Roman"/>
          <w:sz w:val="24"/>
          <w:szCs w:val="24"/>
          <w:lang w:val="uk-UA"/>
        </w:rPr>
        <w:t xml:space="preserve">днів з дня отримання від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письмового повідомлення про їх виконання (акту про виконані роботи).</w:t>
      </w:r>
    </w:p>
    <w:p w14:paraId="716D717E"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5.5.</w:t>
      </w:r>
      <w:r w:rsidRPr="00FE5CEC">
        <w:rPr>
          <w:rFonts w:ascii="Times New Roman" w:hAnsi="Times New Roman"/>
          <w:sz w:val="24"/>
          <w:szCs w:val="24"/>
          <w:lang w:val="uk-UA"/>
        </w:rPr>
        <w:t xml:space="preserve"> У разі мотивованої відмови </w:t>
      </w:r>
      <w:r w:rsidRPr="00FE5CEC">
        <w:rPr>
          <w:rFonts w:ascii="Times New Roman" w:hAnsi="Times New Roman"/>
          <w:b/>
          <w:i/>
          <w:sz w:val="24"/>
          <w:szCs w:val="24"/>
          <w:lang w:val="uk-UA"/>
        </w:rPr>
        <w:t>Замовника</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прийняти виконані роботи Сторонами складається акт з переліком претензій </w:t>
      </w:r>
      <w:r w:rsidRPr="00FE5CEC">
        <w:rPr>
          <w:rFonts w:ascii="Times New Roman" w:hAnsi="Times New Roman"/>
          <w:b/>
          <w:i/>
          <w:sz w:val="24"/>
          <w:szCs w:val="24"/>
          <w:lang w:val="uk-UA"/>
        </w:rPr>
        <w:t>Замовника</w:t>
      </w:r>
      <w:r w:rsidRPr="00FE5CEC">
        <w:rPr>
          <w:rFonts w:ascii="Times New Roman" w:hAnsi="Times New Roman"/>
          <w:b/>
          <w:sz w:val="24"/>
          <w:szCs w:val="24"/>
          <w:lang w:val="uk-UA"/>
        </w:rPr>
        <w:t>,</w:t>
      </w:r>
      <w:r w:rsidRPr="00FE5CEC">
        <w:rPr>
          <w:rFonts w:ascii="Times New Roman" w:hAnsi="Times New Roman"/>
          <w:sz w:val="24"/>
          <w:szCs w:val="24"/>
          <w:lang w:val="uk-UA"/>
        </w:rPr>
        <w:t xml:space="preserve"> у якому вказуються терміни усунення недоліків у виконаних роботах.</w:t>
      </w:r>
    </w:p>
    <w:p w14:paraId="0EA7E949"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5.6.</w:t>
      </w:r>
      <w:r w:rsidRPr="00FE5CEC">
        <w:rPr>
          <w:rFonts w:ascii="Times New Roman" w:hAnsi="Times New Roman"/>
          <w:sz w:val="24"/>
          <w:szCs w:val="24"/>
          <w:lang w:val="uk-UA"/>
        </w:rPr>
        <w:t xml:space="preserve"> Якщо по суті акту про недоліки (порушення якості або обсягів) виникає спір, для участі в прийманні залучається незацікавлена експертна організація. </w:t>
      </w:r>
    </w:p>
    <w:p w14:paraId="5AAD4865"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5.7. </w:t>
      </w:r>
      <w:r w:rsidRPr="00FE5CEC">
        <w:rPr>
          <w:rFonts w:ascii="Times New Roman" w:hAnsi="Times New Roman"/>
          <w:sz w:val="24"/>
          <w:szCs w:val="24"/>
          <w:lang w:val="uk-UA"/>
        </w:rPr>
        <w:t>В разі підтвердження факту виявлення недоліків або неналежного виконання робіт, складається акт про недоліки (порушення якості або обсягів) або акт про невиконання робіт, що підписується двома сторонами.</w:t>
      </w:r>
    </w:p>
    <w:p w14:paraId="44BF3158" w14:textId="77777777" w:rsidR="004F5422" w:rsidRPr="00FE5CEC" w:rsidRDefault="004F5422" w:rsidP="004F5422">
      <w:pPr>
        <w:spacing w:after="0" w:line="240" w:lineRule="auto"/>
        <w:rPr>
          <w:rFonts w:ascii="Times New Roman" w:hAnsi="Times New Roman"/>
          <w:sz w:val="24"/>
          <w:szCs w:val="24"/>
          <w:lang w:val="uk-UA"/>
        </w:rPr>
      </w:pPr>
    </w:p>
    <w:p w14:paraId="75D4D0F6"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6. ПРАВА  ТА  ОБОВ’ЯЗКИ  СТОРІН</w:t>
      </w:r>
    </w:p>
    <w:p w14:paraId="00615EF6" w14:textId="77777777" w:rsidR="004F5422" w:rsidRPr="00FE5CEC" w:rsidRDefault="004F5422" w:rsidP="004F5422">
      <w:pPr>
        <w:numPr>
          <w:ilvl w:val="1"/>
          <w:numId w:val="2"/>
        </w:numPr>
        <w:shd w:val="clear" w:color="auto" w:fill="FFFFFF"/>
        <w:tabs>
          <w:tab w:val="clear" w:pos="360"/>
          <w:tab w:val="num" w:pos="540"/>
          <w:tab w:val="left" w:pos="970"/>
        </w:tabs>
        <w:spacing w:after="0" w:line="240" w:lineRule="auto"/>
        <w:ind w:left="0" w:firstLine="540"/>
        <w:jc w:val="both"/>
        <w:rPr>
          <w:rFonts w:ascii="Times New Roman" w:hAnsi="Times New Roman"/>
          <w:b/>
          <w:bCs/>
          <w:sz w:val="24"/>
          <w:szCs w:val="24"/>
          <w:lang w:val="uk-UA"/>
        </w:rPr>
      </w:pPr>
      <w:r w:rsidRPr="00FE5CEC">
        <w:rPr>
          <w:rFonts w:ascii="Times New Roman" w:hAnsi="Times New Roman"/>
          <w:b/>
          <w:bCs/>
          <w:color w:val="000000"/>
          <w:spacing w:val="-3"/>
          <w:sz w:val="24"/>
          <w:szCs w:val="24"/>
          <w:lang w:val="uk-UA"/>
        </w:rPr>
        <w:t xml:space="preserve"> Підрядник у рамках цього договору  зобов'язується:</w:t>
      </w:r>
    </w:p>
    <w:p w14:paraId="3284C4EE" w14:textId="77777777" w:rsidR="004F5422" w:rsidRPr="00FE5CEC" w:rsidRDefault="004F5422" w:rsidP="004F5422">
      <w:pPr>
        <w:shd w:val="clear" w:color="auto" w:fill="FFFFFF"/>
        <w:tabs>
          <w:tab w:val="num" w:pos="540"/>
          <w:tab w:val="left" w:pos="1152"/>
          <w:tab w:val="left" w:leader="underscore" w:pos="4656"/>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6.1.1. </w:t>
      </w:r>
      <w:r w:rsidRPr="00FE5CEC">
        <w:rPr>
          <w:rFonts w:ascii="Times New Roman" w:hAnsi="Times New Roman"/>
          <w:sz w:val="24"/>
          <w:szCs w:val="24"/>
          <w:lang w:val="uk-UA"/>
        </w:rPr>
        <w:t>Почати будівництво не пізніше 3-х календарних днів після передачі будівельного майданчика та проектно-кошторисної документації.</w:t>
      </w:r>
    </w:p>
    <w:p w14:paraId="2A83B5D5" w14:textId="77777777" w:rsidR="004F5422" w:rsidRPr="00FE5CEC" w:rsidRDefault="004F5422" w:rsidP="004F5422">
      <w:pPr>
        <w:shd w:val="clear" w:color="auto" w:fill="FFFFFF"/>
        <w:tabs>
          <w:tab w:val="num" w:pos="540"/>
          <w:tab w:val="left" w:pos="1152"/>
          <w:tab w:val="left" w:leader="underscore" w:pos="7795"/>
          <w:tab w:val="left" w:leader="underscore" w:pos="9173"/>
          <w:tab w:val="left" w:leader="underscore" w:pos="967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lastRenderedPageBreak/>
        <w:t>6.1.2.</w:t>
      </w:r>
      <w:r w:rsidRPr="00FE5CEC">
        <w:rPr>
          <w:rFonts w:ascii="Times New Roman" w:hAnsi="Times New Roman"/>
          <w:sz w:val="24"/>
          <w:szCs w:val="24"/>
          <w:lang w:val="uk-UA"/>
        </w:rPr>
        <w:t xml:space="preserve"> Виконати якісно та у встановлений термін передбачені цим договором роботи відповідно до затвердженої проектно-кошторисної документації.</w:t>
      </w:r>
    </w:p>
    <w:p w14:paraId="19E3664D" w14:textId="77777777" w:rsidR="004F5422" w:rsidRPr="00FE5CEC" w:rsidRDefault="004F5422" w:rsidP="004F5422">
      <w:pPr>
        <w:shd w:val="clear" w:color="auto" w:fill="FFFFFF"/>
        <w:tabs>
          <w:tab w:val="num" w:pos="540"/>
          <w:tab w:val="left" w:pos="115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6.1.3. </w:t>
      </w:r>
      <w:r w:rsidRPr="00FE5CEC">
        <w:rPr>
          <w:rFonts w:ascii="Times New Roman" w:hAnsi="Times New Roman"/>
          <w:sz w:val="24"/>
          <w:szCs w:val="24"/>
          <w:lang w:val="uk-UA"/>
        </w:rPr>
        <w:t xml:space="preserve">Надавати </w:t>
      </w:r>
      <w:r w:rsidRPr="00FE5CEC">
        <w:rPr>
          <w:rFonts w:ascii="Times New Roman" w:hAnsi="Times New Roman"/>
          <w:b/>
          <w:i/>
          <w:sz w:val="24"/>
          <w:szCs w:val="24"/>
          <w:lang w:val="uk-UA"/>
        </w:rPr>
        <w:t>Замовнику</w:t>
      </w:r>
      <w:r w:rsidRPr="00FE5CEC">
        <w:rPr>
          <w:rFonts w:ascii="Times New Roman" w:hAnsi="Times New Roman"/>
          <w:sz w:val="24"/>
          <w:szCs w:val="24"/>
          <w:lang w:val="uk-UA"/>
        </w:rPr>
        <w:t xml:space="preserve"> документи, що підтверджують якість матеріалів та обладнання, що використовуються.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гарантує відповідність якості матеріалів і обладнання, що використовуються ним для виконання робіт, матеріалам та обладнанню, затвердженим проектною документацією.</w:t>
      </w:r>
    </w:p>
    <w:p w14:paraId="43D85B1C" w14:textId="77777777" w:rsidR="004F5422" w:rsidRPr="00FE5CEC" w:rsidRDefault="004F5422" w:rsidP="004F5422">
      <w:pPr>
        <w:shd w:val="clear" w:color="auto" w:fill="FFFFFF"/>
        <w:tabs>
          <w:tab w:val="num" w:pos="540"/>
          <w:tab w:val="left" w:pos="115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6.1.4.</w:t>
      </w:r>
      <w:r w:rsidRPr="00FE5CEC">
        <w:rPr>
          <w:rFonts w:ascii="Times New Roman" w:hAnsi="Times New Roman"/>
          <w:sz w:val="24"/>
          <w:szCs w:val="24"/>
          <w:lang w:val="uk-UA"/>
        </w:rPr>
        <w:t xml:space="preserve"> При провадженні робіт зобов’язується дотримувати на будівельному майданчику всі необхідні заходи протипожежної безпеки, техніки безпеки, з охорони праці та охорони довкілля протягом всього терміну проведення робіт  відповідно до норм та правил, що діють в Україні.</w:t>
      </w:r>
    </w:p>
    <w:p w14:paraId="5E2C116B" w14:textId="77777777" w:rsidR="004F5422" w:rsidRPr="00FE5CEC" w:rsidRDefault="004F5422" w:rsidP="004F5422">
      <w:pPr>
        <w:shd w:val="clear" w:color="auto" w:fill="FFFFFF"/>
        <w:tabs>
          <w:tab w:val="num" w:pos="540"/>
          <w:tab w:val="left" w:pos="115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6.1.5. </w:t>
      </w:r>
      <w:r w:rsidRPr="00FE5CEC">
        <w:rPr>
          <w:rFonts w:ascii="Times New Roman" w:hAnsi="Times New Roman"/>
          <w:sz w:val="24"/>
          <w:szCs w:val="24"/>
          <w:lang w:val="uk-UA"/>
        </w:rPr>
        <w:t>забезпечити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w:t>
      </w:r>
    </w:p>
    <w:p w14:paraId="5BA52450" w14:textId="77777777" w:rsidR="004F5422" w:rsidRPr="00FE5CEC" w:rsidRDefault="004F5422" w:rsidP="004F5422">
      <w:pPr>
        <w:shd w:val="clear" w:color="auto" w:fill="FFFFFF"/>
        <w:tabs>
          <w:tab w:val="num" w:pos="540"/>
          <w:tab w:val="left" w:pos="115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6.1.6. </w:t>
      </w:r>
      <w:r w:rsidRPr="00FE5CEC">
        <w:rPr>
          <w:rFonts w:ascii="Times New Roman" w:hAnsi="Times New Roman"/>
          <w:sz w:val="24"/>
          <w:szCs w:val="24"/>
          <w:lang w:val="uk-UA"/>
        </w:rPr>
        <w:t>Виконати роботи  за цим договором з дотриманням будівельних норм і правил, що діють в Україні. Оформити відповідно до чинних норм України виконавчу документацію, акти прихованих робіт, протоколи випробувань та інші документи, які входять до компетенції Підрядника.</w:t>
      </w:r>
    </w:p>
    <w:p w14:paraId="696F0739" w14:textId="77777777" w:rsidR="004F5422" w:rsidRPr="00FE5CEC" w:rsidRDefault="004F5422" w:rsidP="004F5422">
      <w:pPr>
        <w:shd w:val="clear" w:color="auto" w:fill="FFFFFF"/>
        <w:tabs>
          <w:tab w:val="left" w:pos="1224"/>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6.1.7.</w:t>
      </w:r>
      <w:r w:rsidRPr="00FE5CEC">
        <w:rPr>
          <w:rFonts w:ascii="Times New Roman" w:hAnsi="Times New Roman"/>
          <w:sz w:val="24"/>
          <w:szCs w:val="24"/>
          <w:lang w:val="uk-UA"/>
        </w:rPr>
        <w:t xml:space="preserve"> Забезпечити охорону об’єкту, збереження матеріалів та обладнання, а також результату виконаних робіт Підрядника до здачі об'єкту в експлуатацію.</w:t>
      </w:r>
    </w:p>
    <w:p w14:paraId="637500B4"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6.1.8.</w:t>
      </w:r>
      <w:r w:rsidRPr="00FE5CEC">
        <w:rPr>
          <w:rFonts w:ascii="Times New Roman" w:hAnsi="Times New Roman"/>
          <w:sz w:val="24"/>
          <w:szCs w:val="24"/>
          <w:lang w:val="uk-UA"/>
        </w:rPr>
        <w:t xml:space="preserve"> Щомісяця до 25 числа надавати Замовникові акти виконаних робіт.</w:t>
      </w:r>
    </w:p>
    <w:p w14:paraId="1AA8E1EB"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6.1.9.</w:t>
      </w:r>
      <w:r w:rsidRPr="00FE5CEC">
        <w:rPr>
          <w:rFonts w:ascii="Times New Roman" w:hAnsi="Times New Roman"/>
          <w:sz w:val="24"/>
          <w:szCs w:val="24"/>
          <w:lang w:val="uk-UA"/>
        </w:rPr>
        <w:t xml:space="preserve"> Своєчасно усувати недоліки робіт, допущені з його вини.</w:t>
      </w:r>
    </w:p>
    <w:p w14:paraId="5BEFB6C2"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6.1.10.</w:t>
      </w:r>
      <w:r w:rsidRPr="00FE5CEC">
        <w:rPr>
          <w:rFonts w:ascii="Times New Roman" w:hAnsi="Times New Roman"/>
          <w:sz w:val="24"/>
          <w:szCs w:val="24"/>
          <w:lang w:val="uk-UA"/>
        </w:rPr>
        <w:t xml:space="preserve"> Відшкодувати відповідно до законодавства та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завдані Замовнику збитки та сплатити неустойку у випадку наявності вини Підрядника, доведеної у встановленому чинним законодавством порядку.</w:t>
      </w:r>
    </w:p>
    <w:p w14:paraId="164307C5"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6.1.11.</w:t>
      </w:r>
      <w:r w:rsidRPr="00FE5CEC">
        <w:rPr>
          <w:rFonts w:ascii="Times New Roman" w:hAnsi="Times New Roman"/>
          <w:sz w:val="24"/>
          <w:szCs w:val="24"/>
          <w:lang w:val="uk-UA"/>
        </w:rPr>
        <w:t xml:space="preserve"> Інформувати Замовника про хід виконання зобов’язань за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про обставини, що перешкоджають його виконанню, а також про заходи, необхідні для їх усунення.</w:t>
      </w:r>
    </w:p>
    <w:p w14:paraId="248DDB7F"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6.1.12. </w:t>
      </w:r>
      <w:r w:rsidRPr="00FE5CEC">
        <w:rPr>
          <w:rFonts w:ascii="Times New Roman" w:hAnsi="Times New Roman"/>
          <w:sz w:val="24"/>
          <w:szCs w:val="24"/>
          <w:lang w:val="uk-UA"/>
        </w:rPr>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712A6330"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 xml:space="preserve">6.1.13. </w:t>
      </w:r>
      <w:r w:rsidRPr="00FE5CEC">
        <w:rPr>
          <w:rFonts w:ascii="Times New Roman" w:hAnsi="Times New Roman"/>
          <w:sz w:val="24"/>
          <w:szCs w:val="24"/>
          <w:lang w:val="uk-UA"/>
        </w:rPr>
        <w:t>До здачі об'єкту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w:t>
      </w:r>
    </w:p>
    <w:p w14:paraId="022C104B"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6.1.14.</w:t>
      </w:r>
      <w:r w:rsidRPr="00FE5CEC">
        <w:rPr>
          <w:rFonts w:ascii="Times New Roman" w:hAnsi="Times New Roman"/>
          <w:sz w:val="24"/>
          <w:szCs w:val="24"/>
          <w:lang w:val="uk-UA"/>
        </w:rPr>
        <w:t xml:space="preserve"> Вжити заходів до недопущення передачі без згоди Замовника проектної документації третім особам.</w:t>
      </w:r>
    </w:p>
    <w:p w14:paraId="6F79B76E"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6.1.15.</w:t>
      </w:r>
      <w:r w:rsidRPr="00FE5CEC">
        <w:rPr>
          <w:rFonts w:ascii="Times New Roman" w:hAnsi="Times New Roman"/>
          <w:sz w:val="24"/>
          <w:szCs w:val="24"/>
          <w:lang w:val="uk-UA"/>
        </w:rPr>
        <w:t xml:space="preserve"> Координувати діяльність субпідрядників на будівельному майданчику, своєчасно усувати недоліки, допущені з їхньої вини.</w:t>
      </w:r>
    </w:p>
    <w:p w14:paraId="2B7EDAEB"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6.1.16.</w:t>
      </w:r>
      <w:r w:rsidRPr="00FE5CEC">
        <w:rPr>
          <w:rFonts w:ascii="Times New Roman" w:hAnsi="Times New Roman"/>
          <w:sz w:val="24"/>
          <w:szCs w:val="24"/>
          <w:lang w:val="uk-UA"/>
        </w:rPr>
        <w:t xml:space="preserve"> Передати Замовнику у порядку, передбаченому законодавством, закінчені роботи на об’єкті.</w:t>
      </w:r>
    </w:p>
    <w:p w14:paraId="3CA13FC4" w14:textId="77777777" w:rsidR="004F5422" w:rsidRPr="00FE5CEC" w:rsidRDefault="004F5422" w:rsidP="004F5422">
      <w:pPr>
        <w:shd w:val="clear" w:color="auto" w:fill="FFFFFF"/>
        <w:tabs>
          <w:tab w:val="left" w:pos="1142"/>
        </w:tabs>
        <w:spacing w:after="0" w:line="240" w:lineRule="auto"/>
        <w:jc w:val="both"/>
        <w:rPr>
          <w:rFonts w:ascii="Times New Roman" w:hAnsi="Times New Roman"/>
          <w:sz w:val="24"/>
          <w:szCs w:val="24"/>
          <w:lang w:val="uk-UA"/>
        </w:rPr>
      </w:pPr>
    </w:p>
    <w:p w14:paraId="1118063E" w14:textId="77777777" w:rsidR="004F5422" w:rsidRPr="00FE5CEC" w:rsidRDefault="004F5422" w:rsidP="004F5422">
      <w:pPr>
        <w:shd w:val="clear" w:color="auto" w:fill="FFFFFF"/>
        <w:tabs>
          <w:tab w:val="left" w:pos="970"/>
        </w:tabs>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6.2.</w:t>
      </w:r>
      <w:r w:rsidRPr="00FE5CEC">
        <w:rPr>
          <w:rFonts w:ascii="Times New Roman" w:hAnsi="Times New Roman"/>
          <w:b/>
          <w:sz w:val="24"/>
          <w:szCs w:val="24"/>
          <w:lang w:val="uk-UA"/>
        </w:rPr>
        <w:tab/>
        <w:t>Підрядник у рамках цього договору має право:</w:t>
      </w:r>
    </w:p>
    <w:p w14:paraId="61B4294D" w14:textId="77777777" w:rsidR="004F5422" w:rsidRPr="00FE5CEC" w:rsidRDefault="004F5422" w:rsidP="004F5422">
      <w:pPr>
        <w:shd w:val="clear" w:color="auto" w:fill="FFFFFF"/>
        <w:tabs>
          <w:tab w:val="left" w:pos="970"/>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6.2.1.</w:t>
      </w:r>
      <w:r w:rsidRPr="00FE5CEC">
        <w:rPr>
          <w:rFonts w:ascii="Times New Roman" w:hAnsi="Times New Roman"/>
          <w:sz w:val="24"/>
          <w:szCs w:val="24"/>
          <w:lang w:val="uk-UA"/>
        </w:rPr>
        <w:t xml:space="preserve"> Залучати за згодою Замовника до виконання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субпідрядників. </w:t>
      </w:r>
    </w:p>
    <w:p w14:paraId="57A15254"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6.2.2.</w:t>
      </w:r>
      <w:r w:rsidRPr="00FE5CEC">
        <w:rPr>
          <w:rFonts w:ascii="Times New Roman" w:hAnsi="Times New Roman"/>
          <w:sz w:val="24"/>
          <w:szCs w:val="24"/>
          <w:lang w:val="uk-UA"/>
        </w:rPr>
        <w:t xml:space="preserve"> Отримувати оплату за виконані обсяги робіт у розмірах, в терміни, передбачені цим договором.</w:t>
      </w:r>
    </w:p>
    <w:p w14:paraId="62E034CF"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6.2.3.</w:t>
      </w:r>
      <w:r w:rsidRPr="00FE5CEC">
        <w:rPr>
          <w:rFonts w:ascii="Times New Roman" w:hAnsi="Times New Roman"/>
          <w:sz w:val="24"/>
          <w:szCs w:val="24"/>
          <w:lang w:val="uk-UA"/>
        </w:rPr>
        <w:t xml:space="preserve"> Зупиняти роботи у разі невиконання Замовником своїх зобов’язань за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що призвело до неможливості виконання робіт.</w:t>
      </w:r>
    </w:p>
    <w:p w14:paraId="4E56D04D"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6.2.4. </w:t>
      </w:r>
      <w:r w:rsidRPr="00FE5CEC">
        <w:rPr>
          <w:rFonts w:ascii="Times New Roman" w:hAnsi="Times New Roman"/>
          <w:sz w:val="24"/>
          <w:szCs w:val="24"/>
          <w:lang w:val="uk-UA"/>
        </w:rPr>
        <w:t xml:space="preserve">Вимагати виплати авансу, якщо така виплата передбачена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7381F169"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6.2.5.</w:t>
      </w:r>
      <w:r w:rsidRPr="00FE5CEC">
        <w:rPr>
          <w:rFonts w:ascii="Times New Roman" w:hAnsi="Times New Roman"/>
          <w:sz w:val="24"/>
          <w:szCs w:val="24"/>
          <w:lang w:val="uk-UA"/>
        </w:rPr>
        <w:t xml:space="preserve"> Ініціювати внесення змін у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5B17485F"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6.2.6.</w:t>
      </w:r>
      <w:r w:rsidRPr="00FE5CEC">
        <w:rPr>
          <w:rFonts w:ascii="Times New Roman" w:hAnsi="Times New Roman"/>
          <w:sz w:val="24"/>
          <w:szCs w:val="24"/>
          <w:lang w:val="uk-UA"/>
        </w:rPr>
        <w:t xml:space="preserve"> Залучати робочу силу в недохідній кількості та відповідної кваліфікації.</w:t>
      </w:r>
    </w:p>
    <w:p w14:paraId="27404ED6"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p>
    <w:p w14:paraId="691D37EA" w14:textId="77777777" w:rsidR="004F5422" w:rsidRPr="00FE5CEC" w:rsidRDefault="004F5422" w:rsidP="004F5422">
      <w:pPr>
        <w:shd w:val="clear" w:color="auto" w:fill="FFFFFF"/>
        <w:tabs>
          <w:tab w:val="left" w:pos="970"/>
        </w:tabs>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6.3.</w:t>
      </w:r>
      <w:r w:rsidRPr="00FE5CEC">
        <w:rPr>
          <w:rFonts w:ascii="Times New Roman" w:hAnsi="Times New Roman"/>
          <w:b/>
          <w:sz w:val="24"/>
          <w:szCs w:val="24"/>
          <w:lang w:val="uk-UA"/>
        </w:rPr>
        <w:tab/>
        <w:t>Замовник у рамках цього договору зобов'язується:</w:t>
      </w:r>
    </w:p>
    <w:p w14:paraId="20F6F37C" w14:textId="77777777" w:rsidR="004F5422" w:rsidRPr="00FE5CEC" w:rsidRDefault="004F5422" w:rsidP="004F5422">
      <w:pPr>
        <w:shd w:val="clear" w:color="auto" w:fill="FFFFFF"/>
        <w:tabs>
          <w:tab w:val="left" w:pos="1147"/>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lastRenderedPageBreak/>
        <w:t>6.3.1.</w:t>
      </w:r>
      <w:r w:rsidRPr="00FE5CEC">
        <w:rPr>
          <w:rFonts w:ascii="Times New Roman" w:hAnsi="Times New Roman"/>
          <w:sz w:val="24"/>
          <w:szCs w:val="24"/>
          <w:lang w:val="uk-UA"/>
        </w:rPr>
        <w:t xml:space="preserve"> До початку провадження робіт забезпечити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затвердженою проектно-кошторисною документацією і всіма необхідними документами, що дозволяють виконання робіт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w:t>
      </w:r>
    </w:p>
    <w:p w14:paraId="3CE7AFF8" w14:textId="77777777" w:rsidR="004F5422" w:rsidRPr="00FE5CEC" w:rsidRDefault="004F5422" w:rsidP="004F5422">
      <w:pPr>
        <w:shd w:val="clear" w:color="auto" w:fill="FFFFFF"/>
        <w:tabs>
          <w:tab w:val="left" w:pos="1147"/>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6.3.2.</w:t>
      </w:r>
      <w:r w:rsidRPr="00FE5CEC">
        <w:rPr>
          <w:rFonts w:ascii="Times New Roman" w:hAnsi="Times New Roman"/>
          <w:sz w:val="24"/>
          <w:szCs w:val="24"/>
          <w:lang w:val="uk-UA"/>
        </w:rPr>
        <w:t xml:space="preserve"> Приймати виконані роботи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за цим договором у порядку, передбаченому чинним законодавством України.</w:t>
      </w:r>
    </w:p>
    <w:p w14:paraId="1F56815B" w14:textId="77777777" w:rsidR="004F5422" w:rsidRPr="00FE5CEC" w:rsidRDefault="004F5422" w:rsidP="004F5422">
      <w:pPr>
        <w:shd w:val="clear" w:color="auto" w:fill="FFFFFF"/>
        <w:tabs>
          <w:tab w:val="left" w:pos="1147"/>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6.3.3.</w:t>
      </w:r>
      <w:r w:rsidRPr="00FE5CEC">
        <w:rPr>
          <w:rFonts w:ascii="Times New Roman" w:hAnsi="Times New Roman"/>
          <w:sz w:val="24"/>
          <w:szCs w:val="24"/>
          <w:lang w:val="uk-UA"/>
        </w:rPr>
        <w:t xml:space="preserve"> Негайно повідомити Підрядника про виявлені недоліки в роботі.</w:t>
      </w:r>
    </w:p>
    <w:p w14:paraId="54AD45BE" w14:textId="77777777" w:rsidR="004F5422" w:rsidRPr="00FE5CEC" w:rsidRDefault="004F5422" w:rsidP="004F5422">
      <w:pPr>
        <w:pStyle w:val="2"/>
        <w:spacing w:after="0" w:line="240" w:lineRule="auto"/>
        <w:ind w:left="0" w:firstLine="540"/>
        <w:jc w:val="both"/>
        <w:rPr>
          <w:lang w:val="uk-UA"/>
        </w:rPr>
      </w:pPr>
      <w:r w:rsidRPr="00FE5CEC">
        <w:rPr>
          <w:b/>
          <w:lang w:val="uk-UA"/>
        </w:rPr>
        <w:t>6.3.4.</w:t>
      </w:r>
      <w:r w:rsidRPr="00FE5CEC">
        <w:rPr>
          <w:lang w:val="uk-UA"/>
        </w:rPr>
        <w:t xml:space="preserve"> Проводити розрахунки з </w:t>
      </w:r>
      <w:r w:rsidRPr="00FE5CEC">
        <w:rPr>
          <w:b/>
          <w:i/>
          <w:lang w:val="uk-UA"/>
        </w:rPr>
        <w:t xml:space="preserve">Підрядником </w:t>
      </w:r>
      <w:r w:rsidRPr="00FE5CEC">
        <w:rPr>
          <w:lang w:val="uk-UA"/>
        </w:rPr>
        <w:t>на підставі актів форми №КБ-2в та довідки    №КБ-3 при наявності фактичного фінансування об’єкту.</w:t>
      </w:r>
    </w:p>
    <w:p w14:paraId="16596105" w14:textId="77777777" w:rsidR="004F5422" w:rsidRPr="00FE5CEC" w:rsidRDefault="004F5422" w:rsidP="004F5422">
      <w:pPr>
        <w:pStyle w:val="2"/>
        <w:spacing w:after="0" w:line="240" w:lineRule="auto"/>
        <w:ind w:left="0" w:firstLine="540"/>
        <w:jc w:val="both"/>
        <w:rPr>
          <w:lang w:val="uk-UA"/>
        </w:rPr>
      </w:pPr>
      <w:r w:rsidRPr="00FE5CEC">
        <w:rPr>
          <w:b/>
          <w:lang w:val="uk-UA"/>
        </w:rPr>
        <w:t>6.3.5.</w:t>
      </w:r>
      <w:r w:rsidRPr="00FE5CEC">
        <w:rPr>
          <w:lang w:val="uk-UA"/>
        </w:rPr>
        <w:t xml:space="preserve"> Забезпечити здійснення технічного нагляду протягом усього періоду будівництва об’єкта в порядку, встановленому законодавством.</w:t>
      </w:r>
    </w:p>
    <w:p w14:paraId="7DEBABDE" w14:textId="77777777" w:rsidR="004F5422" w:rsidRPr="00FE5CEC" w:rsidRDefault="004F5422" w:rsidP="004F5422">
      <w:pPr>
        <w:shd w:val="clear" w:color="auto" w:fill="FFFFFF"/>
        <w:tabs>
          <w:tab w:val="left" w:pos="970"/>
        </w:tabs>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6.4.</w:t>
      </w:r>
      <w:r w:rsidRPr="00FE5CEC">
        <w:rPr>
          <w:rFonts w:ascii="Times New Roman" w:hAnsi="Times New Roman"/>
          <w:b/>
          <w:sz w:val="24"/>
          <w:szCs w:val="24"/>
          <w:lang w:val="uk-UA"/>
        </w:rPr>
        <w:tab/>
        <w:t>Замовник має право:</w:t>
      </w:r>
    </w:p>
    <w:p w14:paraId="552D668C" w14:textId="77777777" w:rsidR="004F5422" w:rsidRPr="00FE5CEC" w:rsidRDefault="004F5422" w:rsidP="004F5422">
      <w:pPr>
        <w:shd w:val="clear" w:color="auto" w:fill="FFFFFF"/>
        <w:tabs>
          <w:tab w:val="left" w:pos="1195"/>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6.4.1.</w:t>
      </w:r>
      <w:r w:rsidRPr="00FE5CEC">
        <w:rPr>
          <w:rFonts w:ascii="Times New Roman" w:hAnsi="Times New Roman"/>
          <w:sz w:val="24"/>
          <w:szCs w:val="24"/>
          <w:lang w:val="uk-UA"/>
        </w:rPr>
        <w:t xml:space="preserve"> У будь-який час здійснювати контроль та технічний нагляд за ходом і якістю робіт, що виконуються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дотриманням термінів їх виконання, якістю матеріалів та обладнання, що надаються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не втручаючись при цьому в операційно-господарську діяльність Підрядника.</w:t>
      </w:r>
    </w:p>
    <w:p w14:paraId="49C3EF49" w14:textId="77777777" w:rsidR="004F5422" w:rsidRPr="00FE5CEC" w:rsidRDefault="004F5422" w:rsidP="004F5422">
      <w:pPr>
        <w:shd w:val="clear" w:color="auto" w:fill="FFFFFF"/>
        <w:tabs>
          <w:tab w:val="left" w:pos="1195"/>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6.4.2.</w:t>
      </w:r>
      <w:r w:rsidRPr="00FE5CEC">
        <w:rPr>
          <w:rFonts w:ascii="Times New Roman" w:hAnsi="Times New Roman"/>
          <w:sz w:val="24"/>
          <w:szCs w:val="24"/>
          <w:lang w:val="uk-UA"/>
        </w:rPr>
        <w:t xml:space="preserve"> Укладати договір про здійснення авторського нагляду за дотриманням вимог проектної документації з її розробником.</w:t>
      </w:r>
    </w:p>
    <w:p w14:paraId="7CBFA8F8" w14:textId="77777777" w:rsidR="004F5422" w:rsidRPr="00FE5CEC" w:rsidRDefault="004F5422" w:rsidP="004F5422">
      <w:pPr>
        <w:shd w:val="clear" w:color="auto" w:fill="FFFFFF"/>
        <w:tabs>
          <w:tab w:val="left" w:pos="1195"/>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6.4.3.</w:t>
      </w:r>
      <w:r w:rsidRPr="00FE5CEC">
        <w:rPr>
          <w:rFonts w:ascii="Times New Roman" w:hAnsi="Times New Roman"/>
          <w:sz w:val="24"/>
          <w:szCs w:val="24"/>
          <w:lang w:val="uk-UA"/>
        </w:rPr>
        <w:t xml:space="preserve"> Вимагати безоплатного виправлення недоліків, що виникли внаслідок допущених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порушень, або виправити їх своїми силами, якщо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припустився відхилень від умов цього договору, які погіршили результат робіт, або допустив інші недоліки при виконанні робіт. У такому разі збитки, завдані </w:t>
      </w:r>
      <w:r w:rsidRPr="00FE5CEC">
        <w:rPr>
          <w:rFonts w:ascii="Times New Roman" w:hAnsi="Times New Roman"/>
          <w:b/>
          <w:i/>
          <w:sz w:val="24"/>
          <w:szCs w:val="24"/>
          <w:lang w:val="uk-UA"/>
        </w:rPr>
        <w:t>Замовнику</w:t>
      </w:r>
      <w:r w:rsidRPr="00FE5CEC">
        <w:rPr>
          <w:rFonts w:ascii="Times New Roman" w:hAnsi="Times New Roman"/>
          <w:sz w:val="24"/>
          <w:szCs w:val="24"/>
          <w:lang w:val="uk-UA"/>
        </w:rPr>
        <w:t>, відшкодовуються Підрядником, у тому числі за рахунок відповідного зниження договірної ціни.</w:t>
      </w:r>
    </w:p>
    <w:p w14:paraId="5FC2300C" w14:textId="77777777" w:rsidR="004F5422" w:rsidRPr="00FE5CEC" w:rsidRDefault="004F5422" w:rsidP="004F5422">
      <w:pPr>
        <w:shd w:val="clear" w:color="auto" w:fill="FFFFFF"/>
        <w:tabs>
          <w:tab w:val="left" w:pos="1195"/>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6.4.4.</w:t>
      </w:r>
      <w:r w:rsidRPr="00FE5CEC">
        <w:rPr>
          <w:rFonts w:ascii="Times New Roman" w:hAnsi="Times New Roman"/>
          <w:sz w:val="24"/>
          <w:szCs w:val="24"/>
          <w:lang w:val="uk-UA"/>
        </w:rPr>
        <w:t xml:space="preserve"> Відмовитися від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стає неможливим.</w:t>
      </w:r>
    </w:p>
    <w:p w14:paraId="37BA233D" w14:textId="77777777" w:rsidR="004F5422" w:rsidRPr="00FE5CEC" w:rsidRDefault="004F5422" w:rsidP="004F5422">
      <w:pPr>
        <w:shd w:val="clear" w:color="auto" w:fill="FFFFFF"/>
        <w:tabs>
          <w:tab w:val="left" w:pos="1195"/>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6.4.5.</w:t>
      </w:r>
      <w:r w:rsidRPr="00FE5CEC">
        <w:rPr>
          <w:rFonts w:ascii="Times New Roman" w:hAnsi="Times New Roman"/>
          <w:sz w:val="24"/>
          <w:szCs w:val="24"/>
          <w:lang w:val="uk-UA"/>
        </w:rPr>
        <w:t xml:space="preserve"> Відмовитися від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в будь-який час до закінчення виконання робіт, оплативши </w:t>
      </w:r>
      <w:r w:rsidRPr="00FE5CEC">
        <w:rPr>
          <w:rFonts w:ascii="Times New Roman" w:hAnsi="Times New Roman"/>
          <w:b/>
          <w:i/>
          <w:sz w:val="24"/>
          <w:szCs w:val="24"/>
          <w:lang w:val="uk-UA"/>
        </w:rPr>
        <w:t>Підряднику</w:t>
      </w:r>
      <w:r w:rsidRPr="00FE5CEC">
        <w:rPr>
          <w:rFonts w:ascii="Times New Roman" w:hAnsi="Times New Roman"/>
          <w:sz w:val="24"/>
          <w:szCs w:val="24"/>
          <w:lang w:val="uk-UA"/>
        </w:rPr>
        <w:t xml:space="preserve"> виконану частину робіт.</w:t>
      </w:r>
    </w:p>
    <w:p w14:paraId="7AE69DB1" w14:textId="77777777" w:rsidR="004F5422" w:rsidRPr="00FE5CEC" w:rsidRDefault="004F5422" w:rsidP="004F5422">
      <w:pPr>
        <w:shd w:val="clear" w:color="auto" w:fill="FFFFFF"/>
        <w:tabs>
          <w:tab w:val="left" w:pos="1195"/>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6.4.6.</w:t>
      </w:r>
      <w:r w:rsidRPr="00FE5CEC">
        <w:rPr>
          <w:rFonts w:ascii="Times New Roman" w:hAnsi="Times New Roman"/>
          <w:sz w:val="24"/>
          <w:szCs w:val="24"/>
          <w:lang w:val="uk-UA"/>
        </w:rPr>
        <w:t xml:space="preserve"> Ініціювати внесення змін у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вимагати розірвання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та відшкодування збитків за наявності істотних порушень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умов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7C3C9AE4" w14:textId="77777777" w:rsidR="004F5422" w:rsidRPr="00FE5CEC" w:rsidRDefault="004F5422" w:rsidP="004F5422">
      <w:pPr>
        <w:shd w:val="clear" w:color="auto" w:fill="FFFFFF"/>
        <w:tabs>
          <w:tab w:val="left" w:pos="1195"/>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6.4.7.</w:t>
      </w:r>
      <w:r w:rsidRPr="00FE5CEC">
        <w:rPr>
          <w:rFonts w:ascii="Times New Roman" w:hAnsi="Times New Roman"/>
          <w:sz w:val="24"/>
          <w:szCs w:val="24"/>
          <w:lang w:val="uk-UA"/>
        </w:rPr>
        <w:t xml:space="preserve"> Вимагати відшкодування завданих йому збитків, зумовлених порушенням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3C0F05F4" w14:textId="77777777" w:rsidR="004F5422" w:rsidRPr="00FE5CEC" w:rsidRDefault="004F5422" w:rsidP="004F5422">
      <w:pPr>
        <w:shd w:val="clear" w:color="auto" w:fill="FFFFFF"/>
        <w:tabs>
          <w:tab w:val="left" w:pos="1195"/>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6.4.8.</w:t>
      </w:r>
      <w:r w:rsidRPr="00FE5CEC">
        <w:rPr>
          <w:rFonts w:ascii="Times New Roman" w:hAnsi="Times New Roman"/>
          <w:sz w:val="24"/>
          <w:szCs w:val="24"/>
          <w:lang w:val="uk-UA"/>
        </w:rPr>
        <w:t xml:space="preserve"> Вимагати від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відсторонення працівників від виконання робіт (будівництва об’єкта) з обґрунтуванням такої вимоги.</w:t>
      </w:r>
    </w:p>
    <w:p w14:paraId="2764357D" w14:textId="77777777" w:rsidR="004F5422" w:rsidRPr="00FE5CEC" w:rsidRDefault="004F5422" w:rsidP="004F5422">
      <w:pPr>
        <w:spacing w:after="0" w:line="240" w:lineRule="auto"/>
        <w:jc w:val="both"/>
        <w:rPr>
          <w:rFonts w:ascii="Times New Roman" w:hAnsi="Times New Roman"/>
          <w:b/>
          <w:sz w:val="24"/>
          <w:szCs w:val="24"/>
          <w:lang w:val="uk-UA"/>
        </w:rPr>
      </w:pPr>
    </w:p>
    <w:p w14:paraId="4A64B9B4"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7. ВЕДЕННЯ ВИКОНАВЧОЇ ДОКУМЕНТАЦІЇ</w:t>
      </w:r>
    </w:p>
    <w:p w14:paraId="1534F833" w14:textId="77777777" w:rsidR="004F5422" w:rsidRPr="00FE5CEC" w:rsidRDefault="004F5422" w:rsidP="004F5422">
      <w:pPr>
        <w:shd w:val="clear" w:color="auto" w:fill="FFFFFF"/>
        <w:tabs>
          <w:tab w:val="left" w:pos="979"/>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7.1.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забезпечує повне, якісне і своєчасне  ведення виконавчої документації, що передбачена діючим порядком і цим договором, визначає осіб, відповідальних за її ведення.</w:t>
      </w:r>
    </w:p>
    <w:p w14:paraId="2C226CC8" w14:textId="77777777" w:rsidR="004F5422" w:rsidRPr="00FE5CEC" w:rsidRDefault="004F5422" w:rsidP="004F5422">
      <w:pPr>
        <w:shd w:val="clear" w:color="auto" w:fill="FFFFFF"/>
        <w:tabs>
          <w:tab w:val="left" w:pos="893"/>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7.2.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здійснює ведення журналу виконання робіт. Журнал ведеться по окремих спорудах і у ньому фіксуються дати початку і закінчення основних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погодинні умови тощо), а також будь-яка інша інформація, що впливає на хід виконання робіт.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в будь-який час може ознайомитися з порядком ведення журналу, при потребі засвідчує кожний запис, викладає свої претензії щодо об'єктивності і повноти інформації, ходу виконання робіт. Вимоги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по усуненню виявлених порушень враховуються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і запис про їх виконання заноситься до журналу.</w:t>
      </w:r>
    </w:p>
    <w:p w14:paraId="3FB40D99" w14:textId="77777777" w:rsidR="004F5422" w:rsidRPr="00FE5CEC" w:rsidRDefault="004F5422" w:rsidP="004F5422">
      <w:pPr>
        <w:pStyle w:val="3"/>
        <w:spacing w:before="0" w:after="0"/>
        <w:rPr>
          <w:rFonts w:ascii="Times New Roman" w:hAnsi="Times New Roman" w:cs="Times New Roman"/>
          <w:sz w:val="24"/>
          <w:szCs w:val="24"/>
          <w:lang w:val="uk-UA"/>
        </w:rPr>
      </w:pPr>
    </w:p>
    <w:p w14:paraId="797A715B" w14:textId="77777777" w:rsidR="004F5422" w:rsidRDefault="004F5422" w:rsidP="004F5422">
      <w:pPr>
        <w:spacing w:after="0" w:line="240" w:lineRule="auto"/>
        <w:jc w:val="center"/>
        <w:rPr>
          <w:rFonts w:ascii="Times New Roman" w:hAnsi="Times New Roman"/>
          <w:b/>
          <w:sz w:val="24"/>
          <w:szCs w:val="24"/>
          <w:lang w:val="uk-UA"/>
        </w:rPr>
      </w:pPr>
    </w:p>
    <w:p w14:paraId="319B811D" w14:textId="77777777" w:rsidR="00FA3A82" w:rsidRDefault="00FA3A82" w:rsidP="004F5422">
      <w:pPr>
        <w:spacing w:after="0" w:line="240" w:lineRule="auto"/>
        <w:jc w:val="center"/>
        <w:rPr>
          <w:rFonts w:ascii="Times New Roman" w:hAnsi="Times New Roman"/>
          <w:b/>
          <w:sz w:val="24"/>
          <w:szCs w:val="24"/>
          <w:lang w:val="uk-UA"/>
        </w:rPr>
      </w:pPr>
    </w:p>
    <w:p w14:paraId="35B4F4B3" w14:textId="77777777" w:rsidR="00FA3A82" w:rsidRPr="00FE5CEC" w:rsidRDefault="00FA3A82" w:rsidP="004F5422">
      <w:pPr>
        <w:spacing w:after="0" w:line="240" w:lineRule="auto"/>
        <w:jc w:val="center"/>
        <w:rPr>
          <w:rFonts w:ascii="Times New Roman" w:hAnsi="Times New Roman"/>
          <w:b/>
          <w:sz w:val="24"/>
          <w:szCs w:val="24"/>
          <w:lang w:val="uk-UA"/>
        </w:rPr>
      </w:pPr>
    </w:p>
    <w:p w14:paraId="695BBAE6"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lastRenderedPageBreak/>
        <w:t>8. ПОРЯДОК ЗДІЙСНЕННЯ КОНТРОЛЮ ЗА ЯКІСТЮ РЕСУРСІВ</w:t>
      </w:r>
    </w:p>
    <w:p w14:paraId="7F1DF9B8"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8.1.</w:t>
      </w:r>
      <w:r w:rsidRPr="00FE5CEC">
        <w:rPr>
          <w:rFonts w:ascii="Times New Roman" w:hAnsi="Times New Roman"/>
          <w:b/>
          <w:color w:val="000000"/>
          <w:spacing w:val="-1"/>
          <w:sz w:val="24"/>
          <w:szCs w:val="24"/>
          <w:lang w:val="uk-UA"/>
        </w:rPr>
        <w:t xml:space="preserve">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забезпечує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3C0204D3"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 xml:space="preserve">З метою контролю за відповідністю робіт та матеріальних ресурсів установленим вимогам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забезпечує здійснення технічного нагляду за будівництвом у порядку, встановленому Законодавством.</w:t>
      </w:r>
    </w:p>
    <w:p w14:paraId="347FEB98"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8.2.</w:t>
      </w:r>
      <w:r w:rsidRPr="00FE5CEC">
        <w:rPr>
          <w:rFonts w:ascii="Times New Roman" w:hAnsi="Times New Roman"/>
          <w:b/>
          <w:color w:val="000000"/>
          <w:spacing w:val="-6"/>
          <w:sz w:val="24"/>
          <w:szCs w:val="24"/>
          <w:lang w:val="uk-UA"/>
        </w:rPr>
        <w:t xml:space="preserve"> </w:t>
      </w:r>
      <w:r w:rsidRPr="00FE5CEC">
        <w:rPr>
          <w:rFonts w:ascii="Times New Roman" w:hAnsi="Times New Roman"/>
          <w:sz w:val="24"/>
          <w:szCs w:val="24"/>
          <w:lang w:val="uk-UA"/>
        </w:rPr>
        <w:t xml:space="preserve">Виявлені в процесі перевірок і випробувань неякісні роботи підлягають виправленню, а неякісні матеріали - заміні. У випадку невиконання цих вимог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у встановлені протоколами (актами) строки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може залучити для виправлення неякісно виконаних робіт іншого виконавця. Компенсація витрат здійснюється за рахунок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у тому числі шляхом утримання Замовником відповідних сум при розрахунках за виконані роботи.</w:t>
      </w:r>
    </w:p>
    <w:p w14:paraId="2A7DF100"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8.3.</w:t>
      </w:r>
      <w:r w:rsidRPr="00FE5CEC">
        <w:rPr>
          <w:rFonts w:ascii="Times New Roman" w:hAnsi="Times New Roman"/>
          <w:b/>
          <w:color w:val="000000"/>
          <w:spacing w:val="-4"/>
          <w:sz w:val="24"/>
          <w:szCs w:val="24"/>
          <w:lang w:val="uk-UA"/>
        </w:rPr>
        <w:t xml:space="preserve"> </w:t>
      </w:r>
      <w:r w:rsidRPr="00FE5CEC">
        <w:rPr>
          <w:rFonts w:ascii="Times New Roman" w:hAnsi="Times New Roman"/>
          <w:sz w:val="24"/>
          <w:szCs w:val="24"/>
          <w:lang w:val="uk-UA"/>
        </w:rPr>
        <w:t xml:space="preserve">Роботи, виконані з використанням матеріальних ресурсів, що не відповідають установленим вимогам,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не оплачуються.</w:t>
      </w:r>
    </w:p>
    <w:p w14:paraId="3C934B1E"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8.4.</w:t>
      </w:r>
      <w:r w:rsidRPr="00FE5CEC">
        <w:rPr>
          <w:rFonts w:ascii="Times New Roman" w:hAnsi="Times New Roman"/>
          <w:b/>
          <w:color w:val="000000"/>
          <w:spacing w:val="-4"/>
          <w:sz w:val="24"/>
          <w:szCs w:val="24"/>
          <w:lang w:val="uk-UA"/>
        </w:rPr>
        <w:t xml:space="preserve"> </w:t>
      </w:r>
      <w:r w:rsidRPr="00FE5CEC">
        <w:rPr>
          <w:rFonts w:ascii="Times New Roman" w:hAnsi="Times New Roman"/>
          <w:sz w:val="24"/>
          <w:szCs w:val="24"/>
          <w:lang w:val="uk-UA"/>
        </w:rPr>
        <w:t>З метою контролю за відповідністю будівельних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об’єктів здійснюється в порядку, встановленому законодавством.</w:t>
      </w:r>
    </w:p>
    <w:p w14:paraId="79B587A0" w14:textId="77777777" w:rsidR="004F5422" w:rsidRPr="00FE5CEC" w:rsidRDefault="004F5422" w:rsidP="004F5422">
      <w:pPr>
        <w:shd w:val="clear" w:color="auto" w:fill="FFFFFF"/>
        <w:spacing w:after="0" w:line="240" w:lineRule="auto"/>
        <w:ind w:firstLine="540"/>
        <w:jc w:val="both"/>
        <w:rPr>
          <w:rFonts w:ascii="Times New Roman" w:hAnsi="Times New Roman"/>
          <w:color w:val="000000"/>
          <w:spacing w:val="-4"/>
          <w:sz w:val="24"/>
          <w:szCs w:val="24"/>
          <w:lang w:val="uk-UA"/>
        </w:rPr>
      </w:pPr>
      <w:r w:rsidRPr="00FE5CEC">
        <w:rPr>
          <w:rFonts w:ascii="Times New Roman" w:hAnsi="Times New Roman"/>
          <w:b/>
          <w:sz w:val="24"/>
          <w:szCs w:val="24"/>
          <w:lang w:val="uk-UA"/>
        </w:rPr>
        <w:t>8.5.</w:t>
      </w:r>
      <w:r w:rsidRPr="00FE5CEC">
        <w:rPr>
          <w:rFonts w:ascii="Times New Roman" w:hAnsi="Times New Roman"/>
          <w:b/>
          <w:color w:val="000000"/>
          <w:spacing w:val="-4"/>
          <w:sz w:val="24"/>
          <w:szCs w:val="24"/>
          <w:lang w:val="uk-UA"/>
        </w:rPr>
        <w:t xml:space="preserve"> </w:t>
      </w:r>
      <w:r w:rsidRPr="00FE5CEC">
        <w:rPr>
          <w:rFonts w:ascii="Times New Roman" w:hAnsi="Times New Roman"/>
          <w:sz w:val="24"/>
          <w:szCs w:val="24"/>
          <w:lang w:val="uk-UA"/>
        </w:rPr>
        <w:t>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нагляд, надавати необхідні інформацію та документи.</w:t>
      </w:r>
    </w:p>
    <w:p w14:paraId="4420FB23" w14:textId="77777777" w:rsidR="004F5422" w:rsidRPr="00FE5CEC" w:rsidRDefault="004F5422" w:rsidP="004F5422">
      <w:pPr>
        <w:spacing w:after="0" w:line="240" w:lineRule="auto"/>
        <w:jc w:val="center"/>
        <w:rPr>
          <w:rFonts w:ascii="Times New Roman" w:hAnsi="Times New Roman"/>
          <w:b/>
          <w:sz w:val="24"/>
          <w:szCs w:val="24"/>
          <w:lang w:val="uk-UA"/>
        </w:rPr>
      </w:pPr>
    </w:p>
    <w:p w14:paraId="404F4ADA"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9. ГАРАНТІЙНІ  ТЕРМІНИ  ЕКСПЛУАТАЦІЇ  ОБ’ЄКТА</w:t>
      </w:r>
    </w:p>
    <w:p w14:paraId="3CF75E91"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9.1.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гарантує </w:t>
      </w:r>
      <w:r w:rsidRPr="00FE5CEC">
        <w:rPr>
          <w:rFonts w:ascii="Times New Roman" w:hAnsi="Times New Roman"/>
          <w:b/>
          <w:i/>
          <w:sz w:val="24"/>
          <w:szCs w:val="24"/>
          <w:lang w:val="uk-UA"/>
        </w:rPr>
        <w:t>Замовнику</w:t>
      </w:r>
      <w:r w:rsidRPr="00FE5CEC">
        <w:rPr>
          <w:rFonts w:ascii="Times New Roman" w:hAnsi="Times New Roman"/>
          <w:b/>
          <w:sz w:val="24"/>
          <w:szCs w:val="24"/>
          <w:lang w:val="uk-UA"/>
        </w:rPr>
        <w:t xml:space="preserve"> </w:t>
      </w:r>
      <w:r w:rsidRPr="00FE5CEC">
        <w:rPr>
          <w:rFonts w:ascii="Times New Roman" w:hAnsi="Times New Roman"/>
          <w:sz w:val="24"/>
          <w:szCs w:val="24"/>
          <w:lang w:val="uk-UA"/>
        </w:rPr>
        <w:t>надійність і якість закінчених робіт i змонтованих конструкцій, досягнення показників, визначених у проектній документації, та можливість їх експлуатації протягом встановленого будівельними нормами та правилами та чинним Законодавством гарантійного строку.</w:t>
      </w:r>
    </w:p>
    <w:p w14:paraId="78F3C48D"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9.2.</w:t>
      </w:r>
      <w:r w:rsidRPr="00FE5CEC">
        <w:rPr>
          <w:rFonts w:ascii="Times New Roman" w:hAnsi="Times New Roman"/>
          <w:sz w:val="24"/>
          <w:szCs w:val="24"/>
          <w:lang w:val="uk-UA"/>
        </w:rPr>
        <w:t xml:space="preserve"> Початком гарантійних строків вважається день підписання акту про приймання-передачу закінчених робіт (об’єкта будівництва).</w:t>
      </w:r>
    </w:p>
    <w:p w14:paraId="3AC85A4C"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9.3.</w:t>
      </w:r>
      <w:r w:rsidRPr="00FE5CEC">
        <w:rPr>
          <w:rFonts w:ascii="Times New Roman" w:hAnsi="Times New Roman"/>
          <w:sz w:val="24"/>
          <w:szCs w:val="24"/>
          <w:lang w:val="uk-UA"/>
        </w:rPr>
        <w:t xml:space="preserve"> У разі виявлення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протягом гарантійних строків недоліків (дефектів) у закінчених роботах (об'єкті будівництва) і змонтованих конструкціях він повідомляє про них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w:t>
      </w:r>
    </w:p>
    <w:p w14:paraId="333CDFDD"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 xml:space="preserve">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w:t>
      </w:r>
    </w:p>
    <w:p w14:paraId="4164FB59"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9.4.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 </w:t>
      </w:r>
    </w:p>
    <w:p w14:paraId="5A0B6BE8"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ab/>
        <w:t xml:space="preserve">недоліки були відомі або могли бути відомі </w:t>
      </w:r>
      <w:r w:rsidRPr="00FE5CEC">
        <w:rPr>
          <w:rFonts w:ascii="Times New Roman" w:hAnsi="Times New Roman"/>
          <w:b/>
          <w:i/>
          <w:sz w:val="24"/>
          <w:szCs w:val="24"/>
          <w:lang w:val="uk-UA"/>
        </w:rPr>
        <w:t>Замовнику</w:t>
      </w:r>
      <w:r w:rsidRPr="00FE5CEC">
        <w:rPr>
          <w:rFonts w:ascii="Times New Roman" w:hAnsi="Times New Roman"/>
          <w:sz w:val="24"/>
          <w:szCs w:val="24"/>
          <w:lang w:val="uk-UA"/>
        </w:rPr>
        <w:t xml:space="preserve"> на момент їх прийняття, але не зазначені в акті; </w:t>
      </w:r>
    </w:p>
    <w:p w14:paraId="033796AD"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ab/>
        <w:t>недоліки виникли внаслідок;</w:t>
      </w:r>
    </w:p>
    <w:p w14:paraId="069C13D6"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ab/>
        <w:t xml:space="preserve">неналежної підготовки проектної документації, якщо відповідно до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обов'язок щодо забезпечення робіт (будівництва об'єкта) проектною документацією було покладено на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w:t>
      </w:r>
    </w:p>
    <w:p w14:paraId="2CB1B9EF"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ab/>
        <w:t>природного зносу результату закінчених робіт (об'єкта будівництва), змонтованих конструкцій;</w:t>
      </w:r>
    </w:p>
    <w:p w14:paraId="3936D158"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ab/>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або залученими ним третіми особами;</w:t>
      </w:r>
    </w:p>
    <w:p w14:paraId="0709EB29"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lastRenderedPageBreak/>
        <w:tab/>
        <w:t xml:space="preserve">неналежного ремонту змонтованих конструкцій, об'єкта будівництва, проведеного самим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або залученими ним третіми особами;</w:t>
      </w:r>
    </w:p>
    <w:p w14:paraId="228F38F2"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ab/>
        <w:t>інших незалежних від підрядника обставин.</w:t>
      </w:r>
    </w:p>
    <w:p w14:paraId="6B886677"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9.5. </w:t>
      </w:r>
      <w:r w:rsidRPr="00FE5CEC">
        <w:rPr>
          <w:rFonts w:ascii="Times New Roman" w:hAnsi="Times New Roman"/>
          <w:sz w:val="24"/>
          <w:szCs w:val="24"/>
          <w:lang w:val="uk-UA"/>
        </w:rPr>
        <w:t xml:space="preserve">У разі виявлення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недоліків (дефектів) протягом гарантійних строків, він зобов'язаний повідомити про це Підрядника і запросити його для складення  відповідного  акту про порядок і строки усунення виявлених недоліків (дефектів).</w:t>
      </w:r>
    </w:p>
    <w:p w14:paraId="6ACFD92A"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 xml:space="preserve">Якщо підрядник відмовився взяти участь у складенні акту,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має право скласти такий акт із залученням незалежних експертів і надіслати його </w:t>
      </w:r>
      <w:r w:rsidRPr="00FE5CEC">
        <w:rPr>
          <w:rFonts w:ascii="Times New Roman" w:hAnsi="Times New Roman"/>
          <w:b/>
          <w:i/>
          <w:sz w:val="24"/>
          <w:szCs w:val="24"/>
          <w:lang w:val="uk-UA"/>
        </w:rPr>
        <w:t>Підряднику</w:t>
      </w:r>
      <w:r w:rsidRPr="00FE5CEC">
        <w:rPr>
          <w:rFonts w:ascii="Times New Roman" w:hAnsi="Times New Roman"/>
          <w:sz w:val="24"/>
          <w:szCs w:val="24"/>
          <w:lang w:val="uk-UA"/>
        </w:rPr>
        <w:t>.</w:t>
      </w:r>
    </w:p>
    <w:p w14:paraId="42CB1CDD"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9.6.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зобов'язаний усунути виявлені недоліки (дефекти) в порядку, визначеному актом про їх усунення.</w:t>
      </w:r>
    </w:p>
    <w:p w14:paraId="051F26D3"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 xml:space="preserve">У разі відмови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усунути виявлені недоліки (дефекти)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може усунути їх своїми силами або із залученням третіх осіб. У такому разі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зобов'язаний повністю компенсувати </w:t>
      </w:r>
      <w:r w:rsidRPr="00FE5CEC">
        <w:rPr>
          <w:rFonts w:ascii="Times New Roman" w:hAnsi="Times New Roman"/>
          <w:b/>
          <w:i/>
          <w:sz w:val="24"/>
          <w:szCs w:val="24"/>
          <w:lang w:val="uk-UA"/>
        </w:rPr>
        <w:t>Замовнику</w:t>
      </w:r>
      <w:r w:rsidRPr="00FE5CEC">
        <w:rPr>
          <w:rFonts w:ascii="Times New Roman" w:hAnsi="Times New Roman"/>
          <w:sz w:val="24"/>
          <w:szCs w:val="24"/>
          <w:lang w:val="uk-UA"/>
        </w:rPr>
        <w:t xml:space="preserve"> витрати, пов'язані з усуненням зазначених недоліків, та завдані збитки.</w:t>
      </w:r>
    </w:p>
    <w:p w14:paraId="17212CA5"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9.7.</w:t>
      </w:r>
      <w:r w:rsidRPr="00FE5CEC">
        <w:rPr>
          <w:rFonts w:ascii="Times New Roman" w:hAnsi="Times New Roman"/>
          <w:sz w:val="24"/>
          <w:szCs w:val="24"/>
          <w:lang w:val="uk-UA"/>
        </w:rPr>
        <w:t xml:space="preserve"> Якщо недоробки зумовлені прорахунками в технічній документації, низькою якістю матеріалів, поставлених </w:t>
      </w:r>
      <w:r w:rsidRPr="00FE5CEC">
        <w:rPr>
          <w:rFonts w:ascii="Times New Roman" w:hAnsi="Times New Roman"/>
          <w:b/>
          <w:i/>
          <w:sz w:val="24"/>
          <w:szCs w:val="24"/>
          <w:lang w:val="uk-UA"/>
        </w:rPr>
        <w:t>Замовником</w:t>
      </w:r>
      <w:r w:rsidRPr="00FE5CEC">
        <w:rPr>
          <w:rFonts w:ascii="Times New Roman" w:hAnsi="Times New Roman"/>
          <w:b/>
          <w:sz w:val="24"/>
          <w:szCs w:val="24"/>
          <w:lang w:val="uk-UA"/>
        </w:rPr>
        <w:t>,</w:t>
      </w:r>
      <w:r w:rsidRPr="00FE5CEC">
        <w:rPr>
          <w:rFonts w:ascii="Times New Roman" w:hAnsi="Times New Roman"/>
          <w:sz w:val="24"/>
          <w:szCs w:val="24"/>
          <w:lang w:val="uk-UA"/>
        </w:rPr>
        <w:t xml:space="preserve"> неправильною експлуатацією об’єкта, </w:t>
      </w:r>
      <w:r w:rsidRPr="00FE5CEC">
        <w:rPr>
          <w:rFonts w:ascii="Times New Roman" w:hAnsi="Times New Roman"/>
          <w:b/>
          <w:i/>
          <w:sz w:val="24"/>
          <w:szCs w:val="24"/>
          <w:lang w:val="uk-UA"/>
        </w:rPr>
        <w:t>Підрядник</w:t>
      </w:r>
      <w:r w:rsidRPr="00FE5CEC">
        <w:rPr>
          <w:rFonts w:ascii="Times New Roman" w:hAnsi="Times New Roman"/>
          <w:i/>
          <w:sz w:val="24"/>
          <w:szCs w:val="24"/>
          <w:lang w:val="uk-UA"/>
        </w:rPr>
        <w:t xml:space="preserve"> </w:t>
      </w:r>
      <w:r w:rsidRPr="00FE5CEC">
        <w:rPr>
          <w:rFonts w:ascii="Times New Roman" w:hAnsi="Times New Roman"/>
          <w:sz w:val="24"/>
          <w:szCs w:val="24"/>
          <w:lang w:val="uk-UA"/>
        </w:rPr>
        <w:t>звільняється від відповідальності за них.</w:t>
      </w:r>
    </w:p>
    <w:p w14:paraId="6EBA6E0F" w14:textId="77777777" w:rsidR="004F5422" w:rsidRPr="00FE5CEC" w:rsidRDefault="004F5422" w:rsidP="004F5422">
      <w:pPr>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 xml:space="preserve">9.8. </w:t>
      </w:r>
      <w:r w:rsidRPr="00FE5CEC">
        <w:rPr>
          <w:rFonts w:ascii="Times New Roman" w:hAnsi="Times New Roman"/>
          <w:sz w:val="24"/>
          <w:szCs w:val="24"/>
          <w:lang w:val="uk-UA"/>
        </w:rPr>
        <w:t xml:space="preserve">Якщо між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і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крім випадків, коли за результатами експертизи буде встановлено відсутність порушень умов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підрядником або причинного зв'язку між діями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011D3787" w14:textId="77777777" w:rsidR="004F5422" w:rsidRPr="00FE5CEC" w:rsidRDefault="004F5422" w:rsidP="004F5422">
      <w:pPr>
        <w:spacing w:after="0" w:line="240" w:lineRule="auto"/>
        <w:jc w:val="center"/>
        <w:rPr>
          <w:rFonts w:ascii="Times New Roman" w:hAnsi="Times New Roman"/>
          <w:b/>
          <w:sz w:val="24"/>
          <w:szCs w:val="24"/>
          <w:lang w:val="uk-UA"/>
        </w:rPr>
      </w:pPr>
    </w:p>
    <w:p w14:paraId="58E7F61B"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10. ФІНАНСУВАННЯ РОБІТ (БУДІВНИЦТВА ОБ’ЄКТА)</w:t>
      </w:r>
    </w:p>
    <w:p w14:paraId="55D94F43" w14:textId="294E91E0" w:rsidR="004F5422" w:rsidRPr="00FE5CEC" w:rsidRDefault="004F5422" w:rsidP="004F5422">
      <w:pPr>
        <w:spacing w:after="0" w:line="240" w:lineRule="auto"/>
        <w:ind w:firstLine="561"/>
        <w:jc w:val="both"/>
        <w:rPr>
          <w:rFonts w:ascii="Times New Roman" w:hAnsi="Times New Roman"/>
          <w:sz w:val="24"/>
          <w:szCs w:val="24"/>
          <w:lang w:val="uk-UA"/>
        </w:rPr>
      </w:pPr>
      <w:r w:rsidRPr="00FE5CEC">
        <w:rPr>
          <w:rFonts w:ascii="Times New Roman" w:hAnsi="Times New Roman"/>
          <w:b/>
          <w:sz w:val="24"/>
          <w:szCs w:val="24"/>
          <w:lang w:val="uk-UA"/>
        </w:rPr>
        <w:t>10.1.</w:t>
      </w:r>
      <w:r w:rsidRPr="00FE5CEC">
        <w:rPr>
          <w:rFonts w:ascii="Times New Roman" w:hAnsi="Times New Roman"/>
          <w:sz w:val="24"/>
          <w:szCs w:val="24"/>
          <w:lang w:val="uk-UA"/>
        </w:rPr>
        <w:t xml:space="preserve"> Фінансування робіт (будівництва об’єкта) здійснюється за рахунок коштів </w:t>
      </w:r>
      <w:r w:rsidR="008056B6">
        <w:rPr>
          <w:rFonts w:ascii="Times New Roman" w:hAnsi="Times New Roman"/>
          <w:sz w:val="24"/>
          <w:szCs w:val="24"/>
          <w:lang w:val="uk-UA"/>
        </w:rPr>
        <w:t>НСЗУ</w:t>
      </w:r>
      <w:r w:rsidRPr="00FE5CEC">
        <w:rPr>
          <w:rFonts w:ascii="Times New Roman" w:hAnsi="Times New Roman"/>
          <w:sz w:val="24"/>
          <w:szCs w:val="24"/>
          <w:lang w:val="uk-UA"/>
        </w:rPr>
        <w:t>. Зобов’язання сторін щодо фінансування визначаються положеннями Загальних умов.</w:t>
      </w:r>
    </w:p>
    <w:p w14:paraId="0CC2A066" w14:textId="77777777" w:rsidR="004F5422" w:rsidRPr="00FE5CEC" w:rsidRDefault="004F5422" w:rsidP="004F5422">
      <w:pPr>
        <w:spacing w:after="0" w:line="240" w:lineRule="auto"/>
        <w:ind w:firstLine="561"/>
        <w:jc w:val="both"/>
        <w:rPr>
          <w:rFonts w:ascii="Times New Roman" w:hAnsi="Times New Roman"/>
          <w:sz w:val="24"/>
          <w:szCs w:val="24"/>
          <w:lang w:val="uk-UA"/>
        </w:rPr>
      </w:pPr>
      <w:r w:rsidRPr="00FE5CEC">
        <w:rPr>
          <w:rFonts w:ascii="Times New Roman" w:hAnsi="Times New Roman"/>
          <w:b/>
          <w:sz w:val="24"/>
          <w:szCs w:val="24"/>
          <w:lang w:val="uk-UA"/>
        </w:rPr>
        <w:t>10.2.</w:t>
      </w:r>
      <w:r w:rsidRPr="00FE5CEC">
        <w:rPr>
          <w:rFonts w:ascii="Times New Roman" w:hAnsi="Times New Roman"/>
          <w:sz w:val="24"/>
          <w:szCs w:val="24"/>
          <w:lang w:val="uk-UA"/>
        </w:rPr>
        <w:t xml:space="preserve"> Фінансування робіт (будівництва об’єкта) здійснюється відповідно до кошторисних призначень на відповідний бюджетний рік з врахуванням помісячного плану видатків на поточний плановий рік.</w:t>
      </w:r>
    </w:p>
    <w:p w14:paraId="2190217A" w14:textId="77777777" w:rsidR="004F5422" w:rsidRPr="00FE5CEC" w:rsidRDefault="004F5422" w:rsidP="004F5422">
      <w:pPr>
        <w:spacing w:after="0" w:line="240" w:lineRule="auto"/>
        <w:jc w:val="center"/>
        <w:rPr>
          <w:rFonts w:ascii="Times New Roman" w:hAnsi="Times New Roman"/>
          <w:b/>
          <w:sz w:val="24"/>
          <w:szCs w:val="24"/>
          <w:lang w:val="uk-UA"/>
        </w:rPr>
      </w:pPr>
    </w:p>
    <w:p w14:paraId="3161168B"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11. РИЗИКИ ВИПАДКОВОГО ЗНИЩЕННЯ АБО ПОШКОДЖЕННЯ ОБ’ЄКТА БУДІВНИЦТВА ТА ЇХ СТРАХУВАННЯ</w:t>
      </w:r>
    </w:p>
    <w:p w14:paraId="74AAA870"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11.1.</w:t>
      </w:r>
      <w:r w:rsidRPr="00FE5CEC">
        <w:rPr>
          <w:rFonts w:ascii="Times New Roman" w:hAnsi="Times New Roman"/>
          <w:sz w:val="24"/>
          <w:szCs w:val="24"/>
          <w:lang w:val="uk-UA"/>
        </w:rPr>
        <w:t xml:space="preserve"> Ризик випадкового знищення або пошкодження об’єкта будівництва до його прийняття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несе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крім випадків, коли це сталося внаслідок обставин, що залежали від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w:t>
      </w:r>
    </w:p>
    <w:p w14:paraId="520CB7A3"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 xml:space="preserve">У разі коли ризик виник унаслідок недоліків переданої підряднику проектної документації, прихованих недоліків матеріальних ресурсів, забезпечення якими здійснював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використання замовником без згоди підрядника неприйнятих ним робіт (об’єкта будівництва), порушення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договірних зобов’язань щодо надання </w:t>
      </w:r>
      <w:r w:rsidRPr="00FE5CEC">
        <w:rPr>
          <w:rFonts w:ascii="Times New Roman" w:hAnsi="Times New Roman"/>
          <w:b/>
          <w:i/>
          <w:sz w:val="24"/>
          <w:szCs w:val="24"/>
          <w:lang w:val="uk-UA"/>
        </w:rPr>
        <w:t>Підряднику</w:t>
      </w:r>
      <w:r w:rsidRPr="00FE5CEC">
        <w:rPr>
          <w:rFonts w:ascii="Times New Roman" w:hAnsi="Times New Roman"/>
          <w:sz w:val="24"/>
          <w:szCs w:val="24"/>
          <w:lang w:val="uk-UA"/>
        </w:rPr>
        <w:t xml:space="preserve"> доступу до будівельного майданчика (фронту робіт) і забезпечення матеріальними ресурсами або інших залежних від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обставин, його несе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якщо інше не встановлено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4CEDD83B"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11.2. </w:t>
      </w:r>
      <w:r w:rsidRPr="00FE5CEC">
        <w:rPr>
          <w:rFonts w:ascii="Times New Roman" w:hAnsi="Times New Roman"/>
          <w:sz w:val="24"/>
          <w:szCs w:val="24"/>
          <w:lang w:val="uk-UA"/>
        </w:rPr>
        <w:t>Сторони зобов’язані вживати необхідних заходів для недопущення випадкового знищення або пошкодження об’єкта будівництва.</w:t>
      </w:r>
    </w:p>
    <w:p w14:paraId="5B8D3E7A"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11.3.</w:t>
      </w:r>
      <w:r w:rsidRPr="00FE5CEC">
        <w:rPr>
          <w:rFonts w:ascii="Times New Roman" w:hAnsi="Times New Roman"/>
          <w:sz w:val="24"/>
          <w:szCs w:val="24"/>
          <w:lang w:val="uk-UA"/>
        </w:rPr>
        <w:t xml:space="preserve"> У разі випадкового пошкодження об’єкта будівництва до передачі його </w:t>
      </w:r>
      <w:r w:rsidRPr="00FE5CEC">
        <w:rPr>
          <w:rFonts w:ascii="Times New Roman" w:hAnsi="Times New Roman"/>
          <w:b/>
          <w:i/>
          <w:sz w:val="24"/>
          <w:szCs w:val="24"/>
          <w:lang w:val="uk-UA"/>
        </w:rPr>
        <w:t>Замовнику</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зобов’язаний негайно власними силами усунути пошкодження та протягом строку, визначеного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повідомити про це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На вимогу </w:t>
      </w:r>
      <w:r w:rsidRPr="00FE5CEC">
        <w:rPr>
          <w:rFonts w:ascii="Times New Roman" w:hAnsi="Times New Roman"/>
          <w:b/>
          <w:i/>
          <w:sz w:val="24"/>
          <w:szCs w:val="24"/>
          <w:lang w:val="uk-UA"/>
        </w:rPr>
        <w:t xml:space="preserve">Замовника Підрядник </w:t>
      </w:r>
      <w:r w:rsidRPr="00FE5CEC">
        <w:rPr>
          <w:rFonts w:ascii="Times New Roman" w:hAnsi="Times New Roman"/>
          <w:sz w:val="24"/>
          <w:szCs w:val="24"/>
          <w:lang w:val="uk-UA"/>
        </w:rPr>
        <w:lastRenderedPageBreak/>
        <w:t xml:space="preserve">подає йому для погодження план заходів щодо усунення наслідків випадкового пошкодження об’єкта будівництва. За погодженням із замовником </w:t>
      </w:r>
      <w:r w:rsidRPr="00FE5CEC">
        <w:rPr>
          <w:rFonts w:ascii="Times New Roman" w:hAnsi="Times New Roman"/>
          <w:b/>
          <w:i/>
          <w:sz w:val="24"/>
          <w:szCs w:val="24"/>
          <w:lang w:val="uk-UA"/>
        </w:rPr>
        <w:t xml:space="preserve">Підрядник </w:t>
      </w:r>
      <w:r w:rsidRPr="00FE5CEC">
        <w:rPr>
          <w:rFonts w:ascii="Times New Roman" w:hAnsi="Times New Roman"/>
          <w:sz w:val="24"/>
          <w:szCs w:val="24"/>
          <w:lang w:val="uk-UA"/>
        </w:rPr>
        <w:t>може залучити до усунення пошкодження об’єкта будівництва третіх осіб.</w:t>
      </w:r>
    </w:p>
    <w:p w14:paraId="54A2AF80"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11.4.</w:t>
      </w:r>
      <w:r w:rsidRPr="00FE5CEC">
        <w:rPr>
          <w:rFonts w:ascii="Times New Roman" w:hAnsi="Times New Roman"/>
          <w:sz w:val="24"/>
          <w:szCs w:val="24"/>
          <w:lang w:val="uk-UA"/>
        </w:rPr>
        <w:t xml:space="preserve"> Якщо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виявить обставини, що загрожують знищенням або пошкодженням об’єкта будівництва, ризик якого несе </w:t>
      </w:r>
      <w:r w:rsidRPr="00FE5CEC">
        <w:rPr>
          <w:rFonts w:ascii="Times New Roman" w:hAnsi="Times New Roman"/>
          <w:b/>
          <w:i/>
          <w:sz w:val="24"/>
          <w:szCs w:val="24"/>
          <w:lang w:val="uk-UA"/>
        </w:rPr>
        <w:t xml:space="preserve">Замовник, </w:t>
      </w:r>
      <w:r w:rsidRPr="00FE5CEC">
        <w:rPr>
          <w:rFonts w:ascii="Times New Roman" w:hAnsi="Times New Roman"/>
          <w:sz w:val="24"/>
          <w:szCs w:val="24"/>
          <w:lang w:val="uk-UA"/>
        </w:rPr>
        <w:t xml:space="preserve">він зобов’язаний негайно припинити роботи і повідомити про такі обставини </w:t>
      </w:r>
      <w:r w:rsidRPr="00FE5CEC">
        <w:rPr>
          <w:rFonts w:ascii="Times New Roman" w:hAnsi="Times New Roman"/>
          <w:b/>
          <w:i/>
          <w:sz w:val="24"/>
          <w:szCs w:val="24"/>
          <w:lang w:val="uk-UA"/>
        </w:rPr>
        <w:t xml:space="preserve">Замовника. </w:t>
      </w:r>
      <w:r w:rsidRPr="00FE5CEC">
        <w:rPr>
          <w:rFonts w:ascii="Times New Roman" w:hAnsi="Times New Roman"/>
          <w:sz w:val="24"/>
          <w:szCs w:val="24"/>
          <w:lang w:val="uk-UA"/>
        </w:rPr>
        <w:t xml:space="preserve">У такому разі </w:t>
      </w:r>
      <w:r w:rsidRPr="00FE5CEC">
        <w:rPr>
          <w:rFonts w:ascii="Times New Roman" w:hAnsi="Times New Roman"/>
          <w:b/>
          <w:i/>
          <w:sz w:val="24"/>
          <w:szCs w:val="24"/>
          <w:lang w:val="uk-UA"/>
        </w:rPr>
        <w:t xml:space="preserve">Підрядник </w:t>
      </w:r>
      <w:r w:rsidRPr="00FE5CEC">
        <w:rPr>
          <w:rFonts w:ascii="Times New Roman" w:hAnsi="Times New Roman"/>
          <w:sz w:val="24"/>
          <w:szCs w:val="24"/>
          <w:lang w:val="uk-UA"/>
        </w:rPr>
        <w:t xml:space="preserve">може вимагати внесення відповідних змін у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стосовно строків виконання робіт, договірної ціни тощо.</w:t>
      </w:r>
    </w:p>
    <w:p w14:paraId="0033B1E6"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 xml:space="preserve">Після отримання повідомлення </w:t>
      </w:r>
      <w:r w:rsidRPr="00FE5CEC">
        <w:rPr>
          <w:rFonts w:ascii="Times New Roman" w:hAnsi="Times New Roman"/>
          <w:b/>
          <w:i/>
          <w:sz w:val="24"/>
          <w:szCs w:val="24"/>
          <w:lang w:val="uk-UA"/>
        </w:rPr>
        <w:t xml:space="preserve">Замовник </w:t>
      </w:r>
      <w:r w:rsidRPr="00FE5CEC">
        <w:rPr>
          <w:rFonts w:ascii="Times New Roman" w:hAnsi="Times New Roman"/>
          <w:sz w:val="24"/>
          <w:szCs w:val="24"/>
          <w:lang w:val="uk-UA"/>
        </w:rPr>
        <w:t xml:space="preserve">у визначені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строки повідомляє </w:t>
      </w:r>
      <w:r w:rsidRPr="00FE5CEC">
        <w:rPr>
          <w:rFonts w:ascii="Times New Roman" w:hAnsi="Times New Roman"/>
          <w:b/>
          <w:i/>
          <w:sz w:val="24"/>
          <w:szCs w:val="24"/>
          <w:lang w:val="uk-UA"/>
        </w:rPr>
        <w:t xml:space="preserve">Підрядника </w:t>
      </w:r>
      <w:r w:rsidRPr="00FE5CEC">
        <w:rPr>
          <w:rFonts w:ascii="Times New Roman" w:hAnsi="Times New Roman"/>
          <w:sz w:val="24"/>
          <w:szCs w:val="24"/>
          <w:lang w:val="uk-UA"/>
        </w:rPr>
        <w:t xml:space="preserve">про прийняте ним рішення. На вимогу </w:t>
      </w:r>
      <w:r w:rsidRPr="00FE5CEC">
        <w:rPr>
          <w:rFonts w:ascii="Times New Roman" w:hAnsi="Times New Roman"/>
          <w:b/>
          <w:i/>
          <w:sz w:val="24"/>
          <w:szCs w:val="24"/>
          <w:lang w:val="uk-UA"/>
        </w:rPr>
        <w:t xml:space="preserve">Замовника Підрядник </w:t>
      </w:r>
      <w:r w:rsidRPr="00FE5CEC">
        <w:rPr>
          <w:rFonts w:ascii="Times New Roman" w:hAnsi="Times New Roman"/>
          <w:sz w:val="24"/>
          <w:szCs w:val="24"/>
          <w:lang w:val="uk-UA"/>
        </w:rPr>
        <w:t xml:space="preserve">надає розрахунки та обґрунтування, необхідні для перегляду умов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w:t>
      </w:r>
    </w:p>
    <w:p w14:paraId="5A3C6359"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i/>
          <w:sz w:val="24"/>
          <w:szCs w:val="24"/>
          <w:lang w:val="uk-UA"/>
        </w:rPr>
        <w:t xml:space="preserve">Підрядник </w:t>
      </w:r>
      <w:r w:rsidRPr="00FE5CEC">
        <w:rPr>
          <w:rFonts w:ascii="Times New Roman" w:hAnsi="Times New Roman"/>
          <w:sz w:val="24"/>
          <w:szCs w:val="24"/>
          <w:lang w:val="uk-UA"/>
        </w:rPr>
        <w:t xml:space="preserve">зобов’язаний вжити заходів для запобігання знищенню або пошкодженню об’єкта будівництва. </w:t>
      </w:r>
      <w:r w:rsidRPr="00FE5CEC">
        <w:rPr>
          <w:rFonts w:ascii="Times New Roman" w:hAnsi="Times New Roman"/>
          <w:b/>
          <w:i/>
          <w:sz w:val="24"/>
          <w:szCs w:val="24"/>
          <w:lang w:val="uk-UA"/>
        </w:rPr>
        <w:t xml:space="preserve">Замовник </w:t>
      </w:r>
      <w:r w:rsidRPr="00FE5CEC">
        <w:rPr>
          <w:rFonts w:ascii="Times New Roman" w:hAnsi="Times New Roman"/>
          <w:sz w:val="24"/>
          <w:szCs w:val="24"/>
          <w:lang w:val="uk-UA"/>
        </w:rPr>
        <w:t xml:space="preserve">повинен компенсувати підряднику пов’язані з цим додаткові витрати, якщо не доведе, що такі витрати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були необґрунтовані.</w:t>
      </w:r>
    </w:p>
    <w:p w14:paraId="59BC4046"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11.5.</w:t>
      </w:r>
      <w:r w:rsidRPr="00FE5CEC">
        <w:rPr>
          <w:rFonts w:ascii="Times New Roman" w:hAnsi="Times New Roman"/>
          <w:sz w:val="24"/>
          <w:szCs w:val="24"/>
          <w:lang w:val="uk-UA"/>
        </w:rPr>
        <w:t xml:space="preserve"> Сторони можуть укласти окремий договір про виконання додаткових робіт, спрямованих на запобігання знищенню або пошкодженню об’єкта будівництва, ризик якого несе </w:t>
      </w:r>
      <w:r w:rsidRPr="00FE5CEC">
        <w:rPr>
          <w:rFonts w:ascii="Times New Roman" w:hAnsi="Times New Roman"/>
          <w:b/>
          <w:i/>
          <w:sz w:val="24"/>
          <w:szCs w:val="24"/>
          <w:lang w:val="uk-UA"/>
        </w:rPr>
        <w:t xml:space="preserve">Замовник, </w:t>
      </w:r>
      <w:r w:rsidRPr="00FE5CEC">
        <w:rPr>
          <w:rFonts w:ascii="Times New Roman" w:hAnsi="Times New Roman"/>
          <w:sz w:val="24"/>
          <w:szCs w:val="24"/>
          <w:lang w:val="uk-UA"/>
        </w:rPr>
        <w:t>або на усунення такого пошкодження.</w:t>
      </w:r>
    </w:p>
    <w:p w14:paraId="25FA97B8" w14:textId="77777777" w:rsidR="004F5422" w:rsidRPr="00FE5CEC" w:rsidRDefault="004F5422" w:rsidP="004F5422">
      <w:pPr>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11.6.</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якщо інше не передбачено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зобов’язаний укласти договір страхування ризиків випадкового знищення або пошкодження об’єкта будівництва. Страхування цих ризиків здійснюється відповідно до вимог Цивільного кодексу України та інших актів законодавства.</w:t>
      </w:r>
    </w:p>
    <w:p w14:paraId="199B42F7" w14:textId="77777777" w:rsidR="004F5422" w:rsidRPr="00FE5CEC" w:rsidRDefault="004F5422" w:rsidP="004F5422">
      <w:pPr>
        <w:spacing w:after="0" w:line="240" w:lineRule="auto"/>
        <w:jc w:val="center"/>
        <w:rPr>
          <w:rFonts w:ascii="Times New Roman" w:hAnsi="Times New Roman"/>
          <w:b/>
          <w:sz w:val="24"/>
          <w:szCs w:val="24"/>
          <w:lang w:val="uk-UA"/>
        </w:rPr>
      </w:pPr>
    </w:p>
    <w:p w14:paraId="7464BE64"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12. ВІДПОВІДАЛЬНІСТЬ  СТОРІН  І  ВИРІШЕННЯ  СПОРІВ</w:t>
      </w:r>
    </w:p>
    <w:p w14:paraId="57E8F92A" w14:textId="77777777" w:rsidR="004F5422" w:rsidRPr="00FE5CEC" w:rsidRDefault="004F5422" w:rsidP="004F5422">
      <w:pPr>
        <w:spacing w:after="0" w:line="240" w:lineRule="auto"/>
        <w:jc w:val="center"/>
        <w:rPr>
          <w:rFonts w:ascii="Times New Roman" w:hAnsi="Times New Roman"/>
          <w:b/>
          <w:sz w:val="24"/>
          <w:szCs w:val="24"/>
          <w:lang w:val="uk-UA"/>
        </w:rPr>
      </w:pPr>
    </w:p>
    <w:p w14:paraId="1FAB9D65"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12.1.</w:t>
      </w:r>
      <w:r w:rsidRPr="00FE5CEC">
        <w:rPr>
          <w:rFonts w:ascii="Times New Roman" w:hAnsi="Times New Roman"/>
          <w:sz w:val="24"/>
          <w:szCs w:val="24"/>
          <w:lang w:val="uk-UA"/>
        </w:rPr>
        <w:t xml:space="preserve"> У разі порушення своїх зобов’язань за цим Договором Сторони несуть відповідальність, визначену цим Договором і чинним в Україні законодавством. Порушенням зобов’язання є його невиконання або неналежне виконання , виконання з порушенням умов, визначених змістом  зобов’язання .</w:t>
      </w:r>
    </w:p>
    <w:p w14:paraId="15C1FD11"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12.2.</w:t>
      </w:r>
      <w:r w:rsidRPr="00FE5CEC">
        <w:rPr>
          <w:rFonts w:ascii="Times New Roman" w:hAnsi="Times New Roman"/>
          <w:sz w:val="24"/>
          <w:szCs w:val="24"/>
          <w:lang w:val="uk-UA"/>
        </w:rPr>
        <w:t xml:space="preserve"> Сторони не несуть відповідальності за порушення своїх  зобов’язань за Договором, якщо воно сталося не з їх вини. Сторона вважається невинною, якщо вона доведе, що вжила всіх заходів, які  залежать від неї, для належного виконання зобов’язання.</w:t>
      </w:r>
    </w:p>
    <w:p w14:paraId="4E1632B1"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sz w:val="24"/>
          <w:szCs w:val="24"/>
          <w:lang w:val="uk-UA"/>
        </w:rPr>
        <w:t xml:space="preserve">У разі порушення зобов’язань за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можуть настати такі правові наслідки:</w:t>
      </w:r>
    </w:p>
    <w:p w14:paraId="44A38F03" w14:textId="77777777" w:rsidR="004F5422" w:rsidRPr="00FE5CEC" w:rsidRDefault="004F5422" w:rsidP="004F5422">
      <w:pPr>
        <w:pStyle w:val="HTML"/>
        <w:ind w:firstLine="540"/>
        <w:jc w:val="both"/>
        <w:rPr>
          <w:rFonts w:ascii="Times New Roman" w:hAnsi="Times New Roman"/>
          <w:sz w:val="24"/>
          <w:szCs w:val="24"/>
          <w:lang w:val="uk-UA" w:eastAsia="uk-UA"/>
        </w:rPr>
      </w:pPr>
      <w:r w:rsidRPr="00FE5CEC">
        <w:rPr>
          <w:rFonts w:ascii="Times New Roman" w:hAnsi="Times New Roman"/>
          <w:sz w:val="24"/>
          <w:szCs w:val="24"/>
          <w:lang w:val="uk-UA" w:eastAsia="uk-UA"/>
        </w:rPr>
        <w:t xml:space="preserve">- припинення виконання зобов’язань за договором </w:t>
      </w:r>
      <w:proofErr w:type="spellStart"/>
      <w:r w:rsidRPr="00FE5CEC">
        <w:rPr>
          <w:rFonts w:ascii="Times New Roman" w:hAnsi="Times New Roman"/>
          <w:sz w:val="24"/>
          <w:szCs w:val="24"/>
          <w:lang w:val="uk-UA" w:eastAsia="uk-UA"/>
        </w:rPr>
        <w:t>підряду</w:t>
      </w:r>
      <w:proofErr w:type="spellEnd"/>
      <w:r w:rsidRPr="00FE5CEC">
        <w:rPr>
          <w:rFonts w:ascii="Times New Roman" w:hAnsi="Times New Roman"/>
          <w:sz w:val="24"/>
          <w:szCs w:val="24"/>
          <w:lang w:val="uk-UA" w:eastAsia="uk-UA"/>
        </w:rPr>
        <w:t xml:space="preserve"> внаслідок односторонньої відмови від нього;</w:t>
      </w:r>
    </w:p>
    <w:p w14:paraId="51B23058" w14:textId="77777777" w:rsidR="004F5422" w:rsidRPr="00FE5CEC" w:rsidRDefault="004F5422" w:rsidP="004F5422">
      <w:pPr>
        <w:pStyle w:val="HTML"/>
        <w:ind w:firstLine="540"/>
        <w:jc w:val="both"/>
        <w:rPr>
          <w:rFonts w:ascii="Times New Roman" w:hAnsi="Times New Roman"/>
          <w:sz w:val="24"/>
          <w:szCs w:val="24"/>
          <w:lang w:val="uk-UA" w:eastAsia="uk-UA"/>
        </w:rPr>
      </w:pPr>
      <w:r w:rsidRPr="00FE5CEC">
        <w:rPr>
          <w:rFonts w:ascii="Times New Roman" w:hAnsi="Times New Roman"/>
          <w:sz w:val="24"/>
          <w:szCs w:val="24"/>
          <w:lang w:val="uk-UA" w:eastAsia="uk-UA"/>
        </w:rPr>
        <w:t xml:space="preserve">- зміна умов договору </w:t>
      </w:r>
      <w:proofErr w:type="spellStart"/>
      <w:r w:rsidRPr="00FE5CEC">
        <w:rPr>
          <w:rFonts w:ascii="Times New Roman" w:hAnsi="Times New Roman"/>
          <w:sz w:val="24"/>
          <w:szCs w:val="24"/>
          <w:lang w:val="uk-UA" w:eastAsia="uk-UA"/>
        </w:rPr>
        <w:t>підряду</w:t>
      </w:r>
      <w:proofErr w:type="spellEnd"/>
      <w:r w:rsidRPr="00FE5CEC">
        <w:rPr>
          <w:rFonts w:ascii="Times New Roman" w:hAnsi="Times New Roman"/>
          <w:sz w:val="24"/>
          <w:szCs w:val="24"/>
          <w:lang w:val="uk-UA" w:eastAsia="uk-UA"/>
        </w:rPr>
        <w:t>;</w:t>
      </w:r>
    </w:p>
    <w:p w14:paraId="3BF57A08" w14:textId="77777777" w:rsidR="004F5422" w:rsidRPr="00FE5CEC" w:rsidRDefault="004F5422" w:rsidP="004F5422">
      <w:pPr>
        <w:pStyle w:val="HTML"/>
        <w:ind w:firstLine="540"/>
        <w:jc w:val="both"/>
        <w:rPr>
          <w:rFonts w:ascii="Times New Roman" w:hAnsi="Times New Roman"/>
          <w:sz w:val="24"/>
          <w:szCs w:val="24"/>
          <w:lang w:val="uk-UA" w:eastAsia="uk-UA"/>
        </w:rPr>
      </w:pPr>
      <w:r w:rsidRPr="00FE5CEC">
        <w:rPr>
          <w:rFonts w:ascii="Times New Roman" w:hAnsi="Times New Roman"/>
          <w:sz w:val="24"/>
          <w:szCs w:val="24"/>
          <w:lang w:val="uk-UA" w:eastAsia="uk-UA"/>
        </w:rPr>
        <w:t>- сплата неустойки;</w:t>
      </w:r>
    </w:p>
    <w:p w14:paraId="53576B7B" w14:textId="77777777" w:rsidR="004F5422" w:rsidRPr="00FE5CEC" w:rsidRDefault="004F5422" w:rsidP="004F5422">
      <w:pPr>
        <w:pStyle w:val="HTML"/>
        <w:ind w:firstLine="540"/>
        <w:jc w:val="both"/>
        <w:rPr>
          <w:rFonts w:ascii="Times New Roman" w:hAnsi="Times New Roman"/>
          <w:sz w:val="24"/>
          <w:szCs w:val="24"/>
          <w:lang w:val="uk-UA" w:eastAsia="uk-UA"/>
        </w:rPr>
      </w:pPr>
      <w:r w:rsidRPr="00FE5CEC">
        <w:rPr>
          <w:rFonts w:ascii="Times New Roman" w:hAnsi="Times New Roman"/>
          <w:sz w:val="24"/>
          <w:szCs w:val="24"/>
          <w:lang w:val="uk-UA" w:eastAsia="uk-UA"/>
        </w:rPr>
        <w:t>- відшкодування збитків та моральної шкоди.</w:t>
      </w:r>
    </w:p>
    <w:p w14:paraId="5BC34112" w14:textId="77777777" w:rsidR="004F5422" w:rsidRPr="00FE5CEC" w:rsidRDefault="004F5422" w:rsidP="004F5422">
      <w:pPr>
        <w:pStyle w:val="HTML"/>
        <w:ind w:firstLine="540"/>
        <w:jc w:val="both"/>
        <w:rPr>
          <w:rFonts w:ascii="Times New Roman" w:hAnsi="Times New Roman"/>
          <w:sz w:val="24"/>
          <w:szCs w:val="24"/>
          <w:lang w:val="uk-UA" w:eastAsia="uk-UA"/>
        </w:rPr>
      </w:pPr>
      <w:r w:rsidRPr="00FE5CEC">
        <w:rPr>
          <w:rFonts w:ascii="Times New Roman" w:hAnsi="Times New Roman"/>
          <w:b/>
          <w:sz w:val="24"/>
          <w:szCs w:val="24"/>
          <w:lang w:val="uk-UA" w:eastAsia="uk-UA"/>
        </w:rPr>
        <w:t>12.3.</w:t>
      </w:r>
      <w:r w:rsidRPr="00FE5CEC">
        <w:rPr>
          <w:rFonts w:ascii="Times New Roman" w:hAnsi="Times New Roman"/>
          <w:sz w:val="24"/>
          <w:szCs w:val="24"/>
          <w:lang w:val="uk-UA" w:eastAsia="uk-UA"/>
        </w:rPr>
        <w:t xml:space="preserve">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6CA44540" w14:textId="77777777" w:rsidR="004F5422" w:rsidRPr="00FE5CEC" w:rsidRDefault="004F5422" w:rsidP="004F5422">
      <w:pPr>
        <w:pStyle w:val="HTML"/>
        <w:ind w:firstLine="540"/>
        <w:jc w:val="both"/>
        <w:rPr>
          <w:rFonts w:ascii="Times New Roman" w:hAnsi="Times New Roman"/>
          <w:sz w:val="24"/>
          <w:szCs w:val="24"/>
          <w:lang w:val="uk-UA" w:eastAsia="uk-UA"/>
        </w:rPr>
      </w:pPr>
      <w:r w:rsidRPr="00FE5CEC">
        <w:rPr>
          <w:rFonts w:ascii="Times New Roman" w:hAnsi="Times New Roman"/>
          <w:b/>
          <w:sz w:val="24"/>
          <w:szCs w:val="24"/>
          <w:lang w:val="uk-UA" w:eastAsia="uk-UA"/>
        </w:rPr>
        <w:t xml:space="preserve">12.4. </w:t>
      </w:r>
      <w:r w:rsidRPr="00FE5CEC">
        <w:rPr>
          <w:rFonts w:ascii="Times New Roman" w:hAnsi="Times New Roman"/>
          <w:sz w:val="24"/>
          <w:szCs w:val="24"/>
          <w:lang w:val="uk-UA" w:eastAsia="uk-UA"/>
        </w:rPr>
        <w:t>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w:t>
      </w:r>
    </w:p>
    <w:p w14:paraId="75018FCC" w14:textId="77777777" w:rsidR="004F5422" w:rsidRPr="00FE5CEC" w:rsidRDefault="004F5422" w:rsidP="004F5422">
      <w:pPr>
        <w:pStyle w:val="HTML"/>
        <w:ind w:firstLine="540"/>
        <w:jc w:val="both"/>
        <w:rPr>
          <w:rFonts w:ascii="Times New Roman" w:hAnsi="Times New Roman"/>
          <w:sz w:val="24"/>
          <w:szCs w:val="24"/>
          <w:lang w:val="uk-UA" w:eastAsia="uk-UA"/>
        </w:rPr>
      </w:pPr>
      <w:r w:rsidRPr="00FE5CEC">
        <w:rPr>
          <w:rFonts w:ascii="Times New Roman" w:hAnsi="Times New Roman"/>
          <w:b/>
          <w:sz w:val="24"/>
          <w:szCs w:val="24"/>
          <w:lang w:val="uk-UA" w:eastAsia="uk-UA"/>
        </w:rPr>
        <w:t>12.5.</w:t>
      </w:r>
      <w:r w:rsidRPr="00FE5CEC">
        <w:rPr>
          <w:rFonts w:ascii="Times New Roman" w:hAnsi="Times New Roman"/>
          <w:sz w:val="24"/>
          <w:szCs w:val="24"/>
          <w:lang w:val="uk-UA"/>
        </w:rPr>
        <w:t xml:space="preserve"> </w:t>
      </w:r>
      <w:r w:rsidRPr="00FE5CEC">
        <w:rPr>
          <w:rFonts w:ascii="Times New Roman" w:hAnsi="Times New Roman"/>
          <w:sz w:val="24"/>
          <w:szCs w:val="24"/>
          <w:lang w:val="uk-UA" w:eastAsia="uk-UA"/>
        </w:rPr>
        <w:t>Претензія розглядається в місячний строк з дня її одержання. Обґрунтовані вимоги заявника порушник зобов’язаний задовольнити.</w:t>
      </w:r>
    </w:p>
    <w:p w14:paraId="57F68682" w14:textId="77777777" w:rsidR="004F5422" w:rsidRPr="00FE5CEC" w:rsidRDefault="004F5422" w:rsidP="004F5422">
      <w:pPr>
        <w:pStyle w:val="HTML"/>
        <w:ind w:firstLine="540"/>
        <w:jc w:val="both"/>
        <w:rPr>
          <w:rFonts w:ascii="Times New Roman" w:hAnsi="Times New Roman"/>
          <w:sz w:val="24"/>
          <w:szCs w:val="24"/>
          <w:lang w:val="uk-UA" w:eastAsia="uk-UA"/>
        </w:rPr>
      </w:pPr>
      <w:r w:rsidRPr="00FE5CEC">
        <w:rPr>
          <w:rFonts w:ascii="Times New Roman" w:hAnsi="Times New Roman"/>
          <w:b/>
          <w:sz w:val="24"/>
          <w:szCs w:val="24"/>
          <w:lang w:val="uk-UA" w:eastAsia="uk-UA"/>
        </w:rPr>
        <w:t>12.6.</w:t>
      </w:r>
      <w:r w:rsidRPr="00FE5CEC">
        <w:rPr>
          <w:rFonts w:ascii="Times New Roman" w:hAnsi="Times New Roman"/>
          <w:b/>
          <w:sz w:val="24"/>
          <w:szCs w:val="24"/>
          <w:lang w:val="uk-UA"/>
        </w:rPr>
        <w:t xml:space="preserve"> </w:t>
      </w:r>
      <w:r w:rsidRPr="00FE5CEC">
        <w:rPr>
          <w:rFonts w:ascii="Times New Roman" w:hAnsi="Times New Roman"/>
          <w:sz w:val="24"/>
          <w:szCs w:val="24"/>
          <w:lang w:val="uk-UA" w:eastAsia="uk-UA"/>
        </w:rPr>
        <w:t>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w:t>
      </w:r>
    </w:p>
    <w:p w14:paraId="27931DBE"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12.7.</w:t>
      </w:r>
      <w:r w:rsidRPr="00FE5CEC">
        <w:rPr>
          <w:rFonts w:ascii="Times New Roman" w:hAnsi="Times New Roman"/>
          <w:b/>
          <w:bCs/>
          <w:sz w:val="24"/>
          <w:szCs w:val="24"/>
          <w:lang w:val="uk-UA"/>
        </w:rPr>
        <w:t xml:space="preserve"> </w:t>
      </w:r>
      <w:r w:rsidRPr="00FE5CEC">
        <w:rPr>
          <w:rFonts w:ascii="Times New Roman" w:hAnsi="Times New Roman"/>
          <w:sz w:val="24"/>
          <w:szCs w:val="24"/>
          <w:lang w:val="uk-UA"/>
        </w:rPr>
        <w:t xml:space="preserve">У випадку порушення терміну виконання робіт з вини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Підрядник</w:t>
      </w:r>
      <w:r w:rsidRPr="00FE5CEC">
        <w:rPr>
          <w:rFonts w:ascii="Times New Roman" w:hAnsi="Times New Roman"/>
          <w:sz w:val="24"/>
          <w:szCs w:val="24"/>
          <w:lang w:val="uk-UA"/>
        </w:rPr>
        <w:t xml:space="preserve"> сплачує Замовникові пеню у розмірі однієї облікової ставки НБУ від суми не виконаних робіт за кожен день затримки.</w:t>
      </w:r>
    </w:p>
    <w:p w14:paraId="51E8C6CF"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lastRenderedPageBreak/>
        <w:t>12.8.</w:t>
      </w:r>
      <w:r w:rsidRPr="00FE5CEC">
        <w:rPr>
          <w:rFonts w:ascii="Times New Roman" w:hAnsi="Times New Roman"/>
          <w:b/>
          <w:bCs/>
          <w:sz w:val="24"/>
          <w:szCs w:val="24"/>
          <w:lang w:val="uk-UA"/>
        </w:rPr>
        <w:t xml:space="preserve"> </w:t>
      </w:r>
      <w:r w:rsidRPr="00FE5CEC">
        <w:rPr>
          <w:rFonts w:ascii="Times New Roman" w:hAnsi="Times New Roman"/>
          <w:sz w:val="24"/>
          <w:szCs w:val="24"/>
          <w:lang w:val="uk-UA"/>
        </w:rPr>
        <w:t xml:space="preserve">Так як роботи виконуються із залученням бюджетних коштів, відповідальність сторін за порушення зобов'язань за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та порядок урегулювання спорів визначаються  з дотриманням вимог актів законодавства, що регулюють ці питання.</w:t>
      </w:r>
    </w:p>
    <w:p w14:paraId="6A1FC34C" w14:textId="2F87D780"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12.9.</w:t>
      </w:r>
      <w:r w:rsidRPr="00FE5CEC">
        <w:rPr>
          <w:rFonts w:ascii="Times New Roman" w:hAnsi="Times New Roman"/>
          <w:sz w:val="24"/>
          <w:szCs w:val="24"/>
          <w:lang w:val="uk-UA"/>
        </w:rPr>
        <w:t xml:space="preserve"> При прострочені платежу з</w:t>
      </w:r>
      <w:r w:rsidR="00C72F3B">
        <w:rPr>
          <w:rFonts w:ascii="Times New Roman" w:hAnsi="Times New Roman"/>
          <w:sz w:val="24"/>
          <w:szCs w:val="24"/>
          <w:lang w:val="uk-UA"/>
        </w:rPr>
        <w:t>а виконані роботи і прострочені</w:t>
      </w:r>
      <w:r w:rsidRPr="00FE5CEC">
        <w:rPr>
          <w:rFonts w:ascii="Times New Roman" w:hAnsi="Times New Roman"/>
          <w:sz w:val="24"/>
          <w:szCs w:val="24"/>
          <w:lang w:val="uk-UA"/>
        </w:rPr>
        <w:t xml:space="preserve"> остаточного розрахунку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сплачує </w:t>
      </w:r>
      <w:r w:rsidRPr="00FE5CEC">
        <w:rPr>
          <w:rFonts w:ascii="Times New Roman" w:hAnsi="Times New Roman"/>
          <w:b/>
          <w:i/>
          <w:sz w:val="24"/>
          <w:szCs w:val="24"/>
          <w:lang w:val="uk-UA"/>
        </w:rPr>
        <w:t>Підряднику</w:t>
      </w:r>
      <w:r w:rsidRPr="00FE5CEC">
        <w:rPr>
          <w:rFonts w:ascii="Times New Roman" w:hAnsi="Times New Roman"/>
          <w:sz w:val="24"/>
          <w:szCs w:val="24"/>
          <w:lang w:val="uk-UA"/>
        </w:rPr>
        <w:t xml:space="preserve"> пеню в розмірі </w:t>
      </w:r>
      <w:r w:rsidRPr="00FE5CEC">
        <w:rPr>
          <w:rFonts w:ascii="Times New Roman" w:hAnsi="Times New Roman"/>
          <w:b/>
          <w:sz w:val="24"/>
          <w:szCs w:val="24"/>
          <w:lang w:val="uk-UA"/>
        </w:rPr>
        <w:t>подвійної облікової</w:t>
      </w:r>
      <w:r w:rsidRPr="00FE5CEC">
        <w:rPr>
          <w:rFonts w:ascii="Times New Roman" w:hAnsi="Times New Roman"/>
          <w:sz w:val="24"/>
          <w:szCs w:val="24"/>
          <w:lang w:val="uk-UA"/>
        </w:rPr>
        <w:t xml:space="preserve"> </w:t>
      </w:r>
      <w:r w:rsidRPr="00FE5CEC">
        <w:rPr>
          <w:rFonts w:ascii="Times New Roman" w:hAnsi="Times New Roman"/>
          <w:b/>
          <w:sz w:val="24"/>
          <w:szCs w:val="24"/>
          <w:lang w:val="uk-UA"/>
        </w:rPr>
        <w:t>ставки НБУ від суми простроченого платежу</w:t>
      </w:r>
      <w:r w:rsidRPr="00FE5CEC">
        <w:rPr>
          <w:rFonts w:ascii="Times New Roman" w:hAnsi="Times New Roman"/>
          <w:sz w:val="24"/>
          <w:szCs w:val="24"/>
          <w:lang w:val="uk-UA"/>
        </w:rPr>
        <w:t xml:space="preserve"> за кожний день прострочення.</w:t>
      </w:r>
    </w:p>
    <w:p w14:paraId="5F941B1E"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12.10.</w:t>
      </w:r>
      <w:r w:rsidRPr="00FE5CEC">
        <w:rPr>
          <w:rFonts w:ascii="Times New Roman" w:hAnsi="Times New Roman"/>
          <w:sz w:val="24"/>
          <w:szCs w:val="24"/>
          <w:lang w:val="uk-UA"/>
        </w:rPr>
        <w:t xml:space="preserve"> За перевищення передбачених цим Договором термінів виконання етапів робіт згідно з календарним планом, за умови відсутності у цьому перешкод з боку </w:t>
      </w:r>
      <w:r w:rsidRPr="00FE5CEC">
        <w:rPr>
          <w:rFonts w:ascii="Times New Roman" w:hAnsi="Times New Roman"/>
          <w:b/>
          <w:i/>
          <w:sz w:val="24"/>
          <w:szCs w:val="24"/>
          <w:lang w:val="uk-UA"/>
        </w:rPr>
        <w:t>Замовника</w:t>
      </w:r>
      <w:r w:rsidRPr="00FE5CEC">
        <w:rPr>
          <w:rFonts w:ascii="Times New Roman" w:hAnsi="Times New Roman"/>
          <w:b/>
          <w:sz w:val="24"/>
          <w:szCs w:val="24"/>
          <w:lang w:val="uk-UA"/>
        </w:rPr>
        <w:t>,</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Підрядник</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сплачує </w:t>
      </w:r>
      <w:r w:rsidRPr="00FE5CEC">
        <w:rPr>
          <w:rFonts w:ascii="Times New Roman" w:hAnsi="Times New Roman"/>
          <w:b/>
          <w:i/>
          <w:sz w:val="24"/>
          <w:szCs w:val="24"/>
          <w:lang w:val="uk-UA"/>
        </w:rPr>
        <w:t>Замовнику</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пеню в розмірі </w:t>
      </w:r>
      <w:r w:rsidRPr="00FE5CEC">
        <w:rPr>
          <w:rFonts w:ascii="Times New Roman" w:hAnsi="Times New Roman"/>
          <w:b/>
          <w:sz w:val="24"/>
          <w:szCs w:val="24"/>
          <w:lang w:val="uk-UA"/>
        </w:rPr>
        <w:t>0,5%</w:t>
      </w:r>
      <w:r w:rsidRPr="00FE5CEC">
        <w:rPr>
          <w:rFonts w:ascii="Times New Roman" w:hAnsi="Times New Roman"/>
          <w:sz w:val="24"/>
          <w:szCs w:val="24"/>
          <w:lang w:val="uk-UA"/>
        </w:rPr>
        <w:t xml:space="preserve"> вартості невиконаних робіт відповідного етапу за кожний день прострочення.</w:t>
      </w:r>
    </w:p>
    <w:p w14:paraId="4FE125F0"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12.11.</w:t>
      </w:r>
      <w:r w:rsidRPr="00FE5CEC">
        <w:rPr>
          <w:rFonts w:ascii="Times New Roman" w:hAnsi="Times New Roman"/>
          <w:sz w:val="24"/>
          <w:szCs w:val="24"/>
          <w:lang w:val="uk-UA"/>
        </w:rPr>
        <w:t xml:space="preserve"> За несвоєчасну здачу об’єкта в експлуатацію, за умови відсутності в цьому перешкод з боку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w:t>
      </w:r>
      <w:r w:rsidRPr="00FE5CEC">
        <w:rPr>
          <w:rFonts w:ascii="Times New Roman" w:hAnsi="Times New Roman"/>
          <w:b/>
          <w:i/>
          <w:sz w:val="24"/>
          <w:szCs w:val="24"/>
          <w:lang w:val="uk-UA"/>
        </w:rPr>
        <w:t>Підрядник</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сплачує </w:t>
      </w:r>
      <w:r w:rsidRPr="00FE5CEC">
        <w:rPr>
          <w:rFonts w:ascii="Times New Roman" w:hAnsi="Times New Roman"/>
          <w:b/>
          <w:i/>
          <w:sz w:val="24"/>
          <w:szCs w:val="24"/>
          <w:lang w:val="uk-UA"/>
        </w:rPr>
        <w:t>Замовнику</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пеню в розмірі </w:t>
      </w:r>
      <w:r w:rsidRPr="00FE5CEC">
        <w:rPr>
          <w:rFonts w:ascii="Times New Roman" w:hAnsi="Times New Roman"/>
          <w:b/>
          <w:sz w:val="24"/>
          <w:szCs w:val="24"/>
          <w:lang w:val="uk-UA"/>
        </w:rPr>
        <w:t>0,5%</w:t>
      </w:r>
      <w:r w:rsidRPr="00FE5CEC">
        <w:rPr>
          <w:rFonts w:ascii="Times New Roman" w:hAnsi="Times New Roman"/>
          <w:sz w:val="24"/>
          <w:szCs w:val="24"/>
          <w:lang w:val="uk-UA"/>
        </w:rPr>
        <w:t xml:space="preserve"> вартості робіт за кожний день прострочення але не менше однієї облікової ставки НБУ.</w:t>
      </w:r>
    </w:p>
    <w:p w14:paraId="0B795270"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12.12.</w:t>
      </w:r>
      <w:r w:rsidRPr="00FE5CEC">
        <w:rPr>
          <w:rFonts w:ascii="Times New Roman" w:hAnsi="Times New Roman"/>
          <w:sz w:val="24"/>
          <w:szCs w:val="24"/>
          <w:lang w:val="uk-UA"/>
        </w:rPr>
        <w:t xml:space="preserve"> За необґрунтовану затримку або відмову від приймання робіт, підписання приймально-здавального акту </w:t>
      </w:r>
      <w:r w:rsidRPr="00FE5CEC">
        <w:rPr>
          <w:rFonts w:ascii="Times New Roman" w:hAnsi="Times New Roman"/>
          <w:b/>
          <w:i/>
          <w:sz w:val="24"/>
          <w:szCs w:val="24"/>
          <w:lang w:val="uk-UA"/>
        </w:rPr>
        <w:t>Замовник</w:t>
      </w:r>
      <w:r w:rsidRPr="00FE5CEC">
        <w:rPr>
          <w:rFonts w:ascii="Times New Roman" w:hAnsi="Times New Roman"/>
          <w:sz w:val="24"/>
          <w:szCs w:val="24"/>
          <w:lang w:val="uk-UA"/>
        </w:rPr>
        <w:t xml:space="preserve"> сплачує </w:t>
      </w:r>
      <w:r w:rsidRPr="00FE5CEC">
        <w:rPr>
          <w:rFonts w:ascii="Times New Roman" w:hAnsi="Times New Roman"/>
          <w:b/>
          <w:i/>
          <w:sz w:val="24"/>
          <w:szCs w:val="24"/>
          <w:lang w:val="uk-UA"/>
        </w:rPr>
        <w:t>Підряднику</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штраф у розмірі </w:t>
      </w:r>
      <w:r w:rsidRPr="00FE5CEC">
        <w:rPr>
          <w:rFonts w:ascii="Times New Roman" w:hAnsi="Times New Roman"/>
          <w:b/>
          <w:sz w:val="24"/>
          <w:szCs w:val="24"/>
          <w:lang w:val="uk-UA"/>
        </w:rPr>
        <w:t>5%</w:t>
      </w:r>
      <w:r w:rsidRPr="00FE5CEC">
        <w:rPr>
          <w:rFonts w:ascii="Times New Roman" w:hAnsi="Times New Roman"/>
          <w:sz w:val="24"/>
          <w:szCs w:val="24"/>
          <w:lang w:val="uk-UA"/>
        </w:rPr>
        <w:t xml:space="preserve"> вартості</w:t>
      </w:r>
      <w:r w:rsidRPr="00FE5CEC">
        <w:rPr>
          <w:rFonts w:ascii="Times New Roman" w:hAnsi="Times New Roman"/>
          <w:b/>
          <w:sz w:val="24"/>
          <w:szCs w:val="24"/>
          <w:lang w:val="uk-UA"/>
        </w:rPr>
        <w:t xml:space="preserve"> </w:t>
      </w:r>
      <w:r w:rsidRPr="00FE5CEC">
        <w:rPr>
          <w:rFonts w:ascii="Times New Roman" w:hAnsi="Times New Roman"/>
          <w:sz w:val="24"/>
          <w:szCs w:val="24"/>
          <w:lang w:val="uk-UA"/>
        </w:rPr>
        <w:t>неприйнятих робіт.</w:t>
      </w:r>
    </w:p>
    <w:p w14:paraId="485C5BE4"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12.13.</w:t>
      </w:r>
      <w:r w:rsidRPr="00FE5CEC">
        <w:rPr>
          <w:rFonts w:ascii="Times New Roman" w:hAnsi="Times New Roman"/>
          <w:sz w:val="24"/>
          <w:szCs w:val="24"/>
          <w:lang w:val="uk-UA"/>
        </w:rPr>
        <w:t xml:space="preserve"> Сплата санкцій не звільняє винну сторону від виконання договірних зобов’язань.</w:t>
      </w:r>
    </w:p>
    <w:p w14:paraId="1A3E256E" w14:textId="77777777" w:rsidR="004F5422" w:rsidRPr="00FE5CEC" w:rsidRDefault="004F5422" w:rsidP="004F5422">
      <w:pPr>
        <w:shd w:val="clear" w:color="auto" w:fill="FFFFFF"/>
        <w:tabs>
          <w:tab w:val="left" w:pos="1142"/>
        </w:tabs>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12.14.</w:t>
      </w:r>
      <w:r w:rsidRPr="00FE5CEC">
        <w:rPr>
          <w:rFonts w:ascii="Times New Roman" w:hAnsi="Times New Roman"/>
          <w:sz w:val="24"/>
          <w:szCs w:val="24"/>
          <w:lang w:val="uk-UA"/>
        </w:rPr>
        <w:t xml:space="preserve"> Усі спори, пов’язані із цим Договором, вирішуються шляхом переговорів між представниками Сторін. Якщо неможливо дійти згоди шляхом переговорів, спір вирішується в судовому порядку згідно із чинним в Україні законодавством.</w:t>
      </w:r>
    </w:p>
    <w:p w14:paraId="5D2E9A24" w14:textId="77777777" w:rsidR="004F5422" w:rsidRPr="00FE5CEC" w:rsidRDefault="004F5422" w:rsidP="004F5422">
      <w:pPr>
        <w:spacing w:after="0" w:line="240" w:lineRule="auto"/>
        <w:jc w:val="both"/>
        <w:rPr>
          <w:rFonts w:ascii="Times New Roman" w:hAnsi="Times New Roman"/>
          <w:sz w:val="24"/>
          <w:szCs w:val="24"/>
          <w:lang w:val="uk-UA"/>
        </w:rPr>
      </w:pPr>
    </w:p>
    <w:p w14:paraId="5FDC4539"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13. ФОРС-МАЖОРНІ ОБСТАВИНИ</w:t>
      </w:r>
    </w:p>
    <w:p w14:paraId="205875FF" w14:textId="77777777" w:rsidR="004F5422" w:rsidRPr="00FE5CEC" w:rsidRDefault="004F5422" w:rsidP="004F5422">
      <w:pPr>
        <w:spacing w:after="0" w:line="240" w:lineRule="auto"/>
        <w:jc w:val="center"/>
        <w:rPr>
          <w:rFonts w:ascii="Times New Roman" w:hAnsi="Times New Roman"/>
          <w:b/>
          <w:sz w:val="24"/>
          <w:szCs w:val="24"/>
          <w:lang w:val="uk-UA"/>
        </w:rPr>
      </w:pPr>
    </w:p>
    <w:p w14:paraId="7CB38CC0" w14:textId="09631A20"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13.1.</w:t>
      </w:r>
      <w:r w:rsidRPr="00FE5CEC">
        <w:rPr>
          <w:rFonts w:ascii="Times New Roman" w:hAnsi="Times New Roman"/>
          <w:bCs/>
          <w:color w:val="000000"/>
          <w:spacing w:val="-5"/>
          <w:sz w:val="24"/>
          <w:szCs w:val="24"/>
          <w:lang w:val="uk-UA"/>
        </w:rPr>
        <w:t xml:space="preserve"> </w:t>
      </w:r>
      <w:r w:rsidRPr="00FE5CEC">
        <w:rPr>
          <w:rFonts w:ascii="Times New Roman" w:hAnsi="Times New Roman"/>
          <w:sz w:val="24"/>
          <w:szCs w:val="24"/>
          <w:lang w:val="uk-UA"/>
        </w:rPr>
        <w:t>Сторони звільняються від відповідальності за часткове або повне невиконання зобов’язань за договором, якщо воно є наслідком непереборної сили, що не залежить від волі сторони (форс-мажор): стихійне лихо, землетрус, повінь, пожежа, революція, надзвичайний стан</w:t>
      </w:r>
      <w:r w:rsidR="00C72F3B">
        <w:rPr>
          <w:rFonts w:ascii="Times New Roman" w:hAnsi="Times New Roman"/>
          <w:sz w:val="24"/>
          <w:szCs w:val="24"/>
          <w:lang w:val="uk-UA"/>
        </w:rPr>
        <w:t>, війна</w:t>
      </w:r>
      <w:r w:rsidRPr="00FE5CEC">
        <w:rPr>
          <w:rFonts w:ascii="Times New Roman" w:hAnsi="Times New Roman"/>
          <w:sz w:val="24"/>
          <w:szCs w:val="24"/>
          <w:lang w:val="uk-UA"/>
        </w:rPr>
        <w:t>.</w:t>
      </w:r>
    </w:p>
    <w:p w14:paraId="0F2BAF25" w14:textId="77777777" w:rsidR="004F5422" w:rsidRPr="00FE5CEC" w:rsidRDefault="004F5422" w:rsidP="004F5422">
      <w:pPr>
        <w:shd w:val="clear" w:color="auto" w:fill="FFFFFF"/>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13.2.</w:t>
      </w:r>
      <w:r w:rsidRPr="00FE5CEC">
        <w:rPr>
          <w:rFonts w:ascii="Times New Roman" w:hAnsi="Times New Roman"/>
          <w:sz w:val="24"/>
          <w:szCs w:val="24"/>
          <w:lang w:val="uk-UA"/>
        </w:rPr>
        <w:t xml:space="preserve"> Сторона, для якої виникла неможливість виконання обов’язків внаслідок форс-мажору обставин, повинна в триденний термін сповістити письмово про це іншу сторону та підтвердити настання обставин непереборної сили документом компетентного органу. В протилежному випадку така сторона позбавляється права посилання на форс-мажор як підставу звільнення від відповідальності.</w:t>
      </w:r>
    </w:p>
    <w:p w14:paraId="19EAC8A1" w14:textId="77777777" w:rsidR="004F5422" w:rsidRPr="00FE5CEC" w:rsidRDefault="004F5422" w:rsidP="004F5422">
      <w:pPr>
        <w:spacing w:after="0" w:line="240" w:lineRule="auto"/>
        <w:rPr>
          <w:rFonts w:ascii="Times New Roman" w:hAnsi="Times New Roman"/>
          <w:sz w:val="24"/>
          <w:szCs w:val="24"/>
          <w:lang w:val="uk-UA"/>
        </w:rPr>
      </w:pPr>
    </w:p>
    <w:p w14:paraId="5F1F8614"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14. ТЕРМІН  ДІЇ  ДОГОВОРУ  ТА  ІНШІ  УМОВИ</w:t>
      </w:r>
    </w:p>
    <w:p w14:paraId="576792F1" w14:textId="77777777" w:rsidR="004F5422" w:rsidRPr="00FE5CEC" w:rsidRDefault="004F5422" w:rsidP="004F5422">
      <w:pPr>
        <w:spacing w:after="0" w:line="240" w:lineRule="auto"/>
        <w:jc w:val="center"/>
        <w:rPr>
          <w:rFonts w:ascii="Times New Roman" w:hAnsi="Times New Roman"/>
          <w:b/>
          <w:sz w:val="24"/>
          <w:szCs w:val="24"/>
          <w:lang w:val="uk-UA"/>
        </w:rPr>
      </w:pPr>
    </w:p>
    <w:p w14:paraId="3B7D140C" w14:textId="0E60A582"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14.1.</w:t>
      </w:r>
      <w:r w:rsidRPr="00FE5CEC">
        <w:rPr>
          <w:rFonts w:ascii="Times New Roman" w:hAnsi="Times New Roman"/>
          <w:sz w:val="24"/>
          <w:szCs w:val="24"/>
          <w:lang w:val="uk-UA"/>
        </w:rPr>
        <w:t xml:space="preserve"> Цей Договір набуває чинності з моменту його підписання та діє до </w:t>
      </w:r>
      <w:r w:rsidR="008056B6">
        <w:rPr>
          <w:rFonts w:ascii="Times New Roman" w:hAnsi="Times New Roman"/>
          <w:sz w:val="24"/>
          <w:szCs w:val="24"/>
          <w:lang w:val="uk-UA"/>
        </w:rPr>
        <w:t>31.12.2022</w:t>
      </w:r>
      <w:r w:rsidRPr="00FE5CEC">
        <w:rPr>
          <w:rFonts w:ascii="Times New Roman" w:hAnsi="Times New Roman"/>
          <w:sz w:val="24"/>
          <w:szCs w:val="24"/>
          <w:lang w:val="uk-UA"/>
        </w:rPr>
        <w:t xml:space="preserve"> року.</w:t>
      </w:r>
    </w:p>
    <w:p w14:paraId="4876EACC"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14.2.</w:t>
      </w:r>
      <w:r w:rsidRPr="00FE5CEC">
        <w:rPr>
          <w:rFonts w:ascii="Times New Roman" w:hAnsi="Times New Roman"/>
          <w:bCs/>
          <w:spacing w:val="-5"/>
          <w:sz w:val="24"/>
          <w:szCs w:val="24"/>
          <w:lang w:val="uk-UA"/>
        </w:rPr>
        <w:t xml:space="preserve"> </w:t>
      </w:r>
      <w:r w:rsidRPr="00FE5CEC">
        <w:rPr>
          <w:rFonts w:ascii="Times New Roman" w:hAnsi="Times New Roman"/>
          <w:sz w:val="24"/>
          <w:szCs w:val="24"/>
          <w:lang w:val="uk-UA"/>
        </w:rPr>
        <w:t xml:space="preserve">Сторона договору, яка вважає за необхідне </w:t>
      </w:r>
      <w:proofErr w:type="spellStart"/>
      <w:r w:rsidRPr="00FE5CEC">
        <w:rPr>
          <w:rFonts w:ascii="Times New Roman" w:hAnsi="Times New Roman"/>
          <w:sz w:val="24"/>
          <w:szCs w:val="24"/>
          <w:lang w:val="uk-UA"/>
        </w:rPr>
        <w:t>внести</w:t>
      </w:r>
      <w:proofErr w:type="spellEnd"/>
      <w:r w:rsidRPr="00FE5CEC">
        <w:rPr>
          <w:rFonts w:ascii="Times New Roman" w:hAnsi="Times New Roman"/>
          <w:sz w:val="24"/>
          <w:szCs w:val="24"/>
          <w:lang w:val="uk-UA"/>
        </w:rPr>
        <w:t xml:space="preserve"> зміни у договір, повинна надіслати відповідну пропозицію другій стороні. Внесення змін у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оформлюється  додатковою угодою.</w:t>
      </w:r>
    </w:p>
    <w:p w14:paraId="151A772B"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14.3.</w:t>
      </w:r>
      <w:r w:rsidRPr="00FE5CEC">
        <w:rPr>
          <w:rFonts w:ascii="Times New Roman" w:hAnsi="Times New Roman"/>
          <w:sz w:val="24"/>
          <w:szCs w:val="24"/>
          <w:lang w:val="uk-UA"/>
        </w:rPr>
        <w:t xml:space="preserve"> Сторона договору, яка одержала пропозицію про внесення змін у договір, у </w:t>
      </w:r>
      <w:proofErr w:type="spellStart"/>
      <w:r w:rsidRPr="00FE5CEC">
        <w:rPr>
          <w:rFonts w:ascii="Times New Roman" w:hAnsi="Times New Roman"/>
          <w:sz w:val="24"/>
          <w:szCs w:val="24"/>
          <w:lang w:val="uk-UA"/>
        </w:rPr>
        <w:t>двадцятиденний</w:t>
      </w:r>
      <w:proofErr w:type="spellEnd"/>
      <w:r w:rsidRPr="00FE5CEC">
        <w:rPr>
          <w:rFonts w:ascii="Times New Roman" w:hAnsi="Times New Roman"/>
          <w:sz w:val="24"/>
          <w:szCs w:val="24"/>
          <w:lang w:val="uk-UA"/>
        </w:rPr>
        <w:t xml:space="preserve">  строк повідомляє другу сторону про своє рішення.</w:t>
      </w:r>
    </w:p>
    <w:p w14:paraId="335A650B"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14.4.</w:t>
      </w:r>
      <w:r w:rsidRPr="00FE5CEC">
        <w:rPr>
          <w:rFonts w:ascii="Times New Roman" w:hAnsi="Times New Roman"/>
          <w:sz w:val="24"/>
          <w:szCs w:val="24"/>
          <w:lang w:val="uk-UA"/>
        </w:rPr>
        <w:t xml:space="preserve"> У разі коли сторони не досягли згоди щодо внесення змін у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та неодержання відповіді в установлений строк з урахуванням часу поштового обігу, заінтересована сторона може звернутися до суду.</w:t>
      </w:r>
    </w:p>
    <w:p w14:paraId="2DE32838" w14:textId="77777777" w:rsidR="004F5422" w:rsidRPr="00FE5CEC" w:rsidRDefault="004F5422" w:rsidP="004F5422">
      <w:pPr>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 xml:space="preserve">14.5. </w:t>
      </w:r>
      <w:r w:rsidRPr="00FE5CEC">
        <w:rPr>
          <w:rFonts w:ascii="Times New Roman" w:hAnsi="Times New Roman"/>
          <w:sz w:val="24"/>
          <w:szCs w:val="24"/>
          <w:lang w:val="uk-UA"/>
        </w:rPr>
        <w:t xml:space="preserve">Якщо судовим  рішенням  у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w:t>
      </w:r>
      <w:proofErr w:type="spellStart"/>
      <w:r w:rsidRPr="00FE5CEC">
        <w:rPr>
          <w:rFonts w:ascii="Times New Roman" w:hAnsi="Times New Roman"/>
          <w:sz w:val="24"/>
          <w:szCs w:val="24"/>
          <w:lang w:val="uk-UA"/>
        </w:rPr>
        <w:t>внесено</w:t>
      </w:r>
      <w:proofErr w:type="spellEnd"/>
      <w:r w:rsidRPr="00FE5CEC">
        <w:rPr>
          <w:rFonts w:ascii="Times New Roman" w:hAnsi="Times New Roman"/>
          <w:sz w:val="24"/>
          <w:szCs w:val="24"/>
          <w:lang w:val="uk-UA"/>
        </w:rPr>
        <w:t xml:space="preserve">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14:paraId="7E8AC248"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14.6.</w:t>
      </w:r>
      <w:r w:rsidRPr="00FE5CEC">
        <w:rPr>
          <w:rFonts w:ascii="Times New Roman" w:hAnsi="Times New Roman"/>
          <w:sz w:val="24"/>
          <w:szCs w:val="24"/>
          <w:lang w:val="uk-UA"/>
        </w:rPr>
        <w:t xml:space="preserve"> Одностороннє розірвання Договору допускається </w:t>
      </w:r>
      <w:r w:rsidRPr="00FE5CEC">
        <w:rPr>
          <w:rFonts w:ascii="Times New Roman" w:hAnsi="Times New Roman"/>
          <w:b/>
          <w:i/>
          <w:sz w:val="24"/>
          <w:szCs w:val="24"/>
          <w:lang w:val="uk-UA"/>
        </w:rPr>
        <w:t>Замовником</w:t>
      </w:r>
      <w:r w:rsidRPr="00FE5CEC">
        <w:rPr>
          <w:rFonts w:ascii="Times New Roman" w:hAnsi="Times New Roman"/>
          <w:sz w:val="24"/>
          <w:szCs w:val="24"/>
          <w:lang w:val="uk-UA"/>
        </w:rPr>
        <w:t xml:space="preserve"> в разі неналежного виконання </w:t>
      </w:r>
      <w:r w:rsidRPr="00FE5CEC">
        <w:rPr>
          <w:rFonts w:ascii="Times New Roman" w:hAnsi="Times New Roman"/>
          <w:b/>
          <w:i/>
          <w:sz w:val="24"/>
          <w:szCs w:val="24"/>
          <w:lang w:val="uk-UA"/>
        </w:rPr>
        <w:t>Підрядником</w:t>
      </w:r>
      <w:r w:rsidRPr="00FE5CEC">
        <w:rPr>
          <w:rFonts w:ascii="Times New Roman" w:hAnsi="Times New Roman"/>
          <w:sz w:val="24"/>
          <w:szCs w:val="24"/>
          <w:lang w:val="uk-UA"/>
        </w:rPr>
        <w:t xml:space="preserve"> своїх зобов‘язань за договором або порушення проти нього справи про </w:t>
      </w:r>
      <w:r w:rsidRPr="00FE5CEC">
        <w:rPr>
          <w:rFonts w:ascii="Times New Roman" w:hAnsi="Times New Roman"/>
          <w:sz w:val="24"/>
          <w:szCs w:val="24"/>
          <w:lang w:val="uk-UA"/>
        </w:rPr>
        <w:lastRenderedPageBreak/>
        <w:t>банкрутство. Зміна</w:t>
      </w:r>
      <w:r w:rsidRPr="00FE5CEC">
        <w:rPr>
          <w:rFonts w:ascii="Times New Roman" w:hAnsi="Times New Roman"/>
          <w:b/>
          <w:sz w:val="24"/>
          <w:szCs w:val="24"/>
          <w:lang w:val="uk-UA"/>
        </w:rPr>
        <w:t xml:space="preserve"> </w:t>
      </w:r>
      <w:r w:rsidRPr="00FE5CEC">
        <w:rPr>
          <w:rFonts w:ascii="Times New Roman" w:hAnsi="Times New Roman"/>
          <w:sz w:val="24"/>
          <w:szCs w:val="24"/>
          <w:lang w:val="uk-UA"/>
        </w:rPr>
        <w:t xml:space="preserve">умов договору можлива лише за взаємною згодою Сторін, яка оформляється  додатковою угодою до Договору. </w:t>
      </w:r>
    </w:p>
    <w:p w14:paraId="2C4C5179"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 xml:space="preserve">14.7. </w:t>
      </w:r>
      <w:r w:rsidRPr="00FE5CEC">
        <w:rPr>
          <w:rFonts w:ascii="Times New Roman" w:hAnsi="Times New Roman"/>
          <w:sz w:val="24"/>
          <w:szCs w:val="24"/>
          <w:lang w:val="uk-UA"/>
        </w:rPr>
        <w:t xml:space="preserve">У разі порушення зобов‘язань за Договором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може настати такий правовий наслідок – сплата неустойки. Неустойка підлягає стягненню у повному розмірі незалежно від відшкодування збитків.</w:t>
      </w:r>
    </w:p>
    <w:p w14:paraId="06DE589E" w14:textId="77777777" w:rsidR="004F5422" w:rsidRPr="00FE5CEC" w:rsidRDefault="004F5422" w:rsidP="004F5422">
      <w:pPr>
        <w:spacing w:after="0" w:line="240" w:lineRule="auto"/>
        <w:ind w:firstLine="540"/>
        <w:jc w:val="both"/>
        <w:rPr>
          <w:rFonts w:ascii="Times New Roman" w:hAnsi="Times New Roman"/>
          <w:b/>
          <w:sz w:val="24"/>
          <w:szCs w:val="24"/>
          <w:lang w:val="uk-UA"/>
        </w:rPr>
      </w:pPr>
      <w:r w:rsidRPr="00FE5CEC">
        <w:rPr>
          <w:rFonts w:ascii="Times New Roman" w:hAnsi="Times New Roman"/>
          <w:b/>
          <w:sz w:val="24"/>
          <w:szCs w:val="24"/>
          <w:lang w:val="uk-UA"/>
        </w:rPr>
        <w:t>14.8.</w:t>
      </w:r>
      <w:r w:rsidRPr="00FE5CEC">
        <w:rPr>
          <w:rFonts w:ascii="Times New Roman" w:hAnsi="Times New Roman"/>
          <w:sz w:val="24"/>
          <w:szCs w:val="24"/>
          <w:lang w:val="uk-UA"/>
        </w:rPr>
        <w:t xml:space="preserve"> Усі  правові відносини, які виникають у зв’язку з виконанням умов цього Договору і неврегульовані ним, регламентуються нормами чинного законодавства України.</w:t>
      </w:r>
    </w:p>
    <w:p w14:paraId="1AFA47B8"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14.9.</w:t>
      </w:r>
      <w:r w:rsidRPr="00FE5CEC">
        <w:rPr>
          <w:rFonts w:ascii="Times New Roman" w:hAnsi="Times New Roman"/>
          <w:sz w:val="24"/>
          <w:szCs w:val="24"/>
          <w:lang w:val="uk-UA"/>
        </w:rPr>
        <w:t xml:space="preserve"> Авторські права на проектну документацію охороняються відповідно до законодавства.</w:t>
      </w:r>
    </w:p>
    <w:p w14:paraId="0E9E18AA"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14.10.</w:t>
      </w:r>
      <w:r w:rsidRPr="00FE5CEC">
        <w:rPr>
          <w:rFonts w:ascii="Times New Roman" w:hAnsi="Times New Roman"/>
          <w:sz w:val="24"/>
          <w:szCs w:val="24"/>
          <w:lang w:val="uk-UA"/>
        </w:rPr>
        <w:t xml:space="preserve"> Представники Сторін, уповноваженні на укладання цього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погодились, що їх персональні дані, які стали відомі Сторонам в зв’язку з укладанням цього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включаються до баз персональних даних Сторін. Підписуючи даний Договір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xml:space="preserve">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w:t>
      </w:r>
      <w:proofErr w:type="spellStart"/>
      <w:r w:rsidRPr="00FE5CEC">
        <w:rPr>
          <w:rFonts w:ascii="Times New Roman" w:hAnsi="Times New Roman"/>
          <w:sz w:val="24"/>
          <w:szCs w:val="24"/>
          <w:lang w:val="uk-UA"/>
        </w:rPr>
        <w:t>підряду</w:t>
      </w:r>
      <w:proofErr w:type="spellEnd"/>
      <w:r w:rsidRPr="00FE5CEC">
        <w:rPr>
          <w:rFonts w:ascii="Times New Roman" w:hAnsi="Times New Roman"/>
          <w:sz w:val="24"/>
          <w:szCs w:val="24"/>
          <w:lang w:val="uk-UA"/>
        </w:rPr>
        <w:t>,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224FBC9" w14:textId="77777777" w:rsidR="004F5422" w:rsidRPr="00FE5CEC"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14.11.</w:t>
      </w:r>
      <w:r w:rsidRPr="00FE5CEC">
        <w:rPr>
          <w:rFonts w:ascii="Times New Roman" w:hAnsi="Times New Roman"/>
          <w:sz w:val="24"/>
          <w:szCs w:val="24"/>
          <w:lang w:val="uk-UA"/>
        </w:rPr>
        <w:t xml:space="preserve"> Сторони цим визнають, що цей Договір та вся інформація та документація стосовно цього Договору є їх комерційною таємницею і не підлягає передачі та розголошенню третім особам без письмової згоди іншої Сторони.</w:t>
      </w:r>
    </w:p>
    <w:p w14:paraId="3FDC398B" w14:textId="3EE2FA34" w:rsidR="004F5422" w:rsidRDefault="004F5422" w:rsidP="004F5422">
      <w:pPr>
        <w:spacing w:after="0" w:line="240" w:lineRule="auto"/>
        <w:ind w:firstLine="540"/>
        <w:jc w:val="both"/>
        <w:rPr>
          <w:rFonts w:ascii="Times New Roman" w:hAnsi="Times New Roman"/>
          <w:sz w:val="24"/>
          <w:szCs w:val="24"/>
          <w:lang w:val="uk-UA"/>
        </w:rPr>
      </w:pPr>
      <w:r w:rsidRPr="00FE5CEC">
        <w:rPr>
          <w:rFonts w:ascii="Times New Roman" w:hAnsi="Times New Roman"/>
          <w:b/>
          <w:sz w:val="24"/>
          <w:szCs w:val="24"/>
          <w:lang w:val="uk-UA"/>
        </w:rPr>
        <w:t>14.12.</w:t>
      </w:r>
      <w:r w:rsidRPr="00FE5CEC">
        <w:rPr>
          <w:rFonts w:ascii="Times New Roman" w:hAnsi="Times New Roman"/>
          <w:sz w:val="24"/>
          <w:szCs w:val="24"/>
          <w:lang w:val="uk-UA"/>
        </w:rPr>
        <w:t xml:space="preserve"> Цей Договір складений у трьох примірниках перший та третій примірники для </w:t>
      </w:r>
      <w:r w:rsidRPr="00FE5CEC">
        <w:rPr>
          <w:rFonts w:ascii="Times New Roman" w:hAnsi="Times New Roman"/>
          <w:b/>
          <w:i/>
          <w:sz w:val="24"/>
          <w:szCs w:val="24"/>
          <w:lang w:val="uk-UA"/>
        </w:rPr>
        <w:t>Замовника</w:t>
      </w:r>
      <w:r w:rsidRPr="00FE5CEC">
        <w:rPr>
          <w:rFonts w:ascii="Times New Roman" w:hAnsi="Times New Roman"/>
          <w:sz w:val="24"/>
          <w:szCs w:val="24"/>
          <w:lang w:val="uk-UA"/>
        </w:rPr>
        <w:t xml:space="preserve">, другий для </w:t>
      </w:r>
      <w:r w:rsidRPr="00FE5CEC">
        <w:rPr>
          <w:rFonts w:ascii="Times New Roman" w:hAnsi="Times New Roman"/>
          <w:b/>
          <w:i/>
          <w:sz w:val="24"/>
          <w:szCs w:val="24"/>
          <w:lang w:val="uk-UA"/>
        </w:rPr>
        <w:t>Підрядника</w:t>
      </w:r>
      <w:r w:rsidRPr="00FE5CEC">
        <w:rPr>
          <w:rFonts w:ascii="Times New Roman" w:hAnsi="Times New Roman"/>
          <w:sz w:val="24"/>
          <w:szCs w:val="24"/>
          <w:lang w:val="uk-UA"/>
        </w:rPr>
        <w:t>, кожний з яких має однакову юридичну силу.</w:t>
      </w:r>
    </w:p>
    <w:p w14:paraId="78A96E0B" w14:textId="77777777" w:rsidR="005B2930" w:rsidRPr="004C4636" w:rsidRDefault="005B2930" w:rsidP="005B2930">
      <w:pPr>
        <w:spacing w:after="0" w:line="240" w:lineRule="auto"/>
        <w:ind w:firstLine="540"/>
        <w:jc w:val="both"/>
        <w:rPr>
          <w:rFonts w:ascii="Times New Roman" w:hAnsi="Times New Roman"/>
          <w:sz w:val="24"/>
          <w:szCs w:val="24"/>
          <w:lang w:val="uk-UA"/>
        </w:rPr>
      </w:pPr>
      <w:r w:rsidRPr="004C4636">
        <w:rPr>
          <w:rFonts w:ascii="Times New Roman" w:hAnsi="Times New Roman"/>
          <w:b/>
          <w:bCs/>
          <w:sz w:val="24"/>
          <w:szCs w:val="24"/>
          <w:lang w:val="uk-UA"/>
        </w:rPr>
        <w:t>14.13</w:t>
      </w:r>
      <w:r>
        <w:rPr>
          <w:rFonts w:ascii="Times New Roman" w:hAnsi="Times New Roman"/>
          <w:b/>
          <w:bCs/>
          <w:sz w:val="24"/>
          <w:szCs w:val="24"/>
          <w:lang w:val="uk-UA"/>
        </w:rPr>
        <w:t xml:space="preserve"> </w:t>
      </w:r>
      <w:r w:rsidRPr="004C463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FA75E" w14:textId="77777777" w:rsidR="005B2930" w:rsidRPr="004C4636" w:rsidRDefault="005B2930" w:rsidP="005B2930">
      <w:pPr>
        <w:spacing w:after="0" w:line="240" w:lineRule="auto"/>
        <w:ind w:firstLine="540"/>
        <w:jc w:val="both"/>
        <w:rPr>
          <w:rFonts w:ascii="Times New Roman" w:hAnsi="Times New Roman"/>
          <w:sz w:val="24"/>
          <w:szCs w:val="24"/>
          <w:lang w:val="uk-UA"/>
        </w:rPr>
      </w:pPr>
      <w:r w:rsidRPr="004C4636">
        <w:rPr>
          <w:rFonts w:ascii="Times New Roman" w:hAnsi="Times New Roman"/>
          <w:sz w:val="24"/>
          <w:szCs w:val="24"/>
          <w:lang w:val="uk-UA"/>
        </w:rPr>
        <w:t xml:space="preserve">1) Зменшення обсягів закупівлі, зокрема з урахуванням фактичного обсягу видатків замовника. Сторони можуть </w:t>
      </w:r>
      <w:proofErr w:type="spellStart"/>
      <w:r w:rsidRPr="004C4636">
        <w:rPr>
          <w:rFonts w:ascii="Times New Roman" w:hAnsi="Times New Roman"/>
          <w:sz w:val="24"/>
          <w:szCs w:val="24"/>
          <w:lang w:val="uk-UA"/>
        </w:rPr>
        <w:t>внести</w:t>
      </w:r>
      <w:proofErr w:type="spellEnd"/>
      <w:r w:rsidRPr="004C4636">
        <w:rPr>
          <w:rFonts w:ascii="Times New Roman" w:hAnsi="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w:t>
      </w:r>
      <w:r>
        <w:rPr>
          <w:rFonts w:ascii="Times New Roman" w:hAnsi="Times New Roman"/>
          <w:sz w:val="24"/>
          <w:szCs w:val="24"/>
          <w:lang w:val="uk-UA"/>
        </w:rPr>
        <w:t xml:space="preserve">. </w:t>
      </w:r>
      <w:r w:rsidRPr="004C4636">
        <w:rPr>
          <w:rFonts w:ascii="Times New Roman" w:hAnsi="Times New Roman"/>
          <w:sz w:val="24"/>
          <w:szCs w:val="24"/>
          <w:lang w:val="uk-UA"/>
        </w:rPr>
        <w:t>В такому випадку ціна договору про закупівлю зменшується в залежності від зміни таких обсягів.</w:t>
      </w:r>
    </w:p>
    <w:p w14:paraId="02F46EEF" w14:textId="77777777" w:rsidR="005B2930" w:rsidRPr="004C4636" w:rsidRDefault="005B2930" w:rsidP="005B2930">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2</w:t>
      </w:r>
      <w:r w:rsidRPr="004C4636">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4C4636">
        <w:rPr>
          <w:rFonts w:ascii="Times New Roman" w:hAnsi="Times New Roman"/>
          <w:sz w:val="24"/>
          <w:szCs w:val="24"/>
          <w:lang w:val="uk-UA"/>
        </w:rPr>
        <w:t>внести</w:t>
      </w:r>
      <w:proofErr w:type="spellEnd"/>
      <w:r w:rsidRPr="004C4636">
        <w:rPr>
          <w:rFonts w:ascii="Times New Roman" w:hAnsi="Times New Roman"/>
          <w:sz w:val="24"/>
          <w:szCs w:val="24"/>
          <w:lang w:val="uk-UA"/>
        </w:rPr>
        <w:t xml:space="preserve"> зміни до договору у випадку покращення якості товару  за умови, що така зміна не призведе до зміни товару/ послуг, які надаються  / робіт, які  виконуються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7650799F" w14:textId="77777777" w:rsidR="005B2930" w:rsidRPr="004C4636" w:rsidRDefault="005B2930" w:rsidP="005B2930">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3</w:t>
      </w:r>
      <w:r w:rsidRPr="004C4636">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про закупівлю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(Споживачем) у момент виникнення об’єктивних обставин (виходячи з їх особливостей) з дотриманням чинного законодавства.</w:t>
      </w:r>
    </w:p>
    <w:p w14:paraId="0856CED1" w14:textId="77777777" w:rsidR="005B2930" w:rsidRPr="004C4636" w:rsidRDefault="005B2930" w:rsidP="005B2930">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lastRenderedPageBreak/>
        <w:t>4</w:t>
      </w:r>
      <w:r w:rsidRPr="004C4636">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4C4636">
        <w:rPr>
          <w:rFonts w:ascii="Times New Roman" w:hAnsi="Times New Roman"/>
          <w:sz w:val="24"/>
          <w:szCs w:val="24"/>
          <w:lang w:val="uk-UA"/>
        </w:rPr>
        <w:t>внести</w:t>
      </w:r>
      <w:proofErr w:type="spellEnd"/>
      <w:r w:rsidRPr="004C4636">
        <w:rPr>
          <w:rFonts w:ascii="Times New Roman" w:hAnsi="Times New Roman"/>
          <w:sz w:val="24"/>
          <w:szCs w:val="24"/>
          <w:lang w:val="uk-UA"/>
        </w:rPr>
        <w:t xml:space="preserve"> зміни до Договору у разі узгодженої зміни ціни в бік зменшення (без зміни кількості (обсягу) та якості товарів, робіт і послуг).</w:t>
      </w:r>
    </w:p>
    <w:p w14:paraId="0548CA52" w14:textId="77777777" w:rsidR="005B2930" w:rsidRPr="004C4636" w:rsidRDefault="005B2930" w:rsidP="005B2930">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5</w:t>
      </w:r>
      <w:r w:rsidRPr="004C4636">
        <w:rPr>
          <w:rFonts w:ascii="Times New Roman" w:hAnsi="Times New Roman"/>
          <w:sz w:val="24"/>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636">
        <w:rPr>
          <w:rFonts w:ascii="Times New Roman" w:hAnsi="Times New Roman"/>
          <w:sz w:val="24"/>
          <w:szCs w:val="24"/>
          <w:lang w:val="uk-UA"/>
        </w:rPr>
        <w:t>пропорційно</w:t>
      </w:r>
      <w:proofErr w:type="spellEnd"/>
      <w:r w:rsidRPr="004C4636">
        <w:rPr>
          <w:rFonts w:ascii="Times New Roman" w:hAnsi="Times New Roman"/>
          <w:sz w:val="24"/>
          <w:szCs w:val="24"/>
          <w:lang w:val="uk-UA"/>
        </w:rPr>
        <w:t xml:space="preserve"> до зміни таких ставок та/або пільг з оподаткування. Сторони можуть </w:t>
      </w:r>
      <w:proofErr w:type="spellStart"/>
      <w:r w:rsidRPr="004C4636">
        <w:rPr>
          <w:rFonts w:ascii="Times New Roman" w:hAnsi="Times New Roman"/>
          <w:sz w:val="24"/>
          <w:szCs w:val="24"/>
          <w:lang w:val="uk-UA"/>
        </w:rPr>
        <w:t>внести</w:t>
      </w:r>
      <w:proofErr w:type="spellEnd"/>
      <w:r w:rsidRPr="004C4636">
        <w:rPr>
          <w:rFonts w:ascii="Times New Roman" w:hAnsi="Times New Roman"/>
          <w:sz w:val="24"/>
          <w:szCs w:val="24"/>
          <w:lang w:val="uk-UA"/>
        </w:rPr>
        <w:t xml:space="preserve"> зміни до Договору про закупівлю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про закупівлю, ціна змінюється </w:t>
      </w:r>
      <w:proofErr w:type="spellStart"/>
      <w:r w:rsidRPr="004C4636">
        <w:rPr>
          <w:rFonts w:ascii="Times New Roman" w:hAnsi="Times New Roman"/>
          <w:sz w:val="24"/>
          <w:szCs w:val="24"/>
          <w:lang w:val="uk-UA"/>
        </w:rPr>
        <w:t>пропорційно</w:t>
      </w:r>
      <w:proofErr w:type="spellEnd"/>
      <w:r w:rsidRPr="004C4636">
        <w:rPr>
          <w:rFonts w:ascii="Times New Roman" w:hAnsi="Times New Roman"/>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про закупівлю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4866D93" w14:textId="77777777" w:rsidR="005B2930" w:rsidRPr="004C4636" w:rsidRDefault="005B2930" w:rsidP="005B2930">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6</w:t>
      </w:r>
      <w:r w:rsidRPr="004C4636">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636">
        <w:rPr>
          <w:rFonts w:ascii="Times New Roman" w:hAnsi="Times New Roman"/>
          <w:sz w:val="24"/>
          <w:szCs w:val="24"/>
          <w:lang w:val="uk-UA"/>
        </w:rPr>
        <w:t>Platts</w:t>
      </w:r>
      <w:proofErr w:type="spellEnd"/>
      <w:r w:rsidRPr="004C4636">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4268CAC" w14:textId="77777777" w:rsidR="005B2930" w:rsidRPr="004C4636" w:rsidRDefault="005B2930" w:rsidP="005B2930">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7</w:t>
      </w:r>
      <w:r w:rsidRPr="004C4636">
        <w:rPr>
          <w:rFonts w:ascii="Times New Roman" w:hAnsi="Times New Roman"/>
          <w:sz w:val="24"/>
          <w:szCs w:val="24"/>
          <w:lang w:val="uk-UA"/>
        </w:rPr>
        <w:t xml:space="preserve">) зміни умов у зв’язку із застосуванням положень частини шостої статті 41 Закону України «Про публічні закупівлі»: </w:t>
      </w:r>
    </w:p>
    <w:p w14:paraId="15EF8E62" w14:textId="77777777" w:rsidR="005B2930" w:rsidRPr="004C4636" w:rsidRDefault="005B2930" w:rsidP="005B2930">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7</w:t>
      </w:r>
      <w:r w:rsidRPr="004C4636">
        <w:rPr>
          <w:rFonts w:ascii="Times New Roman" w:hAnsi="Times New Roman"/>
          <w:sz w:val="24"/>
          <w:szCs w:val="24"/>
          <w:lang w:val="uk-UA"/>
        </w:rPr>
        <w:t>.1)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p>
    <w:p w14:paraId="24A56892" w14:textId="77777777" w:rsidR="005B2930" w:rsidRPr="00FE5CEC" w:rsidRDefault="005B2930" w:rsidP="004F5422">
      <w:pPr>
        <w:spacing w:after="0" w:line="240" w:lineRule="auto"/>
        <w:ind w:firstLine="540"/>
        <w:jc w:val="both"/>
        <w:rPr>
          <w:rFonts w:ascii="Times New Roman" w:hAnsi="Times New Roman"/>
          <w:sz w:val="24"/>
          <w:szCs w:val="24"/>
          <w:lang w:val="uk-UA"/>
        </w:rPr>
      </w:pPr>
    </w:p>
    <w:p w14:paraId="7E985612" w14:textId="77777777" w:rsidR="004F5422" w:rsidRPr="00BE6DC6" w:rsidRDefault="004F5422" w:rsidP="004F5422">
      <w:pPr>
        <w:spacing w:after="0" w:line="240" w:lineRule="auto"/>
        <w:jc w:val="center"/>
        <w:rPr>
          <w:rFonts w:ascii="Times New Roman" w:hAnsi="Times New Roman"/>
          <w:b/>
          <w:sz w:val="24"/>
          <w:szCs w:val="24"/>
          <w:lang w:val="uk-UA" w:eastAsia="uk-UA"/>
        </w:rPr>
      </w:pPr>
      <w:r w:rsidRPr="00BE6DC6">
        <w:rPr>
          <w:rFonts w:ascii="Times New Roman" w:hAnsi="Times New Roman"/>
          <w:b/>
          <w:sz w:val="24"/>
          <w:szCs w:val="24"/>
          <w:lang w:val="uk-UA" w:eastAsia="uk-UA"/>
        </w:rPr>
        <w:t>15. ДОДАТКИ ДО ДОГОВОРУ</w:t>
      </w:r>
    </w:p>
    <w:p w14:paraId="352AE2CE" w14:textId="77777777" w:rsidR="004F5422" w:rsidRPr="00BE6DC6" w:rsidRDefault="004F5422" w:rsidP="004F5422">
      <w:pPr>
        <w:spacing w:after="0" w:line="240" w:lineRule="auto"/>
        <w:rPr>
          <w:rFonts w:ascii="Times New Roman" w:hAnsi="Times New Roman"/>
          <w:b/>
          <w:sz w:val="24"/>
          <w:szCs w:val="24"/>
          <w:lang w:val="uk-UA" w:eastAsia="uk-UA"/>
        </w:rPr>
      </w:pPr>
      <w:r w:rsidRPr="00BE6DC6">
        <w:rPr>
          <w:rFonts w:ascii="Times New Roman" w:hAnsi="Times New Roman"/>
          <w:b/>
          <w:sz w:val="24"/>
          <w:szCs w:val="24"/>
          <w:lang w:val="uk-UA" w:eastAsia="uk-UA"/>
        </w:rPr>
        <w:tab/>
        <w:t xml:space="preserve">15.1. </w:t>
      </w:r>
      <w:r w:rsidRPr="009363E3">
        <w:rPr>
          <w:rFonts w:ascii="Times New Roman" w:hAnsi="Times New Roman"/>
          <w:sz w:val="24"/>
          <w:szCs w:val="24"/>
          <w:lang w:val="uk-UA" w:eastAsia="uk-UA"/>
        </w:rPr>
        <w:t xml:space="preserve">Календарний </w:t>
      </w:r>
      <w:r>
        <w:rPr>
          <w:rFonts w:ascii="Times New Roman" w:hAnsi="Times New Roman"/>
          <w:sz w:val="24"/>
          <w:szCs w:val="24"/>
          <w:lang w:val="uk-UA" w:eastAsia="uk-UA"/>
        </w:rPr>
        <w:t>графік</w:t>
      </w:r>
      <w:r w:rsidRPr="009363E3">
        <w:rPr>
          <w:rFonts w:ascii="Times New Roman" w:hAnsi="Times New Roman"/>
          <w:sz w:val="24"/>
          <w:szCs w:val="24"/>
          <w:lang w:val="uk-UA" w:eastAsia="uk-UA"/>
        </w:rPr>
        <w:t>.</w:t>
      </w:r>
    </w:p>
    <w:p w14:paraId="494BD2D3" w14:textId="77777777" w:rsidR="004F5422" w:rsidRPr="00BE6DC6" w:rsidRDefault="004F5422" w:rsidP="004F5422">
      <w:pPr>
        <w:spacing w:after="0" w:line="240" w:lineRule="auto"/>
        <w:rPr>
          <w:rFonts w:ascii="Times New Roman" w:hAnsi="Times New Roman"/>
          <w:b/>
          <w:sz w:val="24"/>
          <w:szCs w:val="24"/>
          <w:lang w:val="uk-UA" w:eastAsia="uk-UA"/>
        </w:rPr>
      </w:pPr>
      <w:r w:rsidRPr="00BE6DC6">
        <w:rPr>
          <w:rFonts w:ascii="Times New Roman" w:hAnsi="Times New Roman"/>
          <w:b/>
          <w:sz w:val="24"/>
          <w:szCs w:val="24"/>
          <w:lang w:val="uk-UA" w:eastAsia="uk-UA"/>
        </w:rPr>
        <w:tab/>
        <w:t xml:space="preserve">15.2. </w:t>
      </w:r>
      <w:r>
        <w:rPr>
          <w:rFonts w:ascii="Times New Roman" w:hAnsi="Times New Roman"/>
          <w:sz w:val="24"/>
          <w:szCs w:val="24"/>
          <w:lang w:val="uk-UA" w:eastAsia="uk-UA"/>
        </w:rPr>
        <w:t>Договірна ціна</w:t>
      </w:r>
      <w:r w:rsidRPr="00BE6DC6">
        <w:rPr>
          <w:rFonts w:ascii="Times New Roman" w:hAnsi="Times New Roman"/>
          <w:sz w:val="24"/>
          <w:szCs w:val="24"/>
          <w:lang w:val="uk-UA" w:eastAsia="uk-UA"/>
        </w:rPr>
        <w:t>.</w:t>
      </w:r>
    </w:p>
    <w:p w14:paraId="7CE3C842" w14:textId="77777777" w:rsidR="004F5422" w:rsidRPr="00FE5CEC" w:rsidRDefault="004F5422" w:rsidP="004F5422">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1</w:t>
      </w:r>
      <w:r>
        <w:rPr>
          <w:rFonts w:ascii="Times New Roman" w:hAnsi="Times New Roman"/>
          <w:b/>
          <w:sz w:val="24"/>
          <w:szCs w:val="24"/>
          <w:lang w:val="uk-UA"/>
        </w:rPr>
        <w:t>6</w:t>
      </w:r>
      <w:r w:rsidRPr="00FE5CEC">
        <w:rPr>
          <w:rFonts w:ascii="Times New Roman" w:hAnsi="Times New Roman"/>
          <w:b/>
          <w:sz w:val="24"/>
          <w:szCs w:val="24"/>
          <w:lang w:val="uk-UA"/>
        </w:rPr>
        <w:t>. ЮРИДИЧНІ  АДРЕСИ  І  РЕКВІЗИТИ  СТОРІН</w:t>
      </w:r>
    </w:p>
    <w:p w14:paraId="4986837D" w14:textId="77777777" w:rsidR="004F5422" w:rsidRPr="00FE5CEC" w:rsidRDefault="004F5422" w:rsidP="004F5422">
      <w:pPr>
        <w:spacing w:after="0" w:line="240" w:lineRule="auto"/>
        <w:jc w:val="center"/>
        <w:rPr>
          <w:rFonts w:ascii="Times New Roman" w:hAnsi="Times New Roman"/>
          <w:b/>
          <w:sz w:val="24"/>
          <w:szCs w:val="24"/>
          <w:lang w:val="uk-UA"/>
        </w:rPr>
      </w:pPr>
    </w:p>
    <w:tbl>
      <w:tblPr>
        <w:tblW w:w="10283" w:type="dxa"/>
        <w:tblInd w:w="-252" w:type="dxa"/>
        <w:tblLayout w:type="fixed"/>
        <w:tblLook w:val="0000" w:firstRow="0" w:lastRow="0" w:firstColumn="0" w:lastColumn="0" w:noHBand="0" w:noVBand="0"/>
      </w:tblPr>
      <w:tblGrid>
        <w:gridCol w:w="5463"/>
        <w:gridCol w:w="4820"/>
      </w:tblGrid>
      <w:tr w:rsidR="004F5422" w:rsidRPr="00FE5CEC" w14:paraId="696B2309" w14:textId="77777777" w:rsidTr="00C64E2B">
        <w:trPr>
          <w:trHeight w:val="3753"/>
        </w:trPr>
        <w:tc>
          <w:tcPr>
            <w:tcW w:w="5463" w:type="dxa"/>
          </w:tcPr>
          <w:p w14:paraId="486F2176" w14:textId="77777777" w:rsidR="004F5422" w:rsidRPr="00FE5CEC" w:rsidRDefault="004F5422" w:rsidP="00C64E2B">
            <w:pPr>
              <w:spacing w:after="0" w:line="240" w:lineRule="auto"/>
              <w:jc w:val="center"/>
              <w:rPr>
                <w:rFonts w:ascii="Times New Roman" w:hAnsi="Times New Roman"/>
                <w:b/>
                <w:sz w:val="24"/>
                <w:szCs w:val="24"/>
                <w:lang w:val="uk-UA"/>
              </w:rPr>
            </w:pPr>
            <w:r w:rsidRPr="00FE5CEC">
              <w:rPr>
                <w:rFonts w:ascii="Times New Roman" w:hAnsi="Times New Roman"/>
                <w:b/>
                <w:sz w:val="24"/>
                <w:szCs w:val="24"/>
                <w:lang w:val="uk-UA"/>
              </w:rPr>
              <w:t>ЗАМОВНИК:</w:t>
            </w:r>
          </w:p>
          <w:p w14:paraId="6A63778B" w14:textId="77777777" w:rsidR="004F5422" w:rsidRPr="00FE5CEC" w:rsidRDefault="004F5422" w:rsidP="00C64E2B">
            <w:pPr>
              <w:spacing w:after="0" w:line="240" w:lineRule="auto"/>
              <w:rPr>
                <w:rFonts w:ascii="Times New Roman" w:hAnsi="Times New Roman"/>
                <w:sz w:val="24"/>
                <w:szCs w:val="24"/>
                <w:lang w:val="uk-UA"/>
              </w:rPr>
            </w:pPr>
          </w:p>
          <w:p w14:paraId="6B6C09CF" w14:textId="55CBEB38" w:rsidR="004F5422" w:rsidRPr="00FE5CEC" w:rsidRDefault="005330A7" w:rsidP="005330A7">
            <w:pPr>
              <w:spacing w:after="0" w:line="240" w:lineRule="auto"/>
              <w:jc w:val="center"/>
              <w:rPr>
                <w:rFonts w:ascii="Times New Roman" w:hAnsi="Times New Roman"/>
                <w:sz w:val="24"/>
                <w:szCs w:val="24"/>
                <w:lang w:val="uk-UA"/>
              </w:rPr>
            </w:pPr>
            <w:r w:rsidRPr="005330A7">
              <w:rPr>
                <w:rFonts w:ascii="Times New Roman" w:hAnsi="Times New Roman"/>
                <w:b/>
                <w:bCs/>
                <w:sz w:val="24"/>
                <w:szCs w:val="24"/>
                <w:lang w:val="uk-UA"/>
              </w:rPr>
              <w:t>Комунальне некомерційне підприємство «</w:t>
            </w:r>
            <w:proofErr w:type="spellStart"/>
            <w:r w:rsidRPr="005330A7">
              <w:rPr>
                <w:rFonts w:ascii="Times New Roman" w:hAnsi="Times New Roman"/>
                <w:b/>
                <w:bCs/>
                <w:sz w:val="24"/>
                <w:szCs w:val="24"/>
                <w:lang w:val="uk-UA"/>
              </w:rPr>
              <w:t>Міжгірський</w:t>
            </w:r>
            <w:proofErr w:type="spellEnd"/>
            <w:r w:rsidRPr="005330A7">
              <w:rPr>
                <w:rFonts w:ascii="Times New Roman" w:hAnsi="Times New Roman"/>
                <w:b/>
                <w:bCs/>
                <w:sz w:val="24"/>
                <w:szCs w:val="24"/>
                <w:lang w:val="uk-UA"/>
              </w:rPr>
              <w:t xml:space="preserve"> Центр первинної медико-санітарної допомоги </w:t>
            </w:r>
            <w:proofErr w:type="spellStart"/>
            <w:r w:rsidRPr="005330A7">
              <w:rPr>
                <w:rFonts w:ascii="Times New Roman" w:hAnsi="Times New Roman"/>
                <w:b/>
                <w:bCs/>
                <w:sz w:val="24"/>
                <w:szCs w:val="24"/>
                <w:lang w:val="uk-UA"/>
              </w:rPr>
              <w:t>Міжгірської</w:t>
            </w:r>
            <w:proofErr w:type="spellEnd"/>
            <w:r w:rsidRPr="005330A7">
              <w:rPr>
                <w:rFonts w:ascii="Times New Roman" w:hAnsi="Times New Roman"/>
                <w:b/>
                <w:bCs/>
                <w:sz w:val="24"/>
                <w:szCs w:val="24"/>
                <w:lang w:val="uk-UA"/>
              </w:rPr>
              <w:t xml:space="preserve"> селищної ради Закарпатської області»</w:t>
            </w:r>
          </w:p>
          <w:p w14:paraId="6A8CA67A" w14:textId="77777777" w:rsidR="005330A7" w:rsidRPr="005330A7" w:rsidRDefault="005330A7" w:rsidP="005330A7">
            <w:pPr>
              <w:spacing w:before="20" w:after="20" w:line="240" w:lineRule="auto"/>
              <w:rPr>
                <w:rFonts w:ascii="Times New Roman" w:hAnsi="Times New Roman"/>
                <w:color w:val="000000"/>
                <w:sz w:val="24"/>
                <w:szCs w:val="24"/>
                <w:lang w:val="uk-UA"/>
              </w:rPr>
            </w:pPr>
            <w:r w:rsidRPr="005330A7">
              <w:rPr>
                <w:rFonts w:ascii="Times New Roman" w:hAnsi="Times New Roman"/>
                <w:color w:val="000000"/>
                <w:sz w:val="24"/>
                <w:szCs w:val="24"/>
                <w:lang w:val="uk-UA"/>
              </w:rPr>
              <w:t>90000, Закарпатська область</w:t>
            </w:r>
          </w:p>
          <w:p w14:paraId="30DB958D" w14:textId="1E38ECD8" w:rsidR="005330A7" w:rsidRPr="005330A7" w:rsidRDefault="005330A7" w:rsidP="005330A7">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Хустський</w:t>
            </w:r>
            <w:r w:rsidRPr="005330A7">
              <w:rPr>
                <w:rFonts w:ascii="Times New Roman" w:hAnsi="Times New Roman"/>
                <w:color w:val="000000"/>
                <w:sz w:val="24"/>
                <w:szCs w:val="24"/>
                <w:lang w:val="uk-UA"/>
              </w:rPr>
              <w:t xml:space="preserve"> район</w:t>
            </w:r>
            <w:r>
              <w:rPr>
                <w:rFonts w:ascii="Times New Roman" w:hAnsi="Times New Roman"/>
                <w:color w:val="000000"/>
                <w:sz w:val="24"/>
                <w:szCs w:val="24"/>
                <w:lang w:val="uk-UA"/>
              </w:rPr>
              <w:t>,</w:t>
            </w:r>
            <w:r w:rsidRPr="005330A7">
              <w:rPr>
                <w:rFonts w:ascii="Times New Roman" w:hAnsi="Times New Roman"/>
                <w:color w:val="000000"/>
                <w:sz w:val="24"/>
                <w:szCs w:val="24"/>
                <w:lang w:val="uk-UA"/>
              </w:rPr>
              <w:t xml:space="preserve"> </w:t>
            </w:r>
          </w:p>
          <w:p w14:paraId="2AC149BB" w14:textId="73050608" w:rsidR="004F5422" w:rsidRPr="00AE7B9A" w:rsidRDefault="005330A7" w:rsidP="005330A7">
            <w:pPr>
              <w:spacing w:before="20" w:after="20" w:line="240" w:lineRule="auto"/>
              <w:rPr>
                <w:rFonts w:ascii="Times New Roman" w:hAnsi="Times New Roman"/>
                <w:color w:val="000000"/>
                <w:sz w:val="24"/>
                <w:szCs w:val="24"/>
                <w:lang w:val="uk-UA"/>
              </w:rPr>
            </w:pPr>
            <w:r w:rsidRPr="005330A7">
              <w:rPr>
                <w:rFonts w:ascii="Times New Roman" w:hAnsi="Times New Roman"/>
                <w:color w:val="000000"/>
                <w:sz w:val="24"/>
                <w:szCs w:val="24"/>
                <w:lang w:val="uk-UA"/>
              </w:rPr>
              <w:t>смт. Міжгір’я, вул. Возз’єднання, 4</w:t>
            </w:r>
          </w:p>
          <w:p w14:paraId="54364467" w14:textId="42501BB3" w:rsidR="004F5422" w:rsidRPr="00AE7B9A" w:rsidRDefault="004F5422" w:rsidP="00C64E2B">
            <w:pPr>
              <w:spacing w:before="20" w:after="20" w:line="240" w:lineRule="auto"/>
              <w:rPr>
                <w:rFonts w:ascii="Times New Roman" w:hAnsi="Times New Roman"/>
                <w:color w:val="000000"/>
                <w:sz w:val="24"/>
                <w:szCs w:val="24"/>
                <w:lang w:val="uk-UA"/>
              </w:rPr>
            </w:pPr>
            <w:r w:rsidRPr="00AE7B9A">
              <w:rPr>
                <w:rFonts w:ascii="Times New Roman" w:hAnsi="Times New Roman"/>
                <w:color w:val="000000"/>
                <w:sz w:val="24"/>
                <w:szCs w:val="24"/>
                <w:lang w:val="uk-UA"/>
              </w:rPr>
              <w:t xml:space="preserve">код ЄДРПОУ </w:t>
            </w:r>
            <w:r w:rsidR="005330A7">
              <w:rPr>
                <w:rFonts w:ascii="Times New Roman" w:hAnsi="Times New Roman"/>
                <w:color w:val="000000"/>
                <w:sz w:val="24"/>
                <w:szCs w:val="24"/>
                <w:lang w:val="uk-UA"/>
              </w:rPr>
              <w:t>38466285</w:t>
            </w:r>
          </w:p>
          <w:p w14:paraId="40EB0978" w14:textId="0304C705" w:rsidR="004F5422" w:rsidRPr="00FE5CEC" w:rsidRDefault="004F5422" w:rsidP="00C64E2B">
            <w:pPr>
              <w:spacing w:before="20" w:after="20" w:line="240" w:lineRule="auto"/>
              <w:rPr>
                <w:rFonts w:ascii="Times New Roman" w:hAnsi="Times New Roman"/>
                <w:color w:val="000000"/>
                <w:sz w:val="24"/>
                <w:szCs w:val="24"/>
                <w:lang w:val="uk-UA"/>
              </w:rPr>
            </w:pPr>
            <w:r w:rsidRPr="00FE5CEC">
              <w:rPr>
                <w:rFonts w:ascii="Times New Roman" w:hAnsi="Times New Roman"/>
                <w:color w:val="000000"/>
                <w:sz w:val="24"/>
                <w:szCs w:val="24"/>
                <w:lang w:val="en-US"/>
              </w:rPr>
              <w:t>IBAN</w:t>
            </w:r>
            <w:r w:rsidRPr="00AE7B9A">
              <w:rPr>
                <w:rFonts w:ascii="Times New Roman" w:hAnsi="Times New Roman"/>
                <w:color w:val="000000"/>
                <w:sz w:val="24"/>
                <w:szCs w:val="24"/>
                <w:lang w:val="uk-UA"/>
              </w:rPr>
              <w:t xml:space="preserve"> </w:t>
            </w:r>
            <w:r w:rsidRPr="00FE5CEC">
              <w:rPr>
                <w:rFonts w:ascii="Times New Roman" w:hAnsi="Times New Roman"/>
                <w:color w:val="000000"/>
                <w:sz w:val="24"/>
                <w:szCs w:val="24"/>
                <w:lang w:val="en-US"/>
              </w:rPr>
              <w:t>UA</w:t>
            </w:r>
            <w:r>
              <w:rPr>
                <w:rFonts w:ascii="Times New Roman" w:hAnsi="Times New Roman"/>
                <w:color w:val="000000"/>
                <w:sz w:val="24"/>
                <w:szCs w:val="24"/>
                <w:lang w:val="uk-UA"/>
              </w:rPr>
              <w:t>_____</w:t>
            </w:r>
            <w:r w:rsidR="00F9005D">
              <w:rPr>
                <w:rFonts w:ascii="Times New Roman" w:hAnsi="Times New Roman"/>
                <w:color w:val="000000"/>
                <w:sz w:val="24"/>
                <w:szCs w:val="24"/>
                <w:lang w:val="uk-UA"/>
              </w:rPr>
              <w:t>_____________________________</w:t>
            </w:r>
            <w:r>
              <w:rPr>
                <w:rFonts w:ascii="Times New Roman" w:hAnsi="Times New Roman"/>
                <w:color w:val="000000"/>
                <w:sz w:val="24"/>
                <w:szCs w:val="24"/>
                <w:lang w:val="uk-UA"/>
              </w:rPr>
              <w:t>_</w:t>
            </w:r>
          </w:p>
          <w:p w14:paraId="13D72992" w14:textId="03BC482B" w:rsidR="004F5422" w:rsidRPr="00DA1BF7" w:rsidRDefault="00DA1BF7" w:rsidP="00C64E2B">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в АТ КБ «Приватбанк»</w:t>
            </w:r>
          </w:p>
          <w:p w14:paraId="40628BDF" w14:textId="63237383" w:rsidR="004F5422" w:rsidRPr="005330A7" w:rsidRDefault="004F5422" w:rsidP="00C64E2B">
            <w:pPr>
              <w:spacing w:before="20" w:after="20" w:line="240" w:lineRule="auto"/>
              <w:rPr>
                <w:rFonts w:ascii="Times New Roman" w:hAnsi="Times New Roman"/>
                <w:color w:val="000000"/>
                <w:sz w:val="24"/>
                <w:szCs w:val="24"/>
                <w:lang w:val="uk-UA"/>
              </w:rPr>
            </w:pPr>
            <w:r w:rsidRPr="00FE5CEC">
              <w:rPr>
                <w:rFonts w:ascii="Times New Roman" w:hAnsi="Times New Roman"/>
                <w:color w:val="000000"/>
                <w:sz w:val="24"/>
                <w:szCs w:val="24"/>
                <w:lang w:val="uk-UA"/>
              </w:rPr>
              <w:t>т</w:t>
            </w:r>
            <w:r w:rsidRPr="00FE5CEC">
              <w:rPr>
                <w:rFonts w:ascii="Times New Roman" w:hAnsi="Times New Roman"/>
                <w:color w:val="000000"/>
                <w:sz w:val="24"/>
                <w:szCs w:val="24"/>
              </w:rPr>
              <w:t>ел./факс (031</w:t>
            </w:r>
            <w:r w:rsidR="005330A7">
              <w:rPr>
                <w:rFonts w:ascii="Times New Roman" w:hAnsi="Times New Roman"/>
                <w:color w:val="000000"/>
                <w:sz w:val="24"/>
                <w:szCs w:val="24"/>
                <w:lang w:val="uk-UA"/>
              </w:rPr>
              <w:t>46</w:t>
            </w:r>
            <w:r w:rsidRPr="00FE5CEC">
              <w:rPr>
                <w:rFonts w:ascii="Times New Roman" w:hAnsi="Times New Roman"/>
                <w:color w:val="000000"/>
                <w:sz w:val="24"/>
                <w:szCs w:val="24"/>
              </w:rPr>
              <w:t xml:space="preserve">) </w:t>
            </w:r>
            <w:r w:rsidR="005330A7">
              <w:rPr>
                <w:rFonts w:ascii="Times New Roman" w:hAnsi="Times New Roman"/>
                <w:color w:val="000000"/>
                <w:sz w:val="24"/>
                <w:szCs w:val="24"/>
                <w:lang w:val="uk-UA"/>
              </w:rPr>
              <w:t>22059</w:t>
            </w:r>
          </w:p>
          <w:p w14:paraId="1F9CCEF1" w14:textId="77777777" w:rsidR="004F5422" w:rsidRPr="00FE5CEC" w:rsidRDefault="004F5422" w:rsidP="00C64E2B">
            <w:pPr>
              <w:spacing w:after="0" w:line="240" w:lineRule="auto"/>
              <w:rPr>
                <w:rFonts w:ascii="Times New Roman" w:hAnsi="Times New Roman"/>
                <w:sz w:val="24"/>
                <w:szCs w:val="24"/>
                <w:lang w:val="uk-UA"/>
              </w:rPr>
            </w:pPr>
          </w:p>
          <w:p w14:paraId="5DBBC0BA" w14:textId="6943F38C" w:rsidR="004F5422" w:rsidRPr="00FE5CEC" w:rsidRDefault="005330A7" w:rsidP="00C64E2B">
            <w:pPr>
              <w:spacing w:after="0" w:line="240" w:lineRule="auto"/>
              <w:rPr>
                <w:rFonts w:ascii="Times New Roman" w:hAnsi="Times New Roman"/>
                <w:sz w:val="24"/>
                <w:szCs w:val="24"/>
                <w:lang w:val="uk-UA"/>
              </w:rPr>
            </w:pPr>
            <w:r>
              <w:rPr>
                <w:rFonts w:ascii="Times New Roman" w:hAnsi="Times New Roman"/>
                <w:sz w:val="24"/>
                <w:szCs w:val="24"/>
                <w:lang w:val="uk-UA"/>
              </w:rPr>
              <w:t xml:space="preserve">Головний лікар </w:t>
            </w:r>
            <w:r w:rsidR="004F5422" w:rsidRPr="00FE5CEC">
              <w:rPr>
                <w:rFonts w:ascii="Times New Roman" w:hAnsi="Times New Roman"/>
                <w:sz w:val="24"/>
                <w:szCs w:val="24"/>
                <w:lang w:val="uk-UA"/>
              </w:rPr>
              <w:t>_____________</w:t>
            </w:r>
            <w:proofErr w:type="spellStart"/>
            <w:r>
              <w:rPr>
                <w:rFonts w:ascii="Times New Roman" w:hAnsi="Times New Roman"/>
                <w:sz w:val="24"/>
                <w:szCs w:val="24"/>
                <w:lang w:val="uk-UA"/>
              </w:rPr>
              <w:t>Гримут</w:t>
            </w:r>
            <w:proofErr w:type="spellEnd"/>
            <w:r w:rsidR="004F5422" w:rsidRPr="00FE5CEC">
              <w:rPr>
                <w:rFonts w:ascii="Times New Roman" w:hAnsi="Times New Roman"/>
                <w:sz w:val="24"/>
                <w:szCs w:val="24"/>
                <w:lang w:val="uk-UA"/>
              </w:rPr>
              <w:t xml:space="preserve"> </w:t>
            </w:r>
            <w:r>
              <w:rPr>
                <w:rFonts w:ascii="Times New Roman" w:hAnsi="Times New Roman"/>
                <w:sz w:val="24"/>
                <w:szCs w:val="24"/>
                <w:lang w:val="uk-UA"/>
              </w:rPr>
              <w:t>М</w:t>
            </w:r>
            <w:r w:rsidR="004F5422" w:rsidRPr="00FE5CEC">
              <w:rPr>
                <w:rFonts w:ascii="Times New Roman" w:hAnsi="Times New Roman"/>
                <w:sz w:val="24"/>
                <w:szCs w:val="24"/>
                <w:lang w:val="uk-UA"/>
              </w:rPr>
              <w:t>.</w:t>
            </w:r>
            <w:r>
              <w:rPr>
                <w:rFonts w:ascii="Times New Roman" w:hAnsi="Times New Roman"/>
                <w:sz w:val="24"/>
                <w:szCs w:val="24"/>
                <w:lang w:val="uk-UA"/>
              </w:rPr>
              <w:t>П</w:t>
            </w:r>
            <w:r w:rsidR="004F5422" w:rsidRPr="00FE5CEC">
              <w:rPr>
                <w:rFonts w:ascii="Times New Roman" w:hAnsi="Times New Roman"/>
                <w:sz w:val="24"/>
                <w:szCs w:val="24"/>
                <w:lang w:val="uk-UA"/>
              </w:rPr>
              <w:t>.</w:t>
            </w:r>
          </w:p>
          <w:p w14:paraId="06DD7CDC" w14:textId="77777777" w:rsidR="004F5422" w:rsidRPr="00FE5CEC" w:rsidRDefault="004F5422" w:rsidP="00C64E2B">
            <w:pPr>
              <w:spacing w:after="0" w:line="240" w:lineRule="auto"/>
              <w:rPr>
                <w:rFonts w:ascii="Times New Roman" w:hAnsi="Times New Roman"/>
                <w:sz w:val="24"/>
                <w:szCs w:val="24"/>
                <w:lang w:val="uk-UA"/>
              </w:rPr>
            </w:pPr>
          </w:p>
          <w:p w14:paraId="41873F44" w14:textId="7E8C8976" w:rsidR="004F5422" w:rsidRPr="00FE5CEC" w:rsidRDefault="004F5422" w:rsidP="008056B6">
            <w:pPr>
              <w:spacing w:after="0" w:line="240" w:lineRule="auto"/>
              <w:rPr>
                <w:rFonts w:ascii="Times New Roman" w:hAnsi="Times New Roman"/>
                <w:sz w:val="24"/>
                <w:szCs w:val="24"/>
                <w:lang w:val="uk-UA"/>
              </w:rPr>
            </w:pPr>
            <w:r w:rsidRPr="00FE5CEC">
              <w:rPr>
                <w:rFonts w:ascii="Times New Roman" w:hAnsi="Times New Roman"/>
                <w:sz w:val="24"/>
                <w:szCs w:val="24"/>
                <w:lang w:val="uk-UA"/>
              </w:rPr>
              <w:t xml:space="preserve">МП </w:t>
            </w:r>
          </w:p>
        </w:tc>
        <w:tc>
          <w:tcPr>
            <w:tcW w:w="4820" w:type="dxa"/>
          </w:tcPr>
          <w:p w14:paraId="7C92E6CC" w14:textId="77777777" w:rsidR="004F5422" w:rsidRPr="00FE5CEC" w:rsidRDefault="004F5422" w:rsidP="00C64E2B">
            <w:pPr>
              <w:snapToGrid w:val="0"/>
              <w:spacing w:after="0" w:line="240" w:lineRule="auto"/>
              <w:jc w:val="both"/>
              <w:rPr>
                <w:rFonts w:ascii="Times New Roman" w:hAnsi="Times New Roman"/>
                <w:b/>
                <w:sz w:val="24"/>
                <w:szCs w:val="24"/>
                <w:lang w:val="uk-UA"/>
              </w:rPr>
            </w:pPr>
            <w:r w:rsidRPr="00FE5CEC">
              <w:rPr>
                <w:rFonts w:ascii="Times New Roman" w:hAnsi="Times New Roman"/>
                <w:b/>
                <w:sz w:val="24"/>
                <w:szCs w:val="24"/>
                <w:lang w:val="uk-UA"/>
              </w:rPr>
              <w:t xml:space="preserve">                      ПІДРЯДНИК:                 </w:t>
            </w:r>
          </w:p>
          <w:p w14:paraId="2AAD0ACF" w14:textId="77777777" w:rsidR="004F5422" w:rsidRPr="00FE5CEC" w:rsidRDefault="004F5422" w:rsidP="00C64E2B">
            <w:pPr>
              <w:spacing w:after="0" w:line="240" w:lineRule="auto"/>
              <w:rPr>
                <w:rFonts w:ascii="Times New Roman" w:hAnsi="Times New Roman"/>
                <w:sz w:val="24"/>
                <w:szCs w:val="24"/>
                <w:lang w:val="uk-UA"/>
              </w:rPr>
            </w:pPr>
          </w:p>
          <w:p w14:paraId="4B8473DA" w14:textId="77777777" w:rsidR="004F5422" w:rsidRPr="00FE5CEC" w:rsidRDefault="004F5422" w:rsidP="00C64E2B">
            <w:pPr>
              <w:spacing w:after="0" w:line="240" w:lineRule="auto"/>
              <w:rPr>
                <w:rFonts w:ascii="Times New Roman" w:hAnsi="Times New Roman"/>
                <w:sz w:val="24"/>
                <w:szCs w:val="24"/>
                <w:lang w:val="uk-UA"/>
              </w:rPr>
            </w:pPr>
          </w:p>
          <w:p w14:paraId="335D4511" w14:textId="77777777" w:rsidR="004F5422" w:rsidRPr="00FE5CEC" w:rsidRDefault="004F5422" w:rsidP="00C64E2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_________________________</w:t>
            </w:r>
          </w:p>
          <w:p w14:paraId="1C2F72F9" w14:textId="77777777" w:rsidR="004F5422" w:rsidRPr="00FE5CEC" w:rsidRDefault="004F5422" w:rsidP="00C64E2B">
            <w:pPr>
              <w:spacing w:after="0" w:line="240" w:lineRule="auto"/>
              <w:rPr>
                <w:rFonts w:ascii="Times New Roman" w:hAnsi="Times New Roman"/>
                <w:sz w:val="24"/>
                <w:szCs w:val="24"/>
                <w:lang w:val="uk-UA"/>
              </w:rPr>
            </w:pPr>
          </w:p>
          <w:p w14:paraId="635A6D1B" w14:textId="77777777" w:rsidR="004F5422" w:rsidRPr="00FE5CEC" w:rsidRDefault="004F5422" w:rsidP="00C64E2B">
            <w:pPr>
              <w:spacing w:after="0" w:line="240" w:lineRule="auto"/>
              <w:rPr>
                <w:rFonts w:ascii="Times New Roman" w:hAnsi="Times New Roman"/>
                <w:sz w:val="24"/>
                <w:szCs w:val="24"/>
                <w:lang w:val="uk-UA"/>
              </w:rPr>
            </w:pPr>
          </w:p>
          <w:p w14:paraId="1F189CEC" w14:textId="77777777" w:rsidR="004F5422" w:rsidRPr="00FE5CEC" w:rsidRDefault="004F5422" w:rsidP="00C64E2B">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w:t>
            </w:r>
          </w:p>
          <w:p w14:paraId="0E48C3BB" w14:textId="77777777" w:rsidR="004F5422" w:rsidRPr="00FE5CEC" w:rsidRDefault="004F5422" w:rsidP="00C64E2B">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w:t>
            </w:r>
          </w:p>
          <w:p w14:paraId="1889A70A" w14:textId="77777777" w:rsidR="004F5422" w:rsidRPr="00FE5CEC" w:rsidRDefault="004F5422" w:rsidP="00C64E2B">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w:t>
            </w:r>
          </w:p>
          <w:p w14:paraId="73D9F6C2" w14:textId="77777777" w:rsidR="004F5422" w:rsidRPr="00FE5CEC" w:rsidRDefault="004F5422" w:rsidP="00C64E2B">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w:t>
            </w:r>
          </w:p>
          <w:p w14:paraId="0BDC5F4D" w14:textId="77777777" w:rsidR="004F5422" w:rsidRPr="00FE5CEC" w:rsidRDefault="004F5422" w:rsidP="00C64E2B">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w:t>
            </w:r>
          </w:p>
          <w:p w14:paraId="2040B2F7" w14:textId="77777777" w:rsidR="004F5422" w:rsidRPr="00FE5CEC" w:rsidRDefault="004F5422" w:rsidP="00C64E2B">
            <w:pPr>
              <w:spacing w:before="20" w:after="20" w:line="240" w:lineRule="auto"/>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______________________________________</w:t>
            </w:r>
          </w:p>
          <w:p w14:paraId="39EE022F" w14:textId="77777777" w:rsidR="00C72F3B" w:rsidRDefault="00C72F3B" w:rsidP="00C64E2B">
            <w:pPr>
              <w:spacing w:after="0" w:line="240" w:lineRule="auto"/>
              <w:rPr>
                <w:rFonts w:ascii="Times New Roman" w:hAnsi="Times New Roman"/>
                <w:sz w:val="24"/>
                <w:szCs w:val="24"/>
                <w:lang w:val="uk-UA"/>
              </w:rPr>
            </w:pPr>
          </w:p>
          <w:p w14:paraId="7AD6A6A1" w14:textId="77777777" w:rsidR="00C72F3B" w:rsidRDefault="00C72F3B" w:rsidP="00C64E2B">
            <w:pPr>
              <w:spacing w:after="0" w:line="240" w:lineRule="auto"/>
              <w:rPr>
                <w:rFonts w:ascii="Times New Roman" w:hAnsi="Times New Roman"/>
                <w:sz w:val="24"/>
                <w:szCs w:val="24"/>
                <w:lang w:val="uk-UA"/>
              </w:rPr>
            </w:pPr>
          </w:p>
          <w:p w14:paraId="6D1E64BA" w14:textId="77777777" w:rsidR="004F5422" w:rsidRPr="00FE5CEC" w:rsidRDefault="004F5422" w:rsidP="00C64E2B">
            <w:pPr>
              <w:spacing w:after="0" w:line="240" w:lineRule="auto"/>
              <w:rPr>
                <w:rFonts w:ascii="Times New Roman" w:hAnsi="Times New Roman"/>
                <w:sz w:val="24"/>
                <w:szCs w:val="24"/>
                <w:lang w:val="uk-UA"/>
              </w:rPr>
            </w:pPr>
            <w:r w:rsidRPr="00FE5CEC">
              <w:rPr>
                <w:rFonts w:ascii="Times New Roman" w:hAnsi="Times New Roman"/>
                <w:sz w:val="24"/>
                <w:szCs w:val="24"/>
                <w:lang w:val="uk-UA"/>
              </w:rPr>
              <w:t>Керівник     _______________</w:t>
            </w:r>
          </w:p>
          <w:p w14:paraId="420B19D9" w14:textId="77777777" w:rsidR="004F5422" w:rsidRPr="00FE5CEC" w:rsidRDefault="004F5422" w:rsidP="00C64E2B">
            <w:pPr>
              <w:spacing w:after="0" w:line="240" w:lineRule="auto"/>
              <w:rPr>
                <w:rFonts w:ascii="Times New Roman" w:hAnsi="Times New Roman"/>
                <w:sz w:val="24"/>
                <w:szCs w:val="24"/>
                <w:lang w:val="uk-UA"/>
              </w:rPr>
            </w:pPr>
          </w:p>
          <w:p w14:paraId="3EEB716C" w14:textId="77777777" w:rsidR="004F5422" w:rsidRPr="00FE5CEC" w:rsidRDefault="004F5422" w:rsidP="00C64E2B">
            <w:pPr>
              <w:spacing w:after="0" w:line="240" w:lineRule="auto"/>
              <w:rPr>
                <w:rFonts w:ascii="Times New Roman" w:hAnsi="Times New Roman"/>
                <w:sz w:val="24"/>
                <w:szCs w:val="24"/>
                <w:lang w:val="uk-UA"/>
              </w:rPr>
            </w:pPr>
            <w:r w:rsidRPr="00FE5CEC">
              <w:rPr>
                <w:rFonts w:ascii="Times New Roman" w:hAnsi="Times New Roman"/>
                <w:sz w:val="24"/>
                <w:szCs w:val="24"/>
                <w:lang w:val="uk-UA"/>
              </w:rPr>
              <w:t xml:space="preserve">МП </w:t>
            </w:r>
          </w:p>
        </w:tc>
      </w:tr>
    </w:tbl>
    <w:p w14:paraId="7B0B2EBF" w14:textId="5BC4D6B2" w:rsidR="004F5422" w:rsidRPr="00E52C6A" w:rsidRDefault="004F5422" w:rsidP="00560F0B">
      <w:pPr>
        <w:rPr>
          <w:rFonts w:ascii="Times New Roman" w:hAnsi="Times New Roman"/>
          <w:sz w:val="24"/>
          <w:szCs w:val="24"/>
        </w:rPr>
      </w:pPr>
      <w:r w:rsidRPr="00FE5CEC">
        <w:rPr>
          <w:rFonts w:ascii="Times New Roman" w:hAnsi="Times New Roman"/>
          <w:b/>
          <w:snapToGrid w:val="0"/>
          <w:color w:val="000000"/>
          <w:sz w:val="24"/>
          <w:szCs w:val="24"/>
        </w:rPr>
        <w:lastRenderedPageBreak/>
        <w:t xml:space="preserve">                                                                </w:t>
      </w:r>
      <w:r>
        <w:rPr>
          <w:rFonts w:ascii="Times New Roman" w:hAnsi="Times New Roman"/>
          <w:b/>
          <w:snapToGrid w:val="0"/>
          <w:color w:val="000000"/>
          <w:sz w:val="24"/>
          <w:szCs w:val="24"/>
        </w:rPr>
        <w:t xml:space="preserve">                             </w:t>
      </w:r>
    </w:p>
    <w:p w14:paraId="770D5C7B" w14:textId="77777777" w:rsidR="007662E3" w:rsidRDefault="007662E3"/>
    <w:sectPr w:rsidR="007662E3" w:rsidSect="000C1E6B">
      <w:pgSz w:w="12240" w:h="15840"/>
      <w:pgMar w:top="709" w:right="850" w:bottom="1134" w:left="1418"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76D"/>
    <w:multiLevelType w:val="hybridMultilevel"/>
    <w:tmpl w:val="292AB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2E33892"/>
    <w:multiLevelType w:val="multilevel"/>
    <w:tmpl w:val="E1086CA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22"/>
    <w:rsid w:val="00027CA0"/>
    <w:rsid w:val="00050D3E"/>
    <w:rsid w:val="00075DCC"/>
    <w:rsid w:val="000C1E6B"/>
    <w:rsid w:val="001036F3"/>
    <w:rsid w:val="00185D02"/>
    <w:rsid w:val="001D34AE"/>
    <w:rsid w:val="003260AA"/>
    <w:rsid w:val="004F5422"/>
    <w:rsid w:val="005330A7"/>
    <w:rsid w:val="00560F0B"/>
    <w:rsid w:val="00591E5D"/>
    <w:rsid w:val="005B2930"/>
    <w:rsid w:val="005D44DE"/>
    <w:rsid w:val="0063065E"/>
    <w:rsid w:val="00693E48"/>
    <w:rsid w:val="00694A03"/>
    <w:rsid w:val="006D0C15"/>
    <w:rsid w:val="007662E3"/>
    <w:rsid w:val="008056B6"/>
    <w:rsid w:val="00924BA7"/>
    <w:rsid w:val="009363E3"/>
    <w:rsid w:val="00964043"/>
    <w:rsid w:val="00970437"/>
    <w:rsid w:val="00AE7B9A"/>
    <w:rsid w:val="00B00BDA"/>
    <w:rsid w:val="00BA1D69"/>
    <w:rsid w:val="00BE6DC6"/>
    <w:rsid w:val="00C64E2B"/>
    <w:rsid w:val="00C72F3B"/>
    <w:rsid w:val="00D8097B"/>
    <w:rsid w:val="00D844FD"/>
    <w:rsid w:val="00D918B4"/>
    <w:rsid w:val="00DA1BF7"/>
    <w:rsid w:val="00E52C6A"/>
    <w:rsid w:val="00EA53FE"/>
    <w:rsid w:val="00F9005D"/>
    <w:rsid w:val="00F97F59"/>
    <w:rsid w:val="00FA3A82"/>
    <w:rsid w:val="00FE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72952"/>
  <w14:defaultImageDpi w14:val="0"/>
  <w15:docId w15:val="{6E0DF09D-BD80-4AB3-8B39-45BED0D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3">
    <w:name w:val="heading 3"/>
    <w:basedOn w:val="a"/>
    <w:next w:val="a"/>
    <w:link w:val="30"/>
    <w:uiPriority w:val="9"/>
    <w:qFormat/>
    <w:rsid w:val="004F5422"/>
    <w:pPr>
      <w:keepNext/>
      <w:spacing w:before="240" w:after="60" w:line="240" w:lineRule="auto"/>
      <w:outlineLvl w:val="2"/>
    </w:pPr>
    <w:rPr>
      <w:rFonts w:ascii="Arial" w:hAnsi="Arial" w:cs="Arial"/>
      <w:b/>
      <w:bCs/>
      <w:sz w:val="26"/>
      <w:szCs w:val="26"/>
    </w:rPr>
  </w:style>
  <w:style w:type="paragraph" w:styleId="5">
    <w:name w:val="heading 5"/>
    <w:basedOn w:val="a"/>
    <w:next w:val="a"/>
    <w:link w:val="50"/>
    <w:uiPriority w:val="9"/>
    <w:semiHidden/>
    <w:unhideWhenUsed/>
    <w:qFormat/>
    <w:rsid w:val="004F5422"/>
    <w:pPr>
      <w:keepNext/>
      <w:keepLines/>
      <w:spacing w:before="40" w:after="0" w:line="276" w:lineRule="auto"/>
      <w:outlineLvl w:val="4"/>
    </w:pPr>
    <w:rPr>
      <w:rFonts w:ascii="Cambria" w:hAnsi="Cambria"/>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F5422"/>
    <w:rPr>
      <w:rFonts w:ascii="Arial" w:hAnsi="Arial" w:cs="Arial"/>
      <w:b/>
      <w:bCs/>
      <w:sz w:val="26"/>
      <w:szCs w:val="26"/>
    </w:rPr>
  </w:style>
  <w:style w:type="character" w:customStyle="1" w:styleId="50">
    <w:name w:val="Заголовок 5 Знак"/>
    <w:basedOn w:val="a0"/>
    <w:link w:val="5"/>
    <w:uiPriority w:val="9"/>
    <w:semiHidden/>
    <w:locked/>
    <w:rsid w:val="004F5422"/>
    <w:rPr>
      <w:rFonts w:ascii="Cambria" w:hAnsi="Cambria" w:cs="Times New Roman"/>
      <w:color w:val="365F91"/>
      <w:lang w:val="x-none" w:eastAsia="en-US"/>
    </w:rPr>
  </w:style>
  <w:style w:type="paragraph" w:styleId="a3">
    <w:name w:val="List Paragraph"/>
    <w:basedOn w:val="a"/>
    <w:uiPriority w:val="34"/>
    <w:qFormat/>
    <w:rsid w:val="004F5422"/>
    <w:pPr>
      <w:spacing w:after="200" w:line="276" w:lineRule="auto"/>
      <w:ind w:left="720"/>
      <w:contextualSpacing/>
    </w:pPr>
    <w:rPr>
      <w:lang w:eastAsia="en-US"/>
    </w:rPr>
  </w:style>
  <w:style w:type="paragraph" w:styleId="2">
    <w:name w:val="Body Text Indent 2"/>
    <w:basedOn w:val="a"/>
    <w:link w:val="20"/>
    <w:uiPriority w:val="99"/>
    <w:rsid w:val="004F5422"/>
    <w:pPr>
      <w:spacing w:after="120" w:line="480" w:lineRule="auto"/>
      <w:ind w:left="283"/>
    </w:pPr>
    <w:rPr>
      <w:rFonts w:ascii="Times New Roman" w:hAnsi="Times New Roman"/>
      <w:sz w:val="24"/>
      <w:szCs w:val="24"/>
      <w:lang w:eastAsia="en-US"/>
    </w:rPr>
  </w:style>
  <w:style w:type="paragraph" w:styleId="HTML">
    <w:name w:val="HTML Preformatted"/>
    <w:basedOn w:val="a"/>
    <w:link w:val="HTML0"/>
    <w:uiPriority w:val="99"/>
    <w:rsid w:val="004F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ar-SA"/>
    </w:rPr>
  </w:style>
  <w:style w:type="character" w:customStyle="1" w:styleId="20">
    <w:name w:val="Основний текст з відступом 2 Знак"/>
    <w:basedOn w:val="a0"/>
    <w:link w:val="2"/>
    <w:uiPriority w:val="99"/>
    <w:locked/>
    <w:rsid w:val="004F5422"/>
    <w:rPr>
      <w:rFonts w:ascii="Times New Roman" w:hAnsi="Times New Roman" w:cs="Times New Roman"/>
      <w:sz w:val="24"/>
      <w:szCs w:val="24"/>
      <w:lang w:val="x-none" w:eastAsia="en-US"/>
    </w:rPr>
  </w:style>
  <w:style w:type="paragraph" w:styleId="21">
    <w:name w:val="Body Text 2"/>
    <w:basedOn w:val="a"/>
    <w:link w:val="22"/>
    <w:uiPriority w:val="99"/>
    <w:semiHidden/>
    <w:unhideWhenUsed/>
    <w:rsid w:val="004F5422"/>
    <w:pPr>
      <w:suppressAutoHyphens/>
      <w:spacing w:after="120" w:line="480" w:lineRule="auto"/>
    </w:pPr>
    <w:rPr>
      <w:rFonts w:ascii="Calibri" w:hAnsi="Calibri" w:cs="Calibri"/>
      <w:lang w:eastAsia="ar-SA"/>
    </w:rPr>
  </w:style>
  <w:style w:type="character" w:customStyle="1" w:styleId="HTML0">
    <w:name w:val="Стандартний HTML Знак"/>
    <w:basedOn w:val="a0"/>
    <w:link w:val="HTML"/>
    <w:uiPriority w:val="99"/>
    <w:locked/>
    <w:rsid w:val="004F5422"/>
    <w:rPr>
      <w:rFonts w:ascii="Courier New" w:hAnsi="Courier New" w:cs="Times New Roman"/>
      <w:sz w:val="20"/>
      <w:szCs w:val="20"/>
      <w:lang w:val="x-none" w:eastAsia="ar-SA" w:bidi="ar-SA"/>
    </w:rPr>
  </w:style>
  <w:style w:type="paragraph" w:customStyle="1" w:styleId="FR1">
    <w:name w:val="FR1"/>
    <w:rsid w:val="004F5422"/>
    <w:pPr>
      <w:widowControl w:val="0"/>
      <w:spacing w:before="20" w:after="0" w:line="320" w:lineRule="auto"/>
    </w:pPr>
    <w:rPr>
      <w:rFonts w:ascii="Times New Roman" w:hAnsi="Times New Roman"/>
      <w:sz w:val="28"/>
      <w:szCs w:val="20"/>
      <w:lang w:eastAsia="ru-RU"/>
    </w:rPr>
  </w:style>
  <w:style w:type="character" w:customStyle="1" w:styleId="22">
    <w:name w:val="Основний текст 2 Знак"/>
    <w:basedOn w:val="a0"/>
    <w:link w:val="21"/>
    <w:uiPriority w:val="99"/>
    <w:semiHidden/>
    <w:locked/>
    <w:rsid w:val="004F5422"/>
    <w:rPr>
      <w:rFonts w:ascii="Calibri" w:hAnsi="Calibri" w:cs="Calibri"/>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5963</Words>
  <Characters>33991</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X515J</dc:creator>
  <cp:keywords/>
  <dc:description/>
  <cp:lastModifiedBy>RePack by Diakov</cp:lastModifiedBy>
  <cp:revision>17</cp:revision>
  <dcterms:created xsi:type="dcterms:W3CDTF">2021-08-03T16:09:00Z</dcterms:created>
  <dcterms:modified xsi:type="dcterms:W3CDTF">2022-12-02T10:14:00Z</dcterms:modified>
</cp:coreProperties>
</file>