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204B10">
        <w:rPr>
          <w:rFonts w:ascii="Times New Roman" w:hAnsi="Times New Roman"/>
          <w:sz w:val="24"/>
          <w:szCs w:val="24"/>
          <w:lang w:val="uk-UA"/>
        </w:rPr>
        <w:t>0404</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proofErr w:type="spellStart"/>
      <w:r w:rsidRPr="001B7E29">
        <w:rPr>
          <w:rFonts w:ascii="Times New Roman" w:hAnsi="Times New Roman"/>
          <w:sz w:val="24"/>
          <w:szCs w:val="24"/>
        </w:rPr>
        <w:t>від</w:t>
      </w:r>
      <w:proofErr w:type="spellEnd"/>
      <w:r w:rsidRPr="001B7E29">
        <w:rPr>
          <w:rFonts w:ascii="Times New Roman" w:hAnsi="Times New Roman"/>
          <w:sz w:val="24"/>
          <w:szCs w:val="24"/>
        </w:rPr>
        <w:t xml:space="preserve"> «</w:t>
      </w:r>
      <w:r w:rsidR="00204B10">
        <w:rPr>
          <w:rFonts w:ascii="Times New Roman" w:hAnsi="Times New Roman"/>
          <w:sz w:val="24"/>
          <w:szCs w:val="24"/>
          <w:lang w:val="uk-UA"/>
        </w:rPr>
        <w:t>04</w:t>
      </w:r>
      <w:r w:rsidRPr="001B7E29">
        <w:rPr>
          <w:rFonts w:ascii="Times New Roman" w:hAnsi="Times New Roman"/>
          <w:sz w:val="24"/>
          <w:szCs w:val="24"/>
        </w:rPr>
        <w:t xml:space="preserve">» </w:t>
      </w:r>
      <w:r w:rsidR="00204B10">
        <w:rPr>
          <w:rFonts w:ascii="Times New Roman" w:hAnsi="Times New Roman"/>
          <w:sz w:val="24"/>
          <w:szCs w:val="24"/>
          <w:lang w:val="uk-UA"/>
        </w:rPr>
        <w:t>квітня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04B10" w:rsidRDefault="00204B10" w:rsidP="002C3A2A">
      <w:pPr>
        <w:spacing w:before="240" w:after="0" w:line="240" w:lineRule="auto"/>
        <w:jc w:val="center"/>
        <w:rPr>
          <w:rFonts w:ascii="Times New Roman" w:hAnsi="Times New Roman"/>
          <w:b/>
          <w:bCs/>
          <w:sz w:val="28"/>
          <w:szCs w:val="28"/>
          <w:lang w:val="uk-UA" w:eastAsia="ru-RU"/>
        </w:rPr>
      </w:pPr>
    </w:p>
    <w:p w:rsidR="00204B10" w:rsidRPr="00204B10" w:rsidRDefault="00204B10" w:rsidP="002C3A2A">
      <w:pPr>
        <w:spacing w:before="240" w:after="0" w:line="240" w:lineRule="auto"/>
        <w:jc w:val="center"/>
        <w:rPr>
          <w:rFonts w:ascii="Times New Roman" w:hAnsi="Times New Roman"/>
          <w:b/>
          <w:bCs/>
          <w:sz w:val="28"/>
          <w:szCs w:val="28"/>
          <w:lang w:val="uk-UA" w:eastAsia="ru-RU"/>
        </w:rPr>
      </w:pPr>
      <w:r w:rsidRPr="00204B10">
        <w:rPr>
          <w:rFonts w:ascii="Times New Roman" w:hAnsi="Times New Roman"/>
          <w:b/>
          <w:bCs/>
          <w:sz w:val="28"/>
          <w:szCs w:val="28"/>
          <w:lang w:eastAsia="ru-RU"/>
        </w:rPr>
        <w:t xml:space="preserve">Прапор </w:t>
      </w:r>
      <w:proofErr w:type="spellStart"/>
      <w:r w:rsidRPr="00204B10">
        <w:rPr>
          <w:rFonts w:ascii="Times New Roman" w:hAnsi="Times New Roman"/>
          <w:b/>
          <w:bCs/>
          <w:sz w:val="28"/>
          <w:szCs w:val="28"/>
          <w:lang w:eastAsia="ru-RU"/>
        </w:rPr>
        <w:t>України</w:t>
      </w:r>
      <w:proofErr w:type="spellEnd"/>
      <w:r w:rsidRPr="00204B10">
        <w:rPr>
          <w:rFonts w:ascii="Times New Roman" w:hAnsi="Times New Roman"/>
          <w:b/>
          <w:bCs/>
          <w:sz w:val="28"/>
          <w:szCs w:val="28"/>
          <w:lang w:eastAsia="ru-RU"/>
        </w:rPr>
        <w:t xml:space="preserve"> – за кодом </w:t>
      </w:r>
      <w:r w:rsidRPr="000637AF">
        <w:rPr>
          <w:rFonts w:ascii="Times New Roman" w:hAnsi="Times New Roman"/>
          <w:b/>
          <w:bCs/>
          <w:sz w:val="28"/>
          <w:szCs w:val="28"/>
          <w:lang w:val="uk-UA" w:eastAsia="ru-RU"/>
        </w:rPr>
        <w:t xml:space="preserve">CPV за </w:t>
      </w:r>
      <w:r>
        <w:rPr>
          <w:rFonts w:ascii="Times New Roman" w:hAnsi="Times New Roman"/>
          <w:b/>
          <w:bCs/>
          <w:sz w:val="28"/>
          <w:szCs w:val="28"/>
          <w:lang w:val="uk-UA" w:eastAsia="ru-RU"/>
        </w:rPr>
        <w:t xml:space="preserve"> </w:t>
      </w:r>
      <w:r w:rsidRPr="00204B10">
        <w:rPr>
          <w:rFonts w:ascii="Times New Roman" w:hAnsi="Times New Roman"/>
          <w:b/>
          <w:bCs/>
          <w:sz w:val="28"/>
          <w:szCs w:val="28"/>
          <w:lang w:eastAsia="ru-RU"/>
        </w:rPr>
        <w:t>ДК 021:2015 – 35820000-8 –</w:t>
      </w:r>
      <w:r>
        <w:rPr>
          <w:rFonts w:ascii="Times New Roman" w:hAnsi="Times New Roman"/>
          <w:b/>
          <w:bCs/>
          <w:sz w:val="28"/>
          <w:szCs w:val="28"/>
          <w:lang w:val="uk-UA" w:eastAsia="ru-RU"/>
        </w:rPr>
        <w:t>(</w:t>
      </w:r>
      <w:proofErr w:type="spellStart"/>
      <w:r w:rsidRPr="00204B10">
        <w:rPr>
          <w:rFonts w:ascii="Times New Roman" w:hAnsi="Times New Roman"/>
          <w:b/>
          <w:bCs/>
          <w:sz w:val="28"/>
          <w:szCs w:val="28"/>
          <w:lang w:eastAsia="ru-RU"/>
        </w:rPr>
        <w:t>Допоміжне</w:t>
      </w:r>
      <w:proofErr w:type="spellEnd"/>
      <w:r w:rsidRPr="00204B10">
        <w:rPr>
          <w:rFonts w:ascii="Times New Roman" w:hAnsi="Times New Roman"/>
          <w:b/>
          <w:bCs/>
          <w:sz w:val="28"/>
          <w:szCs w:val="28"/>
          <w:lang w:eastAsia="ru-RU"/>
        </w:rPr>
        <w:t xml:space="preserve"> </w:t>
      </w:r>
      <w:proofErr w:type="spellStart"/>
      <w:r w:rsidRPr="00204B10">
        <w:rPr>
          <w:rFonts w:ascii="Times New Roman" w:hAnsi="Times New Roman"/>
          <w:b/>
          <w:bCs/>
          <w:sz w:val="28"/>
          <w:szCs w:val="28"/>
          <w:lang w:eastAsia="ru-RU"/>
        </w:rPr>
        <w:t>екі</w:t>
      </w:r>
      <w:proofErr w:type="gramStart"/>
      <w:r w:rsidRPr="00204B10">
        <w:rPr>
          <w:rFonts w:ascii="Times New Roman" w:hAnsi="Times New Roman"/>
          <w:b/>
          <w:bCs/>
          <w:sz w:val="28"/>
          <w:szCs w:val="28"/>
          <w:lang w:eastAsia="ru-RU"/>
        </w:rPr>
        <w:t>п</w:t>
      </w:r>
      <w:proofErr w:type="gramEnd"/>
      <w:r w:rsidRPr="00204B10">
        <w:rPr>
          <w:rFonts w:ascii="Times New Roman" w:hAnsi="Times New Roman"/>
          <w:b/>
          <w:bCs/>
          <w:sz w:val="28"/>
          <w:szCs w:val="28"/>
          <w:lang w:eastAsia="ru-RU"/>
        </w:rPr>
        <w:t>ірування</w:t>
      </w:r>
      <w:proofErr w:type="spellEnd"/>
      <w:r>
        <w:rPr>
          <w:rFonts w:ascii="Times New Roman" w:hAnsi="Times New Roman"/>
          <w:b/>
          <w:bCs/>
          <w:sz w:val="28"/>
          <w:szCs w:val="28"/>
          <w:lang w:val="uk-UA" w:eastAsia="ru-RU"/>
        </w:rPr>
        <w:t>)</w:t>
      </w:r>
    </w:p>
    <w:p w:rsidR="00DD2286" w:rsidRDefault="00DD2286"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570C67"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0637AF"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204B10" w:rsidP="00036540">
            <w:pPr>
              <w:spacing w:after="0" w:line="240" w:lineRule="auto"/>
              <w:jc w:val="both"/>
              <w:rPr>
                <w:rFonts w:ascii="Times New Roman" w:hAnsi="Times New Roman"/>
                <w:iCs/>
                <w:sz w:val="24"/>
                <w:szCs w:val="24"/>
                <w:lang w:val="uk-UA"/>
              </w:rPr>
            </w:pPr>
            <w:r w:rsidRPr="00204B10">
              <w:rPr>
                <w:rFonts w:ascii="Times New Roman" w:hAnsi="Times New Roman"/>
                <w:sz w:val="24"/>
                <w:szCs w:val="24"/>
                <w:lang w:val="uk-UA"/>
              </w:rPr>
              <w:t>Прапор України – за кодом CPV за  ДК 021:2015 – 35820000-8 –(Допоміжне екіпірування)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0637AF" w:rsidRPr="00204B10" w:rsidRDefault="00204B10" w:rsidP="00204B10">
            <w:pPr>
              <w:pStyle w:val="a4"/>
              <w:widowControl w:val="0"/>
              <w:numPr>
                <w:ilvl w:val="0"/>
                <w:numId w:val="37"/>
              </w:numPr>
              <w:spacing w:after="0" w:line="240" w:lineRule="auto"/>
              <w:ind w:right="120"/>
              <w:jc w:val="both"/>
              <w:rPr>
                <w:rFonts w:ascii="Times New Roman" w:hAnsi="Times New Roman"/>
                <w:sz w:val="24"/>
                <w:szCs w:val="24"/>
                <w:lang w:val="uk-UA"/>
              </w:rPr>
            </w:pPr>
            <w:r w:rsidRPr="00204B10">
              <w:rPr>
                <w:rFonts w:ascii="Times New Roman" w:eastAsia="Times New Roman" w:hAnsi="Times New Roman"/>
                <w:color w:val="000000"/>
                <w:sz w:val="24"/>
                <w:szCs w:val="24"/>
                <w:lang w:val="uk-UA" w:eastAsia="ru-RU"/>
              </w:rPr>
              <w:t xml:space="preserve">Прапор України 1,2*0,8 м </w:t>
            </w:r>
            <w:r w:rsidR="000637AF">
              <w:rPr>
                <w:rFonts w:ascii="Times New Roman" w:eastAsia="Times New Roman" w:hAnsi="Times New Roman"/>
                <w:color w:val="000000"/>
                <w:sz w:val="24"/>
                <w:szCs w:val="24"/>
                <w:lang w:val="uk-UA" w:eastAsia="ru-RU"/>
              </w:rPr>
              <w:t xml:space="preserve">- </w:t>
            </w:r>
            <w:r w:rsidR="00570C67">
              <w:rPr>
                <w:rFonts w:ascii="Times New Roman" w:eastAsia="Times New Roman" w:hAnsi="Times New Roman"/>
                <w:color w:val="000000"/>
                <w:sz w:val="24"/>
                <w:szCs w:val="24"/>
                <w:lang w:val="uk-UA" w:eastAsia="ru-RU"/>
              </w:rPr>
              <w:t>600</w:t>
            </w:r>
            <w:r w:rsidR="000637AF">
              <w:rPr>
                <w:rFonts w:ascii="Times New Roman" w:eastAsia="Times New Roman" w:hAnsi="Times New Roman"/>
                <w:color w:val="000000"/>
                <w:sz w:val="24"/>
                <w:szCs w:val="24"/>
                <w:lang w:val="uk-UA" w:eastAsia="ru-RU"/>
              </w:rPr>
              <w:t xml:space="preserve"> шт. </w:t>
            </w:r>
          </w:p>
          <w:p w:rsidR="00204B10" w:rsidRPr="000637AF" w:rsidRDefault="00204B10" w:rsidP="00204B10">
            <w:pPr>
              <w:pStyle w:val="a4"/>
              <w:widowControl w:val="0"/>
              <w:numPr>
                <w:ilvl w:val="0"/>
                <w:numId w:val="37"/>
              </w:numPr>
              <w:spacing w:after="0" w:line="240" w:lineRule="auto"/>
              <w:ind w:right="120"/>
              <w:jc w:val="both"/>
              <w:rPr>
                <w:rFonts w:ascii="Times New Roman" w:hAnsi="Times New Roman"/>
                <w:sz w:val="24"/>
                <w:szCs w:val="24"/>
                <w:lang w:val="uk-UA"/>
              </w:rPr>
            </w:pPr>
            <w:r w:rsidRPr="00204B10">
              <w:rPr>
                <w:rFonts w:ascii="Times New Roman" w:hAnsi="Times New Roman"/>
                <w:sz w:val="24"/>
                <w:szCs w:val="24"/>
                <w:lang w:val="uk-UA"/>
              </w:rPr>
              <w:t>Прапор України 2,5*1,6 м</w:t>
            </w:r>
            <w:r>
              <w:rPr>
                <w:rFonts w:ascii="Times New Roman" w:hAnsi="Times New Roman"/>
                <w:sz w:val="24"/>
                <w:szCs w:val="24"/>
                <w:lang w:val="uk-UA"/>
              </w:rPr>
              <w:t xml:space="preserve"> – </w:t>
            </w:r>
            <w:r w:rsidR="00570C67">
              <w:rPr>
                <w:rFonts w:ascii="Times New Roman" w:hAnsi="Times New Roman"/>
                <w:sz w:val="24"/>
                <w:szCs w:val="24"/>
                <w:lang w:val="uk-UA"/>
              </w:rPr>
              <w:t>4</w:t>
            </w:r>
            <w:r>
              <w:rPr>
                <w:rFonts w:ascii="Times New Roman" w:hAnsi="Times New Roman"/>
                <w:sz w:val="24"/>
                <w:szCs w:val="24"/>
                <w:lang w:val="uk-UA"/>
              </w:rPr>
              <w:t xml:space="preserve"> шт.</w:t>
            </w: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w:t>
            </w:r>
            <w:bookmarkStart w:id="0" w:name="_GoBack"/>
            <w:bookmarkEnd w:id="0"/>
            <w:r w:rsidRPr="000637AF">
              <w:rPr>
                <w:rFonts w:ascii="Times New Roman" w:hAnsi="Times New Roman"/>
                <w:color w:val="000000"/>
                <w:sz w:val="24"/>
                <w:szCs w:val="24"/>
                <w:lang w:val="uk-UA" w:eastAsia="ru-RU"/>
              </w:rPr>
              <w:t xml:space="preserve">овулок </w:t>
            </w:r>
            <w:proofErr w:type="spellStart"/>
            <w:r w:rsidRPr="000637AF">
              <w:rPr>
                <w:rFonts w:ascii="Times New Roman" w:hAnsi="Times New Roman"/>
                <w:color w:val="000000"/>
                <w:sz w:val="24"/>
                <w:szCs w:val="24"/>
                <w:lang w:val="uk-UA" w:eastAsia="ru-RU"/>
              </w:rPr>
              <w:t>Козубського</w:t>
            </w:r>
            <w:proofErr w:type="spellEnd"/>
            <w:r w:rsidRPr="000637AF">
              <w:rPr>
                <w:rFonts w:ascii="Times New Roman" w:hAnsi="Times New Roman"/>
                <w:color w:val="000000"/>
                <w:sz w:val="24"/>
                <w:szCs w:val="24"/>
                <w:lang w:val="uk-UA" w:eastAsia="ru-RU"/>
              </w:rPr>
              <w:t>,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w:t>
            </w:r>
            <w:r w:rsidRPr="00EB7900">
              <w:rPr>
                <w:rFonts w:ascii="Times New Roman" w:hAnsi="Times New Roman"/>
                <w:sz w:val="24"/>
                <w:szCs w:val="24"/>
                <w:lang w:val="uk-UA" w:eastAsia="ru-RU"/>
              </w:rPr>
              <w:lastRenderedPageBreak/>
              <w:t>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xml:space="preserve">/ Ісламської </w:t>
            </w:r>
            <w:r w:rsidR="00957CB5" w:rsidRPr="00957CB5">
              <w:rPr>
                <w:rFonts w:ascii="Times New Roman" w:hAnsi="Times New Roman"/>
                <w:sz w:val="24"/>
                <w:szCs w:val="24"/>
                <w:lang w:val="uk-UA" w:eastAsia="ru-RU"/>
              </w:rPr>
              <w:lastRenderedPageBreak/>
              <w:t>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 xml:space="preserve">вихідний номер та дату створення (за винятком оригіналів чи нотаріально </w:t>
            </w:r>
            <w:r w:rsidRPr="00EB7900">
              <w:rPr>
                <w:rFonts w:ascii="Times New Roman" w:hAnsi="Times New Roman"/>
                <w:bCs/>
                <w:sz w:val="24"/>
                <w:szCs w:val="24"/>
                <w:lang w:val="uk-UA" w:eastAsia="ru-RU"/>
              </w:rPr>
              <w:lastRenderedPageBreak/>
              <w:t>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w:t>
            </w:r>
            <w:r w:rsidRPr="00EB7900">
              <w:rPr>
                <w:rFonts w:ascii="Times New Roman" w:hAnsi="Times New Roman"/>
                <w:sz w:val="24"/>
                <w:szCs w:val="24"/>
                <w:lang w:val="uk-UA" w:eastAsia="ru-RU"/>
              </w:rPr>
              <w:lastRenderedPageBreak/>
              <w:t>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570C67"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570C6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EB7900">
              <w:rPr>
                <w:rFonts w:ascii="Times New Roman" w:hAnsi="Times New Roman"/>
                <w:sz w:val="24"/>
                <w:szCs w:val="24"/>
                <w:lang w:val="uk-UA"/>
              </w:rPr>
              <w:lastRenderedPageBreak/>
              <w:t xml:space="preserve">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570C67"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Pr="00D17979">
              <w:rPr>
                <w:rFonts w:ascii="Times New Roman" w:hAnsi="Times New Roman"/>
                <w:color w:val="000000"/>
                <w:sz w:val="24"/>
                <w:szCs w:val="24"/>
                <w:lang w:val="uk-UA" w:eastAsia="ru-RU"/>
              </w:rPr>
              <w:lastRenderedPageBreak/>
              <w:t>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F52A27" w:rsidRPr="00570C6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204B10">
              <w:rPr>
                <w:rFonts w:ascii="Times New Roman" w:hAnsi="Times New Roman"/>
                <w:sz w:val="24"/>
                <w:szCs w:val="24"/>
                <w:lang w:val="uk-UA" w:eastAsia="ru-RU"/>
              </w:rPr>
              <w:t>12</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204B10">
              <w:rPr>
                <w:rFonts w:ascii="Times New Roman" w:hAnsi="Times New Roman"/>
                <w:sz w:val="24"/>
                <w:szCs w:val="24"/>
                <w:lang w:val="uk-UA" w:eastAsia="ru-RU"/>
              </w:rPr>
              <w:t>4</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570C6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C48E0">
              <w:rPr>
                <w:rFonts w:ascii="Times New Roman" w:hAnsi="Times New Roman"/>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w:t>
            </w:r>
            <w:r w:rsidRPr="00EB7900">
              <w:rPr>
                <w:rFonts w:ascii="Times New Roman" w:hAnsi="Times New Roman"/>
                <w:sz w:val="24"/>
                <w:szCs w:val="24"/>
                <w:lang w:val="uk-UA" w:eastAsia="ru-RU"/>
              </w:rPr>
              <w:lastRenderedPageBreak/>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невідповідністю в інформації та/або документах, що </w:t>
            </w:r>
            <w:r w:rsidRPr="00EB7900">
              <w:rPr>
                <w:rFonts w:ascii="Times New Roman" w:hAnsi="Times New Roman"/>
                <w:sz w:val="24"/>
                <w:szCs w:val="24"/>
                <w:lang w:val="uk-UA" w:eastAsia="ru-RU"/>
              </w:rPr>
              <w:lastRenderedPageBreak/>
              <w:t>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EB7900">
              <w:rPr>
                <w:rFonts w:ascii="Times New Roman" w:hAnsi="Times New Roman"/>
                <w:sz w:val="24"/>
                <w:szCs w:val="24"/>
                <w:lang w:val="uk-UA" w:eastAsia="ru-RU"/>
              </w:rPr>
              <w:lastRenderedPageBreak/>
              <w:t>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B7900">
              <w:rPr>
                <w:rFonts w:ascii="Times New Roman" w:hAnsi="Times New Roman"/>
                <w:sz w:val="24"/>
                <w:szCs w:val="24"/>
                <w:lang w:val="uk-UA" w:eastAsia="ru-RU"/>
              </w:rPr>
              <w:lastRenderedPageBreak/>
              <w:t>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lastRenderedPageBreak/>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570C67"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EB7900">
              <w:rPr>
                <w:rFonts w:ascii="Times New Roman" w:hAnsi="Times New Roman"/>
                <w:sz w:val="24"/>
                <w:szCs w:val="24"/>
                <w:lang w:val="uk-UA" w:eastAsia="ru-RU"/>
              </w:rPr>
              <w:lastRenderedPageBreak/>
              <w:t>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w:t>
            </w:r>
            <w:r w:rsidRPr="00EB7900">
              <w:rPr>
                <w:rFonts w:ascii="Times New Roman" w:hAnsi="Times New Roman"/>
                <w:sz w:val="24"/>
                <w:szCs w:val="24"/>
                <w:lang w:val="uk-UA" w:eastAsia="ru-RU"/>
              </w:rPr>
              <w:lastRenderedPageBreak/>
              <w:t>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570C67"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Відхилення тендерних </w:t>
            </w:r>
            <w:r w:rsidRPr="00EB7900">
              <w:rPr>
                <w:rFonts w:ascii="Times New Roman" w:hAnsi="Times New Roman"/>
                <w:b/>
                <w:bCs/>
                <w:color w:val="000000"/>
                <w:sz w:val="24"/>
                <w:szCs w:val="24"/>
                <w:lang w:val="uk-UA" w:eastAsia="ru-RU"/>
              </w:rPr>
              <w:lastRenderedPageBreak/>
              <w:t>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lastRenderedPageBreak/>
              <w:t xml:space="preserve">Замовник відхиляє тендерну пропозицію із зазначенням </w:t>
            </w:r>
            <w:r w:rsidRPr="00612C5D">
              <w:rPr>
                <w:rFonts w:ascii="Times New Roman" w:hAnsi="Times New Roman"/>
                <w:sz w:val="24"/>
                <w:szCs w:val="24"/>
                <w:lang w:val="uk-UA" w:eastAsia="ru-RU"/>
              </w:rPr>
              <w:lastRenderedPageBreak/>
              <w:t>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(за винятком товарів, необхідних для ремонту та обслуговування товарів, придбаних до набрання чинності постановою </w:t>
            </w:r>
            <w:r w:rsidRPr="003848C3">
              <w:rPr>
                <w:rFonts w:ascii="Times New Roman" w:hAnsi="Times New Roman"/>
                <w:sz w:val="24"/>
                <w:szCs w:val="24"/>
                <w:lang w:val="uk-UA" w:eastAsia="ru-RU"/>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570C67"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EB7900">
              <w:rPr>
                <w:rFonts w:ascii="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2. Будь-які зміни і доповнення до даного Договору,  </w:t>
            </w:r>
            <w:r w:rsidRPr="002477E2">
              <w:rPr>
                <w:rFonts w:ascii="Times New Roman" w:hAnsi="Times New Roman"/>
                <w:sz w:val="24"/>
                <w:szCs w:val="24"/>
                <w:lang w:val="uk-UA" w:eastAsia="ru-RU"/>
              </w:rPr>
              <w:lastRenderedPageBreak/>
              <w:t>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62" w:rsidRDefault="00531F62" w:rsidP="002C034C">
      <w:pPr>
        <w:spacing w:after="0" w:line="240" w:lineRule="auto"/>
      </w:pPr>
      <w:r>
        <w:separator/>
      </w:r>
    </w:p>
  </w:endnote>
  <w:endnote w:type="continuationSeparator" w:id="0">
    <w:p w:rsidR="00531F62" w:rsidRDefault="00531F62"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62" w:rsidRDefault="00531F62" w:rsidP="002C034C">
      <w:pPr>
        <w:spacing w:after="0" w:line="240" w:lineRule="auto"/>
      </w:pPr>
      <w:r>
        <w:separator/>
      </w:r>
    </w:p>
  </w:footnote>
  <w:footnote w:type="continuationSeparator" w:id="0">
    <w:p w:rsidR="00531F62" w:rsidRDefault="00531F62"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2249C"/>
    <w:rsid w:val="0012297E"/>
    <w:rsid w:val="00123990"/>
    <w:rsid w:val="0012554A"/>
    <w:rsid w:val="00126B95"/>
    <w:rsid w:val="001276E3"/>
    <w:rsid w:val="00134660"/>
    <w:rsid w:val="00136469"/>
    <w:rsid w:val="00140E96"/>
    <w:rsid w:val="00144B1C"/>
    <w:rsid w:val="00144E76"/>
    <w:rsid w:val="0015177E"/>
    <w:rsid w:val="001675B4"/>
    <w:rsid w:val="00174F5C"/>
    <w:rsid w:val="001A66C8"/>
    <w:rsid w:val="001B7E29"/>
    <w:rsid w:val="001C3193"/>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769"/>
    <w:rsid w:val="00553E28"/>
    <w:rsid w:val="00553F81"/>
    <w:rsid w:val="00570C67"/>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29</Pages>
  <Words>43571</Words>
  <Characters>24837</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cp:lastPrinted>2022-12-22T10:16:00Z</cp:lastPrinted>
  <dcterms:created xsi:type="dcterms:W3CDTF">2023-08-25T06:04:00Z</dcterms:created>
  <dcterms:modified xsi:type="dcterms:W3CDTF">2024-04-04T12:11:00Z</dcterms:modified>
</cp:coreProperties>
</file>