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AC7" w:rsidRPr="00E96ADC" w:rsidRDefault="005B7AC7" w:rsidP="005B7AC7">
      <w:pPr>
        <w:pStyle w:val="a3"/>
        <w:shd w:val="clear" w:color="auto" w:fill="FFFFFF" w:themeFill="background1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</w:t>
      </w:r>
      <w:r w:rsidRPr="00E96ADC">
        <w:rPr>
          <w:b/>
          <w:sz w:val="24"/>
          <w:szCs w:val="24"/>
        </w:rPr>
        <w:t xml:space="preserve">Додаток </w:t>
      </w:r>
      <w:r w:rsidR="00842650">
        <w:rPr>
          <w:b/>
          <w:sz w:val="24"/>
          <w:szCs w:val="24"/>
        </w:rPr>
        <w:t>4</w:t>
      </w:r>
    </w:p>
    <w:p w:rsidR="005B7AC7" w:rsidRPr="00E96ADC" w:rsidRDefault="005B7AC7" w:rsidP="00842650">
      <w:pPr>
        <w:pStyle w:val="a3"/>
        <w:shd w:val="clear" w:color="auto" w:fill="FFFFFF" w:themeFill="background1"/>
        <w:jc w:val="center"/>
        <w:rPr>
          <w:b/>
          <w:sz w:val="24"/>
          <w:szCs w:val="24"/>
        </w:rPr>
      </w:pPr>
      <w:r w:rsidRPr="00E96ADC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065D2E" w:rsidRPr="00065D2E" w:rsidRDefault="00065D2E" w:rsidP="00065D2E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065D2E" w:rsidRDefault="00065D2E" w:rsidP="00065D2E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065D2E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ДОГОВІР №</w:t>
      </w:r>
    </w:p>
    <w:p w:rsidR="00842650" w:rsidRPr="00065D2E" w:rsidRDefault="00C82BF6" w:rsidP="00065D2E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поставки</w:t>
      </w:r>
    </w:p>
    <w:p w:rsidR="00065D2E" w:rsidRPr="00065D2E" w:rsidRDefault="00842650" w:rsidP="00065D2E">
      <w:pPr>
        <w:tabs>
          <w:tab w:val="left" w:pos="7020"/>
        </w:tabs>
        <w:spacing w:after="0" w:line="48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bidi="hi-IN"/>
        </w:rPr>
        <w:t>с. Зимна Вода</w:t>
      </w:r>
      <w:r w:rsidR="00065D2E" w:rsidRPr="00065D2E">
        <w:rPr>
          <w:rFonts w:ascii="Times New Roman" w:eastAsia="SimSun" w:hAnsi="Times New Roman" w:cs="Times New Roman"/>
          <w:kern w:val="2"/>
          <w:sz w:val="24"/>
          <w:szCs w:val="24"/>
          <w:lang w:bidi="hi-IN"/>
        </w:rPr>
        <w:t xml:space="preserve">                                                                       </w:t>
      </w:r>
      <w:r w:rsidR="00C81EE3">
        <w:rPr>
          <w:rFonts w:ascii="Times New Roman" w:eastAsia="SimSun" w:hAnsi="Times New Roman" w:cs="Times New Roman"/>
          <w:kern w:val="2"/>
          <w:sz w:val="24"/>
          <w:szCs w:val="24"/>
          <w:lang w:bidi="hi-IN"/>
        </w:rPr>
        <w:t xml:space="preserve">              «___» ________2022</w:t>
      </w:r>
      <w:r w:rsidR="00065D2E" w:rsidRPr="00065D2E">
        <w:rPr>
          <w:rFonts w:ascii="Times New Roman" w:eastAsia="SimSun" w:hAnsi="Times New Roman" w:cs="Times New Roman"/>
          <w:kern w:val="2"/>
          <w:sz w:val="24"/>
          <w:szCs w:val="24"/>
          <w:lang w:bidi="hi-IN"/>
        </w:rPr>
        <w:t xml:space="preserve"> року</w:t>
      </w:r>
    </w:p>
    <w:p w:rsidR="00065D2E" w:rsidRPr="00065D2E" w:rsidRDefault="00C82BF6" w:rsidP="00F21997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Комунальне некомерційне підприємство «Центр первинної медико-санітарної допомоги Зимноводівської сільської ради Львівського району Львівської області»</w:t>
      </w:r>
      <w:r w:rsidR="00065D2E" w:rsidRPr="00065D2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далі – </w:t>
      </w:r>
      <w:r w:rsidR="00D33672">
        <w:rPr>
          <w:rFonts w:ascii="Times New Roman" w:eastAsia="Times New Roman" w:hAnsi="Times New Roman" w:cs="Times New Roman"/>
          <w:kern w:val="2"/>
          <w:sz w:val="24"/>
          <w:szCs w:val="24"/>
        </w:rPr>
        <w:t>Замовник</w:t>
      </w:r>
      <w:r w:rsidR="00065D2E" w:rsidRPr="00065D2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в особі директора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Гонсьора Романа Броніславовича</w:t>
      </w:r>
      <w:r w:rsidR="00065D2E" w:rsidRPr="00065D2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що діє на підставі Статуту, </w:t>
      </w:r>
      <w:r w:rsidR="00065D2E" w:rsidRPr="00065D2E">
        <w:rPr>
          <w:rFonts w:ascii="Times New Roman" w:eastAsia="SimSun" w:hAnsi="Times New Roman" w:cs="Times New Roman"/>
          <w:kern w:val="2"/>
          <w:sz w:val="24"/>
          <w:szCs w:val="24"/>
          <w:lang w:bidi="hi-IN"/>
        </w:rPr>
        <w:t>з однієї сторони</w:t>
      </w:r>
      <w:r w:rsidR="00065D2E" w:rsidRPr="00065D2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та </w:t>
      </w:r>
      <w:r w:rsidR="00065D2E" w:rsidRPr="00065D2E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___________________________________________________</w:t>
      </w:r>
      <w:r w:rsidR="00065D2E" w:rsidRPr="00065D2E">
        <w:rPr>
          <w:rFonts w:ascii="Times New Roman" w:eastAsia="SimSun" w:hAnsi="Times New Roman" w:cs="Times New Roman"/>
          <w:kern w:val="2"/>
          <w:sz w:val="24"/>
          <w:szCs w:val="24"/>
          <w:lang w:bidi="hi-IN"/>
        </w:rPr>
        <w:t xml:space="preserve">, далі – Постачальник, в особі _______________________________________, що діє на підставі ________________, </w:t>
      </w:r>
      <w:r w:rsidR="00065D2E" w:rsidRPr="00065D2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з іншої сторони, </w:t>
      </w:r>
      <w:r w:rsidR="00065D2E" w:rsidRPr="00065D2E">
        <w:rPr>
          <w:rFonts w:ascii="Times New Roman" w:eastAsia="SimSun" w:hAnsi="Times New Roman" w:cs="Times New Roman"/>
          <w:kern w:val="2"/>
          <w:sz w:val="24"/>
          <w:szCs w:val="24"/>
          <w:lang w:bidi="hi-IN"/>
        </w:rPr>
        <w:t xml:space="preserve">разом іменовані надалі – Сторони, </w:t>
      </w:r>
      <w:r w:rsidR="00065D2E" w:rsidRPr="00065D2E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 w:bidi="hi-IN"/>
        </w:rPr>
        <w:t>уклали даний договір поставки, далі – Договір про</w:t>
      </w:r>
      <w:r w:rsidR="00065D2E" w:rsidRPr="00065D2E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zh-CN" w:bidi="hi-IN"/>
        </w:rPr>
        <w:t xml:space="preserve"> </w:t>
      </w:r>
      <w:r w:rsidR="00065D2E" w:rsidRPr="00065D2E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 w:bidi="hi-IN"/>
        </w:rPr>
        <w:t>наступне</w:t>
      </w:r>
      <w:r w:rsidR="00065D2E" w:rsidRPr="00065D2E">
        <w:rPr>
          <w:rFonts w:ascii="Times New Roman" w:eastAsia="SimSun" w:hAnsi="Times New Roman" w:cs="Times New Roman"/>
          <w:kern w:val="2"/>
          <w:sz w:val="24"/>
          <w:szCs w:val="24"/>
          <w:lang w:bidi="hi-IN"/>
        </w:rPr>
        <w:t>:</w:t>
      </w:r>
    </w:p>
    <w:p w:rsidR="00065D2E" w:rsidRPr="00065D2E" w:rsidRDefault="00065D2E" w:rsidP="00065D2E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65D2E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1. Предмет Договору</w:t>
      </w:r>
    </w:p>
    <w:p w:rsidR="00065D2E" w:rsidRPr="00065D2E" w:rsidRDefault="00065D2E" w:rsidP="00065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>1.1. </w:t>
      </w:r>
      <w:r w:rsidR="005B7AC7">
        <w:rPr>
          <w:rFonts w:ascii="Times New Roman" w:eastAsia="Times New Roman" w:hAnsi="Times New Roman" w:cs="Times New Roman"/>
          <w:bCs/>
          <w:sz w:val="24"/>
          <w:szCs w:val="24"/>
        </w:rPr>
        <w:t>Постачальник</w:t>
      </w: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зобов'язується передати (поставити) </w:t>
      </w:r>
      <w:r w:rsidR="005B7AC7">
        <w:rPr>
          <w:rFonts w:ascii="Times New Roman" w:eastAsia="Times New Roman" w:hAnsi="Times New Roman" w:cs="Times New Roman"/>
          <w:bCs/>
          <w:sz w:val="24"/>
          <w:szCs w:val="24"/>
        </w:rPr>
        <w:t>Замовнику</w:t>
      </w: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 xml:space="preserve">, а </w:t>
      </w:r>
      <w:r w:rsidR="005B7AC7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Замовник </w:t>
      </w: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приймає і оплачує товар згідно ДК:021-2015 - </w:t>
      </w:r>
      <w:r w:rsidR="00750F8D" w:rsidRPr="00750F8D">
        <w:rPr>
          <w:rFonts w:ascii="Times New Roman" w:eastAsia="Times New Roman" w:hAnsi="Times New Roman" w:cs="Times New Roman"/>
          <w:bCs/>
          <w:sz w:val="24"/>
          <w:szCs w:val="24"/>
        </w:rPr>
        <w:t xml:space="preserve">39150000-8 - Меблі та приспособи різні </w:t>
      </w: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>(далі – Товар) в асортименті, кількості і за цінами, зазначеними у специфікації (Додаток №1), що є невід’ємною частиною цього Договору.</w:t>
      </w:r>
    </w:p>
    <w:p w:rsidR="00065D2E" w:rsidRPr="00065D2E" w:rsidRDefault="00065D2E" w:rsidP="00750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Кількість товарів, що передаються за цим договором, </w:t>
      </w:r>
      <w:r w:rsidR="00750F8D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зазначені </w:t>
      </w:r>
      <w:r w:rsidR="00750F8D" w:rsidRPr="00750F8D">
        <w:rPr>
          <w:rFonts w:ascii="Times New Roman" w:eastAsia="Times New Roman" w:hAnsi="Times New Roman" w:cs="Times New Roman"/>
          <w:bCs/>
          <w:sz w:val="24"/>
          <w:szCs w:val="24"/>
        </w:rPr>
        <w:t>у специфікації (Додаток №1), що є невід’ємною частиною цього Договору.</w:t>
      </w:r>
    </w:p>
    <w:p w:rsidR="00065D2E" w:rsidRPr="00065D2E" w:rsidRDefault="00065D2E" w:rsidP="00065D2E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065D2E" w:rsidRPr="00065D2E" w:rsidRDefault="00065D2E" w:rsidP="00065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Якість товарів </w:t>
      </w:r>
    </w:p>
    <w:p w:rsidR="00CC0CBB" w:rsidRPr="00CC0CBB" w:rsidRDefault="00CC0CBB" w:rsidP="00CC0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2.1.</w:t>
      </w:r>
      <w:r w:rsidRPr="00CC0CBB">
        <w:rPr>
          <w:rFonts w:eastAsia="Times New Roman"/>
          <w:bCs/>
        </w:rPr>
        <w:t xml:space="preserve"> </w:t>
      </w:r>
      <w:r w:rsidRPr="00CC0CBB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Учасник повинен передати (поставити) Замовнику товар (товари), якість яких повинна відповідати </w:t>
      </w:r>
      <w:r w:rsidR="00DE506C">
        <w:rPr>
          <w:rFonts w:ascii="Times New Roman" w:eastAsia="Times New Roman" w:hAnsi="Times New Roman" w:cs="Times New Roman"/>
          <w:bCs/>
          <w:sz w:val="24"/>
          <w:szCs w:val="24"/>
        </w:rPr>
        <w:t xml:space="preserve">встановленим в Україні </w:t>
      </w:r>
      <w:bookmarkStart w:id="0" w:name="_GoBack"/>
      <w:bookmarkEnd w:id="0"/>
      <w:r w:rsidRPr="00CC0CBB">
        <w:rPr>
          <w:rFonts w:ascii="Times New Roman" w:eastAsia="Times New Roman" w:hAnsi="Times New Roman" w:cs="Times New Roman"/>
          <w:bCs/>
          <w:sz w:val="24"/>
          <w:szCs w:val="24"/>
        </w:rPr>
        <w:t>стандартам.</w:t>
      </w:r>
    </w:p>
    <w:p w:rsidR="00CC0CBB" w:rsidRPr="00CC0CBB" w:rsidRDefault="00CC0CBB" w:rsidP="00CC0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CBB">
        <w:rPr>
          <w:rFonts w:ascii="Times New Roman" w:eastAsia="Times New Roman" w:hAnsi="Times New Roman" w:cs="Times New Roman"/>
          <w:bCs/>
          <w:sz w:val="24"/>
          <w:szCs w:val="24"/>
        </w:rPr>
        <w:t>2.2. Товар поставляється в упаковці виробника з відповідним маркуванням, чи у тарі, яка виключає його пошкодження чи псування при транспортуванні.</w:t>
      </w:r>
    </w:p>
    <w:p w:rsidR="00065D2E" w:rsidRPr="00065D2E" w:rsidRDefault="00065D2E" w:rsidP="00CC0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D2E" w:rsidRPr="00065D2E" w:rsidRDefault="00065D2E" w:rsidP="00065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/>
          <w:bCs/>
          <w:sz w:val="24"/>
          <w:szCs w:val="24"/>
        </w:rPr>
        <w:t>3. Ціна договору</w:t>
      </w:r>
    </w:p>
    <w:p w:rsidR="00065D2E" w:rsidRPr="00065D2E" w:rsidRDefault="00065D2E" w:rsidP="00065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>3.1.Загальна сума Договору становить:</w:t>
      </w:r>
    </w:p>
    <w:p w:rsidR="00ED48CA" w:rsidRPr="00065D2E" w:rsidRDefault="00065D2E" w:rsidP="00750F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</w:t>
      </w:r>
      <w:r w:rsidR="00ED48CA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750F8D">
        <w:rPr>
          <w:rFonts w:ascii="Times New Roman" w:eastAsia="Times New Roman" w:hAnsi="Times New Roman" w:cs="Times New Roman"/>
          <w:bCs/>
          <w:sz w:val="24"/>
          <w:szCs w:val="24"/>
        </w:rPr>
        <w:t>_______________грн. в т.ч. ПДВ/ без ПДВ.</w:t>
      </w:r>
    </w:p>
    <w:p w:rsidR="00065D2E" w:rsidRPr="00065D2E" w:rsidRDefault="00AC6460" w:rsidP="00065D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Постачальник</w:t>
      </w:r>
      <w:r w:rsidR="00065D2E" w:rsidRPr="00065D2E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визначає загальну суму договору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Будь-які додаткові витрати </w:t>
      </w:r>
      <w:r w:rsidR="005B7AC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Замовником </w:t>
      </w:r>
      <w:r w:rsidR="00065D2E" w:rsidRPr="00065D2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сплачуються.</w:t>
      </w:r>
    </w:p>
    <w:p w:rsidR="00065D2E" w:rsidRPr="00065D2E" w:rsidRDefault="00065D2E" w:rsidP="00C8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>3.2. На момент підписання цього Договору Сторони керуються наступним асортиментом Товарів та цінами на них</w:t>
      </w:r>
      <w:r w:rsidR="00C82BF6">
        <w:rPr>
          <w:rFonts w:ascii="Times New Roman" w:eastAsia="Times New Roman" w:hAnsi="Times New Roman" w:cs="Times New Roman"/>
          <w:bCs/>
          <w:sz w:val="24"/>
          <w:szCs w:val="24"/>
        </w:rPr>
        <w:t>, що визначені у специфікації.</w:t>
      </w:r>
    </w:p>
    <w:p w:rsidR="00065D2E" w:rsidRPr="00065D2E" w:rsidRDefault="00065D2E" w:rsidP="00065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 xml:space="preserve">3.3. Зміни ціни товару (загальної суми договору) можливо в порядку передбаченому </w:t>
      </w:r>
      <w:r w:rsidR="00C82BF6">
        <w:rPr>
          <w:rFonts w:ascii="Times New Roman" w:eastAsia="Times New Roman" w:hAnsi="Times New Roman" w:cs="Times New Roman"/>
          <w:bCs/>
          <w:sz w:val="24"/>
          <w:szCs w:val="24"/>
        </w:rPr>
        <w:t>Законом</w:t>
      </w: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 xml:space="preserve"> України «Про публічні закупівлі».</w:t>
      </w:r>
    </w:p>
    <w:p w:rsidR="005B7AC7" w:rsidRPr="00C82BF6" w:rsidRDefault="00065D2E" w:rsidP="00C82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 xml:space="preserve">3.4. Товар поставляється </w:t>
      </w:r>
      <w:r w:rsidR="005B7AC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Замовнику</w:t>
      </w: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цінами, що діють в П</w:t>
      </w:r>
      <w:r w:rsidR="005B7AC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остачальника</w:t>
      </w: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дату їх передачі, але не можуть бути вищими за ціни визначені в п. 3.2. Договору, з врахуванням змін цін, передбачених в п. 3.3. цього Договору.</w:t>
      </w:r>
    </w:p>
    <w:p w:rsidR="005B7AC7" w:rsidRDefault="005B7AC7" w:rsidP="00065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7AC7" w:rsidRPr="00065D2E" w:rsidRDefault="00065D2E" w:rsidP="005B7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/>
          <w:bCs/>
          <w:sz w:val="24"/>
          <w:szCs w:val="24"/>
        </w:rPr>
        <w:t>4. Порядок здійснення оплати</w:t>
      </w:r>
    </w:p>
    <w:p w:rsidR="00065D2E" w:rsidRPr="00065D2E" w:rsidRDefault="00065D2E" w:rsidP="00065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 xml:space="preserve">4.1. Розрахунки проводяться  шляхом: оплати </w:t>
      </w:r>
      <w:r w:rsidR="00AC6460">
        <w:rPr>
          <w:rFonts w:ascii="Times New Roman" w:eastAsia="Times New Roman" w:hAnsi="Times New Roman" w:cs="Times New Roman"/>
          <w:bCs/>
          <w:sz w:val="24"/>
          <w:szCs w:val="24"/>
        </w:rPr>
        <w:t>Замовником</w:t>
      </w: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після</w:t>
      </w:r>
      <w:r w:rsidR="00AC646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поставки товару,</w:t>
      </w: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пред'явлення  П</w:t>
      </w:r>
      <w:r w:rsidR="00AC6460">
        <w:rPr>
          <w:rFonts w:ascii="Times New Roman" w:eastAsia="Times New Roman" w:hAnsi="Times New Roman" w:cs="Times New Roman"/>
          <w:bCs/>
          <w:sz w:val="24"/>
          <w:szCs w:val="24"/>
        </w:rPr>
        <w:t>остачальником</w:t>
      </w: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рахунка  на оплату  товару  (далі  -  рахунок) та підписання Сторонами видаткової накладної.     </w:t>
      </w:r>
    </w:p>
    <w:p w:rsidR="00065D2E" w:rsidRPr="00065D2E" w:rsidRDefault="00065D2E" w:rsidP="00065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>4.1.1.</w:t>
      </w:r>
      <w:r w:rsidR="00AC6460">
        <w:rPr>
          <w:rFonts w:ascii="Times New Roman" w:eastAsia="Times New Roman" w:hAnsi="Times New Roman" w:cs="Times New Roman"/>
          <w:bCs/>
          <w:sz w:val="24"/>
          <w:szCs w:val="24"/>
        </w:rPr>
        <w:t>Замовник</w:t>
      </w: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зобов’язується повністю оплатити вартість (ціну) переданої у його власність (поставленої) партії Товару протягом 20 банківських днів з моменту підписання сторонами накладної (видаткової накладної) на переданий у власність (поставлений) Товар, шляхом перерахування грошових коштів на банківський поточний рахунок П</w:t>
      </w:r>
      <w:r w:rsidR="00AC6460">
        <w:rPr>
          <w:rFonts w:ascii="Times New Roman" w:eastAsia="Times New Roman" w:hAnsi="Times New Roman" w:cs="Times New Roman"/>
          <w:bCs/>
          <w:sz w:val="24"/>
          <w:szCs w:val="24"/>
        </w:rPr>
        <w:t>остачальника</w:t>
      </w: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>, вказаний в цьому Договорі.</w:t>
      </w:r>
    </w:p>
    <w:p w:rsidR="00065D2E" w:rsidRPr="00065D2E" w:rsidRDefault="00065D2E" w:rsidP="00065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4.2. До рахунка додаються підписані та належним чином оформлені сторонами накладні (видаткові накладні) на переданий у власність (поставлений) Товар.</w:t>
      </w:r>
    </w:p>
    <w:p w:rsidR="00065D2E" w:rsidRPr="00065D2E" w:rsidRDefault="00065D2E" w:rsidP="00065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750F8D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>. Розрахунки між сторонами здійснюються в українській національній валюті – гривнях. Вид розрахунків – безготівковий.</w:t>
      </w:r>
    </w:p>
    <w:p w:rsidR="00065D2E" w:rsidRPr="00065D2E" w:rsidRDefault="00065D2E" w:rsidP="00065D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D2E" w:rsidRPr="00065D2E" w:rsidRDefault="00065D2E" w:rsidP="00065D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/>
          <w:bCs/>
          <w:sz w:val="24"/>
          <w:szCs w:val="24"/>
        </w:rPr>
        <w:t>5. Поставка товарів</w:t>
      </w:r>
    </w:p>
    <w:p w:rsidR="00065D2E" w:rsidRPr="00065D2E" w:rsidRDefault="00065D2E" w:rsidP="00065D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>5.1. Строк  (термін)  поставки  (передачі) товарів: товари поставляються</w:t>
      </w:r>
      <w:r w:rsidR="00AC64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>за цим Договором</w:t>
      </w:r>
      <w:r w:rsidR="00C82B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81EE3">
        <w:rPr>
          <w:rFonts w:ascii="Times New Roman" w:eastAsia="Times New Roman" w:hAnsi="Times New Roman" w:cs="Times New Roman"/>
          <w:bCs/>
          <w:sz w:val="24"/>
          <w:szCs w:val="24"/>
        </w:rPr>
        <w:t>до 31.12.2022</w:t>
      </w:r>
      <w:r w:rsidR="006334E7">
        <w:rPr>
          <w:rFonts w:ascii="Times New Roman" w:eastAsia="Times New Roman" w:hAnsi="Times New Roman" w:cs="Times New Roman"/>
          <w:bCs/>
          <w:sz w:val="24"/>
          <w:szCs w:val="24"/>
        </w:rPr>
        <w:t>р.</w:t>
      </w: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65D2E" w:rsidRDefault="00065D2E" w:rsidP="00065D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 xml:space="preserve">5.2. Місце поставки (передачі) товарів: </w:t>
      </w:r>
      <w:r w:rsidR="00C82BF6">
        <w:rPr>
          <w:rFonts w:ascii="Times New Roman" w:eastAsia="Times New Roman" w:hAnsi="Times New Roman" w:cs="Times New Roman"/>
          <w:bCs/>
          <w:sz w:val="24"/>
          <w:szCs w:val="24"/>
        </w:rPr>
        <w:t>81110</w:t>
      </w:r>
      <w:r w:rsidR="00E104B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82BF6">
        <w:rPr>
          <w:rFonts w:ascii="Times New Roman" w:eastAsia="Times New Roman" w:hAnsi="Times New Roman" w:cs="Times New Roman"/>
          <w:bCs/>
          <w:sz w:val="24"/>
          <w:szCs w:val="24"/>
        </w:rPr>
        <w:t>Львівська область, с</w:t>
      </w:r>
      <w:r w:rsidR="00E104B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C82BF6">
        <w:rPr>
          <w:rFonts w:ascii="Times New Roman" w:eastAsia="Times New Roman" w:hAnsi="Times New Roman" w:cs="Times New Roman"/>
          <w:bCs/>
          <w:sz w:val="24"/>
          <w:szCs w:val="24"/>
        </w:rPr>
        <w:t>Зимна Вода, вул.</w:t>
      </w:r>
      <w:r w:rsidR="00E104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82BF6">
        <w:rPr>
          <w:rFonts w:ascii="Times New Roman" w:eastAsia="Times New Roman" w:hAnsi="Times New Roman" w:cs="Times New Roman"/>
          <w:bCs/>
          <w:sz w:val="24"/>
          <w:szCs w:val="24"/>
        </w:rPr>
        <w:t>Марка Вовчка, 1</w:t>
      </w: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104B5" w:rsidRPr="00E104B5" w:rsidRDefault="00E104B5" w:rsidP="00E104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5.3. </w:t>
      </w:r>
      <w:r w:rsidRPr="00E104B5">
        <w:rPr>
          <w:rFonts w:ascii="Times New Roman" w:eastAsia="Times New Roman" w:hAnsi="Times New Roman" w:cs="Times New Roman"/>
          <w:bCs/>
          <w:sz w:val="24"/>
          <w:szCs w:val="24"/>
        </w:rPr>
        <w:t xml:space="preserve">Зобов'язання Постачальника щодо поставки товару вважаються виконаними у повному обсязі з моменту передачі товару у власність Замовника за адресою Замовника. </w:t>
      </w:r>
    </w:p>
    <w:p w:rsidR="00065D2E" w:rsidRPr="00F21997" w:rsidRDefault="00E104B5" w:rsidP="00F21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5.4. </w:t>
      </w:r>
      <w:r w:rsidRPr="00E104B5">
        <w:rPr>
          <w:rFonts w:ascii="Times New Roman" w:eastAsia="Times New Roman" w:hAnsi="Times New Roman" w:cs="Times New Roman"/>
          <w:bCs/>
          <w:sz w:val="24"/>
          <w:szCs w:val="24"/>
        </w:rPr>
        <w:t>Замовник має право пред'явити претензію Постачальнику по кількості та якості товару. Претензія готується і подається у письмовій формі і пред'являється Постачальнику, по кількості – у день прийому-передачі товару, по якості – в будь-який момент впродовж дії даного Договору.</w:t>
      </w:r>
    </w:p>
    <w:p w:rsidR="00065D2E" w:rsidRPr="00065D2E" w:rsidRDefault="00065D2E" w:rsidP="00065D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/>
          <w:bCs/>
          <w:sz w:val="24"/>
          <w:szCs w:val="24"/>
        </w:rPr>
        <w:t>6. Права та обов'язки сторін</w:t>
      </w:r>
    </w:p>
    <w:p w:rsidR="00065D2E" w:rsidRPr="00065D2E" w:rsidRDefault="00065D2E" w:rsidP="00065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 </w:t>
      </w:r>
      <w:r w:rsidR="00FB36BE">
        <w:rPr>
          <w:rFonts w:ascii="Times New Roman" w:eastAsia="Times New Roman" w:hAnsi="Times New Roman" w:cs="Times New Roman"/>
          <w:b/>
          <w:bCs/>
          <w:sz w:val="24"/>
          <w:szCs w:val="24"/>
        </w:rPr>
        <w:t>Замовник</w:t>
      </w:r>
      <w:r w:rsidRPr="00065D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зобов'язаний:</w:t>
      </w:r>
    </w:p>
    <w:p w:rsidR="00065D2E" w:rsidRPr="00065D2E" w:rsidRDefault="00065D2E" w:rsidP="00065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>6.1.1. Своєчасно та в повному обсязі сплачувати кошти за поставлені товари;</w:t>
      </w:r>
    </w:p>
    <w:p w:rsidR="00065D2E" w:rsidRPr="00065D2E" w:rsidRDefault="00065D2E" w:rsidP="00065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>6.1.2. Приймати товари поставлені згідно з видатковою накладною;</w:t>
      </w:r>
    </w:p>
    <w:p w:rsidR="00065D2E" w:rsidRPr="00065D2E" w:rsidRDefault="00065D2E" w:rsidP="00065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>6.1.3. Підписувати видаткову накладну в день її оформлення (виставлення) П</w:t>
      </w:r>
      <w:r w:rsidR="00E104B5">
        <w:rPr>
          <w:rFonts w:ascii="Times New Roman" w:eastAsia="Times New Roman" w:hAnsi="Times New Roman" w:cs="Times New Roman"/>
          <w:bCs/>
          <w:sz w:val="24"/>
          <w:szCs w:val="24"/>
        </w:rPr>
        <w:t>остачальником</w:t>
      </w: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65D2E" w:rsidRPr="00065D2E" w:rsidRDefault="00065D2E" w:rsidP="00065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>6.1.4. На вимогу П</w:t>
      </w:r>
      <w:r w:rsidR="00E104B5">
        <w:rPr>
          <w:rFonts w:ascii="Times New Roman" w:eastAsia="Times New Roman" w:hAnsi="Times New Roman" w:cs="Times New Roman"/>
          <w:bCs/>
          <w:sz w:val="24"/>
          <w:szCs w:val="24"/>
        </w:rPr>
        <w:t>остачальника</w:t>
      </w: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проводити звірку взаєморозрахунків та підписувати акт звірки взаєморозрахунків між Сторонами.</w:t>
      </w:r>
    </w:p>
    <w:p w:rsidR="00065D2E" w:rsidRPr="00065D2E" w:rsidRDefault="00065D2E" w:rsidP="00065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>6.1.5. Нести відповідальність за невиконання та/або несвоєчасне виконання своїх грошових зобов’язань відповідно до умов цього Договору.</w:t>
      </w:r>
    </w:p>
    <w:p w:rsidR="00065D2E" w:rsidRPr="00065D2E" w:rsidRDefault="00065D2E" w:rsidP="00065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6.2. </w:t>
      </w:r>
      <w:r w:rsidR="00FB36BE">
        <w:rPr>
          <w:rFonts w:ascii="Times New Roman" w:eastAsia="Times New Roman" w:hAnsi="Times New Roman" w:cs="Times New Roman"/>
          <w:b/>
          <w:bCs/>
          <w:sz w:val="24"/>
          <w:szCs w:val="24"/>
        </w:rPr>
        <w:t>Замовник</w:t>
      </w:r>
      <w:r w:rsidRPr="00065D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має право:</w:t>
      </w:r>
    </w:p>
    <w:p w:rsidR="00065D2E" w:rsidRPr="00065D2E" w:rsidRDefault="00065D2E" w:rsidP="00065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>6.2.1. Достроково розірвати цей Договір  у  разі  невиконання зобов'язань П</w:t>
      </w:r>
      <w:r w:rsidR="00FB36BE">
        <w:rPr>
          <w:rFonts w:ascii="Times New Roman" w:eastAsia="Times New Roman" w:hAnsi="Times New Roman" w:cs="Times New Roman"/>
          <w:bCs/>
          <w:sz w:val="24"/>
          <w:szCs w:val="24"/>
        </w:rPr>
        <w:t>остачальником</w:t>
      </w: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повідомивши про це його у строк 30 календарних днів до дати розірвання; </w:t>
      </w:r>
    </w:p>
    <w:p w:rsidR="00065D2E" w:rsidRPr="00065D2E" w:rsidRDefault="00065D2E" w:rsidP="00065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>6.2.2. Контролювати поставку  товарів  у строки, встановлені цим Договором;</w:t>
      </w:r>
    </w:p>
    <w:p w:rsidR="00065D2E" w:rsidRPr="00065D2E" w:rsidRDefault="00065D2E" w:rsidP="00065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065D2E" w:rsidRPr="00065D2E" w:rsidRDefault="00065D2E" w:rsidP="00065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>6.2.4. Повернути рахунок П</w:t>
      </w:r>
      <w:r w:rsidR="00FB36BE">
        <w:rPr>
          <w:rFonts w:ascii="Times New Roman" w:eastAsia="Times New Roman" w:hAnsi="Times New Roman" w:cs="Times New Roman"/>
          <w:bCs/>
          <w:sz w:val="24"/>
          <w:szCs w:val="24"/>
        </w:rPr>
        <w:t>остачальнику</w:t>
      </w: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 xml:space="preserve">  без  здійснення  оплати  в разі  неналежного  оформлення документів,  зазначених у пункті 4.2. розділу 4. цього Договору.</w:t>
      </w:r>
    </w:p>
    <w:p w:rsidR="00065D2E" w:rsidRPr="00065D2E" w:rsidRDefault="00065D2E" w:rsidP="00065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/>
          <w:bCs/>
          <w:sz w:val="24"/>
          <w:szCs w:val="24"/>
        </w:rPr>
        <w:t>6.3. П</w:t>
      </w:r>
      <w:r w:rsidR="00FB36BE">
        <w:rPr>
          <w:rFonts w:ascii="Times New Roman" w:eastAsia="Times New Roman" w:hAnsi="Times New Roman" w:cs="Times New Roman"/>
          <w:b/>
          <w:bCs/>
          <w:sz w:val="24"/>
          <w:szCs w:val="24"/>
        </w:rPr>
        <w:t>остачальник</w:t>
      </w:r>
      <w:r w:rsidRPr="00065D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зобов'язаний:</w:t>
      </w:r>
    </w:p>
    <w:p w:rsidR="00065D2E" w:rsidRPr="00065D2E" w:rsidRDefault="00065D2E" w:rsidP="00065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>6.3.1. Забезпечити  поставку  товарів  у строки, встановлені цим Договором;</w:t>
      </w:r>
    </w:p>
    <w:p w:rsidR="00065D2E" w:rsidRPr="00065D2E" w:rsidRDefault="00065D2E" w:rsidP="00065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 xml:space="preserve">6.3.2. Забезпечити  поставку  товарів,  якість  яких  відповідає  умовам,  установленим  розділом 2 цього Договору; </w:t>
      </w:r>
    </w:p>
    <w:p w:rsidR="00065D2E" w:rsidRPr="00065D2E" w:rsidRDefault="00065D2E" w:rsidP="00065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6.4. </w:t>
      </w:r>
      <w:r w:rsidR="00FB36B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Постачальник</w:t>
      </w:r>
      <w:r w:rsidRPr="00065D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має право:</w:t>
      </w:r>
    </w:p>
    <w:p w:rsidR="00065D2E" w:rsidRPr="00065D2E" w:rsidRDefault="00065D2E" w:rsidP="00065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>6.4.1. Своєчасно та в  повному  обсязі  отримувати  плату  за поставлені товари;</w:t>
      </w:r>
    </w:p>
    <w:p w:rsidR="00065D2E" w:rsidRPr="00065D2E" w:rsidRDefault="00065D2E" w:rsidP="00065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 xml:space="preserve">6.4.2. На дострокову поставку товарів  за письмовим погодженням </w:t>
      </w:r>
      <w:r w:rsidR="00FB36BE">
        <w:rPr>
          <w:rFonts w:ascii="Times New Roman" w:eastAsia="Times New Roman" w:hAnsi="Times New Roman" w:cs="Times New Roman"/>
          <w:bCs/>
          <w:sz w:val="24"/>
          <w:szCs w:val="24"/>
        </w:rPr>
        <w:t>Замовника</w:t>
      </w: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65D2E" w:rsidRPr="00F21997" w:rsidRDefault="00065D2E" w:rsidP="00F21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 xml:space="preserve">6.4.3. У разі невиконання зобов'язань </w:t>
      </w:r>
      <w:r w:rsidR="00FB36BE">
        <w:rPr>
          <w:rFonts w:ascii="Times New Roman" w:eastAsia="Times New Roman" w:hAnsi="Times New Roman" w:cs="Times New Roman"/>
          <w:bCs/>
          <w:sz w:val="24"/>
          <w:szCs w:val="24"/>
        </w:rPr>
        <w:t>Замовником</w:t>
      </w:r>
      <w:r w:rsidR="00FB36BE" w:rsidRPr="00065D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FB36BE">
        <w:rPr>
          <w:rFonts w:ascii="Times New Roman" w:eastAsia="Times New Roman" w:hAnsi="Times New Roman" w:cs="Times New Roman"/>
          <w:bCs/>
          <w:sz w:val="24"/>
          <w:szCs w:val="24"/>
        </w:rPr>
        <w:t>стачальник</w:t>
      </w: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має право достроково розірвати цей Договір, повідомивши про це </w:t>
      </w:r>
      <w:r w:rsidR="00FB36BE">
        <w:rPr>
          <w:rFonts w:ascii="Times New Roman" w:eastAsia="Times New Roman" w:hAnsi="Times New Roman" w:cs="Times New Roman"/>
          <w:bCs/>
          <w:sz w:val="24"/>
          <w:szCs w:val="24"/>
        </w:rPr>
        <w:t>Замовника</w:t>
      </w: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 xml:space="preserve"> у строк 10 календарних днів до дати розірвання</w:t>
      </w:r>
      <w:r w:rsidR="00FB36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65D2E" w:rsidRPr="00065D2E" w:rsidRDefault="00065D2E" w:rsidP="00065D2E">
      <w:pPr>
        <w:spacing w:after="0" w:line="240" w:lineRule="auto"/>
        <w:ind w:left="770" w:hanging="3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/>
          <w:bCs/>
          <w:sz w:val="24"/>
          <w:szCs w:val="24"/>
        </w:rPr>
        <w:t>7. Відповідальність сторін</w:t>
      </w:r>
    </w:p>
    <w:p w:rsidR="00065D2E" w:rsidRPr="00065D2E" w:rsidRDefault="00065D2E" w:rsidP="00065D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7.1. У  разі  невиконання  або  неналежного  виконання  своїх  зобов'язань  за   Договором   Сторони   несуть   відповідальність,  передбачену законами та цим Договором. </w:t>
      </w:r>
    </w:p>
    <w:p w:rsidR="00065D2E" w:rsidRPr="00065D2E" w:rsidRDefault="00065D2E" w:rsidP="00065D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ab/>
        <w:t>7.2. У   разі   невиконання   або   несвоєчасного   виконання  зобов'язань при закупівлі товарів П</w:t>
      </w:r>
      <w:r w:rsidR="00237AB0" w:rsidRPr="00237AB0">
        <w:rPr>
          <w:rFonts w:ascii="Times New Roman" w:eastAsia="Times New Roman" w:hAnsi="Times New Roman" w:cs="Times New Roman"/>
          <w:bCs/>
          <w:sz w:val="24"/>
          <w:szCs w:val="24"/>
        </w:rPr>
        <w:t>остачальник</w:t>
      </w: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сплачує </w:t>
      </w:r>
      <w:r w:rsidR="00237AB0" w:rsidRPr="00237AB0">
        <w:rPr>
          <w:rFonts w:ascii="Times New Roman" w:eastAsia="Times New Roman" w:hAnsi="Times New Roman" w:cs="Times New Roman"/>
          <w:bCs/>
          <w:sz w:val="24"/>
          <w:szCs w:val="24"/>
        </w:rPr>
        <w:t>Замовнику</w:t>
      </w: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 xml:space="preserve"> штрафні санкції (неустойка, штраф, пеня) на вимогу останнього у розмірі 0,1% вартості партії Товару, щодо якої мало місце прострочення поставки, крім цього за прострочення поставки понад 30 календарних днів додатково 7% варто</w:t>
      </w:r>
      <w:r w:rsidR="00F21997">
        <w:rPr>
          <w:rFonts w:ascii="Times New Roman" w:eastAsia="Times New Roman" w:hAnsi="Times New Roman" w:cs="Times New Roman"/>
          <w:bCs/>
          <w:sz w:val="24"/>
          <w:szCs w:val="24"/>
        </w:rPr>
        <w:t>сті непоставленої партії Товару</w:t>
      </w: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065D2E" w:rsidRPr="00065D2E" w:rsidRDefault="00065D2E" w:rsidP="00065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</w:p>
    <w:p w:rsidR="00065D2E" w:rsidRPr="00065D2E" w:rsidRDefault="00065D2E" w:rsidP="00065D2E">
      <w:pPr>
        <w:spacing w:after="0" w:line="240" w:lineRule="auto"/>
        <w:ind w:left="770" w:hanging="3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8. Обставини непереборної сили</w:t>
      </w:r>
    </w:p>
    <w:p w:rsidR="00065D2E" w:rsidRPr="00065D2E" w:rsidRDefault="00065D2E" w:rsidP="00065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 xml:space="preserve">8.1. Сторони звільняються від відповідальності за невиконання або неналежне  виконання  зобов'язань  за  цим  Договором  у разі  виникнення обставин непереборної сили,  які не  існували  під  час  укладання   Договору   та   виникли  поза  волею  Сторін  (аварія,  катастрофа, стихійне лихо, епідемія, епізоотія, війна, акти органів державної влади, тощо). </w:t>
      </w:r>
    </w:p>
    <w:p w:rsidR="00065D2E" w:rsidRPr="00065D2E" w:rsidRDefault="00065D2E" w:rsidP="00065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 xml:space="preserve">8.2. Сторона,  що не  може  виконувати  зобов'язання  за  цим  Договором  унаслідок  дії  обставин непереборної сили,  повинна не  пізніше  ніж  протягом  10 робочих  днів  з  моменту  їх   виникнення  повідомити про це іншу Сторону у письмовій формі. </w:t>
      </w:r>
    </w:p>
    <w:p w:rsidR="00065D2E" w:rsidRPr="00065D2E" w:rsidRDefault="00065D2E" w:rsidP="00065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 xml:space="preserve">8.3. Доказом  виникнення обставин непереборної сили та строку  їх дії є відповідні документи, які видаються Торгово-промисловою палатою України чи іншими компетентними органами, які підтверджують факт дії форс-мажорних обставин. </w:t>
      </w:r>
    </w:p>
    <w:p w:rsidR="00065D2E" w:rsidRPr="00065D2E" w:rsidRDefault="00065D2E" w:rsidP="00065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 xml:space="preserve">8.4. У  разі  коли  строк  дії  обставин  непереборної   сили  продовжується більше ніж 15 (п’ятнадцять) календарних днів, кожна із Сторін в установленому  порядку має право розірвати цей Договір. У разі попередньої оплати  Продавець  повертає  Покупцю  кошти за непоставлений Товар  протягом  трьох  днів  з  дня  розірвання цього Договору. </w:t>
      </w:r>
    </w:p>
    <w:p w:rsidR="00065D2E" w:rsidRPr="00065D2E" w:rsidRDefault="00065D2E" w:rsidP="00065D2E">
      <w:pPr>
        <w:spacing w:after="0" w:line="240" w:lineRule="auto"/>
        <w:ind w:left="770" w:hanging="3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D2E" w:rsidRPr="00065D2E" w:rsidRDefault="00065D2E" w:rsidP="00065D2E">
      <w:pPr>
        <w:spacing w:after="0" w:line="240" w:lineRule="auto"/>
        <w:ind w:left="770" w:hanging="3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/>
          <w:bCs/>
          <w:sz w:val="24"/>
          <w:szCs w:val="24"/>
        </w:rPr>
        <w:t>9. Вирішення спорів</w:t>
      </w:r>
    </w:p>
    <w:p w:rsidR="00065D2E" w:rsidRPr="00065D2E" w:rsidRDefault="00065D2E" w:rsidP="00065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 xml:space="preserve">9.1.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:rsidR="00065D2E" w:rsidRPr="00065D2E" w:rsidRDefault="00065D2E" w:rsidP="00065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>9.2. У разі недосягнення Сторонами згоди спори  (розбіжності) вирішуються у судовому порядку згідно діючого законодавства України. Досудовий порядок врегулювання спорів не є обов’язковим.</w:t>
      </w:r>
    </w:p>
    <w:p w:rsidR="00065D2E" w:rsidRPr="00065D2E" w:rsidRDefault="00065D2E" w:rsidP="00065D2E">
      <w:pPr>
        <w:spacing w:after="0" w:line="240" w:lineRule="auto"/>
        <w:ind w:left="770" w:hanging="3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D2E" w:rsidRPr="00065D2E" w:rsidRDefault="00065D2E" w:rsidP="00065D2E">
      <w:pPr>
        <w:spacing w:after="0" w:line="240" w:lineRule="auto"/>
        <w:ind w:left="770" w:hanging="3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/>
          <w:bCs/>
          <w:sz w:val="24"/>
          <w:szCs w:val="24"/>
        </w:rPr>
        <w:t>10. Строк дії договору</w:t>
      </w:r>
    </w:p>
    <w:p w:rsidR="00065D2E" w:rsidRPr="00065D2E" w:rsidRDefault="00065D2E" w:rsidP="00065D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>10.1. Договір набирає чинності з дати його укладення (підписання) сторонами та діє до 31 грудня 202</w:t>
      </w:r>
      <w:r w:rsidR="00C81EE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року, а в частині виконання грошових зобов’язань за цим Договором – до моменту повного та належного виконання Сторонами усіх своїх грошових зобов’язань за цим Договором. </w:t>
      </w:r>
    </w:p>
    <w:p w:rsidR="00065D2E" w:rsidRPr="00065D2E" w:rsidRDefault="00065D2E" w:rsidP="00065D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 xml:space="preserve">10.2. Цей   Договір   укладається   і   підписується українською мовою  у  2-х (двох) примірниках, що мають однакову юридичну силу. </w:t>
      </w:r>
    </w:p>
    <w:p w:rsidR="00065D2E" w:rsidRPr="00065D2E" w:rsidRDefault="00065D2E" w:rsidP="00065D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>10.3 Будь які зміни та доповнення до цього договору мають силу лише в тому випадку, якщо вони оформлені у письмовому вигляді шляхом укладання відповідних додаткових угод до даного договору, які є його невід’ємною частиною</w:t>
      </w:r>
    </w:p>
    <w:p w:rsidR="00065D2E" w:rsidRPr="00065D2E" w:rsidRDefault="00065D2E" w:rsidP="00065D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D2E" w:rsidRPr="00065D2E" w:rsidRDefault="00065D2E" w:rsidP="00065D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Додатки до договору </w:t>
      </w:r>
    </w:p>
    <w:p w:rsidR="00065D2E" w:rsidRPr="00F21997" w:rsidRDefault="00065D2E" w:rsidP="00F2199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Cs/>
          <w:sz w:val="24"/>
          <w:szCs w:val="24"/>
        </w:rPr>
        <w:t>11.1. Невід’ємною частиною цього Договору є додаток № 1 — специфікація.</w:t>
      </w:r>
    </w:p>
    <w:p w:rsidR="00065D2E" w:rsidRPr="00065D2E" w:rsidRDefault="00065D2E" w:rsidP="00065D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D2E" w:rsidRPr="00065D2E" w:rsidRDefault="00065D2E" w:rsidP="00065D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/>
          <w:bCs/>
          <w:sz w:val="24"/>
          <w:szCs w:val="24"/>
        </w:rPr>
        <w:t>12.</w:t>
      </w:r>
      <w:r w:rsidRPr="00065D2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Реквізити сторін</w:t>
      </w:r>
    </w:p>
    <w:p w:rsidR="00065D2E" w:rsidRPr="00065D2E" w:rsidRDefault="00065D2E" w:rsidP="00065D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D2E" w:rsidRPr="00065D2E" w:rsidRDefault="00065D2E" w:rsidP="00065D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D2E" w:rsidRPr="00065D2E" w:rsidRDefault="00065D2E" w:rsidP="00065D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D2E" w:rsidRPr="00065D2E" w:rsidRDefault="00065D2E" w:rsidP="00065D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D2E" w:rsidRPr="00065D2E" w:rsidRDefault="00065D2E" w:rsidP="00065D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D2E" w:rsidRPr="00065D2E" w:rsidRDefault="00065D2E" w:rsidP="00065D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D2E" w:rsidRPr="00065D2E" w:rsidRDefault="00065D2E" w:rsidP="00065D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D2E" w:rsidRPr="00065D2E" w:rsidRDefault="00065D2E" w:rsidP="00065D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D2E" w:rsidRPr="00065D2E" w:rsidRDefault="00065D2E" w:rsidP="00065D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D2E" w:rsidRPr="00065D2E" w:rsidRDefault="00065D2E" w:rsidP="00F2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D2E" w:rsidRPr="00065D2E" w:rsidRDefault="00065D2E" w:rsidP="00065D2E">
      <w:pPr>
        <w:widowControl w:val="0"/>
        <w:autoSpaceDE w:val="0"/>
        <w:autoSpaceDN w:val="0"/>
        <w:adjustRightInd w:val="0"/>
        <w:spacing w:after="0" w:line="240" w:lineRule="auto"/>
        <w:ind w:left="7020"/>
        <w:rPr>
          <w:rFonts w:ascii="Times New Roman" w:eastAsia="Times New Roman" w:hAnsi="Times New Roman" w:cs="Times New Roman"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065D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065D2E" w:rsidRPr="00065D2E" w:rsidRDefault="00065D2E" w:rsidP="00065D2E">
      <w:pPr>
        <w:widowControl w:val="0"/>
        <w:autoSpaceDE w:val="0"/>
        <w:autoSpaceDN w:val="0"/>
        <w:adjustRightInd w:val="0"/>
        <w:spacing w:after="0" w:line="240" w:lineRule="auto"/>
        <w:ind w:left="7020"/>
        <w:rPr>
          <w:rFonts w:ascii="Times New Roman" w:eastAsia="Times New Roman" w:hAnsi="Times New Roman" w:cs="Times New Roman"/>
          <w:sz w:val="24"/>
          <w:szCs w:val="24"/>
        </w:rPr>
      </w:pPr>
    </w:p>
    <w:p w:rsidR="00065D2E" w:rsidRPr="00065D2E" w:rsidRDefault="00065D2E" w:rsidP="00065D2E">
      <w:pPr>
        <w:widowControl w:val="0"/>
        <w:autoSpaceDE w:val="0"/>
        <w:autoSpaceDN w:val="0"/>
        <w:adjustRightInd w:val="0"/>
        <w:spacing w:after="0" w:line="240" w:lineRule="auto"/>
        <w:ind w:left="7020"/>
        <w:rPr>
          <w:rFonts w:ascii="Times New Roman" w:eastAsia="Times New Roman" w:hAnsi="Times New Roman" w:cs="Times New Roman"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sz w:val="24"/>
          <w:szCs w:val="24"/>
        </w:rPr>
        <w:t>Додаток № 1</w:t>
      </w:r>
    </w:p>
    <w:p w:rsidR="00065D2E" w:rsidRPr="00065D2E" w:rsidRDefault="00065D2E" w:rsidP="00065D2E">
      <w:pPr>
        <w:widowControl w:val="0"/>
        <w:autoSpaceDE w:val="0"/>
        <w:autoSpaceDN w:val="0"/>
        <w:adjustRightInd w:val="0"/>
        <w:spacing w:after="0" w:line="240" w:lineRule="auto"/>
        <w:ind w:left="7020"/>
        <w:rPr>
          <w:rFonts w:ascii="Times New Roman" w:eastAsia="Times New Roman" w:hAnsi="Times New Roman" w:cs="Times New Roman"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sz w:val="24"/>
          <w:szCs w:val="24"/>
        </w:rPr>
        <w:t>до договору від___№___</w:t>
      </w:r>
    </w:p>
    <w:p w:rsidR="00065D2E" w:rsidRPr="00065D2E" w:rsidRDefault="00065D2E" w:rsidP="00065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65D2E" w:rsidRPr="00065D2E" w:rsidRDefault="00065D2E" w:rsidP="00065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/>
          <w:sz w:val="24"/>
          <w:szCs w:val="24"/>
        </w:rPr>
        <w:t>СПЕЦИФІКАЦЯ</w:t>
      </w:r>
    </w:p>
    <w:p w:rsidR="00065D2E" w:rsidRPr="00065D2E" w:rsidRDefault="00065D2E" w:rsidP="00065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D2E">
        <w:rPr>
          <w:rFonts w:ascii="Times New Roman" w:eastAsia="Times New Roman" w:hAnsi="Times New Roman" w:cs="Times New Roman"/>
          <w:b/>
          <w:sz w:val="24"/>
          <w:szCs w:val="24"/>
        </w:rPr>
        <w:t xml:space="preserve">До договору </w:t>
      </w:r>
      <w:r w:rsidR="00C82BF6">
        <w:rPr>
          <w:rFonts w:ascii="Times New Roman" w:eastAsia="Times New Roman" w:hAnsi="Times New Roman" w:cs="Times New Roman"/>
          <w:b/>
          <w:sz w:val="24"/>
          <w:szCs w:val="24"/>
        </w:rPr>
        <w:t>поставки</w:t>
      </w:r>
      <w:r w:rsidR="00C81EE3">
        <w:rPr>
          <w:rFonts w:ascii="Times New Roman" w:eastAsia="Times New Roman" w:hAnsi="Times New Roman" w:cs="Times New Roman"/>
          <w:b/>
          <w:sz w:val="24"/>
          <w:szCs w:val="24"/>
        </w:rPr>
        <w:t xml:space="preserve"> №____ від_____2022</w:t>
      </w:r>
      <w:r w:rsidRPr="00065D2E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</w:t>
      </w:r>
    </w:p>
    <w:p w:rsidR="00065D2E" w:rsidRPr="00065D2E" w:rsidRDefault="00065D2E" w:rsidP="00065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D2E" w:rsidRPr="00065D2E" w:rsidRDefault="00065D2E" w:rsidP="0006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</w:pPr>
    </w:p>
    <w:tbl>
      <w:tblPr>
        <w:tblpPr w:leftFromText="180" w:rightFromText="180" w:vertAnchor="text" w:horzAnchor="margin" w:tblpY="47"/>
        <w:tblW w:w="9322" w:type="dxa"/>
        <w:tblLayout w:type="fixed"/>
        <w:tblLook w:val="04A0" w:firstRow="1" w:lastRow="0" w:firstColumn="1" w:lastColumn="0" w:noHBand="0" w:noVBand="1"/>
      </w:tblPr>
      <w:tblGrid>
        <w:gridCol w:w="483"/>
        <w:gridCol w:w="2049"/>
        <w:gridCol w:w="720"/>
        <w:gridCol w:w="900"/>
        <w:gridCol w:w="1080"/>
        <w:gridCol w:w="1260"/>
        <w:gridCol w:w="2830"/>
      </w:tblGrid>
      <w:tr w:rsidR="00750F8D" w:rsidRPr="00065D2E" w:rsidTr="00750F8D">
        <w:trPr>
          <w:trHeight w:val="108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8D" w:rsidRPr="00065D2E" w:rsidRDefault="00750F8D" w:rsidP="00065D2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8D" w:rsidRPr="00065D2E" w:rsidRDefault="00750F8D" w:rsidP="00065D2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продукції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8D" w:rsidRPr="00065D2E" w:rsidRDefault="00750F8D" w:rsidP="00065D2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8D" w:rsidRPr="00065D2E" w:rsidRDefault="00750F8D" w:rsidP="00065D2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Кіль-ть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8D" w:rsidRPr="00065D2E" w:rsidRDefault="00750F8D" w:rsidP="00065D2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Ціна без ПДВ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8D" w:rsidRPr="00065D2E" w:rsidRDefault="00750F8D" w:rsidP="00065D2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 ПДВ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8D" w:rsidRPr="00065D2E" w:rsidRDefault="00750F8D" w:rsidP="00065D2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 з ПДВ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або загальна сума</w:t>
            </w:r>
          </w:p>
        </w:tc>
      </w:tr>
      <w:tr w:rsidR="00750F8D" w:rsidRPr="00065D2E" w:rsidTr="00750F8D">
        <w:trPr>
          <w:trHeight w:val="36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F8D" w:rsidRPr="00065D2E" w:rsidRDefault="00750F8D" w:rsidP="00065D2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F8D" w:rsidRPr="00065D2E" w:rsidRDefault="00750F8D" w:rsidP="00065D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F8D" w:rsidRPr="00065D2E" w:rsidRDefault="00750F8D" w:rsidP="00065D2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F8D" w:rsidRPr="00065D2E" w:rsidRDefault="00750F8D" w:rsidP="00065D2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F8D" w:rsidRPr="00065D2E" w:rsidRDefault="00750F8D" w:rsidP="00065D2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F8D" w:rsidRPr="00065D2E" w:rsidRDefault="00750F8D" w:rsidP="00065D2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F8D" w:rsidRPr="00065D2E" w:rsidRDefault="00750F8D" w:rsidP="00065D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F8D" w:rsidRPr="00065D2E" w:rsidTr="00750F8D">
        <w:trPr>
          <w:trHeight w:val="36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F8D" w:rsidRPr="00065D2E" w:rsidRDefault="00750F8D" w:rsidP="00065D2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F8D" w:rsidRPr="00065D2E" w:rsidRDefault="00750F8D" w:rsidP="00065D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F8D" w:rsidRDefault="00750F8D" w:rsidP="00065D2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F8D" w:rsidRDefault="00750F8D" w:rsidP="00065D2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F8D" w:rsidRPr="00065D2E" w:rsidRDefault="00750F8D" w:rsidP="00065D2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F8D" w:rsidRPr="00065D2E" w:rsidRDefault="00750F8D" w:rsidP="00065D2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F8D" w:rsidRPr="00065D2E" w:rsidRDefault="00750F8D" w:rsidP="00065D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F8D" w:rsidRPr="00065D2E" w:rsidTr="00750F8D">
        <w:trPr>
          <w:trHeight w:val="360"/>
        </w:trPr>
        <w:tc>
          <w:tcPr>
            <w:tcW w:w="483" w:type="dxa"/>
            <w:noWrap/>
            <w:vAlign w:val="bottom"/>
          </w:tcPr>
          <w:p w:rsidR="00750F8D" w:rsidRPr="00065D2E" w:rsidRDefault="00750F8D" w:rsidP="00065D2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noWrap/>
            <w:vAlign w:val="bottom"/>
          </w:tcPr>
          <w:p w:rsidR="00750F8D" w:rsidRPr="00065D2E" w:rsidRDefault="00750F8D" w:rsidP="00065D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bottom"/>
          </w:tcPr>
          <w:p w:rsidR="00750F8D" w:rsidRPr="00065D2E" w:rsidRDefault="00750F8D" w:rsidP="00065D2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50F8D" w:rsidRPr="00065D2E" w:rsidRDefault="00750F8D" w:rsidP="00065D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Разом: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0F8D" w:rsidRPr="00065D2E" w:rsidRDefault="00750F8D" w:rsidP="00065D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8D" w:rsidRPr="00065D2E" w:rsidRDefault="00750F8D" w:rsidP="00065D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5D2E" w:rsidRPr="00065D2E" w:rsidRDefault="00065D2E" w:rsidP="00065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D2E" w:rsidRPr="00065D2E" w:rsidRDefault="00065D2E" w:rsidP="00065D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65D2E" w:rsidRPr="00750F8D" w:rsidRDefault="00F21997" w:rsidP="00F21997">
      <w:pPr>
        <w:tabs>
          <w:tab w:val="left" w:pos="3660"/>
        </w:tabs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750F8D" w:rsidRPr="00750F8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Реквізити сторін</w:t>
      </w:r>
    </w:p>
    <w:sectPr w:rsidR="00065D2E" w:rsidRPr="00750F8D" w:rsidSect="00FE01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4C4" w:rsidRDefault="007504C4" w:rsidP="00F21997">
      <w:pPr>
        <w:spacing w:after="0" w:line="240" w:lineRule="auto"/>
      </w:pPr>
      <w:r>
        <w:separator/>
      </w:r>
    </w:p>
  </w:endnote>
  <w:endnote w:type="continuationSeparator" w:id="0">
    <w:p w:rsidR="007504C4" w:rsidRDefault="007504C4" w:rsidP="00F2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4C4" w:rsidRDefault="007504C4" w:rsidP="00F21997">
      <w:pPr>
        <w:spacing w:after="0" w:line="240" w:lineRule="auto"/>
      </w:pPr>
      <w:r>
        <w:separator/>
      </w:r>
    </w:p>
  </w:footnote>
  <w:footnote w:type="continuationSeparator" w:id="0">
    <w:p w:rsidR="007504C4" w:rsidRDefault="007504C4" w:rsidP="00F2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10FFE"/>
    <w:multiLevelType w:val="hybridMultilevel"/>
    <w:tmpl w:val="3D38F32A"/>
    <w:lvl w:ilvl="0" w:tplc="B348711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5D2E"/>
    <w:rsid w:val="00065D2E"/>
    <w:rsid w:val="000C433B"/>
    <w:rsid w:val="00104728"/>
    <w:rsid w:val="00237AB0"/>
    <w:rsid w:val="003B5E58"/>
    <w:rsid w:val="0051456F"/>
    <w:rsid w:val="005B54A3"/>
    <w:rsid w:val="005B7AC7"/>
    <w:rsid w:val="006334E7"/>
    <w:rsid w:val="007504C4"/>
    <w:rsid w:val="00750F8D"/>
    <w:rsid w:val="00771FCD"/>
    <w:rsid w:val="00842650"/>
    <w:rsid w:val="008A67A0"/>
    <w:rsid w:val="008D76FB"/>
    <w:rsid w:val="00A50745"/>
    <w:rsid w:val="00AC3E7A"/>
    <w:rsid w:val="00AC6460"/>
    <w:rsid w:val="00C81EE3"/>
    <w:rsid w:val="00C82BF6"/>
    <w:rsid w:val="00CC0CBB"/>
    <w:rsid w:val="00D33672"/>
    <w:rsid w:val="00DE506C"/>
    <w:rsid w:val="00E104B5"/>
    <w:rsid w:val="00ED48CA"/>
    <w:rsid w:val="00F21997"/>
    <w:rsid w:val="00FA7B1C"/>
    <w:rsid w:val="00FB36BE"/>
    <w:rsid w:val="00F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CC8F"/>
  <w15:docId w15:val="{B71771E2-ABC0-4B70-8737-C8AC8D9A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1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A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219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997"/>
  </w:style>
  <w:style w:type="paragraph" w:styleId="a6">
    <w:name w:val="footer"/>
    <w:basedOn w:val="a"/>
    <w:link w:val="a7"/>
    <w:uiPriority w:val="99"/>
    <w:unhideWhenUsed/>
    <w:rsid w:val="00F219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997"/>
  </w:style>
  <w:style w:type="paragraph" w:styleId="a8">
    <w:name w:val="Normal (Web)"/>
    <w:basedOn w:val="a"/>
    <w:uiPriority w:val="99"/>
    <w:semiHidden/>
    <w:unhideWhenUsed/>
    <w:rsid w:val="00CC0C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5792</Words>
  <Characters>3303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15</cp:revision>
  <dcterms:created xsi:type="dcterms:W3CDTF">2021-03-15T07:34:00Z</dcterms:created>
  <dcterms:modified xsi:type="dcterms:W3CDTF">2022-06-20T08:57:00Z</dcterms:modified>
</cp:coreProperties>
</file>