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16" w:rsidRPr="00DC3B80" w:rsidRDefault="00BE5402" w:rsidP="00DC3B80">
      <w:pPr>
        <w:pStyle w:val="a3"/>
        <w:spacing w:line="360" w:lineRule="auto"/>
        <w:ind w:firstLine="284"/>
        <w:jc w:val="right"/>
        <w:rPr>
          <w:rFonts w:ascii="Times New Roman" w:hAnsi="Times New Roman"/>
          <w:b/>
          <w:sz w:val="24"/>
          <w:szCs w:val="24"/>
        </w:rPr>
      </w:pPr>
      <w:r>
        <w:rPr>
          <w:rFonts w:ascii="Times New Roman" w:hAnsi="Times New Roman"/>
          <w:b/>
          <w:sz w:val="24"/>
          <w:szCs w:val="24"/>
        </w:rPr>
        <w:t>Додаток №5 до документації</w:t>
      </w:r>
    </w:p>
    <w:p w:rsidR="00EF5A8C" w:rsidRDefault="00EF5A8C" w:rsidP="00EF5A8C">
      <w:pPr>
        <w:pStyle w:val="a3"/>
        <w:spacing w:before="240" w:line="360" w:lineRule="auto"/>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EF5A8C" w:rsidRDefault="00EF5A8C" w:rsidP="00EF5A8C">
      <w:pPr>
        <w:pStyle w:val="a3"/>
        <w:spacing w:before="240" w:line="360" w:lineRule="auto"/>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DE0CD5">
        <w:rPr>
          <w:rFonts w:ascii="Times New Roman" w:hAnsi="Times New Roman"/>
          <w:b/>
          <w:sz w:val="24"/>
          <w:szCs w:val="24"/>
        </w:rPr>
        <w:t>2</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BA04BD" w:rsidP="005A6B8B">
      <w:pPr>
        <w:shd w:val="clear" w:color="auto" w:fill="FFFFFF"/>
        <w:spacing w:line="240" w:lineRule="auto"/>
        <w:ind w:right="6" w:firstLine="709"/>
        <w:jc w:val="both"/>
        <w:rPr>
          <w:rFonts w:ascii="Times New Roman" w:hAnsi="Times New Roman"/>
          <w:color w:val="000000"/>
          <w:sz w:val="24"/>
          <w:szCs w:val="24"/>
          <w:lang w:val="uk-UA"/>
        </w:rPr>
      </w:pPr>
      <w:r w:rsidRPr="006128C8">
        <w:rPr>
          <w:rFonts w:ascii="Times New Roman" w:hAnsi="Times New Roman"/>
          <w:b/>
          <w:color w:val="000000"/>
          <w:sz w:val="24"/>
          <w:szCs w:val="24"/>
          <w:lang w:val="uk-UA"/>
        </w:rPr>
        <w:t>КОМУНАЛЬНЕ НЕКОМЕРЦІЙНЕ ПІДПРИЄМСТВО «ЦЕНТР ПЕРВИННОЇ МЕДИКО-САНІТАРНОЇ ДОПОМОГИ №3 М. ВІННИЦІ»</w:t>
      </w:r>
      <w:r w:rsidRPr="006128C8">
        <w:rPr>
          <w:rFonts w:ascii="Times New Roman" w:hAnsi="Times New Roman"/>
          <w:color w:val="000000"/>
          <w:sz w:val="24"/>
          <w:szCs w:val="24"/>
          <w:lang w:val="uk-UA"/>
        </w:rPr>
        <w:t xml:space="preserve"> </w:t>
      </w:r>
      <w:r w:rsidR="00D06A16" w:rsidRPr="006128C8">
        <w:rPr>
          <w:rFonts w:ascii="Times New Roman" w:hAnsi="Times New Roman"/>
          <w:color w:val="000000"/>
          <w:sz w:val="24"/>
          <w:szCs w:val="24"/>
          <w:lang w:val="uk-UA"/>
        </w:rPr>
        <w:t>(</w:t>
      </w:r>
      <w:r w:rsidR="00D06A16" w:rsidRPr="006128C8">
        <w:rPr>
          <w:rFonts w:ascii="Times New Roman" w:hAnsi="Times New Roman"/>
          <w:color w:val="000000"/>
          <w:sz w:val="24"/>
          <w:szCs w:val="24"/>
          <w:bdr w:val="none" w:sz="0" w:space="0" w:color="auto" w:frame="1"/>
          <w:lang w:val="uk-UA" w:eastAsia="uk-UA"/>
        </w:rPr>
        <w:t xml:space="preserve">надалі </w:t>
      </w:r>
      <w:r w:rsidR="00D06A16" w:rsidRPr="006128C8">
        <w:rPr>
          <w:rFonts w:ascii="Times New Roman" w:hAnsi="Times New Roman"/>
          <w:b/>
          <w:i/>
          <w:color w:val="000000"/>
          <w:sz w:val="24"/>
          <w:szCs w:val="24"/>
          <w:lang w:val="uk-UA"/>
        </w:rPr>
        <w:t>–</w:t>
      </w:r>
      <w:r w:rsidR="00D06A16" w:rsidRPr="006128C8">
        <w:rPr>
          <w:rFonts w:ascii="Times New Roman" w:hAnsi="Times New Roman"/>
          <w:color w:val="000000"/>
          <w:sz w:val="24"/>
          <w:szCs w:val="24"/>
          <w:bdr w:val="none" w:sz="0" w:space="0" w:color="auto" w:frame="1"/>
          <w:lang w:val="uk-UA" w:eastAsia="uk-UA"/>
        </w:rPr>
        <w:t xml:space="preserve"> Замовник)</w:t>
      </w:r>
      <w:r w:rsidR="00D06A16" w:rsidRPr="006128C8">
        <w:rPr>
          <w:rFonts w:ascii="Times New Roman" w:hAnsi="Times New Roman"/>
          <w:color w:val="000000"/>
          <w:sz w:val="24"/>
          <w:szCs w:val="24"/>
          <w:lang w:val="uk-UA"/>
        </w:rPr>
        <w:t xml:space="preserve"> в особі дире</w:t>
      </w:r>
      <w:r w:rsidR="004A6B92">
        <w:rPr>
          <w:rFonts w:ascii="Times New Roman" w:hAnsi="Times New Roman"/>
          <w:color w:val="000000"/>
          <w:sz w:val="24"/>
          <w:szCs w:val="24"/>
          <w:lang w:val="uk-UA"/>
        </w:rPr>
        <w:t>ктора Бельца Сергія Євгеновича</w:t>
      </w:r>
      <w:r w:rsidR="00D06A16" w:rsidRPr="006128C8">
        <w:rPr>
          <w:rFonts w:ascii="Times New Roman" w:hAnsi="Times New Roman"/>
          <w:color w:val="000000"/>
          <w:sz w:val="24"/>
          <w:szCs w:val="24"/>
          <w:lang w:val="uk-UA"/>
        </w:rPr>
        <w:t>, що діє на підставі Статуту з однієї сторони, та ___________________</w:t>
      </w:r>
      <w:r w:rsidR="00407CB0">
        <w:rPr>
          <w:rFonts w:ascii="Times New Roman" w:hAnsi="Times New Roman"/>
          <w:color w:val="000000"/>
          <w:sz w:val="24"/>
          <w:szCs w:val="24"/>
          <w:lang w:val="uk-UA"/>
        </w:rPr>
        <w:t xml:space="preserve">_________________________________________ </w:t>
      </w:r>
      <w:r w:rsidR="00D06A16" w:rsidRPr="006128C8">
        <w:rPr>
          <w:rFonts w:ascii="Times New Roman" w:hAnsi="Times New Roman"/>
          <w:color w:val="000000"/>
          <w:sz w:val="24"/>
          <w:szCs w:val="24"/>
          <w:lang w:val="uk-UA"/>
        </w:rPr>
        <w:t xml:space="preserve">(надалі </w:t>
      </w:r>
      <w:r w:rsidR="00D06A16" w:rsidRPr="006128C8">
        <w:rPr>
          <w:rFonts w:ascii="Times New Roman" w:hAnsi="Times New Roman"/>
          <w:b/>
          <w:i/>
          <w:color w:val="000000"/>
          <w:sz w:val="24"/>
          <w:szCs w:val="24"/>
          <w:lang w:val="uk-UA"/>
        </w:rPr>
        <w:t>–</w:t>
      </w:r>
      <w:r w:rsidR="00D06A16" w:rsidRPr="006128C8">
        <w:rPr>
          <w:rFonts w:ascii="Times New Roman" w:hAnsi="Times New Roman"/>
          <w:color w:val="000000"/>
          <w:sz w:val="24"/>
          <w:szCs w:val="24"/>
          <w:lang w:val="uk-UA"/>
        </w:rPr>
        <w:t xml:space="preserve"> Постачальник), в особі _____________________________________________</w:t>
      </w:r>
      <w:r w:rsidR="00B14DF2" w:rsidRPr="006128C8">
        <w:rPr>
          <w:rFonts w:ascii="Times New Roman" w:hAnsi="Times New Roman"/>
          <w:color w:val="000000"/>
          <w:sz w:val="24"/>
          <w:szCs w:val="24"/>
          <w:lang w:val="uk-UA"/>
        </w:rPr>
        <w:t>___</w:t>
      </w:r>
      <w:r w:rsidR="00D06A16" w:rsidRPr="006128C8">
        <w:rPr>
          <w:rFonts w:ascii="Times New Roman" w:hAnsi="Times New Roman"/>
          <w:color w:val="000000"/>
          <w:sz w:val="24"/>
          <w:szCs w:val="24"/>
          <w:lang w:val="uk-UA"/>
        </w:rPr>
        <w:t>, що діє на підста</w:t>
      </w:r>
      <w:r w:rsidR="00407CB0">
        <w:rPr>
          <w:rFonts w:ascii="Times New Roman" w:hAnsi="Times New Roman"/>
          <w:color w:val="000000"/>
          <w:sz w:val="24"/>
          <w:szCs w:val="24"/>
          <w:lang w:val="uk-UA"/>
        </w:rPr>
        <w:t xml:space="preserve">ві ______________________ </w:t>
      </w:r>
      <w:r w:rsidR="00D06A16" w:rsidRPr="006128C8">
        <w:rPr>
          <w:rFonts w:ascii="Times New Roman" w:hAnsi="Times New Roman"/>
          <w:color w:val="000000"/>
          <w:sz w:val="24"/>
          <w:szCs w:val="24"/>
          <w:lang w:val="uk-UA"/>
        </w:rPr>
        <w:t xml:space="preserve">з другої сторони, </w:t>
      </w:r>
      <w:r w:rsidR="00D06A16" w:rsidRPr="006128C8">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6128C8">
        <w:rPr>
          <w:rFonts w:ascii="Times New Roman" w:hAnsi="Times New Roman"/>
          <w:b/>
          <w:i/>
          <w:color w:val="000000"/>
          <w:sz w:val="24"/>
          <w:szCs w:val="24"/>
          <w:lang w:val="uk-UA"/>
        </w:rPr>
        <w:t xml:space="preserve">– </w:t>
      </w:r>
      <w:r w:rsidR="00D06A16" w:rsidRPr="006128C8">
        <w:rPr>
          <w:rFonts w:ascii="Times New Roman" w:hAnsi="Times New Roman"/>
          <w:color w:val="000000"/>
          <w:sz w:val="24"/>
          <w:szCs w:val="24"/>
          <w:bdr w:val="none" w:sz="0" w:space="0" w:color="auto" w:frame="1"/>
          <w:lang w:val="uk-UA" w:eastAsia="uk-UA"/>
        </w:rPr>
        <w:t>Сторони,</w:t>
      </w:r>
      <w:r w:rsidR="00EF5A8C" w:rsidRPr="006128C8">
        <w:rPr>
          <w:rFonts w:ascii="Times New Roman" w:hAnsi="Times New Roman"/>
          <w:color w:val="000000"/>
          <w:sz w:val="24"/>
          <w:szCs w:val="24"/>
          <w:lang w:val="uk-UA"/>
        </w:rPr>
        <w:t xml:space="preserve"> або окремо Сторона</w:t>
      </w:r>
      <w:r w:rsidR="00D06A16" w:rsidRPr="006128C8">
        <w:rPr>
          <w:rFonts w:ascii="Times New Roman" w:hAnsi="Times New Roman"/>
          <w:color w:val="000000"/>
          <w:sz w:val="24"/>
          <w:szCs w:val="24"/>
          <w:lang w:val="uk-UA"/>
        </w:rPr>
        <w:t>, уклали цей Договір про наступне:</w:t>
      </w:r>
    </w:p>
    <w:p w:rsidR="00D06A16" w:rsidRPr="00D06A16" w:rsidRDefault="00B14DF2" w:rsidP="006A6C00">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D06A16" w:rsidRPr="00EF5A8C" w:rsidRDefault="00D06A16" w:rsidP="005C336C">
      <w:pPr>
        <w:numPr>
          <w:ilvl w:val="1"/>
          <w:numId w:val="1"/>
        </w:numPr>
        <w:spacing w:after="0" w:line="240" w:lineRule="auto"/>
        <w:ind w:right="-144" w:firstLine="709"/>
        <w:jc w:val="both"/>
        <w:rPr>
          <w:rFonts w:ascii="Times New Roman" w:hAnsi="Times New Roman"/>
          <w:color w:val="000000"/>
          <w:sz w:val="24"/>
          <w:szCs w:val="24"/>
          <w:lang w:val="uk-UA" w:eastAsia="uk-UA"/>
        </w:rPr>
      </w:pPr>
      <w:r w:rsidRPr="00EF5A8C">
        <w:rPr>
          <w:rFonts w:ascii="Times New Roman" w:hAnsi="Times New Roman"/>
          <w:color w:val="000000"/>
          <w:sz w:val="24"/>
          <w:szCs w:val="24"/>
          <w:lang w:val="uk-UA" w:eastAsia="uk-UA"/>
        </w:rPr>
        <w:t>Постачальник зобов'язується на вимогу Замовника своєчасно поставляти та передавати</w:t>
      </w:r>
    </w:p>
    <w:p w:rsidR="00D06A16" w:rsidRPr="004D4ACD" w:rsidRDefault="00D06A16" w:rsidP="005C336C">
      <w:pPr>
        <w:spacing w:after="0" w:line="240" w:lineRule="auto"/>
        <w:ind w:right="-1"/>
        <w:jc w:val="both"/>
        <w:rPr>
          <w:rFonts w:ascii="Times New Roman" w:hAnsi="Times New Roman"/>
          <w:b/>
          <w:sz w:val="24"/>
          <w:szCs w:val="24"/>
          <w:u w:val="single"/>
          <w:lang w:val="uk-UA"/>
        </w:rPr>
      </w:pPr>
      <w:r w:rsidRPr="004A6B92">
        <w:rPr>
          <w:rFonts w:ascii="Times New Roman" w:hAnsi="Times New Roman"/>
          <w:color w:val="000000"/>
          <w:sz w:val="24"/>
          <w:szCs w:val="24"/>
          <w:lang w:val="uk-UA" w:eastAsia="uk-UA"/>
        </w:rPr>
        <w:t>у власність Замовника</w:t>
      </w:r>
      <w:r w:rsidR="00BE5402">
        <w:rPr>
          <w:rFonts w:ascii="Times New Roman" w:hAnsi="Times New Roman"/>
          <w:color w:val="000000"/>
          <w:sz w:val="24"/>
          <w:szCs w:val="24"/>
          <w:lang w:val="uk-UA" w:eastAsia="uk-UA"/>
        </w:rPr>
        <w:t xml:space="preserve">: </w:t>
      </w:r>
      <w:r w:rsidR="0041529E" w:rsidRPr="00F1702C">
        <w:rPr>
          <w:rFonts w:ascii="Times New Roman" w:hAnsi="Times New Roman"/>
          <w:b/>
          <w:bCs/>
          <w:sz w:val="24"/>
          <w:szCs w:val="24"/>
          <w:u w:val="single"/>
          <w:lang w:val="uk-UA" w:eastAsia="en-US"/>
        </w:rPr>
        <w:t>Бензин А-95 (</w:t>
      </w:r>
      <w:r w:rsidR="0041529E" w:rsidRPr="00F1702C">
        <w:rPr>
          <w:rFonts w:ascii="Times New Roman" w:hAnsi="Times New Roman"/>
          <w:b/>
          <w:sz w:val="24"/>
          <w:szCs w:val="24"/>
          <w:u w:val="single"/>
          <w:lang w:val="uk-UA"/>
        </w:rPr>
        <w:t xml:space="preserve">код за </w:t>
      </w:r>
      <w:proofErr w:type="spellStart"/>
      <w:r w:rsidR="0041529E" w:rsidRPr="00F1702C">
        <w:rPr>
          <w:rFonts w:ascii="Times New Roman" w:hAnsi="Times New Roman"/>
          <w:b/>
          <w:sz w:val="24"/>
          <w:szCs w:val="24"/>
          <w:u w:val="single"/>
          <w:lang w:val="uk-UA"/>
        </w:rPr>
        <w:t>ДК</w:t>
      </w:r>
      <w:proofErr w:type="spellEnd"/>
      <w:r w:rsidR="0041529E" w:rsidRPr="00F1702C">
        <w:rPr>
          <w:rFonts w:ascii="Times New Roman" w:hAnsi="Times New Roman"/>
          <w:b/>
          <w:sz w:val="24"/>
          <w:szCs w:val="24"/>
          <w:u w:val="single"/>
          <w:lang w:val="uk-UA"/>
        </w:rPr>
        <w:t xml:space="preserve"> 021:2015:</w:t>
      </w:r>
      <w:r w:rsidR="0041529E" w:rsidRPr="00F1702C">
        <w:rPr>
          <w:u w:val="single"/>
          <w:lang w:val="uk-UA"/>
        </w:rPr>
        <w:t xml:space="preserve"> </w:t>
      </w:r>
      <w:r w:rsidR="0041529E" w:rsidRPr="00F1702C">
        <w:rPr>
          <w:rFonts w:ascii="Times New Roman" w:hAnsi="Times New Roman"/>
          <w:b/>
          <w:sz w:val="24"/>
          <w:szCs w:val="24"/>
          <w:u w:val="single"/>
          <w:lang w:val="uk-UA"/>
        </w:rPr>
        <w:t>09130000-9 - Нафта і дистиляти; номенклатур</w:t>
      </w:r>
      <w:r w:rsidR="00BA04BD">
        <w:rPr>
          <w:rFonts w:ascii="Times New Roman" w:hAnsi="Times New Roman"/>
          <w:b/>
          <w:sz w:val="24"/>
          <w:szCs w:val="24"/>
          <w:u w:val="single"/>
          <w:lang w:val="uk-UA"/>
        </w:rPr>
        <w:t xml:space="preserve">на позиція предмету закупівлі: </w:t>
      </w:r>
      <w:r w:rsidR="0041529E" w:rsidRPr="00F1702C">
        <w:rPr>
          <w:rFonts w:ascii="Times New Roman" w:hAnsi="Times New Roman"/>
          <w:b/>
          <w:sz w:val="24"/>
          <w:szCs w:val="24"/>
          <w:u w:val="single"/>
          <w:lang w:val="uk-UA"/>
        </w:rPr>
        <w:t xml:space="preserve">бензин А-95, код </w:t>
      </w:r>
      <w:proofErr w:type="spellStart"/>
      <w:r w:rsidR="0041529E" w:rsidRPr="00F1702C">
        <w:rPr>
          <w:rFonts w:ascii="Times New Roman" w:hAnsi="Times New Roman"/>
          <w:b/>
          <w:sz w:val="24"/>
          <w:szCs w:val="24"/>
          <w:u w:val="single"/>
          <w:lang w:val="uk-UA"/>
        </w:rPr>
        <w:t>ДК</w:t>
      </w:r>
      <w:proofErr w:type="spellEnd"/>
      <w:r w:rsidR="0041529E" w:rsidRPr="00F1702C">
        <w:rPr>
          <w:rFonts w:ascii="Times New Roman" w:hAnsi="Times New Roman"/>
          <w:b/>
          <w:sz w:val="24"/>
          <w:szCs w:val="24"/>
          <w:u w:val="single"/>
          <w:lang w:val="uk-UA"/>
        </w:rPr>
        <w:t xml:space="preserve"> 021:2015: 09132100-4 - </w:t>
      </w:r>
      <w:proofErr w:type="spellStart"/>
      <w:r w:rsidR="0041529E" w:rsidRPr="00F1702C">
        <w:rPr>
          <w:rFonts w:ascii="Times New Roman" w:hAnsi="Times New Roman"/>
          <w:b/>
          <w:sz w:val="24"/>
          <w:szCs w:val="24"/>
          <w:u w:val="single"/>
          <w:lang w:val="uk-UA"/>
        </w:rPr>
        <w:t>Неетильований</w:t>
      </w:r>
      <w:proofErr w:type="spellEnd"/>
      <w:r w:rsidR="0041529E" w:rsidRPr="00F1702C">
        <w:rPr>
          <w:rFonts w:ascii="Times New Roman" w:hAnsi="Times New Roman"/>
          <w:b/>
          <w:sz w:val="24"/>
          <w:szCs w:val="24"/>
          <w:u w:val="single"/>
          <w:lang w:val="uk-UA"/>
        </w:rPr>
        <w:t xml:space="preserve"> бензин)</w:t>
      </w:r>
      <w:r w:rsidR="0041529E" w:rsidRPr="0041529E">
        <w:rPr>
          <w:rFonts w:ascii="Times New Roman" w:hAnsi="Times New Roman"/>
          <w:b/>
          <w:sz w:val="24"/>
          <w:szCs w:val="24"/>
          <w:lang w:val="uk-UA"/>
        </w:rPr>
        <w:t xml:space="preserve"> </w:t>
      </w:r>
      <w:r w:rsidR="00127A16">
        <w:rPr>
          <w:rFonts w:ascii="Times New Roman" w:hAnsi="Times New Roman"/>
          <w:b/>
          <w:sz w:val="24"/>
          <w:szCs w:val="24"/>
          <w:lang w:val="uk-UA"/>
        </w:rPr>
        <w:t xml:space="preserve">(за талонами) </w:t>
      </w:r>
      <w:r w:rsidR="00EF5A8C" w:rsidRPr="004A6B92">
        <w:rPr>
          <w:rFonts w:ascii="Times New Roman" w:hAnsi="Times New Roman"/>
          <w:color w:val="000000"/>
          <w:sz w:val="24"/>
          <w:szCs w:val="24"/>
          <w:lang w:val="uk-UA" w:eastAsia="uk-UA"/>
        </w:rPr>
        <w:t xml:space="preserve">(далі </w:t>
      </w:r>
      <w:r w:rsidR="00EF5A8C" w:rsidRPr="004A6B92">
        <w:rPr>
          <w:rFonts w:ascii="Times New Roman" w:hAnsi="Times New Roman"/>
          <w:sz w:val="24"/>
          <w:szCs w:val="24"/>
          <w:lang w:val="uk-UA"/>
        </w:rPr>
        <w:t>–</w:t>
      </w:r>
      <w:r w:rsidR="005C336C">
        <w:rPr>
          <w:rFonts w:ascii="Times New Roman" w:hAnsi="Times New Roman"/>
          <w:color w:val="000000"/>
          <w:sz w:val="24"/>
          <w:szCs w:val="24"/>
          <w:lang w:val="uk-UA" w:eastAsia="uk-UA"/>
        </w:rPr>
        <w:t xml:space="preserve"> Товар), </w:t>
      </w:r>
      <w:r w:rsidR="0041529E">
        <w:rPr>
          <w:rFonts w:ascii="Times New Roman" w:hAnsi="Times New Roman"/>
          <w:color w:val="000000"/>
          <w:sz w:val="24"/>
          <w:szCs w:val="24"/>
          <w:lang w:val="uk-UA" w:eastAsia="uk-UA"/>
        </w:rPr>
        <w:t xml:space="preserve">в асортименті, </w:t>
      </w:r>
      <w:r w:rsidRPr="004A6B92">
        <w:rPr>
          <w:rFonts w:ascii="Times New Roman" w:hAnsi="Times New Roman"/>
          <w:color w:val="000000"/>
          <w:sz w:val="24"/>
          <w:szCs w:val="24"/>
          <w:lang w:val="uk-UA" w:eastAsia="uk-UA"/>
        </w:rPr>
        <w:t>кількості та за цінами, що зазначе</w:t>
      </w:r>
      <w:r w:rsidR="00923D50">
        <w:rPr>
          <w:rFonts w:ascii="Times New Roman" w:hAnsi="Times New Roman"/>
          <w:color w:val="000000"/>
          <w:sz w:val="24"/>
          <w:szCs w:val="24"/>
          <w:lang w:val="uk-UA" w:eastAsia="uk-UA"/>
        </w:rPr>
        <w:t xml:space="preserve">ні в специфікації (Додаток №1), </w:t>
      </w:r>
      <w:r w:rsidRPr="004A6B92">
        <w:rPr>
          <w:rFonts w:ascii="Times New Roman" w:hAnsi="Times New Roman"/>
          <w:color w:val="000000"/>
          <w:sz w:val="24"/>
          <w:szCs w:val="24"/>
          <w:lang w:val="uk-UA" w:eastAsia="uk-UA"/>
        </w:rPr>
        <w:t>яка є невід’ємною частиною даного Договору, а Замовник зобов’язується прийняти і оплатити такі товари.</w:t>
      </w:r>
    </w:p>
    <w:p w:rsidR="00D06A16" w:rsidRPr="00D06A16" w:rsidRDefault="00D06A16" w:rsidP="005C336C">
      <w:pPr>
        <w:numPr>
          <w:ilvl w:val="1"/>
          <w:numId w:val="1"/>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Обсяг постачання Товару може бути зменшено залежно від реального фінансування видатків.</w:t>
      </w:r>
    </w:p>
    <w:p w:rsidR="00D06A16" w:rsidRPr="00DC3B80" w:rsidRDefault="00D06A16" w:rsidP="005C336C">
      <w:pPr>
        <w:numPr>
          <w:ilvl w:val="1"/>
          <w:numId w:val="1"/>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C47775">
      <w:pPr>
        <w:spacing w:after="0" w:line="240" w:lineRule="auto"/>
        <w:jc w:val="both"/>
        <w:rPr>
          <w:rFonts w:ascii="Times New Roman" w:hAnsi="Times New Roman"/>
          <w:color w:val="000000"/>
          <w:sz w:val="24"/>
          <w:szCs w:val="24"/>
          <w:lang w:val="uk-UA" w:eastAsia="uk-UA"/>
        </w:rPr>
      </w:pPr>
    </w:p>
    <w:p w:rsidR="00D06A16" w:rsidRPr="00D06A16" w:rsidRDefault="00D06A16" w:rsidP="00C47775">
      <w:pPr>
        <w:numPr>
          <w:ilvl w:val="0"/>
          <w:numId w:val="1"/>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127A16" w:rsidRPr="0082060C" w:rsidRDefault="005A6B8B" w:rsidP="00127A16">
      <w:pPr>
        <w:numPr>
          <w:ilvl w:val="1"/>
          <w:numId w:val="1"/>
        </w:numPr>
        <w:spacing w:after="0" w:line="240" w:lineRule="auto"/>
        <w:ind w:firstLine="709"/>
        <w:jc w:val="both"/>
        <w:rPr>
          <w:rFonts w:ascii="Times New Roman" w:hAnsi="Times New Roman"/>
          <w:color w:val="000000"/>
          <w:sz w:val="24"/>
          <w:szCs w:val="24"/>
          <w:lang w:val="uk-UA" w:eastAsia="uk-UA"/>
        </w:rPr>
      </w:pPr>
      <w:r>
        <w:rPr>
          <w:rFonts w:ascii="Times New Roman" w:hAnsi="Times New Roman"/>
          <w:bCs/>
          <w:color w:val="000000"/>
          <w:sz w:val="24"/>
          <w:szCs w:val="24"/>
          <w:lang w:val="uk-UA"/>
        </w:rPr>
        <w:t xml:space="preserve">Постачальник </w:t>
      </w:r>
      <w:r w:rsidR="00127A16" w:rsidRPr="0082060C">
        <w:rPr>
          <w:rFonts w:ascii="Times New Roman" w:hAnsi="Times New Roman"/>
          <w:color w:val="000000"/>
          <w:sz w:val="24"/>
          <w:szCs w:val="24"/>
          <w:lang w:val="uk-UA"/>
        </w:rPr>
        <w:t xml:space="preserve">повинен поставити Замовнику Товар, якість якого повинна відповідати діючим державним стандартам і нормам, що підтверджується сертифікатом відповідності та/або паспортом якості </w:t>
      </w:r>
      <w:r w:rsidR="0082060C" w:rsidRPr="0082060C">
        <w:rPr>
          <w:rFonts w:ascii="Times New Roman" w:hAnsi="Times New Roman"/>
          <w:color w:val="000000"/>
          <w:sz w:val="24"/>
          <w:szCs w:val="24"/>
          <w:lang w:val="uk-UA"/>
        </w:rPr>
        <w:t xml:space="preserve">та/або посвідченням тощо </w:t>
      </w:r>
      <w:r w:rsidR="00127A16" w:rsidRPr="0082060C">
        <w:rPr>
          <w:rFonts w:ascii="Times New Roman" w:hAnsi="Times New Roman"/>
          <w:color w:val="000000"/>
          <w:sz w:val="24"/>
          <w:szCs w:val="24"/>
          <w:lang w:val="uk-UA"/>
        </w:rPr>
        <w:t>Товару, що надаються при укладанні Договору.</w:t>
      </w:r>
      <w:r w:rsidR="0082060C" w:rsidRPr="0082060C">
        <w:rPr>
          <w:rFonts w:ascii="Times New Roman" w:hAnsi="Times New Roman"/>
          <w:color w:val="000000"/>
          <w:sz w:val="24"/>
          <w:szCs w:val="24"/>
          <w:lang w:val="uk-UA" w:eastAsia="zh-CN" w:bidi="hi-IN"/>
        </w:rPr>
        <w:t xml:space="preserve"> Документ якості на кожну поставку повинен бути діючим з урахуванням терміну реалізації.</w:t>
      </w:r>
    </w:p>
    <w:p w:rsidR="0082060C" w:rsidRPr="0082060C" w:rsidRDefault="0082060C" w:rsidP="0082060C">
      <w:pPr>
        <w:numPr>
          <w:ilvl w:val="1"/>
          <w:numId w:val="1"/>
        </w:numPr>
        <w:spacing w:after="0" w:line="240" w:lineRule="auto"/>
        <w:ind w:firstLine="709"/>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zh-CN" w:bidi="hi-IN"/>
        </w:rPr>
        <w:t>В</w:t>
      </w:r>
      <w:r w:rsidRPr="0082060C">
        <w:rPr>
          <w:rFonts w:ascii="Times New Roman" w:eastAsia="Droid Sans" w:hAnsi="Times New Roman"/>
          <w:color w:val="000000"/>
          <w:sz w:val="24"/>
          <w:szCs w:val="24"/>
          <w:lang w:val="uk-UA" w:eastAsia="zh-CN" w:bidi="hi-IN"/>
        </w:rPr>
        <w:t xml:space="preserve">ідпуск товару повинен здійснюватися окремими партіями  на </w:t>
      </w:r>
      <w:r w:rsidRPr="0082060C">
        <w:rPr>
          <w:rFonts w:ascii="Times New Roman" w:hAnsi="Times New Roman"/>
          <w:color w:val="000000"/>
          <w:sz w:val="24"/>
          <w:szCs w:val="24"/>
          <w:lang w:val="uk-UA"/>
        </w:rPr>
        <w:t xml:space="preserve">автомобільних </w:t>
      </w:r>
      <w:proofErr w:type="spellStart"/>
      <w:r w:rsidRPr="0082060C">
        <w:rPr>
          <w:rFonts w:ascii="Times New Roman" w:hAnsi="Times New Roman"/>
          <w:color w:val="000000"/>
          <w:sz w:val="24"/>
          <w:szCs w:val="24"/>
          <w:lang w:val="uk-UA"/>
        </w:rPr>
        <w:t>заправочних</w:t>
      </w:r>
      <w:proofErr w:type="spellEnd"/>
      <w:r w:rsidRPr="0082060C">
        <w:rPr>
          <w:rFonts w:ascii="Times New Roman" w:hAnsi="Times New Roman"/>
          <w:color w:val="000000"/>
          <w:sz w:val="24"/>
          <w:szCs w:val="24"/>
          <w:lang w:val="uk-UA"/>
        </w:rPr>
        <w:t xml:space="preserve"> станціях</w:t>
      </w:r>
      <w:r w:rsidR="00407CB0">
        <w:rPr>
          <w:rFonts w:ascii="Times New Roman" w:hAnsi="Times New Roman"/>
          <w:color w:val="000000"/>
          <w:sz w:val="24"/>
          <w:szCs w:val="24"/>
          <w:lang w:val="uk-UA"/>
        </w:rPr>
        <w:t xml:space="preserve"> </w:t>
      </w:r>
      <w:r w:rsidR="00407CB0" w:rsidRPr="0082060C">
        <w:rPr>
          <w:rFonts w:ascii="Times New Roman" w:hAnsi="Times New Roman"/>
          <w:color w:val="000000"/>
          <w:sz w:val="24"/>
          <w:szCs w:val="24"/>
          <w:lang w:val="uk-UA"/>
        </w:rPr>
        <w:t xml:space="preserve">(далі – </w:t>
      </w:r>
      <w:r w:rsidR="00407CB0" w:rsidRPr="0082060C">
        <w:rPr>
          <w:rFonts w:ascii="Times New Roman" w:hAnsi="Times New Roman"/>
          <w:color w:val="000000"/>
          <w:sz w:val="24"/>
          <w:szCs w:val="24"/>
          <w:lang w:val="uk-UA" w:eastAsia="uk-UA"/>
        </w:rPr>
        <w:t>АЗС)</w:t>
      </w:r>
      <w:r w:rsidRPr="0082060C">
        <w:rPr>
          <w:rFonts w:ascii="Times New Roman" w:hAnsi="Times New Roman"/>
          <w:color w:val="000000"/>
          <w:sz w:val="24"/>
          <w:szCs w:val="24"/>
          <w:lang w:val="uk-UA"/>
        </w:rPr>
        <w:t xml:space="preserve">, </w:t>
      </w:r>
      <w:r w:rsidRPr="0082060C">
        <w:rPr>
          <w:rFonts w:ascii="Times New Roman" w:hAnsi="Times New Roman"/>
          <w:color w:val="000000"/>
          <w:spacing w:val="-1"/>
          <w:sz w:val="24"/>
          <w:szCs w:val="24"/>
          <w:lang w:val="uk-UA" w:eastAsia="uk-UA"/>
        </w:rPr>
        <w:t>що є власністю або орендовані Постачальником</w:t>
      </w:r>
      <w:r w:rsidRPr="0082060C">
        <w:rPr>
          <w:rFonts w:ascii="Times New Roman" w:hAnsi="Times New Roman"/>
          <w:color w:val="000000"/>
          <w:sz w:val="24"/>
          <w:szCs w:val="24"/>
          <w:lang w:val="uk-UA" w:eastAsia="uk-UA"/>
        </w:rPr>
        <w:t xml:space="preserve">,  </w:t>
      </w:r>
      <w:r w:rsidRPr="0082060C">
        <w:rPr>
          <w:rFonts w:ascii="Times New Roman" w:hAnsi="Times New Roman"/>
          <w:color w:val="000000"/>
          <w:sz w:val="24"/>
          <w:szCs w:val="24"/>
          <w:lang w:val="uk-UA"/>
        </w:rPr>
        <w:t xml:space="preserve">перелік яких </w:t>
      </w:r>
      <w:r w:rsidRPr="0082060C">
        <w:rPr>
          <w:rFonts w:ascii="Times New Roman" w:hAnsi="Times New Roman"/>
          <w:color w:val="000000"/>
          <w:spacing w:val="-1"/>
          <w:sz w:val="24"/>
          <w:szCs w:val="24"/>
          <w:lang w:val="uk-UA" w:eastAsia="uk-UA"/>
        </w:rPr>
        <w:t xml:space="preserve">наведено в Додатку № 2, </w:t>
      </w:r>
      <w:r w:rsidRPr="0082060C">
        <w:rPr>
          <w:rFonts w:ascii="Times New Roman" w:eastAsia="Droid Sans" w:hAnsi="Times New Roman"/>
          <w:color w:val="000000"/>
          <w:sz w:val="24"/>
          <w:szCs w:val="24"/>
          <w:lang w:val="uk-UA" w:eastAsia="zh-CN" w:bidi="hi-IN"/>
        </w:rPr>
        <w:t>за талонами по літражу, за потребою Замовника.</w:t>
      </w:r>
    </w:p>
    <w:p w:rsidR="0082060C" w:rsidRPr="0082060C" w:rsidRDefault="0082060C" w:rsidP="0082060C">
      <w:pPr>
        <w:numPr>
          <w:ilvl w:val="1"/>
          <w:numId w:val="1"/>
        </w:numPr>
        <w:spacing w:after="0" w:line="240" w:lineRule="auto"/>
        <w:ind w:firstLine="709"/>
        <w:jc w:val="both"/>
        <w:rPr>
          <w:rFonts w:ascii="Times New Roman" w:hAnsi="Times New Roman"/>
          <w:color w:val="000000"/>
          <w:sz w:val="24"/>
          <w:szCs w:val="24"/>
          <w:lang w:val="uk-UA" w:eastAsia="uk-UA"/>
        </w:rPr>
      </w:pPr>
      <w:r w:rsidRPr="0082060C">
        <w:rPr>
          <w:rFonts w:ascii="Times New Roman" w:eastAsia="Droid Sans" w:hAnsi="Times New Roman"/>
          <w:color w:val="000000"/>
          <w:sz w:val="24"/>
          <w:szCs w:val="24"/>
          <w:lang w:val="uk-UA" w:eastAsia="zh-CN" w:bidi="hi-IN"/>
        </w:rPr>
        <w:t xml:space="preserve">Термін дії талонів має бути не меншим ніж </w:t>
      </w:r>
      <w:r w:rsidR="002A6B68" w:rsidRPr="002A6B68">
        <w:rPr>
          <w:rFonts w:ascii="Times New Roman" w:eastAsia="Droid Sans" w:hAnsi="Times New Roman"/>
          <w:sz w:val="24"/>
          <w:szCs w:val="24"/>
          <w:lang w:val="uk-UA" w:eastAsia="zh-CN" w:bidi="hi-IN"/>
        </w:rPr>
        <w:t>3(три) місяці (90 календарних днів) з дати підписання договору</w:t>
      </w:r>
      <w:r w:rsidRPr="0082060C">
        <w:rPr>
          <w:rFonts w:ascii="Times New Roman" w:eastAsia="Droid Sans" w:hAnsi="Times New Roman"/>
          <w:color w:val="000000"/>
          <w:sz w:val="24"/>
          <w:szCs w:val="24"/>
          <w:lang w:val="uk-UA" w:eastAsia="zh-CN" w:bidi="hi-IN"/>
        </w:rPr>
        <w:t>.  У разі зміни зовнішньої форми талонів протягом строку їх дії або наявності залишку невикористаних талонів Постачальником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p>
    <w:p w:rsidR="0082060C" w:rsidRPr="0082060C" w:rsidRDefault="00127A16" w:rsidP="0082060C">
      <w:pPr>
        <w:numPr>
          <w:ilvl w:val="1"/>
          <w:numId w:val="1"/>
        </w:numPr>
        <w:spacing w:after="0" w:line="240" w:lineRule="auto"/>
        <w:ind w:firstLine="709"/>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Товар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затвердженого Постановою Кабін</w:t>
      </w:r>
      <w:r w:rsidR="0082060C" w:rsidRPr="0082060C">
        <w:rPr>
          <w:rFonts w:ascii="Times New Roman" w:hAnsi="Times New Roman"/>
          <w:color w:val="000000"/>
          <w:sz w:val="24"/>
          <w:szCs w:val="24"/>
          <w:lang w:val="uk-UA" w:eastAsia="uk-UA"/>
        </w:rPr>
        <w:t>ету Міністрів України від 01 серпня 2013 №</w:t>
      </w:r>
      <w:r w:rsidRPr="0082060C">
        <w:rPr>
          <w:rFonts w:ascii="Times New Roman" w:hAnsi="Times New Roman"/>
          <w:color w:val="000000"/>
          <w:sz w:val="24"/>
          <w:szCs w:val="24"/>
          <w:lang w:val="uk-UA" w:eastAsia="uk-UA"/>
        </w:rPr>
        <w:t>927 (із змінами та доповненнями), іншому діючому чинному законодавству України щодо підвищення якості й безпечності нафтопродуктів, які реалізуються через мережу АЗС власних або орендованих. Забороняється продаж нафтопродуктів, які не відповідають обов’язковим вимогам щодо їх якості та безпечності.</w:t>
      </w:r>
    </w:p>
    <w:p w:rsidR="0082060C" w:rsidRPr="0082060C" w:rsidRDefault="00127A16" w:rsidP="00407CB0">
      <w:pPr>
        <w:numPr>
          <w:ilvl w:val="1"/>
          <w:numId w:val="1"/>
        </w:numPr>
        <w:spacing w:after="0" w:line="240" w:lineRule="auto"/>
        <w:ind w:firstLine="709"/>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 xml:space="preserve">У разі невідповідності Товару умовам даного Договору, Замовник має право відмовитись від прийняття і оплати такого Товару, а у разі якщо Товар вже оплачений Замовником – вимагати від </w:t>
      </w:r>
      <w:r w:rsidR="0082060C" w:rsidRPr="0082060C">
        <w:rPr>
          <w:rFonts w:ascii="Times New Roman" w:hAnsi="Times New Roman"/>
          <w:color w:val="000000"/>
          <w:sz w:val="24"/>
          <w:szCs w:val="24"/>
          <w:lang w:val="uk-UA" w:eastAsia="uk-UA"/>
        </w:rPr>
        <w:t xml:space="preserve">Постачальника </w:t>
      </w:r>
      <w:r w:rsidRPr="0082060C">
        <w:rPr>
          <w:rFonts w:ascii="Times New Roman" w:hAnsi="Times New Roman"/>
          <w:color w:val="000000"/>
          <w:sz w:val="24"/>
          <w:szCs w:val="24"/>
          <w:lang w:val="uk-UA" w:eastAsia="uk-UA"/>
        </w:rPr>
        <w:t xml:space="preserve">повернення сплаченої суми шляхом перерахування коштів на розрахунковий рахунок </w:t>
      </w:r>
      <w:r w:rsidRPr="0082060C">
        <w:rPr>
          <w:rFonts w:ascii="Times New Roman" w:hAnsi="Times New Roman"/>
          <w:color w:val="000000"/>
          <w:sz w:val="24"/>
          <w:szCs w:val="24"/>
          <w:lang w:val="uk-UA" w:eastAsia="uk-UA"/>
        </w:rPr>
        <w:lastRenderedPageBreak/>
        <w:t>Замовника, протягом 15</w:t>
      </w:r>
      <w:r w:rsidR="0082060C" w:rsidRPr="0082060C">
        <w:rPr>
          <w:rFonts w:ascii="Times New Roman" w:hAnsi="Times New Roman"/>
          <w:color w:val="000000"/>
          <w:sz w:val="24"/>
          <w:szCs w:val="24"/>
          <w:lang w:val="uk-UA" w:eastAsia="uk-UA"/>
        </w:rPr>
        <w:t xml:space="preserve">-ти календарних </w:t>
      </w:r>
      <w:r w:rsidRPr="0082060C">
        <w:rPr>
          <w:rFonts w:ascii="Times New Roman" w:hAnsi="Times New Roman"/>
          <w:color w:val="000000"/>
          <w:sz w:val="24"/>
          <w:szCs w:val="24"/>
          <w:lang w:val="uk-UA" w:eastAsia="uk-UA"/>
        </w:rPr>
        <w:t xml:space="preserve">днів з моменту направлення письмової вимоги на юридичну адресу </w:t>
      </w:r>
      <w:r w:rsidR="0082060C" w:rsidRPr="0082060C">
        <w:rPr>
          <w:rFonts w:ascii="Times New Roman" w:hAnsi="Times New Roman"/>
          <w:color w:val="000000"/>
          <w:sz w:val="24"/>
          <w:szCs w:val="24"/>
          <w:lang w:val="uk-UA" w:eastAsia="uk-UA"/>
        </w:rPr>
        <w:t xml:space="preserve">Постачальника </w:t>
      </w:r>
      <w:r w:rsidRPr="0082060C">
        <w:rPr>
          <w:rFonts w:ascii="Times New Roman" w:hAnsi="Times New Roman"/>
          <w:color w:val="000000"/>
          <w:sz w:val="24"/>
          <w:szCs w:val="24"/>
          <w:lang w:val="uk-UA" w:eastAsia="uk-UA"/>
        </w:rPr>
        <w:t>зазначену у Договорі.</w:t>
      </w:r>
    </w:p>
    <w:p w:rsidR="0082060C" w:rsidRPr="0082060C" w:rsidRDefault="00127A16" w:rsidP="00407CB0">
      <w:pPr>
        <w:numPr>
          <w:ilvl w:val="1"/>
          <w:numId w:val="1"/>
        </w:numPr>
        <w:spacing w:after="0" w:line="240" w:lineRule="auto"/>
        <w:ind w:firstLine="709"/>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Замовник у разі передачі йому Товару неналежної якості має право вимагати від</w:t>
      </w:r>
      <w:r w:rsidR="0082060C" w:rsidRPr="0082060C">
        <w:rPr>
          <w:rFonts w:ascii="Times New Roman" w:hAnsi="Times New Roman"/>
          <w:color w:val="000000"/>
          <w:sz w:val="24"/>
          <w:szCs w:val="24"/>
          <w:lang w:val="uk-UA" w:eastAsia="uk-UA"/>
        </w:rPr>
        <w:t xml:space="preserve"> Постачальника</w:t>
      </w:r>
      <w:r w:rsidRPr="0082060C">
        <w:rPr>
          <w:rFonts w:ascii="Times New Roman" w:hAnsi="Times New Roman"/>
          <w:color w:val="000000"/>
          <w:sz w:val="24"/>
          <w:szCs w:val="24"/>
          <w:lang w:val="uk-UA" w:eastAsia="uk-UA"/>
        </w:rPr>
        <w:t xml:space="preserve">, а </w:t>
      </w:r>
      <w:r w:rsidR="005A6B8B">
        <w:rPr>
          <w:rFonts w:ascii="Times New Roman" w:hAnsi="Times New Roman"/>
          <w:color w:val="000000"/>
          <w:sz w:val="24"/>
          <w:szCs w:val="24"/>
          <w:lang w:val="uk-UA" w:eastAsia="uk-UA"/>
        </w:rPr>
        <w:t xml:space="preserve">Постачальник </w:t>
      </w:r>
      <w:r w:rsidRPr="0082060C">
        <w:rPr>
          <w:rFonts w:ascii="Times New Roman" w:hAnsi="Times New Roman"/>
          <w:color w:val="000000"/>
          <w:sz w:val="24"/>
          <w:szCs w:val="24"/>
          <w:lang w:val="uk-UA" w:eastAsia="uk-UA"/>
        </w:rPr>
        <w:t>зобов’язаний виконати вимогу щодо:</w:t>
      </w:r>
    </w:p>
    <w:p w:rsidR="00407CB0" w:rsidRDefault="00127A16" w:rsidP="00407CB0">
      <w:pPr>
        <w:spacing w:after="0" w:line="240" w:lineRule="auto"/>
        <w:ind w:left="709"/>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 заміни неякісного Товару протягом 5</w:t>
      </w:r>
      <w:r w:rsidR="0082060C" w:rsidRPr="0082060C">
        <w:rPr>
          <w:rFonts w:ascii="Times New Roman" w:hAnsi="Times New Roman"/>
          <w:color w:val="000000"/>
          <w:sz w:val="24"/>
          <w:szCs w:val="24"/>
          <w:lang w:val="uk-UA" w:eastAsia="uk-UA"/>
        </w:rPr>
        <w:t xml:space="preserve">-ти </w:t>
      </w:r>
      <w:r w:rsidRPr="0082060C">
        <w:rPr>
          <w:rFonts w:ascii="Times New Roman" w:hAnsi="Times New Roman"/>
          <w:color w:val="000000"/>
          <w:sz w:val="24"/>
          <w:szCs w:val="24"/>
          <w:lang w:val="uk-UA" w:eastAsia="uk-UA"/>
        </w:rPr>
        <w:t xml:space="preserve">календарних днів з моменту встановлення </w:t>
      </w:r>
    </w:p>
    <w:p w:rsidR="0082060C" w:rsidRPr="00407CB0" w:rsidRDefault="00127A16" w:rsidP="00407CB0">
      <w:pPr>
        <w:spacing w:after="0" w:line="240" w:lineRule="auto"/>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невідповідності фактичної якості (експертного висновку);</w:t>
      </w:r>
    </w:p>
    <w:p w:rsidR="0082060C" w:rsidRPr="0082060C" w:rsidRDefault="0082060C" w:rsidP="00407CB0">
      <w:pPr>
        <w:spacing w:after="0" w:line="240" w:lineRule="auto"/>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 xml:space="preserve">            </w:t>
      </w:r>
      <w:r w:rsidR="00127A16" w:rsidRPr="0082060C">
        <w:rPr>
          <w:rFonts w:ascii="Times New Roman" w:hAnsi="Times New Roman"/>
          <w:color w:val="000000"/>
          <w:sz w:val="24"/>
          <w:szCs w:val="24"/>
          <w:lang w:val="uk-UA" w:eastAsia="uk-UA"/>
        </w:rPr>
        <w:t>- відшкодувати вартість неякісного Товару;</w:t>
      </w:r>
    </w:p>
    <w:p w:rsidR="0082060C" w:rsidRPr="0082060C" w:rsidRDefault="0082060C" w:rsidP="00407CB0">
      <w:pPr>
        <w:spacing w:after="0" w:line="240" w:lineRule="auto"/>
        <w:jc w:val="both"/>
        <w:rPr>
          <w:rFonts w:ascii="Times New Roman" w:hAnsi="Times New Roman"/>
          <w:color w:val="000000"/>
          <w:sz w:val="24"/>
          <w:szCs w:val="24"/>
          <w:lang w:val="uk-UA" w:eastAsia="uk-UA"/>
        </w:rPr>
      </w:pPr>
      <w:r w:rsidRPr="0082060C">
        <w:rPr>
          <w:rFonts w:ascii="Times New Roman" w:hAnsi="Times New Roman"/>
          <w:color w:val="000000"/>
          <w:sz w:val="24"/>
          <w:szCs w:val="24"/>
          <w:lang w:val="uk-UA" w:eastAsia="uk-UA"/>
        </w:rPr>
        <w:t xml:space="preserve">            </w:t>
      </w:r>
      <w:r w:rsidR="00127A16" w:rsidRPr="0082060C">
        <w:rPr>
          <w:rFonts w:ascii="Times New Roman" w:hAnsi="Times New Roman"/>
          <w:color w:val="000000"/>
          <w:sz w:val="24"/>
          <w:szCs w:val="24"/>
          <w:lang w:val="uk-UA" w:eastAsia="uk-UA"/>
        </w:rPr>
        <w:t>- відшкодування збитків, завданих Замовнику у зв’язку з використанням неякісного Товару.</w:t>
      </w:r>
    </w:p>
    <w:p w:rsidR="00127A16" w:rsidRPr="0082060C" w:rsidRDefault="00127A16" w:rsidP="00407CB0">
      <w:pPr>
        <w:spacing w:after="0" w:line="240" w:lineRule="auto"/>
        <w:ind w:firstLine="709"/>
        <w:jc w:val="both"/>
        <w:rPr>
          <w:rFonts w:ascii="Times New Roman" w:hAnsi="Times New Roman"/>
          <w:color w:val="000000"/>
          <w:sz w:val="24"/>
          <w:szCs w:val="24"/>
          <w:lang w:val="uk-UA" w:eastAsia="uk-UA"/>
        </w:rPr>
      </w:pPr>
      <w:r w:rsidRPr="00407CB0">
        <w:rPr>
          <w:rFonts w:ascii="Times New Roman" w:hAnsi="Times New Roman"/>
          <w:color w:val="000000"/>
          <w:sz w:val="24"/>
          <w:szCs w:val="24"/>
          <w:lang w:val="uk-UA" w:eastAsia="uk-UA"/>
        </w:rPr>
        <w:t>2.</w:t>
      </w:r>
      <w:r w:rsidRPr="0082060C">
        <w:rPr>
          <w:rFonts w:ascii="Times New Roman" w:hAnsi="Times New Roman"/>
          <w:b/>
          <w:color w:val="000000"/>
          <w:sz w:val="24"/>
          <w:szCs w:val="24"/>
          <w:lang w:val="uk-UA" w:eastAsia="uk-UA"/>
        </w:rPr>
        <w:t>7</w:t>
      </w:r>
      <w:r w:rsidRPr="0082060C">
        <w:rPr>
          <w:rFonts w:ascii="Times New Roman" w:hAnsi="Times New Roman"/>
          <w:color w:val="000000"/>
          <w:sz w:val="24"/>
          <w:szCs w:val="24"/>
          <w:lang w:val="uk-UA" w:eastAsia="uk-UA"/>
        </w:rPr>
        <w:t>. Претензії Замовника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(відпущеного) Замовнику Товару вимогам законодавства. Вищезазначений висновок повинен містити дані про ідентичність зразків палива, наданих для дослідження Замовником та уповноваженим представником АЗС, де фактично була здійснена передача Товару.</w:t>
      </w:r>
    </w:p>
    <w:p w:rsidR="00DC3B80" w:rsidRPr="00D06A16" w:rsidRDefault="00DC3B80" w:rsidP="0082060C">
      <w:pPr>
        <w:spacing w:after="0" w:line="240" w:lineRule="auto"/>
        <w:jc w:val="both"/>
        <w:rPr>
          <w:rFonts w:ascii="Times New Roman" w:hAnsi="Times New Roman"/>
          <w:sz w:val="24"/>
          <w:szCs w:val="24"/>
          <w:lang w:val="uk-UA"/>
        </w:rPr>
      </w:pPr>
    </w:p>
    <w:p w:rsidR="00D06A16" w:rsidRPr="00D06A16" w:rsidRDefault="00D06A16" w:rsidP="00C47775">
      <w:pPr>
        <w:numPr>
          <w:ilvl w:val="0"/>
          <w:numId w:val="1"/>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ЦІНА ДОГОВОРУ</w:t>
      </w:r>
    </w:p>
    <w:p w:rsidR="00CC0678" w:rsidRPr="00CC0678" w:rsidRDefault="00DC3B80" w:rsidP="006A6C00">
      <w:pPr>
        <w:numPr>
          <w:ilvl w:val="1"/>
          <w:numId w:val="1"/>
        </w:numPr>
        <w:spacing w:after="0" w:line="240" w:lineRule="auto"/>
        <w:ind w:firstLine="709"/>
        <w:jc w:val="both"/>
        <w:rPr>
          <w:rStyle w:val="apple-style-span"/>
          <w:rFonts w:ascii="Times New Roman" w:hAnsi="Times New Roman"/>
          <w:color w:val="000000"/>
          <w:sz w:val="24"/>
          <w:szCs w:val="24"/>
          <w:lang w:val="uk-UA" w:eastAsia="uk-UA"/>
        </w:rPr>
      </w:pPr>
      <w:r>
        <w:rPr>
          <w:rFonts w:ascii="Times New Roman" w:hAnsi="Times New Roman"/>
          <w:sz w:val="24"/>
          <w:szCs w:val="24"/>
          <w:lang w:val="uk-UA"/>
        </w:rPr>
        <w:t xml:space="preserve">Ціна цього Договору </w:t>
      </w:r>
      <w:r w:rsidRPr="00130AE2">
        <w:rPr>
          <w:rFonts w:ascii="Times New Roman" w:hAnsi="Times New Roman"/>
          <w:sz w:val="24"/>
          <w:szCs w:val="24"/>
          <w:lang w:val="uk-UA"/>
        </w:rPr>
        <w:t>становить:</w:t>
      </w:r>
      <w:r>
        <w:rPr>
          <w:rFonts w:ascii="Times New Roman" w:hAnsi="Times New Roman"/>
          <w:sz w:val="24"/>
          <w:szCs w:val="24"/>
          <w:lang w:val="uk-UA"/>
        </w:rPr>
        <w:t xml:space="preserve"> </w:t>
      </w:r>
      <w:r w:rsidRPr="004D7162">
        <w:rPr>
          <w:rStyle w:val="apple-style-span"/>
          <w:rFonts w:ascii="Times New Roman" w:hAnsi="Times New Roman"/>
          <w:sz w:val="24"/>
          <w:szCs w:val="24"/>
          <w:lang w:val="uk-UA"/>
        </w:rPr>
        <w:t>___________________________ грн.</w:t>
      </w:r>
      <w:r>
        <w:rPr>
          <w:rStyle w:val="apple-style-span"/>
          <w:rFonts w:ascii="Times New Roman" w:hAnsi="Times New Roman"/>
          <w:sz w:val="24"/>
          <w:szCs w:val="24"/>
          <w:lang w:val="uk-UA"/>
        </w:rPr>
        <w:t xml:space="preserve"> _</w:t>
      </w:r>
      <w:r w:rsidRPr="004D7162">
        <w:rPr>
          <w:rStyle w:val="apple-style-span"/>
          <w:rFonts w:ascii="Times New Roman" w:hAnsi="Times New Roman"/>
          <w:sz w:val="24"/>
          <w:szCs w:val="24"/>
          <w:lang w:val="uk-UA"/>
        </w:rPr>
        <w:t>_</w:t>
      </w:r>
      <w:r>
        <w:rPr>
          <w:rStyle w:val="apple-style-span"/>
          <w:rFonts w:ascii="Times New Roman" w:hAnsi="Times New Roman"/>
          <w:sz w:val="24"/>
          <w:szCs w:val="24"/>
          <w:lang w:val="uk-UA"/>
        </w:rPr>
        <w:t xml:space="preserve">_ </w:t>
      </w:r>
      <w:r w:rsidRPr="004D7162">
        <w:rPr>
          <w:rStyle w:val="apple-style-span"/>
          <w:rFonts w:ascii="Times New Roman" w:hAnsi="Times New Roman"/>
          <w:sz w:val="24"/>
          <w:szCs w:val="24"/>
          <w:lang w:val="uk-UA"/>
        </w:rPr>
        <w:t xml:space="preserve">коп. </w:t>
      </w:r>
    </w:p>
    <w:p w:rsidR="00DC3B80" w:rsidRPr="00BE5402" w:rsidRDefault="00DC3B80" w:rsidP="006A6C00">
      <w:pPr>
        <w:spacing w:after="0" w:line="240" w:lineRule="auto"/>
        <w:jc w:val="both"/>
        <w:rPr>
          <w:rFonts w:ascii="Times New Roman" w:hAnsi="Times New Roman"/>
          <w:color w:val="000000"/>
          <w:sz w:val="24"/>
          <w:szCs w:val="24"/>
          <w:lang w:val="uk-UA" w:eastAsia="uk-UA"/>
        </w:rPr>
      </w:pPr>
      <w:r w:rsidRPr="004D7162">
        <w:rPr>
          <w:rStyle w:val="apple-style-span"/>
          <w:rFonts w:ascii="Times New Roman" w:hAnsi="Times New Roman"/>
          <w:sz w:val="24"/>
          <w:szCs w:val="24"/>
          <w:lang w:val="uk-UA"/>
        </w:rPr>
        <w:t>(________________________________</w:t>
      </w:r>
      <w:r w:rsidR="00407CB0">
        <w:rPr>
          <w:rStyle w:val="apple-style-span"/>
          <w:rFonts w:ascii="Times New Roman" w:hAnsi="Times New Roman"/>
          <w:sz w:val="24"/>
          <w:szCs w:val="24"/>
          <w:lang w:val="uk-UA"/>
        </w:rPr>
        <w:t>_____</w:t>
      </w:r>
      <w:r w:rsidRPr="004D7162">
        <w:rPr>
          <w:rStyle w:val="apple-style-span"/>
          <w:rFonts w:ascii="Times New Roman" w:hAnsi="Times New Roman"/>
          <w:sz w:val="24"/>
          <w:szCs w:val="24"/>
          <w:lang w:val="uk-UA"/>
        </w:rPr>
        <w:t>грн. _____коп.)</w:t>
      </w:r>
      <w:r w:rsidR="004D320D">
        <w:rPr>
          <w:rStyle w:val="apple-style-span"/>
          <w:rFonts w:ascii="Times New Roman" w:hAnsi="Times New Roman"/>
          <w:sz w:val="24"/>
          <w:szCs w:val="24"/>
          <w:lang w:val="uk-UA"/>
        </w:rPr>
        <w:t xml:space="preserve">, </w:t>
      </w:r>
      <w:r w:rsidR="004D320D" w:rsidRPr="004D320D">
        <w:rPr>
          <w:rFonts w:ascii="Times New Roman" w:hAnsi="Times New Roman"/>
          <w:sz w:val="24"/>
          <w:szCs w:val="24"/>
          <w:lang w:val="uk-UA"/>
        </w:rPr>
        <w:t>у тому числі ПДВ –</w:t>
      </w:r>
      <w:r w:rsidR="004D320D">
        <w:rPr>
          <w:rFonts w:ascii="Times New Roman" w:hAnsi="Times New Roman"/>
          <w:sz w:val="24"/>
          <w:szCs w:val="24"/>
          <w:lang w:val="uk-UA"/>
        </w:rPr>
        <w:t xml:space="preserve"> _______ грн. ___</w:t>
      </w:r>
      <w:r w:rsidR="004D320D" w:rsidRPr="004D320D">
        <w:rPr>
          <w:rFonts w:ascii="Times New Roman" w:hAnsi="Times New Roman"/>
          <w:sz w:val="24"/>
          <w:szCs w:val="24"/>
          <w:lang w:val="uk-UA"/>
        </w:rPr>
        <w:t xml:space="preserve"> коп.</w:t>
      </w:r>
    </w:p>
    <w:p w:rsidR="00D06A16" w:rsidRPr="00D06A16" w:rsidRDefault="00D06A16" w:rsidP="006A6C00">
      <w:pPr>
        <w:numPr>
          <w:ilvl w:val="1"/>
          <w:numId w:val="1"/>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06A16" w:rsidRPr="00D06A16" w:rsidRDefault="00D06A16" w:rsidP="006A6C00">
      <w:pPr>
        <w:numPr>
          <w:ilvl w:val="1"/>
          <w:numId w:val="1"/>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Ціна цього Договору може бути зменшена за взаємною згодою Сторін.</w:t>
      </w:r>
    </w:p>
    <w:p w:rsidR="00D06A16" w:rsidRPr="00D06A16" w:rsidRDefault="00D06A16" w:rsidP="006A6C00">
      <w:pPr>
        <w:numPr>
          <w:ilvl w:val="1"/>
          <w:numId w:val="1"/>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D06A16" w:rsidP="006A6C00">
      <w:pPr>
        <w:numPr>
          <w:ilvl w:val="1"/>
          <w:numId w:val="1"/>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Покращення якості предмета закупівлі не є підставою для збільшення ціни, визначеної в договорі.</w:t>
      </w:r>
    </w:p>
    <w:p w:rsidR="00590978" w:rsidRPr="00D06A16" w:rsidRDefault="00590978" w:rsidP="006A6C00">
      <w:pPr>
        <w:spacing w:after="0" w:line="240" w:lineRule="auto"/>
        <w:jc w:val="both"/>
        <w:rPr>
          <w:rFonts w:ascii="Times New Roman" w:hAnsi="Times New Roman"/>
          <w:color w:val="000000"/>
          <w:sz w:val="24"/>
          <w:szCs w:val="24"/>
          <w:lang w:val="uk-UA" w:eastAsia="uk-UA"/>
        </w:rPr>
      </w:pPr>
    </w:p>
    <w:p w:rsidR="00D06A16" w:rsidRPr="00D06A16" w:rsidRDefault="00D06A16" w:rsidP="00C47775">
      <w:pPr>
        <w:numPr>
          <w:ilvl w:val="0"/>
          <w:numId w:val="1"/>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4D320D" w:rsidRPr="008F313C" w:rsidRDefault="004D320D" w:rsidP="00407CB0">
      <w:pPr>
        <w:pStyle w:val="a4"/>
        <w:numPr>
          <w:ilvl w:val="1"/>
          <w:numId w:val="1"/>
        </w:numPr>
        <w:spacing w:after="0" w:line="240" w:lineRule="auto"/>
        <w:ind w:left="0" w:firstLine="720"/>
        <w:jc w:val="both"/>
        <w:rPr>
          <w:rFonts w:ascii="Times New Roman" w:hAnsi="Times New Roman"/>
          <w:sz w:val="24"/>
          <w:szCs w:val="24"/>
          <w:lang w:val="uk-UA"/>
        </w:rPr>
      </w:pPr>
      <w:r w:rsidRPr="008F313C">
        <w:rPr>
          <w:rFonts w:ascii="Times New Roman" w:hAnsi="Times New Roman"/>
          <w:sz w:val="24"/>
          <w:szCs w:val="24"/>
          <w:lang w:val="uk-UA"/>
        </w:rPr>
        <w:t xml:space="preserve">Оплата Товару Замовником здійснюється на підставі накладних окремо на кожну партію Товару. </w:t>
      </w:r>
      <w:r w:rsidRPr="008F313C">
        <w:rPr>
          <w:rFonts w:ascii="Times New Roman" w:hAnsi="Times New Roman"/>
          <w:sz w:val="24"/>
          <w:szCs w:val="24"/>
          <w:lang w:val="uk-UA" w:eastAsia="uk-UA"/>
        </w:rPr>
        <w:t>Під партією Товару розуміють кількість однорідного Товару, оформленого одним пакетом документів.</w:t>
      </w:r>
      <w:r w:rsidRPr="008F313C">
        <w:rPr>
          <w:rFonts w:ascii="Times New Roman" w:hAnsi="Times New Roman"/>
          <w:sz w:val="24"/>
          <w:szCs w:val="24"/>
          <w:lang w:val="uk-UA"/>
        </w:rPr>
        <w:t xml:space="preserve"> Оплата кожної партії Товару здійснюється Замовником шляхом переказу грошових коштів н</w:t>
      </w:r>
      <w:r w:rsidR="008F313C">
        <w:rPr>
          <w:rFonts w:ascii="Times New Roman" w:hAnsi="Times New Roman"/>
          <w:sz w:val="24"/>
          <w:szCs w:val="24"/>
          <w:lang w:val="uk-UA"/>
        </w:rPr>
        <w:t>а розрахунковий рахунок Постачальника</w:t>
      </w:r>
      <w:r w:rsidRPr="008F313C">
        <w:rPr>
          <w:rFonts w:ascii="Times New Roman" w:hAnsi="Times New Roman"/>
          <w:sz w:val="24"/>
          <w:szCs w:val="24"/>
          <w:lang w:val="uk-UA"/>
        </w:rPr>
        <w:t xml:space="preserve"> не пізніше 30-ти календарних днів з дня отримання видаткової накладної на відповідну партію Товару. </w:t>
      </w:r>
      <w:r w:rsidRPr="008F313C">
        <w:rPr>
          <w:rFonts w:ascii="Times New Roman" w:hAnsi="Times New Roman"/>
          <w:color w:val="000000"/>
          <w:sz w:val="24"/>
          <w:szCs w:val="24"/>
          <w:lang w:val="uk-UA"/>
        </w:rPr>
        <w:t>Усі розрахунки за Договором проводяться у безготівковій формі.</w:t>
      </w:r>
      <w:r w:rsidRPr="008F313C">
        <w:rPr>
          <w:rFonts w:ascii="Times New Roman" w:hAnsi="Times New Roman"/>
          <w:sz w:val="24"/>
          <w:szCs w:val="24"/>
          <w:lang w:val="uk-UA"/>
        </w:rPr>
        <w:t xml:space="preserve"> </w:t>
      </w:r>
    </w:p>
    <w:p w:rsidR="00D06A16" w:rsidRPr="008F313C" w:rsidRDefault="00D06A16" w:rsidP="00407CB0">
      <w:pPr>
        <w:numPr>
          <w:ilvl w:val="1"/>
          <w:numId w:val="1"/>
        </w:numPr>
        <w:spacing w:after="0" w:line="240" w:lineRule="auto"/>
        <w:ind w:firstLine="709"/>
        <w:jc w:val="both"/>
        <w:rPr>
          <w:rFonts w:ascii="Times New Roman" w:hAnsi="Times New Roman"/>
          <w:color w:val="000000"/>
          <w:sz w:val="24"/>
          <w:szCs w:val="24"/>
          <w:lang w:val="uk-UA" w:eastAsia="uk-UA"/>
        </w:rPr>
      </w:pPr>
      <w:r w:rsidRPr="008F313C">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w:t>
      </w:r>
      <w:r w:rsidR="00590978" w:rsidRPr="008F313C">
        <w:rPr>
          <w:rFonts w:ascii="Times New Roman" w:hAnsi="Times New Roman"/>
          <w:color w:val="000000"/>
          <w:sz w:val="24"/>
          <w:szCs w:val="24"/>
          <w:lang w:val="uk-UA" w:eastAsia="uk-UA"/>
        </w:rPr>
        <w:t>-ти</w:t>
      </w:r>
      <w:r w:rsidRPr="008F313C">
        <w:rPr>
          <w:rFonts w:ascii="Times New Roman" w:hAnsi="Times New Roman"/>
          <w:color w:val="000000"/>
          <w:sz w:val="24"/>
          <w:szCs w:val="24"/>
          <w:lang w:val="uk-UA" w:eastAsia="uk-UA"/>
        </w:rPr>
        <w:t xml:space="preserve"> календарних днів з дня надходження коштів на рахунок на вказані цілі.</w:t>
      </w:r>
    </w:p>
    <w:p w:rsidR="001D58D4" w:rsidRPr="008F313C" w:rsidRDefault="00D06A16" w:rsidP="00407CB0">
      <w:pPr>
        <w:numPr>
          <w:ilvl w:val="1"/>
          <w:numId w:val="1"/>
        </w:numPr>
        <w:spacing w:after="0" w:line="240" w:lineRule="auto"/>
        <w:ind w:firstLine="709"/>
        <w:jc w:val="both"/>
        <w:rPr>
          <w:rFonts w:ascii="Times New Roman" w:hAnsi="Times New Roman"/>
          <w:color w:val="000000"/>
          <w:sz w:val="24"/>
          <w:szCs w:val="24"/>
          <w:lang w:val="uk-UA" w:eastAsia="uk-UA"/>
        </w:rPr>
      </w:pPr>
      <w:r w:rsidRPr="008F313C">
        <w:rPr>
          <w:rFonts w:ascii="Times New Roman" w:hAnsi="Times New Roman"/>
          <w:color w:val="000000"/>
          <w:sz w:val="24"/>
          <w:szCs w:val="24"/>
          <w:lang w:val="uk-UA" w:eastAsia="uk-UA"/>
        </w:rPr>
        <w:t>Бюджетні зобов’язання Замовника за Договором виникають у разі наявності та в межах відповідних бюджетних асигнувань.</w:t>
      </w:r>
    </w:p>
    <w:p w:rsidR="00590978" w:rsidRPr="00923D50" w:rsidRDefault="00590978" w:rsidP="006A6C00">
      <w:pPr>
        <w:spacing w:after="0" w:line="240" w:lineRule="auto"/>
        <w:ind w:left="709"/>
        <w:jc w:val="both"/>
        <w:rPr>
          <w:rFonts w:ascii="Times New Roman" w:hAnsi="Times New Roman"/>
          <w:color w:val="000000"/>
          <w:sz w:val="24"/>
          <w:szCs w:val="24"/>
          <w:lang w:val="uk-UA" w:eastAsia="uk-UA"/>
        </w:rPr>
      </w:pPr>
    </w:p>
    <w:p w:rsidR="00D06A16" w:rsidRPr="00D06A16" w:rsidRDefault="00D06A16" w:rsidP="00407CB0">
      <w:pPr>
        <w:numPr>
          <w:ilvl w:val="0"/>
          <w:numId w:val="1"/>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ПОСТАВКА ТОВАР</w:t>
      </w:r>
      <w:bookmarkEnd w:id="2"/>
      <w:r w:rsidR="00032E20">
        <w:rPr>
          <w:rFonts w:ascii="Times New Roman" w:hAnsi="Times New Roman"/>
          <w:b/>
          <w:bCs/>
          <w:color w:val="000000"/>
          <w:sz w:val="24"/>
          <w:szCs w:val="24"/>
          <w:lang w:val="uk-UA" w:eastAsia="uk-UA"/>
        </w:rPr>
        <w:t>У</w:t>
      </w:r>
    </w:p>
    <w:p w:rsidR="004D320D" w:rsidRPr="004D320D" w:rsidRDefault="00D06A16" w:rsidP="00407CB0">
      <w:pPr>
        <w:spacing w:after="0" w:line="240" w:lineRule="auto"/>
        <w:ind w:firstLine="709"/>
        <w:jc w:val="both"/>
        <w:rPr>
          <w:rFonts w:ascii="Times New Roman" w:hAnsi="Times New Roman"/>
          <w:sz w:val="24"/>
          <w:szCs w:val="24"/>
          <w:lang w:val="uk-UA" w:eastAsia="uk-UA"/>
        </w:rPr>
      </w:pPr>
      <w:r w:rsidRPr="004D320D">
        <w:rPr>
          <w:rFonts w:ascii="Times New Roman" w:hAnsi="Times New Roman"/>
          <w:color w:val="000000"/>
          <w:sz w:val="24"/>
          <w:szCs w:val="24"/>
          <w:lang w:val="uk-UA" w:eastAsia="uk-UA"/>
        </w:rPr>
        <w:t xml:space="preserve">5.1. </w:t>
      </w:r>
      <w:r w:rsidR="004D320D" w:rsidRPr="004D320D">
        <w:rPr>
          <w:rFonts w:ascii="Times New Roman" w:hAnsi="Times New Roman"/>
          <w:sz w:val="24"/>
          <w:szCs w:val="24"/>
          <w:lang w:val="uk-UA" w:eastAsia="uk-UA"/>
        </w:rPr>
        <w:t xml:space="preserve">Строк поставки Товару: до </w:t>
      </w:r>
      <w:r w:rsidR="002A6B68">
        <w:rPr>
          <w:rFonts w:ascii="Times New Roman" w:hAnsi="Times New Roman"/>
          <w:sz w:val="24"/>
          <w:szCs w:val="24"/>
          <w:lang w:val="uk-UA" w:eastAsia="uk-UA"/>
        </w:rPr>
        <w:t>20</w:t>
      </w:r>
      <w:r w:rsidR="004D320D" w:rsidRPr="004D320D">
        <w:rPr>
          <w:rFonts w:ascii="Times New Roman" w:hAnsi="Times New Roman"/>
          <w:sz w:val="24"/>
          <w:szCs w:val="24"/>
          <w:lang w:val="uk-UA" w:eastAsia="uk-UA"/>
        </w:rPr>
        <w:t xml:space="preserve"> </w:t>
      </w:r>
      <w:r w:rsidR="002A6B68">
        <w:rPr>
          <w:rFonts w:ascii="Times New Roman" w:hAnsi="Times New Roman"/>
          <w:sz w:val="24"/>
          <w:szCs w:val="24"/>
          <w:lang w:val="uk-UA" w:eastAsia="uk-UA"/>
        </w:rPr>
        <w:t>листопада (включно)</w:t>
      </w:r>
      <w:r w:rsidR="004D320D" w:rsidRPr="004D320D">
        <w:rPr>
          <w:rFonts w:ascii="Times New Roman" w:hAnsi="Times New Roman"/>
          <w:sz w:val="24"/>
          <w:szCs w:val="24"/>
          <w:lang w:val="uk-UA" w:eastAsia="uk-UA"/>
        </w:rPr>
        <w:t xml:space="preserve"> 202</w:t>
      </w:r>
      <w:r w:rsidR="00B417F6">
        <w:rPr>
          <w:rFonts w:ascii="Times New Roman" w:hAnsi="Times New Roman"/>
          <w:sz w:val="24"/>
          <w:szCs w:val="24"/>
          <w:lang w:val="uk-UA" w:eastAsia="uk-UA"/>
        </w:rPr>
        <w:t>2</w:t>
      </w:r>
      <w:r w:rsidR="004D320D" w:rsidRPr="004D320D">
        <w:rPr>
          <w:rFonts w:ascii="Times New Roman" w:hAnsi="Times New Roman"/>
          <w:sz w:val="24"/>
          <w:szCs w:val="24"/>
          <w:lang w:val="uk-UA" w:eastAsia="uk-UA"/>
        </w:rPr>
        <w:t xml:space="preserve"> р.</w:t>
      </w:r>
    </w:p>
    <w:p w:rsidR="004D320D" w:rsidRDefault="004D320D" w:rsidP="00407CB0">
      <w:pPr>
        <w:snapToGrid w:val="0"/>
        <w:spacing w:after="0" w:line="240" w:lineRule="auto"/>
        <w:ind w:firstLine="709"/>
        <w:jc w:val="both"/>
        <w:rPr>
          <w:rFonts w:ascii="Times New Roman" w:hAnsi="Times New Roman"/>
          <w:sz w:val="24"/>
          <w:szCs w:val="24"/>
          <w:lang w:val="uk-UA" w:eastAsia="uk-UA"/>
        </w:rPr>
      </w:pPr>
      <w:r w:rsidRPr="004D320D">
        <w:rPr>
          <w:rFonts w:ascii="Times New Roman" w:hAnsi="Times New Roman"/>
          <w:sz w:val="24"/>
          <w:szCs w:val="24"/>
          <w:lang w:val="uk-UA" w:eastAsia="uk-UA"/>
        </w:rPr>
        <w:t xml:space="preserve">5.2. Місце поставки Товару: </w:t>
      </w:r>
      <w:r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Pr>
          <w:rFonts w:ascii="Times New Roman" w:hAnsi="Times New Roman"/>
          <w:color w:val="000000"/>
          <w:sz w:val="24"/>
          <w:szCs w:val="24"/>
          <w:lang w:val="uk-UA"/>
        </w:rPr>
        <w:t xml:space="preserve">, </w:t>
      </w:r>
      <w:r w:rsidRPr="00D06A16">
        <w:rPr>
          <w:rFonts w:ascii="Times New Roman" w:hAnsi="Times New Roman"/>
          <w:color w:val="000000"/>
          <w:sz w:val="24"/>
          <w:szCs w:val="24"/>
          <w:lang w:val="uk-UA" w:eastAsia="uk-UA"/>
        </w:rPr>
        <w:t xml:space="preserve">безпосередньо у приміщення визначене адміністрацією </w:t>
      </w:r>
      <w:r>
        <w:rPr>
          <w:rFonts w:ascii="Times New Roman" w:hAnsi="Times New Roman"/>
          <w:color w:val="000000"/>
          <w:sz w:val="24"/>
          <w:szCs w:val="24"/>
          <w:lang w:val="uk-UA" w:eastAsia="uk-UA"/>
        </w:rPr>
        <w:t>підприємства.</w:t>
      </w:r>
    </w:p>
    <w:p w:rsidR="004D320D" w:rsidRPr="004D320D" w:rsidRDefault="004D320D" w:rsidP="00407CB0">
      <w:pPr>
        <w:autoSpaceDE w:val="0"/>
        <w:autoSpaceDN w:val="0"/>
        <w:adjustRightInd w:val="0"/>
        <w:spacing w:after="0" w:line="240" w:lineRule="auto"/>
        <w:ind w:firstLine="708"/>
        <w:jc w:val="both"/>
        <w:rPr>
          <w:rFonts w:ascii="Times New Roman" w:hAnsi="Times New Roman"/>
          <w:sz w:val="24"/>
          <w:szCs w:val="24"/>
          <w:lang w:val="uk-UA"/>
        </w:rPr>
      </w:pPr>
      <w:r w:rsidRPr="004D320D">
        <w:rPr>
          <w:rFonts w:ascii="Times New Roman" w:hAnsi="Times New Roman"/>
          <w:color w:val="000000"/>
          <w:sz w:val="24"/>
          <w:szCs w:val="24"/>
          <w:lang w:val="uk-UA" w:eastAsia="uk-UA"/>
        </w:rPr>
        <w:t xml:space="preserve">5.3. </w:t>
      </w:r>
      <w:r w:rsidRPr="004D320D">
        <w:rPr>
          <w:rFonts w:ascii="Times New Roman" w:hAnsi="Times New Roman"/>
          <w:sz w:val="24"/>
          <w:szCs w:val="24"/>
          <w:lang w:val="uk-UA"/>
        </w:rPr>
        <w:t>Товар постачається у формі талонів у кількості Товару відповідно до Специфікації до Договору, шляхом доставки Замовнику талонів на замовлену партію Товару.</w:t>
      </w:r>
    </w:p>
    <w:p w:rsidR="004D320D" w:rsidRPr="00407CB0" w:rsidRDefault="004D320D" w:rsidP="00407CB0">
      <w:pPr>
        <w:autoSpaceDE w:val="0"/>
        <w:autoSpaceDN w:val="0"/>
        <w:adjustRightInd w:val="0"/>
        <w:spacing w:after="0" w:line="240" w:lineRule="auto"/>
        <w:ind w:firstLine="708"/>
        <w:jc w:val="both"/>
        <w:rPr>
          <w:rFonts w:ascii="Times New Roman" w:hAnsi="Times New Roman"/>
          <w:sz w:val="24"/>
          <w:szCs w:val="24"/>
          <w:lang w:val="uk-UA"/>
        </w:rPr>
      </w:pPr>
      <w:r w:rsidRPr="004D320D">
        <w:rPr>
          <w:rFonts w:ascii="Times New Roman" w:hAnsi="Times New Roman"/>
          <w:sz w:val="24"/>
          <w:szCs w:val="24"/>
          <w:lang w:val="uk-UA"/>
        </w:rPr>
        <w:t xml:space="preserve"> Талон – є документом встановленого зразка та форми, одноразового використання, що посвідчує право Замовника на одержання певної кількості та певної марки пального на АЗС, що обслуговують Талони</w:t>
      </w:r>
      <w:r>
        <w:rPr>
          <w:rFonts w:ascii="Times New Roman" w:hAnsi="Times New Roman"/>
          <w:sz w:val="24"/>
          <w:szCs w:val="24"/>
          <w:lang w:val="uk-UA"/>
        </w:rPr>
        <w:t xml:space="preserve"> Постачальника</w:t>
      </w:r>
      <w:r w:rsidRPr="004D320D">
        <w:rPr>
          <w:rFonts w:ascii="Times New Roman" w:hAnsi="Times New Roman"/>
          <w:sz w:val="24"/>
          <w:szCs w:val="24"/>
          <w:lang w:val="uk-UA"/>
        </w:rPr>
        <w:t>.</w:t>
      </w:r>
    </w:p>
    <w:p w:rsidR="004D320D" w:rsidRDefault="004D320D" w:rsidP="00407CB0">
      <w:pPr>
        <w:snapToGrid w:val="0"/>
        <w:spacing w:after="0" w:line="240" w:lineRule="auto"/>
        <w:ind w:firstLine="709"/>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5.4. </w:t>
      </w:r>
      <w:r w:rsidR="00D06A16"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Pr>
          <w:rFonts w:ascii="Times New Roman" w:hAnsi="Times New Roman"/>
          <w:color w:val="000000"/>
          <w:sz w:val="24"/>
          <w:szCs w:val="24"/>
          <w:lang w:val="uk-UA" w:eastAsia="uk-UA"/>
        </w:rPr>
        <w:t xml:space="preserve">1-го робочого дня </w:t>
      </w:r>
      <w:r w:rsidR="00D06A16" w:rsidRPr="00DC3B80">
        <w:rPr>
          <w:rFonts w:ascii="Times New Roman" w:hAnsi="Times New Roman"/>
          <w:color w:val="000000"/>
          <w:sz w:val="24"/>
          <w:szCs w:val="24"/>
          <w:lang w:val="uk-UA" w:eastAsia="uk-UA"/>
        </w:rPr>
        <w:t>після подачі заявки Замовника та після підтвердження її отримання Постачальником.</w:t>
      </w:r>
      <w:r w:rsidRPr="004D320D">
        <w:rPr>
          <w:rFonts w:ascii="Times New Roman" w:hAnsi="Times New Roman"/>
          <w:sz w:val="24"/>
          <w:szCs w:val="24"/>
          <w:lang w:val="uk-UA"/>
        </w:rPr>
        <w:t xml:space="preserve"> </w:t>
      </w:r>
      <w:r w:rsidRPr="00B66AB3">
        <w:rPr>
          <w:rFonts w:ascii="Times New Roman" w:hAnsi="Times New Roman"/>
          <w:sz w:val="24"/>
          <w:szCs w:val="24"/>
          <w:lang w:val="uk-UA"/>
        </w:rPr>
        <w:t>Обсяг Заявки залежить від виробничих потреб Замовника.</w:t>
      </w:r>
    </w:p>
    <w:p w:rsidR="00DC3B80" w:rsidRPr="004D320D" w:rsidRDefault="004D320D" w:rsidP="00407CB0">
      <w:pPr>
        <w:snapToGrid w:val="0"/>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5.4. </w:t>
      </w:r>
      <w:r w:rsidR="00D06A16" w:rsidRPr="00D06A16">
        <w:rPr>
          <w:rFonts w:ascii="Times New Roman" w:hAnsi="Times New Roman"/>
          <w:color w:val="000000"/>
          <w:sz w:val="24"/>
          <w:szCs w:val="24"/>
          <w:lang w:val="uk-UA" w:eastAsia="uk-UA"/>
        </w:rPr>
        <w:t>Заявка на поставку відповідної партії Товару подається Замовником за допомогою електронних,</w:t>
      </w:r>
      <w:r w:rsidR="00DC3B80">
        <w:rPr>
          <w:rFonts w:ascii="Times New Roman" w:hAnsi="Times New Roman"/>
          <w:color w:val="000000"/>
          <w:sz w:val="24"/>
          <w:szCs w:val="24"/>
          <w:lang w:val="uk-UA" w:eastAsia="uk-UA"/>
        </w:rPr>
        <w:t xml:space="preserve"> поштових,</w:t>
      </w:r>
      <w:r w:rsidR="00D06A16" w:rsidRPr="00D06A16">
        <w:rPr>
          <w:rFonts w:ascii="Times New Roman" w:hAnsi="Times New Roman"/>
          <w:color w:val="000000"/>
          <w:sz w:val="24"/>
          <w:szCs w:val="24"/>
          <w:lang w:val="uk-UA" w:eastAsia="uk-UA"/>
        </w:rPr>
        <w:t xml:space="preserve"> факсимільних засобів зв’язку, або телефоном.</w:t>
      </w:r>
    </w:p>
    <w:p w:rsidR="00DC3B80" w:rsidRDefault="004D320D" w:rsidP="00407CB0">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5.5</w:t>
      </w:r>
      <w:r w:rsidR="00DC3B80">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Поставка Товару здійснюється силами та транспортом Постачальника</w:t>
      </w:r>
      <w:r w:rsidR="00BE5402">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C47775">
        <w:rPr>
          <w:rFonts w:ascii="Times New Roman" w:hAnsi="Times New Roman"/>
          <w:color w:val="000000"/>
          <w:sz w:val="24"/>
          <w:szCs w:val="24"/>
          <w:lang w:val="uk-UA" w:eastAsia="uk-UA"/>
        </w:rPr>
        <w:t xml:space="preserve"> </w:t>
      </w:r>
      <w:r w:rsidR="00BE5402">
        <w:rPr>
          <w:rFonts w:ascii="Times New Roman" w:hAnsi="Times New Roman"/>
          <w:color w:val="000000"/>
          <w:sz w:val="24"/>
          <w:szCs w:val="24"/>
          <w:lang w:val="uk-UA" w:eastAsia="uk-UA"/>
        </w:rPr>
        <w:t>Товару.</w:t>
      </w:r>
    </w:p>
    <w:p w:rsidR="00DC3B80" w:rsidRDefault="004D320D" w:rsidP="00407CB0">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DC3B80">
        <w:rPr>
          <w:rFonts w:ascii="Times New Roman" w:hAnsi="Times New Roman"/>
          <w:color w:val="000000"/>
          <w:sz w:val="24"/>
          <w:szCs w:val="24"/>
          <w:lang w:val="uk-UA" w:eastAsia="uk-UA"/>
        </w:rPr>
        <w:t xml:space="preserve">. </w:t>
      </w:r>
      <w:r w:rsidR="001D5E6F" w:rsidRPr="008E6672">
        <w:rPr>
          <w:rFonts w:ascii="Times New Roman" w:hAnsi="Times New Roman"/>
          <w:spacing w:val="-1"/>
          <w:sz w:val="24"/>
          <w:szCs w:val="24"/>
          <w:lang w:val="uk-UA" w:eastAsia="uk-UA"/>
        </w:rPr>
        <w:t xml:space="preserve">Перехід права власності на Товар відбувається в момент передачі талонів на Товар представнику </w:t>
      </w:r>
      <w:r w:rsidR="001D5E6F" w:rsidRPr="008E6672">
        <w:rPr>
          <w:rFonts w:ascii="Times New Roman" w:hAnsi="Times New Roman"/>
          <w:sz w:val="24"/>
          <w:szCs w:val="24"/>
          <w:lang w:val="uk-UA"/>
        </w:rPr>
        <w:t>Замовника</w:t>
      </w:r>
      <w:r w:rsidR="001D5E6F" w:rsidRPr="008E6672">
        <w:rPr>
          <w:rFonts w:ascii="Times New Roman" w:hAnsi="Times New Roman"/>
          <w:spacing w:val="-1"/>
          <w:sz w:val="24"/>
          <w:szCs w:val="24"/>
          <w:lang w:val="uk-UA" w:eastAsia="uk-UA"/>
        </w:rPr>
        <w:t xml:space="preserve"> та підписання видаткових накладних.</w:t>
      </w:r>
    </w:p>
    <w:p w:rsidR="008E6672" w:rsidRPr="008E6672" w:rsidRDefault="004D320D" w:rsidP="00407CB0">
      <w:pPr>
        <w:spacing w:after="0" w:line="240" w:lineRule="auto"/>
        <w:ind w:firstLine="708"/>
        <w:jc w:val="both"/>
        <w:rPr>
          <w:rFonts w:ascii="Times New Roman" w:hAnsi="Times New Roman"/>
          <w:sz w:val="24"/>
          <w:szCs w:val="24"/>
          <w:lang w:val="uk-UA" w:eastAsia="uk-UA"/>
        </w:rPr>
      </w:pPr>
      <w:r w:rsidRPr="008E6672">
        <w:rPr>
          <w:rFonts w:ascii="Times New Roman" w:hAnsi="Times New Roman"/>
          <w:color w:val="000000"/>
          <w:sz w:val="24"/>
          <w:szCs w:val="24"/>
          <w:lang w:val="uk-UA" w:eastAsia="uk-UA"/>
        </w:rPr>
        <w:t>5.7</w:t>
      </w:r>
      <w:r w:rsidR="00DC3B80" w:rsidRPr="008E6672">
        <w:rPr>
          <w:rFonts w:ascii="Times New Roman" w:hAnsi="Times New Roman"/>
          <w:color w:val="000000"/>
          <w:sz w:val="24"/>
          <w:szCs w:val="24"/>
          <w:lang w:val="uk-UA" w:eastAsia="uk-UA"/>
        </w:rPr>
        <w:t xml:space="preserve">. </w:t>
      </w:r>
      <w:r w:rsidR="008E6672" w:rsidRPr="008E6672">
        <w:rPr>
          <w:rFonts w:ascii="Times New Roman" w:hAnsi="Times New Roman"/>
          <w:spacing w:val="-1"/>
          <w:sz w:val="24"/>
          <w:szCs w:val="24"/>
          <w:lang w:val="uk-UA" w:eastAsia="uk-UA"/>
        </w:rPr>
        <w:t xml:space="preserve">Передача талонів </w:t>
      </w:r>
      <w:r w:rsidR="008E6672" w:rsidRPr="008E6672">
        <w:rPr>
          <w:rFonts w:ascii="Times New Roman" w:hAnsi="Times New Roman"/>
          <w:sz w:val="24"/>
          <w:szCs w:val="24"/>
          <w:lang w:val="uk-UA"/>
        </w:rPr>
        <w:t>Замовнику</w:t>
      </w:r>
      <w:r w:rsidR="008E6672" w:rsidRPr="008E6672">
        <w:rPr>
          <w:rFonts w:ascii="Times New Roman" w:hAnsi="Times New Roman"/>
          <w:spacing w:val="-1"/>
          <w:sz w:val="24"/>
          <w:szCs w:val="24"/>
          <w:lang w:val="uk-UA" w:eastAsia="uk-UA"/>
        </w:rPr>
        <w:t xml:space="preserve"> підтверджується підписанням Сторонами накладної на Товар, </w:t>
      </w:r>
      <w:r w:rsidR="008E6672" w:rsidRPr="008E6672">
        <w:rPr>
          <w:rFonts w:ascii="Times New Roman" w:hAnsi="Times New Roman"/>
          <w:sz w:val="24"/>
          <w:szCs w:val="24"/>
          <w:lang w:val="uk-UA"/>
        </w:rPr>
        <w:t xml:space="preserve">яка обов’язково повинна містити </w:t>
      </w:r>
      <w:r w:rsidR="008E6672" w:rsidRPr="008E6672">
        <w:rPr>
          <w:rFonts w:ascii="Times New Roman" w:hAnsi="Times New Roman"/>
          <w:sz w:val="24"/>
          <w:szCs w:val="24"/>
          <w:lang w:val="uk-UA" w:eastAsia="uk-UA"/>
        </w:rPr>
        <w:t>номенклатуру, кількість та ціну Товару, а також загальну суму, яку повинен сплатити Замовник.</w:t>
      </w:r>
    </w:p>
    <w:p w:rsidR="008E6672" w:rsidRPr="008E6672" w:rsidRDefault="008E6672" w:rsidP="00407CB0">
      <w:pPr>
        <w:spacing w:after="0" w:line="240" w:lineRule="auto"/>
        <w:ind w:firstLine="708"/>
        <w:jc w:val="both"/>
        <w:rPr>
          <w:rFonts w:ascii="Times New Roman" w:hAnsi="Times New Roman"/>
          <w:sz w:val="24"/>
          <w:szCs w:val="24"/>
          <w:lang w:val="uk-UA"/>
        </w:rPr>
      </w:pPr>
      <w:r>
        <w:rPr>
          <w:rFonts w:ascii="Times New Roman" w:hAnsi="Times New Roman"/>
          <w:spacing w:val="-1"/>
          <w:sz w:val="24"/>
          <w:szCs w:val="24"/>
          <w:lang w:val="uk-UA" w:eastAsia="uk-UA"/>
        </w:rPr>
        <w:t>5.8</w:t>
      </w:r>
      <w:r w:rsidRPr="008E6672">
        <w:rPr>
          <w:rFonts w:ascii="Times New Roman" w:hAnsi="Times New Roman"/>
          <w:spacing w:val="-1"/>
          <w:sz w:val="24"/>
          <w:szCs w:val="24"/>
          <w:lang w:val="uk-UA" w:eastAsia="uk-UA"/>
        </w:rPr>
        <w:t xml:space="preserve">. Відвантаження Товару здійснюється на АЗС </w:t>
      </w:r>
      <w:r>
        <w:rPr>
          <w:rFonts w:ascii="Times New Roman" w:eastAsia="Arial" w:hAnsi="Times New Roman"/>
          <w:sz w:val="24"/>
          <w:szCs w:val="24"/>
          <w:lang w:val="uk-UA"/>
        </w:rPr>
        <w:t xml:space="preserve">Постачальника </w:t>
      </w:r>
      <w:r w:rsidRPr="008E6672">
        <w:rPr>
          <w:rFonts w:ascii="Times New Roman" w:eastAsia="Arial" w:hAnsi="Times New Roman"/>
          <w:sz w:val="24"/>
          <w:szCs w:val="24"/>
          <w:lang w:val="uk-UA"/>
        </w:rPr>
        <w:t xml:space="preserve">(власних або орендованих), </w:t>
      </w:r>
      <w:r w:rsidRPr="008E6672">
        <w:rPr>
          <w:rFonts w:ascii="Times New Roman" w:hAnsi="Times New Roman"/>
          <w:sz w:val="24"/>
          <w:szCs w:val="24"/>
          <w:lang w:val="uk-UA"/>
        </w:rPr>
        <w:t xml:space="preserve">перелік яких </w:t>
      </w:r>
      <w:r>
        <w:rPr>
          <w:rFonts w:ascii="Times New Roman" w:hAnsi="Times New Roman"/>
          <w:spacing w:val="-1"/>
          <w:sz w:val="24"/>
          <w:szCs w:val="24"/>
          <w:lang w:val="uk-UA" w:eastAsia="uk-UA"/>
        </w:rPr>
        <w:t>наведено в Додатку №</w:t>
      </w:r>
      <w:r w:rsidRPr="008E6672">
        <w:rPr>
          <w:rFonts w:ascii="Times New Roman" w:hAnsi="Times New Roman"/>
          <w:spacing w:val="-1"/>
          <w:sz w:val="24"/>
          <w:szCs w:val="24"/>
          <w:lang w:val="uk-UA" w:eastAsia="uk-UA"/>
        </w:rPr>
        <w:t>2 до Договору</w:t>
      </w:r>
      <w:r>
        <w:rPr>
          <w:rFonts w:ascii="Times New Roman" w:hAnsi="Times New Roman"/>
          <w:spacing w:val="-1"/>
          <w:sz w:val="24"/>
          <w:szCs w:val="24"/>
          <w:lang w:val="uk-UA" w:eastAsia="uk-UA"/>
        </w:rPr>
        <w:t>.</w:t>
      </w:r>
    </w:p>
    <w:p w:rsidR="008E6672" w:rsidRPr="008E6672" w:rsidRDefault="008E6672" w:rsidP="00407CB0">
      <w:pPr>
        <w:suppressLineNumber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5.9</w:t>
      </w:r>
      <w:r w:rsidRPr="008E6672">
        <w:rPr>
          <w:rFonts w:ascii="Times New Roman" w:hAnsi="Times New Roman"/>
          <w:sz w:val="24"/>
          <w:szCs w:val="24"/>
          <w:lang w:val="uk-UA"/>
        </w:rPr>
        <w:t xml:space="preserve">. </w:t>
      </w:r>
      <w:r w:rsidRPr="008E6672">
        <w:rPr>
          <w:rFonts w:ascii="Times New Roman" w:hAnsi="Times New Roman"/>
          <w:sz w:val="24"/>
          <w:szCs w:val="24"/>
          <w:lang w:val="uk-UA" w:eastAsia="uk-UA"/>
        </w:rPr>
        <w:t>Постачання Товару по талонам здійснюється на АЗС партіями, у кількості зазначеній в талонах</w:t>
      </w:r>
      <w:r>
        <w:rPr>
          <w:rFonts w:ascii="Times New Roman" w:hAnsi="Times New Roman"/>
          <w:sz w:val="24"/>
          <w:szCs w:val="24"/>
          <w:lang w:val="uk-UA" w:eastAsia="uk-UA"/>
        </w:rPr>
        <w:t xml:space="preserve"> Постачальника</w:t>
      </w:r>
      <w:r w:rsidRPr="008E6672">
        <w:rPr>
          <w:rFonts w:ascii="Times New Roman" w:hAnsi="Times New Roman"/>
          <w:sz w:val="24"/>
          <w:szCs w:val="24"/>
          <w:lang w:val="uk-UA" w:eastAsia="uk-UA"/>
        </w:rPr>
        <w:t xml:space="preserve">. Відвантаження Товару </w:t>
      </w:r>
      <w:r w:rsidRPr="008E6672">
        <w:rPr>
          <w:rFonts w:ascii="Times New Roman" w:hAnsi="Times New Roman"/>
          <w:sz w:val="24"/>
          <w:szCs w:val="24"/>
          <w:lang w:val="uk-UA"/>
        </w:rPr>
        <w:t>Замовнику</w:t>
      </w:r>
      <w:r w:rsidRPr="008E6672">
        <w:rPr>
          <w:rFonts w:ascii="Times New Roman" w:hAnsi="Times New Roman"/>
          <w:sz w:val="24"/>
          <w:szCs w:val="24"/>
          <w:lang w:val="uk-UA" w:eastAsia="uk-UA"/>
        </w:rPr>
        <w:t xml:space="preserve"> здійснюється за умови пред’явлення талона оператору на АЗС. При цьому талон повинен бути в належному стані та не містити будь-яких печаток, штампів, інших позначень, крім тих, що нанесені</w:t>
      </w:r>
      <w:r w:rsidR="005A6B8B">
        <w:rPr>
          <w:rFonts w:ascii="Times New Roman" w:hAnsi="Times New Roman"/>
          <w:sz w:val="24"/>
          <w:szCs w:val="24"/>
          <w:lang w:val="uk-UA" w:eastAsia="uk-UA"/>
        </w:rPr>
        <w:t xml:space="preserve"> Постачальником</w:t>
      </w:r>
      <w:r w:rsidRPr="008E6672">
        <w:rPr>
          <w:rFonts w:ascii="Times New Roman" w:hAnsi="Times New Roman"/>
          <w:sz w:val="24"/>
          <w:szCs w:val="24"/>
          <w:lang w:val="uk-UA" w:eastAsia="uk-UA"/>
        </w:rPr>
        <w:t>.</w:t>
      </w:r>
    </w:p>
    <w:p w:rsidR="008E6672" w:rsidRPr="008E6672" w:rsidRDefault="008E6672" w:rsidP="00407CB0">
      <w:pPr>
        <w:spacing w:after="0" w:line="240" w:lineRule="auto"/>
        <w:ind w:firstLine="709"/>
        <w:jc w:val="both"/>
        <w:rPr>
          <w:rFonts w:ascii="Times New Roman" w:hAnsi="Times New Roman"/>
          <w:sz w:val="24"/>
          <w:szCs w:val="24"/>
          <w:lang w:val="uk-UA"/>
        </w:rPr>
      </w:pPr>
      <w:r w:rsidRPr="008E6672">
        <w:rPr>
          <w:rFonts w:ascii="Times New Roman" w:hAnsi="Times New Roman"/>
          <w:spacing w:val="-1"/>
          <w:sz w:val="24"/>
          <w:szCs w:val="24"/>
          <w:lang w:val="uk-UA" w:eastAsia="uk-UA"/>
        </w:rPr>
        <w:t>5.10. Т</w:t>
      </w:r>
      <w:r w:rsidRPr="008E6672">
        <w:rPr>
          <w:rFonts w:ascii="Times New Roman" w:hAnsi="Times New Roman"/>
          <w:sz w:val="24"/>
          <w:szCs w:val="24"/>
          <w:lang w:val="uk-UA"/>
        </w:rPr>
        <w:t>ермін дії Талонів становить</w:t>
      </w:r>
      <w:r>
        <w:rPr>
          <w:rFonts w:ascii="Times New Roman" w:hAnsi="Times New Roman"/>
          <w:sz w:val="24"/>
          <w:szCs w:val="24"/>
          <w:lang w:val="uk-UA"/>
        </w:rPr>
        <w:t xml:space="preserve"> не менше 1-го календарного року</w:t>
      </w:r>
      <w:r w:rsidRPr="008E6672">
        <w:rPr>
          <w:rFonts w:ascii="Times New Roman" w:hAnsi="Times New Roman"/>
          <w:sz w:val="24"/>
          <w:szCs w:val="24"/>
          <w:lang w:val="uk-UA"/>
        </w:rPr>
        <w:t xml:space="preserve">, з моменту отримання талонів згідно умов Договору. </w:t>
      </w:r>
      <w:r w:rsidRPr="008E6672">
        <w:rPr>
          <w:rFonts w:ascii="Times New Roman" w:hAnsi="Times New Roman"/>
          <w:spacing w:val="-1"/>
          <w:sz w:val="24"/>
          <w:szCs w:val="24"/>
          <w:lang w:val="uk-UA" w:eastAsia="uk-UA"/>
        </w:rPr>
        <w:t xml:space="preserve">У разі, якщо </w:t>
      </w:r>
      <w:r w:rsidR="001D5E6F">
        <w:rPr>
          <w:rFonts w:ascii="Times New Roman" w:hAnsi="Times New Roman"/>
          <w:spacing w:val="-1"/>
          <w:sz w:val="24"/>
          <w:szCs w:val="24"/>
          <w:lang w:val="uk-UA" w:eastAsia="uk-UA"/>
        </w:rPr>
        <w:t xml:space="preserve">Постачальник </w:t>
      </w:r>
      <w:r w:rsidRPr="008E6672">
        <w:rPr>
          <w:rFonts w:ascii="Times New Roman" w:hAnsi="Times New Roman"/>
          <w:spacing w:val="-1"/>
          <w:sz w:val="24"/>
          <w:szCs w:val="24"/>
          <w:lang w:val="uk-UA" w:eastAsia="uk-UA"/>
        </w:rPr>
        <w:t>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 у тому числі стосовно талонів, що залишились у Замовника після закінчення строку їх дії</w:t>
      </w:r>
      <w:r w:rsidRPr="008E6672">
        <w:rPr>
          <w:rFonts w:ascii="Times New Roman" w:hAnsi="Times New Roman"/>
          <w:sz w:val="24"/>
          <w:szCs w:val="24"/>
          <w:lang w:val="uk-UA"/>
        </w:rPr>
        <w:t xml:space="preserve">, з відповідним </w:t>
      </w:r>
      <w:r w:rsidRPr="008E6672">
        <w:rPr>
          <w:rFonts w:ascii="Times New Roman" w:hAnsi="Times New Roman"/>
          <w:sz w:val="24"/>
          <w:szCs w:val="24"/>
          <w:lang w:val="uk-UA" w:eastAsia="uk-UA"/>
        </w:rPr>
        <w:t xml:space="preserve">асортиментом та кількістю Товару. </w:t>
      </w:r>
    </w:p>
    <w:p w:rsidR="008E6672" w:rsidRPr="008E6672" w:rsidRDefault="008E6672" w:rsidP="00407CB0">
      <w:pPr>
        <w:autoSpaceDE w:val="0"/>
        <w:autoSpaceDN w:val="0"/>
        <w:adjustRightInd w:val="0"/>
        <w:spacing w:after="0" w:line="240" w:lineRule="auto"/>
        <w:ind w:firstLine="708"/>
        <w:jc w:val="both"/>
        <w:rPr>
          <w:rFonts w:ascii="Times New Roman" w:hAnsi="Times New Roman"/>
          <w:sz w:val="24"/>
          <w:szCs w:val="24"/>
          <w:lang w:val="uk-UA" w:eastAsia="uk-UA"/>
        </w:rPr>
      </w:pPr>
      <w:r w:rsidRPr="008E6672">
        <w:rPr>
          <w:rFonts w:ascii="Times New Roman" w:hAnsi="Times New Roman"/>
          <w:sz w:val="24"/>
          <w:szCs w:val="24"/>
          <w:lang w:val="uk-UA"/>
        </w:rPr>
        <w:t>5.11.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w:t>
      </w:r>
      <w:r w:rsidR="001D5E6F">
        <w:rPr>
          <w:rFonts w:ascii="Times New Roman" w:hAnsi="Times New Roman"/>
          <w:bCs/>
          <w:sz w:val="24"/>
          <w:szCs w:val="24"/>
          <w:lang w:val="uk-UA"/>
        </w:rPr>
        <w:t>Постачальника</w:t>
      </w:r>
    </w:p>
    <w:p w:rsidR="001D5E6F" w:rsidRPr="001D5E6F" w:rsidRDefault="008E6672" w:rsidP="00407CB0">
      <w:pPr>
        <w:suppressAutoHyphens/>
        <w:spacing w:after="0" w:line="240" w:lineRule="auto"/>
        <w:ind w:firstLine="720"/>
        <w:jc w:val="both"/>
        <w:rPr>
          <w:rFonts w:ascii="Times New Roman" w:hAnsi="Times New Roman"/>
          <w:sz w:val="24"/>
          <w:szCs w:val="24"/>
          <w:lang w:val="uk-UA" w:eastAsia="zh-CN"/>
        </w:rPr>
      </w:pPr>
      <w:r w:rsidRPr="008E6672">
        <w:rPr>
          <w:rFonts w:ascii="Times New Roman" w:hAnsi="Times New Roman"/>
          <w:sz w:val="24"/>
          <w:szCs w:val="24"/>
          <w:lang w:val="uk-UA"/>
        </w:rPr>
        <w:t>5.1</w:t>
      </w:r>
      <w:r w:rsidR="001D5E6F">
        <w:rPr>
          <w:rFonts w:ascii="Times New Roman" w:hAnsi="Times New Roman"/>
          <w:sz w:val="24"/>
          <w:szCs w:val="24"/>
          <w:lang w:val="uk-UA"/>
        </w:rPr>
        <w:t xml:space="preserve">2. </w:t>
      </w:r>
      <w:r w:rsidR="001D5E6F" w:rsidRPr="001D5E6F">
        <w:rPr>
          <w:rFonts w:ascii="Times New Roman" w:hAnsi="Times New Roman"/>
          <w:sz w:val="24"/>
          <w:szCs w:val="24"/>
          <w:lang w:val="uk-UA" w:eastAsia="zh-CN"/>
        </w:rPr>
        <w:t xml:space="preserve">Ризик випадкової загибелі Товару несе </w:t>
      </w:r>
      <w:r w:rsidR="001D5E6F">
        <w:rPr>
          <w:rFonts w:ascii="Times New Roman" w:hAnsi="Times New Roman"/>
          <w:sz w:val="24"/>
          <w:szCs w:val="24"/>
          <w:lang w:val="uk-UA" w:eastAsia="zh-CN"/>
        </w:rPr>
        <w:t xml:space="preserve">Постачальник </w:t>
      </w:r>
      <w:r w:rsidR="001D5E6F" w:rsidRPr="001D5E6F">
        <w:rPr>
          <w:rFonts w:ascii="Times New Roman" w:hAnsi="Times New Roman"/>
          <w:sz w:val="24"/>
          <w:szCs w:val="24"/>
          <w:lang w:val="uk-UA" w:eastAsia="zh-CN"/>
        </w:rPr>
        <w:t xml:space="preserve">до моменту фактичного відвантаження Товару Замовником на АЗС </w:t>
      </w:r>
      <w:r w:rsidR="001D5E6F">
        <w:rPr>
          <w:rFonts w:ascii="Times New Roman" w:hAnsi="Times New Roman"/>
          <w:sz w:val="24"/>
          <w:szCs w:val="24"/>
          <w:lang w:val="uk-UA" w:eastAsia="zh-CN"/>
        </w:rPr>
        <w:t>Постачальника.</w:t>
      </w:r>
    </w:p>
    <w:p w:rsidR="001D5E6F" w:rsidRPr="001D5E6F" w:rsidRDefault="001D5E6F" w:rsidP="00407CB0">
      <w:pPr>
        <w:autoSpaceDE w:val="0"/>
        <w:autoSpaceDN w:val="0"/>
        <w:adjustRightInd w:val="0"/>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5.13</w:t>
      </w:r>
      <w:r w:rsidRPr="001D5E6F">
        <w:rPr>
          <w:rFonts w:ascii="Times New Roman" w:hAnsi="Times New Roman"/>
          <w:sz w:val="24"/>
          <w:szCs w:val="24"/>
          <w:lang w:val="uk-UA" w:eastAsia="uk-UA"/>
        </w:rPr>
        <w:t xml:space="preserve">. За безпідставну відмову від відвантаження Товару по талонах на АЗС частково або повністю, </w:t>
      </w:r>
      <w:r>
        <w:rPr>
          <w:rFonts w:ascii="Times New Roman" w:hAnsi="Times New Roman"/>
          <w:sz w:val="24"/>
          <w:szCs w:val="24"/>
          <w:lang w:val="uk-UA" w:eastAsia="uk-UA"/>
        </w:rPr>
        <w:t xml:space="preserve">Постачальник </w:t>
      </w:r>
      <w:r w:rsidRPr="001D5E6F">
        <w:rPr>
          <w:rFonts w:ascii="Times New Roman" w:hAnsi="Times New Roman"/>
          <w:sz w:val="24"/>
          <w:szCs w:val="24"/>
          <w:lang w:val="uk-UA" w:eastAsia="uk-UA"/>
        </w:rPr>
        <w:t xml:space="preserve">зобов’язаний сплатити </w:t>
      </w:r>
      <w:r w:rsidRPr="001D5E6F">
        <w:rPr>
          <w:rFonts w:ascii="Times New Roman" w:hAnsi="Times New Roman"/>
          <w:sz w:val="24"/>
          <w:szCs w:val="24"/>
          <w:lang w:val="uk-UA"/>
        </w:rPr>
        <w:t>Замовнику</w:t>
      </w:r>
      <w:r w:rsidRPr="001D5E6F">
        <w:rPr>
          <w:rFonts w:ascii="Times New Roman" w:hAnsi="Times New Roman"/>
          <w:sz w:val="24"/>
          <w:szCs w:val="24"/>
          <w:lang w:val="uk-UA" w:eastAsia="uk-UA"/>
        </w:rPr>
        <w:t xml:space="preserve"> штраф у розмірі 10% від ціни Договору.</w:t>
      </w:r>
    </w:p>
    <w:p w:rsidR="001D5E6F" w:rsidRPr="001D5E6F" w:rsidRDefault="001D5E6F" w:rsidP="00407CB0">
      <w:pPr>
        <w:spacing w:after="0" w:line="240" w:lineRule="auto"/>
        <w:ind w:firstLine="708"/>
        <w:jc w:val="both"/>
        <w:textAlignment w:val="top"/>
        <w:rPr>
          <w:rFonts w:ascii="Times New Roman" w:hAnsi="Times New Roman"/>
          <w:sz w:val="24"/>
          <w:szCs w:val="24"/>
          <w:lang w:val="uk-UA" w:eastAsia="uk-UA"/>
        </w:rPr>
      </w:pPr>
      <w:r w:rsidRPr="001D5E6F">
        <w:rPr>
          <w:rFonts w:ascii="Times New Roman" w:hAnsi="Times New Roman"/>
          <w:sz w:val="24"/>
          <w:szCs w:val="24"/>
          <w:lang w:val="uk-UA"/>
        </w:rPr>
        <w:t>У разі безпідставної відмови від відвантаження Товару по талона</w:t>
      </w:r>
      <w:r w:rsidR="007E158B">
        <w:rPr>
          <w:rFonts w:ascii="Times New Roman" w:hAnsi="Times New Roman"/>
          <w:sz w:val="24"/>
          <w:szCs w:val="24"/>
          <w:lang w:val="uk-UA"/>
        </w:rPr>
        <w:t>х на АЗС визначених у Додатку №</w:t>
      </w:r>
      <w:r w:rsidRPr="001D5E6F">
        <w:rPr>
          <w:rFonts w:ascii="Times New Roman" w:hAnsi="Times New Roman"/>
          <w:sz w:val="24"/>
          <w:szCs w:val="24"/>
          <w:lang w:val="uk-UA"/>
        </w:rPr>
        <w:t xml:space="preserve">2, водій складає Акт у довільній формі, копія якого протягом </w:t>
      </w:r>
      <w:r>
        <w:rPr>
          <w:rFonts w:ascii="Times New Roman" w:hAnsi="Times New Roman"/>
          <w:sz w:val="24"/>
          <w:szCs w:val="24"/>
          <w:lang w:val="uk-UA"/>
        </w:rPr>
        <w:t xml:space="preserve">2-х календарних </w:t>
      </w:r>
      <w:r w:rsidRPr="001D5E6F">
        <w:rPr>
          <w:rFonts w:ascii="Times New Roman" w:hAnsi="Times New Roman"/>
          <w:sz w:val="24"/>
          <w:szCs w:val="24"/>
          <w:lang w:val="uk-UA"/>
        </w:rPr>
        <w:t>днів передається (або направляється)</w:t>
      </w:r>
      <w:r>
        <w:rPr>
          <w:rFonts w:ascii="Times New Roman" w:hAnsi="Times New Roman"/>
          <w:sz w:val="24"/>
          <w:szCs w:val="24"/>
          <w:lang w:val="uk-UA"/>
        </w:rPr>
        <w:t xml:space="preserve"> Постачальнику</w:t>
      </w:r>
      <w:r w:rsidRPr="001D5E6F">
        <w:rPr>
          <w:rFonts w:ascii="Times New Roman" w:hAnsi="Times New Roman"/>
          <w:sz w:val="24"/>
          <w:szCs w:val="24"/>
          <w:lang w:val="uk-UA"/>
        </w:rPr>
        <w:t xml:space="preserve">. </w:t>
      </w:r>
    </w:p>
    <w:p w:rsidR="001D5E6F" w:rsidRPr="001D5E6F" w:rsidRDefault="001D5E6F" w:rsidP="00407CB0">
      <w:pPr>
        <w:autoSpaceDE w:val="0"/>
        <w:autoSpaceDN w:val="0"/>
        <w:adjustRightInd w:val="0"/>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5.14</w:t>
      </w:r>
      <w:r w:rsidRPr="001D5E6F">
        <w:rPr>
          <w:rFonts w:ascii="Times New Roman" w:hAnsi="Times New Roman"/>
          <w:sz w:val="24"/>
          <w:szCs w:val="24"/>
          <w:lang w:val="uk-UA" w:eastAsia="uk-UA"/>
        </w:rPr>
        <w:t xml:space="preserve">. За безпідставну відмову у передачі </w:t>
      </w:r>
      <w:r w:rsidRPr="001D5E6F">
        <w:rPr>
          <w:rFonts w:ascii="Times New Roman" w:hAnsi="Times New Roman"/>
          <w:sz w:val="24"/>
          <w:szCs w:val="24"/>
          <w:lang w:val="uk-UA"/>
        </w:rPr>
        <w:t xml:space="preserve">Замовнику </w:t>
      </w:r>
      <w:r w:rsidRPr="001D5E6F">
        <w:rPr>
          <w:rFonts w:ascii="Times New Roman" w:hAnsi="Times New Roman"/>
          <w:sz w:val="24"/>
          <w:szCs w:val="24"/>
          <w:lang w:val="uk-UA" w:eastAsia="uk-UA"/>
        </w:rPr>
        <w:t xml:space="preserve">талонів на Товар, </w:t>
      </w:r>
      <w:r>
        <w:rPr>
          <w:rFonts w:ascii="Times New Roman" w:hAnsi="Times New Roman"/>
          <w:sz w:val="24"/>
          <w:szCs w:val="24"/>
          <w:lang w:val="uk-UA" w:eastAsia="uk-UA"/>
        </w:rPr>
        <w:t xml:space="preserve">Постачальник </w:t>
      </w:r>
      <w:r w:rsidRPr="001D5E6F">
        <w:rPr>
          <w:rFonts w:ascii="Times New Roman" w:hAnsi="Times New Roman"/>
          <w:sz w:val="24"/>
          <w:szCs w:val="24"/>
          <w:lang w:val="uk-UA" w:eastAsia="uk-UA"/>
        </w:rPr>
        <w:t xml:space="preserve">зобов’язаний сплатити </w:t>
      </w:r>
      <w:r w:rsidRPr="001D5E6F">
        <w:rPr>
          <w:rFonts w:ascii="Times New Roman" w:hAnsi="Times New Roman"/>
          <w:sz w:val="24"/>
          <w:szCs w:val="24"/>
          <w:lang w:val="uk-UA"/>
        </w:rPr>
        <w:t>Замовнику</w:t>
      </w:r>
      <w:r w:rsidRPr="001D5E6F">
        <w:rPr>
          <w:rFonts w:ascii="Times New Roman" w:hAnsi="Times New Roman"/>
          <w:sz w:val="24"/>
          <w:szCs w:val="24"/>
          <w:lang w:val="uk-UA" w:eastAsia="uk-UA"/>
        </w:rPr>
        <w:t xml:space="preserve"> штраф у розмірі 10% від ціни Договору.</w:t>
      </w:r>
    </w:p>
    <w:p w:rsidR="008E6672" w:rsidRPr="001D5E6F" w:rsidRDefault="001D5E6F" w:rsidP="00407CB0">
      <w:pPr>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eastAsia="uk-UA"/>
        </w:rPr>
        <w:t>5.15</w:t>
      </w:r>
      <w:r w:rsidRPr="001D5E6F">
        <w:rPr>
          <w:rFonts w:ascii="Times New Roman" w:hAnsi="Times New Roman"/>
          <w:sz w:val="24"/>
          <w:szCs w:val="24"/>
          <w:lang w:val="uk-UA" w:eastAsia="uk-UA"/>
        </w:rPr>
        <w:t xml:space="preserve">. </w:t>
      </w:r>
      <w:r w:rsidRPr="001D5E6F">
        <w:rPr>
          <w:rFonts w:ascii="Times New Roman" w:hAnsi="Times New Roman"/>
          <w:color w:val="000000"/>
          <w:sz w:val="24"/>
          <w:szCs w:val="24"/>
          <w:lang w:val="uk-UA"/>
        </w:rPr>
        <w:t>Постачальник підтверджує, що укладання та виконання ним умов цього Договору не суперечать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Продавця, положенням його установчих документів чи інших локальних актів.</w:t>
      </w:r>
    </w:p>
    <w:p w:rsidR="00157458" w:rsidRDefault="00157458" w:rsidP="00407CB0">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C47775">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D06A16" w:rsidRPr="00D06A16" w:rsidRDefault="00D06A16" w:rsidP="007E158B">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D06A16" w:rsidRPr="00D06A16" w:rsidRDefault="00D06A16" w:rsidP="007E158B">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Своєчасно та в повному обсязі сплачувати </w:t>
      </w:r>
      <w:r w:rsidR="00154B48">
        <w:rPr>
          <w:rFonts w:ascii="Times New Roman" w:hAnsi="Times New Roman"/>
          <w:color w:val="000000"/>
          <w:sz w:val="24"/>
          <w:szCs w:val="24"/>
          <w:lang w:val="uk-UA" w:eastAsia="uk-UA"/>
        </w:rPr>
        <w:t xml:space="preserve">вартість </w:t>
      </w:r>
      <w:r w:rsidRPr="00D06A16">
        <w:rPr>
          <w:rFonts w:ascii="Times New Roman" w:hAnsi="Times New Roman"/>
          <w:color w:val="000000"/>
          <w:sz w:val="24"/>
          <w:szCs w:val="24"/>
          <w:lang w:val="uk-UA" w:eastAsia="uk-UA"/>
        </w:rPr>
        <w:t>за поставлений Товар.</w:t>
      </w:r>
    </w:p>
    <w:p w:rsidR="00D06A16" w:rsidRDefault="00D06A16" w:rsidP="007E158B">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w:t>
      </w:r>
      <w:r w:rsidR="00154B48">
        <w:rPr>
          <w:rFonts w:ascii="Times New Roman" w:hAnsi="Times New Roman"/>
          <w:color w:val="000000"/>
          <w:sz w:val="24"/>
          <w:szCs w:val="24"/>
          <w:lang w:val="uk-UA" w:eastAsia="uk-UA"/>
        </w:rPr>
        <w:t xml:space="preserve">з умовами Договору та </w:t>
      </w:r>
      <w:r w:rsidRPr="00D06A16">
        <w:rPr>
          <w:rFonts w:ascii="Times New Roman" w:hAnsi="Times New Roman"/>
          <w:color w:val="000000"/>
          <w:sz w:val="24"/>
          <w:szCs w:val="24"/>
          <w:lang w:val="uk-UA" w:eastAsia="uk-UA"/>
        </w:rPr>
        <w:t>накладною.</w:t>
      </w:r>
    </w:p>
    <w:p w:rsidR="00154B48" w:rsidRPr="00154B48" w:rsidRDefault="00154B48" w:rsidP="007E158B">
      <w:pPr>
        <w:numPr>
          <w:ilvl w:val="0"/>
          <w:numId w:val="4"/>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sz w:val="24"/>
          <w:szCs w:val="24"/>
          <w:lang w:val="uk-UA"/>
        </w:rPr>
        <w:t>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p>
    <w:p w:rsidR="00D06A16" w:rsidRPr="00D06A16" w:rsidRDefault="00D06A16" w:rsidP="007E158B">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D06A16" w:rsidRPr="00154B48" w:rsidRDefault="00D06A16" w:rsidP="007E158B">
      <w:pPr>
        <w:numPr>
          <w:ilvl w:val="0"/>
          <w:numId w:val="5"/>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color w:val="000000"/>
          <w:sz w:val="24"/>
          <w:szCs w:val="24"/>
          <w:lang w:val="uk-UA" w:eastAsia="uk-UA"/>
        </w:rPr>
        <w:t>Достроково розірвати цей Договір у разі невиконання зобов’язань</w:t>
      </w:r>
      <w:r w:rsidR="00154B48">
        <w:rPr>
          <w:rFonts w:ascii="Times New Roman" w:hAnsi="Times New Roman"/>
          <w:color w:val="000000"/>
          <w:sz w:val="24"/>
          <w:szCs w:val="24"/>
          <w:lang w:val="uk-UA" w:eastAsia="uk-UA"/>
        </w:rPr>
        <w:t xml:space="preserve"> або порушення його умов </w:t>
      </w:r>
      <w:r w:rsidRPr="00154B48">
        <w:rPr>
          <w:rFonts w:ascii="Times New Roman" w:hAnsi="Times New Roman"/>
          <w:color w:val="000000"/>
          <w:sz w:val="24"/>
          <w:szCs w:val="24"/>
          <w:lang w:val="uk-UA" w:eastAsia="uk-UA"/>
        </w:rPr>
        <w:t xml:space="preserve"> Постачальником, повідомивши п</w:t>
      </w:r>
      <w:r w:rsidR="006A6C00" w:rsidRPr="00154B48">
        <w:rPr>
          <w:rFonts w:ascii="Times New Roman" w:hAnsi="Times New Roman"/>
          <w:color w:val="000000"/>
          <w:sz w:val="24"/>
          <w:szCs w:val="24"/>
          <w:lang w:val="uk-UA" w:eastAsia="uk-UA"/>
        </w:rPr>
        <w:t>ро це його у строк не пізніше 10-ти</w:t>
      </w:r>
      <w:r w:rsidRPr="00154B48">
        <w:rPr>
          <w:rFonts w:ascii="Times New Roman" w:hAnsi="Times New Roman"/>
          <w:color w:val="000000"/>
          <w:sz w:val="24"/>
          <w:szCs w:val="24"/>
          <w:lang w:val="uk-UA" w:eastAsia="uk-UA"/>
        </w:rPr>
        <w:t xml:space="preserve"> календарних днів до дати розірвання договору</w:t>
      </w:r>
      <w:r w:rsidR="00154B48" w:rsidRPr="00154B48">
        <w:rPr>
          <w:rFonts w:ascii="Times New Roman" w:hAnsi="Times New Roman"/>
          <w:sz w:val="24"/>
          <w:szCs w:val="24"/>
          <w:lang w:val="uk-UA"/>
        </w:rPr>
        <w:t xml:space="preserve"> та вимагати стягнення штрафних санкцій та збитків передбачених цим Договором</w:t>
      </w:r>
      <w:r w:rsidR="007E158B">
        <w:rPr>
          <w:rFonts w:ascii="Times New Roman" w:hAnsi="Times New Roman"/>
          <w:sz w:val="24"/>
          <w:szCs w:val="24"/>
          <w:lang w:val="uk-UA"/>
        </w:rPr>
        <w:t>.</w:t>
      </w:r>
    </w:p>
    <w:p w:rsidR="00154B48" w:rsidRPr="00154B48" w:rsidRDefault="00157458" w:rsidP="007E158B">
      <w:pPr>
        <w:spacing w:after="0" w:line="240" w:lineRule="auto"/>
        <w:ind w:firstLine="708"/>
        <w:jc w:val="both"/>
        <w:rPr>
          <w:rFonts w:ascii="Times New Roman" w:hAnsi="Times New Roman"/>
          <w:color w:val="000000"/>
          <w:sz w:val="24"/>
          <w:szCs w:val="24"/>
          <w:lang w:val="uk-UA"/>
        </w:rPr>
      </w:pPr>
      <w:r w:rsidRPr="00154B48">
        <w:rPr>
          <w:rFonts w:ascii="Times New Roman" w:hAnsi="Times New Roman"/>
          <w:color w:val="000000"/>
          <w:sz w:val="24"/>
          <w:szCs w:val="24"/>
          <w:lang w:val="uk-UA" w:eastAsia="uk-UA"/>
        </w:rPr>
        <w:t xml:space="preserve">6.2.2. </w:t>
      </w:r>
      <w:r w:rsidR="00154B48" w:rsidRPr="00154B48">
        <w:rPr>
          <w:rFonts w:ascii="Times New Roman" w:hAnsi="Times New Roman"/>
          <w:color w:val="000000"/>
          <w:sz w:val="24"/>
          <w:szCs w:val="24"/>
          <w:lang w:val="uk-UA"/>
        </w:rPr>
        <w:t xml:space="preserve">Вимагати від </w:t>
      </w:r>
      <w:r w:rsidR="00154B48">
        <w:rPr>
          <w:rFonts w:ascii="Times New Roman" w:hAnsi="Times New Roman"/>
          <w:color w:val="000000"/>
          <w:sz w:val="24"/>
          <w:szCs w:val="24"/>
          <w:lang w:val="uk-UA"/>
        </w:rPr>
        <w:t xml:space="preserve">Постачальника </w:t>
      </w:r>
      <w:r w:rsidR="00154B48" w:rsidRPr="00154B48">
        <w:rPr>
          <w:rFonts w:ascii="Times New Roman" w:hAnsi="Times New Roman"/>
          <w:color w:val="000000"/>
          <w:sz w:val="24"/>
          <w:szCs w:val="24"/>
          <w:lang w:val="uk-UA"/>
        </w:rPr>
        <w:t>постачання талонів на Товар у ст</w:t>
      </w:r>
      <w:r w:rsidR="00154B48">
        <w:rPr>
          <w:rFonts w:ascii="Times New Roman" w:hAnsi="Times New Roman"/>
          <w:color w:val="000000"/>
          <w:sz w:val="24"/>
          <w:szCs w:val="24"/>
          <w:lang w:val="uk-UA"/>
        </w:rPr>
        <w:t>роки, встановлені цим Договором.</w:t>
      </w:r>
    </w:p>
    <w:p w:rsidR="00154B48" w:rsidRPr="00154B48" w:rsidRDefault="00154B48" w:rsidP="007E158B">
      <w:p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color w:val="000000"/>
          <w:sz w:val="24"/>
          <w:szCs w:val="24"/>
          <w:lang w:val="uk-UA" w:eastAsia="uk-UA"/>
        </w:rPr>
        <w:t>6.2.3. Відмовитися від приймання тало</w:t>
      </w:r>
      <w:r>
        <w:rPr>
          <w:rFonts w:ascii="Times New Roman" w:hAnsi="Times New Roman"/>
          <w:color w:val="000000"/>
          <w:sz w:val="24"/>
          <w:szCs w:val="24"/>
          <w:lang w:val="uk-UA" w:eastAsia="uk-UA"/>
        </w:rPr>
        <w:t>нів у разі їх неналежного стану.</w:t>
      </w:r>
    </w:p>
    <w:p w:rsidR="00154B48" w:rsidRPr="00154B48" w:rsidRDefault="00154B48" w:rsidP="007E158B">
      <w:p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color w:val="000000"/>
          <w:sz w:val="24"/>
          <w:szCs w:val="24"/>
          <w:lang w:val="uk-UA"/>
        </w:rPr>
        <w:t xml:space="preserve">6.2.4. Вимагати від </w:t>
      </w:r>
      <w:r>
        <w:rPr>
          <w:rFonts w:ascii="Times New Roman" w:hAnsi="Times New Roman"/>
          <w:color w:val="000000"/>
          <w:sz w:val="24"/>
          <w:szCs w:val="24"/>
          <w:lang w:val="uk-UA"/>
        </w:rPr>
        <w:t xml:space="preserve">Постачальника </w:t>
      </w:r>
      <w:r w:rsidRPr="00154B48">
        <w:rPr>
          <w:rFonts w:ascii="Times New Roman" w:hAnsi="Times New Roman"/>
          <w:color w:val="000000"/>
          <w:sz w:val="24"/>
          <w:szCs w:val="24"/>
          <w:lang w:val="uk-UA"/>
        </w:rPr>
        <w:t>відвантаження Товару по талонам на АЗС на умовах визначеним цим Договором, та чинним законодавством України;</w:t>
      </w:r>
    </w:p>
    <w:p w:rsidR="00154B48" w:rsidRPr="00154B48" w:rsidRDefault="00154B48" w:rsidP="007E158B">
      <w:pPr>
        <w:spacing w:after="0" w:line="240" w:lineRule="auto"/>
        <w:ind w:firstLine="708"/>
        <w:jc w:val="both"/>
        <w:rPr>
          <w:rFonts w:ascii="Times New Roman" w:hAnsi="Times New Roman"/>
          <w:color w:val="000000"/>
          <w:sz w:val="24"/>
          <w:szCs w:val="24"/>
          <w:lang w:val="uk-UA"/>
        </w:rPr>
      </w:pPr>
      <w:r w:rsidRPr="00154B48">
        <w:rPr>
          <w:rFonts w:ascii="Times New Roman" w:hAnsi="Times New Roman"/>
          <w:color w:val="000000"/>
          <w:sz w:val="24"/>
          <w:szCs w:val="24"/>
          <w:lang w:val="uk-UA"/>
        </w:rPr>
        <w:lastRenderedPageBreak/>
        <w:t>6.2.5. В</w:t>
      </w:r>
      <w:r w:rsidRPr="00154B48">
        <w:rPr>
          <w:rFonts w:ascii="Times New Roman" w:hAnsi="Times New Roman"/>
          <w:noProof/>
          <w:color w:val="000000"/>
          <w:sz w:val="24"/>
          <w:szCs w:val="24"/>
          <w:lang w:val="uk-UA"/>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w:t>
      </w:r>
      <w:r w:rsidR="007E158B">
        <w:rPr>
          <w:rFonts w:ascii="Times New Roman" w:hAnsi="Times New Roman"/>
          <w:noProof/>
          <w:color w:val="000000"/>
          <w:sz w:val="24"/>
          <w:szCs w:val="24"/>
          <w:lang w:val="uk-UA"/>
        </w:rPr>
        <w:t>мовам та умовам даного Договору.</w:t>
      </w:r>
    </w:p>
    <w:p w:rsidR="00154B48" w:rsidRDefault="00154B48" w:rsidP="007E158B">
      <w:pPr>
        <w:spacing w:after="0" w:line="240" w:lineRule="auto"/>
        <w:ind w:firstLine="708"/>
        <w:jc w:val="both"/>
        <w:rPr>
          <w:rFonts w:ascii="Times New Roman" w:hAnsi="Times New Roman"/>
          <w:color w:val="000000"/>
          <w:sz w:val="24"/>
          <w:szCs w:val="24"/>
          <w:lang w:val="uk-UA" w:eastAsia="uk-UA"/>
        </w:rPr>
      </w:pPr>
      <w:r w:rsidRPr="00154B48">
        <w:rPr>
          <w:rFonts w:ascii="Times New Roman" w:hAnsi="Times New Roman"/>
          <w:color w:val="000000"/>
          <w:sz w:val="24"/>
          <w:szCs w:val="24"/>
          <w:lang w:val="uk-UA"/>
        </w:rPr>
        <w:t xml:space="preserve">6.2.6. </w:t>
      </w:r>
      <w:r w:rsidRPr="00D06A16">
        <w:rPr>
          <w:rFonts w:ascii="Times New Roman" w:hAnsi="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Pr>
          <w:rFonts w:ascii="Times New Roman" w:hAnsi="Times New Roman"/>
          <w:color w:val="000000"/>
          <w:sz w:val="24"/>
          <w:szCs w:val="24"/>
          <w:lang w:val="uk-UA" w:eastAsia="uk-UA"/>
        </w:rPr>
        <w:t xml:space="preserve"> </w:t>
      </w:r>
    </w:p>
    <w:p w:rsidR="00154B48" w:rsidRPr="00154B48" w:rsidRDefault="00154B48" w:rsidP="007E158B">
      <w:pPr>
        <w:autoSpaceDE w:val="0"/>
        <w:autoSpaceDN w:val="0"/>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6.2.7</w:t>
      </w:r>
      <w:r w:rsidRPr="00154B48">
        <w:rPr>
          <w:rFonts w:ascii="Times New Roman" w:hAnsi="Times New Roman"/>
          <w:color w:val="000000"/>
          <w:sz w:val="24"/>
          <w:szCs w:val="24"/>
          <w:lang w:val="uk-UA"/>
        </w:rPr>
        <w:t xml:space="preserve">. Вимагати від </w:t>
      </w:r>
      <w:r>
        <w:rPr>
          <w:rFonts w:ascii="Times New Roman" w:hAnsi="Times New Roman"/>
          <w:color w:val="000000"/>
          <w:sz w:val="24"/>
          <w:szCs w:val="24"/>
          <w:lang w:val="uk-UA"/>
        </w:rPr>
        <w:t xml:space="preserve">Постачальника </w:t>
      </w:r>
      <w:r w:rsidRPr="00154B48">
        <w:rPr>
          <w:rFonts w:ascii="Times New Roman" w:hAnsi="Times New Roman"/>
          <w:color w:val="000000"/>
          <w:sz w:val="24"/>
          <w:szCs w:val="24"/>
          <w:lang w:val="uk-UA"/>
        </w:rPr>
        <w:t>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w:t>
      </w:r>
      <w:r w:rsidR="007E158B">
        <w:rPr>
          <w:rFonts w:ascii="Times New Roman" w:hAnsi="Times New Roman"/>
          <w:color w:val="000000"/>
          <w:sz w:val="24"/>
          <w:szCs w:val="24"/>
          <w:lang w:val="uk-UA"/>
        </w:rPr>
        <w:t>истик Товару, отриманого на АЗС.</w:t>
      </w:r>
    </w:p>
    <w:p w:rsidR="00D06A16" w:rsidRPr="00D06A16" w:rsidRDefault="00154B48" w:rsidP="007E158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6.2.8</w:t>
      </w:r>
      <w:r w:rsidR="00157458">
        <w:rPr>
          <w:rFonts w:ascii="Times New Roman" w:hAnsi="Times New Roman"/>
          <w:color w:val="000000"/>
          <w:sz w:val="24"/>
          <w:szCs w:val="24"/>
          <w:lang w:val="uk-UA" w:eastAsia="uk-UA"/>
        </w:rPr>
        <w:t xml:space="preserve">. </w:t>
      </w:r>
      <w:r w:rsidRPr="00154B48">
        <w:rPr>
          <w:rFonts w:ascii="Times New Roman" w:hAnsi="Times New Roman"/>
          <w:sz w:val="24"/>
          <w:szCs w:val="24"/>
          <w:lang w:val="uk-UA"/>
        </w:rPr>
        <w:t>Не здійснювати оплату за поставлену партію Товару у разі неналежного оформлення супровідних документів та видаткової накладної</w:t>
      </w:r>
      <w:r>
        <w:rPr>
          <w:rFonts w:ascii="Times New Roman" w:hAnsi="Times New Roman"/>
          <w:sz w:val="24"/>
          <w:szCs w:val="24"/>
          <w:lang w:val="uk-UA"/>
        </w:rPr>
        <w:t>.</w:t>
      </w:r>
    </w:p>
    <w:p w:rsidR="00D06A16" w:rsidRPr="008E6672" w:rsidRDefault="00157458" w:rsidP="007E158B">
      <w:pPr>
        <w:pStyle w:val="a4"/>
        <w:numPr>
          <w:ilvl w:val="1"/>
          <w:numId w:val="8"/>
        </w:numPr>
        <w:spacing w:after="0" w:line="240" w:lineRule="auto"/>
        <w:jc w:val="both"/>
        <w:rPr>
          <w:rFonts w:ascii="Times New Roman" w:hAnsi="Times New Roman"/>
          <w:color w:val="000000"/>
          <w:sz w:val="24"/>
          <w:szCs w:val="24"/>
          <w:lang w:val="uk-UA" w:eastAsia="uk-UA"/>
        </w:rPr>
      </w:pPr>
      <w:r w:rsidRPr="008E6672">
        <w:rPr>
          <w:rFonts w:ascii="Times New Roman" w:hAnsi="Times New Roman"/>
          <w:color w:val="000000"/>
          <w:sz w:val="24"/>
          <w:szCs w:val="24"/>
          <w:lang w:val="uk-UA" w:eastAsia="uk-UA"/>
        </w:rPr>
        <w:t xml:space="preserve"> </w:t>
      </w:r>
      <w:r w:rsidR="00D06A16" w:rsidRPr="008E6672">
        <w:rPr>
          <w:rFonts w:ascii="Times New Roman" w:hAnsi="Times New Roman"/>
          <w:color w:val="000000"/>
          <w:sz w:val="24"/>
          <w:szCs w:val="24"/>
          <w:lang w:val="uk-UA" w:eastAsia="uk-UA"/>
        </w:rPr>
        <w:t>Постачальник зобов'язаний:</w:t>
      </w:r>
    </w:p>
    <w:p w:rsidR="00154B48" w:rsidRPr="008E6672" w:rsidRDefault="008E6672" w:rsidP="007E158B">
      <w:pPr>
        <w:spacing w:after="0" w:line="240" w:lineRule="auto"/>
        <w:ind w:firstLine="708"/>
        <w:jc w:val="both"/>
        <w:rPr>
          <w:rFonts w:ascii="Times New Roman" w:hAnsi="Times New Roman"/>
          <w:sz w:val="24"/>
          <w:szCs w:val="24"/>
          <w:lang w:val="uk-UA"/>
        </w:rPr>
      </w:pPr>
      <w:r w:rsidRPr="008E6672">
        <w:rPr>
          <w:rFonts w:ascii="Times New Roman" w:hAnsi="Times New Roman"/>
          <w:color w:val="000000"/>
          <w:sz w:val="24"/>
          <w:szCs w:val="24"/>
          <w:lang w:val="uk-UA" w:eastAsia="uk-UA"/>
        </w:rPr>
        <w:t>6.3.1</w:t>
      </w:r>
      <w:r w:rsidR="003F03A6" w:rsidRPr="008E6672">
        <w:rPr>
          <w:rFonts w:ascii="Times New Roman" w:hAnsi="Times New Roman"/>
          <w:color w:val="000000"/>
          <w:sz w:val="24"/>
          <w:szCs w:val="24"/>
          <w:lang w:val="uk-UA" w:eastAsia="uk-UA"/>
        </w:rPr>
        <w:t xml:space="preserve">. </w:t>
      </w:r>
      <w:r w:rsidR="00154B48" w:rsidRPr="008E6672">
        <w:rPr>
          <w:rFonts w:ascii="Times New Roman" w:hAnsi="Times New Roman"/>
          <w:sz w:val="24"/>
          <w:szCs w:val="24"/>
          <w:lang w:val="uk-UA"/>
        </w:rPr>
        <w:t>Забезпечити передачу Замовнику талонів та відпуск Товару на АЗС в порядку та у ст</w:t>
      </w:r>
      <w:r w:rsidRPr="008E6672">
        <w:rPr>
          <w:rFonts w:ascii="Times New Roman" w:hAnsi="Times New Roman"/>
          <w:sz w:val="24"/>
          <w:szCs w:val="24"/>
          <w:lang w:val="uk-UA"/>
        </w:rPr>
        <w:t>роки, встановлені цим Договором.</w:t>
      </w:r>
    </w:p>
    <w:p w:rsidR="00154B48" w:rsidRPr="008E6672" w:rsidRDefault="00154B48" w:rsidP="007E158B">
      <w:pPr>
        <w:keepNext/>
        <w:keepLines/>
        <w:autoSpaceDE w:val="0"/>
        <w:autoSpaceDN w:val="0"/>
        <w:spacing w:after="0" w:line="240" w:lineRule="auto"/>
        <w:ind w:firstLine="708"/>
        <w:jc w:val="both"/>
        <w:rPr>
          <w:rFonts w:ascii="Times New Roman" w:hAnsi="Times New Roman"/>
          <w:sz w:val="24"/>
          <w:szCs w:val="24"/>
          <w:lang w:val="uk-UA"/>
        </w:rPr>
      </w:pPr>
      <w:r w:rsidRPr="008E6672">
        <w:rPr>
          <w:rFonts w:ascii="Times New Roman" w:hAnsi="Times New Roman"/>
          <w:sz w:val="24"/>
          <w:szCs w:val="24"/>
          <w:lang w:val="uk-UA"/>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АЗС цілодобово у робочі та вихідні дні;</w:t>
      </w:r>
    </w:p>
    <w:p w:rsidR="00154B48" w:rsidRPr="008E6672" w:rsidRDefault="00154B48" w:rsidP="007E158B">
      <w:pPr>
        <w:autoSpaceDE w:val="0"/>
        <w:autoSpaceDN w:val="0"/>
        <w:spacing w:after="0" w:line="240" w:lineRule="auto"/>
        <w:ind w:firstLine="708"/>
        <w:jc w:val="both"/>
        <w:rPr>
          <w:rFonts w:ascii="Times New Roman" w:hAnsi="Times New Roman"/>
          <w:sz w:val="24"/>
          <w:szCs w:val="24"/>
          <w:lang w:val="uk-UA"/>
        </w:rPr>
      </w:pPr>
      <w:r w:rsidRPr="008E6672">
        <w:rPr>
          <w:rFonts w:ascii="Times New Roman" w:hAnsi="Times New Roman"/>
          <w:sz w:val="24"/>
          <w:szCs w:val="24"/>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154B48" w:rsidRPr="008E6672" w:rsidRDefault="00154B48" w:rsidP="007E158B">
      <w:pPr>
        <w:keepNext/>
        <w:keepLines/>
        <w:autoSpaceDE w:val="0"/>
        <w:autoSpaceDN w:val="0"/>
        <w:spacing w:after="0" w:line="240" w:lineRule="auto"/>
        <w:ind w:firstLine="708"/>
        <w:jc w:val="both"/>
        <w:rPr>
          <w:rFonts w:ascii="Times New Roman" w:hAnsi="Times New Roman"/>
          <w:sz w:val="24"/>
          <w:szCs w:val="24"/>
          <w:lang w:val="uk-UA"/>
        </w:rPr>
      </w:pPr>
      <w:r w:rsidRPr="008E6672">
        <w:rPr>
          <w:rFonts w:ascii="Times New Roman" w:hAnsi="Times New Roman"/>
          <w:sz w:val="24"/>
          <w:szCs w:val="24"/>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154B48" w:rsidRPr="008E6672" w:rsidRDefault="00154B48" w:rsidP="007E158B">
      <w:pPr>
        <w:keepNext/>
        <w:keepLines/>
        <w:autoSpaceDE w:val="0"/>
        <w:autoSpaceDN w:val="0"/>
        <w:spacing w:after="0" w:line="240" w:lineRule="auto"/>
        <w:ind w:firstLine="708"/>
        <w:jc w:val="both"/>
        <w:rPr>
          <w:rFonts w:ascii="Times New Roman" w:hAnsi="Times New Roman"/>
          <w:sz w:val="24"/>
          <w:szCs w:val="24"/>
          <w:lang w:val="uk-UA"/>
        </w:rPr>
      </w:pPr>
      <w:r w:rsidRPr="008E6672">
        <w:rPr>
          <w:rFonts w:ascii="Times New Roman" w:hAnsi="Times New Roman"/>
          <w:sz w:val="24"/>
          <w:szCs w:val="24"/>
          <w:lang w:val="uk-UA"/>
        </w:rPr>
        <w:t>6.3.5. Забезпечити достатню кількість, асортимент та відповідну якість Товару на АЗС з метою своєчасного та належного виконання своїх обов’язків згідно з цим Договором.</w:t>
      </w:r>
    </w:p>
    <w:p w:rsidR="00154B48" w:rsidRPr="007E158B" w:rsidRDefault="008E6672" w:rsidP="007E158B">
      <w:pPr>
        <w:keepNext/>
        <w:keepLines/>
        <w:autoSpaceDE w:val="0"/>
        <w:autoSpaceDN w:val="0"/>
        <w:spacing w:after="0" w:line="240" w:lineRule="auto"/>
        <w:ind w:firstLine="708"/>
        <w:jc w:val="both"/>
        <w:rPr>
          <w:rFonts w:ascii="Times New Roman" w:hAnsi="Times New Roman"/>
          <w:sz w:val="24"/>
          <w:szCs w:val="24"/>
          <w:lang w:val="uk-UA"/>
        </w:rPr>
      </w:pPr>
      <w:r w:rsidRPr="007E158B">
        <w:rPr>
          <w:rFonts w:ascii="Times New Roman" w:hAnsi="Times New Roman"/>
          <w:sz w:val="24"/>
          <w:szCs w:val="24"/>
          <w:lang w:val="uk-UA"/>
        </w:rPr>
        <w:t>6.3.6</w:t>
      </w:r>
      <w:r w:rsidR="00154B48" w:rsidRPr="007E158B">
        <w:rPr>
          <w:rFonts w:ascii="Times New Roman" w:hAnsi="Times New Roman"/>
          <w:sz w:val="24"/>
          <w:szCs w:val="24"/>
          <w:lang w:val="uk-UA"/>
        </w:rPr>
        <w:t xml:space="preserve">.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3F03A6" w:rsidRPr="007E158B" w:rsidRDefault="00D06A16" w:rsidP="007E158B">
      <w:pPr>
        <w:pStyle w:val="a4"/>
        <w:numPr>
          <w:ilvl w:val="1"/>
          <w:numId w:val="8"/>
        </w:numPr>
        <w:spacing w:after="0" w:line="240" w:lineRule="auto"/>
        <w:jc w:val="both"/>
        <w:rPr>
          <w:rFonts w:ascii="Times New Roman" w:hAnsi="Times New Roman"/>
          <w:color w:val="000000"/>
          <w:sz w:val="24"/>
          <w:szCs w:val="24"/>
          <w:lang w:val="uk-UA" w:eastAsia="uk-UA"/>
        </w:rPr>
      </w:pPr>
      <w:r w:rsidRPr="007E158B">
        <w:rPr>
          <w:rFonts w:ascii="Times New Roman" w:hAnsi="Times New Roman"/>
          <w:color w:val="000000"/>
          <w:sz w:val="24"/>
          <w:szCs w:val="24"/>
          <w:lang w:val="uk-UA" w:eastAsia="uk-UA"/>
        </w:rPr>
        <w:t>Постачальник має право:</w:t>
      </w:r>
    </w:p>
    <w:p w:rsidR="003F03A6" w:rsidRPr="007E158B" w:rsidRDefault="003F03A6" w:rsidP="007E158B">
      <w:pPr>
        <w:spacing w:after="0" w:line="240" w:lineRule="auto"/>
        <w:ind w:firstLine="709"/>
        <w:jc w:val="both"/>
        <w:rPr>
          <w:rFonts w:ascii="Times New Roman" w:hAnsi="Times New Roman"/>
          <w:color w:val="000000"/>
          <w:sz w:val="24"/>
          <w:szCs w:val="24"/>
          <w:lang w:val="uk-UA" w:eastAsia="uk-UA"/>
        </w:rPr>
      </w:pPr>
      <w:r w:rsidRPr="007E158B">
        <w:rPr>
          <w:rFonts w:ascii="Times New Roman" w:hAnsi="Times New Roman"/>
          <w:color w:val="000000"/>
          <w:sz w:val="24"/>
          <w:szCs w:val="24"/>
          <w:lang w:val="uk-UA" w:eastAsia="uk-UA"/>
        </w:rPr>
        <w:t xml:space="preserve">6.4.1. </w:t>
      </w:r>
      <w:r w:rsidR="00D06A16" w:rsidRPr="007E158B">
        <w:rPr>
          <w:rFonts w:ascii="Times New Roman" w:hAnsi="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7E158B" w:rsidRDefault="003F03A6" w:rsidP="007E158B">
      <w:pPr>
        <w:spacing w:after="0" w:line="240" w:lineRule="auto"/>
        <w:ind w:firstLine="709"/>
        <w:jc w:val="both"/>
        <w:rPr>
          <w:rFonts w:ascii="Times New Roman" w:hAnsi="Times New Roman"/>
          <w:color w:val="000000"/>
          <w:sz w:val="24"/>
          <w:szCs w:val="24"/>
          <w:lang w:val="uk-UA" w:eastAsia="uk-UA"/>
        </w:rPr>
      </w:pPr>
      <w:r w:rsidRPr="007E158B">
        <w:rPr>
          <w:rFonts w:ascii="Times New Roman" w:hAnsi="Times New Roman"/>
          <w:color w:val="000000"/>
          <w:sz w:val="24"/>
          <w:szCs w:val="24"/>
          <w:lang w:val="uk-UA" w:eastAsia="uk-UA"/>
        </w:rPr>
        <w:t xml:space="preserve">6.4.2. </w:t>
      </w:r>
      <w:r w:rsidR="00D06A16" w:rsidRPr="007E158B">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D06A16" w:rsidRPr="007E158B" w:rsidRDefault="003F03A6" w:rsidP="007E158B">
      <w:pPr>
        <w:spacing w:after="0" w:line="240" w:lineRule="auto"/>
        <w:ind w:firstLine="709"/>
        <w:jc w:val="both"/>
        <w:rPr>
          <w:rFonts w:ascii="Times New Roman" w:hAnsi="Times New Roman"/>
          <w:color w:val="000000"/>
          <w:sz w:val="24"/>
          <w:szCs w:val="24"/>
          <w:lang w:val="uk-UA" w:eastAsia="uk-UA"/>
        </w:rPr>
      </w:pPr>
      <w:r w:rsidRPr="007E158B">
        <w:rPr>
          <w:rFonts w:ascii="Times New Roman" w:hAnsi="Times New Roman"/>
          <w:color w:val="000000"/>
          <w:sz w:val="24"/>
          <w:szCs w:val="24"/>
          <w:lang w:val="uk-UA" w:eastAsia="uk-UA"/>
        </w:rPr>
        <w:t xml:space="preserve">6.4.3. </w:t>
      </w:r>
      <w:r w:rsidR="00D06A16" w:rsidRPr="007E158B">
        <w:rPr>
          <w:rFonts w:ascii="Times New Roman" w:hAnsi="Times New Roman"/>
          <w:color w:val="000000"/>
          <w:sz w:val="24"/>
          <w:szCs w:val="24"/>
          <w:lang w:val="uk-UA" w:eastAsia="uk-UA"/>
        </w:rPr>
        <w:t>На дострокову поставку товарів за письмовим погодженням Замовника.</w:t>
      </w:r>
    </w:p>
    <w:p w:rsidR="00D06A16" w:rsidRPr="007E158B" w:rsidRDefault="00D06A16" w:rsidP="007E158B">
      <w:pPr>
        <w:pStyle w:val="a4"/>
        <w:numPr>
          <w:ilvl w:val="1"/>
          <w:numId w:val="8"/>
        </w:numPr>
        <w:spacing w:after="0" w:line="240" w:lineRule="auto"/>
        <w:jc w:val="both"/>
        <w:rPr>
          <w:rFonts w:ascii="Times New Roman" w:hAnsi="Times New Roman"/>
          <w:color w:val="000000"/>
          <w:sz w:val="24"/>
          <w:szCs w:val="24"/>
          <w:lang w:val="uk-UA" w:eastAsia="uk-UA"/>
        </w:rPr>
      </w:pPr>
      <w:r w:rsidRPr="007E158B">
        <w:rPr>
          <w:rFonts w:ascii="Times New Roman" w:hAnsi="Times New Roman"/>
          <w:color w:val="000000"/>
          <w:sz w:val="24"/>
          <w:szCs w:val="24"/>
          <w:lang w:val="uk-UA" w:eastAsia="uk-UA"/>
        </w:rPr>
        <w:t>Сторони зобов'язуються:</w:t>
      </w:r>
    </w:p>
    <w:p w:rsidR="00BB17AC" w:rsidRPr="007E158B" w:rsidRDefault="00D06A16" w:rsidP="007E158B">
      <w:pPr>
        <w:pStyle w:val="a4"/>
        <w:numPr>
          <w:ilvl w:val="2"/>
          <w:numId w:val="10"/>
        </w:numPr>
        <w:spacing w:after="0" w:line="240" w:lineRule="auto"/>
        <w:jc w:val="both"/>
        <w:rPr>
          <w:rFonts w:ascii="Times New Roman" w:hAnsi="Times New Roman"/>
          <w:sz w:val="24"/>
          <w:szCs w:val="24"/>
          <w:lang w:val="uk-UA"/>
        </w:rPr>
      </w:pPr>
      <w:r w:rsidRPr="007E158B">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7E158B" w:rsidRDefault="00D06A16" w:rsidP="007E158B">
      <w:pPr>
        <w:spacing w:after="0" w:line="240" w:lineRule="auto"/>
        <w:jc w:val="both"/>
        <w:rPr>
          <w:rFonts w:ascii="Times New Roman" w:hAnsi="Times New Roman"/>
          <w:sz w:val="24"/>
          <w:szCs w:val="24"/>
          <w:lang w:val="uk-UA"/>
        </w:rPr>
      </w:pPr>
      <w:r w:rsidRPr="007E158B">
        <w:rPr>
          <w:rFonts w:ascii="Times New Roman" w:hAnsi="Times New Roman"/>
          <w:color w:val="000000"/>
          <w:sz w:val="24"/>
          <w:szCs w:val="24"/>
          <w:lang w:val="uk-UA" w:eastAsia="uk-UA"/>
        </w:rPr>
        <w:t>попередити про це іншу Сторону.</w:t>
      </w:r>
    </w:p>
    <w:p w:rsidR="00BB17AC" w:rsidRPr="007E158B" w:rsidRDefault="00D06A16" w:rsidP="007E158B">
      <w:pPr>
        <w:pStyle w:val="a4"/>
        <w:numPr>
          <w:ilvl w:val="2"/>
          <w:numId w:val="10"/>
        </w:numPr>
        <w:spacing w:after="0" w:line="240" w:lineRule="auto"/>
        <w:jc w:val="both"/>
        <w:rPr>
          <w:rFonts w:ascii="Times New Roman" w:hAnsi="Times New Roman"/>
          <w:sz w:val="24"/>
          <w:szCs w:val="24"/>
          <w:lang w:val="uk-UA"/>
        </w:rPr>
      </w:pPr>
      <w:r w:rsidRPr="007E158B">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7E158B" w:rsidRDefault="00D06A16" w:rsidP="007E158B">
      <w:pPr>
        <w:spacing w:after="0" w:line="240" w:lineRule="auto"/>
        <w:jc w:val="both"/>
        <w:rPr>
          <w:rFonts w:ascii="Times New Roman" w:hAnsi="Times New Roman"/>
          <w:sz w:val="24"/>
          <w:szCs w:val="24"/>
          <w:lang w:val="uk-UA"/>
        </w:rPr>
      </w:pPr>
      <w:r w:rsidRPr="007E158B">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7E158B">
      <w:pPr>
        <w:spacing w:after="0" w:line="240" w:lineRule="auto"/>
        <w:jc w:val="both"/>
        <w:rPr>
          <w:rFonts w:ascii="Times New Roman" w:hAnsi="Times New Roman"/>
          <w:color w:val="000000"/>
          <w:sz w:val="24"/>
          <w:szCs w:val="24"/>
          <w:lang w:val="uk-UA" w:eastAsia="uk-UA"/>
        </w:rPr>
      </w:pPr>
    </w:p>
    <w:p w:rsidR="00D06A16" w:rsidRPr="00D06A16" w:rsidRDefault="00D06A16" w:rsidP="007E158B">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FB3DC0" w:rsidRPr="00154B48" w:rsidRDefault="00D06A16" w:rsidP="007E158B">
      <w:pPr>
        <w:numPr>
          <w:ilvl w:val="0"/>
          <w:numId w:val="6"/>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FB3DC0" w:rsidRPr="00154B48" w:rsidRDefault="00FB3DC0" w:rsidP="007E158B">
      <w:pPr>
        <w:numPr>
          <w:ilvl w:val="0"/>
          <w:numId w:val="6"/>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noProof/>
          <w:sz w:val="24"/>
          <w:szCs w:val="24"/>
          <w:lang w:val="uk-UA" w:eastAsia="uk-UA"/>
        </w:rPr>
        <w:t xml:space="preserve">За порушення умов зобов’язання щодо якості Товару </w:t>
      </w:r>
      <w:r w:rsidRPr="00154B48">
        <w:rPr>
          <w:rFonts w:ascii="Times New Roman" w:hAnsi="Times New Roman"/>
          <w:sz w:val="24"/>
          <w:szCs w:val="24"/>
          <w:lang w:val="uk-UA" w:eastAsia="uk-UA"/>
        </w:rPr>
        <w:t xml:space="preserve">Постачальник сплачує </w:t>
      </w:r>
      <w:r w:rsidRPr="00154B48">
        <w:rPr>
          <w:rFonts w:ascii="Times New Roman" w:hAnsi="Times New Roman"/>
          <w:sz w:val="24"/>
          <w:szCs w:val="24"/>
          <w:lang w:val="uk-UA"/>
        </w:rPr>
        <w:t xml:space="preserve">Замовнику </w:t>
      </w:r>
      <w:r w:rsidRPr="00154B48">
        <w:rPr>
          <w:rFonts w:ascii="Times New Roman" w:hAnsi="Times New Roman"/>
          <w:noProof/>
          <w:sz w:val="24"/>
          <w:szCs w:val="24"/>
          <w:lang w:val="uk-UA" w:eastAsia="uk-UA"/>
        </w:rPr>
        <w:t xml:space="preserve">штраф у розмірі 10% від ціни цього Договору та відшкодовується в повному обсязі завдана цим шкода Замовнику. </w:t>
      </w:r>
    </w:p>
    <w:p w:rsidR="00FB3DC0" w:rsidRPr="00154B48" w:rsidRDefault="00FB3DC0" w:rsidP="007E158B">
      <w:pPr>
        <w:numPr>
          <w:ilvl w:val="0"/>
          <w:numId w:val="6"/>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noProof/>
          <w:sz w:val="24"/>
          <w:szCs w:val="24"/>
          <w:lang w:val="uk-UA"/>
        </w:rPr>
        <w:t xml:space="preserve">За порушення строків виконання зобов’язання </w:t>
      </w:r>
      <w:r w:rsidRPr="00154B48">
        <w:rPr>
          <w:rFonts w:ascii="Times New Roman" w:hAnsi="Times New Roman"/>
          <w:sz w:val="24"/>
          <w:szCs w:val="24"/>
          <w:lang w:val="uk-UA"/>
        </w:rPr>
        <w:t xml:space="preserve">Постачальник сплачує Замовнику </w:t>
      </w:r>
      <w:r w:rsidR="007E158B">
        <w:rPr>
          <w:rFonts w:ascii="Times New Roman" w:hAnsi="Times New Roman"/>
          <w:noProof/>
          <w:sz w:val="24"/>
          <w:szCs w:val="24"/>
          <w:lang w:val="uk-UA"/>
        </w:rPr>
        <w:t xml:space="preserve">пеню у розмірі 0,1% </w:t>
      </w:r>
      <w:r w:rsidRPr="00154B48">
        <w:rPr>
          <w:rFonts w:ascii="Times New Roman" w:hAnsi="Times New Roman"/>
          <w:noProof/>
          <w:sz w:val="24"/>
          <w:szCs w:val="24"/>
          <w:lang w:val="uk-UA"/>
        </w:rPr>
        <w:t xml:space="preserve">від вартості Товару, з якого допущено прострочення виконання за кожний день прострочення, а за прострочення понад 30-ть календарних днів додатково стягується штраф у розмірі 7% вказаної вартості. </w:t>
      </w:r>
    </w:p>
    <w:p w:rsidR="00154B48" w:rsidRPr="00154B48" w:rsidRDefault="00FB3DC0" w:rsidP="007E158B">
      <w:pPr>
        <w:numPr>
          <w:ilvl w:val="0"/>
          <w:numId w:val="6"/>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sz w:val="24"/>
          <w:szCs w:val="24"/>
          <w:lang w:val="uk-UA"/>
        </w:rPr>
        <w:t>З</w:t>
      </w:r>
      <w:r w:rsidRPr="00154B48">
        <w:rPr>
          <w:rFonts w:ascii="Times New Roman" w:hAnsi="Times New Roman"/>
          <w:sz w:val="24"/>
          <w:szCs w:val="24"/>
          <w:lang w:val="uk-UA" w:eastAsia="uk-UA"/>
        </w:rPr>
        <w:t xml:space="preserve">а безпідставну відмову від відвантаження Товару по талонах на АЗС частково або повністю, Постачальник зобов’язаний сплатити </w:t>
      </w:r>
      <w:r w:rsidRPr="00154B48">
        <w:rPr>
          <w:rFonts w:ascii="Times New Roman" w:hAnsi="Times New Roman"/>
          <w:sz w:val="24"/>
          <w:szCs w:val="24"/>
          <w:lang w:val="uk-UA"/>
        </w:rPr>
        <w:t>Замовнику</w:t>
      </w:r>
      <w:r w:rsidRPr="00154B48">
        <w:rPr>
          <w:rFonts w:ascii="Times New Roman" w:hAnsi="Times New Roman"/>
          <w:sz w:val="24"/>
          <w:szCs w:val="24"/>
          <w:lang w:val="uk-UA" w:eastAsia="uk-UA"/>
        </w:rPr>
        <w:t xml:space="preserve"> штраф у розмірі 10% від ціни Договору.</w:t>
      </w:r>
    </w:p>
    <w:p w:rsidR="00FB3DC0" w:rsidRPr="007E158B" w:rsidRDefault="00FB3DC0" w:rsidP="00154B48">
      <w:pPr>
        <w:numPr>
          <w:ilvl w:val="0"/>
          <w:numId w:val="6"/>
        </w:numPr>
        <w:spacing w:after="0" w:line="240" w:lineRule="auto"/>
        <w:ind w:firstLine="709"/>
        <w:jc w:val="both"/>
        <w:rPr>
          <w:rFonts w:ascii="Times New Roman" w:hAnsi="Times New Roman"/>
          <w:color w:val="000000"/>
          <w:sz w:val="24"/>
          <w:szCs w:val="24"/>
          <w:lang w:val="uk-UA" w:eastAsia="uk-UA"/>
        </w:rPr>
      </w:pPr>
      <w:r w:rsidRPr="00154B48">
        <w:rPr>
          <w:rFonts w:ascii="Times New Roman" w:hAnsi="Times New Roman"/>
          <w:sz w:val="24"/>
          <w:szCs w:val="24"/>
          <w:lang w:val="uk-UA" w:eastAsia="uk-UA"/>
        </w:rPr>
        <w:t xml:space="preserve">За безпідставну відмову у передачі </w:t>
      </w:r>
      <w:r w:rsidRPr="00154B48">
        <w:rPr>
          <w:rFonts w:ascii="Times New Roman" w:hAnsi="Times New Roman"/>
          <w:sz w:val="24"/>
          <w:szCs w:val="24"/>
          <w:lang w:val="uk-UA"/>
        </w:rPr>
        <w:t xml:space="preserve">Замовнику </w:t>
      </w:r>
      <w:r w:rsidRPr="00154B48">
        <w:rPr>
          <w:rFonts w:ascii="Times New Roman" w:hAnsi="Times New Roman"/>
          <w:sz w:val="24"/>
          <w:szCs w:val="24"/>
          <w:lang w:val="uk-UA" w:eastAsia="uk-UA"/>
        </w:rPr>
        <w:t xml:space="preserve">талонів на Товар, </w:t>
      </w:r>
      <w:r w:rsidR="005A6B8B">
        <w:rPr>
          <w:rFonts w:ascii="Times New Roman" w:hAnsi="Times New Roman"/>
          <w:sz w:val="24"/>
          <w:szCs w:val="24"/>
          <w:lang w:val="uk-UA" w:eastAsia="uk-UA"/>
        </w:rPr>
        <w:t xml:space="preserve">Постачальник </w:t>
      </w:r>
      <w:r w:rsidRPr="00154B48">
        <w:rPr>
          <w:rFonts w:ascii="Times New Roman" w:hAnsi="Times New Roman"/>
          <w:sz w:val="24"/>
          <w:szCs w:val="24"/>
          <w:lang w:val="uk-UA" w:eastAsia="uk-UA"/>
        </w:rPr>
        <w:t xml:space="preserve">зобов’язаний сплатити </w:t>
      </w:r>
      <w:r w:rsidRPr="00154B48">
        <w:rPr>
          <w:rFonts w:ascii="Times New Roman" w:hAnsi="Times New Roman"/>
          <w:sz w:val="24"/>
          <w:szCs w:val="24"/>
          <w:lang w:val="uk-UA"/>
        </w:rPr>
        <w:t xml:space="preserve">Замовнику </w:t>
      </w:r>
      <w:r w:rsidRPr="00154B48">
        <w:rPr>
          <w:rFonts w:ascii="Times New Roman" w:hAnsi="Times New Roman"/>
          <w:sz w:val="24"/>
          <w:szCs w:val="24"/>
          <w:lang w:val="uk-UA" w:eastAsia="uk-UA"/>
        </w:rPr>
        <w:t>штраф у розмірі 10% від ціни Договору.</w:t>
      </w:r>
    </w:p>
    <w:p w:rsidR="00BB17AC" w:rsidRPr="00D06A16" w:rsidRDefault="00BB17AC" w:rsidP="00C47775">
      <w:pPr>
        <w:spacing w:after="0" w:line="240" w:lineRule="auto"/>
        <w:jc w:val="both"/>
        <w:rPr>
          <w:rFonts w:ascii="Times New Roman" w:hAnsi="Times New Roman"/>
          <w:color w:val="000000"/>
          <w:sz w:val="24"/>
          <w:szCs w:val="24"/>
          <w:lang w:val="uk-UA" w:eastAsia="uk-UA"/>
        </w:rPr>
      </w:pPr>
    </w:p>
    <w:p w:rsidR="00D06A16" w:rsidRPr="00D06A16" w:rsidRDefault="00D06A16" w:rsidP="00C47775">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D06A16" w:rsidRPr="00D06A16" w:rsidRDefault="00D06A16" w:rsidP="007E158B">
      <w:pPr>
        <w:numPr>
          <w:ilvl w:val="0"/>
          <w:numId w:val="7"/>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7E158B">
      <w:pPr>
        <w:numPr>
          <w:ilvl w:val="0"/>
          <w:numId w:val="7"/>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7E158B">
      <w:pPr>
        <w:numPr>
          <w:ilvl w:val="0"/>
          <w:numId w:val="7"/>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7E158B">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8.4. </w:t>
      </w:r>
      <w:r w:rsidR="00D06A16" w:rsidRPr="00DC3B80">
        <w:rPr>
          <w:rFonts w:ascii="Times New Roman" w:hAnsi="Times New Roman"/>
          <w:color w:val="000000"/>
          <w:sz w:val="24"/>
          <w:szCs w:val="24"/>
          <w:lang w:val="uk-UA" w:eastAsia="uk-UA"/>
        </w:rPr>
        <w:t>У разі коли строк дії обставин непереборної сили продовжується більше ніж 20</w:t>
      </w:r>
      <w:r w:rsidR="006A6C00">
        <w:rPr>
          <w:rFonts w:ascii="Times New Roman" w:hAnsi="Times New Roman"/>
          <w:color w:val="000000"/>
          <w:sz w:val="24"/>
          <w:szCs w:val="24"/>
          <w:lang w:val="uk-UA" w:eastAsia="uk-UA"/>
        </w:rPr>
        <w:t xml:space="preserve">-ть </w:t>
      </w:r>
      <w:r w:rsidR="00D06A16" w:rsidRPr="00DC3B80">
        <w:rPr>
          <w:rFonts w:ascii="Times New Roman" w:hAnsi="Times New Roman"/>
          <w:color w:val="000000"/>
          <w:sz w:val="24"/>
          <w:szCs w:val="24"/>
          <w:lang w:val="uk-UA" w:eastAsia="uk-UA"/>
        </w:rPr>
        <w:t>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06A16" w:rsidRDefault="00D06A16" w:rsidP="007E158B">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BB17AC" w:rsidRPr="00D06A16" w:rsidRDefault="00BB17AC" w:rsidP="00C47775">
      <w:pPr>
        <w:spacing w:after="0" w:line="240" w:lineRule="auto"/>
        <w:ind w:firstLine="709"/>
        <w:jc w:val="both"/>
        <w:rPr>
          <w:rFonts w:ascii="Times New Roman" w:hAnsi="Times New Roman"/>
          <w:sz w:val="24"/>
          <w:szCs w:val="24"/>
          <w:lang w:val="uk-UA"/>
        </w:rPr>
      </w:pPr>
    </w:p>
    <w:p w:rsidR="00D06A16" w:rsidRPr="00D06A16" w:rsidRDefault="00BB17AC" w:rsidP="00C47775">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7E158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7E158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9.2. </w:t>
      </w:r>
      <w:r w:rsidR="00D06A16" w:rsidRPr="00ED365A">
        <w:rPr>
          <w:rFonts w:ascii="Times New Roman" w:hAnsi="Times New Roman"/>
          <w:color w:val="000000"/>
          <w:sz w:val="24"/>
          <w:szCs w:val="24"/>
          <w:lang w:val="uk-UA" w:eastAsia="uk-UA"/>
        </w:rPr>
        <w:t>Усі спори, з яких не було досягнуто згоди, вирішуються в с</w:t>
      </w:r>
      <w:r w:rsidRPr="00ED365A">
        <w:rPr>
          <w:rFonts w:ascii="Times New Roman" w:hAnsi="Times New Roman"/>
          <w:color w:val="000000"/>
          <w:sz w:val="24"/>
          <w:szCs w:val="24"/>
          <w:lang w:val="uk-UA" w:eastAsia="uk-UA"/>
        </w:rPr>
        <w:t>удовому порядку згідно з чинним</w:t>
      </w:r>
      <w:r>
        <w:rPr>
          <w:rFonts w:ascii="Times New Roman" w:hAnsi="Times New Roman"/>
          <w:color w:val="000000"/>
          <w:sz w:val="24"/>
          <w:szCs w:val="24"/>
          <w:lang w:val="uk-UA" w:eastAsia="uk-UA"/>
        </w:rPr>
        <w:t xml:space="preserve"> </w:t>
      </w:r>
      <w:r w:rsidR="00D06A16" w:rsidRPr="00ED365A">
        <w:rPr>
          <w:rFonts w:ascii="Times New Roman" w:hAnsi="Times New Roman"/>
          <w:color w:val="000000"/>
          <w:sz w:val="24"/>
          <w:szCs w:val="24"/>
          <w:lang w:val="uk-UA" w:eastAsia="uk-UA"/>
        </w:rPr>
        <w:t>законодавством України</w:t>
      </w:r>
      <w:r>
        <w:rPr>
          <w:rFonts w:ascii="Times New Roman" w:hAnsi="Times New Roman"/>
          <w:color w:val="000000"/>
          <w:sz w:val="24"/>
          <w:szCs w:val="24"/>
          <w:lang w:val="uk-UA" w:eastAsia="uk-UA"/>
        </w:rPr>
        <w:t>.</w:t>
      </w:r>
    </w:p>
    <w:p w:rsidR="00ED365A" w:rsidRPr="00ED365A" w:rsidRDefault="00ED365A" w:rsidP="007E158B">
      <w:pPr>
        <w:spacing w:after="0" w:line="240" w:lineRule="auto"/>
        <w:ind w:firstLine="709"/>
        <w:jc w:val="both"/>
        <w:rPr>
          <w:rFonts w:ascii="Times New Roman" w:hAnsi="Times New Roman"/>
          <w:color w:val="000000"/>
          <w:sz w:val="24"/>
          <w:szCs w:val="24"/>
          <w:lang w:val="uk-UA" w:eastAsia="uk-UA"/>
        </w:rPr>
      </w:pPr>
    </w:p>
    <w:p w:rsidR="00D06A16" w:rsidRPr="00ED365A" w:rsidRDefault="00D06A16" w:rsidP="007E158B">
      <w:pPr>
        <w:pStyle w:val="a4"/>
        <w:numPr>
          <w:ilvl w:val="0"/>
          <w:numId w:val="12"/>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7375CC" w:rsidRPr="00CE2E43" w:rsidRDefault="007375CC" w:rsidP="007375CC">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            </w:t>
      </w:r>
      <w:r w:rsidR="00ED365A">
        <w:rPr>
          <w:rFonts w:ascii="Times New Roman" w:hAnsi="Times New Roman"/>
          <w:color w:val="000000"/>
          <w:sz w:val="24"/>
          <w:szCs w:val="24"/>
          <w:lang w:val="uk-UA" w:eastAsia="uk-UA"/>
        </w:rPr>
        <w:t xml:space="preserve">10.1. </w:t>
      </w:r>
      <w:r w:rsidR="00D06A16" w:rsidRPr="00D06A16">
        <w:rPr>
          <w:rFonts w:ascii="Times New Roman" w:hAnsi="Times New Roman"/>
          <w:color w:val="000000"/>
          <w:sz w:val="24"/>
          <w:szCs w:val="24"/>
          <w:lang w:val="uk-UA" w:eastAsia="uk-UA"/>
        </w:rPr>
        <w:t>Даний договір набирає чинності з м</w:t>
      </w:r>
      <w:r w:rsidR="00694FBE">
        <w:rPr>
          <w:rFonts w:ascii="Times New Roman" w:hAnsi="Times New Roman"/>
          <w:color w:val="000000"/>
          <w:sz w:val="24"/>
          <w:szCs w:val="24"/>
          <w:lang w:val="uk-UA" w:eastAsia="uk-UA"/>
        </w:rPr>
        <w:t>оменту його пі</w:t>
      </w:r>
      <w:r w:rsidR="00B87194">
        <w:rPr>
          <w:rFonts w:ascii="Times New Roman" w:hAnsi="Times New Roman"/>
          <w:color w:val="000000"/>
          <w:sz w:val="24"/>
          <w:szCs w:val="24"/>
          <w:lang w:val="uk-UA" w:eastAsia="uk-UA"/>
        </w:rPr>
        <w:t>дписання</w:t>
      </w:r>
      <w:r w:rsidR="00FB3DC0">
        <w:rPr>
          <w:rFonts w:ascii="Times New Roman" w:hAnsi="Times New Roman"/>
          <w:color w:val="000000"/>
          <w:sz w:val="24"/>
          <w:szCs w:val="24"/>
          <w:lang w:val="uk-UA" w:eastAsia="uk-UA"/>
        </w:rPr>
        <w:t xml:space="preserve"> Сторонами</w:t>
      </w:r>
      <w:r w:rsidR="00B87194">
        <w:rPr>
          <w:rFonts w:ascii="Times New Roman" w:hAnsi="Times New Roman"/>
          <w:color w:val="000000"/>
          <w:sz w:val="24"/>
          <w:szCs w:val="24"/>
          <w:lang w:val="uk-UA" w:eastAsia="uk-UA"/>
        </w:rPr>
        <w:t xml:space="preserve"> і діє до </w:t>
      </w:r>
      <w:r>
        <w:rPr>
          <w:rFonts w:ascii="Times New Roman" w:hAnsi="Times New Roman"/>
          <w:color w:val="000000"/>
          <w:sz w:val="24"/>
          <w:szCs w:val="24"/>
          <w:lang w:val="uk-UA"/>
        </w:rPr>
        <w:t xml:space="preserve">20 листопада </w:t>
      </w:r>
      <w:r w:rsidRPr="00091493">
        <w:rPr>
          <w:rFonts w:ascii="Times New Roman" w:hAnsi="Times New Roman"/>
          <w:color w:val="000000"/>
          <w:sz w:val="24"/>
          <w:szCs w:val="24"/>
          <w:lang w:val="uk-UA"/>
        </w:rPr>
        <w:t xml:space="preserve">2022 р. (включно), а саме до завершення воєнного стану, оголошеного Указом Президента України від </w:t>
      </w:r>
      <w:r>
        <w:rPr>
          <w:rFonts w:ascii="Times New Roman" w:hAnsi="Times New Roman"/>
          <w:color w:val="000000"/>
          <w:sz w:val="24"/>
          <w:szCs w:val="24"/>
          <w:lang w:val="uk-UA"/>
        </w:rPr>
        <w:t>12 серпня 2022 р. №573</w:t>
      </w:r>
      <w:r w:rsidRPr="00091493">
        <w:rPr>
          <w:rFonts w:ascii="Times New Roman" w:hAnsi="Times New Roman"/>
          <w:color w:val="000000"/>
          <w:sz w:val="24"/>
          <w:szCs w:val="24"/>
          <w:lang w:val="uk-UA"/>
        </w:rPr>
        <w:t xml:space="preserve">/2022  «Про продовження строку дії воєнного стану в Україні» затвердженого Законом України від </w:t>
      </w:r>
      <w:r>
        <w:rPr>
          <w:rFonts w:ascii="Times New Roman" w:hAnsi="Times New Roman"/>
          <w:color w:val="000000"/>
          <w:sz w:val="24"/>
          <w:szCs w:val="24"/>
          <w:lang w:val="uk-UA"/>
        </w:rPr>
        <w:t>15 серпня 2022 р. №2500</w:t>
      </w:r>
      <w:r w:rsidRPr="00091493">
        <w:rPr>
          <w:rFonts w:ascii="Times New Roman" w:hAnsi="Times New Roman"/>
          <w:color w:val="000000"/>
          <w:sz w:val="24"/>
          <w:szCs w:val="24"/>
          <w:lang w:val="uk-UA"/>
        </w:rPr>
        <w:t>-IX</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а в частині оплати за поставлений товар — до повного викон</w:t>
      </w:r>
      <w:r>
        <w:rPr>
          <w:rFonts w:ascii="Times New Roman" w:hAnsi="Times New Roman"/>
          <w:color w:val="000000"/>
          <w:sz w:val="24"/>
          <w:szCs w:val="24"/>
          <w:lang w:val="uk-UA"/>
        </w:rPr>
        <w:t>ання С</w:t>
      </w:r>
      <w:r w:rsidRPr="00D51546">
        <w:rPr>
          <w:rFonts w:ascii="Times New Roman" w:hAnsi="Times New Roman"/>
          <w:color w:val="000000"/>
          <w:sz w:val="24"/>
          <w:szCs w:val="24"/>
          <w:lang w:val="uk-UA"/>
        </w:rPr>
        <w:t>торонами узятих на себе зобов’язань. </w:t>
      </w:r>
    </w:p>
    <w:p w:rsidR="00D06A16" w:rsidRPr="00D06A16" w:rsidRDefault="00ED365A" w:rsidP="007E158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10.2. </w:t>
      </w:r>
      <w:r w:rsidR="00D06A16" w:rsidRPr="00D06A16">
        <w:rPr>
          <w:rFonts w:ascii="Times New Roman" w:hAnsi="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ED365A" w:rsidRPr="00D06A16" w:rsidRDefault="00ED365A" w:rsidP="007E158B">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10.3. </w:t>
      </w:r>
      <w:r w:rsidR="00D06A16" w:rsidRPr="00D06A16">
        <w:rPr>
          <w:rFonts w:ascii="Times New Roman" w:hAnsi="Times New Roman"/>
          <w:color w:val="000000"/>
          <w:sz w:val="24"/>
          <w:szCs w:val="24"/>
          <w:lang w:val="uk-UA" w:eastAsia="uk-UA"/>
        </w:rPr>
        <w:t xml:space="preserve">Закінчення строку дії Договору не звільняє Сторони від виконання взятих на себе зобов'язань за цим Договором. </w:t>
      </w:r>
    </w:p>
    <w:p w:rsidR="00D06A16" w:rsidRPr="00A770B8" w:rsidRDefault="00D06A16" w:rsidP="00C47775">
      <w:pPr>
        <w:pStyle w:val="a4"/>
        <w:numPr>
          <w:ilvl w:val="0"/>
          <w:numId w:val="12"/>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D06A16" w:rsidRPr="00807720" w:rsidRDefault="00A770B8" w:rsidP="00C47775">
      <w:pPr>
        <w:spacing w:after="0" w:line="240" w:lineRule="auto"/>
        <w:ind w:firstLine="709"/>
        <w:jc w:val="both"/>
        <w:rPr>
          <w:rFonts w:ascii="Times New Roman" w:hAnsi="Times New Roman"/>
          <w:color w:val="000000"/>
          <w:sz w:val="24"/>
          <w:szCs w:val="24"/>
          <w:lang w:val="uk-UA" w:eastAsia="uk-UA"/>
        </w:rPr>
      </w:pPr>
      <w:r w:rsidRPr="00807720">
        <w:rPr>
          <w:rFonts w:ascii="Times New Roman" w:hAnsi="Times New Roman"/>
          <w:color w:val="000000"/>
          <w:sz w:val="24"/>
          <w:szCs w:val="24"/>
          <w:lang w:val="uk-UA" w:eastAsia="uk-UA"/>
        </w:rPr>
        <w:t xml:space="preserve">11.1. </w:t>
      </w:r>
      <w:r w:rsidR="0083683A" w:rsidRPr="00807720">
        <w:rPr>
          <w:rFonts w:ascii="Times New Roman" w:hAnsi="Times New Roman"/>
          <w:color w:val="000000"/>
          <w:sz w:val="24"/>
          <w:szCs w:val="24"/>
          <w:lang w:val="uk-UA" w:eastAsia="uk-UA"/>
        </w:rPr>
        <w:t xml:space="preserve">Умови даного Договору можуть бути змінені за взаємною згодою Сторін з обов'язковим складанням відповідної додаткової угоди до цього Договору. </w:t>
      </w:r>
      <w:r w:rsidR="00D06A16" w:rsidRPr="00807720">
        <w:rPr>
          <w:rFonts w:ascii="Times New Roman" w:hAnsi="Times New Roman"/>
          <w:color w:val="000000"/>
          <w:sz w:val="24"/>
          <w:szCs w:val="24"/>
          <w:lang w:val="uk-UA" w:eastAsia="uk-UA"/>
        </w:rPr>
        <w:t>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r w:rsidR="00807720" w:rsidRPr="00807720">
        <w:rPr>
          <w:rFonts w:ascii="Times New Roman" w:hAnsi="Times New Roman"/>
          <w:color w:val="000000"/>
          <w:sz w:val="24"/>
          <w:szCs w:val="24"/>
          <w:lang w:val="uk-UA" w:eastAsia="uk-UA"/>
        </w:rPr>
        <w:t xml:space="preserve">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10-ть календарних днів до дострокового припинення договору.</w:t>
      </w:r>
    </w:p>
    <w:p w:rsidR="00D06A16" w:rsidRPr="00807720" w:rsidRDefault="00A770B8" w:rsidP="00807720">
      <w:pPr>
        <w:spacing w:after="0" w:line="240" w:lineRule="auto"/>
        <w:ind w:firstLine="709"/>
        <w:jc w:val="both"/>
        <w:rPr>
          <w:rFonts w:ascii="Times New Roman" w:hAnsi="Times New Roman"/>
          <w:sz w:val="24"/>
          <w:szCs w:val="24"/>
          <w:lang w:val="uk-UA"/>
        </w:rPr>
      </w:pPr>
      <w:r w:rsidRPr="00807720">
        <w:rPr>
          <w:rFonts w:ascii="Times New Roman" w:hAnsi="Times New Roman"/>
          <w:color w:val="000000"/>
          <w:sz w:val="24"/>
          <w:szCs w:val="24"/>
          <w:lang w:val="uk-UA" w:eastAsia="uk-UA"/>
        </w:rPr>
        <w:t>11.2.</w:t>
      </w:r>
      <w:r w:rsidR="00807720" w:rsidRPr="00807720">
        <w:rPr>
          <w:rFonts w:ascii="Times New Roman" w:hAnsi="Times New Roman"/>
          <w:sz w:val="24"/>
          <w:szCs w:val="24"/>
          <w:lang w:val="uk-UA"/>
        </w:rPr>
        <w:t xml:space="preserve"> </w:t>
      </w:r>
      <w:r w:rsidR="00D06A16" w:rsidRPr="00807720">
        <w:rPr>
          <w:rFonts w:ascii="Times New Roman" w:hAnsi="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07720" w:rsidRPr="00807720" w:rsidRDefault="00807720" w:rsidP="00C47775">
      <w:pPr>
        <w:spacing w:after="0" w:line="240" w:lineRule="auto"/>
        <w:ind w:firstLine="709"/>
        <w:jc w:val="both"/>
        <w:rPr>
          <w:rFonts w:ascii="Times New Roman" w:hAnsi="Times New Roman"/>
          <w:sz w:val="24"/>
          <w:szCs w:val="24"/>
          <w:lang w:val="uk-UA"/>
        </w:rPr>
      </w:pPr>
      <w:r w:rsidRPr="00807720">
        <w:rPr>
          <w:rFonts w:ascii="Times New Roman" w:hAnsi="Times New Roman"/>
          <w:color w:val="000000"/>
          <w:sz w:val="24"/>
          <w:szCs w:val="24"/>
          <w:lang w:val="uk-UA" w:eastAsia="uk-UA"/>
        </w:rPr>
        <w:t xml:space="preserve">11.3. </w:t>
      </w:r>
      <w:r w:rsidRPr="00807720">
        <w:rPr>
          <w:rFonts w:ascii="Times New Roman" w:hAnsi="Times New Roman"/>
          <w:sz w:val="24"/>
          <w:szCs w:val="24"/>
          <w:lang w:val="uk-UA"/>
        </w:rPr>
        <w:t>Жодна із Сторін не має права передавати свої права та обов’язки по цьому Договору без письмового погодження з іншою Стороною.</w:t>
      </w:r>
    </w:p>
    <w:p w:rsidR="00D06A16" w:rsidRPr="00807720" w:rsidRDefault="00807720" w:rsidP="00C47775">
      <w:pPr>
        <w:spacing w:after="0" w:line="240" w:lineRule="auto"/>
        <w:ind w:firstLine="709"/>
        <w:jc w:val="both"/>
        <w:rPr>
          <w:rFonts w:ascii="Times New Roman" w:hAnsi="Times New Roman"/>
          <w:color w:val="000000"/>
          <w:sz w:val="24"/>
          <w:szCs w:val="24"/>
          <w:lang w:val="uk-UA" w:eastAsia="uk-UA"/>
        </w:rPr>
      </w:pPr>
      <w:r w:rsidRPr="00807720">
        <w:rPr>
          <w:rFonts w:ascii="Times New Roman" w:hAnsi="Times New Roman"/>
          <w:color w:val="000000"/>
          <w:sz w:val="24"/>
          <w:szCs w:val="24"/>
          <w:lang w:val="uk-UA" w:eastAsia="uk-UA"/>
        </w:rPr>
        <w:lastRenderedPageBreak/>
        <w:t xml:space="preserve">11.4. </w:t>
      </w:r>
      <w:r w:rsidR="00D06A16" w:rsidRPr="00807720">
        <w:rPr>
          <w:rFonts w:ascii="Times New Roman" w:hAnsi="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r w:rsidRPr="00807720">
        <w:rPr>
          <w:rFonts w:ascii="Times New Roman" w:hAnsi="Times New Roman"/>
          <w:color w:val="000000"/>
          <w:sz w:val="24"/>
          <w:szCs w:val="24"/>
          <w:lang w:val="uk-UA" w:eastAsia="uk-UA"/>
        </w:rPr>
        <w:t xml:space="preserve"> У випадку зміни місцезнаходження, платіжних або інших реквізитів однієї із Сторін, така Сторона зобов’язана не пізніше 3-х робочих днів з дня настання таких змін повідомити про це іншу Сторону.</w:t>
      </w:r>
    </w:p>
    <w:p w:rsidR="00D06A16" w:rsidRPr="00807720" w:rsidRDefault="00B87194" w:rsidP="00C47775">
      <w:pPr>
        <w:spacing w:after="0" w:line="240" w:lineRule="auto"/>
        <w:ind w:firstLine="709"/>
        <w:jc w:val="both"/>
        <w:rPr>
          <w:rFonts w:ascii="Times New Roman" w:hAnsi="Times New Roman"/>
          <w:color w:val="000000"/>
          <w:sz w:val="24"/>
          <w:szCs w:val="24"/>
          <w:lang w:val="uk-UA" w:eastAsia="uk-UA"/>
        </w:rPr>
      </w:pPr>
      <w:r w:rsidRPr="00807720">
        <w:rPr>
          <w:rFonts w:ascii="Times New Roman" w:hAnsi="Times New Roman"/>
          <w:color w:val="000000"/>
          <w:sz w:val="24"/>
          <w:szCs w:val="24"/>
          <w:lang w:val="uk-UA" w:eastAsia="uk-UA"/>
        </w:rPr>
        <w:t>11.6</w:t>
      </w:r>
      <w:r w:rsidR="00A770B8" w:rsidRPr="00807720">
        <w:rPr>
          <w:rFonts w:ascii="Times New Roman" w:hAnsi="Times New Roman"/>
          <w:color w:val="000000"/>
          <w:sz w:val="24"/>
          <w:szCs w:val="24"/>
          <w:lang w:val="uk-UA" w:eastAsia="uk-UA"/>
        </w:rPr>
        <w:t xml:space="preserve">. </w:t>
      </w:r>
      <w:r w:rsidR="00D06A16" w:rsidRPr="00807720">
        <w:rPr>
          <w:rFonts w:ascii="Times New Roman" w:hAnsi="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Pr="00807720" w:rsidRDefault="00B87194" w:rsidP="00C47775">
      <w:pPr>
        <w:spacing w:after="0" w:line="240" w:lineRule="auto"/>
        <w:ind w:firstLine="709"/>
        <w:jc w:val="both"/>
        <w:rPr>
          <w:rFonts w:ascii="Times New Roman" w:hAnsi="Times New Roman"/>
          <w:color w:val="000000"/>
          <w:sz w:val="24"/>
          <w:szCs w:val="24"/>
          <w:lang w:val="uk-UA" w:eastAsia="uk-UA"/>
        </w:rPr>
      </w:pPr>
      <w:r w:rsidRPr="00807720">
        <w:rPr>
          <w:rFonts w:ascii="Times New Roman" w:hAnsi="Times New Roman"/>
          <w:color w:val="000000"/>
          <w:sz w:val="24"/>
          <w:szCs w:val="24"/>
          <w:lang w:val="uk-UA" w:eastAsia="uk-UA"/>
        </w:rPr>
        <w:t>11.7</w:t>
      </w:r>
      <w:r w:rsidR="00A770B8" w:rsidRPr="00807720">
        <w:rPr>
          <w:rFonts w:ascii="Times New Roman" w:hAnsi="Times New Roman"/>
          <w:color w:val="000000"/>
          <w:sz w:val="24"/>
          <w:szCs w:val="24"/>
          <w:lang w:val="uk-UA" w:eastAsia="uk-UA"/>
        </w:rPr>
        <w:t xml:space="preserve">. </w:t>
      </w:r>
      <w:r w:rsidR="00D06A16" w:rsidRPr="00807720">
        <w:rPr>
          <w:rFonts w:ascii="Times New Roman" w:hAnsi="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4D4ACD" w:rsidRDefault="004D4ACD" w:rsidP="00923D50">
      <w:pPr>
        <w:spacing w:after="0" w:line="240" w:lineRule="auto"/>
        <w:rPr>
          <w:rFonts w:ascii="Times New Roman" w:hAnsi="Times New Roman"/>
          <w:b/>
          <w:bCs/>
          <w:color w:val="000000"/>
          <w:sz w:val="24"/>
          <w:szCs w:val="24"/>
          <w:lang w:val="uk-UA" w:eastAsia="uk-UA"/>
        </w:rPr>
      </w:pPr>
    </w:p>
    <w:p w:rsidR="00D06A16" w:rsidRPr="00D06A16" w:rsidRDefault="00D06A16" w:rsidP="00A770B8">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12. ДОДАТКИ ДО ДОГОВОРУ</w:t>
      </w:r>
    </w:p>
    <w:p w:rsidR="00EF5A8C" w:rsidRDefault="00A770B8" w:rsidP="00C47775">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12.1.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EF5A8C" w:rsidP="00C47775">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12.2. </w:t>
      </w:r>
      <w:r w:rsidRPr="00EB2B56">
        <w:rPr>
          <w:rFonts w:ascii="Times New Roman" w:hAnsi="Times New Roman"/>
          <w:sz w:val="24"/>
          <w:szCs w:val="24"/>
          <w:lang w:val="uk-UA"/>
        </w:rPr>
        <w:t>Невід’ємною частиною цього Договору є:</w:t>
      </w:r>
    </w:p>
    <w:p w:rsidR="0083683A" w:rsidRDefault="00EF5A8C" w:rsidP="0083683A">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w:t>
      </w:r>
      <w:r w:rsidR="0083683A">
        <w:rPr>
          <w:rFonts w:ascii="Times New Roman" w:hAnsi="Times New Roman"/>
          <w:sz w:val="24"/>
          <w:szCs w:val="24"/>
          <w:lang w:val="uk-UA"/>
        </w:rPr>
        <w:t>СПЕЦИФІКАЦІЯ</w:t>
      </w:r>
      <w:r>
        <w:rPr>
          <w:rFonts w:ascii="Times New Roman" w:hAnsi="Times New Roman"/>
          <w:sz w:val="24"/>
          <w:szCs w:val="24"/>
          <w:lang w:val="uk-UA"/>
        </w:rPr>
        <w:t>».</w:t>
      </w:r>
    </w:p>
    <w:p w:rsidR="0083683A" w:rsidRDefault="00EF5A8C" w:rsidP="0083683A">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 xml:space="preserve">Додаток №2 – </w:t>
      </w:r>
      <w:r w:rsidR="0083683A">
        <w:rPr>
          <w:rFonts w:ascii="Times New Roman" w:hAnsi="Times New Roman"/>
          <w:sz w:val="24"/>
          <w:szCs w:val="24"/>
          <w:lang w:val="uk-UA"/>
        </w:rPr>
        <w:t>«</w:t>
      </w:r>
      <w:r w:rsidR="0083683A" w:rsidRPr="0083683A">
        <w:rPr>
          <w:rFonts w:ascii="Times New Roman" w:hAnsi="Times New Roman"/>
          <w:color w:val="000000"/>
          <w:sz w:val="24"/>
          <w:szCs w:val="24"/>
          <w:lang w:val="uk-UA"/>
        </w:rPr>
        <w:t>ПЕРЕЛІК АВТОЗАПРАВНИХ СТАНЦІЙ ПОСТАЧАЛЬНИКА»</w:t>
      </w:r>
      <w:r w:rsidR="0083683A">
        <w:rPr>
          <w:rFonts w:ascii="Times New Roman" w:hAnsi="Times New Roman"/>
          <w:color w:val="000000"/>
          <w:sz w:val="24"/>
          <w:szCs w:val="24"/>
          <w:lang w:val="uk-UA"/>
        </w:rPr>
        <w:t>.</w:t>
      </w:r>
    </w:p>
    <w:p w:rsidR="00EF5A8C" w:rsidRPr="007E2DB5" w:rsidRDefault="0083683A" w:rsidP="0083683A">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Додаток №3  </w:t>
      </w:r>
      <w:r w:rsidRPr="00EB2B56">
        <w:rPr>
          <w:rFonts w:ascii="Times New Roman" w:hAnsi="Times New Roman"/>
          <w:sz w:val="24"/>
          <w:szCs w:val="24"/>
          <w:lang w:val="uk-UA"/>
        </w:rPr>
        <w:t xml:space="preserve">– </w:t>
      </w:r>
      <w:r w:rsidR="00EF5A8C" w:rsidRPr="00EB2B56">
        <w:rPr>
          <w:rFonts w:ascii="Times New Roman" w:hAnsi="Times New Roman"/>
          <w:sz w:val="24"/>
          <w:szCs w:val="24"/>
          <w:lang w:val="uk-UA"/>
        </w:rPr>
        <w:t>«</w:t>
      </w:r>
      <w:r w:rsidRPr="00EB2B56">
        <w:rPr>
          <w:rFonts w:ascii="Times New Roman" w:hAnsi="Times New Roman"/>
          <w:sz w:val="24"/>
          <w:szCs w:val="24"/>
          <w:lang w:val="uk-UA"/>
        </w:rPr>
        <w:t>ПОРЯДОК ЗМІН УМОВ Д</w:t>
      </w:r>
      <w:r>
        <w:rPr>
          <w:rFonts w:ascii="Times New Roman" w:hAnsi="Times New Roman"/>
          <w:sz w:val="24"/>
          <w:szCs w:val="24"/>
          <w:lang w:val="uk-UA"/>
        </w:rPr>
        <w:t>ОГОВОРУ ПРО ЗАКУПІВЛЮ</w:t>
      </w:r>
      <w:r w:rsidR="00EF5A8C">
        <w:rPr>
          <w:rFonts w:ascii="Times New Roman" w:hAnsi="Times New Roman"/>
          <w:sz w:val="24"/>
          <w:szCs w:val="24"/>
          <w:lang w:val="uk-UA"/>
        </w:rPr>
        <w:t>».</w:t>
      </w:r>
    </w:p>
    <w:p w:rsidR="00D06A16" w:rsidRPr="00DC3B80" w:rsidRDefault="00D06A16" w:rsidP="00EF5A8C">
      <w:pPr>
        <w:spacing w:after="0" w:line="240" w:lineRule="auto"/>
        <w:ind w:firstLine="709"/>
        <w:jc w:val="both"/>
        <w:rPr>
          <w:rFonts w:ascii="Times New Roman" w:hAnsi="Times New Roman"/>
          <w:color w:val="000000"/>
          <w:sz w:val="24"/>
          <w:szCs w:val="24"/>
          <w:lang w:val="uk-UA" w:eastAsia="uk-UA"/>
        </w:rPr>
      </w:pPr>
    </w:p>
    <w:p w:rsidR="00D06A16" w:rsidRDefault="00D06A16" w:rsidP="00C2155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lang w:val="uk-UA"/>
        </w:rPr>
      </w:pPr>
      <w:r w:rsidRPr="00DC3B80">
        <w:rPr>
          <w:rFonts w:ascii="Times New Roman" w:hAnsi="Times New Roman"/>
          <w:b/>
          <w:sz w:val="24"/>
          <w:szCs w:val="24"/>
          <w:lang w:val="uk-UA"/>
        </w:rPr>
        <w:t>МІСЦЕЗНАХОДЖЕННЯ ТА БАНКІВСЬКІ РЕКВІЗИТИ СТОРІН</w:t>
      </w:r>
    </w:p>
    <w:tbl>
      <w:tblPr>
        <w:tblW w:w="0" w:type="auto"/>
        <w:tblInd w:w="250" w:type="dxa"/>
        <w:tblLayout w:type="fixed"/>
        <w:tblLook w:val="0000"/>
      </w:tblPr>
      <w:tblGrid>
        <w:gridCol w:w="5245"/>
        <w:gridCol w:w="4961"/>
      </w:tblGrid>
      <w:tr w:rsidR="005B0A27" w:rsidRPr="00D02192" w:rsidTr="00067497">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5B0A27" w:rsidRPr="00D02192" w:rsidRDefault="005B0A27" w:rsidP="00067497">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5B0A27" w:rsidRPr="00D02192" w:rsidRDefault="005B0A27" w:rsidP="00067497">
            <w:pPr>
              <w:tabs>
                <w:tab w:val="left" w:pos="280"/>
                <w:tab w:val="left" w:pos="5942"/>
                <w:tab w:val="left" w:pos="7938"/>
              </w:tabs>
              <w:spacing w:after="0" w:line="36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ПОСТАЧАЛЬНИК:</w:t>
            </w:r>
          </w:p>
        </w:tc>
      </w:tr>
      <w:tr w:rsidR="005B0A27" w:rsidRPr="00D02192" w:rsidTr="00067497">
        <w:trPr>
          <w:trHeight w:val="1481"/>
        </w:trPr>
        <w:tc>
          <w:tcPr>
            <w:tcW w:w="5245" w:type="dxa"/>
            <w:tcBorders>
              <w:top w:val="single" w:sz="4" w:space="0" w:color="auto"/>
              <w:left w:val="single" w:sz="4" w:space="0" w:color="000000"/>
              <w:bottom w:val="single" w:sz="4" w:space="0" w:color="000000"/>
            </w:tcBorders>
            <w:shd w:val="clear" w:color="auto" w:fill="auto"/>
          </w:tcPr>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КНП «ЦПМСД №3 м. ВІННИЦІ»</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color w:val="000000"/>
                <w:sz w:val="24"/>
                <w:szCs w:val="24"/>
                <w:lang w:val="uk-UA"/>
              </w:rPr>
              <w:t>Україна, 21029, Вінницька обл., місто Вінниця, ВУЛИЦЯ ХМЕЛЬНИЦЬКЕ ШОСЕ, будинок 96</w:t>
            </w:r>
          </w:p>
          <w:p w:rsidR="005B0A27" w:rsidRPr="00D02192" w:rsidRDefault="005B0A27" w:rsidP="00067497">
            <w:pPr>
              <w:pStyle w:val="a4"/>
              <w:spacing w:line="240" w:lineRule="auto"/>
              <w:ind w:left="0"/>
              <w:rPr>
                <w:rFonts w:ascii="Times New Roman" w:hAnsi="Times New Roman"/>
                <w:sz w:val="24"/>
                <w:szCs w:val="24"/>
                <w:lang w:val="uk-UA"/>
              </w:rPr>
            </w:pPr>
            <w:r w:rsidRPr="00D02192">
              <w:rPr>
                <w:rFonts w:ascii="Times New Roman" w:hAnsi="Times New Roman"/>
                <w:sz w:val="24"/>
                <w:szCs w:val="24"/>
                <w:lang w:val="uk-UA"/>
              </w:rPr>
              <w:t>р/р</w:t>
            </w:r>
            <w:r w:rsidRPr="00FA7DF9">
              <w:rPr>
                <w:rFonts w:ascii="Times New Roman" w:hAnsi="Times New Roman"/>
                <w:sz w:val="28"/>
                <w:szCs w:val="28"/>
              </w:rPr>
              <w:t xml:space="preserve"> </w:t>
            </w:r>
            <w:r>
              <w:rPr>
                <w:rFonts w:ascii="Times New Roman" w:hAnsi="Times New Roman"/>
                <w:sz w:val="28"/>
                <w:szCs w:val="28"/>
                <w:lang w:val="en-US"/>
              </w:rPr>
              <w:t>UA</w:t>
            </w:r>
            <w:r w:rsidRPr="00C41A44">
              <w:rPr>
                <w:rFonts w:ascii="Times New Roman" w:hAnsi="Times New Roman"/>
                <w:sz w:val="28"/>
                <w:szCs w:val="28"/>
                <w:lang w:val="uk-UA"/>
              </w:rPr>
              <w:t xml:space="preserve"> 41 320478 00000 </w:t>
            </w:r>
            <w:r w:rsidRPr="009179FD">
              <w:rPr>
                <w:rFonts w:ascii="Times New Roman" w:hAnsi="Times New Roman"/>
                <w:sz w:val="28"/>
                <w:szCs w:val="28"/>
                <w:lang w:val="uk-UA"/>
              </w:rPr>
              <w:t>26003924440381</w:t>
            </w:r>
          </w:p>
          <w:p w:rsidR="005B0A27" w:rsidRPr="009179FD" w:rsidRDefault="005B0A27" w:rsidP="00067497">
            <w:pPr>
              <w:spacing w:after="0"/>
              <w:rPr>
                <w:rFonts w:ascii="Times New Roman" w:hAnsi="Times New Roman"/>
                <w:sz w:val="28"/>
                <w:szCs w:val="28"/>
                <w:lang w:val="uk-UA"/>
              </w:rPr>
            </w:pPr>
            <w:r w:rsidRPr="00D02192">
              <w:rPr>
                <w:rFonts w:ascii="Times New Roman" w:hAnsi="Times New Roman"/>
                <w:sz w:val="24"/>
                <w:szCs w:val="24"/>
                <w:lang w:val="uk-UA"/>
              </w:rPr>
              <w:t xml:space="preserve">МФО </w:t>
            </w:r>
            <w:r w:rsidRPr="009179FD">
              <w:rPr>
                <w:rFonts w:ascii="Times New Roman" w:hAnsi="Times New Roman"/>
                <w:sz w:val="28"/>
                <w:szCs w:val="28"/>
                <w:lang w:val="uk-UA"/>
              </w:rPr>
              <w:t>320478 в АБ «УКРГАЗБАНК»</w:t>
            </w:r>
          </w:p>
          <w:p w:rsidR="005B0A27" w:rsidRDefault="005B0A27" w:rsidP="00067497">
            <w:pPr>
              <w:pStyle w:val="a4"/>
              <w:spacing w:after="0" w:line="240" w:lineRule="auto"/>
              <w:ind w:left="0"/>
              <w:rPr>
                <w:rFonts w:ascii="Times New Roman" w:hAnsi="Times New Roman"/>
                <w:sz w:val="24"/>
                <w:szCs w:val="24"/>
                <w:lang w:val="uk-UA"/>
              </w:rPr>
            </w:pPr>
            <w:r w:rsidRPr="00D02192">
              <w:rPr>
                <w:rFonts w:ascii="Times New Roman" w:hAnsi="Times New Roman"/>
                <w:sz w:val="24"/>
                <w:szCs w:val="24"/>
                <w:lang w:val="uk-UA"/>
              </w:rPr>
              <w:t>Код  за ЄДРПОУ: 25502352</w:t>
            </w:r>
          </w:p>
          <w:p w:rsidR="005B0A27" w:rsidRDefault="005B0A27" w:rsidP="00067497">
            <w:pPr>
              <w:spacing w:after="0"/>
              <w:rPr>
                <w:rFonts w:ascii="Times New Roman" w:hAnsi="Times New Roman"/>
                <w:sz w:val="28"/>
                <w:szCs w:val="28"/>
                <w:lang w:val="uk-UA"/>
              </w:rPr>
            </w:pPr>
            <w:r>
              <w:rPr>
                <w:rFonts w:ascii="Times New Roman" w:hAnsi="Times New Roman"/>
                <w:sz w:val="28"/>
                <w:szCs w:val="28"/>
                <w:lang w:val="uk-UA"/>
              </w:rPr>
              <w:t>ІПН 255023502284</w:t>
            </w:r>
          </w:p>
          <w:p w:rsidR="005B0A27" w:rsidRPr="00D02192" w:rsidRDefault="005B0A27" w:rsidP="00067497">
            <w:pPr>
              <w:tabs>
                <w:tab w:val="left" w:pos="280"/>
                <w:tab w:val="left" w:pos="5942"/>
                <w:tab w:val="left" w:pos="7938"/>
              </w:tabs>
              <w:spacing w:after="0" w:line="240" w:lineRule="auto"/>
              <w:ind w:right="38"/>
              <w:rPr>
                <w:rFonts w:ascii="Times New Roman" w:hAnsi="Times New Roman"/>
                <w:spacing w:val="8"/>
                <w:sz w:val="24"/>
                <w:szCs w:val="24"/>
                <w:lang w:val="uk-UA"/>
              </w:rPr>
            </w:pPr>
            <w:r w:rsidRPr="00D02192">
              <w:rPr>
                <w:rFonts w:ascii="Times New Roman" w:hAnsi="Times New Roman"/>
                <w:spacing w:val="8"/>
                <w:sz w:val="24"/>
                <w:szCs w:val="24"/>
                <w:lang w:val="uk-UA"/>
              </w:rPr>
              <w:t>Тел. (0432) 46-62-20, факс 46-74-19</w:t>
            </w:r>
          </w:p>
          <w:p w:rsidR="005B0A27" w:rsidRPr="00D02192" w:rsidRDefault="005B0A27" w:rsidP="00067497">
            <w:pPr>
              <w:tabs>
                <w:tab w:val="left" w:pos="280"/>
                <w:tab w:val="left" w:pos="5942"/>
                <w:tab w:val="left" w:pos="7938"/>
              </w:tabs>
              <w:spacing w:after="0" w:line="240" w:lineRule="auto"/>
              <w:ind w:right="38" w:firstLine="284"/>
              <w:jc w:val="both"/>
              <w:rPr>
                <w:rFonts w:ascii="Times New Roman" w:hAnsi="Times New Roman"/>
                <w:spacing w:val="8"/>
                <w:sz w:val="24"/>
                <w:szCs w:val="24"/>
                <w:lang w:val="uk-UA"/>
              </w:rPr>
            </w:pPr>
          </w:p>
          <w:p w:rsidR="005B0A27" w:rsidRPr="00D02192" w:rsidRDefault="005B0A27" w:rsidP="00067497">
            <w:pPr>
              <w:tabs>
                <w:tab w:val="left" w:pos="280"/>
                <w:tab w:val="left" w:pos="5942"/>
                <w:tab w:val="left" w:pos="7938"/>
              </w:tabs>
              <w:spacing w:line="240" w:lineRule="auto"/>
              <w:ind w:right="38" w:firstLine="284"/>
              <w:jc w:val="both"/>
              <w:rPr>
                <w:rFonts w:ascii="Times New Roman" w:hAnsi="Times New Roman"/>
                <w:b/>
                <w:spacing w:val="8"/>
                <w:sz w:val="24"/>
                <w:szCs w:val="24"/>
                <w:lang w:val="uk-UA"/>
              </w:rPr>
            </w:pPr>
            <w:r w:rsidRPr="00D02192">
              <w:rPr>
                <w:rFonts w:ascii="Times New Roman" w:hAnsi="Times New Roman"/>
                <w:b/>
                <w:spacing w:val="8"/>
                <w:sz w:val="24"/>
                <w:szCs w:val="24"/>
                <w:lang w:val="uk-UA"/>
              </w:rPr>
              <w:t xml:space="preserve">   </w:t>
            </w:r>
          </w:p>
          <w:p w:rsidR="005B0A27" w:rsidRPr="00D02192" w:rsidRDefault="005B0A27" w:rsidP="00067497">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Директор _________ С</w:t>
            </w:r>
            <w:r>
              <w:rPr>
                <w:rFonts w:ascii="Times New Roman" w:hAnsi="Times New Roman"/>
                <w:b/>
                <w:spacing w:val="8"/>
                <w:sz w:val="24"/>
                <w:szCs w:val="24"/>
                <w:lang w:val="uk-UA"/>
              </w:rPr>
              <w:t>ергій БЕЛЬЦ</w:t>
            </w:r>
          </w:p>
          <w:p w:rsidR="005B0A27" w:rsidRPr="00D02192" w:rsidRDefault="005B0A27" w:rsidP="00067497">
            <w:pPr>
              <w:tabs>
                <w:tab w:val="left" w:pos="280"/>
                <w:tab w:val="left" w:pos="5942"/>
                <w:tab w:val="left" w:pos="7938"/>
              </w:tabs>
              <w:spacing w:after="0"/>
              <w:ind w:right="38" w:firstLine="284"/>
              <w:jc w:val="both"/>
              <w:rPr>
                <w:rFonts w:ascii="Times New Roman" w:hAnsi="Times New Roman"/>
                <w:b/>
                <w:spacing w:val="8"/>
                <w:sz w:val="24"/>
                <w:szCs w:val="24"/>
                <w:lang w:val="uk-UA"/>
              </w:rPr>
            </w:pPr>
            <w:r w:rsidRPr="00D02192">
              <w:rPr>
                <w:rFonts w:ascii="Times New Roman" w:hAnsi="Times New Roman"/>
                <w:spacing w:val="8"/>
                <w:sz w:val="24"/>
                <w:szCs w:val="24"/>
                <w:lang w:val="uk-UA"/>
              </w:rPr>
              <w:t xml:space="preserve">                              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Повне найменування:___________________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Місцезнаходження: 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р/р: _________________________________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Банк одержувача:_____________________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МФО (код банку): ____________________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Код за ЄДРПОУ : _____________________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Тел./факс: ___________________________</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p>
          <w:p w:rsidR="005B0A27" w:rsidRPr="00D02192" w:rsidRDefault="005B0A27" w:rsidP="00067497">
            <w:pPr>
              <w:tabs>
                <w:tab w:val="left" w:pos="280"/>
                <w:tab w:val="left" w:pos="5942"/>
                <w:tab w:val="left" w:pos="7938"/>
              </w:tabs>
              <w:spacing w:after="0" w:line="240" w:lineRule="auto"/>
              <w:ind w:right="38"/>
              <w:jc w:val="both"/>
              <w:rPr>
                <w:rFonts w:ascii="Times New Roman" w:hAnsi="Times New Roman"/>
                <w:i/>
                <w:sz w:val="24"/>
                <w:szCs w:val="24"/>
                <w:lang w:val="uk-UA"/>
              </w:rPr>
            </w:pP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Посада особи, що підписує договір, ініціали та прізвище особи, що підписує договір, підпис</w:t>
            </w:r>
          </w:p>
          <w:p w:rsidR="005B0A27" w:rsidRPr="00D02192" w:rsidRDefault="005B0A27" w:rsidP="00067497">
            <w:pPr>
              <w:tabs>
                <w:tab w:val="left" w:pos="280"/>
                <w:tab w:val="left" w:pos="5942"/>
                <w:tab w:val="left" w:pos="7938"/>
              </w:tabs>
              <w:spacing w:after="0" w:line="240" w:lineRule="auto"/>
              <w:ind w:right="38"/>
              <w:jc w:val="center"/>
              <w:rPr>
                <w:rFonts w:ascii="Times New Roman" w:hAnsi="Times New Roman"/>
                <w:i/>
                <w:spacing w:val="8"/>
                <w:sz w:val="24"/>
                <w:szCs w:val="24"/>
                <w:lang w:val="uk-UA"/>
              </w:rPr>
            </w:pPr>
            <w:r w:rsidRPr="00D02192">
              <w:rPr>
                <w:rFonts w:ascii="Times New Roman" w:hAnsi="Times New Roman"/>
                <w:i/>
                <w:sz w:val="24"/>
                <w:szCs w:val="24"/>
                <w:lang w:val="uk-UA"/>
              </w:rPr>
              <w:t>М.П.</w:t>
            </w:r>
          </w:p>
        </w:tc>
      </w:tr>
    </w:tbl>
    <w:p w:rsidR="00001CB8" w:rsidRDefault="00001CB8" w:rsidP="005B0A27">
      <w:pPr>
        <w:spacing w:after="0" w:line="360" w:lineRule="auto"/>
        <w:ind w:firstLine="284"/>
        <w:jc w:val="both"/>
        <w:rPr>
          <w:rFonts w:ascii="Times New Roman" w:hAnsi="Times New Roman"/>
          <w:b/>
          <w:sz w:val="24"/>
          <w:szCs w:val="24"/>
          <w:lang w:val="uk-UA"/>
        </w:rPr>
      </w:pPr>
    </w:p>
    <w:p w:rsidR="00960BDE" w:rsidRDefault="00960BDE" w:rsidP="00B87194">
      <w:pPr>
        <w:spacing w:after="0" w:line="360" w:lineRule="auto"/>
        <w:ind w:firstLine="284"/>
        <w:jc w:val="right"/>
        <w:rPr>
          <w:rFonts w:ascii="Times New Roman" w:hAnsi="Times New Roman"/>
          <w:b/>
          <w:sz w:val="24"/>
          <w:szCs w:val="24"/>
          <w:lang w:val="uk-UA"/>
        </w:rPr>
      </w:pPr>
    </w:p>
    <w:p w:rsidR="00960BDE" w:rsidRDefault="00960BDE" w:rsidP="00B87194">
      <w:pPr>
        <w:spacing w:after="0" w:line="360" w:lineRule="auto"/>
        <w:ind w:firstLine="284"/>
        <w:jc w:val="right"/>
        <w:rPr>
          <w:rFonts w:ascii="Times New Roman" w:hAnsi="Times New Roman"/>
          <w:b/>
          <w:sz w:val="24"/>
          <w:szCs w:val="24"/>
          <w:lang w:val="uk-UA"/>
        </w:rPr>
      </w:pPr>
    </w:p>
    <w:p w:rsidR="00960BDE" w:rsidRDefault="00960BDE" w:rsidP="00B87194">
      <w:pPr>
        <w:spacing w:after="0" w:line="360" w:lineRule="auto"/>
        <w:ind w:firstLine="284"/>
        <w:jc w:val="right"/>
        <w:rPr>
          <w:rFonts w:ascii="Times New Roman" w:hAnsi="Times New Roman"/>
          <w:b/>
          <w:sz w:val="24"/>
          <w:szCs w:val="24"/>
          <w:lang w:val="uk-UA"/>
        </w:rPr>
      </w:pPr>
    </w:p>
    <w:p w:rsidR="00960BDE" w:rsidRDefault="00960BDE" w:rsidP="00B87194">
      <w:pPr>
        <w:spacing w:after="0" w:line="360" w:lineRule="auto"/>
        <w:ind w:firstLine="284"/>
        <w:jc w:val="right"/>
        <w:rPr>
          <w:rFonts w:ascii="Times New Roman" w:hAnsi="Times New Roman"/>
          <w:b/>
          <w:sz w:val="24"/>
          <w:szCs w:val="24"/>
          <w:lang w:val="uk-UA"/>
        </w:rPr>
      </w:pPr>
    </w:p>
    <w:p w:rsidR="00960BDE" w:rsidRDefault="00960BDE" w:rsidP="00B87194">
      <w:pPr>
        <w:spacing w:after="0" w:line="360" w:lineRule="auto"/>
        <w:ind w:firstLine="284"/>
        <w:jc w:val="right"/>
        <w:rPr>
          <w:rFonts w:ascii="Times New Roman" w:hAnsi="Times New Roman"/>
          <w:b/>
          <w:sz w:val="24"/>
          <w:szCs w:val="24"/>
          <w:lang w:val="uk-UA"/>
        </w:rPr>
      </w:pPr>
    </w:p>
    <w:p w:rsidR="00960BDE" w:rsidRDefault="00960BDE" w:rsidP="00B87194">
      <w:pPr>
        <w:spacing w:after="0" w:line="360" w:lineRule="auto"/>
        <w:ind w:firstLine="284"/>
        <w:jc w:val="right"/>
        <w:rPr>
          <w:rFonts w:ascii="Times New Roman" w:hAnsi="Times New Roman"/>
          <w:b/>
          <w:sz w:val="24"/>
          <w:szCs w:val="24"/>
          <w:lang w:val="uk-UA"/>
        </w:rPr>
      </w:pPr>
    </w:p>
    <w:p w:rsidR="00001CB8" w:rsidRDefault="00001CB8" w:rsidP="00B87194">
      <w:pPr>
        <w:spacing w:after="0" w:line="360" w:lineRule="auto"/>
        <w:ind w:firstLine="284"/>
        <w:jc w:val="right"/>
        <w:rPr>
          <w:rFonts w:ascii="Times New Roman" w:hAnsi="Times New Roman"/>
          <w:b/>
          <w:sz w:val="24"/>
          <w:szCs w:val="24"/>
          <w:lang w:val="uk-UA"/>
        </w:rPr>
      </w:pPr>
    </w:p>
    <w:p w:rsidR="00001CB8" w:rsidRDefault="00001CB8" w:rsidP="00B87194">
      <w:pPr>
        <w:spacing w:after="0" w:line="360" w:lineRule="auto"/>
        <w:ind w:firstLine="284"/>
        <w:jc w:val="right"/>
        <w:rPr>
          <w:rFonts w:ascii="Times New Roman" w:hAnsi="Times New Roman"/>
          <w:b/>
          <w:sz w:val="24"/>
          <w:szCs w:val="24"/>
          <w:lang w:val="uk-UA"/>
        </w:rPr>
      </w:pPr>
    </w:p>
    <w:p w:rsidR="005B0A27" w:rsidRDefault="005B0A27" w:rsidP="00B87194">
      <w:pPr>
        <w:spacing w:after="0" w:line="360" w:lineRule="auto"/>
        <w:ind w:firstLine="284"/>
        <w:jc w:val="right"/>
        <w:rPr>
          <w:rFonts w:ascii="Times New Roman" w:hAnsi="Times New Roman"/>
          <w:b/>
          <w:sz w:val="24"/>
          <w:szCs w:val="24"/>
          <w:lang w:val="uk-UA"/>
        </w:rPr>
      </w:pPr>
    </w:p>
    <w:p w:rsidR="00001CB8" w:rsidRDefault="00001CB8" w:rsidP="00B87194">
      <w:pPr>
        <w:spacing w:after="0" w:line="360" w:lineRule="auto"/>
        <w:ind w:firstLine="284"/>
        <w:jc w:val="right"/>
        <w:rPr>
          <w:rFonts w:ascii="Times New Roman" w:hAnsi="Times New Roman"/>
          <w:b/>
          <w:sz w:val="24"/>
          <w:szCs w:val="24"/>
          <w:lang w:val="uk-UA"/>
        </w:rPr>
      </w:pPr>
    </w:p>
    <w:p w:rsidR="00FA7DF9" w:rsidRDefault="00FA7DF9" w:rsidP="00B87194">
      <w:pPr>
        <w:spacing w:after="0" w:line="360" w:lineRule="auto"/>
        <w:ind w:firstLine="284"/>
        <w:jc w:val="right"/>
        <w:rPr>
          <w:rFonts w:ascii="Times New Roman" w:hAnsi="Times New Roman"/>
          <w:b/>
          <w:sz w:val="24"/>
          <w:szCs w:val="24"/>
          <w:lang w:val="uk-UA"/>
        </w:rPr>
      </w:pPr>
    </w:p>
    <w:p w:rsidR="009C2BDC" w:rsidRDefault="009C2BDC" w:rsidP="00B87194">
      <w:pPr>
        <w:spacing w:after="0" w:line="360" w:lineRule="auto"/>
        <w:ind w:firstLine="284"/>
        <w:jc w:val="right"/>
        <w:rPr>
          <w:rFonts w:ascii="Times New Roman" w:hAnsi="Times New Roman"/>
          <w:b/>
          <w:sz w:val="24"/>
          <w:szCs w:val="24"/>
          <w:lang w:val="uk-UA"/>
        </w:rPr>
      </w:pPr>
    </w:p>
    <w:p w:rsidR="00B87194" w:rsidRPr="00637190" w:rsidRDefault="00B87194" w:rsidP="00B87194">
      <w:pPr>
        <w:spacing w:after="0" w:line="36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9212A3" w:rsidP="00B87194">
      <w:pPr>
        <w:spacing w:after="0" w:line="360" w:lineRule="auto"/>
        <w:ind w:firstLine="284"/>
        <w:jc w:val="right"/>
        <w:rPr>
          <w:rFonts w:ascii="Times New Roman" w:hAnsi="Times New Roman"/>
          <w:sz w:val="24"/>
          <w:szCs w:val="24"/>
          <w:lang w:val="uk-UA"/>
        </w:rPr>
      </w:pPr>
      <w:r>
        <w:rPr>
          <w:rFonts w:ascii="Times New Roman" w:hAnsi="Times New Roman"/>
          <w:b/>
          <w:sz w:val="24"/>
          <w:szCs w:val="24"/>
          <w:lang w:val="uk-UA"/>
        </w:rPr>
        <w:t>від «___»___________202</w:t>
      </w:r>
      <w:r w:rsidR="00B417F6">
        <w:rPr>
          <w:rFonts w:ascii="Times New Roman" w:hAnsi="Times New Roman"/>
          <w:b/>
          <w:sz w:val="24"/>
          <w:szCs w:val="24"/>
          <w:lang w:val="uk-UA"/>
        </w:rPr>
        <w:t>2</w:t>
      </w:r>
      <w:r w:rsidR="00B87194" w:rsidRPr="00637190">
        <w:rPr>
          <w:rFonts w:ascii="Times New Roman" w:hAnsi="Times New Roman"/>
          <w:b/>
          <w:sz w:val="24"/>
          <w:szCs w:val="24"/>
          <w:lang w:val="uk-UA"/>
        </w:rPr>
        <w:t xml:space="preserve"> р.</w:t>
      </w:r>
    </w:p>
    <w:p w:rsidR="00D06A16" w:rsidRPr="00DC3B80" w:rsidRDefault="00D06A16" w:rsidP="00DC3B80">
      <w:pPr>
        <w:spacing w:after="0" w:line="360" w:lineRule="auto"/>
        <w:ind w:firstLine="284"/>
        <w:jc w:val="both"/>
        <w:rPr>
          <w:rFonts w:ascii="Times New Roman" w:hAnsi="Times New Roman"/>
          <w:sz w:val="24"/>
          <w:szCs w:val="24"/>
          <w:lang w:val="uk-UA"/>
        </w:rPr>
      </w:pPr>
    </w:p>
    <w:p w:rsidR="00D06A16" w:rsidRPr="00DC3B80" w:rsidRDefault="00D06A16" w:rsidP="00A770B8">
      <w:pPr>
        <w:spacing w:after="0" w:line="36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3126"/>
        <w:gridCol w:w="844"/>
        <w:gridCol w:w="1109"/>
        <w:gridCol w:w="222"/>
        <w:gridCol w:w="222"/>
        <w:gridCol w:w="222"/>
      </w:tblGrid>
      <w:tr w:rsidR="00D06A16" w:rsidRPr="00D02192" w:rsidTr="00D02192">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tblPr>
            <w:tblGrid>
              <w:gridCol w:w="592"/>
              <w:gridCol w:w="2638"/>
              <w:gridCol w:w="1273"/>
              <w:gridCol w:w="1276"/>
              <w:gridCol w:w="1833"/>
              <w:gridCol w:w="1560"/>
              <w:gridCol w:w="1525"/>
              <w:gridCol w:w="338"/>
              <w:gridCol w:w="695"/>
              <w:gridCol w:w="716"/>
            </w:tblGrid>
            <w:tr w:rsidR="00B417F6" w:rsidRPr="00D02192" w:rsidTr="00B417F6">
              <w:trPr>
                <w:gridAfter w:val="3"/>
                <w:wAfter w:w="1749" w:type="dxa"/>
                <w:trHeight w:val="615"/>
              </w:trPr>
              <w:tc>
                <w:tcPr>
                  <w:tcW w:w="592" w:type="dxa"/>
                  <w:tcBorders>
                    <w:top w:val="single" w:sz="8" w:space="0" w:color="auto"/>
                    <w:left w:val="single" w:sz="8" w:space="0" w:color="auto"/>
                    <w:bottom w:val="single" w:sz="8" w:space="0" w:color="auto"/>
                    <w:right w:val="single" w:sz="8" w:space="0" w:color="auto"/>
                  </w:tcBorders>
                  <w:vAlign w:val="center"/>
                </w:tcPr>
                <w:p w:rsidR="00D06A16" w:rsidRPr="00D02192" w:rsidRDefault="00D06A16" w:rsidP="00A770B8">
                  <w:pPr>
                    <w:spacing w:line="240" w:lineRule="auto"/>
                    <w:jc w:val="center"/>
                    <w:rPr>
                      <w:rFonts w:ascii="Times New Roman" w:hAnsi="Times New Roman"/>
                      <w:b/>
                      <w:bCs/>
                      <w:sz w:val="24"/>
                      <w:szCs w:val="24"/>
                    </w:rPr>
                  </w:pPr>
                  <w:r w:rsidRPr="00D02192">
                    <w:rPr>
                      <w:rFonts w:ascii="Times New Roman" w:hAnsi="Times New Roman"/>
                      <w:b/>
                      <w:bCs/>
                      <w:sz w:val="24"/>
                      <w:szCs w:val="24"/>
                    </w:rPr>
                    <w:t xml:space="preserve">№ </w:t>
                  </w:r>
                  <w:proofErr w:type="spellStart"/>
                  <w:r w:rsidRPr="00D02192">
                    <w:rPr>
                      <w:rFonts w:ascii="Times New Roman" w:hAnsi="Times New Roman"/>
                      <w:b/>
                      <w:bCs/>
                      <w:sz w:val="24"/>
                      <w:szCs w:val="24"/>
                    </w:rPr>
                    <w:t>з</w:t>
                  </w:r>
                  <w:proofErr w:type="spellEnd"/>
                  <w:r w:rsidRPr="00D02192">
                    <w:rPr>
                      <w:rFonts w:ascii="Times New Roman" w:hAnsi="Times New Roman"/>
                      <w:b/>
                      <w:bCs/>
                      <w:sz w:val="24"/>
                      <w:szCs w:val="24"/>
                    </w:rPr>
                    <w:t>/</w:t>
                  </w:r>
                  <w:proofErr w:type="spellStart"/>
                  <w:proofErr w:type="gramStart"/>
                  <w:r w:rsidRPr="00D02192">
                    <w:rPr>
                      <w:rFonts w:ascii="Times New Roman" w:hAnsi="Times New Roman"/>
                      <w:b/>
                      <w:bCs/>
                      <w:sz w:val="24"/>
                      <w:szCs w:val="24"/>
                    </w:rPr>
                    <w:t>п</w:t>
                  </w:r>
                  <w:proofErr w:type="spellEnd"/>
                  <w:proofErr w:type="gramEnd"/>
                </w:p>
              </w:tc>
              <w:tc>
                <w:tcPr>
                  <w:tcW w:w="2638" w:type="dxa"/>
                  <w:tcBorders>
                    <w:top w:val="single" w:sz="8" w:space="0" w:color="auto"/>
                    <w:left w:val="nil"/>
                    <w:bottom w:val="single" w:sz="8" w:space="0" w:color="auto"/>
                    <w:right w:val="single" w:sz="8" w:space="0" w:color="auto"/>
                  </w:tcBorders>
                  <w:vAlign w:val="center"/>
                </w:tcPr>
                <w:p w:rsidR="00D06A16" w:rsidRPr="00D02192" w:rsidRDefault="00D06A16" w:rsidP="00A770B8">
                  <w:pPr>
                    <w:spacing w:line="240" w:lineRule="auto"/>
                    <w:jc w:val="center"/>
                    <w:rPr>
                      <w:rFonts w:ascii="Times New Roman" w:hAnsi="Times New Roman"/>
                      <w:b/>
                      <w:bCs/>
                      <w:sz w:val="24"/>
                      <w:szCs w:val="24"/>
                      <w:lang w:val="uk-UA"/>
                    </w:rPr>
                  </w:pPr>
                  <w:proofErr w:type="spellStart"/>
                  <w:r w:rsidRPr="00D02192">
                    <w:rPr>
                      <w:rFonts w:ascii="Times New Roman" w:hAnsi="Times New Roman"/>
                      <w:b/>
                      <w:bCs/>
                      <w:sz w:val="24"/>
                      <w:szCs w:val="24"/>
                    </w:rPr>
                    <w:t>Найменування</w:t>
                  </w:r>
                  <w:proofErr w:type="spellEnd"/>
                  <w:r w:rsidRPr="00D02192">
                    <w:rPr>
                      <w:rFonts w:ascii="Times New Roman" w:hAnsi="Times New Roman"/>
                      <w:b/>
                      <w:bCs/>
                      <w:sz w:val="24"/>
                      <w:szCs w:val="24"/>
                      <w:lang w:val="uk-UA"/>
                    </w:rPr>
                    <w:t xml:space="preserve"> товару</w:t>
                  </w:r>
                </w:p>
              </w:tc>
              <w:tc>
                <w:tcPr>
                  <w:tcW w:w="1273" w:type="dxa"/>
                  <w:tcBorders>
                    <w:top w:val="single" w:sz="8" w:space="0" w:color="auto"/>
                    <w:left w:val="single" w:sz="8" w:space="0" w:color="auto"/>
                    <w:bottom w:val="single" w:sz="8" w:space="0" w:color="auto"/>
                    <w:right w:val="nil"/>
                  </w:tcBorders>
                  <w:vAlign w:val="center"/>
                </w:tcPr>
                <w:p w:rsidR="00D06A16" w:rsidRPr="00D02192" w:rsidRDefault="00D06A16" w:rsidP="00A770B8">
                  <w:pPr>
                    <w:spacing w:line="240" w:lineRule="auto"/>
                    <w:jc w:val="center"/>
                    <w:rPr>
                      <w:rFonts w:ascii="Times New Roman" w:hAnsi="Times New Roman"/>
                      <w:b/>
                      <w:bCs/>
                      <w:sz w:val="24"/>
                      <w:szCs w:val="24"/>
                      <w:lang w:val="uk-UA"/>
                    </w:rPr>
                  </w:pPr>
                  <w:r w:rsidRPr="00D02192">
                    <w:rPr>
                      <w:rFonts w:ascii="Times New Roman" w:hAnsi="Times New Roman"/>
                      <w:b/>
                      <w:bCs/>
                      <w:sz w:val="24"/>
                      <w:szCs w:val="24"/>
                    </w:rPr>
                    <w:t>Од</w:t>
                  </w:r>
                  <w:proofErr w:type="spellStart"/>
                  <w:r w:rsidR="00095ADA" w:rsidRPr="00D02192">
                    <w:rPr>
                      <w:rFonts w:ascii="Times New Roman" w:hAnsi="Times New Roman"/>
                      <w:b/>
                      <w:bCs/>
                      <w:sz w:val="24"/>
                      <w:szCs w:val="24"/>
                      <w:lang w:val="uk-UA"/>
                    </w:rPr>
                    <w:t>иниця</w:t>
                  </w:r>
                  <w:proofErr w:type="spellEnd"/>
                  <w:r w:rsidR="00095ADA" w:rsidRPr="00D02192">
                    <w:rPr>
                      <w:rFonts w:ascii="Times New Roman" w:hAnsi="Times New Roman"/>
                      <w:b/>
                      <w:bCs/>
                      <w:sz w:val="24"/>
                      <w:szCs w:val="24"/>
                      <w:lang w:val="uk-UA"/>
                    </w:rPr>
                    <w:t xml:space="preserve"> </w:t>
                  </w:r>
                  <w:proofErr w:type="spellStart"/>
                  <w:r w:rsidRPr="00D02192">
                    <w:rPr>
                      <w:rFonts w:ascii="Times New Roman" w:hAnsi="Times New Roman"/>
                      <w:b/>
                      <w:bCs/>
                      <w:sz w:val="24"/>
                      <w:szCs w:val="24"/>
                    </w:rPr>
                    <w:t>вим</w:t>
                  </w:r>
                  <w:r w:rsidR="00095ADA" w:rsidRPr="00D02192">
                    <w:rPr>
                      <w:rFonts w:ascii="Times New Roman" w:hAnsi="Times New Roman"/>
                      <w:b/>
                      <w:bCs/>
                      <w:sz w:val="24"/>
                      <w:szCs w:val="24"/>
                      <w:lang w:val="uk-UA"/>
                    </w:rPr>
                    <w:t>іру</w:t>
                  </w:r>
                  <w:proofErr w:type="spellEnd"/>
                </w:p>
              </w:tc>
              <w:tc>
                <w:tcPr>
                  <w:tcW w:w="1276" w:type="dxa"/>
                  <w:tcBorders>
                    <w:top w:val="single" w:sz="8" w:space="0" w:color="auto"/>
                    <w:left w:val="single" w:sz="8" w:space="0" w:color="auto"/>
                    <w:bottom w:val="single" w:sz="8" w:space="0" w:color="auto"/>
                    <w:right w:val="single" w:sz="8" w:space="0" w:color="auto"/>
                  </w:tcBorders>
                  <w:vAlign w:val="center"/>
                </w:tcPr>
                <w:p w:rsidR="00D06A16" w:rsidRPr="00D02192" w:rsidRDefault="00D06A16" w:rsidP="00A770B8">
                  <w:pPr>
                    <w:spacing w:line="240" w:lineRule="auto"/>
                    <w:jc w:val="center"/>
                    <w:rPr>
                      <w:rFonts w:ascii="Times New Roman" w:hAnsi="Times New Roman"/>
                      <w:b/>
                      <w:bCs/>
                      <w:sz w:val="24"/>
                      <w:szCs w:val="24"/>
                      <w:lang w:val="uk-UA"/>
                    </w:rPr>
                  </w:pPr>
                  <w:r w:rsidRPr="00D02192">
                    <w:rPr>
                      <w:rFonts w:ascii="Times New Roman" w:hAnsi="Times New Roman"/>
                      <w:b/>
                      <w:bCs/>
                      <w:sz w:val="24"/>
                      <w:szCs w:val="24"/>
                    </w:rPr>
                    <w:t>К</w:t>
                  </w:r>
                  <w:proofErr w:type="spellStart"/>
                  <w:r w:rsidR="00095ADA" w:rsidRPr="00D02192">
                    <w:rPr>
                      <w:rFonts w:ascii="Times New Roman" w:hAnsi="Times New Roman"/>
                      <w:b/>
                      <w:bCs/>
                      <w:sz w:val="24"/>
                      <w:szCs w:val="24"/>
                      <w:lang w:val="uk-UA"/>
                    </w:rPr>
                    <w:t>ількість</w:t>
                  </w:r>
                  <w:proofErr w:type="spellEnd"/>
                </w:p>
              </w:tc>
              <w:tc>
                <w:tcPr>
                  <w:tcW w:w="1833" w:type="dxa"/>
                  <w:tcBorders>
                    <w:top w:val="single" w:sz="8" w:space="0" w:color="auto"/>
                    <w:left w:val="single" w:sz="8" w:space="0" w:color="auto"/>
                    <w:bottom w:val="single" w:sz="8" w:space="0" w:color="auto"/>
                    <w:right w:val="single" w:sz="8" w:space="0" w:color="auto"/>
                  </w:tcBorders>
                  <w:vAlign w:val="center"/>
                </w:tcPr>
                <w:p w:rsidR="00D06A16" w:rsidRPr="00D02192" w:rsidRDefault="00D06A16" w:rsidP="004B5E55">
                  <w:pPr>
                    <w:spacing w:line="240" w:lineRule="auto"/>
                    <w:jc w:val="center"/>
                    <w:rPr>
                      <w:rFonts w:ascii="Times New Roman" w:hAnsi="Times New Roman"/>
                      <w:b/>
                      <w:sz w:val="24"/>
                      <w:szCs w:val="24"/>
                      <w:lang w:val="uk-UA" w:eastAsia="uk-UA"/>
                    </w:rPr>
                  </w:pPr>
                  <w:r w:rsidRPr="00D02192">
                    <w:rPr>
                      <w:rFonts w:ascii="Times New Roman" w:hAnsi="Times New Roman"/>
                      <w:b/>
                      <w:bCs/>
                      <w:sz w:val="24"/>
                      <w:szCs w:val="24"/>
                      <w:lang w:val="uk-UA"/>
                    </w:rPr>
                    <w:t xml:space="preserve">Ціна за одиницю, грн. </w:t>
                  </w:r>
                  <w:r w:rsidRPr="00D02192">
                    <w:rPr>
                      <w:rFonts w:ascii="Times New Roman" w:hAnsi="Times New Roman"/>
                      <w:i/>
                      <w:lang w:eastAsia="uk-UA"/>
                    </w:rPr>
                    <w:t>(</w:t>
                  </w:r>
                  <w:proofErr w:type="spellStart"/>
                  <w:r w:rsidRPr="00D02192">
                    <w:rPr>
                      <w:rFonts w:ascii="Times New Roman" w:hAnsi="Times New Roman"/>
                      <w:i/>
                      <w:lang w:eastAsia="uk-UA"/>
                    </w:rPr>
                    <w:t>зазначається</w:t>
                  </w:r>
                  <w:proofErr w:type="spellEnd"/>
                  <w:r w:rsidRPr="00D02192">
                    <w:rPr>
                      <w:rFonts w:ascii="Times New Roman" w:hAnsi="Times New Roman"/>
                      <w:i/>
                      <w:lang w:eastAsia="uk-UA"/>
                    </w:rPr>
                    <w:t xml:space="preserve"> </w:t>
                  </w:r>
                  <w:proofErr w:type="spellStart"/>
                  <w:r w:rsidRPr="00D02192">
                    <w:rPr>
                      <w:rFonts w:ascii="Times New Roman" w:hAnsi="Times New Roman"/>
                      <w:i/>
                      <w:lang w:eastAsia="uk-UA"/>
                    </w:rPr>
                    <w:t>з</w:t>
                  </w:r>
                  <w:proofErr w:type="spellEnd"/>
                  <w:r w:rsidRPr="00D02192">
                    <w:rPr>
                      <w:rFonts w:ascii="Times New Roman" w:hAnsi="Times New Roman"/>
                      <w:i/>
                      <w:lang w:eastAsia="uk-UA"/>
                    </w:rPr>
                    <w:t xml:space="preserve"> ПДВ</w:t>
                  </w:r>
                  <w:r w:rsidR="00C47775" w:rsidRPr="00D02192">
                    <w:rPr>
                      <w:rFonts w:ascii="Times New Roman" w:hAnsi="Times New Roman"/>
                      <w:i/>
                      <w:lang w:val="uk-UA" w:eastAsia="uk-UA"/>
                    </w:rPr>
                    <w:t>/без ПДВ</w:t>
                  </w:r>
                  <w:r w:rsidRPr="00D02192">
                    <w:rPr>
                      <w:rFonts w:ascii="Times New Roman" w:hAnsi="Times New Roman"/>
                      <w:i/>
                      <w:lang w:eastAsia="uk-UA"/>
                    </w:rPr>
                    <w:t>)</w:t>
                  </w:r>
                </w:p>
              </w:tc>
              <w:tc>
                <w:tcPr>
                  <w:tcW w:w="1560" w:type="dxa"/>
                  <w:tcBorders>
                    <w:top w:val="single" w:sz="8" w:space="0" w:color="auto"/>
                    <w:left w:val="single" w:sz="8" w:space="0" w:color="auto"/>
                    <w:bottom w:val="single" w:sz="8" w:space="0" w:color="auto"/>
                    <w:right w:val="single" w:sz="8" w:space="0" w:color="auto"/>
                  </w:tcBorders>
                  <w:vAlign w:val="center"/>
                </w:tcPr>
                <w:p w:rsidR="00D06A16" w:rsidRPr="00D02192" w:rsidRDefault="00D06A16" w:rsidP="00A770B8">
                  <w:pPr>
                    <w:spacing w:line="240" w:lineRule="auto"/>
                    <w:jc w:val="center"/>
                    <w:rPr>
                      <w:rFonts w:ascii="Times New Roman" w:hAnsi="Times New Roman"/>
                      <w:b/>
                      <w:sz w:val="24"/>
                      <w:szCs w:val="24"/>
                      <w:lang w:val="uk-UA" w:eastAsia="uk-UA"/>
                    </w:rPr>
                  </w:pPr>
                  <w:r w:rsidRPr="00D02192">
                    <w:rPr>
                      <w:rFonts w:ascii="Times New Roman" w:hAnsi="Times New Roman"/>
                      <w:b/>
                      <w:bCs/>
                      <w:sz w:val="24"/>
                      <w:szCs w:val="24"/>
                      <w:lang w:val="uk-UA"/>
                    </w:rPr>
                    <w:t xml:space="preserve">Загальна вартість грн. </w:t>
                  </w:r>
                  <w:r w:rsidRPr="00D02192">
                    <w:rPr>
                      <w:rFonts w:ascii="Times New Roman" w:hAnsi="Times New Roman"/>
                      <w:i/>
                      <w:lang w:eastAsia="uk-UA"/>
                    </w:rPr>
                    <w:t>(</w:t>
                  </w:r>
                  <w:proofErr w:type="spellStart"/>
                  <w:r w:rsidRPr="00D02192">
                    <w:rPr>
                      <w:rFonts w:ascii="Times New Roman" w:hAnsi="Times New Roman"/>
                      <w:i/>
                      <w:lang w:eastAsia="uk-UA"/>
                    </w:rPr>
                    <w:t>зазначається</w:t>
                  </w:r>
                  <w:proofErr w:type="spellEnd"/>
                  <w:r w:rsidRPr="00D02192">
                    <w:rPr>
                      <w:rFonts w:ascii="Times New Roman" w:hAnsi="Times New Roman"/>
                      <w:i/>
                      <w:lang w:eastAsia="uk-UA"/>
                    </w:rPr>
                    <w:t xml:space="preserve"> </w:t>
                  </w:r>
                  <w:proofErr w:type="spellStart"/>
                  <w:r w:rsidRPr="00D02192">
                    <w:rPr>
                      <w:rFonts w:ascii="Times New Roman" w:hAnsi="Times New Roman"/>
                      <w:i/>
                      <w:lang w:eastAsia="uk-UA"/>
                    </w:rPr>
                    <w:t>з</w:t>
                  </w:r>
                  <w:proofErr w:type="spellEnd"/>
                  <w:r w:rsidRPr="00D02192">
                    <w:rPr>
                      <w:rFonts w:ascii="Times New Roman" w:hAnsi="Times New Roman"/>
                      <w:i/>
                      <w:lang w:eastAsia="uk-UA"/>
                    </w:rPr>
                    <w:t xml:space="preserve"> ПДВ</w:t>
                  </w:r>
                  <w:r w:rsidR="00C47775" w:rsidRPr="00D02192">
                    <w:rPr>
                      <w:rFonts w:ascii="Times New Roman" w:hAnsi="Times New Roman"/>
                      <w:i/>
                      <w:lang w:val="uk-UA" w:eastAsia="uk-UA"/>
                    </w:rPr>
                    <w:t>/без ПДВ</w:t>
                  </w:r>
                  <w:r w:rsidRPr="00D02192">
                    <w:rPr>
                      <w:rFonts w:ascii="Times New Roman" w:hAnsi="Times New Roman"/>
                      <w:i/>
                      <w:lang w:eastAsia="uk-UA"/>
                    </w:rPr>
                    <w:t>)</w:t>
                  </w:r>
                </w:p>
                <w:p w:rsidR="00D06A16" w:rsidRPr="00DC3B80" w:rsidRDefault="00D06A16" w:rsidP="00A770B8">
                  <w:pPr>
                    <w:pStyle w:val="a5"/>
                    <w:spacing w:after="0" w:line="240" w:lineRule="auto"/>
                    <w:jc w:val="center"/>
                    <w:rPr>
                      <w:lang w:val="uk-UA"/>
                    </w:rPr>
                  </w:pPr>
                </w:p>
              </w:tc>
              <w:tc>
                <w:tcPr>
                  <w:tcW w:w="1525" w:type="dxa"/>
                  <w:tcBorders>
                    <w:top w:val="single" w:sz="4" w:space="0" w:color="auto"/>
                    <w:bottom w:val="single" w:sz="4" w:space="0" w:color="auto"/>
                    <w:right w:val="single" w:sz="4" w:space="0" w:color="auto"/>
                  </w:tcBorders>
                  <w:shd w:val="clear" w:color="auto" w:fill="auto"/>
                </w:tcPr>
                <w:p w:rsidR="00B417F6" w:rsidRPr="002264CF" w:rsidRDefault="00B417F6" w:rsidP="00B417F6">
                  <w:pPr>
                    <w:spacing w:line="240" w:lineRule="auto"/>
                    <w:jc w:val="center"/>
                    <w:rPr>
                      <w:rFonts w:ascii="Times New Roman" w:hAnsi="Times New Roman"/>
                      <w:b/>
                      <w:sz w:val="24"/>
                      <w:szCs w:val="24"/>
                      <w:lang w:val="uk-UA"/>
                    </w:rPr>
                  </w:pPr>
                  <w:r>
                    <w:rPr>
                      <w:rFonts w:ascii="Times New Roman" w:hAnsi="Times New Roman"/>
                      <w:b/>
                      <w:sz w:val="24"/>
                      <w:szCs w:val="24"/>
                      <w:lang w:val="uk-UA"/>
                    </w:rPr>
                    <w:t>Країна походження</w:t>
                  </w:r>
                </w:p>
                <w:p w:rsidR="00B417F6" w:rsidRPr="00D02192" w:rsidRDefault="00B417F6">
                  <w:pPr>
                    <w:spacing w:after="0" w:line="240" w:lineRule="auto"/>
                  </w:pPr>
                </w:p>
              </w:tc>
            </w:tr>
            <w:tr w:rsidR="00B417F6" w:rsidRPr="00D02192" w:rsidTr="00B417F6">
              <w:trPr>
                <w:gridAfter w:val="3"/>
                <w:wAfter w:w="1749" w:type="dxa"/>
                <w:trHeight w:val="449"/>
              </w:trPr>
              <w:tc>
                <w:tcPr>
                  <w:tcW w:w="592" w:type="dxa"/>
                  <w:tcBorders>
                    <w:top w:val="single" w:sz="4" w:space="0" w:color="auto"/>
                    <w:left w:val="single" w:sz="8" w:space="0" w:color="auto"/>
                    <w:bottom w:val="single" w:sz="4" w:space="0" w:color="auto"/>
                    <w:right w:val="single" w:sz="8" w:space="0" w:color="auto"/>
                  </w:tcBorders>
                  <w:noWrap/>
                  <w:vAlign w:val="center"/>
                </w:tcPr>
                <w:p w:rsidR="006A6C00" w:rsidRPr="009B50DE" w:rsidRDefault="006A6C00" w:rsidP="006A6C00">
                  <w:pPr>
                    <w:spacing w:after="0"/>
                    <w:ind w:right="196"/>
                    <w:jc w:val="right"/>
                    <w:rPr>
                      <w:rFonts w:ascii="Times New Roman" w:hAnsi="Times New Roman"/>
                      <w:sz w:val="24"/>
                      <w:szCs w:val="24"/>
                    </w:rPr>
                  </w:pPr>
                  <w:r w:rsidRPr="009B50DE">
                    <w:rPr>
                      <w:rFonts w:ascii="Times New Roman" w:hAnsi="Times New Roman"/>
                      <w:sz w:val="24"/>
                      <w:szCs w:val="24"/>
                    </w:rPr>
                    <w:t>1.</w:t>
                  </w:r>
                </w:p>
              </w:tc>
              <w:tc>
                <w:tcPr>
                  <w:tcW w:w="2638" w:type="dxa"/>
                  <w:tcBorders>
                    <w:top w:val="single" w:sz="4" w:space="0" w:color="auto"/>
                    <w:left w:val="nil"/>
                    <w:bottom w:val="single" w:sz="4" w:space="0" w:color="auto"/>
                    <w:right w:val="single" w:sz="8" w:space="0" w:color="auto"/>
                  </w:tcBorders>
                  <w:vAlign w:val="center"/>
                </w:tcPr>
                <w:p w:rsidR="006A6C00" w:rsidRPr="007A773D" w:rsidRDefault="006A6C00" w:rsidP="006A6C00">
                  <w:pPr>
                    <w:spacing w:after="0" w:line="240" w:lineRule="auto"/>
                    <w:ind w:firstLine="227"/>
                    <w:jc w:val="center"/>
                    <w:rPr>
                      <w:rFonts w:ascii="Times New Roman" w:hAnsi="Times New Roman"/>
                      <w:sz w:val="24"/>
                      <w:szCs w:val="24"/>
                      <w:lang w:val="uk-UA"/>
                    </w:rPr>
                  </w:pPr>
                </w:p>
              </w:tc>
              <w:tc>
                <w:tcPr>
                  <w:tcW w:w="1273" w:type="dxa"/>
                  <w:tcBorders>
                    <w:top w:val="single" w:sz="4" w:space="0" w:color="auto"/>
                    <w:left w:val="single" w:sz="8" w:space="0" w:color="auto"/>
                    <w:bottom w:val="single" w:sz="4" w:space="0" w:color="auto"/>
                    <w:right w:val="nil"/>
                  </w:tcBorders>
                  <w:vAlign w:val="center"/>
                </w:tcPr>
                <w:p w:rsidR="006A6C00" w:rsidRPr="00AA3C38" w:rsidRDefault="006A6C00" w:rsidP="006A6C00">
                  <w:pPr>
                    <w:spacing w:after="0" w:line="240" w:lineRule="auto"/>
                    <w:jc w:val="center"/>
                    <w:rPr>
                      <w:rFonts w:ascii="Times New Roman" w:hAnsi="Times New Roman"/>
                      <w:sz w:val="24"/>
                      <w:szCs w:val="24"/>
                      <w:lang w:val="uk-UA"/>
                    </w:rPr>
                  </w:pPr>
                </w:p>
              </w:tc>
              <w:tc>
                <w:tcPr>
                  <w:tcW w:w="1276" w:type="dxa"/>
                  <w:tcBorders>
                    <w:top w:val="single" w:sz="4" w:space="0" w:color="auto"/>
                    <w:left w:val="single" w:sz="8" w:space="0" w:color="auto"/>
                    <w:bottom w:val="single" w:sz="4" w:space="0" w:color="auto"/>
                    <w:right w:val="single" w:sz="8" w:space="0" w:color="auto"/>
                  </w:tcBorders>
                  <w:noWrap/>
                  <w:vAlign w:val="center"/>
                </w:tcPr>
                <w:p w:rsidR="006A6C00" w:rsidRPr="007A773D" w:rsidRDefault="006A6C00" w:rsidP="006A6C00">
                  <w:pPr>
                    <w:spacing w:after="0" w:line="240" w:lineRule="auto"/>
                    <w:ind w:right="196"/>
                    <w:jc w:val="center"/>
                    <w:rPr>
                      <w:rFonts w:ascii="Times New Roman" w:hAnsi="Times New Roman"/>
                      <w:sz w:val="24"/>
                      <w:szCs w:val="24"/>
                      <w:lang w:val="uk-UA"/>
                    </w:rPr>
                  </w:pPr>
                </w:p>
              </w:tc>
              <w:tc>
                <w:tcPr>
                  <w:tcW w:w="1833" w:type="dxa"/>
                  <w:tcBorders>
                    <w:top w:val="single" w:sz="4" w:space="0" w:color="auto"/>
                    <w:left w:val="single" w:sz="8" w:space="0" w:color="auto"/>
                    <w:bottom w:val="single" w:sz="4" w:space="0" w:color="auto"/>
                    <w:right w:val="single" w:sz="8" w:space="0" w:color="auto"/>
                  </w:tcBorders>
                  <w:vAlign w:val="center"/>
                </w:tcPr>
                <w:p w:rsidR="006A6C00" w:rsidRPr="00DC3B80" w:rsidRDefault="006A6C00" w:rsidP="006A6C00">
                  <w:pPr>
                    <w:pStyle w:val="a5"/>
                    <w:shd w:val="clear" w:color="auto" w:fill="FFFFFF"/>
                    <w:spacing w:after="0" w:line="240" w:lineRule="auto"/>
                    <w:rPr>
                      <w:lang w:val="uk-UA"/>
                    </w:rPr>
                  </w:pPr>
                </w:p>
              </w:tc>
              <w:tc>
                <w:tcPr>
                  <w:tcW w:w="1560" w:type="dxa"/>
                  <w:tcBorders>
                    <w:top w:val="single" w:sz="4" w:space="0" w:color="auto"/>
                    <w:left w:val="single" w:sz="8" w:space="0" w:color="auto"/>
                    <w:bottom w:val="single" w:sz="4" w:space="0" w:color="auto"/>
                    <w:right w:val="single" w:sz="8" w:space="0" w:color="auto"/>
                  </w:tcBorders>
                  <w:vAlign w:val="center"/>
                </w:tcPr>
                <w:p w:rsidR="006A6C00" w:rsidRPr="00DC3B80" w:rsidRDefault="006A6C00" w:rsidP="006A6C00">
                  <w:pPr>
                    <w:pStyle w:val="a5"/>
                    <w:spacing w:after="0" w:line="240" w:lineRule="auto"/>
                    <w:ind w:right="-733"/>
                    <w:rPr>
                      <w:lang w:val="uk-UA"/>
                    </w:rPr>
                  </w:pPr>
                </w:p>
              </w:tc>
              <w:tc>
                <w:tcPr>
                  <w:tcW w:w="1525" w:type="dxa"/>
                  <w:tcBorders>
                    <w:top w:val="single" w:sz="4" w:space="0" w:color="auto"/>
                    <w:bottom w:val="single" w:sz="4" w:space="0" w:color="auto"/>
                    <w:right w:val="single" w:sz="4" w:space="0" w:color="auto"/>
                  </w:tcBorders>
                  <w:shd w:val="clear" w:color="auto" w:fill="auto"/>
                </w:tcPr>
                <w:p w:rsidR="00B417F6" w:rsidRPr="00D02192" w:rsidRDefault="00B417F6">
                  <w:pPr>
                    <w:spacing w:after="0" w:line="240" w:lineRule="auto"/>
                  </w:pPr>
                </w:p>
              </w:tc>
            </w:tr>
            <w:tr w:rsidR="006A6C00" w:rsidRPr="00D02192" w:rsidTr="00B417F6">
              <w:trPr>
                <w:trHeight w:val="525"/>
              </w:trPr>
              <w:tc>
                <w:tcPr>
                  <w:tcW w:w="7612" w:type="dxa"/>
                  <w:gridSpan w:val="5"/>
                  <w:tcBorders>
                    <w:top w:val="single" w:sz="4" w:space="0" w:color="auto"/>
                    <w:left w:val="single" w:sz="4" w:space="0" w:color="auto"/>
                    <w:bottom w:val="single" w:sz="4" w:space="0" w:color="auto"/>
                    <w:right w:val="single" w:sz="4" w:space="0" w:color="auto"/>
                  </w:tcBorders>
                  <w:vAlign w:val="center"/>
                </w:tcPr>
                <w:p w:rsidR="006A6C00" w:rsidRPr="00D02192" w:rsidRDefault="006A6C00" w:rsidP="006A6C00">
                  <w:pPr>
                    <w:spacing w:after="0" w:line="240" w:lineRule="auto"/>
                    <w:jc w:val="both"/>
                    <w:rPr>
                      <w:rFonts w:ascii="Times New Roman" w:hAnsi="Times New Roman"/>
                      <w:sz w:val="24"/>
                      <w:szCs w:val="24"/>
                      <w:lang w:val="uk-UA"/>
                    </w:rPr>
                  </w:pPr>
                  <w:r w:rsidRPr="00D02192">
                    <w:rPr>
                      <w:rFonts w:ascii="Times New Roman" w:hAnsi="Times New Roman"/>
                      <w:b/>
                      <w:sz w:val="24"/>
                      <w:szCs w:val="24"/>
                      <w:lang w:val="uk-UA"/>
                    </w:rPr>
                    <w:t xml:space="preserve">Загальна ціна тендерної пропозиції, грн. </w:t>
                  </w:r>
                  <w:r w:rsidRPr="00D02192">
                    <w:rPr>
                      <w:rFonts w:ascii="Times New Roman" w:hAnsi="Times New Roman"/>
                      <w:i/>
                      <w:lang w:eastAsia="uk-UA"/>
                    </w:rPr>
                    <w:t>(</w:t>
                  </w:r>
                  <w:proofErr w:type="spellStart"/>
                  <w:r w:rsidRPr="00D02192">
                    <w:rPr>
                      <w:rFonts w:ascii="Times New Roman" w:hAnsi="Times New Roman"/>
                      <w:i/>
                      <w:lang w:eastAsia="uk-UA"/>
                    </w:rPr>
                    <w:t>зазначається</w:t>
                  </w:r>
                  <w:proofErr w:type="spellEnd"/>
                  <w:r w:rsidRPr="00D02192">
                    <w:rPr>
                      <w:rFonts w:ascii="Times New Roman" w:hAnsi="Times New Roman"/>
                      <w:i/>
                      <w:lang w:eastAsia="uk-UA"/>
                    </w:rPr>
                    <w:t xml:space="preserve"> </w:t>
                  </w:r>
                  <w:proofErr w:type="spellStart"/>
                  <w:r w:rsidRPr="00D02192">
                    <w:rPr>
                      <w:rFonts w:ascii="Times New Roman" w:hAnsi="Times New Roman"/>
                      <w:i/>
                      <w:lang w:eastAsia="uk-UA"/>
                    </w:rPr>
                    <w:t>з</w:t>
                  </w:r>
                  <w:proofErr w:type="spellEnd"/>
                  <w:r w:rsidRPr="00D02192">
                    <w:rPr>
                      <w:rFonts w:ascii="Times New Roman" w:hAnsi="Times New Roman"/>
                      <w:i/>
                      <w:lang w:eastAsia="uk-UA"/>
                    </w:rPr>
                    <w:t xml:space="preserve"> ПДВ</w:t>
                  </w:r>
                  <w:r w:rsidRPr="00D02192">
                    <w:rPr>
                      <w:rFonts w:ascii="Times New Roman" w:hAnsi="Times New Roman"/>
                      <w:i/>
                      <w:lang w:val="uk-UA" w:eastAsia="uk-UA"/>
                    </w:rPr>
                    <w:t>/без ПДВ</w:t>
                  </w:r>
                  <w:r w:rsidRPr="00D02192">
                    <w:rPr>
                      <w:rFonts w:ascii="Times New Roman" w:hAnsi="Times New Roman"/>
                      <w:i/>
                      <w:lang w:eastAsia="uk-UA"/>
                    </w:rPr>
                    <w:t>)</w:t>
                  </w:r>
                </w:p>
              </w:tc>
              <w:tc>
                <w:tcPr>
                  <w:tcW w:w="1560" w:type="dxa"/>
                  <w:tcBorders>
                    <w:top w:val="single" w:sz="4" w:space="0" w:color="auto"/>
                    <w:left w:val="single" w:sz="4" w:space="0" w:color="auto"/>
                    <w:bottom w:val="single" w:sz="4" w:space="0" w:color="auto"/>
                    <w:right w:val="single" w:sz="4" w:space="0" w:color="auto"/>
                  </w:tcBorders>
                </w:tcPr>
                <w:p w:rsidR="006A6C00" w:rsidRPr="00D02192" w:rsidRDefault="006A6C00" w:rsidP="00DC3B80">
                  <w:pPr>
                    <w:spacing w:line="240" w:lineRule="auto"/>
                    <w:jc w:val="both"/>
                    <w:rPr>
                      <w:rFonts w:ascii="Times New Roman" w:hAnsi="Times New Roman"/>
                      <w:sz w:val="24"/>
                      <w:szCs w:val="24"/>
                      <w:lang w:val="uk-UA"/>
                    </w:rPr>
                  </w:pPr>
                </w:p>
              </w:tc>
              <w:tc>
                <w:tcPr>
                  <w:tcW w:w="1863" w:type="dxa"/>
                  <w:gridSpan w:val="2"/>
                  <w:vAlign w:val="center"/>
                </w:tcPr>
                <w:p w:rsidR="006A6C00" w:rsidRPr="00DC3B80" w:rsidRDefault="006A6C00" w:rsidP="00DC3B80">
                  <w:pPr>
                    <w:pStyle w:val="a5"/>
                    <w:shd w:val="clear" w:color="auto" w:fill="FFFFFF"/>
                    <w:spacing w:after="0" w:line="240" w:lineRule="auto"/>
                    <w:rPr>
                      <w:b/>
                      <w:lang w:val="uk-UA"/>
                    </w:rPr>
                  </w:pPr>
                </w:p>
              </w:tc>
              <w:tc>
                <w:tcPr>
                  <w:tcW w:w="695" w:type="dxa"/>
                  <w:vAlign w:val="center"/>
                </w:tcPr>
                <w:p w:rsidR="006A6C00" w:rsidRPr="00DC3B80" w:rsidRDefault="006A6C00" w:rsidP="00DC3B80">
                  <w:pPr>
                    <w:pStyle w:val="a5"/>
                    <w:shd w:val="clear" w:color="auto" w:fill="FFFFFF"/>
                    <w:spacing w:after="0" w:line="240" w:lineRule="auto"/>
                    <w:rPr>
                      <w:b/>
                      <w:lang w:val="uk-UA"/>
                    </w:rPr>
                  </w:pPr>
                </w:p>
              </w:tc>
              <w:tc>
                <w:tcPr>
                  <w:tcW w:w="716" w:type="dxa"/>
                  <w:vAlign w:val="center"/>
                </w:tcPr>
                <w:p w:rsidR="006A6C00" w:rsidRPr="00DC3B80" w:rsidRDefault="006A6C00" w:rsidP="00DC3B80">
                  <w:pPr>
                    <w:pStyle w:val="a5"/>
                    <w:spacing w:after="0" w:line="240" w:lineRule="auto"/>
                    <w:rPr>
                      <w:b/>
                      <w:lang w:val="uk-UA"/>
                    </w:rPr>
                  </w:pPr>
                </w:p>
              </w:tc>
            </w:tr>
            <w:tr w:rsidR="006A6C00" w:rsidRPr="00D02192" w:rsidTr="00B417F6">
              <w:trPr>
                <w:trHeight w:val="525"/>
              </w:trPr>
              <w:tc>
                <w:tcPr>
                  <w:tcW w:w="7612" w:type="dxa"/>
                  <w:gridSpan w:val="5"/>
                  <w:tcBorders>
                    <w:top w:val="single" w:sz="4" w:space="0" w:color="auto"/>
                    <w:left w:val="single" w:sz="4" w:space="0" w:color="auto"/>
                    <w:bottom w:val="single" w:sz="4" w:space="0" w:color="auto"/>
                    <w:right w:val="single" w:sz="4" w:space="0" w:color="auto"/>
                  </w:tcBorders>
                  <w:vAlign w:val="center"/>
                </w:tcPr>
                <w:p w:rsidR="006A6C00" w:rsidRPr="00D02192" w:rsidRDefault="006A6C00" w:rsidP="00DC3B80">
                  <w:pPr>
                    <w:spacing w:line="240" w:lineRule="auto"/>
                    <w:jc w:val="both"/>
                    <w:rPr>
                      <w:rFonts w:ascii="Times New Roman" w:hAnsi="Times New Roman"/>
                      <w:sz w:val="24"/>
                      <w:szCs w:val="24"/>
                      <w:lang w:val="uk-UA"/>
                    </w:rPr>
                  </w:pPr>
                  <w:r w:rsidRPr="00D02192">
                    <w:rPr>
                      <w:rFonts w:ascii="Times New Roman" w:hAnsi="Times New Roman"/>
                      <w:b/>
                      <w:bCs/>
                      <w:sz w:val="24"/>
                      <w:szCs w:val="24"/>
                      <w:lang w:val="uk-UA"/>
                    </w:rPr>
                    <w:t>ПДВ, грн.:</w:t>
                  </w:r>
                </w:p>
              </w:tc>
              <w:tc>
                <w:tcPr>
                  <w:tcW w:w="1560" w:type="dxa"/>
                  <w:tcBorders>
                    <w:top w:val="single" w:sz="4" w:space="0" w:color="auto"/>
                    <w:left w:val="single" w:sz="4" w:space="0" w:color="auto"/>
                    <w:bottom w:val="single" w:sz="4" w:space="0" w:color="auto"/>
                    <w:right w:val="single" w:sz="4" w:space="0" w:color="auto"/>
                  </w:tcBorders>
                </w:tcPr>
                <w:p w:rsidR="006A6C00" w:rsidRPr="00D02192" w:rsidRDefault="006A6C00" w:rsidP="00DC3B80">
                  <w:pPr>
                    <w:spacing w:line="240" w:lineRule="auto"/>
                    <w:jc w:val="both"/>
                    <w:rPr>
                      <w:rFonts w:ascii="Times New Roman" w:hAnsi="Times New Roman"/>
                      <w:sz w:val="24"/>
                      <w:szCs w:val="24"/>
                      <w:lang w:val="uk-UA"/>
                    </w:rPr>
                  </w:pPr>
                </w:p>
              </w:tc>
              <w:tc>
                <w:tcPr>
                  <w:tcW w:w="1863" w:type="dxa"/>
                  <w:gridSpan w:val="2"/>
                  <w:vAlign w:val="center"/>
                </w:tcPr>
                <w:p w:rsidR="006A6C00" w:rsidRPr="00DC3B80" w:rsidRDefault="006A6C00" w:rsidP="00DC3B80">
                  <w:pPr>
                    <w:pStyle w:val="a5"/>
                    <w:shd w:val="clear" w:color="auto" w:fill="FFFFFF"/>
                    <w:spacing w:after="0" w:line="240" w:lineRule="auto"/>
                    <w:rPr>
                      <w:b/>
                      <w:lang w:val="uk-UA"/>
                    </w:rPr>
                  </w:pPr>
                </w:p>
              </w:tc>
              <w:tc>
                <w:tcPr>
                  <w:tcW w:w="695" w:type="dxa"/>
                  <w:vAlign w:val="center"/>
                </w:tcPr>
                <w:p w:rsidR="006A6C00" w:rsidRPr="00DC3B80" w:rsidRDefault="006A6C00" w:rsidP="00DC3B80">
                  <w:pPr>
                    <w:pStyle w:val="a5"/>
                    <w:shd w:val="clear" w:color="auto" w:fill="FFFFFF"/>
                    <w:spacing w:after="0" w:line="240" w:lineRule="auto"/>
                    <w:rPr>
                      <w:b/>
                      <w:lang w:val="uk-UA"/>
                    </w:rPr>
                  </w:pPr>
                </w:p>
              </w:tc>
              <w:tc>
                <w:tcPr>
                  <w:tcW w:w="716" w:type="dxa"/>
                  <w:vAlign w:val="center"/>
                </w:tcPr>
                <w:p w:rsidR="006A6C00" w:rsidRPr="00DC3B80" w:rsidRDefault="006A6C00" w:rsidP="00DC3B80">
                  <w:pPr>
                    <w:pStyle w:val="a5"/>
                    <w:spacing w:after="0" w:line="240" w:lineRule="auto"/>
                    <w:rPr>
                      <w:b/>
                      <w:lang w:val="uk-UA"/>
                    </w:rPr>
                  </w:pPr>
                </w:p>
              </w:tc>
            </w:tr>
          </w:tbl>
          <w:p w:rsidR="00D06A16" w:rsidRPr="00DC3B80" w:rsidRDefault="00D06A16" w:rsidP="00DC3B80">
            <w:pPr>
              <w:spacing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hAnsi="Times New Roman"/>
                <w:sz w:val="24"/>
                <w:szCs w:val="24"/>
                <w:lang w:val="uk-UA" w:eastAsia="uk-UA"/>
              </w:rPr>
            </w:pPr>
          </w:p>
        </w:tc>
      </w:tr>
    </w:tbl>
    <w:p w:rsidR="00D06A16" w:rsidRDefault="00D06A16" w:rsidP="00DC3B80">
      <w:pPr>
        <w:spacing w:line="240" w:lineRule="auto"/>
        <w:jc w:val="both"/>
        <w:rPr>
          <w:rFonts w:ascii="Times New Roman" w:hAnsi="Times New Roman"/>
          <w:b/>
          <w:sz w:val="24"/>
          <w:szCs w:val="24"/>
          <w:lang w:val="uk-UA" w:eastAsia="uk-UA"/>
        </w:rPr>
      </w:pPr>
    </w:p>
    <w:p w:rsidR="00960BDE" w:rsidRDefault="00960BDE" w:rsidP="00DC3B80">
      <w:pPr>
        <w:spacing w:line="240" w:lineRule="auto"/>
        <w:jc w:val="both"/>
        <w:rPr>
          <w:rFonts w:ascii="Times New Roman" w:hAnsi="Times New Roman"/>
          <w:b/>
          <w:sz w:val="24"/>
          <w:szCs w:val="24"/>
          <w:lang w:val="uk-UA" w:eastAsia="uk-UA"/>
        </w:rPr>
      </w:pPr>
    </w:p>
    <w:p w:rsidR="00960BDE" w:rsidRPr="00DC3B80" w:rsidRDefault="00960BDE" w:rsidP="00DC3B80">
      <w:pPr>
        <w:spacing w:line="240" w:lineRule="auto"/>
        <w:jc w:val="both"/>
        <w:rPr>
          <w:rFonts w:ascii="Times New Roman" w:hAnsi="Times New Roman"/>
          <w:b/>
          <w:sz w:val="24"/>
          <w:szCs w:val="24"/>
          <w:lang w:val="uk-UA" w:eastAsia="uk-UA"/>
        </w:rPr>
      </w:pPr>
    </w:p>
    <w:tbl>
      <w:tblPr>
        <w:tblW w:w="0" w:type="auto"/>
        <w:tblInd w:w="250" w:type="dxa"/>
        <w:tblLayout w:type="fixed"/>
        <w:tblLook w:val="0000"/>
      </w:tblPr>
      <w:tblGrid>
        <w:gridCol w:w="5245"/>
        <w:gridCol w:w="4961"/>
      </w:tblGrid>
      <w:tr w:rsidR="006A6C00" w:rsidRPr="00D02192" w:rsidTr="00D02192">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6A6C00" w:rsidRPr="00D02192" w:rsidRDefault="006A6C00" w:rsidP="00D02192">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6A6C00" w:rsidRPr="00D02192" w:rsidRDefault="006A6C00" w:rsidP="00D02192">
            <w:pPr>
              <w:tabs>
                <w:tab w:val="left" w:pos="280"/>
                <w:tab w:val="left" w:pos="5942"/>
                <w:tab w:val="left" w:pos="7938"/>
              </w:tabs>
              <w:spacing w:after="0" w:line="36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ПОСТАЧАЛЬНИК:</w:t>
            </w:r>
          </w:p>
        </w:tc>
      </w:tr>
      <w:tr w:rsidR="006A6C00" w:rsidRPr="00D02192" w:rsidTr="00D02192">
        <w:trPr>
          <w:trHeight w:val="1481"/>
        </w:trPr>
        <w:tc>
          <w:tcPr>
            <w:tcW w:w="5245" w:type="dxa"/>
            <w:tcBorders>
              <w:top w:val="single" w:sz="4" w:space="0" w:color="auto"/>
              <w:left w:val="single" w:sz="4" w:space="0" w:color="000000"/>
              <w:bottom w:val="single" w:sz="4" w:space="0" w:color="000000"/>
            </w:tcBorders>
            <w:shd w:val="clear" w:color="auto" w:fill="auto"/>
          </w:tcPr>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КНП «ЦПМСД №3 м. ВІННИЦІ»</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color w:val="000000"/>
                <w:sz w:val="24"/>
                <w:szCs w:val="24"/>
                <w:lang w:val="uk-UA"/>
              </w:rPr>
              <w:t>Україна, 21029, Вінницька обл., місто Вінниця, ВУЛИЦЯ ХМЕЛЬНИЦЬКЕ ШОСЕ, будинок 96</w:t>
            </w:r>
          </w:p>
          <w:p w:rsidR="006A6C00" w:rsidRPr="00D02192" w:rsidRDefault="006A6C00" w:rsidP="00D02192">
            <w:pPr>
              <w:pStyle w:val="a4"/>
              <w:spacing w:line="240" w:lineRule="auto"/>
              <w:ind w:left="0"/>
              <w:rPr>
                <w:rFonts w:ascii="Times New Roman" w:hAnsi="Times New Roman"/>
                <w:sz w:val="24"/>
                <w:szCs w:val="24"/>
                <w:lang w:val="uk-UA"/>
              </w:rPr>
            </w:pPr>
            <w:r w:rsidRPr="00D02192">
              <w:rPr>
                <w:rFonts w:ascii="Times New Roman" w:hAnsi="Times New Roman"/>
                <w:sz w:val="24"/>
                <w:szCs w:val="24"/>
                <w:lang w:val="uk-UA"/>
              </w:rPr>
              <w:t>р/р</w:t>
            </w:r>
            <w:r w:rsidR="00FA7DF9" w:rsidRPr="00FA7DF9">
              <w:rPr>
                <w:rFonts w:ascii="Times New Roman" w:hAnsi="Times New Roman"/>
                <w:sz w:val="28"/>
                <w:szCs w:val="28"/>
              </w:rPr>
              <w:t xml:space="preserve"> </w:t>
            </w:r>
            <w:r w:rsidR="00FA7DF9">
              <w:rPr>
                <w:rFonts w:ascii="Times New Roman" w:hAnsi="Times New Roman"/>
                <w:sz w:val="28"/>
                <w:szCs w:val="28"/>
                <w:lang w:val="en-US"/>
              </w:rPr>
              <w:t>UA</w:t>
            </w:r>
            <w:r w:rsidR="00FA7DF9" w:rsidRPr="00C41A44">
              <w:rPr>
                <w:rFonts w:ascii="Times New Roman" w:hAnsi="Times New Roman"/>
                <w:sz w:val="28"/>
                <w:szCs w:val="28"/>
                <w:lang w:val="uk-UA"/>
              </w:rPr>
              <w:t xml:space="preserve"> 41 320478 00000 </w:t>
            </w:r>
            <w:r w:rsidR="00FA7DF9" w:rsidRPr="009179FD">
              <w:rPr>
                <w:rFonts w:ascii="Times New Roman" w:hAnsi="Times New Roman"/>
                <w:sz w:val="28"/>
                <w:szCs w:val="28"/>
                <w:lang w:val="uk-UA"/>
              </w:rPr>
              <w:t>26003924440381</w:t>
            </w:r>
          </w:p>
          <w:p w:rsidR="00FA7DF9" w:rsidRPr="009179FD" w:rsidRDefault="006A6C00" w:rsidP="00FA7DF9">
            <w:pPr>
              <w:spacing w:after="0"/>
              <w:rPr>
                <w:rFonts w:ascii="Times New Roman" w:hAnsi="Times New Roman"/>
                <w:sz w:val="28"/>
                <w:szCs w:val="28"/>
                <w:lang w:val="uk-UA"/>
              </w:rPr>
            </w:pPr>
            <w:r w:rsidRPr="00D02192">
              <w:rPr>
                <w:rFonts w:ascii="Times New Roman" w:hAnsi="Times New Roman"/>
                <w:sz w:val="24"/>
                <w:szCs w:val="24"/>
                <w:lang w:val="uk-UA"/>
              </w:rPr>
              <w:t xml:space="preserve">МФО </w:t>
            </w:r>
            <w:r w:rsidR="00FA7DF9" w:rsidRPr="009179FD">
              <w:rPr>
                <w:rFonts w:ascii="Times New Roman" w:hAnsi="Times New Roman"/>
                <w:sz w:val="28"/>
                <w:szCs w:val="28"/>
                <w:lang w:val="uk-UA"/>
              </w:rPr>
              <w:t>320478 в АБ «УКРГАЗБАНК»</w:t>
            </w:r>
          </w:p>
          <w:p w:rsidR="006A6C00" w:rsidRDefault="006A6C00" w:rsidP="00FA7DF9">
            <w:pPr>
              <w:pStyle w:val="a4"/>
              <w:spacing w:after="0" w:line="240" w:lineRule="auto"/>
              <w:ind w:left="0"/>
              <w:rPr>
                <w:rFonts w:ascii="Times New Roman" w:hAnsi="Times New Roman"/>
                <w:sz w:val="24"/>
                <w:szCs w:val="24"/>
                <w:lang w:val="uk-UA"/>
              </w:rPr>
            </w:pPr>
            <w:r w:rsidRPr="00D02192">
              <w:rPr>
                <w:rFonts w:ascii="Times New Roman" w:hAnsi="Times New Roman"/>
                <w:sz w:val="24"/>
                <w:szCs w:val="24"/>
                <w:lang w:val="uk-UA"/>
              </w:rPr>
              <w:t>Код  за ЄДРПОУ: 25502352</w:t>
            </w:r>
          </w:p>
          <w:p w:rsidR="00FA7DF9" w:rsidRDefault="00FA7DF9" w:rsidP="00FA7DF9">
            <w:pPr>
              <w:spacing w:after="0"/>
              <w:rPr>
                <w:rFonts w:ascii="Times New Roman" w:hAnsi="Times New Roman"/>
                <w:sz w:val="28"/>
                <w:szCs w:val="28"/>
                <w:lang w:val="uk-UA"/>
              </w:rPr>
            </w:pPr>
            <w:r>
              <w:rPr>
                <w:rFonts w:ascii="Times New Roman" w:hAnsi="Times New Roman"/>
                <w:sz w:val="28"/>
                <w:szCs w:val="28"/>
                <w:lang w:val="uk-UA"/>
              </w:rPr>
              <w:t>ІПН 255023502284</w:t>
            </w:r>
          </w:p>
          <w:p w:rsidR="006A6C00" w:rsidRPr="00D02192" w:rsidRDefault="006A6C00" w:rsidP="00FA7DF9">
            <w:pPr>
              <w:tabs>
                <w:tab w:val="left" w:pos="280"/>
                <w:tab w:val="left" w:pos="5942"/>
                <w:tab w:val="left" w:pos="7938"/>
              </w:tabs>
              <w:spacing w:after="0" w:line="240" w:lineRule="auto"/>
              <w:ind w:right="38"/>
              <w:rPr>
                <w:rFonts w:ascii="Times New Roman" w:hAnsi="Times New Roman"/>
                <w:spacing w:val="8"/>
                <w:sz w:val="24"/>
                <w:szCs w:val="24"/>
                <w:lang w:val="uk-UA"/>
              </w:rPr>
            </w:pPr>
            <w:r w:rsidRPr="00D02192">
              <w:rPr>
                <w:rFonts w:ascii="Times New Roman" w:hAnsi="Times New Roman"/>
                <w:spacing w:val="8"/>
                <w:sz w:val="24"/>
                <w:szCs w:val="24"/>
                <w:lang w:val="uk-UA"/>
              </w:rPr>
              <w:t>Тел. (0432) 46-62-20, факс 46-74-19</w:t>
            </w:r>
          </w:p>
          <w:p w:rsidR="006A6C00" w:rsidRPr="00D02192" w:rsidRDefault="006A6C00" w:rsidP="00D02192">
            <w:pPr>
              <w:tabs>
                <w:tab w:val="left" w:pos="280"/>
                <w:tab w:val="left" w:pos="5942"/>
                <w:tab w:val="left" w:pos="7938"/>
              </w:tabs>
              <w:spacing w:after="0" w:line="240" w:lineRule="auto"/>
              <w:ind w:right="38" w:firstLine="284"/>
              <w:jc w:val="both"/>
              <w:rPr>
                <w:rFonts w:ascii="Times New Roman" w:hAnsi="Times New Roman"/>
                <w:spacing w:val="8"/>
                <w:sz w:val="24"/>
                <w:szCs w:val="24"/>
                <w:lang w:val="uk-UA"/>
              </w:rPr>
            </w:pPr>
          </w:p>
          <w:p w:rsidR="006A6C00" w:rsidRPr="00D02192" w:rsidRDefault="006A6C00" w:rsidP="00D02192">
            <w:pPr>
              <w:tabs>
                <w:tab w:val="left" w:pos="280"/>
                <w:tab w:val="left" w:pos="5942"/>
                <w:tab w:val="left" w:pos="7938"/>
              </w:tabs>
              <w:spacing w:line="240" w:lineRule="auto"/>
              <w:ind w:right="38" w:firstLine="284"/>
              <w:jc w:val="both"/>
              <w:rPr>
                <w:rFonts w:ascii="Times New Roman" w:hAnsi="Times New Roman"/>
                <w:b/>
                <w:spacing w:val="8"/>
                <w:sz w:val="24"/>
                <w:szCs w:val="24"/>
                <w:lang w:val="uk-UA"/>
              </w:rPr>
            </w:pPr>
            <w:r w:rsidRPr="00D02192">
              <w:rPr>
                <w:rFonts w:ascii="Times New Roman" w:hAnsi="Times New Roman"/>
                <w:b/>
                <w:spacing w:val="8"/>
                <w:sz w:val="24"/>
                <w:szCs w:val="24"/>
                <w:lang w:val="uk-UA"/>
              </w:rPr>
              <w:t xml:space="preserve">   </w:t>
            </w:r>
          </w:p>
          <w:p w:rsidR="006A6C00" w:rsidRPr="00D02192" w:rsidRDefault="006A6C00" w:rsidP="006A6C00">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 xml:space="preserve">Директор _________ </w:t>
            </w:r>
            <w:r w:rsidR="00FA7DF9" w:rsidRPr="00D02192">
              <w:rPr>
                <w:rFonts w:ascii="Times New Roman" w:hAnsi="Times New Roman"/>
                <w:b/>
                <w:spacing w:val="8"/>
                <w:sz w:val="24"/>
                <w:szCs w:val="24"/>
                <w:lang w:val="uk-UA"/>
              </w:rPr>
              <w:t>С</w:t>
            </w:r>
            <w:r w:rsidR="00FA7DF9">
              <w:rPr>
                <w:rFonts w:ascii="Times New Roman" w:hAnsi="Times New Roman"/>
                <w:b/>
                <w:spacing w:val="8"/>
                <w:sz w:val="24"/>
                <w:szCs w:val="24"/>
                <w:lang w:val="uk-UA"/>
              </w:rPr>
              <w:t>ергій БЕЛЬЦ</w:t>
            </w:r>
          </w:p>
          <w:p w:rsidR="006A6C00" w:rsidRPr="00D02192" w:rsidRDefault="006A6C00" w:rsidP="006A6C00">
            <w:pPr>
              <w:tabs>
                <w:tab w:val="left" w:pos="280"/>
                <w:tab w:val="left" w:pos="5942"/>
                <w:tab w:val="left" w:pos="7938"/>
              </w:tabs>
              <w:spacing w:after="0"/>
              <w:ind w:right="38" w:firstLine="284"/>
              <w:jc w:val="both"/>
              <w:rPr>
                <w:rFonts w:ascii="Times New Roman" w:hAnsi="Times New Roman"/>
                <w:b/>
                <w:spacing w:val="8"/>
                <w:sz w:val="24"/>
                <w:szCs w:val="24"/>
                <w:lang w:val="uk-UA"/>
              </w:rPr>
            </w:pPr>
            <w:r w:rsidRPr="00D02192">
              <w:rPr>
                <w:rFonts w:ascii="Times New Roman" w:hAnsi="Times New Roman"/>
                <w:spacing w:val="8"/>
                <w:sz w:val="24"/>
                <w:szCs w:val="24"/>
                <w:lang w:val="uk-UA"/>
              </w:rPr>
              <w:t xml:space="preserve">                              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Повне найменування:___________________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Місцезнаходження: 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р/р: _________________________________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Банк одержувача:_____________________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МФО (код банку): ____________________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Код за ЄДРПОУ : _____________________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Тел./факс: ___________________________</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p>
          <w:p w:rsidR="006A6C00" w:rsidRPr="00D02192" w:rsidRDefault="006A6C00" w:rsidP="00D02192">
            <w:pPr>
              <w:tabs>
                <w:tab w:val="left" w:pos="280"/>
                <w:tab w:val="left" w:pos="5942"/>
                <w:tab w:val="left" w:pos="7938"/>
              </w:tabs>
              <w:spacing w:after="0" w:line="240" w:lineRule="auto"/>
              <w:ind w:right="38"/>
              <w:jc w:val="both"/>
              <w:rPr>
                <w:rFonts w:ascii="Times New Roman" w:hAnsi="Times New Roman"/>
                <w:i/>
                <w:sz w:val="24"/>
                <w:szCs w:val="24"/>
                <w:lang w:val="uk-UA"/>
              </w:rPr>
            </w:pP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Посада особи, що підписує договір, ініціали та прізвище особи, що підписує договір, підпис</w:t>
            </w:r>
          </w:p>
          <w:p w:rsidR="006A6C00" w:rsidRPr="00D02192" w:rsidRDefault="006A6C00" w:rsidP="00D02192">
            <w:pPr>
              <w:tabs>
                <w:tab w:val="left" w:pos="280"/>
                <w:tab w:val="left" w:pos="5942"/>
                <w:tab w:val="left" w:pos="7938"/>
              </w:tabs>
              <w:spacing w:after="0" w:line="240" w:lineRule="auto"/>
              <w:ind w:right="38"/>
              <w:jc w:val="center"/>
              <w:rPr>
                <w:rFonts w:ascii="Times New Roman" w:hAnsi="Times New Roman"/>
                <w:i/>
                <w:spacing w:val="8"/>
                <w:sz w:val="24"/>
                <w:szCs w:val="24"/>
                <w:lang w:val="uk-UA"/>
              </w:rPr>
            </w:pPr>
            <w:r w:rsidRPr="00D02192">
              <w:rPr>
                <w:rFonts w:ascii="Times New Roman" w:hAnsi="Times New Roman"/>
                <w:i/>
                <w:sz w:val="24"/>
                <w:szCs w:val="24"/>
                <w:lang w:val="uk-UA"/>
              </w:rPr>
              <w:t>М.П.</w:t>
            </w:r>
          </w:p>
        </w:tc>
      </w:tr>
    </w:tbl>
    <w:p w:rsidR="004D320D" w:rsidRDefault="004D320D"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960BDE" w:rsidRDefault="00960BDE"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4D320D" w:rsidRDefault="004D320D" w:rsidP="006A6C00">
      <w:pPr>
        <w:spacing w:after="0" w:line="360" w:lineRule="auto"/>
        <w:jc w:val="right"/>
        <w:rPr>
          <w:rFonts w:ascii="Times New Roman" w:hAnsi="Times New Roman"/>
          <w:b/>
          <w:sz w:val="24"/>
          <w:szCs w:val="24"/>
          <w:lang w:val="uk-UA"/>
        </w:rPr>
      </w:pPr>
    </w:p>
    <w:p w:rsidR="005B0A27" w:rsidRDefault="005B0A27" w:rsidP="006A6C00">
      <w:pPr>
        <w:spacing w:after="0" w:line="360" w:lineRule="auto"/>
        <w:jc w:val="right"/>
        <w:rPr>
          <w:rFonts w:ascii="Times New Roman" w:hAnsi="Times New Roman"/>
          <w:b/>
          <w:sz w:val="24"/>
          <w:szCs w:val="24"/>
          <w:lang w:val="uk-UA"/>
        </w:rPr>
      </w:pPr>
    </w:p>
    <w:p w:rsidR="00B87194" w:rsidRPr="00637190" w:rsidRDefault="00B87194" w:rsidP="006A6C00">
      <w:pPr>
        <w:spacing w:after="0" w:line="360" w:lineRule="auto"/>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C47775" w:rsidRDefault="009212A3" w:rsidP="000C366E">
      <w:pPr>
        <w:spacing w:line="360" w:lineRule="auto"/>
        <w:ind w:firstLine="284"/>
        <w:jc w:val="right"/>
        <w:rPr>
          <w:rFonts w:ascii="Times New Roman" w:hAnsi="Times New Roman"/>
          <w:b/>
          <w:sz w:val="24"/>
          <w:szCs w:val="24"/>
          <w:lang w:val="uk-UA"/>
        </w:rPr>
      </w:pPr>
      <w:r>
        <w:rPr>
          <w:rFonts w:ascii="Times New Roman" w:hAnsi="Times New Roman"/>
          <w:b/>
          <w:sz w:val="24"/>
          <w:szCs w:val="24"/>
          <w:lang w:val="uk-UA"/>
        </w:rPr>
        <w:t>від «___»___________202</w:t>
      </w:r>
      <w:r w:rsidR="00B417F6">
        <w:rPr>
          <w:rFonts w:ascii="Times New Roman" w:hAnsi="Times New Roman"/>
          <w:b/>
          <w:sz w:val="24"/>
          <w:szCs w:val="24"/>
          <w:lang w:val="uk-UA"/>
        </w:rPr>
        <w:t>2</w:t>
      </w:r>
      <w:r w:rsidR="00B87194" w:rsidRPr="00637190">
        <w:rPr>
          <w:rFonts w:ascii="Times New Roman" w:hAnsi="Times New Roman"/>
          <w:b/>
          <w:sz w:val="24"/>
          <w:szCs w:val="24"/>
          <w:lang w:val="uk-UA"/>
        </w:rPr>
        <w:t xml:space="preserve"> р</w:t>
      </w:r>
      <w:r w:rsidR="001B680F">
        <w:rPr>
          <w:rFonts w:ascii="Times New Roman" w:hAnsi="Times New Roman"/>
          <w:b/>
          <w:sz w:val="24"/>
          <w:szCs w:val="24"/>
          <w:lang w:val="uk-UA"/>
        </w:rPr>
        <w:t>.</w:t>
      </w:r>
    </w:p>
    <w:p w:rsidR="004D320D" w:rsidRPr="004D320D" w:rsidRDefault="004D320D" w:rsidP="004D320D">
      <w:pPr>
        <w:spacing w:after="0" w:line="360" w:lineRule="auto"/>
        <w:ind w:firstLine="284"/>
        <w:jc w:val="center"/>
        <w:rPr>
          <w:rFonts w:ascii="Times New Roman" w:hAnsi="Times New Roman"/>
          <w:b/>
          <w:color w:val="000000"/>
          <w:sz w:val="24"/>
          <w:szCs w:val="24"/>
          <w:lang w:val="uk-UA"/>
        </w:rPr>
      </w:pPr>
      <w:r w:rsidRPr="004D320D">
        <w:rPr>
          <w:rFonts w:ascii="Times New Roman" w:hAnsi="Times New Roman"/>
          <w:b/>
          <w:color w:val="000000"/>
          <w:sz w:val="24"/>
          <w:szCs w:val="24"/>
          <w:lang w:val="uk-UA"/>
        </w:rPr>
        <w:t>ПЕРЕЛІК АВТОЗАПРАВНИХ СТАНЦІЙ ПОСТАЧАЛЬНИКА</w:t>
      </w:r>
    </w:p>
    <w:tbl>
      <w:tblPr>
        <w:tblW w:w="15750" w:type="dxa"/>
        <w:tblInd w:w="-459" w:type="dxa"/>
        <w:tblLook w:val="04A0"/>
      </w:tblPr>
      <w:tblGrid>
        <w:gridCol w:w="13131"/>
        <w:gridCol w:w="844"/>
        <w:gridCol w:w="1109"/>
        <w:gridCol w:w="222"/>
        <w:gridCol w:w="222"/>
        <w:gridCol w:w="222"/>
      </w:tblGrid>
      <w:tr w:rsidR="004D320D" w:rsidRPr="00D02192" w:rsidTr="004D320D">
        <w:trPr>
          <w:trHeight w:val="375"/>
        </w:trPr>
        <w:tc>
          <w:tcPr>
            <w:tcW w:w="13131" w:type="dxa"/>
            <w:tcBorders>
              <w:top w:val="nil"/>
              <w:left w:val="nil"/>
              <w:bottom w:val="nil"/>
              <w:right w:val="nil"/>
            </w:tcBorders>
            <w:shd w:val="clear" w:color="auto" w:fill="auto"/>
            <w:noWrap/>
            <w:vAlign w:val="bottom"/>
            <w:hideMark/>
          </w:tcPr>
          <w:tbl>
            <w:tblPr>
              <w:tblW w:w="10490" w:type="dxa"/>
              <w:tblInd w:w="449" w:type="dxa"/>
              <w:tblLook w:val="00A0"/>
            </w:tblPr>
            <w:tblGrid>
              <w:gridCol w:w="652"/>
              <w:gridCol w:w="3034"/>
              <w:gridCol w:w="2835"/>
              <w:gridCol w:w="3969"/>
            </w:tblGrid>
            <w:tr w:rsidR="0083683A" w:rsidRPr="00D02192" w:rsidTr="007E158B">
              <w:trPr>
                <w:trHeight w:val="457"/>
              </w:trPr>
              <w:tc>
                <w:tcPr>
                  <w:tcW w:w="652" w:type="dxa"/>
                  <w:tcBorders>
                    <w:top w:val="single" w:sz="8" w:space="0" w:color="auto"/>
                    <w:left w:val="single" w:sz="8" w:space="0" w:color="auto"/>
                    <w:bottom w:val="single" w:sz="8" w:space="0" w:color="auto"/>
                    <w:right w:val="single" w:sz="8" w:space="0" w:color="auto"/>
                  </w:tcBorders>
                  <w:vAlign w:val="center"/>
                </w:tcPr>
                <w:p w:rsidR="0083683A" w:rsidRPr="00D02192" w:rsidRDefault="0083683A" w:rsidP="0083683A">
                  <w:pPr>
                    <w:spacing w:after="0" w:line="240" w:lineRule="auto"/>
                    <w:jc w:val="center"/>
                    <w:rPr>
                      <w:rFonts w:ascii="Times New Roman" w:hAnsi="Times New Roman"/>
                      <w:b/>
                      <w:bCs/>
                      <w:sz w:val="24"/>
                      <w:szCs w:val="24"/>
                    </w:rPr>
                  </w:pPr>
                  <w:r w:rsidRPr="00D02192">
                    <w:rPr>
                      <w:rFonts w:ascii="Times New Roman" w:hAnsi="Times New Roman"/>
                      <w:b/>
                      <w:bCs/>
                      <w:sz w:val="24"/>
                      <w:szCs w:val="24"/>
                    </w:rPr>
                    <w:t xml:space="preserve">№ </w:t>
                  </w:r>
                  <w:proofErr w:type="spellStart"/>
                  <w:r w:rsidRPr="00D02192">
                    <w:rPr>
                      <w:rFonts w:ascii="Times New Roman" w:hAnsi="Times New Roman"/>
                      <w:b/>
                      <w:bCs/>
                      <w:sz w:val="24"/>
                      <w:szCs w:val="24"/>
                    </w:rPr>
                    <w:t>з</w:t>
                  </w:r>
                  <w:proofErr w:type="spellEnd"/>
                  <w:r w:rsidRPr="00D02192">
                    <w:rPr>
                      <w:rFonts w:ascii="Times New Roman" w:hAnsi="Times New Roman"/>
                      <w:b/>
                      <w:bCs/>
                      <w:sz w:val="24"/>
                      <w:szCs w:val="24"/>
                    </w:rPr>
                    <w:t>/</w:t>
                  </w:r>
                  <w:proofErr w:type="spellStart"/>
                  <w:proofErr w:type="gramStart"/>
                  <w:r w:rsidRPr="00D02192">
                    <w:rPr>
                      <w:rFonts w:ascii="Times New Roman" w:hAnsi="Times New Roman"/>
                      <w:b/>
                      <w:bCs/>
                      <w:sz w:val="24"/>
                      <w:szCs w:val="24"/>
                    </w:rPr>
                    <w:t>п</w:t>
                  </w:r>
                  <w:proofErr w:type="spellEnd"/>
                  <w:proofErr w:type="gramEnd"/>
                </w:p>
              </w:tc>
              <w:tc>
                <w:tcPr>
                  <w:tcW w:w="3034" w:type="dxa"/>
                  <w:tcBorders>
                    <w:top w:val="single" w:sz="8" w:space="0" w:color="auto"/>
                    <w:left w:val="nil"/>
                    <w:bottom w:val="single" w:sz="8" w:space="0" w:color="auto"/>
                    <w:right w:val="single" w:sz="4" w:space="0" w:color="auto"/>
                  </w:tcBorders>
                  <w:vAlign w:val="center"/>
                </w:tcPr>
                <w:p w:rsidR="0083683A" w:rsidRPr="00D02192" w:rsidRDefault="0083683A" w:rsidP="007E158B">
                  <w:pPr>
                    <w:spacing w:after="0" w:line="240" w:lineRule="auto"/>
                    <w:jc w:val="center"/>
                    <w:rPr>
                      <w:rFonts w:ascii="Times New Roman" w:hAnsi="Times New Roman"/>
                      <w:b/>
                      <w:bCs/>
                      <w:sz w:val="24"/>
                      <w:szCs w:val="24"/>
                      <w:lang w:val="uk-UA"/>
                    </w:rPr>
                  </w:pPr>
                  <w:r w:rsidRPr="00D02192">
                    <w:rPr>
                      <w:rFonts w:ascii="Times New Roman" w:hAnsi="Times New Roman"/>
                      <w:b/>
                      <w:bCs/>
                      <w:sz w:val="24"/>
                      <w:szCs w:val="24"/>
                      <w:lang w:val="uk-UA"/>
                    </w:rPr>
                    <w:t>Назва АЗС</w:t>
                  </w:r>
                </w:p>
              </w:tc>
              <w:tc>
                <w:tcPr>
                  <w:tcW w:w="2835" w:type="dxa"/>
                  <w:tcBorders>
                    <w:top w:val="single" w:sz="8" w:space="0" w:color="auto"/>
                    <w:left w:val="nil"/>
                    <w:bottom w:val="single" w:sz="8" w:space="0" w:color="auto"/>
                    <w:right w:val="single" w:sz="8" w:space="0" w:color="auto"/>
                  </w:tcBorders>
                  <w:vAlign w:val="center"/>
                </w:tcPr>
                <w:p w:rsidR="0083683A" w:rsidRPr="00D02192" w:rsidRDefault="0083683A" w:rsidP="007E158B">
                  <w:pPr>
                    <w:spacing w:after="0" w:line="240" w:lineRule="auto"/>
                    <w:jc w:val="center"/>
                    <w:rPr>
                      <w:rFonts w:ascii="Times New Roman" w:hAnsi="Times New Roman"/>
                      <w:b/>
                      <w:bCs/>
                      <w:sz w:val="24"/>
                      <w:szCs w:val="24"/>
                      <w:lang w:val="uk-UA"/>
                    </w:rPr>
                  </w:pPr>
                  <w:r w:rsidRPr="00D02192">
                    <w:rPr>
                      <w:rFonts w:ascii="Times New Roman" w:hAnsi="Times New Roman"/>
                      <w:b/>
                      <w:bCs/>
                      <w:sz w:val="24"/>
                      <w:szCs w:val="24"/>
                      <w:lang w:val="uk-UA"/>
                    </w:rPr>
                    <w:t>Адреса АЗС</w:t>
                  </w:r>
                </w:p>
              </w:tc>
              <w:tc>
                <w:tcPr>
                  <w:tcW w:w="3969" w:type="dxa"/>
                  <w:tcBorders>
                    <w:top w:val="single" w:sz="8" w:space="0" w:color="auto"/>
                    <w:left w:val="nil"/>
                    <w:bottom w:val="single" w:sz="8" w:space="0" w:color="auto"/>
                    <w:right w:val="single" w:sz="8" w:space="0" w:color="auto"/>
                  </w:tcBorders>
                  <w:vAlign w:val="center"/>
                </w:tcPr>
                <w:p w:rsidR="0083683A" w:rsidRPr="00D02192" w:rsidRDefault="0083683A" w:rsidP="0083683A">
                  <w:pPr>
                    <w:spacing w:after="0" w:line="240" w:lineRule="auto"/>
                    <w:jc w:val="center"/>
                    <w:rPr>
                      <w:rFonts w:ascii="Times New Roman" w:hAnsi="Times New Roman"/>
                      <w:b/>
                      <w:bCs/>
                      <w:sz w:val="24"/>
                      <w:szCs w:val="24"/>
                      <w:lang w:val="uk-UA"/>
                    </w:rPr>
                  </w:pPr>
                  <w:r w:rsidRPr="00D02192">
                    <w:rPr>
                      <w:rFonts w:ascii="Times New Roman" w:hAnsi="Times New Roman"/>
                      <w:b/>
                      <w:bCs/>
                      <w:sz w:val="24"/>
                      <w:szCs w:val="24"/>
                      <w:lang w:val="uk-UA"/>
                    </w:rPr>
                    <w:t>Підстава користування АЗС</w:t>
                  </w:r>
                </w:p>
              </w:tc>
            </w:tr>
            <w:tr w:rsidR="0083683A" w:rsidRPr="00D02192" w:rsidTr="0083683A">
              <w:trPr>
                <w:trHeight w:val="605"/>
              </w:trPr>
              <w:tc>
                <w:tcPr>
                  <w:tcW w:w="652" w:type="dxa"/>
                  <w:tcBorders>
                    <w:top w:val="single" w:sz="4" w:space="0" w:color="auto"/>
                    <w:left w:val="single" w:sz="8" w:space="0" w:color="auto"/>
                    <w:bottom w:val="single" w:sz="4" w:space="0" w:color="auto"/>
                    <w:right w:val="single" w:sz="8" w:space="0" w:color="auto"/>
                  </w:tcBorders>
                  <w:noWrap/>
                  <w:vAlign w:val="center"/>
                </w:tcPr>
                <w:p w:rsidR="0083683A" w:rsidRPr="009B50DE" w:rsidRDefault="0083683A" w:rsidP="00D02192">
                  <w:pPr>
                    <w:spacing w:after="0"/>
                    <w:ind w:right="196"/>
                    <w:jc w:val="right"/>
                    <w:rPr>
                      <w:rFonts w:ascii="Times New Roman" w:hAnsi="Times New Roman"/>
                      <w:sz w:val="24"/>
                      <w:szCs w:val="24"/>
                    </w:rPr>
                  </w:pPr>
                  <w:r w:rsidRPr="009B50DE">
                    <w:rPr>
                      <w:rFonts w:ascii="Times New Roman" w:hAnsi="Times New Roman"/>
                      <w:sz w:val="24"/>
                      <w:szCs w:val="24"/>
                    </w:rPr>
                    <w:t>1.</w:t>
                  </w:r>
                </w:p>
              </w:tc>
              <w:tc>
                <w:tcPr>
                  <w:tcW w:w="3034" w:type="dxa"/>
                  <w:tcBorders>
                    <w:top w:val="single" w:sz="4" w:space="0" w:color="auto"/>
                    <w:left w:val="nil"/>
                    <w:bottom w:val="single" w:sz="4" w:space="0" w:color="auto"/>
                    <w:right w:val="single" w:sz="4" w:space="0" w:color="auto"/>
                  </w:tcBorders>
                </w:tcPr>
                <w:p w:rsidR="0083683A" w:rsidRPr="007A773D" w:rsidRDefault="0083683A" w:rsidP="00D02192">
                  <w:pPr>
                    <w:spacing w:after="0" w:line="240" w:lineRule="auto"/>
                    <w:ind w:firstLine="227"/>
                    <w:jc w:val="center"/>
                    <w:rPr>
                      <w:rFonts w:ascii="Times New Roman" w:hAnsi="Times New Roman"/>
                      <w:sz w:val="24"/>
                      <w:szCs w:val="24"/>
                      <w:lang w:val="uk-UA"/>
                    </w:rPr>
                  </w:pPr>
                </w:p>
              </w:tc>
              <w:tc>
                <w:tcPr>
                  <w:tcW w:w="2835" w:type="dxa"/>
                  <w:tcBorders>
                    <w:top w:val="single" w:sz="4" w:space="0" w:color="auto"/>
                    <w:left w:val="nil"/>
                    <w:bottom w:val="single" w:sz="4" w:space="0" w:color="auto"/>
                    <w:right w:val="single" w:sz="8" w:space="0" w:color="auto"/>
                  </w:tcBorders>
                  <w:vAlign w:val="center"/>
                </w:tcPr>
                <w:p w:rsidR="0083683A" w:rsidRPr="007A773D" w:rsidRDefault="0083683A" w:rsidP="00D02192">
                  <w:pPr>
                    <w:spacing w:after="0" w:line="240" w:lineRule="auto"/>
                    <w:ind w:firstLine="227"/>
                    <w:jc w:val="center"/>
                    <w:rPr>
                      <w:rFonts w:ascii="Times New Roman" w:hAnsi="Times New Roman"/>
                      <w:sz w:val="24"/>
                      <w:szCs w:val="24"/>
                      <w:lang w:val="uk-UA"/>
                    </w:rPr>
                  </w:pPr>
                </w:p>
              </w:tc>
              <w:tc>
                <w:tcPr>
                  <w:tcW w:w="3969" w:type="dxa"/>
                  <w:tcBorders>
                    <w:top w:val="single" w:sz="4" w:space="0" w:color="auto"/>
                    <w:left w:val="nil"/>
                    <w:bottom w:val="single" w:sz="4" w:space="0" w:color="auto"/>
                    <w:right w:val="single" w:sz="8" w:space="0" w:color="auto"/>
                  </w:tcBorders>
                </w:tcPr>
                <w:p w:rsidR="0083683A" w:rsidRPr="007A773D" w:rsidRDefault="0083683A" w:rsidP="00D02192">
                  <w:pPr>
                    <w:spacing w:after="0" w:line="240" w:lineRule="auto"/>
                    <w:ind w:firstLine="227"/>
                    <w:jc w:val="center"/>
                    <w:rPr>
                      <w:rFonts w:ascii="Times New Roman" w:hAnsi="Times New Roman"/>
                      <w:sz w:val="24"/>
                      <w:szCs w:val="24"/>
                      <w:lang w:val="uk-UA"/>
                    </w:rPr>
                  </w:pPr>
                </w:p>
              </w:tc>
            </w:tr>
            <w:tr w:rsidR="0083683A" w:rsidRPr="00D02192" w:rsidTr="0083683A">
              <w:trPr>
                <w:trHeight w:val="605"/>
              </w:trPr>
              <w:tc>
                <w:tcPr>
                  <w:tcW w:w="652" w:type="dxa"/>
                  <w:tcBorders>
                    <w:top w:val="single" w:sz="4" w:space="0" w:color="auto"/>
                    <w:left w:val="single" w:sz="8" w:space="0" w:color="auto"/>
                    <w:bottom w:val="single" w:sz="4" w:space="0" w:color="auto"/>
                    <w:right w:val="single" w:sz="8" w:space="0" w:color="auto"/>
                  </w:tcBorders>
                  <w:noWrap/>
                  <w:vAlign w:val="center"/>
                </w:tcPr>
                <w:p w:rsidR="0083683A" w:rsidRPr="0083683A" w:rsidRDefault="0083683A" w:rsidP="00D02192">
                  <w:pPr>
                    <w:spacing w:after="0"/>
                    <w:ind w:right="196"/>
                    <w:jc w:val="right"/>
                    <w:rPr>
                      <w:rFonts w:ascii="Times New Roman" w:hAnsi="Times New Roman"/>
                      <w:sz w:val="24"/>
                      <w:szCs w:val="24"/>
                      <w:lang w:val="uk-UA"/>
                    </w:rPr>
                  </w:pPr>
                  <w:r>
                    <w:rPr>
                      <w:rFonts w:ascii="Times New Roman" w:hAnsi="Times New Roman"/>
                      <w:sz w:val="24"/>
                      <w:szCs w:val="24"/>
                      <w:lang w:val="uk-UA"/>
                    </w:rPr>
                    <w:t>…</w:t>
                  </w:r>
                </w:p>
              </w:tc>
              <w:tc>
                <w:tcPr>
                  <w:tcW w:w="3034" w:type="dxa"/>
                  <w:tcBorders>
                    <w:top w:val="single" w:sz="4" w:space="0" w:color="auto"/>
                    <w:left w:val="nil"/>
                    <w:bottom w:val="single" w:sz="4" w:space="0" w:color="auto"/>
                    <w:right w:val="single" w:sz="4" w:space="0" w:color="auto"/>
                  </w:tcBorders>
                </w:tcPr>
                <w:p w:rsidR="0083683A" w:rsidRPr="007A773D" w:rsidRDefault="0083683A" w:rsidP="00D02192">
                  <w:pPr>
                    <w:spacing w:after="0" w:line="240" w:lineRule="auto"/>
                    <w:ind w:firstLine="227"/>
                    <w:jc w:val="center"/>
                    <w:rPr>
                      <w:rFonts w:ascii="Times New Roman" w:hAnsi="Times New Roman"/>
                      <w:sz w:val="24"/>
                      <w:szCs w:val="24"/>
                      <w:lang w:val="uk-UA"/>
                    </w:rPr>
                  </w:pPr>
                </w:p>
              </w:tc>
              <w:tc>
                <w:tcPr>
                  <w:tcW w:w="2835" w:type="dxa"/>
                  <w:tcBorders>
                    <w:top w:val="single" w:sz="4" w:space="0" w:color="auto"/>
                    <w:left w:val="nil"/>
                    <w:bottom w:val="single" w:sz="4" w:space="0" w:color="auto"/>
                    <w:right w:val="single" w:sz="8" w:space="0" w:color="auto"/>
                  </w:tcBorders>
                  <w:vAlign w:val="center"/>
                </w:tcPr>
                <w:p w:rsidR="0083683A" w:rsidRPr="007A773D" w:rsidRDefault="0083683A" w:rsidP="00D02192">
                  <w:pPr>
                    <w:spacing w:after="0" w:line="240" w:lineRule="auto"/>
                    <w:ind w:firstLine="227"/>
                    <w:jc w:val="center"/>
                    <w:rPr>
                      <w:rFonts w:ascii="Times New Roman" w:hAnsi="Times New Roman"/>
                      <w:sz w:val="24"/>
                      <w:szCs w:val="24"/>
                      <w:lang w:val="uk-UA"/>
                    </w:rPr>
                  </w:pPr>
                </w:p>
              </w:tc>
              <w:tc>
                <w:tcPr>
                  <w:tcW w:w="3969" w:type="dxa"/>
                  <w:tcBorders>
                    <w:top w:val="single" w:sz="4" w:space="0" w:color="auto"/>
                    <w:left w:val="nil"/>
                    <w:bottom w:val="single" w:sz="4" w:space="0" w:color="auto"/>
                    <w:right w:val="single" w:sz="8" w:space="0" w:color="auto"/>
                  </w:tcBorders>
                </w:tcPr>
                <w:p w:rsidR="0083683A" w:rsidRPr="007A773D" w:rsidRDefault="0083683A" w:rsidP="00D02192">
                  <w:pPr>
                    <w:spacing w:after="0" w:line="240" w:lineRule="auto"/>
                    <w:ind w:firstLine="227"/>
                    <w:jc w:val="center"/>
                    <w:rPr>
                      <w:rFonts w:ascii="Times New Roman" w:hAnsi="Times New Roman"/>
                      <w:sz w:val="24"/>
                      <w:szCs w:val="24"/>
                      <w:lang w:val="uk-UA"/>
                    </w:rPr>
                  </w:pPr>
                </w:p>
              </w:tc>
            </w:tr>
          </w:tbl>
          <w:p w:rsidR="004D320D" w:rsidRPr="00DC3B80" w:rsidRDefault="004D320D" w:rsidP="00D02192">
            <w:pPr>
              <w:spacing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4D320D" w:rsidRPr="00DC3B80" w:rsidRDefault="004D320D" w:rsidP="00D02192">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4D320D" w:rsidRPr="00DC3B80" w:rsidRDefault="004D320D" w:rsidP="00D02192">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4D320D" w:rsidRPr="00DC3B80" w:rsidRDefault="004D320D" w:rsidP="00D02192">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4D320D" w:rsidRPr="00DC3B80" w:rsidRDefault="004D320D" w:rsidP="00D02192">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4D320D" w:rsidRPr="00DC3B80" w:rsidRDefault="004D320D" w:rsidP="00D02192">
            <w:pPr>
              <w:spacing w:line="240" w:lineRule="auto"/>
              <w:jc w:val="both"/>
              <w:rPr>
                <w:rFonts w:ascii="Times New Roman" w:hAnsi="Times New Roman"/>
                <w:sz w:val="24"/>
                <w:szCs w:val="24"/>
                <w:lang w:val="uk-UA" w:eastAsia="uk-UA"/>
              </w:rPr>
            </w:pPr>
          </w:p>
        </w:tc>
      </w:tr>
    </w:tbl>
    <w:p w:rsidR="004D320D" w:rsidRPr="00DC3B80" w:rsidRDefault="004D320D" w:rsidP="004D320D">
      <w:pPr>
        <w:spacing w:line="240" w:lineRule="auto"/>
        <w:jc w:val="both"/>
        <w:rPr>
          <w:rFonts w:ascii="Times New Roman" w:hAnsi="Times New Roman"/>
          <w:b/>
          <w:sz w:val="24"/>
          <w:szCs w:val="24"/>
          <w:lang w:val="uk-UA" w:eastAsia="uk-UA"/>
        </w:rPr>
      </w:pPr>
    </w:p>
    <w:tbl>
      <w:tblPr>
        <w:tblW w:w="0" w:type="auto"/>
        <w:tblInd w:w="250" w:type="dxa"/>
        <w:tblLayout w:type="fixed"/>
        <w:tblLook w:val="0000"/>
      </w:tblPr>
      <w:tblGrid>
        <w:gridCol w:w="5245"/>
        <w:gridCol w:w="4961"/>
      </w:tblGrid>
      <w:tr w:rsidR="004D320D" w:rsidRPr="00D02192" w:rsidTr="00D02192">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4D320D" w:rsidRPr="00D02192" w:rsidRDefault="004D320D" w:rsidP="00D02192">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4D320D" w:rsidRPr="00D02192" w:rsidRDefault="004D320D" w:rsidP="00D02192">
            <w:pPr>
              <w:tabs>
                <w:tab w:val="left" w:pos="280"/>
                <w:tab w:val="left" w:pos="5942"/>
                <w:tab w:val="left" w:pos="7938"/>
              </w:tabs>
              <w:spacing w:after="0" w:line="36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ПОСТАЧАЛЬНИК:</w:t>
            </w:r>
          </w:p>
        </w:tc>
      </w:tr>
      <w:tr w:rsidR="004D320D" w:rsidRPr="00D02192" w:rsidTr="00D02192">
        <w:trPr>
          <w:trHeight w:val="1481"/>
        </w:trPr>
        <w:tc>
          <w:tcPr>
            <w:tcW w:w="5245" w:type="dxa"/>
            <w:tcBorders>
              <w:top w:val="single" w:sz="4" w:space="0" w:color="auto"/>
              <w:left w:val="single" w:sz="4" w:space="0" w:color="000000"/>
              <w:bottom w:val="single" w:sz="4" w:space="0" w:color="000000"/>
            </w:tcBorders>
            <w:shd w:val="clear" w:color="auto" w:fill="auto"/>
          </w:tcPr>
          <w:p w:rsidR="00FA7DF9" w:rsidRPr="00D02192" w:rsidRDefault="00FA7DF9" w:rsidP="00FA7DF9">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КНП «ЦПМСД №3 м. ВІННИЦІ»</w:t>
            </w:r>
          </w:p>
          <w:p w:rsidR="00FA7DF9" w:rsidRPr="00D02192" w:rsidRDefault="00FA7DF9" w:rsidP="00FA7DF9">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color w:val="000000"/>
                <w:sz w:val="24"/>
                <w:szCs w:val="24"/>
                <w:lang w:val="uk-UA"/>
              </w:rPr>
              <w:t>Україна, 21029, Вінницька обл., місто Вінниця, ВУЛИЦЯ ХМЕЛЬНИЦЬКЕ ШОСЕ, будинок 96</w:t>
            </w:r>
          </w:p>
          <w:p w:rsidR="00FA7DF9" w:rsidRPr="00D02192" w:rsidRDefault="00FA7DF9" w:rsidP="00FA7DF9">
            <w:pPr>
              <w:pStyle w:val="a4"/>
              <w:spacing w:line="240" w:lineRule="auto"/>
              <w:ind w:left="0"/>
              <w:rPr>
                <w:rFonts w:ascii="Times New Roman" w:hAnsi="Times New Roman"/>
                <w:sz w:val="24"/>
                <w:szCs w:val="24"/>
                <w:lang w:val="uk-UA"/>
              </w:rPr>
            </w:pPr>
            <w:r w:rsidRPr="00D02192">
              <w:rPr>
                <w:rFonts w:ascii="Times New Roman" w:hAnsi="Times New Roman"/>
                <w:sz w:val="24"/>
                <w:szCs w:val="24"/>
                <w:lang w:val="uk-UA"/>
              </w:rPr>
              <w:t>р/р</w:t>
            </w:r>
            <w:r w:rsidRPr="00FA7DF9">
              <w:rPr>
                <w:rFonts w:ascii="Times New Roman" w:hAnsi="Times New Roman"/>
                <w:sz w:val="28"/>
                <w:szCs w:val="28"/>
              </w:rPr>
              <w:t xml:space="preserve"> </w:t>
            </w:r>
            <w:r>
              <w:rPr>
                <w:rFonts w:ascii="Times New Roman" w:hAnsi="Times New Roman"/>
                <w:sz w:val="28"/>
                <w:szCs w:val="28"/>
                <w:lang w:val="en-US"/>
              </w:rPr>
              <w:t>UA</w:t>
            </w:r>
            <w:r w:rsidRPr="00C41A44">
              <w:rPr>
                <w:rFonts w:ascii="Times New Roman" w:hAnsi="Times New Roman"/>
                <w:sz w:val="28"/>
                <w:szCs w:val="28"/>
                <w:lang w:val="uk-UA"/>
              </w:rPr>
              <w:t xml:space="preserve"> 41 320478 00000 </w:t>
            </w:r>
            <w:r w:rsidRPr="009179FD">
              <w:rPr>
                <w:rFonts w:ascii="Times New Roman" w:hAnsi="Times New Roman"/>
                <w:sz w:val="28"/>
                <w:szCs w:val="28"/>
                <w:lang w:val="uk-UA"/>
              </w:rPr>
              <w:t>26003924440381</w:t>
            </w:r>
          </w:p>
          <w:p w:rsidR="00FA7DF9" w:rsidRPr="009179FD" w:rsidRDefault="00FA7DF9" w:rsidP="00FA7DF9">
            <w:pPr>
              <w:spacing w:after="0"/>
              <w:rPr>
                <w:rFonts w:ascii="Times New Roman" w:hAnsi="Times New Roman"/>
                <w:sz w:val="28"/>
                <w:szCs w:val="28"/>
                <w:lang w:val="uk-UA"/>
              </w:rPr>
            </w:pPr>
            <w:r w:rsidRPr="00D02192">
              <w:rPr>
                <w:rFonts w:ascii="Times New Roman" w:hAnsi="Times New Roman"/>
                <w:sz w:val="24"/>
                <w:szCs w:val="24"/>
                <w:lang w:val="uk-UA"/>
              </w:rPr>
              <w:t xml:space="preserve">МФО </w:t>
            </w:r>
            <w:r w:rsidRPr="009179FD">
              <w:rPr>
                <w:rFonts w:ascii="Times New Roman" w:hAnsi="Times New Roman"/>
                <w:sz w:val="28"/>
                <w:szCs w:val="28"/>
                <w:lang w:val="uk-UA"/>
              </w:rPr>
              <w:t>320478 в АБ «УКРГАЗБАНК»</w:t>
            </w:r>
          </w:p>
          <w:p w:rsidR="00FA7DF9" w:rsidRDefault="00FA7DF9" w:rsidP="00FA7DF9">
            <w:pPr>
              <w:pStyle w:val="a4"/>
              <w:spacing w:after="0" w:line="240" w:lineRule="auto"/>
              <w:ind w:left="0"/>
              <w:rPr>
                <w:rFonts w:ascii="Times New Roman" w:hAnsi="Times New Roman"/>
                <w:sz w:val="24"/>
                <w:szCs w:val="24"/>
                <w:lang w:val="uk-UA"/>
              </w:rPr>
            </w:pPr>
            <w:r w:rsidRPr="00D02192">
              <w:rPr>
                <w:rFonts w:ascii="Times New Roman" w:hAnsi="Times New Roman"/>
                <w:sz w:val="24"/>
                <w:szCs w:val="24"/>
                <w:lang w:val="uk-UA"/>
              </w:rPr>
              <w:t>Код  за ЄДРПОУ: 25502352</w:t>
            </w:r>
          </w:p>
          <w:p w:rsidR="00FA7DF9" w:rsidRDefault="00FA7DF9" w:rsidP="00FA7DF9">
            <w:pPr>
              <w:spacing w:after="0"/>
              <w:rPr>
                <w:rFonts w:ascii="Times New Roman" w:hAnsi="Times New Roman"/>
                <w:sz w:val="28"/>
                <w:szCs w:val="28"/>
                <w:lang w:val="uk-UA"/>
              </w:rPr>
            </w:pPr>
            <w:r>
              <w:rPr>
                <w:rFonts w:ascii="Times New Roman" w:hAnsi="Times New Roman"/>
                <w:sz w:val="28"/>
                <w:szCs w:val="28"/>
                <w:lang w:val="uk-UA"/>
              </w:rPr>
              <w:t>ІПН 255023502284</w:t>
            </w:r>
          </w:p>
          <w:p w:rsidR="00FA7DF9" w:rsidRPr="00D02192" w:rsidRDefault="00FA7DF9" w:rsidP="00FA7DF9">
            <w:pPr>
              <w:tabs>
                <w:tab w:val="left" w:pos="280"/>
                <w:tab w:val="left" w:pos="5942"/>
                <w:tab w:val="left" w:pos="7938"/>
              </w:tabs>
              <w:spacing w:after="0" w:line="240" w:lineRule="auto"/>
              <w:ind w:right="38"/>
              <w:rPr>
                <w:rFonts w:ascii="Times New Roman" w:hAnsi="Times New Roman"/>
                <w:spacing w:val="8"/>
                <w:sz w:val="24"/>
                <w:szCs w:val="24"/>
                <w:lang w:val="uk-UA"/>
              </w:rPr>
            </w:pPr>
            <w:r w:rsidRPr="00D02192">
              <w:rPr>
                <w:rFonts w:ascii="Times New Roman" w:hAnsi="Times New Roman"/>
                <w:spacing w:val="8"/>
                <w:sz w:val="24"/>
                <w:szCs w:val="24"/>
                <w:lang w:val="uk-UA"/>
              </w:rPr>
              <w:t>Тел. (0432) 46-62-20, факс 46-74-19</w:t>
            </w:r>
          </w:p>
          <w:p w:rsidR="00FA7DF9" w:rsidRPr="00D02192" w:rsidRDefault="00FA7DF9" w:rsidP="00FA7DF9">
            <w:pPr>
              <w:tabs>
                <w:tab w:val="left" w:pos="280"/>
                <w:tab w:val="left" w:pos="5942"/>
                <w:tab w:val="left" w:pos="7938"/>
              </w:tabs>
              <w:spacing w:after="0" w:line="240" w:lineRule="auto"/>
              <w:ind w:right="38" w:firstLine="284"/>
              <w:jc w:val="both"/>
              <w:rPr>
                <w:rFonts w:ascii="Times New Roman" w:hAnsi="Times New Roman"/>
                <w:spacing w:val="8"/>
                <w:sz w:val="24"/>
                <w:szCs w:val="24"/>
                <w:lang w:val="uk-UA"/>
              </w:rPr>
            </w:pPr>
          </w:p>
          <w:p w:rsidR="00FA7DF9" w:rsidRPr="00D02192" w:rsidRDefault="00FA7DF9" w:rsidP="00FA7DF9">
            <w:pPr>
              <w:tabs>
                <w:tab w:val="left" w:pos="280"/>
                <w:tab w:val="left" w:pos="5942"/>
                <w:tab w:val="left" w:pos="7938"/>
              </w:tabs>
              <w:spacing w:line="240" w:lineRule="auto"/>
              <w:ind w:right="38" w:firstLine="284"/>
              <w:jc w:val="both"/>
              <w:rPr>
                <w:rFonts w:ascii="Times New Roman" w:hAnsi="Times New Roman"/>
                <w:b/>
                <w:spacing w:val="8"/>
                <w:sz w:val="24"/>
                <w:szCs w:val="24"/>
                <w:lang w:val="uk-UA"/>
              </w:rPr>
            </w:pPr>
            <w:r w:rsidRPr="00D02192">
              <w:rPr>
                <w:rFonts w:ascii="Times New Roman" w:hAnsi="Times New Roman"/>
                <w:b/>
                <w:spacing w:val="8"/>
                <w:sz w:val="24"/>
                <w:szCs w:val="24"/>
                <w:lang w:val="uk-UA"/>
              </w:rPr>
              <w:t xml:space="preserve">   </w:t>
            </w:r>
          </w:p>
          <w:p w:rsidR="00FA7DF9" w:rsidRPr="00D02192" w:rsidRDefault="00FA7DF9" w:rsidP="00FA7DF9">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Директор _________ С</w:t>
            </w:r>
            <w:r>
              <w:rPr>
                <w:rFonts w:ascii="Times New Roman" w:hAnsi="Times New Roman"/>
                <w:b/>
                <w:spacing w:val="8"/>
                <w:sz w:val="24"/>
                <w:szCs w:val="24"/>
                <w:lang w:val="uk-UA"/>
              </w:rPr>
              <w:t>ергій БЕЛЬЦ</w:t>
            </w:r>
          </w:p>
          <w:p w:rsidR="004D320D" w:rsidRPr="00D02192" w:rsidRDefault="00FA7DF9" w:rsidP="00FA7DF9">
            <w:pPr>
              <w:tabs>
                <w:tab w:val="left" w:pos="280"/>
                <w:tab w:val="left" w:pos="5942"/>
                <w:tab w:val="left" w:pos="7938"/>
              </w:tabs>
              <w:spacing w:after="0"/>
              <w:ind w:right="38" w:firstLine="284"/>
              <w:jc w:val="both"/>
              <w:rPr>
                <w:rFonts w:ascii="Times New Roman" w:hAnsi="Times New Roman"/>
                <w:b/>
                <w:spacing w:val="8"/>
                <w:sz w:val="24"/>
                <w:szCs w:val="24"/>
                <w:lang w:val="uk-UA"/>
              </w:rPr>
            </w:pPr>
            <w:r w:rsidRPr="00D02192">
              <w:rPr>
                <w:rFonts w:ascii="Times New Roman" w:hAnsi="Times New Roman"/>
                <w:spacing w:val="8"/>
                <w:sz w:val="24"/>
                <w:szCs w:val="24"/>
                <w:lang w:val="uk-UA"/>
              </w:rPr>
              <w:t xml:space="preserve">                              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Повне найменування:___________________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Місцезнаходження: 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р/р: _________________________________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Банк одержувача:_____________________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МФО (код банку): ____________________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Код за ЄДРПОУ : _____________________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Тел./факс: ___________________________</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p>
          <w:p w:rsidR="004D320D" w:rsidRPr="00D02192" w:rsidRDefault="004D320D" w:rsidP="00D02192">
            <w:pPr>
              <w:tabs>
                <w:tab w:val="left" w:pos="280"/>
                <w:tab w:val="left" w:pos="5942"/>
                <w:tab w:val="left" w:pos="7938"/>
              </w:tabs>
              <w:spacing w:after="0" w:line="240" w:lineRule="auto"/>
              <w:ind w:right="38"/>
              <w:jc w:val="both"/>
              <w:rPr>
                <w:rFonts w:ascii="Times New Roman" w:hAnsi="Times New Roman"/>
                <w:i/>
                <w:sz w:val="24"/>
                <w:szCs w:val="24"/>
                <w:lang w:val="uk-UA"/>
              </w:rPr>
            </w:pP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Посада особи, що підписує договір, ініціали та прізвище особи, що підписує договір, підпис</w:t>
            </w:r>
          </w:p>
          <w:p w:rsidR="004D320D" w:rsidRPr="00D02192" w:rsidRDefault="004D320D" w:rsidP="00D02192">
            <w:pPr>
              <w:tabs>
                <w:tab w:val="left" w:pos="280"/>
                <w:tab w:val="left" w:pos="5942"/>
                <w:tab w:val="left" w:pos="7938"/>
              </w:tabs>
              <w:spacing w:after="0" w:line="240" w:lineRule="auto"/>
              <w:ind w:right="38"/>
              <w:jc w:val="center"/>
              <w:rPr>
                <w:rFonts w:ascii="Times New Roman" w:hAnsi="Times New Roman"/>
                <w:i/>
                <w:spacing w:val="8"/>
                <w:sz w:val="24"/>
                <w:szCs w:val="24"/>
                <w:lang w:val="uk-UA"/>
              </w:rPr>
            </w:pPr>
            <w:r w:rsidRPr="00D02192">
              <w:rPr>
                <w:rFonts w:ascii="Times New Roman" w:hAnsi="Times New Roman"/>
                <w:i/>
                <w:sz w:val="24"/>
                <w:szCs w:val="24"/>
                <w:lang w:val="uk-UA"/>
              </w:rPr>
              <w:t>М.П.</w:t>
            </w:r>
          </w:p>
        </w:tc>
      </w:tr>
    </w:tbl>
    <w:p w:rsidR="000C366E" w:rsidRDefault="000C366E" w:rsidP="000C366E">
      <w:pPr>
        <w:spacing w:after="0" w:line="360" w:lineRule="auto"/>
        <w:ind w:firstLine="284"/>
        <w:jc w:val="right"/>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Pr="00637190" w:rsidRDefault="0083683A" w:rsidP="0083683A">
      <w:pPr>
        <w:spacing w:after="0" w:line="360" w:lineRule="auto"/>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3</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83683A" w:rsidRDefault="0083683A" w:rsidP="0083683A">
      <w:pPr>
        <w:spacing w:line="360" w:lineRule="auto"/>
        <w:ind w:firstLine="284"/>
        <w:jc w:val="right"/>
        <w:rPr>
          <w:rFonts w:ascii="Times New Roman" w:hAnsi="Times New Roman"/>
          <w:b/>
          <w:sz w:val="24"/>
          <w:szCs w:val="24"/>
          <w:lang w:val="uk-UA"/>
        </w:rPr>
      </w:pPr>
      <w:r>
        <w:rPr>
          <w:rFonts w:ascii="Times New Roman" w:hAnsi="Times New Roman"/>
          <w:b/>
          <w:sz w:val="24"/>
          <w:szCs w:val="24"/>
          <w:lang w:val="uk-UA"/>
        </w:rPr>
        <w:t>від «___»___________202</w:t>
      </w:r>
      <w:r w:rsidR="00B417F6">
        <w:rPr>
          <w:rFonts w:ascii="Times New Roman" w:hAnsi="Times New Roman"/>
          <w:b/>
          <w:sz w:val="24"/>
          <w:szCs w:val="24"/>
          <w:lang w:val="uk-UA"/>
        </w:rPr>
        <w:t>2</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83683A" w:rsidRDefault="0083683A" w:rsidP="000C366E">
      <w:pPr>
        <w:spacing w:after="0" w:line="240" w:lineRule="auto"/>
        <w:ind w:firstLine="709"/>
        <w:jc w:val="center"/>
        <w:rPr>
          <w:rFonts w:ascii="Times New Roman" w:hAnsi="Times New Roman"/>
          <w:b/>
          <w:sz w:val="24"/>
          <w:szCs w:val="24"/>
          <w:lang w:val="uk-UA"/>
        </w:rPr>
      </w:pPr>
    </w:p>
    <w:p w:rsidR="00B87194" w:rsidRPr="00EB2B56" w:rsidRDefault="00B87194" w:rsidP="000C366E">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B87194" w:rsidRPr="00637190" w:rsidRDefault="00B87194" w:rsidP="000C366E">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Зміни, </w:t>
      </w:r>
      <w:r w:rsidRPr="00637190">
        <w:rPr>
          <w:rFonts w:ascii="Times New Roman" w:hAnsi="Times New Roman"/>
          <w:color w:val="000000"/>
          <w:sz w:val="24"/>
          <w:szCs w:val="24"/>
          <w:lang w:val="uk-UA"/>
        </w:rPr>
        <w:t>до договору про закупівлю можуть вноситись у випадках згідно із ч. 5 ст. 41 Закону «Про публічні закупівлі»</w:t>
      </w:r>
      <w:r>
        <w:rPr>
          <w:rFonts w:ascii="Times New Roman" w:hAnsi="Times New Roman"/>
          <w:color w:val="000000"/>
          <w:sz w:val="24"/>
          <w:szCs w:val="24"/>
          <w:lang w:val="uk-UA"/>
        </w:rPr>
        <w:t xml:space="preserve"> (далі – Закон)</w:t>
      </w:r>
      <w:r w:rsidRPr="00637190">
        <w:rPr>
          <w:rFonts w:ascii="Times New Roman" w:hAnsi="Times New Roman"/>
          <w:color w:val="000000"/>
          <w:sz w:val="24"/>
          <w:szCs w:val="24"/>
          <w:lang w:val="uk-UA"/>
        </w:rPr>
        <w:t xml:space="preserve"> та </w:t>
      </w:r>
      <w:r>
        <w:rPr>
          <w:rFonts w:ascii="Times New Roman" w:hAnsi="Times New Roman"/>
          <w:color w:val="000000"/>
          <w:sz w:val="24"/>
          <w:szCs w:val="24"/>
          <w:lang w:val="uk-UA"/>
        </w:rPr>
        <w:t>оформлюватись</w:t>
      </w:r>
      <w:r w:rsidRPr="00637190">
        <w:rPr>
          <w:rFonts w:ascii="Times New Roman" w:hAnsi="Times New Roman"/>
          <w:color w:val="000000"/>
          <w:sz w:val="24"/>
          <w:szCs w:val="24"/>
          <w:lang w:val="uk-UA"/>
        </w:rPr>
        <w:t xml:space="preserve"> в такій самій формі, що й договір про закупівлю, а саме у письмовій формі шляхом укладення додаткового </w:t>
      </w:r>
      <w:r>
        <w:rPr>
          <w:rFonts w:ascii="Times New Roman" w:hAnsi="Times New Roman"/>
          <w:color w:val="000000"/>
          <w:sz w:val="24"/>
          <w:szCs w:val="24"/>
          <w:lang w:val="uk-UA"/>
        </w:rPr>
        <w:t>угоди</w:t>
      </w:r>
      <w:r w:rsidRPr="00637190">
        <w:rPr>
          <w:rFonts w:ascii="Times New Roman" w:hAnsi="Times New Roman"/>
          <w:color w:val="000000"/>
          <w:sz w:val="24"/>
          <w:szCs w:val="24"/>
          <w:lang w:val="uk-UA"/>
        </w:rPr>
        <w:t>.</w:t>
      </w:r>
    </w:p>
    <w:p w:rsidR="00B87194" w:rsidRPr="00637190" w:rsidRDefault="00B87194" w:rsidP="00B87194">
      <w:pPr>
        <w:spacing w:after="0" w:line="240" w:lineRule="auto"/>
        <w:ind w:firstLine="709"/>
        <w:jc w:val="both"/>
        <w:rPr>
          <w:rFonts w:ascii="Times New Roman" w:hAnsi="Times New Roman"/>
          <w:color w:val="000000"/>
          <w:sz w:val="24"/>
          <w:szCs w:val="24"/>
          <w:lang w:val="uk-UA"/>
        </w:rPr>
      </w:pPr>
      <w:r w:rsidRPr="00637190">
        <w:rPr>
          <w:rFonts w:ascii="Times New Roman" w:hAnsi="Times New Roman"/>
          <w:color w:val="000000"/>
          <w:sz w:val="24"/>
          <w:szCs w:val="24"/>
          <w:lang w:val="uk-UA"/>
        </w:rPr>
        <w:t>2. Пропозицію щодо внесення змін до договору може зробити кожна із сторін договору.</w:t>
      </w:r>
    </w:p>
    <w:p w:rsidR="00B87194" w:rsidRPr="00637190" w:rsidRDefault="00B87194" w:rsidP="00B87194">
      <w:pPr>
        <w:spacing w:after="0" w:line="240" w:lineRule="auto"/>
        <w:ind w:firstLine="709"/>
        <w:jc w:val="both"/>
        <w:rPr>
          <w:rFonts w:ascii="Times New Roman" w:hAnsi="Times New Roman"/>
          <w:color w:val="000000"/>
          <w:sz w:val="24"/>
          <w:szCs w:val="24"/>
          <w:lang w:val="uk-UA"/>
        </w:rPr>
      </w:pPr>
      <w:r w:rsidRPr="00637190">
        <w:rPr>
          <w:rFonts w:ascii="Times New Roman" w:hAnsi="Times New Roman"/>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rFonts w:ascii="Times New Roman" w:hAnsi="Times New Roman"/>
          <w:color w:val="000000"/>
          <w:sz w:val="24"/>
          <w:szCs w:val="24"/>
          <w:lang w:val="uk-UA"/>
        </w:rPr>
        <w:t>ю</w:t>
      </w:r>
      <w:r w:rsidRPr="00637190">
        <w:rPr>
          <w:rFonts w:ascii="Times New Roman" w:hAnsi="Times New Roman"/>
          <w:color w:val="000000"/>
          <w:sz w:val="24"/>
          <w:szCs w:val="24"/>
          <w:lang w:val="uk-UA"/>
        </w:rPr>
        <w:t xml:space="preserve"> щодо внесення змін до договору здійснюється у письмовій формі шляхом взаємного листування.</w:t>
      </w:r>
    </w:p>
    <w:p w:rsidR="00B87194" w:rsidRPr="00637190" w:rsidRDefault="00B87194" w:rsidP="00B87194">
      <w:pPr>
        <w:spacing w:after="0" w:line="240" w:lineRule="auto"/>
        <w:ind w:firstLine="709"/>
        <w:jc w:val="both"/>
        <w:rPr>
          <w:rFonts w:ascii="Times New Roman" w:hAnsi="Times New Roman"/>
          <w:color w:val="000000"/>
          <w:sz w:val="24"/>
          <w:szCs w:val="24"/>
          <w:lang w:val="uk-UA"/>
        </w:rPr>
      </w:pPr>
      <w:r w:rsidRPr="00637190">
        <w:rPr>
          <w:rFonts w:ascii="Times New Roman" w:hAnsi="Times New Roman"/>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B87194" w:rsidRPr="00637190" w:rsidRDefault="00B87194" w:rsidP="00B87194">
      <w:pPr>
        <w:spacing w:after="0" w:line="240" w:lineRule="auto"/>
        <w:ind w:firstLine="709"/>
        <w:jc w:val="both"/>
        <w:rPr>
          <w:rFonts w:ascii="Times New Roman" w:hAnsi="Times New Roman"/>
          <w:color w:val="000000"/>
          <w:sz w:val="24"/>
          <w:szCs w:val="24"/>
          <w:lang w:val="uk-UA"/>
        </w:rPr>
      </w:pPr>
      <w:r w:rsidRPr="00637190">
        <w:rPr>
          <w:rFonts w:ascii="Times New Roman" w:hAnsi="Times New Roman"/>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87194" w:rsidRPr="00637190" w:rsidRDefault="00B87194" w:rsidP="00B87194">
      <w:pPr>
        <w:spacing w:after="0" w:line="240" w:lineRule="auto"/>
        <w:ind w:firstLine="709"/>
        <w:jc w:val="both"/>
        <w:rPr>
          <w:rFonts w:ascii="Times New Roman" w:hAnsi="Times New Roman"/>
          <w:color w:val="000000"/>
          <w:sz w:val="24"/>
          <w:szCs w:val="24"/>
          <w:lang w:val="uk-UA"/>
        </w:rPr>
      </w:pPr>
      <w:r w:rsidRPr="00637190">
        <w:rPr>
          <w:rFonts w:ascii="Times New Roman" w:hAnsi="Times New Roman"/>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C47775" w:rsidRDefault="00B87194" w:rsidP="00C47775">
      <w:pPr>
        <w:spacing w:after="0" w:line="240" w:lineRule="auto"/>
        <w:ind w:firstLine="709"/>
        <w:jc w:val="both"/>
        <w:rPr>
          <w:rFonts w:ascii="Times New Roman" w:hAnsi="Times New Roman"/>
          <w:color w:val="000000"/>
          <w:sz w:val="24"/>
          <w:szCs w:val="24"/>
          <w:lang w:val="uk-UA"/>
        </w:rPr>
      </w:pPr>
      <w:r w:rsidRPr="00637190">
        <w:rPr>
          <w:rFonts w:ascii="Times New Roman" w:hAnsi="Times New Roman"/>
          <w:color w:val="000000"/>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87194" w:rsidRPr="00C47775" w:rsidRDefault="00B87194" w:rsidP="00C47775">
      <w:pPr>
        <w:spacing w:after="0" w:line="240" w:lineRule="auto"/>
        <w:ind w:firstLine="709"/>
        <w:jc w:val="both"/>
        <w:rPr>
          <w:rFonts w:ascii="Times New Roman" w:hAnsi="Times New Roman"/>
          <w:color w:val="000000"/>
          <w:sz w:val="24"/>
          <w:szCs w:val="24"/>
          <w:lang w:val="uk-UA"/>
        </w:rPr>
      </w:pPr>
      <w:proofErr w:type="spellStart"/>
      <w:r w:rsidRPr="00C47775">
        <w:rPr>
          <w:rFonts w:ascii="Times New Roman" w:hAnsi="Times New Roman"/>
          <w:color w:val="000000"/>
          <w:sz w:val="24"/>
          <w:szCs w:val="24"/>
        </w:rPr>
        <w:t>Істотні</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умови</w:t>
      </w:r>
      <w:proofErr w:type="spellEnd"/>
      <w:r w:rsidRPr="00C47775">
        <w:rPr>
          <w:rFonts w:ascii="Times New Roman" w:hAnsi="Times New Roman"/>
          <w:color w:val="000000"/>
          <w:sz w:val="24"/>
          <w:szCs w:val="24"/>
        </w:rPr>
        <w:t xml:space="preserve"> договору про </w:t>
      </w:r>
      <w:proofErr w:type="spellStart"/>
      <w:r w:rsidRPr="00C47775">
        <w:rPr>
          <w:rFonts w:ascii="Times New Roman" w:hAnsi="Times New Roman"/>
          <w:color w:val="000000"/>
          <w:sz w:val="24"/>
          <w:szCs w:val="24"/>
        </w:rPr>
        <w:t>закупівлю</w:t>
      </w:r>
      <w:proofErr w:type="spellEnd"/>
      <w:r w:rsidRPr="00C47775">
        <w:rPr>
          <w:rFonts w:ascii="Times New Roman" w:hAnsi="Times New Roman"/>
          <w:color w:val="000000"/>
          <w:sz w:val="24"/>
          <w:szCs w:val="24"/>
        </w:rPr>
        <w:t xml:space="preserve"> не </w:t>
      </w:r>
      <w:proofErr w:type="spellStart"/>
      <w:r w:rsidRPr="00C47775">
        <w:rPr>
          <w:rFonts w:ascii="Times New Roman" w:hAnsi="Times New Roman"/>
          <w:color w:val="000000"/>
          <w:sz w:val="24"/>
          <w:szCs w:val="24"/>
        </w:rPr>
        <w:t>можуть</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змінюватися</w:t>
      </w:r>
      <w:proofErr w:type="spellEnd"/>
      <w:r w:rsidRPr="00C47775">
        <w:rPr>
          <w:rFonts w:ascii="Times New Roman" w:hAnsi="Times New Roman"/>
          <w:color w:val="000000"/>
          <w:sz w:val="24"/>
          <w:szCs w:val="24"/>
        </w:rPr>
        <w:t xml:space="preserve"> </w:t>
      </w:r>
      <w:proofErr w:type="spellStart"/>
      <w:proofErr w:type="gramStart"/>
      <w:r w:rsidRPr="00C47775">
        <w:rPr>
          <w:rFonts w:ascii="Times New Roman" w:hAnsi="Times New Roman"/>
          <w:color w:val="000000"/>
          <w:sz w:val="24"/>
          <w:szCs w:val="24"/>
        </w:rPr>
        <w:t>п</w:t>
      </w:r>
      <w:proofErr w:type="gramEnd"/>
      <w:r w:rsidRPr="00C47775">
        <w:rPr>
          <w:rFonts w:ascii="Times New Roman" w:hAnsi="Times New Roman"/>
          <w:color w:val="000000"/>
          <w:sz w:val="24"/>
          <w:szCs w:val="24"/>
        </w:rPr>
        <w:t>ісля</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його</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підписання</w:t>
      </w:r>
      <w:proofErr w:type="spellEnd"/>
      <w:r w:rsidRPr="00C47775">
        <w:rPr>
          <w:rFonts w:ascii="Times New Roman" w:hAnsi="Times New Roman"/>
          <w:color w:val="000000"/>
          <w:sz w:val="24"/>
          <w:szCs w:val="24"/>
        </w:rPr>
        <w:t xml:space="preserve"> до </w:t>
      </w:r>
      <w:proofErr w:type="spellStart"/>
      <w:r w:rsidRPr="00C47775">
        <w:rPr>
          <w:rFonts w:ascii="Times New Roman" w:hAnsi="Times New Roman"/>
          <w:color w:val="000000"/>
          <w:sz w:val="24"/>
          <w:szCs w:val="24"/>
        </w:rPr>
        <w:t>виконання</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зобов’язань</w:t>
      </w:r>
      <w:proofErr w:type="spellEnd"/>
      <w:r w:rsidRPr="00C47775">
        <w:rPr>
          <w:rFonts w:ascii="Times New Roman" w:hAnsi="Times New Roman"/>
          <w:color w:val="000000"/>
          <w:sz w:val="24"/>
          <w:szCs w:val="24"/>
        </w:rPr>
        <w:t xml:space="preserve"> сторонами в </w:t>
      </w:r>
      <w:proofErr w:type="spellStart"/>
      <w:r w:rsidRPr="00C47775">
        <w:rPr>
          <w:rFonts w:ascii="Times New Roman" w:hAnsi="Times New Roman"/>
          <w:color w:val="000000"/>
          <w:sz w:val="24"/>
          <w:szCs w:val="24"/>
        </w:rPr>
        <w:t>повному</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обсязі</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крім</w:t>
      </w:r>
      <w:proofErr w:type="spellEnd"/>
      <w:r w:rsidRPr="00C47775">
        <w:rPr>
          <w:rFonts w:ascii="Times New Roman" w:hAnsi="Times New Roman"/>
          <w:color w:val="000000"/>
          <w:sz w:val="24"/>
          <w:szCs w:val="24"/>
        </w:rPr>
        <w:t xml:space="preserve"> </w:t>
      </w:r>
      <w:proofErr w:type="spellStart"/>
      <w:r w:rsidRPr="00C47775">
        <w:rPr>
          <w:rFonts w:ascii="Times New Roman" w:hAnsi="Times New Roman"/>
          <w:color w:val="000000"/>
          <w:sz w:val="24"/>
          <w:szCs w:val="24"/>
        </w:rPr>
        <w:t>випадків</w:t>
      </w:r>
      <w:proofErr w:type="spellEnd"/>
      <w:r w:rsidRPr="00637190">
        <w:rPr>
          <w:color w:val="000000"/>
        </w:rPr>
        <w:t>:</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3" w:name="n1040"/>
      <w:bookmarkEnd w:id="3"/>
      <w:r w:rsidRPr="00637190">
        <w:rPr>
          <w:color w:val="000000"/>
        </w:rPr>
        <w:t>1) зменшення обсягів закупівлі, зокрема з урахуванням фактичного обсягу видатків замовника;</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4" w:name="n1041"/>
      <w:bookmarkEnd w:id="4"/>
      <w:r w:rsidRPr="00637190">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5" w:name="n1042"/>
      <w:bookmarkEnd w:id="5"/>
      <w:r w:rsidRPr="0063719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6" w:name="n1043"/>
      <w:bookmarkEnd w:id="6"/>
      <w:r w:rsidRPr="00637190">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7" w:name="n1044"/>
      <w:bookmarkEnd w:id="7"/>
      <w:r w:rsidRPr="00637190">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8" w:name="n1045"/>
      <w:bookmarkEnd w:id="8"/>
      <w:r w:rsidRPr="00637190">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9" w:name="n1046"/>
      <w:bookmarkEnd w:id="9"/>
      <w:r w:rsidRPr="00637190">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190">
        <w:rPr>
          <w:color w:val="000000"/>
        </w:rPr>
        <w:t>Platts</w:t>
      </w:r>
      <w:proofErr w:type="spellEnd"/>
      <w:r w:rsidRPr="00637190">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10" w:name="n1047"/>
      <w:bookmarkEnd w:id="10"/>
      <w:r w:rsidRPr="00637190">
        <w:rPr>
          <w:color w:val="000000"/>
        </w:rPr>
        <w:t>8) зміни умов у зв’язку із застосуванням положень частини шостої цієї статті.</w:t>
      </w:r>
    </w:p>
    <w:p w:rsidR="00B87194" w:rsidRPr="00637190" w:rsidRDefault="00B87194" w:rsidP="00B87194">
      <w:pPr>
        <w:pStyle w:val="rvps2"/>
        <w:shd w:val="clear" w:color="auto" w:fill="FFFFFF"/>
        <w:spacing w:before="0" w:beforeAutospacing="0" w:after="0" w:afterAutospacing="0"/>
        <w:ind w:firstLine="450"/>
        <w:jc w:val="both"/>
        <w:rPr>
          <w:color w:val="000000"/>
        </w:rPr>
      </w:pPr>
      <w:bookmarkStart w:id="11" w:name="n1048"/>
      <w:bookmarkEnd w:id="11"/>
      <w:r w:rsidRPr="00637190">
        <w:rPr>
          <w:color w:val="000000"/>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6" w:anchor="n19" w:tgtFrame="_blank" w:history="1">
        <w:r w:rsidRPr="00097372">
          <w:rPr>
            <w:rStyle w:val="a6"/>
            <w:rFonts w:eastAsia="Calibri"/>
            <w:color w:val="000000"/>
            <w:u w:val="none"/>
          </w:rPr>
          <w:t>частині першій</w:t>
        </w:r>
      </w:hyperlink>
      <w:r w:rsidRPr="00637190">
        <w:rPr>
          <w:color w:val="000000"/>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w:t>
      </w:r>
      <w:r w:rsidRPr="00637190">
        <w:rPr>
          <w:color w:val="000000"/>
        </w:rPr>
        <w:lastRenderedPageBreak/>
        <w:t>закупівлі, сума договору, строк дії договору та виконання зобов’язань щодо передання товару, виконання робіт, надання послуг.</w:t>
      </w:r>
    </w:p>
    <w:p w:rsidR="00B87194" w:rsidRDefault="00B87194" w:rsidP="000C3AD8">
      <w:pPr>
        <w:pStyle w:val="1"/>
        <w:widowControl w:val="0"/>
        <w:spacing w:line="240" w:lineRule="auto"/>
        <w:ind w:right="113"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Pr="00637190">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3AD8" w:rsidRPr="000C3AD8" w:rsidRDefault="000C3AD8" w:rsidP="000C3AD8">
      <w:pPr>
        <w:pStyle w:val="1"/>
        <w:widowControl w:val="0"/>
        <w:spacing w:line="240" w:lineRule="auto"/>
        <w:ind w:right="113" w:firstLine="567"/>
        <w:jc w:val="both"/>
        <w:rPr>
          <w:rFonts w:ascii="Times New Roman" w:eastAsia="Times New Roman" w:hAnsi="Times New Roman" w:cs="Times New Roman"/>
          <w:sz w:val="24"/>
          <w:szCs w:val="24"/>
          <w:lang w:val="uk-UA"/>
        </w:rPr>
      </w:pPr>
    </w:p>
    <w:tbl>
      <w:tblPr>
        <w:tblW w:w="0" w:type="auto"/>
        <w:tblInd w:w="250" w:type="dxa"/>
        <w:tblLayout w:type="fixed"/>
        <w:tblLook w:val="0000"/>
      </w:tblPr>
      <w:tblGrid>
        <w:gridCol w:w="5245"/>
        <w:gridCol w:w="4961"/>
      </w:tblGrid>
      <w:tr w:rsidR="000C3AD8" w:rsidRPr="00D02192" w:rsidTr="006A6C00">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C3AD8" w:rsidRPr="00D02192" w:rsidRDefault="000C3AD8" w:rsidP="006A6C00">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0C3AD8" w:rsidRPr="00D02192" w:rsidRDefault="000C3AD8" w:rsidP="006A6C00">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ПОСТАЧАЛЬНИК:</w:t>
            </w:r>
          </w:p>
        </w:tc>
      </w:tr>
      <w:tr w:rsidR="000C3AD8" w:rsidRPr="00D02192" w:rsidTr="00D02192">
        <w:trPr>
          <w:trHeight w:val="1481"/>
        </w:trPr>
        <w:tc>
          <w:tcPr>
            <w:tcW w:w="5245" w:type="dxa"/>
            <w:tcBorders>
              <w:top w:val="single" w:sz="4" w:space="0" w:color="auto"/>
              <w:left w:val="single" w:sz="4" w:space="0" w:color="000000"/>
              <w:bottom w:val="single" w:sz="4" w:space="0" w:color="000000"/>
            </w:tcBorders>
            <w:shd w:val="clear" w:color="auto" w:fill="auto"/>
          </w:tcPr>
          <w:p w:rsidR="00FA7DF9" w:rsidRPr="00D02192" w:rsidRDefault="00FA7DF9" w:rsidP="00FA7DF9">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КНП «ЦПМСД №3 м. ВІННИЦІ»</w:t>
            </w:r>
          </w:p>
          <w:p w:rsidR="00FA7DF9" w:rsidRPr="00D02192" w:rsidRDefault="00FA7DF9" w:rsidP="00FA7DF9">
            <w:pPr>
              <w:tabs>
                <w:tab w:val="left" w:pos="280"/>
                <w:tab w:val="left" w:pos="5942"/>
                <w:tab w:val="left" w:pos="7938"/>
              </w:tabs>
              <w:spacing w:after="0" w:line="240" w:lineRule="auto"/>
              <w:ind w:right="38"/>
              <w:jc w:val="center"/>
              <w:rPr>
                <w:rFonts w:ascii="Times New Roman" w:hAnsi="Times New Roman"/>
                <w:b/>
                <w:spacing w:val="8"/>
                <w:sz w:val="24"/>
                <w:szCs w:val="24"/>
                <w:lang w:val="uk-UA"/>
              </w:rPr>
            </w:pPr>
            <w:r w:rsidRPr="00D02192">
              <w:rPr>
                <w:rFonts w:ascii="Times New Roman" w:hAnsi="Times New Roman"/>
                <w:color w:val="000000"/>
                <w:sz w:val="24"/>
                <w:szCs w:val="24"/>
                <w:lang w:val="uk-UA"/>
              </w:rPr>
              <w:t>Україна, 21029, Вінницька обл., місто Вінниця, ВУЛИЦЯ ХМЕЛЬНИЦЬКЕ ШОСЕ, будинок 96</w:t>
            </w:r>
          </w:p>
          <w:p w:rsidR="00FA7DF9" w:rsidRPr="00D02192" w:rsidRDefault="00FA7DF9" w:rsidP="00FA7DF9">
            <w:pPr>
              <w:pStyle w:val="a4"/>
              <w:spacing w:line="240" w:lineRule="auto"/>
              <w:ind w:left="0"/>
              <w:rPr>
                <w:rFonts w:ascii="Times New Roman" w:hAnsi="Times New Roman"/>
                <w:sz w:val="24"/>
                <w:szCs w:val="24"/>
                <w:lang w:val="uk-UA"/>
              </w:rPr>
            </w:pPr>
            <w:r w:rsidRPr="00D02192">
              <w:rPr>
                <w:rFonts w:ascii="Times New Roman" w:hAnsi="Times New Roman"/>
                <w:sz w:val="24"/>
                <w:szCs w:val="24"/>
                <w:lang w:val="uk-UA"/>
              </w:rPr>
              <w:t>р/р</w:t>
            </w:r>
            <w:r w:rsidRPr="00FA7DF9">
              <w:rPr>
                <w:rFonts w:ascii="Times New Roman" w:hAnsi="Times New Roman"/>
                <w:sz w:val="28"/>
                <w:szCs w:val="28"/>
              </w:rPr>
              <w:t xml:space="preserve"> </w:t>
            </w:r>
            <w:r>
              <w:rPr>
                <w:rFonts w:ascii="Times New Roman" w:hAnsi="Times New Roman"/>
                <w:sz w:val="28"/>
                <w:szCs w:val="28"/>
                <w:lang w:val="en-US"/>
              </w:rPr>
              <w:t>UA</w:t>
            </w:r>
            <w:r w:rsidRPr="00C41A44">
              <w:rPr>
                <w:rFonts w:ascii="Times New Roman" w:hAnsi="Times New Roman"/>
                <w:sz w:val="28"/>
                <w:szCs w:val="28"/>
                <w:lang w:val="uk-UA"/>
              </w:rPr>
              <w:t xml:space="preserve"> 41 320478 00000 </w:t>
            </w:r>
            <w:r w:rsidRPr="009179FD">
              <w:rPr>
                <w:rFonts w:ascii="Times New Roman" w:hAnsi="Times New Roman"/>
                <w:sz w:val="28"/>
                <w:szCs w:val="28"/>
                <w:lang w:val="uk-UA"/>
              </w:rPr>
              <w:t>26003924440381</w:t>
            </w:r>
          </w:p>
          <w:p w:rsidR="00FA7DF9" w:rsidRPr="009179FD" w:rsidRDefault="00FA7DF9" w:rsidP="00FA7DF9">
            <w:pPr>
              <w:spacing w:after="0"/>
              <w:rPr>
                <w:rFonts w:ascii="Times New Roman" w:hAnsi="Times New Roman"/>
                <w:sz w:val="28"/>
                <w:szCs w:val="28"/>
                <w:lang w:val="uk-UA"/>
              </w:rPr>
            </w:pPr>
            <w:r w:rsidRPr="00D02192">
              <w:rPr>
                <w:rFonts w:ascii="Times New Roman" w:hAnsi="Times New Roman"/>
                <w:sz w:val="24"/>
                <w:szCs w:val="24"/>
                <w:lang w:val="uk-UA"/>
              </w:rPr>
              <w:t xml:space="preserve">МФО </w:t>
            </w:r>
            <w:r w:rsidRPr="009179FD">
              <w:rPr>
                <w:rFonts w:ascii="Times New Roman" w:hAnsi="Times New Roman"/>
                <w:sz w:val="28"/>
                <w:szCs w:val="28"/>
                <w:lang w:val="uk-UA"/>
              </w:rPr>
              <w:t>320478 в АБ «УКРГАЗБАНК»</w:t>
            </w:r>
          </w:p>
          <w:p w:rsidR="00FA7DF9" w:rsidRDefault="00FA7DF9" w:rsidP="00FA7DF9">
            <w:pPr>
              <w:pStyle w:val="a4"/>
              <w:spacing w:after="0" w:line="240" w:lineRule="auto"/>
              <w:ind w:left="0"/>
              <w:rPr>
                <w:rFonts w:ascii="Times New Roman" w:hAnsi="Times New Roman"/>
                <w:sz w:val="24"/>
                <w:szCs w:val="24"/>
                <w:lang w:val="uk-UA"/>
              </w:rPr>
            </w:pPr>
            <w:r w:rsidRPr="00D02192">
              <w:rPr>
                <w:rFonts w:ascii="Times New Roman" w:hAnsi="Times New Roman"/>
                <w:sz w:val="24"/>
                <w:szCs w:val="24"/>
                <w:lang w:val="uk-UA"/>
              </w:rPr>
              <w:t>Код  за ЄДРПОУ: 25502352</w:t>
            </w:r>
          </w:p>
          <w:p w:rsidR="00FA7DF9" w:rsidRDefault="00FA7DF9" w:rsidP="00FA7DF9">
            <w:pPr>
              <w:spacing w:after="0"/>
              <w:rPr>
                <w:rFonts w:ascii="Times New Roman" w:hAnsi="Times New Roman"/>
                <w:sz w:val="28"/>
                <w:szCs w:val="28"/>
                <w:lang w:val="uk-UA"/>
              </w:rPr>
            </w:pPr>
            <w:r>
              <w:rPr>
                <w:rFonts w:ascii="Times New Roman" w:hAnsi="Times New Roman"/>
                <w:sz w:val="28"/>
                <w:szCs w:val="28"/>
                <w:lang w:val="uk-UA"/>
              </w:rPr>
              <w:t>ІПН 255023502284</w:t>
            </w:r>
          </w:p>
          <w:p w:rsidR="00FA7DF9" w:rsidRPr="00D02192" w:rsidRDefault="00FA7DF9" w:rsidP="00FA7DF9">
            <w:pPr>
              <w:tabs>
                <w:tab w:val="left" w:pos="280"/>
                <w:tab w:val="left" w:pos="5942"/>
                <w:tab w:val="left" w:pos="7938"/>
              </w:tabs>
              <w:spacing w:after="0" w:line="240" w:lineRule="auto"/>
              <w:ind w:right="38"/>
              <w:rPr>
                <w:rFonts w:ascii="Times New Roman" w:hAnsi="Times New Roman"/>
                <w:spacing w:val="8"/>
                <w:sz w:val="24"/>
                <w:szCs w:val="24"/>
                <w:lang w:val="uk-UA"/>
              </w:rPr>
            </w:pPr>
            <w:r w:rsidRPr="00D02192">
              <w:rPr>
                <w:rFonts w:ascii="Times New Roman" w:hAnsi="Times New Roman"/>
                <w:spacing w:val="8"/>
                <w:sz w:val="24"/>
                <w:szCs w:val="24"/>
                <w:lang w:val="uk-UA"/>
              </w:rPr>
              <w:t>Тел. (0432) 46-62-20, факс 46-74-19</w:t>
            </w:r>
          </w:p>
          <w:p w:rsidR="00FA7DF9" w:rsidRPr="00D02192" w:rsidRDefault="00FA7DF9" w:rsidP="00FA7DF9">
            <w:pPr>
              <w:tabs>
                <w:tab w:val="left" w:pos="280"/>
                <w:tab w:val="left" w:pos="5942"/>
                <w:tab w:val="left" w:pos="7938"/>
              </w:tabs>
              <w:spacing w:after="0" w:line="240" w:lineRule="auto"/>
              <w:ind w:right="38" w:firstLine="284"/>
              <w:jc w:val="both"/>
              <w:rPr>
                <w:rFonts w:ascii="Times New Roman" w:hAnsi="Times New Roman"/>
                <w:spacing w:val="8"/>
                <w:sz w:val="24"/>
                <w:szCs w:val="24"/>
                <w:lang w:val="uk-UA"/>
              </w:rPr>
            </w:pPr>
          </w:p>
          <w:p w:rsidR="00FA7DF9" w:rsidRPr="00D02192" w:rsidRDefault="00FA7DF9" w:rsidP="00FA7DF9">
            <w:pPr>
              <w:tabs>
                <w:tab w:val="left" w:pos="280"/>
                <w:tab w:val="left" w:pos="5942"/>
                <w:tab w:val="left" w:pos="7938"/>
              </w:tabs>
              <w:spacing w:line="240" w:lineRule="auto"/>
              <w:ind w:right="38" w:firstLine="284"/>
              <w:jc w:val="both"/>
              <w:rPr>
                <w:rFonts w:ascii="Times New Roman" w:hAnsi="Times New Roman"/>
                <w:b/>
                <w:spacing w:val="8"/>
                <w:sz w:val="24"/>
                <w:szCs w:val="24"/>
                <w:lang w:val="uk-UA"/>
              </w:rPr>
            </w:pPr>
            <w:r w:rsidRPr="00D02192">
              <w:rPr>
                <w:rFonts w:ascii="Times New Roman" w:hAnsi="Times New Roman"/>
                <w:b/>
                <w:spacing w:val="8"/>
                <w:sz w:val="24"/>
                <w:szCs w:val="24"/>
                <w:lang w:val="uk-UA"/>
              </w:rPr>
              <w:t xml:space="preserve">   </w:t>
            </w:r>
          </w:p>
          <w:p w:rsidR="00FA7DF9" w:rsidRPr="00D02192" w:rsidRDefault="00FA7DF9" w:rsidP="00FA7DF9">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D02192">
              <w:rPr>
                <w:rFonts w:ascii="Times New Roman" w:hAnsi="Times New Roman"/>
                <w:b/>
                <w:spacing w:val="8"/>
                <w:sz w:val="24"/>
                <w:szCs w:val="24"/>
                <w:lang w:val="uk-UA"/>
              </w:rPr>
              <w:t>Директор _________ С</w:t>
            </w:r>
            <w:r>
              <w:rPr>
                <w:rFonts w:ascii="Times New Roman" w:hAnsi="Times New Roman"/>
                <w:b/>
                <w:spacing w:val="8"/>
                <w:sz w:val="24"/>
                <w:szCs w:val="24"/>
                <w:lang w:val="uk-UA"/>
              </w:rPr>
              <w:t>ергій БЕЛЬЦ</w:t>
            </w:r>
          </w:p>
          <w:p w:rsidR="000C3AD8" w:rsidRPr="00D02192" w:rsidRDefault="00FA7DF9" w:rsidP="00FA7DF9">
            <w:pPr>
              <w:tabs>
                <w:tab w:val="left" w:pos="280"/>
                <w:tab w:val="left" w:pos="5942"/>
                <w:tab w:val="left" w:pos="7938"/>
              </w:tabs>
              <w:ind w:right="38" w:firstLine="284"/>
              <w:jc w:val="both"/>
              <w:rPr>
                <w:rFonts w:ascii="Times New Roman" w:hAnsi="Times New Roman"/>
                <w:b/>
                <w:spacing w:val="8"/>
                <w:sz w:val="24"/>
                <w:szCs w:val="24"/>
                <w:lang w:val="uk-UA"/>
              </w:rPr>
            </w:pPr>
            <w:r w:rsidRPr="00D02192">
              <w:rPr>
                <w:rFonts w:ascii="Times New Roman" w:hAnsi="Times New Roman"/>
                <w:spacing w:val="8"/>
                <w:sz w:val="24"/>
                <w:szCs w:val="24"/>
                <w:lang w:val="uk-UA"/>
              </w:rPr>
              <w:t xml:space="preserve">                              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Повне найменування:___________________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Місцезнаходження: 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р/р: _________________________________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Банк одержувача:_____________________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МФО (код банку): ____________________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Код за ЄДРПОУ : _____________________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Тел./факс: ___________________________</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p>
          <w:p w:rsidR="000C3AD8" w:rsidRPr="00D02192" w:rsidRDefault="000C3AD8" w:rsidP="00D02192">
            <w:pPr>
              <w:tabs>
                <w:tab w:val="left" w:pos="280"/>
                <w:tab w:val="left" w:pos="5942"/>
                <w:tab w:val="left" w:pos="7938"/>
              </w:tabs>
              <w:spacing w:after="0" w:line="240" w:lineRule="auto"/>
              <w:ind w:right="38"/>
              <w:jc w:val="both"/>
              <w:rPr>
                <w:rFonts w:ascii="Times New Roman" w:hAnsi="Times New Roman"/>
                <w:i/>
                <w:sz w:val="24"/>
                <w:szCs w:val="24"/>
                <w:lang w:val="uk-UA"/>
              </w:rPr>
            </w:pP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z w:val="24"/>
                <w:szCs w:val="24"/>
                <w:lang w:val="uk-UA"/>
              </w:rPr>
            </w:pPr>
            <w:r w:rsidRPr="00D02192">
              <w:rPr>
                <w:rFonts w:ascii="Times New Roman" w:hAnsi="Times New Roman"/>
                <w:i/>
                <w:sz w:val="24"/>
                <w:szCs w:val="24"/>
                <w:lang w:val="uk-UA"/>
              </w:rPr>
              <w:t>Посада особи, що підписує договір, ініціали та прізвище особи, що підписує договір, підпис</w:t>
            </w:r>
          </w:p>
          <w:p w:rsidR="000C3AD8" w:rsidRPr="00D02192" w:rsidRDefault="000C3AD8" w:rsidP="00D02192">
            <w:pPr>
              <w:tabs>
                <w:tab w:val="left" w:pos="280"/>
                <w:tab w:val="left" w:pos="5942"/>
                <w:tab w:val="left" w:pos="7938"/>
              </w:tabs>
              <w:spacing w:after="0" w:line="240" w:lineRule="auto"/>
              <w:ind w:right="38"/>
              <w:jc w:val="center"/>
              <w:rPr>
                <w:rFonts w:ascii="Times New Roman" w:hAnsi="Times New Roman"/>
                <w:i/>
                <w:spacing w:val="8"/>
                <w:sz w:val="24"/>
                <w:szCs w:val="24"/>
                <w:lang w:val="uk-UA"/>
              </w:rPr>
            </w:pPr>
            <w:r w:rsidRPr="00D02192">
              <w:rPr>
                <w:rFonts w:ascii="Times New Roman" w:hAnsi="Times New Roman"/>
                <w:i/>
                <w:sz w:val="24"/>
                <w:szCs w:val="24"/>
                <w:lang w:val="uk-UA"/>
              </w:rPr>
              <w:t>М.П.</w:t>
            </w:r>
          </w:p>
        </w:tc>
      </w:tr>
    </w:tbl>
    <w:p w:rsidR="000C3AD8" w:rsidRDefault="000C3AD8" w:rsidP="00B87194">
      <w:pPr>
        <w:pStyle w:val="a7"/>
        <w:spacing w:before="0" w:beforeAutospacing="0" w:after="0" w:afterAutospacing="0"/>
        <w:ind w:firstLine="709"/>
        <w:rPr>
          <w:b/>
          <w:bCs/>
          <w:i/>
          <w:sz w:val="22"/>
          <w:szCs w:val="22"/>
          <w:lang w:val="uk-UA"/>
        </w:rPr>
      </w:pPr>
    </w:p>
    <w:p w:rsidR="00B87194" w:rsidRPr="00935C25" w:rsidRDefault="00B87194" w:rsidP="00B87194">
      <w:pPr>
        <w:pStyle w:val="a7"/>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B87194" w:rsidRPr="00935C25" w:rsidRDefault="00B87194" w:rsidP="00B87194">
      <w:pPr>
        <w:ind w:firstLine="709"/>
        <w:jc w:val="both"/>
        <w:rPr>
          <w:rFonts w:ascii="Times New Roman" w:hAnsi="Times New Roman"/>
          <w:i/>
          <w:lang w:val="uk-UA"/>
        </w:rPr>
      </w:pPr>
      <w:r w:rsidRPr="00935C25">
        <w:rPr>
          <w:rFonts w:ascii="Times New Roman" w:hAnsi="Times New Roman"/>
          <w:i/>
          <w:lang w:val="uk-UA"/>
        </w:rPr>
        <w:t xml:space="preserve">- </w:t>
      </w:r>
      <w:r w:rsidRPr="00935C25">
        <w:rPr>
          <w:rFonts w:ascii="Times New Roman" w:hAnsi="Times New Roman"/>
          <w:bCs/>
          <w:i/>
          <w:lang w:val="uk-UA"/>
        </w:rPr>
        <w:t xml:space="preserve">При заповненні </w:t>
      </w:r>
      <w:proofErr w:type="spellStart"/>
      <w:r>
        <w:rPr>
          <w:rFonts w:ascii="Times New Roman" w:hAnsi="Times New Roman"/>
          <w:bCs/>
          <w:i/>
          <w:lang w:val="uk-UA"/>
        </w:rPr>
        <w:t>проє</w:t>
      </w:r>
      <w:r w:rsidRPr="00935C25">
        <w:rPr>
          <w:rFonts w:ascii="Times New Roman" w:hAnsi="Times New Roman"/>
          <w:bCs/>
          <w:i/>
          <w:lang w:val="uk-UA"/>
        </w:rPr>
        <w:t>кту</w:t>
      </w:r>
      <w:proofErr w:type="spellEnd"/>
      <w:r w:rsidRPr="00935C25">
        <w:rPr>
          <w:rFonts w:ascii="Times New Roman" w:hAnsi="Times New Roman"/>
          <w:bCs/>
          <w:i/>
          <w:lang w:val="uk-UA"/>
        </w:rPr>
        <w:t xml:space="preserve"> договору </w:t>
      </w:r>
      <w:r>
        <w:rPr>
          <w:rFonts w:ascii="Times New Roman" w:hAnsi="Times New Roman"/>
          <w:bCs/>
          <w:i/>
          <w:lang w:val="uk-UA"/>
        </w:rPr>
        <w:t xml:space="preserve"> про закупівлю </w:t>
      </w:r>
      <w:r w:rsidRPr="00935C25">
        <w:rPr>
          <w:rFonts w:ascii="Times New Roman" w:hAnsi="Times New Roman"/>
          <w:bCs/>
          <w:i/>
          <w:lang w:val="uk-UA"/>
        </w:rPr>
        <w:t>та додатків</w:t>
      </w:r>
      <w:r>
        <w:rPr>
          <w:rFonts w:ascii="Times New Roman" w:hAnsi="Times New Roman"/>
          <w:bCs/>
          <w:i/>
          <w:lang w:val="uk-UA"/>
        </w:rPr>
        <w:t xml:space="preserve"> до нього - </w:t>
      </w:r>
      <w:r w:rsidRPr="00935C25">
        <w:rPr>
          <w:rFonts w:ascii="Times New Roman" w:hAnsi="Times New Roman"/>
          <w:bCs/>
          <w:i/>
          <w:lang w:val="uk-UA"/>
        </w:rPr>
        <w:t>дата договору, номер договору та цінові показники не зазначаються.</w:t>
      </w:r>
    </w:p>
    <w:p w:rsidR="00B87194" w:rsidRPr="00DC3B80" w:rsidRDefault="00B87194" w:rsidP="00DC3B80">
      <w:pPr>
        <w:jc w:val="both"/>
        <w:rPr>
          <w:rFonts w:ascii="Times New Roman" w:hAnsi="Times New Roman"/>
          <w:sz w:val="24"/>
          <w:szCs w:val="24"/>
          <w:lang w:val="uk-UA"/>
        </w:rPr>
      </w:pPr>
    </w:p>
    <w:sectPr w:rsidR="00B87194" w:rsidRPr="00DC3B80" w:rsidSect="005C336C">
      <w:pgSz w:w="11906" w:h="16838"/>
      <w:pgMar w:top="851" w:right="42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8"/>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compat/>
  <w:rsids>
    <w:rsidRoot w:val="00D06A16"/>
    <w:rsid w:val="00001CB8"/>
    <w:rsid w:val="00027D70"/>
    <w:rsid w:val="00032E20"/>
    <w:rsid w:val="00095ADA"/>
    <w:rsid w:val="00097372"/>
    <w:rsid w:val="000C366E"/>
    <w:rsid w:val="000C3AD8"/>
    <w:rsid w:val="00127A16"/>
    <w:rsid w:val="00132DF7"/>
    <w:rsid w:val="00154B48"/>
    <w:rsid w:val="0015658D"/>
    <w:rsid w:val="00157458"/>
    <w:rsid w:val="0019709B"/>
    <w:rsid w:val="001B680F"/>
    <w:rsid w:val="001D58D4"/>
    <w:rsid w:val="001D5E6F"/>
    <w:rsid w:val="001F1A3D"/>
    <w:rsid w:val="001F3674"/>
    <w:rsid w:val="00216BBE"/>
    <w:rsid w:val="002A6B68"/>
    <w:rsid w:val="003970F4"/>
    <w:rsid w:val="003F03A6"/>
    <w:rsid w:val="00407CB0"/>
    <w:rsid w:val="0041529E"/>
    <w:rsid w:val="004213DF"/>
    <w:rsid w:val="004A6B92"/>
    <w:rsid w:val="004B5E55"/>
    <w:rsid w:val="004D320D"/>
    <w:rsid w:val="004D4ACD"/>
    <w:rsid w:val="004F635E"/>
    <w:rsid w:val="00503F87"/>
    <w:rsid w:val="00590978"/>
    <w:rsid w:val="00595B15"/>
    <w:rsid w:val="005A6B8B"/>
    <w:rsid w:val="005B0A27"/>
    <w:rsid w:val="005C336C"/>
    <w:rsid w:val="005F4FFC"/>
    <w:rsid w:val="006128C8"/>
    <w:rsid w:val="00676629"/>
    <w:rsid w:val="006853ED"/>
    <w:rsid w:val="00694FBE"/>
    <w:rsid w:val="006A6C00"/>
    <w:rsid w:val="00703365"/>
    <w:rsid w:val="00716A64"/>
    <w:rsid w:val="007375CC"/>
    <w:rsid w:val="007E158B"/>
    <w:rsid w:val="00807720"/>
    <w:rsid w:val="0082060C"/>
    <w:rsid w:val="0083683A"/>
    <w:rsid w:val="008E6672"/>
    <w:rsid w:val="008F313C"/>
    <w:rsid w:val="009212A3"/>
    <w:rsid w:val="00923D50"/>
    <w:rsid w:val="00960BDE"/>
    <w:rsid w:val="009C2BDC"/>
    <w:rsid w:val="00A66C3D"/>
    <w:rsid w:val="00A73FD1"/>
    <w:rsid w:val="00A770B8"/>
    <w:rsid w:val="00A8483E"/>
    <w:rsid w:val="00B01E7E"/>
    <w:rsid w:val="00B028C2"/>
    <w:rsid w:val="00B14DF2"/>
    <w:rsid w:val="00B417F6"/>
    <w:rsid w:val="00B87194"/>
    <w:rsid w:val="00BA04BD"/>
    <w:rsid w:val="00BB17AC"/>
    <w:rsid w:val="00BE5402"/>
    <w:rsid w:val="00BF5B56"/>
    <w:rsid w:val="00C21556"/>
    <w:rsid w:val="00C47775"/>
    <w:rsid w:val="00CC0678"/>
    <w:rsid w:val="00D0164A"/>
    <w:rsid w:val="00D02192"/>
    <w:rsid w:val="00D02878"/>
    <w:rsid w:val="00D06A16"/>
    <w:rsid w:val="00D57D3F"/>
    <w:rsid w:val="00D86167"/>
    <w:rsid w:val="00DC31F0"/>
    <w:rsid w:val="00DC3B80"/>
    <w:rsid w:val="00DE0CD5"/>
    <w:rsid w:val="00E1278F"/>
    <w:rsid w:val="00EB2A5A"/>
    <w:rsid w:val="00ED365A"/>
    <w:rsid w:val="00EF5A8C"/>
    <w:rsid w:val="00F03993"/>
    <w:rsid w:val="00F2198A"/>
    <w:rsid w:val="00F741F5"/>
    <w:rsid w:val="00FA7DF9"/>
    <w:rsid w:val="00FB3595"/>
    <w:rsid w:val="00FB3DC0"/>
    <w:rsid w:val="00FB7639"/>
    <w:rsid w:val="00FD2E31"/>
    <w:rsid w:val="00FD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table" w:styleId="a9">
    <w:name w:val="Table Grid"/>
    <w:basedOn w:val="a1"/>
    <w:uiPriority w:val="59"/>
    <w:rsid w:val="00C215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5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41F9-9431-4982-ABEA-AC63287D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27771</CharactersWithSpaces>
  <SharedDoc>false</SharedDoc>
  <HLinks>
    <vt:vector size="6" baseType="variant">
      <vt:variant>
        <vt:i4>6160459</vt:i4>
      </vt:variant>
      <vt:variant>
        <vt:i4>0</vt:i4>
      </vt:variant>
      <vt:variant>
        <vt:i4>0</vt:i4>
      </vt:variant>
      <vt:variant>
        <vt:i4>5</vt:i4>
      </vt:variant>
      <vt:variant>
        <vt:lpwstr>https://zakon.rada.gov.ua/laws/show/1356-19</vt:lpwstr>
      </vt:variant>
      <vt:variant>
        <vt:lpwstr>n19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KOLOMIEC</cp:lastModifiedBy>
  <cp:revision>4</cp:revision>
  <dcterms:created xsi:type="dcterms:W3CDTF">2022-02-03T11:07:00Z</dcterms:created>
  <dcterms:modified xsi:type="dcterms:W3CDTF">2022-09-05T07:26:00Z</dcterms:modified>
</cp:coreProperties>
</file>