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C331D" w14:textId="77777777" w:rsidR="005A7D79" w:rsidRPr="00ED6C59" w:rsidRDefault="005A7D79" w:rsidP="005A7D79">
      <w:pPr>
        <w:jc w:val="center"/>
        <w:rPr>
          <w:rFonts w:ascii="Times New Roman" w:eastAsia="Times New Roman" w:hAnsi="Times New Roman"/>
          <w:b/>
          <w:bCs/>
          <w:sz w:val="20"/>
          <w:szCs w:val="20"/>
          <w:lang w:val="uk-UA" w:eastAsia="ru-RU"/>
        </w:rPr>
      </w:pPr>
      <w:r w:rsidRPr="00ED6C59">
        <w:rPr>
          <w:rFonts w:ascii="Times New Roman" w:eastAsia="Times New Roman" w:hAnsi="Times New Roman"/>
          <w:b/>
          <w:bCs/>
          <w:sz w:val="20"/>
          <w:szCs w:val="20"/>
          <w:lang w:val="uk-UA" w:eastAsia="ru-RU"/>
        </w:rPr>
        <w:t>Приклад вимог до учасників та переможця щодо підтвердження відсутності підстав для відмови в участі у відкритих торгах на закупівлю товарів</w:t>
      </w:r>
    </w:p>
    <w:p w14:paraId="5AD1C6DC" w14:textId="77777777" w:rsidR="005A7D79" w:rsidRPr="00ED6C59" w:rsidRDefault="005A7D79" w:rsidP="005A7D79">
      <w:pPr>
        <w:jc w:val="right"/>
        <w:rPr>
          <w:rFonts w:ascii="Times New Roman" w:hAnsi="Times New Roman" w:cs="Times New Roman"/>
          <w:b/>
          <w:bCs/>
          <w:sz w:val="20"/>
          <w:szCs w:val="20"/>
          <w:lang w:val="uk-UA"/>
        </w:rPr>
      </w:pPr>
    </w:p>
    <w:tbl>
      <w:tblPr>
        <w:tblW w:w="10632" w:type="dxa"/>
        <w:tblInd w:w="-714" w:type="dxa"/>
        <w:tblLook w:val="04A0" w:firstRow="1" w:lastRow="0" w:firstColumn="1" w:lastColumn="0" w:noHBand="0" w:noVBand="1"/>
      </w:tblPr>
      <w:tblGrid>
        <w:gridCol w:w="503"/>
        <w:gridCol w:w="3325"/>
        <w:gridCol w:w="3274"/>
        <w:gridCol w:w="3530"/>
      </w:tblGrid>
      <w:tr w:rsidR="005A7D79" w:rsidRPr="00ED6C59" w14:paraId="3CCE1E0A" w14:textId="77777777" w:rsidTr="00881CDE">
        <w:tc>
          <w:tcPr>
            <w:tcW w:w="503" w:type="dxa"/>
            <w:tcBorders>
              <w:top w:val="single" w:sz="4" w:space="0" w:color="000000"/>
              <w:left w:val="single" w:sz="4" w:space="0" w:color="000000"/>
              <w:bottom w:val="single" w:sz="4" w:space="0" w:color="000000"/>
              <w:right w:val="single" w:sz="4" w:space="0" w:color="000000"/>
            </w:tcBorders>
            <w:vAlign w:val="center"/>
            <w:hideMark/>
          </w:tcPr>
          <w:p w14:paraId="3CC6D245" w14:textId="77777777" w:rsidR="005A7D79" w:rsidRPr="00ED6C59" w:rsidRDefault="005A7D79" w:rsidP="00881CDE">
            <w:pPr>
              <w:jc w:val="center"/>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27D6D92" w14:textId="77777777" w:rsidR="005A7D79" w:rsidRPr="00ED6C59" w:rsidRDefault="005A7D79" w:rsidP="00881CDE">
            <w:pPr>
              <w:jc w:val="center"/>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E13EFA" w14:textId="77777777" w:rsidR="005A7D79" w:rsidRPr="00ED6C59" w:rsidRDefault="005A7D79" w:rsidP="00881CDE">
            <w:pPr>
              <w:jc w:val="center"/>
              <w:rPr>
                <w:rFonts w:ascii="Times New Roman" w:eastAsia="Times New Roman" w:hAnsi="Times New Roman" w:cs="Times New Roman"/>
                <w:b/>
                <w:bCs/>
                <w:sz w:val="20"/>
                <w:szCs w:val="20"/>
                <w:lang w:val="uk-UA" w:eastAsia="ru-RU"/>
              </w:rPr>
            </w:pPr>
            <w:r w:rsidRPr="00ED6C59">
              <w:rPr>
                <w:rFonts w:ascii="Times New Roman" w:eastAsia="Times New Roman" w:hAnsi="Times New Roman" w:cs="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2C39B47E" w14:textId="77777777" w:rsidR="005A7D79" w:rsidRPr="00ED6C59" w:rsidRDefault="005A7D79" w:rsidP="00881CDE">
            <w:pPr>
              <w:jc w:val="center"/>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A7D79" w:rsidRPr="00ED6C59" w14:paraId="70B90850"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4A633E6C"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5C5E9870"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0AED69"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2429E20"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A7D79" w:rsidRPr="00ED6C59" w14:paraId="3E31FC1A"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0580EB56"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3DD108E6"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F4469"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700365A"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A7D79" w:rsidRPr="00ED6C59" w14:paraId="2FA65963"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1EA15062"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D957866"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38AEC1"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B9509D0"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ED6C59">
                <w:rPr>
                  <w:rStyle w:val="a3"/>
                  <w:rFonts w:ascii="Times New Roman" w:eastAsia="Times New Roman" w:hAnsi="Times New Roman" w:cs="Times New Roman"/>
                  <w:sz w:val="20"/>
                  <w:szCs w:val="20"/>
                  <w:lang w:val="uk-UA" w:eastAsia="ru-RU"/>
                </w:rPr>
                <w:t>https://corruptinfo.nazk.gov.ua/»</w:t>
              </w:r>
            </w:hyperlink>
            <w:r w:rsidRPr="00ED6C59">
              <w:rPr>
                <w:rFonts w:ascii="Times New Roman" w:eastAsia="Times New Roman" w:hAnsi="Times New Roman" w:cs="Times New Roman"/>
                <w:sz w:val="20"/>
                <w:szCs w:val="20"/>
                <w:lang w:val="uk-UA" w:eastAsia="ru-RU"/>
              </w:rPr>
              <w:t xml:space="preserve"> </w:t>
            </w:r>
          </w:p>
        </w:tc>
      </w:tr>
      <w:tr w:rsidR="005A7D79" w:rsidRPr="00ED6C59" w14:paraId="61D8BFA6"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1BC0093A"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312EBCE1"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10D02A"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50EBF96"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A7D79" w:rsidRPr="00ED6C59" w14:paraId="2EBD1D50"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533D1B32"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6A492979"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cs="Times New Roman"/>
                <w:i/>
                <w:iCs/>
                <w:sz w:val="20"/>
                <w:szCs w:val="20"/>
                <w:shd w:val="clear" w:color="auto" w:fill="FFFFFF"/>
                <w:lang w:val="uk-UA" w:eastAsia="ru-RU"/>
              </w:rPr>
              <w:lastRenderedPageBreak/>
              <w:t>(</w:t>
            </w:r>
            <w:r w:rsidRPr="00ED6C59">
              <w:rPr>
                <w:rFonts w:ascii="Times New Roman" w:eastAsia="Times New Roman" w:hAnsi="Times New Roman" w:cs="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C8FEC5"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0E2900E"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sidRPr="00ED6C59">
              <w:rPr>
                <w:rFonts w:ascii="Times New Roman" w:eastAsia="Times New Roman" w:hAnsi="Times New Roman" w:cs="Times New Roman"/>
                <w:sz w:val="20"/>
                <w:szCs w:val="20"/>
                <w:lang w:val="uk-UA" w:eastAsia="ru-RU"/>
              </w:rPr>
              <w:lastRenderedPageBreak/>
              <w:t>відповідальності не притягується, незнятої чи непогашеної судимості не має та в розшуку не перебуває</w:t>
            </w:r>
          </w:p>
        </w:tc>
      </w:tr>
      <w:tr w:rsidR="005A7D79" w:rsidRPr="00ED6C59" w14:paraId="5147C361"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281A50B1"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14:paraId="14966CD9"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cs="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DA6C70"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7EF9F2"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79" w:rsidRPr="00ED6C59" w14:paraId="77D22BF5"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491F53DA"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51E0B673" w14:textId="77777777" w:rsidR="005A7D79" w:rsidRPr="00ED6C59" w:rsidRDefault="005A7D79" w:rsidP="00881CDE">
            <w:pPr>
              <w:jc w:val="both"/>
              <w:rPr>
                <w:rFonts w:ascii="Times New Roman" w:eastAsia="Times New Roman" w:hAnsi="Times New Roman" w:cs="Times New Roman"/>
                <w:color w:val="000000" w:themeColor="text1"/>
                <w:sz w:val="20"/>
                <w:szCs w:val="20"/>
                <w:lang w:val="uk-UA" w:eastAsia="ru-RU"/>
              </w:rPr>
            </w:pPr>
            <w:r w:rsidRPr="00ED6C59">
              <w:rPr>
                <w:rFonts w:ascii="Times New Roman" w:eastAsia="Times New Roman" w:hAnsi="Times New Roman" w:cs="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cs="Times New Roman"/>
                <w:i/>
                <w:iCs/>
                <w:color w:val="000000" w:themeColor="text1"/>
                <w:sz w:val="20"/>
                <w:szCs w:val="20"/>
                <w:shd w:val="clear" w:color="auto" w:fill="FFFFFF"/>
                <w:lang w:val="uk-UA" w:eastAsia="ru-RU"/>
              </w:rPr>
              <w:t>(</w:t>
            </w:r>
            <w:r w:rsidRPr="00ED6C59">
              <w:rPr>
                <w:rFonts w:ascii="Times New Roman" w:eastAsia="Times New Roman" w:hAnsi="Times New Roman" w:cs="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C434F7" w14:textId="77777777" w:rsidR="005A7D79" w:rsidRPr="00ED6C59" w:rsidRDefault="005A7D79" w:rsidP="00881CDE">
            <w:pPr>
              <w:jc w:val="both"/>
              <w:rPr>
                <w:rFonts w:ascii="Times New Roman" w:eastAsia="Times New Roman" w:hAnsi="Times New Roman" w:cs="Times New Roman"/>
                <w:color w:val="000000" w:themeColor="text1"/>
                <w:sz w:val="20"/>
                <w:szCs w:val="20"/>
                <w:lang w:val="uk-UA" w:eastAsia="ru-RU"/>
              </w:rPr>
            </w:pPr>
            <w:r w:rsidRPr="00ED6C59">
              <w:rPr>
                <w:rFonts w:ascii="Times New Roman" w:eastAsia="Times New Roman" w:hAnsi="Times New Roman" w:cs="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630C3BE"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A7D79" w:rsidRPr="00ED6C59" w14:paraId="24A8F464"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54ED5156"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F56297C" w14:textId="77777777" w:rsidR="005A7D79" w:rsidRPr="00ED6C59" w:rsidRDefault="005A7D79" w:rsidP="00881CDE">
            <w:pPr>
              <w:jc w:val="both"/>
              <w:rPr>
                <w:rFonts w:ascii="Times New Roman" w:eastAsia="Times New Roman" w:hAnsi="Times New Roman" w:cs="Times New Roman"/>
                <w:color w:val="000000" w:themeColor="text1"/>
                <w:sz w:val="20"/>
                <w:szCs w:val="20"/>
                <w:lang w:val="uk-UA" w:eastAsia="ru-RU"/>
              </w:rPr>
            </w:pPr>
            <w:r w:rsidRPr="00ED6C59">
              <w:rPr>
                <w:rFonts w:ascii="Times New Roman" w:eastAsia="Times New Roman" w:hAnsi="Times New Roman" w:cs="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cs="Times New Roman"/>
                <w:i/>
                <w:iCs/>
                <w:color w:val="000000" w:themeColor="text1"/>
                <w:sz w:val="20"/>
                <w:szCs w:val="20"/>
                <w:shd w:val="clear" w:color="auto" w:fill="FFFFFF"/>
                <w:lang w:val="uk-UA" w:eastAsia="ru-RU"/>
              </w:rPr>
              <w:t>(</w:t>
            </w:r>
            <w:r w:rsidRPr="00ED6C59">
              <w:rPr>
                <w:rFonts w:ascii="Times New Roman" w:eastAsia="Times New Roman" w:hAnsi="Times New Roman" w:cs="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823A57" w14:textId="77777777" w:rsidR="005A7D79" w:rsidRPr="00ED6C59" w:rsidRDefault="005A7D79" w:rsidP="00881CDE">
            <w:pPr>
              <w:jc w:val="both"/>
              <w:rPr>
                <w:rFonts w:ascii="Times New Roman" w:eastAsia="Times New Roman" w:hAnsi="Times New Roman" w:cs="Times New Roman"/>
                <w:color w:val="000000" w:themeColor="text1"/>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A04C93C"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A7D79" w:rsidRPr="00ED6C59" w14:paraId="51DC0165"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00B461E5"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231C3F32"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B13311"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200C03E"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A7D79" w:rsidRPr="00ED6C59" w14:paraId="0FB1E92C"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002E7363"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110D3B77" w14:textId="77777777" w:rsidR="005A7D79" w:rsidRPr="00ED6C59" w:rsidRDefault="005A7D79" w:rsidP="00881CDE">
            <w:pPr>
              <w:jc w:val="both"/>
              <w:rPr>
                <w:rFonts w:ascii="Times New Roman" w:eastAsia="Times New Roman" w:hAnsi="Times New Roman" w:cs="Times New Roman"/>
                <w:sz w:val="20"/>
                <w:szCs w:val="20"/>
                <w:shd w:val="clear" w:color="auto" w:fill="FFFFFF"/>
                <w:lang w:val="uk-UA" w:eastAsia="ru-RU"/>
              </w:rPr>
            </w:pPr>
            <w:r w:rsidRPr="00ED6C59">
              <w:rPr>
                <w:rFonts w:ascii="Times New Roman" w:eastAsia="Times New Roman" w:hAnsi="Times New Roman" w:cs="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AEF4EF" w14:textId="77777777" w:rsidR="005A7D79" w:rsidRPr="00ED6C59" w:rsidRDefault="005A7D79" w:rsidP="00881CDE">
            <w:pPr>
              <w:jc w:val="both"/>
              <w:rPr>
                <w:rFonts w:ascii="Times New Roman" w:eastAsia="Times New Roman" w:hAnsi="Times New Roman" w:cs="Times New Roman"/>
                <w:i/>
                <w:iCs/>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D6C59">
              <w:rPr>
                <w:rFonts w:ascii="Times New Roman" w:eastAsia="Times New Roman" w:hAnsi="Times New Roman" w:cs="Times New Roman"/>
                <w:i/>
                <w:iCs/>
                <w:sz w:val="20"/>
                <w:szCs w:val="20"/>
                <w:lang w:val="uk-UA" w:eastAsia="ru-RU"/>
              </w:rPr>
              <w:t xml:space="preserve"> </w:t>
            </w:r>
          </w:p>
          <w:p w14:paraId="29F75F94" w14:textId="77777777" w:rsidR="005A7D79" w:rsidRPr="00ED6C59" w:rsidRDefault="005A7D79" w:rsidP="00881CDE">
            <w:pPr>
              <w:jc w:val="both"/>
              <w:rPr>
                <w:rFonts w:ascii="Times New Roman" w:eastAsia="Times New Roman" w:hAnsi="Times New Roman" w:cs="Times New Roman"/>
                <w:sz w:val="20"/>
                <w:szCs w:val="20"/>
                <w:lang w:val="uk-UA" w:eastAsia="ru-RU"/>
              </w:rPr>
            </w:pPr>
            <w:bookmarkStart w:id="0" w:name="_GoBack"/>
            <w:bookmarkEnd w:id="0"/>
            <w:r w:rsidRPr="00C047F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21A8C42" w14:textId="77777777" w:rsidR="005A7D79" w:rsidRPr="00ED6C59" w:rsidRDefault="005A7D79" w:rsidP="00881CDE">
            <w:pPr>
              <w:jc w:val="both"/>
              <w:rPr>
                <w:rFonts w:ascii="Times New Roman" w:eastAsia="Times New Roman" w:hAnsi="Times New Roman" w:cs="Times New Roman"/>
                <w:sz w:val="20"/>
                <w:szCs w:val="20"/>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F836B23" w14:textId="77777777" w:rsidR="005A7D79" w:rsidRPr="00ED6C59" w:rsidRDefault="005A7D79" w:rsidP="00881CDE">
            <w:pPr>
              <w:jc w:val="both"/>
              <w:rPr>
                <w:rFonts w:ascii="Times New Roman" w:eastAsia="Times New Roman" w:hAnsi="Times New Roman" w:cs="Times New Roman"/>
                <w:color w:val="FF0000"/>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A7D79" w:rsidRPr="00ED6C59" w14:paraId="1ABC3D6E"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374AED17"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5076565C"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331694">
              <w:rPr>
                <w:rFonts w:ascii="Times New Roman" w:eastAsia="Times New Roman" w:hAnsi="Times New Roman"/>
                <w:sz w:val="20"/>
                <w:szCs w:val="20"/>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331694">
              <w:rPr>
                <w:rFonts w:ascii="Times New Roman" w:eastAsia="Times New Roman" w:hAnsi="Times New Roman"/>
                <w:sz w:val="20"/>
                <w:szCs w:val="20"/>
                <w:lang w:val="uk-UA" w:eastAsia="ru-RU"/>
              </w:rPr>
              <w:lastRenderedPageBreak/>
              <w:t>законодавством порядку передані в управління АРМА</w:t>
            </w:r>
            <w:r w:rsidRPr="00ED6C59">
              <w:rPr>
                <w:rFonts w:ascii="Times New Roman" w:eastAsia="Times New Roman" w:hAnsi="Times New Roman" w:cs="Times New Roman"/>
                <w:sz w:val="20"/>
                <w:szCs w:val="20"/>
                <w:shd w:val="clear" w:color="auto" w:fill="FFFFFF"/>
                <w:lang w:val="uk-UA" w:eastAsia="ru-RU"/>
              </w:rPr>
              <w:t xml:space="preserve">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DBDA71"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w:t>
            </w:r>
            <w:r w:rsidRPr="00ED6C59">
              <w:rPr>
                <w:rFonts w:ascii="Times New Roman" w:eastAsia="Times New Roman" w:hAnsi="Times New Roman" w:cs="Times New Roman"/>
                <w:sz w:val="20"/>
                <w:szCs w:val="20"/>
                <w:lang w:val="uk-UA" w:eastAsia="ru-RU"/>
              </w:rPr>
              <w:lastRenderedPageBreak/>
              <w:t xml:space="preserve">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14:paraId="1B5804C8"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lastRenderedPageBreak/>
              <w:t>Переможець не надає підтвердження своєї відповідності.</w:t>
            </w:r>
          </w:p>
        </w:tc>
      </w:tr>
      <w:tr w:rsidR="005A7D79" w:rsidRPr="00ED6C59" w14:paraId="526ADD0C"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428D7775"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482C9CD1"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cs="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88EB8B"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9C129BD"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A7D79" w:rsidRPr="00ED6C59" w14:paraId="3B1B4A64" w14:textId="77777777" w:rsidTr="00881CDE">
        <w:tc>
          <w:tcPr>
            <w:tcW w:w="503" w:type="dxa"/>
            <w:tcBorders>
              <w:top w:val="single" w:sz="4" w:space="0" w:color="000000"/>
              <w:left w:val="single" w:sz="4" w:space="0" w:color="000000"/>
              <w:bottom w:val="single" w:sz="4" w:space="0" w:color="000000"/>
              <w:right w:val="single" w:sz="4" w:space="0" w:color="000000"/>
            </w:tcBorders>
            <w:hideMark/>
          </w:tcPr>
          <w:p w14:paraId="68AF07B3"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DC73EE9" w14:textId="77777777" w:rsidR="005A7D79" w:rsidRPr="00ED6C59" w:rsidRDefault="005A7D79" w:rsidP="00881CDE">
            <w:pPr>
              <w:jc w:val="both"/>
              <w:rPr>
                <w:rFonts w:ascii="Times New Roman" w:eastAsia="Times New Roman" w:hAnsi="Times New Roman" w:cs="Times New Roman"/>
                <w:i/>
                <w:iCs/>
                <w:sz w:val="20"/>
                <w:szCs w:val="20"/>
                <w:lang w:val="uk-UA" w:eastAsia="ru-RU"/>
              </w:rPr>
            </w:pPr>
            <w:r w:rsidRPr="00ED6C59">
              <w:rPr>
                <w:rFonts w:ascii="Times New Roman" w:eastAsia="Times New Roman" w:hAnsi="Times New Roman" w:cs="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cs="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C54529" w14:textId="77777777" w:rsidR="005A7D79" w:rsidRPr="00ED6C59" w:rsidRDefault="005A7D79" w:rsidP="00881CDE">
            <w:pPr>
              <w:jc w:val="both"/>
              <w:rPr>
                <w:rFonts w:ascii="Times New Roman" w:eastAsia="Times New Roman" w:hAnsi="Times New Roman" w:cs="Times New Roman"/>
                <w:sz w:val="20"/>
                <w:szCs w:val="20"/>
                <w:lang w:val="uk-UA"/>
              </w:rPr>
            </w:pPr>
            <w:r w:rsidRPr="00ED6C59">
              <w:rPr>
                <w:rFonts w:ascii="Times New Roman" w:eastAsia="Times New Roman" w:hAnsi="Times New Roman" w:cs="Times New Roman"/>
                <w:sz w:val="20"/>
                <w:szCs w:val="20"/>
                <w:lang w:val="uk-UA" w:eastAsia="ru-RU"/>
              </w:rPr>
              <w:t xml:space="preserve">Учасник процедури закупівлі має </w:t>
            </w:r>
            <w:r w:rsidRPr="00ED6C59">
              <w:rPr>
                <w:rFonts w:ascii="Times New Roman" w:eastAsia="Times New Roman" w:hAnsi="Times New Roman" w:cs="Times New Roman"/>
                <w:sz w:val="20"/>
                <w:szCs w:val="20"/>
                <w:lang w:val="uk-UA"/>
              </w:rPr>
              <w:t>надати:</w:t>
            </w:r>
          </w:p>
          <w:p w14:paraId="4DFB31E6" w14:textId="77777777" w:rsidR="005A7D79" w:rsidRPr="00ED6C59" w:rsidRDefault="005A7D79" w:rsidP="00881CDE">
            <w:pPr>
              <w:numPr>
                <w:ilvl w:val="0"/>
                <w:numId w:val="1"/>
              </w:numPr>
              <w:spacing w:line="256" w:lineRule="auto"/>
              <w:ind w:left="410"/>
              <w:contextualSpacing/>
              <w:jc w:val="both"/>
              <w:rPr>
                <w:rFonts w:ascii="Times New Roman" w:eastAsia="Times New Roman" w:hAnsi="Times New Roman" w:cs="Times New Roman"/>
                <w:sz w:val="20"/>
                <w:szCs w:val="20"/>
                <w:lang w:val="uk-UA"/>
              </w:rPr>
            </w:pPr>
            <w:r w:rsidRPr="00ED6C59">
              <w:rPr>
                <w:rFonts w:ascii="Times New Roman" w:eastAsia="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8B63612" w14:textId="77777777" w:rsidR="005A7D79" w:rsidRPr="00ED6C59" w:rsidRDefault="005A7D79" w:rsidP="00881CDE">
            <w:pPr>
              <w:ind w:left="50"/>
              <w:jc w:val="both"/>
              <w:rPr>
                <w:rFonts w:ascii="Times New Roman" w:eastAsia="Times New Roman" w:hAnsi="Times New Roman" w:cs="Times New Roman"/>
                <w:sz w:val="20"/>
                <w:szCs w:val="20"/>
                <w:lang w:val="uk-UA"/>
              </w:rPr>
            </w:pPr>
            <w:r w:rsidRPr="00ED6C59">
              <w:rPr>
                <w:rFonts w:ascii="Times New Roman" w:eastAsia="Times New Roman" w:hAnsi="Times New Roman" w:cs="Times New Roman"/>
                <w:sz w:val="20"/>
                <w:szCs w:val="20"/>
                <w:lang w:val="uk-UA"/>
              </w:rPr>
              <w:t xml:space="preserve">або </w:t>
            </w:r>
          </w:p>
          <w:p w14:paraId="4145317F" w14:textId="77777777" w:rsidR="005A7D79" w:rsidRPr="00ED6C59" w:rsidRDefault="005A7D79" w:rsidP="00881CDE">
            <w:pPr>
              <w:numPr>
                <w:ilvl w:val="0"/>
                <w:numId w:val="1"/>
              </w:numPr>
              <w:spacing w:line="256" w:lineRule="auto"/>
              <w:ind w:left="410"/>
              <w:contextualSpacing/>
              <w:jc w:val="both"/>
              <w:rPr>
                <w:rFonts w:ascii="Times New Roman" w:eastAsia="Times New Roman" w:hAnsi="Times New Roman" w:cs="Times New Roman"/>
                <w:sz w:val="20"/>
                <w:szCs w:val="20"/>
                <w:lang w:val="uk-UA"/>
              </w:rPr>
            </w:pPr>
            <w:r w:rsidRPr="00ED6C59">
              <w:rPr>
                <w:rFonts w:ascii="Times New Roman" w:eastAsia="Times New Roman" w:hAnsi="Times New Roman" w:cs="Times New Roman"/>
                <w:sz w:val="20"/>
                <w:szCs w:val="20"/>
                <w:lang w:val="uk-UA"/>
              </w:rPr>
              <w:t xml:space="preserve">учасник процедури закупівлі, що перебуває в обставинах, зазначених в абзаці 14 пункту 47 </w:t>
            </w:r>
            <w:proofErr w:type="spellStart"/>
            <w:r w:rsidRPr="00ED6C59">
              <w:rPr>
                <w:rFonts w:ascii="Times New Roman" w:eastAsia="Times New Roman" w:hAnsi="Times New Roman" w:cs="Times New Roman"/>
                <w:sz w:val="20"/>
                <w:szCs w:val="20"/>
                <w:lang w:val="uk-UA"/>
              </w:rPr>
              <w:t>Особливсотей</w:t>
            </w:r>
            <w:proofErr w:type="spellEnd"/>
            <w:r w:rsidRPr="00ED6C59">
              <w:rPr>
                <w:rFonts w:ascii="Times New Roman" w:eastAsia="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688B0A1"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ECBBA6" w14:textId="77777777" w:rsidR="005A7D79" w:rsidRPr="00ED6C59" w:rsidRDefault="005A7D79" w:rsidP="00881CDE">
            <w:pPr>
              <w:rPr>
                <w:rFonts w:ascii="Times New Roman" w:eastAsia="Times New Roman" w:hAnsi="Times New Roman" w:cs="Times New Roman"/>
                <w:sz w:val="20"/>
                <w:szCs w:val="20"/>
                <w:lang w:val="uk-UA" w:eastAsia="ru-RU"/>
              </w:rPr>
            </w:pPr>
          </w:p>
          <w:p w14:paraId="58E79AC2"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або</w:t>
            </w:r>
          </w:p>
          <w:p w14:paraId="4828DAF2" w14:textId="77777777" w:rsidR="005A7D79" w:rsidRPr="00ED6C59" w:rsidRDefault="005A7D79" w:rsidP="00881CDE">
            <w:pPr>
              <w:rPr>
                <w:rFonts w:ascii="Times New Roman" w:eastAsia="Times New Roman" w:hAnsi="Times New Roman" w:cs="Times New Roman"/>
                <w:sz w:val="20"/>
                <w:szCs w:val="20"/>
                <w:lang w:val="uk-UA" w:eastAsia="ru-RU"/>
              </w:rPr>
            </w:pPr>
          </w:p>
          <w:p w14:paraId="626440EA" w14:textId="77777777" w:rsidR="005A7D79" w:rsidRPr="00ED6C59" w:rsidRDefault="005A7D79" w:rsidP="00881CDE">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101C20F" w14:textId="77777777" w:rsidR="005A7D79" w:rsidRPr="00ED6C59" w:rsidRDefault="005A7D79" w:rsidP="005A7D79">
      <w:pPr>
        <w:jc w:val="center"/>
        <w:rPr>
          <w:rFonts w:ascii="Times New Roman" w:hAnsi="Times New Roman" w:cs="Times New Roman"/>
          <w:b/>
          <w:bCs/>
          <w:sz w:val="20"/>
          <w:szCs w:val="20"/>
          <w:lang w:val="uk-UA"/>
        </w:rPr>
      </w:pPr>
    </w:p>
    <w:p w14:paraId="5B7E8A38" w14:textId="77777777" w:rsidR="005A7D79" w:rsidRDefault="005A7D79" w:rsidP="005A7D79">
      <w:pPr>
        <w:jc w:val="both"/>
        <w:rPr>
          <w:rFonts w:ascii="Times New Roman" w:hAnsi="Times New Roman" w:cs="Times New Roman"/>
          <w:sz w:val="20"/>
          <w:szCs w:val="20"/>
          <w:lang w:val="uk-UA"/>
        </w:rPr>
      </w:pPr>
      <w:r>
        <w:rPr>
          <w:rFonts w:ascii="Times New Roman" w:hAnsi="Times New Roman" w:cs="Times New Roman"/>
          <w:sz w:val="20"/>
          <w:szCs w:val="20"/>
          <w:lang w:val="uk-UA"/>
        </w:rPr>
        <w:t>_____________</w:t>
      </w:r>
    </w:p>
    <w:p w14:paraId="20897F35" w14:textId="77777777" w:rsidR="005A7D79" w:rsidRDefault="005A7D79" w:rsidP="005A7D79">
      <w:pPr>
        <w:jc w:val="both"/>
        <w:rPr>
          <w:rFonts w:ascii="Times New Roman" w:hAnsi="Times New Roman" w:cs="Times New Roman"/>
          <w:sz w:val="20"/>
          <w:szCs w:val="20"/>
          <w:lang w:val="uk-UA"/>
        </w:rPr>
      </w:pPr>
      <w:r w:rsidRPr="00ED6C59">
        <w:rPr>
          <w:rFonts w:ascii="Times New Roman" w:hAnsi="Times New Roman" w:cs="Times New Roman"/>
          <w:sz w:val="20"/>
          <w:szCs w:val="20"/>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5E1C734" w14:textId="77777777" w:rsidR="005A7D79" w:rsidRDefault="005A7D79" w:rsidP="005A7D79">
      <w:pPr>
        <w:jc w:val="both"/>
        <w:rPr>
          <w:rFonts w:ascii="Times New Roman" w:hAnsi="Times New Roman" w:cs="Times New Roman"/>
          <w:sz w:val="20"/>
          <w:szCs w:val="20"/>
          <w:lang w:val="uk-UA"/>
        </w:rPr>
      </w:pPr>
    </w:p>
    <w:p w14:paraId="51A40383" w14:textId="77777777" w:rsidR="005A7D79" w:rsidRDefault="005A7D79" w:rsidP="005A7D79">
      <w:pPr>
        <w:jc w:val="both"/>
        <w:rPr>
          <w:rFonts w:ascii="Times New Roman" w:eastAsia="Times New Roman" w:hAnsi="Times New Roman"/>
          <w:sz w:val="20"/>
          <w:szCs w:val="20"/>
          <w:lang w:val="uk-UA" w:eastAsia="ru-RU"/>
        </w:rPr>
      </w:pPr>
      <w:r w:rsidRPr="00ED6C59">
        <w:rPr>
          <w:rFonts w:ascii="Times New Roman" w:hAnsi="Times New Roman" w:cs="Times New Roman"/>
          <w:sz w:val="20"/>
          <w:szCs w:val="20"/>
          <w:lang w:val="ru-RU"/>
        </w:rPr>
        <w:t xml:space="preserve">** </w:t>
      </w:r>
      <w:r>
        <w:rPr>
          <w:rFonts w:ascii="Times New Roman" w:hAnsi="Times New Roman" w:cs="Times New Roman"/>
          <w:sz w:val="20"/>
          <w:szCs w:val="20"/>
          <w:lang w:val="uk-UA"/>
        </w:rPr>
        <w:t xml:space="preserve">Під час розгляду тендерної пропозиції учасника замовник самостійно відповідно </w:t>
      </w:r>
      <w:proofErr w:type="gramStart"/>
      <w:r>
        <w:rPr>
          <w:rFonts w:ascii="Times New Roman" w:hAnsi="Times New Roman" w:cs="Times New Roman"/>
          <w:sz w:val="20"/>
          <w:szCs w:val="20"/>
          <w:lang w:val="uk-UA"/>
        </w:rPr>
        <w:t>до пункту</w:t>
      </w:r>
      <w:proofErr w:type="gramEnd"/>
      <w:r>
        <w:rPr>
          <w:rFonts w:ascii="Times New Roman" w:hAnsi="Times New Roman" w:cs="Times New Roman"/>
          <w:sz w:val="20"/>
          <w:szCs w:val="20"/>
          <w:lang w:val="uk-UA"/>
        </w:rPr>
        <w:t xml:space="preserve"> 47 Особливостей перевіряє чи застосовано до </w:t>
      </w:r>
      <w:r w:rsidRPr="00331694">
        <w:rPr>
          <w:rFonts w:ascii="Times New Roman" w:hAnsi="Times New Roman" w:cs="Times New Roman"/>
          <w:sz w:val="20"/>
          <w:szCs w:val="20"/>
          <w:lang w:val="uk-UA"/>
        </w:rPr>
        <w:t>учасник</w:t>
      </w:r>
      <w:r>
        <w:rPr>
          <w:rFonts w:ascii="Times New Roman" w:hAnsi="Times New Roman" w:cs="Times New Roman"/>
          <w:sz w:val="20"/>
          <w:szCs w:val="20"/>
          <w:lang w:val="uk-UA"/>
        </w:rPr>
        <w:t xml:space="preserve">а </w:t>
      </w:r>
      <w:r w:rsidRPr="00331694">
        <w:rPr>
          <w:rFonts w:ascii="Times New Roman" w:hAnsi="Times New Roman" w:cs="Times New Roman"/>
          <w:sz w:val="20"/>
          <w:szCs w:val="20"/>
          <w:lang w:val="uk-UA"/>
        </w:rPr>
        <w:t>процедури закупівлі або кінцев</w:t>
      </w:r>
      <w:r>
        <w:rPr>
          <w:rFonts w:ascii="Times New Roman" w:hAnsi="Times New Roman" w:cs="Times New Roman"/>
          <w:sz w:val="20"/>
          <w:szCs w:val="20"/>
          <w:lang w:val="uk-UA"/>
        </w:rPr>
        <w:t>ого</w:t>
      </w:r>
      <w:r w:rsidRPr="00331694">
        <w:rPr>
          <w:rFonts w:ascii="Times New Roman" w:hAnsi="Times New Roman" w:cs="Times New Roman"/>
          <w:sz w:val="20"/>
          <w:szCs w:val="20"/>
          <w:lang w:val="uk-UA"/>
        </w:rPr>
        <w:t xml:space="preserve"> </w:t>
      </w:r>
      <w:proofErr w:type="spellStart"/>
      <w:r w:rsidRPr="00331694">
        <w:rPr>
          <w:rFonts w:ascii="Times New Roman" w:hAnsi="Times New Roman" w:cs="Times New Roman"/>
          <w:sz w:val="20"/>
          <w:szCs w:val="20"/>
          <w:lang w:val="uk-UA"/>
        </w:rPr>
        <w:t>бенефіціарн</w:t>
      </w:r>
      <w:r>
        <w:rPr>
          <w:rFonts w:ascii="Times New Roman" w:hAnsi="Times New Roman" w:cs="Times New Roman"/>
          <w:sz w:val="20"/>
          <w:szCs w:val="20"/>
          <w:lang w:val="uk-UA"/>
        </w:rPr>
        <w:t>ого</w:t>
      </w:r>
      <w:proofErr w:type="spellEnd"/>
      <w:r w:rsidRPr="00331694">
        <w:rPr>
          <w:rFonts w:ascii="Times New Roman" w:hAnsi="Times New Roman" w:cs="Times New Roman"/>
          <w:sz w:val="20"/>
          <w:szCs w:val="20"/>
          <w:lang w:val="uk-UA"/>
        </w:rPr>
        <w:t xml:space="preserve"> власник</w:t>
      </w:r>
      <w:r>
        <w:rPr>
          <w:rFonts w:ascii="Times New Roman" w:hAnsi="Times New Roman" w:cs="Times New Roman"/>
          <w:sz w:val="20"/>
          <w:szCs w:val="20"/>
          <w:lang w:val="uk-UA"/>
        </w:rPr>
        <w:t>а</w:t>
      </w:r>
      <w:r w:rsidRPr="00331694">
        <w:rPr>
          <w:rFonts w:ascii="Times New Roman" w:hAnsi="Times New Roman" w:cs="Times New Roman"/>
          <w:sz w:val="20"/>
          <w:szCs w:val="20"/>
          <w:lang w:val="uk-UA"/>
        </w:rPr>
        <w:t>, член</w:t>
      </w:r>
      <w:r>
        <w:rPr>
          <w:rFonts w:ascii="Times New Roman" w:hAnsi="Times New Roman" w:cs="Times New Roman"/>
          <w:sz w:val="20"/>
          <w:szCs w:val="20"/>
          <w:lang w:val="uk-UA"/>
        </w:rPr>
        <w:t>а</w:t>
      </w:r>
      <w:r w:rsidRPr="00331694">
        <w:rPr>
          <w:rFonts w:ascii="Times New Roman" w:hAnsi="Times New Roman" w:cs="Times New Roman"/>
          <w:sz w:val="20"/>
          <w:szCs w:val="20"/>
          <w:lang w:val="uk-UA"/>
        </w:rPr>
        <w:t xml:space="preserve"> або учасник</w:t>
      </w:r>
      <w:r>
        <w:rPr>
          <w:rFonts w:ascii="Times New Roman" w:hAnsi="Times New Roman" w:cs="Times New Roman"/>
          <w:sz w:val="20"/>
          <w:szCs w:val="20"/>
          <w:lang w:val="uk-UA"/>
        </w:rPr>
        <w:t>а</w:t>
      </w:r>
      <w:r w:rsidRPr="00331694">
        <w:rPr>
          <w:rFonts w:ascii="Times New Roman" w:hAnsi="Times New Roman" w:cs="Times New Roman"/>
          <w:sz w:val="20"/>
          <w:szCs w:val="20"/>
          <w:lang w:val="uk-UA"/>
        </w:rPr>
        <w:t xml:space="preserve"> (акціонер</w:t>
      </w:r>
      <w:r>
        <w:rPr>
          <w:rFonts w:ascii="Times New Roman" w:hAnsi="Times New Roman" w:cs="Times New Roman"/>
          <w:sz w:val="20"/>
          <w:szCs w:val="20"/>
          <w:lang w:val="uk-UA"/>
        </w:rPr>
        <w:t>а</w:t>
      </w:r>
      <w:r w:rsidRPr="00331694">
        <w:rPr>
          <w:rFonts w:ascii="Times New Roman" w:hAnsi="Times New Roman" w:cs="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w:t>
      </w:r>
      <w:r w:rsidRPr="00331694">
        <w:rPr>
          <w:rFonts w:ascii="Times New Roman" w:eastAsia="Times New Roman" w:hAnsi="Times New Roman"/>
          <w:sz w:val="20"/>
          <w:szCs w:val="20"/>
          <w:lang w:val="uk-UA" w:eastAsia="ru-RU"/>
        </w:rPr>
        <w:t>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14:paraId="638301AA" w14:textId="77777777" w:rsidR="004C028A" w:rsidRDefault="004C028A"/>
    <w:p w14:paraId="202548AE" w14:textId="77777777" w:rsidR="008F68CD" w:rsidRPr="008F68CD" w:rsidRDefault="008F68CD" w:rsidP="008F68CD">
      <w:pPr>
        <w:rPr>
          <w:rFonts w:ascii="Times New Roman" w:hAnsi="Times New Roman" w:cs="Times New Roman"/>
          <w:sz w:val="20"/>
          <w:szCs w:val="20"/>
        </w:rPr>
      </w:pPr>
      <w:r w:rsidRPr="008F68CD">
        <w:rPr>
          <w:rFonts w:ascii="Times New Roman" w:hAnsi="Times New Roman" w:cs="Times New Roman"/>
          <w:sz w:val="20"/>
          <w:szCs w:val="20"/>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5161F43B" w14:textId="77777777" w:rsidR="008F68CD" w:rsidRPr="008F68CD" w:rsidRDefault="008F68CD" w:rsidP="008F68CD">
      <w:pPr>
        <w:rPr>
          <w:rFonts w:ascii="Times New Roman" w:hAnsi="Times New Roman" w:cs="Times New Roman"/>
          <w:sz w:val="20"/>
          <w:szCs w:val="20"/>
        </w:rPr>
      </w:pPr>
    </w:p>
    <w:p w14:paraId="372B7459" w14:textId="35E35E0A" w:rsidR="008F68CD" w:rsidRPr="008F68CD" w:rsidRDefault="008F68CD" w:rsidP="008F68CD">
      <w:pPr>
        <w:rPr>
          <w:rFonts w:ascii="Times New Roman" w:hAnsi="Times New Roman" w:cs="Times New Roman"/>
          <w:sz w:val="20"/>
          <w:szCs w:val="20"/>
        </w:rPr>
      </w:pPr>
      <w:r w:rsidRPr="008F68CD">
        <w:rPr>
          <w:rFonts w:ascii="Times New Roman" w:hAnsi="Times New Roman" w:cs="Times New Roman"/>
          <w:sz w:val="20"/>
          <w:szCs w:val="20"/>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sectPr w:rsidR="008F68CD" w:rsidRPr="008F6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79"/>
    <w:rsid w:val="004C028A"/>
    <w:rsid w:val="005A7D79"/>
    <w:rsid w:val="008F68CD"/>
    <w:rsid w:val="00C047F0"/>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FC0A"/>
  <w15:chartTrackingRefBased/>
  <w15:docId w15:val="{A2002AAD-2D6E-4E21-AF65-32266D64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D7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8823</Words>
  <Characters>5030</Characters>
  <Application>Microsoft Office Word</Application>
  <DocSecurity>0</DocSecurity>
  <Lines>41</Lines>
  <Paragraphs>27</Paragraphs>
  <ScaleCrop>false</ScaleCrop>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3</cp:lastModifiedBy>
  <cp:revision>4</cp:revision>
  <dcterms:created xsi:type="dcterms:W3CDTF">2023-09-08T05:22:00Z</dcterms:created>
  <dcterms:modified xsi:type="dcterms:W3CDTF">2023-09-25T09:44:00Z</dcterms:modified>
</cp:coreProperties>
</file>