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F6" w:rsidRDefault="001955F6" w:rsidP="001955F6">
      <w:pPr>
        <w:ind w:left="5660" w:firstLine="700"/>
        <w:jc w:val="right"/>
        <w:rPr>
          <w:color w:val="000000"/>
          <w:sz w:val="24"/>
          <w:szCs w:val="24"/>
          <w:lang w:val="ru-RU"/>
        </w:rPr>
      </w:pPr>
      <w:proofErr w:type="spellStart"/>
      <w:r w:rsidRPr="00657FEC">
        <w:rPr>
          <w:color w:val="000000"/>
          <w:sz w:val="24"/>
          <w:szCs w:val="24"/>
          <w:lang w:val="ru-RU"/>
        </w:rPr>
        <w:t>Додаток</w:t>
      </w:r>
      <w:proofErr w:type="spellEnd"/>
      <w:r w:rsidRPr="00657FEC">
        <w:rPr>
          <w:color w:val="000000"/>
          <w:sz w:val="24"/>
          <w:szCs w:val="24"/>
          <w:lang w:val="ru-RU"/>
        </w:rPr>
        <w:t xml:space="preserve"> №2</w:t>
      </w:r>
    </w:p>
    <w:p w:rsidR="001955F6" w:rsidRPr="003C5C3B" w:rsidRDefault="001955F6" w:rsidP="001955F6">
      <w:pPr>
        <w:ind w:left="5660" w:firstLine="700"/>
        <w:jc w:val="right"/>
        <w:rPr>
          <w:b/>
        </w:rPr>
      </w:pPr>
      <w:r w:rsidRPr="00657FEC">
        <w:rPr>
          <w:color w:val="000000"/>
          <w:sz w:val="24"/>
          <w:szCs w:val="24"/>
          <w:lang w:val="ru-RU"/>
        </w:rPr>
        <w:t xml:space="preserve"> </w:t>
      </w:r>
      <w:r w:rsidRPr="00FB6B59">
        <w:rPr>
          <w:b/>
          <w:iCs/>
        </w:rPr>
        <w:t>до тендерної документації</w:t>
      </w:r>
    </w:p>
    <w:p w:rsidR="001955F6" w:rsidRPr="00657FEC" w:rsidRDefault="001955F6" w:rsidP="001955F6">
      <w:pPr>
        <w:tabs>
          <w:tab w:val="left" w:pos="1072"/>
        </w:tabs>
        <w:jc w:val="center"/>
        <w:rPr>
          <w:b/>
          <w:bCs/>
          <w:sz w:val="24"/>
          <w:szCs w:val="24"/>
          <w:lang w:val="ru-RU"/>
        </w:rPr>
      </w:pPr>
    </w:p>
    <w:p w:rsidR="00232E97" w:rsidRDefault="00232E97">
      <w:pPr>
        <w:jc w:val="center"/>
        <w:rPr>
          <w:b/>
          <w:color w:val="000000"/>
          <w:sz w:val="24"/>
          <w:szCs w:val="24"/>
          <w:lang w:val="ru-RU"/>
        </w:rPr>
      </w:pPr>
    </w:p>
    <w:p w:rsidR="00232E97" w:rsidRDefault="00EF7036">
      <w:pPr>
        <w:jc w:val="center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highlight w:val="white"/>
          <w:lang w:val="ru-RU"/>
        </w:rPr>
        <w:t>ТЕХНІЧНІ ВИМОГИ</w:t>
      </w:r>
    </w:p>
    <w:p w:rsidR="00232E97" w:rsidRDefault="00232E97">
      <w:pPr>
        <w:keepNext/>
        <w:jc w:val="center"/>
        <w:outlineLvl w:val="0"/>
        <w:rPr>
          <w:b/>
          <w:bCs/>
          <w:lang w:val="ru-RU"/>
        </w:rPr>
      </w:pPr>
    </w:p>
    <w:p w:rsidR="00232E97" w:rsidRPr="00190274" w:rsidRDefault="00195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  <w:r w:rsidRPr="00B47F37">
        <w:rPr>
          <w:b/>
          <w:bCs/>
          <w:sz w:val="24"/>
          <w:szCs w:val="24"/>
          <w:shd w:val="clear" w:color="auto" w:fill="FFFFFF"/>
        </w:rPr>
        <w:t xml:space="preserve">код ДК 021:2015 – </w:t>
      </w:r>
      <w:r w:rsidR="009F0A0F" w:rsidRPr="009F0A0F">
        <w:rPr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30230000-0 - Комп’ютерне обладнання</w:t>
      </w:r>
      <w:r w:rsidR="00190274" w:rsidRPr="00B47F37">
        <w:rPr>
          <w:b/>
          <w:color w:val="000000"/>
          <w:sz w:val="24"/>
          <w:szCs w:val="24"/>
        </w:rPr>
        <w:t xml:space="preserve"> (</w:t>
      </w:r>
      <w:r w:rsidR="009F0A0F" w:rsidRPr="009F0A0F">
        <w:rPr>
          <w:b/>
          <w:color w:val="000000"/>
          <w:sz w:val="24"/>
          <w:szCs w:val="24"/>
          <w:shd w:val="clear" w:color="auto" w:fill="FDFEFD"/>
        </w:rPr>
        <w:t>Комп’ютерне обладнання</w:t>
      </w:r>
      <w:r w:rsidR="00190274" w:rsidRPr="00B47F37">
        <w:rPr>
          <w:b/>
          <w:color w:val="000000"/>
          <w:sz w:val="24"/>
          <w:szCs w:val="24"/>
          <w:shd w:val="clear" w:color="auto" w:fill="FDFEFD"/>
        </w:rPr>
        <w:t>)</w:t>
      </w:r>
    </w:p>
    <w:p w:rsidR="001955F6" w:rsidRPr="001955F6" w:rsidRDefault="00195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</w:rPr>
      </w:pPr>
    </w:p>
    <w:p w:rsidR="001955F6" w:rsidRPr="003712F2" w:rsidRDefault="001955F6" w:rsidP="001955F6">
      <w:pPr>
        <w:ind w:firstLine="596"/>
        <w:jc w:val="both"/>
        <w:rPr>
          <w:sz w:val="24"/>
          <w:szCs w:val="24"/>
          <w:lang w:val="ru-RU"/>
        </w:rPr>
      </w:pPr>
      <w:proofErr w:type="spellStart"/>
      <w:r w:rsidRPr="003712F2">
        <w:rPr>
          <w:sz w:val="24"/>
          <w:szCs w:val="24"/>
          <w:lang w:val="ru-RU"/>
        </w:rPr>
        <w:t>Кількість</w:t>
      </w:r>
      <w:proofErr w:type="spellEnd"/>
      <w:r w:rsidRPr="003712F2">
        <w:rPr>
          <w:sz w:val="24"/>
          <w:szCs w:val="24"/>
          <w:lang w:val="ru-RU"/>
        </w:rPr>
        <w:t xml:space="preserve"> Товару, </w:t>
      </w:r>
      <w:proofErr w:type="spellStart"/>
      <w:r w:rsidRPr="003712F2">
        <w:rPr>
          <w:sz w:val="24"/>
          <w:szCs w:val="24"/>
          <w:lang w:val="ru-RU"/>
        </w:rPr>
        <w:t>що</w:t>
      </w:r>
      <w:proofErr w:type="spellEnd"/>
      <w:r w:rsidRPr="003712F2">
        <w:rPr>
          <w:sz w:val="24"/>
          <w:szCs w:val="24"/>
          <w:lang w:val="ru-RU"/>
        </w:rPr>
        <w:t xml:space="preserve"> </w:t>
      </w:r>
      <w:proofErr w:type="spellStart"/>
      <w:r w:rsidRPr="003712F2">
        <w:rPr>
          <w:sz w:val="24"/>
          <w:szCs w:val="24"/>
          <w:lang w:val="ru-RU"/>
        </w:rPr>
        <w:t>постачає</w:t>
      </w:r>
      <w:proofErr w:type="spellEnd"/>
      <w:r w:rsidRPr="003712F2">
        <w:rPr>
          <w:sz w:val="24"/>
          <w:szCs w:val="24"/>
          <w:lang w:val="ru-RU"/>
        </w:rPr>
        <w:t xml:space="preserve"> </w:t>
      </w:r>
      <w:proofErr w:type="spellStart"/>
      <w:r w:rsidRPr="003712F2">
        <w:rPr>
          <w:sz w:val="24"/>
          <w:szCs w:val="24"/>
          <w:lang w:val="ru-RU"/>
        </w:rPr>
        <w:t>Учасник</w:t>
      </w:r>
      <w:proofErr w:type="spellEnd"/>
      <w:r w:rsidRPr="003712F2">
        <w:rPr>
          <w:sz w:val="24"/>
          <w:szCs w:val="24"/>
          <w:lang w:val="ru-RU"/>
        </w:rPr>
        <w:t xml:space="preserve"> </w:t>
      </w:r>
      <w:proofErr w:type="spellStart"/>
      <w:r w:rsidRPr="003712F2">
        <w:rPr>
          <w:sz w:val="24"/>
          <w:szCs w:val="24"/>
          <w:lang w:val="ru-RU"/>
        </w:rPr>
        <w:t>зазначені</w:t>
      </w:r>
      <w:proofErr w:type="spellEnd"/>
      <w:r w:rsidRPr="003712F2">
        <w:rPr>
          <w:sz w:val="24"/>
          <w:szCs w:val="24"/>
          <w:lang w:val="ru-RU"/>
        </w:rPr>
        <w:t xml:space="preserve"> у </w:t>
      </w:r>
      <w:proofErr w:type="spellStart"/>
      <w:r w:rsidRPr="003712F2">
        <w:rPr>
          <w:sz w:val="24"/>
          <w:szCs w:val="24"/>
          <w:lang w:val="ru-RU"/>
        </w:rPr>
        <w:t>Таблиці</w:t>
      </w:r>
      <w:proofErr w:type="spellEnd"/>
      <w:r w:rsidRPr="003712F2">
        <w:rPr>
          <w:sz w:val="24"/>
          <w:szCs w:val="24"/>
          <w:lang w:val="ru-RU"/>
        </w:rPr>
        <w:t xml:space="preserve"> 1</w:t>
      </w:r>
      <w:bookmarkStart w:id="0" w:name="_GoBack"/>
      <w:bookmarkEnd w:id="0"/>
    </w:p>
    <w:p w:rsidR="001955F6" w:rsidRPr="00E02D95" w:rsidRDefault="001955F6" w:rsidP="001955F6">
      <w:pPr>
        <w:tabs>
          <w:tab w:val="left" w:pos="1072"/>
        </w:tabs>
        <w:jc w:val="right"/>
        <w:rPr>
          <w:b/>
          <w:bCs/>
          <w:i/>
          <w:sz w:val="24"/>
          <w:szCs w:val="24"/>
          <w:lang w:val="ru-RU"/>
        </w:rPr>
      </w:pPr>
      <w:proofErr w:type="spellStart"/>
      <w:r w:rsidRPr="00E02D95">
        <w:rPr>
          <w:b/>
          <w:bCs/>
          <w:i/>
          <w:sz w:val="24"/>
          <w:szCs w:val="24"/>
          <w:lang w:val="ru-RU"/>
        </w:rPr>
        <w:t>Таблиця</w:t>
      </w:r>
      <w:proofErr w:type="spellEnd"/>
      <w:r w:rsidRPr="00E02D95">
        <w:rPr>
          <w:b/>
          <w:bCs/>
          <w:i/>
          <w:sz w:val="24"/>
          <w:szCs w:val="24"/>
          <w:lang w:val="ru-RU"/>
        </w:rPr>
        <w:t xml:space="preserve"> 1</w:t>
      </w:r>
    </w:p>
    <w:p w:rsidR="00232E97" w:rsidRDefault="00232E97" w:rsidP="001955F6">
      <w:pPr>
        <w:rPr>
          <w:b/>
          <w:i/>
        </w:rPr>
      </w:pPr>
    </w:p>
    <w:tbl>
      <w:tblPr>
        <w:tblW w:w="9757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6"/>
        <w:gridCol w:w="2005"/>
        <w:gridCol w:w="7086"/>
      </w:tblGrid>
      <w:tr w:rsidR="00B9143D" w:rsidRPr="00761175" w:rsidTr="00421443">
        <w:trPr>
          <w:trHeight w:val="763"/>
          <w:tblCellSpacing w:w="0" w:type="dxa"/>
          <w:jc w:val="center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43D" w:rsidRPr="00866BE2" w:rsidRDefault="00B9143D" w:rsidP="00421443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BE2">
              <w:rPr>
                <w:rFonts w:ascii="Times New Roman" w:hAnsi="Times New Roman" w:cs="Times New Roman"/>
              </w:rPr>
              <w:t>№</w:t>
            </w:r>
          </w:p>
          <w:p w:rsidR="00B9143D" w:rsidRPr="00866BE2" w:rsidRDefault="00B9143D" w:rsidP="00421443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BE2">
              <w:rPr>
                <w:rFonts w:ascii="Times New Roman" w:hAnsi="Times New Roman" w:cs="Times New Roman"/>
                <w:b/>
                <w:bCs/>
              </w:rPr>
              <w:t>п/</w:t>
            </w:r>
            <w:proofErr w:type="spellStart"/>
            <w:r w:rsidRPr="00866BE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43D" w:rsidRPr="00866BE2" w:rsidRDefault="00B9143D" w:rsidP="00421443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BE2">
              <w:rPr>
                <w:rFonts w:ascii="Times New Roman" w:hAnsi="Times New Roman" w:cs="Times New Roman"/>
                <w:b/>
                <w:bCs/>
              </w:rPr>
              <w:t>Назва товару</w:t>
            </w:r>
          </w:p>
          <w:p w:rsidR="00B9143D" w:rsidRPr="00866BE2" w:rsidRDefault="00B9143D" w:rsidP="00421443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43D" w:rsidRPr="00866BE2" w:rsidRDefault="00B9143D" w:rsidP="00421443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BE2">
              <w:rPr>
                <w:rFonts w:ascii="Times New Roman" w:hAnsi="Times New Roman" w:cs="Times New Roman"/>
                <w:b/>
                <w:bCs/>
              </w:rPr>
              <w:t>Технічні та якісні характеристики до предмета закупівлі</w:t>
            </w:r>
          </w:p>
        </w:tc>
      </w:tr>
      <w:tr w:rsidR="00B9143D" w:rsidRPr="008A1061" w:rsidTr="00421443">
        <w:trPr>
          <w:trHeight w:val="336"/>
          <w:tblCellSpacing w:w="0" w:type="dxa"/>
          <w:jc w:val="center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43D" w:rsidRPr="00866BE2" w:rsidRDefault="00B9143D" w:rsidP="00421443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43D" w:rsidRPr="002C1C0D" w:rsidRDefault="00B9143D" w:rsidP="00421443">
            <w:pPr>
              <w:rPr>
                <w:sz w:val="24"/>
                <w:szCs w:val="24"/>
              </w:rPr>
            </w:pPr>
            <w:r w:rsidRPr="008A1061">
              <w:rPr>
                <w:sz w:val="24"/>
                <w:szCs w:val="24"/>
              </w:rPr>
              <w:t>3D-принтер</w:t>
            </w:r>
          </w:p>
        </w:tc>
        <w:tc>
          <w:tcPr>
            <w:tcW w:w="7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43D" w:rsidRPr="00117B21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</w:rPr>
            </w:pPr>
            <w:r w:rsidRPr="00117B21">
              <w:rPr>
                <w:sz w:val="24"/>
                <w:szCs w:val="24"/>
              </w:rPr>
              <w:t>3D-</w:t>
            </w:r>
            <w:r>
              <w:rPr>
                <w:sz w:val="24"/>
                <w:szCs w:val="24"/>
              </w:rPr>
              <w:t>принтер</w:t>
            </w:r>
            <w:r w:rsidRPr="00117B21">
              <w:rPr>
                <w:sz w:val="24"/>
                <w:szCs w:val="24"/>
              </w:rPr>
              <w:t xml:space="preserve"> CREALITY CR-K1 MAX </w:t>
            </w:r>
            <w:r>
              <w:rPr>
                <w:sz w:val="24"/>
                <w:szCs w:val="24"/>
              </w:rPr>
              <w:t>або еквівалент</w:t>
            </w:r>
          </w:p>
          <w:p w:rsidR="00B9143D" w:rsidRPr="005A5884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r w:rsidRPr="005A5884">
              <w:rPr>
                <w:sz w:val="24"/>
                <w:szCs w:val="24"/>
                <w:lang w:val="ru-RU"/>
              </w:rPr>
              <w:t xml:space="preserve">Бренд: </w:t>
            </w:r>
            <w:proofErr w:type="spellStart"/>
            <w:r w:rsidRPr="005A5884">
              <w:rPr>
                <w:sz w:val="24"/>
                <w:szCs w:val="24"/>
                <w:lang w:val="ru-RU"/>
              </w:rPr>
              <w:t>Creality</w:t>
            </w:r>
            <w:proofErr w:type="spellEnd"/>
          </w:p>
          <w:p w:rsidR="00B9143D" w:rsidRPr="005A5884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r w:rsidRPr="005A5884">
              <w:rPr>
                <w:sz w:val="24"/>
                <w:szCs w:val="24"/>
                <w:lang w:val="ru-RU"/>
              </w:rPr>
              <w:t>Тип: 3D-принтер</w:t>
            </w:r>
          </w:p>
          <w:p w:rsidR="00B9143D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A5884">
              <w:rPr>
                <w:sz w:val="24"/>
                <w:szCs w:val="24"/>
                <w:lang w:val="ru-RU"/>
              </w:rPr>
              <w:t>Технологія</w:t>
            </w:r>
            <w:proofErr w:type="spellEnd"/>
            <w:r w:rsidRPr="005A58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884">
              <w:rPr>
                <w:sz w:val="24"/>
                <w:szCs w:val="24"/>
                <w:lang w:val="ru-RU"/>
              </w:rPr>
              <w:t>друку</w:t>
            </w:r>
            <w:proofErr w:type="spellEnd"/>
            <w:r w:rsidRPr="005A5884">
              <w:rPr>
                <w:sz w:val="24"/>
                <w:szCs w:val="24"/>
                <w:lang w:val="ru-RU"/>
              </w:rPr>
              <w:t>: FDM</w:t>
            </w:r>
          </w:p>
          <w:p w:rsidR="00B9143D" w:rsidRPr="005A5884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A5884">
              <w:rPr>
                <w:sz w:val="24"/>
                <w:szCs w:val="24"/>
                <w:lang w:val="ru-RU"/>
              </w:rPr>
              <w:t>Матер</w:t>
            </w:r>
            <w:proofErr w:type="gramEnd"/>
            <w:r w:rsidRPr="005A5884">
              <w:rPr>
                <w:sz w:val="24"/>
                <w:szCs w:val="24"/>
                <w:lang w:val="ru-RU"/>
              </w:rPr>
              <w:t>іал</w:t>
            </w:r>
            <w:proofErr w:type="spellEnd"/>
            <w:r w:rsidRPr="005A58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884">
              <w:rPr>
                <w:sz w:val="24"/>
                <w:szCs w:val="24"/>
                <w:lang w:val="ru-RU"/>
              </w:rPr>
              <w:t>друку</w:t>
            </w:r>
            <w:proofErr w:type="spellEnd"/>
            <w:r w:rsidRPr="005A5884">
              <w:rPr>
                <w:sz w:val="24"/>
                <w:szCs w:val="24"/>
                <w:lang w:val="ru-RU"/>
              </w:rPr>
              <w:t>:</w:t>
            </w:r>
            <w:r w:rsidRPr="005A5884">
              <w:rPr>
                <w:sz w:val="24"/>
                <w:szCs w:val="24"/>
                <w:lang w:val="ru-RU"/>
              </w:rPr>
              <w:tab/>
              <w:t xml:space="preserve">PLA, PETG, ABS, </w:t>
            </w:r>
            <w:r w:rsidRPr="00082D07">
              <w:rPr>
                <w:sz w:val="24"/>
                <w:szCs w:val="24"/>
                <w:lang w:val="ru-RU"/>
              </w:rPr>
              <w:t xml:space="preserve">TPU, PC, PA </w:t>
            </w:r>
            <w:proofErr w:type="spellStart"/>
            <w:r w:rsidRPr="00082D07">
              <w:rPr>
                <w:sz w:val="24"/>
                <w:szCs w:val="24"/>
                <w:lang w:val="ru-RU"/>
              </w:rPr>
              <w:t>тощо</w:t>
            </w:r>
            <w:proofErr w:type="spellEnd"/>
            <w:r w:rsidRPr="00082D07">
              <w:rPr>
                <w:sz w:val="24"/>
                <w:szCs w:val="24"/>
                <w:lang w:val="ru-RU"/>
              </w:rPr>
              <w:t>.</w:t>
            </w:r>
          </w:p>
          <w:p w:rsidR="00B9143D" w:rsidRPr="005A5884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A5884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5A58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884">
              <w:rPr>
                <w:sz w:val="24"/>
                <w:szCs w:val="24"/>
                <w:lang w:val="ru-RU"/>
              </w:rPr>
              <w:t>друкуючих</w:t>
            </w:r>
            <w:proofErr w:type="spellEnd"/>
            <w:r w:rsidRPr="005A5884">
              <w:rPr>
                <w:sz w:val="24"/>
                <w:szCs w:val="24"/>
                <w:lang w:val="ru-RU"/>
              </w:rPr>
              <w:t xml:space="preserve"> сопел, шт.:</w:t>
            </w:r>
            <w:r w:rsidRPr="005A5884">
              <w:rPr>
                <w:sz w:val="24"/>
                <w:szCs w:val="24"/>
                <w:lang w:val="ru-RU"/>
              </w:rPr>
              <w:tab/>
              <w:t>1</w:t>
            </w:r>
          </w:p>
          <w:p w:rsidR="00B9143D" w:rsidRPr="005A5884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A5884">
              <w:rPr>
                <w:sz w:val="24"/>
                <w:szCs w:val="24"/>
                <w:lang w:val="ru-RU"/>
              </w:rPr>
              <w:t>Діаметр</w:t>
            </w:r>
            <w:proofErr w:type="spellEnd"/>
            <w:r w:rsidRPr="005A5884">
              <w:rPr>
                <w:sz w:val="24"/>
                <w:szCs w:val="24"/>
                <w:lang w:val="ru-RU"/>
              </w:rPr>
              <w:t xml:space="preserve"> сопел, </w:t>
            </w:r>
            <w:proofErr w:type="gramStart"/>
            <w:r w:rsidRPr="005A5884">
              <w:rPr>
                <w:sz w:val="24"/>
                <w:szCs w:val="24"/>
                <w:lang w:val="ru-RU"/>
              </w:rPr>
              <w:t>мм</w:t>
            </w:r>
            <w:proofErr w:type="gramEnd"/>
            <w:r w:rsidRPr="005A5884">
              <w:rPr>
                <w:sz w:val="24"/>
                <w:szCs w:val="24"/>
                <w:lang w:val="ru-RU"/>
              </w:rPr>
              <w:t>: 0,4</w:t>
            </w:r>
          </w:p>
          <w:p w:rsidR="00B9143D" w:rsidRPr="005A5884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A5884">
              <w:rPr>
                <w:sz w:val="24"/>
                <w:szCs w:val="24"/>
                <w:lang w:val="ru-RU"/>
              </w:rPr>
              <w:t>Горизонтальна</w:t>
            </w:r>
            <w:proofErr w:type="gramEnd"/>
            <w:r w:rsidRPr="005A58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884">
              <w:rPr>
                <w:sz w:val="24"/>
                <w:szCs w:val="24"/>
                <w:lang w:val="ru-RU"/>
              </w:rPr>
              <w:t>роздільна</w:t>
            </w:r>
            <w:proofErr w:type="spellEnd"/>
            <w:r w:rsidRPr="005A58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884">
              <w:rPr>
                <w:sz w:val="24"/>
                <w:szCs w:val="24"/>
                <w:lang w:val="ru-RU"/>
              </w:rPr>
              <w:t>здатність</w:t>
            </w:r>
            <w:proofErr w:type="spellEnd"/>
            <w:r w:rsidRPr="005A5884">
              <w:rPr>
                <w:sz w:val="24"/>
                <w:szCs w:val="24"/>
                <w:lang w:val="ru-RU"/>
              </w:rPr>
              <w:t xml:space="preserve">, мм: </w:t>
            </w:r>
            <w:proofErr w:type="spellStart"/>
            <w:r w:rsidRPr="005A5884">
              <w:rPr>
                <w:sz w:val="24"/>
                <w:szCs w:val="24"/>
                <w:lang w:val="ru-RU"/>
              </w:rPr>
              <w:t>Printing</w:t>
            </w:r>
            <w:proofErr w:type="spellEnd"/>
            <w:r w:rsidRPr="005A58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884">
              <w:rPr>
                <w:sz w:val="24"/>
                <w:szCs w:val="24"/>
                <w:lang w:val="ru-RU"/>
              </w:rPr>
              <w:t>Accuracy</w:t>
            </w:r>
            <w:proofErr w:type="spellEnd"/>
            <w:r w:rsidRPr="005A5884">
              <w:rPr>
                <w:sz w:val="24"/>
                <w:szCs w:val="24"/>
                <w:lang w:val="ru-RU"/>
              </w:rPr>
              <w:t>: ± 0.10mm</w:t>
            </w:r>
          </w:p>
          <w:p w:rsidR="00B9143D" w:rsidRPr="005A5884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A5884">
              <w:rPr>
                <w:sz w:val="24"/>
                <w:szCs w:val="24"/>
                <w:lang w:val="ru-RU"/>
              </w:rPr>
              <w:t>Вертикальна</w:t>
            </w:r>
            <w:proofErr w:type="gramEnd"/>
            <w:r w:rsidRPr="005A58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884">
              <w:rPr>
                <w:sz w:val="24"/>
                <w:szCs w:val="24"/>
                <w:lang w:val="ru-RU"/>
              </w:rPr>
              <w:t>роздільна</w:t>
            </w:r>
            <w:proofErr w:type="spellEnd"/>
            <w:r w:rsidRPr="005A58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884">
              <w:rPr>
                <w:sz w:val="24"/>
                <w:szCs w:val="24"/>
                <w:lang w:val="ru-RU"/>
              </w:rPr>
              <w:t>здатність</w:t>
            </w:r>
            <w:proofErr w:type="spellEnd"/>
            <w:r w:rsidRPr="005A58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884">
              <w:rPr>
                <w:sz w:val="24"/>
                <w:szCs w:val="24"/>
                <w:lang w:val="ru-RU"/>
              </w:rPr>
              <w:t>друку</w:t>
            </w:r>
            <w:proofErr w:type="spellEnd"/>
            <w:r w:rsidRPr="005A5884">
              <w:rPr>
                <w:sz w:val="24"/>
                <w:szCs w:val="24"/>
                <w:lang w:val="ru-RU"/>
              </w:rPr>
              <w:t>, мкм: 50</w:t>
            </w:r>
          </w:p>
          <w:p w:rsidR="00B9143D" w:rsidRPr="005A5884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A5884">
              <w:rPr>
                <w:sz w:val="24"/>
                <w:szCs w:val="24"/>
                <w:lang w:val="ru-RU"/>
              </w:rPr>
              <w:t>Типова</w:t>
            </w:r>
            <w:proofErr w:type="spellEnd"/>
            <w:r w:rsidRPr="005A5884">
              <w:rPr>
                <w:sz w:val="24"/>
                <w:szCs w:val="24"/>
                <w:lang w:val="ru-RU"/>
              </w:rPr>
              <w:t>/</w:t>
            </w:r>
            <w:proofErr w:type="gramStart"/>
            <w:r w:rsidRPr="005A5884">
              <w:rPr>
                <w:sz w:val="24"/>
                <w:szCs w:val="24"/>
                <w:lang w:val="ru-RU"/>
              </w:rPr>
              <w:t>Максимальна</w:t>
            </w:r>
            <w:proofErr w:type="gramEnd"/>
            <w:r w:rsidRPr="005A58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884">
              <w:rPr>
                <w:sz w:val="24"/>
                <w:szCs w:val="24"/>
                <w:lang w:val="ru-RU"/>
              </w:rPr>
              <w:t>швидкість</w:t>
            </w:r>
            <w:proofErr w:type="spellEnd"/>
            <w:r w:rsidRPr="005A58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884">
              <w:rPr>
                <w:sz w:val="24"/>
                <w:szCs w:val="24"/>
                <w:lang w:val="ru-RU"/>
              </w:rPr>
              <w:t>друку</w:t>
            </w:r>
            <w:proofErr w:type="spellEnd"/>
            <w:r w:rsidRPr="005A5884">
              <w:rPr>
                <w:sz w:val="24"/>
                <w:szCs w:val="24"/>
                <w:lang w:val="ru-RU"/>
              </w:rPr>
              <w:t>, мм/с: 250-600</w:t>
            </w:r>
          </w:p>
          <w:p w:rsidR="00B9143D" w:rsidRPr="00030777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A5884">
              <w:rPr>
                <w:sz w:val="24"/>
                <w:szCs w:val="24"/>
                <w:lang w:val="ru-RU"/>
              </w:rPr>
              <w:t>Габарити</w:t>
            </w:r>
            <w:proofErr w:type="spellEnd"/>
            <w:r w:rsidRPr="005A58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884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Pr="005A58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884">
              <w:rPr>
                <w:sz w:val="24"/>
                <w:szCs w:val="24"/>
                <w:lang w:val="ru-RU"/>
              </w:rPr>
              <w:t>друку</w:t>
            </w:r>
            <w:proofErr w:type="spellEnd"/>
            <w:r w:rsidRPr="00030777">
              <w:rPr>
                <w:sz w:val="24"/>
                <w:szCs w:val="24"/>
                <w:lang w:val="ru-RU"/>
              </w:rPr>
              <w:t>:</w:t>
            </w:r>
          </w:p>
          <w:p w:rsidR="00B9143D" w:rsidRPr="005A5884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A5884">
              <w:rPr>
                <w:sz w:val="24"/>
                <w:szCs w:val="24"/>
                <w:lang w:val="ru-RU"/>
              </w:rPr>
              <w:t>Довжина</w:t>
            </w:r>
            <w:proofErr w:type="spellEnd"/>
            <w:r w:rsidRPr="005A5884">
              <w:rPr>
                <w:sz w:val="24"/>
                <w:szCs w:val="24"/>
                <w:lang w:val="ru-RU"/>
              </w:rPr>
              <w:t>, мм: 300</w:t>
            </w:r>
          </w:p>
          <w:p w:rsidR="00B9143D" w:rsidRPr="005A5884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r w:rsidRPr="005A5884">
              <w:rPr>
                <w:sz w:val="24"/>
                <w:szCs w:val="24"/>
                <w:lang w:val="ru-RU"/>
              </w:rPr>
              <w:t xml:space="preserve">Ширина, </w:t>
            </w:r>
            <w:proofErr w:type="gramStart"/>
            <w:r w:rsidRPr="005A5884">
              <w:rPr>
                <w:sz w:val="24"/>
                <w:szCs w:val="24"/>
                <w:lang w:val="ru-RU"/>
              </w:rPr>
              <w:t>мм</w:t>
            </w:r>
            <w:proofErr w:type="gramEnd"/>
            <w:r w:rsidRPr="005A5884">
              <w:rPr>
                <w:sz w:val="24"/>
                <w:szCs w:val="24"/>
                <w:lang w:val="ru-RU"/>
              </w:rPr>
              <w:t>: 300</w:t>
            </w:r>
          </w:p>
          <w:p w:rsidR="00B9143D" w:rsidRPr="005A5884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A5884">
              <w:rPr>
                <w:sz w:val="24"/>
                <w:szCs w:val="24"/>
                <w:lang w:val="ru-RU"/>
              </w:rPr>
              <w:t>Висота</w:t>
            </w:r>
            <w:proofErr w:type="spellEnd"/>
            <w:r w:rsidRPr="005A5884">
              <w:rPr>
                <w:sz w:val="24"/>
                <w:szCs w:val="24"/>
                <w:lang w:val="ru-RU"/>
              </w:rPr>
              <w:t>, мм: 300</w:t>
            </w:r>
          </w:p>
          <w:p w:rsidR="00B9143D" w:rsidRPr="005A5884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A5884">
              <w:rPr>
                <w:sz w:val="24"/>
                <w:szCs w:val="24"/>
                <w:lang w:val="ru-RU"/>
              </w:rPr>
              <w:t>Інтерфейс</w:t>
            </w:r>
            <w:proofErr w:type="spellEnd"/>
            <w:r w:rsidRPr="005A5884">
              <w:rPr>
                <w:sz w:val="24"/>
                <w:szCs w:val="24"/>
                <w:lang w:val="ru-RU"/>
              </w:rPr>
              <w:t xml:space="preserve">: USB, </w:t>
            </w:r>
            <w:proofErr w:type="spellStart"/>
            <w:r w:rsidRPr="005A5884">
              <w:rPr>
                <w:sz w:val="24"/>
                <w:szCs w:val="24"/>
                <w:lang w:val="ru-RU"/>
              </w:rPr>
              <w:t>Wi-Fi</w:t>
            </w:r>
            <w:proofErr w:type="spellEnd"/>
          </w:p>
          <w:p w:rsidR="00B9143D" w:rsidRPr="005A5884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A5884">
              <w:rPr>
                <w:sz w:val="24"/>
                <w:szCs w:val="24"/>
                <w:lang w:val="ru-RU"/>
              </w:rPr>
              <w:t>Живлення</w:t>
            </w:r>
            <w:proofErr w:type="spellEnd"/>
            <w:r w:rsidRPr="005A5884">
              <w:rPr>
                <w:sz w:val="24"/>
                <w:szCs w:val="24"/>
                <w:lang w:val="ru-RU"/>
              </w:rPr>
              <w:t>: 220V</w:t>
            </w:r>
          </w:p>
          <w:p w:rsidR="00B9143D" w:rsidRPr="005A5884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A5884">
              <w:rPr>
                <w:sz w:val="24"/>
                <w:szCs w:val="24"/>
                <w:lang w:val="ru-RU"/>
              </w:rPr>
              <w:t>Розмі</w:t>
            </w:r>
            <w:proofErr w:type="gramStart"/>
            <w:r w:rsidRPr="005A5884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5A5884">
              <w:rPr>
                <w:sz w:val="24"/>
                <w:szCs w:val="24"/>
                <w:lang w:val="ru-RU"/>
              </w:rPr>
              <w:t>, мм: 435x462x526</w:t>
            </w:r>
          </w:p>
          <w:p w:rsidR="00B9143D" w:rsidRPr="005A5884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r w:rsidRPr="005A5884">
              <w:rPr>
                <w:sz w:val="24"/>
                <w:szCs w:val="24"/>
                <w:lang w:val="ru-RU"/>
              </w:rPr>
              <w:t xml:space="preserve">Вага, </w:t>
            </w:r>
            <w:proofErr w:type="gramStart"/>
            <w:r w:rsidRPr="005A5884">
              <w:rPr>
                <w:sz w:val="24"/>
                <w:szCs w:val="24"/>
                <w:lang w:val="ru-RU"/>
              </w:rPr>
              <w:t>кг</w:t>
            </w:r>
            <w:proofErr w:type="gramEnd"/>
            <w:r w:rsidRPr="005A5884">
              <w:rPr>
                <w:sz w:val="24"/>
                <w:szCs w:val="24"/>
                <w:lang w:val="ru-RU"/>
              </w:rPr>
              <w:t>: 18</w:t>
            </w:r>
          </w:p>
          <w:p w:rsidR="00B9143D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A5884">
              <w:rPr>
                <w:sz w:val="24"/>
                <w:szCs w:val="24"/>
                <w:lang w:val="ru-RU"/>
              </w:rPr>
              <w:t>Додатково</w:t>
            </w:r>
            <w:proofErr w:type="spellEnd"/>
            <w:r w:rsidRPr="005A5884">
              <w:rPr>
                <w:sz w:val="24"/>
                <w:szCs w:val="24"/>
                <w:lang w:val="ru-RU"/>
              </w:rPr>
              <w:t>:</w:t>
            </w:r>
            <w:r w:rsidRPr="005A5884">
              <w:rPr>
                <w:sz w:val="24"/>
                <w:szCs w:val="24"/>
                <w:lang w:val="ru-RU"/>
              </w:rPr>
              <w:tab/>
            </w:r>
            <w:proofErr w:type="spellStart"/>
            <w:r w:rsidRPr="005A5884">
              <w:rPr>
                <w:sz w:val="24"/>
                <w:szCs w:val="24"/>
                <w:lang w:val="ru-RU"/>
              </w:rPr>
              <w:t>Екструдер</w:t>
            </w:r>
            <w:proofErr w:type="spellEnd"/>
            <w:r w:rsidRPr="005A5884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5A5884">
              <w:rPr>
                <w:sz w:val="24"/>
                <w:szCs w:val="24"/>
                <w:lang w:val="ru-RU"/>
              </w:rPr>
              <w:t>Direct-Drive</w:t>
            </w:r>
            <w:proofErr w:type="spellEnd"/>
            <w:r w:rsidRPr="005A5884">
              <w:rPr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5A5884">
              <w:rPr>
                <w:sz w:val="24"/>
                <w:szCs w:val="24"/>
                <w:lang w:val="ru-RU"/>
              </w:rPr>
              <w:t>Автокалібрування</w:t>
            </w:r>
            <w:proofErr w:type="spellEnd"/>
            <w:r w:rsidRPr="005A5884">
              <w:rPr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5A5884">
              <w:rPr>
                <w:sz w:val="24"/>
                <w:szCs w:val="24"/>
                <w:lang w:val="ru-RU"/>
              </w:rPr>
              <w:t>Хотенд</w:t>
            </w:r>
            <w:proofErr w:type="spellEnd"/>
            <w:r w:rsidRPr="005A5884">
              <w:rPr>
                <w:sz w:val="24"/>
                <w:szCs w:val="24"/>
                <w:lang w:val="ru-RU"/>
              </w:rPr>
              <w:t>: до 300 ° C</w:t>
            </w:r>
          </w:p>
          <w:p w:rsidR="00B9143D" w:rsidRPr="002C7EEE" w:rsidRDefault="00B9143D" w:rsidP="00421443">
            <w:pPr>
              <w:tabs>
                <w:tab w:val="center" w:pos="3449"/>
              </w:tabs>
              <w:jc w:val="both"/>
              <w:rPr>
                <w:color w:val="221F1F"/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– 1 од.</w:t>
            </w:r>
          </w:p>
        </w:tc>
      </w:tr>
      <w:tr w:rsidR="00B9143D" w:rsidRPr="00761175" w:rsidTr="00421443">
        <w:trPr>
          <w:trHeight w:val="336"/>
          <w:tblCellSpacing w:w="0" w:type="dxa"/>
          <w:jc w:val="center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43D" w:rsidRDefault="00B9143D" w:rsidP="00421443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43D" w:rsidRDefault="00B9143D" w:rsidP="0042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Портативний </w:t>
            </w:r>
            <w:r w:rsidRPr="00030777">
              <w:rPr>
                <w:sz w:val="24"/>
                <w:szCs w:val="24"/>
              </w:rPr>
              <w:t>3D-сканер</w:t>
            </w:r>
          </w:p>
        </w:tc>
        <w:tc>
          <w:tcPr>
            <w:tcW w:w="7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43D" w:rsidRDefault="00B9143D" w:rsidP="00421443">
            <w:pPr>
              <w:tabs>
                <w:tab w:val="center" w:pos="3449"/>
              </w:tabs>
              <w:jc w:val="both"/>
              <w:rPr>
                <w:color w:val="221F1F"/>
                <w:sz w:val="24"/>
                <w:szCs w:val="24"/>
              </w:rPr>
            </w:pPr>
            <w:r w:rsidRPr="00647259">
              <w:rPr>
                <w:color w:val="221F1F"/>
                <w:sz w:val="24"/>
                <w:szCs w:val="24"/>
              </w:rPr>
              <w:t>П</w:t>
            </w:r>
            <w:r>
              <w:rPr>
                <w:color w:val="221F1F"/>
                <w:sz w:val="24"/>
                <w:szCs w:val="24"/>
              </w:rPr>
              <w:t xml:space="preserve">ортативний 3D-сканер </w:t>
            </w:r>
            <w:r w:rsidRPr="00647259">
              <w:rPr>
                <w:color w:val="221F1F"/>
                <w:sz w:val="24"/>
                <w:szCs w:val="24"/>
              </w:rPr>
              <w:t>REVOPOINT POP 3</w:t>
            </w:r>
            <w:r w:rsidR="005F6019">
              <w:rPr>
                <w:color w:val="221F1F"/>
                <w:sz w:val="24"/>
                <w:szCs w:val="24"/>
              </w:rPr>
              <w:t xml:space="preserve"> або еквівалент</w:t>
            </w:r>
          </w:p>
          <w:p w:rsidR="00B9143D" w:rsidRPr="00CD2CE1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 w:rsidRPr="00923278">
              <w:rPr>
                <w:sz w:val="24"/>
                <w:szCs w:val="24"/>
                <w:lang w:val="ru-RU"/>
              </w:rPr>
              <w:t>ольоровий</w:t>
            </w:r>
            <w:proofErr w:type="spellEnd"/>
            <w:r w:rsidRPr="0092327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3278">
              <w:rPr>
                <w:sz w:val="24"/>
                <w:szCs w:val="24"/>
                <w:lang w:val="ru-RU"/>
              </w:rPr>
              <w:t>міні</w:t>
            </w:r>
            <w:proofErr w:type="spellEnd"/>
            <w:r w:rsidRPr="00923278">
              <w:rPr>
                <w:sz w:val="24"/>
                <w:szCs w:val="24"/>
                <w:lang w:val="ru-RU"/>
              </w:rPr>
              <w:t xml:space="preserve"> 3D сканер, </w:t>
            </w:r>
            <w:proofErr w:type="spellStart"/>
            <w:r w:rsidRPr="00923278">
              <w:rPr>
                <w:sz w:val="24"/>
                <w:szCs w:val="24"/>
                <w:lang w:val="ru-RU"/>
              </w:rPr>
              <w:t>який</w:t>
            </w:r>
            <w:proofErr w:type="spellEnd"/>
            <w:r w:rsidRPr="0092327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3278">
              <w:rPr>
                <w:sz w:val="24"/>
                <w:szCs w:val="24"/>
                <w:lang w:val="ru-RU"/>
              </w:rPr>
              <w:t>можна</w:t>
            </w:r>
            <w:proofErr w:type="spellEnd"/>
            <w:r w:rsidRPr="0092327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3278">
              <w:rPr>
                <w:sz w:val="24"/>
                <w:szCs w:val="24"/>
                <w:lang w:val="ru-RU"/>
              </w:rPr>
              <w:t>взяти</w:t>
            </w:r>
            <w:proofErr w:type="spellEnd"/>
            <w:r w:rsidRPr="00923278">
              <w:rPr>
                <w:sz w:val="24"/>
                <w:szCs w:val="24"/>
                <w:lang w:val="ru-RU"/>
              </w:rPr>
              <w:t xml:space="preserve"> з собою будь-де, </w:t>
            </w:r>
            <w:proofErr w:type="spellStart"/>
            <w:r w:rsidRPr="00923278">
              <w:rPr>
                <w:sz w:val="24"/>
                <w:szCs w:val="24"/>
                <w:lang w:val="ru-RU"/>
              </w:rPr>
              <w:t>щоб</w:t>
            </w:r>
            <w:proofErr w:type="spellEnd"/>
            <w:r w:rsidRPr="0092327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3278">
              <w:rPr>
                <w:sz w:val="24"/>
                <w:szCs w:val="24"/>
                <w:lang w:val="ru-RU"/>
              </w:rPr>
              <w:t>сканувати</w:t>
            </w:r>
            <w:proofErr w:type="spellEnd"/>
            <w:r w:rsidRPr="0092327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3278">
              <w:rPr>
                <w:sz w:val="24"/>
                <w:szCs w:val="24"/>
                <w:lang w:val="ru-RU"/>
              </w:rPr>
              <w:t>об'єкти</w:t>
            </w:r>
            <w:proofErr w:type="spellEnd"/>
            <w:r w:rsidRPr="0092327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3278">
              <w:rPr>
                <w:sz w:val="24"/>
                <w:szCs w:val="24"/>
                <w:lang w:val="ru-RU"/>
              </w:rPr>
              <w:t>малих</w:t>
            </w:r>
            <w:proofErr w:type="spellEnd"/>
            <w:r w:rsidRPr="00923278">
              <w:rPr>
                <w:sz w:val="24"/>
                <w:szCs w:val="24"/>
                <w:lang w:val="ru-RU"/>
              </w:rPr>
              <w:t xml:space="preserve"> і великих </w:t>
            </w:r>
            <w:proofErr w:type="spellStart"/>
            <w:r w:rsidRPr="00923278">
              <w:rPr>
                <w:sz w:val="24"/>
                <w:szCs w:val="24"/>
                <w:lang w:val="ru-RU"/>
              </w:rPr>
              <w:t>розмі</w:t>
            </w:r>
            <w:proofErr w:type="gramStart"/>
            <w:r w:rsidRPr="0092327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923278">
              <w:rPr>
                <w:sz w:val="24"/>
                <w:szCs w:val="24"/>
                <w:lang w:val="ru-RU"/>
              </w:rPr>
              <w:t>ів</w:t>
            </w:r>
            <w:proofErr w:type="spellEnd"/>
            <w:r w:rsidRPr="00923278">
              <w:rPr>
                <w:sz w:val="24"/>
                <w:szCs w:val="24"/>
                <w:lang w:val="ru-RU"/>
              </w:rPr>
              <w:t xml:space="preserve">. </w:t>
            </w:r>
          </w:p>
          <w:p w:rsidR="00B9143D" w:rsidRPr="00CD2CE1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D2CE1">
              <w:rPr>
                <w:sz w:val="24"/>
                <w:szCs w:val="24"/>
                <w:lang w:val="ru-RU"/>
              </w:rPr>
              <w:t>Джерело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D2CE1">
              <w:rPr>
                <w:sz w:val="24"/>
                <w:szCs w:val="24"/>
                <w:lang w:val="ru-RU"/>
              </w:rPr>
              <w:t>св</w:t>
            </w:r>
            <w:proofErr w:type="gramEnd"/>
            <w:r w:rsidRPr="00CD2CE1">
              <w:rPr>
                <w:sz w:val="24"/>
                <w:szCs w:val="24"/>
                <w:lang w:val="ru-RU"/>
              </w:rPr>
              <w:t>ітла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ab/>
            </w:r>
            <w:r w:rsidRPr="00600609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Інфрачервоне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структуроване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світло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двома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камерами</w:t>
            </w:r>
          </w:p>
          <w:p w:rsidR="00B9143D" w:rsidRPr="00CD2CE1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D2CE1">
              <w:rPr>
                <w:sz w:val="24"/>
                <w:szCs w:val="24"/>
                <w:lang w:val="ru-RU"/>
              </w:rPr>
              <w:t>Діапазон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Сканування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мм</w:t>
            </w:r>
            <w:r w:rsidRPr="00600609">
              <w:rPr>
                <w:sz w:val="24"/>
                <w:szCs w:val="24"/>
                <w:lang w:val="ru-RU"/>
              </w:rPr>
              <w:t>:</w:t>
            </w:r>
            <w:r w:rsidRPr="00CD2CE1">
              <w:rPr>
                <w:sz w:val="24"/>
                <w:szCs w:val="24"/>
                <w:lang w:val="ru-RU"/>
              </w:rPr>
              <w:tab/>
              <w:t xml:space="preserve">61×68 з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відривом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150 мм, 244×180 з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відривом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400 мм</w:t>
            </w:r>
          </w:p>
          <w:p w:rsidR="00B9143D" w:rsidRPr="00CD2CE1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D2CE1">
              <w:rPr>
                <w:sz w:val="24"/>
                <w:szCs w:val="24"/>
                <w:lang w:val="ru-RU"/>
              </w:rPr>
              <w:t>Робоча</w:t>
            </w:r>
            <w:proofErr w:type="spellEnd"/>
            <w:proofErr w:type="gramStart"/>
            <w:r w:rsidRPr="00CD2C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CD2CE1">
              <w:rPr>
                <w:sz w:val="24"/>
                <w:szCs w:val="24"/>
                <w:lang w:val="ru-RU"/>
              </w:rPr>
              <w:t>ідстань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мм</w:t>
            </w:r>
            <w:r w:rsidRPr="00C41F3E">
              <w:rPr>
                <w:sz w:val="24"/>
                <w:szCs w:val="24"/>
                <w:lang w:val="ru-RU"/>
              </w:rPr>
              <w:t xml:space="preserve">: </w:t>
            </w:r>
            <w:r w:rsidRPr="00CD2CE1">
              <w:rPr>
                <w:sz w:val="24"/>
                <w:szCs w:val="24"/>
                <w:lang w:val="ru-RU"/>
              </w:rPr>
              <w:t>150 – 400</w:t>
            </w:r>
          </w:p>
          <w:p w:rsidR="00B9143D" w:rsidRPr="00CD2CE1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r w:rsidRPr="00CD2CE1">
              <w:rPr>
                <w:sz w:val="24"/>
                <w:szCs w:val="24"/>
                <w:lang w:val="ru-RU"/>
              </w:rPr>
              <w:t xml:space="preserve">Тип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Сканера</w:t>
            </w:r>
            <w:proofErr w:type="gramStart"/>
            <w:r w:rsidRPr="00C41F3E">
              <w:rPr>
                <w:sz w:val="24"/>
                <w:szCs w:val="24"/>
                <w:lang w:val="ru-RU"/>
              </w:rPr>
              <w:t>:</w:t>
            </w:r>
            <w:r w:rsidRPr="00CD2CE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D2CE1">
              <w:rPr>
                <w:sz w:val="24"/>
                <w:szCs w:val="24"/>
                <w:lang w:val="ru-RU"/>
              </w:rPr>
              <w:t>ортативний</w:t>
            </w:r>
            <w:proofErr w:type="spellEnd"/>
          </w:p>
          <w:p w:rsidR="00B9143D" w:rsidRPr="00CD2CE1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r w:rsidRPr="00315313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315313">
              <w:rPr>
                <w:sz w:val="24"/>
                <w:szCs w:val="24"/>
                <w:lang w:val="ru-RU"/>
              </w:rPr>
              <w:t>комплекті</w:t>
            </w:r>
            <w:proofErr w:type="spellEnd"/>
            <w:r w:rsidRPr="00C41F3E">
              <w:rPr>
                <w:sz w:val="24"/>
                <w:szCs w:val="24"/>
                <w:lang w:val="ru-RU"/>
              </w:rPr>
              <w:t xml:space="preserve">: </w:t>
            </w:r>
            <w:r w:rsidRPr="00CD2CE1">
              <w:rPr>
                <w:sz w:val="24"/>
                <w:szCs w:val="24"/>
                <w:lang w:val="ru-RU"/>
              </w:rPr>
              <w:tab/>
              <w:t xml:space="preserve">Великий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поворотний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D2CE1">
              <w:rPr>
                <w:sz w:val="24"/>
                <w:szCs w:val="24"/>
                <w:lang w:val="ru-RU"/>
              </w:rPr>
              <w:t>ст</w:t>
            </w:r>
            <w:proofErr w:type="gramEnd"/>
            <w:r w:rsidRPr="00CD2CE1">
              <w:rPr>
                <w:sz w:val="24"/>
                <w:szCs w:val="24"/>
                <w:lang w:val="ru-RU"/>
              </w:rPr>
              <w:t>іл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двовісний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поворотний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стіл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мобільний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комплект,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ручний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стабілізатор</w:t>
            </w:r>
            <w:proofErr w:type="spellEnd"/>
          </w:p>
          <w:p w:rsidR="00B9143D" w:rsidRPr="00CD2CE1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D2CE1">
              <w:rPr>
                <w:sz w:val="24"/>
                <w:szCs w:val="24"/>
                <w:lang w:val="ru-RU"/>
              </w:rPr>
              <w:t>Кольорове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Сканування</w:t>
            </w:r>
            <w:proofErr w:type="spellEnd"/>
            <w:r w:rsidRPr="00557CA7">
              <w:rPr>
                <w:sz w:val="24"/>
                <w:szCs w:val="24"/>
                <w:lang w:val="ru-RU"/>
              </w:rPr>
              <w:t xml:space="preserve">: </w:t>
            </w:r>
            <w:r w:rsidRPr="00CD2CE1">
              <w:rPr>
                <w:sz w:val="24"/>
                <w:szCs w:val="24"/>
                <w:lang w:val="ru-RU"/>
              </w:rPr>
              <w:t>Є</w:t>
            </w:r>
          </w:p>
          <w:p w:rsidR="00B9143D" w:rsidRPr="00557CA7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D2CE1">
              <w:rPr>
                <w:sz w:val="24"/>
                <w:szCs w:val="24"/>
                <w:lang w:val="ru-RU"/>
              </w:rPr>
              <w:t>Сканування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D2CE1">
              <w:rPr>
                <w:sz w:val="24"/>
                <w:szCs w:val="24"/>
                <w:lang w:val="ru-RU"/>
              </w:rPr>
              <w:t>З</w:t>
            </w:r>
            <w:proofErr w:type="gramEnd"/>
            <w:r w:rsidRPr="00CD2C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Мітками</w:t>
            </w:r>
            <w:proofErr w:type="spellEnd"/>
            <w:r w:rsidRPr="00557CA7"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sz w:val="24"/>
                <w:szCs w:val="24"/>
                <w:lang w:val="ru-RU"/>
              </w:rPr>
              <w:t>Є</w:t>
            </w:r>
          </w:p>
          <w:p w:rsidR="00B9143D" w:rsidRPr="00CD2CE1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r w:rsidRPr="00CD2CE1">
              <w:rPr>
                <w:sz w:val="24"/>
                <w:szCs w:val="24"/>
                <w:lang w:val="ru-RU"/>
              </w:rPr>
              <w:t xml:space="preserve">Режим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Сканування</w:t>
            </w:r>
            <w:proofErr w:type="spellEnd"/>
            <w:r w:rsidRPr="003049F1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Ручне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поворотним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столом</w:t>
            </w:r>
          </w:p>
          <w:p w:rsidR="00B9143D" w:rsidRPr="00CD2CE1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D2CE1">
              <w:rPr>
                <w:sz w:val="24"/>
                <w:szCs w:val="24"/>
                <w:lang w:val="ru-RU"/>
              </w:rPr>
              <w:t>Клас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Безпеки</w:t>
            </w:r>
            <w:proofErr w:type="spellEnd"/>
            <w:r w:rsidRPr="003049F1">
              <w:rPr>
                <w:sz w:val="24"/>
                <w:szCs w:val="24"/>
                <w:lang w:val="ru-RU"/>
              </w:rPr>
              <w:t xml:space="preserve">: </w:t>
            </w:r>
            <w:r w:rsidRPr="00CD2CE1">
              <w:rPr>
                <w:sz w:val="24"/>
                <w:szCs w:val="24"/>
                <w:lang w:val="ru-RU"/>
              </w:rPr>
              <w:t>КЛАС І (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безпечний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для очей)</w:t>
            </w:r>
          </w:p>
          <w:p w:rsidR="00B9143D" w:rsidRPr="00CD2CE1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D2CE1">
              <w:rPr>
                <w:sz w:val="24"/>
                <w:szCs w:val="24"/>
                <w:lang w:val="ru-RU"/>
              </w:rPr>
              <w:t>Процесор</w:t>
            </w:r>
            <w:proofErr w:type="spellEnd"/>
            <w:r w:rsidRPr="002C7EEE">
              <w:rPr>
                <w:sz w:val="24"/>
                <w:szCs w:val="24"/>
                <w:lang w:val="ru-RU"/>
              </w:rPr>
              <w:t xml:space="preserve">: </w:t>
            </w:r>
            <w:r w:rsidRPr="00CD2CE1">
              <w:rPr>
                <w:sz w:val="24"/>
                <w:szCs w:val="24"/>
                <w:lang w:val="ru-RU"/>
              </w:rPr>
              <w:t>2 ядра, 1,6 ГГц</w:t>
            </w:r>
          </w:p>
          <w:p w:rsidR="00B9143D" w:rsidRPr="00CD2CE1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D2CE1">
              <w:rPr>
                <w:sz w:val="24"/>
                <w:szCs w:val="24"/>
                <w:lang w:val="ru-RU"/>
              </w:rPr>
              <w:lastRenderedPageBreak/>
              <w:t>Діапазон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Розмі</w:t>
            </w:r>
            <w:proofErr w:type="gramStart"/>
            <w:r w:rsidRPr="00CD2CE1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CD2CE1">
              <w:rPr>
                <w:sz w:val="24"/>
                <w:szCs w:val="24"/>
                <w:lang w:val="ru-RU"/>
              </w:rPr>
              <w:t>ів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Деталі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м</w:t>
            </w:r>
            <w:r w:rsidRPr="002C7EEE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хв</w:t>
            </w:r>
            <w:proofErr w:type="spellEnd"/>
            <w:r w:rsidRPr="002C7EEE">
              <w:rPr>
                <w:sz w:val="24"/>
                <w:szCs w:val="24"/>
                <w:lang w:val="ru-RU"/>
              </w:rPr>
              <w:t>:</w:t>
            </w:r>
            <w:r w:rsidRPr="00CD2CE1">
              <w:rPr>
                <w:sz w:val="24"/>
                <w:szCs w:val="24"/>
                <w:lang w:val="ru-RU"/>
              </w:rPr>
              <w:t xml:space="preserve"> 0,02×0,02×0,02; макс. 2,5×2,5×2,5</w:t>
            </w:r>
          </w:p>
          <w:p w:rsidR="00B9143D" w:rsidRPr="00CD2CE1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D2CE1">
              <w:rPr>
                <w:sz w:val="24"/>
                <w:szCs w:val="24"/>
                <w:lang w:val="ru-RU"/>
              </w:rPr>
              <w:t>Швидкість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Сканування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кадрі</w:t>
            </w:r>
            <w:proofErr w:type="gramStart"/>
            <w:r w:rsidRPr="00CD2CE1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CD2CE1">
              <w:rPr>
                <w:sz w:val="24"/>
                <w:szCs w:val="24"/>
                <w:lang w:val="ru-RU"/>
              </w:rPr>
              <w:t>/с</w:t>
            </w:r>
            <w:r w:rsidRPr="00CD2CE1">
              <w:rPr>
                <w:sz w:val="24"/>
                <w:szCs w:val="24"/>
                <w:lang w:val="ru-RU"/>
              </w:rPr>
              <w:tab/>
            </w:r>
            <w:r w:rsidRPr="002C7EEE">
              <w:rPr>
                <w:sz w:val="24"/>
                <w:szCs w:val="24"/>
                <w:lang w:val="ru-RU"/>
              </w:rPr>
              <w:t xml:space="preserve">: </w:t>
            </w:r>
            <w:r w:rsidRPr="00CD2CE1">
              <w:rPr>
                <w:sz w:val="24"/>
                <w:szCs w:val="24"/>
                <w:lang w:val="ru-RU"/>
              </w:rPr>
              <w:t>12 – 18</w:t>
            </w:r>
          </w:p>
          <w:p w:rsidR="00B9143D" w:rsidRPr="00CD2CE1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D2CE1">
              <w:rPr>
                <w:sz w:val="24"/>
                <w:szCs w:val="24"/>
                <w:lang w:val="ru-RU"/>
              </w:rPr>
              <w:t>Точність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Сканування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мм</w:t>
            </w:r>
            <w:r w:rsidRPr="002C7EEE">
              <w:rPr>
                <w:sz w:val="24"/>
                <w:szCs w:val="24"/>
                <w:lang w:val="ru-RU"/>
              </w:rPr>
              <w:t xml:space="preserve">: </w:t>
            </w:r>
            <w:r w:rsidRPr="00CD2CE1">
              <w:rPr>
                <w:sz w:val="24"/>
                <w:szCs w:val="24"/>
                <w:lang w:val="ru-RU"/>
              </w:rPr>
              <w:t>До 0,1</w:t>
            </w:r>
          </w:p>
          <w:p w:rsidR="00B9143D" w:rsidRPr="00CD2CE1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r w:rsidRPr="00CD2CE1">
              <w:rPr>
                <w:sz w:val="24"/>
                <w:szCs w:val="24"/>
                <w:lang w:val="ru-RU"/>
              </w:rPr>
              <w:t>Передача кольорів</w:t>
            </w:r>
            <w:r w:rsidRPr="002C7EEE">
              <w:rPr>
                <w:sz w:val="24"/>
                <w:szCs w:val="24"/>
                <w:lang w:val="ru-RU"/>
              </w:rPr>
              <w:t>:</w:t>
            </w:r>
            <w:r w:rsidRPr="00CD2CE1">
              <w:rPr>
                <w:sz w:val="24"/>
                <w:szCs w:val="24"/>
                <w:lang w:val="ru-RU"/>
              </w:rPr>
              <w:t>1 МП</w:t>
            </w:r>
          </w:p>
          <w:p w:rsidR="00B9143D" w:rsidRPr="00CD2CE1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D2CE1">
              <w:rPr>
                <w:sz w:val="24"/>
                <w:szCs w:val="24"/>
                <w:lang w:val="ru-RU"/>
              </w:rPr>
              <w:t>Роздільна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здатність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Камери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CD2CE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D2CE1">
              <w:rPr>
                <w:sz w:val="24"/>
                <w:szCs w:val="24"/>
                <w:lang w:val="ru-RU"/>
              </w:rPr>
              <w:t>ікселів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>)</w:t>
            </w:r>
            <w:r w:rsidRPr="002C7EEE">
              <w:rPr>
                <w:sz w:val="24"/>
                <w:szCs w:val="24"/>
                <w:lang w:val="ru-RU"/>
              </w:rPr>
              <w:t>:</w:t>
            </w:r>
            <w:r w:rsidRPr="00CD2CE1">
              <w:rPr>
                <w:sz w:val="24"/>
                <w:szCs w:val="24"/>
                <w:lang w:val="ru-RU"/>
              </w:rPr>
              <w:t>1 МП</w:t>
            </w:r>
          </w:p>
          <w:p w:rsidR="00B9143D" w:rsidRPr="00CD2CE1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D2CE1">
              <w:rPr>
                <w:sz w:val="24"/>
                <w:szCs w:val="24"/>
                <w:lang w:val="ru-RU"/>
              </w:rPr>
              <w:t>Прецизійність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сканування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мм</w:t>
            </w:r>
            <w:r w:rsidRPr="002C7EEE">
              <w:rPr>
                <w:sz w:val="24"/>
                <w:szCs w:val="24"/>
                <w:lang w:val="ru-RU"/>
              </w:rPr>
              <w:t xml:space="preserve">: </w:t>
            </w:r>
            <w:r w:rsidRPr="00CD2CE1">
              <w:rPr>
                <w:sz w:val="24"/>
                <w:szCs w:val="24"/>
                <w:lang w:val="ru-RU"/>
              </w:rPr>
              <w:tab/>
              <w:t>До 0,05</w:t>
            </w:r>
          </w:p>
          <w:p w:rsidR="00B9143D" w:rsidRPr="00CD2CE1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D2CE1">
              <w:rPr>
                <w:sz w:val="24"/>
                <w:szCs w:val="24"/>
                <w:lang w:val="ru-RU"/>
              </w:rPr>
              <w:t>Відстань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Між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Точками мм</w:t>
            </w:r>
            <w:r w:rsidRPr="002C7EEE">
              <w:rPr>
                <w:sz w:val="24"/>
                <w:szCs w:val="24"/>
                <w:lang w:val="ru-RU"/>
              </w:rPr>
              <w:t xml:space="preserve">: </w:t>
            </w:r>
            <w:r w:rsidRPr="00CD2CE1">
              <w:rPr>
                <w:sz w:val="24"/>
                <w:szCs w:val="24"/>
                <w:lang w:val="ru-RU"/>
              </w:rPr>
              <w:t>До 0,05</w:t>
            </w:r>
          </w:p>
          <w:p w:rsidR="00B9143D" w:rsidRPr="00CD2CE1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r w:rsidRPr="00CD2CE1">
              <w:rPr>
                <w:sz w:val="24"/>
                <w:szCs w:val="24"/>
                <w:lang w:val="ru-RU"/>
              </w:rPr>
              <w:t xml:space="preserve">Датчики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позиціонування</w:t>
            </w:r>
            <w:proofErr w:type="spellEnd"/>
            <w:r w:rsidRPr="002C7EEE">
              <w:rPr>
                <w:sz w:val="24"/>
                <w:szCs w:val="24"/>
                <w:lang w:val="ru-RU"/>
              </w:rPr>
              <w:t xml:space="preserve">: </w:t>
            </w:r>
            <w:r w:rsidRPr="00CD2CE1">
              <w:rPr>
                <w:sz w:val="24"/>
                <w:szCs w:val="24"/>
                <w:lang w:val="ru-RU"/>
              </w:rPr>
              <w:t>9-осьовий IMU</w:t>
            </w:r>
          </w:p>
          <w:p w:rsidR="00B9143D" w:rsidRPr="00CD2CE1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D2CE1">
              <w:rPr>
                <w:sz w:val="24"/>
                <w:szCs w:val="24"/>
                <w:lang w:val="ru-RU"/>
              </w:rPr>
              <w:t>Методи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позиціонування</w:t>
            </w:r>
            <w:proofErr w:type="spellEnd"/>
            <w:r w:rsidRPr="002C7EEE">
              <w:rPr>
                <w:sz w:val="24"/>
                <w:szCs w:val="24"/>
                <w:lang w:val="ru-RU"/>
              </w:rPr>
              <w:t xml:space="preserve">: </w:t>
            </w:r>
            <w:r w:rsidRPr="00CD2CE1">
              <w:rPr>
                <w:sz w:val="24"/>
                <w:szCs w:val="24"/>
                <w:lang w:val="ru-RU"/>
              </w:rPr>
              <w:tab/>
              <w:t xml:space="preserve">За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особливостями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поверхні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мітками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кольором</w:t>
            </w:r>
            <w:proofErr w:type="spellEnd"/>
          </w:p>
          <w:p w:rsidR="00B9143D" w:rsidRPr="00082D07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D2CE1">
              <w:rPr>
                <w:sz w:val="24"/>
                <w:szCs w:val="24"/>
                <w:lang w:val="ru-RU"/>
              </w:rPr>
              <w:t>Особливості</w:t>
            </w:r>
            <w:proofErr w:type="spellEnd"/>
            <w:r w:rsidRPr="00DB5F55">
              <w:rPr>
                <w:sz w:val="24"/>
                <w:szCs w:val="24"/>
                <w:lang w:val="ru-RU"/>
              </w:rPr>
              <w:t xml:space="preserve">: </w:t>
            </w:r>
            <w:r w:rsidRPr="00CD2CE1">
              <w:rPr>
                <w:sz w:val="24"/>
                <w:szCs w:val="24"/>
                <w:lang w:val="ru-RU"/>
              </w:rPr>
              <w:tab/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Зовнішнє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сканування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Можливість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експорту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3D-моделі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безпосередньо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на 3D-друк.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Повторне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CE1">
              <w:rPr>
                <w:sz w:val="24"/>
                <w:szCs w:val="24"/>
                <w:lang w:val="ru-RU"/>
              </w:rPr>
              <w:t>калібрування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2D07">
              <w:rPr>
                <w:sz w:val="24"/>
                <w:szCs w:val="24"/>
                <w:lang w:val="ru-RU"/>
              </w:rPr>
              <w:t>користувача</w:t>
            </w:r>
            <w:proofErr w:type="spellEnd"/>
            <w:r w:rsidRPr="00082D07">
              <w:rPr>
                <w:sz w:val="24"/>
                <w:szCs w:val="24"/>
                <w:lang w:val="ru-RU"/>
              </w:rPr>
              <w:t xml:space="preserve">. </w:t>
            </w:r>
          </w:p>
          <w:p w:rsidR="00B9143D" w:rsidRPr="00082D07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82D07">
              <w:rPr>
                <w:sz w:val="24"/>
                <w:szCs w:val="24"/>
                <w:lang w:val="ru-RU"/>
              </w:rPr>
              <w:t>Типи</w:t>
            </w:r>
            <w:proofErr w:type="spellEnd"/>
            <w:r w:rsidRPr="00082D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2D07">
              <w:rPr>
                <w:sz w:val="24"/>
                <w:szCs w:val="24"/>
                <w:lang w:val="ru-RU"/>
              </w:rPr>
              <w:t>файлів</w:t>
            </w:r>
            <w:proofErr w:type="spellEnd"/>
            <w:r w:rsidRPr="00082D0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82D07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082D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82D07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82D07">
              <w:rPr>
                <w:sz w:val="24"/>
                <w:szCs w:val="24"/>
                <w:lang w:val="ru-RU"/>
              </w:rPr>
              <w:t>ідтримуються</w:t>
            </w:r>
            <w:proofErr w:type="spellEnd"/>
            <w:r w:rsidRPr="00082D07">
              <w:rPr>
                <w:sz w:val="24"/>
                <w:szCs w:val="24"/>
                <w:lang w:val="ru-RU"/>
              </w:rPr>
              <w:tab/>
              <w:t>: PLY, OBJ, STL</w:t>
            </w:r>
          </w:p>
          <w:p w:rsidR="00B9143D" w:rsidRPr="00082D07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82D07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82D07">
              <w:rPr>
                <w:sz w:val="24"/>
                <w:szCs w:val="24"/>
                <w:lang w:val="ru-RU"/>
              </w:rPr>
              <w:t>ідключення</w:t>
            </w:r>
            <w:proofErr w:type="spellEnd"/>
            <w:r w:rsidRPr="00082D07">
              <w:rPr>
                <w:sz w:val="24"/>
                <w:szCs w:val="24"/>
              </w:rPr>
              <w:t xml:space="preserve">: Wi-Fi, </w:t>
            </w:r>
            <w:proofErr w:type="spellStart"/>
            <w:r w:rsidRPr="00082D07">
              <w:rPr>
                <w:sz w:val="24"/>
                <w:szCs w:val="24"/>
              </w:rPr>
              <w:t>Bluetooth</w:t>
            </w:r>
            <w:proofErr w:type="spellEnd"/>
            <w:r w:rsidRPr="00082D07">
              <w:rPr>
                <w:sz w:val="24"/>
                <w:szCs w:val="24"/>
              </w:rPr>
              <w:t>, USB Type-C</w:t>
            </w:r>
          </w:p>
          <w:p w:rsidR="00B9143D" w:rsidRPr="00082D07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82D07">
              <w:rPr>
                <w:sz w:val="24"/>
                <w:szCs w:val="24"/>
                <w:lang w:val="ru-RU"/>
              </w:rPr>
              <w:t>Вхідна</w:t>
            </w:r>
            <w:proofErr w:type="spellEnd"/>
            <w:r w:rsidRPr="00082D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2D07">
              <w:rPr>
                <w:sz w:val="24"/>
                <w:szCs w:val="24"/>
                <w:lang w:val="ru-RU"/>
              </w:rPr>
              <w:t>Потужність</w:t>
            </w:r>
            <w:proofErr w:type="spellEnd"/>
            <w:r w:rsidRPr="00082D07">
              <w:rPr>
                <w:sz w:val="24"/>
                <w:szCs w:val="24"/>
                <w:lang w:val="ru-RU"/>
              </w:rPr>
              <w:tab/>
              <w:t xml:space="preserve">: DC 5В, 1А, </w:t>
            </w:r>
            <w:proofErr w:type="spellStart"/>
            <w:r w:rsidRPr="00082D07">
              <w:rPr>
                <w:sz w:val="24"/>
                <w:szCs w:val="24"/>
                <w:lang w:val="ru-RU"/>
              </w:rPr>
              <w:t>зовнішній</w:t>
            </w:r>
            <w:proofErr w:type="spellEnd"/>
            <w:r w:rsidRPr="00082D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2D07">
              <w:rPr>
                <w:sz w:val="24"/>
                <w:szCs w:val="24"/>
                <w:lang w:val="ru-RU"/>
              </w:rPr>
              <w:t>акумулятор</w:t>
            </w:r>
            <w:proofErr w:type="spellEnd"/>
          </w:p>
          <w:p w:rsidR="00B9143D" w:rsidRPr="00CD2CE1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r w:rsidRPr="00082D07">
              <w:rPr>
                <w:sz w:val="24"/>
                <w:szCs w:val="24"/>
                <w:lang w:val="ru-RU"/>
              </w:rPr>
              <w:t>Вага Нетто (</w:t>
            </w:r>
            <w:proofErr w:type="gramStart"/>
            <w:r w:rsidRPr="00082D07">
              <w:rPr>
                <w:sz w:val="24"/>
                <w:szCs w:val="24"/>
                <w:lang w:val="ru-RU"/>
              </w:rPr>
              <w:t>кг</w:t>
            </w:r>
            <w:proofErr w:type="gramEnd"/>
            <w:r w:rsidRPr="00082D07">
              <w:rPr>
                <w:sz w:val="24"/>
                <w:szCs w:val="24"/>
                <w:lang w:val="ru-RU"/>
              </w:rPr>
              <w:t>): 0,190</w:t>
            </w:r>
          </w:p>
          <w:p w:rsidR="00B9143D" w:rsidRPr="00CD2CE1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D2CE1">
              <w:rPr>
                <w:sz w:val="24"/>
                <w:szCs w:val="24"/>
                <w:lang w:val="ru-RU"/>
              </w:rPr>
              <w:t>Розміри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Нетто (</w:t>
            </w:r>
            <w:proofErr w:type="gramStart"/>
            <w:r w:rsidRPr="00CD2CE1">
              <w:rPr>
                <w:sz w:val="24"/>
                <w:szCs w:val="24"/>
                <w:lang w:val="ru-RU"/>
              </w:rPr>
              <w:t>мм</w:t>
            </w:r>
            <w:proofErr w:type="gramEnd"/>
            <w:r w:rsidRPr="00CD2CE1">
              <w:rPr>
                <w:sz w:val="24"/>
                <w:szCs w:val="24"/>
                <w:lang w:val="ru-RU"/>
              </w:rPr>
              <w:t>)</w:t>
            </w:r>
            <w:r w:rsidRPr="00DB5F55">
              <w:rPr>
                <w:sz w:val="24"/>
                <w:szCs w:val="24"/>
                <w:lang w:val="ru-RU"/>
              </w:rPr>
              <w:t xml:space="preserve">: </w:t>
            </w:r>
            <w:r w:rsidRPr="00CD2CE1">
              <w:rPr>
                <w:sz w:val="24"/>
                <w:szCs w:val="24"/>
                <w:lang w:val="ru-RU"/>
              </w:rPr>
              <w:t>153 × 45 × 29</w:t>
            </w:r>
          </w:p>
          <w:p w:rsidR="00B9143D" w:rsidRPr="00CD2CE1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D2CE1">
              <w:rPr>
                <w:sz w:val="24"/>
                <w:szCs w:val="24"/>
                <w:lang w:val="ru-RU"/>
              </w:rPr>
              <w:t>Вага брутто, кг)</w:t>
            </w:r>
            <w:r w:rsidRPr="002C7EEE">
              <w:rPr>
                <w:sz w:val="24"/>
                <w:szCs w:val="24"/>
                <w:lang w:val="ru-RU"/>
              </w:rPr>
              <w:t xml:space="preserve">: </w:t>
            </w:r>
            <w:r w:rsidRPr="00CD2CE1">
              <w:rPr>
                <w:sz w:val="24"/>
                <w:szCs w:val="24"/>
                <w:lang w:val="ru-RU"/>
              </w:rPr>
              <w:t>2,1</w:t>
            </w:r>
            <w:proofErr w:type="gramEnd"/>
          </w:p>
          <w:p w:rsidR="00B9143D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D2CE1">
              <w:rPr>
                <w:sz w:val="24"/>
                <w:szCs w:val="24"/>
                <w:lang w:val="ru-RU"/>
              </w:rPr>
              <w:t>Розміри</w:t>
            </w:r>
            <w:proofErr w:type="spellEnd"/>
            <w:r w:rsidRPr="00CD2CE1">
              <w:rPr>
                <w:sz w:val="24"/>
                <w:szCs w:val="24"/>
                <w:lang w:val="ru-RU"/>
              </w:rPr>
              <w:t xml:space="preserve"> Брутто (</w:t>
            </w:r>
            <w:proofErr w:type="gramStart"/>
            <w:r w:rsidRPr="00CD2CE1">
              <w:rPr>
                <w:sz w:val="24"/>
                <w:szCs w:val="24"/>
                <w:lang w:val="ru-RU"/>
              </w:rPr>
              <w:t>мм</w:t>
            </w:r>
            <w:proofErr w:type="gramEnd"/>
            <w:r w:rsidRPr="00CD2CE1">
              <w:rPr>
                <w:sz w:val="24"/>
                <w:szCs w:val="24"/>
                <w:lang w:val="ru-RU"/>
              </w:rPr>
              <w:t>)</w:t>
            </w:r>
            <w:r w:rsidRPr="002C7EEE">
              <w:rPr>
                <w:sz w:val="24"/>
                <w:szCs w:val="24"/>
                <w:lang w:val="ru-RU"/>
              </w:rPr>
              <w:t xml:space="preserve">: </w:t>
            </w:r>
            <w:r w:rsidRPr="00CD2CE1">
              <w:rPr>
                <w:sz w:val="24"/>
                <w:szCs w:val="24"/>
                <w:lang w:val="ru-RU"/>
              </w:rPr>
              <w:t>300 × 120 × 250</w:t>
            </w:r>
          </w:p>
          <w:p w:rsidR="00B9143D" w:rsidRDefault="00B9143D" w:rsidP="00421443">
            <w:pPr>
              <w:tabs>
                <w:tab w:val="center" w:pos="344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Двоосьовий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поворотний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ст</w:t>
            </w:r>
            <w:proofErr w:type="gramEnd"/>
            <w:r>
              <w:rPr>
                <w:sz w:val="24"/>
                <w:szCs w:val="24"/>
                <w:lang w:val="ru-RU"/>
              </w:rPr>
              <w:t>іл</w:t>
            </w:r>
            <w:proofErr w:type="spellEnd"/>
          </w:p>
          <w:p w:rsidR="00B9143D" w:rsidRDefault="00B9143D" w:rsidP="00421443">
            <w:pPr>
              <w:tabs>
                <w:tab w:val="center" w:pos="3449"/>
              </w:tabs>
              <w:jc w:val="both"/>
              <w:rPr>
                <w:color w:val="221F1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– 1 од. </w:t>
            </w:r>
          </w:p>
        </w:tc>
      </w:tr>
    </w:tbl>
    <w:p w:rsidR="00232E97" w:rsidRPr="009E28FB" w:rsidRDefault="00232E97">
      <w:pPr>
        <w:spacing w:line="273" w:lineRule="exact"/>
        <w:rPr>
          <w:sz w:val="24"/>
          <w:lang w:val="ru-RU"/>
        </w:rPr>
      </w:pPr>
    </w:p>
    <w:p w:rsidR="00DA42E8" w:rsidRDefault="00DA42E8" w:rsidP="00FB16CD">
      <w:pPr>
        <w:pStyle w:val="ad"/>
        <w:ind w:firstLine="284"/>
        <w:jc w:val="both"/>
        <w:rPr>
          <w:i/>
        </w:rPr>
      </w:pPr>
      <w:r>
        <w:t xml:space="preserve">1. Вартість тендерної пропозиції учасника повинна враховувати витрати на доставку (витрати на транспортування, завантаження, розвантаження, </w:t>
      </w:r>
      <w:r w:rsidRPr="00CF1E98">
        <w:t>страхування</w:t>
      </w:r>
      <w:r>
        <w:t xml:space="preserve"> та інші витрати). </w:t>
      </w:r>
      <w:r w:rsidRPr="005A0BC8">
        <w:rPr>
          <w:i/>
        </w:rPr>
        <w:t>Учасник повинен надати гарантійний лист.</w:t>
      </w:r>
      <w:r>
        <w:rPr>
          <w:i/>
        </w:rPr>
        <w:t xml:space="preserve"> </w:t>
      </w:r>
    </w:p>
    <w:p w:rsidR="00DA42E8" w:rsidRPr="00DA27C3" w:rsidRDefault="00A8673A" w:rsidP="00FB16CD">
      <w:pPr>
        <w:pStyle w:val="ad"/>
        <w:ind w:firstLine="284"/>
        <w:jc w:val="both"/>
      </w:pPr>
      <w:r>
        <w:t xml:space="preserve">2. </w:t>
      </w:r>
      <w:r w:rsidRPr="00DA27C3">
        <w:t>Характеристики товару</w:t>
      </w:r>
      <w:r w:rsidR="00DA42E8" w:rsidRPr="00DA27C3">
        <w:t xml:space="preserve"> повинні бути не нижче визначених у цьому Додатку.</w:t>
      </w:r>
    </w:p>
    <w:p w:rsidR="00DA42E8" w:rsidRPr="00652CA8" w:rsidRDefault="00DA42E8" w:rsidP="00FB16CD">
      <w:pPr>
        <w:pStyle w:val="ad"/>
        <w:ind w:firstLine="284"/>
        <w:jc w:val="both"/>
      </w:pPr>
      <w:r w:rsidRPr="00652CA8">
        <w:t xml:space="preserve">3. Товар (упаковка) повинен містити маркування відповідно до стандартів виробника, яке надає змогу: ідентифікувати Товар, його походження, дату виробництва. </w:t>
      </w:r>
    </w:p>
    <w:p w:rsidR="00DA42E8" w:rsidRPr="00DA27C3" w:rsidRDefault="00DA42E8" w:rsidP="00FB16CD">
      <w:pPr>
        <w:pStyle w:val="ad"/>
        <w:ind w:firstLine="284"/>
        <w:jc w:val="both"/>
      </w:pPr>
      <w:r w:rsidRPr="00652CA8">
        <w:t>4. Товар повинен бути новим та укомплектованим інструкціями</w:t>
      </w:r>
      <w:r w:rsidRPr="00DA27C3">
        <w:t xml:space="preserve"> про використання та зберігання викладеними українською мовою; </w:t>
      </w:r>
    </w:p>
    <w:p w:rsidR="00DA42E8" w:rsidRPr="00DA27C3" w:rsidRDefault="00DA42E8" w:rsidP="00FB16CD">
      <w:pPr>
        <w:pStyle w:val="ad"/>
        <w:ind w:firstLine="284"/>
        <w:jc w:val="both"/>
      </w:pPr>
      <w:r w:rsidRPr="004D577D">
        <w:t>5.</w:t>
      </w:r>
      <w:r w:rsidRPr="004D577D">
        <w:rPr>
          <w:shd w:val="clear" w:color="auto" w:fill="FFFFFF"/>
          <w:lang w:val="ru-RU"/>
        </w:rPr>
        <w:t xml:space="preserve"> </w:t>
      </w:r>
      <w:proofErr w:type="spellStart"/>
      <w:r w:rsidRPr="004D577D">
        <w:rPr>
          <w:shd w:val="clear" w:color="auto" w:fill="FFFFFF"/>
          <w:lang w:val="ru-RU"/>
        </w:rPr>
        <w:t>Гарантійний</w:t>
      </w:r>
      <w:proofErr w:type="spellEnd"/>
      <w:r w:rsidRPr="004D577D">
        <w:rPr>
          <w:shd w:val="clear" w:color="auto" w:fill="FFFFFF"/>
          <w:lang w:val="ru-RU"/>
        </w:rPr>
        <w:t xml:space="preserve"> </w:t>
      </w:r>
      <w:proofErr w:type="spellStart"/>
      <w:r w:rsidRPr="004D577D">
        <w:rPr>
          <w:shd w:val="clear" w:color="auto" w:fill="FFFFFF"/>
          <w:lang w:val="ru-RU"/>
        </w:rPr>
        <w:t>термін</w:t>
      </w:r>
      <w:proofErr w:type="spellEnd"/>
      <w:r w:rsidRPr="004D577D">
        <w:rPr>
          <w:shd w:val="clear" w:color="auto" w:fill="FFFFFF"/>
          <w:lang w:val="ru-RU"/>
        </w:rPr>
        <w:t xml:space="preserve"> становить не </w:t>
      </w:r>
      <w:proofErr w:type="spellStart"/>
      <w:r w:rsidRPr="004D577D">
        <w:rPr>
          <w:shd w:val="clear" w:color="auto" w:fill="FFFFFF"/>
          <w:lang w:val="ru-RU"/>
        </w:rPr>
        <w:t>менше</w:t>
      </w:r>
      <w:proofErr w:type="spellEnd"/>
      <w:r w:rsidRPr="004D577D">
        <w:rPr>
          <w:shd w:val="clear" w:color="auto" w:fill="FFFFFF"/>
          <w:lang w:val="ru-RU"/>
        </w:rPr>
        <w:t xml:space="preserve"> 12 </w:t>
      </w:r>
      <w:proofErr w:type="spellStart"/>
      <w:r w:rsidRPr="004D577D">
        <w:rPr>
          <w:shd w:val="clear" w:color="auto" w:fill="FFFFFF"/>
          <w:lang w:val="ru-RU"/>
        </w:rPr>
        <w:t>місяців</w:t>
      </w:r>
      <w:proofErr w:type="spellEnd"/>
      <w:r w:rsidRPr="004D577D">
        <w:rPr>
          <w:shd w:val="clear" w:color="auto" w:fill="FFFFFF"/>
          <w:lang w:val="ru-RU"/>
        </w:rPr>
        <w:t xml:space="preserve"> з моменту </w:t>
      </w:r>
      <w:proofErr w:type="spellStart"/>
      <w:r w:rsidRPr="004D577D">
        <w:rPr>
          <w:shd w:val="clear" w:color="auto" w:fill="FFFFFF"/>
          <w:lang w:val="ru-RU"/>
        </w:rPr>
        <w:t>дати</w:t>
      </w:r>
      <w:proofErr w:type="spellEnd"/>
      <w:r w:rsidRPr="004D577D">
        <w:rPr>
          <w:shd w:val="clear" w:color="auto" w:fill="FFFFFF"/>
          <w:lang w:val="ru-RU"/>
        </w:rPr>
        <w:t xml:space="preserve"> поставки </w:t>
      </w:r>
      <w:proofErr w:type="spellStart"/>
      <w:r w:rsidRPr="004D577D">
        <w:rPr>
          <w:shd w:val="clear" w:color="auto" w:fill="FFFFFF"/>
          <w:lang w:val="ru-RU"/>
        </w:rPr>
        <w:t>Замовнику</w:t>
      </w:r>
      <w:proofErr w:type="spellEnd"/>
      <w:r w:rsidRPr="004D577D">
        <w:t>.</w:t>
      </w:r>
    </w:p>
    <w:p w:rsidR="00DA42E8" w:rsidRPr="00CF1E98" w:rsidRDefault="006E4283" w:rsidP="00FB16CD">
      <w:pPr>
        <w:pStyle w:val="Standard"/>
        <w:ind w:firstLine="284"/>
        <w:rPr>
          <w:sz w:val="21"/>
          <w:szCs w:val="21"/>
          <w:lang w:val="ru-RU"/>
        </w:rPr>
      </w:pPr>
      <w:r>
        <w:rPr>
          <w:shd w:val="clear" w:color="auto" w:fill="FFFFFF"/>
          <w:lang w:val="uk-UA"/>
        </w:rPr>
        <w:t>6</w:t>
      </w:r>
      <w:r w:rsidR="00DA42E8" w:rsidRPr="001C4A7A">
        <w:rPr>
          <w:shd w:val="clear" w:color="auto" w:fill="FFFFFF"/>
          <w:lang w:val="uk-UA"/>
        </w:rPr>
        <w:t xml:space="preserve">.  </w:t>
      </w:r>
      <w:r w:rsidR="00DA42E8" w:rsidRPr="001C4A7A">
        <w:rPr>
          <w:shd w:val="clear" w:color="auto" w:fill="FFFFFF"/>
          <w:lang w:val="ru-RU"/>
        </w:rPr>
        <w:t>Строк поставки товару –</w:t>
      </w:r>
      <w:r w:rsidR="001C4A7A">
        <w:rPr>
          <w:shd w:val="clear" w:color="auto" w:fill="FFFFFF"/>
          <w:lang w:val="ru-RU"/>
        </w:rPr>
        <w:t xml:space="preserve"> </w:t>
      </w:r>
      <w:r w:rsidR="00C74B50">
        <w:rPr>
          <w:lang w:val="ru-RU"/>
        </w:rPr>
        <w:t>до 15</w:t>
      </w:r>
      <w:r w:rsidR="00DA42E8" w:rsidRPr="001C4A7A">
        <w:rPr>
          <w:lang w:val="ru-RU"/>
        </w:rPr>
        <w:t>.05.2024 року</w:t>
      </w:r>
      <w:r w:rsidR="00DA42E8" w:rsidRPr="001C4A7A">
        <w:rPr>
          <w:sz w:val="21"/>
          <w:szCs w:val="21"/>
          <w:lang w:val="ru-RU"/>
        </w:rPr>
        <w:t>.</w:t>
      </w:r>
    </w:p>
    <w:p w:rsidR="00DA42E8" w:rsidRPr="00B8030A" w:rsidRDefault="006E4283" w:rsidP="00FB16CD">
      <w:pPr>
        <w:pStyle w:val="Default"/>
        <w:ind w:left="-35" w:firstLine="284"/>
        <w:jc w:val="both"/>
        <w:rPr>
          <w:sz w:val="22"/>
          <w:szCs w:val="22"/>
          <w:lang w:val="uk-UA"/>
        </w:rPr>
      </w:pPr>
      <w:r>
        <w:rPr>
          <w:shd w:val="clear" w:color="auto" w:fill="FFFFFF"/>
          <w:lang w:val="uk-UA"/>
        </w:rPr>
        <w:t>7</w:t>
      </w:r>
      <w:r w:rsidR="00DA42E8" w:rsidRPr="00B8030A">
        <w:rPr>
          <w:shd w:val="clear" w:color="auto" w:fill="FFFFFF"/>
          <w:lang w:val="uk-UA"/>
        </w:rPr>
        <w:t>.</w:t>
      </w:r>
      <w:r w:rsidR="00DA42E8" w:rsidRPr="00B8030A">
        <w:rPr>
          <w:lang w:val="uk-UA"/>
        </w:rPr>
        <w:t xml:space="preserve"> </w:t>
      </w:r>
      <w:r w:rsidR="00DA42E8" w:rsidRPr="00B8030A">
        <w:rPr>
          <w:sz w:val="22"/>
          <w:szCs w:val="22"/>
          <w:lang w:val="uk-UA"/>
        </w:rPr>
        <w:t>При поставці товару, Постачальник надає гарантійні талони та перелік сервісних центрів служби т</w:t>
      </w:r>
      <w:r w:rsidR="00DA42E8" w:rsidRPr="00B8030A">
        <w:rPr>
          <w:sz w:val="22"/>
          <w:szCs w:val="22"/>
          <w:lang w:val="uk-UA"/>
        </w:rPr>
        <w:t>е</w:t>
      </w:r>
      <w:r w:rsidR="00DA42E8" w:rsidRPr="00B8030A">
        <w:rPr>
          <w:sz w:val="22"/>
          <w:szCs w:val="22"/>
          <w:lang w:val="uk-UA"/>
        </w:rPr>
        <w:t>хнічної підтримки, у яких буде здійснюватися гарантійне</w:t>
      </w:r>
      <w:r w:rsidR="00A8673A" w:rsidRPr="00B8030A">
        <w:rPr>
          <w:sz w:val="22"/>
          <w:szCs w:val="22"/>
          <w:lang w:val="uk-UA"/>
        </w:rPr>
        <w:t xml:space="preserve"> обслуговування </w:t>
      </w:r>
      <w:r w:rsidR="00FB366F">
        <w:rPr>
          <w:sz w:val="22"/>
          <w:szCs w:val="22"/>
          <w:lang w:val="uk-UA"/>
        </w:rPr>
        <w:t>товарів</w:t>
      </w:r>
      <w:r w:rsidR="00DA42E8" w:rsidRPr="00B8030A">
        <w:rPr>
          <w:sz w:val="22"/>
          <w:szCs w:val="22"/>
          <w:lang w:val="uk-UA"/>
        </w:rPr>
        <w:t xml:space="preserve"> на території України. </w:t>
      </w:r>
    </w:p>
    <w:p w:rsidR="00DA42E8" w:rsidRPr="00FA682D" w:rsidRDefault="006E4283" w:rsidP="00FB16CD">
      <w:pPr>
        <w:tabs>
          <w:tab w:val="left" w:pos="993"/>
        </w:tabs>
        <w:ind w:left="-35" w:firstLine="284"/>
        <w:jc w:val="both"/>
        <w:rPr>
          <w:b/>
          <w:color w:val="000000"/>
          <w:shd w:val="clear" w:color="auto" w:fill="FFFFFF"/>
          <w:lang w:val="ru-RU"/>
        </w:rPr>
      </w:pPr>
      <w:r>
        <w:t>8</w:t>
      </w:r>
      <w:r w:rsidR="00DA42E8" w:rsidRPr="009B22DE">
        <w:t xml:space="preserve">. </w:t>
      </w:r>
      <w:proofErr w:type="spellStart"/>
      <w:r w:rsidR="00DA42E8" w:rsidRPr="009B22DE">
        <w:rPr>
          <w:color w:val="000000"/>
          <w:shd w:val="clear" w:color="auto" w:fill="FFFFFF"/>
          <w:lang w:val="ru-RU"/>
        </w:rPr>
        <w:t>Наявність</w:t>
      </w:r>
      <w:proofErr w:type="spellEnd"/>
      <w:r w:rsidR="00DA42E8" w:rsidRPr="009B22DE">
        <w:rPr>
          <w:color w:val="000000"/>
          <w:shd w:val="clear" w:color="auto" w:fill="FFFFFF"/>
          <w:lang w:val="ru-RU"/>
        </w:rPr>
        <w:t xml:space="preserve"> у </w:t>
      </w:r>
      <w:proofErr w:type="spellStart"/>
      <w:r w:rsidR="00DA42E8" w:rsidRPr="009B22DE">
        <w:rPr>
          <w:color w:val="000000"/>
          <w:shd w:val="clear" w:color="auto" w:fill="FFFFFF"/>
          <w:lang w:val="ru-RU"/>
        </w:rPr>
        <w:t>Учасника</w:t>
      </w:r>
      <w:proofErr w:type="spellEnd"/>
      <w:r w:rsidR="00DA42E8" w:rsidRPr="009B22DE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DA42E8" w:rsidRPr="009B22DE">
        <w:rPr>
          <w:color w:val="000000"/>
          <w:shd w:val="clear" w:color="auto" w:fill="FFFFFF"/>
          <w:lang w:val="ru-RU"/>
        </w:rPr>
        <w:t>гарячої</w:t>
      </w:r>
      <w:proofErr w:type="spellEnd"/>
      <w:r w:rsidR="00DA42E8" w:rsidRPr="009B22DE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DA42E8" w:rsidRPr="009B22DE">
        <w:rPr>
          <w:color w:val="000000"/>
          <w:shd w:val="clear" w:color="auto" w:fill="FFFFFF"/>
          <w:lang w:val="ru-RU"/>
        </w:rPr>
        <w:t>лінії</w:t>
      </w:r>
      <w:proofErr w:type="spellEnd"/>
      <w:r w:rsidR="00DA42E8" w:rsidRPr="009B22DE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DA42E8" w:rsidRPr="009B22DE">
        <w:rPr>
          <w:color w:val="000000"/>
          <w:shd w:val="clear" w:color="auto" w:fill="FFFFFF"/>
          <w:lang w:val="ru-RU"/>
        </w:rPr>
        <w:t>технічної</w:t>
      </w:r>
      <w:proofErr w:type="spellEnd"/>
      <w:r w:rsidR="00DA42E8" w:rsidRPr="009B22DE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DA42E8" w:rsidRPr="009B22DE">
        <w:rPr>
          <w:color w:val="000000"/>
          <w:shd w:val="clear" w:color="auto" w:fill="FFFFFF"/>
          <w:lang w:val="ru-RU"/>
        </w:rPr>
        <w:t>підтримки</w:t>
      </w:r>
      <w:proofErr w:type="spellEnd"/>
      <w:r w:rsidR="00DA42E8" w:rsidRPr="009B22DE">
        <w:rPr>
          <w:color w:val="000000"/>
          <w:shd w:val="clear" w:color="auto" w:fill="FFFFFF"/>
          <w:lang w:val="ru-RU"/>
        </w:rPr>
        <w:t xml:space="preserve"> в </w:t>
      </w:r>
      <w:proofErr w:type="spellStart"/>
      <w:r w:rsidR="00DA42E8" w:rsidRPr="009B22DE">
        <w:rPr>
          <w:color w:val="000000"/>
          <w:shd w:val="clear" w:color="auto" w:fill="FFFFFF"/>
          <w:lang w:val="ru-RU"/>
        </w:rPr>
        <w:t>робочі</w:t>
      </w:r>
      <w:proofErr w:type="spellEnd"/>
      <w:r w:rsidR="00DA42E8" w:rsidRPr="009B22DE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DA42E8" w:rsidRPr="009B22DE">
        <w:rPr>
          <w:color w:val="000000"/>
          <w:shd w:val="clear" w:color="auto" w:fill="FFFFFF"/>
          <w:lang w:val="ru-RU"/>
        </w:rPr>
        <w:t>дні</w:t>
      </w:r>
      <w:proofErr w:type="spellEnd"/>
      <w:r w:rsidR="00DA42E8" w:rsidRPr="009B22DE">
        <w:rPr>
          <w:color w:val="000000"/>
          <w:shd w:val="clear" w:color="auto" w:fill="FFFFFF"/>
          <w:lang w:val="ru-RU"/>
        </w:rPr>
        <w:t xml:space="preserve"> з 9:00 до 18:00 на весь </w:t>
      </w:r>
      <w:proofErr w:type="spellStart"/>
      <w:r w:rsidR="00DA42E8" w:rsidRPr="009B22DE">
        <w:rPr>
          <w:color w:val="000000"/>
          <w:shd w:val="clear" w:color="auto" w:fill="FFFFFF"/>
          <w:lang w:val="ru-RU"/>
        </w:rPr>
        <w:t>період</w:t>
      </w:r>
      <w:proofErr w:type="spellEnd"/>
      <w:r w:rsidR="00DA42E8" w:rsidRPr="009B22DE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DA42E8" w:rsidRPr="009B22DE">
        <w:rPr>
          <w:color w:val="000000"/>
          <w:shd w:val="clear" w:color="auto" w:fill="FFFFFF"/>
          <w:lang w:val="ru-RU"/>
        </w:rPr>
        <w:t>гарантійного</w:t>
      </w:r>
      <w:proofErr w:type="spellEnd"/>
      <w:r w:rsidR="00DA42E8" w:rsidRPr="009B22DE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DA42E8" w:rsidRPr="009B22DE">
        <w:rPr>
          <w:color w:val="000000"/>
          <w:shd w:val="clear" w:color="auto" w:fill="FFFFFF"/>
          <w:lang w:val="ru-RU"/>
        </w:rPr>
        <w:t>обслуговування</w:t>
      </w:r>
      <w:proofErr w:type="spellEnd"/>
      <w:r w:rsidR="00DA42E8" w:rsidRPr="009B22DE">
        <w:rPr>
          <w:color w:val="000000"/>
          <w:shd w:val="clear" w:color="auto" w:fill="FFFFFF"/>
          <w:lang w:val="ru-RU"/>
        </w:rPr>
        <w:t xml:space="preserve"> Товару.</w:t>
      </w:r>
    </w:p>
    <w:p w:rsidR="00DA42E8" w:rsidRPr="00766219" w:rsidRDefault="00DA42E8" w:rsidP="00FB16CD">
      <w:pPr>
        <w:ind w:firstLine="284"/>
        <w:jc w:val="both"/>
        <w:rPr>
          <w:sz w:val="24"/>
          <w:szCs w:val="24"/>
          <w:shd w:val="clear" w:color="auto" w:fill="FFFFFF"/>
          <w:lang w:val="ru-RU"/>
        </w:rPr>
      </w:pPr>
      <w:r w:rsidRPr="00766219">
        <w:rPr>
          <w:sz w:val="24"/>
          <w:szCs w:val="24"/>
          <w:shd w:val="clear" w:color="auto" w:fill="FFFFFF"/>
          <w:lang w:val="ru-RU"/>
        </w:rPr>
        <w:t xml:space="preserve">Адреса складу </w:t>
      </w:r>
      <w:proofErr w:type="spellStart"/>
      <w:r w:rsidRPr="00766219">
        <w:rPr>
          <w:sz w:val="24"/>
          <w:szCs w:val="24"/>
          <w:shd w:val="clear" w:color="auto" w:fill="FFFFFF"/>
          <w:lang w:val="ru-RU"/>
        </w:rPr>
        <w:t>Замовника</w:t>
      </w:r>
      <w:proofErr w:type="spellEnd"/>
      <w:r w:rsidRPr="00766219">
        <w:rPr>
          <w:sz w:val="24"/>
          <w:szCs w:val="24"/>
          <w:shd w:val="clear" w:color="auto" w:fill="FFFFFF"/>
          <w:lang w:val="ru-RU"/>
        </w:rPr>
        <w:t xml:space="preserve">: 54003, </w:t>
      </w:r>
      <w:proofErr w:type="spellStart"/>
      <w:r w:rsidRPr="00766219">
        <w:rPr>
          <w:sz w:val="24"/>
          <w:szCs w:val="24"/>
          <w:shd w:val="clear" w:color="auto" w:fill="FFFFFF"/>
          <w:lang w:val="ru-RU"/>
        </w:rPr>
        <w:t>Миколаївська</w:t>
      </w:r>
      <w:proofErr w:type="spellEnd"/>
      <w:r w:rsidRPr="00766219">
        <w:rPr>
          <w:sz w:val="24"/>
          <w:szCs w:val="24"/>
          <w:shd w:val="clear" w:color="auto" w:fill="FFFFFF"/>
          <w:lang w:val="ru-RU"/>
        </w:rPr>
        <w:t xml:space="preserve"> обл., м. </w:t>
      </w:r>
      <w:proofErr w:type="spellStart"/>
      <w:r w:rsidRPr="00766219">
        <w:rPr>
          <w:sz w:val="24"/>
          <w:szCs w:val="24"/>
          <w:shd w:val="clear" w:color="auto" w:fill="FFFFFF"/>
          <w:lang w:val="ru-RU"/>
        </w:rPr>
        <w:t>Миколаїв</w:t>
      </w:r>
      <w:proofErr w:type="spellEnd"/>
      <w:r w:rsidRPr="00766219">
        <w:rPr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66219">
        <w:rPr>
          <w:sz w:val="24"/>
          <w:szCs w:val="24"/>
          <w:shd w:val="clear" w:color="auto" w:fill="FFFFFF"/>
          <w:lang w:val="ru-RU"/>
        </w:rPr>
        <w:t>вул</w:t>
      </w:r>
      <w:proofErr w:type="spellEnd"/>
      <w:r w:rsidRPr="00766219">
        <w:rPr>
          <w:sz w:val="24"/>
          <w:szCs w:val="24"/>
          <w:shd w:val="clear" w:color="auto" w:fill="FFFFFF"/>
          <w:lang w:val="ru-RU"/>
        </w:rPr>
        <w:t xml:space="preserve">. 68 </w:t>
      </w:r>
      <w:proofErr w:type="spellStart"/>
      <w:r w:rsidRPr="00766219">
        <w:rPr>
          <w:sz w:val="24"/>
          <w:szCs w:val="24"/>
          <w:shd w:val="clear" w:color="auto" w:fill="FFFFFF"/>
          <w:lang w:val="ru-RU"/>
        </w:rPr>
        <w:t>Десантників</w:t>
      </w:r>
      <w:proofErr w:type="spellEnd"/>
      <w:r w:rsidRPr="00766219">
        <w:rPr>
          <w:sz w:val="24"/>
          <w:szCs w:val="24"/>
          <w:shd w:val="clear" w:color="auto" w:fill="FFFFFF"/>
          <w:lang w:val="ru-RU"/>
        </w:rPr>
        <w:t xml:space="preserve">, 10 </w:t>
      </w:r>
      <w:proofErr w:type="spellStart"/>
      <w:r w:rsidRPr="00766219">
        <w:rPr>
          <w:sz w:val="24"/>
          <w:szCs w:val="24"/>
          <w:shd w:val="clear" w:color="auto" w:fill="FFFFFF"/>
          <w:lang w:val="ru-RU"/>
        </w:rPr>
        <w:t>або</w:t>
      </w:r>
      <w:proofErr w:type="spellEnd"/>
      <w:r w:rsidRPr="00766219">
        <w:rPr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 w:rsidRPr="00766219">
        <w:rPr>
          <w:sz w:val="24"/>
          <w:szCs w:val="24"/>
          <w:shd w:val="clear" w:color="auto" w:fill="FFFFFF"/>
          <w:lang w:val="ru-RU"/>
        </w:rPr>
        <w:t>підрозділів</w:t>
      </w:r>
      <w:proofErr w:type="spellEnd"/>
      <w:r w:rsidRPr="00766219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219">
        <w:rPr>
          <w:sz w:val="24"/>
          <w:szCs w:val="24"/>
          <w:shd w:val="clear" w:color="auto" w:fill="FFFFFF"/>
          <w:lang w:val="ru-RU"/>
        </w:rPr>
        <w:t>Замовника</w:t>
      </w:r>
      <w:proofErr w:type="spellEnd"/>
      <w:r w:rsidRPr="00766219">
        <w:rPr>
          <w:sz w:val="24"/>
          <w:szCs w:val="24"/>
          <w:shd w:val="clear" w:color="auto" w:fill="FFFFFF"/>
          <w:lang w:val="ru-RU"/>
        </w:rPr>
        <w:t xml:space="preserve"> по м. </w:t>
      </w:r>
      <w:proofErr w:type="spellStart"/>
      <w:r w:rsidRPr="00766219">
        <w:rPr>
          <w:sz w:val="24"/>
          <w:szCs w:val="24"/>
          <w:shd w:val="clear" w:color="auto" w:fill="FFFFFF"/>
          <w:lang w:val="ru-RU"/>
        </w:rPr>
        <w:t>Миколаєву</w:t>
      </w:r>
      <w:proofErr w:type="spellEnd"/>
      <w:r w:rsidRPr="00766219">
        <w:rPr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66219">
        <w:rPr>
          <w:sz w:val="24"/>
          <w:szCs w:val="24"/>
          <w:shd w:val="clear" w:color="auto" w:fill="FFFFFF"/>
          <w:lang w:val="ru-RU"/>
        </w:rPr>
        <w:t>який</w:t>
      </w:r>
      <w:proofErr w:type="spellEnd"/>
      <w:r w:rsidRPr="00766219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219">
        <w:rPr>
          <w:sz w:val="24"/>
          <w:szCs w:val="24"/>
          <w:shd w:val="clear" w:color="auto" w:fill="FFFFFF"/>
          <w:lang w:val="ru-RU"/>
        </w:rPr>
        <w:t>Замовник</w:t>
      </w:r>
      <w:proofErr w:type="spellEnd"/>
      <w:r w:rsidRPr="00766219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219">
        <w:rPr>
          <w:sz w:val="24"/>
          <w:szCs w:val="24"/>
          <w:shd w:val="clear" w:color="auto" w:fill="FFFFFF"/>
          <w:lang w:val="ru-RU"/>
        </w:rPr>
        <w:t>вказує</w:t>
      </w:r>
      <w:proofErr w:type="spellEnd"/>
      <w:r w:rsidRPr="00766219">
        <w:rPr>
          <w:sz w:val="24"/>
          <w:szCs w:val="24"/>
          <w:shd w:val="clear" w:color="auto" w:fill="FFFFFF"/>
          <w:lang w:val="ru-RU"/>
        </w:rPr>
        <w:t xml:space="preserve"> при </w:t>
      </w:r>
      <w:proofErr w:type="spellStart"/>
      <w:r w:rsidRPr="00766219">
        <w:rPr>
          <w:sz w:val="24"/>
          <w:szCs w:val="24"/>
          <w:shd w:val="clear" w:color="auto" w:fill="FFFFFF"/>
          <w:lang w:val="ru-RU"/>
        </w:rPr>
        <w:t>заявці</w:t>
      </w:r>
      <w:proofErr w:type="spellEnd"/>
      <w:r w:rsidRPr="00766219">
        <w:rPr>
          <w:sz w:val="24"/>
          <w:szCs w:val="24"/>
          <w:shd w:val="clear" w:color="auto" w:fill="FFFFFF"/>
          <w:lang w:val="ru-RU"/>
        </w:rPr>
        <w:t xml:space="preserve"> (до фактичного </w:t>
      </w:r>
      <w:proofErr w:type="spellStart"/>
      <w:r w:rsidRPr="00766219">
        <w:rPr>
          <w:sz w:val="24"/>
          <w:szCs w:val="24"/>
          <w:shd w:val="clear" w:color="auto" w:fill="FFFFFF"/>
          <w:lang w:val="ru-RU"/>
        </w:rPr>
        <w:t>місцезнаходження</w:t>
      </w:r>
      <w:proofErr w:type="spellEnd"/>
      <w:r w:rsidRPr="00766219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219">
        <w:rPr>
          <w:sz w:val="24"/>
          <w:szCs w:val="24"/>
          <w:shd w:val="clear" w:color="auto" w:fill="FFFFFF"/>
          <w:lang w:val="ru-RU"/>
        </w:rPr>
        <w:t>підрозділу</w:t>
      </w:r>
      <w:proofErr w:type="spellEnd"/>
      <w:r w:rsidRPr="00766219">
        <w:rPr>
          <w:sz w:val="24"/>
          <w:szCs w:val="24"/>
          <w:shd w:val="clear" w:color="auto" w:fill="FFFFFF"/>
          <w:lang w:val="ru-RU"/>
        </w:rPr>
        <w:t>)</w:t>
      </w:r>
    </w:p>
    <w:p w:rsidR="00DA42E8" w:rsidRPr="008F083A" w:rsidRDefault="00DA42E8" w:rsidP="00FB16CD">
      <w:pPr>
        <w:ind w:firstLine="284"/>
        <w:jc w:val="both"/>
        <w:rPr>
          <w:sz w:val="24"/>
          <w:szCs w:val="24"/>
          <w:shd w:val="clear" w:color="auto" w:fill="FFFFFF"/>
          <w:lang w:val="ru-RU"/>
        </w:rPr>
      </w:pPr>
      <w:proofErr w:type="spellStart"/>
      <w:r w:rsidRPr="00766219">
        <w:rPr>
          <w:sz w:val="24"/>
          <w:szCs w:val="24"/>
          <w:shd w:val="clear" w:color="auto" w:fill="FFFFFF"/>
          <w:lang w:val="ru-RU"/>
        </w:rPr>
        <w:t>Всі</w:t>
      </w:r>
      <w:proofErr w:type="spellEnd"/>
      <w:r w:rsidRPr="00766219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219">
        <w:rPr>
          <w:sz w:val="24"/>
          <w:szCs w:val="24"/>
          <w:shd w:val="clear" w:color="auto" w:fill="FFFFFF"/>
          <w:lang w:val="ru-RU"/>
        </w:rPr>
        <w:t>витрати</w:t>
      </w:r>
      <w:proofErr w:type="spellEnd"/>
      <w:r w:rsidRPr="00766219">
        <w:rPr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766219">
        <w:rPr>
          <w:sz w:val="24"/>
          <w:szCs w:val="24"/>
          <w:shd w:val="clear" w:color="auto" w:fill="FFFFFF"/>
          <w:lang w:val="ru-RU"/>
        </w:rPr>
        <w:t>повернення</w:t>
      </w:r>
      <w:proofErr w:type="spellEnd"/>
      <w:r w:rsidRPr="00766219">
        <w:rPr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766219">
        <w:rPr>
          <w:sz w:val="24"/>
          <w:szCs w:val="24"/>
          <w:shd w:val="clear" w:color="auto" w:fill="FFFFFF"/>
          <w:lang w:val="ru-RU"/>
        </w:rPr>
        <w:t>заміну</w:t>
      </w:r>
      <w:proofErr w:type="spellEnd"/>
      <w:r w:rsidRPr="00766219">
        <w:rPr>
          <w:sz w:val="24"/>
          <w:szCs w:val="24"/>
          <w:shd w:val="clear" w:color="auto" w:fill="FFFFFF"/>
          <w:lang w:val="ru-RU"/>
        </w:rPr>
        <w:t xml:space="preserve">) </w:t>
      </w:r>
      <w:proofErr w:type="spellStart"/>
      <w:r w:rsidRPr="00766219">
        <w:rPr>
          <w:sz w:val="24"/>
          <w:szCs w:val="24"/>
          <w:shd w:val="clear" w:color="auto" w:fill="FFFFFF"/>
          <w:lang w:val="ru-RU"/>
        </w:rPr>
        <w:t>неякісного</w:t>
      </w:r>
      <w:proofErr w:type="spellEnd"/>
      <w:r w:rsidRPr="00766219">
        <w:rPr>
          <w:sz w:val="24"/>
          <w:szCs w:val="24"/>
          <w:shd w:val="clear" w:color="auto" w:fill="FFFFFF"/>
          <w:lang w:val="ru-RU"/>
        </w:rPr>
        <w:t xml:space="preserve"> Товару </w:t>
      </w:r>
      <w:proofErr w:type="spellStart"/>
      <w:r w:rsidRPr="00766219">
        <w:rPr>
          <w:sz w:val="24"/>
          <w:szCs w:val="24"/>
          <w:shd w:val="clear" w:color="auto" w:fill="FFFFFF"/>
          <w:lang w:val="ru-RU"/>
        </w:rPr>
        <w:t>або</w:t>
      </w:r>
      <w:proofErr w:type="spellEnd"/>
      <w:r w:rsidRPr="00766219">
        <w:rPr>
          <w:sz w:val="24"/>
          <w:szCs w:val="24"/>
          <w:shd w:val="clear" w:color="auto" w:fill="FFFFFF"/>
          <w:lang w:val="ru-RU"/>
        </w:rPr>
        <w:t xml:space="preserve"> Товару, </w:t>
      </w:r>
      <w:proofErr w:type="spellStart"/>
      <w:r w:rsidRPr="00766219">
        <w:rPr>
          <w:sz w:val="24"/>
          <w:szCs w:val="24"/>
          <w:shd w:val="clear" w:color="auto" w:fill="FFFFFF"/>
          <w:lang w:val="ru-RU"/>
        </w:rPr>
        <w:t>що</w:t>
      </w:r>
      <w:proofErr w:type="spellEnd"/>
      <w:r w:rsidRPr="00766219">
        <w:rPr>
          <w:sz w:val="24"/>
          <w:szCs w:val="24"/>
          <w:shd w:val="clear" w:color="auto" w:fill="FFFFFF"/>
          <w:lang w:val="ru-RU"/>
        </w:rPr>
        <w:t xml:space="preserve"> не </w:t>
      </w:r>
      <w:proofErr w:type="spellStart"/>
      <w:r w:rsidRPr="00766219">
        <w:rPr>
          <w:sz w:val="24"/>
          <w:szCs w:val="24"/>
          <w:shd w:val="clear" w:color="auto" w:fill="FFFFFF"/>
          <w:lang w:val="ru-RU"/>
        </w:rPr>
        <w:t>відповідає</w:t>
      </w:r>
      <w:proofErr w:type="spellEnd"/>
      <w:r w:rsidRPr="00766219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219">
        <w:rPr>
          <w:sz w:val="24"/>
          <w:szCs w:val="24"/>
          <w:shd w:val="clear" w:color="auto" w:fill="FFFFFF"/>
          <w:lang w:val="ru-RU"/>
        </w:rPr>
        <w:t>замовленому</w:t>
      </w:r>
      <w:proofErr w:type="spellEnd"/>
      <w:r w:rsidRPr="00766219">
        <w:rPr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66219">
        <w:rPr>
          <w:sz w:val="24"/>
          <w:szCs w:val="24"/>
          <w:shd w:val="clear" w:color="auto" w:fill="FFFFFF"/>
          <w:lang w:val="ru-RU"/>
        </w:rPr>
        <w:t>покладаються</w:t>
      </w:r>
      <w:proofErr w:type="spellEnd"/>
      <w:r w:rsidRPr="00766219">
        <w:rPr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766219">
        <w:rPr>
          <w:sz w:val="24"/>
          <w:szCs w:val="24"/>
          <w:shd w:val="clear" w:color="auto" w:fill="FFFFFF"/>
          <w:lang w:val="ru-RU"/>
        </w:rPr>
        <w:t>Учасника</w:t>
      </w:r>
      <w:proofErr w:type="spellEnd"/>
      <w:r w:rsidRPr="00766219">
        <w:rPr>
          <w:sz w:val="24"/>
          <w:szCs w:val="24"/>
          <w:shd w:val="clear" w:color="auto" w:fill="FFFFFF"/>
          <w:lang w:val="ru-RU"/>
        </w:rPr>
        <w:t>.</w:t>
      </w:r>
    </w:p>
    <w:p w:rsidR="00DA42E8" w:rsidRPr="00475851" w:rsidRDefault="00DA42E8" w:rsidP="00FB16CD">
      <w:pPr>
        <w:ind w:firstLine="284"/>
        <w:jc w:val="both"/>
        <w:rPr>
          <w:sz w:val="24"/>
          <w:szCs w:val="24"/>
        </w:rPr>
      </w:pPr>
      <w:r w:rsidRPr="00550148">
        <w:rPr>
          <w:sz w:val="24"/>
          <w:szCs w:val="24"/>
        </w:rPr>
        <w:t xml:space="preserve"> </w:t>
      </w:r>
      <w:r w:rsidRPr="00A36B50">
        <w:rPr>
          <w:sz w:val="24"/>
          <w:szCs w:val="24"/>
        </w:rPr>
        <w:t xml:space="preserve">Ця процедура закупівлі проводиться </w:t>
      </w:r>
      <w:r w:rsidR="00A36B50" w:rsidRPr="00A36B50">
        <w:rPr>
          <w:sz w:val="24"/>
          <w:szCs w:val="24"/>
        </w:rPr>
        <w:t>в рамках виконання Угоди № 3000089384 від 13.05.2021 року між Орган</w:t>
      </w:r>
      <w:r w:rsidR="00A36B50">
        <w:rPr>
          <w:sz w:val="24"/>
          <w:szCs w:val="24"/>
        </w:rPr>
        <w:t>ізацією Об’єднаних націй з проми</w:t>
      </w:r>
      <w:r w:rsidR="00A36B50" w:rsidRPr="00A36B50">
        <w:rPr>
          <w:sz w:val="24"/>
          <w:szCs w:val="24"/>
        </w:rPr>
        <w:t>сло</w:t>
      </w:r>
      <w:r w:rsidR="005121DE">
        <w:rPr>
          <w:sz w:val="24"/>
          <w:szCs w:val="24"/>
        </w:rPr>
        <w:t>вого розвитку (ЮНІДО) та ЧНУ ім</w:t>
      </w:r>
      <w:r w:rsidR="00543D1F">
        <w:rPr>
          <w:sz w:val="24"/>
          <w:szCs w:val="24"/>
        </w:rPr>
        <w:t xml:space="preserve">. </w:t>
      </w:r>
      <w:r w:rsidR="00A36B50" w:rsidRPr="00A36B50">
        <w:rPr>
          <w:sz w:val="24"/>
          <w:szCs w:val="24"/>
        </w:rPr>
        <w:t xml:space="preserve">Петра Могили </w:t>
      </w:r>
      <w:r w:rsidR="00A36B50">
        <w:rPr>
          <w:sz w:val="24"/>
          <w:szCs w:val="24"/>
        </w:rPr>
        <w:t>щ</w:t>
      </w:r>
      <w:r w:rsidR="00A36B50" w:rsidRPr="00A36B50">
        <w:rPr>
          <w:sz w:val="24"/>
          <w:szCs w:val="24"/>
        </w:rPr>
        <w:t xml:space="preserve">одо створення Регіонального </w:t>
      </w:r>
      <w:proofErr w:type="spellStart"/>
      <w:r w:rsidR="00A36B50" w:rsidRPr="00A36B50">
        <w:rPr>
          <w:sz w:val="24"/>
          <w:szCs w:val="24"/>
        </w:rPr>
        <w:t>акселераційного</w:t>
      </w:r>
      <w:proofErr w:type="spellEnd"/>
      <w:r w:rsidR="00A36B50" w:rsidRPr="00A36B50">
        <w:rPr>
          <w:sz w:val="24"/>
          <w:szCs w:val="24"/>
        </w:rPr>
        <w:t xml:space="preserve"> центру GCIP для інновацій, технологій та інноваційних </w:t>
      </w:r>
      <w:proofErr w:type="spellStart"/>
      <w:r w:rsidR="00A36B50" w:rsidRPr="00A36B50">
        <w:rPr>
          <w:sz w:val="24"/>
          <w:szCs w:val="24"/>
        </w:rPr>
        <w:t>стартапів</w:t>
      </w:r>
      <w:proofErr w:type="spellEnd"/>
      <w:r w:rsidR="00A36B50" w:rsidRPr="00A36B50">
        <w:rPr>
          <w:sz w:val="24"/>
          <w:szCs w:val="24"/>
        </w:rPr>
        <w:t xml:space="preserve"> у Миколаївській області</w:t>
      </w:r>
      <w:r w:rsidRPr="00A36B50">
        <w:rPr>
          <w:noProof/>
        </w:rPr>
        <w:t>.</w:t>
      </w:r>
    </w:p>
    <w:p w:rsidR="00EB1054" w:rsidRDefault="00EB1054" w:rsidP="00DA42E8">
      <w:pPr>
        <w:rPr>
          <w:sz w:val="24"/>
          <w:szCs w:val="24"/>
        </w:rPr>
      </w:pPr>
    </w:p>
    <w:p w:rsidR="00EB1054" w:rsidRDefault="00EB1054" w:rsidP="00EB1054">
      <w:pPr>
        <w:pStyle w:val="Standard"/>
        <w:rPr>
          <w:i/>
          <w:lang w:val="ru-RU"/>
        </w:rPr>
      </w:pPr>
      <w:proofErr w:type="spellStart"/>
      <w:r>
        <w:rPr>
          <w:i/>
          <w:lang w:val="ru-RU"/>
        </w:rPr>
        <w:t>Усі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посилання</w:t>
      </w:r>
      <w:proofErr w:type="spellEnd"/>
      <w:r>
        <w:rPr>
          <w:i/>
          <w:lang w:val="ru-RU"/>
        </w:rPr>
        <w:t xml:space="preserve"> у </w:t>
      </w:r>
      <w:proofErr w:type="spellStart"/>
      <w:proofErr w:type="gramStart"/>
      <w:r>
        <w:rPr>
          <w:i/>
          <w:lang w:val="ru-RU"/>
        </w:rPr>
        <w:t>техн</w:t>
      </w:r>
      <w:proofErr w:type="gramEnd"/>
      <w:r>
        <w:rPr>
          <w:i/>
          <w:lang w:val="ru-RU"/>
        </w:rPr>
        <w:t>ічному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завданні</w:t>
      </w:r>
      <w:proofErr w:type="spellEnd"/>
      <w:r>
        <w:rPr>
          <w:i/>
          <w:lang w:val="ru-RU"/>
        </w:rPr>
        <w:t xml:space="preserve"> на </w:t>
      </w:r>
      <w:proofErr w:type="spellStart"/>
      <w:r>
        <w:rPr>
          <w:i/>
          <w:lang w:val="ru-RU"/>
        </w:rPr>
        <w:t>конкретну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торговельну</w:t>
      </w:r>
      <w:proofErr w:type="spellEnd"/>
      <w:r>
        <w:rPr>
          <w:i/>
          <w:lang w:val="ru-RU"/>
        </w:rPr>
        <w:t xml:space="preserve"> марку </w:t>
      </w:r>
      <w:proofErr w:type="spellStart"/>
      <w:r>
        <w:rPr>
          <w:i/>
          <w:lang w:val="ru-RU"/>
        </w:rPr>
        <w:t>чи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фірму</w:t>
      </w:r>
      <w:proofErr w:type="spellEnd"/>
      <w:r>
        <w:rPr>
          <w:i/>
          <w:lang w:val="ru-RU"/>
        </w:rPr>
        <w:t xml:space="preserve">, патент, </w:t>
      </w:r>
      <w:proofErr w:type="spellStart"/>
      <w:r>
        <w:rPr>
          <w:i/>
          <w:lang w:val="ru-RU"/>
        </w:rPr>
        <w:t>конструкцію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або</w:t>
      </w:r>
      <w:proofErr w:type="spellEnd"/>
      <w:r>
        <w:rPr>
          <w:i/>
          <w:lang w:val="ru-RU"/>
        </w:rPr>
        <w:t xml:space="preserve"> тип предмета </w:t>
      </w:r>
      <w:proofErr w:type="spellStart"/>
      <w:r>
        <w:rPr>
          <w:i/>
          <w:lang w:val="ru-RU"/>
        </w:rPr>
        <w:t>закупівлі</w:t>
      </w:r>
      <w:proofErr w:type="spellEnd"/>
      <w:r>
        <w:rPr>
          <w:i/>
          <w:lang w:val="ru-RU"/>
        </w:rPr>
        <w:t xml:space="preserve">, </w:t>
      </w:r>
      <w:proofErr w:type="spellStart"/>
      <w:r>
        <w:rPr>
          <w:i/>
          <w:lang w:val="ru-RU"/>
        </w:rPr>
        <w:t>джерело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його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походження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або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виробника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слід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читати</w:t>
      </w:r>
      <w:proofErr w:type="spellEnd"/>
      <w:r>
        <w:rPr>
          <w:i/>
          <w:lang w:val="ru-RU"/>
        </w:rPr>
        <w:t xml:space="preserve"> як «</w:t>
      </w:r>
      <w:proofErr w:type="spellStart"/>
      <w:r>
        <w:rPr>
          <w:i/>
          <w:lang w:val="ru-RU"/>
        </w:rPr>
        <w:t>або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еквівалент</w:t>
      </w:r>
      <w:proofErr w:type="spellEnd"/>
      <w:r>
        <w:rPr>
          <w:i/>
          <w:lang w:val="ru-RU"/>
        </w:rPr>
        <w:t>»</w:t>
      </w:r>
    </w:p>
    <w:p w:rsidR="00EB1054" w:rsidRDefault="00EB1054" w:rsidP="00EB1054">
      <w:pPr>
        <w:pStyle w:val="Standard"/>
        <w:rPr>
          <w:i/>
          <w:lang w:val="ru-RU"/>
        </w:rPr>
      </w:pPr>
    </w:p>
    <w:p w:rsidR="00EB1054" w:rsidRPr="00EB1054" w:rsidRDefault="00EB1054" w:rsidP="00DA42E8">
      <w:pPr>
        <w:rPr>
          <w:sz w:val="24"/>
          <w:szCs w:val="24"/>
          <w:lang w:val="ru-RU"/>
        </w:rPr>
      </w:pPr>
    </w:p>
    <w:p w:rsidR="00DA42E8" w:rsidRDefault="00DA42E8" w:rsidP="006134E4">
      <w:pPr>
        <w:pStyle w:val="Standard"/>
        <w:ind w:firstLine="284"/>
        <w:rPr>
          <w:b/>
          <w:lang w:val="uk-UA"/>
        </w:rPr>
      </w:pPr>
      <w:r>
        <w:rPr>
          <w:b/>
          <w:lang w:val="uk-UA"/>
        </w:rPr>
        <w:lastRenderedPageBreak/>
        <w:t>З умовами технічного завдання ознайомлені, з вимогами погоджуємось</w:t>
      </w:r>
    </w:p>
    <w:p w:rsidR="00DA42E8" w:rsidRDefault="00DA42E8" w:rsidP="00DA42E8">
      <w:pPr>
        <w:pStyle w:val="Standard"/>
        <w:ind w:firstLine="284"/>
        <w:jc w:val="center"/>
        <w:rPr>
          <w:b/>
          <w:lang w:val="uk-UA"/>
        </w:rPr>
      </w:pPr>
    </w:p>
    <w:p w:rsidR="00DA42E8" w:rsidRDefault="00DA42E8" w:rsidP="00DA42E8">
      <w:pPr>
        <w:pStyle w:val="Standard"/>
        <w:ind w:firstLine="284"/>
        <w:jc w:val="both"/>
        <w:rPr>
          <w:lang w:val="uk-UA"/>
        </w:rPr>
      </w:pPr>
      <w:r>
        <w:rPr>
          <w:b/>
          <w:lang w:val="uk-UA"/>
        </w:rPr>
        <w:t>"___" ________________ 20___ року                       ______________</w:t>
      </w:r>
      <w:r>
        <w:rPr>
          <w:lang w:val="uk-UA"/>
        </w:rPr>
        <w:t>__________________</w:t>
      </w:r>
    </w:p>
    <w:p w:rsidR="00DA42E8" w:rsidRDefault="00DA42E8" w:rsidP="00DA42E8">
      <w:pPr>
        <w:pStyle w:val="Standard"/>
        <w:ind w:firstLine="284"/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[Підпис] [прізвище, ініціали, посада уповноваженої особи учасника]</w:t>
      </w:r>
    </w:p>
    <w:p w:rsidR="00DA42E8" w:rsidRPr="00766219" w:rsidRDefault="00DA42E8" w:rsidP="00DA42E8">
      <w:pPr>
        <w:pStyle w:val="Standard"/>
        <w:ind w:firstLine="284"/>
        <w:jc w:val="both"/>
        <w:rPr>
          <w:lang w:val="uk-UA"/>
        </w:rPr>
      </w:pPr>
      <w:r>
        <w:rPr>
          <w:lang w:val="uk-UA"/>
        </w:rPr>
        <w:t>М.П. (у разі наявності печатки)</w:t>
      </w:r>
    </w:p>
    <w:p w:rsidR="00DA42E8" w:rsidRPr="0067682A" w:rsidRDefault="00DA42E8" w:rsidP="00DA42E8"/>
    <w:p w:rsidR="00232E97" w:rsidRPr="00DA42E8" w:rsidRDefault="00232E97">
      <w:pPr>
        <w:spacing w:line="273" w:lineRule="exact"/>
        <w:rPr>
          <w:b/>
          <w:i/>
          <w:sz w:val="24"/>
        </w:rPr>
      </w:pPr>
    </w:p>
    <w:sectPr w:rsidR="00232E97" w:rsidRPr="00DA42E8">
      <w:pgSz w:w="12240" w:h="15840"/>
      <w:pgMar w:top="1060" w:right="700" w:bottom="280" w:left="148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BF" w:rsidRDefault="008052BF" w:rsidP="004D0A29">
      <w:r>
        <w:separator/>
      </w:r>
    </w:p>
  </w:endnote>
  <w:endnote w:type="continuationSeparator" w:id="0">
    <w:p w:rsidR="008052BF" w:rsidRDefault="008052BF" w:rsidP="004D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BF" w:rsidRDefault="008052BF" w:rsidP="004D0A29">
      <w:r>
        <w:separator/>
      </w:r>
    </w:p>
  </w:footnote>
  <w:footnote w:type="continuationSeparator" w:id="0">
    <w:p w:rsidR="008052BF" w:rsidRDefault="008052BF" w:rsidP="004D0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1B98"/>
    <w:multiLevelType w:val="hybridMultilevel"/>
    <w:tmpl w:val="5888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97"/>
    <w:rsid w:val="00003AC3"/>
    <w:rsid w:val="00024F7A"/>
    <w:rsid w:val="000B774C"/>
    <w:rsid w:val="00101A1E"/>
    <w:rsid w:val="00117B21"/>
    <w:rsid w:val="00190274"/>
    <w:rsid w:val="001955F6"/>
    <w:rsid w:val="001C4A7A"/>
    <w:rsid w:val="002065E6"/>
    <w:rsid w:val="00206E72"/>
    <w:rsid w:val="00221296"/>
    <w:rsid w:val="00232E97"/>
    <w:rsid w:val="002A6FD2"/>
    <w:rsid w:val="002C4DFD"/>
    <w:rsid w:val="002C5B11"/>
    <w:rsid w:val="003348FA"/>
    <w:rsid w:val="003844D1"/>
    <w:rsid w:val="003D0232"/>
    <w:rsid w:val="003E5529"/>
    <w:rsid w:val="0041491D"/>
    <w:rsid w:val="0044185A"/>
    <w:rsid w:val="0048494D"/>
    <w:rsid w:val="004D0A29"/>
    <w:rsid w:val="004D577D"/>
    <w:rsid w:val="005121DE"/>
    <w:rsid w:val="0053535C"/>
    <w:rsid w:val="00540E4A"/>
    <w:rsid w:val="00543D1F"/>
    <w:rsid w:val="0058074F"/>
    <w:rsid w:val="005A7EF0"/>
    <w:rsid w:val="005E21CB"/>
    <w:rsid w:val="005F6019"/>
    <w:rsid w:val="005F790A"/>
    <w:rsid w:val="00603D31"/>
    <w:rsid w:val="006134E4"/>
    <w:rsid w:val="00616675"/>
    <w:rsid w:val="00634D19"/>
    <w:rsid w:val="00652CA8"/>
    <w:rsid w:val="006E4283"/>
    <w:rsid w:val="00707113"/>
    <w:rsid w:val="00723458"/>
    <w:rsid w:val="0073534B"/>
    <w:rsid w:val="0079332B"/>
    <w:rsid w:val="007F2655"/>
    <w:rsid w:val="008052BF"/>
    <w:rsid w:val="00864EB4"/>
    <w:rsid w:val="0089708E"/>
    <w:rsid w:val="00926D91"/>
    <w:rsid w:val="009359BD"/>
    <w:rsid w:val="009B22DE"/>
    <w:rsid w:val="009E28FB"/>
    <w:rsid w:val="009F0A0F"/>
    <w:rsid w:val="00A36B50"/>
    <w:rsid w:val="00A71C03"/>
    <w:rsid w:val="00A8673A"/>
    <w:rsid w:val="00B2042D"/>
    <w:rsid w:val="00B47F37"/>
    <w:rsid w:val="00B72B94"/>
    <w:rsid w:val="00B7494B"/>
    <w:rsid w:val="00B7574F"/>
    <w:rsid w:val="00B8030A"/>
    <w:rsid w:val="00B9143D"/>
    <w:rsid w:val="00BF0CAF"/>
    <w:rsid w:val="00C1199C"/>
    <w:rsid w:val="00C74336"/>
    <w:rsid w:val="00C74B50"/>
    <w:rsid w:val="00C86A4B"/>
    <w:rsid w:val="00C92147"/>
    <w:rsid w:val="00CF075C"/>
    <w:rsid w:val="00CF1E98"/>
    <w:rsid w:val="00D31B59"/>
    <w:rsid w:val="00D61153"/>
    <w:rsid w:val="00D73613"/>
    <w:rsid w:val="00DA27C3"/>
    <w:rsid w:val="00DA42E8"/>
    <w:rsid w:val="00E05C67"/>
    <w:rsid w:val="00E53454"/>
    <w:rsid w:val="00E77517"/>
    <w:rsid w:val="00EB1054"/>
    <w:rsid w:val="00EB5435"/>
    <w:rsid w:val="00EB66B5"/>
    <w:rsid w:val="00EF68DE"/>
    <w:rsid w:val="00EF7036"/>
    <w:rsid w:val="00F24C9A"/>
    <w:rsid w:val="00F607AA"/>
    <w:rsid w:val="00F64B41"/>
    <w:rsid w:val="00FB1234"/>
    <w:rsid w:val="00FB16CD"/>
    <w:rsid w:val="00FB2A05"/>
    <w:rsid w:val="00F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686C"/>
    <w:pPr>
      <w:widowControl w:val="0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855509"/>
    <w:pPr>
      <w:keepNext/>
      <w:widowControl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qFormat/>
    <w:rsid w:val="00374E65"/>
    <w:rPr>
      <w:rFonts w:ascii="Courier New" w:eastAsia="Times New Roman" w:hAnsi="Courier New" w:cs="Times New Roman"/>
      <w:color w:val="000000"/>
      <w:sz w:val="18"/>
      <w:szCs w:val="18"/>
      <w:lang w:val="uk-UA" w:eastAsia="zh-CN"/>
    </w:rPr>
  </w:style>
  <w:style w:type="character" w:styleId="a3">
    <w:name w:val="Hyperlink"/>
    <w:basedOn w:val="a0"/>
    <w:rsid w:val="003312A3"/>
    <w:rPr>
      <w:color w:val="0000FF"/>
      <w:u w:val="single"/>
    </w:rPr>
  </w:style>
  <w:style w:type="character" w:customStyle="1" w:styleId="valueitem">
    <w:name w:val="value__item"/>
    <w:basedOn w:val="a0"/>
    <w:qFormat/>
    <w:rsid w:val="003312A3"/>
  </w:style>
  <w:style w:type="character" w:styleId="a4">
    <w:name w:val="Emphasis"/>
    <w:basedOn w:val="a0"/>
    <w:qFormat/>
    <w:rsid w:val="003312A3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855509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1">
    <w:name w:val="Основной текст (2)_"/>
    <w:link w:val="22"/>
    <w:qFormat/>
    <w:rsid w:val="0085550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9">
    <w:name w:val="Основной текст (2) + 9"/>
    <w:qFormat/>
    <w:rsid w:val="00855509"/>
    <w:rPr>
      <w:rFonts w:ascii="Times New Roman" w:eastAsia="Times New Roman" w:hAnsi="Times New Roman"/>
      <w:b/>
      <w:bCs/>
      <w:color w:val="000000"/>
      <w:spacing w:val="0"/>
      <w:w w:val="100"/>
      <w:sz w:val="19"/>
      <w:szCs w:val="19"/>
      <w:shd w:val="clear" w:color="auto" w:fill="FFFFFF"/>
      <w:lang w:val="uk-UA" w:eastAsia="uk-UA" w:bidi="uk-UA"/>
    </w:rPr>
  </w:style>
  <w:style w:type="character" w:customStyle="1" w:styleId="apple-converted-space">
    <w:name w:val="apple-converted-space"/>
    <w:qFormat/>
    <w:rsid w:val="00ED0B5E"/>
  </w:style>
  <w:style w:type="character" w:customStyle="1" w:styleId="23">
    <w:name w:val="Основной текст (2)_ Знак"/>
    <w:qFormat/>
    <w:rsid w:val="00544494"/>
    <w:rPr>
      <w:shd w:val="clear" w:color="auto" w:fill="FFFFFF"/>
    </w:rPr>
  </w:style>
  <w:style w:type="character" w:customStyle="1" w:styleId="24">
    <w:name w:val="Основной текст 2 Знак"/>
    <w:basedOn w:val="a0"/>
    <w:link w:val="25"/>
    <w:uiPriority w:val="99"/>
    <w:semiHidden/>
    <w:qFormat/>
    <w:rsid w:val="004A7F2C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ListParagraphChar">
    <w:name w:val="List Paragraph Char"/>
    <w:link w:val="11"/>
    <w:qFormat/>
    <w:locked/>
    <w:rsid w:val="00846C65"/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3E25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uk-UA" w:bidi="uk-UA"/>
    </w:rPr>
  </w:style>
  <w:style w:type="character" w:styleId="a5">
    <w:name w:val="annotation reference"/>
    <w:basedOn w:val="a0"/>
    <w:uiPriority w:val="99"/>
    <w:semiHidden/>
    <w:unhideWhenUsed/>
    <w:qFormat/>
    <w:rsid w:val="00B47851"/>
    <w:rPr>
      <w:sz w:val="16"/>
      <w:szCs w:val="16"/>
    </w:rPr>
  </w:style>
  <w:style w:type="character" w:customStyle="1" w:styleId="a6">
    <w:name w:val="Текст примечания Знак"/>
    <w:basedOn w:val="a0"/>
    <w:link w:val="a7"/>
    <w:uiPriority w:val="99"/>
    <w:semiHidden/>
    <w:qFormat/>
    <w:rsid w:val="00B47851"/>
    <w:rPr>
      <w:rFonts w:ascii="Times New Roman" w:eastAsia="Times New Roman" w:hAnsi="Times New Roman" w:cs="Times New Roman"/>
      <w:sz w:val="20"/>
      <w:szCs w:val="20"/>
      <w:lang w:val="uk-UA" w:eastAsia="uk-UA" w:bidi="uk-UA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B47851"/>
    <w:rPr>
      <w:rFonts w:ascii="Segoe UI" w:eastAsia="Times New Roman" w:hAnsi="Segoe UI" w:cs="Segoe UI"/>
      <w:sz w:val="18"/>
      <w:szCs w:val="18"/>
      <w:lang w:val="uk-UA" w:eastAsia="uk-UA" w:bidi="uk-UA"/>
    </w:rPr>
  </w:style>
  <w:style w:type="character" w:customStyle="1" w:styleId="aa">
    <w:name w:val="Обычный (веб) Знак"/>
    <w:link w:val="ab"/>
    <w:uiPriority w:val="99"/>
    <w:qFormat/>
    <w:locked/>
    <w:rsid w:val="002606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link w:val="ae"/>
    <w:uiPriority w:val="1"/>
    <w:qFormat/>
    <w:rsid w:val="0092686C"/>
    <w:rPr>
      <w:sz w:val="24"/>
      <w:szCs w:val="24"/>
    </w:rPr>
  </w:style>
  <w:style w:type="paragraph" w:styleId="af">
    <w:name w:val="List"/>
    <w:basedOn w:val="ad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qFormat/>
    <w:pPr>
      <w:suppressLineNumbers/>
    </w:pPr>
    <w:rPr>
      <w:rFonts w:cs="Arial"/>
    </w:rPr>
  </w:style>
  <w:style w:type="paragraph" w:styleId="af2">
    <w:name w:val="List Paragraph"/>
    <w:basedOn w:val="a"/>
    <w:uiPriority w:val="34"/>
    <w:qFormat/>
    <w:rsid w:val="0092686C"/>
  </w:style>
  <w:style w:type="paragraph" w:customStyle="1" w:styleId="TableParagraph">
    <w:name w:val="Table Paragraph"/>
    <w:basedOn w:val="a"/>
    <w:uiPriority w:val="1"/>
    <w:qFormat/>
    <w:rsid w:val="0092686C"/>
    <w:pPr>
      <w:spacing w:line="268" w:lineRule="exact"/>
      <w:ind w:left="110"/>
    </w:pPr>
  </w:style>
  <w:style w:type="paragraph" w:styleId="HTML0">
    <w:name w:val="HTML Preformatted"/>
    <w:basedOn w:val="a"/>
    <w:link w:val="HTML"/>
    <w:qFormat/>
    <w:rsid w:val="00374E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eastAsia="zh-CN" w:bidi="ar-SA"/>
    </w:rPr>
  </w:style>
  <w:style w:type="paragraph" w:customStyle="1" w:styleId="features-itemtitle">
    <w:name w:val="features-item__title"/>
    <w:basedOn w:val="a"/>
    <w:qFormat/>
    <w:rsid w:val="003312A3"/>
    <w:pPr>
      <w:widowControl/>
      <w:spacing w:beforeAutospacing="1" w:afterAutospacing="1"/>
    </w:pPr>
    <w:rPr>
      <w:sz w:val="24"/>
      <w:szCs w:val="24"/>
      <w:lang w:val="ru-RU" w:eastAsia="ru-RU" w:bidi="ar-SA"/>
    </w:rPr>
  </w:style>
  <w:style w:type="paragraph" w:customStyle="1" w:styleId="26">
    <w:name w:val="Основной текст2"/>
    <w:basedOn w:val="a"/>
    <w:qFormat/>
    <w:rsid w:val="00855509"/>
    <w:pPr>
      <w:shd w:val="clear" w:color="auto" w:fill="FFFFFF"/>
      <w:spacing w:after="300" w:line="0" w:lineRule="atLeast"/>
      <w:jc w:val="center"/>
    </w:pPr>
    <w:rPr>
      <w:b/>
      <w:bCs/>
      <w:sz w:val="23"/>
      <w:szCs w:val="23"/>
      <w:lang w:val="ru-RU" w:eastAsia="ru-RU" w:bidi="ru-RU"/>
    </w:rPr>
  </w:style>
  <w:style w:type="paragraph" w:customStyle="1" w:styleId="22">
    <w:name w:val="Основной текст (2)"/>
    <w:basedOn w:val="a"/>
    <w:link w:val="21"/>
    <w:qFormat/>
    <w:rsid w:val="00855509"/>
    <w:pPr>
      <w:shd w:val="clear" w:color="auto" w:fill="FFFFFF"/>
      <w:spacing w:before="300" w:line="235" w:lineRule="exact"/>
      <w:jc w:val="both"/>
    </w:pPr>
    <w:rPr>
      <w:rFonts w:cstheme="minorBidi"/>
      <w:b/>
      <w:bCs/>
      <w:lang w:val="en-US" w:eastAsia="en-US" w:bidi="ar-SA"/>
    </w:rPr>
  </w:style>
  <w:style w:type="paragraph" w:customStyle="1" w:styleId="af3">
    <w:name w:val="Содержимое таблицы"/>
    <w:basedOn w:val="a"/>
    <w:qFormat/>
    <w:rsid w:val="00ED0B5E"/>
    <w:pPr>
      <w:widowControl/>
      <w:suppressLineNumber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25">
    <w:name w:val="Body Text 2"/>
    <w:basedOn w:val="a"/>
    <w:link w:val="24"/>
    <w:uiPriority w:val="99"/>
    <w:semiHidden/>
    <w:unhideWhenUsed/>
    <w:qFormat/>
    <w:rsid w:val="004A7F2C"/>
    <w:pPr>
      <w:spacing w:after="120" w:line="480" w:lineRule="auto"/>
    </w:pPr>
  </w:style>
  <w:style w:type="paragraph" w:customStyle="1" w:styleId="rvps2">
    <w:name w:val="rvps2"/>
    <w:basedOn w:val="a"/>
    <w:qFormat/>
    <w:rsid w:val="00846C65"/>
    <w:pPr>
      <w:widowControl/>
      <w:spacing w:before="280" w:after="280"/>
    </w:pPr>
    <w:rPr>
      <w:rFonts w:eastAsia="Calibri"/>
      <w:sz w:val="24"/>
      <w:szCs w:val="24"/>
      <w:lang w:val="ru-RU" w:eastAsia="zh-CN" w:bidi="ar-SA"/>
    </w:rPr>
  </w:style>
  <w:style w:type="paragraph" w:customStyle="1" w:styleId="11">
    <w:name w:val="Абзац списка1"/>
    <w:basedOn w:val="a"/>
    <w:link w:val="ListParagraphChar"/>
    <w:qFormat/>
    <w:rsid w:val="00846C65"/>
    <w:pPr>
      <w:widowControl/>
      <w:spacing w:after="160" w:line="259" w:lineRule="auto"/>
      <w:ind w:left="720"/>
    </w:pPr>
    <w:rPr>
      <w:rFonts w:ascii="Calibri" w:eastAsia="Calibri" w:hAnsi="Calibri"/>
      <w:lang w:val="ru-RU" w:eastAsia="en-US" w:bidi="ar-SA"/>
    </w:rPr>
  </w:style>
  <w:style w:type="paragraph" w:customStyle="1" w:styleId="af4">
    <w:name w:val="Знак Знак Знак"/>
    <w:basedOn w:val="a"/>
    <w:qFormat/>
    <w:rsid w:val="00846C65"/>
    <w:pPr>
      <w:widowControl/>
    </w:pPr>
    <w:rPr>
      <w:rFonts w:ascii="Verdana" w:hAnsi="Verdana" w:cs="Verdana"/>
      <w:sz w:val="20"/>
      <w:szCs w:val="20"/>
      <w:lang w:val="en-US" w:eastAsia="en-US" w:bidi="ar-SA"/>
    </w:rPr>
  </w:style>
  <w:style w:type="paragraph" w:styleId="a7">
    <w:name w:val="annotation text"/>
    <w:basedOn w:val="a"/>
    <w:link w:val="a6"/>
    <w:uiPriority w:val="99"/>
    <w:semiHidden/>
    <w:unhideWhenUsed/>
    <w:qFormat/>
    <w:rsid w:val="00B47851"/>
    <w:rPr>
      <w:sz w:val="20"/>
      <w:szCs w:val="20"/>
    </w:rPr>
  </w:style>
  <w:style w:type="paragraph" w:styleId="a9">
    <w:name w:val="Balloon Text"/>
    <w:basedOn w:val="a"/>
    <w:link w:val="a8"/>
    <w:uiPriority w:val="99"/>
    <w:semiHidden/>
    <w:unhideWhenUsed/>
    <w:qFormat/>
    <w:rsid w:val="00B4785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link w:val="aa"/>
    <w:uiPriority w:val="99"/>
    <w:qFormat/>
    <w:rsid w:val="002606DA"/>
    <w:pPr>
      <w:widowControl/>
      <w:spacing w:before="280" w:after="280"/>
    </w:pPr>
    <w:rPr>
      <w:sz w:val="24"/>
      <w:szCs w:val="24"/>
      <w:lang w:val="x-none" w:eastAsia="ar-SA" w:bidi="ar-SA"/>
    </w:rPr>
  </w:style>
  <w:style w:type="paragraph" w:customStyle="1" w:styleId="Standard">
    <w:name w:val="Standard"/>
    <w:qFormat/>
    <w:rsid w:val="00CD6DB9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paragraph" w:customStyle="1" w:styleId="Textbody">
    <w:name w:val="Text body"/>
    <w:basedOn w:val="Standard"/>
    <w:qFormat/>
    <w:rsid w:val="00280DB6"/>
    <w:pPr>
      <w:widowControl/>
      <w:spacing w:after="140" w:line="276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af5">
    <w:name w:val="No Spacing"/>
    <w:qFormat/>
    <w:rPr>
      <w:rFonts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9268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a"/>
    <w:uiPriority w:val="99"/>
    <w:rsid w:val="00D61153"/>
    <w:pPr>
      <w:widowControl/>
      <w:suppressAutoHyphens w:val="0"/>
      <w:spacing w:before="100" w:beforeAutospacing="1" w:after="142" w:line="288" w:lineRule="auto"/>
    </w:pPr>
    <w:rPr>
      <w:rFonts w:ascii="Calibri" w:hAnsi="Calibri" w:cs="Calibri"/>
      <w:sz w:val="24"/>
      <w:szCs w:val="24"/>
      <w:lang w:bidi="ar-SA"/>
    </w:rPr>
  </w:style>
  <w:style w:type="character" w:customStyle="1" w:styleId="ae">
    <w:name w:val="Основной текст Знак"/>
    <w:basedOn w:val="a0"/>
    <w:link w:val="ad"/>
    <w:uiPriority w:val="1"/>
    <w:rsid w:val="0089708E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customStyle="1" w:styleId="Default">
    <w:name w:val="Default"/>
    <w:rsid w:val="00003AC3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unhideWhenUsed/>
    <w:rsid w:val="004D0A29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D0A29"/>
    <w:rPr>
      <w:rFonts w:ascii="Times New Roman" w:eastAsia="Times New Roman" w:hAnsi="Times New Roman" w:cs="Times New Roman"/>
      <w:lang w:val="uk-UA" w:eastAsia="uk-UA" w:bidi="uk-UA"/>
    </w:rPr>
  </w:style>
  <w:style w:type="paragraph" w:styleId="af8">
    <w:name w:val="footer"/>
    <w:basedOn w:val="a"/>
    <w:link w:val="af9"/>
    <w:uiPriority w:val="99"/>
    <w:unhideWhenUsed/>
    <w:rsid w:val="004D0A29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D0A29"/>
    <w:rPr>
      <w:rFonts w:ascii="Times New Roman" w:eastAsia="Times New Roman" w:hAnsi="Times New Roman" w:cs="Times New Roman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686C"/>
    <w:pPr>
      <w:widowControl w:val="0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855509"/>
    <w:pPr>
      <w:keepNext/>
      <w:widowControl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qFormat/>
    <w:rsid w:val="00374E65"/>
    <w:rPr>
      <w:rFonts w:ascii="Courier New" w:eastAsia="Times New Roman" w:hAnsi="Courier New" w:cs="Times New Roman"/>
      <w:color w:val="000000"/>
      <w:sz w:val="18"/>
      <w:szCs w:val="18"/>
      <w:lang w:val="uk-UA" w:eastAsia="zh-CN"/>
    </w:rPr>
  </w:style>
  <w:style w:type="character" w:styleId="a3">
    <w:name w:val="Hyperlink"/>
    <w:basedOn w:val="a0"/>
    <w:rsid w:val="003312A3"/>
    <w:rPr>
      <w:color w:val="0000FF"/>
      <w:u w:val="single"/>
    </w:rPr>
  </w:style>
  <w:style w:type="character" w:customStyle="1" w:styleId="valueitem">
    <w:name w:val="value__item"/>
    <w:basedOn w:val="a0"/>
    <w:qFormat/>
    <w:rsid w:val="003312A3"/>
  </w:style>
  <w:style w:type="character" w:styleId="a4">
    <w:name w:val="Emphasis"/>
    <w:basedOn w:val="a0"/>
    <w:qFormat/>
    <w:rsid w:val="003312A3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855509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1">
    <w:name w:val="Основной текст (2)_"/>
    <w:link w:val="22"/>
    <w:qFormat/>
    <w:rsid w:val="0085550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9">
    <w:name w:val="Основной текст (2) + 9"/>
    <w:qFormat/>
    <w:rsid w:val="00855509"/>
    <w:rPr>
      <w:rFonts w:ascii="Times New Roman" w:eastAsia="Times New Roman" w:hAnsi="Times New Roman"/>
      <w:b/>
      <w:bCs/>
      <w:color w:val="000000"/>
      <w:spacing w:val="0"/>
      <w:w w:val="100"/>
      <w:sz w:val="19"/>
      <w:szCs w:val="19"/>
      <w:shd w:val="clear" w:color="auto" w:fill="FFFFFF"/>
      <w:lang w:val="uk-UA" w:eastAsia="uk-UA" w:bidi="uk-UA"/>
    </w:rPr>
  </w:style>
  <w:style w:type="character" w:customStyle="1" w:styleId="apple-converted-space">
    <w:name w:val="apple-converted-space"/>
    <w:qFormat/>
    <w:rsid w:val="00ED0B5E"/>
  </w:style>
  <w:style w:type="character" w:customStyle="1" w:styleId="23">
    <w:name w:val="Основной текст (2)_ Знак"/>
    <w:qFormat/>
    <w:rsid w:val="00544494"/>
    <w:rPr>
      <w:shd w:val="clear" w:color="auto" w:fill="FFFFFF"/>
    </w:rPr>
  </w:style>
  <w:style w:type="character" w:customStyle="1" w:styleId="24">
    <w:name w:val="Основной текст 2 Знак"/>
    <w:basedOn w:val="a0"/>
    <w:link w:val="25"/>
    <w:uiPriority w:val="99"/>
    <w:semiHidden/>
    <w:qFormat/>
    <w:rsid w:val="004A7F2C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ListParagraphChar">
    <w:name w:val="List Paragraph Char"/>
    <w:link w:val="11"/>
    <w:qFormat/>
    <w:locked/>
    <w:rsid w:val="00846C65"/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3E25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uk-UA" w:bidi="uk-UA"/>
    </w:rPr>
  </w:style>
  <w:style w:type="character" w:styleId="a5">
    <w:name w:val="annotation reference"/>
    <w:basedOn w:val="a0"/>
    <w:uiPriority w:val="99"/>
    <w:semiHidden/>
    <w:unhideWhenUsed/>
    <w:qFormat/>
    <w:rsid w:val="00B47851"/>
    <w:rPr>
      <w:sz w:val="16"/>
      <w:szCs w:val="16"/>
    </w:rPr>
  </w:style>
  <w:style w:type="character" w:customStyle="1" w:styleId="a6">
    <w:name w:val="Текст примечания Знак"/>
    <w:basedOn w:val="a0"/>
    <w:link w:val="a7"/>
    <w:uiPriority w:val="99"/>
    <w:semiHidden/>
    <w:qFormat/>
    <w:rsid w:val="00B47851"/>
    <w:rPr>
      <w:rFonts w:ascii="Times New Roman" w:eastAsia="Times New Roman" w:hAnsi="Times New Roman" w:cs="Times New Roman"/>
      <w:sz w:val="20"/>
      <w:szCs w:val="20"/>
      <w:lang w:val="uk-UA" w:eastAsia="uk-UA" w:bidi="uk-UA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B47851"/>
    <w:rPr>
      <w:rFonts w:ascii="Segoe UI" w:eastAsia="Times New Roman" w:hAnsi="Segoe UI" w:cs="Segoe UI"/>
      <w:sz w:val="18"/>
      <w:szCs w:val="18"/>
      <w:lang w:val="uk-UA" w:eastAsia="uk-UA" w:bidi="uk-UA"/>
    </w:rPr>
  </w:style>
  <w:style w:type="character" w:customStyle="1" w:styleId="aa">
    <w:name w:val="Обычный (веб) Знак"/>
    <w:link w:val="ab"/>
    <w:uiPriority w:val="99"/>
    <w:qFormat/>
    <w:locked/>
    <w:rsid w:val="002606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link w:val="ae"/>
    <w:uiPriority w:val="1"/>
    <w:qFormat/>
    <w:rsid w:val="0092686C"/>
    <w:rPr>
      <w:sz w:val="24"/>
      <w:szCs w:val="24"/>
    </w:rPr>
  </w:style>
  <w:style w:type="paragraph" w:styleId="af">
    <w:name w:val="List"/>
    <w:basedOn w:val="ad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qFormat/>
    <w:pPr>
      <w:suppressLineNumbers/>
    </w:pPr>
    <w:rPr>
      <w:rFonts w:cs="Arial"/>
    </w:rPr>
  </w:style>
  <w:style w:type="paragraph" w:styleId="af2">
    <w:name w:val="List Paragraph"/>
    <w:basedOn w:val="a"/>
    <w:uiPriority w:val="34"/>
    <w:qFormat/>
    <w:rsid w:val="0092686C"/>
  </w:style>
  <w:style w:type="paragraph" w:customStyle="1" w:styleId="TableParagraph">
    <w:name w:val="Table Paragraph"/>
    <w:basedOn w:val="a"/>
    <w:uiPriority w:val="1"/>
    <w:qFormat/>
    <w:rsid w:val="0092686C"/>
    <w:pPr>
      <w:spacing w:line="268" w:lineRule="exact"/>
      <w:ind w:left="110"/>
    </w:pPr>
  </w:style>
  <w:style w:type="paragraph" w:styleId="HTML0">
    <w:name w:val="HTML Preformatted"/>
    <w:basedOn w:val="a"/>
    <w:link w:val="HTML"/>
    <w:qFormat/>
    <w:rsid w:val="00374E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eastAsia="zh-CN" w:bidi="ar-SA"/>
    </w:rPr>
  </w:style>
  <w:style w:type="paragraph" w:customStyle="1" w:styleId="features-itemtitle">
    <w:name w:val="features-item__title"/>
    <w:basedOn w:val="a"/>
    <w:qFormat/>
    <w:rsid w:val="003312A3"/>
    <w:pPr>
      <w:widowControl/>
      <w:spacing w:beforeAutospacing="1" w:afterAutospacing="1"/>
    </w:pPr>
    <w:rPr>
      <w:sz w:val="24"/>
      <w:szCs w:val="24"/>
      <w:lang w:val="ru-RU" w:eastAsia="ru-RU" w:bidi="ar-SA"/>
    </w:rPr>
  </w:style>
  <w:style w:type="paragraph" w:customStyle="1" w:styleId="26">
    <w:name w:val="Основной текст2"/>
    <w:basedOn w:val="a"/>
    <w:qFormat/>
    <w:rsid w:val="00855509"/>
    <w:pPr>
      <w:shd w:val="clear" w:color="auto" w:fill="FFFFFF"/>
      <w:spacing w:after="300" w:line="0" w:lineRule="atLeast"/>
      <w:jc w:val="center"/>
    </w:pPr>
    <w:rPr>
      <w:b/>
      <w:bCs/>
      <w:sz w:val="23"/>
      <w:szCs w:val="23"/>
      <w:lang w:val="ru-RU" w:eastAsia="ru-RU" w:bidi="ru-RU"/>
    </w:rPr>
  </w:style>
  <w:style w:type="paragraph" w:customStyle="1" w:styleId="22">
    <w:name w:val="Основной текст (2)"/>
    <w:basedOn w:val="a"/>
    <w:link w:val="21"/>
    <w:qFormat/>
    <w:rsid w:val="00855509"/>
    <w:pPr>
      <w:shd w:val="clear" w:color="auto" w:fill="FFFFFF"/>
      <w:spacing w:before="300" w:line="235" w:lineRule="exact"/>
      <w:jc w:val="both"/>
    </w:pPr>
    <w:rPr>
      <w:rFonts w:cstheme="minorBidi"/>
      <w:b/>
      <w:bCs/>
      <w:lang w:val="en-US" w:eastAsia="en-US" w:bidi="ar-SA"/>
    </w:rPr>
  </w:style>
  <w:style w:type="paragraph" w:customStyle="1" w:styleId="af3">
    <w:name w:val="Содержимое таблицы"/>
    <w:basedOn w:val="a"/>
    <w:qFormat/>
    <w:rsid w:val="00ED0B5E"/>
    <w:pPr>
      <w:widowControl/>
      <w:suppressLineNumber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25">
    <w:name w:val="Body Text 2"/>
    <w:basedOn w:val="a"/>
    <w:link w:val="24"/>
    <w:uiPriority w:val="99"/>
    <w:semiHidden/>
    <w:unhideWhenUsed/>
    <w:qFormat/>
    <w:rsid w:val="004A7F2C"/>
    <w:pPr>
      <w:spacing w:after="120" w:line="480" w:lineRule="auto"/>
    </w:pPr>
  </w:style>
  <w:style w:type="paragraph" w:customStyle="1" w:styleId="rvps2">
    <w:name w:val="rvps2"/>
    <w:basedOn w:val="a"/>
    <w:qFormat/>
    <w:rsid w:val="00846C65"/>
    <w:pPr>
      <w:widowControl/>
      <w:spacing w:before="280" w:after="280"/>
    </w:pPr>
    <w:rPr>
      <w:rFonts w:eastAsia="Calibri"/>
      <w:sz w:val="24"/>
      <w:szCs w:val="24"/>
      <w:lang w:val="ru-RU" w:eastAsia="zh-CN" w:bidi="ar-SA"/>
    </w:rPr>
  </w:style>
  <w:style w:type="paragraph" w:customStyle="1" w:styleId="11">
    <w:name w:val="Абзац списка1"/>
    <w:basedOn w:val="a"/>
    <w:link w:val="ListParagraphChar"/>
    <w:qFormat/>
    <w:rsid w:val="00846C65"/>
    <w:pPr>
      <w:widowControl/>
      <w:spacing w:after="160" w:line="259" w:lineRule="auto"/>
      <w:ind w:left="720"/>
    </w:pPr>
    <w:rPr>
      <w:rFonts w:ascii="Calibri" w:eastAsia="Calibri" w:hAnsi="Calibri"/>
      <w:lang w:val="ru-RU" w:eastAsia="en-US" w:bidi="ar-SA"/>
    </w:rPr>
  </w:style>
  <w:style w:type="paragraph" w:customStyle="1" w:styleId="af4">
    <w:name w:val="Знак Знак Знак"/>
    <w:basedOn w:val="a"/>
    <w:qFormat/>
    <w:rsid w:val="00846C65"/>
    <w:pPr>
      <w:widowControl/>
    </w:pPr>
    <w:rPr>
      <w:rFonts w:ascii="Verdana" w:hAnsi="Verdana" w:cs="Verdana"/>
      <w:sz w:val="20"/>
      <w:szCs w:val="20"/>
      <w:lang w:val="en-US" w:eastAsia="en-US" w:bidi="ar-SA"/>
    </w:rPr>
  </w:style>
  <w:style w:type="paragraph" w:styleId="a7">
    <w:name w:val="annotation text"/>
    <w:basedOn w:val="a"/>
    <w:link w:val="a6"/>
    <w:uiPriority w:val="99"/>
    <w:semiHidden/>
    <w:unhideWhenUsed/>
    <w:qFormat/>
    <w:rsid w:val="00B47851"/>
    <w:rPr>
      <w:sz w:val="20"/>
      <w:szCs w:val="20"/>
    </w:rPr>
  </w:style>
  <w:style w:type="paragraph" w:styleId="a9">
    <w:name w:val="Balloon Text"/>
    <w:basedOn w:val="a"/>
    <w:link w:val="a8"/>
    <w:uiPriority w:val="99"/>
    <w:semiHidden/>
    <w:unhideWhenUsed/>
    <w:qFormat/>
    <w:rsid w:val="00B4785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link w:val="aa"/>
    <w:uiPriority w:val="99"/>
    <w:qFormat/>
    <w:rsid w:val="002606DA"/>
    <w:pPr>
      <w:widowControl/>
      <w:spacing w:before="280" w:after="280"/>
    </w:pPr>
    <w:rPr>
      <w:sz w:val="24"/>
      <w:szCs w:val="24"/>
      <w:lang w:val="x-none" w:eastAsia="ar-SA" w:bidi="ar-SA"/>
    </w:rPr>
  </w:style>
  <w:style w:type="paragraph" w:customStyle="1" w:styleId="Standard">
    <w:name w:val="Standard"/>
    <w:qFormat/>
    <w:rsid w:val="00CD6DB9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paragraph" w:customStyle="1" w:styleId="Textbody">
    <w:name w:val="Text body"/>
    <w:basedOn w:val="Standard"/>
    <w:qFormat/>
    <w:rsid w:val="00280DB6"/>
    <w:pPr>
      <w:widowControl/>
      <w:spacing w:after="140" w:line="276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af5">
    <w:name w:val="No Spacing"/>
    <w:qFormat/>
    <w:rPr>
      <w:rFonts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9268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a"/>
    <w:uiPriority w:val="99"/>
    <w:rsid w:val="00D61153"/>
    <w:pPr>
      <w:widowControl/>
      <w:suppressAutoHyphens w:val="0"/>
      <w:spacing w:before="100" w:beforeAutospacing="1" w:after="142" w:line="288" w:lineRule="auto"/>
    </w:pPr>
    <w:rPr>
      <w:rFonts w:ascii="Calibri" w:hAnsi="Calibri" w:cs="Calibri"/>
      <w:sz w:val="24"/>
      <w:szCs w:val="24"/>
      <w:lang w:bidi="ar-SA"/>
    </w:rPr>
  </w:style>
  <w:style w:type="character" w:customStyle="1" w:styleId="ae">
    <w:name w:val="Основной текст Знак"/>
    <w:basedOn w:val="a0"/>
    <w:link w:val="ad"/>
    <w:uiPriority w:val="1"/>
    <w:rsid w:val="0089708E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customStyle="1" w:styleId="Default">
    <w:name w:val="Default"/>
    <w:rsid w:val="00003AC3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unhideWhenUsed/>
    <w:rsid w:val="004D0A29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D0A29"/>
    <w:rPr>
      <w:rFonts w:ascii="Times New Roman" w:eastAsia="Times New Roman" w:hAnsi="Times New Roman" w:cs="Times New Roman"/>
      <w:lang w:val="uk-UA" w:eastAsia="uk-UA" w:bidi="uk-UA"/>
    </w:rPr>
  </w:style>
  <w:style w:type="paragraph" w:styleId="af8">
    <w:name w:val="footer"/>
    <w:basedOn w:val="a"/>
    <w:link w:val="af9"/>
    <w:uiPriority w:val="99"/>
    <w:unhideWhenUsed/>
    <w:rsid w:val="004D0A29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D0A29"/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FCA4C-D2CD-42BF-8B25-5EED3B08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Синько Юлія Вячеславівна</cp:lastModifiedBy>
  <cp:revision>22</cp:revision>
  <cp:lastPrinted>2019-07-30T14:23:00Z</cp:lastPrinted>
  <dcterms:created xsi:type="dcterms:W3CDTF">2024-03-21T08:31:00Z</dcterms:created>
  <dcterms:modified xsi:type="dcterms:W3CDTF">2024-04-15T05:58:00Z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2019-07-04T00:00:00Z</vt:filetime>
  </property>
</Properties>
</file>