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65" w:rsidRPr="00F517DA" w:rsidRDefault="00FC4B65" w:rsidP="00FC4B65">
      <w:pPr>
        <w:spacing w:after="0" w:line="240" w:lineRule="auto"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F517DA">
        <w:rPr>
          <w:b/>
          <w:sz w:val="24"/>
          <w:szCs w:val="24"/>
          <w:lang w:eastAsia="ru-RU"/>
        </w:rPr>
        <w:t>ДОДАТОК 4</w:t>
      </w:r>
    </w:p>
    <w:p w:rsidR="00FC4B65" w:rsidRPr="00F517DA" w:rsidRDefault="00FC4B65" w:rsidP="00FC4B65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F517DA">
        <w:rPr>
          <w:b/>
          <w:sz w:val="24"/>
          <w:szCs w:val="24"/>
          <w:lang w:eastAsia="ru-RU"/>
        </w:rPr>
        <w:t xml:space="preserve">до тендерної документації </w:t>
      </w:r>
    </w:p>
    <w:p w:rsidR="00FC4B65" w:rsidRPr="00F517DA" w:rsidRDefault="00FC4B65" w:rsidP="00FC4B6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C4B65" w:rsidRPr="00F517DA" w:rsidRDefault="00FC4B65" w:rsidP="00FC4B6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70CED" w:rsidRDefault="00FC4B65" w:rsidP="00681D99">
      <w:pPr>
        <w:spacing w:after="0" w:line="240" w:lineRule="auto"/>
        <w:ind w:left="5541"/>
        <w:rPr>
          <w:sz w:val="24"/>
          <w:szCs w:val="24"/>
        </w:rPr>
      </w:pPr>
      <w:r>
        <w:rPr>
          <w:sz w:val="24"/>
          <w:szCs w:val="24"/>
          <w:lang w:eastAsia="ru-RU"/>
        </w:rPr>
        <w:t>Уповноваженій особі</w:t>
      </w:r>
      <w:r w:rsidR="00681D99">
        <w:rPr>
          <w:sz w:val="24"/>
          <w:szCs w:val="24"/>
          <w:lang w:eastAsia="ru-RU"/>
        </w:rPr>
        <w:t xml:space="preserve"> </w:t>
      </w:r>
      <w:r w:rsidR="00681D99">
        <w:rPr>
          <w:sz w:val="24"/>
          <w:szCs w:val="24"/>
        </w:rPr>
        <w:t xml:space="preserve">Відділу освіти,        охорони здоров’я, культури, молоді та спорту </w:t>
      </w:r>
      <w:proofErr w:type="spellStart"/>
      <w:r w:rsidR="00681D99">
        <w:rPr>
          <w:sz w:val="24"/>
          <w:szCs w:val="24"/>
        </w:rPr>
        <w:t>Білківської</w:t>
      </w:r>
      <w:proofErr w:type="spellEnd"/>
      <w:r w:rsidR="00681D99">
        <w:rPr>
          <w:sz w:val="24"/>
          <w:szCs w:val="24"/>
        </w:rPr>
        <w:t xml:space="preserve"> сільської ради</w:t>
      </w:r>
      <w:r w:rsidR="00470CED">
        <w:rPr>
          <w:sz w:val="24"/>
          <w:szCs w:val="24"/>
        </w:rPr>
        <w:t xml:space="preserve"> Закарпатської області</w:t>
      </w:r>
    </w:p>
    <w:p w:rsidR="00FC4B65" w:rsidRPr="00EA7714" w:rsidRDefault="00E32143" w:rsidP="00E32143">
      <w:pPr>
        <w:spacing w:after="0" w:line="240" w:lineRule="auto"/>
        <w:ind w:left="5529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ЛІВАК О.М.</w:t>
      </w:r>
    </w:p>
    <w:p w:rsidR="00FC4B65" w:rsidRPr="00F517DA" w:rsidRDefault="00FC4B65" w:rsidP="00FC4B6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C4B65" w:rsidRPr="00F517DA" w:rsidRDefault="00FC4B65" w:rsidP="00FC4B65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F517DA">
        <w:rPr>
          <w:sz w:val="24"/>
          <w:szCs w:val="24"/>
          <w:lang w:eastAsia="ru-RU"/>
        </w:rPr>
        <w:t>Ми, (назва Учасника), надаємо безумовну згоду на укладення договору на умовах, викладених у проекті договору у Додатку 3 до тендерної документації.</w:t>
      </w:r>
    </w:p>
    <w:p w:rsidR="00FC4B65" w:rsidRPr="00F517DA" w:rsidRDefault="00FC4B65" w:rsidP="00FC4B65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F517DA">
        <w:rPr>
          <w:sz w:val="24"/>
          <w:szCs w:val="24"/>
          <w:lang w:eastAsia="ru-RU"/>
        </w:rPr>
        <w:t>Якщо  ми будемо визначені переможцем та  Вами буде прийнято рішення про намір укласти з нами договір про закупівлю, ми зобов’язуємося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нашої пропозиції за ціною відповідно до результатів аукціону, але не раніше, ніж через десять днів з дати оприлюднення на веб-порталі Уповноваженого органу повідомлення про намір укласти договір про закупівлю.</w:t>
      </w:r>
    </w:p>
    <w:p w:rsidR="00FC4B65" w:rsidRPr="00F517DA" w:rsidRDefault="00FC4B65" w:rsidP="00FC4B65">
      <w:pPr>
        <w:spacing w:after="0" w:line="240" w:lineRule="auto"/>
        <w:ind w:firstLine="567"/>
        <w:jc w:val="both"/>
        <w:rPr>
          <w:b/>
          <w:sz w:val="24"/>
          <w:szCs w:val="24"/>
          <w:lang w:eastAsia="ru-RU"/>
        </w:rPr>
      </w:pPr>
    </w:p>
    <w:p w:rsidR="00FC4B65" w:rsidRPr="00F517DA" w:rsidRDefault="00FC4B65" w:rsidP="00FC4B65">
      <w:pPr>
        <w:spacing w:after="0" w:line="240" w:lineRule="auto"/>
        <w:ind w:firstLine="567"/>
        <w:jc w:val="both"/>
        <w:rPr>
          <w:b/>
          <w:sz w:val="24"/>
          <w:szCs w:val="24"/>
          <w:lang w:eastAsia="ru-RU"/>
        </w:rPr>
      </w:pPr>
    </w:p>
    <w:p w:rsidR="00FC4B65" w:rsidRPr="00F517DA" w:rsidRDefault="00FC4B65" w:rsidP="00FC4B65">
      <w:pPr>
        <w:spacing w:after="0" w:line="240" w:lineRule="auto"/>
        <w:ind w:firstLine="567"/>
        <w:jc w:val="both"/>
        <w:rPr>
          <w:b/>
          <w:sz w:val="24"/>
          <w:szCs w:val="24"/>
          <w:lang w:eastAsia="ru-RU"/>
        </w:rPr>
      </w:pPr>
    </w:p>
    <w:p w:rsidR="00FC4B65" w:rsidRPr="00F517DA" w:rsidRDefault="00FC4B65" w:rsidP="00FC4B65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F517DA">
        <w:rPr>
          <w:sz w:val="24"/>
          <w:szCs w:val="24"/>
          <w:lang w:eastAsia="ru-RU"/>
        </w:rPr>
        <w:t>Уповноважена особа Учасника      ________________                     ПІБ</w:t>
      </w:r>
    </w:p>
    <w:p w:rsidR="00FC4B65" w:rsidRPr="00F517DA" w:rsidRDefault="00FC4B65" w:rsidP="00FC4B65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F517DA">
        <w:rPr>
          <w:sz w:val="24"/>
          <w:szCs w:val="24"/>
          <w:lang w:eastAsia="ru-RU"/>
        </w:rPr>
        <w:t xml:space="preserve">                                                            (підпис, печатка*)</w:t>
      </w:r>
    </w:p>
    <w:p w:rsidR="00FC4B65" w:rsidRPr="00F517DA" w:rsidRDefault="00FC4B65" w:rsidP="00FC4B65">
      <w:pPr>
        <w:spacing w:after="0" w:line="240" w:lineRule="auto"/>
        <w:ind w:firstLine="567"/>
        <w:jc w:val="both"/>
        <w:rPr>
          <w:b/>
          <w:sz w:val="24"/>
          <w:szCs w:val="24"/>
          <w:lang w:eastAsia="ru-RU"/>
        </w:rPr>
      </w:pPr>
    </w:p>
    <w:p w:rsidR="00FC4B65" w:rsidRPr="00F517DA" w:rsidRDefault="00FC4B65" w:rsidP="00FC4B6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C4B65" w:rsidRDefault="00FC4B65" w:rsidP="00FC4B65">
      <w:r w:rsidRPr="00F517DA">
        <w:rPr>
          <w:b/>
          <w:bCs/>
          <w:sz w:val="24"/>
          <w:szCs w:val="24"/>
          <w:lang w:eastAsia="ru-RU"/>
        </w:rPr>
        <w:t xml:space="preserve">* - </w:t>
      </w:r>
      <w:r w:rsidRPr="00F517DA">
        <w:rPr>
          <w:bCs/>
          <w:sz w:val="24"/>
          <w:szCs w:val="24"/>
          <w:lang w:eastAsia="ru-RU"/>
        </w:rPr>
        <w:t>ц</w:t>
      </w:r>
      <w:r w:rsidRPr="00F517DA">
        <w:rPr>
          <w:sz w:val="24"/>
          <w:szCs w:val="24"/>
          <w:lang w:eastAsia="ru-RU"/>
        </w:rPr>
        <w:t>я вимога не стосується Учасників, які здійснюють діяльність без печатки згідно з чинним законодавством. </w:t>
      </w:r>
    </w:p>
    <w:p w:rsidR="005D015F" w:rsidRDefault="005D015F"/>
    <w:sectPr w:rsidR="005D015F" w:rsidSect="007D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65"/>
    <w:rsid w:val="002B0F2F"/>
    <w:rsid w:val="00470CED"/>
    <w:rsid w:val="005D015F"/>
    <w:rsid w:val="00681D99"/>
    <w:rsid w:val="00835894"/>
    <w:rsid w:val="00AF7FF3"/>
    <w:rsid w:val="00E32143"/>
    <w:rsid w:val="00F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6BC2D-4751-43FE-B6EE-421D1F20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65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Пользователь</cp:lastModifiedBy>
  <cp:revision>2</cp:revision>
  <dcterms:created xsi:type="dcterms:W3CDTF">2022-08-02T06:55:00Z</dcterms:created>
  <dcterms:modified xsi:type="dcterms:W3CDTF">2022-08-02T06:55:00Z</dcterms:modified>
</cp:coreProperties>
</file>