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06C73" w14:textId="77777777" w:rsidR="009B04DF" w:rsidRPr="005A78ED" w:rsidRDefault="009B04DF" w:rsidP="009B04DF">
      <w:pPr>
        <w:widowControl w:val="0"/>
        <w:spacing w:after="0" w:line="276" w:lineRule="auto"/>
        <w:ind w:left="1418" w:firstLine="5245"/>
        <w:jc w:val="right"/>
        <w:rPr>
          <w:rFonts w:ascii="Times New Roman" w:eastAsia="Times New Roman" w:hAnsi="Times New Roman" w:cs="Times New Roman"/>
          <w:b/>
          <w:sz w:val="24"/>
          <w:szCs w:val="24"/>
          <w:lang w:eastAsia="ru-RU"/>
        </w:rPr>
      </w:pPr>
      <w:r w:rsidRPr="005A78ED">
        <w:rPr>
          <w:rFonts w:ascii="Times New Roman" w:eastAsia="Times New Roman" w:hAnsi="Times New Roman" w:cs="Times New Roman"/>
          <w:b/>
          <w:sz w:val="24"/>
          <w:szCs w:val="24"/>
          <w:lang w:eastAsia="ru-RU"/>
        </w:rPr>
        <w:t>Додаток 4</w:t>
      </w:r>
    </w:p>
    <w:p w14:paraId="74A16872" w14:textId="77777777" w:rsidR="009B04DF" w:rsidRPr="005A78ED" w:rsidRDefault="009B04DF" w:rsidP="009B04DF">
      <w:pPr>
        <w:widowControl w:val="0"/>
        <w:spacing w:after="0" w:line="276" w:lineRule="auto"/>
        <w:jc w:val="center"/>
        <w:rPr>
          <w:rFonts w:ascii="Times New Roman" w:eastAsia="Times New Roman" w:hAnsi="Times New Roman" w:cs="Times New Roman"/>
          <w:b/>
          <w:bCs/>
          <w:sz w:val="24"/>
          <w:szCs w:val="24"/>
          <w:lang w:eastAsia="ru-RU"/>
        </w:rPr>
      </w:pPr>
    </w:p>
    <w:p w14:paraId="6F30DD04" w14:textId="1DBEB6E8" w:rsidR="006E37FB" w:rsidRPr="005A78ED" w:rsidRDefault="009C67E5" w:rsidP="009C67E5">
      <w:pPr>
        <w:widowControl w:val="0"/>
        <w:spacing w:after="0"/>
        <w:jc w:val="center"/>
        <w:rPr>
          <w:rFonts w:ascii="Times New Roman" w:eastAsia="Times New Roman" w:hAnsi="Times New Roman" w:cs="Times New Roman"/>
          <w:b/>
          <w:bCs/>
          <w:sz w:val="24"/>
          <w:szCs w:val="24"/>
          <w:lang w:eastAsia="ru-RU"/>
        </w:rPr>
      </w:pPr>
      <w:r w:rsidRPr="005A78ED">
        <w:rPr>
          <w:rFonts w:ascii="Times New Roman" w:eastAsia="Times New Roman" w:hAnsi="Times New Roman" w:cs="Times New Roman"/>
          <w:b/>
          <w:bCs/>
          <w:sz w:val="24"/>
          <w:szCs w:val="24"/>
          <w:lang w:eastAsia="ru-RU"/>
        </w:rPr>
        <w:t>Проект ДОГОВОРУ</w:t>
      </w:r>
      <w:r w:rsidR="006E37FB" w:rsidRPr="005A78ED">
        <w:rPr>
          <w:rFonts w:ascii="Times New Roman" w:eastAsia="Times New Roman" w:hAnsi="Times New Roman" w:cs="Times New Roman"/>
          <w:b/>
          <w:bCs/>
          <w:sz w:val="24"/>
          <w:szCs w:val="24"/>
          <w:lang w:eastAsia="ru-RU"/>
        </w:rPr>
        <w:t xml:space="preserve"> №</w:t>
      </w:r>
    </w:p>
    <w:p w14:paraId="387BB6CD" w14:textId="384901A3" w:rsidR="009C67E5" w:rsidRPr="005A78ED" w:rsidRDefault="009C67E5" w:rsidP="009C67E5">
      <w:pPr>
        <w:widowControl w:val="0"/>
        <w:spacing w:after="0"/>
        <w:jc w:val="center"/>
        <w:rPr>
          <w:rFonts w:ascii="Times New Roman" w:eastAsia="Times New Roman" w:hAnsi="Times New Roman" w:cs="Times New Roman"/>
          <w:b/>
          <w:bCs/>
          <w:sz w:val="24"/>
          <w:szCs w:val="24"/>
          <w:lang w:eastAsia="ru-RU"/>
        </w:rPr>
      </w:pPr>
      <w:r w:rsidRPr="005A78ED">
        <w:rPr>
          <w:rFonts w:ascii="Times New Roman" w:eastAsia="Times New Roman" w:hAnsi="Times New Roman" w:cs="Times New Roman"/>
          <w:b/>
          <w:bCs/>
          <w:sz w:val="24"/>
          <w:szCs w:val="24"/>
          <w:lang w:eastAsia="ru-RU"/>
        </w:rPr>
        <w:t>купівлі-продажу</w:t>
      </w:r>
    </w:p>
    <w:p w14:paraId="409BC92E" w14:textId="77777777" w:rsidR="006E37FB" w:rsidRPr="005A78ED" w:rsidRDefault="006E37FB" w:rsidP="006E37FB">
      <w:pPr>
        <w:widowControl w:val="0"/>
        <w:spacing w:after="0"/>
        <w:jc w:val="both"/>
        <w:rPr>
          <w:rFonts w:ascii="Times New Roman" w:eastAsia="Times New Roman" w:hAnsi="Times New Roman" w:cs="Times New Roman"/>
          <w:b/>
          <w:bCs/>
          <w:sz w:val="24"/>
          <w:szCs w:val="24"/>
          <w:lang w:eastAsia="ru-RU"/>
        </w:rPr>
      </w:pPr>
      <w:r w:rsidRPr="005A78ED">
        <w:rPr>
          <w:rFonts w:ascii="Times New Roman" w:eastAsia="Times New Roman" w:hAnsi="Times New Roman" w:cs="Times New Roman"/>
          <w:b/>
          <w:bCs/>
          <w:sz w:val="24"/>
          <w:szCs w:val="24"/>
          <w:lang w:eastAsia="ru-RU"/>
        </w:rPr>
        <w:t>м. Вінниця                                                                                          «___» ____________ 202__ р.</w:t>
      </w:r>
    </w:p>
    <w:p w14:paraId="3381C4C0" w14:textId="77777777" w:rsidR="006E37FB" w:rsidRPr="005A78ED" w:rsidRDefault="006E37FB" w:rsidP="006E37FB">
      <w:pPr>
        <w:widowControl w:val="0"/>
        <w:spacing w:after="0"/>
        <w:jc w:val="both"/>
        <w:rPr>
          <w:rFonts w:ascii="Times New Roman" w:eastAsia="Times New Roman" w:hAnsi="Times New Roman" w:cs="Times New Roman"/>
          <w:b/>
          <w:bCs/>
          <w:sz w:val="24"/>
          <w:szCs w:val="24"/>
          <w:lang w:eastAsia="ru-RU"/>
        </w:rPr>
      </w:pPr>
    </w:p>
    <w:p w14:paraId="1465C7D4" w14:textId="77777777" w:rsidR="006E37FB" w:rsidRPr="005A78ED" w:rsidRDefault="006E37FB" w:rsidP="006E37FB">
      <w:pPr>
        <w:widowControl w:val="0"/>
        <w:spacing w:after="0"/>
        <w:jc w:val="both"/>
        <w:rPr>
          <w:rFonts w:ascii="Times New Roman" w:eastAsia="Times New Roman" w:hAnsi="Times New Roman" w:cs="Times New Roman"/>
          <w:sz w:val="24"/>
          <w:szCs w:val="24"/>
          <w:lang w:eastAsia="ru-RU"/>
        </w:rPr>
      </w:pPr>
    </w:p>
    <w:p w14:paraId="1FAFCDD5" w14:textId="2A11CDA8" w:rsidR="006E37FB" w:rsidRPr="005A78ED" w:rsidRDefault="009C67E5" w:rsidP="006E37FB">
      <w:pPr>
        <w:widowControl w:val="0"/>
        <w:spacing w:after="0"/>
        <w:ind w:firstLine="708"/>
        <w:jc w:val="both"/>
        <w:rPr>
          <w:rFonts w:ascii="Times New Roman" w:eastAsia="Times New Roman" w:hAnsi="Times New Roman" w:cs="Times New Roman"/>
          <w:sz w:val="24"/>
          <w:szCs w:val="24"/>
          <w:lang w:eastAsia="ru-RU"/>
        </w:rPr>
      </w:pPr>
      <w:r w:rsidRPr="005A78ED">
        <w:rPr>
          <w:rFonts w:ascii="Times New Roman" w:hAnsi="Times New Roman" w:cs="Times New Roman"/>
          <w:sz w:val="24"/>
          <w:szCs w:val="24"/>
        </w:rPr>
        <w:t>Комунальне некомерційне підприємство «Вінницька обласна клінічна психоневрологічна лікарня ім. акад. О.І. Ющенка» Вінницької обласної Ради , в особі директора Софії</w:t>
      </w:r>
      <w:r w:rsidR="000236AD">
        <w:rPr>
          <w:rFonts w:ascii="Times New Roman" w:hAnsi="Times New Roman" w:cs="Times New Roman"/>
          <w:sz w:val="24"/>
          <w:szCs w:val="24"/>
        </w:rPr>
        <w:t xml:space="preserve"> </w:t>
      </w:r>
      <w:r w:rsidR="000236AD" w:rsidRPr="005A78ED">
        <w:rPr>
          <w:rFonts w:ascii="Times New Roman" w:hAnsi="Times New Roman" w:cs="Times New Roman"/>
          <w:sz w:val="24"/>
          <w:szCs w:val="24"/>
        </w:rPr>
        <w:t>КУЧЕРУК</w:t>
      </w:r>
      <w:r w:rsidRPr="005A78ED">
        <w:rPr>
          <w:rFonts w:ascii="Times New Roman" w:hAnsi="Times New Roman" w:cs="Times New Roman"/>
          <w:sz w:val="24"/>
          <w:szCs w:val="24"/>
        </w:rPr>
        <w:t xml:space="preserve">, </w:t>
      </w:r>
      <w:r w:rsidR="006E37FB" w:rsidRPr="005A78ED">
        <w:rPr>
          <w:rFonts w:ascii="Times New Roman" w:hAnsi="Times New Roman" w:cs="Times New Roman"/>
          <w:sz w:val="24"/>
          <w:szCs w:val="24"/>
        </w:rPr>
        <w:t xml:space="preserve">що діє на підставі </w:t>
      </w:r>
      <w:r w:rsidR="006E37FB" w:rsidRPr="005A78ED">
        <w:rPr>
          <w:rFonts w:ascii="Times New Roman" w:hAnsi="Times New Roman" w:cs="Times New Roman"/>
          <w:b/>
          <w:sz w:val="24"/>
          <w:szCs w:val="24"/>
        </w:rPr>
        <w:t>Статуту</w:t>
      </w:r>
      <w:r w:rsidR="006E37FB" w:rsidRPr="005A78ED">
        <w:rPr>
          <w:rFonts w:ascii="Times New Roman" w:eastAsia="Times New Roman" w:hAnsi="Times New Roman" w:cs="Times New Roman"/>
          <w:sz w:val="24"/>
          <w:szCs w:val="24"/>
          <w:lang w:eastAsia="ru-RU"/>
        </w:rPr>
        <w:t xml:space="preserve"> (далі – </w:t>
      </w:r>
      <w:r w:rsidR="006E37FB" w:rsidRPr="005A78ED">
        <w:rPr>
          <w:rFonts w:ascii="Times New Roman" w:eastAsia="Times New Roman" w:hAnsi="Times New Roman" w:cs="Times New Roman"/>
          <w:b/>
          <w:bCs/>
          <w:sz w:val="24"/>
          <w:szCs w:val="24"/>
          <w:lang w:eastAsia="ru-RU"/>
        </w:rPr>
        <w:t>«Замовник»</w:t>
      </w:r>
      <w:r w:rsidR="006E37FB" w:rsidRPr="005A78ED">
        <w:rPr>
          <w:rFonts w:ascii="Times New Roman" w:eastAsia="Times New Roman" w:hAnsi="Times New Roman" w:cs="Times New Roman"/>
          <w:bCs/>
          <w:sz w:val="24"/>
          <w:szCs w:val="24"/>
          <w:lang w:eastAsia="ru-RU"/>
        </w:rPr>
        <w:t>)</w:t>
      </w:r>
      <w:r w:rsidR="006E37FB" w:rsidRPr="005A78ED">
        <w:rPr>
          <w:rFonts w:ascii="Times New Roman" w:eastAsia="Times New Roman" w:hAnsi="Times New Roman" w:cs="Times New Roman"/>
          <w:sz w:val="24"/>
          <w:szCs w:val="24"/>
          <w:lang w:eastAsia="ru-RU"/>
        </w:rPr>
        <w:t xml:space="preserve">, </w:t>
      </w:r>
      <w:r w:rsidR="006E37FB" w:rsidRPr="005A78ED">
        <w:rPr>
          <w:rFonts w:ascii="Times New Roman" w:hAnsi="Times New Roman" w:cs="Times New Roman"/>
          <w:sz w:val="24"/>
          <w:szCs w:val="24"/>
        </w:rPr>
        <w:t>з однієї сторони,</w:t>
      </w:r>
      <w:r w:rsidR="006E37FB" w:rsidRPr="005A78ED">
        <w:rPr>
          <w:rFonts w:ascii="Times New Roman" w:eastAsia="Times New Roman" w:hAnsi="Times New Roman" w:cs="Times New Roman"/>
          <w:sz w:val="24"/>
          <w:szCs w:val="24"/>
          <w:lang w:eastAsia="ru-RU"/>
        </w:rPr>
        <w:t xml:space="preserve"> та ________________ в особі ___________________, діючого на підставі ____________ (далі – «</w:t>
      </w:r>
      <w:r w:rsidR="006E37FB" w:rsidRPr="005A78ED">
        <w:rPr>
          <w:rFonts w:ascii="Times New Roman" w:eastAsia="Times New Roman" w:hAnsi="Times New Roman" w:cs="Times New Roman"/>
          <w:b/>
          <w:bCs/>
          <w:sz w:val="24"/>
          <w:szCs w:val="24"/>
          <w:lang w:eastAsia="ru-RU"/>
        </w:rPr>
        <w:t>Постачальник»</w:t>
      </w:r>
      <w:r w:rsidR="006E37FB" w:rsidRPr="005A78ED">
        <w:rPr>
          <w:rFonts w:ascii="Times New Roman" w:eastAsia="Times New Roman" w:hAnsi="Times New Roman" w:cs="Times New Roman"/>
          <w:bCs/>
          <w:sz w:val="24"/>
          <w:szCs w:val="24"/>
          <w:lang w:eastAsia="ru-RU"/>
        </w:rPr>
        <w:t>),</w:t>
      </w:r>
      <w:r w:rsidR="006E37FB" w:rsidRPr="005A78ED">
        <w:rPr>
          <w:rFonts w:ascii="Times New Roman" w:eastAsia="Times New Roman" w:hAnsi="Times New Roman" w:cs="Times New Roman"/>
          <w:sz w:val="24"/>
          <w:szCs w:val="24"/>
          <w:lang w:eastAsia="ru-RU"/>
        </w:rPr>
        <w:t xml:space="preserve"> з іншої сторони, разом – </w:t>
      </w:r>
      <w:r w:rsidR="006E37FB" w:rsidRPr="005A78ED">
        <w:rPr>
          <w:rFonts w:ascii="Times New Roman" w:eastAsia="Times New Roman" w:hAnsi="Times New Roman" w:cs="Times New Roman"/>
          <w:b/>
          <w:bCs/>
          <w:sz w:val="24"/>
          <w:szCs w:val="24"/>
          <w:lang w:eastAsia="ru-RU"/>
        </w:rPr>
        <w:t>«Сторони»</w:t>
      </w:r>
      <w:r w:rsidR="006E37FB" w:rsidRPr="005A78ED">
        <w:rPr>
          <w:rFonts w:ascii="Times New Roman" w:eastAsia="Times New Roman" w:hAnsi="Times New Roman" w:cs="Times New Roman"/>
          <w:sz w:val="24"/>
          <w:szCs w:val="24"/>
          <w:lang w:eastAsia="ru-RU"/>
        </w:rPr>
        <w:t>,</w:t>
      </w:r>
      <w:r w:rsidR="00670DB1" w:rsidRPr="005A78ED">
        <w:rPr>
          <w:rFonts w:ascii="Times New Roman" w:eastAsia="Times New Roman" w:hAnsi="Times New Roman" w:cs="Times New Roman"/>
          <w:sz w:val="24"/>
          <w:szCs w:val="24"/>
          <w:lang w:eastAsia="ru-RU"/>
        </w:rPr>
        <w:t xml:space="preserve"> </w:t>
      </w:r>
      <w:r w:rsidR="00670DB1" w:rsidRPr="005A78ED">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670DB1" w:rsidRPr="005A78ED">
        <w:rPr>
          <w:rFonts w:ascii="Times New Roman" w:eastAsia="Times New Roman" w:hAnsi="Times New Roman" w:cs="Times New Roman"/>
          <w:sz w:val="24"/>
          <w:szCs w:val="24"/>
        </w:rPr>
        <w:t>закупівель</w:t>
      </w:r>
      <w:proofErr w:type="spellEnd"/>
      <w:r w:rsidR="00670DB1" w:rsidRPr="005A78E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E37FB" w:rsidRPr="005A78ED">
        <w:rPr>
          <w:rFonts w:ascii="Times New Roman" w:eastAsia="Times New Roman" w:hAnsi="Times New Roman" w:cs="Times New Roman"/>
          <w:sz w:val="24"/>
          <w:szCs w:val="24"/>
          <w:lang w:eastAsia="ru-RU"/>
        </w:rPr>
        <w:t xml:space="preserve"> уклали цей Договір про закупівлю про наступне</w:t>
      </w:r>
      <w:r w:rsidR="0069357C" w:rsidRPr="005A78ED">
        <w:rPr>
          <w:rFonts w:ascii="Times New Roman" w:eastAsia="Times New Roman" w:hAnsi="Times New Roman" w:cs="Times New Roman"/>
          <w:sz w:val="24"/>
          <w:szCs w:val="24"/>
          <w:lang w:eastAsia="ru-RU"/>
        </w:rPr>
        <w:t xml:space="preserve"> </w:t>
      </w:r>
      <w:r w:rsidR="006E37FB" w:rsidRPr="005A78ED">
        <w:rPr>
          <w:rFonts w:ascii="Times New Roman" w:eastAsia="Times New Roman" w:hAnsi="Times New Roman" w:cs="Times New Roman"/>
          <w:b/>
          <w:sz w:val="24"/>
          <w:szCs w:val="24"/>
          <w:lang w:eastAsia="uk-UA"/>
        </w:rPr>
        <w:t>(далі - Договір</w:t>
      </w:r>
      <w:r w:rsidR="006E37FB" w:rsidRPr="005A78ED">
        <w:rPr>
          <w:rFonts w:ascii="Times New Roman" w:eastAsia="Times New Roman" w:hAnsi="Times New Roman" w:cs="Times New Roman"/>
          <w:sz w:val="24"/>
          <w:szCs w:val="24"/>
          <w:lang w:eastAsia="uk-UA"/>
        </w:rPr>
        <w:t>)</w:t>
      </w:r>
      <w:r w:rsidR="006E37FB" w:rsidRPr="005A78ED">
        <w:rPr>
          <w:rFonts w:ascii="Times New Roman" w:eastAsia="Times New Roman" w:hAnsi="Times New Roman" w:cs="Times New Roman"/>
          <w:sz w:val="24"/>
          <w:szCs w:val="24"/>
          <w:lang w:eastAsia="ru-RU"/>
        </w:rPr>
        <w:t xml:space="preserve">: </w:t>
      </w:r>
    </w:p>
    <w:p w14:paraId="36783899" w14:textId="77777777" w:rsidR="006E37FB" w:rsidRPr="005A78ED" w:rsidRDefault="006E37FB" w:rsidP="006E37FB">
      <w:pPr>
        <w:widowControl w:val="0"/>
        <w:spacing w:after="0"/>
        <w:ind w:firstLine="708"/>
        <w:jc w:val="both"/>
        <w:rPr>
          <w:rFonts w:ascii="Times New Roman" w:eastAsia="Times New Roman" w:hAnsi="Times New Roman" w:cs="Times New Roman"/>
          <w:sz w:val="24"/>
          <w:szCs w:val="24"/>
          <w:lang w:eastAsia="ru-RU"/>
        </w:rPr>
      </w:pPr>
    </w:p>
    <w:p w14:paraId="3D2025B7" w14:textId="4E38CAFA" w:rsidR="006E37FB" w:rsidRPr="005A78ED" w:rsidRDefault="006E37FB" w:rsidP="00D61E76">
      <w:pPr>
        <w:pStyle w:val="a4"/>
        <w:widowControl w:val="0"/>
        <w:numPr>
          <w:ilvl w:val="0"/>
          <w:numId w:val="13"/>
        </w:numPr>
        <w:shd w:val="clear" w:color="auto" w:fill="FFFFFF"/>
        <w:spacing w:after="0"/>
        <w:jc w:val="center"/>
        <w:rPr>
          <w:rFonts w:ascii="Times New Roman" w:eastAsia="Times New Roman" w:hAnsi="Times New Roman" w:cs="Times New Roman"/>
          <w:b/>
          <w:bCs/>
          <w:spacing w:val="-1"/>
          <w:sz w:val="24"/>
          <w:szCs w:val="24"/>
          <w:lang w:eastAsia="ru-RU"/>
        </w:rPr>
      </w:pPr>
      <w:r w:rsidRPr="005A78ED">
        <w:rPr>
          <w:rFonts w:ascii="Times New Roman" w:eastAsia="Times New Roman" w:hAnsi="Times New Roman" w:cs="Times New Roman"/>
          <w:b/>
          <w:bCs/>
          <w:spacing w:val="-1"/>
          <w:sz w:val="24"/>
          <w:szCs w:val="24"/>
          <w:lang w:eastAsia="ru-RU"/>
        </w:rPr>
        <w:t>ПРЕДМЕТ ДОГОВОРУ</w:t>
      </w:r>
    </w:p>
    <w:p w14:paraId="657B2126" w14:textId="77777777" w:rsidR="00404911" w:rsidRPr="005A78ED" w:rsidRDefault="00404911" w:rsidP="00404911">
      <w:pPr>
        <w:pStyle w:val="a4"/>
        <w:widowControl w:val="0"/>
        <w:shd w:val="clear" w:color="auto" w:fill="FFFFFF"/>
        <w:spacing w:after="0"/>
        <w:rPr>
          <w:rFonts w:ascii="Times New Roman" w:eastAsia="Times New Roman" w:hAnsi="Times New Roman" w:cs="Times New Roman"/>
          <w:b/>
          <w:bCs/>
          <w:spacing w:val="-1"/>
          <w:sz w:val="24"/>
          <w:szCs w:val="24"/>
          <w:lang w:eastAsia="ru-RU"/>
        </w:rPr>
      </w:pPr>
    </w:p>
    <w:p w14:paraId="1553B90C" w14:textId="51504CDF" w:rsidR="006E37FB" w:rsidRPr="00E251EC" w:rsidRDefault="00E251EC" w:rsidP="00E251EC">
      <w:pPr>
        <w:widowControl w:val="0"/>
        <w:shd w:val="clear" w:color="auto" w:fill="FFFFFF"/>
        <w:tabs>
          <w:tab w:val="left" w:pos="993"/>
        </w:tabs>
        <w:spacing w:after="0" w:line="276" w:lineRule="auto"/>
        <w:ind w:righ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220EC7" w:rsidRPr="005A78ED">
        <w:rPr>
          <w:rFonts w:ascii="Times New Roman" w:eastAsia="Times New Roman" w:hAnsi="Times New Roman" w:cs="Times New Roman"/>
          <w:sz w:val="24"/>
          <w:szCs w:val="24"/>
        </w:rPr>
        <w:t xml:space="preserve">1.1. Постачальник зобов’язується поставити Замовнику </w:t>
      </w:r>
      <w:r w:rsidR="00220EC7" w:rsidRPr="009B5BB5">
        <w:rPr>
          <w:rFonts w:ascii="Times New Roman" w:eastAsia="Times New Roman" w:hAnsi="Times New Roman" w:cs="Times New Roman"/>
          <w:sz w:val="24"/>
          <w:szCs w:val="24"/>
        </w:rPr>
        <w:t xml:space="preserve">товар </w:t>
      </w:r>
      <w:r w:rsidR="009B5BB5" w:rsidRPr="009B5BB5">
        <w:rPr>
          <w:rFonts w:ascii="Times New Roman" w:hAnsi="Times New Roman" w:cs="Times New Roman"/>
          <w:b/>
          <w:bCs/>
          <w:sz w:val="24"/>
          <w:szCs w:val="24"/>
        </w:rPr>
        <w:t>Морква, Цибуля, Капуста качанна, Буряк</w:t>
      </w:r>
      <w:r w:rsidR="009B5BB5" w:rsidRPr="009B5BB5">
        <w:rPr>
          <w:rFonts w:ascii="Times New Roman" w:hAnsi="Times New Roman" w:cs="Times New Roman"/>
          <w:b/>
          <w:sz w:val="24"/>
          <w:szCs w:val="24"/>
        </w:rPr>
        <w:t xml:space="preserve"> </w:t>
      </w:r>
      <w:r w:rsidR="009B5BB5" w:rsidRPr="009B5BB5">
        <w:rPr>
          <w:rFonts w:ascii="Times New Roman" w:hAnsi="Times New Roman" w:cs="Times New Roman"/>
          <w:b/>
          <w:color w:val="000000"/>
          <w:sz w:val="24"/>
          <w:szCs w:val="24"/>
        </w:rPr>
        <w:t xml:space="preserve">код ДК 021:2015: </w:t>
      </w:r>
      <w:r w:rsidR="009B5BB5" w:rsidRPr="009B5BB5">
        <w:rPr>
          <w:rFonts w:ascii="Times New Roman" w:hAnsi="Times New Roman" w:cs="Times New Roman"/>
          <w:b/>
          <w:bCs/>
          <w:sz w:val="24"/>
          <w:szCs w:val="24"/>
        </w:rPr>
        <w:t>03220000-9: Овочі, фрукти та горіхи</w:t>
      </w:r>
      <w:r w:rsidR="004854BB" w:rsidRPr="005A78ED">
        <w:rPr>
          <w:rFonts w:ascii="Times New Roman" w:hAnsi="Times New Roman" w:cs="Times New Roman"/>
          <w:b/>
          <w:bCs/>
          <w:sz w:val="24"/>
          <w:szCs w:val="24"/>
        </w:rPr>
        <w:t xml:space="preserve"> (</w:t>
      </w:r>
      <w:r w:rsidR="006E37FB" w:rsidRPr="005A78ED">
        <w:rPr>
          <w:rFonts w:ascii="Times New Roman" w:eastAsia="Times New Roman" w:hAnsi="Times New Roman" w:cs="Times New Roman"/>
          <w:b/>
          <w:sz w:val="24"/>
          <w:szCs w:val="24"/>
        </w:rPr>
        <w:t>далі - Товар</w:t>
      </w:r>
      <w:r w:rsidR="006E37FB" w:rsidRPr="005A78ED">
        <w:rPr>
          <w:rFonts w:ascii="Times New Roman" w:eastAsia="Times New Roman" w:hAnsi="Times New Roman" w:cs="Times New Roman"/>
          <w:sz w:val="24"/>
          <w:szCs w:val="24"/>
        </w:rPr>
        <w:t>)</w:t>
      </w:r>
      <w:r w:rsidR="00A569E5" w:rsidRPr="005A78ED">
        <w:rPr>
          <w:rFonts w:ascii="Times New Roman" w:eastAsia="Times New Roman" w:hAnsi="Times New Roman" w:cs="Times New Roman"/>
          <w:sz w:val="24"/>
          <w:szCs w:val="24"/>
        </w:rPr>
        <w:t xml:space="preserve">, а Замовник – </w:t>
      </w:r>
      <w:r w:rsidR="006E37FB" w:rsidRPr="005A78ED">
        <w:rPr>
          <w:rFonts w:ascii="Times New Roman" w:eastAsia="Times New Roman" w:hAnsi="Times New Roman" w:cs="Times New Roman"/>
          <w:sz w:val="24"/>
          <w:szCs w:val="24"/>
        </w:rPr>
        <w:t xml:space="preserve">прийняти і оплатити такий </w:t>
      </w:r>
      <w:r w:rsidR="00A569E5" w:rsidRPr="005A78ED">
        <w:rPr>
          <w:rFonts w:ascii="Times New Roman" w:eastAsia="Times New Roman" w:hAnsi="Times New Roman" w:cs="Times New Roman"/>
          <w:sz w:val="24"/>
          <w:szCs w:val="24"/>
        </w:rPr>
        <w:t xml:space="preserve">Товар в </w:t>
      </w:r>
      <w:r w:rsidR="006E37FB" w:rsidRPr="005A78ED">
        <w:rPr>
          <w:rFonts w:ascii="Times New Roman" w:eastAsia="Times New Roman" w:hAnsi="Times New Roman" w:cs="Times New Roman"/>
          <w:sz w:val="24"/>
          <w:szCs w:val="24"/>
        </w:rPr>
        <w:t>порядку та на умовах, визначених цим Договором.</w:t>
      </w:r>
    </w:p>
    <w:p w14:paraId="47EEB37C" w14:textId="707B22B0" w:rsidR="006E37FB" w:rsidRPr="005A78ED" w:rsidRDefault="00220EC7" w:rsidP="00220EC7">
      <w:pPr>
        <w:widowControl w:val="0"/>
        <w:shd w:val="clear" w:color="auto" w:fill="FFFFFF"/>
        <w:tabs>
          <w:tab w:val="left" w:pos="993"/>
        </w:tabs>
        <w:spacing w:after="0" w:line="276" w:lineRule="auto"/>
        <w:ind w:right="14"/>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rPr>
        <w:t xml:space="preserve">         1.2. </w:t>
      </w:r>
      <w:r w:rsidR="006E37FB" w:rsidRPr="005A78ED">
        <w:rPr>
          <w:rFonts w:ascii="Times New Roman" w:eastAsia="Times New Roman" w:hAnsi="Times New Roman" w:cs="Times New Roman"/>
          <w:sz w:val="24"/>
          <w:szCs w:val="24"/>
        </w:rPr>
        <w:t>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w:t>
      </w:r>
      <w:r w:rsidR="006E37FB" w:rsidRPr="005A78ED">
        <w:rPr>
          <w:rFonts w:ascii="Times New Roman" w:eastAsia="Times New Roman" w:hAnsi="Times New Roman" w:cs="Times New Roman"/>
          <w:sz w:val="24"/>
          <w:szCs w:val="24"/>
          <w:lang w:eastAsia="ru-RU"/>
        </w:rPr>
        <w:t>.</w:t>
      </w:r>
    </w:p>
    <w:p w14:paraId="7C5694FB" w14:textId="77777777" w:rsidR="00CF68E4" w:rsidRPr="005A78ED" w:rsidRDefault="00220EC7" w:rsidP="00CF68E4">
      <w:pPr>
        <w:widowControl w:val="0"/>
        <w:shd w:val="clear" w:color="auto" w:fill="FFFFFF"/>
        <w:tabs>
          <w:tab w:val="left" w:pos="993"/>
        </w:tabs>
        <w:spacing w:after="0" w:line="276" w:lineRule="auto"/>
        <w:ind w:right="14"/>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 xml:space="preserve">         1.3. </w:t>
      </w:r>
      <w:r w:rsidR="006E37FB" w:rsidRPr="005A78ED">
        <w:rPr>
          <w:rFonts w:ascii="Times New Roman" w:eastAsia="Times New Roman" w:hAnsi="Times New Roman" w:cs="Times New Roman"/>
          <w:sz w:val="24"/>
          <w:szCs w:val="24"/>
          <w:lang w:eastAsia="ru-RU"/>
        </w:rPr>
        <w:t>Постачальник гарантує, що Товар вільний від прав або претенз</w:t>
      </w:r>
      <w:bookmarkStart w:id="0" w:name="_GoBack"/>
      <w:bookmarkEnd w:id="0"/>
      <w:r w:rsidR="006E37FB" w:rsidRPr="005A78ED">
        <w:rPr>
          <w:rFonts w:ascii="Times New Roman" w:eastAsia="Times New Roman" w:hAnsi="Times New Roman" w:cs="Times New Roman"/>
          <w:sz w:val="24"/>
          <w:szCs w:val="24"/>
          <w:lang w:eastAsia="ru-RU"/>
        </w:rPr>
        <w:t>ій з боку третіх осіб незалежно від того існують такі права чи тільки припускаються.</w:t>
      </w:r>
    </w:p>
    <w:p w14:paraId="007630C3" w14:textId="51394B3B" w:rsidR="000236AD" w:rsidRPr="000236AD" w:rsidRDefault="00E251EC" w:rsidP="000236AD">
      <w:pPr>
        <w:spacing w:after="0" w:line="240" w:lineRule="auto"/>
        <w:rPr>
          <w:rFonts w:ascii="Times New Roman" w:eastAsia="Times New Roman" w:hAnsi="Times New Roman" w:cs="Times New Roman"/>
          <w:b/>
          <w:sz w:val="24"/>
          <w:szCs w:val="24"/>
        </w:rPr>
      </w:pPr>
      <w:bookmarkStart w:id="1" w:name="_Hlk120014196"/>
      <w:bookmarkStart w:id="2" w:name="_Hlk120182744"/>
      <w:r w:rsidRPr="000236AD">
        <w:rPr>
          <w:b/>
          <w:bCs/>
          <w:color w:val="000000"/>
        </w:rPr>
        <w:t xml:space="preserve"> </w:t>
      </w:r>
      <w:bookmarkEnd w:id="1"/>
      <w:bookmarkEnd w:id="2"/>
      <w:r w:rsidR="000236AD" w:rsidRPr="000236AD">
        <w:rPr>
          <w:rFonts w:ascii="Times New Roman" w:eastAsia="Times New Roman" w:hAnsi="Times New Roman" w:cs="Times New Roman"/>
          <w:b/>
          <w:sz w:val="24"/>
          <w:szCs w:val="24"/>
        </w:rPr>
        <w:t>Ідентифікатор закупівлі</w:t>
      </w:r>
      <w:r w:rsidR="000236AD" w:rsidRPr="000236AD">
        <w:rPr>
          <w:rFonts w:ascii="Times New Roman" w:eastAsia="Times New Roman" w:hAnsi="Times New Roman" w:cs="Times New Roman"/>
          <w:b/>
          <w:sz w:val="24"/>
          <w:szCs w:val="24"/>
        </w:rPr>
        <w:t>:</w:t>
      </w:r>
    </w:p>
    <w:p w14:paraId="5A614403" w14:textId="70460DC2" w:rsidR="00CF68E4" w:rsidRPr="005A78ED" w:rsidRDefault="00CF68E4" w:rsidP="00220EC7">
      <w:pPr>
        <w:widowControl w:val="0"/>
        <w:shd w:val="clear" w:color="auto" w:fill="FFFFFF"/>
        <w:tabs>
          <w:tab w:val="left" w:pos="993"/>
        </w:tabs>
        <w:spacing w:after="0" w:line="276" w:lineRule="auto"/>
        <w:ind w:right="14"/>
        <w:jc w:val="both"/>
        <w:rPr>
          <w:rFonts w:ascii="Times New Roman" w:eastAsia="Times New Roman" w:hAnsi="Times New Roman" w:cs="Times New Roman"/>
          <w:sz w:val="24"/>
          <w:szCs w:val="24"/>
          <w:lang w:eastAsia="ru-RU"/>
        </w:rPr>
      </w:pPr>
    </w:p>
    <w:p w14:paraId="0863773B" w14:textId="77777777" w:rsidR="00E3643B" w:rsidRPr="005A78ED" w:rsidRDefault="00E3643B" w:rsidP="00E3643B">
      <w:pPr>
        <w:pStyle w:val="a4"/>
        <w:ind w:left="360"/>
        <w:jc w:val="both"/>
        <w:rPr>
          <w:rFonts w:ascii="Times New Roman" w:hAnsi="Times New Roman" w:cs="Times New Roman"/>
          <w:sz w:val="24"/>
          <w:szCs w:val="24"/>
        </w:rPr>
      </w:pPr>
    </w:p>
    <w:p w14:paraId="14225022" w14:textId="77777777" w:rsidR="006E37FB" w:rsidRPr="005A78ED" w:rsidRDefault="006E37FB" w:rsidP="000A7E08">
      <w:pPr>
        <w:pStyle w:val="a4"/>
        <w:widowControl w:val="0"/>
        <w:numPr>
          <w:ilvl w:val="0"/>
          <w:numId w:val="3"/>
        </w:numPr>
        <w:tabs>
          <w:tab w:val="left" w:pos="3067"/>
        </w:tabs>
        <w:spacing w:after="0"/>
        <w:jc w:val="center"/>
        <w:rPr>
          <w:rFonts w:ascii="Times New Roman" w:eastAsia="Times New Roman" w:hAnsi="Times New Roman" w:cs="Times New Roman"/>
          <w:b/>
          <w:sz w:val="24"/>
          <w:szCs w:val="24"/>
          <w:shd w:val="clear" w:color="auto" w:fill="FFFFFF"/>
        </w:rPr>
      </w:pPr>
      <w:r w:rsidRPr="005A78ED">
        <w:rPr>
          <w:rFonts w:ascii="Times New Roman" w:eastAsia="Times New Roman" w:hAnsi="Times New Roman" w:cs="Times New Roman"/>
          <w:b/>
          <w:color w:val="000000"/>
          <w:spacing w:val="1"/>
          <w:sz w:val="24"/>
          <w:szCs w:val="24"/>
          <w:shd w:val="clear" w:color="auto" w:fill="FFFFFF"/>
        </w:rPr>
        <w:t>ЯКІСТЬ ТОВАРІВ</w:t>
      </w:r>
    </w:p>
    <w:p w14:paraId="3FB399E1" w14:textId="77777777" w:rsidR="00404911" w:rsidRPr="005A78ED" w:rsidRDefault="00404911" w:rsidP="00404911">
      <w:pPr>
        <w:pStyle w:val="a4"/>
        <w:widowControl w:val="0"/>
        <w:tabs>
          <w:tab w:val="left" w:pos="3067"/>
        </w:tabs>
        <w:spacing w:after="0"/>
        <w:ind w:left="360"/>
        <w:rPr>
          <w:rFonts w:ascii="Times New Roman" w:eastAsia="Times New Roman" w:hAnsi="Times New Roman" w:cs="Times New Roman"/>
          <w:b/>
          <w:sz w:val="24"/>
          <w:szCs w:val="24"/>
          <w:shd w:val="clear" w:color="auto" w:fill="FFFFFF"/>
        </w:rPr>
      </w:pPr>
    </w:p>
    <w:p w14:paraId="0368E6C5" w14:textId="5BC9FCB9" w:rsidR="000A7E08" w:rsidRPr="005A78ED"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 xml:space="preserve"> Товар, що постачається, повинен відповідати діючим на території України вимогам до якості</w:t>
      </w:r>
      <w:r w:rsidR="009C67E5" w:rsidRPr="005A78ED">
        <w:rPr>
          <w:rFonts w:ascii="Times New Roman" w:eastAsia="Times New Roman" w:hAnsi="Times New Roman" w:cs="Times New Roman"/>
          <w:iCs/>
          <w:spacing w:val="-1"/>
          <w:sz w:val="24"/>
          <w:szCs w:val="24"/>
          <w:shd w:val="clear" w:color="auto" w:fill="FFFFFF"/>
        </w:rPr>
        <w:t>.</w:t>
      </w:r>
      <w:r w:rsidRPr="005A78ED">
        <w:rPr>
          <w:rFonts w:ascii="Times New Roman" w:eastAsia="Times New Roman" w:hAnsi="Times New Roman" w:cs="Times New Roman"/>
          <w:iCs/>
          <w:spacing w:val="-1"/>
          <w:sz w:val="24"/>
          <w:szCs w:val="24"/>
          <w:shd w:val="clear" w:color="auto" w:fill="FFFFFF"/>
        </w:rPr>
        <w:t xml:space="preserve"> </w:t>
      </w:r>
    </w:p>
    <w:p w14:paraId="6A69D2CE" w14:textId="77777777" w:rsidR="000A7E08" w:rsidRPr="005A78ED"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Постачальник повинен передати (поставити) Замовнику Товар, якість якого відповідає </w:t>
      </w:r>
      <w:r w:rsidRPr="005A78ED">
        <w:rPr>
          <w:rFonts w:ascii="Times New Roman" w:eastAsia="Times New Roman" w:hAnsi="Times New Roman" w:cs="Times New Roman"/>
          <w:spacing w:val="-12"/>
          <w:sz w:val="24"/>
          <w:szCs w:val="24"/>
          <w:shd w:val="clear" w:color="auto" w:fill="FFFFFF"/>
        </w:rPr>
        <w:t>технічним характеристикам та замовленню Замовника.</w:t>
      </w:r>
    </w:p>
    <w:p w14:paraId="78C90E5C" w14:textId="77777777" w:rsidR="000A7E08" w:rsidRPr="005A78ED"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5438E458" w14:textId="74FB5633" w:rsidR="000A7E08" w:rsidRPr="005A78ED"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 xml:space="preserve">Термін придатності Товару на момент поставки повинен становити не </w:t>
      </w:r>
      <w:r w:rsidRPr="00255B0F">
        <w:rPr>
          <w:rFonts w:ascii="Times New Roman" w:eastAsia="Times New Roman" w:hAnsi="Times New Roman" w:cs="Times New Roman"/>
          <w:iCs/>
          <w:spacing w:val="-1"/>
          <w:sz w:val="24"/>
          <w:szCs w:val="24"/>
          <w:shd w:val="clear" w:color="auto" w:fill="FFFFFF"/>
        </w:rPr>
        <w:t xml:space="preserve">менше </w:t>
      </w:r>
      <w:r w:rsidR="007644FB">
        <w:rPr>
          <w:rFonts w:ascii="Times New Roman" w:eastAsia="Times New Roman" w:hAnsi="Times New Roman" w:cs="Times New Roman"/>
          <w:iCs/>
          <w:spacing w:val="-1"/>
          <w:sz w:val="24"/>
          <w:szCs w:val="24"/>
          <w:shd w:val="clear" w:color="auto" w:fill="FFFFFF"/>
        </w:rPr>
        <w:t>9</w:t>
      </w:r>
      <w:r w:rsidR="00670DB1" w:rsidRPr="00255B0F">
        <w:rPr>
          <w:rFonts w:ascii="Times New Roman" w:eastAsia="Times New Roman" w:hAnsi="Times New Roman" w:cs="Times New Roman"/>
          <w:iCs/>
          <w:spacing w:val="-1"/>
          <w:sz w:val="24"/>
          <w:szCs w:val="24"/>
          <w:shd w:val="clear" w:color="auto" w:fill="FFFFFF"/>
        </w:rPr>
        <w:t>0</w:t>
      </w:r>
      <w:r w:rsidR="00670DB1" w:rsidRPr="00190C32">
        <w:rPr>
          <w:rFonts w:ascii="Times New Roman" w:eastAsia="Times New Roman" w:hAnsi="Times New Roman" w:cs="Times New Roman"/>
          <w:iCs/>
          <w:spacing w:val="-1"/>
          <w:sz w:val="24"/>
          <w:szCs w:val="24"/>
          <w:shd w:val="clear" w:color="auto" w:fill="FFFFFF"/>
        </w:rPr>
        <w:t>%</w:t>
      </w:r>
      <w:r w:rsidRPr="005A78ED">
        <w:rPr>
          <w:rFonts w:ascii="Times New Roman" w:eastAsia="Times New Roman" w:hAnsi="Times New Roman" w:cs="Times New Roman"/>
          <w:iCs/>
          <w:spacing w:val="-1"/>
          <w:sz w:val="24"/>
          <w:szCs w:val="24"/>
          <w:shd w:val="clear" w:color="auto" w:fill="FFFFFF"/>
        </w:rPr>
        <w:t xml:space="preserve"> до загального строку зберігання.</w:t>
      </w:r>
    </w:p>
    <w:p w14:paraId="750337C6" w14:textId="59D7E5B7" w:rsidR="009C67E5" w:rsidRPr="005A78ED" w:rsidRDefault="000A7E08" w:rsidP="009C67E5">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 а також документами, що засвідчують його походження, безпечність та відповідність вимогам стандартів, що діють на території України, із зазначенням, дати виготовлення на підприємстві, терміну реалізації, умов зберігання.</w:t>
      </w:r>
    </w:p>
    <w:p w14:paraId="68549003" w14:textId="29FDB0B9" w:rsidR="009C67E5" w:rsidRPr="005A78ED" w:rsidRDefault="009C67E5" w:rsidP="009C67E5">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hAnsi="Times New Roman" w:cs="Times New Roman"/>
          <w:sz w:val="24"/>
          <w:szCs w:val="24"/>
        </w:rPr>
        <w:t xml:space="preserve">Товар повинен бути </w:t>
      </w:r>
      <w:proofErr w:type="spellStart"/>
      <w:r w:rsidRPr="005A78ED">
        <w:rPr>
          <w:rFonts w:ascii="Times New Roman" w:hAnsi="Times New Roman" w:cs="Times New Roman"/>
          <w:sz w:val="24"/>
          <w:szCs w:val="24"/>
        </w:rPr>
        <w:t>затарений</w:t>
      </w:r>
      <w:proofErr w:type="spellEnd"/>
      <w:r w:rsidRPr="005A78ED">
        <w:rPr>
          <w:rFonts w:ascii="Times New Roman" w:hAnsi="Times New Roman" w:cs="Times New Roman"/>
          <w:sz w:val="24"/>
          <w:szCs w:val="24"/>
        </w:rPr>
        <w:t xml:space="preserve"> і спакований </w:t>
      </w:r>
      <w:r w:rsidR="00820852" w:rsidRPr="005A78ED">
        <w:rPr>
          <w:rFonts w:ascii="Times New Roman" w:hAnsi="Times New Roman" w:cs="Times New Roman"/>
          <w:sz w:val="24"/>
          <w:szCs w:val="24"/>
        </w:rPr>
        <w:t>Постачальником</w:t>
      </w:r>
      <w:r w:rsidRPr="005A78ED">
        <w:rPr>
          <w:rFonts w:ascii="Times New Roman" w:hAnsi="Times New Roman" w:cs="Times New Roman"/>
          <w:i/>
          <w:sz w:val="24"/>
          <w:szCs w:val="24"/>
        </w:rPr>
        <w:t xml:space="preserve"> </w:t>
      </w:r>
      <w:r w:rsidRPr="005A78ED">
        <w:rPr>
          <w:rFonts w:ascii="Times New Roman" w:hAnsi="Times New Roman" w:cs="Times New Roman"/>
          <w:sz w:val="24"/>
          <w:szCs w:val="24"/>
        </w:rPr>
        <w:t xml:space="preserve">таким чином, щоб не допустити псування або/та знищення його на період постачання до прийняття товару </w:t>
      </w:r>
      <w:r w:rsidR="00820852" w:rsidRPr="005A78ED">
        <w:rPr>
          <w:rFonts w:ascii="Times New Roman" w:hAnsi="Times New Roman" w:cs="Times New Roman"/>
          <w:sz w:val="24"/>
          <w:szCs w:val="24"/>
        </w:rPr>
        <w:t>Замовником</w:t>
      </w:r>
      <w:r w:rsidRPr="005A78ED">
        <w:rPr>
          <w:rFonts w:ascii="Times New Roman" w:hAnsi="Times New Roman" w:cs="Times New Roman"/>
          <w:i/>
          <w:sz w:val="24"/>
          <w:szCs w:val="24"/>
        </w:rPr>
        <w:t>.</w:t>
      </w:r>
    </w:p>
    <w:p w14:paraId="67332A47" w14:textId="1525A836" w:rsidR="000A7E08" w:rsidRPr="005A78ED" w:rsidRDefault="000A7E08" w:rsidP="000A7E08">
      <w:pPr>
        <w:numPr>
          <w:ilvl w:val="1"/>
          <w:numId w:val="3"/>
        </w:numPr>
        <w:tabs>
          <w:tab w:val="left" w:pos="993"/>
        </w:tabs>
        <w:spacing w:after="0" w:line="240" w:lineRule="auto"/>
        <w:ind w:left="0" w:firstLine="568"/>
        <w:jc w:val="both"/>
        <w:rPr>
          <w:rFonts w:ascii="Times New Roman" w:eastAsia="Times New Roman" w:hAnsi="Times New Roman" w:cs="Times New Roman"/>
          <w:noProof/>
          <w:spacing w:val="-1"/>
          <w:sz w:val="24"/>
          <w:szCs w:val="24"/>
          <w:shd w:val="clear" w:color="auto" w:fill="FFFFFF"/>
        </w:rPr>
      </w:pPr>
      <w:r w:rsidRPr="005A78ED">
        <w:rPr>
          <w:rFonts w:ascii="Times New Roman" w:eastAsia="Times New Roman" w:hAnsi="Times New Roman" w:cs="Times New Roman"/>
          <w:noProof/>
          <w:spacing w:val="-1"/>
          <w:sz w:val="24"/>
          <w:szCs w:val="24"/>
          <w:shd w:val="clear" w:color="auto" w:fill="FFFFFF"/>
        </w:rPr>
        <w:t xml:space="preserve">Кількість товару має відповідати Заявці Замовника, упаковка – </w:t>
      </w:r>
      <w:r w:rsidR="00384591" w:rsidRPr="005A78ED">
        <w:rPr>
          <w:rFonts w:ascii="Times New Roman" w:eastAsia="Times New Roman" w:hAnsi="Times New Roman" w:cs="Times New Roman"/>
          <w:noProof/>
          <w:spacing w:val="-1"/>
          <w:sz w:val="24"/>
          <w:szCs w:val="24"/>
          <w:shd w:val="clear" w:color="auto" w:fill="FFFFFF"/>
        </w:rPr>
        <w:t>усім діючим</w:t>
      </w:r>
      <w:r w:rsidRPr="005A78ED">
        <w:rPr>
          <w:rFonts w:ascii="Times New Roman" w:eastAsia="Times New Roman" w:hAnsi="Times New Roman" w:cs="Times New Roman"/>
          <w:noProof/>
          <w:spacing w:val="-1"/>
          <w:sz w:val="24"/>
          <w:szCs w:val="24"/>
          <w:shd w:val="clear" w:color="auto" w:fill="FFFFFF"/>
        </w:rPr>
        <w:t xml:space="preserve"> нормам.</w:t>
      </w:r>
    </w:p>
    <w:p w14:paraId="241AAE6B"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iCs/>
          <w:color w:val="auto"/>
          <w:sz w:val="24"/>
          <w:szCs w:val="24"/>
        </w:rPr>
        <w:t xml:space="preserve">Недоброякісний Товар разом із актом, що підтверджує недоброякісність, </w:t>
      </w:r>
      <w:r w:rsidRPr="005A78ED">
        <w:rPr>
          <w:iCs/>
          <w:color w:val="auto"/>
          <w:sz w:val="24"/>
          <w:szCs w:val="24"/>
        </w:rPr>
        <w:lastRenderedPageBreak/>
        <w:t>повертається Постачальнику.</w:t>
      </w:r>
    </w:p>
    <w:p w14:paraId="2EA1F3FF" w14:textId="72CF9FFC"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iCs/>
          <w:color w:val="auto"/>
          <w:sz w:val="24"/>
          <w:szCs w:val="24"/>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w:t>
      </w:r>
      <w:r w:rsidR="009C67E5" w:rsidRPr="005A78ED">
        <w:rPr>
          <w:iCs/>
          <w:color w:val="auto"/>
          <w:sz w:val="24"/>
          <w:szCs w:val="24"/>
        </w:rPr>
        <w:t>)</w:t>
      </w:r>
      <w:r w:rsidRPr="005A78ED">
        <w:rPr>
          <w:iCs/>
          <w:color w:val="auto"/>
          <w:sz w:val="24"/>
          <w:szCs w:val="24"/>
        </w:rPr>
        <w:t>.</w:t>
      </w:r>
    </w:p>
    <w:p w14:paraId="161A4F29"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iCs/>
          <w:color w:val="auto"/>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14:paraId="0A5BA35A"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iCs/>
          <w:color w:val="auto"/>
          <w:sz w:val="24"/>
          <w:szCs w:val="24"/>
        </w:rPr>
        <w:t>Оплата вартості експертизи Товару сплачується Постачальником.</w:t>
      </w:r>
    </w:p>
    <w:p w14:paraId="789663CC"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color w:val="auto"/>
          <w:sz w:val="24"/>
          <w:szCs w:val="24"/>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3C7F7A7A"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color w:val="auto"/>
          <w:sz w:val="24"/>
          <w:szCs w:val="24"/>
        </w:rPr>
        <w:t>Заміна товару (усунення недоліків) проводиться Постачальником у термін, установлений в Акті про виявлені недоліки (приховані недоліки).</w:t>
      </w:r>
    </w:p>
    <w:p w14:paraId="018A6D6C"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color w:val="auto"/>
          <w:sz w:val="24"/>
          <w:szCs w:val="24"/>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621CBE7" w14:textId="77777777" w:rsidR="006E37FB" w:rsidRPr="005A78ED" w:rsidRDefault="006E37FB" w:rsidP="000A7E08">
      <w:pPr>
        <w:spacing w:after="0" w:line="240" w:lineRule="auto"/>
        <w:ind w:firstLine="567"/>
        <w:jc w:val="both"/>
        <w:rPr>
          <w:rFonts w:ascii="Times New Roman" w:eastAsia="Times New Roman" w:hAnsi="Times New Roman" w:cs="Times New Roman"/>
          <w:sz w:val="24"/>
          <w:szCs w:val="24"/>
          <w:lang w:eastAsia="ru-RU"/>
        </w:rPr>
      </w:pPr>
    </w:p>
    <w:p w14:paraId="0998619F" w14:textId="250ACA47" w:rsidR="006E37FB" w:rsidRPr="005A78ED" w:rsidRDefault="006E37FB" w:rsidP="00404911">
      <w:pPr>
        <w:pStyle w:val="a4"/>
        <w:widowControl w:val="0"/>
        <w:numPr>
          <w:ilvl w:val="0"/>
          <w:numId w:val="6"/>
        </w:numPr>
        <w:spacing w:after="0"/>
        <w:ind w:right="36"/>
        <w:jc w:val="center"/>
        <w:rPr>
          <w:rFonts w:ascii="Times New Roman" w:eastAsia="Times New Roman" w:hAnsi="Times New Roman" w:cs="Times New Roman"/>
          <w:b/>
          <w:bCs/>
          <w:spacing w:val="-1"/>
          <w:sz w:val="24"/>
          <w:szCs w:val="24"/>
          <w:lang w:eastAsia="ru-RU"/>
        </w:rPr>
      </w:pPr>
      <w:r w:rsidRPr="005A78ED">
        <w:rPr>
          <w:rFonts w:ascii="Times New Roman" w:eastAsia="Times New Roman" w:hAnsi="Times New Roman" w:cs="Times New Roman"/>
          <w:b/>
          <w:bCs/>
          <w:spacing w:val="-1"/>
          <w:sz w:val="24"/>
          <w:szCs w:val="24"/>
          <w:lang w:eastAsia="ru-RU"/>
        </w:rPr>
        <w:t>ЦІНА ДОГОВОРУ</w:t>
      </w:r>
    </w:p>
    <w:p w14:paraId="682315DE" w14:textId="77777777" w:rsidR="00404911" w:rsidRPr="005A78ED" w:rsidRDefault="00404911" w:rsidP="00404911">
      <w:pPr>
        <w:pStyle w:val="a4"/>
        <w:widowControl w:val="0"/>
        <w:spacing w:after="0"/>
        <w:ind w:left="360" w:right="36"/>
        <w:rPr>
          <w:rFonts w:ascii="Times New Roman" w:eastAsia="Times New Roman" w:hAnsi="Times New Roman" w:cs="Times New Roman"/>
          <w:sz w:val="24"/>
          <w:szCs w:val="24"/>
          <w:lang w:eastAsia="ru-RU"/>
        </w:rPr>
      </w:pPr>
    </w:p>
    <w:p w14:paraId="233FBF03" w14:textId="77777777" w:rsidR="00670DB1" w:rsidRPr="005A78ED"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 xml:space="preserve">Загальна ціна цього Договору </w:t>
      </w:r>
      <w:r w:rsidRPr="005A78ED">
        <w:rPr>
          <w:rFonts w:ascii="Times New Roman" w:eastAsia="Times New Roman" w:hAnsi="Times New Roman" w:cs="Times New Roman"/>
          <w:iCs/>
          <w:sz w:val="24"/>
          <w:szCs w:val="24"/>
          <w:lang w:eastAsia="ru-RU"/>
        </w:rPr>
        <w:t>становить __________________ грн. __ коп. з/без ПДВ</w:t>
      </w:r>
    </w:p>
    <w:p w14:paraId="5F8F9554" w14:textId="77777777" w:rsidR="00670DB1" w:rsidRPr="005A78ED"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Ціна на Товар встановлюється в національній валюті України.</w:t>
      </w:r>
    </w:p>
    <w:p w14:paraId="22609D0C" w14:textId="77777777" w:rsidR="00670DB1" w:rsidRPr="005A78ED"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A78ED">
        <w:rPr>
          <w:rFonts w:ascii="Times New Roman" w:eastAsia="Times New Roman" w:hAnsi="Times New Roman" w:cs="Times New Roman"/>
          <w:sz w:val="24"/>
          <w:szCs w:val="24"/>
        </w:rPr>
        <w:t xml:space="preserve"> </w:t>
      </w:r>
      <w:r w:rsidRPr="005A78ED">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5A78ED">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14:paraId="6F758D8E" w14:textId="77777777" w:rsidR="00670DB1" w:rsidRPr="005A78ED"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iCs/>
          <w:sz w:val="24"/>
          <w:szCs w:val="24"/>
          <w:lang w:eastAsia="ru-RU"/>
        </w:rPr>
        <w:t>Ціна цього Договору може бути зменшена за взаємною згодою Сторін.</w:t>
      </w:r>
    </w:p>
    <w:p w14:paraId="4C777475" w14:textId="77777777" w:rsidR="006E37FB" w:rsidRPr="005A78ED" w:rsidRDefault="006E37FB" w:rsidP="006E37FB">
      <w:pPr>
        <w:pStyle w:val="a4"/>
        <w:widowControl w:val="0"/>
        <w:tabs>
          <w:tab w:val="left" w:pos="1134"/>
          <w:tab w:val="left" w:pos="1276"/>
          <w:tab w:val="left" w:leader="underscore" w:pos="9648"/>
        </w:tabs>
        <w:spacing w:after="0"/>
        <w:ind w:left="567"/>
        <w:jc w:val="both"/>
        <w:rPr>
          <w:rFonts w:ascii="Times New Roman" w:eastAsia="Times New Roman" w:hAnsi="Times New Roman" w:cs="Times New Roman"/>
          <w:sz w:val="24"/>
          <w:szCs w:val="24"/>
          <w:lang w:eastAsia="ru-RU"/>
        </w:rPr>
      </w:pPr>
    </w:p>
    <w:p w14:paraId="1DBB9C86" w14:textId="5E8A427C" w:rsidR="006E37FB" w:rsidRPr="005A78ED" w:rsidRDefault="006E37FB" w:rsidP="00404911">
      <w:pPr>
        <w:pStyle w:val="a4"/>
        <w:widowControl w:val="0"/>
        <w:numPr>
          <w:ilvl w:val="0"/>
          <w:numId w:val="6"/>
        </w:numPr>
        <w:shd w:val="clear" w:color="auto" w:fill="FFFFFF"/>
        <w:spacing w:after="0"/>
        <w:ind w:right="50"/>
        <w:jc w:val="center"/>
        <w:rPr>
          <w:rFonts w:ascii="Times New Roman" w:eastAsia="Times New Roman" w:hAnsi="Times New Roman" w:cs="Times New Roman"/>
          <w:b/>
          <w:bCs/>
          <w:sz w:val="24"/>
          <w:szCs w:val="24"/>
          <w:lang w:eastAsia="ru-RU"/>
        </w:rPr>
      </w:pPr>
      <w:r w:rsidRPr="005A78ED">
        <w:rPr>
          <w:rFonts w:ascii="Times New Roman" w:eastAsia="Times New Roman" w:hAnsi="Times New Roman" w:cs="Times New Roman"/>
          <w:b/>
          <w:bCs/>
          <w:sz w:val="24"/>
          <w:szCs w:val="24"/>
          <w:lang w:eastAsia="ru-RU"/>
        </w:rPr>
        <w:t>ПОРЯДОК РОЗРАХУНКІВ</w:t>
      </w:r>
    </w:p>
    <w:p w14:paraId="24E77543" w14:textId="77777777" w:rsidR="00404911" w:rsidRPr="005A78ED" w:rsidRDefault="00404911" w:rsidP="00404911">
      <w:pPr>
        <w:pStyle w:val="a4"/>
        <w:widowControl w:val="0"/>
        <w:shd w:val="clear" w:color="auto" w:fill="FFFFFF"/>
        <w:spacing w:after="0"/>
        <w:ind w:left="360" w:right="50"/>
        <w:rPr>
          <w:rFonts w:ascii="Times New Roman" w:eastAsia="Times New Roman" w:hAnsi="Times New Roman" w:cs="Times New Roman"/>
          <w:b/>
          <w:bCs/>
          <w:sz w:val="24"/>
          <w:szCs w:val="24"/>
          <w:lang w:eastAsia="ru-RU"/>
        </w:rPr>
      </w:pPr>
    </w:p>
    <w:p w14:paraId="74F514AF" w14:textId="231DACD6" w:rsidR="00384591" w:rsidRPr="003D2861" w:rsidRDefault="006E37FB" w:rsidP="003D2861">
      <w:pPr>
        <w:spacing w:after="0" w:line="240" w:lineRule="auto"/>
        <w:jc w:val="both"/>
        <w:rPr>
          <w:rFonts w:ascii="Times New Roman" w:eastAsia="Calibri" w:hAnsi="Times New Roman" w:cs="Times New Roman"/>
          <w:sz w:val="24"/>
          <w:szCs w:val="24"/>
        </w:rPr>
      </w:pPr>
      <w:r w:rsidRPr="005A78ED">
        <w:rPr>
          <w:rFonts w:ascii="Times New Roman" w:eastAsia="Times New Roman" w:hAnsi="Times New Roman" w:cs="Times New Roman"/>
          <w:sz w:val="24"/>
          <w:szCs w:val="24"/>
          <w:lang w:eastAsia="ru-RU"/>
        </w:rPr>
        <w:t>4</w:t>
      </w:r>
      <w:r w:rsidRPr="00190C32">
        <w:rPr>
          <w:rFonts w:ascii="Times New Roman" w:eastAsia="Times New Roman" w:hAnsi="Times New Roman" w:cs="Times New Roman"/>
          <w:sz w:val="24"/>
          <w:szCs w:val="24"/>
          <w:lang w:eastAsia="ru-RU"/>
        </w:rPr>
        <w:t>.1. Замовник здійснює оплату Постачальнику за фактично поставлений Товар на підставі виставленої</w:t>
      </w:r>
      <w:r w:rsidR="00A569E5" w:rsidRPr="00190C32">
        <w:rPr>
          <w:rFonts w:ascii="Times New Roman" w:eastAsia="Times New Roman" w:hAnsi="Times New Roman" w:cs="Times New Roman"/>
          <w:sz w:val="24"/>
          <w:szCs w:val="24"/>
          <w:lang w:eastAsia="ru-RU"/>
        </w:rPr>
        <w:t xml:space="preserve"> видаткової накладної протягом </w:t>
      </w:r>
      <w:r w:rsidR="00190C32" w:rsidRPr="00190C32">
        <w:rPr>
          <w:rFonts w:ascii="Times New Roman" w:eastAsia="Times New Roman" w:hAnsi="Times New Roman" w:cs="Times New Roman"/>
          <w:sz w:val="24"/>
          <w:szCs w:val="24"/>
          <w:lang w:eastAsia="ru-RU"/>
        </w:rPr>
        <w:t>14</w:t>
      </w:r>
      <w:r w:rsidRPr="00190C32">
        <w:rPr>
          <w:rFonts w:ascii="Times New Roman" w:eastAsia="Times New Roman" w:hAnsi="Times New Roman" w:cs="Times New Roman"/>
          <w:sz w:val="24"/>
          <w:szCs w:val="24"/>
          <w:lang w:eastAsia="ru-RU"/>
        </w:rPr>
        <w:t xml:space="preserve"> календарних днів </w:t>
      </w:r>
      <w:r w:rsidRPr="00190C32">
        <w:rPr>
          <w:rFonts w:ascii="Times New Roman" w:eastAsia="Times New Roman" w:hAnsi="Times New Roman" w:cs="Times New Roman"/>
          <w:iCs/>
          <w:sz w:val="24"/>
          <w:szCs w:val="24"/>
          <w:lang w:eastAsia="ru-RU"/>
        </w:rPr>
        <w:t>з моменту отримання Товару</w:t>
      </w:r>
      <w:r w:rsidR="003D2861">
        <w:rPr>
          <w:rFonts w:ascii="Times New Roman" w:eastAsia="Times New Roman" w:hAnsi="Times New Roman" w:cs="Times New Roman"/>
          <w:sz w:val="24"/>
          <w:szCs w:val="24"/>
          <w:lang w:eastAsia="ru-RU"/>
        </w:rPr>
        <w:t xml:space="preserve">, </w:t>
      </w:r>
      <w:r w:rsidR="003D2861" w:rsidRPr="003D2861">
        <w:rPr>
          <w:rFonts w:ascii="Times New Roman" w:eastAsia="Calibri" w:hAnsi="Times New Roman" w:cs="Times New Roman"/>
          <w:sz w:val="24"/>
          <w:szCs w:val="24"/>
        </w:rPr>
        <w:t>при наявності коштів на рахунку Замовника та по мірі надходження фінансування.</w:t>
      </w:r>
      <w:r w:rsidR="003D2861" w:rsidRPr="00633872">
        <w:rPr>
          <w:rFonts w:ascii="Times New Roman" w:eastAsia="Calibri" w:hAnsi="Times New Roman" w:cs="Times New Roman"/>
          <w:sz w:val="24"/>
          <w:szCs w:val="24"/>
        </w:rPr>
        <w:t xml:space="preserve"> </w:t>
      </w:r>
    </w:p>
    <w:p w14:paraId="2AC72C24" w14:textId="60E79C8E" w:rsidR="00D92F2A" w:rsidRPr="00190C32" w:rsidRDefault="00BF2F04" w:rsidP="00D92F2A">
      <w:pPr>
        <w:spacing w:after="0" w:line="276" w:lineRule="auto"/>
        <w:jc w:val="both"/>
        <w:rPr>
          <w:rFonts w:ascii="Times New Roman" w:hAnsi="Times New Roman" w:cs="Times New Roman"/>
          <w:sz w:val="24"/>
          <w:szCs w:val="24"/>
        </w:rPr>
      </w:pPr>
      <w:r w:rsidRPr="00190C32">
        <w:rPr>
          <w:rFonts w:ascii="Times New Roman" w:eastAsia="Times New Roman" w:hAnsi="Times New Roman" w:cs="Times New Roman"/>
          <w:sz w:val="24"/>
          <w:szCs w:val="24"/>
          <w:lang w:eastAsia="ru-RU"/>
        </w:rPr>
        <w:t>4.</w:t>
      </w:r>
      <w:r w:rsidR="00A16B58" w:rsidRPr="00190C32">
        <w:rPr>
          <w:rFonts w:ascii="Times New Roman" w:eastAsia="Times New Roman" w:hAnsi="Times New Roman" w:cs="Times New Roman"/>
          <w:sz w:val="24"/>
          <w:szCs w:val="24"/>
          <w:lang w:eastAsia="ru-RU"/>
        </w:rPr>
        <w:t>2</w:t>
      </w:r>
      <w:r w:rsidRPr="00190C32">
        <w:rPr>
          <w:rFonts w:ascii="Times New Roman" w:eastAsia="Times New Roman" w:hAnsi="Times New Roman" w:cs="Times New Roman"/>
          <w:sz w:val="24"/>
          <w:szCs w:val="24"/>
          <w:lang w:eastAsia="ru-RU"/>
        </w:rPr>
        <w:t xml:space="preserve">. </w:t>
      </w:r>
      <w:r w:rsidR="00D92F2A" w:rsidRPr="00190C32">
        <w:rPr>
          <w:rFonts w:ascii="Times New Roman" w:hAnsi="Times New Roman" w:cs="Times New Roman"/>
          <w:sz w:val="24"/>
          <w:szCs w:val="24"/>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Замовника розрахунок  здійснюється протягом  5 банківських днів з дати отримання  фінансування. </w:t>
      </w:r>
    </w:p>
    <w:p w14:paraId="35F52830" w14:textId="7127DFE7" w:rsidR="00D92F2A" w:rsidRPr="005A78ED" w:rsidRDefault="00D92F2A" w:rsidP="00D92F2A">
      <w:pPr>
        <w:spacing w:after="0" w:line="276" w:lineRule="auto"/>
        <w:jc w:val="both"/>
        <w:rPr>
          <w:rFonts w:ascii="Times New Roman" w:eastAsia="Calibri" w:hAnsi="Times New Roman" w:cs="Times New Roman"/>
          <w:b/>
          <w:sz w:val="24"/>
          <w:szCs w:val="24"/>
        </w:rPr>
      </w:pPr>
      <w:r w:rsidRPr="00190C32">
        <w:rPr>
          <w:rFonts w:ascii="Times New Roman" w:hAnsi="Times New Roman" w:cs="Times New Roman"/>
          <w:sz w:val="24"/>
          <w:szCs w:val="24"/>
        </w:rPr>
        <w:t xml:space="preserve">4.3. Замовник має право затримати оплату,  якщо </w:t>
      </w:r>
      <w:r w:rsidRPr="00190C32">
        <w:rPr>
          <w:rFonts w:ascii="Times New Roman" w:eastAsia="Times New Roman" w:hAnsi="Times New Roman" w:cs="Times New Roman"/>
          <w:sz w:val="24"/>
          <w:szCs w:val="24"/>
          <w:lang w:eastAsia="ru-RU"/>
        </w:rPr>
        <w:t>видаткова накладна</w:t>
      </w:r>
      <w:r w:rsidRPr="00190C32">
        <w:rPr>
          <w:rFonts w:ascii="Times New Roman" w:hAnsi="Times New Roman" w:cs="Times New Roman"/>
          <w:sz w:val="24"/>
          <w:szCs w:val="24"/>
        </w:rPr>
        <w:t xml:space="preserve"> не  відповідає вимогам, передбаченим  законодавством, та цим Договором, або містить помилки, чи розбіжності. Замовник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r w:rsidRPr="00190C32">
        <w:rPr>
          <w:rFonts w:ascii="Times New Roman" w:eastAsia="Calibri" w:hAnsi="Times New Roman" w:cs="Times New Roman"/>
          <w:b/>
          <w:sz w:val="24"/>
          <w:szCs w:val="24"/>
        </w:rPr>
        <w:t>.</w:t>
      </w:r>
    </w:p>
    <w:p w14:paraId="625915CB" w14:textId="08E21757" w:rsidR="006E37FB" w:rsidRDefault="006E37FB" w:rsidP="00D92F2A">
      <w:pPr>
        <w:widowControl w:val="0"/>
        <w:tabs>
          <w:tab w:val="left" w:pos="1276"/>
        </w:tabs>
        <w:spacing w:after="0"/>
        <w:ind w:firstLine="709"/>
        <w:jc w:val="both"/>
        <w:rPr>
          <w:rFonts w:ascii="Times New Roman" w:eastAsia="Times New Roman" w:hAnsi="Times New Roman" w:cs="Times New Roman"/>
          <w:sz w:val="24"/>
          <w:szCs w:val="24"/>
          <w:lang w:eastAsia="ru-RU"/>
        </w:rPr>
      </w:pPr>
    </w:p>
    <w:p w14:paraId="64A622DE" w14:textId="54949CAD" w:rsidR="005A78ED" w:rsidRDefault="005A78ED" w:rsidP="00D92F2A">
      <w:pPr>
        <w:widowControl w:val="0"/>
        <w:tabs>
          <w:tab w:val="left" w:pos="1276"/>
        </w:tabs>
        <w:spacing w:after="0"/>
        <w:ind w:firstLine="709"/>
        <w:jc w:val="both"/>
        <w:rPr>
          <w:rFonts w:ascii="Times New Roman" w:eastAsia="Times New Roman" w:hAnsi="Times New Roman" w:cs="Times New Roman"/>
          <w:sz w:val="24"/>
          <w:szCs w:val="24"/>
          <w:lang w:eastAsia="ru-RU"/>
        </w:rPr>
      </w:pPr>
    </w:p>
    <w:p w14:paraId="644B869E" w14:textId="77777777" w:rsidR="005A78ED" w:rsidRPr="005A78ED" w:rsidRDefault="005A78ED" w:rsidP="00D92F2A">
      <w:pPr>
        <w:widowControl w:val="0"/>
        <w:tabs>
          <w:tab w:val="left" w:pos="1276"/>
        </w:tabs>
        <w:spacing w:after="0"/>
        <w:ind w:firstLine="709"/>
        <w:jc w:val="both"/>
        <w:rPr>
          <w:rFonts w:ascii="Times New Roman" w:eastAsia="Times New Roman" w:hAnsi="Times New Roman" w:cs="Times New Roman"/>
          <w:sz w:val="24"/>
          <w:szCs w:val="24"/>
          <w:lang w:eastAsia="ru-RU"/>
        </w:rPr>
      </w:pPr>
    </w:p>
    <w:p w14:paraId="0EA60443" w14:textId="50F3E528" w:rsidR="006E37FB" w:rsidRPr="005A78ED" w:rsidRDefault="006E37FB" w:rsidP="00404911">
      <w:pPr>
        <w:pStyle w:val="a4"/>
        <w:widowControl w:val="0"/>
        <w:numPr>
          <w:ilvl w:val="0"/>
          <w:numId w:val="4"/>
        </w:numPr>
        <w:shd w:val="clear" w:color="auto" w:fill="FFFFFF"/>
        <w:spacing w:after="0"/>
        <w:jc w:val="center"/>
        <w:rPr>
          <w:rFonts w:ascii="Times New Roman" w:eastAsia="Times New Roman" w:hAnsi="Times New Roman" w:cs="Times New Roman"/>
          <w:b/>
          <w:bCs/>
          <w:spacing w:val="-1"/>
          <w:sz w:val="24"/>
          <w:szCs w:val="24"/>
          <w:lang w:eastAsia="ru-RU"/>
        </w:rPr>
      </w:pPr>
      <w:r w:rsidRPr="005A78ED">
        <w:rPr>
          <w:rFonts w:ascii="Times New Roman" w:eastAsia="Times New Roman" w:hAnsi="Times New Roman" w:cs="Times New Roman"/>
          <w:b/>
          <w:bCs/>
          <w:spacing w:val="-1"/>
          <w:sz w:val="24"/>
          <w:szCs w:val="24"/>
          <w:lang w:eastAsia="ru-RU"/>
        </w:rPr>
        <w:t xml:space="preserve">ПОСТАВКА ТОВАРУ </w:t>
      </w:r>
    </w:p>
    <w:p w14:paraId="35F346E7" w14:textId="77777777" w:rsidR="00404911" w:rsidRPr="005A78ED" w:rsidRDefault="00404911" w:rsidP="00404911">
      <w:pPr>
        <w:pStyle w:val="a4"/>
        <w:widowControl w:val="0"/>
        <w:shd w:val="clear" w:color="auto" w:fill="FFFFFF"/>
        <w:spacing w:after="0"/>
        <w:ind w:left="360"/>
        <w:rPr>
          <w:rFonts w:ascii="Times New Roman" w:eastAsia="Times New Roman" w:hAnsi="Times New Roman" w:cs="Times New Roman"/>
          <w:b/>
          <w:bCs/>
          <w:spacing w:val="-1"/>
          <w:sz w:val="24"/>
          <w:szCs w:val="24"/>
          <w:lang w:eastAsia="ru-RU"/>
        </w:rPr>
      </w:pPr>
    </w:p>
    <w:p w14:paraId="19BD20AD" w14:textId="77DDD938" w:rsidR="00AD48CC" w:rsidRPr="005A78ED" w:rsidRDefault="006B0DB3" w:rsidP="00AD48CC">
      <w:pPr>
        <w:pStyle w:val="a4"/>
        <w:numPr>
          <w:ilvl w:val="1"/>
          <w:numId w:val="4"/>
        </w:numPr>
        <w:tabs>
          <w:tab w:val="left" w:pos="1134"/>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Постачання Товару здійснюється  автотранспортом Постачальника.</w:t>
      </w:r>
    </w:p>
    <w:p w14:paraId="13676CCB" w14:textId="2FE33F30" w:rsidR="00E82CEE" w:rsidRPr="00255B0F" w:rsidRDefault="006B0DB3" w:rsidP="00E82CEE">
      <w:pPr>
        <w:pStyle w:val="a4"/>
        <w:numPr>
          <w:ilvl w:val="1"/>
          <w:numId w:val="4"/>
        </w:numPr>
        <w:tabs>
          <w:tab w:val="left" w:pos="1134"/>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 xml:space="preserve"> </w:t>
      </w:r>
      <w:r w:rsidR="00E82CEE" w:rsidRPr="00255B0F">
        <w:rPr>
          <w:rFonts w:ascii="Times New Roman" w:hAnsi="Times New Roman" w:cs="Times New Roman"/>
          <w:sz w:val="24"/>
          <w:szCs w:val="24"/>
        </w:rPr>
        <w:t xml:space="preserve">Продукція має постачатися у кількості та асортименті згідно з заявками уповноважених осіб Замовника </w:t>
      </w:r>
      <w:r w:rsidR="00255B0F" w:rsidRPr="00255B0F">
        <w:rPr>
          <w:rFonts w:ascii="Times New Roman" w:hAnsi="Times New Roman" w:cs="Times New Roman"/>
          <w:sz w:val="24"/>
          <w:szCs w:val="24"/>
        </w:rPr>
        <w:t xml:space="preserve">2 (два) рази </w:t>
      </w:r>
      <w:r w:rsidR="00E82CEE" w:rsidRPr="00255B0F">
        <w:rPr>
          <w:rFonts w:ascii="Times New Roman" w:hAnsi="Times New Roman" w:cs="Times New Roman"/>
          <w:sz w:val="24"/>
          <w:szCs w:val="24"/>
        </w:rPr>
        <w:t>на</w:t>
      </w:r>
      <w:r w:rsidR="00255B0F" w:rsidRPr="00255B0F">
        <w:rPr>
          <w:rFonts w:ascii="Times New Roman" w:hAnsi="Times New Roman" w:cs="Times New Roman"/>
          <w:sz w:val="24"/>
          <w:szCs w:val="24"/>
        </w:rPr>
        <w:t xml:space="preserve"> місяць</w:t>
      </w:r>
      <w:r w:rsidR="00E82CEE" w:rsidRPr="00255B0F">
        <w:rPr>
          <w:rFonts w:ascii="Times New Roman" w:hAnsi="Times New Roman" w:cs="Times New Roman"/>
          <w:sz w:val="24"/>
          <w:szCs w:val="24"/>
        </w:rPr>
        <w:t xml:space="preserve"> </w:t>
      </w:r>
      <w:r w:rsidR="000236AD">
        <w:rPr>
          <w:rFonts w:ascii="Times New Roman" w:hAnsi="Times New Roman" w:cs="Times New Roman"/>
          <w:sz w:val="24"/>
          <w:szCs w:val="24"/>
        </w:rPr>
        <w:t xml:space="preserve">на </w:t>
      </w:r>
      <w:r w:rsidR="00E82CEE" w:rsidRPr="00255B0F">
        <w:rPr>
          <w:rFonts w:ascii="Times New Roman" w:hAnsi="Times New Roman" w:cs="Times New Roman"/>
          <w:sz w:val="24"/>
          <w:szCs w:val="24"/>
        </w:rPr>
        <w:t>склад Замовника з 8.00 до 16.00 год. та передається  уповноваженому представнику. Доставка (перевезення) та розвантаження товару здійснюється силами та за рахунок Постачальника.</w:t>
      </w:r>
    </w:p>
    <w:p w14:paraId="6B3DFCD3" w14:textId="17F25445" w:rsidR="006B0DB3" w:rsidRPr="005A78ED" w:rsidRDefault="006B0DB3" w:rsidP="00E82CEE">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 xml:space="preserve">Строк поставки </w:t>
      </w:r>
      <w:r w:rsidRPr="005A78ED">
        <w:rPr>
          <w:rFonts w:ascii="Times New Roman" w:eastAsia="Times New Roman" w:hAnsi="Times New Roman" w:cs="Times New Roman"/>
          <w:spacing w:val="-1"/>
          <w:sz w:val="24"/>
          <w:szCs w:val="24"/>
          <w:shd w:val="clear" w:color="auto" w:fill="FFFFFF"/>
        </w:rPr>
        <w:t xml:space="preserve">– до </w:t>
      </w:r>
      <w:r w:rsidR="00D56E34" w:rsidRPr="005A78ED">
        <w:rPr>
          <w:rFonts w:ascii="Times New Roman" w:eastAsia="Times New Roman" w:hAnsi="Times New Roman" w:cs="Times New Roman"/>
          <w:spacing w:val="-1"/>
          <w:sz w:val="24"/>
          <w:szCs w:val="24"/>
          <w:shd w:val="clear" w:color="auto" w:fill="FFFFFF"/>
          <w:lang w:val="ru-RU"/>
        </w:rPr>
        <w:t>3</w:t>
      </w:r>
      <w:r w:rsidR="00255B0F">
        <w:rPr>
          <w:rFonts w:ascii="Times New Roman" w:eastAsia="Times New Roman" w:hAnsi="Times New Roman" w:cs="Times New Roman"/>
          <w:spacing w:val="-1"/>
          <w:sz w:val="24"/>
          <w:szCs w:val="24"/>
          <w:shd w:val="clear" w:color="auto" w:fill="FFFFFF"/>
        </w:rPr>
        <w:t>0</w:t>
      </w:r>
      <w:r w:rsidR="007D55EC" w:rsidRPr="005A78ED">
        <w:rPr>
          <w:rFonts w:ascii="Times New Roman" w:eastAsia="Times New Roman" w:hAnsi="Times New Roman" w:cs="Times New Roman"/>
          <w:spacing w:val="-1"/>
          <w:sz w:val="24"/>
          <w:szCs w:val="24"/>
          <w:shd w:val="clear" w:color="auto" w:fill="FFFFFF"/>
        </w:rPr>
        <w:t xml:space="preserve"> </w:t>
      </w:r>
      <w:proofErr w:type="spellStart"/>
      <w:r w:rsidR="00255B0F">
        <w:rPr>
          <w:rFonts w:ascii="Times New Roman" w:eastAsia="Times New Roman" w:hAnsi="Times New Roman" w:cs="Times New Roman"/>
          <w:spacing w:val="-1"/>
          <w:sz w:val="24"/>
          <w:szCs w:val="24"/>
          <w:shd w:val="clear" w:color="auto" w:fill="FFFFFF"/>
          <w:lang w:val="ru-RU"/>
        </w:rPr>
        <w:t>квітня</w:t>
      </w:r>
      <w:proofErr w:type="spellEnd"/>
      <w:r w:rsidRPr="005A78ED">
        <w:rPr>
          <w:rFonts w:ascii="Times New Roman" w:eastAsia="Times New Roman" w:hAnsi="Times New Roman" w:cs="Times New Roman"/>
          <w:spacing w:val="-1"/>
          <w:sz w:val="24"/>
          <w:szCs w:val="24"/>
          <w:shd w:val="clear" w:color="auto" w:fill="FFFFFF"/>
        </w:rPr>
        <w:t xml:space="preserve"> 202</w:t>
      </w:r>
      <w:r w:rsidR="005277FC" w:rsidRPr="005A78ED">
        <w:rPr>
          <w:rFonts w:ascii="Times New Roman" w:eastAsia="Times New Roman" w:hAnsi="Times New Roman" w:cs="Times New Roman"/>
          <w:spacing w:val="-1"/>
          <w:sz w:val="24"/>
          <w:szCs w:val="24"/>
          <w:shd w:val="clear" w:color="auto" w:fill="FFFFFF"/>
        </w:rPr>
        <w:t>3</w:t>
      </w:r>
      <w:r w:rsidRPr="005A78ED">
        <w:rPr>
          <w:rFonts w:ascii="Times New Roman" w:eastAsia="Times New Roman" w:hAnsi="Times New Roman" w:cs="Times New Roman"/>
          <w:spacing w:val="-1"/>
          <w:sz w:val="24"/>
          <w:szCs w:val="24"/>
          <w:shd w:val="clear" w:color="auto" w:fill="FFFFFF"/>
        </w:rPr>
        <w:t xml:space="preserve"> року.</w:t>
      </w:r>
    </w:p>
    <w:p w14:paraId="44190F48" w14:textId="700C015E" w:rsidR="005C3B10" w:rsidRPr="005A78ED" w:rsidRDefault="006B0DB3" w:rsidP="005C3B10">
      <w:pPr>
        <w:pStyle w:val="a4"/>
        <w:widowControl w:val="0"/>
        <w:numPr>
          <w:ilvl w:val="1"/>
          <w:numId w:val="4"/>
        </w:numPr>
        <w:tabs>
          <w:tab w:val="left" w:pos="1134"/>
          <w:tab w:val="left" w:pos="5467"/>
        </w:tabs>
        <w:spacing w:after="0" w:line="276" w:lineRule="auto"/>
        <w:ind w:left="0" w:firstLine="567"/>
        <w:jc w:val="both"/>
        <w:rPr>
          <w:rFonts w:ascii="Times New Roman" w:eastAsia="Times New Roman" w:hAnsi="Times New Roman" w:cs="Times New Roman"/>
          <w:color w:val="121212"/>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Місце поставки Товару</w:t>
      </w:r>
      <w:r w:rsidR="000A7E08" w:rsidRPr="005A78ED">
        <w:rPr>
          <w:rFonts w:ascii="Times New Roman" w:eastAsia="Times New Roman" w:hAnsi="Times New Roman" w:cs="Times New Roman"/>
          <w:spacing w:val="-1"/>
          <w:sz w:val="24"/>
          <w:szCs w:val="24"/>
          <w:shd w:val="clear" w:color="auto" w:fill="FFFFFF"/>
        </w:rPr>
        <w:t xml:space="preserve"> :</w:t>
      </w:r>
      <w:r w:rsidRPr="005A78ED">
        <w:rPr>
          <w:rFonts w:ascii="Times New Roman" w:eastAsia="Times New Roman" w:hAnsi="Times New Roman" w:cs="Times New Roman"/>
          <w:spacing w:val="-1"/>
          <w:sz w:val="24"/>
          <w:szCs w:val="24"/>
          <w:shd w:val="clear" w:color="auto" w:fill="FFFFFF"/>
        </w:rPr>
        <w:t xml:space="preserve"> </w:t>
      </w:r>
      <w:r w:rsidR="005C3B10" w:rsidRPr="005A78ED">
        <w:rPr>
          <w:rFonts w:ascii="Times New Roman" w:eastAsia="Times New Roman" w:hAnsi="Times New Roman" w:cs="Times New Roman"/>
          <w:noProof/>
          <w:color w:val="000000"/>
          <w:spacing w:val="-1"/>
          <w:sz w:val="24"/>
          <w:szCs w:val="24"/>
          <w:shd w:val="clear" w:color="auto" w:fill="FFFFFF"/>
        </w:rPr>
        <w:t>210</w:t>
      </w:r>
      <w:r w:rsidR="006A6FE0" w:rsidRPr="005A78ED">
        <w:rPr>
          <w:rFonts w:ascii="Times New Roman" w:eastAsia="Times New Roman" w:hAnsi="Times New Roman" w:cs="Times New Roman"/>
          <w:noProof/>
          <w:color w:val="000000"/>
          <w:spacing w:val="-1"/>
          <w:sz w:val="24"/>
          <w:szCs w:val="24"/>
          <w:shd w:val="clear" w:color="auto" w:fill="FFFFFF"/>
        </w:rPr>
        <w:t>37</w:t>
      </w:r>
      <w:r w:rsidR="005C3B10" w:rsidRPr="005A78ED">
        <w:rPr>
          <w:rFonts w:ascii="Times New Roman" w:eastAsia="Times New Roman" w:hAnsi="Times New Roman" w:cs="Times New Roman"/>
          <w:noProof/>
          <w:color w:val="000000"/>
          <w:spacing w:val="-1"/>
          <w:sz w:val="24"/>
          <w:szCs w:val="24"/>
          <w:shd w:val="clear" w:color="auto" w:fill="FFFFFF"/>
        </w:rPr>
        <w:t xml:space="preserve">, Вінницька область, м. Вінниця, вул. </w:t>
      </w:r>
      <w:r w:rsidR="00AD48CC" w:rsidRPr="005A78ED">
        <w:rPr>
          <w:rFonts w:ascii="Times New Roman" w:eastAsia="Times New Roman" w:hAnsi="Times New Roman" w:cs="Times New Roman"/>
          <w:noProof/>
          <w:color w:val="000000"/>
          <w:spacing w:val="-1"/>
          <w:sz w:val="24"/>
          <w:szCs w:val="24"/>
          <w:shd w:val="clear" w:color="auto" w:fill="FFFFFF"/>
        </w:rPr>
        <w:t>Пирогова, 109</w:t>
      </w:r>
      <w:r w:rsidR="005C3B10" w:rsidRPr="005A78ED">
        <w:rPr>
          <w:rFonts w:ascii="Times New Roman" w:eastAsia="Times New Roman" w:hAnsi="Times New Roman" w:cs="Times New Roman"/>
          <w:color w:val="121212"/>
          <w:spacing w:val="-1"/>
          <w:sz w:val="24"/>
          <w:szCs w:val="24"/>
          <w:shd w:val="clear" w:color="auto" w:fill="FFFFFF"/>
        </w:rPr>
        <w:t>.</w:t>
      </w:r>
    </w:p>
    <w:p w14:paraId="2CC05040" w14:textId="36E5CC95" w:rsidR="00670DB1" w:rsidRPr="005A78ED" w:rsidRDefault="00670DB1" w:rsidP="00670DB1">
      <w:pPr>
        <w:pStyle w:val="a4"/>
        <w:widowControl w:val="0"/>
        <w:numPr>
          <w:ilvl w:val="1"/>
          <w:numId w:val="4"/>
        </w:numPr>
        <w:tabs>
          <w:tab w:val="left" w:pos="1134"/>
          <w:tab w:val="left" w:pos="5467"/>
        </w:tabs>
        <w:spacing w:after="0" w:line="276" w:lineRule="auto"/>
        <w:ind w:left="0" w:firstLine="567"/>
        <w:jc w:val="both"/>
        <w:rPr>
          <w:rFonts w:ascii="Times New Roman" w:eastAsia="Times New Roman" w:hAnsi="Times New Roman" w:cs="Times New Roman"/>
          <w:color w:val="121212"/>
          <w:spacing w:val="-1"/>
          <w:sz w:val="24"/>
          <w:szCs w:val="24"/>
          <w:shd w:val="clear" w:color="auto" w:fill="FFFFFF"/>
        </w:rPr>
      </w:pPr>
      <w:r w:rsidRPr="005A78ED">
        <w:rPr>
          <w:rFonts w:ascii="Times New Roman" w:eastAsia="Times New Roman" w:hAnsi="Times New Roman" w:cs="Times New Roman"/>
          <w:sz w:val="24"/>
          <w:szCs w:val="24"/>
          <w:highlight w:val="white"/>
        </w:rPr>
        <w:t xml:space="preserve">Заявка на поставку Товару подається Замовником на електронну адресу Постачальника </w:t>
      </w:r>
      <w:r w:rsidRPr="005A78ED">
        <w:rPr>
          <w:rFonts w:ascii="Times New Roman" w:eastAsia="Times New Roman" w:hAnsi="Times New Roman" w:cs="Times New Roman"/>
          <w:sz w:val="24"/>
          <w:szCs w:val="24"/>
        </w:rPr>
        <w:t>_______________________або</w:t>
      </w:r>
      <w:r w:rsidRPr="007644FB">
        <w:rPr>
          <w:rFonts w:ascii="Times New Roman" w:eastAsia="Times New Roman" w:hAnsi="Times New Roman" w:cs="Times New Roman"/>
          <w:sz w:val="24"/>
          <w:szCs w:val="24"/>
          <w:lang w:val="ru-RU"/>
        </w:rPr>
        <w:t xml:space="preserve"> </w:t>
      </w:r>
      <w:r w:rsidRPr="005A78ED">
        <w:rPr>
          <w:rFonts w:ascii="Times New Roman" w:eastAsia="Times New Roman" w:hAnsi="Times New Roman" w:cs="Times New Roman"/>
          <w:sz w:val="24"/>
          <w:szCs w:val="24"/>
        </w:rPr>
        <w:t xml:space="preserve">за номером телефону_________________ на </w:t>
      </w:r>
      <w:r w:rsidRPr="005A78ED">
        <w:rPr>
          <w:rFonts w:ascii="Times New Roman" w:eastAsia="Times New Roman" w:hAnsi="Times New Roman" w:cs="Times New Roman"/>
          <w:sz w:val="24"/>
          <w:szCs w:val="24"/>
          <w:lang w:val="en-US"/>
        </w:rPr>
        <w:t>Viber</w:t>
      </w:r>
      <w:r w:rsidRPr="005A78ED">
        <w:rPr>
          <w:rFonts w:ascii="Times New Roman" w:eastAsia="Times New Roman" w:hAnsi="Times New Roman" w:cs="Times New Roman"/>
          <w:sz w:val="24"/>
          <w:szCs w:val="24"/>
          <w:highlight w:val="white"/>
        </w:rPr>
        <w:t xml:space="preserve"> з відповідною інформацією</w:t>
      </w:r>
      <w:r w:rsidRPr="007644FB">
        <w:rPr>
          <w:rFonts w:ascii="Times New Roman" w:eastAsia="Times New Roman" w:hAnsi="Times New Roman" w:cs="Times New Roman"/>
          <w:sz w:val="24"/>
          <w:szCs w:val="24"/>
          <w:lang w:val="ru-RU"/>
        </w:rPr>
        <w:t xml:space="preserve">. </w:t>
      </w:r>
      <w:r w:rsidRPr="005A78ED">
        <w:rPr>
          <w:rFonts w:ascii="Times New Roman" w:hAnsi="Times New Roman" w:cs="Times New Roman"/>
          <w:sz w:val="24"/>
          <w:szCs w:val="24"/>
          <w:highlight w:val="white"/>
        </w:rPr>
        <w:t xml:space="preserve">У випадку подання заявки Замовником на електронну адресу та </w:t>
      </w:r>
      <w:r w:rsidRPr="005A78ED">
        <w:rPr>
          <w:rFonts w:ascii="Times New Roman" w:eastAsia="Times New Roman" w:hAnsi="Times New Roman" w:cs="Times New Roman"/>
          <w:sz w:val="24"/>
          <w:szCs w:val="24"/>
          <w:lang w:val="en-US"/>
        </w:rPr>
        <w:t>Viber</w:t>
      </w:r>
      <w:r w:rsidR="00DC3F73" w:rsidRPr="005A78ED">
        <w:rPr>
          <w:rFonts w:ascii="Times New Roman" w:eastAsia="Times New Roman" w:hAnsi="Times New Roman" w:cs="Times New Roman"/>
          <w:sz w:val="24"/>
          <w:szCs w:val="24"/>
        </w:rPr>
        <w:t xml:space="preserve"> </w:t>
      </w:r>
      <w:r w:rsidRPr="005A78ED">
        <w:rPr>
          <w:rFonts w:ascii="Times New Roman" w:hAnsi="Times New Roman" w:cs="Times New Roman"/>
          <w:sz w:val="24"/>
          <w:szCs w:val="24"/>
          <w:highlight w:val="white"/>
        </w:rPr>
        <w:t>Постачальника заявка вважається отриманою Постачальником з дати направлення її Замовником.</w:t>
      </w:r>
    </w:p>
    <w:p w14:paraId="68D37EB0" w14:textId="77777777" w:rsidR="00670DB1" w:rsidRPr="005A78ED" w:rsidRDefault="00670DB1" w:rsidP="00670DB1">
      <w:pPr>
        <w:pStyle w:val="a4"/>
        <w:numPr>
          <w:ilvl w:val="1"/>
          <w:numId w:val="4"/>
        </w:numPr>
        <w:tabs>
          <w:tab w:val="left" w:pos="1134"/>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w:t>
      </w:r>
      <w:r w:rsidRPr="005A78ED">
        <w:rPr>
          <w:rFonts w:ascii="Times New Roman" w:eastAsia="Times New Roman" w:hAnsi="Times New Roman" w:cs="Times New Roman"/>
          <w:iCs/>
          <w:spacing w:val="-1"/>
          <w:sz w:val="24"/>
          <w:szCs w:val="24"/>
          <w:shd w:val="clear" w:color="auto" w:fill="FFFFFF"/>
        </w:rPr>
        <w:t>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14:paraId="14B0252B"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448EA66E"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14:paraId="2F93B290"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14:paraId="503607AB"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14:paraId="43D0FE4B"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hAnsi="Times New Roman" w:cs="Times New Roman"/>
          <w:sz w:val="24"/>
          <w:szCs w:val="24"/>
        </w:rPr>
        <w:t xml:space="preserve">Замовник (одержувач) має право відкласти приймання товару за кількістю та якістю, у разі виникнення сумніву щодо якості, маркування та етикетування, фасування, стану упаковки Товару після проведення огляду, на строк достатній для встановлення відповідної якості товару. У такому випадку, Постачальник зобов’язаний відшкодувати Замовнику будь-які додаткові витрати, пов’язані з перевіркою якості поставленого товару. У разі, якщо сумніви щодо якості товару підтверджуються (експертним висновком, протоколом досліджень, актом, тощо), Замовник має право в односторонньому порядку розірвати Договір в порядку </w:t>
      </w:r>
      <w:proofErr w:type="spellStart"/>
      <w:r w:rsidRPr="005A78ED">
        <w:rPr>
          <w:rFonts w:ascii="Times New Roman" w:hAnsi="Times New Roman" w:cs="Times New Roman"/>
          <w:sz w:val="24"/>
          <w:szCs w:val="24"/>
        </w:rPr>
        <w:t>п.п</w:t>
      </w:r>
      <w:proofErr w:type="spellEnd"/>
      <w:r w:rsidRPr="005A78ED">
        <w:rPr>
          <w:rFonts w:ascii="Times New Roman" w:hAnsi="Times New Roman" w:cs="Times New Roman"/>
          <w:sz w:val="24"/>
          <w:szCs w:val="24"/>
        </w:rPr>
        <w:t>. 6.2.1. Договору.</w:t>
      </w:r>
    </w:p>
    <w:p w14:paraId="43B84E8D"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14:paraId="10AA3FC2"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w:t>
      </w:r>
    </w:p>
    <w:p w14:paraId="72CD75B1" w14:textId="371F0697" w:rsidR="00670DB1" w:rsidRPr="005A78ED" w:rsidRDefault="00670DB1" w:rsidP="00E82CEE">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Замовник має право відмовитися від прийняття Товару, який не відповідає умовам цього Договору.</w:t>
      </w:r>
    </w:p>
    <w:p w14:paraId="12713E67" w14:textId="77777777" w:rsidR="006B0DB3" w:rsidRPr="005A78ED" w:rsidRDefault="006B0DB3" w:rsidP="006B0DB3">
      <w:pPr>
        <w:widowControl w:val="0"/>
        <w:shd w:val="clear" w:color="auto" w:fill="FFFFFF"/>
        <w:spacing w:after="0"/>
        <w:ind w:firstLine="709"/>
        <w:jc w:val="both"/>
        <w:rPr>
          <w:rFonts w:ascii="Times New Roman" w:eastAsia="Times New Roman" w:hAnsi="Times New Roman" w:cs="Times New Roman"/>
          <w:sz w:val="24"/>
          <w:szCs w:val="24"/>
          <w:lang w:eastAsia="ru-RU"/>
        </w:rPr>
      </w:pPr>
    </w:p>
    <w:p w14:paraId="1D73A048" w14:textId="6886DCA4" w:rsidR="006E37FB" w:rsidRPr="005A78ED" w:rsidRDefault="006E37FB" w:rsidP="00404911">
      <w:pPr>
        <w:pStyle w:val="a4"/>
        <w:widowControl w:val="0"/>
        <w:numPr>
          <w:ilvl w:val="0"/>
          <w:numId w:val="5"/>
        </w:numPr>
        <w:shd w:val="clear" w:color="auto" w:fill="FFFFFF"/>
        <w:spacing w:after="0"/>
        <w:ind w:right="2"/>
        <w:jc w:val="center"/>
        <w:rPr>
          <w:rFonts w:ascii="Times New Roman" w:eastAsia="Times New Roman" w:hAnsi="Times New Roman" w:cs="Times New Roman"/>
          <w:b/>
          <w:bCs/>
          <w:spacing w:val="-2"/>
          <w:sz w:val="24"/>
          <w:szCs w:val="24"/>
          <w:lang w:eastAsia="ru-RU"/>
        </w:rPr>
      </w:pPr>
      <w:r w:rsidRPr="005A78ED">
        <w:rPr>
          <w:rFonts w:ascii="Times New Roman" w:eastAsia="Times New Roman" w:hAnsi="Times New Roman" w:cs="Times New Roman"/>
          <w:b/>
          <w:bCs/>
          <w:spacing w:val="-2"/>
          <w:sz w:val="24"/>
          <w:szCs w:val="24"/>
          <w:lang w:eastAsia="ru-RU"/>
        </w:rPr>
        <w:t>ПРАВА ТА ОБОВ’ЯЗКИ СТОРІН</w:t>
      </w:r>
    </w:p>
    <w:p w14:paraId="453049AA" w14:textId="77777777" w:rsidR="00404911" w:rsidRPr="005A78ED" w:rsidRDefault="00404911" w:rsidP="00404911">
      <w:pPr>
        <w:pStyle w:val="a4"/>
        <w:widowControl w:val="0"/>
        <w:shd w:val="clear" w:color="auto" w:fill="FFFFFF"/>
        <w:spacing w:after="0"/>
        <w:ind w:left="360" w:right="2"/>
        <w:rPr>
          <w:rFonts w:ascii="Times New Roman" w:eastAsia="Times New Roman" w:hAnsi="Times New Roman" w:cs="Times New Roman"/>
          <w:b/>
          <w:bCs/>
          <w:spacing w:val="-2"/>
          <w:sz w:val="24"/>
          <w:szCs w:val="24"/>
          <w:lang w:eastAsia="ru-RU"/>
        </w:rPr>
      </w:pPr>
    </w:p>
    <w:p w14:paraId="21D1B2CF" w14:textId="77777777" w:rsidR="00DC3F73" w:rsidRPr="005A78ED" w:rsidRDefault="00DC3F73" w:rsidP="00DC3F73">
      <w:pPr>
        <w:spacing w:after="0" w:line="240" w:lineRule="auto"/>
        <w:ind w:firstLine="284"/>
        <w:jc w:val="both"/>
        <w:rPr>
          <w:rFonts w:ascii="Times New Roman" w:eastAsia="Times New Roman" w:hAnsi="Times New Roman" w:cs="Times New Roman"/>
          <w:b/>
          <w:color w:val="121212"/>
          <w:sz w:val="24"/>
          <w:szCs w:val="24"/>
        </w:rPr>
      </w:pPr>
      <w:bookmarkStart w:id="3" w:name="_Hlk512524252"/>
      <w:r w:rsidRPr="005A78ED">
        <w:rPr>
          <w:rFonts w:ascii="Times New Roman" w:eastAsia="Times New Roman" w:hAnsi="Times New Roman" w:cs="Times New Roman"/>
          <w:b/>
          <w:color w:val="121212"/>
          <w:sz w:val="24"/>
          <w:szCs w:val="24"/>
        </w:rPr>
        <w:t>6.1. Замовник зобов’язаний:</w:t>
      </w:r>
    </w:p>
    <w:p w14:paraId="04C5623B"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2356194C"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 xml:space="preserve">6.1.2. Приймати поставлений Товар згідно з </w:t>
      </w:r>
      <w:r w:rsidRPr="005A78ED">
        <w:rPr>
          <w:rFonts w:ascii="Times New Roman" w:eastAsia="Times New Roman" w:hAnsi="Times New Roman" w:cs="Times New Roman"/>
          <w:bCs/>
          <w:iCs/>
          <w:sz w:val="24"/>
          <w:szCs w:val="24"/>
        </w:rPr>
        <w:t>видатковою накладною</w:t>
      </w:r>
      <w:r w:rsidRPr="005A78ED">
        <w:rPr>
          <w:rFonts w:ascii="Times New Roman" w:eastAsia="Times New Roman" w:hAnsi="Times New Roman" w:cs="Times New Roman"/>
          <w:b/>
          <w:i/>
          <w:sz w:val="24"/>
          <w:szCs w:val="24"/>
        </w:rPr>
        <w:t xml:space="preserve"> </w:t>
      </w:r>
      <w:r w:rsidRPr="005A78ED">
        <w:rPr>
          <w:rFonts w:ascii="Times New Roman" w:eastAsia="Times New Roman" w:hAnsi="Times New Roman" w:cs="Times New Roman"/>
          <w:sz w:val="24"/>
          <w:szCs w:val="24"/>
        </w:rPr>
        <w:t>Товару</w:t>
      </w:r>
      <w:r w:rsidRPr="005A78ED">
        <w:rPr>
          <w:rFonts w:ascii="Times New Roman" w:eastAsia="Times New Roman" w:hAnsi="Times New Roman" w:cs="Times New Roman"/>
          <w:color w:val="FF0000"/>
          <w:sz w:val="24"/>
          <w:szCs w:val="24"/>
        </w:rPr>
        <w:t>.</w:t>
      </w:r>
    </w:p>
    <w:p w14:paraId="3915445D"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000000"/>
          <w:sz w:val="24"/>
          <w:szCs w:val="24"/>
        </w:rPr>
        <w:t xml:space="preserve">6.1.3. Оглянути поставлений Товар у </w:t>
      </w:r>
      <w:r w:rsidRPr="005A78ED">
        <w:rPr>
          <w:rFonts w:ascii="Times New Roman" w:eastAsia="Times New Roman" w:hAnsi="Times New Roman" w:cs="Times New Roman"/>
          <w:sz w:val="24"/>
          <w:szCs w:val="24"/>
        </w:rPr>
        <w:t>день поставки.</w:t>
      </w:r>
    </w:p>
    <w:p w14:paraId="7FEC6FC2" w14:textId="77777777" w:rsidR="00DC3F73" w:rsidRPr="005A78ED" w:rsidRDefault="00DC3F73" w:rsidP="00DC3F73">
      <w:pPr>
        <w:spacing w:after="0" w:line="240" w:lineRule="auto"/>
        <w:ind w:firstLine="284"/>
        <w:jc w:val="both"/>
        <w:rPr>
          <w:rFonts w:ascii="Times New Roman" w:eastAsia="Times New Roman" w:hAnsi="Times New Roman" w:cs="Times New Roman"/>
          <w:b/>
          <w:color w:val="121212"/>
          <w:sz w:val="24"/>
          <w:szCs w:val="24"/>
        </w:rPr>
      </w:pPr>
      <w:bookmarkStart w:id="4" w:name="_heading=h.3rdcrjn" w:colFirst="0" w:colLast="0"/>
      <w:bookmarkEnd w:id="4"/>
      <w:r w:rsidRPr="005A78ED">
        <w:rPr>
          <w:rFonts w:ascii="Times New Roman" w:eastAsia="Times New Roman" w:hAnsi="Times New Roman" w:cs="Times New Roman"/>
          <w:b/>
          <w:color w:val="121212"/>
          <w:sz w:val="24"/>
          <w:szCs w:val="24"/>
        </w:rPr>
        <w:t>6.2. Замовник має право:</w:t>
      </w:r>
    </w:p>
    <w:p w14:paraId="2C886CB9" w14:textId="77777777" w:rsidR="00DC3F73" w:rsidRPr="005A78ED" w:rsidRDefault="00DC3F73" w:rsidP="00DC3F7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lastRenderedPageBreak/>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5A78ED">
        <w:rPr>
          <w:rFonts w:ascii="Times New Roman" w:eastAsia="Times New Roman" w:hAnsi="Times New Roman" w:cs="Times New Roman"/>
          <w:color w:val="121212"/>
          <w:sz w:val="24"/>
          <w:szCs w:val="24"/>
        </w:rPr>
        <w:t>адресою</w:t>
      </w:r>
      <w:proofErr w:type="spellEnd"/>
      <w:r w:rsidRPr="005A78ED">
        <w:rPr>
          <w:rFonts w:ascii="Times New Roman" w:eastAsia="Times New Roman" w:hAnsi="Times New Roman" w:cs="Times New Roman"/>
          <w:color w:val="121212"/>
          <w:sz w:val="24"/>
          <w:szCs w:val="24"/>
        </w:rPr>
        <w:t>, яка зазначена в розділі «16. Місцезнаходження та банківські реквізити Сторін» цього Договору. Офіційний лист про розірвання цього Договору надсилається Постачальнику за 14 днів до бажаної дати розірвання. Цей Договір вважатиметься розірваним з дати, що зазначена в офіційному листі про розірвання Договору.</w:t>
      </w:r>
    </w:p>
    <w:p w14:paraId="08BFC9CE"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40AD9A16"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6.2.3. З</w:t>
      </w:r>
      <w:r w:rsidRPr="005A78ED">
        <w:rPr>
          <w:rFonts w:ascii="Times New Roman" w:eastAsia="Times New Roman" w:hAnsi="Times New Roman" w:cs="Times New Roman"/>
          <w:sz w:val="24"/>
          <w:szCs w:val="24"/>
        </w:rPr>
        <w:t xml:space="preserve">алучати фахівців </w:t>
      </w:r>
      <w:r w:rsidRPr="005A78ED">
        <w:rPr>
          <w:rFonts w:ascii="Times New Roman" w:eastAsia="Times New Roman" w:hAnsi="Times New Roman" w:cs="Times New Roman"/>
          <w:color w:val="121212"/>
          <w:sz w:val="24"/>
          <w:szCs w:val="24"/>
        </w:rPr>
        <w:t>Замовника</w:t>
      </w:r>
      <w:r w:rsidRPr="005A78ED">
        <w:rPr>
          <w:rFonts w:ascii="Times New Roman" w:eastAsia="Times New Roman" w:hAnsi="Times New Roman" w:cs="Times New Roman"/>
          <w:sz w:val="24"/>
          <w:szCs w:val="24"/>
        </w:rPr>
        <w:t xml:space="preserve"> або сторонніх експертів для приймання Товару від </w:t>
      </w:r>
      <w:r w:rsidRPr="005A78ED">
        <w:rPr>
          <w:rFonts w:ascii="Times New Roman" w:eastAsia="Times New Roman" w:hAnsi="Times New Roman" w:cs="Times New Roman"/>
          <w:color w:val="121212"/>
          <w:sz w:val="24"/>
          <w:szCs w:val="24"/>
        </w:rPr>
        <w:t>Постачальника.</w:t>
      </w:r>
    </w:p>
    <w:p w14:paraId="5EFD04F3"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6.2.4. Повернути неякісний Товар Постачальнику.</w:t>
      </w:r>
    </w:p>
    <w:p w14:paraId="2BB3B8A4" w14:textId="77777777" w:rsidR="00DC3F73" w:rsidRPr="005A78ED" w:rsidRDefault="00DC3F73" w:rsidP="00DC3F73">
      <w:pPr>
        <w:tabs>
          <w:tab w:val="left" w:pos="5505"/>
        </w:tabs>
        <w:spacing w:after="0" w:line="240" w:lineRule="auto"/>
        <w:ind w:firstLine="284"/>
        <w:jc w:val="both"/>
        <w:rPr>
          <w:rFonts w:ascii="Times New Roman" w:eastAsia="Times New Roman" w:hAnsi="Times New Roman" w:cs="Times New Roman"/>
          <w:sz w:val="24"/>
          <w:szCs w:val="24"/>
        </w:rPr>
      </w:pPr>
      <w:r w:rsidRPr="005A78ED">
        <w:rPr>
          <w:rFonts w:ascii="Times New Roman" w:eastAsia="Times New Roman" w:hAnsi="Times New Roman" w:cs="Times New Roman"/>
          <w:color w:val="121212"/>
          <w:sz w:val="24"/>
          <w:szCs w:val="24"/>
        </w:rPr>
        <w:t xml:space="preserve">6.2.5. Зменшувати обсяг закупівлі Товару та ціну </w:t>
      </w:r>
      <w:r w:rsidRPr="005A78ED">
        <w:rPr>
          <w:rFonts w:ascii="Times New Roman" w:eastAsia="Times New Roman" w:hAnsi="Times New Roman" w:cs="Times New Roman"/>
          <w:color w:val="000000"/>
          <w:sz w:val="24"/>
          <w:szCs w:val="24"/>
        </w:rPr>
        <w:t>(загальну вартість) цього</w:t>
      </w:r>
      <w:r w:rsidRPr="005A78ED">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A78ED">
        <w:rPr>
          <w:rFonts w:ascii="Times New Roman" w:eastAsia="Times New Roman" w:hAnsi="Times New Roman" w:cs="Times New Roman"/>
          <w:color w:val="000000"/>
          <w:sz w:val="24"/>
          <w:szCs w:val="24"/>
        </w:rPr>
        <w:t xml:space="preserve">а також у випадку зменшення </w:t>
      </w:r>
      <w:r w:rsidRPr="005A78ED">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28BF47AB" w14:textId="77777777" w:rsidR="00DC3F73" w:rsidRPr="005A78ED" w:rsidRDefault="00DC3F73" w:rsidP="00DC3F73">
      <w:pPr>
        <w:spacing w:after="0" w:line="240" w:lineRule="auto"/>
        <w:ind w:firstLine="284"/>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6.2.6. Повернути </w:t>
      </w:r>
      <w:r w:rsidRPr="005A78ED">
        <w:rPr>
          <w:rFonts w:ascii="Times New Roman" w:eastAsia="Times New Roman" w:hAnsi="Times New Roman" w:cs="Times New Roman"/>
          <w:bCs/>
          <w:iCs/>
          <w:sz w:val="24"/>
          <w:szCs w:val="24"/>
        </w:rPr>
        <w:t>видаткову накладну</w:t>
      </w:r>
      <w:r w:rsidRPr="005A78ED">
        <w:rPr>
          <w:rFonts w:ascii="Times New Roman" w:eastAsia="Times New Roman" w:hAnsi="Times New Roman" w:cs="Times New Roman"/>
          <w:b/>
          <w:i/>
          <w:sz w:val="24"/>
          <w:szCs w:val="24"/>
        </w:rPr>
        <w:t xml:space="preserve"> </w:t>
      </w:r>
      <w:r w:rsidRPr="005A78ED">
        <w:rPr>
          <w:rFonts w:ascii="Times New Roman" w:eastAsia="Times New Roman" w:hAnsi="Times New Roman" w:cs="Times New Roman"/>
          <w:sz w:val="24"/>
          <w:szCs w:val="24"/>
        </w:rPr>
        <w:t>Товару</w:t>
      </w:r>
      <w:r w:rsidRPr="005A78ED">
        <w:rPr>
          <w:rFonts w:ascii="Times New Roman" w:eastAsia="Times New Roman" w:hAnsi="Times New Roman" w:cs="Times New Roman"/>
          <w:color w:val="FF0000"/>
          <w:sz w:val="24"/>
          <w:szCs w:val="24"/>
        </w:rPr>
        <w:t xml:space="preserve"> </w:t>
      </w:r>
      <w:r w:rsidRPr="005A78ED">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4D2D27AA" w14:textId="77777777" w:rsidR="00DC3F73" w:rsidRPr="005A78ED" w:rsidRDefault="00DC3F73" w:rsidP="00DC3F73">
      <w:pPr>
        <w:spacing w:after="0" w:line="240" w:lineRule="auto"/>
        <w:ind w:firstLine="284"/>
        <w:jc w:val="both"/>
        <w:rPr>
          <w:rFonts w:ascii="Times New Roman" w:eastAsia="Times New Roman" w:hAnsi="Times New Roman" w:cs="Times New Roman"/>
          <w:color w:val="000000"/>
          <w:sz w:val="24"/>
          <w:szCs w:val="24"/>
        </w:rPr>
      </w:pPr>
      <w:bookmarkStart w:id="5" w:name="_heading=h.26in1rg" w:colFirst="0" w:colLast="0"/>
      <w:bookmarkEnd w:id="5"/>
      <w:r w:rsidRPr="005A78ED">
        <w:rPr>
          <w:rFonts w:ascii="Times New Roman" w:eastAsia="Times New Roman" w:hAnsi="Times New Roman" w:cs="Times New Roman"/>
          <w:sz w:val="24"/>
          <w:szCs w:val="24"/>
        </w:rPr>
        <w:t xml:space="preserve">6.2.7. При виявленні </w:t>
      </w:r>
      <w:r w:rsidRPr="005A78ED">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A78ED">
        <w:rPr>
          <w:rFonts w:ascii="Times New Roman" w:eastAsia="Times New Roman" w:hAnsi="Times New Roman" w:cs="Times New Roman"/>
          <w:sz w:val="24"/>
          <w:szCs w:val="24"/>
        </w:rPr>
        <w:t>претензію</w:t>
      </w:r>
      <w:r w:rsidRPr="005A78ED">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5A78ED">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5A78ED">
        <w:rPr>
          <w:rFonts w:ascii="Times New Roman" w:eastAsia="Times New Roman" w:hAnsi="Times New Roman" w:cs="Times New Roman"/>
          <w:sz w:val="24"/>
          <w:szCs w:val="24"/>
          <w:highlight w:val="white"/>
        </w:rPr>
        <w:t>в</w:t>
      </w:r>
      <w:r w:rsidRPr="005A78ED">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5">
        <w:r w:rsidRPr="005A78ED">
          <w:rPr>
            <w:rFonts w:ascii="Times New Roman" w:eastAsia="Times New Roman" w:hAnsi="Times New Roman" w:cs="Times New Roman"/>
            <w:sz w:val="24"/>
            <w:szCs w:val="24"/>
            <w:highlight w:val="white"/>
          </w:rPr>
          <w:t>якістю</w:t>
        </w:r>
      </w:hyperlink>
      <w:r w:rsidRPr="005A78ED">
        <w:rPr>
          <w:rFonts w:ascii="Times New Roman" w:eastAsia="Times New Roman" w:hAnsi="Times New Roman" w:cs="Times New Roman"/>
          <w:color w:val="000000"/>
          <w:sz w:val="24"/>
          <w:szCs w:val="24"/>
          <w:highlight w:val="white"/>
        </w:rPr>
        <w:t xml:space="preserve">, </w:t>
      </w:r>
      <w:hyperlink r:id="rId6">
        <w:r w:rsidRPr="005A78ED">
          <w:rPr>
            <w:rFonts w:ascii="Times New Roman" w:eastAsia="Times New Roman" w:hAnsi="Times New Roman" w:cs="Times New Roman"/>
            <w:sz w:val="24"/>
            <w:szCs w:val="24"/>
            <w:highlight w:val="white"/>
          </w:rPr>
          <w:t>стандартами</w:t>
        </w:r>
      </w:hyperlink>
      <w:r w:rsidRPr="005A78ED">
        <w:rPr>
          <w:rFonts w:ascii="Times New Roman" w:eastAsia="Times New Roman" w:hAnsi="Times New Roman" w:cs="Times New Roman"/>
          <w:color w:val="000000"/>
          <w:sz w:val="24"/>
          <w:szCs w:val="24"/>
          <w:highlight w:val="white"/>
        </w:rPr>
        <w:t xml:space="preserve">, </w:t>
      </w:r>
      <w:hyperlink r:id="rId7">
        <w:r w:rsidRPr="005A78ED">
          <w:rPr>
            <w:rFonts w:ascii="Times New Roman" w:eastAsia="Times New Roman" w:hAnsi="Times New Roman" w:cs="Times New Roman"/>
            <w:sz w:val="24"/>
            <w:szCs w:val="24"/>
            <w:highlight w:val="white"/>
          </w:rPr>
          <w:t>технічними умовами</w:t>
        </w:r>
      </w:hyperlink>
      <w:r w:rsidRPr="005A78ED">
        <w:rPr>
          <w:rFonts w:ascii="Times New Roman" w:eastAsia="Times New Roman" w:hAnsi="Times New Roman" w:cs="Times New Roman"/>
          <w:color w:val="000000"/>
          <w:sz w:val="24"/>
          <w:szCs w:val="24"/>
          <w:highlight w:val="white"/>
        </w:rPr>
        <w:t xml:space="preserve"> та іншим нормам </w:t>
      </w:r>
      <w:hyperlink r:id="rId8">
        <w:r w:rsidRPr="005A78ED">
          <w:rPr>
            <w:rFonts w:ascii="Times New Roman" w:eastAsia="Times New Roman" w:hAnsi="Times New Roman" w:cs="Times New Roman"/>
            <w:sz w:val="24"/>
            <w:szCs w:val="24"/>
            <w:highlight w:val="white"/>
          </w:rPr>
          <w:t>технічної документації</w:t>
        </w:r>
      </w:hyperlink>
      <w:r w:rsidRPr="005A78ED">
        <w:rPr>
          <w:rFonts w:ascii="Times New Roman" w:eastAsia="Times New Roman" w:hAnsi="Times New Roman" w:cs="Times New Roman"/>
          <w:sz w:val="24"/>
          <w:szCs w:val="24"/>
        </w:rPr>
        <w:t>,</w:t>
      </w:r>
      <w:r w:rsidRPr="005A78ED">
        <w:rPr>
          <w:rFonts w:ascii="Times New Roman" w:eastAsia="Times New Roman" w:hAnsi="Times New Roman" w:cs="Times New Roman"/>
          <w:color w:val="221E1F"/>
          <w:sz w:val="24"/>
          <w:szCs w:val="24"/>
        </w:rPr>
        <w:t xml:space="preserve"> </w:t>
      </w:r>
      <w:r w:rsidRPr="005A78ED">
        <w:rPr>
          <w:rFonts w:ascii="Times New Roman" w:eastAsia="Times New Roman" w:hAnsi="Times New Roman" w:cs="Times New Roman"/>
          <w:sz w:val="24"/>
          <w:szCs w:val="24"/>
        </w:rPr>
        <w:t>умовам цього Договору.</w:t>
      </w:r>
    </w:p>
    <w:p w14:paraId="5857759B" w14:textId="77777777" w:rsidR="00DC3F73" w:rsidRPr="005A78ED" w:rsidRDefault="00DC3F73" w:rsidP="00DC3F73">
      <w:pPr>
        <w:spacing w:after="0" w:line="240" w:lineRule="auto"/>
        <w:ind w:firstLine="284"/>
        <w:jc w:val="both"/>
        <w:rPr>
          <w:rFonts w:ascii="Times New Roman" w:eastAsia="Times New Roman" w:hAnsi="Times New Roman" w:cs="Times New Roman"/>
          <w:color w:val="000000"/>
          <w:sz w:val="24"/>
          <w:szCs w:val="24"/>
        </w:rPr>
      </w:pPr>
      <w:r w:rsidRPr="005A78ED">
        <w:rPr>
          <w:rFonts w:ascii="Times New Roman" w:eastAsia="Times New Roman" w:hAnsi="Times New Roman" w:cs="Times New Roman"/>
          <w:color w:val="000000"/>
          <w:sz w:val="24"/>
          <w:szCs w:val="24"/>
        </w:rPr>
        <w:t xml:space="preserve">6.2.8. Відмовитися від приймання Товару </w:t>
      </w:r>
      <w:r w:rsidRPr="005A78ED">
        <w:rPr>
          <w:rFonts w:ascii="Times New Roman" w:eastAsia="Times New Roman" w:hAnsi="Times New Roman" w:cs="Times New Roman"/>
          <w:sz w:val="24"/>
          <w:szCs w:val="24"/>
        </w:rPr>
        <w:t>в</w:t>
      </w:r>
      <w:r w:rsidRPr="005A78ED">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A78ED">
        <w:rPr>
          <w:rFonts w:ascii="Times New Roman" w:eastAsia="Times New Roman" w:hAnsi="Times New Roman" w:cs="Times New Roman"/>
          <w:color w:val="221E1F"/>
          <w:sz w:val="24"/>
          <w:szCs w:val="24"/>
        </w:rPr>
        <w:t xml:space="preserve"> </w:t>
      </w:r>
      <w:r w:rsidRPr="005A78ED">
        <w:rPr>
          <w:rFonts w:ascii="Times New Roman" w:eastAsia="Times New Roman" w:hAnsi="Times New Roman" w:cs="Times New Roman"/>
          <w:sz w:val="24"/>
          <w:szCs w:val="24"/>
        </w:rPr>
        <w:t>умовам цього Договору,</w:t>
      </w:r>
      <w:r w:rsidRPr="005A78ED">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2E4794C6" w14:textId="77777777" w:rsidR="00DC3F73" w:rsidRPr="005A78ED" w:rsidRDefault="00DC3F73" w:rsidP="00DC3F73">
      <w:pPr>
        <w:spacing w:after="0" w:line="240" w:lineRule="auto"/>
        <w:ind w:firstLine="284"/>
        <w:jc w:val="both"/>
        <w:rPr>
          <w:rFonts w:ascii="Times New Roman" w:eastAsia="Times New Roman" w:hAnsi="Times New Roman" w:cs="Times New Roman"/>
          <w:b/>
          <w:color w:val="121212"/>
          <w:sz w:val="24"/>
          <w:szCs w:val="24"/>
        </w:rPr>
      </w:pPr>
      <w:r w:rsidRPr="005A78ED">
        <w:rPr>
          <w:rFonts w:ascii="Times New Roman" w:eastAsia="Times New Roman" w:hAnsi="Times New Roman" w:cs="Times New Roman"/>
          <w:b/>
          <w:color w:val="121212"/>
          <w:sz w:val="24"/>
          <w:szCs w:val="24"/>
        </w:rPr>
        <w:t>6.3. Постачальник зобов’язаний:</w:t>
      </w:r>
    </w:p>
    <w:p w14:paraId="0B234520"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631FA441"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4FED4454" w14:textId="77777777" w:rsidR="00DC3F73" w:rsidRPr="005A78ED" w:rsidRDefault="00DC3F73" w:rsidP="00DC3F73">
      <w:pPr>
        <w:spacing w:after="0" w:line="240" w:lineRule="auto"/>
        <w:ind w:firstLine="284"/>
        <w:jc w:val="both"/>
        <w:rPr>
          <w:rFonts w:ascii="Times New Roman" w:eastAsia="Times New Roman" w:hAnsi="Times New Roman" w:cs="Times New Roman"/>
          <w:color w:val="000000"/>
          <w:sz w:val="24"/>
          <w:szCs w:val="24"/>
        </w:rPr>
      </w:pPr>
      <w:r w:rsidRPr="005A78ED">
        <w:rPr>
          <w:rFonts w:ascii="Times New Roman" w:eastAsia="Times New Roman" w:hAnsi="Times New Roman" w:cs="Times New Roman"/>
          <w:sz w:val="24"/>
          <w:szCs w:val="24"/>
        </w:rPr>
        <w:t xml:space="preserve">6.3.3. </w:t>
      </w:r>
      <w:r w:rsidRPr="005A78ED">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5C6327E0" w14:textId="77777777" w:rsidR="00DC3F73" w:rsidRPr="005A78ED" w:rsidRDefault="00DC3F73" w:rsidP="00DC3F73">
      <w:pPr>
        <w:spacing w:after="0" w:line="240" w:lineRule="auto"/>
        <w:ind w:firstLine="284"/>
        <w:jc w:val="both"/>
        <w:rPr>
          <w:rFonts w:ascii="Times New Roman" w:eastAsia="Times New Roman" w:hAnsi="Times New Roman" w:cs="Times New Roman"/>
          <w:color w:val="000000"/>
          <w:sz w:val="24"/>
          <w:szCs w:val="24"/>
        </w:rPr>
      </w:pPr>
      <w:r w:rsidRPr="005A78ED">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62FDA2A6" w14:textId="77777777" w:rsidR="00DC3F73" w:rsidRPr="005A78ED" w:rsidRDefault="00DC3F73" w:rsidP="00DC3F73">
      <w:pPr>
        <w:spacing w:after="0" w:line="240" w:lineRule="auto"/>
        <w:ind w:firstLine="284"/>
        <w:jc w:val="both"/>
        <w:rPr>
          <w:rFonts w:ascii="Times New Roman" w:eastAsia="Times New Roman" w:hAnsi="Times New Roman" w:cs="Times New Roman"/>
          <w:b/>
          <w:color w:val="121212"/>
          <w:sz w:val="24"/>
          <w:szCs w:val="24"/>
        </w:rPr>
      </w:pPr>
      <w:r w:rsidRPr="005A78ED">
        <w:rPr>
          <w:rFonts w:ascii="Times New Roman" w:eastAsia="Times New Roman" w:hAnsi="Times New Roman" w:cs="Times New Roman"/>
          <w:b/>
          <w:color w:val="121212"/>
          <w:sz w:val="24"/>
          <w:szCs w:val="24"/>
        </w:rPr>
        <w:t>6.4. Постачальник має право:</w:t>
      </w:r>
    </w:p>
    <w:p w14:paraId="3755B82F" w14:textId="77777777" w:rsidR="00DC3F73" w:rsidRPr="005A78ED" w:rsidRDefault="00DC3F73" w:rsidP="00DC3F73">
      <w:pPr>
        <w:spacing w:after="12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46282DA9" w14:textId="77777777" w:rsidR="006E37FB" w:rsidRPr="005A78ED" w:rsidRDefault="006E37FB" w:rsidP="006E37FB">
      <w:pPr>
        <w:widowControl w:val="0"/>
        <w:shd w:val="clear" w:color="auto" w:fill="FFFFFF"/>
        <w:spacing w:after="0"/>
        <w:jc w:val="both"/>
        <w:rPr>
          <w:rFonts w:ascii="Times New Roman" w:eastAsia="Times New Roman" w:hAnsi="Times New Roman" w:cs="Times New Roman"/>
          <w:sz w:val="24"/>
          <w:szCs w:val="24"/>
          <w:lang w:eastAsia="ru-RU"/>
        </w:rPr>
      </w:pPr>
    </w:p>
    <w:p w14:paraId="0E6C7FF1" w14:textId="77777777" w:rsidR="006E37FB" w:rsidRPr="005A78ED" w:rsidRDefault="006E37FB" w:rsidP="006E37FB">
      <w:pPr>
        <w:pStyle w:val="a4"/>
        <w:widowControl w:val="0"/>
        <w:numPr>
          <w:ilvl w:val="0"/>
          <w:numId w:val="7"/>
        </w:numPr>
        <w:shd w:val="clear" w:color="auto" w:fill="FFFFFF"/>
        <w:spacing w:after="0" w:line="276" w:lineRule="auto"/>
        <w:jc w:val="center"/>
        <w:rPr>
          <w:rFonts w:ascii="Times New Roman" w:eastAsia="Times New Roman" w:hAnsi="Times New Roman" w:cs="Times New Roman"/>
          <w:sz w:val="24"/>
          <w:szCs w:val="24"/>
          <w:lang w:eastAsia="ru-RU"/>
        </w:rPr>
      </w:pPr>
      <w:r w:rsidRPr="005A78ED">
        <w:rPr>
          <w:rFonts w:ascii="Times New Roman" w:eastAsia="Times New Roman" w:hAnsi="Times New Roman" w:cs="Times New Roman"/>
          <w:b/>
          <w:bCs/>
          <w:sz w:val="24"/>
          <w:szCs w:val="24"/>
          <w:lang w:eastAsia="ru-RU"/>
        </w:rPr>
        <w:t>ВІДПОВІДАЛЬНІСТЬ СТОРІН</w:t>
      </w:r>
    </w:p>
    <w:p w14:paraId="4450C589" w14:textId="77777777" w:rsidR="00404911" w:rsidRPr="005A78ED" w:rsidRDefault="00404911" w:rsidP="00404911">
      <w:pPr>
        <w:pStyle w:val="a4"/>
        <w:widowControl w:val="0"/>
        <w:shd w:val="clear" w:color="auto" w:fill="FFFFFF"/>
        <w:spacing w:after="0" w:line="276" w:lineRule="auto"/>
        <w:ind w:left="360"/>
        <w:rPr>
          <w:rFonts w:ascii="Times New Roman" w:eastAsia="Times New Roman" w:hAnsi="Times New Roman" w:cs="Times New Roman"/>
          <w:sz w:val="24"/>
          <w:szCs w:val="24"/>
          <w:lang w:eastAsia="ru-RU"/>
        </w:rPr>
      </w:pPr>
    </w:p>
    <w:p w14:paraId="575B3A8F" w14:textId="77777777" w:rsidR="00DC3F73" w:rsidRPr="005A78ED" w:rsidRDefault="00DC3F73" w:rsidP="00DC3F73">
      <w:pPr>
        <w:widowControl w:val="0"/>
        <w:tabs>
          <w:tab w:val="left" w:pos="1134"/>
          <w:tab w:val="left" w:pos="5467"/>
        </w:tabs>
        <w:spacing w:after="0" w:line="276" w:lineRule="auto"/>
        <w:ind w:right="101"/>
        <w:jc w:val="both"/>
        <w:rPr>
          <w:rFonts w:ascii="Times New Roman" w:eastAsia="Times New Roman" w:hAnsi="Times New Roman" w:cs="Times New Roman"/>
          <w:color w:val="121212"/>
          <w:spacing w:val="-1"/>
          <w:sz w:val="24"/>
          <w:szCs w:val="24"/>
          <w:shd w:val="clear" w:color="auto" w:fill="FFFFFF"/>
        </w:rPr>
      </w:pPr>
      <w:r w:rsidRPr="007644FB">
        <w:rPr>
          <w:rFonts w:ascii="Times New Roman" w:eastAsia="Times New Roman" w:hAnsi="Times New Roman" w:cs="Times New Roman"/>
          <w:color w:val="121212"/>
          <w:spacing w:val="-1"/>
          <w:sz w:val="24"/>
          <w:szCs w:val="24"/>
          <w:shd w:val="clear" w:color="auto" w:fill="FFFFFF"/>
          <w:lang w:val="ru-RU"/>
        </w:rPr>
        <w:t xml:space="preserve">7.1. </w:t>
      </w:r>
      <w:r w:rsidRPr="005A78ED">
        <w:rPr>
          <w:rFonts w:ascii="Times New Roman" w:eastAsia="Times New Roman" w:hAnsi="Times New Roman" w:cs="Times New Roman"/>
          <w:color w:val="121212"/>
          <w:spacing w:val="-1"/>
          <w:sz w:val="24"/>
          <w:szCs w:val="24"/>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61E25631" w14:textId="77777777" w:rsidR="00DC3F73" w:rsidRPr="005A78ED" w:rsidRDefault="00DC3F73" w:rsidP="00DC3F73">
      <w:pPr>
        <w:widowControl w:val="0"/>
        <w:tabs>
          <w:tab w:val="left" w:pos="1134"/>
          <w:tab w:val="left" w:pos="5467"/>
        </w:tabs>
        <w:spacing w:after="0" w:line="276" w:lineRule="auto"/>
        <w:ind w:right="101"/>
        <w:jc w:val="both"/>
        <w:rPr>
          <w:rFonts w:ascii="Times New Roman" w:eastAsia="Times New Roman" w:hAnsi="Times New Roman" w:cs="Times New Roman"/>
          <w:color w:val="121212"/>
          <w:spacing w:val="-1"/>
          <w:sz w:val="24"/>
          <w:szCs w:val="24"/>
          <w:shd w:val="clear" w:color="auto" w:fill="FFFFFF"/>
        </w:rPr>
      </w:pPr>
      <w:r w:rsidRPr="007644FB">
        <w:rPr>
          <w:rFonts w:ascii="Times New Roman" w:hAnsi="Times New Roman" w:cs="Times New Roman"/>
          <w:sz w:val="24"/>
          <w:szCs w:val="24"/>
          <w:lang w:val="ru-RU"/>
        </w:rPr>
        <w:t xml:space="preserve">7.2. </w:t>
      </w:r>
      <w:r w:rsidRPr="005A78ED">
        <w:rPr>
          <w:rFonts w:ascii="Times New Roman" w:hAnsi="Times New Roman" w:cs="Times New Roman"/>
          <w:sz w:val="24"/>
          <w:szCs w:val="24"/>
        </w:rPr>
        <w:t xml:space="preserve">За </w:t>
      </w:r>
      <w:proofErr w:type="spellStart"/>
      <w:r w:rsidRPr="005A78ED">
        <w:rPr>
          <w:rFonts w:ascii="Times New Roman" w:hAnsi="Times New Roman" w:cs="Times New Roman"/>
          <w:sz w:val="24"/>
          <w:szCs w:val="24"/>
        </w:rPr>
        <w:t>непоставку</w:t>
      </w:r>
      <w:proofErr w:type="spellEnd"/>
      <w:r w:rsidRPr="005A78ED">
        <w:rPr>
          <w:rFonts w:ascii="Times New Roman" w:hAnsi="Times New Roman" w:cs="Times New Roman"/>
          <w:sz w:val="24"/>
          <w:szCs w:val="24"/>
        </w:rPr>
        <w:t xml:space="preserve">, несвоєчасну поставку або недопоставку Товару Постачальник сплачує Замовнику пеню в </w:t>
      </w:r>
      <w:proofErr w:type="gramStart"/>
      <w:r w:rsidRPr="005A78ED">
        <w:rPr>
          <w:rFonts w:ascii="Times New Roman" w:hAnsi="Times New Roman" w:cs="Times New Roman"/>
          <w:sz w:val="24"/>
          <w:szCs w:val="24"/>
        </w:rPr>
        <w:t>розмірі  1</w:t>
      </w:r>
      <w:proofErr w:type="gramEnd"/>
      <w:r w:rsidRPr="005A78ED">
        <w:rPr>
          <w:rFonts w:ascii="Times New Roman" w:hAnsi="Times New Roman" w:cs="Times New Roman"/>
          <w:sz w:val="24"/>
          <w:szCs w:val="24"/>
        </w:rPr>
        <w:t xml:space="preserve">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43117243"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0F5953BA"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7.4. У випадках, не передбачених умовами цього Договору, Сторони несуть відповідальність, передбачену чинним законодавством України. </w:t>
      </w:r>
    </w:p>
    <w:p w14:paraId="70EDC2CF" w14:textId="77777777" w:rsidR="00DC3F73" w:rsidRPr="005A78ED" w:rsidRDefault="00DC3F73" w:rsidP="00DC3F73">
      <w:pPr>
        <w:spacing w:after="12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w:t>
      </w:r>
      <w:r w:rsidRPr="005A78ED">
        <w:rPr>
          <w:rFonts w:ascii="Times New Roman" w:eastAsia="Times New Roman" w:hAnsi="Times New Roman" w:cs="Times New Roman"/>
          <w:sz w:val="24"/>
          <w:szCs w:val="24"/>
        </w:rPr>
        <w:lastRenderedPageBreak/>
        <w:t xml:space="preserve">направляється шляхом повідомлення на електронну адресу винної Сторони, </w:t>
      </w:r>
      <w:r w:rsidRPr="005A78ED">
        <w:rPr>
          <w:rFonts w:ascii="Times New Roman" w:eastAsia="Times New Roman" w:hAnsi="Times New Roman" w:cs="Times New Roman"/>
          <w:sz w:val="24"/>
          <w:szCs w:val="24"/>
          <w:highlight w:val="white"/>
        </w:rPr>
        <w:t>зазначену в цьому Договорі</w:t>
      </w:r>
      <w:r w:rsidRPr="005A78ED">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4CCB1517" w14:textId="77777777" w:rsidR="00DF79C0" w:rsidRPr="005A78ED" w:rsidRDefault="00DF79C0" w:rsidP="00DF79C0">
      <w:pPr>
        <w:widowControl w:val="0"/>
        <w:tabs>
          <w:tab w:val="left" w:pos="1134"/>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p>
    <w:p w14:paraId="6BA947F0" w14:textId="3DC79B22" w:rsidR="00DF79C0" w:rsidRPr="005A78ED" w:rsidRDefault="00DF79C0" w:rsidP="00DF79C0">
      <w:pPr>
        <w:pStyle w:val="a4"/>
        <w:numPr>
          <w:ilvl w:val="0"/>
          <w:numId w:val="7"/>
        </w:numPr>
        <w:spacing w:after="0" w:line="240" w:lineRule="auto"/>
        <w:jc w:val="center"/>
        <w:rPr>
          <w:rFonts w:ascii="Times New Roman" w:eastAsia="Times New Roman" w:hAnsi="Times New Roman" w:cs="Times New Roman"/>
          <w:b/>
          <w:sz w:val="24"/>
          <w:szCs w:val="24"/>
        </w:rPr>
      </w:pPr>
      <w:r w:rsidRPr="005A78ED">
        <w:rPr>
          <w:rFonts w:ascii="Times New Roman" w:eastAsia="Times New Roman" w:hAnsi="Times New Roman" w:cs="Times New Roman"/>
          <w:b/>
          <w:sz w:val="24"/>
          <w:szCs w:val="24"/>
        </w:rPr>
        <w:t>О</w:t>
      </w:r>
      <w:r w:rsidR="00653B06" w:rsidRPr="005A78ED">
        <w:rPr>
          <w:rFonts w:ascii="Times New Roman" w:eastAsia="Times New Roman" w:hAnsi="Times New Roman" w:cs="Times New Roman"/>
          <w:b/>
          <w:sz w:val="24"/>
          <w:szCs w:val="24"/>
        </w:rPr>
        <w:t>ПЕРАТИВНО-ГОСПОДАРСЬКІ САНКЦІЇ</w:t>
      </w:r>
    </w:p>
    <w:p w14:paraId="64DB461D" w14:textId="77777777" w:rsidR="001B32A5" w:rsidRPr="005A78ED" w:rsidRDefault="001B32A5" w:rsidP="001B32A5">
      <w:pPr>
        <w:pStyle w:val="a4"/>
        <w:spacing w:after="0" w:line="240" w:lineRule="auto"/>
        <w:ind w:left="360"/>
        <w:rPr>
          <w:rFonts w:ascii="Times New Roman" w:eastAsia="Times New Roman" w:hAnsi="Times New Roman" w:cs="Times New Roman"/>
          <w:b/>
          <w:sz w:val="24"/>
          <w:szCs w:val="24"/>
        </w:rPr>
      </w:pPr>
    </w:p>
    <w:p w14:paraId="5839B7AD" w14:textId="75703793" w:rsidR="00DF79C0" w:rsidRPr="005A78ED" w:rsidRDefault="001B32A5" w:rsidP="00DF79C0">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8</w:t>
      </w:r>
      <w:r w:rsidR="00DF79C0" w:rsidRPr="005A78ED">
        <w:rPr>
          <w:rFonts w:ascii="Times New Roman" w:eastAsia="Times New Roman" w:hAnsi="Times New Roman" w:cs="Times New Roman"/>
          <w:sz w:val="24"/>
          <w:szCs w:val="24"/>
        </w:rPr>
        <w:t xml:space="preserve">.1. Сторони дійшли взаємної згоди щодо можливості застосування </w:t>
      </w:r>
      <w:proofErr w:type="spellStart"/>
      <w:r w:rsidR="00DF79C0" w:rsidRPr="005A78ED">
        <w:rPr>
          <w:rFonts w:ascii="Times New Roman" w:eastAsia="Times New Roman" w:hAnsi="Times New Roman" w:cs="Times New Roman"/>
          <w:sz w:val="24"/>
          <w:szCs w:val="24"/>
        </w:rPr>
        <w:t>оперативно</w:t>
      </w:r>
      <w:proofErr w:type="spellEnd"/>
      <w:r w:rsidR="00DF79C0" w:rsidRPr="005A78ED">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9483A7F" w14:textId="3F692727" w:rsidR="00DF79C0" w:rsidRPr="005A78ED" w:rsidRDefault="001B32A5" w:rsidP="00DF79C0">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8</w:t>
      </w:r>
      <w:r w:rsidR="00DF79C0" w:rsidRPr="005A78ED">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2F8DB07" w14:textId="67F4EF99" w:rsidR="00DF79C0" w:rsidRPr="005A78ED" w:rsidRDefault="00DF79C0" w:rsidP="00DF79C0">
      <w:pPr>
        <w:pStyle w:val="a4"/>
        <w:spacing w:after="0" w:line="276" w:lineRule="auto"/>
        <w:ind w:left="360"/>
        <w:jc w:val="both"/>
        <w:rPr>
          <w:rFonts w:ascii="Times New Roman" w:eastAsia="Times New Roman" w:hAnsi="Times New Roman" w:cs="Times New Roman"/>
          <w:sz w:val="24"/>
          <w:szCs w:val="24"/>
          <w:highlight w:val="yellow"/>
        </w:rPr>
      </w:pPr>
      <w:r w:rsidRPr="005A78ED">
        <w:rPr>
          <w:rFonts w:ascii="Times New Roman" w:eastAsia="Noto Sans" w:hAnsi="Times New Roman" w:cs="Times New Roman"/>
          <w:sz w:val="24"/>
          <w:szCs w:val="24"/>
        </w:rPr>
        <w:t>●</w:t>
      </w:r>
      <w:r w:rsidRPr="005A78ED">
        <w:rPr>
          <w:rFonts w:ascii="Times New Roman" w:eastAsia="Times New Roman" w:hAnsi="Times New Roman" w:cs="Times New Roman"/>
          <w:sz w:val="24"/>
          <w:szCs w:val="24"/>
        </w:rPr>
        <w:t xml:space="preserve"> </w:t>
      </w:r>
      <w:r w:rsidRPr="005A78ED">
        <w:rPr>
          <w:rFonts w:ascii="Times New Roman" w:eastAsia="Times New Roman" w:hAnsi="Times New Roman" w:cs="Times New Roman"/>
          <w:sz w:val="24"/>
          <w:szCs w:val="24"/>
        </w:rPr>
        <w:tab/>
        <w:t>якості поставленого товару;</w:t>
      </w:r>
    </w:p>
    <w:p w14:paraId="3FF75A8F" w14:textId="60803021" w:rsidR="00DF79C0" w:rsidRPr="005A78ED" w:rsidRDefault="00DF79C0" w:rsidP="00DF79C0">
      <w:pPr>
        <w:pStyle w:val="a4"/>
        <w:spacing w:after="0" w:line="276" w:lineRule="auto"/>
        <w:ind w:left="360"/>
        <w:jc w:val="both"/>
        <w:rPr>
          <w:rFonts w:ascii="Times New Roman" w:eastAsia="Times New Roman" w:hAnsi="Times New Roman" w:cs="Times New Roman"/>
          <w:sz w:val="24"/>
          <w:szCs w:val="24"/>
        </w:rPr>
      </w:pPr>
      <w:r w:rsidRPr="005A78ED">
        <w:rPr>
          <w:rFonts w:ascii="Times New Roman" w:eastAsia="Noto Sans" w:hAnsi="Times New Roman" w:cs="Times New Roman"/>
          <w:sz w:val="24"/>
          <w:szCs w:val="24"/>
        </w:rPr>
        <w:t>●</w:t>
      </w:r>
      <w:r w:rsidRPr="005A78ED">
        <w:rPr>
          <w:rFonts w:ascii="Times New Roman" w:eastAsia="Times New Roman" w:hAnsi="Times New Roman" w:cs="Times New Roman"/>
          <w:sz w:val="24"/>
          <w:szCs w:val="24"/>
        </w:rPr>
        <w:t xml:space="preserve"> </w:t>
      </w:r>
      <w:r w:rsidRPr="005A78ED">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14:paraId="0F59F093" w14:textId="77777777" w:rsidR="00DF79C0" w:rsidRPr="005A78ED" w:rsidRDefault="00DF79C0" w:rsidP="00DF79C0">
      <w:pPr>
        <w:pStyle w:val="a4"/>
        <w:spacing w:after="0" w:line="276" w:lineRule="auto"/>
        <w:ind w:left="360"/>
        <w:jc w:val="both"/>
        <w:rPr>
          <w:rFonts w:ascii="Times New Roman" w:eastAsia="Times New Roman" w:hAnsi="Times New Roman" w:cs="Times New Roman"/>
          <w:sz w:val="24"/>
          <w:szCs w:val="24"/>
        </w:rPr>
      </w:pPr>
      <w:r w:rsidRPr="005A78ED">
        <w:rPr>
          <w:rFonts w:ascii="Times New Roman" w:eastAsia="Noto Sans" w:hAnsi="Times New Roman" w:cs="Times New Roman"/>
          <w:sz w:val="24"/>
          <w:szCs w:val="24"/>
        </w:rPr>
        <w:t>●</w:t>
      </w:r>
      <w:r w:rsidRPr="005A78ED">
        <w:rPr>
          <w:rFonts w:ascii="Times New Roman" w:eastAsia="Times New Roman" w:hAnsi="Times New Roman" w:cs="Times New Roman"/>
          <w:sz w:val="24"/>
          <w:szCs w:val="24"/>
        </w:rPr>
        <w:t xml:space="preserve"> </w:t>
      </w:r>
      <w:r w:rsidRPr="005A78ED">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14:paraId="086EFBF7" w14:textId="6CDBCC54" w:rsidR="00DF79C0" w:rsidRPr="005A78ED" w:rsidRDefault="001B32A5" w:rsidP="00DF79C0">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8</w:t>
      </w:r>
      <w:r w:rsidR="00DF79C0" w:rsidRPr="005A78ED">
        <w:rPr>
          <w:rFonts w:ascii="Times New Roman" w:eastAsia="Times New Roman" w:hAnsi="Times New Roman" w:cs="Times New Roman"/>
          <w:sz w:val="24"/>
          <w:szCs w:val="24"/>
        </w:rPr>
        <w:t>.3. У разі порушення Постачальником умов щодо порядку та строків постачання товару, якості поставленого товару</w:t>
      </w:r>
      <w:r w:rsidR="005C1A26" w:rsidRPr="005A78ED">
        <w:rPr>
          <w:rFonts w:ascii="Times New Roman" w:eastAsia="Times New Roman" w:hAnsi="Times New Roman" w:cs="Times New Roman"/>
          <w:sz w:val="24"/>
          <w:szCs w:val="24"/>
        </w:rPr>
        <w:t>,</w:t>
      </w:r>
      <w:r w:rsidR="00DF79C0" w:rsidRPr="005A78ED">
        <w:rPr>
          <w:rFonts w:ascii="Times New Roman" w:eastAsia="Times New Roman" w:hAnsi="Times New Roman" w:cs="Times New Roman"/>
          <w:sz w:val="24"/>
          <w:szCs w:val="24"/>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DF79C0" w:rsidRPr="005A78ED">
        <w:rPr>
          <w:rFonts w:ascii="Times New Roman" w:eastAsia="Times New Roman" w:hAnsi="Times New Roman" w:cs="Times New Roman"/>
          <w:sz w:val="24"/>
          <w:szCs w:val="24"/>
        </w:rPr>
        <w:t>оперативно</w:t>
      </w:r>
      <w:proofErr w:type="spellEnd"/>
      <w:r w:rsidR="00DF79C0" w:rsidRPr="005A78ED">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00DF79C0" w:rsidRPr="005A78ED">
        <w:rPr>
          <w:rFonts w:ascii="Times New Roman" w:eastAsia="Times New Roman" w:hAnsi="Times New Roman" w:cs="Times New Roman"/>
          <w:sz w:val="24"/>
          <w:szCs w:val="24"/>
        </w:rPr>
        <w:t>зв’язків</w:t>
      </w:r>
      <w:proofErr w:type="spellEnd"/>
      <w:r w:rsidR="00DF79C0" w:rsidRPr="005A78ED">
        <w:rPr>
          <w:rFonts w:ascii="Times New Roman" w:eastAsia="Times New Roman" w:hAnsi="Times New Roman" w:cs="Times New Roman"/>
          <w:sz w:val="24"/>
          <w:szCs w:val="24"/>
        </w:rPr>
        <w:t xml:space="preserve"> (далі – Санкція).</w:t>
      </w:r>
    </w:p>
    <w:p w14:paraId="24C4EDED" w14:textId="6372EB46" w:rsidR="00DF79C0" w:rsidRPr="005A78ED" w:rsidRDefault="001B32A5" w:rsidP="00DF79C0">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8</w:t>
      </w:r>
      <w:r w:rsidR="00DF79C0" w:rsidRPr="005A78ED">
        <w:rPr>
          <w:rFonts w:ascii="Times New Roman" w:eastAsia="Times New Roman" w:hAnsi="Times New Roman" w:cs="Times New Roman"/>
          <w:sz w:val="24"/>
          <w:szCs w:val="24"/>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D6C9139" w14:textId="77777777" w:rsidR="006E37FB" w:rsidRPr="005A78ED" w:rsidRDefault="006E37FB" w:rsidP="006E37FB">
      <w:pPr>
        <w:widowControl w:val="0"/>
        <w:tabs>
          <w:tab w:val="left" w:pos="1134"/>
          <w:tab w:val="left" w:pos="5467"/>
        </w:tabs>
        <w:spacing w:after="0"/>
        <w:ind w:right="101"/>
        <w:jc w:val="both"/>
        <w:rPr>
          <w:rFonts w:ascii="Times New Roman" w:eastAsia="Times New Roman" w:hAnsi="Times New Roman" w:cs="Times New Roman"/>
          <w:color w:val="000000"/>
          <w:spacing w:val="-1"/>
          <w:sz w:val="24"/>
          <w:szCs w:val="24"/>
          <w:shd w:val="clear" w:color="auto" w:fill="FFFFFF"/>
        </w:rPr>
      </w:pPr>
    </w:p>
    <w:p w14:paraId="290C1E5C" w14:textId="659D4B65" w:rsidR="006E37FB" w:rsidRPr="005A78ED" w:rsidRDefault="00975C2F" w:rsidP="00975C2F">
      <w:pPr>
        <w:widowControl w:val="0"/>
        <w:tabs>
          <w:tab w:val="left" w:pos="5467"/>
        </w:tabs>
        <w:spacing w:after="0"/>
        <w:ind w:right="101"/>
        <w:jc w:val="center"/>
        <w:rPr>
          <w:rFonts w:ascii="Times New Roman" w:eastAsia="Times New Roman" w:hAnsi="Times New Roman" w:cs="Times New Roman"/>
          <w:b/>
          <w:color w:val="121212"/>
          <w:spacing w:val="-1"/>
          <w:sz w:val="24"/>
          <w:szCs w:val="24"/>
          <w:shd w:val="clear" w:color="auto" w:fill="FFFFFF"/>
        </w:rPr>
      </w:pPr>
      <w:r w:rsidRPr="005A78ED">
        <w:rPr>
          <w:rFonts w:ascii="Times New Roman" w:eastAsia="Times New Roman" w:hAnsi="Times New Roman" w:cs="Times New Roman"/>
          <w:b/>
          <w:color w:val="121212"/>
          <w:spacing w:val="-1"/>
          <w:sz w:val="24"/>
          <w:szCs w:val="24"/>
          <w:shd w:val="clear" w:color="auto" w:fill="FFFFFF"/>
        </w:rPr>
        <w:t xml:space="preserve">9. </w:t>
      </w:r>
      <w:r w:rsidR="006E37FB" w:rsidRPr="005A78ED">
        <w:rPr>
          <w:rFonts w:ascii="Times New Roman" w:eastAsia="Times New Roman" w:hAnsi="Times New Roman" w:cs="Times New Roman"/>
          <w:b/>
          <w:color w:val="121212"/>
          <w:spacing w:val="-1"/>
          <w:sz w:val="24"/>
          <w:szCs w:val="24"/>
          <w:shd w:val="clear" w:color="auto" w:fill="FFFFFF"/>
        </w:rPr>
        <w:t>ОБСТАВИНИ НЕПЕРЕБОРНОЇ СИЛИ</w:t>
      </w:r>
    </w:p>
    <w:p w14:paraId="69B6FC1F" w14:textId="77777777" w:rsidR="00404911" w:rsidRPr="005A78ED" w:rsidRDefault="00404911" w:rsidP="00404911">
      <w:pPr>
        <w:pStyle w:val="a4"/>
        <w:widowControl w:val="0"/>
        <w:tabs>
          <w:tab w:val="left" w:pos="5467"/>
        </w:tabs>
        <w:spacing w:after="0"/>
        <w:ind w:left="360" w:right="101"/>
        <w:rPr>
          <w:rFonts w:ascii="Times New Roman" w:eastAsia="Times New Roman" w:hAnsi="Times New Roman" w:cs="Times New Roman"/>
          <w:color w:val="121212"/>
          <w:spacing w:val="-1"/>
          <w:sz w:val="24"/>
          <w:szCs w:val="24"/>
          <w:shd w:val="clear" w:color="auto" w:fill="FFFFFF"/>
        </w:rPr>
      </w:pPr>
    </w:p>
    <w:p w14:paraId="292107F6" w14:textId="77777777" w:rsidR="00DC3F73" w:rsidRPr="005A78ED" w:rsidRDefault="006E37FB" w:rsidP="00DC3F73">
      <w:pPr>
        <w:spacing w:after="0" w:line="240" w:lineRule="auto"/>
        <w:ind w:right="-34" w:firstLine="284"/>
        <w:jc w:val="both"/>
        <w:rPr>
          <w:rFonts w:ascii="Times New Roman" w:eastAsia="Times New Roman" w:hAnsi="Times New Roman" w:cs="Times New Roman"/>
          <w:sz w:val="24"/>
          <w:szCs w:val="24"/>
          <w:highlight w:val="white"/>
        </w:rPr>
      </w:pPr>
      <w:r w:rsidRPr="005A78ED">
        <w:rPr>
          <w:rFonts w:ascii="Times New Roman" w:eastAsia="Times New Roman" w:hAnsi="Times New Roman" w:cs="Times New Roman"/>
          <w:spacing w:val="-1"/>
          <w:sz w:val="24"/>
          <w:szCs w:val="24"/>
          <w:shd w:val="clear" w:color="auto" w:fill="FFFFFF"/>
        </w:rPr>
        <w:t xml:space="preserve"> </w:t>
      </w:r>
      <w:r w:rsidR="00DC3F73" w:rsidRPr="007644FB">
        <w:rPr>
          <w:rFonts w:ascii="Times New Roman" w:eastAsia="Times New Roman" w:hAnsi="Times New Roman" w:cs="Times New Roman"/>
          <w:sz w:val="24"/>
          <w:szCs w:val="24"/>
          <w:highlight w:val="white"/>
          <w:lang w:val="ru-RU"/>
        </w:rPr>
        <w:t>9</w:t>
      </w:r>
      <w:r w:rsidR="00DC3F73" w:rsidRPr="005A78ED">
        <w:rPr>
          <w:rFonts w:ascii="Times New Roman" w:eastAsia="Times New Roman" w:hAnsi="Times New Roman" w:cs="Times New Roman"/>
          <w:sz w:val="24"/>
          <w:szCs w:val="24"/>
          <w:highlight w:val="white"/>
        </w:rPr>
        <w:t>.1.</w:t>
      </w:r>
      <w:r w:rsidR="00DC3F73" w:rsidRPr="007644FB">
        <w:rPr>
          <w:rFonts w:ascii="Times New Roman" w:eastAsia="Times New Roman" w:hAnsi="Times New Roman" w:cs="Times New Roman"/>
          <w:sz w:val="24"/>
          <w:szCs w:val="24"/>
          <w:highlight w:val="white"/>
          <w:lang w:val="ru-RU"/>
        </w:rPr>
        <w:t xml:space="preserve"> </w:t>
      </w:r>
      <w:r w:rsidR="00DC3F73" w:rsidRPr="005A78ED">
        <w:rPr>
          <w:rFonts w:ascii="Times New Roman" w:eastAsia="Times New Roman" w:hAnsi="Times New Roman" w:cs="Times New Roman"/>
          <w:sz w:val="24"/>
          <w:szCs w:val="24"/>
          <w:highlight w:val="white"/>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r w:rsidR="00DC3F73" w:rsidRPr="005A78ED">
        <w:rPr>
          <w:rFonts w:ascii="Times New Roman" w:eastAsia="Times New Roman" w:hAnsi="Times New Roman" w:cs="Times New Roman"/>
          <w:sz w:val="24"/>
          <w:szCs w:val="24"/>
          <w:highlight w:val="white"/>
        </w:rPr>
        <w:lastRenderedPageBreak/>
        <w:t>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733B37B7"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7644FB">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1D54F08"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7644FB">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F45C0F2"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5A78ED">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207D1FE"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5A78ED">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10FBB17"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7644FB">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3893592"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7644FB">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1D92888"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7644FB">
        <w:rPr>
          <w:rFonts w:ascii="Times New Roman" w:eastAsia="Times New Roman" w:hAnsi="Times New Roman" w:cs="Times New Roman"/>
          <w:sz w:val="24"/>
          <w:szCs w:val="24"/>
          <w:highlight w:val="white"/>
        </w:rPr>
        <w:t>9</w:t>
      </w:r>
      <w:r w:rsidRPr="005A78ED">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FE4947D" w14:textId="5698F19B" w:rsidR="006E37FB" w:rsidRPr="005A78ED" w:rsidRDefault="00DC3F73" w:rsidP="00DC3F73">
      <w:pPr>
        <w:spacing w:after="0" w:line="240" w:lineRule="auto"/>
        <w:ind w:right="-34" w:firstLine="284"/>
        <w:jc w:val="both"/>
        <w:rPr>
          <w:rFonts w:ascii="Times New Roman" w:eastAsia="Times New Roman" w:hAnsi="Times New Roman" w:cs="Times New Roman"/>
          <w:b/>
          <w:sz w:val="24"/>
          <w:szCs w:val="24"/>
        </w:rPr>
      </w:pPr>
      <w:r w:rsidRPr="007644FB">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0123626" w14:textId="77777777" w:rsidR="00F65892" w:rsidRPr="005A78ED" w:rsidRDefault="00F65892" w:rsidP="00975C2F">
      <w:pPr>
        <w:pStyle w:val="a4"/>
        <w:widowControl w:val="0"/>
        <w:spacing w:after="0" w:line="240" w:lineRule="auto"/>
        <w:ind w:left="480" w:right="101"/>
        <w:jc w:val="center"/>
        <w:rPr>
          <w:rFonts w:ascii="Times New Roman" w:eastAsia="Times New Roman" w:hAnsi="Times New Roman" w:cs="Times New Roman"/>
          <w:b/>
          <w:spacing w:val="-1"/>
          <w:sz w:val="24"/>
          <w:szCs w:val="24"/>
          <w:shd w:val="clear" w:color="auto" w:fill="FFFFFF"/>
        </w:rPr>
      </w:pPr>
    </w:p>
    <w:p w14:paraId="4F214339" w14:textId="1AFCD208" w:rsidR="006E62D7" w:rsidRPr="005A78ED" w:rsidRDefault="00975C2F" w:rsidP="00975C2F">
      <w:pPr>
        <w:pStyle w:val="a4"/>
        <w:widowControl w:val="0"/>
        <w:spacing w:after="0" w:line="240" w:lineRule="auto"/>
        <w:ind w:left="480" w:right="101"/>
        <w:jc w:val="center"/>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10. </w:t>
      </w:r>
      <w:r w:rsidR="006E62D7" w:rsidRPr="005A78ED">
        <w:rPr>
          <w:rFonts w:ascii="Times New Roman" w:eastAsia="Times New Roman" w:hAnsi="Times New Roman" w:cs="Times New Roman"/>
          <w:b/>
          <w:spacing w:val="-1"/>
          <w:sz w:val="24"/>
          <w:szCs w:val="24"/>
          <w:shd w:val="clear" w:color="auto" w:fill="FFFFFF"/>
        </w:rPr>
        <w:t>ВИРІШЕННЯ СПОРІВ</w:t>
      </w:r>
    </w:p>
    <w:p w14:paraId="6FF1EEA8" w14:textId="77777777" w:rsidR="00404911" w:rsidRPr="005A78ED" w:rsidRDefault="00404911" w:rsidP="00404911">
      <w:pPr>
        <w:pStyle w:val="a4"/>
        <w:widowControl w:val="0"/>
        <w:spacing w:after="0" w:line="240" w:lineRule="auto"/>
        <w:ind w:left="480" w:right="101"/>
        <w:rPr>
          <w:rFonts w:ascii="Times New Roman" w:eastAsia="Times New Roman" w:hAnsi="Times New Roman" w:cs="Times New Roman"/>
          <w:spacing w:val="-1"/>
          <w:sz w:val="24"/>
          <w:szCs w:val="24"/>
          <w:shd w:val="clear" w:color="auto" w:fill="FFFFFF"/>
        </w:rPr>
      </w:pPr>
    </w:p>
    <w:p w14:paraId="4A1CBAF2" w14:textId="16C422E2" w:rsidR="006E62D7" w:rsidRPr="005A78ED" w:rsidRDefault="00975C2F" w:rsidP="00DC3F73">
      <w:pPr>
        <w:widowControl w:val="0"/>
        <w:tabs>
          <w:tab w:val="left" w:pos="1134"/>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10.1. </w:t>
      </w:r>
      <w:r w:rsidR="006E62D7" w:rsidRPr="005A78ED">
        <w:rPr>
          <w:rFonts w:ascii="Times New Roman" w:eastAsia="Times New Roman" w:hAnsi="Times New Roman" w:cs="Times New Roman"/>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14:paraId="4B3CBC91" w14:textId="3E5D641B" w:rsidR="006E62D7" w:rsidRPr="005A78ED" w:rsidRDefault="00975C2F" w:rsidP="00DC3F73">
      <w:pPr>
        <w:widowControl w:val="0"/>
        <w:tabs>
          <w:tab w:val="left" w:pos="1134"/>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10.2. </w:t>
      </w:r>
      <w:r w:rsidR="006E62D7" w:rsidRPr="005A78ED">
        <w:rPr>
          <w:rFonts w:ascii="Times New Roman" w:eastAsia="Times New Roman" w:hAnsi="Times New Roman" w:cs="Times New Roman"/>
          <w:spacing w:val="-1"/>
          <w:sz w:val="24"/>
          <w:szCs w:val="24"/>
          <w:shd w:val="clear" w:color="auto" w:fill="FFFFFF"/>
        </w:rPr>
        <w:t>У разі недосягнення сторонами згоди спори (розбіжності) вирішуються у судовому порядку.</w:t>
      </w:r>
    </w:p>
    <w:p w14:paraId="55C532FE" w14:textId="77777777" w:rsidR="00AD48CC" w:rsidRPr="005A78ED" w:rsidRDefault="00AD48CC" w:rsidP="00250017">
      <w:pPr>
        <w:widowControl w:val="0"/>
        <w:tabs>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p>
    <w:p w14:paraId="4543C3B6" w14:textId="4D13BC11" w:rsidR="006E62D7" w:rsidRPr="005A78ED" w:rsidRDefault="00975C2F" w:rsidP="00975C2F">
      <w:pPr>
        <w:widowControl w:val="0"/>
        <w:spacing w:after="0" w:line="240" w:lineRule="auto"/>
        <w:ind w:right="101"/>
        <w:jc w:val="center"/>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11. </w:t>
      </w:r>
      <w:r w:rsidR="006E62D7" w:rsidRPr="005A78ED">
        <w:rPr>
          <w:rFonts w:ascii="Times New Roman" w:eastAsia="Times New Roman" w:hAnsi="Times New Roman" w:cs="Times New Roman"/>
          <w:b/>
          <w:spacing w:val="-1"/>
          <w:sz w:val="24"/>
          <w:szCs w:val="24"/>
          <w:shd w:val="clear" w:color="auto" w:fill="FFFFFF"/>
        </w:rPr>
        <w:t>СТРОК ДІЇ ДОГОВОРУ</w:t>
      </w:r>
    </w:p>
    <w:p w14:paraId="5C476E08" w14:textId="77777777" w:rsidR="00DC3F73" w:rsidRPr="00E251EC" w:rsidRDefault="00DC3F73" w:rsidP="00E251EC">
      <w:pPr>
        <w:widowControl w:val="0"/>
        <w:spacing w:after="0" w:line="276" w:lineRule="auto"/>
        <w:ind w:right="101"/>
        <w:jc w:val="both"/>
        <w:rPr>
          <w:rFonts w:ascii="Times New Roman" w:eastAsia="Times New Roman" w:hAnsi="Times New Roman" w:cs="Times New Roman"/>
          <w:spacing w:val="-1"/>
          <w:sz w:val="24"/>
          <w:szCs w:val="24"/>
          <w:shd w:val="clear" w:color="auto" w:fill="FFFFFF"/>
        </w:rPr>
      </w:pPr>
    </w:p>
    <w:p w14:paraId="3B5502E5" w14:textId="77777777" w:rsidR="00DC3F73" w:rsidRPr="005A78ED" w:rsidRDefault="00DC3F73" w:rsidP="00DC3F73">
      <w:pPr>
        <w:spacing w:after="0" w:line="276" w:lineRule="auto"/>
        <w:jc w:val="both"/>
        <w:rPr>
          <w:rFonts w:ascii="Times New Roman" w:eastAsia="Calibri" w:hAnsi="Times New Roman" w:cs="Times New Roman"/>
          <w:sz w:val="24"/>
          <w:szCs w:val="24"/>
        </w:rPr>
      </w:pPr>
      <w:r w:rsidRPr="005A78ED">
        <w:rPr>
          <w:rFonts w:ascii="Times New Roman" w:eastAsia="Calibri" w:hAnsi="Times New Roman" w:cs="Times New Roman"/>
          <w:sz w:val="24"/>
          <w:szCs w:val="24"/>
        </w:rPr>
        <w:t>11.1.  Договір набирає чинності з моменту підписання та</w:t>
      </w:r>
      <w:r w:rsidRPr="005A78ED">
        <w:rPr>
          <w:rFonts w:ascii="Times New Roman" w:eastAsia="Calibri" w:hAnsi="Times New Roman" w:cs="Times New Roman"/>
          <w:b/>
          <w:sz w:val="24"/>
          <w:szCs w:val="24"/>
        </w:rPr>
        <w:t xml:space="preserve">  діє  до 31.12.2023 року,</w:t>
      </w:r>
      <w:r w:rsidRPr="005A78ED">
        <w:rPr>
          <w:rFonts w:ascii="Times New Roman" w:eastAsia="Calibri" w:hAnsi="Times New Roman" w:cs="Times New Roman"/>
          <w:sz w:val="24"/>
          <w:szCs w:val="24"/>
        </w:rPr>
        <w:t xml:space="preserve"> але в будь-якому випадку до повного виконання Сторонами всіх обов'язків за Договором.</w:t>
      </w:r>
    </w:p>
    <w:p w14:paraId="475CEACD" w14:textId="77777777" w:rsidR="00DC3F73" w:rsidRPr="005A78ED" w:rsidRDefault="00DC3F73" w:rsidP="00DC3F73">
      <w:pPr>
        <w:spacing w:after="0" w:line="276" w:lineRule="auto"/>
        <w:jc w:val="both"/>
        <w:rPr>
          <w:rFonts w:ascii="Times New Roman" w:hAnsi="Times New Roman" w:cs="Times New Roman"/>
          <w:sz w:val="24"/>
          <w:szCs w:val="24"/>
        </w:rPr>
      </w:pPr>
      <w:r w:rsidRPr="005A78ED">
        <w:rPr>
          <w:rFonts w:ascii="Times New Roman" w:eastAsia="Calibri" w:hAnsi="Times New Roman" w:cs="Times New Roman"/>
          <w:sz w:val="24"/>
          <w:szCs w:val="24"/>
        </w:rPr>
        <w:t xml:space="preserve">11.2. Даний Договір складено в двох  автентичних  примірниках  українською мовою, які мають однакову юридичну  силу </w:t>
      </w:r>
      <w:r w:rsidRPr="005A78ED">
        <w:rPr>
          <w:rFonts w:ascii="Times New Roman" w:hAnsi="Times New Roman" w:cs="Times New Roman"/>
          <w:sz w:val="24"/>
          <w:szCs w:val="24"/>
        </w:rPr>
        <w:t>по одному для кожної із Сторін.</w:t>
      </w:r>
    </w:p>
    <w:p w14:paraId="53B8050B" w14:textId="5CF4286E" w:rsidR="006E62D7" w:rsidRPr="005A78ED" w:rsidRDefault="006E62D7" w:rsidP="00975C2F">
      <w:pPr>
        <w:widowControl w:val="0"/>
        <w:tabs>
          <w:tab w:val="left" w:pos="1134"/>
          <w:tab w:val="left" w:pos="5467"/>
        </w:tabs>
        <w:spacing w:after="0" w:line="240" w:lineRule="auto"/>
        <w:ind w:right="101"/>
        <w:jc w:val="both"/>
        <w:rPr>
          <w:rFonts w:ascii="Times New Roman" w:eastAsia="Times New Roman" w:hAnsi="Times New Roman" w:cs="Times New Roman"/>
          <w:i/>
          <w:spacing w:val="-1"/>
          <w:sz w:val="24"/>
          <w:szCs w:val="24"/>
          <w:shd w:val="clear" w:color="auto" w:fill="FFFFFF"/>
        </w:rPr>
      </w:pPr>
    </w:p>
    <w:p w14:paraId="55A64E5D" w14:textId="77777777" w:rsidR="006E62D7" w:rsidRPr="005A78ED" w:rsidRDefault="006E62D7" w:rsidP="006E62D7">
      <w:pPr>
        <w:pStyle w:val="a4"/>
        <w:widowControl w:val="0"/>
        <w:tabs>
          <w:tab w:val="left" w:pos="1134"/>
          <w:tab w:val="left" w:pos="5467"/>
        </w:tabs>
        <w:spacing w:after="0" w:line="240" w:lineRule="auto"/>
        <w:ind w:left="567" w:right="101"/>
        <w:jc w:val="both"/>
        <w:rPr>
          <w:rFonts w:ascii="Times New Roman" w:eastAsia="Times New Roman" w:hAnsi="Times New Roman" w:cs="Times New Roman"/>
          <w:spacing w:val="-1"/>
          <w:sz w:val="24"/>
          <w:szCs w:val="24"/>
          <w:shd w:val="clear" w:color="auto" w:fill="FFFFFF"/>
        </w:rPr>
      </w:pPr>
    </w:p>
    <w:p w14:paraId="681917AE" w14:textId="4243E3A3" w:rsidR="006E62D7" w:rsidRPr="005A78ED" w:rsidRDefault="00975C2F" w:rsidP="00975C2F">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12. </w:t>
      </w:r>
      <w:r w:rsidR="006E62D7" w:rsidRPr="005A78ED">
        <w:rPr>
          <w:rFonts w:ascii="Times New Roman" w:eastAsia="Times New Roman" w:hAnsi="Times New Roman" w:cs="Times New Roman"/>
          <w:b/>
          <w:spacing w:val="-1"/>
          <w:sz w:val="24"/>
          <w:szCs w:val="24"/>
          <w:shd w:val="clear" w:color="auto" w:fill="FFFFFF"/>
        </w:rPr>
        <w:t>ПОРЯДОК ЗМІНИ УМОВ ДОГОВОРУ</w:t>
      </w:r>
    </w:p>
    <w:p w14:paraId="34D0979E" w14:textId="77777777" w:rsidR="00404911" w:rsidRPr="005A78ED" w:rsidRDefault="00404911" w:rsidP="00404911">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p>
    <w:p w14:paraId="3193A104" w14:textId="77777777" w:rsidR="00DC3F73" w:rsidRPr="005A78ED" w:rsidRDefault="00DC3F73" w:rsidP="00DC3F73">
      <w:pPr>
        <w:widowControl w:val="0"/>
        <w:tabs>
          <w:tab w:val="left" w:pos="1276"/>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12.1. Договір може бути доповнений чи змінений тільки за письмовою згодою Сторін відповідно до вимог чинного законодавства України.</w:t>
      </w:r>
    </w:p>
    <w:p w14:paraId="0794D566" w14:textId="77777777" w:rsidR="00DC3F73" w:rsidRPr="005A78ED" w:rsidRDefault="00DC3F73" w:rsidP="00DC3F73">
      <w:pPr>
        <w:widowControl w:val="0"/>
        <w:tabs>
          <w:tab w:val="left" w:pos="1276"/>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z w:val="24"/>
          <w:szCs w:val="24"/>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CB4D58" w14:textId="77777777" w:rsidR="00DC3F73" w:rsidRPr="005A78ED" w:rsidRDefault="00DC3F73" w:rsidP="00DC3F73">
      <w:pPr>
        <w:spacing w:after="0" w:line="276" w:lineRule="auto"/>
        <w:jc w:val="both"/>
        <w:rPr>
          <w:rFonts w:ascii="Times New Roman" w:eastAsia="Times New Roman" w:hAnsi="Times New Roman" w:cs="Times New Roman"/>
          <w:i/>
          <w:sz w:val="24"/>
          <w:szCs w:val="24"/>
          <w:shd w:val="clear" w:color="auto" w:fill="D9D9D9"/>
        </w:rPr>
      </w:pPr>
      <w:r w:rsidRPr="005A78ED">
        <w:rPr>
          <w:rFonts w:ascii="Times New Roman" w:eastAsia="Times New Roman" w:hAnsi="Times New Roman" w:cs="Times New Roman"/>
          <w:sz w:val="24"/>
          <w:szCs w:val="24"/>
        </w:rPr>
        <w:t xml:space="preserve">12.2.1. зменшення обсягів закупівлі, зокрема з урахуванням фактичного обсягу видатків Замовника.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9631803" w14:textId="77777777" w:rsidR="00DC3F73" w:rsidRPr="005A78ED" w:rsidRDefault="00DC3F73" w:rsidP="00DC3F73">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12.2.2.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78ED">
        <w:rPr>
          <w:rFonts w:ascii="Times New Roman" w:eastAsia="Times New Roman" w:hAnsi="Times New Roman" w:cs="Times New Roman"/>
          <w:sz w:val="24"/>
          <w:szCs w:val="24"/>
        </w:rPr>
        <w:t>пропорційно</w:t>
      </w:r>
      <w:proofErr w:type="spellEnd"/>
      <w:r w:rsidRPr="005A78E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A78ED">
        <w:rPr>
          <w:rFonts w:ascii="Times New Roman" w:hAnsi="Times New Roman" w:cs="Times New Roman"/>
          <w:i/>
          <w:iCs/>
          <w:sz w:val="24"/>
          <w:szCs w:val="24"/>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A78ED">
        <w:rPr>
          <w:rFonts w:ascii="Times New Roman" w:hAnsi="Times New Roman" w:cs="Times New Roman"/>
          <w:i/>
          <w:iCs/>
          <w:sz w:val="24"/>
          <w:szCs w:val="24"/>
        </w:rPr>
        <w:t>ами</w:t>
      </w:r>
      <w:proofErr w:type="spellEnd"/>
      <w:r w:rsidRPr="005A78ED">
        <w:rPr>
          <w:rFonts w:ascii="Times New Roman" w:hAnsi="Times New Roman" w:cs="Times New Roman"/>
          <w:i/>
          <w:iCs/>
          <w:sz w:val="24"/>
          <w:szCs w:val="24"/>
        </w:rPr>
        <w:t xml:space="preserve"> або листом/</w:t>
      </w:r>
      <w:proofErr w:type="spellStart"/>
      <w:r w:rsidRPr="005A78ED">
        <w:rPr>
          <w:rFonts w:ascii="Times New Roman" w:hAnsi="Times New Roman" w:cs="Times New Roman"/>
          <w:i/>
          <w:iCs/>
          <w:sz w:val="24"/>
          <w:szCs w:val="24"/>
        </w:rPr>
        <w:t>ами</w:t>
      </w:r>
      <w:proofErr w:type="spellEnd"/>
      <w:r w:rsidRPr="005A78ED">
        <w:rPr>
          <w:rFonts w:ascii="Times New Roman" w:hAnsi="Times New Roman" w:cs="Times New Roman"/>
          <w:i/>
          <w:iCs/>
          <w:sz w:val="24"/>
          <w:szCs w:val="24"/>
        </w:rPr>
        <w:t xml:space="preserve"> (завіреними копіями цих довідки/</w:t>
      </w:r>
      <w:proofErr w:type="spellStart"/>
      <w:r w:rsidRPr="005A78ED">
        <w:rPr>
          <w:rFonts w:ascii="Times New Roman" w:hAnsi="Times New Roman" w:cs="Times New Roman"/>
          <w:i/>
          <w:iCs/>
          <w:sz w:val="24"/>
          <w:szCs w:val="24"/>
        </w:rPr>
        <w:t>ок</w:t>
      </w:r>
      <w:proofErr w:type="spellEnd"/>
      <w:r w:rsidRPr="005A78ED">
        <w:rPr>
          <w:rFonts w:ascii="Times New Roman" w:hAnsi="Times New Roman" w:cs="Times New Roman"/>
          <w:i/>
          <w:iCs/>
          <w:sz w:val="24"/>
          <w:szCs w:val="24"/>
        </w:rPr>
        <w:t xml:space="preserve"> або листа/</w:t>
      </w:r>
      <w:proofErr w:type="spellStart"/>
      <w:r w:rsidRPr="005A78ED">
        <w:rPr>
          <w:rFonts w:ascii="Times New Roman" w:hAnsi="Times New Roman" w:cs="Times New Roman"/>
          <w:i/>
          <w:iCs/>
          <w:sz w:val="24"/>
          <w:szCs w:val="24"/>
        </w:rPr>
        <w:t>ів</w:t>
      </w:r>
      <w:proofErr w:type="spellEnd"/>
      <w:r w:rsidRPr="005A78ED">
        <w:rPr>
          <w:rFonts w:ascii="Times New Roman" w:hAnsi="Times New Roman" w:cs="Times New Roman"/>
          <w:i/>
          <w:iCs/>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5A78ED">
        <w:rPr>
          <w:rFonts w:ascii="Times New Roman" w:eastAsia="Times New Roman" w:hAnsi="Times New Roman" w:cs="Times New Roman"/>
          <w:i/>
          <w:sz w:val="24"/>
          <w:szCs w:val="24"/>
          <w:shd w:val="clear" w:color="auto" w:fill="CCCCCC"/>
        </w:rPr>
        <w:t xml:space="preserve">  </w:t>
      </w:r>
    </w:p>
    <w:p w14:paraId="499D0C6C" w14:textId="77777777" w:rsidR="00DC3F73" w:rsidRPr="005A78ED" w:rsidRDefault="00DC3F73" w:rsidP="00DC3F73">
      <w:pPr>
        <w:spacing w:after="0" w:line="276" w:lineRule="auto"/>
        <w:jc w:val="both"/>
        <w:rPr>
          <w:rFonts w:ascii="Times New Roman" w:eastAsia="Times New Roman" w:hAnsi="Times New Roman" w:cs="Times New Roman"/>
          <w:i/>
          <w:sz w:val="24"/>
          <w:szCs w:val="24"/>
        </w:rPr>
      </w:pPr>
      <w:r w:rsidRPr="005A78ED">
        <w:rPr>
          <w:rFonts w:ascii="Times New Roman" w:hAnsi="Times New Roman" w:cs="Times New Roman"/>
          <w:sz w:val="24"/>
          <w:szCs w:val="24"/>
        </w:rPr>
        <w:t xml:space="preserve">12.2.3. </w:t>
      </w:r>
      <w:r w:rsidRPr="005A78ED">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5A78ED">
        <w:rPr>
          <w:rFonts w:ascii="Times New Roman" w:eastAsia="Times New Roman" w:hAnsi="Times New Roman" w:cs="Times New Roman"/>
          <w:i/>
          <w:sz w:val="24"/>
          <w:szCs w:val="24"/>
        </w:rPr>
        <w:t xml:space="preserve">.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8F26334" w14:textId="77777777" w:rsidR="00DC3F73" w:rsidRPr="005A78ED" w:rsidRDefault="00DC3F73" w:rsidP="00DC3F73">
      <w:pPr>
        <w:spacing w:after="0" w:line="276" w:lineRule="auto"/>
        <w:jc w:val="both"/>
        <w:rPr>
          <w:rFonts w:ascii="Times New Roman" w:eastAsia="Times New Roman" w:hAnsi="Times New Roman" w:cs="Times New Roman"/>
          <w:sz w:val="24"/>
          <w:szCs w:val="24"/>
        </w:rPr>
      </w:pPr>
      <w:r w:rsidRPr="005A78ED">
        <w:rPr>
          <w:rFonts w:ascii="Times New Roman" w:hAnsi="Times New Roman" w:cs="Times New Roman"/>
          <w:sz w:val="24"/>
          <w:szCs w:val="24"/>
        </w:rPr>
        <w:t>12.2.4.</w:t>
      </w:r>
      <w:r w:rsidRPr="005A78ED">
        <w:rPr>
          <w:rFonts w:ascii="Times New Roman" w:eastAsia="Times New Roman" w:hAnsi="Times New Roman" w:cs="Times New Roman"/>
          <w:sz w:val="24"/>
          <w:szCs w:val="24"/>
        </w:rPr>
        <w:t xml:space="preserve"> продовження строку дії договору про закупівлю та строку виконання зобов’язань щодо </w:t>
      </w:r>
      <w:r w:rsidRPr="005A78ED">
        <w:rPr>
          <w:rFonts w:ascii="Times New Roman" w:eastAsia="Times New Roman" w:hAnsi="Times New Roman" w:cs="Times New Roman"/>
          <w:i/>
          <w:sz w:val="24"/>
          <w:szCs w:val="24"/>
        </w:rPr>
        <w:t>передачі товару</w:t>
      </w:r>
      <w:r w:rsidRPr="005A78ED">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A78ED">
        <w:rPr>
          <w:rFonts w:ascii="Times New Roman" w:hAnsi="Times New Roman" w:cs="Times New Roman"/>
          <w:i/>
          <w:i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D47ECE" w14:textId="77777777" w:rsidR="00DC3F73" w:rsidRPr="005A78ED" w:rsidRDefault="00DC3F73" w:rsidP="00DC3F73">
      <w:pPr>
        <w:spacing w:after="0" w:line="276" w:lineRule="auto"/>
        <w:jc w:val="both"/>
        <w:rPr>
          <w:rFonts w:ascii="Times New Roman" w:hAnsi="Times New Roman" w:cs="Times New Roman"/>
          <w:i/>
          <w:iCs/>
          <w:sz w:val="24"/>
          <w:szCs w:val="24"/>
        </w:rPr>
      </w:pPr>
      <w:r w:rsidRPr="005A78ED">
        <w:rPr>
          <w:rFonts w:ascii="Times New Roman" w:hAnsi="Times New Roman" w:cs="Times New Roman"/>
          <w:sz w:val="24"/>
          <w:szCs w:val="24"/>
        </w:rPr>
        <w:t>12.</w:t>
      </w:r>
      <w:r w:rsidRPr="005A78ED">
        <w:rPr>
          <w:rFonts w:ascii="Times New Roman" w:eastAsia="Times New Roman" w:hAnsi="Times New Roman" w:cs="Times New Roman"/>
          <w:sz w:val="24"/>
          <w:szCs w:val="24"/>
        </w:rPr>
        <w:t xml:space="preserve">2.5. погодження зміни ціни в договорі про закупівлю в бік зменшення (без зміни кількості (обсягу) та якості </w:t>
      </w:r>
      <w:r w:rsidRPr="005A78ED">
        <w:rPr>
          <w:rFonts w:ascii="Times New Roman" w:eastAsia="Times New Roman" w:hAnsi="Times New Roman" w:cs="Times New Roman"/>
          <w:iCs/>
          <w:sz w:val="24"/>
          <w:szCs w:val="24"/>
        </w:rPr>
        <w:t>товару)</w:t>
      </w:r>
      <w:r w:rsidRPr="005A78ED">
        <w:rPr>
          <w:rFonts w:ascii="Times New Roman" w:eastAsia="Times New Roman" w:hAnsi="Times New Roman" w:cs="Times New Roman"/>
          <w:i/>
          <w:sz w:val="24"/>
          <w:szCs w:val="24"/>
        </w:rPr>
        <w:t xml:space="preserve">, </w:t>
      </w:r>
      <w:r w:rsidRPr="005A78ED">
        <w:rPr>
          <w:rFonts w:ascii="Times New Roman" w:eastAsia="Times New Roman" w:hAnsi="Times New Roman" w:cs="Times New Roman"/>
          <w:sz w:val="24"/>
          <w:szCs w:val="24"/>
        </w:rPr>
        <w:t xml:space="preserve"> у тому числі у разі коливання ціни товару на ринку.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74119886" w14:textId="77777777" w:rsidR="00DC3F73" w:rsidRPr="005A78ED" w:rsidRDefault="00DC3F73" w:rsidP="00DC3F73">
      <w:pPr>
        <w:spacing w:after="0" w:line="276" w:lineRule="auto"/>
        <w:jc w:val="both"/>
        <w:rPr>
          <w:rFonts w:ascii="Times New Roman" w:eastAsia="Times New Roman" w:hAnsi="Times New Roman" w:cs="Times New Roman"/>
          <w:sz w:val="24"/>
          <w:szCs w:val="24"/>
        </w:rPr>
      </w:pPr>
      <w:r w:rsidRPr="005A78ED">
        <w:rPr>
          <w:rFonts w:ascii="Times New Roman" w:hAnsi="Times New Roman" w:cs="Times New Roman"/>
          <w:sz w:val="24"/>
          <w:szCs w:val="24"/>
        </w:rPr>
        <w:lastRenderedPageBreak/>
        <w:t xml:space="preserve">12.2.6. </w:t>
      </w:r>
      <w:r w:rsidRPr="005A78ED">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A78ED">
        <w:rPr>
          <w:rFonts w:ascii="Times New Roman" w:eastAsia="Times New Roman" w:hAnsi="Times New Roman" w:cs="Times New Roman"/>
          <w:sz w:val="24"/>
          <w:szCs w:val="24"/>
        </w:rPr>
        <w:t>пропорційно</w:t>
      </w:r>
      <w:proofErr w:type="spellEnd"/>
      <w:r w:rsidRPr="005A78ED">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5A78ED">
        <w:rPr>
          <w:rFonts w:ascii="Times New Roman" w:eastAsia="Times New Roman" w:hAnsi="Times New Roman" w:cs="Times New Roman"/>
          <w:sz w:val="24"/>
          <w:szCs w:val="24"/>
        </w:rPr>
        <w:t>пропорційно</w:t>
      </w:r>
      <w:proofErr w:type="spellEnd"/>
      <w:r w:rsidRPr="005A78ED">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A78ED">
        <w:rPr>
          <w:rFonts w:ascii="Times New Roman" w:hAnsi="Times New Roman" w:cs="Times New Roman"/>
          <w:i/>
          <w:iCs/>
          <w:sz w:val="24"/>
          <w:szCs w:val="24"/>
        </w:rPr>
        <w:t>пропорційно</w:t>
      </w:r>
      <w:proofErr w:type="spellEnd"/>
      <w:r w:rsidRPr="005A78ED">
        <w:rPr>
          <w:rFonts w:ascii="Times New Roman" w:hAnsi="Times New Roman" w:cs="Times New Roman"/>
          <w:i/>
          <w:iCs/>
          <w:sz w:val="24"/>
          <w:szCs w:val="24"/>
        </w:rPr>
        <w:t xml:space="preserve"> до зміни таких ставок та/або пільг з оподаткування, а також у зв’язку зі зміною системи оподаткування </w:t>
      </w:r>
      <w:proofErr w:type="spellStart"/>
      <w:r w:rsidRPr="005A78ED">
        <w:rPr>
          <w:rFonts w:ascii="Times New Roman" w:hAnsi="Times New Roman" w:cs="Times New Roman"/>
          <w:i/>
          <w:iCs/>
          <w:sz w:val="24"/>
          <w:szCs w:val="24"/>
        </w:rPr>
        <w:t>пропорційно</w:t>
      </w:r>
      <w:proofErr w:type="spellEnd"/>
      <w:r w:rsidRPr="005A78ED">
        <w:rPr>
          <w:rFonts w:ascii="Times New Roman" w:hAnsi="Times New Roman" w:cs="Times New Roman"/>
          <w:i/>
          <w:iCs/>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A78ED">
        <w:rPr>
          <w:rFonts w:ascii="Times New Roman" w:hAnsi="Times New Roman" w:cs="Times New Roman"/>
          <w:i/>
          <w:iCs/>
          <w:sz w:val="24"/>
          <w:szCs w:val="24"/>
        </w:rPr>
        <w:t>пропорційно</w:t>
      </w:r>
      <w:proofErr w:type="spellEnd"/>
      <w:r w:rsidRPr="005A78ED">
        <w:rPr>
          <w:rFonts w:ascii="Times New Roman" w:hAnsi="Times New Roman" w:cs="Times New Roman"/>
          <w:i/>
          <w:iCs/>
          <w:sz w:val="24"/>
          <w:szCs w:val="24"/>
        </w:rPr>
        <w:t xml:space="preserve"> до зміни таких ставок та/або пільг з оподаткування, а також у зв’язку з зміною системи оподаткування </w:t>
      </w:r>
      <w:proofErr w:type="spellStart"/>
      <w:r w:rsidRPr="005A78ED">
        <w:rPr>
          <w:rFonts w:ascii="Times New Roman" w:hAnsi="Times New Roman" w:cs="Times New Roman"/>
          <w:i/>
          <w:iCs/>
          <w:sz w:val="24"/>
          <w:szCs w:val="24"/>
        </w:rPr>
        <w:t>пропорційно</w:t>
      </w:r>
      <w:proofErr w:type="spellEnd"/>
      <w:r w:rsidRPr="005A78ED">
        <w:rPr>
          <w:rFonts w:ascii="Times New Roman" w:hAnsi="Times New Roman" w:cs="Times New Roman"/>
          <w:i/>
          <w:i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21537E6" w14:textId="77777777" w:rsidR="00DC3F73" w:rsidRPr="005A78ED" w:rsidRDefault="00DC3F73" w:rsidP="00DC3F73">
      <w:pPr>
        <w:spacing w:after="0" w:line="276" w:lineRule="auto"/>
        <w:jc w:val="both"/>
        <w:rPr>
          <w:rFonts w:ascii="Times New Roman" w:hAnsi="Times New Roman" w:cs="Times New Roman"/>
          <w:i/>
          <w:iCs/>
          <w:sz w:val="24"/>
          <w:szCs w:val="24"/>
        </w:rPr>
      </w:pPr>
      <w:r w:rsidRPr="005A78ED">
        <w:rPr>
          <w:rFonts w:ascii="Times New Roman" w:hAnsi="Times New Roman" w:cs="Times New Roman"/>
          <w:sz w:val="24"/>
          <w:szCs w:val="24"/>
        </w:rPr>
        <w:t xml:space="preserve">12.2.7. </w:t>
      </w:r>
      <w:r w:rsidRPr="005A78ED">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78ED">
        <w:rPr>
          <w:rFonts w:ascii="Times New Roman" w:eastAsia="Times New Roman" w:hAnsi="Times New Roman" w:cs="Times New Roman"/>
          <w:sz w:val="24"/>
          <w:szCs w:val="24"/>
        </w:rPr>
        <w:t>Platts</w:t>
      </w:r>
      <w:proofErr w:type="spellEnd"/>
      <w:r w:rsidRPr="005A78ED">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0E700F" w14:textId="77777777" w:rsidR="00DC3F73" w:rsidRPr="005A78ED" w:rsidRDefault="00DC3F73" w:rsidP="00DC3F73">
      <w:pPr>
        <w:spacing w:after="0" w:line="276" w:lineRule="auto"/>
        <w:jc w:val="both"/>
        <w:rPr>
          <w:rFonts w:ascii="Times New Roman" w:hAnsi="Times New Roman" w:cs="Times New Roman"/>
          <w:i/>
          <w:iCs/>
          <w:sz w:val="24"/>
          <w:szCs w:val="24"/>
        </w:rPr>
      </w:pPr>
      <w:r w:rsidRPr="005A78ED">
        <w:rPr>
          <w:rFonts w:ascii="Times New Roman" w:eastAsia="Times New Roman" w:hAnsi="Times New Roman" w:cs="Times New Roman"/>
          <w:iCs/>
          <w:sz w:val="24"/>
          <w:szCs w:val="24"/>
        </w:rPr>
        <w:t>12.2.8.</w:t>
      </w:r>
      <w:r w:rsidRPr="005A78ED">
        <w:rPr>
          <w:rFonts w:ascii="Times New Roman" w:eastAsia="Times New Roman" w:hAnsi="Times New Roman" w:cs="Times New Roman"/>
          <w:i/>
          <w:sz w:val="24"/>
          <w:szCs w:val="24"/>
        </w:rPr>
        <w:t xml:space="preserve">  </w:t>
      </w:r>
      <w:r w:rsidRPr="005A78ED">
        <w:rPr>
          <w:rFonts w:ascii="Times New Roman" w:eastAsia="Times New Roman" w:hAnsi="Times New Roman" w:cs="Times New Roman"/>
          <w:iCs/>
          <w:sz w:val="24"/>
          <w:szCs w:val="24"/>
        </w:rPr>
        <w:t>зміни умов у зв’язку із застосуванням положень частини шостої статті 41 Закону</w:t>
      </w:r>
      <w:r w:rsidRPr="005A78ED">
        <w:rPr>
          <w:rFonts w:ascii="Times New Roman" w:eastAsia="Times New Roman" w:hAnsi="Times New Roman" w:cs="Times New Roman"/>
          <w:i/>
          <w:sz w:val="24"/>
          <w:szCs w:val="24"/>
        </w:rPr>
        <w:t xml:space="preserve">, </w:t>
      </w:r>
      <w:r w:rsidRPr="005A78ED">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A78ED">
        <w:rPr>
          <w:rFonts w:ascii="Times New Roman" w:hAnsi="Times New Roman" w:cs="Times New Roman"/>
          <w:i/>
          <w:iCs/>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BEDD2CE" w14:textId="77777777" w:rsidR="00DC3F73" w:rsidRPr="005A78ED" w:rsidRDefault="00DC3F73" w:rsidP="00DC3F73">
      <w:pPr>
        <w:widowControl w:val="0"/>
        <w:tabs>
          <w:tab w:val="left" w:pos="1276"/>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12.3. Якщо протягом строку дії цього Договору Сторони змінять свою назву, місцезнаходження, реквізити, вони повинні протягом_5 (п’яти) робочих днів з моменту виникнення таких змін письмово повідомляти про це другу Сторону.</w:t>
      </w:r>
    </w:p>
    <w:p w14:paraId="2DBCFD22" w14:textId="77777777" w:rsidR="00DC3F73" w:rsidRPr="005A78ED" w:rsidRDefault="00DC3F73" w:rsidP="00DC3F73">
      <w:pPr>
        <w:spacing w:after="0" w:line="276" w:lineRule="auto"/>
        <w:jc w:val="both"/>
        <w:rPr>
          <w:rFonts w:ascii="Times New Roman" w:hAnsi="Times New Roman" w:cs="Times New Roman"/>
          <w:color w:val="1F1F1F"/>
          <w:sz w:val="24"/>
          <w:szCs w:val="24"/>
        </w:rPr>
      </w:pPr>
      <w:r w:rsidRPr="005A78ED">
        <w:rPr>
          <w:rFonts w:ascii="Times New Roman" w:hAnsi="Times New Roman" w:cs="Times New Roman"/>
          <w:color w:val="1F1F1F"/>
          <w:sz w:val="24"/>
          <w:szCs w:val="24"/>
        </w:rPr>
        <w:t>12.4. Пропоз</w:t>
      </w:r>
      <w:r w:rsidRPr="005A78ED">
        <w:rPr>
          <w:rFonts w:ascii="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A78ED">
        <w:rPr>
          <w:rFonts w:ascii="Times New Roman" w:hAnsi="Times New Roman" w:cs="Times New Roman"/>
          <w:color w:val="1F1F1F"/>
          <w:sz w:val="24"/>
          <w:szCs w:val="24"/>
        </w:rPr>
        <w:t>тороні в письмовій / електронній формі.</w:t>
      </w:r>
    </w:p>
    <w:p w14:paraId="4647C217" w14:textId="77777777" w:rsidR="00DC3F73" w:rsidRPr="005A78ED" w:rsidRDefault="00DC3F73" w:rsidP="00DC3F7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12.5. У разі направлення листа в електронній формі </w:t>
      </w:r>
      <w:r w:rsidRPr="005A78ED">
        <w:rPr>
          <w:rFonts w:ascii="Times New Roman" w:eastAsia="Times New Roman" w:hAnsi="Times New Roman" w:cs="Times New Roman"/>
          <w:sz w:val="24"/>
          <w:szCs w:val="24"/>
          <w:highlight w:val="white"/>
        </w:rPr>
        <w:t>обов’язковим реквізитом електронного(</w:t>
      </w:r>
      <w:proofErr w:type="spellStart"/>
      <w:r w:rsidRPr="005A78ED">
        <w:rPr>
          <w:rFonts w:ascii="Times New Roman" w:eastAsia="Times New Roman" w:hAnsi="Times New Roman" w:cs="Times New Roman"/>
          <w:sz w:val="24"/>
          <w:szCs w:val="24"/>
          <w:highlight w:val="white"/>
        </w:rPr>
        <w:t>их</w:t>
      </w:r>
      <w:proofErr w:type="spellEnd"/>
      <w:r w:rsidRPr="005A78ED">
        <w:rPr>
          <w:rFonts w:ascii="Times New Roman" w:eastAsia="Times New Roman" w:hAnsi="Times New Roman" w:cs="Times New Roman"/>
          <w:sz w:val="24"/>
          <w:szCs w:val="24"/>
          <w:highlight w:val="white"/>
        </w:rPr>
        <w:t>) документа(</w:t>
      </w:r>
      <w:proofErr w:type="spellStart"/>
      <w:r w:rsidRPr="005A78ED">
        <w:rPr>
          <w:rFonts w:ascii="Times New Roman" w:eastAsia="Times New Roman" w:hAnsi="Times New Roman" w:cs="Times New Roman"/>
          <w:sz w:val="24"/>
          <w:szCs w:val="24"/>
          <w:highlight w:val="white"/>
        </w:rPr>
        <w:t>ів</w:t>
      </w:r>
      <w:proofErr w:type="spellEnd"/>
      <w:r w:rsidRPr="005A78ED">
        <w:rPr>
          <w:rFonts w:ascii="Times New Roman" w:eastAsia="Times New Roman" w:hAnsi="Times New Roman" w:cs="Times New Roman"/>
          <w:sz w:val="24"/>
          <w:szCs w:val="24"/>
          <w:highlight w:val="white"/>
        </w:rPr>
        <w:t>)</w:t>
      </w:r>
      <w:r w:rsidRPr="005A78ED">
        <w:rPr>
          <w:rFonts w:ascii="Times New Roman" w:eastAsia="Times New Roman" w:hAnsi="Times New Roman" w:cs="Times New Roman"/>
          <w:sz w:val="24"/>
          <w:szCs w:val="24"/>
        </w:rPr>
        <w:t>, який(і) надсилається(</w:t>
      </w:r>
      <w:proofErr w:type="spellStart"/>
      <w:r w:rsidRPr="005A78ED">
        <w:rPr>
          <w:rFonts w:ascii="Times New Roman" w:eastAsia="Times New Roman" w:hAnsi="Times New Roman" w:cs="Times New Roman"/>
          <w:sz w:val="24"/>
          <w:szCs w:val="24"/>
        </w:rPr>
        <w:t>ються</w:t>
      </w:r>
      <w:proofErr w:type="spellEnd"/>
      <w:r w:rsidRPr="005A78ED">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розділі 15 даного договору про закупівлю, є </w:t>
      </w:r>
      <w:r w:rsidRPr="005A78ED">
        <w:rPr>
          <w:rFonts w:ascii="Times New Roman" w:eastAsia="Times New Roman" w:hAnsi="Times New Roman" w:cs="Times New Roman"/>
          <w:sz w:val="24"/>
          <w:szCs w:val="24"/>
          <w:highlight w:val="white"/>
        </w:rPr>
        <w:t>кваліфікований електронний підпис (КЕП).</w:t>
      </w:r>
      <w:r w:rsidRPr="005A78ED">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49EDC3CC" w14:textId="77777777" w:rsidR="00DC3F73" w:rsidRPr="005A78ED" w:rsidRDefault="00DC3F73" w:rsidP="00DC3F7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17D41F9" w14:textId="77777777" w:rsidR="00DC3F73" w:rsidRPr="005A78ED" w:rsidRDefault="00DC3F73" w:rsidP="00DC3F7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12.7. У разі направлення листа в письмовій формі поштою, </w:t>
      </w:r>
      <w:r w:rsidRPr="005A78ED">
        <w:rPr>
          <w:rFonts w:ascii="Times New Roman" w:eastAsia="Times New Roman" w:hAnsi="Times New Roman" w:cs="Times New Roman"/>
          <w:color w:val="1F1F1F"/>
          <w:sz w:val="24"/>
          <w:szCs w:val="24"/>
        </w:rPr>
        <w:t xml:space="preserve">якщо поштовий лист </w:t>
      </w:r>
      <w:proofErr w:type="spellStart"/>
      <w:r w:rsidRPr="005A78ED">
        <w:rPr>
          <w:rFonts w:ascii="Times New Roman" w:eastAsia="Times New Roman" w:hAnsi="Times New Roman" w:cs="Times New Roman"/>
          <w:color w:val="1F1F1F"/>
          <w:sz w:val="24"/>
          <w:szCs w:val="24"/>
        </w:rPr>
        <w:t>повернено</w:t>
      </w:r>
      <w:proofErr w:type="spellEnd"/>
      <w:r w:rsidRPr="005A78ED">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w:t>
      </w:r>
      <w:r w:rsidRPr="005A78ED">
        <w:rPr>
          <w:rFonts w:ascii="Times New Roman" w:eastAsia="Times New Roman" w:hAnsi="Times New Roman" w:cs="Times New Roman"/>
          <w:color w:val="1F1F1F"/>
          <w:sz w:val="24"/>
          <w:szCs w:val="24"/>
        </w:rPr>
        <w:lastRenderedPageBreak/>
        <w:t>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D58D7A1" w14:textId="77777777" w:rsidR="00DC3F73" w:rsidRPr="005A78ED" w:rsidRDefault="00DC3F73" w:rsidP="00DC3F73">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4552416" w14:textId="77777777" w:rsidR="00DC3F73" w:rsidRPr="005A78ED" w:rsidRDefault="00DC3F73" w:rsidP="00DC3F73">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12.9.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61564FB5" w14:textId="77777777" w:rsidR="00DC3F73" w:rsidRPr="005A78ED" w:rsidRDefault="00DC3F73" w:rsidP="00DC3F73">
      <w:pPr>
        <w:tabs>
          <w:tab w:val="left" w:pos="709"/>
        </w:tabs>
        <w:snapToGrid w:val="0"/>
        <w:spacing w:after="0"/>
        <w:jc w:val="both"/>
        <w:rPr>
          <w:rFonts w:ascii="Times New Roman" w:hAnsi="Times New Roman" w:cs="Times New Roman"/>
          <w:noProof/>
          <w:color w:val="000000"/>
          <w:sz w:val="24"/>
          <w:szCs w:val="24"/>
        </w:rPr>
      </w:pPr>
      <w:r w:rsidRPr="005A78ED">
        <w:rPr>
          <w:rFonts w:ascii="Times New Roman" w:eastAsia="Times New Roman" w:hAnsi="Times New Roman" w:cs="Times New Roman"/>
          <w:sz w:val="24"/>
          <w:szCs w:val="24"/>
        </w:rPr>
        <w:t xml:space="preserve">12.10. </w:t>
      </w:r>
      <w:r w:rsidRPr="005A78ED">
        <w:rPr>
          <w:rFonts w:ascii="Times New Roman" w:hAnsi="Times New Roman" w:cs="Times New Roman"/>
          <w:noProof/>
          <w:color w:val="000000"/>
          <w:sz w:val="24"/>
          <w:szCs w:val="24"/>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473CCC4A" w14:textId="77777777" w:rsidR="00DC3F73" w:rsidRPr="005A78ED" w:rsidRDefault="00DC3F73" w:rsidP="00DC3F73">
      <w:pPr>
        <w:widowControl w:val="0"/>
        <w:tabs>
          <w:tab w:val="left" w:pos="1276"/>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z w:val="24"/>
          <w:szCs w:val="24"/>
        </w:rPr>
        <w:t>12.11.</w:t>
      </w:r>
      <w:r w:rsidRPr="005A78ED">
        <w:rPr>
          <w:rFonts w:ascii="Times New Roman" w:eastAsia="Times New Roman" w:hAnsi="Times New Roman" w:cs="Times New Roman"/>
          <w:spacing w:val="-1"/>
          <w:sz w:val="24"/>
          <w:szCs w:val="24"/>
          <w:shd w:val="clear" w:color="auto" w:fill="FFFFFF"/>
        </w:rPr>
        <w:t xml:space="preserve"> Розірвання Договору в односторонньому порядку з ініціативи Постачальника не допускається.</w:t>
      </w:r>
    </w:p>
    <w:p w14:paraId="0275FE31" w14:textId="77777777" w:rsidR="00DC3F73" w:rsidRPr="005A78ED" w:rsidRDefault="00DC3F73" w:rsidP="00DC3F73">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12.12.Додаткові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3A53FF9" w14:textId="77777777" w:rsidR="00DC3F73" w:rsidRPr="005A78ED" w:rsidRDefault="00DC3F73" w:rsidP="00DC3F73">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12.13.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593E057" w14:textId="77777777" w:rsidR="00DC3F73" w:rsidRPr="005A78ED" w:rsidRDefault="00DC3F73" w:rsidP="00DC3F73">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12.14. У випадках, не передбачених дійсним договором про закупівлю, Сторони керуються чинним законодавством України.</w:t>
      </w:r>
    </w:p>
    <w:p w14:paraId="522CB9AB" w14:textId="47E6DF8A" w:rsidR="00975C2F" w:rsidRPr="005A78ED" w:rsidRDefault="00DC3F73" w:rsidP="00193972">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12.15. Жодна зі Сторін не має права передавати права та обов’язки за цим Договором третім особам без отримання письмової згоди другої Сторони.</w:t>
      </w:r>
    </w:p>
    <w:p w14:paraId="70A8E392" w14:textId="77777777" w:rsidR="006E62D7" w:rsidRPr="005A78ED" w:rsidRDefault="006E62D7" w:rsidP="006E62D7">
      <w:pPr>
        <w:pStyle w:val="a4"/>
        <w:widowControl w:val="0"/>
        <w:tabs>
          <w:tab w:val="left" w:pos="1276"/>
          <w:tab w:val="left" w:pos="5467"/>
        </w:tabs>
        <w:spacing w:after="0" w:line="240" w:lineRule="auto"/>
        <w:ind w:left="567" w:right="101"/>
        <w:jc w:val="both"/>
        <w:rPr>
          <w:rFonts w:ascii="Times New Roman" w:eastAsia="Times New Roman" w:hAnsi="Times New Roman" w:cs="Times New Roman"/>
          <w:spacing w:val="-1"/>
          <w:sz w:val="24"/>
          <w:szCs w:val="24"/>
          <w:shd w:val="clear" w:color="auto" w:fill="FFFFFF"/>
        </w:rPr>
      </w:pPr>
    </w:p>
    <w:p w14:paraId="1A2F57A5" w14:textId="1CA5812E" w:rsidR="006E62D7" w:rsidRPr="005A78ED" w:rsidRDefault="00193972" w:rsidP="00193972">
      <w:pPr>
        <w:pStyle w:val="a4"/>
        <w:widowControl w:val="0"/>
        <w:spacing w:after="0" w:line="240" w:lineRule="auto"/>
        <w:ind w:left="480" w:right="101"/>
        <w:jc w:val="center"/>
        <w:rPr>
          <w:rFonts w:ascii="Times New Roman" w:eastAsia="Times New Roman" w:hAnsi="Times New Roman" w:cs="Times New Roman"/>
          <w:b/>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1</w:t>
      </w:r>
      <w:r w:rsidR="00975C2F" w:rsidRPr="005A78ED">
        <w:rPr>
          <w:rFonts w:ascii="Times New Roman" w:eastAsia="Times New Roman" w:hAnsi="Times New Roman" w:cs="Times New Roman"/>
          <w:b/>
          <w:spacing w:val="-1"/>
          <w:sz w:val="24"/>
          <w:szCs w:val="24"/>
          <w:shd w:val="clear" w:color="auto" w:fill="FFFFFF"/>
        </w:rPr>
        <w:t>3</w:t>
      </w:r>
      <w:r w:rsidRPr="005A78ED">
        <w:rPr>
          <w:rFonts w:ascii="Times New Roman" w:eastAsia="Times New Roman" w:hAnsi="Times New Roman" w:cs="Times New Roman"/>
          <w:b/>
          <w:spacing w:val="-1"/>
          <w:sz w:val="24"/>
          <w:szCs w:val="24"/>
          <w:shd w:val="clear" w:color="auto" w:fill="FFFFFF"/>
        </w:rPr>
        <w:t xml:space="preserve">. </w:t>
      </w:r>
      <w:r w:rsidR="006E62D7" w:rsidRPr="005A78ED">
        <w:rPr>
          <w:rFonts w:ascii="Times New Roman" w:eastAsia="Times New Roman" w:hAnsi="Times New Roman" w:cs="Times New Roman"/>
          <w:b/>
          <w:spacing w:val="-1"/>
          <w:sz w:val="24"/>
          <w:szCs w:val="24"/>
          <w:shd w:val="clear" w:color="auto" w:fill="FFFFFF"/>
        </w:rPr>
        <w:t>АНТИКОРУПЦІЙНЕ ЗАСТЕРЕЖЕННЯ</w:t>
      </w:r>
    </w:p>
    <w:p w14:paraId="21BFD430" w14:textId="77777777" w:rsidR="006E62D7" w:rsidRPr="0067699B" w:rsidRDefault="006E62D7" w:rsidP="0067699B">
      <w:pPr>
        <w:widowControl w:val="0"/>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573BE82A" w14:textId="7910541B"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13.1. </w:t>
      </w:r>
      <w:r w:rsidR="006E62D7" w:rsidRPr="005A78ED">
        <w:rPr>
          <w:rFonts w:ascii="Times New Roman" w:eastAsia="Times New Roman" w:hAnsi="Times New Roman" w:cs="Times New Roman"/>
          <w:spacing w:val="-1"/>
          <w:sz w:val="24"/>
          <w:szCs w:val="24"/>
          <w:shd w:val="clear" w:color="auto" w:fill="FFFFFF"/>
        </w:rPr>
        <w:t>Сторони зобов’язуються забезпечити повну відповідальність свого персоналу вимогам антикорупційного законодавства України.</w:t>
      </w:r>
    </w:p>
    <w:p w14:paraId="30466BF9" w14:textId="5DEA3F3D"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13.2. </w:t>
      </w:r>
      <w:r w:rsidR="006E62D7" w:rsidRPr="005A78ED">
        <w:rPr>
          <w:rFonts w:ascii="Times New Roman" w:eastAsia="Times New Roman" w:hAnsi="Times New Roman" w:cs="Times New Roman"/>
          <w:spacing w:val="-1"/>
          <w:sz w:val="24"/>
          <w:szCs w:val="24"/>
          <w:shd w:val="clear" w:color="auto" w:fill="FFFFFF"/>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w:t>
      </w:r>
      <w:r w:rsidR="00C03126" w:rsidRPr="005A78ED">
        <w:rPr>
          <w:rFonts w:ascii="Times New Roman" w:eastAsia="Times New Roman" w:hAnsi="Times New Roman" w:cs="Times New Roman"/>
          <w:spacing w:val="-1"/>
          <w:sz w:val="24"/>
          <w:szCs w:val="24"/>
          <w:shd w:val="clear" w:color="auto" w:fill="FFFFFF"/>
        </w:rPr>
        <w:t>,</w:t>
      </w:r>
      <w:r w:rsidR="006E62D7" w:rsidRPr="005A78ED">
        <w:rPr>
          <w:rFonts w:ascii="Times New Roman" w:eastAsia="Times New Roman" w:hAnsi="Times New Roman" w:cs="Times New Roman"/>
          <w:spacing w:val="-1"/>
          <w:sz w:val="24"/>
          <w:szCs w:val="24"/>
          <w:shd w:val="clear" w:color="auto" w:fill="FFFFFF"/>
        </w:rPr>
        <w:t xml:space="preserve"> щоб отримати будь-яку вигоду або перевагу.</w:t>
      </w:r>
    </w:p>
    <w:p w14:paraId="18A90BB2" w14:textId="52CCB0B5"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13.3. </w:t>
      </w:r>
      <w:r w:rsidR="006E62D7" w:rsidRPr="005A78ED">
        <w:rPr>
          <w:rFonts w:ascii="Times New Roman" w:eastAsia="Times New Roman" w:hAnsi="Times New Roman" w:cs="Times New Roman"/>
          <w:spacing w:val="-1"/>
          <w:sz w:val="24"/>
          <w:szCs w:val="24"/>
          <w:shd w:val="clear" w:color="auto" w:fill="FFFFFF"/>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8327625" w14:textId="7DEC0D2D"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13.4. </w:t>
      </w:r>
      <w:r w:rsidR="006E62D7" w:rsidRPr="005A78ED">
        <w:rPr>
          <w:rFonts w:ascii="Times New Roman" w:eastAsia="Times New Roman" w:hAnsi="Times New Roman" w:cs="Times New Roman"/>
          <w:spacing w:val="-1"/>
          <w:sz w:val="24"/>
          <w:szCs w:val="24"/>
          <w:shd w:val="clear" w:color="auto" w:fill="FFFFFF"/>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EB320C" w14:textId="46CF40AA"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u w:val="single"/>
          <w:shd w:val="clear" w:color="auto" w:fill="FFFFFF"/>
        </w:rPr>
      </w:pPr>
      <w:r w:rsidRPr="005A78ED">
        <w:rPr>
          <w:rFonts w:ascii="Times New Roman" w:eastAsia="Times New Roman" w:hAnsi="Times New Roman" w:cs="Times New Roman"/>
          <w:spacing w:val="-1"/>
          <w:sz w:val="24"/>
          <w:szCs w:val="24"/>
          <w:shd w:val="clear" w:color="auto" w:fill="FFFFFF"/>
        </w:rPr>
        <w:t xml:space="preserve">13.5. </w:t>
      </w:r>
      <w:r w:rsidR="006E62D7" w:rsidRPr="005A78ED">
        <w:rPr>
          <w:rFonts w:ascii="Times New Roman" w:eastAsia="Times New Roman" w:hAnsi="Times New Roman" w:cs="Times New Roman"/>
          <w:spacing w:val="-1"/>
          <w:sz w:val="24"/>
          <w:szCs w:val="24"/>
          <w:shd w:val="clear" w:color="auto" w:fill="FFFFFF"/>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03EBD094" w14:textId="77777777" w:rsidR="006E62D7" w:rsidRPr="005A78ED" w:rsidRDefault="006E62D7" w:rsidP="006E62D7">
      <w:pPr>
        <w:pStyle w:val="a4"/>
        <w:widowControl w:val="0"/>
        <w:spacing w:after="0" w:line="240" w:lineRule="auto"/>
        <w:ind w:left="480" w:right="101"/>
        <w:rPr>
          <w:rFonts w:ascii="Times New Roman" w:eastAsia="Times New Roman" w:hAnsi="Times New Roman" w:cs="Times New Roman"/>
          <w:b/>
          <w:spacing w:val="-1"/>
          <w:sz w:val="24"/>
          <w:szCs w:val="24"/>
          <w:shd w:val="clear" w:color="auto" w:fill="FFFFFF"/>
        </w:rPr>
      </w:pPr>
    </w:p>
    <w:p w14:paraId="1F6252A3" w14:textId="1A08F230" w:rsidR="00E251EC" w:rsidRDefault="00E251EC" w:rsidP="00975C2F">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p>
    <w:p w14:paraId="643FCD0A" w14:textId="77777777" w:rsidR="00E251EC" w:rsidRDefault="00E251EC" w:rsidP="00975C2F">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p>
    <w:p w14:paraId="08AD658E" w14:textId="7C929B72" w:rsidR="006E62D7" w:rsidRPr="005A78ED" w:rsidRDefault="00975C2F" w:rsidP="00975C2F">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lastRenderedPageBreak/>
        <w:t xml:space="preserve">14.  </w:t>
      </w:r>
      <w:r w:rsidR="006E62D7" w:rsidRPr="005A78ED">
        <w:rPr>
          <w:rFonts w:ascii="Times New Roman" w:eastAsia="Times New Roman" w:hAnsi="Times New Roman" w:cs="Times New Roman"/>
          <w:b/>
          <w:spacing w:val="-1"/>
          <w:sz w:val="24"/>
          <w:szCs w:val="24"/>
          <w:shd w:val="clear" w:color="auto" w:fill="FFFFFF"/>
        </w:rPr>
        <w:t>ПРИКІНЦЕВІ ПОЛОЖЕННЯ</w:t>
      </w:r>
    </w:p>
    <w:p w14:paraId="78AE3CC4" w14:textId="77777777" w:rsidR="00404911" w:rsidRPr="005A78ED" w:rsidRDefault="00404911" w:rsidP="00404911">
      <w:pPr>
        <w:pStyle w:val="a4"/>
        <w:widowControl w:val="0"/>
        <w:spacing w:after="0" w:line="240" w:lineRule="auto"/>
        <w:ind w:left="480" w:right="101"/>
        <w:rPr>
          <w:rFonts w:ascii="Times New Roman" w:eastAsia="Times New Roman" w:hAnsi="Times New Roman" w:cs="Times New Roman"/>
          <w:b/>
          <w:spacing w:val="-1"/>
          <w:sz w:val="24"/>
          <w:szCs w:val="24"/>
          <w:shd w:val="clear" w:color="auto" w:fill="FFFFFF"/>
        </w:rPr>
      </w:pPr>
    </w:p>
    <w:p w14:paraId="7F1DBD5E"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2F6B59C"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DA20241"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0B3D56A0"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4B30F7E3"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0A2AF69"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6C3010DB"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0B0386DD"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215995F1"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04DA073C"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B54439E"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2AB2CE6E"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28A6171F"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791E098" w14:textId="55666D55"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pacing w:val="-1"/>
          <w:sz w:val="24"/>
          <w:szCs w:val="24"/>
          <w:shd w:val="clear" w:color="auto" w:fill="FFFFFF"/>
        </w:rPr>
        <w:t xml:space="preserve">14.1. </w:t>
      </w:r>
      <w:r w:rsidRPr="005A78ED">
        <w:rPr>
          <w:rFonts w:ascii="Times New Roman" w:eastAsia="Times New Roman" w:hAnsi="Times New Roman" w:cs="Times New Roman"/>
          <w:sz w:val="24"/>
          <w:szCs w:val="24"/>
        </w:rPr>
        <w:t>Дія Договору припиняється:</w:t>
      </w:r>
    </w:p>
    <w:p w14:paraId="7261FCC9"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за згодою Сторін;</w:t>
      </w:r>
    </w:p>
    <w:p w14:paraId="342B957E"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0712E0F6"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w:t>
      </w:r>
      <w:r w:rsidRPr="007644FB">
        <w:rPr>
          <w:rFonts w:ascii="Times New Roman" w:eastAsia="Times New Roman" w:hAnsi="Times New Roman" w:cs="Times New Roman"/>
          <w:sz w:val="24"/>
          <w:szCs w:val="24"/>
          <w:lang w:val="ru-RU"/>
        </w:rPr>
        <w:t>4</w:t>
      </w:r>
      <w:r w:rsidRPr="005A78ED">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A4CFD34" w14:textId="77777777" w:rsidR="00DC3F73" w:rsidRPr="005A78ED" w:rsidRDefault="00DC3F73" w:rsidP="00DC3F73">
      <w:pPr>
        <w:shd w:val="clear" w:color="auto" w:fill="FFFFFF"/>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w:t>
      </w:r>
      <w:r w:rsidRPr="007644FB">
        <w:rPr>
          <w:rFonts w:ascii="Times New Roman" w:eastAsia="Times New Roman" w:hAnsi="Times New Roman" w:cs="Times New Roman"/>
          <w:sz w:val="24"/>
          <w:szCs w:val="24"/>
          <w:lang w:val="ru-RU"/>
        </w:rPr>
        <w:t>4</w:t>
      </w:r>
      <w:r w:rsidRPr="005A78ED">
        <w:rPr>
          <w:rFonts w:ascii="Times New Roman" w:eastAsia="Times New Roman" w:hAnsi="Times New Roman" w:cs="Times New Roman"/>
          <w:sz w:val="24"/>
          <w:szCs w:val="24"/>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69AAACC" w14:textId="77777777" w:rsidR="00DC3F73" w:rsidRPr="005A78ED" w:rsidRDefault="00DC3F73" w:rsidP="00DC3F73">
      <w:pPr>
        <w:shd w:val="clear" w:color="auto" w:fill="FFFFFF"/>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w:t>
      </w:r>
      <w:r w:rsidRPr="007644FB">
        <w:rPr>
          <w:rFonts w:ascii="Times New Roman" w:eastAsia="Times New Roman" w:hAnsi="Times New Roman" w:cs="Times New Roman"/>
          <w:sz w:val="24"/>
          <w:szCs w:val="24"/>
          <w:lang w:val="ru-RU"/>
        </w:rPr>
        <w:t>4</w:t>
      </w:r>
      <w:r w:rsidRPr="005A78ED">
        <w:rPr>
          <w:rFonts w:ascii="Times New Roman" w:eastAsia="Times New Roman" w:hAnsi="Times New Roman" w:cs="Times New Roman"/>
          <w:sz w:val="24"/>
          <w:szCs w:val="24"/>
        </w:rPr>
        <w:t>.4.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6975E81" w14:textId="77777777" w:rsidR="00DC3F73" w:rsidRPr="005A78ED" w:rsidRDefault="00DC3F73" w:rsidP="00DC3F73">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z w:val="24"/>
          <w:szCs w:val="24"/>
        </w:rPr>
        <w:t>1</w:t>
      </w:r>
      <w:r w:rsidRPr="007644FB">
        <w:rPr>
          <w:rFonts w:ascii="Times New Roman" w:eastAsia="Times New Roman" w:hAnsi="Times New Roman" w:cs="Times New Roman"/>
          <w:sz w:val="24"/>
          <w:szCs w:val="24"/>
          <w:lang w:val="ru-RU"/>
        </w:rPr>
        <w:t>4</w:t>
      </w:r>
      <w:r w:rsidRPr="005A78ED">
        <w:rPr>
          <w:rFonts w:ascii="Times New Roman" w:eastAsia="Times New Roman" w:hAnsi="Times New Roman" w:cs="Times New Roman"/>
          <w:sz w:val="24"/>
          <w:szCs w:val="24"/>
        </w:rPr>
        <w:t>.5.</w:t>
      </w:r>
      <w:r w:rsidRPr="005A78ED">
        <w:rPr>
          <w:rFonts w:ascii="Times New Roman" w:eastAsia="Times New Roman" w:hAnsi="Times New Roman" w:cs="Times New Roman"/>
          <w:iCs/>
          <w:spacing w:val="-1"/>
          <w:sz w:val="24"/>
          <w:szCs w:val="24"/>
          <w:shd w:val="clear" w:color="auto" w:fill="FFFFFF"/>
        </w:rPr>
        <w:t xml:space="preserve"> 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14:paraId="18114139" w14:textId="77777777" w:rsidR="00DC3F73" w:rsidRPr="005A78ED" w:rsidRDefault="00DC3F73" w:rsidP="00DC3F73">
      <w:pPr>
        <w:tabs>
          <w:tab w:val="left" w:pos="1134"/>
        </w:tabs>
        <w:spacing w:after="0" w:line="240" w:lineRule="auto"/>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w:t>
      </w:r>
      <w:r w:rsidRPr="007644FB">
        <w:rPr>
          <w:rFonts w:ascii="Times New Roman" w:eastAsia="Times New Roman" w:hAnsi="Times New Roman" w:cs="Times New Roman"/>
          <w:spacing w:val="-1"/>
          <w:sz w:val="24"/>
          <w:szCs w:val="24"/>
          <w:shd w:val="clear" w:color="auto" w:fill="FFFFFF"/>
        </w:rPr>
        <w:t>4</w:t>
      </w:r>
      <w:r w:rsidRPr="005A78ED">
        <w:rPr>
          <w:rFonts w:ascii="Times New Roman" w:eastAsia="Times New Roman" w:hAnsi="Times New Roman" w:cs="Times New Roman"/>
          <w:spacing w:val="-1"/>
          <w:sz w:val="24"/>
          <w:szCs w:val="24"/>
          <w:shd w:val="clear" w:color="auto" w:fill="FFFFFF"/>
        </w:rPr>
        <w:t xml:space="preserve">.6. 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w:t>
      </w:r>
    </w:p>
    <w:p w14:paraId="68FFF0AF" w14:textId="77777777" w:rsidR="00DC3F73" w:rsidRPr="005A78ED" w:rsidRDefault="00DC3F73" w:rsidP="00DC3F73">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w:t>
      </w:r>
      <w:r w:rsidRPr="007644FB">
        <w:rPr>
          <w:rFonts w:ascii="Times New Roman" w:eastAsia="Times New Roman" w:hAnsi="Times New Roman" w:cs="Times New Roman"/>
          <w:spacing w:val="-1"/>
          <w:sz w:val="24"/>
          <w:szCs w:val="24"/>
          <w:shd w:val="clear" w:color="auto" w:fill="FFFFFF"/>
          <w:lang w:val="ru-RU"/>
        </w:rPr>
        <w:t>4</w:t>
      </w:r>
      <w:r w:rsidRPr="005A78ED">
        <w:rPr>
          <w:rFonts w:ascii="Times New Roman" w:eastAsia="Times New Roman" w:hAnsi="Times New Roman" w:cs="Times New Roman"/>
          <w:spacing w:val="-1"/>
          <w:sz w:val="24"/>
          <w:szCs w:val="24"/>
          <w:shd w:val="clear" w:color="auto" w:fill="FFFFFF"/>
        </w:rPr>
        <w:t>.7. 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14:paraId="3DC166A1" w14:textId="77777777" w:rsidR="00DC3F73" w:rsidRPr="005A78ED" w:rsidRDefault="00DC3F73" w:rsidP="00DC3F73">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w:t>
      </w:r>
      <w:r w:rsidRPr="007644FB">
        <w:rPr>
          <w:rFonts w:ascii="Times New Roman" w:eastAsia="Times New Roman" w:hAnsi="Times New Roman" w:cs="Times New Roman"/>
          <w:spacing w:val="-1"/>
          <w:sz w:val="24"/>
          <w:szCs w:val="24"/>
          <w:shd w:val="clear" w:color="auto" w:fill="FFFFFF"/>
          <w:lang w:val="ru-RU"/>
        </w:rPr>
        <w:t>4</w:t>
      </w:r>
      <w:r w:rsidRPr="005A78ED">
        <w:rPr>
          <w:rFonts w:ascii="Times New Roman" w:eastAsia="Times New Roman" w:hAnsi="Times New Roman" w:cs="Times New Roman"/>
          <w:spacing w:val="-1"/>
          <w:sz w:val="24"/>
          <w:szCs w:val="24"/>
          <w:shd w:val="clear" w:color="auto" w:fill="FFFFFF"/>
        </w:rPr>
        <w:t>.8. Жодна з Сторін не має право передавати свої права за даним Договором третім особам без письмової згоди протилежної Сторони.</w:t>
      </w:r>
    </w:p>
    <w:p w14:paraId="3F8B0E66" w14:textId="77777777" w:rsidR="00DC3F73" w:rsidRPr="005A78ED" w:rsidRDefault="00DC3F73" w:rsidP="00DC3F73">
      <w:pPr>
        <w:shd w:val="clear" w:color="auto" w:fill="FFFFFF"/>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color w:val="000000"/>
          <w:sz w:val="24"/>
          <w:szCs w:val="24"/>
        </w:rPr>
        <w:t>1</w:t>
      </w:r>
      <w:r w:rsidRPr="007644FB">
        <w:rPr>
          <w:rFonts w:ascii="Times New Roman" w:eastAsia="Times New Roman" w:hAnsi="Times New Roman" w:cs="Times New Roman"/>
          <w:color w:val="000000"/>
          <w:sz w:val="24"/>
          <w:szCs w:val="24"/>
          <w:lang w:val="ru-RU"/>
        </w:rPr>
        <w:t>4</w:t>
      </w:r>
      <w:r w:rsidRPr="005A78ED">
        <w:rPr>
          <w:rFonts w:ascii="Times New Roman" w:eastAsia="Times New Roman" w:hAnsi="Times New Roman" w:cs="Times New Roman"/>
          <w:color w:val="000000"/>
          <w:sz w:val="24"/>
          <w:szCs w:val="24"/>
        </w:rPr>
        <w:t>.9. У випадках, не передбачених цим Договором, Сторони керуються чинним законодавством України.</w:t>
      </w:r>
    </w:p>
    <w:p w14:paraId="4F5E2004" w14:textId="77777777" w:rsidR="00404911" w:rsidRPr="005A78ED" w:rsidRDefault="00404911" w:rsidP="00404911">
      <w:pPr>
        <w:pStyle w:val="a4"/>
        <w:widowControl w:val="0"/>
        <w:tabs>
          <w:tab w:val="left" w:pos="1134"/>
        </w:tabs>
        <w:spacing w:after="0" w:line="240" w:lineRule="auto"/>
        <w:ind w:left="567" w:right="101"/>
        <w:jc w:val="both"/>
        <w:rPr>
          <w:rFonts w:ascii="Times New Roman" w:eastAsia="Times New Roman" w:hAnsi="Times New Roman" w:cs="Times New Roman"/>
          <w:spacing w:val="-1"/>
          <w:sz w:val="24"/>
          <w:szCs w:val="24"/>
          <w:shd w:val="clear" w:color="auto" w:fill="FFFFFF"/>
        </w:rPr>
      </w:pPr>
    </w:p>
    <w:p w14:paraId="68FF1A2F" w14:textId="77777777" w:rsidR="00404911" w:rsidRPr="005A78ED" w:rsidRDefault="00404911" w:rsidP="00404911">
      <w:pPr>
        <w:pStyle w:val="a4"/>
        <w:widowControl w:val="0"/>
        <w:tabs>
          <w:tab w:val="left" w:pos="1134"/>
        </w:tabs>
        <w:spacing w:after="0" w:line="240" w:lineRule="auto"/>
        <w:ind w:left="567" w:right="101"/>
        <w:jc w:val="both"/>
        <w:rPr>
          <w:rFonts w:ascii="Times New Roman" w:eastAsia="Times New Roman" w:hAnsi="Times New Roman" w:cs="Times New Roman"/>
          <w:spacing w:val="-1"/>
          <w:sz w:val="24"/>
          <w:szCs w:val="24"/>
          <w:shd w:val="clear" w:color="auto" w:fill="FFFFFF"/>
        </w:rPr>
      </w:pPr>
    </w:p>
    <w:p w14:paraId="7C9E8825" w14:textId="3BFBC6F0" w:rsidR="006E62D7" w:rsidRPr="005A78ED" w:rsidRDefault="00975C2F" w:rsidP="00975C2F">
      <w:pPr>
        <w:widowControl w:val="0"/>
        <w:spacing w:after="0" w:line="276" w:lineRule="auto"/>
        <w:ind w:right="101"/>
        <w:jc w:val="center"/>
        <w:rPr>
          <w:rFonts w:ascii="Times New Roman" w:eastAsia="Times New Roman" w:hAnsi="Times New Roman" w:cs="Times New Roman"/>
          <w:b/>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15. </w:t>
      </w:r>
      <w:r w:rsidR="006E62D7" w:rsidRPr="005A78ED">
        <w:rPr>
          <w:rFonts w:ascii="Times New Roman" w:eastAsia="Times New Roman" w:hAnsi="Times New Roman" w:cs="Times New Roman"/>
          <w:b/>
          <w:spacing w:val="-1"/>
          <w:sz w:val="24"/>
          <w:szCs w:val="24"/>
          <w:shd w:val="clear" w:color="auto" w:fill="FFFFFF"/>
        </w:rPr>
        <w:t>МІСЦЕЗНАХОДЖЕННЯ ТА БАНКІВСЬКІ РЕКВІЗИТИ СТОРІН:</w:t>
      </w:r>
    </w:p>
    <w:p w14:paraId="68D9FC8F" w14:textId="77777777" w:rsidR="00C16F0B" w:rsidRPr="005A78ED" w:rsidRDefault="00C16F0B" w:rsidP="00C16F0B">
      <w:pPr>
        <w:widowControl w:val="0"/>
        <w:spacing w:after="0"/>
        <w:ind w:left="283" w:firstLine="3686"/>
        <w:rPr>
          <w:rFonts w:ascii="Times New Roman" w:hAnsi="Times New Roman" w:cs="Times New Roman"/>
          <w:b/>
          <w:sz w:val="24"/>
          <w:szCs w:val="24"/>
        </w:rPr>
      </w:pPr>
    </w:p>
    <w:tbl>
      <w:tblPr>
        <w:tblW w:w="5000" w:type="pct"/>
        <w:tblLook w:val="00A0" w:firstRow="1" w:lastRow="0" w:firstColumn="1" w:lastColumn="0" w:noHBand="0" w:noVBand="0"/>
      </w:tblPr>
      <w:tblGrid>
        <w:gridCol w:w="5183"/>
        <w:gridCol w:w="4454"/>
      </w:tblGrid>
      <w:tr w:rsidR="00C16F0B" w:rsidRPr="005A78ED" w14:paraId="1ACD01BC" w14:textId="77777777" w:rsidTr="00D75B0D">
        <w:trPr>
          <w:trHeight w:val="548"/>
        </w:trPr>
        <w:tc>
          <w:tcPr>
            <w:tcW w:w="2689" w:type="pct"/>
            <w:shd w:val="clear" w:color="auto" w:fill="auto"/>
          </w:tcPr>
          <w:p w14:paraId="0DBAE360" w14:textId="77777777" w:rsidR="00C16F0B" w:rsidRPr="005A78ED" w:rsidRDefault="00C16F0B" w:rsidP="00D75B0D">
            <w:pPr>
              <w:widowControl w:val="0"/>
              <w:spacing w:after="0" w:line="240" w:lineRule="auto"/>
              <w:jc w:val="center"/>
              <w:rPr>
                <w:rFonts w:ascii="Times New Roman" w:hAnsi="Times New Roman" w:cs="Times New Roman"/>
                <w:sz w:val="24"/>
                <w:szCs w:val="24"/>
              </w:rPr>
            </w:pPr>
            <w:r w:rsidRPr="005A78ED">
              <w:rPr>
                <w:rFonts w:ascii="Times New Roman" w:hAnsi="Times New Roman" w:cs="Times New Roman"/>
                <w:b/>
                <w:bCs/>
                <w:sz w:val="24"/>
                <w:szCs w:val="24"/>
              </w:rPr>
              <w:t>ЗАМОВНИК</w:t>
            </w:r>
          </w:p>
        </w:tc>
        <w:tc>
          <w:tcPr>
            <w:tcW w:w="2311" w:type="pct"/>
            <w:shd w:val="clear" w:color="auto" w:fill="auto"/>
          </w:tcPr>
          <w:p w14:paraId="55B1A327" w14:textId="77777777" w:rsidR="00C16F0B" w:rsidRPr="005A78ED" w:rsidRDefault="00C16F0B" w:rsidP="00D75B0D">
            <w:pPr>
              <w:widowControl w:val="0"/>
              <w:spacing w:after="0" w:line="240" w:lineRule="auto"/>
              <w:jc w:val="center"/>
              <w:rPr>
                <w:rFonts w:ascii="Times New Roman" w:hAnsi="Times New Roman" w:cs="Times New Roman"/>
                <w:sz w:val="24"/>
                <w:szCs w:val="24"/>
              </w:rPr>
            </w:pPr>
            <w:r w:rsidRPr="005A78ED">
              <w:rPr>
                <w:rFonts w:ascii="Times New Roman" w:hAnsi="Times New Roman" w:cs="Times New Roman"/>
                <w:b/>
                <w:bCs/>
                <w:sz w:val="24"/>
                <w:szCs w:val="24"/>
              </w:rPr>
              <w:t>ПОСТАЧАЛЬНИК</w:t>
            </w:r>
          </w:p>
        </w:tc>
      </w:tr>
      <w:tr w:rsidR="00C16F0B" w:rsidRPr="005A78ED" w14:paraId="3D41FA78" w14:textId="77777777" w:rsidTr="00250017">
        <w:tc>
          <w:tcPr>
            <w:tcW w:w="5000" w:type="pct"/>
            <w:gridSpan w:val="2"/>
            <w:shd w:val="clear" w:color="auto" w:fill="auto"/>
          </w:tcPr>
          <w:p w14:paraId="667722FD"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КНП «ВОКПЛ ім. акад. О.І. Ющенка</w:t>
            </w:r>
          </w:p>
          <w:p w14:paraId="03862F70"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ВОР»</w:t>
            </w:r>
          </w:p>
          <w:p w14:paraId="6E255B9F"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 xml:space="preserve">21037, м. Вінниця, вул. Пирогова, 109 </w:t>
            </w:r>
          </w:p>
          <w:p w14:paraId="2A38CC0A"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Р/р  _____________________________</w:t>
            </w:r>
          </w:p>
          <w:p w14:paraId="5FF8570D"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_________________________________</w:t>
            </w:r>
          </w:p>
          <w:p w14:paraId="65D5BD8E" w14:textId="2B930C5F" w:rsidR="0071505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_________________________________</w:t>
            </w:r>
          </w:p>
          <w:p w14:paraId="3D3E2E45"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Код ЄДРПОУ 01982264</w:t>
            </w:r>
          </w:p>
          <w:p w14:paraId="0912E800" w14:textId="355B0E49" w:rsidR="00D4762D"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ІПН 019822602289</w:t>
            </w:r>
          </w:p>
          <w:p w14:paraId="31FA55AC" w14:textId="77777777" w:rsidR="00AD48CC" w:rsidRPr="005A78ED" w:rsidRDefault="00AD48CC" w:rsidP="00250017">
            <w:pPr>
              <w:spacing w:after="0" w:line="240" w:lineRule="auto"/>
              <w:rPr>
                <w:rFonts w:ascii="Times New Roman" w:hAnsi="Times New Roman" w:cs="Times New Roman"/>
                <w:sz w:val="24"/>
                <w:szCs w:val="24"/>
              </w:rPr>
            </w:pPr>
            <w:proofErr w:type="spellStart"/>
            <w:r w:rsidRPr="005A78ED">
              <w:rPr>
                <w:rFonts w:ascii="Times New Roman" w:hAnsi="Times New Roman" w:cs="Times New Roman"/>
                <w:sz w:val="24"/>
                <w:szCs w:val="24"/>
              </w:rPr>
              <w:t>Св</w:t>
            </w:r>
            <w:proofErr w:type="spellEnd"/>
            <w:r w:rsidRPr="005A78ED">
              <w:rPr>
                <w:rFonts w:ascii="Times New Roman" w:hAnsi="Times New Roman" w:cs="Times New Roman"/>
                <w:sz w:val="24"/>
                <w:szCs w:val="24"/>
              </w:rPr>
              <w:t>. ПДВ №2002284500183</w:t>
            </w:r>
          </w:p>
          <w:p w14:paraId="2B3C7EAF" w14:textId="013FC889" w:rsidR="00C16F0B" w:rsidRPr="005A78ED" w:rsidRDefault="00AD48CC" w:rsidP="00250017">
            <w:pPr>
              <w:spacing w:after="0" w:line="240" w:lineRule="auto"/>
              <w:jc w:val="both"/>
              <w:rPr>
                <w:rFonts w:ascii="Times New Roman" w:hAnsi="Times New Roman" w:cs="Times New Roman"/>
                <w:sz w:val="24"/>
                <w:szCs w:val="24"/>
              </w:rPr>
            </w:pPr>
            <w:proofErr w:type="spellStart"/>
            <w:r w:rsidRPr="005A78ED">
              <w:rPr>
                <w:rFonts w:ascii="Times New Roman" w:hAnsi="Times New Roman" w:cs="Times New Roman"/>
                <w:sz w:val="24"/>
                <w:szCs w:val="24"/>
              </w:rPr>
              <w:t>Тел</w:t>
            </w:r>
            <w:proofErr w:type="spellEnd"/>
            <w:r w:rsidRPr="005A78ED">
              <w:rPr>
                <w:rFonts w:ascii="Times New Roman" w:hAnsi="Times New Roman" w:cs="Times New Roman"/>
                <w:sz w:val="24"/>
                <w:szCs w:val="24"/>
              </w:rPr>
              <w:t>. (0432) 50-79-01</w:t>
            </w:r>
          </w:p>
          <w:p w14:paraId="06FCE439" w14:textId="65D6211B" w:rsidR="00D4762D" w:rsidRPr="005A78ED" w:rsidRDefault="00D4762D" w:rsidP="00250017">
            <w:pPr>
              <w:spacing w:after="0" w:line="240" w:lineRule="auto"/>
              <w:jc w:val="both"/>
              <w:rPr>
                <w:rFonts w:ascii="Times New Roman" w:hAnsi="Times New Roman" w:cs="Times New Roman"/>
                <w:sz w:val="24"/>
                <w:szCs w:val="24"/>
              </w:rPr>
            </w:pPr>
            <w:r w:rsidRPr="005A78ED">
              <w:rPr>
                <w:rFonts w:ascii="Times New Roman" w:hAnsi="Times New Roman" w:cs="Times New Roman"/>
                <w:sz w:val="24"/>
                <w:szCs w:val="24"/>
              </w:rPr>
              <w:t>е</w:t>
            </w:r>
            <w:proofErr w:type="spellStart"/>
            <w:r w:rsidRPr="005A78ED">
              <w:rPr>
                <w:rFonts w:ascii="Times New Roman" w:hAnsi="Times New Roman" w:cs="Times New Roman"/>
                <w:sz w:val="24"/>
                <w:szCs w:val="24"/>
                <w:lang w:val="en-US"/>
              </w:rPr>
              <w:t>meil</w:t>
            </w:r>
            <w:proofErr w:type="spellEnd"/>
            <w:r w:rsidRPr="005A78ED">
              <w:rPr>
                <w:rFonts w:ascii="Times New Roman" w:hAnsi="Times New Roman" w:cs="Times New Roman"/>
                <w:sz w:val="24"/>
                <w:szCs w:val="24"/>
              </w:rPr>
              <w:t>:_____________</w:t>
            </w:r>
          </w:p>
          <w:p w14:paraId="4AD4D957" w14:textId="77777777" w:rsidR="00C16F0B" w:rsidRPr="005A78ED" w:rsidRDefault="00C16F0B" w:rsidP="00250017">
            <w:pPr>
              <w:spacing w:after="0" w:line="240" w:lineRule="auto"/>
              <w:jc w:val="both"/>
              <w:rPr>
                <w:rFonts w:ascii="Times New Roman" w:hAnsi="Times New Roman" w:cs="Times New Roman"/>
                <w:sz w:val="24"/>
                <w:szCs w:val="24"/>
              </w:rPr>
            </w:pPr>
          </w:p>
          <w:p w14:paraId="27C83BEB" w14:textId="77777777" w:rsidR="00AD48CC" w:rsidRPr="005A78ED" w:rsidRDefault="00AD48CC" w:rsidP="00250017">
            <w:pPr>
              <w:spacing w:after="0" w:line="240" w:lineRule="auto"/>
              <w:rPr>
                <w:rFonts w:ascii="Times New Roman" w:hAnsi="Times New Roman" w:cs="Times New Roman"/>
                <w:b/>
                <w:sz w:val="24"/>
                <w:szCs w:val="24"/>
              </w:rPr>
            </w:pPr>
            <w:r w:rsidRPr="005A78ED">
              <w:rPr>
                <w:rFonts w:ascii="Times New Roman" w:hAnsi="Times New Roman" w:cs="Times New Roman"/>
                <w:b/>
                <w:sz w:val="24"/>
                <w:szCs w:val="24"/>
              </w:rPr>
              <w:t>Директор __________ Софія КУЧЕРУК</w:t>
            </w:r>
          </w:p>
          <w:p w14:paraId="47AF6D2E"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 xml:space="preserve">       М.П.                                                                  </w:t>
            </w:r>
          </w:p>
          <w:p w14:paraId="62A2A94F" w14:textId="557D411A" w:rsidR="00C16F0B" w:rsidRDefault="00C16F0B" w:rsidP="00250017">
            <w:pPr>
              <w:spacing w:after="0" w:line="240" w:lineRule="auto"/>
              <w:jc w:val="both"/>
              <w:rPr>
                <w:rFonts w:ascii="Times New Roman" w:hAnsi="Times New Roman" w:cs="Times New Roman"/>
                <w:sz w:val="24"/>
                <w:szCs w:val="24"/>
                <w:u w:val="single"/>
              </w:rPr>
            </w:pPr>
          </w:p>
          <w:p w14:paraId="41375983" w14:textId="0371D2FB" w:rsidR="00E251EC" w:rsidRDefault="00E251EC" w:rsidP="00250017">
            <w:pPr>
              <w:spacing w:after="0" w:line="240" w:lineRule="auto"/>
              <w:jc w:val="both"/>
              <w:rPr>
                <w:rFonts w:ascii="Times New Roman" w:hAnsi="Times New Roman" w:cs="Times New Roman"/>
                <w:sz w:val="24"/>
                <w:szCs w:val="24"/>
                <w:u w:val="single"/>
              </w:rPr>
            </w:pPr>
          </w:p>
          <w:p w14:paraId="40B7993C" w14:textId="77777777" w:rsidR="00E251EC" w:rsidRPr="005A78ED" w:rsidRDefault="00E251EC" w:rsidP="00250017">
            <w:pPr>
              <w:spacing w:after="0" w:line="240" w:lineRule="auto"/>
              <w:jc w:val="both"/>
              <w:rPr>
                <w:rFonts w:ascii="Times New Roman" w:hAnsi="Times New Roman" w:cs="Times New Roman"/>
                <w:sz w:val="24"/>
                <w:szCs w:val="24"/>
                <w:u w:val="single"/>
              </w:rPr>
            </w:pPr>
          </w:p>
          <w:p w14:paraId="15461936" w14:textId="77777777" w:rsidR="00C16F0B" w:rsidRPr="005A78ED" w:rsidRDefault="00C16F0B" w:rsidP="00D75B0D">
            <w:pPr>
              <w:widowControl w:val="0"/>
              <w:spacing w:after="0" w:line="240" w:lineRule="auto"/>
              <w:rPr>
                <w:rFonts w:ascii="Times New Roman" w:hAnsi="Times New Roman" w:cs="Times New Roman"/>
                <w:b/>
                <w:bCs/>
                <w:sz w:val="24"/>
                <w:szCs w:val="24"/>
              </w:rPr>
            </w:pPr>
          </w:p>
        </w:tc>
      </w:tr>
    </w:tbl>
    <w:bookmarkEnd w:id="3"/>
    <w:p w14:paraId="2B0FAF7F" w14:textId="77777777" w:rsidR="00255B0F" w:rsidRPr="00EF3BDD" w:rsidRDefault="00255B0F" w:rsidP="00255B0F">
      <w:pPr>
        <w:jc w:val="right"/>
        <w:rPr>
          <w:rFonts w:ascii="Times New Roman" w:hAnsi="Times New Roman"/>
          <w:b/>
          <w:sz w:val="24"/>
          <w:szCs w:val="24"/>
        </w:rPr>
      </w:pPr>
      <w:r w:rsidRPr="00EF3BDD">
        <w:rPr>
          <w:rFonts w:ascii="Times New Roman" w:hAnsi="Times New Roman"/>
          <w:b/>
          <w:sz w:val="24"/>
          <w:szCs w:val="24"/>
        </w:rPr>
        <w:lastRenderedPageBreak/>
        <w:t>Додаток 1</w:t>
      </w:r>
    </w:p>
    <w:p w14:paraId="13CC74FB" w14:textId="77777777" w:rsidR="00255B0F" w:rsidRPr="00EF3BDD" w:rsidRDefault="00255B0F" w:rsidP="00255B0F">
      <w:pPr>
        <w:widowControl w:val="0"/>
        <w:spacing w:after="0"/>
        <w:ind w:left="5670"/>
        <w:jc w:val="both"/>
        <w:rPr>
          <w:rFonts w:ascii="Times New Roman" w:hAnsi="Times New Roman"/>
          <w:i/>
          <w:sz w:val="24"/>
          <w:szCs w:val="24"/>
        </w:rPr>
      </w:pPr>
      <w:r w:rsidRPr="00EF3BDD">
        <w:rPr>
          <w:rFonts w:ascii="Times New Roman" w:hAnsi="Times New Roman"/>
          <w:i/>
          <w:sz w:val="24"/>
          <w:szCs w:val="24"/>
        </w:rPr>
        <w:t>до Договору про закупівлю № ______ від «___» __________ 202__ року</w:t>
      </w:r>
    </w:p>
    <w:p w14:paraId="25B06C7E" w14:textId="77777777" w:rsidR="00255B0F" w:rsidRPr="00EF3BDD" w:rsidRDefault="00255B0F" w:rsidP="00255B0F">
      <w:pPr>
        <w:widowControl w:val="0"/>
        <w:spacing w:after="0"/>
        <w:jc w:val="center"/>
        <w:rPr>
          <w:rFonts w:ascii="Times New Roman" w:eastAsia="Arial" w:hAnsi="Times New Roman"/>
          <w:b/>
          <w:bCs/>
          <w:i/>
          <w:color w:val="000000"/>
          <w:sz w:val="24"/>
          <w:szCs w:val="24"/>
          <w:lang w:eastAsia="ru-RU"/>
        </w:rPr>
      </w:pPr>
    </w:p>
    <w:p w14:paraId="7C3EF729" w14:textId="77777777" w:rsidR="00255B0F" w:rsidRPr="00EF3BDD" w:rsidRDefault="00255B0F" w:rsidP="00255B0F">
      <w:pPr>
        <w:widowControl w:val="0"/>
        <w:spacing w:after="0"/>
        <w:jc w:val="center"/>
        <w:rPr>
          <w:rFonts w:ascii="Times New Roman" w:eastAsia="Arial" w:hAnsi="Times New Roman"/>
          <w:b/>
          <w:bCs/>
          <w:i/>
          <w:color w:val="000000"/>
          <w:sz w:val="24"/>
          <w:szCs w:val="24"/>
          <w:lang w:eastAsia="ru-RU"/>
        </w:rPr>
      </w:pPr>
      <w:r w:rsidRPr="00EF3BDD">
        <w:rPr>
          <w:rFonts w:ascii="Times New Roman" w:eastAsia="Arial" w:hAnsi="Times New Roman"/>
          <w:b/>
          <w:bCs/>
          <w:i/>
          <w:color w:val="000000"/>
          <w:sz w:val="24"/>
          <w:szCs w:val="24"/>
          <w:lang w:eastAsia="ru-RU"/>
        </w:rPr>
        <w:t xml:space="preserve">Специфікація </w:t>
      </w:r>
    </w:p>
    <w:p w14:paraId="169CD47C" w14:textId="77777777" w:rsidR="00255B0F" w:rsidRPr="00EF3BDD" w:rsidRDefault="00255B0F" w:rsidP="00255B0F">
      <w:pPr>
        <w:widowControl w:val="0"/>
        <w:spacing w:after="0"/>
        <w:rPr>
          <w:rFonts w:ascii="Times New Roman" w:eastAsia="Times New Roman" w:hAnsi="Times New Roman"/>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1811"/>
        <w:gridCol w:w="3212"/>
        <w:gridCol w:w="990"/>
        <w:gridCol w:w="720"/>
        <w:gridCol w:w="1140"/>
        <w:gridCol w:w="1252"/>
      </w:tblGrid>
      <w:tr w:rsidR="00255B0F" w:rsidRPr="00EF3BDD" w14:paraId="333AA97C" w14:textId="77777777" w:rsidTr="00CA73B5">
        <w:trPr>
          <w:trHeight w:val="907"/>
        </w:trPr>
        <w:tc>
          <w:tcPr>
            <w:tcW w:w="261" w:type="pct"/>
            <w:shd w:val="clear" w:color="auto" w:fill="auto"/>
            <w:vAlign w:val="center"/>
          </w:tcPr>
          <w:p w14:paraId="199064CD" w14:textId="77777777" w:rsidR="00255B0F" w:rsidRPr="00EF3BDD" w:rsidRDefault="00255B0F" w:rsidP="00CA73B5">
            <w:pPr>
              <w:spacing w:after="0" w:line="240" w:lineRule="auto"/>
              <w:jc w:val="center"/>
              <w:rPr>
                <w:rFonts w:ascii="Times New Roman" w:hAnsi="Times New Roman"/>
                <w:b/>
                <w:bCs/>
                <w:color w:val="000000"/>
                <w:sz w:val="24"/>
                <w:szCs w:val="24"/>
                <w:lang w:eastAsia="uk-UA"/>
              </w:rPr>
            </w:pPr>
            <w:r w:rsidRPr="00EF3BDD">
              <w:rPr>
                <w:rFonts w:ascii="Times New Roman" w:hAnsi="Times New Roman"/>
                <w:b/>
                <w:bCs/>
                <w:color w:val="000000"/>
                <w:sz w:val="24"/>
                <w:szCs w:val="24"/>
                <w:lang w:eastAsia="uk-UA"/>
              </w:rPr>
              <w:t>№</w:t>
            </w:r>
          </w:p>
        </w:tc>
        <w:tc>
          <w:tcPr>
            <w:tcW w:w="941" w:type="pct"/>
            <w:shd w:val="clear" w:color="auto" w:fill="auto"/>
            <w:vAlign w:val="center"/>
          </w:tcPr>
          <w:p w14:paraId="5377D873" w14:textId="77777777" w:rsidR="00255B0F" w:rsidRPr="00EF3BDD" w:rsidRDefault="00255B0F" w:rsidP="00CA73B5">
            <w:pPr>
              <w:spacing w:after="0" w:line="240" w:lineRule="auto"/>
              <w:jc w:val="center"/>
              <w:rPr>
                <w:rFonts w:ascii="Times New Roman" w:hAnsi="Times New Roman"/>
                <w:b/>
                <w:bCs/>
                <w:color w:val="000000"/>
                <w:sz w:val="24"/>
                <w:szCs w:val="24"/>
                <w:lang w:eastAsia="uk-UA"/>
              </w:rPr>
            </w:pPr>
            <w:r w:rsidRPr="00EF3BDD">
              <w:rPr>
                <w:rFonts w:ascii="Times New Roman" w:hAnsi="Times New Roman"/>
                <w:b/>
                <w:bCs/>
                <w:color w:val="000000"/>
                <w:sz w:val="24"/>
                <w:szCs w:val="24"/>
                <w:lang w:eastAsia="uk-UA"/>
              </w:rPr>
              <w:t xml:space="preserve">Назва товару </w:t>
            </w:r>
          </w:p>
        </w:tc>
        <w:tc>
          <w:tcPr>
            <w:tcW w:w="1668" w:type="pct"/>
            <w:shd w:val="clear" w:color="auto" w:fill="auto"/>
            <w:vAlign w:val="center"/>
          </w:tcPr>
          <w:p w14:paraId="37B794A9" w14:textId="77777777" w:rsidR="00255B0F" w:rsidRPr="00EF3BDD" w:rsidRDefault="00255B0F" w:rsidP="00CA73B5">
            <w:pPr>
              <w:spacing w:after="0" w:line="240" w:lineRule="auto"/>
              <w:jc w:val="center"/>
              <w:rPr>
                <w:rFonts w:ascii="Times New Roman" w:hAnsi="Times New Roman"/>
                <w:b/>
                <w:bCs/>
                <w:color w:val="000000"/>
                <w:sz w:val="24"/>
                <w:szCs w:val="24"/>
                <w:lang w:eastAsia="uk-UA"/>
              </w:rPr>
            </w:pPr>
            <w:r w:rsidRPr="00EF3BDD">
              <w:rPr>
                <w:rFonts w:ascii="Times New Roman" w:hAnsi="Times New Roman"/>
                <w:b/>
                <w:bCs/>
                <w:color w:val="000000"/>
                <w:sz w:val="24"/>
                <w:szCs w:val="24"/>
                <w:lang w:eastAsia="uk-UA"/>
              </w:rPr>
              <w:t>Технічна характеристика Товару</w:t>
            </w:r>
          </w:p>
        </w:tc>
        <w:tc>
          <w:tcPr>
            <w:tcW w:w="514" w:type="pct"/>
            <w:vAlign w:val="center"/>
          </w:tcPr>
          <w:p w14:paraId="18CEEBEB" w14:textId="77777777" w:rsidR="00255B0F" w:rsidRPr="00EF3BDD" w:rsidRDefault="00255B0F" w:rsidP="00CA73B5">
            <w:pPr>
              <w:spacing w:after="0" w:line="240" w:lineRule="auto"/>
              <w:jc w:val="center"/>
              <w:rPr>
                <w:rFonts w:ascii="Times New Roman" w:hAnsi="Times New Roman"/>
                <w:b/>
                <w:bCs/>
                <w:color w:val="000000"/>
                <w:sz w:val="24"/>
                <w:szCs w:val="24"/>
                <w:lang w:eastAsia="uk-UA"/>
              </w:rPr>
            </w:pPr>
            <w:r w:rsidRPr="00EF3BDD">
              <w:rPr>
                <w:rFonts w:ascii="Times New Roman" w:hAnsi="Times New Roman"/>
                <w:b/>
                <w:bCs/>
                <w:color w:val="000000"/>
                <w:sz w:val="24"/>
                <w:szCs w:val="24"/>
                <w:lang w:eastAsia="uk-UA"/>
              </w:rPr>
              <w:t>Од. виміру</w:t>
            </w:r>
          </w:p>
        </w:tc>
        <w:tc>
          <w:tcPr>
            <w:tcW w:w="374" w:type="pct"/>
            <w:shd w:val="clear" w:color="auto" w:fill="auto"/>
            <w:vAlign w:val="center"/>
          </w:tcPr>
          <w:p w14:paraId="553D45A6" w14:textId="77777777" w:rsidR="00255B0F" w:rsidRPr="00EF3BDD" w:rsidRDefault="00255B0F" w:rsidP="00CA73B5">
            <w:pPr>
              <w:spacing w:after="0" w:line="240" w:lineRule="auto"/>
              <w:jc w:val="center"/>
              <w:rPr>
                <w:rFonts w:ascii="Times New Roman" w:hAnsi="Times New Roman"/>
                <w:b/>
                <w:bCs/>
                <w:color w:val="000000"/>
                <w:sz w:val="24"/>
                <w:szCs w:val="24"/>
                <w:lang w:eastAsia="uk-UA"/>
              </w:rPr>
            </w:pPr>
            <w:r w:rsidRPr="00EF3BDD">
              <w:rPr>
                <w:rFonts w:ascii="Times New Roman" w:hAnsi="Times New Roman"/>
                <w:b/>
                <w:bCs/>
                <w:color w:val="000000"/>
                <w:sz w:val="24"/>
                <w:szCs w:val="24"/>
                <w:lang w:eastAsia="uk-UA"/>
              </w:rPr>
              <w:t>К-сть, од.</w:t>
            </w:r>
          </w:p>
        </w:tc>
        <w:tc>
          <w:tcPr>
            <w:tcW w:w="592" w:type="pct"/>
            <w:shd w:val="clear" w:color="auto" w:fill="auto"/>
            <w:vAlign w:val="center"/>
          </w:tcPr>
          <w:p w14:paraId="2AA5E2BF" w14:textId="77777777" w:rsidR="00255B0F" w:rsidRPr="00EF3BDD" w:rsidRDefault="00255B0F" w:rsidP="00CA73B5">
            <w:pPr>
              <w:spacing w:after="0" w:line="240" w:lineRule="auto"/>
              <w:jc w:val="center"/>
              <w:rPr>
                <w:rFonts w:ascii="Times New Roman" w:hAnsi="Times New Roman"/>
                <w:b/>
                <w:bCs/>
                <w:color w:val="000000"/>
                <w:sz w:val="24"/>
                <w:szCs w:val="24"/>
                <w:lang w:eastAsia="uk-UA"/>
              </w:rPr>
            </w:pPr>
            <w:r w:rsidRPr="00EF3BDD">
              <w:rPr>
                <w:rFonts w:ascii="Times New Roman" w:hAnsi="Times New Roman"/>
                <w:b/>
                <w:bCs/>
                <w:color w:val="000000"/>
                <w:sz w:val="24"/>
                <w:szCs w:val="24"/>
                <w:lang w:eastAsia="uk-UA"/>
              </w:rPr>
              <w:t>Ціна, грн/од. з/без ПДВ</w:t>
            </w:r>
          </w:p>
        </w:tc>
        <w:tc>
          <w:tcPr>
            <w:tcW w:w="649" w:type="pct"/>
            <w:shd w:val="clear" w:color="auto" w:fill="auto"/>
            <w:vAlign w:val="center"/>
          </w:tcPr>
          <w:p w14:paraId="38F89360" w14:textId="77777777" w:rsidR="00255B0F" w:rsidRPr="00EF3BDD" w:rsidRDefault="00255B0F" w:rsidP="00CA73B5">
            <w:pPr>
              <w:spacing w:after="0" w:line="240" w:lineRule="auto"/>
              <w:jc w:val="center"/>
              <w:rPr>
                <w:rFonts w:ascii="Times New Roman" w:hAnsi="Times New Roman"/>
                <w:b/>
                <w:bCs/>
                <w:color w:val="000000"/>
                <w:sz w:val="24"/>
                <w:szCs w:val="24"/>
                <w:lang w:eastAsia="uk-UA"/>
              </w:rPr>
            </w:pPr>
            <w:r w:rsidRPr="00EF3BDD">
              <w:rPr>
                <w:rFonts w:ascii="Times New Roman" w:hAnsi="Times New Roman"/>
                <w:b/>
                <w:bCs/>
                <w:color w:val="000000"/>
                <w:sz w:val="24"/>
                <w:szCs w:val="24"/>
                <w:lang w:eastAsia="uk-UA"/>
              </w:rPr>
              <w:t>Сума, грн з/без ПДВ</w:t>
            </w:r>
          </w:p>
        </w:tc>
      </w:tr>
      <w:tr w:rsidR="00255B0F" w:rsidRPr="00EF3BDD" w14:paraId="186AC6C3" w14:textId="77777777" w:rsidTr="00CA73B5">
        <w:trPr>
          <w:trHeight w:val="417"/>
        </w:trPr>
        <w:tc>
          <w:tcPr>
            <w:tcW w:w="261" w:type="pct"/>
            <w:shd w:val="clear" w:color="auto" w:fill="auto"/>
            <w:vAlign w:val="center"/>
          </w:tcPr>
          <w:p w14:paraId="6C84CB31" w14:textId="77777777" w:rsidR="00255B0F" w:rsidRPr="00EF3BDD" w:rsidRDefault="00255B0F" w:rsidP="00CA73B5">
            <w:pPr>
              <w:spacing w:after="0" w:line="240" w:lineRule="auto"/>
              <w:jc w:val="center"/>
              <w:rPr>
                <w:rFonts w:ascii="Times New Roman" w:eastAsia="Times New Roman" w:hAnsi="Times New Roman"/>
                <w:b/>
                <w:sz w:val="24"/>
                <w:szCs w:val="24"/>
                <w:lang w:eastAsia="ru-RU"/>
              </w:rPr>
            </w:pPr>
            <w:r w:rsidRPr="00EF3BDD">
              <w:rPr>
                <w:rFonts w:ascii="Times New Roman" w:eastAsia="Times New Roman" w:hAnsi="Times New Roman"/>
                <w:b/>
                <w:sz w:val="24"/>
                <w:szCs w:val="24"/>
                <w:lang w:eastAsia="ru-RU"/>
              </w:rPr>
              <w:t>1</w:t>
            </w:r>
          </w:p>
        </w:tc>
        <w:tc>
          <w:tcPr>
            <w:tcW w:w="941" w:type="pct"/>
            <w:shd w:val="clear" w:color="auto" w:fill="auto"/>
            <w:vAlign w:val="center"/>
          </w:tcPr>
          <w:p w14:paraId="3D740C24" w14:textId="77777777" w:rsidR="00255B0F" w:rsidRPr="00EF3BDD" w:rsidRDefault="00255B0F" w:rsidP="00CA73B5">
            <w:pPr>
              <w:spacing w:after="0" w:line="240" w:lineRule="auto"/>
              <w:jc w:val="center"/>
              <w:rPr>
                <w:rFonts w:ascii="Times New Roman" w:eastAsia="Times New Roman" w:hAnsi="Times New Roman"/>
                <w:b/>
                <w:sz w:val="24"/>
                <w:szCs w:val="24"/>
                <w:lang w:eastAsia="ru-RU"/>
              </w:rPr>
            </w:pPr>
          </w:p>
        </w:tc>
        <w:tc>
          <w:tcPr>
            <w:tcW w:w="1668" w:type="pct"/>
            <w:shd w:val="clear" w:color="auto" w:fill="auto"/>
            <w:vAlign w:val="center"/>
          </w:tcPr>
          <w:p w14:paraId="280285F0" w14:textId="77777777" w:rsidR="00255B0F" w:rsidRPr="00EF3BDD" w:rsidRDefault="00255B0F" w:rsidP="00CA73B5">
            <w:pPr>
              <w:spacing w:after="0" w:line="240" w:lineRule="auto"/>
              <w:jc w:val="both"/>
              <w:rPr>
                <w:rFonts w:ascii="Times New Roman" w:eastAsia="Times New Roman" w:hAnsi="Times New Roman"/>
                <w:sz w:val="24"/>
                <w:szCs w:val="24"/>
                <w:lang w:eastAsia="ru-RU"/>
              </w:rPr>
            </w:pPr>
          </w:p>
        </w:tc>
        <w:tc>
          <w:tcPr>
            <w:tcW w:w="514" w:type="pct"/>
            <w:vAlign w:val="center"/>
          </w:tcPr>
          <w:p w14:paraId="03D91F42" w14:textId="77777777" w:rsidR="00255B0F" w:rsidRPr="00EF3BDD" w:rsidRDefault="00255B0F" w:rsidP="00CA73B5">
            <w:pPr>
              <w:spacing w:after="0" w:line="240" w:lineRule="auto"/>
              <w:jc w:val="center"/>
              <w:rPr>
                <w:rFonts w:ascii="Times New Roman" w:eastAsia="Times New Roman" w:hAnsi="Times New Roman"/>
                <w:sz w:val="24"/>
                <w:szCs w:val="24"/>
                <w:lang w:eastAsia="ru-RU"/>
              </w:rPr>
            </w:pPr>
          </w:p>
        </w:tc>
        <w:tc>
          <w:tcPr>
            <w:tcW w:w="374" w:type="pct"/>
            <w:shd w:val="clear" w:color="auto" w:fill="auto"/>
            <w:vAlign w:val="center"/>
          </w:tcPr>
          <w:p w14:paraId="3B90DD00" w14:textId="77777777" w:rsidR="00255B0F" w:rsidRPr="00EF3BDD" w:rsidRDefault="00255B0F" w:rsidP="00CA73B5">
            <w:pPr>
              <w:spacing w:after="0" w:line="240" w:lineRule="auto"/>
              <w:jc w:val="center"/>
              <w:rPr>
                <w:rFonts w:ascii="Times New Roman" w:eastAsia="Times New Roman" w:hAnsi="Times New Roman"/>
                <w:sz w:val="24"/>
                <w:szCs w:val="24"/>
                <w:lang w:eastAsia="ru-RU"/>
              </w:rPr>
            </w:pPr>
          </w:p>
        </w:tc>
        <w:tc>
          <w:tcPr>
            <w:tcW w:w="592" w:type="pct"/>
            <w:shd w:val="clear" w:color="auto" w:fill="auto"/>
            <w:vAlign w:val="center"/>
          </w:tcPr>
          <w:p w14:paraId="3F7B216A" w14:textId="77777777" w:rsidR="00255B0F" w:rsidRPr="00EF3BDD" w:rsidRDefault="00255B0F" w:rsidP="00CA73B5">
            <w:pPr>
              <w:spacing w:after="0" w:line="240" w:lineRule="auto"/>
              <w:jc w:val="center"/>
              <w:rPr>
                <w:rFonts w:ascii="Times New Roman" w:hAnsi="Times New Roman"/>
                <w:sz w:val="24"/>
                <w:szCs w:val="24"/>
                <w:lang w:eastAsia="uk-UA"/>
              </w:rPr>
            </w:pPr>
          </w:p>
        </w:tc>
        <w:tc>
          <w:tcPr>
            <w:tcW w:w="649" w:type="pct"/>
            <w:shd w:val="clear" w:color="auto" w:fill="auto"/>
            <w:vAlign w:val="center"/>
          </w:tcPr>
          <w:p w14:paraId="71BDC63B" w14:textId="77777777" w:rsidR="00255B0F" w:rsidRPr="00EF3BDD" w:rsidRDefault="00255B0F" w:rsidP="00CA73B5">
            <w:pPr>
              <w:spacing w:after="0" w:line="240" w:lineRule="auto"/>
              <w:jc w:val="center"/>
              <w:rPr>
                <w:rFonts w:ascii="Times New Roman" w:hAnsi="Times New Roman"/>
                <w:sz w:val="24"/>
                <w:szCs w:val="24"/>
                <w:lang w:eastAsia="uk-UA"/>
              </w:rPr>
            </w:pPr>
          </w:p>
        </w:tc>
      </w:tr>
      <w:tr w:rsidR="00255B0F" w:rsidRPr="00EF3BDD" w14:paraId="5CCF401E" w14:textId="77777777" w:rsidTr="00CA73B5">
        <w:trPr>
          <w:trHeight w:val="417"/>
        </w:trPr>
        <w:tc>
          <w:tcPr>
            <w:tcW w:w="261" w:type="pct"/>
            <w:shd w:val="clear" w:color="auto" w:fill="auto"/>
            <w:vAlign w:val="center"/>
          </w:tcPr>
          <w:p w14:paraId="5357EE19" w14:textId="77777777" w:rsidR="00255B0F" w:rsidRPr="00EF3BDD" w:rsidRDefault="00255B0F" w:rsidP="00CA73B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41" w:type="pct"/>
            <w:shd w:val="clear" w:color="auto" w:fill="auto"/>
            <w:vAlign w:val="center"/>
          </w:tcPr>
          <w:p w14:paraId="6F5604F4" w14:textId="77777777" w:rsidR="00255B0F" w:rsidRPr="00EF3BDD" w:rsidRDefault="00255B0F" w:rsidP="00CA73B5">
            <w:pPr>
              <w:spacing w:after="0" w:line="240" w:lineRule="auto"/>
              <w:jc w:val="center"/>
              <w:rPr>
                <w:rFonts w:ascii="Times New Roman" w:eastAsia="Times New Roman" w:hAnsi="Times New Roman"/>
                <w:b/>
                <w:sz w:val="24"/>
                <w:szCs w:val="24"/>
                <w:lang w:eastAsia="ru-RU"/>
              </w:rPr>
            </w:pPr>
          </w:p>
        </w:tc>
        <w:tc>
          <w:tcPr>
            <w:tcW w:w="1668" w:type="pct"/>
            <w:shd w:val="clear" w:color="auto" w:fill="auto"/>
            <w:vAlign w:val="center"/>
          </w:tcPr>
          <w:p w14:paraId="5208F69B" w14:textId="77777777" w:rsidR="00255B0F" w:rsidRPr="00EF3BDD" w:rsidRDefault="00255B0F" w:rsidP="00CA73B5">
            <w:pPr>
              <w:spacing w:after="0" w:line="240" w:lineRule="auto"/>
              <w:jc w:val="both"/>
              <w:rPr>
                <w:rFonts w:ascii="Times New Roman" w:eastAsia="Times New Roman" w:hAnsi="Times New Roman"/>
                <w:sz w:val="24"/>
                <w:szCs w:val="24"/>
                <w:lang w:eastAsia="ru-RU"/>
              </w:rPr>
            </w:pPr>
          </w:p>
        </w:tc>
        <w:tc>
          <w:tcPr>
            <w:tcW w:w="514" w:type="pct"/>
            <w:vAlign w:val="center"/>
          </w:tcPr>
          <w:p w14:paraId="3CE97CCA" w14:textId="77777777" w:rsidR="00255B0F" w:rsidRPr="00EF3BDD" w:rsidRDefault="00255B0F" w:rsidP="00CA73B5">
            <w:pPr>
              <w:spacing w:after="0" w:line="240" w:lineRule="auto"/>
              <w:jc w:val="center"/>
              <w:rPr>
                <w:rFonts w:ascii="Times New Roman" w:eastAsia="Times New Roman" w:hAnsi="Times New Roman"/>
                <w:sz w:val="24"/>
                <w:szCs w:val="24"/>
                <w:lang w:eastAsia="ru-RU"/>
              </w:rPr>
            </w:pPr>
          </w:p>
        </w:tc>
        <w:tc>
          <w:tcPr>
            <w:tcW w:w="374" w:type="pct"/>
            <w:shd w:val="clear" w:color="auto" w:fill="auto"/>
            <w:vAlign w:val="center"/>
          </w:tcPr>
          <w:p w14:paraId="64651B1C" w14:textId="77777777" w:rsidR="00255B0F" w:rsidRPr="00EF3BDD" w:rsidRDefault="00255B0F" w:rsidP="00CA73B5">
            <w:pPr>
              <w:spacing w:after="0" w:line="240" w:lineRule="auto"/>
              <w:jc w:val="center"/>
              <w:rPr>
                <w:rFonts w:ascii="Times New Roman" w:eastAsia="Times New Roman" w:hAnsi="Times New Roman"/>
                <w:sz w:val="24"/>
                <w:szCs w:val="24"/>
                <w:lang w:eastAsia="ru-RU"/>
              </w:rPr>
            </w:pPr>
          </w:p>
        </w:tc>
        <w:tc>
          <w:tcPr>
            <w:tcW w:w="592" w:type="pct"/>
            <w:shd w:val="clear" w:color="auto" w:fill="auto"/>
            <w:vAlign w:val="center"/>
          </w:tcPr>
          <w:p w14:paraId="15CDF730" w14:textId="77777777" w:rsidR="00255B0F" w:rsidRPr="00EF3BDD" w:rsidRDefault="00255B0F" w:rsidP="00CA73B5">
            <w:pPr>
              <w:spacing w:after="0" w:line="240" w:lineRule="auto"/>
              <w:jc w:val="center"/>
              <w:rPr>
                <w:rFonts w:ascii="Times New Roman" w:hAnsi="Times New Roman"/>
                <w:sz w:val="24"/>
                <w:szCs w:val="24"/>
                <w:lang w:eastAsia="uk-UA"/>
              </w:rPr>
            </w:pPr>
          </w:p>
        </w:tc>
        <w:tc>
          <w:tcPr>
            <w:tcW w:w="649" w:type="pct"/>
            <w:shd w:val="clear" w:color="auto" w:fill="auto"/>
            <w:vAlign w:val="center"/>
          </w:tcPr>
          <w:p w14:paraId="1990A323" w14:textId="77777777" w:rsidR="00255B0F" w:rsidRPr="00EF3BDD" w:rsidRDefault="00255B0F" w:rsidP="00CA73B5">
            <w:pPr>
              <w:spacing w:after="0" w:line="240" w:lineRule="auto"/>
              <w:jc w:val="center"/>
              <w:rPr>
                <w:rFonts w:ascii="Times New Roman" w:hAnsi="Times New Roman"/>
                <w:sz w:val="24"/>
                <w:szCs w:val="24"/>
                <w:lang w:eastAsia="uk-UA"/>
              </w:rPr>
            </w:pPr>
          </w:p>
        </w:tc>
      </w:tr>
      <w:tr w:rsidR="00255B0F" w:rsidRPr="00EF3BDD" w14:paraId="7A9B2AAC" w14:textId="77777777" w:rsidTr="00CA73B5">
        <w:trPr>
          <w:trHeight w:val="417"/>
        </w:trPr>
        <w:tc>
          <w:tcPr>
            <w:tcW w:w="261" w:type="pct"/>
            <w:shd w:val="clear" w:color="auto" w:fill="auto"/>
            <w:vAlign w:val="center"/>
          </w:tcPr>
          <w:p w14:paraId="15DBA6E7" w14:textId="77777777" w:rsidR="00255B0F" w:rsidRDefault="00255B0F" w:rsidP="00CA73B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41" w:type="pct"/>
            <w:shd w:val="clear" w:color="auto" w:fill="auto"/>
            <w:vAlign w:val="center"/>
          </w:tcPr>
          <w:p w14:paraId="269EA3E4" w14:textId="77777777" w:rsidR="00255B0F" w:rsidRPr="00EF3BDD" w:rsidRDefault="00255B0F" w:rsidP="00CA73B5">
            <w:pPr>
              <w:spacing w:after="0" w:line="240" w:lineRule="auto"/>
              <w:jc w:val="center"/>
              <w:rPr>
                <w:rFonts w:ascii="Times New Roman" w:eastAsia="Times New Roman" w:hAnsi="Times New Roman"/>
                <w:b/>
                <w:sz w:val="24"/>
                <w:szCs w:val="24"/>
                <w:lang w:eastAsia="ru-RU"/>
              </w:rPr>
            </w:pPr>
          </w:p>
        </w:tc>
        <w:tc>
          <w:tcPr>
            <w:tcW w:w="1668" w:type="pct"/>
            <w:shd w:val="clear" w:color="auto" w:fill="auto"/>
            <w:vAlign w:val="center"/>
          </w:tcPr>
          <w:p w14:paraId="2F022F9B" w14:textId="77777777" w:rsidR="00255B0F" w:rsidRPr="00EF3BDD" w:rsidRDefault="00255B0F" w:rsidP="00CA73B5">
            <w:pPr>
              <w:spacing w:after="0" w:line="240" w:lineRule="auto"/>
              <w:jc w:val="both"/>
              <w:rPr>
                <w:rFonts w:ascii="Times New Roman" w:eastAsia="Times New Roman" w:hAnsi="Times New Roman"/>
                <w:sz w:val="24"/>
                <w:szCs w:val="24"/>
                <w:lang w:eastAsia="ru-RU"/>
              </w:rPr>
            </w:pPr>
          </w:p>
        </w:tc>
        <w:tc>
          <w:tcPr>
            <w:tcW w:w="514" w:type="pct"/>
            <w:vAlign w:val="center"/>
          </w:tcPr>
          <w:p w14:paraId="01E9159E" w14:textId="77777777" w:rsidR="00255B0F" w:rsidRPr="00EF3BDD" w:rsidRDefault="00255B0F" w:rsidP="00CA73B5">
            <w:pPr>
              <w:spacing w:after="0" w:line="240" w:lineRule="auto"/>
              <w:jc w:val="center"/>
              <w:rPr>
                <w:rFonts w:ascii="Times New Roman" w:eastAsia="Times New Roman" w:hAnsi="Times New Roman"/>
                <w:sz w:val="24"/>
                <w:szCs w:val="24"/>
                <w:lang w:eastAsia="ru-RU"/>
              </w:rPr>
            </w:pPr>
          </w:p>
        </w:tc>
        <w:tc>
          <w:tcPr>
            <w:tcW w:w="374" w:type="pct"/>
            <w:shd w:val="clear" w:color="auto" w:fill="auto"/>
            <w:vAlign w:val="center"/>
          </w:tcPr>
          <w:p w14:paraId="65EF0CBD" w14:textId="77777777" w:rsidR="00255B0F" w:rsidRPr="00EF3BDD" w:rsidRDefault="00255B0F" w:rsidP="00CA73B5">
            <w:pPr>
              <w:spacing w:after="0" w:line="240" w:lineRule="auto"/>
              <w:jc w:val="center"/>
              <w:rPr>
                <w:rFonts w:ascii="Times New Roman" w:eastAsia="Times New Roman" w:hAnsi="Times New Roman"/>
                <w:sz w:val="24"/>
                <w:szCs w:val="24"/>
                <w:lang w:eastAsia="ru-RU"/>
              </w:rPr>
            </w:pPr>
          </w:p>
        </w:tc>
        <w:tc>
          <w:tcPr>
            <w:tcW w:w="592" w:type="pct"/>
            <w:shd w:val="clear" w:color="auto" w:fill="auto"/>
            <w:vAlign w:val="center"/>
          </w:tcPr>
          <w:p w14:paraId="1EC88D4D" w14:textId="77777777" w:rsidR="00255B0F" w:rsidRPr="00EF3BDD" w:rsidRDefault="00255B0F" w:rsidP="00CA73B5">
            <w:pPr>
              <w:spacing w:after="0" w:line="240" w:lineRule="auto"/>
              <w:jc w:val="center"/>
              <w:rPr>
                <w:rFonts w:ascii="Times New Roman" w:hAnsi="Times New Roman"/>
                <w:sz w:val="24"/>
                <w:szCs w:val="24"/>
                <w:lang w:eastAsia="uk-UA"/>
              </w:rPr>
            </w:pPr>
          </w:p>
        </w:tc>
        <w:tc>
          <w:tcPr>
            <w:tcW w:w="649" w:type="pct"/>
            <w:shd w:val="clear" w:color="auto" w:fill="auto"/>
            <w:vAlign w:val="center"/>
          </w:tcPr>
          <w:p w14:paraId="0EE176E7" w14:textId="77777777" w:rsidR="00255B0F" w:rsidRPr="00EF3BDD" w:rsidRDefault="00255B0F" w:rsidP="00CA73B5">
            <w:pPr>
              <w:spacing w:after="0" w:line="240" w:lineRule="auto"/>
              <w:jc w:val="center"/>
              <w:rPr>
                <w:rFonts w:ascii="Times New Roman" w:hAnsi="Times New Roman"/>
                <w:sz w:val="24"/>
                <w:szCs w:val="24"/>
                <w:lang w:eastAsia="uk-UA"/>
              </w:rPr>
            </w:pPr>
          </w:p>
        </w:tc>
      </w:tr>
      <w:tr w:rsidR="00255B0F" w:rsidRPr="00EF3BDD" w14:paraId="2E424E0A" w14:textId="77777777" w:rsidTr="00CA73B5">
        <w:trPr>
          <w:trHeight w:val="417"/>
        </w:trPr>
        <w:tc>
          <w:tcPr>
            <w:tcW w:w="261" w:type="pct"/>
            <w:shd w:val="clear" w:color="auto" w:fill="auto"/>
            <w:vAlign w:val="center"/>
          </w:tcPr>
          <w:p w14:paraId="2DC0EF83" w14:textId="77777777" w:rsidR="00255B0F" w:rsidRDefault="00255B0F" w:rsidP="00CA73B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941" w:type="pct"/>
            <w:shd w:val="clear" w:color="auto" w:fill="auto"/>
            <w:vAlign w:val="center"/>
          </w:tcPr>
          <w:p w14:paraId="5DB14523" w14:textId="77777777" w:rsidR="00255B0F" w:rsidRPr="00EF3BDD" w:rsidRDefault="00255B0F" w:rsidP="00CA73B5">
            <w:pPr>
              <w:spacing w:after="0" w:line="240" w:lineRule="auto"/>
              <w:jc w:val="center"/>
              <w:rPr>
                <w:rFonts w:ascii="Times New Roman" w:eastAsia="Times New Roman" w:hAnsi="Times New Roman"/>
                <w:b/>
                <w:sz w:val="24"/>
                <w:szCs w:val="24"/>
                <w:lang w:eastAsia="ru-RU"/>
              </w:rPr>
            </w:pPr>
          </w:p>
        </w:tc>
        <w:tc>
          <w:tcPr>
            <w:tcW w:w="1668" w:type="pct"/>
            <w:shd w:val="clear" w:color="auto" w:fill="auto"/>
            <w:vAlign w:val="center"/>
          </w:tcPr>
          <w:p w14:paraId="74B633AB" w14:textId="77777777" w:rsidR="00255B0F" w:rsidRPr="00EF3BDD" w:rsidRDefault="00255B0F" w:rsidP="00CA73B5">
            <w:pPr>
              <w:spacing w:after="0" w:line="240" w:lineRule="auto"/>
              <w:jc w:val="both"/>
              <w:rPr>
                <w:rFonts w:ascii="Times New Roman" w:eastAsia="Times New Roman" w:hAnsi="Times New Roman"/>
                <w:sz w:val="24"/>
                <w:szCs w:val="24"/>
                <w:lang w:eastAsia="ru-RU"/>
              </w:rPr>
            </w:pPr>
          </w:p>
        </w:tc>
        <w:tc>
          <w:tcPr>
            <w:tcW w:w="514" w:type="pct"/>
            <w:vAlign w:val="center"/>
          </w:tcPr>
          <w:p w14:paraId="0CE90CCD" w14:textId="77777777" w:rsidR="00255B0F" w:rsidRPr="00EF3BDD" w:rsidRDefault="00255B0F" w:rsidP="00CA73B5">
            <w:pPr>
              <w:spacing w:after="0" w:line="240" w:lineRule="auto"/>
              <w:jc w:val="center"/>
              <w:rPr>
                <w:rFonts w:ascii="Times New Roman" w:eastAsia="Times New Roman" w:hAnsi="Times New Roman"/>
                <w:sz w:val="24"/>
                <w:szCs w:val="24"/>
                <w:lang w:eastAsia="ru-RU"/>
              </w:rPr>
            </w:pPr>
          </w:p>
        </w:tc>
        <w:tc>
          <w:tcPr>
            <w:tcW w:w="374" w:type="pct"/>
            <w:shd w:val="clear" w:color="auto" w:fill="auto"/>
            <w:vAlign w:val="center"/>
          </w:tcPr>
          <w:p w14:paraId="639CDAAE" w14:textId="77777777" w:rsidR="00255B0F" w:rsidRPr="00EF3BDD" w:rsidRDefault="00255B0F" w:rsidP="00CA73B5">
            <w:pPr>
              <w:spacing w:after="0" w:line="240" w:lineRule="auto"/>
              <w:jc w:val="center"/>
              <w:rPr>
                <w:rFonts w:ascii="Times New Roman" w:eastAsia="Times New Roman" w:hAnsi="Times New Roman"/>
                <w:sz w:val="24"/>
                <w:szCs w:val="24"/>
                <w:lang w:eastAsia="ru-RU"/>
              </w:rPr>
            </w:pPr>
          </w:p>
        </w:tc>
        <w:tc>
          <w:tcPr>
            <w:tcW w:w="592" w:type="pct"/>
            <w:shd w:val="clear" w:color="auto" w:fill="auto"/>
            <w:vAlign w:val="center"/>
          </w:tcPr>
          <w:p w14:paraId="137E269F" w14:textId="77777777" w:rsidR="00255B0F" w:rsidRPr="00EF3BDD" w:rsidRDefault="00255B0F" w:rsidP="00CA73B5">
            <w:pPr>
              <w:spacing w:after="0" w:line="240" w:lineRule="auto"/>
              <w:jc w:val="center"/>
              <w:rPr>
                <w:rFonts w:ascii="Times New Roman" w:hAnsi="Times New Roman"/>
                <w:sz w:val="24"/>
                <w:szCs w:val="24"/>
                <w:lang w:eastAsia="uk-UA"/>
              </w:rPr>
            </w:pPr>
          </w:p>
        </w:tc>
        <w:tc>
          <w:tcPr>
            <w:tcW w:w="649" w:type="pct"/>
            <w:shd w:val="clear" w:color="auto" w:fill="auto"/>
            <w:vAlign w:val="center"/>
          </w:tcPr>
          <w:p w14:paraId="699C5A55" w14:textId="77777777" w:rsidR="00255B0F" w:rsidRPr="00EF3BDD" w:rsidRDefault="00255B0F" w:rsidP="00CA73B5">
            <w:pPr>
              <w:spacing w:after="0" w:line="240" w:lineRule="auto"/>
              <w:jc w:val="center"/>
              <w:rPr>
                <w:rFonts w:ascii="Times New Roman" w:hAnsi="Times New Roman"/>
                <w:sz w:val="24"/>
                <w:szCs w:val="24"/>
                <w:lang w:eastAsia="uk-UA"/>
              </w:rPr>
            </w:pPr>
          </w:p>
        </w:tc>
      </w:tr>
      <w:tr w:rsidR="00255B0F" w:rsidRPr="00EF3BDD" w14:paraId="001AA598" w14:textId="77777777" w:rsidTr="00CA73B5">
        <w:trPr>
          <w:trHeight w:val="442"/>
        </w:trPr>
        <w:tc>
          <w:tcPr>
            <w:tcW w:w="3384" w:type="pct"/>
            <w:gridSpan w:val="4"/>
            <w:shd w:val="clear" w:color="auto" w:fill="auto"/>
            <w:vAlign w:val="center"/>
          </w:tcPr>
          <w:p w14:paraId="40B8A355" w14:textId="77777777" w:rsidR="00255B0F" w:rsidRPr="00EF3BDD" w:rsidRDefault="00255B0F" w:rsidP="00CA73B5">
            <w:pPr>
              <w:spacing w:after="0" w:line="240" w:lineRule="auto"/>
              <w:jc w:val="center"/>
              <w:rPr>
                <w:rFonts w:ascii="Times New Roman" w:hAnsi="Times New Roman"/>
                <w:b/>
                <w:bCs/>
                <w:sz w:val="24"/>
                <w:szCs w:val="24"/>
                <w:lang w:eastAsia="uk-UA"/>
              </w:rPr>
            </w:pPr>
            <w:r w:rsidRPr="00EF3BDD">
              <w:rPr>
                <w:rFonts w:ascii="Times New Roman" w:hAnsi="Times New Roman"/>
                <w:b/>
                <w:bCs/>
                <w:sz w:val="24"/>
                <w:szCs w:val="24"/>
                <w:lang w:eastAsia="uk-UA"/>
              </w:rPr>
              <w:t>РАЗОМ</w:t>
            </w:r>
          </w:p>
        </w:tc>
        <w:tc>
          <w:tcPr>
            <w:tcW w:w="1616" w:type="pct"/>
            <w:gridSpan w:val="3"/>
            <w:shd w:val="clear" w:color="auto" w:fill="auto"/>
            <w:vAlign w:val="center"/>
          </w:tcPr>
          <w:p w14:paraId="065EDB95" w14:textId="77777777" w:rsidR="00255B0F" w:rsidRPr="00EF3BDD" w:rsidRDefault="00255B0F" w:rsidP="00CA73B5">
            <w:pPr>
              <w:spacing w:after="0" w:line="240" w:lineRule="auto"/>
              <w:jc w:val="center"/>
              <w:rPr>
                <w:rFonts w:ascii="Times New Roman" w:hAnsi="Times New Roman"/>
                <w:b/>
                <w:bCs/>
                <w:sz w:val="24"/>
                <w:szCs w:val="24"/>
                <w:lang w:eastAsia="uk-UA"/>
              </w:rPr>
            </w:pPr>
            <w:r w:rsidRPr="00EF3BDD">
              <w:rPr>
                <w:rFonts w:ascii="Times New Roman" w:hAnsi="Times New Roman"/>
                <w:b/>
                <w:bCs/>
                <w:sz w:val="24"/>
                <w:szCs w:val="24"/>
                <w:lang w:eastAsia="uk-UA"/>
              </w:rPr>
              <w:t> </w:t>
            </w:r>
          </w:p>
        </w:tc>
      </w:tr>
    </w:tbl>
    <w:p w14:paraId="194F701E" w14:textId="77777777" w:rsidR="00255B0F" w:rsidRPr="00EF3BDD" w:rsidRDefault="00255B0F" w:rsidP="00255B0F">
      <w:pPr>
        <w:widowControl w:val="0"/>
        <w:spacing w:after="0"/>
        <w:rPr>
          <w:rFonts w:ascii="Times New Roman" w:eastAsia="Times New Roman" w:hAnsi="Times New Roman"/>
          <w:sz w:val="24"/>
          <w:szCs w:val="24"/>
          <w:lang w:eastAsia="uk-UA"/>
        </w:rPr>
      </w:pPr>
    </w:p>
    <w:p w14:paraId="178CF5B6" w14:textId="77777777" w:rsidR="00255B0F" w:rsidRPr="00EF3BDD" w:rsidRDefault="00255B0F" w:rsidP="00255B0F">
      <w:pPr>
        <w:widowControl w:val="0"/>
        <w:spacing w:after="0"/>
        <w:rPr>
          <w:rFonts w:ascii="Times New Roman" w:eastAsia="Times New Roman" w:hAnsi="Times New Roman"/>
          <w:sz w:val="24"/>
          <w:szCs w:val="24"/>
          <w:lang w:eastAsia="uk-UA"/>
        </w:rPr>
      </w:pPr>
    </w:p>
    <w:tbl>
      <w:tblPr>
        <w:tblW w:w="5000" w:type="pct"/>
        <w:tblLook w:val="00A0" w:firstRow="1" w:lastRow="0" w:firstColumn="1" w:lastColumn="0" w:noHBand="0" w:noVBand="0"/>
      </w:tblPr>
      <w:tblGrid>
        <w:gridCol w:w="4634"/>
        <w:gridCol w:w="5003"/>
      </w:tblGrid>
      <w:tr w:rsidR="00255B0F" w:rsidRPr="00EF3BDD" w14:paraId="4D985690" w14:textId="77777777" w:rsidTr="00CA73B5">
        <w:tc>
          <w:tcPr>
            <w:tcW w:w="2689" w:type="pct"/>
          </w:tcPr>
          <w:p w14:paraId="15BAFB8D" w14:textId="77777777" w:rsidR="00255B0F" w:rsidRPr="00EF3BDD" w:rsidRDefault="00255B0F" w:rsidP="00CA73B5">
            <w:pPr>
              <w:widowControl w:val="0"/>
              <w:spacing w:after="0" w:line="240" w:lineRule="auto"/>
              <w:jc w:val="center"/>
              <w:rPr>
                <w:rFonts w:ascii="Times New Roman" w:hAnsi="Times New Roman"/>
                <w:b/>
                <w:bCs/>
                <w:sz w:val="24"/>
                <w:szCs w:val="24"/>
              </w:rPr>
            </w:pPr>
            <w:r w:rsidRPr="00EF3BDD">
              <w:rPr>
                <w:rFonts w:ascii="Times New Roman" w:hAnsi="Times New Roman"/>
                <w:b/>
                <w:bCs/>
                <w:sz w:val="24"/>
                <w:szCs w:val="24"/>
              </w:rPr>
              <w:t>ЗАМОВНИК</w:t>
            </w:r>
          </w:p>
          <w:p w14:paraId="4151113E" w14:textId="77777777" w:rsidR="00255B0F" w:rsidRPr="00EF3BDD" w:rsidRDefault="00255B0F" w:rsidP="00CA73B5">
            <w:pPr>
              <w:widowControl w:val="0"/>
              <w:spacing w:after="0" w:line="240" w:lineRule="auto"/>
              <w:rPr>
                <w:rFonts w:ascii="Times New Roman" w:hAnsi="Times New Roman"/>
                <w:sz w:val="24"/>
                <w:szCs w:val="24"/>
              </w:rPr>
            </w:pPr>
          </w:p>
          <w:p w14:paraId="5E0F4C52" w14:textId="77777777" w:rsidR="00255B0F" w:rsidRPr="00EF3BDD" w:rsidRDefault="00255B0F" w:rsidP="00CA73B5">
            <w:pPr>
              <w:widowControl w:val="0"/>
              <w:spacing w:after="0" w:line="240" w:lineRule="auto"/>
              <w:rPr>
                <w:rFonts w:ascii="Times New Roman" w:hAnsi="Times New Roman"/>
                <w:b/>
                <w:sz w:val="24"/>
                <w:szCs w:val="24"/>
              </w:rPr>
            </w:pPr>
          </w:p>
          <w:p w14:paraId="0BEFDF2D" w14:textId="77777777" w:rsidR="00255B0F" w:rsidRPr="00EF3BDD" w:rsidRDefault="00255B0F" w:rsidP="00CA73B5">
            <w:pPr>
              <w:widowControl w:val="0"/>
              <w:spacing w:after="0" w:line="240" w:lineRule="auto"/>
              <w:rPr>
                <w:rFonts w:ascii="Times New Roman" w:hAnsi="Times New Roman"/>
                <w:b/>
                <w:bCs/>
                <w:sz w:val="24"/>
                <w:szCs w:val="24"/>
              </w:rPr>
            </w:pPr>
          </w:p>
          <w:p w14:paraId="0C517EB8" w14:textId="77777777" w:rsidR="00255B0F" w:rsidRPr="00EF3BDD" w:rsidRDefault="00255B0F" w:rsidP="00CA73B5">
            <w:pPr>
              <w:widowControl w:val="0"/>
              <w:spacing w:after="0" w:line="240" w:lineRule="auto"/>
              <w:rPr>
                <w:rFonts w:ascii="Times New Roman" w:hAnsi="Times New Roman"/>
                <w:b/>
                <w:bCs/>
                <w:sz w:val="24"/>
                <w:szCs w:val="24"/>
              </w:rPr>
            </w:pPr>
          </w:p>
          <w:p w14:paraId="2D770341" w14:textId="77777777" w:rsidR="00255B0F" w:rsidRPr="00EF3BDD" w:rsidRDefault="00255B0F" w:rsidP="00CA73B5">
            <w:pPr>
              <w:widowControl w:val="0"/>
              <w:spacing w:after="0" w:line="240" w:lineRule="auto"/>
              <w:rPr>
                <w:rFonts w:ascii="Times New Roman" w:hAnsi="Times New Roman"/>
                <w:b/>
                <w:bCs/>
                <w:sz w:val="24"/>
                <w:szCs w:val="24"/>
              </w:rPr>
            </w:pPr>
          </w:p>
          <w:p w14:paraId="49C4A71C" w14:textId="77777777" w:rsidR="00255B0F" w:rsidRPr="00EF3BDD" w:rsidRDefault="00255B0F" w:rsidP="00CA73B5">
            <w:pPr>
              <w:spacing w:after="0"/>
              <w:rPr>
                <w:rFonts w:ascii="Times New Roman" w:hAnsi="Times New Roman" w:cs="Times New Roman"/>
                <w:b/>
                <w:sz w:val="24"/>
                <w:szCs w:val="24"/>
              </w:rPr>
            </w:pPr>
            <w:r w:rsidRPr="00EF3BDD">
              <w:rPr>
                <w:rFonts w:ascii="Times New Roman" w:hAnsi="Times New Roman" w:cs="Times New Roman"/>
                <w:b/>
                <w:sz w:val="24"/>
                <w:szCs w:val="24"/>
              </w:rPr>
              <w:t>Директор __________ Софія КУЧЕРУК</w:t>
            </w:r>
          </w:p>
          <w:p w14:paraId="184BB67D" w14:textId="77777777" w:rsidR="00255B0F" w:rsidRPr="00EF3BDD" w:rsidRDefault="00255B0F" w:rsidP="00CA73B5">
            <w:pPr>
              <w:spacing w:after="0"/>
              <w:rPr>
                <w:rFonts w:ascii="Times New Roman" w:hAnsi="Times New Roman" w:cs="Times New Roman"/>
                <w:sz w:val="24"/>
                <w:szCs w:val="24"/>
              </w:rPr>
            </w:pPr>
            <w:r w:rsidRPr="00EF3BDD">
              <w:rPr>
                <w:rFonts w:ascii="Times New Roman" w:hAnsi="Times New Roman" w:cs="Times New Roman"/>
                <w:sz w:val="24"/>
                <w:szCs w:val="24"/>
              </w:rPr>
              <w:t xml:space="preserve">       М.П.                                                                  </w:t>
            </w:r>
          </w:p>
          <w:p w14:paraId="2BA4A0AB" w14:textId="77777777" w:rsidR="00255B0F" w:rsidRPr="00EF3BDD" w:rsidRDefault="00255B0F" w:rsidP="00CA73B5">
            <w:pPr>
              <w:widowControl w:val="0"/>
              <w:spacing w:after="0" w:line="240" w:lineRule="auto"/>
              <w:rPr>
                <w:rFonts w:ascii="Times New Roman" w:hAnsi="Times New Roman"/>
                <w:sz w:val="24"/>
                <w:szCs w:val="24"/>
              </w:rPr>
            </w:pPr>
          </w:p>
        </w:tc>
        <w:tc>
          <w:tcPr>
            <w:tcW w:w="2311" w:type="pct"/>
          </w:tcPr>
          <w:p w14:paraId="65B48FFE" w14:textId="77777777" w:rsidR="00255B0F" w:rsidRPr="00EF3BDD" w:rsidRDefault="00255B0F" w:rsidP="00CA73B5">
            <w:pPr>
              <w:widowControl w:val="0"/>
              <w:spacing w:after="0" w:line="240" w:lineRule="auto"/>
              <w:jc w:val="center"/>
              <w:rPr>
                <w:rFonts w:ascii="Times New Roman" w:hAnsi="Times New Roman"/>
                <w:b/>
                <w:bCs/>
                <w:sz w:val="24"/>
                <w:szCs w:val="24"/>
              </w:rPr>
            </w:pPr>
            <w:r w:rsidRPr="00EF3BDD">
              <w:rPr>
                <w:rFonts w:ascii="Times New Roman" w:hAnsi="Times New Roman"/>
                <w:b/>
                <w:bCs/>
                <w:sz w:val="24"/>
                <w:szCs w:val="24"/>
              </w:rPr>
              <w:t>ПОСТАЧАЛЬНИК</w:t>
            </w:r>
          </w:p>
          <w:p w14:paraId="5B04F53D" w14:textId="77777777" w:rsidR="00255B0F" w:rsidRPr="00EF3BDD" w:rsidRDefault="00255B0F" w:rsidP="00CA73B5">
            <w:pPr>
              <w:widowControl w:val="0"/>
              <w:spacing w:after="0" w:line="240" w:lineRule="auto"/>
              <w:rPr>
                <w:rFonts w:ascii="Times New Roman" w:hAnsi="Times New Roman"/>
                <w:b/>
                <w:bCs/>
                <w:sz w:val="24"/>
                <w:szCs w:val="24"/>
              </w:rPr>
            </w:pPr>
          </w:p>
          <w:p w14:paraId="68410990" w14:textId="77777777" w:rsidR="00255B0F" w:rsidRPr="00EF3BDD" w:rsidRDefault="00255B0F" w:rsidP="00CA73B5">
            <w:pPr>
              <w:widowControl w:val="0"/>
              <w:spacing w:after="0" w:line="240" w:lineRule="auto"/>
              <w:rPr>
                <w:rFonts w:ascii="Times New Roman" w:hAnsi="Times New Roman"/>
                <w:b/>
                <w:bCs/>
                <w:sz w:val="24"/>
                <w:szCs w:val="24"/>
              </w:rPr>
            </w:pPr>
          </w:p>
          <w:p w14:paraId="2218C270" w14:textId="77777777" w:rsidR="00255B0F" w:rsidRPr="00EF3BDD" w:rsidRDefault="00255B0F" w:rsidP="00CA73B5">
            <w:pPr>
              <w:widowControl w:val="0"/>
              <w:spacing w:after="0" w:line="240" w:lineRule="auto"/>
              <w:rPr>
                <w:rFonts w:ascii="Times New Roman" w:hAnsi="Times New Roman"/>
                <w:b/>
                <w:bCs/>
                <w:sz w:val="24"/>
                <w:szCs w:val="24"/>
              </w:rPr>
            </w:pPr>
          </w:p>
          <w:p w14:paraId="2AE81675" w14:textId="77777777" w:rsidR="00255B0F" w:rsidRPr="00EF3BDD" w:rsidRDefault="00255B0F" w:rsidP="00CA73B5">
            <w:pPr>
              <w:widowControl w:val="0"/>
              <w:spacing w:after="0" w:line="240" w:lineRule="auto"/>
              <w:rPr>
                <w:rFonts w:ascii="Times New Roman" w:hAnsi="Times New Roman"/>
                <w:b/>
                <w:bCs/>
                <w:sz w:val="24"/>
                <w:szCs w:val="24"/>
              </w:rPr>
            </w:pPr>
          </w:p>
          <w:p w14:paraId="24B26331" w14:textId="77777777" w:rsidR="00255B0F" w:rsidRPr="00EF3BDD" w:rsidRDefault="00255B0F" w:rsidP="00CA73B5">
            <w:pPr>
              <w:widowControl w:val="0"/>
              <w:spacing w:after="0" w:line="240" w:lineRule="auto"/>
              <w:rPr>
                <w:rFonts w:ascii="Times New Roman" w:hAnsi="Times New Roman"/>
                <w:b/>
                <w:bCs/>
                <w:sz w:val="24"/>
                <w:szCs w:val="24"/>
              </w:rPr>
            </w:pPr>
          </w:p>
          <w:p w14:paraId="6A941CB9" w14:textId="77777777" w:rsidR="00255B0F" w:rsidRPr="00EF3BDD" w:rsidRDefault="00255B0F" w:rsidP="00CA73B5">
            <w:pPr>
              <w:widowControl w:val="0"/>
              <w:spacing w:after="0" w:line="240" w:lineRule="auto"/>
              <w:rPr>
                <w:rFonts w:ascii="Times New Roman" w:hAnsi="Times New Roman"/>
                <w:b/>
                <w:bCs/>
                <w:sz w:val="24"/>
                <w:szCs w:val="24"/>
              </w:rPr>
            </w:pPr>
            <w:r w:rsidRPr="00EF3BDD">
              <w:rPr>
                <w:rFonts w:ascii="Times New Roman" w:hAnsi="Times New Roman"/>
                <w:b/>
                <w:bCs/>
                <w:sz w:val="24"/>
                <w:szCs w:val="24"/>
              </w:rPr>
              <w:t>Директор_________________/</w:t>
            </w:r>
            <w:r w:rsidRPr="00EF3BDD">
              <w:rPr>
                <w:rFonts w:ascii="Times New Roman" w:hAnsi="Times New Roman"/>
                <w:b/>
                <w:bCs/>
                <w:i/>
                <w:sz w:val="24"/>
                <w:szCs w:val="24"/>
              </w:rPr>
              <w:t>_____________</w:t>
            </w:r>
            <w:r w:rsidRPr="00EF3BDD">
              <w:rPr>
                <w:rFonts w:ascii="Times New Roman" w:hAnsi="Times New Roman"/>
                <w:b/>
                <w:bCs/>
                <w:sz w:val="24"/>
                <w:szCs w:val="24"/>
              </w:rPr>
              <w:t>/</w:t>
            </w:r>
          </w:p>
          <w:p w14:paraId="4F1EE1D0" w14:textId="77777777" w:rsidR="00255B0F" w:rsidRPr="00EF3BDD" w:rsidRDefault="00255B0F" w:rsidP="00CA73B5">
            <w:pPr>
              <w:spacing w:after="0"/>
              <w:rPr>
                <w:rFonts w:ascii="Times New Roman" w:hAnsi="Times New Roman" w:cs="Times New Roman"/>
                <w:sz w:val="24"/>
                <w:szCs w:val="24"/>
              </w:rPr>
            </w:pPr>
            <w:r w:rsidRPr="00EF3BDD">
              <w:rPr>
                <w:rFonts w:ascii="Times New Roman" w:hAnsi="Times New Roman" w:cs="Times New Roman"/>
                <w:sz w:val="24"/>
                <w:szCs w:val="24"/>
              </w:rPr>
              <w:t xml:space="preserve">       М.П.                                                                  </w:t>
            </w:r>
          </w:p>
          <w:p w14:paraId="6EC9C505" w14:textId="77777777" w:rsidR="00255B0F" w:rsidRPr="00EF3BDD" w:rsidRDefault="00255B0F" w:rsidP="00CA73B5">
            <w:pPr>
              <w:widowControl w:val="0"/>
              <w:spacing w:after="0" w:line="240" w:lineRule="auto"/>
              <w:rPr>
                <w:rFonts w:ascii="Times New Roman" w:hAnsi="Times New Roman"/>
                <w:sz w:val="24"/>
                <w:szCs w:val="24"/>
              </w:rPr>
            </w:pPr>
          </w:p>
        </w:tc>
      </w:tr>
    </w:tbl>
    <w:p w14:paraId="438E495F" w14:textId="77777777" w:rsidR="007D410B" w:rsidRPr="005A78ED" w:rsidRDefault="007D410B" w:rsidP="00255B0F">
      <w:pPr>
        <w:jc w:val="right"/>
        <w:rPr>
          <w:rFonts w:ascii="Times New Roman" w:eastAsia="Times New Roman" w:hAnsi="Times New Roman" w:cs="Times New Roman"/>
          <w:sz w:val="24"/>
          <w:szCs w:val="24"/>
        </w:rPr>
      </w:pPr>
    </w:p>
    <w:sectPr w:rsidR="007D410B" w:rsidRPr="005A78ED" w:rsidSect="00250017">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oto Sans">
    <w:altName w:val="Times New Roman"/>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2A2338"/>
    <w:lvl w:ilvl="0">
      <w:start w:val="1"/>
      <w:numFmt w:val="decimal"/>
      <w:lvlText w:val="%1."/>
      <w:lvlJc w:val="left"/>
      <w:pPr>
        <w:ind w:left="360" w:hanging="360"/>
      </w:pPr>
      <w:rPr>
        <w:b/>
      </w:rPr>
    </w:lvl>
    <w:lvl w:ilvl="1">
      <w:start w:val="1"/>
      <w:numFmt w:val="decimal"/>
      <w:lvlText w:val="%1.%2."/>
      <w:lvlJc w:val="left"/>
      <w:pPr>
        <w:ind w:left="1283" w:hanging="432"/>
      </w:pPr>
      <w:rPr>
        <w:b w:val="0"/>
      </w:rPr>
    </w:lvl>
    <w:lvl w:ilvl="2">
      <w:start w:val="1"/>
      <w:numFmt w:val="decimal"/>
      <w:lvlText w:val="%1.%2.%3."/>
      <w:lvlJc w:val="left"/>
      <w:pPr>
        <w:ind w:left="248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30397"/>
    <w:multiLevelType w:val="multilevel"/>
    <w:tmpl w:val="F30CCFFE"/>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5C15A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7C75E1"/>
    <w:multiLevelType w:val="multilevel"/>
    <w:tmpl w:val="0762B6CC"/>
    <w:lvl w:ilvl="0">
      <w:start w:val="11"/>
      <w:numFmt w:val="decimal"/>
      <w:lvlText w:val="%1."/>
      <w:lvlJc w:val="left"/>
      <w:pPr>
        <w:ind w:left="645" w:hanging="645"/>
      </w:pPr>
      <w:rPr>
        <w:rFonts w:hint="default"/>
        <w:i w:val="0"/>
        <w:color w:val="4A86E8"/>
      </w:rPr>
    </w:lvl>
    <w:lvl w:ilvl="1">
      <w:start w:val="2"/>
      <w:numFmt w:val="decimal"/>
      <w:lvlText w:val="%1.%2."/>
      <w:lvlJc w:val="left"/>
      <w:pPr>
        <w:ind w:left="885" w:hanging="645"/>
      </w:pPr>
      <w:rPr>
        <w:rFonts w:hint="default"/>
        <w:i w:val="0"/>
        <w:color w:val="4A86E8"/>
      </w:rPr>
    </w:lvl>
    <w:lvl w:ilvl="2">
      <w:start w:val="3"/>
      <w:numFmt w:val="decimal"/>
      <w:lvlText w:val="%1.%2.%3."/>
      <w:lvlJc w:val="left"/>
      <w:pPr>
        <w:ind w:left="1200" w:hanging="720"/>
      </w:pPr>
      <w:rPr>
        <w:rFonts w:hint="default"/>
        <w:i w:val="0"/>
        <w:color w:val="4A86E8"/>
      </w:rPr>
    </w:lvl>
    <w:lvl w:ilvl="3">
      <w:start w:val="1"/>
      <w:numFmt w:val="decimal"/>
      <w:lvlText w:val="%1.%2.%3.%4."/>
      <w:lvlJc w:val="left"/>
      <w:pPr>
        <w:ind w:left="1440" w:hanging="720"/>
      </w:pPr>
      <w:rPr>
        <w:rFonts w:hint="default"/>
        <w:i w:val="0"/>
        <w:color w:val="4A86E8"/>
      </w:rPr>
    </w:lvl>
    <w:lvl w:ilvl="4">
      <w:start w:val="1"/>
      <w:numFmt w:val="decimal"/>
      <w:lvlText w:val="%1.%2.%3.%4.%5."/>
      <w:lvlJc w:val="left"/>
      <w:pPr>
        <w:ind w:left="2040" w:hanging="1080"/>
      </w:pPr>
      <w:rPr>
        <w:rFonts w:hint="default"/>
        <w:i w:val="0"/>
        <w:color w:val="4A86E8"/>
      </w:rPr>
    </w:lvl>
    <w:lvl w:ilvl="5">
      <w:start w:val="1"/>
      <w:numFmt w:val="decimal"/>
      <w:lvlText w:val="%1.%2.%3.%4.%5.%6."/>
      <w:lvlJc w:val="left"/>
      <w:pPr>
        <w:ind w:left="2280" w:hanging="1080"/>
      </w:pPr>
      <w:rPr>
        <w:rFonts w:hint="default"/>
        <w:i w:val="0"/>
        <w:color w:val="4A86E8"/>
      </w:rPr>
    </w:lvl>
    <w:lvl w:ilvl="6">
      <w:start w:val="1"/>
      <w:numFmt w:val="decimal"/>
      <w:lvlText w:val="%1.%2.%3.%4.%5.%6.%7."/>
      <w:lvlJc w:val="left"/>
      <w:pPr>
        <w:ind w:left="2880" w:hanging="1440"/>
      </w:pPr>
      <w:rPr>
        <w:rFonts w:hint="default"/>
        <w:i w:val="0"/>
        <w:color w:val="4A86E8"/>
      </w:rPr>
    </w:lvl>
    <w:lvl w:ilvl="7">
      <w:start w:val="1"/>
      <w:numFmt w:val="decimal"/>
      <w:lvlText w:val="%1.%2.%3.%4.%5.%6.%7.%8."/>
      <w:lvlJc w:val="left"/>
      <w:pPr>
        <w:ind w:left="3120" w:hanging="1440"/>
      </w:pPr>
      <w:rPr>
        <w:rFonts w:hint="default"/>
        <w:i w:val="0"/>
        <w:color w:val="4A86E8"/>
      </w:rPr>
    </w:lvl>
    <w:lvl w:ilvl="8">
      <w:start w:val="1"/>
      <w:numFmt w:val="decimal"/>
      <w:lvlText w:val="%1.%2.%3.%4.%5.%6.%7.%8.%9."/>
      <w:lvlJc w:val="left"/>
      <w:pPr>
        <w:ind w:left="3720" w:hanging="1800"/>
      </w:pPr>
      <w:rPr>
        <w:rFonts w:hint="default"/>
        <w:i w:val="0"/>
        <w:color w:val="4A86E8"/>
      </w:rPr>
    </w:lvl>
  </w:abstractNum>
  <w:abstractNum w:abstractNumId="7" w15:restartNumberingAfterBreak="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1" w15:restartNumberingAfterBreak="0">
    <w:nsid w:val="51FB4DF8"/>
    <w:multiLevelType w:val="multilevel"/>
    <w:tmpl w:val="D792A59C"/>
    <w:lvl w:ilvl="0">
      <w:start w:val="11"/>
      <w:numFmt w:val="decimal"/>
      <w:lvlText w:val="%1."/>
      <w:lvlJc w:val="left"/>
      <w:pPr>
        <w:ind w:left="645" w:hanging="645"/>
      </w:pPr>
      <w:rPr>
        <w:rFonts w:hint="default"/>
        <w:color w:val="4A86E8"/>
      </w:rPr>
    </w:lvl>
    <w:lvl w:ilvl="1">
      <w:start w:val="2"/>
      <w:numFmt w:val="decimal"/>
      <w:lvlText w:val="%1.%2."/>
      <w:lvlJc w:val="left"/>
      <w:pPr>
        <w:ind w:left="645" w:hanging="645"/>
      </w:pPr>
      <w:rPr>
        <w:rFonts w:hint="default"/>
        <w:color w:val="4A86E8"/>
      </w:rPr>
    </w:lvl>
    <w:lvl w:ilvl="2">
      <w:start w:val="4"/>
      <w:numFmt w:val="decimal"/>
      <w:lvlText w:val="%1.%2.%3."/>
      <w:lvlJc w:val="left"/>
      <w:pPr>
        <w:ind w:left="720" w:hanging="720"/>
      </w:pPr>
      <w:rPr>
        <w:rFonts w:hint="default"/>
        <w:color w:val="4A86E8"/>
      </w:rPr>
    </w:lvl>
    <w:lvl w:ilvl="3">
      <w:start w:val="1"/>
      <w:numFmt w:val="decimal"/>
      <w:lvlText w:val="%1.%2.%3.%4."/>
      <w:lvlJc w:val="left"/>
      <w:pPr>
        <w:ind w:left="720" w:hanging="720"/>
      </w:pPr>
      <w:rPr>
        <w:rFonts w:hint="default"/>
        <w:color w:val="4A86E8"/>
      </w:rPr>
    </w:lvl>
    <w:lvl w:ilvl="4">
      <w:start w:val="1"/>
      <w:numFmt w:val="decimal"/>
      <w:lvlText w:val="%1.%2.%3.%4.%5."/>
      <w:lvlJc w:val="left"/>
      <w:pPr>
        <w:ind w:left="1080" w:hanging="1080"/>
      </w:pPr>
      <w:rPr>
        <w:rFonts w:hint="default"/>
        <w:color w:val="4A86E8"/>
      </w:rPr>
    </w:lvl>
    <w:lvl w:ilvl="5">
      <w:start w:val="1"/>
      <w:numFmt w:val="decimal"/>
      <w:lvlText w:val="%1.%2.%3.%4.%5.%6."/>
      <w:lvlJc w:val="left"/>
      <w:pPr>
        <w:ind w:left="1080" w:hanging="1080"/>
      </w:pPr>
      <w:rPr>
        <w:rFonts w:hint="default"/>
        <w:color w:val="4A86E8"/>
      </w:rPr>
    </w:lvl>
    <w:lvl w:ilvl="6">
      <w:start w:val="1"/>
      <w:numFmt w:val="decimal"/>
      <w:lvlText w:val="%1.%2.%3.%4.%5.%6.%7."/>
      <w:lvlJc w:val="left"/>
      <w:pPr>
        <w:ind w:left="1440" w:hanging="1440"/>
      </w:pPr>
      <w:rPr>
        <w:rFonts w:hint="default"/>
        <w:color w:val="4A86E8"/>
      </w:rPr>
    </w:lvl>
    <w:lvl w:ilvl="7">
      <w:start w:val="1"/>
      <w:numFmt w:val="decimal"/>
      <w:lvlText w:val="%1.%2.%3.%4.%5.%6.%7.%8."/>
      <w:lvlJc w:val="left"/>
      <w:pPr>
        <w:ind w:left="1440" w:hanging="1440"/>
      </w:pPr>
      <w:rPr>
        <w:rFonts w:hint="default"/>
        <w:color w:val="4A86E8"/>
      </w:rPr>
    </w:lvl>
    <w:lvl w:ilvl="8">
      <w:start w:val="1"/>
      <w:numFmt w:val="decimal"/>
      <w:lvlText w:val="%1.%2.%3.%4.%5.%6.%7.%8.%9."/>
      <w:lvlJc w:val="left"/>
      <w:pPr>
        <w:ind w:left="1800" w:hanging="1800"/>
      </w:pPr>
      <w:rPr>
        <w:rFonts w:hint="default"/>
        <w:color w:val="4A86E8"/>
      </w:rPr>
    </w:lvl>
  </w:abstractNum>
  <w:abstractNum w:abstractNumId="12" w15:restartNumberingAfterBreak="0">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3" w15:restartNumberingAfterBreak="0">
    <w:nsid w:val="5F4D5FD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391A01"/>
    <w:multiLevelType w:val="multilevel"/>
    <w:tmpl w:val="95D0CC1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73374F03"/>
    <w:multiLevelType w:val="multilevel"/>
    <w:tmpl w:val="50D4300E"/>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CE026D"/>
    <w:multiLevelType w:val="hybridMultilevel"/>
    <w:tmpl w:val="15245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4"/>
  </w:num>
  <w:num w:numId="5">
    <w:abstractNumId w:val="12"/>
  </w:num>
  <w:num w:numId="6">
    <w:abstractNumId w:val="7"/>
  </w:num>
  <w:num w:numId="7">
    <w:abstractNumId w:val="1"/>
  </w:num>
  <w:num w:numId="8">
    <w:abstractNumId w:val="3"/>
  </w:num>
  <w:num w:numId="9">
    <w:abstractNumId w:val="4"/>
  </w:num>
  <w:num w:numId="10">
    <w:abstractNumId w:val="10"/>
  </w:num>
  <w:num w:numId="11">
    <w:abstractNumId w:val="13"/>
  </w:num>
  <w:num w:numId="12">
    <w:abstractNumId w:val="5"/>
  </w:num>
  <w:num w:numId="13">
    <w:abstractNumId w:val="16"/>
  </w:num>
  <w:num w:numId="14">
    <w:abstractNumId w:val="6"/>
  </w:num>
  <w:num w:numId="15">
    <w:abstractNumId w:val="11"/>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76"/>
    <w:rsid w:val="000236AD"/>
    <w:rsid w:val="00077C76"/>
    <w:rsid w:val="000A4ACB"/>
    <w:rsid w:val="000A7E08"/>
    <w:rsid w:val="000E6F8B"/>
    <w:rsid w:val="001059FA"/>
    <w:rsid w:val="00106DCD"/>
    <w:rsid w:val="001857BB"/>
    <w:rsid w:val="00190C32"/>
    <w:rsid w:val="00191B26"/>
    <w:rsid w:val="00193972"/>
    <w:rsid w:val="00197CB2"/>
    <w:rsid w:val="001B32A5"/>
    <w:rsid w:val="00220EC7"/>
    <w:rsid w:val="00224C85"/>
    <w:rsid w:val="00250017"/>
    <w:rsid w:val="00255B0F"/>
    <w:rsid w:val="002964E4"/>
    <w:rsid w:val="002F6BC8"/>
    <w:rsid w:val="00336D57"/>
    <w:rsid w:val="00350A23"/>
    <w:rsid w:val="003534A9"/>
    <w:rsid w:val="0037354C"/>
    <w:rsid w:val="00384591"/>
    <w:rsid w:val="00395465"/>
    <w:rsid w:val="00397DB5"/>
    <w:rsid w:val="003D2861"/>
    <w:rsid w:val="003E4023"/>
    <w:rsid w:val="0040098A"/>
    <w:rsid w:val="00400C25"/>
    <w:rsid w:val="00404911"/>
    <w:rsid w:val="00427A74"/>
    <w:rsid w:val="00440D73"/>
    <w:rsid w:val="00441AA2"/>
    <w:rsid w:val="00455D28"/>
    <w:rsid w:val="00460289"/>
    <w:rsid w:val="004801D1"/>
    <w:rsid w:val="004854BB"/>
    <w:rsid w:val="004B2776"/>
    <w:rsid w:val="004D4AF3"/>
    <w:rsid w:val="004E421E"/>
    <w:rsid w:val="00525B0C"/>
    <w:rsid w:val="005277FC"/>
    <w:rsid w:val="00547AC4"/>
    <w:rsid w:val="005A78ED"/>
    <w:rsid w:val="005B205F"/>
    <w:rsid w:val="005C1A26"/>
    <w:rsid w:val="005C3B10"/>
    <w:rsid w:val="005D28E1"/>
    <w:rsid w:val="006264EB"/>
    <w:rsid w:val="00641A47"/>
    <w:rsid w:val="00653B06"/>
    <w:rsid w:val="00670DB1"/>
    <w:rsid w:val="0067699B"/>
    <w:rsid w:val="0069357C"/>
    <w:rsid w:val="006A6FE0"/>
    <w:rsid w:val="006B0DB3"/>
    <w:rsid w:val="006C6633"/>
    <w:rsid w:val="006E37FB"/>
    <w:rsid w:val="006E62D7"/>
    <w:rsid w:val="00701D5D"/>
    <w:rsid w:val="0071505C"/>
    <w:rsid w:val="007644FB"/>
    <w:rsid w:val="0078542D"/>
    <w:rsid w:val="00787202"/>
    <w:rsid w:val="007C214F"/>
    <w:rsid w:val="007D410B"/>
    <w:rsid w:val="007D55EC"/>
    <w:rsid w:val="007F1909"/>
    <w:rsid w:val="007F2E84"/>
    <w:rsid w:val="00820852"/>
    <w:rsid w:val="008457A2"/>
    <w:rsid w:val="00847491"/>
    <w:rsid w:val="00880673"/>
    <w:rsid w:val="008A25CD"/>
    <w:rsid w:val="008F7294"/>
    <w:rsid w:val="009442C5"/>
    <w:rsid w:val="00975C2F"/>
    <w:rsid w:val="009A62DF"/>
    <w:rsid w:val="009B04DF"/>
    <w:rsid w:val="009B5BB5"/>
    <w:rsid w:val="009C67E5"/>
    <w:rsid w:val="009D2073"/>
    <w:rsid w:val="00A14636"/>
    <w:rsid w:val="00A16B58"/>
    <w:rsid w:val="00A37114"/>
    <w:rsid w:val="00A569E5"/>
    <w:rsid w:val="00A97CD6"/>
    <w:rsid w:val="00AD48CC"/>
    <w:rsid w:val="00AD4922"/>
    <w:rsid w:val="00B236D2"/>
    <w:rsid w:val="00B4244D"/>
    <w:rsid w:val="00B671BB"/>
    <w:rsid w:val="00B95FB6"/>
    <w:rsid w:val="00BD03AB"/>
    <w:rsid w:val="00BD7463"/>
    <w:rsid w:val="00BF2F04"/>
    <w:rsid w:val="00C03126"/>
    <w:rsid w:val="00C14663"/>
    <w:rsid w:val="00C16F0B"/>
    <w:rsid w:val="00C9137D"/>
    <w:rsid w:val="00C96518"/>
    <w:rsid w:val="00CF68E4"/>
    <w:rsid w:val="00D33A08"/>
    <w:rsid w:val="00D4762D"/>
    <w:rsid w:val="00D56E34"/>
    <w:rsid w:val="00D61E76"/>
    <w:rsid w:val="00D92F2A"/>
    <w:rsid w:val="00DC29B7"/>
    <w:rsid w:val="00DC3F73"/>
    <w:rsid w:val="00DF79C0"/>
    <w:rsid w:val="00E251EC"/>
    <w:rsid w:val="00E34D5B"/>
    <w:rsid w:val="00E3643B"/>
    <w:rsid w:val="00E70AFF"/>
    <w:rsid w:val="00E82CEE"/>
    <w:rsid w:val="00E862AD"/>
    <w:rsid w:val="00EF7061"/>
    <w:rsid w:val="00F65892"/>
    <w:rsid w:val="00F70C47"/>
    <w:rsid w:val="00FA443D"/>
    <w:rsid w:val="00FB0599"/>
    <w:rsid w:val="00FE5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FFC6"/>
  <w15:docId w15:val="{CD872CDD-F04D-4813-9B43-33199112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62AD"/>
    <w:pPr>
      <w:ind w:left="720"/>
      <w:contextualSpacing/>
    </w:pPr>
  </w:style>
  <w:style w:type="paragraph" w:customStyle="1" w:styleId="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styleId="a5">
    <w:name w:val="Balloon Text"/>
    <w:basedOn w:val="a"/>
    <w:link w:val="a6"/>
    <w:uiPriority w:val="99"/>
    <w:semiHidden/>
    <w:unhideWhenUsed/>
    <w:rsid w:val="00E34D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4D5B"/>
    <w:rPr>
      <w:rFonts w:ascii="Segoe UI" w:hAnsi="Segoe UI" w:cs="Segoe UI"/>
      <w:sz w:val="18"/>
      <w:szCs w:val="18"/>
    </w:rPr>
  </w:style>
  <w:style w:type="paragraph" w:styleId="a7">
    <w:name w:val="Normal (Web)"/>
    <w:basedOn w:val="a"/>
    <w:uiPriority w:val="99"/>
    <w:semiHidden/>
    <w:unhideWhenUsed/>
    <w:rsid w:val="005C3B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uiPriority w:val="20"/>
    <w:qFormat/>
    <w:rsid w:val="007D55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5385</Words>
  <Characters>30699</Characters>
  <Application>Microsoft Office Word</Application>
  <DocSecurity>0</DocSecurity>
  <Lines>255</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ZAK2</dc:creator>
  <cp:keywords/>
  <dc:description/>
  <cp:lastModifiedBy>1</cp:lastModifiedBy>
  <cp:revision>21</cp:revision>
  <cp:lastPrinted>2021-09-24T08:12:00Z</cp:lastPrinted>
  <dcterms:created xsi:type="dcterms:W3CDTF">2022-12-07T14:00:00Z</dcterms:created>
  <dcterms:modified xsi:type="dcterms:W3CDTF">2023-01-13T08:59:00Z</dcterms:modified>
</cp:coreProperties>
</file>