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FE6" w:rsidRPr="000A5FE6" w:rsidRDefault="000A5FE6" w:rsidP="000A5FE6">
      <w:pPr>
        <w:pageBreakBefore/>
        <w:spacing w:after="0" w:line="240" w:lineRule="auto"/>
        <w:ind w:left="6804"/>
        <w:outlineLvl w:val="0"/>
        <w:rPr>
          <w:rFonts w:ascii="Times New Roman" w:eastAsia="Times New Roman" w:hAnsi="Times New Roman" w:cs="Times New Roman"/>
          <w:sz w:val="24"/>
          <w:szCs w:val="24"/>
          <w:lang w:eastAsia="ru-RU"/>
        </w:rPr>
      </w:pPr>
      <w:r w:rsidRPr="000A5FE6">
        <w:rPr>
          <w:rFonts w:ascii="Times New Roman" w:eastAsia="Times New Roman" w:hAnsi="Times New Roman" w:cs="Times New Roman"/>
          <w:b/>
          <w:sz w:val="24"/>
          <w:szCs w:val="24"/>
          <w:lang w:eastAsia="ru-RU"/>
        </w:rPr>
        <w:t xml:space="preserve">Додаток 7 </w:t>
      </w:r>
      <w:r w:rsidRPr="000A5FE6">
        <w:rPr>
          <w:rFonts w:ascii="Times New Roman" w:eastAsia="Times New Roman" w:hAnsi="Times New Roman" w:cs="Times New Roman"/>
          <w:b/>
          <w:sz w:val="24"/>
          <w:szCs w:val="24"/>
          <w:lang w:eastAsia="ru-RU"/>
        </w:rPr>
        <w:br/>
      </w:r>
      <w:r w:rsidRPr="000A5FE6">
        <w:rPr>
          <w:rFonts w:ascii="Times New Roman" w:eastAsia="Times New Roman" w:hAnsi="Times New Roman" w:cs="Times New Roman"/>
          <w:sz w:val="24"/>
          <w:szCs w:val="24"/>
          <w:lang w:eastAsia="ru-RU"/>
        </w:rPr>
        <w:t>до тендерної документації</w:t>
      </w:r>
    </w:p>
    <w:p w:rsidR="000A5FE6" w:rsidRPr="000A5FE6" w:rsidRDefault="000A5FE6" w:rsidP="000A5FE6">
      <w:pPr>
        <w:spacing w:after="120" w:line="240" w:lineRule="auto"/>
        <w:ind w:firstLine="426"/>
        <w:jc w:val="center"/>
        <w:rPr>
          <w:rFonts w:ascii="Times New Roman" w:eastAsia="Times New Roman" w:hAnsi="Times New Roman" w:cs="Times New Roman"/>
          <w:b/>
          <w:bCs/>
          <w:sz w:val="24"/>
          <w:szCs w:val="24"/>
          <w:lang w:eastAsia="ru-RU"/>
        </w:rPr>
      </w:pPr>
    </w:p>
    <w:p w:rsidR="000A5FE6" w:rsidRPr="000A5FE6" w:rsidRDefault="000A5FE6" w:rsidP="000A5FE6">
      <w:pPr>
        <w:spacing w:before="120" w:after="0" w:line="240" w:lineRule="auto"/>
        <w:jc w:val="both"/>
        <w:rPr>
          <w:rFonts w:ascii="Times New Roman" w:eastAsia="Times New Roman" w:hAnsi="Times New Roman" w:cs="Times New Roman"/>
          <w:sz w:val="10"/>
          <w:szCs w:val="24"/>
          <w:lang w:val="ru-RU" w:eastAsia="ru-RU"/>
        </w:rPr>
      </w:pPr>
    </w:p>
    <w:p w:rsidR="000A5FE6" w:rsidRPr="000A5FE6" w:rsidRDefault="000A5FE6" w:rsidP="000A5FE6">
      <w:pPr>
        <w:spacing w:after="120" w:line="240" w:lineRule="auto"/>
        <w:rPr>
          <w:rFonts w:ascii="Times New Roman" w:eastAsia="Times New Roman" w:hAnsi="Times New Roman" w:cs="Times New Roman"/>
          <w:b/>
          <w:sz w:val="2"/>
          <w:szCs w:val="2"/>
          <w:lang w:eastAsia="ru-RU"/>
        </w:rPr>
      </w:pPr>
    </w:p>
    <w:p w:rsidR="000A5FE6" w:rsidRPr="000A5FE6" w:rsidRDefault="000A5FE6" w:rsidP="000A5FE6">
      <w:pPr>
        <w:widowControl w:val="0"/>
        <w:spacing w:after="0" w:line="240" w:lineRule="auto"/>
        <w:jc w:val="center"/>
        <w:rPr>
          <w:rFonts w:ascii="Times New Roman" w:eastAsia="Times New Roman" w:hAnsi="Times New Roman" w:cs="Times New Roman"/>
          <w:b/>
          <w:color w:val="000000"/>
          <w:sz w:val="26"/>
          <w:szCs w:val="26"/>
          <w:lang w:eastAsia="ru-RU"/>
        </w:rPr>
      </w:pPr>
    </w:p>
    <w:p w:rsidR="000A5FE6" w:rsidRPr="000A5FE6" w:rsidRDefault="000A5FE6" w:rsidP="000A5FE6">
      <w:pPr>
        <w:widowControl w:val="0"/>
        <w:spacing w:after="0" w:line="240" w:lineRule="auto"/>
        <w:jc w:val="center"/>
        <w:rPr>
          <w:rFonts w:ascii="Times New Roman" w:eastAsia="Times New Roman" w:hAnsi="Times New Roman" w:cs="Times New Roman"/>
          <w:b/>
          <w:color w:val="000000"/>
          <w:sz w:val="26"/>
          <w:szCs w:val="26"/>
          <w:lang w:eastAsia="ru-RU"/>
        </w:rPr>
      </w:pPr>
      <w:r w:rsidRPr="000A5FE6">
        <w:rPr>
          <w:rFonts w:ascii="Times New Roman" w:eastAsia="Times New Roman" w:hAnsi="Times New Roman" w:cs="Times New Roman"/>
          <w:b/>
          <w:color w:val="000000"/>
          <w:sz w:val="26"/>
          <w:szCs w:val="26"/>
          <w:lang w:eastAsia="ru-RU"/>
        </w:rPr>
        <w:t>ПРОЄКТ ДОГОВОРУ</w:t>
      </w:r>
    </w:p>
    <w:p w:rsidR="000A5FE6" w:rsidRPr="000A5FE6" w:rsidRDefault="000A5FE6" w:rsidP="000A5FE6">
      <w:pPr>
        <w:widowControl w:val="0"/>
        <w:spacing w:after="0" w:line="240" w:lineRule="auto"/>
        <w:jc w:val="center"/>
        <w:rPr>
          <w:rFonts w:ascii="Times New Roman" w:eastAsia="Times New Roman" w:hAnsi="Times New Roman" w:cs="Times New Roman"/>
          <w:b/>
          <w:color w:val="000000"/>
          <w:sz w:val="26"/>
          <w:szCs w:val="26"/>
          <w:lang w:val="ru-RU" w:eastAsia="ru-RU"/>
        </w:rPr>
      </w:pPr>
      <w:r w:rsidRPr="000A5FE6">
        <w:rPr>
          <w:rFonts w:ascii="Times New Roman" w:eastAsia="Times New Roman" w:hAnsi="Times New Roman" w:cs="Times New Roman"/>
          <w:b/>
          <w:color w:val="000000"/>
          <w:sz w:val="26"/>
          <w:szCs w:val="26"/>
          <w:lang w:eastAsia="ru-RU"/>
        </w:rPr>
        <w:t>про надання послуг</w:t>
      </w:r>
    </w:p>
    <w:p w:rsidR="000A5FE6" w:rsidRPr="000A5FE6" w:rsidRDefault="000A5FE6" w:rsidP="000A5FE6">
      <w:pPr>
        <w:widowControl w:val="0"/>
        <w:spacing w:after="0" w:line="240" w:lineRule="auto"/>
        <w:jc w:val="center"/>
        <w:rPr>
          <w:rFonts w:ascii="Times New Roman" w:eastAsia="Times New Roman" w:hAnsi="Times New Roman" w:cs="Times New Roman"/>
          <w:b/>
          <w:color w:val="000000"/>
          <w:sz w:val="26"/>
          <w:szCs w:val="26"/>
          <w:lang w:val="ru-RU" w:eastAsia="ru-RU"/>
        </w:rPr>
      </w:pPr>
    </w:p>
    <w:p w:rsidR="000A5FE6" w:rsidRPr="000A5FE6" w:rsidRDefault="000A5FE6" w:rsidP="000A5FE6">
      <w:pPr>
        <w:widowControl w:val="0"/>
        <w:spacing w:after="0" w:line="240" w:lineRule="auto"/>
        <w:jc w:val="both"/>
        <w:rPr>
          <w:rFonts w:ascii="Times New Roman" w:eastAsia="Times New Roman" w:hAnsi="Times New Roman" w:cs="Times New Roman"/>
          <w:color w:val="000000"/>
          <w:sz w:val="26"/>
          <w:szCs w:val="26"/>
          <w:lang w:eastAsia="ru-RU"/>
        </w:rPr>
      </w:pPr>
      <w:r w:rsidRPr="000A5FE6">
        <w:rPr>
          <w:rFonts w:ascii="Times New Roman" w:eastAsia="Times New Roman" w:hAnsi="Times New Roman" w:cs="Times New Roman"/>
          <w:color w:val="000000"/>
          <w:sz w:val="26"/>
          <w:szCs w:val="26"/>
          <w:lang w:eastAsia="ru-RU"/>
        </w:rPr>
        <w:t xml:space="preserve">м. Київ </w:t>
      </w:r>
      <w:r w:rsidRPr="000A5FE6">
        <w:rPr>
          <w:rFonts w:ascii="Times New Roman" w:eastAsia="Times New Roman" w:hAnsi="Times New Roman" w:cs="Times New Roman"/>
          <w:color w:val="000000"/>
          <w:sz w:val="26"/>
          <w:szCs w:val="26"/>
          <w:lang w:eastAsia="ru-RU"/>
        </w:rPr>
        <w:tab/>
      </w:r>
      <w:r w:rsidRPr="000A5FE6">
        <w:rPr>
          <w:rFonts w:ascii="Times New Roman" w:eastAsia="Times New Roman" w:hAnsi="Times New Roman" w:cs="Times New Roman"/>
          <w:color w:val="000000"/>
          <w:sz w:val="26"/>
          <w:szCs w:val="26"/>
          <w:lang w:eastAsia="ru-RU"/>
        </w:rPr>
        <w:tab/>
      </w:r>
      <w:r w:rsidRPr="000A5FE6">
        <w:rPr>
          <w:rFonts w:ascii="Times New Roman" w:eastAsia="Times New Roman" w:hAnsi="Times New Roman" w:cs="Times New Roman"/>
          <w:color w:val="000000"/>
          <w:sz w:val="26"/>
          <w:szCs w:val="26"/>
          <w:lang w:eastAsia="ru-RU"/>
        </w:rPr>
        <w:tab/>
      </w:r>
      <w:r w:rsidRPr="000A5FE6">
        <w:rPr>
          <w:rFonts w:ascii="Times New Roman" w:eastAsia="Times New Roman" w:hAnsi="Times New Roman" w:cs="Times New Roman"/>
          <w:color w:val="000000"/>
          <w:sz w:val="26"/>
          <w:szCs w:val="26"/>
          <w:lang w:eastAsia="ru-RU"/>
        </w:rPr>
        <w:tab/>
      </w:r>
      <w:r w:rsidRPr="000A5FE6">
        <w:rPr>
          <w:rFonts w:ascii="Times New Roman" w:eastAsia="Times New Roman" w:hAnsi="Times New Roman" w:cs="Times New Roman"/>
          <w:color w:val="000000"/>
          <w:sz w:val="26"/>
          <w:szCs w:val="26"/>
          <w:lang w:eastAsia="ru-RU"/>
        </w:rPr>
        <w:tab/>
      </w:r>
      <w:r w:rsidRPr="000A5FE6">
        <w:rPr>
          <w:rFonts w:ascii="Times New Roman" w:eastAsia="Times New Roman" w:hAnsi="Times New Roman" w:cs="Times New Roman"/>
          <w:color w:val="000000"/>
          <w:sz w:val="26"/>
          <w:szCs w:val="26"/>
          <w:lang w:eastAsia="ru-RU"/>
        </w:rPr>
        <w:tab/>
      </w:r>
      <w:r w:rsidRPr="000A5FE6">
        <w:rPr>
          <w:rFonts w:ascii="Times New Roman" w:eastAsia="Times New Roman" w:hAnsi="Times New Roman" w:cs="Times New Roman"/>
          <w:color w:val="000000"/>
          <w:sz w:val="26"/>
          <w:szCs w:val="26"/>
          <w:lang w:eastAsia="ru-RU"/>
        </w:rPr>
        <w:tab/>
        <w:t xml:space="preserve">               «___» _________ 2023 року</w:t>
      </w:r>
    </w:p>
    <w:p w:rsidR="000A5FE6" w:rsidRPr="000A5FE6" w:rsidRDefault="000A5FE6" w:rsidP="000A5FE6">
      <w:pPr>
        <w:widowControl w:val="0"/>
        <w:spacing w:after="0" w:line="240" w:lineRule="auto"/>
        <w:ind w:firstLine="567"/>
        <w:jc w:val="both"/>
        <w:rPr>
          <w:rFonts w:ascii="Times New Roman" w:eastAsia="Times New Roman" w:hAnsi="Times New Roman" w:cs="Times New Roman"/>
          <w:b/>
          <w:color w:val="000000"/>
          <w:sz w:val="24"/>
          <w:szCs w:val="24"/>
          <w:lang w:eastAsia="ru-RU"/>
        </w:rPr>
      </w:pPr>
    </w:p>
    <w:p w:rsidR="000A5FE6" w:rsidRPr="000A5FE6" w:rsidRDefault="000A5FE6" w:rsidP="000A5FE6">
      <w:pPr>
        <w:widowControl w:val="0"/>
        <w:shd w:val="clear" w:color="auto" w:fill="FFFFFF"/>
        <w:spacing w:before="60" w:after="60" w:line="240" w:lineRule="auto"/>
        <w:ind w:firstLine="709"/>
        <w:jc w:val="both"/>
        <w:rPr>
          <w:rFonts w:ascii="Times New Roman" w:eastAsia="Times New Roman" w:hAnsi="Times New Roman" w:cs="Times New Roman"/>
          <w:b/>
          <w:sz w:val="26"/>
          <w:szCs w:val="26"/>
          <w:lang w:eastAsia="ru-RU"/>
        </w:rPr>
      </w:pPr>
      <w:r w:rsidRPr="000A5FE6">
        <w:rPr>
          <w:rFonts w:ascii="Times New Roman" w:eastAsia="Times New Roman" w:hAnsi="Times New Roman" w:cs="Times New Roman"/>
          <w:b/>
          <w:sz w:val="26"/>
          <w:szCs w:val="26"/>
          <w:lang w:eastAsia="ru-RU"/>
        </w:rPr>
        <w:t>Державна митна служба України</w:t>
      </w:r>
      <w:r w:rsidRPr="000A5FE6">
        <w:rPr>
          <w:rFonts w:ascii="Times New Roman" w:eastAsia="Times New Roman" w:hAnsi="Times New Roman" w:cs="Times New Roman"/>
          <w:sz w:val="26"/>
          <w:szCs w:val="26"/>
          <w:lang w:eastAsia="ru-RU"/>
        </w:rPr>
        <w:t xml:space="preserve"> (далі – Замовник), в особі ___________</w:t>
      </w:r>
      <w:r w:rsidRPr="000A5FE6">
        <w:rPr>
          <w:rFonts w:ascii="Times New Roman" w:eastAsia="Times New Roman" w:hAnsi="Times New Roman" w:cs="Times New Roman"/>
          <w:spacing w:val="-2"/>
          <w:sz w:val="26"/>
          <w:szCs w:val="26"/>
          <w:lang w:eastAsia="ru-RU"/>
        </w:rPr>
        <w:t xml:space="preserve">, який діє на підставі </w:t>
      </w:r>
      <w:r w:rsidRPr="000A5FE6">
        <w:rPr>
          <w:rFonts w:ascii="Times New Roman" w:eastAsia="Times New Roman" w:hAnsi="Times New Roman" w:cs="Times New Roman"/>
          <w:sz w:val="26"/>
          <w:szCs w:val="26"/>
          <w:lang w:eastAsia="ru-RU"/>
        </w:rPr>
        <w:t>___________________, з однієї сторони, та</w:t>
      </w:r>
    </w:p>
    <w:p w:rsidR="000A5FE6" w:rsidRPr="000A5FE6" w:rsidRDefault="000A5FE6" w:rsidP="000A5FE6">
      <w:pPr>
        <w:widowControl w:val="0"/>
        <w:shd w:val="clear" w:color="auto" w:fill="FFFFFF"/>
        <w:spacing w:before="60" w:after="60" w:line="240" w:lineRule="auto"/>
        <w:ind w:firstLine="709"/>
        <w:jc w:val="both"/>
        <w:rPr>
          <w:rFonts w:ascii="Times New Roman" w:eastAsia="Times New Roman" w:hAnsi="Times New Roman" w:cs="Times New Roman"/>
          <w:sz w:val="26"/>
          <w:szCs w:val="26"/>
          <w:lang w:eastAsia="ru-RU"/>
        </w:rPr>
      </w:pPr>
      <w:r w:rsidRPr="000A5FE6">
        <w:rPr>
          <w:rFonts w:ascii="Times New Roman" w:eastAsia="Times New Roman" w:hAnsi="Times New Roman" w:cs="Times New Roman"/>
          <w:b/>
          <w:sz w:val="26"/>
          <w:szCs w:val="26"/>
          <w:lang w:eastAsia="ru-RU"/>
        </w:rPr>
        <w:t>_______________________________</w:t>
      </w:r>
      <w:r w:rsidRPr="000A5FE6">
        <w:rPr>
          <w:rFonts w:ascii="Times New Roman" w:eastAsia="Times New Roman" w:hAnsi="Times New Roman" w:cs="Times New Roman"/>
          <w:sz w:val="26"/>
          <w:szCs w:val="26"/>
          <w:lang w:eastAsia="ru-RU"/>
        </w:rPr>
        <w:t xml:space="preserve"> (далі – Виконавець), в особі ______________________, який (яка) діє на підставі _____________________, з іншої сторони, що разом далі іменуються Сторони, а кожна окремо – Сторона, уклали цей договір (далі – Договір) про таке:</w:t>
      </w:r>
    </w:p>
    <w:p w:rsidR="000A5FE6" w:rsidRPr="000A5FE6" w:rsidRDefault="000A5FE6" w:rsidP="000A5FE6">
      <w:pPr>
        <w:suppressAutoHyphens/>
        <w:spacing w:after="0" w:line="240" w:lineRule="auto"/>
        <w:ind w:firstLine="709"/>
        <w:rPr>
          <w:rFonts w:ascii="Times New Roman" w:eastAsia="Times New Roman" w:hAnsi="Times New Roman" w:cs="Calibri"/>
          <w:kern w:val="2"/>
          <w:sz w:val="26"/>
          <w:szCs w:val="26"/>
        </w:rPr>
      </w:pPr>
    </w:p>
    <w:p w:rsidR="000A5FE6" w:rsidRPr="000A5FE6" w:rsidRDefault="000A5FE6" w:rsidP="000A5FE6">
      <w:pPr>
        <w:spacing w:after="0" w:line="240" w:lineRule="auto"/>
        <w:ind w:left="709"/>
        <w:contextualSpacing/>
        <w:jc w:val="center"/>
        <w:rPr>
          <w:rFonts w:ascii="Times New Roman" w:eastAsia="Calibri" w:hAnsi="Times New Roman" w:cs="Times New Roman"/>
          <w:b/>
          <w:color w:val="000000"/>
          <w:sz w:val="26"/>
          <w:szCs w:val="26"/>
          <w:lang w:eastAsia="ru-RU"/>
        </w:rPr>
      </w:pPr>
      <w:r w:rsidRPr="000A5FE6">
        <w:rPr>
          <w:rFonts w:ascii="Times New Roman" w:eastAsia="Calibri" w:hAnsi="Times New Roman" w:cs="Times New Roman"/>
          <w:b/>
          <w:color w:val="000000"/>
          <w:sz w:val="26"/>
          <w:szCs w:val="26"/>
          <w:lang w:eastAsia="ru-RU"/>
        </w:rPr>
        <w:t>І. ПРЕДМЕТ ДОГОВОРУ</w:t>
      </w:r>
    </w:p>
    <w:p w:rsidR="000A5FE6" w:rsidRPr="000A5FE6" w:rsidRDefault="000A5FE6" w:rsidP="000A5FE6">
      <w:pPr>
        <w:suppressAutoHyphens/>
        <w:spacing w:before="60" w:after="60" w:line="240" w:lineRule="auto"/>
        <w:ind w:firstLine="709"/>
        <w:jc w:val="both"/>
        <w:rPr>
          <w:rFonts w:ascii="Times New Roman" w:eastAsia="Calibri" w:hAnsi="Times New Roman" w:cs="Times New Roman"/>
          <w:sz w:val="26"/>
          <w:szCs w:val="26"/>
          <w:lang w:eastAsia="ru-RU"/>
        </w:rPr>
      </w:pPr>
      <w:r w:rsidRPr="000A5FE6">
        <w:rPr>
          <w:rFonts w:ascii="Times New Roman" w:eastAsia="Calibri" w:hAnsi="Times New Roman" w:cs="Times New Roman"/>
          <w:sz w:val="26"/>
          <w:szCs w:val="26"/>
          <w:lang w:eastAsia="ru-RU"/>
        </w:rPr>
        <w:t>1.1. Виконавець зобов‘язується у 2023 році надати Замовникові послуги телефонного зв’язку та передачі даних –за кодом ДК 021:2015 – 64210000-1 (Послуги телекомунікаційні для забезпечення роботи каналів зв’язку Відомчої телекомунікаційної мережі Держмитслужби (резервний канал)) (далі – Послуги) відповідно до Переліку Послуг та тарифів (Додаток № 1 до цього Договору), а Замовник – своєчасно оплачувати отримані Послуги.</w:t>
      </w:r>
    </w:p>
    <w:p w:rsidR="000A5FE6" w:rsidRPr="000A5FE6" w:rsidRDefault="000A5FE6" w:rsidP="000A5FE6">
      <w:pPr>
        <w:suppressAutoHyphens/>
        <w:spacing w:before="60" w:after="60" w:line="240" w:lineRule="auto"/>
        <w:ind w:firstLine="709"/>
        <w:jc w:val="both"/>
        <w:rPr>
          <w:rFonts w:ascii="Times New Roman" w:eastAsia="Calibri" w:hAnsi="Times New Roman" w:cs="Times New Roman"/>
          <w:sz w:val="26"/>
          <w:szCs w:val="26"/>
          <w:lang w:val="ru-RU" w:eastAsia="ru-RU"/>
        </w:rPr>
      </w:pPr>
      <w:r w:rsidRPr="000A5FE6">
        <w:rPr>
          <w:rFonts w:ascii="Times New Roman" w:eastAsia="Calibri" w:hAnsi="Times New Roman" w:cs="Times New Roman"/>
          <w:sz w:val="26"/>
          <w:szCs w:val="26"/>
          <w:lang w:eastAsia="ru-RU"/>
        </w:rPr>
        <w:t>1.2. Обсяг Послуг (тип каналу, адреса, пропускна спроможність) визначається Замовником у заявках відповідно до Переліку Послуг та тарифів (Додаток № 1 до цього Договору)</w:t>
      </w:r>
      <w:r w:rsidRPr="000A5FE6">
        <w:rPr>
          <w:rFonts w:ascii="Times New Roman" w:eastAsia="Calibri" w:hAnsi="Times New Roman" w:cs="Times New Roman"/>
          <w:sz w:val="26"/>
          <w:szCs w:val="26"/>
          <w:lang w:val="ru-RU" w:eastAsia="ru-RU"/>
        </w:rPr>
        <w:t>.</w:t>
      </w:r>
    </w:p>
    <w:p w:rsidR="000A5FE6" w:rsidRPr="000A5FE6" w:rsidRDefault="000A5FE6" w:rsidP="000A5FE6">
      <w:pPr>
        <w:suppressAutoHyphens/>
        <w:spacing w:after="0" w:line="240" w:lineRule="auto"/>
        <w:ind w:firstLine="709"/>
        <w:jc w:val="both"/>
        <w:rPr>
          <w:rFonts w:ascii="Times New Roman" w:eastAsia="Calibri" w:hAnsi="Times New Roman" w:cs="Times New Roman"/>
          <w:sz w:val="26"/>
          <w:szCs w:val="26"/>
          <w:lang w:eastAsia="ru-RU"/>
        </w:rPr>
      </w:pPr>
    </w:p>
    <w:p w:rsidR="000A5FE6" w:rsidRPr="000A5FE6" w:rsidRDefault="000A5FE6" w:rsidP="000A5FE6">
      <w:pPr>
        <w:spacing w:after="0" w:line="240" w:lineRule="auto"/>
        <w:ind w:left="709"/>
        <w:contextualSpacing/>
        <w:jc w:val="center"/>
        <w:rPr>
          <w:rFonts w:ascii="Times New Roman" w:eastAsia="Calibri" w:hAnsi="Times New Roman" w:cs="Times New Roman"/>
          <w:b/>
          <w:color w:val="000000"/>
          <w:sz w:val="26"/>
          <w:szCs w:val="26"/>
          <w:lang w:eastAsia="ru-RU"/>
        </w:rPr>
      </w:pPr>
      <w:r w:rsidRPr="000A5FE6">
        <w:rPr>
          <w:rFonts w:ascii="Times New Roman" w:eastAsia="Calibri" w:hAnsi="Times New Roman" w:cs="Times New Roman"/>
          <w:b/>
          <w:color w:val="000000"/>
          <w:sz w:val="26"/>
          <w:szCs w:val="26"/>
          <w:lang w:eastAsia="ru-RU"/>
        </w:rPr>
        <w:t>ІІ. ЯКІСТЬ ПОСЛУГ</w:t>
      </w:r>
    </w:p>
    <w:p w:rsidR="000A5FE6" w:rsidRPr="000A5FE6" w:rsidRDefault="000A5FE6" w:rsidP="000A5FE6">
      <w:pPr>
        <w:suppressAutoHyphens/>
        <w:spacing w:before="60" w:after="60" w:line="240" w:lineRule="auto"/>
        <w:ind w:firstLine="709"/>
        <w:jc w:val="both"/>
        <w:rPr>
          <w:rFonts w:ascii="Times New Roman" w:eastAsia="Calibri" w:hAnsi="Times New Roman" w:cs="Times New Roman"/>
          <w:color w:val="000000"/>
          <w:sz w:val="26"/>
          <w:szCs w:val="26"/>
          <w:lang w:eastAsia="ru-RU"/>
        </w:rPr>
      </w:pPr>
      <w:r w:rsidRPr="000A5FE6">
        <w:rPr>
          <w:rFonts w:ascii="Times New Roman" w:eastAsia="Calibri" w:hAnsi="Times New Roman" w:cs="Times New Roman"/>
          <w:color w:val="000000"/>
          <w:sz w:val="26"/>
          <w:szCs w:val="26"/>
          <w:lang w:eastAsia="ru-RU"/>
        </w:rPr>
        <w:t>2.1. Виконавець повинен надати Послуги, якість яких відповідає Технічним вимогам надання Послуг (Додаток № 2 до цього Договору) та відповідно до показників якості, встановлених діючими в Україні державними стандартами, технічними умовами, нормативно-правовими актами, іншими нормативно-технічними документами, які встановлюють вимоги до показників якості такого роду/виду послуг, а також відповідно до умов Договору.</w:t>
      </w:r>
    </w:p>
    <w:p w:rsidR="000A5FE6" w:rsidRPr="000A5FE6" w:rsidRDefault="000A5FE6" w:rsidP="000A5FE6">
      <w:pPr>
        <w:widowControl w:val="0"/>
        <w:shd w:val="clear" w:color="auto" w:fill="FFFFFF"/>
        <w:tabs>
          <w:tab w:val="left" w:pos="1134"/>
        </w:tabs>
        <w:spacing w:after="0" w:line="240" w:lineRule="auto"/>
        <w:ind w:firstLine="709"/>
        <w:jc w:val="both"/>
        <w:rPr>
          <w:rFonts w:ascii="Times New Roman" w:eastAsia="Times New Roman" w:hAnsi="Times New Roman" w:cs="Times New Roman"/>
          <w:sz w:val="26"/>
          <w:szCs w:val="26"/>
          <w:lang w:eastAsia="ru-RU"/>
        </w:rPr>
      </w:pPr>
      <w:r w:rsidRPr="000A5FE6">
        <w:rPr>
          <w:rFonts w:ascii="Times New Roman" w:eastAsia="Times New Roman" w:hAnsi="Times New Roman" w:cs="Times New Roman"/>
          <w:color w:val="000000"/>
          <w:sz w:val="26"/>
          <w:szCs w:val="26"/>
          <w:lang w:eastAsia="ru-RU"/>
        </w:rPr>
        <w:t xml:space="preserve">2.2. Допустиме покращення якості Послуг за умови, що таке покращення не призведе до збільшення ціни Договору. </w:t>
      </w:r>
    </w:p>
    <w:p w:rsidR="000A5FE6" w:rsidRPr="000A5FE6" w:rsidRDefault="000A5FE6" w:rsidP="000A5FE6">
      <w:pPr>
        <w:widowControl w:val="0"/>
        <w:shd w:val="clear" w:color="auto" w:fill="FFFFFF"/>
        <w:tabs>
          <w:tab w:val="left" w:pos="1134"/>
        </w:tabs>
        <w:spacing w:after="0" w:line="240" w:lineRule="auto"/>
        <w:ind w:firstLine="709"/>
        <w:jc w:val="both"/>
        <w:rPr>
          <w:rFonts w:ascii="Times New Roman" w:eastAsia="Times New Roman" w:hAnsi="Times New Roman" w:cs="Times New Roman"/>
          <w:sz w:val="26"/>
          <w:szCs w:val="26"/>
          <w:lang w:eastAsia="ru-RU"/>
        </w:rPr>
      </w:pPr>
      <w:r w:rsidRPr="000A5FE6">
        <w:rPr>
          <w:rFonts w:ascii="Times New Roman" w:eastAsia="Times New Roman" w:hAnsi="Times New Roman" w:cs="Times New Roman"/>
          <w:color w:val="000000"/>
          <w:sz w:val="26"/>
          <w:szCs w:val="26"/>
          <w:lang w:eastAsia="ru-RU"/>
        </w:rPr>
        <w:t xml:space="preserve">2.3. Всі витрати, пов'язані з неналежною якістю наданих Послуг несе Виконавець. </w:t>
      </w:r>
    </w:p>
    <w:p w:rsidR="000A5FE6" w:rsidRPr="000A5FE6" w:rsidRDefault="000A5FE6" w:rsidP="000A5FE6">
      <w:pPr>
        <w:widowControl w:val="0"/>
        <w:shd w:val="clear" w:color="auto" w:fill="FFFFFF"/>
        <w:tabs>
          <w:tab w:val="left" w:pos="1134"/>
        </w:tabs>
        <w:spacing w:after="0" w:line="240" w:lineRule="auto"/>
        <w:ind w:firstLine="709"/>
        <w:jc w:val="both"/>
        <w:rPr>
          <w:rFonts w:ascii="Times New Roman" w:eastAsia="Times New Roman" w:hAnsi="Times New Roman" w:cs="Times New Roman"/>
          <w:sz w:val="26"/>
          <w:szCs w:val="26"/>
          <w:lang w:eastAsia="ru-RU"/>
        </w:rPr>
      </w:pPr>
      <w:r w:rsidRPr="000A5FE6">
        <w:rPr>
          <w:rFonts w:ascii="Times New Roman" w:eastAsia="Times New Roman" w:hAnsi="Times New Roman" w:cs="Times New Roman"/>
          <w:color w:val="000000"/>
          <w:sz w:val="26"/>
          <w:szCs w:val="26"/>
          <w:lang w:eastAsia="ru-RU"/>
        </w:rPr>
        <w:t xml:space="preserve">2.4. Виконавець відповідає за всі недоліки послуг, що виникли з вини Виконавця, які не могли бути виявлені Замовником під час приймання Послуг. </w:t>
      </w:r>
    </w:p>
    <w:p w:rsidR="000A5FE6" w:rsidRPr="000A5FE6" w:rsidRDefault="000A5FE6" w:rsidP="000A5FE6">
      <w:pPr>
        <w:widowControl w:val="0"/>
        <w:shd w:val="clear" w:color="auto" w:fill="FFFFFF"/>
        <w:tabs>
          <w:tab w:val="left" w:pos="1134"/>
        </w:tabs>
        <w:spacing w:after="0" w:line="240" w:lineRule="auto"/>
        <w:ind w:firstLine="709"/>
        <w:jc w:val="both"/>
        <w:rPr>
          <w:rFonts w:ascii="Times New Roman" w:eastAsia="Times New Roman" w:hAnsi="Times New Roman" w:cs="Times New Roman"/>
          <w:sz w:val="26"/>
          <w:szCs w:val="26"/>
          <w:lang w:eastAsia="ru-RU"/>
        </w:rPr>
      </w:pPr>
      <w:r w:rsidRPr="000A5FE6">
        <w:rPr>
          <w:rFonts w:ascii="Times New Roman" w:eastAsia="Times New Roman" w:hAnsi="Times New Roman" w:cs="Times New Roman"/>
          <w:color w:val="000000"/>
          <w:sz w:val="26"/>
          <w:szCs w:val="26"/>
          <w:lang w:eastAsia="ru-RU"/>
        </w:rPr>
        <w:t xml:space="preserve">2.5. Усунення усіх недоліків Послуг здійснюється Виконавцем власними засобами, силами та за власний рахунок. </w:t>
      </w:r>
    </w:p>
    <w:p w:rsidR="000A5FE6" w:rsidRPr="000A5FE6" w:rsidRDefault="000A5FE6" w:rsidP="000A5FE6">
      <w:pPr>
        <w:suppressAutoHyphens/>
        <w:spacing w:after="0" w:line="240" w:lineRule="auto"/>
        <w:ind w:firstLine="709"/>
        <w:jc w:val="both"/>
        <w:rPr>
          <w:rFonts w:ascii="Times New Roman" w:eastAsia="Calibri" w:hAnsi="Times New Roman" w:cs="Times New Roman"/>
          <w:color w:val="000000"/>
          <w:sz w:val="26"/>
          <w:szCs w:val="26"/>
          <w:lang w:eastAsia="ru-RU"/>
        </w:rPr>
      </w:pPr>
    </w:p>
    <w:p w:rsidR="000A5FE6" w:rsidRPr="000A5FE6" w:rsidRDefault="000A5FE6" w:rsidP="000A5FE6">
      <w:pPr>
        <w:spacing w:after="0" w:line="240" w:lineRule="auto"/>
        <w:ind w:left="709"/>
        <w:contextualSpacing/>
        <w:jc w:val="center"/>
        <w:rPr>
          <w:rFonts w:ascii="Times New Roman" w:eastAsia="Calibri" w:hAnsi="Times New Roman" w:cs="Times New Roman"/>
          <w:b/>
          <w:color w:val="000000"/>
          <w:sz w:val="26"/>
          <w:szCs w:val="26"/>
          <w:lang w:eastAsia="ru-RU"/>
        </w:rPr>
      </w:pPr>
      <w:r w:rsidRPr="000A5FE6">
        <w:rPr>
          <w:rFonts w:ascii="Times New Roman" w:eastAsia="Calibri" w:hAnsi="Times New Roman" w:cs="Times New Roman"/>
          <w:b/>
          <w:color w:val="000000"/>
          <w:sz w:val="26"/>
          <w:szCs w:val="26"/>
          <w:lang w:eastAsia="ru-RU"/>
        </w:rPr>
        <w:t>ІІІ. ЦІНА ДОГОВОРУ</w:t>
      </w:r>
    </w:p>
    <w:p w:rsidR="000A5FE6" w:rsidRPr="000A5FE6" w:rsidRDefault="000A5FE6" w:rsidP="000A5FE6">
      <w:pPr>
        <w:widowControl w:val="0"/>
        <w:spacing w:before="60" w:after="60" w:line="240" w:lineRule="auto"/>
        <w:ind w:firstLine="709"/>
        <w:jc w:val="both"/>
        <w:rPr>
          <w:rFonts w:ascii="Times New Roman" w:eastAsia="Times New Roman" w:hAnsi="Times New Roman" w:cs="Times New Roman"/>
          <w:sz w:val="26"/>
          <w:szCs w:val="26"/>
        </w:rPr>
      </w:pPr>
      <w:r w:rsidRPr="000A5FE6">
        <w:rPr>
          <w:rFonts w:ascii="Times New Roman" w:eastAsia="Times New Roman" w:hAnsi="Times New Roman" w:cs="Times New Roman"/>
          <w:sz w:val="26"/>
          <w:szCs w:val="26"/>
        </w:rPr>
        <w:t xml:space="preserve">3.1. Ціна цього Договору становить ____________ грн (_______грн ____ коп.), в </w:t>
      </w:r>
      <w:r w:rsidRPr="000A5FE6">
        <w:rPr>
          <w:rFonts w:ascii="Times New Roman" w:eastAsia="Times New Roman" w:hAnsi="Times New Roman" w:cs="Times New Roman"/>
          <w:sz w:val="26"/>
          <w:szCs w:val="26"/>
          <w:shd w:val="clear" w:color="auto" w:fill="FFFFFF"/>
        </w:rPr>
        <w:t>тому числі ПДВ – _________ грн (________ грн ____ коп.), відповідно до Переліку Послуг та тарифів (Додаток № 1 до цього Договору).</w:t>
      </w:r>
    </w:p>
    <w:p w:rsidR="000A5FE6" w:rsidRPr="000A5FE6" w:rsidRDefault="000A5FE6" w:rsidP="000A5FE6">
      <w:pPr>
        <w:widowControl w:val="0"/>
        <w:spacing w:before="60" w:after="60" w:line="240" w:lineRule="auto"/>
        <w:ind w:firstLine="709"/>
        <w:jc w:val="both"/>
        <w:rPr>
          <w:rFonts w:ascii="Times New Roman" w:eastAsia="Times New Roman" w:hAnsi="Times New Roman" w:cs="Times New Roman"/>
          <w:sz w:val="26"/>
          <w:szCs w:val="26"/>
        </w:rPr>
      </w:pPr>
      <w:r w:rsidRPr="000A5FE6">
        <w:rPr>
          <w:rFonts w:ascii="Times New Roman" w:eastAsia="Times New Roman" w:hAnsi="Times New Roman" w:cs="Times New Roman"/>
          <w:sz w:val="26"/>
          <w:szCs w:val="26"/>
        </w:rPr>
        <w:t>Джерелом фінансування цього Договору є кошти загального фонду Державного бюджету України, КПКВ 3506010, КЕКВ 2240.</w:t>
      </w:r>
    </w:p>
    <w:p w:rsidR="000A5FE6" w:rsidRPr="000A5FE6" w:rsidRDefault="000A5FE6" w:rsidP="000A5FE6">
      <w:pPr>
        <w:widowControl w:val="0"/>
        <w:spacing w:after="0" w:line="240" w:lineRule="auto"/>
        <w:ind w:firstLine="709"/>
        <w:jc w:val="both"/>
        <w:rPr>
          <w:rFonts w:ascii="Times New Roman" w:eastAsia="Times New Roman" w:hAnsi="Times New Roman" w:cs="Times New Roman"/>
          <w:sz w:val="26"/>
          <w:szCs w:val="26"/>
        </w:rPr>
      </w:pPr>
      <w:r w:rsidRPr="000A5FE6">
        <w:rPr>
          <w:rFonts w:ascii="Times New Roman" w:eastAsia="Times New Roman" w:hAnsi="Times New Roman" w:cs="Times New Roman"/>
          <w:sz w:val="26"/>
          <w:szCs w:val="26"/>
        </w:rPr>
        <w:lastRenderedPageBreak/>
        <w:t xml:space="preserve">3.2. Ціна цього Договору може бути зменшена за взаємною згодою Сторін, </w:t>
      </w:r>
      <w:r w:rsidRPr="000A5FE6">
        <w:rPr>
          <w:rFonts w:ascii="Times New Roman" w:eastAsia="Times New Roman" w:hAnsi="Times New Roman" w:cs="Times New Roman"/>
          <w:color w:val="000000"/>
          <w:sz w:val="26"/>
          <w:szCs w:val="26"/>
          <w:lang w:eastAsia="ru-RU"/>
        </w:rPr>
        <w:t>залежно від реального фінансування видатків Замовника з Державного бюджету України на зазначені цілі</w:t>
      </w:r>
      <w:r w:rsidRPr="000A5FE6">
        <w:rPr>
          <w:rFonts w:ascii="Times New Roman" w:eastAsia="Times New Roman" w:hAnsi="Times New Roman" w:cs="Times New Roman"/>
          <w:sz w:val="26"/>
          <w:szCs w:val="26"/>
        </w:rPr>
        <w:t xml:space="preserve">. </w:t>
      </w:r>
    </w:p>
    <w:p w:rsidR="000A5FE6" w:rsidRPr="000A5FE6" w:rsidRDefault="000A5FE6" w:rsidP="000A5FE6">
      <w:pPr>
        <w:widowControl w:val="0"/>
        <w:spacing w:after="0" w:line="240" w:lineRule="auto"/>
        <w:ind w:firstLine="709"/>
        <w:jc w:val="both"/>
        <w:rPr>
          <w:rFonts w:ascii="Times New Roman" w:eastAsia="Times New Roman" w:hAnsi="Times New Roman" w:cs="Times New Roman"/>
          <w:sz w:val="26"/>
          <w:szCs w:val="26"/>
        </w:rPr>
      </w:pPr>
      <w:r w:rsidRPr="000A5FE6">
        <w:rPr>
          <w:rFonts w:ascii="Times New Roman" w:eastAsia="Times New Roman" w:hAnsi="Times New Roman" w:cs="Times New Roman"/>
          <w:sz w:val="26"/>
          <w:szCs w:val="26"/>
        </w:rPr>
        <w:t>3.3. Замовник сплачує за Послуги за цінами, зазначеними у Переліку Послуг та тарифів (Додаток № 1 до цього Договору).</w:t>
      </w:r>
    </w:p>
    <w:p w:rsidR="000A5FE6" w:rsidRPr="000A5FE6" w:rsidRDefault="000A5FE6" w:rsidP="000A5FE6">
      <w:pPr>
        <w:spacing w:before="120" w:after="0" w:line="240" w:lineRule="auto"/>
        <w:ind w:left="709"/>
        <w:contextualSpacing/>
        <w:jc w:val="center"/>
        <w:rPr>
          <w:rFonts w:ascii="Times New Roman" w:eastAsia="Calibri" w:hAnsi="Times New Roman" w:cs="Times New Roman"/>
          <w:b/>
          <w:color w:val="000000"/>
          <w:sz w:val="26"/>
          <w:szCs w:val="26"/>
          <w:lang w:eastAsia="ru-RU"/>
        </w:rPr>
      </w:pPr>
      <w:r w:rsidRPr="000A5FE6">
        <w:rPr>
          <w:rFonts w:ascii="Times New Roman" w:eastAsia="Calibri" w:hAnsi="Times New Roman" w:cs="Times New Roman"/>
          <w:b/>
          <w:color w:val="000000"/>
          <w:sz w:val="26"/>
          <w:szCs w:val="26"/>
          <w:lang w:eastAsia="ru-RU"/>
        </w:rPr>
        <w:t>ІV. ПОРЯДОК РОЗРАХУНКІВ</w:t>
      </w:r>
    </w:p>
    <w:p w:rsidR="000A5FE6" w:rsidRPr="000A5FE6" w:rsidRDefault="000A5FE6" w:rsidP="000A5FE6">
      <w:pPr>
        <w:spacing w:before="60" w:after="60" w:line="240" w:lineRule="auto"/>
        <w:ind w:firstLine="709"/>
        <w:jc w:val="both"/>
        <w:rPr>
          <w:rFonts w:ascii="Times New Roman" w:eastAsia="Times New Roman" w:hAnsi="Times New Roman" w:cs="Times New Roman"/>
          <w:sz w:val="26"/>
          <w:szCs w:val="26"/>
        </w:rPr>
      </w:pPr>
      <w:r w:rsidRPr="000A5FE6">
        <w:rPr>
          <w:rFonts w:ascii="Times New Roman" w:eastAsia="Times New Roman" w:hAnsi="Times New Roman" w:cs="Times New Roman"/>
          <w:sz w:val="26"/>
          <w:szCs w:val="26"/>
        </w:rPr>
        <w:t>4.1. Розрахунки здійснюються шляхом банківського переказу Замовником грошових коштів на поточний рахунок Виконавця впродовж 10 (десяти) банківських днів з дати надходження коштів з Державного бюджету України на реєстраційний рахунок Замовника на зазначені цілі на підставі підписаного Сторонами відповідного Акту приймання-передачі наданих Послуг (зразок, якого наведений у Додатку № 4 до цього Договору) або двостороннього акту, визначеного у підпункті 5.3.4 пункту 5.3 Договору. Бюджетні зобов</w:t>
      </w:r>
      <w:r w:rsidRPr="000A5FE6">
        <w:rPr>
          <w:rFonts w:ascii="Times New Roman" w:eastAsia="Times New Roman" w:hAnsi="Times New Roman" w:cs="Times New Roman"/>
          <w:sz w:val="26"/>
          <w:szCs w:val="26"/>
          <w:lang w:val="ru-RU"/>
        </w:rPr>
        <w:t>’</w:t>
      </w:r>
      <w:r w:rsidRPr="000A5FE6">
        <w:rPr>
          <w:rFonts w:ascii="Times New Roman" w:eastAsia="Times New Roman" w:hAnsi="Times New Roman" w:cs="Times New Roman"/>
          <w:sz w:val="26"/>
          <w:szCs w:val="26"/>
        </w:rPr>
        <w:t>язання за Договором виникають у Замовника тільки у разі наявності в нього відповідних бюджетних асигнувань.</w:t>
      </w:r>
    </w:p>
    <w:p w:rsidR="000A5FE6" w:rsidRPr="000A5FE6" w:rsidRDefault="000A5FE6" w:rsidP="000A5FE6">
      <w:pPr>
        <w:spacing w:before="60" w:after="60" w:line="240" w:lineRule="auto"/>
        <w:ind w:firstLine="709"/>
        <w:jc w:val="both"/>
        <w:rPr>
          <w:rFonts w:ascii="Times New Roman" w:eastAsia="Times New Roman" w:hAnsi="Times New Roman" w:cs="Times New Roman"/>
          <w:sz w:val="26"/>
          <w:szCs w:val="26"/>
        </w:rPr>
      </w:pPr>
      <w:r w:rsidRPr="000A5FE6">
        <w:rPr>
          <w:rFonts w:ascii="Times New Roman" w:eastAsia="Times New Roman" w:hAnsi="Times New Roman" w:cs="Times New Roman"/>
          <w:sz w:val="26"/>
          <w:szCs w:val="26"/>
        </w:rPr>
        <w:t xml:space="preserve">4.2. При відсутності на реєстраційному рахунку Замовника коштів, виділених на оплату відповідного бюджетного зобов’язання, оплата здійснюється в міру надходження коштів на рахунок Замовника. Оплата за цим Договором здійснюється за наявності фінансового ресурсу на Єдиному казначейському рахунку. </w:t>
      </w:r>
    </w:p>
    <w:p w:rsidR="000A5FE6" w:rsidRPr="000A5FE6" w:rsidRDefault="000A5FE6" w:rsidP="000A5FE6">
      <w:pPr>
        <w:spacing w:before="60" w:after="60" w:line="240" w:lineRule="auto"/>
        <w:ind w:firstLine="709"/>
        <w:jc w:val="both"/>
        <w:rPr>
          <w:rFonts w:ascii="Times New Roman" w:eastAsia="Times New Roman" w:hAnsi="Times New Roman" w:cs="Times New Roman"/>
          <w:sz w:val="26"/>
          <w:szCs w:val="26"/>
        </w:rPr>
      </w:pPr>
      <w:r w:rsidRPr="000A5FE6">
        <w:rPr>
          <w:rFonts w:ascii="Times New Roman" w:eastAsia="Times New Roman" w:hAnsi="Times New Roman" w:cs="Times New Roman"/>
          <w:sz w:val="26"/>
          <w:szCs w:val="26"/>
        </w:rPr>
        <w:t>4.3. Оплата проводиться в національній валюті України.</w:t>
      </w:r>
    </w:p>
    <w:p w:rsidR="000A5FE6" w:rsidRPr="000A5FE6" w:rsidRDefault="000A5FE6" w:rsidP="000A5FE6">
      <w:pPr>
        <w:spacing w:after="0" w:line="240" w:lineRule="auto"/>
        <w:ind w:left="709"/>
        <w:contextualSpacing/>
        <w:jc w:val="center"/>
        <w:rPr>
          <w:rFonts w:ascii="Times New Roman" w:eastAsia="Calibri" w:hAnsi="Times New Roman" w:cs="Times New Roman"/>
          <w:b/>
          <w:color w:val="000000"/>
          <w:sz w:val="26"/>
          <w:szCs w:val="26"/>
          <w:lang w:eastAsia="ru-RU"/>
        </w:rPr>
      </w:pPr>
      <w:r w:rsidRPr="000A5FE6">
        <w:rPr>
          <w:rFonts w:ascii="Times New Roman" w:eastAsia="Calibri" w:hAnsi="Times New Roman" w:cs="Times New Roman"/>
          <w:b/>
          <w:color w:val="000000"/>
          <w:sz w:val="26"/>
          <w:szCs w:val="26"/>
          <w:lang w:eastAsia="ru-RU"/>
        </w:rPr>
        <w:t>V. НАДАННЯ ПОСЛУГ</w:t>
      </w:r>
    </w:p>
    <w:p w:rsidR="000A5FE6" w:rsidRPr="000A5FE6" w:rsidRDefault="000A5FE6" w:rsidP="000A5FE6">
      <w:pPr>
        <w:widowControl w:val="0"/>
        <w:tabs>
          <w:tab w:val="num" w:pos="6120"/>
        </w:tabs>
        <w:suppressAutoHyphens/>
        <w:spacing w:before="60" w:after="60" w:line="240" w:lineRule="auto"/>
        <w:ind w:firstLine="709"/>
        <w:jc w:val="both"/>
        <w:rPr>
          <w:rFonts w:ascii="Times New Roman" w:eastAsia="Times New Roman" w:hAnsi="Times New Roman" w:cs="Times New Roman"/>
          <w:sz w:val="26"/>
          <w:szCs w:val="26"/>
          <w:lang w:eastAsia="zh-CN"/>
        </w:rPr>
      </w:pPr>
      <w:r w:rsidRPr="000A5FE6">
        <w:rPr>
          <w:rFonts w:ascii="Times New Roman" w:eastAsia="Times New Roman" w:hAnsi="Times New Roman" w:cs="Times New Roman"/>
          <w:sz w:val="26"/>
          <w:szCs w:val="26"/>
          <w:lang w:eastAsia="zh-CN"/>
        </w:rPr>
        <w:t>5.1. Строк надання Послуг</w:t>
      </w:r>
      <w:r w:rsidRPr="000A5FE6">
        <w:rPr>
          <w:rFonts w:ascii="Times New Roman" w:eastAsia="Times New Roman" w:hAnsi="Times New Roman" w:cs="Times New Roman"/>
          <w:color w:val="FF0000"/>
          <w:sz w:val="26"/>
          <w:szCs w:val="26"/>
          <w:lang w:eastAsia="zh-CN"/>
        </w:rPr>
        <w:t xml:space="preserve">: </w:t>
      </w:r>
      <w:r w:rsidRPr="000A5FE6">
        <w:rPr>
          <w:rFonts w:ascii="Times New Roman" w:eastAsia="Times New Roman" w:hAnsi="Times New Roman" w:cs="Times New Roman"/>
          <w:sz w:val="26"/>
          <w:szCs w:val="26"/>
          <w:lang w:eastAsia="zh-CN"/>
        </w:rPr>
        <w:t>з 01.08.2023 до 31.12.2023 (включення каналів передачі даних повинно бути здійснено не пізніше дати початку надання Послуг). Підтвердженням включення каналів передачі даних є підписаний Акт приймання-передачі обладнання та Акт включення каналу передачі даних (у разі відсутності згаданих Актів з Виконавцем за попередні роки).</w:t>
      </w:r>
    </w:p>
    <w:p w:rsidR="000A5FE6" w:rsidRPr="000A5FE6" w:rsidRDefault="000A5FE6" w:rsidP="000A5FE6">
      <w:pPr>
        <w:widowControl w:val="0"/>
        <w:tabs>
          <w:tab w:val="left" w:pos="426"/>
          <w:tab w:val="num" w:pos="6120"/>
        </w:tabs>
        <w:suppressAutoHyphens/>
        <w:spacing w:before="60" w:after="60" w:line="240" w:lineRule="auto"/>
        <w:ind w:firstLine="709"/>
        <w:jc w:val="both"/>
        <w:rPr>
          <w:rFonts w:ascii="Times New Roman" w:eastAsia="Times New Roman" w:hAnsi="Times New Roman" w:cs="Times New Roman"/>
          <w:sz w:val="26"/>
          <w:szCs w:val="26"/>
          <w:lang w:eastAsia="zh-CN"/>
        </w:rPr>
      </w:pPr>
      <w:r w:rsidRPr="000A5FE6">
        <w:rPr>
          <w:rFonts w:ascii="Times New Roman" w:eastAsia="Times New Roman" w:hAnsi="Times New Roman" w:cs="Times New Roman"/>
          <w:sz w:val="26"/>
          <w:szCs w:val="26"/>
          <w:lang w:eastAsia="zh-CN"/>
        </w:rPr>
        <w:t>5.2. Місце надання послуг: згідно з Переліком Послуг та тарифів (Додаток № 1 до цього Договору).</w:t>
      </w:r>
    </w:p>
    <w:p w:rsidR="000A5FE6" w:rsidRPr="000A5FE6" w:rsidRDefault="000A5FE6" w:rsidP="000A5FE6">
      <w:pPr>
        <w:widowControl w:val="0"/>
        <w:tabs>
          <w:tab w:val="left" w:pos="-5760"/>
          <w:tab w:val="left" w:pos="709"/>
        </w:tabs>
        <w:spacing w:after="0" w:line="240" w:lineRule="auto"/>
        <w:jc w:val="both"/>
        <w:rPr>
          <w:rFonts w:ascii="Times New Roman" w:eastAsia="Times New Roman" w:hAnsi="Times New Roman" w:cs="Times New Roman"/>
          <w:sz w:val="26"/>
          <w:szCs w:val="26"/>
          <w:lang w:eastAsia="zh-CN"/>
        </w:rPr>
      </w:pPr>
      <w:r w:rsidRPr="000A5FE6">
        <w:rPr>
          <w:rFonts w:ascii="Times New Roman" w:eastAsia="Times New Roman" w:hAnsi="Times New Roman" w:cs="Times New Roman"/>
          <w:sz w:val="26"/>
          <w:szCs w:val="26"/>
          <w:lang w:eastAsia="ru-RU"/>
        </w:rPr>
        <w:tab/>
        <w:t xml:space="preserve">5.3. </w:t>
      </w:r>
      <w:r w:rsidRPr="000A5FE6">
        <w:rPr>
          <w:rFonts w:ascii="Times New Roman" w:eastAsia="Times New Roman" w:hAnsi="Times New Roman" w:cs="Times New Roman"/>
          <w:sz w:val="26"/>
          <w:szCs w:val="26"/>
          <w:lang w:eastAsia="zh-CN"/>
        </w:rPr>
        <w:t>Приймання-передача наданих Послуг здійснюється Сторонами у такому порядку:</w:t>
      </w:r>
    </w:p>
    <w:p w:rsidR="000A5FE6" w:rsidRPr="000A5FE6" w:rsidRDefault="000A5FE6" w:rsidP="000A5FE6">
      <w:pPr>
        <w:spacing w:before="60" w:after="60" w:line="240" w:lineRule="auto"/>
        <w:ind w:firstLine="709"/>
        <w:jc w:val="both"/>
        <w:rPr>
          <w:rFonts w:ascii="Times New Roman" w:eastAsia="Times New Roman" w:hAnsi="Times New Roman" w:cs="Times New Roman"/>
          <w:sz w:val="26"/>
          <w:szCs w:val="26"/>
        </w:rPr>
      </w:pPr>
      <w:r w:rsidRPr="000A5FE6">
        <w:rPr>
          <w:rFonts w:ascii="Times New Roman" w:eastAsia="Times New Roman" w:hAnsi="Times New Roman" w:cs="Times New Roman"/>
          <w:sz w:val="26"/>
          <w:szCs w:val="26"/>
          <w:lang w:eastAsia="zh-CN"/>
        </w:rPr>
        <w:t>5.3.1. Не пізніше 5 (п’ятого</w:t>
      </w:r>
      <w:r w:rsidRPr="000A5FE6">
        <w:rPr>
          <w:rFonts w:ascii="Times New Roman" w:eastAsia="Times New Roman" w:hAnsi="Times New Roman" w:cs="Times New Roman"/>
          <w:sz w:val="26"/>
          <w:szCs w:val="26"/>
        </w:rPr>
        <w:t xml:space="preserve">) числа місяця, що настає за розрахунковим, а у </w:t>
      </w:r>
      <w:r w:rsidRPr="000A5FE6">
        <w:rPr>
          <w:rFonts w:ascii="Times New Roman" w:eastAsia="Times New Roman" w:hAnsi="Times New Roman" w:cs="Times New Roman"/>
          <w:sz w:val="26"/>
          <w:szCs w:val="26"/>
        </w:rPr>
        <w:br/>
        <w:t xml:space="preserve">липні – </w:t>
      </w:r>
      <w:bookmarkStart w:id="0" w:name="_GoBack"/>
      <w:r w:rsidRPr="000A5FE6">
        <w:rPr>
          <w:rFonts w:ascii="Times New Roman" w:eastAsia="Times New Roman" w:hAnsi="Times New Roman" w:cs="Times New Roman"/>
          <w:sz w:val="26"/>
          <w:szCs w:val="26"/>
        </w:rPr>
        <w:t>до 15 грудня 2023 року</w:t>
      </w:r>
      <w:bookmarkEnd w:id="0"/>
      <w:r w:rsidRPr="000A5FE6">
        <w:rPr>
          <w:rFonts w:ascii="Times New Roman" w:eastAsia="Times New Roman" w:hAnsi="Times New Roman" w:cs="Times New Roman"/>
          <w:sz w:val="26"/>
          <w:szCs w:val="26"/>
        </w:rPr>
        <w:t xml:space="preserve">, Виконавець виставляє Замовнику Акт приймання - передачі наданих Послуг (зразок, якого наведений у Додатку № 4 до цього Договору), та у разі зміни типу каналу передачі даних та/або пропускної спроможності – Акт включення каналу передачі даних (зразок, якого наведений у Додатку № 5 до цього Договору). </w:t>
      </w:r>
    </w:p>
    <w:p w:rsidR="000A5FE6" w:rsidRPr="000A5FE6" w:rsidRDefault="000A5FE6" w:rsidP="000A5FE6">
      <w:pPr>
        <w:spacing w:before="60" w:after="60" w:line="240" w:lineRule="auto"/>
        <w:ind w:firstLine="709"/>
        <w:jc w:val="both"/>
        <w:rPr>
          <w:rFonts w:ascii="Times New Roman" w:eastAsia="Times New Roman" w:hAnsi="Times New Roman" w:cs="Times New Roman"/>
          <w:sz w:val="26"/>
          <w:szCs w:val="26"/>
        </w:rPr>
      </w:pPr>
      <w:r w:rsidRPr="000A5FE6">
        <w:rPr>
          <w:rFonts w:ascii="Times New Roman" w:eastAsia="Times New Roman" w:hAnsi="Times New Roman" w:cs="Times New Roman"/>
          <w:sz w:val="26"/>
          <w:szCs w:val="26"/>
        </w:rPr>
        <w:t xml:space="preserve">5.3.2. Акт приймання-передачі наданих Послуг подається Замовнику у 2 (двох) оригінальних примірниках, підписаних Виконавцем </w:t>
      </w:r>
      <w:r w:rsidRPr="000A5FE6">
        <w:rPr>
          <w:rFonts w:ascii="Times New Roman" w:eastAsia="Times New Roman" w:hAnsi="Times New Roman" w:cs="Times New Roman"/>
          <w:color w:val="0000FF"/>
          <w:sz w:val="26"/>
          <w:szCs w:val="26"/>
        </w:rPr>
        <w:t>супровідним листом</w:t>
      </w:r>
      <w:r w:rsidRPr="000A5FE6">
        <w:rPr>
          <w:rFonts w:ascii="Times New Roman" w:eastAsia="Times New Roman" w:hAnsi="Times New Roman" w:cs="Times New Roman"/>
          <w:sz w:val="26"/>
          <w:szCs w:val="26"/>
        </w:rPr>
        <w:t>. Розрахунковим періодом вважається кожний календарний місяць року, у межах якого надавалися Послуги.</w:t>
      </w:r>
    </w:p>
    <w:p w:rsidR="000A5FE6" w:rsidRPr="000A5FE6" w:rsidRDefault="000A5FE6" w:rsidP="000A5FE6">
      <w:pPr>
        <w:spacing w:before="60" w:after="60" w:line="240" w:lineRule="auto"/>
        <w:ind w:firstLine="709"/>
        <w:jc w:val="both"/>
        <w:rPr>
          <w:rFonts w:ascii="Times New Roman" w:eastAsia="Times New Roman" w:hAnsi="Times New Roman" w:cs="Times New Roman"/>
          <w:sz w:val="26"/>
          <w:szCs w:val="26"/>
        </w:rPr>
      </w:pPr>
      <w:r w:rsidRPr="000A5FE6">
        <w:rPr>
          <w:rFonts w:ascii="Times New Roman" w:eastAsia="Times New Roman" w:hAnsi="Times New Roman" w:cs="Times New Roman"/>
          <w:sz w:val="26"/>
          <w:szCs w:val="26"/>
        </w:rPr>
        <w:t xml:space="preserve">5.3.3. Замовник протягом 5 (п’яти) робочих днів з наступного дня після отримання 2 (двох) примірників Акту приймання-передачі наданих Послуг, підписаних уповноваженим представником Виконавця, розглядає Акт приймання-передачі наданих Послуг, погоджує належним чином надані Послуги, підписує Акт приймання-передачі наданих Послуг та повертає 1 (один) примірник Акту приймання-передачі наданих Послуг Виконавцю. У разі невідповідності наданих Послуг умовам Договору, Замовник має право не приймати такі Послуги та повідомити про це Виконавця за електронною поштою: </w:t>
      </w:r>
      <w:hyperlink r:id="rId5" w:history="1">
        <w:r w:rsidRPr="000A5FE6">
          <w:rPr>
            <w:rFonts w:ascii="Times New Roman" w:eastAsia="Times New Roman" w:hAnsi="Times New Roman" w:cs="Times New Roman"/>
            <w:color w:val="0000FF"/>
            <w:sz w:val="26"/>
            <w:szCs w:val="26"/>
            <w:u w:val="single"/>
          </w:rPr>
          <w:t>______________</w:t>
        </w:r>
      </w:hyperlink>
      <w:r w:rsidRPr="000A5FE6">
        <w:rPr>
          <w:rFonts w:ascii="Times New Roman" w:eastAsia="Times New Roman" w:hAnsi="Times New Roman" w:cs="Times New Roman"/>
          <w:sz w:val="26"/>
          <w:szCs w:val="26"/>
        </w:rPr>
        <w:t xml:space="preserve"> (у тому числі документом, підписаним КЕП, сканованою копією документу або електронним листом, надісланим з електронної пошти: ___________________________) або в інший спосіб. </w:t>
      </w:r>
    </w:p>
    <w:p w:rsidR="000A5FE6" w:rsidRPr="000A5FE6" w:rsidRDefault="000A5FE6" w:rsidP="000A5FE6">
      <w:pPr>
        <w:widowControl w:val="0"/>
        <w:tabs>
          <w:tab w:val="left" w:pos="1134"/>
        </w:tabs>
        <w:spacing w:after="0" w:line="240" w:lineRule="auto"/>
        <w:ind w:firstLine="567"/>
        <w:jc w:val="both"/>
        <w:rPr>
          <w:rFonts w:ascii="Times New Roman" w:eastAsia="Times New Roman" w:hAnsi="Times New Roman" w:cs="Times New Roman"/>
          <w:color w:val="000000"/>
          <w:sz w:val="26"/>
          <w:szCs w:val="26"/>
          <w:lang w:eastAsia="ru-RU"/>
        </w:rPr>
      </w:pPr>
      <w:r w:rsidRPr="000A5FE6">
        <w:rPr>
          <w:rFonts w:ascii="Times New Roman" w:eastAsia="Times New Roman" w:hAnsi="Times New Roman" w:cs="Times New Roman"/>
          <w:color w:val="000000"/>
          <w:sz w:val="26"/>
          <w:szCs w:val="26"/>
          <w:lang w:eastAsia="ru-RU"/>
        </w:rPr>
        <w:t xml:space="preserve">5.3.4. У разі відмови Замовника від прийняття Послуг, Сторонами протягом 3 (трьох) </w:t>
      </w:r>
      <w:r w:rsidRPr="000A5FE6">
        <w:rPr>
          <w:rFonts w:ascii="Times New Roman" w:eastAsia="Times New Roman" w:hAnsi="Times New Roman" w:cs="Times New Roman"/>
          <w:color w:val="000000"/>
          <w:sz w:val="26"/>
          <w:szCs w:val="26"/>
          <w:lang w:eastAsia="ru-RU"/>
        </w:rPr>
        <w:lastRenderedPageBreak/>
        <w:t xml:space="preserve">робочих днів з наступного дня після відмови Замовника від підписання Акту приймання-передачі наданих Послуг складається двосторонній акт з переліком невідповідностей наданих Послуг умовам Договору. Виконавець зобов’язується здійснити перерахунок плати за неналежним чином надані Послуги, у відповідності до двостороннього акту. </w:t>
      </w:r>
    </w:p>
    <w:p w:rsidR="000A5FE6" w:rsidRPr="000A5FE6" w:rsidRDefault="000A5FE6" w:rsidP="000A5FE6">
      <w:pPr>
        <w:widowControl w:val="0"/>
        <w:tabs>
          <w:tab w:val="left" w:pos="1134"/>
        </w:tabs>
        <w:spacing w:after="0" w:line="240" w:lineRule="auto"/>
        <w:ind w:firstLine="567"/>
        <w:jc w:val="both"/>
        <w:rPr>
          <w:rFonts w:ascii="Times New Roman" w:eastAsia="Times New Roman" w:hAnsi="Times New Roman" w:cs="Times New Roman"/>
          <w:color w:val="000000"/>
          <w:sz w:val="26"/>
          <w:szCs w:val="26"/>
          <w:lang w:eastAsia="ru-RU"/>
        </w:rPr>
      </w:pPr>
      <w:r w:rsidRPr="000A5FE6">
        <w:rPr>
          <w:rFonts w:ascii="Times New Roman" w:eastAsia="Times New Roman" w:hAnsi="Times New Roman" w:cs="Times New Roman"/>
          <w:color w:val="000000"/>
          <w:sz w:val="26"/>
          <w:szCs w:val="26"/>
          <w:lang w:eastAsia="ru-RU"/>
        </w:rPr>
        <w:t>5.3.5.</w:t>
      </w:r>
      <w:r w:rsidRPr="000A5FE6">
        <w:rPr>
          <w:rFonts w:ascii="Times New Roman" w:eastAsia="Times New Roman" w:hAnsi="Times New Roman" w:cs="Times New Roman"/>
          <w:color w:val="000000"/>
          <w:sz w:val="26"/>
          <w:szCs w:val="26"/>
          <w:lang w:eastAsia="ru-RU"/>
        </w:rPr>
        <w:tab/>
        <w:t>Підписання Акту приймання-передачі наданих Послуг Замовником є підтвердженням відсутності у нього претензій щодо обсягу, строків і якості наданих Послуг. Підписаний Сторонами Акт приймання-передачі наданих Послуг або двосторонній акт, визначений у підпункті 5.3.4 пункту 5.3 Договору, є підставою для оплати належним чином наданих та прийнятих Послуг в порядку та на умовах Договору.</w:t>
      </w:r>
    </w:p>
    <w:p w:rsidR="000A5FE6" w:rsidRPr="000A5FE6" w:rsidRDefault="000A5FE6" w:rsidP="000A5FE6">
      <w:pPr>
        <w:spacing w:after="0" w:line="240" w:lineRule="auto"/>
        <w:ind w:firstLine="567"/>
        <w:jc w:val="both"/>
        <w:rPr>
          <w:rFonts w:ascii="Times New Roman" w:eastAsia="Times New Roman" w:hAnsi="Times New Roman" w:cs="Times New Roman"/>
          <w:sz w:val="26"/>
          <w:szCs w:val="26"/>
          <w:lang w:eastAsia="ru-RU"/>
        </w:rPr>
      </w:pPr>
      <w:r w:rsidRPr="000A5FE6">
        <w:rPr>
          <w:rFonts w:ascii="Times New Roman" w:eastAsia="Times New Roman" w:hAnsi="Times New Roman" w:cs="Times New Roman"/>
          <w:color w:val="000000"/>
          <w:sz w:val="26"/>
          <w:szCs w:val="26"/>
          <w:lang w:eastAsia="ru-RU"/>
        </w:rPr>
        <w:t>5.4. Послуги надаються у відповідності до Технічних вимог надання Послуг (</w:t>
      </w:r>
      <w:r w:rsidRPr="000A5FE6">
        <w:rPr>
          <w:rFonts w:ascii="Times New Roman" w:eastAsia="Times New Roman" w:hAnsi="Times New Roman" w:cs="Times New Roman"/>
          <w:sz w:val="26"/>
          <w:szCs w:val="26"/>
          <w:lang w:eastAsia="ru-RU"/>
        </w:rPr>
        <w:t>Додаток № 2 до цього Договору).</w:t>
      </w:r>
    </w:p>
    <w:p w:rsidR="000A5FE6" w:rsidRPr="000A5FE6" w:rsidRDefault="000A5FE6" w:rsidP="000A5FE6">
      <w:pPr>
        <w:spacing w:after="0" w:line="240" w:lineRule="auto"/>
        <w:ind w:firstLine="567"/>
        <w:jc w:val="both"/>
        <w:rPr>
          <w:rFonts w:ascii="Times New Roman" w:eastAsia="Times New Roman" w:hAnsi="Times New Roman" w:cs="Times New Roman"/>
          <w:color w:val="000000"/>
          <w:sz w:val="26"/>
          <w:szCs w:val="26"/>
          <w:lang w:eastAsia="ru-RU"/>
        </w:rPr>
      </w:pPr>
      <w:r w:rsidRPr="000A5FE6">
        <w:rPr>
          <w:rFonts w:ascii="Times New Roman" w:eastAsia="Times New Roman" w:hAnsi="Times New Roman" w:cs="Times New Roman"/>
          <w:color w:val="000000"/>
          <w:sz w:val="26"/>
          <w:szCs w:val="26"/>
          <w:lang w:eastAsia="ru-RU"/>
        </w:rPr>
        <w:t>5.5. Замовник повинен забезпечити організаційно-технічну можливість розміщення на вузлах Відомчої телекомунікаційної мережі Державної митної служби України (далі – ВТМ) обладнання Виконавця за адресами згідно з Переліком Послуг та тарифів (Додаток № 1 до цього Договору) та забезпечувати доступ персоналу Виконавця до обладнання Виконавця, що розміщено на вузлах ВТМ, для проведення регламентних, відновлювальних, експлуатаційних робіт тощо.</w:t>
      </w:r>
    </w:p>
    <w:p w:rsidR="000A5FE6" w:rsidRPr="000A5FE6" w:rsidRDefault="000A5FE6" w:rsidP="000A5FE6">
      <w:pPr>
        <w:spacing w:after="0" w:line="240" w:lineRule="auto"/>
        <w:ind w:firstLine="567"/>
        <w:jc w:val="both"/>
        <w:rPr>
          <w:rFonts w:ascii="Times New Roman" w:eastAsia="Times New Roman" w:hAnsi="Times New Roman" w:cs="Times New Roman"/>
          <w:color w:val="000000"/>
          <w:sz w:val="26"/>
          <w:szCs w:val="26"/>
          <w:lang w:eastAsia="ru-RU"/>
        </w:rPr>
      </w:pPr>
      <w:r w:rsidRPr="000A5FE6">
        <w:rPr>
          <w:rFonts w:ascii="Times New Roman" w:eastAsia="Times New Roman" w:hAnsi="Times New Roman" w:cs="Times New Roman"/>
          <w:color w:val="000000"/>
          <w:sz w:val="26"/>
          <w:szCs w:val="26"/>
          <w:lang w:eastAsia="ru-RU"/>
        </w:rPr>
        <w:t>5.6 Для надання Послуг Виконавець встановлює обладнання на вузлах ВТМ згідно з переліком, зазначеному в таблиці 2 Переліку Послуг та тарифів (Додаток № 1 до цього Договору), яке залишається власністю Виконавця. Встановлення обладнання оформлюється Актом приймання-передачі обладнання (зразок, якого наведений у Додатку № 6 до цього Договору).</w:t>
      </w:r>
    </w:p>
    <w:p w:rsidR="000A5FE6" w:rsidRPr="000A5FE6" w:rsidRDefault="000A5FE6" w:rsidP="000A5FE6">
      <w:pPr>
        <w:spacing w:after="0" w:line="240" w:lineRule="auto"/>
        <w:ind w:firstLine="567"/>
        <w:jc w:val="both"/>
        <w:rPr>
          <w:rFonts w:ascii="Times New Roman" w:eastAsia="Times New Roman" w:hAnsi="Times New Roman" w:cs="Times New Roman"/>
          <w:color w:val="000000"/>
          <w:sz w:val="26"/>
          <w:szCs w:val="26"/>
          <w:lang w:eastAsia="ru-RU"/>
        </w:rPr>
      </w:pPr>
      <w:r w:rsidRPr="000A5FE6">
        <w:rPr>
          <w:rFonts w:ascii="Times New Roman" w:eastAsia="Times New Roman" w:hAnsi="Times New Roman" w:cs="Times New Roman"/>
          <w:color w:val="000000"/>
          <w:sz w:val="26"/>
          <w:szCs w:val="26"/>
          <w:lang w:eastAsia="ru-RU"/>
        </w:rPr>
        <w:t>5.7. Замовник повинен забезпечити зберігання та необхідні технічні умови експлуатації обладнання Виконавця,</w:t>
      </w:r>
      <w:r w:rsidRPr="000A5FE6">
        <w:rPr>
          <w:rFonts w:ascii="Times New Roman" w:eastAsia="Times New Roman" w:hAnsi="Times New Roman" w:cs="Times New Roman"/>
          <w:color w:val="0000FF"/>
          <w:sz w:val="26"/>
          <w:szCs w:val="26"/>
          <w:lang w:eastAsia="ru-RU"/>
        </w:rPr>
        <w:t xml:space="preserve"> які наведені у Технічних умовах експлуатації обладнання Виконавця (додаток № 3 до цього Договору)</w:t>
      </w:r>
      <w:r w:rsidRPr="000A5FE6">
        <w:rPr>
          <w:rFonts w:ascii="Times New Roman" w:eastAsia="Times New Roman" w:hAnsi="Times New Roman" w:cs="Times New Roman"/>
          <w:color w:val="000000"/>
          <w:sz w:val="26"/>
          <w:szCs w:val="26"/>
          <w:lang w:eastAsia="ru-RU"/>
        </w:rPr>
        <w:t>.</w:t>
      </w:r>
    </w:p>
    <w:p w:rsidR="000A5FE6" w:rsidRPr="000A5FE6" w:rsidRDefault="000A5FE6" w:rsidP="000A5FE6">
      <w:pPr>
        <w:spacing w:after="0" w:line="240" w:lineRule="auto"/>
        <w:ind w:firstLine="567"/>
        <w:jc w:val="both"/>
        <w:rPr>
          <w:rFonts w:ascii="Times New Roman" w:eastAsia="Times New Roman" w:hAnsi="Times New Roman" w:cs="Times New Roman"/>
          <w:color w:val="000000"/>
          <w:sz w:val="26"/>
          <w:szCs w:val="26"/>
          <w:lang w:eastAsia="ru-RU"/>
        </w:rPr>
      </w:pPr>
      <w:r w:rsidRPr="000A5FE6">
        <w:rPr>
          <w:rFonts w:ascii="Times New Roman" w:eastAsia="Times New Roman" w:hAnsi="Times New Roman" w:cs="Times New Roman"/>
          <w:color w:val="000000"/>
          <w:sz w:val="26"/>
          <w:szCs w:val="26"/>
          <w:lang w:eastAsia="ru-RU"/>
        </w:rPr>
        <w:t>5.8. Замовник повертає обладнання Виконавця у робочому стані за Актом приймання-передачі обладнання (зразок, якого наведений у Додатку № 6 до цього Договору) у випадку припинення дії окремого вузла ВТМ або Договору та /або у випадку припинення/скорочення переліку Послуг (призупинення Виконавцем надання Послуг), якщо наявна письмова вимога Виконавця про повернення відповідного обладнання Виконавця. Повернення обладнання Виконавця здійснюється шляхом його демонтажу Виконавцем, при цьому Замовник зобов’язаний не перешкоджати представникам Виконавця демонтувати обладнання Виконавця.</w:t>
      </w:r>
    </w:p>
    <w:p w:rsidR="000A5FE6" w:rsidRPr="000A5FE6" w:rsidRDefault="000A5FE6" w:rsidP="000A5FE6">
      <w:pPr>
        <w:spacing w:after="0" w:line="240" w:lineRule="auto"/>
        <w:ind w:firstLine="567"/>
        <w:rPr>
          <w:rFonts w:ascii="Times New Roman" w:eastAsia="Times New Roman" w:hAnsi="Times New Roman" w:cs="Times New Roman"/>
          <w:color w:val="000000"/>
          <w:sz w:val="26"/>
          <w:szCs w:val="26"/>
          <w:lang w:eastAsia="ru-RU"/>
        </w:rPr>
      </w:pPr>
    </w:p>
    <w:p w:rsidR="000A5FE6" w:rsidRPr="000A5FE6" w:rsidRDefault="000A5FE6" w:rsidP="000A5FE6">
      <w:pPr>
        <w:spacing w:after="0" w:line="240" w:lineRule="auto"/>
        <w:ind w:firstLine="709"/>
        <w:jc w:val="center"/>
        <w:rPr>
          <w:rFonts w:ascii="Times New Roman" w:eastAsia="Times New Roman" w:hAnsi="Times New Roman" w:cs="Times New Roman"/>
          <w:b/>
          <w:sz w:val="26"/>
          <w:szCs w:val="26"/>
          <w:lang w:eastAsia="ru-RU"/>
        </w:rPr>
      </w:pPr>
      <w:r w:rsidRPr="000A5FE6">
        <w:rPr>
          <w:rFonts w:ascii="Times New Roman" w:eastAsia="Times New Roman" w:hAnsi="Times New Roman" w:cs="Times New Roman"/>
          <w:b/>
          <w:color w:val="000000"/>
          <w:sz w:val="26"/>
          <w:szCs w:val="26"/>
          <w:lang w:eastAsia="ru-RU"/>
        </w:rPr>
        <w:t>VІ</w:t>
      </w:r>
      <w:r w:rsidRPr="000A5FE6">
        <w:rPr>
          <w:rFonts w:ascii="Times New Roman" w:eastAsia="Times New Roman" w:hAnsi="Times New Roman" w:cs="Times New Roman"/>
          <w:b/>
          <w:sz w:val="26"/>
          <w:szCs w:val="26"/>
          <w:lang w:eastAsia="ru-RU"/>
        </w:rPr>
        <w:t>. ПРАВА ТА ОБОВ’ЯЗКИ СТОРІН</w:t>
      </w:r>
    </w:p>
    <w:p w:rsidR="000A5FE6" w:rsidRPr="000A5FE6" w:rsidRDefault="000A5FE6" w:rsidP="000A5FE6">
      <w:pPr>
        <w:widowControl w:val="0"/>
        <w:numPr>
          <w:ilvl w:val="1"/>
          <w:numId w:val="21"/>
        </w:numPr>
        <w:spacing w:after="0" w:line="240" w:lineRule="auto"/>
        <w:ind w:firstLine="567"/>
        <w:jc w:val="both"/>
        <w:rPr>
          <w:rFonts w:ascii="Times New Roman" w:eastAsia="Times New Roman" w:hAnsi="Times New Roman" w:cs="Times New Roman"/>
          <w:sz w:val="26"/>
          <w:szCs w:val="26"/>
          <w:u w:val="single"/>
          <w:lang w:eastAsia="ru-RU"/>
        </w:rPr>
      </w:pPr>
      <w:r w:rsidRPr="000A5FE6">
        <w:rPr>
          <w:rFonts w:ascii="Times New Roman" w:eastAsia="Times New Roman" w:hAnsi="Times New Roman" w:cs="Times New Roman"/>
          <w:sz w:val="26"/>
          <w:szCs w:val="26"/>
          <w:u w:val="single"/>
          <w:lang w:eastAsia="ru-RU"/>
        </w:rPr>
        <w:t>Замовник зобов'язаний:</w:t>
      </w:r>
    </w:p>
    <w:p w:rsidR="000A5FE6" w:rsidRPr="000A5FE6" w:rsidRDefault="000A5FE6" w:rsidP="000A5FE6">
      <w:pPr>
        <w:widowControl w:val="0"/>
        <w:numPr>
          <w:ilvl w:val="2"/>
          <w:numId w:val="21"/>
        </w:numPr>
        <w:spacing w:after="0" w:line="240" w:lineRule="auto"/>
        <w:ind w:firstLine="567"/>
        <w:jc w:val="both"/>
        <w:rPr>
          <w:rFonts w:ascii="Times New Roman" w:eastAsia="Times New Roman" w:hAnsi="Times New Roman" w:cs="Times New Roman"/>
          <w:sz w:val="26"/>
          <w:szCs w:val="26"/>
          <w:lang w:eastAsia="ru-RU"/>
        </w:rPr>
      </w:pPr>
      <w:r w:rsidRPr="000A5FE6">
        <w:rPr>
          <w:rFonts w:ascii="Times New Roman" w:eastAsia="Times New Roman" w:hAnsi="Times New Roman" w:cs="Times New Roman"/>
          <w:sz w:val="26"/>
          <w:szCs w:val="26"/>
          <w:lang w:eastAsia="ru-RU"/>
        </w:rPr>
        <w:t xml:space="preserve">Своєчасно та у повному обсязі оплачувати Виконавцю за отримані Послуги за цінами, погодженими Сторонами у </w:t>
      </w:r>
      <w:r w:rsidRPr="000A5FE6">
        <w:rPr>
          <w:rFonts w:ascii="Times New Roman" w:eastAsia="Times New Roman" w:hAnsi="Times New Roman" w:cs="Times New Roman"/>
          <w:bCs/>
          <w:sz w:val="26"/>
          <w:szCs w:val="26"/>
          <w:lang w:eastAsia="ru-RU"/>
        </w:rPr>
        <w:t>Переліку Послуг та тарифів</w:t>
      </w:r>
      <w:r w:rsidRPr="000A5FE6">
        <w:rPr>
          <w:rFonts w:ascii="Times New Roman" w:eastAsia="Times New Roman" w:hAnsi="Times New Roman" w:cs="Times New Roman"/>
          <w:sz w:val="26"/>
          <w:szCs w:val="26"/>
          <w:lang w:eastAsia="ru-RU"/>
        </w:rPr>
        <w:t xml:space="preserve"> (Додаток № 1 до цього Договору).</w:t>
      </w:r>
    </w:p>
    <w:p w:rsidR="000A5FE6" w:rsidRPr="000A5FE6" w:rsidRDefault="000A5FE6" w:rsidP="000A5FE6">
      <w:pPr>
        <w:widowControl w:val="0"/>
        <w:numPr>
          <w:ilvl w:val="2"/>
          <w:numId w:val="21"/>
        </w:numPr>
        <w:spacing w:after="0" w:line="240" w:lineRule="auto"/>
        <w:ind w:firstLine="567"/>
        <w:jc w:val="both"/>
        <w:rPr>
          <w:rFonts w:ascii="Times New Roman" w:eastAsia="Times New Roman" w:hAnsi="Times New Roman" w:cs="Times New Roman"/>
          <w:sz w:val="26"/>
          <w:szCs w:val="26"/>
          <w:lang w:eastAsia="ru-RU"/>
        </w:rPr>
      </w:pPr>
      <w:r w:rsidRPr="000A5FE6">
        <w:rPr>
          <w:rFonts w:ascii="Times New Roman" w:eastAsia="Times New Roman" w:hAnsi="Times New Roman" w:cs="Times New Roman"/>
          <w:sz w:val="26"/>
          <w:szCs w:val="26"/>
          <w:lang w:eastAsia="ru-RU"/>
        </w:rPr>
        <w:t>Отримувати надані Послуги згідно з Актом приймання-передачі наданих Послуг.</w:t>
      </w:r>
    </w:p>
    <w:p w:rsidR="000A5FE6" w:rsidRPr="000A5FE6" w:rsidRDefault="000A5FE6" w:rsidP="000A5FE6">
      <w:pPr>
        <w:widowControl w:val="0"/>
        <w:numPr>
          <w:ilvl w:val="2"/>
          <w:numId w:val="21"/>
        </w:numPr>
        <w:spacing w:after="0" w:line="240" w:lineRule="auto"/>
        <w:ind w:firstLine="567"/>
        <w:jc w:val="both"/>
        <w:rPr>
          <w:rFonts w:ascii="Times New Roman" w:eastAsia="Times New Roman" w:hAnsi="Times New Roman" w:cs="Times New Roman"/>
          <w:sz w:val="26"/>
          <w:szCs w:val="26"/>
          <w:lang w:eastAsia="ru-RU"/>
        </w:rPr>
      </w:pPr>
      <w:r w:rsidRPr="000A5FE6">
        <w:rPr>
          <w:rFonts w:ascii="Times New Roman" w:eastAsia="Times New Roman" w:hAnsi="Times New Roman" w:cs="Times New Roman"/>
          <w:sz w:val="26"/>
          <w:szCs w:val="26"/>
          <w:lang w:eastAsia="ru-RU"/>
        </w:rPr>
        <w:t>Забезпечити цілісність та збереження обладнання Виконавця, та забезпечити наявність безперебійного електроживлення обладнання Виконавця, а також не передавати обладнання Виконавця третім особам.</w:t>
      </w:r>
    </w:p>
    <w:p w:rsidR="000A5FE6" w:rsidRPr="000A5FE6" w:rsidRDefault="000A5FE6" w:rsidP="000A5FE6">
      <w:pPr>
        <w:widowControl w:val="0"/>
        <w:numPr>
          <w:ilvl w:val="2"/>
          <w:numId w:val="21"/>
        </w:numPr>
        <w:spacing w:after="0" w:line="240" w:lineRule="auto"/>
        <w:ind w:firstLine="567"/>
        <w:jc w:val="both"/>
        <w:rPr>
          <w:rFonts w:ascii="Times New Roman" w:eastAsia="Times New Roman" w:hAnsi="Times New Roman" w:cs="Times New Roman"/>
          <w:sz w:val="26"/>
          <w:szCs w:val="26"/>
          <w:lang w:eastAsia="ru-RU"/>
        </w:rPr>
      </w:pPr>
      <w:r w:rsidRPr="000A5FE6">
        <w:rPr>
          <w:rFonts w:ascii="Times New Roman" w:eastAsia="Times New Roman" w:hAnsi="Times New Roman" w:cs="Times New Roman"/>
          <w:sz w:val="26"/>
          <w:szCs w:val="26"/>
          <w:lang w:eastAsia="ru-RU"/>
        </w:rPr>
        <w:t>Не використовувати обладнання Виконавця, що є частиною телекомунікаційної мережі Виконавця, для мети іншої, ніж отримання Послуг.</w:t>
      </w:r>
    </w:p>
    <w:p w:rsidR="000A5FE6" w:rsidRPr="000A5FE6" w:rsidRDefault="000A5FE6" w:rsidP="000A5FE6">
      <w:pPr>
        <w:widowControl w:val="0"/>
        <w:numPr>
          <w:ilvl w:val="2"/>
          <w:numId w:val="21"/>
        </w:numPr>
        <w:spacing w:after="0" w:line="240" w:lineRule="auto"/>
        <w:ind w:firstLine="567"/>
        <w:jc w:val="both"/>
        <w:rPr>
          <w:rFonts w:ascii="Times New Roman" w:eastAsia="Times New Roman" w:hAnsi="Times New Roman" w:cs="Times New Roman"/>
          <w:sz w:val="26"/>
          <w:szCs w:val="26"/>
          <w:lang w:eastAsia="ru-RU"/>
        </w:rPr>
      </w:pPr>
      <w:r w:rsidRPr="000A5FE6">
        <w:rPr>
          <w:rFonts w:ascii="Times New Roman" w:eastAsia="Times New Roman" w:hAnsi="Times New Roman" w:cs="Times New Roman"/>
          <w:sz w:val="26"/>
          <w:szCs w:val="26"/>
          <w:lang w:eastAsia="ru-RU"/>
        </w:rPr>
        <w:t xml:space="preserve">Не допускати використання обладнання Виконавця, свого обладнання та пристроїв, що забезпечують надання Послуг, для вчинення протиправних дій, а також з метою, що суперечить інтересам безпеки держави, порушує громадський порядок, посягає на честь і гідність громадян, для навмисного створення незручностей іншим абонентам, або у спосіб, який може ускладнити використання Послуг Виконавця іншими </w:t>
      </w:r>
      <w:r w:rsidRPr="000A5FE6">
        <w:rPr>
          <w:rFonts w:ascii="Times New Roman" w:eastAsia="Times New Roman" w:hAnsi="Times New Roman" w:cs="Times New Roman"/>
          <w:sz w:val="26"/>
          <w:szCs w:val="26"/>
          <w:lang w:eastAsia="ru-RU"/>
        </w:rPr>
        <w:lastRenderedPageBreak/>
        <w:t>абонентами. Не допускати дій, що можуть створювати загрозу для безпеки експлуатації електронних комунікаційних</w:t>
      </w:r>
      <w:r w:rsidRPr="000A5FE6">
        <w:rPr>
          <w:rFonts w:ascii="Times New Roman" w:eastAsia="Times New Roman" w:hAnsi="Times New Roman" w:cs="Times New Roman"/>
          <w:color w:val="0000FF"/>
          <w:sz w:val="26"/>
          <w:szCs w:val="26"/>
          <w:lang w:eastAsia="ru-RU"/>
        </w:rPr>
        <w:t xml:space="preserve"> </w:t>
      </w:r>
      <w:r w:rsidRPr="000A5FE6">
        <w:rPr>
          <w:rFonts w:ascii="Times New Roman" w:eastAsia="Times New Roman" w:hAnsi="Times New Roman" w:cs="Times New Roman"/>
          <w:sz w:val="26"/>
          <w:szCs w:val="26"/>
          <w:lang w:eastAsia="ru-RU"/>
        </w:rPr>
        <w:t>мереж, підтримки їх цілісності та взаємодії, захисту інформаційної безпеки мереж, не виконувати модернізацію та/або програмування свого устаткування, що може будь-яким чином вплинути на тарифікацію електронних комунікаційних послуг у телекомунікаційній мережі Виконавця чи нормальне функціонування мережевого устаткування Виконавця.</w:t>
      </w:r>
    </w:p>
    <w:p w:rsidR="000A5FE6" w:rsidRPr="000A5FE6" w:rsidRDefault="000A5FE6" w:rsidP="000A5FE6">
      <w:pPr>
        <w:widowControl w:val="0"/>
        <w:numPr>
          <w:ilvl w:val="2"/>
          <w:numId w:val="21"/>
        </w:numPr>
        <w:tabs>
          <w:tab w:val="left" w:pos="1560"/>
        </w:tabs>
        <w:spacing w:after="0" w:line="240" w:lineRule="auto"/>
        <w:ind w:firstLine="567"/>
        <w:jc w:val="both"/>
        <w:rPr>
          <w:rFonts w:ascii="Times New Roman" w:eastAsia="Times New Roman" w:hAnsi="Times New Roman" w:cs="Times New Roman"/>
          <w:sz w:val="26"/>
          <w:szCs w:val="26"/>
          <w:lang w:eastAsia="ru-RU"/>
        </w:rPr>
      </w:pPr>
      <w:r w:rsidRPr="000A5FE6">
        <w:rPr>
          <w:rFonts w:ascii="Times New Roman" w:eastAsia="Times New Roman" w:hAnsi="Times New Roman" w:cs="Times New Roman"/>
          <w:sz w:val="26"/>
          <w:szCs w:val="26"/>
          <w:lang w:eastAsia="ru-RU"/>
        </w:rPr>
        <w:t xml:space="preserve">Впродовж 5 (п’яти) робочих днів повідомляти Виконавця на адресу електронної пошти: ______________ (у тому числі документом, підписаним КЕП, сканованою копією документу або електронним листом, надісланим з електронної пошти: ___________________________) або в інший спосіб про факт викрадення або втрати обладнання Виконавця та/або про інші зміни, що сталися з обладнанням Виконавця та призводять до неможливості виконання зобов’язань Сторін за цим Договором. </w:t>
      </w:r>
    </w:p>
    <w:p w:rsidR="000A5FE6" w:rsidRPr="000A5FE6" w:rsidRDefault="000A5FE6" w:rsidP="000A5FE6">
      <w:pPr>
        <w:widowControl w:val="0"/>
        <w:numPr>
          <w:ilvl w:val="2"/>
          <w:numId w:val="21"/>
        </w:numPr>
        <w:tabs>
          <w:tab w:val="left" w:pos="1560"/>
        </w:tabs>
        <w:spacing w:after="0" w:line="240" w:lineRule="auto"/>
        <w:ind w:firstLine="567"/>
        <w:jc w:val="both"/>
        <w:rPr>
          <w:rFonts w:ascii="Times New Roman" w:eastAsia="Times New Roman" w:hAnsi="Times New Roman" w:cs="Times New Roman"/>
          <w:strike/>
          <w:sz w:val="26"/>
          <w:szCs w:val="26"/>
          <w:lang w:eastAsia="ru-RU"/>
        </w:rPr>
      </w:pPr>
      <w:r w:rsidRPr="000A5FE6">
        <w:rPr>
          <w:rFonts w:ascii="Times New Roman" w:eastAsia="Times New Roman" w:hAnsi="Times New Roman" w:cs="Times New Roman"/>
          <w:sz w:val="26"/>
          <w:szCs w:val="26"/>
          <w:lang w:eastAsia="ru-RU"/>
        </w:rPr>
        <w:t xml:space="preserve">Повідомляти Виконавця на адресу електронної пошти: ______________ (у тому числі документом, підписаним КЕП, сканованою копією документу або електронним листом, надісланим з електронної пошти: ___________________________) або в інший спосіб про виникнення перерви в наданні Послуг, про простій каналу передачі даних чи відхилення технічних характеристик Послуг від нормативних, визначених у Технічних вимогах надання Послуг (Додаток № 2 до цього Договору), про виникнення проблем при експлуатації обладнання. </w:t>
      </w:r>
    </w:p>
    <w:p w:rsidR="000A5FE6" w:rsidRPr="000A5FE6" w:rsidRDefault="000A5FE6" w:rsidP="000A5FE6">
      <w:pPr>
        <w:widowControl w:val="0"/>
        <w:numPr>
          <w:ilvl w:val="1"/>
          <w:numId w:val="21"/>
        </w:numPr>
        <w:spacing w:after="0" w:line="240" w:lineRule="auto"/>
        <w:ind w:firstLine="567"/>
        <w:jc w:val="both"/>
        <w:rPr>
          <w:rFonts w:ascii="Times New Roman" w:eastAsia="Times New Roman" w:hAnsi="Times New Roman" w:cs="Times New Roman"/>
          <w:sz w:val="26"/>
          <w:szCs w:val="26"/>
          <w:u w:val="single"/>
          <w:lang w:eastAsia="ru-RU"/>
        </w:rPr>
      </w:pPr>
      <w:r w:rsidRPr="000A5FE6">
        <w:rPr>
          <w:rFonts w:ascii="Times New Roman" w:eastAsia="Times New Roman" w:hAnsi="Times New Roman" w:cs="Times New Roman"/>
          <w:sz w:val="26"/>
          <w:szCs w:val="26"/>
          <w:u w:val="single"/>
          <w:lang w:eastAsia="ru-RU"/>
        </w:rPr>
        <w:t>Замовник має право:</w:t>
      </w:r>
    </w:p>
    <w:p w:rsidR="000A5FE6" w:rsidRPr="000A5FE6" w:rsidRDefault="000A5FE6" w:rsidP="000A5FE6">
      <w:pPr>
        <w:widowControl w:val="0"/>
        <w:numPr>
          <w:ilvl w:val="2"/>
          <w:numId w:val="21"/>
        </w:numPr>
        <w:spacing w:after="0" w:line="240" w:lineRule="auto"/>
        <w:ind w:firstLine="567"/>
        <w:jc w:val="both"/>
        <w:rPr>
          <w:rFonts w:ascii="Times New Roman" w:eastAsia="Times New Roman" w:hAnsi="Times New Roman" w:cs="Times New Roman"/>
          <w:sz w:val="26"/>
          <w:szCs w:val="26"/>
          <w:lang w:eastAsia="ru-RU"/>
        </w:rPr>
      </w:pPr>
      <w:r w:rsidRPr="000A5FE6">
        <w:rPr>
          <w:rFonts w:ascii="Times New Roman" w:eastAsia="Times New Roman" w:hAnsi="Times New Roman" w:cs="Times New Roman"/>
          <w:sz w:val="26"/>
          <w:szCs w:val="26"/>
          <w:lang w:eastAsia="ru-RU"/>
        </w:rPr>
        <w:t>Достроково розірвати цей Договір у разі невиконання зобов'язань Виконавцем, повідомивши про це його у строк не менш ніж 20 (двадцять) календарних днів до дати розірвання Договору.</w:t>
      </w:r>
    </w:p>
    <w:p w:rsidR="000A5FE6" w:rsidRPr="000A5FE6" w:rsidRDefault="000A5FE6" w:rsidP="000A5FE6">
      <w:pPr>
        <w:widowControl w:val="0"/>
        <w:numPr>
          <w:ilvl w:val="2"/>
          <w:numId w:val="21"/>
        </w:numPr>
        <w:spacing w:after="0" w:line="240" w:lineRule="auto"/>
        <w:ind w:firstLine="567"/>
        <w:jc w:val="both"/>
        <w:rPr>
          <w:rFonts w:ascii="Times New Roman" w:eastAsia="Times New Roman" w:hAnsi="Times New Roman" w:cs="Times New Roman"/>
          <w:sz w:val="26"/>
          <w:szCs w:val="26"/>
          <w:lang w:eastAsia="ru-RU"/>
        </w:rPr>
      </w:pPr>
      <w:r w:rsidRPr="000A5FE6">
        <w:rPr>
          <w:rFonts w:ascii="Times New Roman" w:eastAsia="Times New Roman" w:hAnsi="Times New Roman" w:cs="Times New Roman"/>
          <w:sz w:val="26"/>
          <w:szCs w:val="26"/>
          <w:lang w:eastAsia="ru-RU"/>
        </w:rPr>
        <w:t>На своєчасне та якісне отримання замовлених Послуг.</w:t>
      </w:r>
    </w:p>
    <w:p w:rsidR="000A5FE6" w:rsidRPr="000A5FE6" w:rsidRDefault="000A5FE6" w:rsidP="000A5FE6">
      <w:pPr>
        <w:widowControl w:val="0"/>
        <w:numPr>
          <w:ilvl w:val="2"/>
          <w:numId w:val="21"/>
        </w:numPr>
        <w:spacing w:after="0" w:line="240" w:lineRule="auto"/>
        <w:ind w:firstLine="567"/>
        <w:jc w:val="both"/>
        <w:rPr>
          <w:rFonts w:ascii="Times New Roman" w:eastAsia="Times New Roman" w:hAnsi="Times New Roman" w:cs="Times New Roman"/>
          <w:sz w:val="26"/>
          <w:szCs w:val="26"/>
          <w:lang w:eastAsia="ru-RU"/>
        </w:rPr>
      </w:pPr>
      <w:r w:rsidRPr="000A5FE6">
        <w:rPr>
          <w:rFonts w:ascii="Times New Roman" w:eastAsia="Times New Roman" w:hAnsi="Times New Roman" w:cs="Times New Roman"/>
          <w:sz w:val="26"/>
          <w:szCs w:val="26"/>
          <w:lang w:eastAsia="ru-RU"/>
        </w:rPr>
        <w:t>Контролювати надання Послуг.</w:t>
      </w:r>
    </w:p>
    <w:p w:rsidR="000A5FE6" w:rsidRPr="000A5FE6" w:rsidRDefault="000A5FE6" w:rsidP="000A5FE6">
      <w:pPr>
        <w:widowControl w:val="0"/>
        <w:numPr>
          <w:ilvl w:val="2"/>
          <w:numId w:val="21"/>
        </w:numPr>
        <w:spacing w:after="0" w:line="240" w:lineRule="auto"/>
        <w:ind w:firstLine="567"/>
        <w:jc w:val="both"/>
        <w:rPr>
          <w:rFonts w:ascii="Times New Roman" w:eastAsia="Times New Roman" w:hAnsi="Times New Roman" w:cs="Times New Roman"/>
          <w:sz w:val="26"/>
          <w:szCs w:val="26"/>
          <w:lang w:eastAsia="ru-RU"/>
        </w:rPr>
      </w:pPr>
      <w:r w:rsidRPr="000A5FE6">
        <w:rPr>
          <w:rFonts w:ascii="Times New Roman" w:eastAsia="Times New Roman" w:hAnsi="Times New Roman" w:cs="Times New Roman"/>
          <w:sz w:val="26"/>
          <w:szCs w:val="26"/>
          <w:lang w:eastAsia="ru-RU"/>
        </w:rPr>
        <w:t>Повернути Акт приймання-передачі наданих Послуг Виконавцю без здійснення оплати в разі неналежного його оформлення.</w:t>
      </w:r>
    </w:p>
    <w:p w:rsidR="000A5FE6" w:rsidRPr="000A5FE6" w:rsidRDefault="000A5FE6" w:rsidP="000A5FE6">
      <w:pPr>
        <w:widowControl w:val="0"/>
        <w:numPr>
          <w:ilvl w:val="2"/>
          <w:numId w:val="21"/>
        </w:numPr>
        <w:spacing w:after="0" w:line="240" w:lineRule="auto"/>
        <w:ind w:firstLine="567"/>
        <w:jc w:val="both"/>
        <w:rPr>
          <w:rFonts w:ascii="Times New Roman" w:eastAsia="Times New Roman" w:hAnsi="Times New Roman" w:cs="Times New Roman"/>
          <w:sz w:val="26"/>
          <w:szCs w:val="26"/>
          <w:lang w:eastAsia="ru-RU"/>
        </w:rPr>
      </w:pPr>
      <w:r w:rsidRPr="000A5FE6">
        <w:rPr>
          <w:rFonts w:ascii="Times New Roman" w:eastAsia="Times New Roman" w:hAnsi="Times New Roman" w:cs="Times New Roman"/>
          <w:sz w:val="26"/>
          <w:szCs w:val="26"/>
          <w:lang w:eastAsia="ru-RU"/>
        </w:rPr>
        <w:t>Користуватися Послугами, що надаються Замовнику у відповідності до умов Договору.</w:t>
      </w:r>
    </w:p>
    <w:p w:rsidR="000A5FE6" w:rsidRPr="000A5FE6" w:rsidRDefault="000A5FE6" w:rsidP="000A5FE6">
      <w:pPr>
        <w:widowControl w:val="0"/>
        <w:numPr>
          <w:ilvl w:val="2"/>
          <w:numId w:val="21"/>
        </w:numPr>
        <w:spacing w:after="0" w:line="240" w:lineRule="auto"/>
        <w:ind w:firstLine="567"/>
        <w:jc w:val="both"/>
        <w:rPr>
          <w:rFonts w:ascii="Times New Roman" w:eastAsia="Times New Roman" w:hAnsi="Times New Roman" w:cs="Times New Roman"/>
          <w:sz w:val="26"/>
          <w:szCs w:val="26"/>
          <w:lang w:eastAsia="ru-RU"/>
        </w:rPr>
      </w:pPr>
      <w:r w:rsidRPr="000A5FE6">
        <w:rPr>
          <w:rFonts w:ascii="Times New Roman" w:eastAsia="Times New Roman" w:hAnsi="Times New Roman" w:cs="Times New Roman"/>
          <w:sz w:val="26"/>
          <w:szCs w:val="26"/>
          <w:lang w:eastAsia="ru-RU"/>
        </w:rPr>
        <w:t>Використовувати для отримання Послуг на вузлах ВТМ власне обладнання та комунікації, які мають сертифікат відповідності та дозволені для використання на території України.</w:t>
      </w:r>
    </w:p>
    <w:p w:rsidR="000A5FE6" w:rsidRPr="000A5FE6" w:rsidRDefault="000A5FE6" w:rsidP="000A5FE6">
      <w:pPr>
        <w:widowControl w:val="0"/>
        <w:numPr>
          <w:ilvl w:val="2"/>
          <w:numId w:val="21"/>
        </w:numPr>
        <w:spacing w:after="0" w:line="240" w:lineRule="auto"/>
        <w:ind w:firstLine="567"/>
        <w:jc w:val="both"/>
        <w:rPr>
          <w:rFonts w:ascii="Times New Roman" w:eastAsia="Times New Roman" w:hAnsi="Times New Roman" w:cs="Times New Roman"/>
          <w:sz w:val="26"/>
          <w:szCs w:val="26"/>
          <w:lang w:eastAsia="ru-RU"/>
        </w:rPr>
      </w:pPr>
      <w:r w:rsidRPr="000A5FE6">
        <w:rPr>
          <w:rFonts w:ascii="Times New Roman" w:eastAsia="Times New Roman" w:hAnsi="Times New Roman" w:cs="Times New Roman"/>
          <w:sz w:val="26"/>
          <w:szCs w:val="26"/>
          <w:lang w:eastAsia="ru-RU"/>
        </w:rPr>
        <w:t>У разі потреби змінити Регіон, поштову адресу розташування (Таблиця 2 Додатку № 1 до цього Договору), збільшити/зменшити кількість вузлів ВТМ та пропускну спроможність на окремих вузлах ВТМ, не збільшуючи при цьому ціну Договору, повідомити Виконавця шляхом направлення заявки з підписанням Акту включення каналу передачі даних (Додаток № 4 до цього Договору) на адресу електронної пошти: ______________ (у тому числі документом, підписаним КЕП, сканованою копією документу або електронним листом, надісланим з електронної пошти: ___________________________) або в інший спосіб.</w:t>
      </w:r>
    </w:p>
    <w:p w:rsidR="000A5FE6" w:rsidRPr="000A5FE6" w:rsidRDefault="000A5FE6" w:rsidP="000A5FE6">
      <w:pPr>
        <w:widowControl w:val="0"/>
        <w:numPr>
          <w:ilvl w:val="1"/>
          <w:numId w:val="22"/>
        </w:numPr>
        <w:spacing w:after="0" w:line="240" w:lineRule="auto"/>
        <w:ind w:firstLine="567"/>
        <w:jc w:val="both"/>
        <w:rPr>
          <w:rFonts w:ascii="Times New Roman" w:eastAsia="Times New Roman" w:hAnsi="Times New Roman" w:cs="Times New Roman"/>
          <w:sz w:val="26"/>
          <w:szCs w:val="26"/>
          <w:u w:val="single"/>
          <w:lang w:eastAsia="ru-RU"/>
        </w:rPr>
      </w:pPr>
      <w:r w:rsidRPr="000A5FE6">
        <w:rPr>
          <w:rFonts w:ascii="Times New Roman" w:eastAsia="Times New Roman" w:hAnsi="Times New Roman" w:cs="Times New Roman"/>
          <w:sz w:val="26"/>
          <w:szCs w:val="26"/>
          <w:u w:val="single"/>
          <w:lang w:eastAsia="ru-RU"/>
        </w:rPr>
        <w:t>Виконавець зобов'язаний:</w:t>
      </w:r>
    </w:p>
    <w:p w:rsidR="000A5FE6" w:rsidRPr="000A5FE6" w:rsidRDefault="000A5FE6" w:rsidP="000A5FE6">
      <w:pPr>
        <w:widowControl w:val="0"/>
        <w:numPr>
          <w:ilvl w:val="2"/>
          <w:numId w:val="22"/>
        </w:numPr>
        <w:spacing w:after="0" w:line="240" w:lineRule="auto"/>
        <w:ind w:firstLine="567"/>
        <w:jc w:val="both"/>
        <w:rPr>
          <w:rFonts w:ascii="Times New Roman" w:eastAsia="Times New Roman" w:hAnsi="Times New Roman" w:cs="Times New Roman"/>
          <w:sz w:val="26"/>
          <w:szCs w:val="26"/>
          <w:lang w:eastAsia="ru-RU"/>
        </w:rPr>
      </w:pPr>
      <w:r w:rsidRPr="000A5FE6">
        <w:rPr>
          <w:rFonts w:ascii="Times New Roman" w:eastAsia="Times New Roman" w:hAnsi="Times New Roman" w:cs="Times New Roman"/>
          <w:sz w:val="26"/>
          <w:szCs w:val="26"/>
          <w:lang w:eastAsia="ru-RU"/>
        </w:rPr>
        <w:t xml:space="preserve">Забезпечити надання Послуг, що відповідають показникам, зазначеним у Технічних вимогах надання Послуг (Додаток № 2 до цього Договору). </w:t>
      </w:r>
    </w:p>
    <w:p w:rsidR="000A5FE6" w:rsidRPr="000A5FE6" w:rsidRDefault="000A5FE6" w:rsidP="000A5FE6">
      <w:pPr>
        <w:widowControl w:val="0"/>
        <w:numPr>
          <w:ilvl w:val="2"/>
          <w:numId w:val="22"/>
        </w:numPr>
        <w:spacing w:after="0" w:line="240" w:lineRule="auto"/>
        <w:ind w:firstLine="567"/>
        <w:jc w:val="both"/>
        <w:rPr>
          <w:rFonts w:ascii="Times New Roman" w:eastAsia="Times New Roman" w:hAnsi="Times New Roman" w:cs="Times New Roman"/>
          <w:sz w:val="26"/>
          <w:szCs w:val="26"/>
          <w:lang w:eastAsia="ru-RU"/>
        </w:rPr>
      </w:pPr>
      <w:r w:rsidRPr="000A5FE6">
        <w:rPr>
          <w:rFonts w:ascii="Times New Roman" w:eastAsia="Times New Roman" w:hAnsi="Times New Roman" w:cs="Times New Roman"/>
          <w:sz w:val="26"/>
          <w:szCs w:val="26"/>
          <w:lang w:eastAsia="ru-RU"/>
        </w:rPr>
        <w:t xml:space="preserve">Забезпечити надання Послуг у строки, встановлені цим Договором. </w:t>
      </w:r>
    </w:p>
    <w:p w:rsidR="000A5FE6" w:rsidRPr="000A5FE6" w:rsidRDefault="000A5FE6" w:rsidP="000A5FE6">
      <w:pPr>
        <w:widowControl w:val="0"/>
        <w:numPr>
          <w:ilvl w:val="2"/>
          <w:numId w:val="22"/>
        </w:numPr>
        <w:spacing w:after="0" w:line="240" w:lineRule="auto"/>
        <w:ind w:firstLine="567"/>
        <w:jc w:val="both"/>
        <w:rPr>
          <w:rFonts w:ascii="Times New Roman" w:eastAsia="Times New Roman" w:hAnsi="Times New Roman" w:cs="Times New Roman"/>
          <w:sz w:val="26"/>
          <w:szCs w:val="26"/>
          <w:lang w:eastAsia="ru-RU"/>
        </w:rPr>
      </w:pPr>
      <w:r w:rsidRPr="000A5FE6">
        <w:rPr>
          <w:rFonts w:ascii="Times New Roman" w:eastAsia="Times New Roman" w:hAnsi="Times New Roman" w:cs="Times New Roman"/>
          <w:sz w:val="26"/>
          <w:szCs w:val="26"/>
          <w:lang w:eastAsia="ru-RU"/>
        </w:rPr>
        <w:t>Вживати відповідно до законодавства технічні та організаційні заходи захищеності Послуг згідно з Технічними вимогами надання Послуг (Додаток № 2 до цього Договору).</w:t>
      </w:r>
    </w:p>
    <w:p w:rsidR="000A5FE6" w:rsidRPr="000A5FE6" w:rsidRDefault="000A5FE6" w:rsidP="000A5FE6">
      <w:pPr>
        <w:widowControl w:val="0"/>
        <w:numPr>
          <w:ilvl w:val="2"/>
          <w:numId w:val="22"/>
        </w:numPr>
        <w:spacing w:after="0" w:line="240" w:lineRule="auto"/>
        <w:ind w:firstLine="567"/>
        <w:jc w:val="both"/>
        <w:rPr>
          <w:rFonts w:ascii="Times New Roman" w:eastAsia="Times New Roman" w:hAnsi="Times New Roman" w:cs="Times New Roman"/>
          <w:sz w:val="26"/>
          <w:szCs w:val="26"/>
          <w:lang w:eastAsia="ru-RU"/>
        </w:rPr>
      </w:pPr>
      <w:r w:rsidRPr="000A5FE6">
        <w:rPr>
          <w:rFonts w:ascii="Times New Roman" w:eastAsia="Times New Roman" w:hAnsi="Times New Roman" w:cs="Times New Roman"/>
          <w:sz w:val="26"/>
          <w:szCs w:val="26"/>
          <w:lang w:eastAsia="ru-RU"/>
        </w:rPr>
        <w:t xml:space="preserve">Надавати, встановлювати та налагоджувати Замовнику обладнання Виконавця на вузлах ВТМ відповідно до переліку, зазначеному в таблиці 2 </w:t>
      </w:r>
      <w:r w:rsidRPr="000A5FE6">
        <w:rPr>
          <w:rFonts w:ascii="Times New Roman" w:eastAsia="Times New Roman" w:hAnsi="Times New Roman" w:cs="Times New Roman"/>
          <w:bCs/>
          <w:sz w:val="26"/>
          <w:szCs w:val="26"/>
          <w:lang w:eastAsia="ru-RU"/>
        </w:rPr>
        <w:t>Переліку Послуг та тарифів</w:t>
      </w:r>
      <w:r w:rsidRPr="000A5FE6">
        <w:rPr>
          <w:rFonts w:ascii="Times New Roman" w:eastAsia="Times New Roman" w:hAnsi="Times New Roman" w:cs="Times New Roman"/>
          <w:sz w:val="26"/>
          <w:szCs w:val="26"/>
          <w:lang w:eastAsia="ru-RU"/>
        </w:rPr>
        <w:t xml:space="preserve"> (Додаток № 1 до цього Договору).</w:t>
      </w:r>
    </w:p>
    <w:p w:rsidR="000A5FE6" w:rsidRPr="000A5FE6" w:rsidRDefault="000A5FE6" w:rsidP="000A5FE6">
      <w:pPr>
        <w:widowControl w:val="0"/>
        <w:numPr>
          <w:ilvl w:val="2"/>
          <w:numId w:val="22"/>
        </w:numPr>
        <w:spacing w:after="0" w:line="240" w:lineRule="auto"/>
        <w:ind w:firstLine="567"/>
        <w:jc w:val="both"/>
        <w:rPr>
          <w:rFonts w:ascii="Times New Roman" w:eastAsia="Times New Roman" w:hAnsi="Times New Roman" w:cs="Times New Roman"/>
          <w:sz w:val="26"/>
          <w:szCs w:val="26"/>
          <w:lang w:eastAsia="ru-RU"/>
        </w:rPr>
      </w:pPr>
      <w:r w:rsidRPr="000A5FE6">
        <w:rPr>
          <w:rFonts w:ascii="Times New Roman" w:eastAsia="Times New Roman" w:hAnsi="Times New Roman" w:cs="Times New Roman"/>
          <w:sz w:val="26"/>
          <w:szCs w:val="26"/>
          <w:lang w:eastAsia="ru-RU"/>
        </w:rPr>
        <w:t xml:space="preserve">Повідомляти Замовника на адресу електронної пошти: ______________ (у </w:t>
      </w:r>
      <w:r w:rsidRPr="000A5FE6">
        <w:rPr>
          <w:rFonts w:ascii="Times New Roman" w:eastAsia="Times New Roman" w:hAnsi="Times New Roman" w:cs="Times New Roman"/>
          <w:sz w:val="26"/>
          <w:szCs w:val="26"/>
          <w:lang w:eastAsia="ru-RU"/>
        </w:rPr>
        <w:lastRenderedPageBreak/>
        <w:t xml:space="preserve">тому числі документом, підписаним КЕП, сканованою копією документу або електронним листом, надісланим з електронної пошти: ___________________________) про проведення модернізації, планових, профілактичних та регламентних робіт не пізніше ніж за 2 (два) календарні дні до початку виконання зазначених робіт. </w:t>
      </w:r>
    </w:p>
    <w:p w:rsidR="000A5FE6" w:rsidRPr="000A5FE6" w:rsidRDefault="000A5FE6" w:rsidP="000A5FE6">
      <w:pPr>
        <w:widowControl w:val="0"/>
        <w:numPr>
          <w:ilvl w:val="2"/>
          <w:numId w:val="22"/>
        </w:numPr>
        <w:spacing w:after="0" w:line="240" w:lineRule="auto"/>
        <w:ind w:firstLine="567"/>
        <w:jc w:val="both"/>
        <w:rPr>
          <w:rFonts w:ascii="Times New Roman" w:eastAsia="Times New Roman" w:hAnsi="Times New Roman" w:cs="Times New Roman"/>
          <w:sz w:val="26"/>
          <w:szCs w:val="26"/>
          <w:lang w:eastAsia="ru-RU"/>
        </w:rPr>
      </w:pPr>
      <w:r w:rsidRPr="000A5FE6">
        <w:rPr>
          <w:rFonts w:ascii="Times New Roman" w:eastAsia="Times New Roman" w:hAnsi="Times New Roman" w:cs="Times New Roman"/>
          <w:sz w:val="26"/>
          <w:szCs w:val="26"/>
          <w:lang w:eastAsia="ru-RU"/>
        </w:rPr>
        <w:t xml:space="preserve">Повідомляти на адресу електронної пошти: ______________ (у тому числі документом, підписаним КЕП, сканованою копією документу або електронним листом, надісланим з електронної пошти: ___________________________) або телефоном уповноважених фахівців Замовника про позапланові профілактичні роботи не пізніше ніж за 1 годину до початку робіт. </w:t>
      </w:r>
    </w:p>
    <w:p w:rsidR="000A5FE6" w:rsidRPr="000A5FE6" w:rsidRDefault="000A5FE6" w:rsidP="000A5FE6">
      <w:pPr>
        <w:widowControl w:val="0"/>
        <w:numPr>
          <w:ilvl w:val="2"/>
          <w:numId w:val="22"/>
        </w:numPr>
        <w:spacing w:after="0" w:line="240" w:lineRule="auto"/>
        <w:ind w:firstLine="567"/>
        <w:jc w:val="both"/>
        <w:rPr>
          <w:rFonts w:ascii="Times New Roman" w:eastAsia="Times New Roman" w:hAnsi="Times New Roman" w:cs="Times New Roman"/>
          <w:sz w:val="26"/>
          <w:szCs w:val="26"/>
          <w:lang w:eastAsia="ru-RU"/>
        </w:rPr>
      </w:pPr>
      <w:r w:rsidRPr="000A5FE6">
        <w:rPr>
          <w:rFonts w:ascii="Times New Roman" w:eastAsia="Times New Roman" w:hAnsi="Times New Roman" w:cs="Times New Roman"/>
          <w:sz w:val="26"/>
          <w:szCs w:val="26"/>
          <w:lang w:eastAsia="ru-RU"/>
        </w:rPr>
        <w:t>У разі перерви у наданні Послуг, Виконавець усуває недоліки в порядку та в контрольні терміни, зазначені в Технічних вимогах надання Послуг (Додаток № 2 до цього Договору). Факт усунення недоліків та облік подій</w:t>
      </w:r>
      <w:r w:rsidRPr="000A5FE6">
        <w:rPr>
          <w:rFonts w:ascii="Times New Roman" w:eastAsia="Times New Roman" w:hAnsi="Times New Roman" w:cs="Times New Roman"/>
          <w:sz w:val="26"/>
          <w:szCs w:val="26"/>
          <w:lang w:val="ru-RU" w:eastAsia="ru-RU"/>
        </w:rPr>
        <w:t xml:space="preserve"> </w:t>
      </w:r>
      <w:r w:rsidRPr="000A5FE6">
        <w:rPr>
          <w:rFonts w:ascii="Times New Roman" w:eastAsia="Times New Roman" w:hAnsi="Times New Roman" w:cs="Times New Roman"/>
          <w:sz w:val="26"/>
          <w:szCs w:val="26"/>
          <w:lang w:eastAsia="ru-RU"/>
        </w:rPr>
        <w:t>фіксується у Системі управління інцидентами Замовника.</w:t>
      </w:r>
    </w:p>
    <w:p w:rsidR="000A5FE6" w:rsidRPr="000A5FE6" w:rsidRDefault="000A5FE6" w:rsidP="000A5FE6">
      <w:pPr>
        <w:widowControl w:val="0"/>
        <w:numPr>
          <w:ilvl w:val="2"/>
          <w:numId w:val="22"/>
        </w:numPr>
        <w:tabs>
          <w:tab w:val="left" w:pos="1560"/>
        </w:tabs>
        <w:spacing w:after="0" w:line="240" w:lineRule="auto"/>
        <w:ind w:firstLine="567"/>
        <w:jc w:val="both"/>
        <w:rPr>
          <w:rFonts w:ascii="Times New Roman" w:eastAsia="Times New Roman" w:hAnsi="Times New Roman" w:cs="Times New Roman"/>
          <w:sz w:val="26"/>
          <w:szCs w:val="26"/>
          <w:lang w:eastAsia="ru-RU"/>
        </w:rPr>
      </w:pPr>
      <w:r w:rsidRPr="000A5FE6">
        <w:rPr>
          <w:rFonts w:ascii="Times New Roman" w:eastAsia="Times New Roman" w:hAnsi="Times New Roman" w:cs="Times New Roman"/>
          <w:sz w:val="26"/>
          <w:szCs w:val="26"/>
          <w:lang w:eastAsia="ru-RU"/>
        </w:rPr>
        <w:t xml:space="preserve">У разі відмови Замовника від отримання Послуг у відповідному вузлі ВТМ, відключати його протягом 5 (п’яти) календарних днів з дати отримання повідомлення від Замовника на адресу електронної пошти: ______________ (у тому числі документом, підписаним КЕП, сканованою копією документу або електронним листом, надісланим з електронної пошти: ___________________________) або в інший спосіб. </w:t>
      </w:r>
    </w:p>
    <w:p w:rsidR="000A5FE6" w:rsidRPr="000A5FE6" w:rsidRDefault="000A5FE6" w:rsidP="000A5FE6">
      <w:pPr>
        <w:widowControl w:val="0"/>
        <w:numPr>
          <w:ilvl w:val="1"/>
          <w:numId w:val="23"/>
        </w:numPr>
        <w:spacing w:after="0" w:line="240" w:lineRule="auto"/>
        <w:ind w:firstLine="567"/>
        <w:jc w:val="both"/>
        <w:rPr>
          <w:rFonts w:ascii="Times New Roman" w:eastAsia="Times New Roman" w:hAnsi="Times New Roman" w:cs="Times New Roman"/>
          <w:sz w:val="26"/>
          <w:szCs w:val="26"/>
          <w:u w:val="single"/>
          <w:lang w:eastAsia="ru-RU"/>
        </w:rPr>
      </w:pPr>
      <w:r w:rsidRPr="000A5FE6">
        <w:rPr>
          <w:rFonts w:ascii="Times New Roman" w:eastAsia="Times New Roman" w:hAnsi="Times New Roman" w:cs="Times New Roman"/>
          <w:sz w:val="26"/>
          <w:szCs w:val="26"/>
          <w:u w:val="single"/>
          <w:lang w:eastAsia="ru-RU"/>
        </w:rPr>
        <w:t>Виконавець має право:</w:t>
      </w:r>
    </w:p>
    <w:p w:rsidR="000A5FE6" w:rsidRPr="000A5FE6" w:rsidRDefault="000A5FE6" w:rsidP="000A5FE6">
      <w:pPr>
        <w:widowControl w:val="0"/>
        <w:numPr>
          <w:ilvl w:val="2"/>
          <w:numId w:val="23"/>
        </w:numPr>
        <w:tabs>
          <w:tab w:val="center" w:pos="1260"/>
        </w:tabs>
        <w:spacing w:after="0" w:line="240" w:lineRule="auto"/>
        <w:ind w:firstLine="567"/>
        <w:jc w:val="both"/>
        <w:rPr>
          <w:rFonts w:ascii="Times New Roman" w:eastAsia="Times New Roman" w:hAnsi="Times New Roman" w:cs="Times New Roman"/>
          <w:sz w:val="26"/>
          <w:szCs w:val="26"/>
          <w:lang w:eastAsia="ru-RU"/>
        </w:rPr>
      </w:pPr>
      <w:r w:rsidRPr="000A5FE6">
        <w:rPr>
          <w:rFonts w:ascii="Times New Roman" w:eastAsia="Times New Roman" w:hAnsi="Times New Roman" w:cs="Times New Roman"/>
          <w:sz w:val="26"/>
          <w:szCs w:val="26"/>
          <w:lang w:eastAsia="ru-RU"/>
        </w:rPr>
        <w:t xml:space="preserve"> Своєчасно та в повному обсязі отримувати плату за надані Послуги. </w:t>
      </w:r>
    </w:p>
    <w:p w:rsidR="000A5FE6" w:rsidRPr="000A5FE6" w:rsidRDefault="000A5FE6" w:rsidP="000A5FE6">
      <w:pPr>
        <w:widowControl w:val="0"/>
        <w:numPr>
          <w:ilvl w:val="2"/>
          <w:numId w:val="24"/>
        </w:numPr>
        <w:tabs>
          <w:tab w:val="center" w:pos="0"/>
        </w:tabs>
        <w:spacing w:after="0" w:line="240" w:lineRule="auto"/>
        <w:ind w:firstLine="567"/>
        <w:jc w:val="both"/>
        <w:rPr>
          <w:rFonts w:ascii="Times New Roman" w:eastAsia="Times New Roman" w:hAnsi="Times New Roman" w:cs="Times New Roman"/>
          <w:sz w:val="26"/>
          <w:szCs w:val="26"/>
          <w:lang w:eastAsia="ru-RU"/>
        </w:rPr>
      </w:pPr>
      <w:r w:rsidRPr="000A5FE6">
        <w:rPr>
          <w:rFonts w:ascii="Times New Roman" w:eastAsia="Times New Roman" w:hAnsi="Times New Roman" w:cs="Times New Roman"/>
          <w:sz w:val="26"/>
          <w:szCs w:val="26"/>
          <w:lang w:eastAsia="ru-RU"/>
        </w:rPr>
        <w:t>У разі істотного порушення зобов'язань Замовником достроково розірвати цей Договір, повідомивши про це Замовника у строк не менш ніж за 20 (двадцять) календарних днів до дати розірвання Договору. Істотним порушенням зобов’язань Замовником вважається:</w:t>
      </w:r>
    </w:p>
    <w:p w:rsidR="000A5FE6" w:rsidRPr="000A5FE6" w:rsidRDefault="000A5FE6" w:rsidP="000A5FE6">
      <w:pPr>
        <w:widowControl w:val="0"/>
        <w:numPr>
          <w:ilvl w:val="3"/>
          <w:numId w:val="24"/>
        </w:numPr>
        <w:tabs>
          <w:tab w:val="center" w:pos="1260"/>
          <w:tab w:val="left" w:pos="1418"/>
          <w:tab w:val="left" w:pos="1560"/>
        </w:tabs>
        <w:spacing w:after="0" w:line="240" w:lineRule="auto"/>
        <w:ind w:firstLine="567"/>
        <w:jc w:val="both"/>
        <w:rPr>
          <w:rFonts w:ascii="Times New Roman" w:eastAsia="Times New Roman" w:hAnsi="Times New Roman" w:cs="Times New Roman"/>
          <w:sz w:val="26"/>
          <w:szCs w:val="26"/>
          <w:lang w:eastAsia="ru-RU"/>
        </w:rPr>
      </w:pPr>
      <w:r w:rsidRPr="000A5FE6">
        <w:rPr>
          <w:rFonts w:ascii="Times New Roman" w:eastAsia="Times New Roman" w:hAnsi="Times New Roman" w:cs="Times New Roman"/>
          <w:sz w:val="26"/>
          <w:szCs w:val="26"/>
          <w:lang w:eastAsia="ru-RU"/>
        </w:rPr>
        <w:t>Експлуатація Замовником технічно несправних обладнання чи пристроїв, та/або обладнання чи пристроїв, які не мають виданого в установленому законодавством України порядку документа про підтвердження їх відповідності вимогам нормативних документів у сфері електронних комунікацій, якщо після направлення Виконавцем відповідного попередження Замовнику, Замовник не забезпечив, у встановлений у попередженні строк, заміну такого обладнання чи пристроїв.</w:t>
      </w:r>
    </w:p>
    <w:p w:rsidR="000A5FE6" w:rsidRPr="000A5FE6" w:rsidRDefault="000A5FE6" w:rsidP="000A5FE6">
      <w:pPr>
        <w:widowControl w:val="0"/>
        <w:numPr>
          <w:ilvl w:val="3"/>
          <w:numId w:val="24"/>
        </w:numPr>
        <w:tabs>
          <w:tab w:val="center" w:pos="1560"/>
        </w:tabs>
        <w:spacing w:after="0" w:line="240" w:lineRule="auto"/>
        <w:ind w:firstLine="567"/>
        <w:jc w:val="both"/>
        <w:rPr>
          <w:rFonts w:ascii="Times New Roman" w:eastAsia="Times New Roman" w:hAnsi="Times New Roman" w:cs="Times New Roman"/>
          <w:sz w:val="26"/>
          <w:szCs w:val="26"/>
          <w:lang w:eastAsia="ru-RU"/>
        </w:rPr>
      </w:pPr>
      <w:r w:rsidRPr="000A5FE6">
        <w:rPr>
          <w:rFonts w:ascii="Times New Roman" w:eastAsia="Times New Roman" w:hAnsi="Times New Roman" w:cs="Times New Roman"/>
          <w:sz w:val="26"/>
          <w:szCs w:val="26"/>
          <w:lang w:eastAsia="ru-RU"/>
        </w:rPr>
        <w:t>Викрадення, втрата, пошкодження обладнання Виконавця, якщо таке було передане Замовнику, та/або виникнення інших обставин, які призвели до погіршення технічних характеристик обладнання Виконавця або його непрацездатності, що призвело до неможливості виконання зобов’язань Виконавця за Договором.</w:t>
      </w:r>
    </w:p>
    <w:p w:rsidR="000A5FE6" w:rsidRPr="000A5FE6" w:rsidRDefault="000A5FE6" w:rsidP="000A5FE6">
      <w:pPr>
        <w:spacing w:after="0" w:line="240" w:lineRule="auto"/>
        <w:ind w:left="709"/>
        <w:contextualSpacing/>
        <w:rPr>
          <w:rFonts w:ascii="Times New Roman" w:eastAsia="Calibri" w:hAnsi="Times New Roman" w:cs="Times New Roman"/>
          <w:sz w:val="26"/>
          <w:szCs w:val="26"/>
          <w:lang w:eastAsia="ru-RU"/>
        </w:rPr>
      </w:pPr>
    </w:p>
    <w:p w:rsidR="000A5FE6" w:rsidRPr="000A5FE6" w:rsidRDefault="000A5FE6" w:rsidP="000A5FE6">
      <w:pPr>
        <w:spacing w:after="0" w:line="240" w:lineRule="auto"/>
        <w:ind w:firstLine="709"/>
        <w:jc w:val="center"/>
        <w:rPr>
          <w:rFonts w:ascii="Times New Roman" w:eastAsia="Times New Roman" w:hAnsi="Times New Roman" w:cs="Times New Roman"/>
          <w:b/>
          <w:sz w:val="26"/>
          <w:szCs w:val="26"/>
          <w:lang w:eastAsia="ru-RU"/>
        </w:rPr>
      </w:pPr>
      <w:r w:rsidRPr="000A5FE6">
        <w:rPr>
          <w:rFonts w:ascii="Times New Roman" w:eastAsia="Times New Roman" w:hAnsi="Times New Roman" w:cs="Times New Roman"/>
          <w:b/>
          <w:color w:val="000000"/>
          <w:sz w:val="26"/>
          <w:szCs w:val="26"/>
          <w:lang w:eastAsia="ru-RU"/>
        </w:rPr>
        <w:t>VІІ</w:t>
      </w:r>
      <w:r w:rsidRPr="000A5FE6">
        <w:rPr>
          <w:rFonts w:ascii="Times New Roman" w:eastAsia="Times New Roman" w:hAnsi="Times New Roman" w:cs="Times New Roman"/>
          <w:b/>
          <w:sz w:val="26"/>
          <w:szCs w:val="26"/>
          <w:lang w:eastAsia="ru-RU"/>
        </w:rPr>
        <w:t>. ВІДПОВІДАЛЬНІСТЬ СТОРІН</w:t>
      </w:r>
    </w:p>
    <w:p w:rsidR="000A5FE6" w:rsidRPr="000A5FE6" w:rsidRDefault="000A5FE6" w:rsidP="000A5FE6">
      <w:pPr>
        <w:widowControl w:val="0"/>
        <w:numPr>
          <w:ilvl w:val="1"/>
          <w:numId w:val="25"/>
        </w:numPr>
        <w:spacing w:after="0" w:line="240" w:lineRule="auto"/>
        <w:ind w:firstLine="567"/>
        <w:jc w:val="both"/>
        <w:rPr>
          <w:rFonts w:ascii="Times New Roman" w:eastAsia="Times New Roman" w:hAnsi="Times New Roman" w:cs="Times New Roman"/>
          <w:sz w:val="26"/>
          <w:szCs w:val="26"/>
          <w:lang w:eastAsia="ru-RU"/>
        </w:rPr>
      </w:pPr>
      <w:r w:rsidRPr="000A5FE6">
        <w:rPr>
          <w:rFonts w:ascii="Times New Roman" w:eastAsia="Times New Roman" w:hAnsi="Times New Roman" w:cs="Times New Roman"/>
          <w:color w:val="000000"/>
          <w:sz w:val="26"/>
          <w:szCs w:val="26"/>
          <w:lang w:eastAsia="ru-RU"/>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0A5FE6" w:rsidRPr="000A5FE6" w:rsidRDefault="000A5FE6" w:rsidP="000A5FE6">
      <w:pPr>
        <w:widowControl w:val="0"/>
        <w:numPr>
          <w:ilvl w:val="1"/>
          <w:numId w:val="25"/>
        </w:numPr>
        <w:spacing w:after="0" w:line="240" w:lineRule="auto"/>
        <w:ind w:firstLine="567"/>
        <w:jc w:val="both"/>
        <w:rPr>
          <w:rFonts w:ascii="Times New Roman" w:eastAsia="Times New Roman" w:hAnsi="Times New Roman" w:cs="Times New Roman"/>
          <w:color w:val="000000"/>
          <w:sz w:val="26"/>
          <w:szCs w:val="26"/>
          <w:lang w:eastAsia="ru-RU"/>
        </w:rPr>
      </w:pPr>
      <w:r w:rsidRPr="000A5FE6">
        <w:rPr>
          <w:rFonts w:ascii="Times New Roman" w:eastAsia="Times New Roman" w:hAnsi="Times New Roman" w:cs="Times New Roman"/>
          <w:color w:val="000000"/>
          <w:sz w:val="26"/>
          <w:szCs w:val="26"/>
          <w:lang w:eastAsia="ru-RU"/>
        </w:rPr>
        <w:t>У разі невиконання, неналежного виконання або несвоєчасного виконання зобов'язань при наданні Послуг, Виконавець сплачує Замовнику штрафні санкції:</w:t>
      </w:r>
    </w:p>
    <w:p w:rsidR="000A5FE6" w:rsidRPr="000A5FE6" w:rsidRDefault="000A5FE6" w:rsidP="000A5FE6">
      <w:pPr>
        <w:suppressAutoHyphens/>
        <w:spacing w:after="0" w:line="240" w:lineRule="auto"/>
        <w:ind w:firstLine="425"/>
        <w:jc w:val="both"/>
        <w:rPr>
          <w:rFonts w:ascii="Times New Roman" w:eastAsia="Calibri" w:hAnsi="Times New Roman" w:cs="Times New Roman"/>
          <w:color w:val="000000"/>
          <w:sz w:val="26"/>
          <w:szCs w:val="26"/>
          <w:lang w:eastAsia="ru-RU"/>
        </w:rPr>
      </w:pPr>
      <w:r w:rsidRPr="000A5FE6">
        <w:rPr>
          <w:rFonts w:ascii="Times New Roman" w:eastAsia="Calibri" w:hAnsi="Times New Roman" w:cs="Times New Roman"/>
          <w:color w:val="000000"/>
          <w:sz w:val="26"/>
          <w:szCs w:val="26"/>
          <w:lang w:eastAsia="ru-RU"/>
        </w:rPr>
        <w:t>- за порушення умов зобов'язання щодо якості (комплектності) Послуг Виконавець сплачує Замовнику штраф у розмірі двадцяти відсотків вартості неякісних (некомплектних) Послуг;</w:t>
      </w:r>
    </w:p>
    <w:p w:rsidR="000A5FE6" w:rsidRPr="000A5FE6" w:rsidRDefault="000A5FE6" w:rsidP="000A5FE6">
      <w:pPr>
        <w:suppressAutoHyphens/>
        <w:spacing w:after="0" w:line="240" w:lineRule="auto"/>
        <w:ind w:firstLine="425"/>
        <w:jc w:val="both"/>
        <w:rPr>
          <w:rFonts w:ascii="Times New Roman" w:eastAsia="Calibri" w:hAnsi="Times New Roman" w:cs="Times New Roman"/>
          <w:color w:val="000000"/>
          <w:sz w:val="26"/>
          <w:szCs w:val="26"/>
          <w:lang w:eastAsia="ru-RU"/>
        </w:rPr>
      </w:pPr>
      <w:r w:rsidRPr="000A5FE6">
        <w:rPr>
          <w:rFonts w:ascii="Times New Roman" w:eastAsia="Calibri" w:hAnsi="Times New Roman" w:cs="Times New Roman"/>
          <w:color w:val="000000"/>
          <w:sz w:val="26"/>
          <w:szCs w:val="26"/>
          <w:lang w:eastAsia="ru-RU"/>
        </w:rPr>
        <w:t>- за порушення строків виконання зобов'язання Виконавець сплачує Замовнику пеню у розмірі 0,1 відсотка вартості Послуг, з яких допущено прострочення виконання за кожний день прострочення, а за прострочення понад тридцять днів додатково сплачує штраф у розмірі семи відсотків вказаної вартості.</w:t>
      </w:r>
    </w:p>
    <w:p w:rsidR="000A5FE6" w:rsidRPr="000A5FE6" w:rsidRDefault="000A5FE6" w:rsidP="000A5FE6">
      <w:pPr>
        <w:widowControl w:val="0"/>
        <w:numPr>
          <w:ilvl w:val="1"/>
          <w:numId w:val="25"/>
        </w:numPr>
        <w:spacing w:after="0" w:line="240" w:lineRule="auto"/>
        <w:ind w:firstLine="567"/>
        <w:jc w:val="both"/>
        <w:rPr>
          <w:rFonts w:ascii="Times New Roman" w:eastAsia="Times New Roman" w:hAnsi="Times New Roman" w:cs="Times New Roman"/>
          <w:color w:val="000000"/>
          <w:sz w:val="26"/>
          <w:szCs w:val="26"/>
          <w:lang w:eastAsia="ru-RU"/>
        </w:rPr>
      </w:pPr>
      <w:r w:rsidRPr="000A5FE6">
        <w:rPr>
          <w:rFonts w:ascii="Times New Roman" w:eastAsia="Times New Roman" w:hAnsi="Times New Roman" w:cs="Times New Roman"/>
          <w:color w:val="000000"/>
          <w:sz w:val="26"/>
          <w:szCs w:val="26"/>
          <w:lang w:eastAsia="ru-RU"/>
        </w:rPr>
        <w:t xml:space="preserve">Виконавець несе перед Замовником за ненадання або неналежне надання </w:t>
      </w:r>
      <w:r w:rsidRPr="000A5FE6">
        <w:rPr>
          <w:rFonts w:ascii="Times New Roman" w:eastAsia="Times New Roman" w:hAnsi="Times New Roman" w:cs="Times New Roman"/>
          <w:color w:val="000000"/>
          <w:sz w:val="26"/>
          <w:szCs w:val="26"/>
          <w:lang w:eastAsia="ru-RU"/>
        </w:rPr>
        <w:lastRenderedPageBreak/>
        <w:t>Послуг майнову відповідальність, визначену статтею 125 Закону України «Про електронні комунікації».</w:t>
      </w:r>
    </w:p>
    <w:p w:rsidR="000A5FE6" w:rsidRPr="000A5FE6" w:rsidRDefault="000A5FE6" w:rsidP="000A5FE6">
      <w:pPr>
        <w:widowControl w:val="0"/>
        <w:numPr>
          <w:ilvl w:val="1"/>
          <w:numId w:val="25"/>
        </w:numPr>
        <w:spacing w:after="0" w:line="240" w:lineRule="auto"/>
        <w:ind w:firstLine="567"/>
        <w:jc w:val="both"/>
        <w:rPr>
          <w:rFonts w:ascii="Times New Roman" w:eastAsia="Times New Roman" w:hAnsi="Times New Roman" w:cs="Times New Roman"/>
          <w:sz w:val="26"/>
          <w:szCs w:val="26"/>
          <w:lang w:eastAsia="ru-RU"/>
        </w:rPr>
      </w:pPr>
      <w:r w:rsidRPr="000A5FE6">
        <w:rPr>
          <w:rFonts w:ascii="Times New Roman" w:eastAsia="Times New Roman" w:hAnsi="Times New Roman" w:cs="Times New Roman"/>
          <w:sz w:val="26"/>
          <w:szCs w:val="26"/>
          <w:lang w:eastAsia="ru-RU"/>
        </w:rPr>
        <w:t>Сплата пені, штрафу не звільняє Сторони від виконання подальших зобов’язань за цим Договором.</w:t>
      </w:r>
    </w:p>
    <w:p w:rsidR="000A5FE6" w:rsidRPr="000A5FE6" w:rsidRDefault="000A5FE6" w:rsidP="000A5FE6">
      <w:pPr>
        <w:widowControl w:val="0"/>
        <w:numPr>
          <w:ilvl w:val="1"/>
          <w:numId w:val="25"/>
        </w:numPr>
        <w:spacing w:after="0" w:line="240" w:lineRule="auto"/>
        <w:ind w:firstLine="567"/>
        <w:jc w:val="both"/>
        <w:rPr>
          <w:rFonts w:ascii="Times New Roman" w:eastAsia="Times New Roman" w:hAnsi="Times New Roman" w:cs="Times New Roman"/>
          <w:sz w:val="26"/>
          <w:szCs w:val="26"/>
          <w:lang w:eastAsia="ru-RU"/>
        </w:rPr>
      </w:pPr>
      <w:r w:rsidRPr="000A5FE6">
        <w:rPr>
          <w:rFonts w:ascii="Times New Roman" w:eastAsia="Times New Roman" w:hAnsi="Times New Roman" w:cs="Times New Roman"/>
          <w:sz w:val="26"/>
          <w:szCs w:val="26"/>
          <w:lang w:eastAsia="ru-RU"/>
        </w:rPr>
        <w:t xml:space="preserve">Виконавець не несе відповідальність за якість Послуг при пошкодженнях обладнання і комунікацій Замовника, а також у разі викрадення чи пошкодження зловмисниками лінійних і станційних споруд, що використовуються Виконавцем для надання Послуг за Договором. </w:t>
      </w:r>
    </w:p>
    <w:p w:rsidR="000A5FE6" w:rsidRPr="000A5FE6" w:rsidRDefault="000A5FE6" w:rsidP="000A5FE6">
      <w:pPr>
        <w:widowControl w:val="0"/>
        <w:numPr>
          <w:ilvl w:val="1"/>
          <w:numId w:val="25"/>
        </w:numPr>
        <w:spacing w:after="0" w:line="240" w:lineRule="auto"/>
        <w:ind w:firstLine="567"/>
        <w:jc w:val="both"/>
        <w:rPr>
          <w:rFonts w:ascii="Times New Roman" w:eastAsia="Times New Roman" w:hAnsi="Times New Roman" w:cs="Times New Roman"/>
          <w:sz w:val="26"/>
          <w:szCs w:val="26"/>
          <w:lang w:eastAsia="ru-RU"/>
        </w:rPr>
      </w:pPr>
      <w:r w:rsidRPr="000A5FE6">
        <w:rPr>
          <w:rFonts w:ascii="Times New Roman" w:eastAsia="Times New Roman" w:hAnsi="Times New Roman" w:cs="Times New Roman"/>
          <w:sz w:val="26"/>
          <w:szCs w:val="26"/>
          <w:lang w:eastAsia="ru-RU"/>
        </w:rPr>
        <w:t>У разі простою в наданні Послуг більше ніж строк, встановлений у Технічних вимогах надання Послуг (Додаток № 2 до цього Договору), Замовник не здійснює оплату за час простою, незалежно від причини простою. Час простою в наданні Послуг фіксується з моменту припинення надання Послуг, який визначено у відповідному журналі Замовника. Час простою зазначається у Акті приймання-передачі наданих Послуг (зразок, якого наведений у Додатку № 4 до цього Договору).</w:t>
      </w:r>
    </w:p>
    <w:p w:rsidR="000A5FE6" w:rsidRPr="000A5FE6" w:rsidRDefault="000A5FE6" w:rsidP="000A5FE6">
      <w:pPr>
        <w:widowControl w:val="0"/>
        <w:numPr>
          <w:ilvl w:val="1"/>
          <w:numId w:val="25"/>
        </w:numPr>
        <w:spacing w:after="0" w:line="240" w:lineRule="auto"/>
        <w:ind w:firstLine="567"/>
        <w:jc w:val="both"/>
        <w:rPr>
          <w:rFonts w:ascii="Times New Roman" w:eastAsia="Times New Roman" w:hAnsi="Times New Roman" w:cs="Times New Roman"/>
          <w:sz w:val="26"/>
          <w:szCs w:val="26"/>
          <w:lang w:eastAsia="ru-RU"/>
        </w:rPr>
      </w:pPr>
      <w:r w:rsidRPr="000A5FE6">
        <w:rPr>
          <w:rFonts w:ascii="Times New Roman" w:eastAsia="Times New Roman" w:hAnsi="Times New Roman" w:cs="Times New Roman"/>
          <w:sz w:val="26"/>
          <w:szCs w:val="26"/>
          <w:lang w:eastAsia="ru-RU"/>
        </w:rPr>
        <w:t>Час проведення модернізації, профілактики та регламентних робіт не вважається простоєм у наданні Послуг.</w:t>
      </w:r>
    </w:p>
    <w:p w:rsidR="000A5FE6" w:rsidRPr="000A5FE6" w:rsidRDefault="000A5FE6" w:rsidP="000A5FE6">
      <w:pPr>
        <w:widowControl w:val="0"/>
        <w:numPr>
          <w:ilvl w:val="1"/>
          <w:numId w:val="25"/>
        </w:numPr>
        <w:spacing w:after="0" w:line="240" w:lineRule="auto"/>
        <w:ind w:firstLine="567"/>
        <w:jc w:val="both"/>
        <w:rPr>
          <w:rFonts w:ascii="Times New Roman" w:eastAsia="Times New Roman" w:hAnsi="Times New Roman" w:cs="Times New Roman"/>
          <w:sz w:val="26"/>
          <w:szCs w:val="26"/>
          <w:lang w:eastAsia="ru-RU"/>
        </w:rPr>
      </w:pPr>
      <w:r w:rsidRPr="000A5FE6">
        <w:rPr>
          <w:rFonts w:ascii="Times New Roman" w:eastAsia="Times New Roman" w:hAnsi="Times New Roman" w:cs="Times New Roman"/>
          <w:sz w:val="26"/>
          <w:szCs w:val="26"/>
          <w:lang w:eastAsia="ru-RU"/>
        </w:rPr>
        <w:t>Усунення пошкоджень, що виникли з вини Замовника, проводяться Виконавцем за окрему плату, згідно з кошторисом витрат, який погоджено Сторонами, шляхом укладання відповідного окремого договору.</w:t>
      </w:r>
    </w:p>
    <w:p w:rsidR="000A5FE6" w:rsidRPr="000A5FE6" w:rsidRDefault="000A5FE6" w:rsidP="000A5FE6">
      <w:pPr>
        <w:widowControl w:val="0"/>
        <w:numPr>
          <w:ilvl w:val="1"/>
          <w:numId w:val="25"/>
        </w:numPr>
        <w:spacing w:after="0" w:line="240" w:lineRule="auto"/>
        <w:ind w:firstLine="567"/>
        <w:jc w:val="both"/>
        <w:rPr>
          <w:rFonts w:ascii="Times New Roman" w:eastAsia="Times New Roman" w:hAnsi="Times New Roman" w:cs="Times New Roman"/>
          <w:sz w:val="26"/>
          <w:szCs w:val="26"/>
          <w:lang w:eastAsia="ru-RU"/>
        </w:rPr>
      </w:pPr>
      <w:r w:rsidRPr="000A5FE6">
        <w:rPr>
          <w:rFonts w:ascii="Times New Roman" w:eastAsia="Times New Roman" w:hAnsi="Times New Roman" w:cs="Times New Roman"/>
          <w:sz w:val="26"/>
          <w:szCs w:val="26"/>
          <w:lang w:eastAsia="ru-RU"/>
        </w:rPr>
        <w:t>У разі втрати чи пошкодження з вини Замовника обладнання Виконавця, що використовувалося для надання Послуг та розміщувалося на території Замовника, Замовник повинен компенсувати Виконавцю в установленому порядку збитки, що не перевищують фактично понесених витрат на придбання чи ремонт обладнання Виконавця.</w:t>
      </w:r>
    </w:p>
    <w:p w:rsidR="000A5FE6" w:rsidRPr="000A5FE6" w:rsidRDefault="000A5FE6" w:rsidP="000A5FE6">
      <w:pPr>
        <w:widowControl w:val="0"/>
        <w:numPr>
          <w:ilvl w:val="1"/>
          <w:numId w:val="25"/>
        </w:numPr>
        <w:spacing w:after="0" w:line="240" w:lineRule="auto"/>
        <w:ind w:firstLine="567"/>
        <w:jc w:val="both"/>
        <w:rPr>
          <w:rFonts w:ascii="Times New Roman" w:eastAsia="Times New Roman" w:hAnsi="Times New Roman" w:cs="Times New Roman"/>
          <w:color w:val="000000"/>
          <w:sz w:val="26"/>
          <w:szCs w:val="26"/>
          <w:lang w:eastAsia="ru-RU"/>
        </w:rPr>
      </w:pPr>
      <w:r w:rsidRPr="000A5FE6">
        <w:rPr>
          <w:rFonts w:ascii="Times New Roman" w:eastAsia="Times New Roman" w:hAnsi="Times New Roman" w:cs="Times New Roman"/>
          <w:color w:val="000000"/>
          <w:sz w:val="26"/>
          <w:szCs w:val="26"/>
          <w:lang w:eastAsia="ru-RU"/>
        </w:rPr>
        <w:t xml:space="preserve">Замовник звільняється від відповідальності за прострочення оплати за Договором у разі, коли прострочення сталося через несвоєчасне надходження коштів з Державного бюджету України та/або тимчасового не проведення платежів органами Державної казначейської служби України за платіжними дорученнями Замовника, або у випадку зменшення обсягів бюджетного фінансування видатків Замовника, або у випадку відмови органу Державної казначейської служби України в реєстрації та обліку фінансових зобов’язань за Договором, за відсутності у розпорядника бюджетних коштів бюджетних асигнувань на зазначені цілі, встановлених кошторисом. </w:t>
      </w:r>
    </w:p>
    <w:p w:rsidR="000A5FE6" w:rsidRPr="000A5FE6" w:rsidRDefault="000A5FE6" w:rsidP="000A5FE6">
      <w:pPr>
        <w:widowControl w:val="0"/>
        <w:spacing w:after="0" w:line="240" w:lineRule="auto"/>
        <w:ind w:left="708"/>
        <w:jc w:val="both"/>
        <w:rPr>
          <w:rFonts w:ascii="Times New Roman" w:eastAsia="Times New Roman" w:hAnsi="Times New Roman" w:cs="Times New Roman"/>
          <w:sz w:val="26"/>
          <w:szCs w:val="26"/>
          <w:lang w:eastAsia="ru-RU"/>
        </w:rPr>
      </w:pPr>
    </w:p>
    <w:p w:rsidR="000A5FE6" w:rsidRPr="000A5FE6" w:rsidRDefault="000A5FE6" w:rsidP="000A5FE6">
      <w:pPr>
        <w:shd w:val="clear" w:color="auto" w:fill="FFFFFF"/>
        <w:spacing w:after="0" w:line="240" w:lineRule="auto"/>
        <w:ind w:firstLine="540"/>
        <w:jc w:val="center"/>
        <w:rPr>
          <w:rFonts w:ascii="Times New Roman" w:eastAsia="Times New Roman" w:hAnsi="Times New Roman" w:cs="Times New Roman"/>
          <w:b/>
          <w:color w:val="000000"/>
          <w:sz w:val="24"/>
          <w:szCs w:val="20"/>
          <w:lang w:eastAsia="ru-RU"/>
        </w:rPr>
      </w:pPr>
      <w:r w:rsidRPr="000A5FE6">
        <w:rPr>
          <w:rFonts w:ascii="Times New Roman" w:eastAsia="Times New Roman" w:hAnsi="Times New Roman" w:cs="Times New Roman"/>
          <w:b/>
          <w:color w:val="000000"/>
          <w:sz w:val="24"/>
          <w:szCs w:val="24"/>
          <w:lang w:eastAsia="ru-RU"/>
        </w:rPr>
        <w:t>VІІІ</w:t>
      </w:r>
      <w:r w:rsidRPr="000A5FE6">
        <w:rPr>
          <w:rFonts w:ascii="Times New Roman" w:eastAsia="Times New Roman" w:hAnsi="Times New Roman" w:cs="Times New Roman"/>
          <w:b/>
          <w:sz w:val="24"/>
          <w:szCs w:val="24"/>
          <w:lang w:eastAsia="ru-RU"/>
        </w:rPr>
        <w:t>.</w:t>
      </w:r>
      <w:r w:rsidRPr="000A5FE6">
        <w:rPr>
          <w:rFonts w:ascii="Times New Roman" w:eastAsia="Times New Roman" w:hAnsi="Times New Roman" w:cs="Times New Roman"/>
          <w:b/>
          <w:color w:val="000000"/>
          <w:sz w:val="24"/>
          <w:szCs w:val="20"/>
          <w:lang w:eastAsia="ru-RU"/>
        </w:rPr>
        <w:t xml:space="preserve"> ЗАБЕЗПЕЧЕННЯ ВИКОНАННЯ ДОГОВОРУ</w:t>
      </w:r>
    </w:p>
    <w:p w:rsidR="000A5FE6" w:rsidRPr="000A5FE6" w:rsidRDefault="000A5FE6" w:rsidP="000A5FE6">
      <w:pPr>
        <w:shd w:val="clear" w:color="auto" w:fill="FFFFFF"/>
        <w:spacing w:after="0" w:line="240" w:lineRule="auto"/>
        <w:jc w:val="center"/>
        <w:rPr>
          <w:rFonts w:ascii="Times New Roman" w:eastAsia="Calibri" w:hAnsi="Times New Roman" w:cs="Times New Roman"/>
          <w:b/>
          <w:color w:val="000000"/>
          <w:sz w:val="24"/>
          <w:szCs w:val="24"/>
          <w:lang w:eastAsia="ru-RU"/>
        </w:rPr>
      </w:pPr>
    </w:p>
    <w:p w:rsidR="000A5FE6" w:rsidRPr="000A5FE6" w:rsidRDefault="000A5FE6" w:rsidP="000A5FE6">
      <w:pPr>
        <w:suppressAutoHyphens/>
        <w:spacing w:after="0" w:line="240" w:lineRule="auto"/>
        <w:ind w:firstLine="709"/>
        <w:jc w:val="both"/>
        <w:rPr>
          <w:rFonts w:ascii="Times New Roman" w:eastAsia="Calibri" w:hAnsi="Times New Roman" w:cs="Times New Roman"/>
          <w:sz w:val="26"/>
          <w:szCs w:val="26"/>
          <w:lang w:eastAsia="ru-RU"/>
        </w:rPr>
      </w:pPr>
      <w:r w:rsidRPr="000A5FE6">
        <w:rPr>
          <w:rFonts w:ascii="Times New Roman" w:eastAsia="Calibri" w:hAnsi="Times New Roman" w:cs="Times New Roman"/>
          <w:color w:val="000000"/>
          <w:sz w:val="24"/>
          <w:szCs w:val="24"/>
          <w:lang w:eastAsia="ru-RU"/>
        </w:rPr>
        <w:t xml:space="preserve">8.1. </w:t>
      </w:r>
      <w:r w:rsidRPr="000A5FE6">
        <w:rPr>
          <w:rFonts w:ascii="Times New Roman" w:eastAsia="Calibri" w:hAnsi="Times New Roman" w:cs="Times New Roman"/>
          <w:sz w:val="26"/>
          <w:szCs w:val="26"/>
          <w:lang w:eastAsia="ru-RU"/>
        </w:rPr>
        <w:t>Виконавець забезпечує виконання цього Договору у формі банківської гарантії у розмірі 5 (п’ять) відсотків вартості цього Договору. Строк дії банківської гарантії – протягом строку дії цього Договору.</w:t>
      </w:r>
    </w:p>
    <w:p w:rsidR="000A5FE6" w:rsidRPr="000A5FE6" w:rsidRDefault="000A5FE6" w:rsidP="000A5FE6">
      <w:pPr>
        <w:suppressAutoHyphens/>
        <w:spacing w:after="0" w:line="240" w:lineRule="auto"/>
        <w:ind w:firstLine="709"/>
        <w:jc w:val="both"/>
        <w:rPr>
          <w:rFonts w:ascii="Times New Roman" w:eastAsia="Calibri" w:hAnsi="Times New Roman" w:cs="Times New Roman"/>
          <w:sz w:val="26"/>
          <w:szCs w:val="26"/>
          <w:lang w:eastAsia="ru-RU"/>
        </w:rPr>
      </w:pPr>
      <w:r w:rsidRPr="000A5FE6">
        <w:rPr>
          <w:rFonts w:ascii="Times New Roman" w:eastAsia="Calibri" w:hAnsi="Times New Roman" w:cs="Times New Roman"/>
          <w:color w:val="000000"/>
          <w:sz w:val="24"/>
          <w:szCs w:val="24"/>
          <w:lang w:eastAsia="ru-RU"/>
        </w:rPr>
        <w:t xml:space="preserve">8.2. </w:t>
      </w:r>
      <w:r w:rsidRPr="000A5FE6">
        <w:rPr>
          <w:rFonts w:ascii="Times New Roman" w:eastAsia="Calibri" w:hAnsi="Times New Roman" w:cs="Times New Roman"/>
          <w:sz w:val="26"/>
          <w:szCs w:val="26"/>
          <w:lang w:eastAsia="ru-RU"/>
        </w:rPr>
        <w:t>Забезпечення виконання Договору надається Виконавцем не пізніше дати укладання цього Договору.</w:t>
      </w:r>
    </w:p>
    <w:p w:rsidR="000A5FE6" w:rsidRPr="000A5FE6" w:rsidRDefault="000A5FE6" w:rsidP="000A5FE6">
      <w:pPr>
        <w:suppressAutoHyphens/>
        <w:spacing w:after="0" w:line="240" w:lineRule="auto"/>
        <w:ind w:firstLine="709"/>
        <w:jc w:val="both"/>
        <w:rPr>
          <w:rFonts w:ascii="Times New Roman" w:eastAsia="Calibri" w:hAnsi="Times New Roman" w:cs="Times New Roman"/>
          <w:sz w:val="26"/>
          <w:szCs w:val="26"/>
          <w:lang w:val="ru-RU" w:eastAsia="ru-RU"/>
        </w:rPr>
      </w:pPr>
      <w:r w:rsidRPr="000A5FE6">
        <w:rPr>
          <w:rFonts w:ascii="Times New Roman" w:eastAsia="Calibri" w:hAnsi="Times New Roman" w:cs="Times New Roman"/>
          <w:sz w:val="26"/>
          <w:szCs w:val="26"/>
          <w:lang w:eastAsia="ru-RU"/>
        </w:rPr>
        <w:t>8.3. Банківська гарантія повинна бути із строком дії не меншим ніж дія цього Договору.</w:t>
      </w:r>
    </w:p>
    <w:p w:rsidR="000A5FE6" w:rsidRPr="000A5FE6" w:rsidRDefault="000A5FE6" w:rsidP="000A5FE6">
      <w:pPr>
        <w:suppressAutoHyphens/>
        <w:spacing w:after="0" w:line="240" w:lineRule="auto"/>
        <w:ind w:firstLine="709"/>
        <w:jc w:val="both"/>
        <w:rPr>
          <w:rFonts w:ascii="Times New Roman" w:eastAsia="Calibri" w:hAnsi="Times New Roman" w:cs="Times New Roman"/>
          <w:sz w:val="26"/>
          <w:szCs w:val="26"/>
          <w:lang w:eastAsia="ru-RU"/>
        </w:rPr>
      </w:pPr>
      <w:r w:rsidRPr="000A5FE6">
        <w:rPr>
          <w:rFonts w:ascii="Times New Roman" w:eastAsia="Calibri" w:hAnsi="Times New Roman" w:cs="Times New Roman"/>
          <w:sz w:val="26"/>
          <w:szCs w:val="26"/>
          <w:lang w:eastAsia="ru-RU"/>
        </w:rPr>
        <w:t>8.4. Банківська гарантія повинна свідчити про обов’язок гаранта виплатити Замовнику суму забезпечення виконання цього Договору у разі відмови Виконавцем від виконання зобов’язань, визначених цим Договором, невиконання  або неналежного виконання Виконавцем умов цього Договору в частині надання Послуг та гарантійних зобов’язань.</w:t>
      </w:r>
    </w:p>
    <w:p w:rsidR="000A5FE6" w:rsidRPr="000A5FE6" w:rsidRDefault="000A5FE6" w:rsidP="000A5FE6">
      <w:pPr>
        <w:suppressAutoHyphens/>
        <w:spacing w:after="0" w:line="240" w:lineRule="auto"/>
        <w:ind w:firstLine="709"/>
        <w:jc w:val="both"/>
        <w:rPr>
          <w:rFonts w:ascii="Times New Roman" w:eastAsia="Calibri" w:hAnsi="Times New Roman" w:cs="Times New Roman"/>
          <w:sz w:val="26"/>
          <w:szCs w:val="26"/>
          <w:lang w:eastAsia="ru-RU"/>
        </w:rPr>
      </w:pPr>
      <w:r w:rsidRPr="000A5FE6">
        <w:rPr>
          <w:rFonts w:ascii="Times New Roman" w:eastAsia="Calibri" w:hAnsi="Times New Roman" w:cs="Times New Roman"/>
          <w:sz w:val="26"/>
          <w:szCs w:val="26"/>
          <w:lang w:eastAsia="ru-RU"/>
        </w:rPr>
        <w:t>8.5. Виплата гарантом суми забезпечення виконання цього Договору, не звільняє Виконавця від обов’язку належним чином надати Послуги та від сплати штрафних санкцій, заподіяних збитків.</w:t>
      </w:r>
    </w:p>
    <w:p w:rsidR="000A5FE6" w:rsidRPr="000A5FE6" w:rsidRDefault="000A5FE6" w:rsidP="000A5FE6">
      <w:pPr>
        <w:suppressAutoHyphens/>
        <w:spacing w:after="0" w:line="240" w:lineRule="auto"/>
        <w:ind w:firstLine="709"/>
        <w:jc w:val="both"/>
        <w:rPr>
          <w:rFonts w:ascii="Times New Roman" w:eastAsia="Calibri" w:hAnsi="Times New Roman" w:cs="Times New Roman"/>
          <w:sz w:val="26"/>
          <w:szCs w:val="26"/>
          <w:lang w:eastAsia="ru-RU"/>
        </w:rPr>
      </w:pPr>
      <w:r w:rsidRPr="000A5FE6">
        <w:rPr>
          <w:rFonts w:ascii="Times New Roman" w:eastAsia="Calibri" w:hAnsi="Times New Roman" w:cs="Times New Roman"/>
          <w:sz w:val="26"/>
          <w:szCs w:val="26"/>
          <w:lang w:eastAsia="ru-RU"/>
        </w:rPr>
        <w:lastRenderedPageBreak/>
        <w:t>8.6. Замовник повертає забезпечення виконання Договору про закупівлю після виконання Виконавцем цього Договору, а також у разі визнання судом результатів процедури закупівлі або Договору недійсними та у випадках, передбачених статтею 43 Закону України «Про публічні закупівлі», а також згідно з умовами, зазначеними в цьому Договорі, але не пізніше ніж протягом 5 (п’яти) банківських днів з дня настання зазначених обставин.</w:t>
      </w:r>
    </w:p>
    <w:p w:rsidR="000A5FE6" w:rsidRPr="000A5FE6" w:rsidRDefault="000A5FE6" w:rsidP="000A5FE6">
      <w:pPr>
        <w:widowControl w:val="0"/>
        <w:spacing w:after="0" w:line="240" w:lineRule="auto"/>
        <w:ind w:left="708"/>
        <w:jc w:val="both"/>
        <w:rPr>
          <w:rFonts w:ascii="Times New Roman" w:eastAsia="Times New Roman" w:hAnsi="Times New Roman" w:cs="Times New Roman"/>
          <w:sz w:val="26"/>
          <w:szCs w:val="26"/>
          <w:lang w:eastAsia="ru-RU"/>
        </w:rPr>
      </w:pPr>
    </w:p>
    <w:p w:rsidR="000A5FE6" w:rsidRPr="000A5FE6" w:rsidRDefault="000A5FE6" w:rsidP="000A5FE6">
      <w:pPr>
        <w:spacing w:after="0" w:line="240" w:lineRule="auto"/>
        <w:ind w:left="709"/>
        <w:contextualSpacing/>
        <w:jc w:val="center"/>
        <w:rPr>
          <w:rFonts w:ascii="Times New Roman" w:eastAsia="Calibri" w:hAnsi="Times New Roman" w:cs="Times New Roman"/>
          <w:b/>
          <w:sz w:val="26"/>
          <w:szCs w:val="26"/>
          <w:lang w:eastAsia="ru-RU"/>
        </w:rPr>
      </w:pPr>
      <w:r w:rsidRPr="000A5FE6">
        <w:rPr>
          <w:rFonts w:ascii="Times New Roman" w:eastAsia="Calibri" w:hAnsi="Times New Roman" w:cs="Times New Roman"/>
          <w:b/>
          <w:sz w:val="26"/>
          <w:szCs w:val="26"/>
          <w:lang w:eastAsia="ru-RU"/>
        </w:rPr>
        <w:t>ІХ. ОБСТАВИНИ НЕПЕРЕБОРНОЇ СИЛИ</w:t>
      </w:r>
    </w:p>
    <w:p w:rsidR="000A5FE6" w:rsidRPr="000A5FE6" w:rsidRDefault="000A5FE6" w:rsidP="000A5FE6">
      <w:pPr>
        <w:suppressAutoHyphens/>
        <w:spacing w:before="60" w:after="60" w:line="240" w:lineRule="auto"/>
        <w:ind w:firstLine="567"/>
        <w:jc w:val="both"/>
        <w:rPr>
          <w:rFonts w:ascii="Times New Roman" w:eastAsia="Calibri" w:hAnsi="Times New Roman" w:cs="Times New Roman"/>
          <w:sz w:val="26"/>
          <w:szCs w:val="26"/>
          <w:lang w:eastAsia="ru-RU"/>
        </w:rPr>
      </w:pPr>
      <w:r w:rsidRPr="000A5FE6">
        <w:rPr>
          <w:rFonts w:ascii="Times New Roman" w:eastAsia="Calibri" w:hAnsi="Times New Roman" w:cs="Times New Roman"/>
          <w:sz w:val="26"/>
          <w:szCs w:val="26"/>
          <w:lang w:eastAsia="ru-RU"/>
        </w:rPr>
        <w:t>9.1.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0A5FE6" w:rsidRPr="000A5FE6" w:rsidRDefault="000A5FE6" w:rsidP="000A5FE6">
      <w:pPr>
        <w:suppressAutoHyphens/>
        <w:spacing w:after="0" w:line="240" w:lineRule="auto"/>
        <w:ind w:firstLine="567"/>
        <w:jc w:val="both"/>
        <w:rPr>
          <w:rFonts w:ascii="Times New Roman" w:eastAsia="Calibri" w:hAnsi="Times New Roman" w:cs="Times New Roman"/>
          <w:color w:val="000000"/>
          <w:sz w:val="26"/>
          <w:szCs w:val="26"/>
          <w:lang w:eastAsia="ru-RU"/>
        </w:rPr>
      </w:pPr>
      <w:r w:rsidRPr="000A5FE6">
        <w:rPr>
          <w:rFonts w:ascii="Times New Roman" w:eastAsia="Calibri" w:hAnsi="Times New Roman" w:cs="Times New Roman"/>
          <w:color w:val="000000"/>
          <w:sz w:val="26"/>
          <w:szCs w:val="26"/>
          <w:lang w:eastAsia="ru-RU"/>
        </w:rPr>
        <w:t>9.2. Сторона, яка зазнала дії обставин непереборної сили, повинна протягом розумного строку після того, як про цю перешкоду стало чи повинно було стати відомо Стороні, яка не виконує свого зобов'язання, але не пізніше ніж протягом 7 (семи) календарних днів, письмово повідомити іншу Сторону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ХVІ Договору) про наявність вищезгаданих обставин і про їх вплив на її здатність здійснити виконання. Разом з повідомленням або в подальшому протягом розумного строку Сторона повинна надати доказ виникнення обставин непереборної сили та строку їх дії – відповідні документи, які видаються уповноваженою на це особою згідно з чинним законодавством України. Невиконання цього обов’язку позбавляє Сторону, яка зазнала дії обставин непереборної сили, посилатися на них.</w:t>
      </w:r>
    </w:p>
    <w:p w:rsidR="000A5FE6" w:rsidRPr="000A5FE6" w:rsidRDefault="000A5FE6" w:rsidP="000A5FE6">
      <w:pPr>
        <w:shd w:val="clear" w:color="auto" w:fill="FFFFFF"/>
        <w:spacing w:after="0" w:line="240" w:lineRule="auto"/>
        <w:ind w:firstLine="567"/>
        <w:jc w:val="both"/>
        <w:rPr>
          <w:rFonts w:ascii="Times New Roman" w:eastAsia="Calibri" w:hAnsi="Times New Roman" w:cs="Times New Roman"/>
          <w:color w:val="000000"/>
          <w:sz w:val="26"/>
          <w:szCs w:val="26"/>
          <w:lang w:eastAsia="ru-RU"/>
        </w:rPr>
      </w:pPr>
      <w:r w:rsidRPr="000A5FE6">
        <w:rPr>
          <w:rFonts w:ascii="Times New Roman" w:eastAsia="Times New Roman" w:hAnsi="Times New Roman" w:cs="Times New Roman"/>
          <w:color w:val="000000"/>
          <w:sz w:val="26"/>
          <w:szCs w:val="26"/>
          <w:lang w:eastAsia="ru-RU"/>
        </w:rPr>
        <w:t xml:space="preserve">9.3. </w:t>
      </w:r>
      <w:r w:rsidRPr="000A5FE6">
        <w:rPr>
          <w:rFonts w:ascii="Times New Roman" w:eastAsia="Calibri" w:hAnsi="Times New Roman" w:cs="Times New Roman"/>
          <w:color w:val="000000"/>
          <w:sz w:val="26"/>
          <w:szCs w:val="26"/>
          <w:lang w:eastAsia="ru-RU"/>
        </w:rPr>
        <w:t xml:space="preserve">У разі коли строк дії обставин непереборної сили продовжується більше ніж 60 (шістдесят) календарних днів, кожна із Сторін в односторонньому порядку має право припинити цей Договір, письмово повідомивши іншу Сторону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w:t>
      </w:r>
      <w:r w:rsidRPr="000A5FE6">
        <w:rPr>
          <w:rFonts w:ascii="Times New Roman" w:eastAsia="Times New Roman" w:hAnsi="Times New Roman" w:cs="Times New Roman"/>
          <w:color w:val="000000"/>
          <w:sz w:val="26"/>
          <w:szCs w:val="26"/>
          <w:lang w:eastAsia="ru-RU"/>
        </w:rPr>
        <w:t>ХVІ</w:t>
      </w:r>
      <w:r w:rsidRPr="000A5FE6">
        <w:rPr>
          <w:rFonts w:ascii="Times New Roman" w:eastAsia="Calibri" w:hAnsi="Times New Roman" w:cs="Times New Roman"/>
          <w:color w:val="000000"/>
          <w:sz w:val="26"/>
          <w:szCs w:val="26"/>
          <w:lang w:eastAsia="ru-RU"/>
        </w:rPr>
        <w:t xml:space="preserve"> Договору) не пізніше, ніж за 10 (десять) робочих днів до дати розірвання (припинення) Договору. При цьому збитки, заподіяні припиненням дії Договору, не відшкодовуються та штрафні санкції не сплачуються.</w:t>
      </w:r>
    </w:p>
    <w:p w:rsidR="000A5FE6" w:rsidRPr="000A5FE6" w:rsidRDefault="000A5FE6" w:rsidP="000A5FE6">
      <w:pPr>
        <w:shd w:val="clear" w:color="auto" w:fill="FFFFFF"/>
        <w:spacing w:after="0" w:line="240" w:lineRule="auto"/>
        <w:ind w:firstLine="709"/>
        <w:rPr>
          <w:rFonts w:ascii="Times New Roman" w:eastAsia="Times New Roman" w:hAnsi="Times New Roman" w:cs="Times New Roman"/>
          <w:spacing w:val="-8"/>
          <w:sz w:val="26"/>
          <w:szCs w:val="26"/>
          <w:lang w:eastAsia="ru-RU"/>
        </w:rPr>
      </w:pPr>
    </w:p>
    <w:p w:rsidR="000A5FE6" w:rsidRPr="000A5FE6" w:rsidRDefault="000A5FE6" w:rsidP="000A5FE6">
      <w:pPr>
        <w:spacing w:after="0" w:line="240" w:lineRule="auto"/>
        <w:ind w:firstLine="709"/>
        <w:jc w:val="center"/>
        <w:rPr>
          <w:rFonts w:ascii="Times New Roman" w:eastAsia="Times New Roman" w:hAnsi="Times New Roman" w:cs="Times New Roman"/>
          <w:b/>
          <w:sz w:val="26"/>
          <w:szCs w:val="26"/>
          <w:lang w:eastAsia="ru-RU"/>
        </w:rPr>
      </w:pPr>
      <w:r w:rsidRPr="000A5FE6">
        <w:rPr>
          <w:rFonts w:ascii="Times New Roman" w:eastAsia="Times New Roman" w:hAnsi="Times New Roman" w:cs="Times New Roman"/>
          <w:b/>
          <w:sz w:val="26"/>
          <w:szCs w:val="26"/>
          <w:lang w:eastAsia="ru-RU"/>
        </w:rPr>
        <w:t>Х. ВИРІШЕННЯ СПОРІВ</w:t>
      </w:r>
    </w:p>
    <w:p w:rsidR="000A5FE6" w:rsidRPr="000A5FE6" w:rsidRDefault="000A5FE6" w:rsidP="000A5FE6">
      <w:pPr>
        <w:tabs>
          <w:tab w:val="left" w:pos="-3686"/>
          <w:tab w:val="left" w:pos="567"/>
        </w:tabs>
        <w:spacing w:after="0" w:line="240" w:lineRule="auto"/>
        <w:ind w:firstLine="567"/>
        <w:jc w:val="both"/>
        <w:rPr>
          <w:rFonts w:ascii="Times New Roman" w:eastAsia="Times New Roman" w:hAnsi="Times New Roman" w:cs="Times New Roman"/>
          <w:sz w:val="26"/>
          <w:szCs w:val="26"/>
          <w:lang w:eastAsia="ru-RU"/>
        </w:rPr>
      </w:pPr>
      <w:r w:rsidRPr="000A5FE6">
        <w:rPr>
          <w:rFonts w:ascii="Times New Roman" w:eastAsia="Times New Roman" w:hAnsi="Times New Roman" w:cs="Times New Roman"/>
          <w:sz w:val="26"/>
          <w:szCs w:val="26"/>
          <w:lang w:eastAsia="ru-RU"/>
        </w:rPr>
        <w:t>10.1. У випадку виникнення спорів або розбіжностей Сторони зобов’язуються вирішувати їх шляхом взаємних переговорів та консультацій.</w:t>
      </w:r>
    </w:p>
    <w:p w:rsidR="000A5FE6" w:rsidRPr="000A5FE6" w:rsidRDefault="000A5FE6" w:rsidP="000A5FE6">
      <w:pPr>
        <w:spacing w:after="0" w:line="240" w:lineRule="auto"/>
        <w:ind w:firstLine="567"/>
        <w:jc w:val="both"/>
        <w:rPr>
          <w:rFonts w:ascii="Times New Roman" w:eastAsia="Times New Roman" w:hAnsi="Times New Roman" w:cs="Times New Roman"/>
          <w:sz w:val="26"/>
          <w:szCs w:val="26"/>
          <w:lang w:eastAsia="ru-RU"/>
        </w:rPr>
      </w:pPr>
      <w:r w:rsidRPr="000A5FE6">
        <w:rPr>
          <w:rFonts w:ascii="Times New Roman" w:eastAsia="Times New Roman" w:hAnsi="Times New Roman" w:cs="Times New Roman"/>
          <w:sz w:val="26"/>
          <w:szCs w:val="26"/>
          <w:lang w:eastAsia="ru-RU"/>
        </w:rPr>
        <w:t>10.2. У разі недосягнення Сторонами згоди, спори (розбіжності) вирішуються у судовому порядку.</w:t>
      </w:r>
    </w:p>
    <w:p w:rsidR="000A5FE6" w:rsidRPr="000A5FE6" w:rsidRDefault="000A5FE6" w:rsidP="000A5FE6">
      <w:pPr>
        <w:spacing w:after="0" w:line="240" w:lineRule="auto"/>
        <w:ind w:firstLine="709"/>
        <w:jc w:val="both"/>
        <w:rPr>
          <w:rFonts w:ascii="Times New Roman" w:eastAsia="Times New Roman" w:hAnsi="Times New Roman" w:cs="Times New Roman"/>
          <w:sz w:val="26"/>
          <w:szCs w:val="26"/>
          <w:lang w:eastAsia="ru-RU"/>
        </w:rPr>
      </w:pPr>
    </w:p>
    <w:p w:rsidR="000A5FE6" w:rsidRPr="000A5FE6" w:rsidRDefault="000A5FE6" w:rsidP="000A5FE6">
      <w:pPr>
        <w:spacing w:after="0" w:line="240" w:lineRule="auto"/>
        <w:ind w:firstLine="709"/>
        <w:jc w:val="center"/>
        <w:rPr>
          <w:rFonts w:ascii="Times New Roman" w:eastAsia="Times New Roman" w:hAnsi="Times New Roman" w:cs="Times New Roman"/>
          <w:b/>
          <w:sz w:val="26"/>
          <w:szCs w:val="26"/>
          <w:lang w:eastAsia="ru-RU"/>
        </w:rPr>
      </w:pPr>
      <w:r w:rsidRPr="000A5FE6">
        <w:rPr>
          <w:rFonts w:ascii="Times New Roman" w:eastAsia="Times New Roman" w:hAnsi="Times New Roman" w:cs="Times New Roman"/>
          <w:b/>
          <w:sz w:val="26"/>
          <w:szCs w:val="26"/>
          <w:lang w:eastAsia="ru-RU"/>
        </w:rPr>
        <w:t>ХI. СТРОК ДІЇ ДОГОВОРУ</w:t>
      </w:r>
    </w:p>
    <w:p w:rsidR="000A5FE6" w:rsidRPr="000A5FE6" w:rsidRDefault="000A5FE6" w:rsidP="000A5FE6">
      <w:pPr>
        <w:spacing w:after="0" w:line="240" w:lineRule="auto"/>
        <w:ind w:firstLine="567"/>
        <w:jc w:val="both"/>
        <w:rPr>
          <w:rFonts w:ascii="Times New Roman" w:eastAsia="Times New Roman" w:hAnsi="Times New Roman" w:cs="Times New Roman"/>
          <w:sz w:val="26"/>
          <w:szCs w:val="26"/>
          <w:lang w:eastAsia="ru-RU"/>
        </w:rPr>
      </w:pPr>
      <w:r w:rsidRPr="000A5FE6">
        <w:rPr>
          <w:rFonts w:ascii="Times New Roman" w:eastAsia="Times New Roman" w:hAnsi="Times New Roman" w:cs="Times New Roman"/>
          <w:sz w:val="26"/>
          <w:szCs w:val="26"/>
          <w:lang w:eastAsia="ru-RU"/>
        </w:rPr>
        <w:t>11.1. Договір укладається і підписується у двох автентичних примірниках, які мають однакову юридичну силу, один примірник для Виконавця, один – для Замовника.</w:t>
      </w:r>
    </w:p>
    <w:p w:rsidR="000A5FE6" w:rsidRPr="000A5FE6" w:rsidRDefault="000A5FE6" w:rsidP="000A5FE6">
      <w:pPr>
        <w:spacing w:after="0" w:line="240" w:lineRule="auto"/>
        <w:ind w:firstLine="567"/>
        <w:jc w:val="both"/>
        <w:rPr>
          <w:rFonts w:ascii="Times New Roman" w:eastAsia="Times New Roman" w:hAnsi="Times New Roman" w:cs="Times New Roman"/>
          <w:sz w:val="26"/>
          <w:szCs w:val="26"/>
          <w:lang w:eastAsia="ru-RU"/>
        </w:rPr>
      </w:pPr>
      <w:r w:rsidRPr="000A5FE6">
        <w:rPr>
          <w:rFonts w:ascii="Times New Roman" w:eastAsia="Times New Roman" w:hAnsi="Times New Roman" w:cs="Times New Roman"/>
          <w:sz w:val="26"/>
          <w:szCs w:val="26"/>
          <w:lang w:eastAsia="ru-RU"/>
        </w:rPr>
        <w:t xml:space="preserve">11.2. Договір набирає чинності з моменту його укладання Сторонами </w:t>
      </w:r>
      <w:r w:rsidRPr="000A5FE6">
        <w:rPr>
          <w:rFonts w:ascii="Times New Roman" w:eastAsia="Times New Roman" w:hAnsi="Times New Roman" w:cs="Times New Roman"/>
          <w:color w:val="000000"/>
          <w:sz w:val="26"/>
          <w:szCs w:val="26"/>
          <w:lang w:eastAsia="ru-RU"/>
        </w:rPr>
        <w:t xml:space="preserve">(датою укладення Договору Сторонами вважається дата зазначена у правому верхньому куті першої сторінки Договору) </w:t>
      </w:r>
      <w:r w:rsidRPr="000A5FE6">
        <w:rPr>
          <w:rFonts w:ascii="Times New Roman" w:eastAsia="Times New Roman" w:hAnsi="Times New Roman" w:cs="Times New Roman"/>
          <w:sz w:val="26"/>
          <w:szCs w:val="26"/>
          <w:lang w:eastAsia="ru-RU"/>
        </w:rPr>
        <w:t xml:space="preserve">та діє до 31.12.2023, а в частині проведення розрахунків – до повного виконання. </w:t>
      </w:r>
    </w:p>
    <w:p w:rsidR="000A5FE6" w:rsidRPr="000A5FE6" w:rsidRDefault="000A5FE6" w:rsidP="000A5FE6">
      <w:pPr>
        <w:spacing w:after="0" w:line="240" w:lineRule="auto"/>
        <w:ind w:firstLine="709"/>
        <w:jc w:val="both"/>
        <w:rPr>
          <w:rFonts w:ascii="Times New Roman" w:eastAsia="Times New Roman" w:hAnsi="Times New Roman" w:cs="Times New Roman"/>
          <w:sz w:val="26"/>
          <w:szCs w:val="26"/>
          <w:lang w:eastAsia="ru-RU"/>
        </w:rPr>
      </w:pPr>
    </w:p>
    <w:p w:rsidR="000A5FE6" w:rsidRPr="000A5FE6" w:rsidRDefault="000A5FE6" w:rsidP="000A5FE6">
      <w:pPr>
        <w:spacing w:after="0" w:line="240" w:lineRule="auto"/>
        <w:ind w:firstLine="709"/>
        <w:jc w:val="both"/>
        <w:rPr>
          <w:rFonts w:ascii="Times New Roman" w:eastAsia="Times New Roman" w:hAnsi="Times New Roman" w:cs="Times New Roman"/>
          <w:sz w:val="26"/>
          <w:szCs w:val="26"/>
          <w:lang w:eastAsia="ru-RU"/>
        </w:rPr>
      </w:pPr>
    </w:p>
    <w:p w:rsidR="000A5FE6" w:rsidRPr="000A5FE6" w:rsidRDefault="000A5FE6" w:rsidP="000A5FE6">
      <w:pPr>
        <w:spacing w:after="0" w:line="240" w:lineRule="auto"/>
        <w:ind w:firstLine="709"/>
        <w:jc w:val="center"/>
        <w:rPr>
          <w:rFonts w:ascii="Times New Roman" w:eastAsia="Times New Roman" w:hAnsi="Times New Roman" w:cs="Times New Roman"/>
          <w:b/>
          <w:sz w:val="26"/>
          <w:szCs w:val="26"/>
          <w:lang w:eastAsia="ru-RU"/>
        </w:rPr>
      </w:pPr>
      <w:r w:rsidRPr="000A5FE6">
        <w:rPr>
          <w:rFonts w:ascii="Times New Roman" w:eastAsia="Times New Roman" w:hAnsi="Times New Roman" w:cs="Times New Roman"/>
          <w:b/>
          <w:sz w:val="26"/>
          <w:szCs w:val="26"/>
          <w:lang w:eastAsia="ru-RU"/>
        </w:rPr>
        <w:t>XII. КОНФІДЕНЦІЙНІСТЬ</w:t>
      </w:r>
    </w:p>
    <w:p w:rsidR="000A5FE6" w:rsidRPr="000A5FE6" w:rsidRDefault="000A5FE6" w:rsidP="000A5FE6">
      <w:pPr>
        <w:spacing w:after="0" w:line="240" w:lineRule="auto"/>
        <w:ind w:firstLine="567"/>
        <w:jc w:val="both"/>
        <w:rPr>
          <w:rFonts w:ascii="Times New Roman" w:eastAsia="Times New Roman" w:hAnsi="Times New Roman" w:cs="Times New Roman"/>
          <w:color w:val="000000"/>
          <w:sz w:val="26"/>
          <w:szCs w:val="26"/>
          <w:lang w:eastAsia="ru-RU"/>
        </w:rPr>
      </w:pPr>
      <w:r w:rsidRPr="000A5FE6">
        <w:rPr>
          <w:rFonts w:ascii="Times New Roman" w:eastAsia="Times New Roman" w:hAnsi="Times New Roman" w:cs="Times New Roman"/>
          <w:color w:val="000000"/>
          <w:sz w:val="26"/>
          <w:szCs w:val="26"/>
          <w:lang w:eastAsia="ru-RU"/>
        </w:rPr>
        <w:t xml:space="preserve">12.1. З огляду на мету закупівлі Послуг та особливості їх надання, зокрема у частині дотримання вимог щодо інформаційної безпеки, Виконавець визначає, що будь-які </w:t>
      </w:r>
      <w:r w:rsidRPr="000A5FE6">
        <w:rPr>
          <w:rFonts w:ascii="Times New Roman" w:eastAsia="Times New Roman" w:hAnsi="Times New Roman" w:cs="Times New Roman"/>
          <w:color w:val="000000"/>
          <w:sz w:val="26"/>
          <w:szCs w:val="26"/>
          <w:lang w:eastAsia="ru-RU"/>
        </w:rPr>
        <w:lastRenderedPageBreak/>
        <w:t>матеріали, інформація та відомості, що стосуються Договору (крім тексту Договору, додатків та Додаткових угод до нього, Актів приймання-передачі Послуг та платіжних документів), є конфіденційними (далі – конфіденційна інформація) і не можуть передаватися третім особам без попередньої письмової згоди іншої Сторони Договору</w:t>
      </w:r>
      <w:r w:rsidRPr="000A5FE6">
        <w:rPr>
          <w:rFonts w:ascii="Times New Roman" w:eastAsia="Times New Roman" w:hAnsi="Times New Roman" w:cs="Times New Roman"/>
          <w:sz w:val="24"/>
          <w:szCs w:val="24"/>
          <w:lang w:eastAsia="ru-RU"/>
        </w:rPr>
        <w:t xml:space="preserve"> </w:t>
      </w:r>
      <w:r w:rsidRPr="000A5FE6">
        <w:rPr>
          <w:rFonts w:ascii="Times New Roman" w:eastAsia="Times New Roman" w:hAnsi="Times New Roman" w:cs="Times New Roman"/>
          <w:color w:val="000000"/>
          <w:sz w:val="26"/>
          <w:szCs w:val="26"/>
          <w:lang w:eastAsia="ru-RU"/>
        </w:rPr>
        <w:t>або у силу прямої норми закону.</w:t>
      </w:r>
    </w:p>
    <w:p w:rsidR="000A5FE6" w:rsidRPr="000A5FE6" w:rsidRDefault="000A5FE6" w:rsidP="000A5FE6">
      <w:pPr>
        <w:spacing w:after="0" w:line="240" w:lineRule="auto"/>
        <w:ind w:firstLine="567"/>
        <w:jc w:val="both"/>
        <w:rPr>
          <w:rFonts w:ascii="Times New Roman" w:eastAsia="Times New Roman" w:hAnsi="Times New Roman" w:cs="Times New Roman"/>
          <w:color w:val="000000"/>
          <w:sz w:val="26"/>
          <w:szCs w:val="26"/>
          <w:lang w:eastAsia="ru-RU"/>
        </w:rPr>
      </w:pPr>
      <w:r w:rsidRPr="000A5FE6">
        <w:rPr>
          <w:rFonts w:ascii="Times New Roman" w:eastAsia="Times New Roman" w:hAnsi="Times New Roman" w:cs="Times New Roman"/>
          <w:color w:val="000000"/>
          <w:sz w:val="26"/>
          <w:szCs w:val="26"/>
          <w:lang w:eastAsia="ru-RU"/>
        </w:rPr>
        <w:t>12.2. Сторони зобов’язуються та гарантують не використовувати у своїх інтересах або інтересах третіх осіб інформацію, яка стала відомою внаслідок виконання Договору, як під час дії Договору, так і після його припинення.</w:t>
      </w:r>
    </w:p>
    <w:p w:rsidR="000A5FE6" w:rsidRPr="000A5FE6" w:rsidRDefault="000A5FE6" w:rsidP="000A5FE6">
      <w:pPr>
        <w:spacing w:after="0" w:line="240" w:lineRule="auto"/>
        <w:ind w:firstLine="567"/>
        <w:jc w:val="both"/>
        <w:rPr>
          <w:rFonts w:ascii="Times New Roman" w:eastAsia="Times New Roman" w:hAnsi="Times New Roman" w:cs="Times New Roman"/>
          <w:color w:val="000000"/>
          <w:sz w:val="26"/>
          <w:szCs w:val="26"/>
          <w:lang w:eastAsia="ru-RU"/>
        </w:rPr>
      </w:pPr>
      <w:r w:rsidRPr="000A5FE6">
        <w:rPr>
          <w:rFonts w:ascii="Times New Roman" w:eastAsia="Times New Roman" w:hAnsi="Times New Roman" w:cs="Times New Roman"/>
          <w:color w:val="000000"/>
          <w:sz w:val="26"/>
          <w:szCs w:val="26"/>
          <w:lang w:eastAsia="ru-RU"/>
        </w:rPr>
        <w:t>12.3. Не є порушенням пунктів 12.1 та 12.2 Договору надання конфіденційної інформації компетентним державним органам, які наділені відповідними повноваженнями і чиї запити або інші документи оформлені належним чином (відсутні підстави для відмови у наданні запитуваної інформації).</w:t>
      </w:r>
    </w:p>
    <w:p w:rsidR="000A5FE6" w:rsidRPr="000A5FE6" w:rsidRDefault="000A5FE6" w:rsidP="000A5FE6">
      <w:pPr>
        <w:spacing w:after="0" w:line="240" w:lineRule="auto"/>
        <w:ind w:firstLine="567"/>
        <w:jc w:val="both"/>
        <w:rPr>
          <w:rFonts w:ascii="Times New Roman" w:eastAsia="Times New Roman" w:hAnsi="Times New Roman" w:cs="Times New Roman"/>
          <w:color w:val="000000"/>
          <w:sz w:val="26"/>
          <w:szCs w:val="26"/>
          <w:lang w:eastAsia="ru-RU"/>
        </w:rPr>
      </w:pPr>
      <w:r w:rsidRPr="000A5FE6">
        <w:rPr>
          <w:rFonts w:ascii="Times New Roman" w:eastAsia="Times New Roman" w:hAnsi="Times New Roman" w:cs="Times New Roman"/>
          <w:color w:val="000000"/>
          <w:sz w:val="26"/>
          <w:szCs w:val="26"/>
          <w:lang w:eastAsia="ru-RU"/>
        </w:rPr>
        <w:t>12.4. При цьому будь-яка із Сторін при наданні конфіденційної інформації компетентним державним органам повинна не пізніше ніж протягом 3 (трьох) робочих днів направити іншій Стороні повідомлення, яке містить таку інформацію: а) перелік наданої конфіденційної інформації; б) підстава надання конфіденційної інформації (документ, що є підставою для надання інформації).</w:t>
      </w:r>
    </w:p>
    <w:p w:rsidR="000A5FE6" w:rsidRPr="000A5FE6" w:rsidRDefault="000A5FE6" w:rsidP="000A5FE6">
      <w:pPr>
        <w:spacing w:after="0" w:line="240" w:lineRule="auto"/>
        <w:ind w:firstLine="567"/>
        <w:jc w:val="both"/>
        <w:rPr>
          <w:rFonts w:ascii="Times New Roman" w:eastAsia="Times New Roman" w:hAnsi="Times New Roman" w:cs="Times New Roman"/>
          <w:color w:val="000000"/>
          <w:sz w:val="26"/>
          <w:szCs w:val="26"/>
          <w:lang w:eastAsia="ru-RU"/>
        </w:rPr>
      </w:pPr>
      <w:r w:rsidRPr="000A5FE6">
        <w:rPr>
          <w:rFonts w:ascii="Times New Roman" w:eastAsia="Times New Roman" w:hAnsi="Times New Roman" w:cs="Times New Roman"/>
          <w:color w:val="000000"/>
          <w:sz w:val="26"/>
          <w:szCs w:val="26"/>
          <w:lang w:eastAsia="ru-RU"/>
        </w:rPr>
        <w:t>12.5. Кожна із Сторін зобов’язується при наданні конфіденційної інформації компетентним державним органам повідомляти їх про те, що інформація, яка надається, є конфіденційною і не може бути розголошена третім особам.</w:t>
      </w:r>
    </w:p>
    <w:p w:rsidR="000A5FE6" w:rsidRPr="000A5FE6" w:rsidRDefault="000A5FE6" w:rsidP="000A5FE6">
      <w:pPr>
        <w:spacing w:after="0" w:line="240" w:lineRule="auto"/>
        <w:ind w:firstLine="567"/>
        <w:jc w:val="both"/>
        <w:rPr>
          <w:rFonts w:ascii="Times New Roman" w:eastAsia="Times New Roman" w:hAnsi="Times New Roman" w:cs="Times New Roman"/>
          <w:color w:val="000000"/>
          <w:sz w:val="26"/>
          <w:szCs w:val="26"/>
          <w:lang w:eastAsia="ru-RU"/>
        </w:rPr>
      </w:pPr>
      <w:r w:rsidRPr="000A5FE6">
        <w:rPr>
          <w:rFonts w:ascii="Times New Roman" w:eastAsia="Times New Roman" w:hAnsi="Times New Roman" w:cs="Times New Roman"/>
          <w:color w:val="000000"/>
          <w:sz w:val="26"/>
          <w:szCs w:val="26"/>
          <w:lang w:eastAsia="ru-RU"/>
        </w:rPr>
        <w:t>12.6. У разі загрози неправомірного поширення конфіденційної інформації та/або неправомірного поширення (розголошення, передачі, розкриття тощо) конфіденційної інформації, будь-яка із Сторін зобов’язується повідомити іншу Сторону про таку загрозу та/або про кожний випадок такого поширення негайно, але не пізніше ніж протягом 2 (двох) робочих днів після виявлення загрози та/або такого поширення або після того як Стороні стало відомо про таке поширення, в межах і у спосіб, що визначені Конституцією та законами України забезпечити здійснення всіх необхідних заходів для усунення загрози неправомірного поширення Конфіденційної інформації та/або припинення неправомірного поширення конфіденційної інформації, збирання доказів щодо неправомірного поширення конфіденційної інформації, притягнення всіх винних осіб до відповідальності, та сприяти усуненню іншою Стороною загрози неправомірного поширення інформації та/або подоланню нею наслідків поширення конфіденційної інформації</w:t>
      </w:r>
    </w:p>
    <w:p w:rsidR="000A5FE6" w:rsidRPr="000A5FE6" w:rsidRDefault="000A5FE6" w:rsidP="000A5FE6">
      <w:pPr>
        <w:spacing w:after="0" w:line="240" w:lineRule="auto"/>
        <w:jc w:val="both"/>
        <w:rPr>
          <w:rFonts w:ascii="Times New Roman" w:eastAsia="Times New Roman" w:hAnsi="Times New Roman" w:cs="Times New Roman"/>
          <w:sz w:val="26"/>
          <w:szCs w:val="26"/>
          <w:lang w:eastAsia="ru-RU"/>
        </w:rPr>
      </w:pPr>
    </w:p>
    <w:p w:rsidR="000A5FE6" w:rsidRPr="000A5FE6" w:rsidRDefault="000A5FE6" w:rsidP="000A5FE6">
      <w:pPr>
        <w:widowControl w:val="0"/>
        <w:tabs>
          <w:tab w:val="left" w:pos="1134"/>
        </w:tabs>
        <w:spacing w:after="0" w:line="240" w:lineRule="auto"/>
        <w:ind w:left="567"/>
        <w:jc w:val="center"/>
        <w:rPr>
          <w:rFonts w:ascii="Times New Roman" w:eastAsia="Times New Roman" w:hAnsi="Times New Roman" w:cs="Times New Roman"/>
          <w:b/>
          <w:color w:val="000000"/>
          <w:sz w:val="26"/>
          <w:szCs w:val="26"/>
          <w:lang w:eastAsia="ru-RU"/>
        </w:rPr>
      </w:pPr>
      <w:r w:rsidRPr="000A5FE6">
        <w:rPr>
          <w:rFonts w:ascii="Times New Roman" w:eastAsia="Times New Roman" w:hAnsi="Times New Roman" w:cs="Times New Roman"/>
          <w:b/>
          <w:sz w:val="26"/>
          <w:szCs w:val="26"/>
          <w:lang w:eastAsia="ru-RU"/>
        </w:rPr>
        <w:t xml:space="preserve">ХІIІ. </w:t>
      </w:r>
      <w:r w:rsidRPr="000A5FE6">
        <w:rPr>
          <w:rFonts w:ascii="Times New Roman" w:eastAsia="Times New Roman" w:hAnsi="Times New Roman" w:cs="Times New Roman"/>
          <w:b/>
          <w:color w:val="000000"/>
          <w:sz w:val="26"/>
          <w:szCs w:val="26"/>
          <w:lang w:eastAsia="ru-RU"/>
        </w:rPr>
        <w:t>АНТИКОРУПЦІЙНЕ ТА САНКЦІЙНЕ ЗАСТЕРЕЖЕННЯ</w:t>
      </w:r>
    </w:p>
    <w:p w:rsidR="000A5FE6" w:rsidRPr="000A5FE6" w:rsidRDefault="000A5FE6" w:rsidP="000A5FE6">
      <w:pPr>
        <w:spacing w:after="0" w:line="240" w:lineRule="auto"/>
        <w:ind w:firstLine="567"/>
        <w:jc w:val="both"/>
        <w:rPr>
          <w:rFonts w:ascii="Times New Roman" w:eastAsia="Times New Roman" w:hAnsi="Times New Roman" w:cs="Times New Roman"/>
          <w:color w:val="000000"/>
          <w:sz w:val="26"/>
          <w:szCs w:val="26"/>
          <w:lang w:eastAsia="ru-RU"/>
        </w:rPr>
      </w:pPr>
      <w:r w:rsidRPr="000A5FE6">
        <w:rPr>
          <w:rFonts w:ascii="Times New Roman" w:eastAsia="Times New Roman" w:hAnsi="Times New Roman" w:cs="Times New Roman"/>
          <w:color w:val="000000"/>
          <w:sz w:val="26"/>
          <w:szCs w:val="26"/>
          <w:lang w:eastAsia="ru-RU"/>
        </w:rPr>
        <w:t>13.1. 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rsidR="000A5FE6" w:rsidRPr="000A5FE6" w:rsidRDefault="000A5FE6" w:rsidP="000A5FE6">
      <w:pPr>
        <w:spacing w:after="0" w:line="240" w:lineRule="auto"/>
        <w:ind w:firstLine="567"/>
        <w:jc w:val="both"/>
        <w:rPr>
          <w:rFonts w:ascii="Times New Roman" w:eastAsia="Times New Roman" w:hAnsi="Times New Roman" w:cs="Times New Roman"/>
          <w:color w:val="000000"/>
          <w:sz w:val="26"/>
          <w:szCs w:val="26"/>
          <w:lang w:eastAsia="ru-RU"/>
        </w:rPr>
      </w:pPr>
      <w:r w:rsidRPr="000A5FE6">
        <w:rPr>
          <w:rFonts w:ascii="Times New Roman" w:eastAsia="Times New Roman" w:hAnsi="Times New Roman" w:cs="Times New Roman"/>
          <w:color w:val="000000"/>
          <w:sz w:val="26"/>
          <w:szCs w:val="26"/>
          <w:lang w:eastAsia="ru-RU"/>
        </w:rPr>
        <w:t>13.2. Виконавець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кримінальне правопорушення, вчинене з корисливих мотивів (зокрема, пов’язане з хабарництвом та відмиванням коштів), а також зобов’язується у разі виникнення зазначених обставин негайно повідомляти про це Замовника у письмовій формі.</w:t>
      </w:r>
    </w:p>
    <w:p w:rsidR="000A5FE6" w:rsidRPr="000A5FE6" w:rsidRDefault="000A5FE6" w:rsidP="000A5FE6">
      <w:pPr>
        <w:spacing w:after="0" w:line="240" w:lineRule="auto"/>
        <w:ind w:firstLine="567"/>
        <w:jc w:val="both"/>
        <w:rPr>
          <w:rFonts w:ascii="Times New Roman" w:eastAsia="Times New Roman" w:hAnsi="Times New Roman" w:cs="Times New Roman"/>
          <w:color w:val="000000"/>
          <w:sz w:val="26"/>
          <w:szCs w:val="26"/>
          <w:lang w:eastAsia="ru-RU"/>
        </w:rPr>
      </w:pPr>
      <w:r w:rsidRPr="000A5FE6">
        <w:rPr>
          <w:rFonts w:ascii="Times New Roman" w:eastAsia="Times New Roman" w:hAnsi="Times New Roman" w:cs="Times New Roman"/>
          <w:color w:val="000000"/>
          <w:sz w:val="26"/>
          <w:szCs w:val="26"/>
          <w:lang w:eastAsia="ru-RU"/>
        </w:rPr>
        <w:t xml:space="preserve">13.3. Виконавець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w:t>
      </w:r>
      <w:r w:rsidRPr="000A5FE6">
        <w:rPr>
          <w:rFonts w:ascii="Times New Roman" w:eastAsia="Times New Roman" w:hAnsi="Times New Roman" w:cs="Times New Roman"/>
          <w:color w:val="000000"/>
          <w:sz w:val="26"/>
          <w:szCs w:val="26"/>
          <w:lang w:eastAsia="ru-RU"/>
        </w:rPr>
        <w:lastRenderedPageBreak/>
        <w:t>активи та будь-які інші преференції працівникам Замовника та особам, які пов’язані будь-якими відносинами з Замовником,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Виконавця, та/або в інтересах третіх осіб і всупереч інтересам Замовника.</w:t>
      </w:r>
    </w:p>
    <w:p w:rsidR="000A5FE6" w:rsidRPr="000A5FE6" w:rsidRDefault="000A5FE6" w:rsidP="000A5FE6">
      <w:pPr>
        <w:spacing w:after="0" w:line="240" w:lineRule="auto"/>
        <w:ind w:firstLine="567"/>
        <w:jc w:val="both"/>
        <w:rPr>
          <w:rFonts w:ascii="Times New Roman" w:eastAsia="Times New Roman" w:hAnsi="Times New Roman" w:cs="Times New Roman"/>
          <w:color w:val="000000"/>
          <w:sz w:val="26"/>
          <w:szCs w:val="26"/>
          <w:lang w:eastAsia="ru-RU"/>
        </w:rPr>
      </w:pPr>
      <w:r w:rsidRPr="000A5FE6">
        <w:rPr>
          <w:rFonts w:ascii="Times New Roman" w:eastAsia="Times New Roman" w:hAnsi="Times New Roman" w:cs="Times New Roman"/>
          <w:color w:val="000000"/>
          <w:sz w:val="26"/>
          <w:szCs w:val="26"/>
          <w:lang w:eastAsia="ru-RU"/>
        </w:rPr>
        <w:t>13.4. У разі надходження до Виконавця зі сторони працівників Замовника,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Виконавця, останній зобов’язаний негайно повідомити Замовника про такі факти.</w:t>
      </w:r>
    </w:p>
    <w:p w:rsidR="000A5FE6" w:rsidRPr="000A5FE6" w:rsidRDefault="000A5FE6" w:rsidP="000A5FE6">
      <w:pPr>
        <w:spacing w:after="0" w:line="240" w:lineRule="auto"/>
        <w:ind w:firstLine="567"/>
        <w:jc w:val="both"/>
        <w:rPr>
          <w:rFonts w:ascii="Times New Roman" w:eastAsia="Times New Roman" w:hAnsi="Times New Roman" w:cs="Times New Roman"/>
          <w:color w:val="000000"/>
          <w:sz w:val="26"/>
          <w:szCs w:val="26"/>
          <w:lang w:eastAsia="ru-RU"/>
        </w:rPr>
      </w:pPr>
      <w:r w:rsidRPr="000A5FE6">
        <w:rPr>
          <w:rFonts w:ascii="Times New Roman" w:eastAsia="Times New Roman" w:hAnsi="Times New Roman" w:cs="Times New Roman"/>
          <w:color w:val="000000"/>
          <w:sz w:val="26"/>
          <w:szCs w:val="26"/>
          <w:lang w:eastAsia="ru-RU"/>
        </w:rPr>
        <w:t xml:space="preserve">13.5. Порушення Стороною або її працівником вимог законодавства України у сфері запобігання корупції та/або затверджених (погоджених) антикорупційних програм під час укладення Договору та/або виконання зобов’язань за Договором є істотним порушенням умов Договору та підставою для розірвання Договору. Факт порушення вимог законодавства України у сфері запобігання корупції та/або затверджених (погоджених) антикорупційних програм Стороною або її працівником під час укладення Договору та/або виконання зобов’язань за Договором повинен бути встановлений відповідно до діючого законодавства України. </w:t>
      </w:r>
    </w:p>
    <w:p w:rsidR="000A5FE6" w:rsidRPr="000A5FE6" w:rsidRDefault="000A5FE6" w:rsidP="000A5FE6">
      <w:pPr>
        <w:spacing w:after="0" w:line="240" w:lineRule="auto"/>
        <w:ind w:firstLine="567"/>
        <w:jc w:val="both"/>
        <w:rPr>
          <w:rFonts w:ascii="Times New Roman" w:eastAsia="Times New Roman" w:hAnsi="Times New Roman" w:cs="Times New Roman"/>
          <w:color w:val="000000"/>
          <w:sz w:val="26"/>
          <w:szCs w:val="26"/>
          <w:lang w:eastAsia="ru-RU"/>
        </w:rPr>
      </w:pPr>
      <w:r w:rsidRPr="000A5FE6">
        <w:rPr>
          <w:rFonts w:ascii="Times New Roman" w:eastAsia="Times New Roman" w:hAnsi="Times New Roman" w:cs="Times New Roman"/>
          <w:color w:val="000000"/>
          <w:sz w:val="26"/>
          <w:szCs w:val="26"/>
          <w:lang w:eastAsia="ru-RU"/>
        </w:rPr>
        <w:t>13.6.У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зобов’язань за Договором, Сторона, яка допустила такі порушення, позбавляється права на відшкодування збитків, які можуть бути або були заподіяні таким розірванням Договору або визнанням його недійсним.</w:t>
      </w:r>
    </w:p>
    <w:p w:rsidR="000A5FE6" w:rsidRPr="000A5FE6" w:rsidRDefault="000A5FE6" w:rsidP="000A5FE6">
      <w:pPr>
        <w:spacing w:after="0" w:line="240" w:lineRule="auto"/>
        <w:ind w:firstLine="567"/>
        <w:jc w:val="both"/>
        <w:rPr>
          <w:rFonts w:ascii="Times New Roman" w:eastAsia="Times New Roman" w:hAnsi="Times New Roman" w:cs="Times New Roman"/>
          <w:color w:val="000000"/>
          <w:sz w:val="26"/>
          <w:szCs w:val="26"/>
          <w:lang w:eastAsia="ru-RU"/>
        </w:rPr>
      </w:pPr>
      <w:r w:rsidRPr="000A5FE6">
        <w:rPr>
          <w:rFonts w:ascii="Times New Roman" w:eastAsia="Times New Roman" w:hAnsi="Times New Roman" w:cs="Times New Roman"/>
          <w:color w:val="000000"/>
          <w:sz w:val="26"/>
          <w:szCs w:val="26"/>
          <w:lang w:eastAsia="ru-RU"/>
        </w:rPr>
        <w:t>13.7. Виконавець запевняє, що до нього, його керівника та бенефіціара (бенефіціарів) не застосовані санкції, впроваджені внаслідок збройної агресії Російської Федерації проти України або відповідно до Закону України «Про санкції», іншого законодавства України. У разі застосування санкцій до Виконавця, він зобов’язаний повідомити Замовника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ХVІ Договору) про їх застосування протягом наступного робочого дня після відповідного введення їх в дію. Сторони припиняють (розривають) Договір не пізніше ніж протягом 5 (п’яти) робочих днів після такого повідомлення або після того, як Замовник самостійно дізнався про застосування санкцій до Виконавця та повідомив про це Виконавця (проєкт додаткової угоди готує та надає Виконавець). Якщо Сторонами протягом 5 (п’яти) робочих днів після повідомлення про застосування санкцій, не буде укладено (підписано) додаткову угоду про (припинення) розірвання Договору, Замовник припиняє (розриває) його в односторонньому порядку шляхом направлення Виконавцю повідомлення (документу, підписаного КЕП або сканованої копії документу з власноручним підписом, надісланим з адреси електронної пошти на адресу електронної пошти, що вказані у розділі ХVІ Договору). Договір вважається розірваним (припиненим) на 5 (п’ятий) робочий день після направлення Замовником Виконавцеві відповідного повідомлення. Замовник не несе будь-яких шкоди (збитків), санкцій та інших витрат перед Виконавцем за таке розірвання (припинення) Договору.</w:t>
      </w:r>
    </w:p>
    <w:p w:rsidR="000A5FE6" w:rsidRPr="000A5FE6" w:rsidRDefault="000A5FE6" w:rsidP="000A5FE6">
      <w:pPr>
        <w:spacing w:after="0" w:line="240" w:lineRule="auto"/>
        <w:ind w:firstLine="567"/>
        <w:jc w:val="both"/>
        <w:rPr>
          <w:rFonts w:ascii="Times New Roman" w:eastAsia="Times New Roman" w:hAnsi="Times New Roman" w:cs="Times New Roman"/>
          <w:color w:val="000000"/>
          <w:sz w:val="26"/>
          <w:szCs w:val="26"/>
          <w:lang w:eastAsia="ru-RU"/>
        </w:rPr>
      </w:pPr>
      <w:r w:rsidRPr="000A5FE6">
        <w:rPr>
          <w:rFonts w:ascii="Times New Roman" w:eastAsia="Times New Roman" w:hAnsi="Times New Roman" w:cs="Times New Roman"/>
          <w:color w:val="000000"/>
          <w:sz w:val="26"/>
          <w:szCs w:val="26"/>
          <w:lang w:eastAsia="ru-RU"/>
        </w:rPr>
        <w:t xml:space="preserve">13.8. Виконавець </w:t>
      </w:r>
      <w:r w:rsidRPr="000A5FE6">
        <w:rPr>
          <w:rFonts w:ascii="Times New Roman" w:eastAsia="Arial Unicode MS" w:hAnsi="Times New Roman" w:cs="Times New Roman"/>
          <w:sz w:val="26"/>
          <w:szCs w:val="26"/>
          <w:lang w:eastAsia="uk-UA"/>
        </w:rPr>
        <w:t xml:space="preserve">запевняє, що він </w:t>
      </w:r>
      <w:r w:rsidRPr="000A5FE6">
        <w:rPr>
          <w:rFonts w:ascii="Times New Roman" w:eastAsia="Times New Roman" w:hAnsi="Times New Roman" w:cs="Times New Roman"/>
          <w:sz w:val="26"/>
          <w:szCs w:val="26"/>
          <w:lang w:eastAsia="ru-RU"/>
        </w:rPr>
        <w:t xml:space="preserve">не </w:t>
      </w:r>
      <w:r w:rsidRPr="000A5FE6">
        <w:rPr>
          <w:rFonts w:ascii="Times New Roman" w:eastAsia="Times New Roman" w:hAnsi="Times New Roman" w:cs="Times New Roman"/>
          <w:color w:val="000000"/>
          <w:sz w:val="26"/>
          <w:szCs w:val="26"/>
          <w:lang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w:t>
      </w:r>
      <w:r w:rsidRPr="000A5FE6">
        <w:rPr>
          <w:rFonts w:ascii="Times New Roman" w:eastAsia="Times New Roman" w:hAnsi="Times New Roman" w:cs="Times New Roman"/>
          <w:color w:val="000000"/>
          <w:sz w:val="26"/>
          <w:szCs w:val="26"/>
          <w:lang w:eastAsia="ru-RU"/>
        </w:rPr>
        <w:lastRenderedPageBreak/>
        <w:t>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A5FE6" w:rsidRPr="000A5FE6" w:rsidRDefault="000A5FE6" w:rsidP="000A5FE6">
      <w:pPr>
        <w:spacing w:after="0" w:line="240" w:lineRule="auto"/>
        <w:ind w:firstLine="567"/>
        <w:jc w:val="both"/>
        <w:rPr>
          <w:rFonts w:ascii="Times New Roman" w:eastAsia="Times New Roman" w:hAnsi="Times New Roman" w:cs="Times New Roman"/>
          <w:b/>
          <w:sz w:val="26"/>
          <w:szCs w:val="26"/>
          <w:lang w:eastAsia="ru-RU"/>
        </w:rPr>
      </w:pPr>
    </w:p>
    <w:p w:rsidR="000A5FE6" w:rsidRPr="000A5FE6" w:rsidRDefault="000A5FE6" w:rsidP="000A5FE6">
      <w:pPr>
        <w:spacing w:before="60" w:after="60" w:line="240" w:lineRule="auto"/>
        <w:ind w:firstLine="709"/>
        <w:jc w:val="center"/>
        <w:rPr>
          <w:rFonts w:ascii="Times New Roman" w:eastAsia="Times New Roman" w:hAnsi="Times New Roman" w:cs="Times New Roman"/>
          <w:b/>
          <w:sz w:val="26"/>
          <w:szCs w:val="26"/>
          <w:lang w:eastAsia="ru-RU"/>
        </w:rPr>
      </w:pPr>
      <w:r w:rsidRPr="000A5FE6">
        <w:rPr>
          <w:rFonts w:ascii="Times New Roman" w:eastAsia="Times New Roman" w:hAnsi="Times New Roman" w:cs="Times New Roman"/>
          <w:b/>
          <w:sz w:val="26"/>
          <w:szCs w:val="26"/>
          <w:lang w:eastAsia="ru-RU"/>
        </w:rPr>
        <w:t>ІХ. ІНШІ УМОВИ ДОГОВОРУ</w:t>
      </w:r>
    </w:p>
    <w:p w:rsidR="000A5FE6" w:rsidRPr="000A5FE6" w:rsidRDefault="000A5FE6" w:rsidP="000A5FE6">
      <w:pPr>
        <w:spacing w:after="0" w:line="240" w:lineRule="auto"/>
        <w:ind w:firstLine="567"/>
        <w:jc w:val="both"/>
        <w:rPr>
          <w:rFonts w:ascii="Times New Roman" w:eastAsia="Times New Roman" w:hAnsi="Times New Roman" w:cs="Times New Roman"/>
          <w:sz w:val="26"/>
          <w:szCs w:val="26"/>
          <w:lang w:eastAsia="ru-RU"/>
        </w:rPr>
      </w:pPr>
      <w:r w:rsidRPr="000A5FE6">
        <w:rPr>
          <w:rFonts w:ascii="Times New Roman" w:eastAsia="Times New Roman" w:hAnsi="Times New Roman" w:cs="Times New Roman"/>
          <w:color w:val="000000"/>
          <w:sz w:val="26"/>
          <w:szCs w:val="26"/>
          <w:lang w:eastAsia="ru-RU"/>
        </w:rPr>
        <w:t>14.1. Виконавець</w:t>
      </w:r>
      <w:r w:rsidRPr="000A5FE6">
        <w:rPr>
          <w:rFonts w:ascii="Times New Roman" w:eastAsia="Times New Roman" w:hAnsi="Times New Roman" w:cs="Times New Roman"/>
          <w:sz w:val="26"/>
          <w:szCs w:val="26"/>
          <w:lang w:eastAsia="ru-RU"/>
        </w:rPr>
        <w:t xml:space="preserve"> запевняє, що особа, яка підписує Договір з його сторони, має повноваження на підписання цього Договору (у тому числі у разі, якщо Договір є значним правочином відповідно до законодавства України та установчих документів Виконавця), та зобов’язується на запит Замовника надати скановані копії документів у підтвердження своїх запевнень.</w:t>
      </w:r>
    </w:p>
    <w:p w:rsidR="000A5FE6" w:rsidRPr="000A5FE6" w:rsidRDefault="000A5FE6" w:rsidP="000A5FE6">
      <w:pPr>
        <w:spacing w:after="0" w:line="240" w:lineRule="auto"/>
        <w:ind w:firstLine="567"/>
        <w:jc w:val="both"/>
        <w:rPr>
          <w:rFonts w:ascii="Times New Roman" w:eastAsia="Times New Roman" w:hAnsi="Times New Roman" w:cs="Times New Roman"/>
          <w:sz w:val="26"/>
          <w:szCs w:val="26"/>
          <w:lang w:eastAsia="ru-RU"/>
        </w:rPr>
      </w:pPr>
      <w:r w:rsidRPr="000A5FE6">
        <w:rPr>
          <w:rFonts w:ascii="Times New Roman" w:eastAsia="Times New Roman" w:hAnsi="Times New Roman" w:cs="Times New Roman"/>
          <w:color w:val="000000"/>
          <w:sz w:val="26"/>
          <w:szCs w:val="26"/>
          <w:lang w:eastAsia="ru-RU"/>
        </w:rPr>
        <w:t>14.2. Зміни</w:t>
      </w:r>
      <w:r w:rsidRPr="000A5FE6">
        <w:rPr>
          <w:rFonts w:ascii="Times New Roman" w:eastAsia="Times New Roman" w:hAnsi="Times New Roman" w:cs="Times New Roman"/>
          <w:sz w:val="26"/>
          <w:szCs w:val="26"/>
          <w:lang w:eastAsia="ru-RU"/>
        </w:rPr>
        <w:t xml:space="preserve"> або доповнення до цього Договору викладаються у письмовій формі та вносяться шляхом укладання додаткових угод.</w:t>
      </w:r>
    </w:p>
    <w:p w:rsidR="000A5FE6" w:rsidRPr="000A5FE6" w:rsidRDefault="000A5FE6" w:rsidP="000A5FE6">
      <w:pPr>
        <w:spacing w:after="0" w:line="240" w:lineRule="auto"/>
        <w:ind w:firstLine="567"/>
        <w:jc w:val="both"/>
        <w:rPr>
          <w:rFonts w:ascii="Times New Roman" w:eastAsia="Times New Roman" w:hAnsi="Times New Roman" w:cs="Times New Roman"/>
          <w:sz w:val="26"/>
          <w:szCs w:val="26"/>
          <w:lang w:eastAsia="ru-RU"/>
        </w:rPr>
      </w:pPr>
      <w:r w:rsidRPr="000A5FE6">
        <w:rPr>
          <w:rFonts w:ascii="Times New Roman" w:eastAsia="Times New Roman" w:hAnsi="Times New Roman" w:cs="Times New Roman"/>
          <w:sz w:val="26"/>
          <w:szCs w:val="26"/>
          <w:lang w:eastAsia="ru-RU"/>
        </w:rPr>
        <w:t xml:space="preserve">14.3. Істотні умови Договору (предмет (найменування, кількість, якість), ціна та строк дії Договору) не можуть змінюватися після його підписання до виконання зобов’язань Сторонами в повному обсязі, крім випадків: </w:t>
      </w:r>
    </w:p>
    <w:p w:rsidR="000A5FE6" w:rsidRPr="000A5FE6" w:rsidRDefault="000A5FE6" w:rsidP="000A5FE6">
      <w:pPr>
        <w:widowControl w:val="0"/>
        <w:spacing w:after="0" w:line="240" w:lineRule="auto"/>
        <w:ind w:firstLine="567"/>
        <w:jc w:val="both"/>
        <w:rPr>
          <w:rFonts w:ascii="Times New Roman" w:eastAsia="Times New Roman" w:hAnsi="Times New Roman" w:cs="Times New Roman"/>
          <w:sz w:val="26"/>
          <w:szCs w:val="26"/>
          <w:lang w:eastAsia="ru-RU"/>
        </w:rPr>
      </w:pPr>
      <w:r w:rsidRPr="000A5FE6">
        <w:rPr>
          <w:rFonts w:ascii="Times New Roman" w:eastAsia="Times New Roman" w:hAnsi="Times New Roman" w:cs="Times New Roman"/>
          <w:sz w:val="26"/>
          <w:szCs w:val="26"/>
          <w:lang w:eastAsia="ru-RU"/>
        </w:rPr>
        <w:t>зменшення обсягів закупівлі, зокрема з урахуванням фактичного обсягу видатків Замовника;</w:t>
      </w:r>
    </w:p>
    <w:p w:rsidR="000A5FE6" w:rsidRPr="000A5FE6" w:rsidRDefault="000A5FE6" w:rsidP="000A5FE6">
      <w:pPr>
        <w:widowControl w:val="0"/>
        <w:spacing w:after="0" w:line="240" w:lineRule="auto"/>
        <w:ind w:firstLine="567"/>
        <w:jc w:val="both"/>
        <w:rPr>
          <w:rFonts w:ascii="Times New Roman" w:eastAsia="Times New Roman" w:hAnsi="Times New Roman" w:cs="Times New Roman"/>
          <w:sz w:val="26"/>
          <w:szCs w:val="26"/>
          <w:lang w:eastAsia="ru-RU"/>
        </w:rPr>
      </w:pPr>
      <w:r w:rsidRPr="000A5FE6">
        <w:rPr>
          <w:rFonts w:ascii="Times New Roman" w:eastAsia="Times New Roman" w:hAnsi="Times New Roman" w:cs="Times New Roman"/>
          <w:sz w:val="26"/>
          <w:szCs w:val="26"/>
          <w:lang w:eastAsia="ru-RU"/>
        </w:rPr>
        <w:t>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0A5FE6" w:rsidRPr="000A5FE6" w:rsidRDefault="000A5FE6" w:rsidP="000A5FE6">
      <w:pPr>
        <w:widowControl w:val="0"/>
        <w:spacing w:after="0" w:line="240" w:lineRule="auto"/>
        <w:ind w:firstLine="567"/>
        <w:jc w:val="both"/>
        <w:rPr>
          <w:rFonts w:ascii="Times New Roman" w:eastAsia="Times New Roman" w:hAnsi="Times New Roman" w:cs="Times New Roman"/>
          <w:sz w:val="26"/>
          <w:szCs w:val="26"/>
          <w:lang w:eastAsia="ru-RU"/>
        </w:rPr>
      </w:pPr>
      <w:r w:rsidRPr="000A5FE6">
        <w:rPr>
          <w:rFonts w:ascii="Times New Roman" w:eastAsia="Times New Roman" w:hAnsi="Times New Roman" w:cs="Times New Roman"/>
          <w:sz w:val="26"/>
          <w:szCs w:val="26"/>
          <w:lang w:eastAsia="ru-RU"/>
        </w:rPr>
        <w:t>покращення якості предмета закупівлі, за умови що таке покращення не призведе до збільшення суми, визначеної в Договорі;</w:t>
      </w:r>
    </w:p>
    <w:p w:rsidR="000A5FE6" w:rsidRPr="000A5FE6" w:rsidRDefault="000A5FE6" w:rsidP="000A5FE6">
      <w:pPr>
        <w:widowControl w:val="0"/>
        <w:spacing w:after="0" w:line="240" w:lineRule="auto"/>
        <w:ind w:firstLine="567"/>
        <w:jc w:val="both"/>
        <w:rPr>
          <w:rFonts w:ascii="Times New Roman" w:eastAsia="Times New Roman" w:hAnsi="Times New Roman" w:cs="Times New Roman"/>
          <w:sz w:val="26"/>
          <w:szCs w:val="26"/>
          <w:lang w:eastAsia="ru-RU"/>
        </w:rPr>
      </w:pPr>
      <w:r w:rsidRPr="000A5FE6">
        <w:rPr>
          <w:rFonts w:ascii="Times New Roman" w:eastAsia="Times New Roman" w:hAnsi="Times New Roman" w:cs="Times New Roman"/>
          <w:sz w:val="26"/>
          <w:szCs w:val="26"/>
          <w:lang w:eastAsia="ru-RU"/>
        </w:rPr>
        <w:t>продовження строку дії Договору та строку виконання зобов’язань щодо надання Послуг</w:t>
      </w:r>
      <w:r w:rsidRPr="000A5FE6">
        <w:rPr>
          <w:rFonts w:ascii="Times New Roman" w:eastAsia="Times New Roman" w:hAnsi="Times New Roman" w:cs="Times New Roman"/>
          <w:color w:val="0000FF"/>
          <w:sz w:val="26"/>
          <w:szCs w:val="26"/>
          <w:lang w:eastAsia="ru-RU"/>
        </w:rPr>
        <w:t xml:space="preserve"> </w:t>
      </w:r>
      <w:r w:rsidRPr="000A5FE6">
        <w:rPr>
          <w:rFonts w:ascii="Times New Roman" w:eastAsia="Times New Roman" w:hAnsi="Times New Roman" w:cs="Times New Roman"/>
          <w:sz w:val="26"/>
          <w:szCs w:val="26"/>
          <w:lang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Pr="000A5FE6">
        <w:rPr>
          <w:rFonts w:ascii="Times New Roman" w:eastAsia="Times New Roman" w:hAnsi="Times New Roman" w:cs="Times New Roman"/>
          <w:color w:val="0000FF"/>
          <w:sz w:val="26"/>
          <w:szCs w:val="26"/>
          <w:lang w:eastAsia="ru-RU"/>
        </w:rPr>
        <w:t>Замовника</w:t>
      </w:r>
      <w:r w:rsidRPr="000A5FE6">
        <w:rPr>
          <w:rFonts w:ascii="Times New Roman" w:eastAsia="Times New Roman" w:hAnsi="Times New Roman" w:cs="Times New Roman"/>
          <w:sz w:val="26"/>
          <w:szCs w:val="26"/>
          <w:lang w:eastAsia="ru-RU"/>
        </w:rPr>
        <w:t>, за умови що такі зміни не призведуть до збільшення суми, визначеної в Договорі;</w:t>
      </w:r>
    </w:p>
    <w:p w:rsidR="000A5FE6" w:rsidRPr="000A5FE6" w:rsidRDefault="000A5FE6" w:rsidP="000A5FE6">
      <w:pPr>
        <w:widowControl w:val="0"/>
        <w:spacing w:after="0" w:line="240" w:lineRule="auto"/>
        <w:ind w:firstLine="567"/>
        <w:jc w:val="both"/>
        <w:rPr>
          <w:rFonts w:ascii="Times New Roman" w:eastAsia="Times New Roman" w:hAnsi="Times New Roman" w:cs="Times New Roman"/>
          <w:sz w:val="26"/>
          <w:szCs w:val="26"/>
          <w:lang w:eastAsia="ru-RU"/>
        </w:rPr>
      </w:pPr>
      <w:r w:rsidRPr="000A5FE6">
        <w:rPr>
          <w:rFonts w:ascii="Times New Roman" w:eastAsia="Times New Roman" w:hAnsi="Times New Roman" w:cs="Times New Roman"/>
          <w:sz w:val="26"/>
          <w:szCs w:val="26"/>
          <w:lang w:eastAsia="ru-RU"/>
        </w:rPr>
        <w:t>погодження зміни ціни в Договорі в бік зменшення (без зміни кількості (обсягу) та якості послуг);</w:t>
      </w:r>
    </w:p>
    <w:p w:rsidR="000A5FE6" w:rsidRPr="000A5FE6" w:rsidRDefault="000A5FE6" w:rsidP="000A5FE6">
      <w:pPr>
        <w:widowControl w:val="0"/>
        <w:spacing w:after="0" w:line="240" w:lineRule="auto"/>
        <w:ind w:firstLine="567"/>
        <w:jc w:val="both"/>
        <w:rPr>
          <w:rFonts w:ascii="Times New Roman" w:eastAsia="Times New Roman" w:hAnsi="Times New Roman" w:cs="Times New Roman"/>
          <w:sz w:val="26"/>
          <w:szCs w:val="26"/>
          <w:lang w:eastAsia="ru-RU"/>
        </w:rPr>
      </w:pPr>
      <w:r w:rsidRPr="000A5FE6">
        <w:rPr>
          <w:rFonts w:ascii="Times New Roman" w:eastAsia="Times New Roman" w:hAnsi="Times New Roman" w:cs="Times New Roman"/>
          <w:sz w:val="26"/>
          <w:szCs w:val="26"/>
          <w:lang w:eastAsia="ru-RU"/>
        </w:rPr>
        <w:t xml:space="preserve">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0A5FE6" w:rsidRPr="000A5FE6" w:rsidRDefault="000A5FE6" w:rsidP="000A5FE6">
      <w:pPr>
        <w:widowControl w:val="0"/>
        <w:spacing w:after="0" w:line="240" w:lineRule="auto"/>
        <w:ind w:firstLine="567"/>
        <w:jc w:val="both"/>
        <w:rPr>
          <w:rFonts w:ascii="Times New Roman" w:eastAsia="Times New Roman" w:hAnsi="Times New Roman" w:cs="Times New Roman"/>
          <w:sz w:val="26"/>
          <w:szCs w:val="26"/>
          <w:lang w:eastAsia="ru-RU"/>
        </w:rPr>
      </w:pPr>
      <w:r w:rsidRPr="000A5FE6">
        <w:rPr>
          <w:rFonts w:ascii="Times New Roman" w:eastAsia="Times New Roman" w:hAnsi="Times New Roman" w:cs="Times New Roman"/>
          <w:sz w:val="26"/>
          <w:szCs w:val="26"/>
          <w:lang w:eastAsia="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w:t>
      </w:r>
      <w:r w:rsidRPr="000A5FE6">
        <w:rPr>
          <w:rFonts w:ascii="Times New Roman" w:eastAsia="Times New Roman" w:hAnsi="Times New Roman" w:cs="Times New Roman"/>
          <w:sz w:val="26"/>
          <w:szCs w:val="26"/>
          <w:lang w:eastAsia="ru-RU"/>
        </w:rPr>
        <w:lastRenderedPageBreak/>
        <w:t>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A5FE6" w:rsidRPr="000A5FE6" w:rsidRDefault="000A5FE6" w:rsidP="000A5FE6">
      <w:pPr>
        <w:spacing w:after="0" w:line="240" w:lineRule="auto"/>
        <w:ind w:firstLine="567"/>
        <w:jc w:val="both"/>
        <w:rPr>
          <w:rFonts w:ascii="Times New Roman" w:eastAsia="Times New Roman" w:hAnsi="Times New Roman" w:cs="Times New Roman"/>
          <w:sz w:val="26"/>
          <w:szCs w:val="26"/>
          <w:lang w:eastAsia="ru-RU"/>
        </w:rPr>
      </w:pPr>
      <w:r w:rsidRPr="000A5FE6">
        <w:rPr>
          <w:rFonts w:ascii="Times New Roman" w:eastAsia="Times New Roman" w:hAnsi="Times New Roman" w:cs="Times New Roman"/>
          <w:color w:val="000000"/>
          <w:sz w:val="26"/>
          <w:szCs w:val="26"/>
          <w:lang w:val="ru-RU" w:eastAsia="ru-RU"/>
        </w:rPr>
        <w:t xml:space="preserve">14.4. </w:t>
      </w:r>
      <w:r w:rsidRPr="000A5FE6">
        <w:rPr>
          <w:rFonts w:ascii="Times New Roman" w:eastAsia="Times New Roman" w:hAnsi="Times New Roman" w:cs="Times New Roman"/>
          <w:color w:val="000000"/>
          <w:sz w:val="26"/>
          <w:szCs w:val="26"/>
          <w:lang w:eastAsia="ru-RU"/>
        </w:rPr>
        <w:t>Зміни або доповнення до цього Договору викладаються у письмовій формі, розглядаються протягом 20 (двадцяти) днів з дати їх надходження та вносяться шляхом укладанням додаткових угод.</w:t>
      </w:r>
    </w:p>
    <w:p w:rsidR="000A5FE6" w:rsidRPr="000A5FE6" w:rsidRDefault="000A5FE6" w:rsidP="000A5FE6">
      <w:pPr>
        <w:spacing w:after="0" w:line="240" w:lineRule="auto"/>
        <w:ind w:firstLine="567"/>
        <w:jc w:val="both"/>
        <w:rPr>
          <w:rFonts w:ascii="Times New Roman" w:eastAsia="Times New Roman" w:hAnsi="Times New Roman" w:cs="Times New Roman"/>
          <w:sz w:val="26"/>
          <w:szCs w:val="26"/>
          <w:lang w:eastAsia="ru-RU"/>
        </w:rPr>
      </w:pPr>
      <w:r w:rsidRPr="000A5FE6">
        <w:rPr>
          <w:rFonts w:ascii="Times New Roman" w:eastAsia="Times New Roman" w:hAnsi="Times New Roman" w:cs="Times New Roman"/>
          <w:color w:val="000000"/>
          <w:sz w:val="26"/>
          <w:szCs w:val="26"/>
          <w:lang w:eastAsia="ru-RU"/>
        </w:rPr>
        <w:t>14.5. Сторони несуть повну відповідальність за правильність вказаних ними у цьому Договорі реквізитів та зобов’язуються повідомляти одна одну про зміну своїх адрес та інших реквізитів, в тому числі банківських, протягом 2 (двох) робочих днів повідомленням на адреси електронної пошти Сторін, вказані у розділі ХVІ Договору.</w:t>
      </w:r>
    </w:p>
    <w:p w:rsidR="000A5FE6" w:rsidRPr="000A5FE6" w:rsidRDefault="000A5FE6" w:rsidP="000A5FE6">
      <w:pPr>
        <w:spacing w:after="0" w:line="240" w:lineRule="auto"/>
        <w:ind w:firstLine="567"/>
        <w:jc w:val="both"/>
        <w:rPr>
          <w:rFonts w:ascii="Times New Roman" w:eastAsia="Times New Roman" w:hAnsi="Times New Roman" w:cs="Times New Roman"/>
          <w:sz w:val="26"/>
          <w:szCs w:val="26"/>
          <w:lang w:eastAsia="ru-RU"/>
        </w:rPr>
      </w:pPr>
      <w:r w:rsidRPr="000A5FE6">
        <w:rPr>
          <w:rFonts w:ascii="Times New Roman" w:eastAsia="Times New Roman" w:hAnsi="Times New Roman" w:cs="Times New Roman"/>
          <w:color w:val="000000"/>
          <w:sz w:val="26"/>
          <w:szCs w:val="26"/>
          <w:lang w:val="ru-RU" w:eastAsia="ru-RU"/>
        </w:rPr>
        <w:t xml:space="preserve">14.6. </w:t>
      </w:r>
      <w:r w:rsidRPr="000A5FE6">
        <w:rPr>
          <w:rFonts w:ascii="Times New Roman" w:eastAsia="Times New Roman" w:hAnsi="Times New Roman" w:cs="Times New Roman"/>
          <w:color w:val="000000"/>
          <w:sz w:val="26"/>
          <w:szCs w:val="26"/>
          <w:lang w:eastAsia="ru-RU"/>
        </w:rPr>
        <w:t>Взаємовідносини Сторін, що неврегульовані Договором, регулюються чинним законодавством України.</w:t>
      </w:r>
    </w:p>
    <w:p w:rsidR="000A5FE6" w:rsidRPr="000A5FE6" w:rsidRDefault="000A5FE6" w:rsidP="000A5FE6">
      <w:pPr>
        <w:spacing w:after="0" w:line="240" w:lineRule="auto"/>
        <w:ind w:firstLine="567"/>
        <w:jc w:val="both"/>
        <w:rPr>
          <w:rFonts w:ascii="Times New Roman" w:eastAsia="Times New Roman" w:hAnsi="Times New Roman" w:cs="Times New Roman"/>
          <w:sz w:val="26"/>
          <w:szCs w:val="26"/>
          <w:lang w:eastAsia="ru-RU"/>
        </w:rPr>
      </w:pPr>
      <w:r w:rsidRPr="000A5FE6">
        <w:rPr>
          <w:rFonts w:ascii="Times New Roman" w:eastAsia="Times New Roman" w:hAnsi="Times New Roman" w:cs="Times New Roman"/>
          <w:color w:val="000000"/>
          <w:sz w:val="26"/>
          <w:szCs w:val="26"/>
          <w:lang w:val="ru-RU" w:eastAsia="ru-RU"/>
        </w:rPr>
        <w:t xml:space="preserve">14.7. </w:t>
      </w:r>
      <w:r w:rsidRPr="000A5FE6">
        <w:rPr>
          <w:rFonts w:ascii="Times New Roman" w:eastAsia="Times New Roman" w:hAnsi="Times New Roman" w:cs="Times New Roman"/>
          <w:color w:val="000000"/>
          <w:sz w:val="26"/>
          <w:szCs w:val="26"/>
          <w:lang w:eastAsia="ru-RU"/>
        </w:rPr>
        <w:t>Цей Договір складено у двох примірниках українською мовою, що мають рівну юридичну силу, по одному для кожної Сторони.</w:t>
      </w:r>
    </w:p>
    <w:p w:rsidR="000A5FE6" w:rsidRPr="000A5FE6" w:rsidRDefault="000A5FE6" w:rsidP="000A5FE6">
      <w:pPr>
        <w:spacing w:after="0" w:line="240" w:lineRule="auto"/>
        <w:ind w:firstLine="567"/>
        <w:jc w:val="both"/>
        <w:rPr>
          <w:rFonts w:ascii="Times New Roman" w:eastAsia="Times New Roman" w:hAnsi="Times New Roman" w:cs="Times New Roman"/>
          <w:sz w:val="26"/>
          <w:szCs w:val="26"/>
          <w:lang w:eastAsia="ru-RU"/>
        </w:rPr>
      </w:pPr>
      <w:r w:rsidRPr="000A5FE6">
        <w:rPr>
          <w:rFonts w:ascii="Times New Roman" w:eastAsia="Times New Roman" w:hAnsi="Times New Roman" w:cs="Times New Roman"/>
          <w:color w:val="000000"/>
          <w:sz w:val="26"/>
          <w:szCs w:val="26"/>
          <w:lang w:val="ru-RU" w:eastAsia="ru-RU"/>
        </w:rPr>
        <w:t xml:space="preserve">14.8. </w:t>
      </w:r>
      <w:r w:rsidRPr="000A5FE6">
        <w:rPr>
          <w:rFonts w:ascii="Times New Roman" w:eastAsia="Times New Roman" w:hAnsi="Times New Roman" w:cs="Times New Roman"/>
          <w:color w:val="000000"/>
          <w:sz w:val="26"/>
          <w:szCs w:val="26"/>
          <w:lang w:eastAsia="ru-RU"/>
        </w:rPr>
        <w:t>Після підписання Договору всі попередні переговори за ним, листування, які стосуються Договору, втрачають юридичну силу.</w:t>
      </w:r>
    </w:p>
    <w:p w:rsidR="000A5FE6" w:rsidRPr="000A5FE6" w:rsidRDefault="000A5FE6" w:rsidP="000A5FE6">
      <w:pPr>
        <w:spacing w:after="0" w:line="240" w:lineRule="auto"/>
        <w:ind w:firstLine="567"/>
        <w:jc w:val="both"/>
        <w:rPr>
          <w:rFonts w:ascii="Times New Roman" w:eastAsia="Times New Roman" w:hAnsi="Times New Roman" w:cs="Times New Roman"/>
          <w:sz w:val="26"/>
          <w:szCs w:val="26"/>
          <w:lang w:eastAsia="ru-RU"/>
        </w:rPr>
      </w:pPr>
      <w:r w:rsidRPr="000A5FE6">
        <w:rPr>
          <w:rFonts w:ascii="Times New Roman" w:eastAsia="Times New Roman" w:hAnsi="Times New Roman" w:cs="Times New Roman"/>
          <w:sz w:val="26"/>
          <w:szCs w:val="26"/>
          <w:lang w:eastAsia="ru-RU"/>
        </w:rPr>
        <w:t xml:space="preserve">14.9. У разі припинення (розірвання) Договору в односторонньому порядку шляхом направлення документу, підписаного КЕП, такі повідомлення мають повну юридичну силу, породжують права та обов’язки для Сторін, і не можуть заперечуватись Стороною, від імені якої вони були підписані та відправлені. У разі припинення (розірвання) Договору в односторонньому порядку шляхом направлення сканованої копії документу з власноручним підписом з адреси електронної пошти на адресу електронної пошти, що вказані у розділі </w:t>
      </w:r>
      <w:r w:rsidRPr="000A5FE6">
        <w:rPr>
          <w:rFonts w:ascii="Times New Roman" w:eastAsia="Times New Roman" w:hAnsi="Times New Roman" w:cs="Times New Roman"/>
          <w:color w:val="000000"/>
          <w:sz w:val="26"/>
          <w:szCs w:val="26"/>
          <w:lang w:eastAsia="ru-RU"/>
        </w:rPr>
        <w:t>ХVІ</w:t>
      </w:r>
      <w:r w:rsidRPr="000A5FE6">
        <w:rPr>
          <w:rFonts w:ascii="Times New Roman" w:eastAsia="Times New Roman" w:hAnsi="Times New Roman" w:cs="Times New Roman"/>
          <w:sz w:val="26"/>
          <w:szCs w:val="26"/>
          <w:lang w:eastAsia="ru-RU"/>
        </w:rPr>
        <w:t xml:space="preserve"> Договору, такі повідомлення мають повну юридичну силу до моменту обміну їх оригіналами, породжують права та обов’язки для Сторін, і не можуть заперечуватись Стороною, від імені якої вони були підписані та відправлені. Сторони зобов'язані здійснити направлення оригіналу такого повідомлення протягом 1 (одного) місяця з дати припинення або розірвання Договору.</w:t>
      </w:r>
    </w:p>
    <w:p w:rsidR="000A5FE6" w:rsidRPr="000A5FE6" w:rsidRDefault="000A5FE6" w:rsidP="000A5FE6">
      <w:pPr>
        <w:widowControl w:val="0"/>
        <w:spacing w:after="0" w:line="240" w:lineRule="auto"/>
        <w:ind w:firstLine="567"/>
        <w:jc w:val="both"/>
        <w:rPr>
          <w:rFonts w:ascii="Times New Roman" w:eastAsia="Times New Roman" w:hAnsi="Times New Roman" w:cs="Times New Roman"/>
          <w:sz w:val="26"/>
          <w:szCs w:val="26"/>
          <w:lang w:eastAsia="ru-RU"/>
        </w:rPr>
      </w:pPr>
      <w:r w:rsidRPr="000A5FE6">
        <w:rPr>
          <w:rFonts w:ascii="Times New Roman" w:eastAsia="Times New Roman" w:hAnsi="Times New Roman" w:cs="Times New Roman"/>
          <w:sz w:val="26"/>
          <w:szCs w:val="26"/>
          <w:lang w:eastAsia="ru-RU"/>
        </w:rPr>
        <w:t>Листування, пов'язане з виконанням, зміною або припиненням дії Договору, повинно здійснюватися за підписом керівників Сторін, їхніх заступників або осіб, уповноважених для оперативного вирішення питань, які виникають, якщо інше не встановлено договором та / або вимогами законодавства України.</w:t>
      </w:r>
    </w:p>
    <w:p w:rsidR="000A5FE6" w:rsidRPr="000A5FE6" w:rsidRDefault="000A5FE6" w:rsidP="000A5FE6">
      <w:pPr>
        <w:widowControl w:val="0"/>
        <w:spacing w:after="0" w:line="240" w:lineRule="auto"/>
        <w:ind w:firstLine="567"/>
        <w:jc w:val="both"/>
        <w:rPr>
          <w:rFonts w:ascii="Times New Roman" w:eastAsia="Times New Roman" w:hAnsi="Times New Roman" w:cs="Times New Roman"/>
          <w:sz w:val="26"/>
          <w:szCs w:val="26"/>
          <w:lang w:eastAsia="ru-RU"/>
        </w:rPr>
      </w:pPr>
      <w:r w:rsidRPr="000A5FE6">
        <w:rPr>
          <w:rFonts w:ascii="Times New Roman" w:eastAsia="Times New Roman" w:hAnsi="Times New Roman" w:cs="Times New Roman"/>
          <w:sz w:val="26"/>
          <w:szCs w:val="26"/>
          <w:lang w:eastAsia="ru-RU"/>
        </w:rPr>
        <w:t>Обмін оригіналами документів здійснюється рекомендованими листами з повідомленням.</w:t>
      </w:r>
    </w:p>
    <w:p w:rsidR="000A5FE6" w:rsidRPr="000A5FE6" w:rsidRDefault="000A5FE6" w:rsidP="000A5FE6">
      <w:pPr>
        <w:widowControl w:val="0"/>
        <w:spacing w:after="0" w:line="240" w:lineRule="auto"/>
        <w:ind w:firstLine="567"/>
        <w:jc w:val="both"/>
        <w:rPr>
          <w:rFonts w:ascii="Times New Roman" w:eastAsia="Times New Roman" w:hAnsi="Times New Roman" w:cs="Times New Roman"/>
          <w:sz w:val="26"/>
          <w:szCs w:val="26"/>
          <w:lang w:eastAsia="ru-RU"/>
        </w:rPr>
      </w:pPr>
      <w:r w:rsidRPr="000A5FE6">
        <w:rPr>
          <w:rFonts w:ascii="Times New Roman" w:eastAsia="Times New Roman" w:hAnsi="Times New Roman" w:cs="Times New Roman"/>
          <w:sz w:val="26"/>
          <w:szCs w:val="26"/>
          <w:lang w:eastAsia="ru-RU"/>
        </w:rPr>
        <w:t>У разі якщо представник оператора поштового зв’язку не може вручити Виконавцю документи, передбачені умовами Договору (далі – документи) через відсутність за місцезнаходженням посадових осіб Виконавця, їх відмову прийняти документ, незнаходження фактичного місця розташування (місцезнаходження) Виконавця або з інших причин, документи вважаються врученими Виконавцю в день, зазначений оператором поштового зв’язку в повідомленні про вручення із зазначенням причин невручення</w:t>
      </w:r>
    </w:p>
    <w:p w:rsidR="000A5FE6" w:rsidRPr="000A5FE6" w:rsidRDefault="000A5FE6" w:rsidP="000A5FE6">
      <w:pPr>
        <w:spacing w:after="0" w:line="240" w:lineRule="auto"/>
        <w:ind w:firstLine="567"/>
        <w:jc w:val="both"/>
        <w:rPr>
          <w:rFonts w:ascii="Times New Roman" w:eastAsia="Times New Roman" w:hAnsi="Times New Roman" w:cs="Times New Roman"/>
          <w:color w:val="000000"/>
          <w:sz w:val="26"/>
          <w:szCs w:val="26"/>
          <w:lang w:eastAsia="ru-RU"/>
        </w:rPr>
      </w:pPr>
      <w:r w:rsidRPr="000A5FE6">
        <w:rPr>
          <w:rFonts w:ascii="Times New Roman" w:eastAsia="Times New Roman" w:hAnsi="Times New Roman" w:cs="Times New Roman"/>
          <w:sz w:val="26"/>
          <w:szCs w:val="26"/>
          <w:lang w:eastAsia="ru-RU"/>
        </w:rPr>
        <w:t>14.</w:t>
      </w:r>
      <w:r w:rsidRPr="000A5FE6">
        <w:rPr>
          <w:rFonts w:ascii="Times New Roman" w:eastAsia="Times New Roman" w:hAnsi="Times New Roman" w:cs="Times New Roman"/>
          <w:sz w:val="26"/>
          <w:szCs w:val="26"/>
          <w:lang w:val="ru-RU" w:eastAsia="ru-RU"/>
        </w:rPr>
        <w:t>10</w:t>
      </w:r>
      <w:r w:rsidRPr="000A5FE6">
        <w:rPr>
          <w:rFonts w:ascii="Times New Roman" w:eastAsia="Times New Roman" w:hAnsi="Times New Roman" w:cs="Times New Roman"/>
          <w:sz w:val="26"/>
          <w:szCs w:val="26"/>
          <w:lang w:eastAsia="ru-RU"/>
        </w:rPr>
        <w:t>. Договір</w:t>
      </w:r>
      <w:r w:rsidRPr="000A5FE6">
        <w:rPr>
          <w:rFonts w:ascii="Times New Roman" w:eastAsia="Times New Roman" w:hAnsi="Times New Roman" w:cs="Times New Roman"/>
          <w:color w:val="000000"/>
          <w:sz w:val="26"/>
          <w:szCs w:val="26"/>
          <w:lang w:eastAsia="ru-RU"/>
        </w:rPr>
        <w:t xml:space="preserve"> може бути розірваний на вимогу однієї із Сторін у разі істотного порушення умов цього Договору за умови попереднього письмового повідомлення за 20 (двадцять) календарних днів до дати його розірвання.</w:t>
      </w:r>
    </w:p>
    <w:p w:rsidR="000A5FE6" w:rsidRPr="000A5FE6" w:rsidRDefault="000A5FE6" w:rsidP="000A5FE6">
      <w:pPr>
        <w:spacing w:after="0" w:line="240" w:lineRule="auto"/>
        <w:ind w:firstLine="567"/>
        <w:jc w:val="both"/>
        <w:rPr>
          <w:rFonts w:ascii="Times New Roman" w:eastAsia="Times New Roman" w:hAnsi="Times New Roman" w:cs="Times New Roman"/>
          <w:color w:val="000000"/>
          <w:sz w:val="26"/>
          <w:szCs w:val="26"/>
          <w:lang w:eastAsia="ru-RU"/>
        </w:rPr>
      </w:pPr>
      <w:r w:rsidRPr="000A5FE6">
        <w:rPr>
          <w:rFonts w:ascii="Times New Roman" w:eastAsia="Times New Roman" w:hAnsi="Times New Roman" w:cs="Times New Roman"/>
          <w:color w:val="000000"/>
          <w:sz w:val="26"/>
          <w:szCs w:val="26"/>
          <w:lang w:eastAsia="ru-RU"/>
        </w:rPr>
        <w:t>14.</w:t>
      </w:r>
      <w:r w:rsidRPr="000A5FE6">
        <w:rPr>
          <w:rFonts w:ascii="Times New Roman" w:eastAsia="Times New Roman" w:hAnsi="Times New Roman" w:cs="Times New Roman"/>
          <w:color w:val="000000"/>
          <w:sz w:val="26"/>
          <w:szCs w:val="26"/>
          <w:lang w:val="ru-RU" w:eastAsia="ru-RU"/>
        </w:rPr>
        <w:t>11</w:t>
      </w:r>
      <w:r w:rsidRPr="000A5FE6">
        <w:rPr>
          <w:rFonts w:ascii="Times New Roman" w:eastAsia="Times New Roman" w:hAnsi="Times New Roman" w:cs="Times New Roman"/>
          <w:color w:val="000000"/>
          <w:sz w:val="26"/>
          <w:szCs w:val="26"/>
          <w:lang w:eastAsia="ru-RU"/>
        </w:rPr>
        <w:t>. Продовження дії Договору на строк, достатній для проведення процедури закупівлі на початку наступного року, в обсязі, що не перевищує 20 відсотків від суми, визначеної в Договорі, якщо видатки на цю мету затверджено в установленому порядку: в інших випадках за умови, що такі зміни не будуть суперечити вимогам Закону України «Про публічні закупівлі», законам та нормативно-правовим актам.</w:t>
      </w:r>
    </w:p>
    <w:p w:rsidR="000A5FE6" w:rsidRPr="000A5FE6" w:rsidRDefault="000A5FE6" w:rsidP="000A5FE6">
      <w:pPr>
        <w:spacing w:after="0" w:line="240" w:lineRule="auto"/>
        <w:ind w:firstLine="567"/>
        <w:jc w:val="both"/>
        <w:rPr>
          <w:rFonts w:ascii="Times New Roman" w:eastAsia="Times New Roman" w:hAnsi="Times New Roman" w:cs="Times New Roman"/>
          <w:color w:val="000000"/>
          <w:sz w:val="26"/>
          <w:szCs w:val="26"/>
          <w:lang w:eastAsia="ru-RU"/>
        </w:rPr>
      </w:pPr>
      <w:r w:rsidRPr="000A5FE6">
        <w:rPr>
          <w:rFonts w:ascii="Times New Roman" w:eastAsia="Times New Roman" w:hAnsi="Times New Roman" w:cs="Times New Roman"/>
          <w:color w:val="000000"/>
          <w:sz w:val="26"/>
          <w:szCs w:val="26"/>
          <w:lang w:eastAsia="ru-RU"/>
        </w:rPr>
        <w:t xml:space="preserve">14.12. Придбання послуг шляхом укладання договору про закупівлю без використання відкритих торгів та/або електронного каталогу відповідно до підпункту 8 пункту 13 Особливостей здійснення публічних закупівель товарів, робіт і послуг для </w:t>
      </w:r>
      <w:r w:rsidRPr="000A5FE6">
        <w:rPr>
          <w:rFonts w:ascii="Times New Roman" w:eastAsia="Times New Roman" w:hAnsi="Times New Roman" w:cs="Times New Roman"/>
          <w:color w:val="000000"/>
          <w:sz w:val="26"/>
          <w:szCs w:val="26"/>
          <w:lang w:eastAsia="ru-RU"/>
        </w:rPr>
        <w:lastRenderedPageBreak/>
        <w:t>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(зі змінами), а саме: «у замовника після укладення договору про закупівлю виникла необхідність у закупівлі додаткових робіт чи послуг, пов’язаних з предметом закупівлі основного договору, у того самого виконавця робіт/надавача послуг. Можливість і умови виконання таких додаткових робіт чи надання послуг можуть бути передбачені в основному договорі про закупівлю, який укладений за результатами проведення закупівлі. Закупівля додаткових робіт чи послуг у того самого виконавця робіт/надавача послуг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про закупівлю, укладеного за результатами проведення закупівлі».</w:t>
      </w:r>
    </w:p>
    <w:p w:rsidR="000A5FE6" w:rsidRPr="000A5FE6" w:rsidRDefault="000A5FE6" w:rsidP="000A5FE6">
      <w:pPr>
        <w:spacing w:after="0" w:line="240" w:lineRule="auto"/>
        <w:ind w:firstLine="567"/>
        <w:jc w:val="both"/>
        <w:rPr>
          <w:rFonts w:ascii="Times New Roman" w:eastAsia="Times New Roman" w:hAnsi="Times New Roman" w:cs="Times New Roman"/>
          <w:color w:val="000000"/>
          <w:sz w:val="26"/>
          <w:szCs w:val="26"/>
          <w:lang w:eastAsia="ru-RU"/>
        </w:rPr>
      </w:pPr>
    </w:p>
    <w:p w:rsidR="000A5FE6" w:rsidRPr="000A5FE6" w:rsidRDefault="000A5FE6" w:rsidP="000A5FE6">
      <w:pPr>
        <w:spacing w:before="60" w:after="60" w:line="240" w:lineRule="auto"/>
        <w:ind w:firstLine="709"/>
        <w:jc w:val="center"/>
        <w:rPr>
          <w:rFonts w:ascii="Times New Roman" w:eastAsia="Times New Roman" w:hAnsi="Times New Roman" w:cs="Times New Roman"/>
          <w:b/>
          <w:sz w:val="26"/>
          <w:szCs w:val="26"/>
          <w:lang w:eastAsia="ru-RU"/>
        </w:rPr>
      </w:pPr>
    </w:p>
    <w:p w:rsidR="000A5FE6" w:rsidRPr="000A5FE6" w:rsidRDefault="000A5FE6" w:rsidP="000A5FE6">
      <w:pPr>
        <w:spacing w:before="60" w:after="60" w:line="240" w:lineRule="auto"/>
        <w:jc w:val="center"/>
        <w:rPr>
          <w:rFonts w:ascii="Times New Roman" w:eastAsia="Times New Roman" w:hAnsi="Times New Roman" w:cs="Times New Roman"/>
          <w:b/>
          <w:sz w:val="26"/>
          <w:szCs w:val="26"/>
          <w:lang w:eastAsia="ru-RU"/>
        </w:rPr>
      </w:pPr>
      <w:r w:rsidRPr="000A5FE6">
        <w:rPr>
          <w:rFonts w:ascii="Times New Roman" w:eastAsia="Times New Roman" w:hAnsi="Times New Roman" w:cs="Times New Roman"/>
          <w:b/>
          <w:sz w:val="26"/>
          <w:szCs w:val="26"/>
          <w:lang w:eastAsia="ru-RU"/>
        </w:rPr>
        <w:t>Х</w:t>
      </w:r>
      <w:r w:rsidRPr="000A5FE6">
        <w:rPr>
          <w:rFonts w:ascii="Times New Roman" w:eastAsia="Times New Roman" w:hAnsi="Times New Roman" w:cs="Times New Roman"/>
          <w:b/>
          <w:sz w:val="26"/>
          <w:szCs w:val="26"/>
          <w:lang w:val="en-US" w:eastAsia="ru-RU"/>
        </w:rPr>
        <w:t>V</w:t>
      </w:r>
      <w:r w:rsidRPr="000A5FE6">
        <w:rPr>
          <w:rFonts w:ascii="Times New Roman" w:eastAsia="Times New Roman" w:hAnsi="Times New Roman" w:cs="Times New Roman"/>
          <w:b/>
          <w:sz w:val="26"/>
          <w:szCs w:val="26"/>
          <w:lang w:eastAsia="ru-RU"/>
        </w:rPr>
        <w:t>. ДОДАТКИ ДО ДОГОВОРУ</w:t>
      </w:r>
    </w:p>
    <w:p w:rsidR="000A5FE6" w:rsidRPr="000A5FE6" w:rsidRDefault="000A5FE6" w:rsidP="000A5FE6">
      <w:pPr>
        <w:spacing w:before="60" w:after="60" w:line="240" w:lineRule="auto"/>
        <w:ind w:firstLine="567"/>
        <w:jc w:val="both"/>
        <w:rPr>
          <w:rFonts w:ascii="Times New Roman" w:eastAsia="Times New Roman" w:hAnsi="Times New Roman" w:cs="Times New Roman"/>
          <w:bCs/>
          <w:color w:val="000000"/>
          <w:sz w:val="26"/>
          <w:szCs w:val="26"/>
          <w:lang w:eastAsia="ru-RU"/>
        </w:rPr>
      </w:pPr>
      <w:r w:rsidRPr="000A5FE6">
        <w:rPr>
          <w:rFonts w:ascii="Times New Roman" w:eastAsia="Times New Roman" w:hAnsi="Times New Roman" w:cs="Times New Roman"/>
          <w:bCs/>
          <w:color w:val="000000"/>
          <w:sz w:val="26"/>
          <w:szCs w:val="26"/>
          <w:lang w:eastAsia="ru-RU"/>
        </w:rPr>
        <w:t>15.1. Невід'ємними частинами цього Договору є:</w:t>
      </w:r>
    </w:p>
    <w:p w:rsidR="000A5FE6" w:rsidRPr="000A5FE6" w:rsidRDefault="000A5FE6" w:rsidP="000A5FE6">
      <w:pPr>
        <w:widowControl w:val="0"/>
        <w:shd w:val="clear" w:color="auto" w:fill="FFFFFF"/>
        <w:spacing w:after="0" w:line="240" w:lineRule="auto"/>
        <w:ind w:right="11" w:firstLine="567"/>
        <w:jc w:val="both"/>
        <w:rPr>
          <w:rFonts w:ascii="Times New Roman" w:eastAsia="Times New Roman" w:hAnsi="Times New Roman" w:cs="Times New Roman"/>
          <w:sz w:val="26"/>
          <w:szCs w:val="26"/>
          <w:lang w:eastAsia="ru-RU"/>
        </w:rPr>
      </w:pPr>
      <w:r w:rsidRPr="000A5FE6">
        <w:rPr>
          <w:rFonts w:ascii="Times New Roman" w:eastAsia="Times New Roman" w:hAnsi="Times New Roman" w:cs="Times New Roman"/>
          <w:sz w:val="26"/>
          <w:szCs w:val="26"/>
          <w:lang w:eastAsia="ru-RU"/>
        </w:rPr>
        <w:t>15.1.1. Додаток № 1 – Перелік Послуг та тарифів.</w:t>
      </w:r>
    </w:p>
    <w:p w:rsidR="000A5FE6" w:rsidRPr="000A5FE6" w:rsidRDefault="000A5FE6" w:rsidP="000A5FE6">
      <w:pPr>
        <w:widowControl w:val="0"/>
        <w:shd w:val="clear" w:color="auto" w:fill="FFFFFF"/>
        <w:spacing w:after="0" w:line="240" w:lineRule="auto"/>
        <w:ind w:right="11" w:firstLine="567"/>
        <w:jc w:val="both"/>
        <w:rPr>
          <w:rFonts w:ascii="Times New Roman" w:eastAsia="Times New Roman" w:hAnsi="Times New Roman" w:cs="Times New Roman"/>
          <w:sz w:val="26"/>
          <w:szCs w:val="26"/>
          <w:lang w:eastAsia="ru-RU"/>
        </w:rPr>
      </w:pPr>
      <w:r w:rsidRPr="000A5FE6">
        <w:rPr>
          <w:rFonts w:ascii="Times New Roman" w:eastAsia="Times New Roman" w:hAnsi="Times New Roman" w:cs="Times New Roman"/>
          <w:sz w:val="26"/>
          <w:szCs w:val="26"/>
          <w:lang w:eastAsia="ru-RU"/>
        </w:rPr>
        <w:t>15.1.2. Додаток № 2 - Технічні вимоги надання Послуг.</w:t>
      </w:r>
    </w:p>
    <w:p w:rsidR="000A5FE6" w:rsidRPr="000A5FE6" w:rsidRDefault="000A5FE6" w:rsidP="000A5FE6">
      <w:pPr>
        <w:widowControl w:val="0"/>
        <w:shd w:val="clear" w:color="auto" w:fill="FFFFFF"/>
        <w:spacing w:after="0" w:line="240" w:lineRule="auto"/>
        <w:ind w:right="11" w:firstLine="567"/>
        <w:jc w:val="both"/>
        <w:rPr>
          <w:rFonts w:ascii="Times New Roman" w:eastAsia="Times New Roman" w:hAnsi="Times New Roman" w:cs="Times New Roman"/>
          <w:color w:val="000000"/>
          <w:sz w:val="26"/>
          <w:szCs w:val="26"/>
          <w:lang w:eastAsia="ru-RU"/>
        </w:rPr>
      </w:pPr>
      <w:r w:rsidRPr="000A5FE6">
        <w:rPr>
          <w:rFonts w:ascii="Times New Roman" w:eastAsia="Times New Roman" w:hAnsi="Times New Roman" w:cs="Times New Roman"/>
          <w:color w:val="000000"/>
          <w:sz w:val="26"/>
          <w:szCs w:val="26"/>
          <w:lang w:eastAsia="ru-RU"/>
        </w:rPr>
        <w:t>15.1.3. Додаток № 3 – Технічні умови експлуатації обладнання Виконавця</w:t>
      </w:r>
    </w:p>
    <w:p w:rsidR="000A5FE6" w:rsidRPr="000A5FE6" w:rsidRDefault="000A5FE6" w:rsidP="000A5FE6">
      <w:pPr>
        <w:widowControl w:val="0"/>
        <w:shd w:val="clear" w:color="auto" w:fill="FFFFFF"/>
        <w:spacing w:after="0" w:line="240" w:lineRule="auto"/>
        <w:ind w:right="11" w:firstLine="567"/>
        <w:jc w:val="both"/>
        <w:rPr>
          <w:rFonts w:ascii="Times New Roman" w:eastAsia="Times New Roman" w:hAnsi="Times New Roman" w:cs="Times New Roman"/>
          <w:color w:val="000000"/>
          <w:sz w:val="26"/>
          <w:szCs w:val="26"/>
          <w:lang w:eastAsia="ru-RU"/>
        </w:rPr>
      </w:pPr>
      <w:r w:rsidRPr="000A5FE6">
        <w:rPr>
          <w:rFonts w:ascii="Times New Roman" w:eastAsia="Times New Roman" w:hAnsi="Times New Roman" w:cs="Times New Roman"/>
          <w:color w:val="000000"/>
          <w:sz w:val="26"/>
          <w:szCs w:val="26"/>
          <w:lang w:eastAsia="ru-RU"/>
        </w:rPr>
        <w:t>15.1.4. Додаток № 4 – Акт приймання-передачі наданих Послуг (зразок).</w:t>
      </w:r>
    </w:p>
    <w:p w:rsidR="000A5FE6" w:rsidRPr="000A5FE6" w:rsidRDefault="000A5FE6" w:rsidP="000A5FE6">
      <w:pPr>
        <w:widowControl w:val="0"/>
        <w:shd w:val="clear" w:color="auto" w:fill="FFFFFF"/>
        <w:spacing w:after="0" w:line="240" w:lineRule="auto"/>
        <w:ind w:right="11" w:firstLine="567"/>
        <w:jc w:val="both"/>
        <w:rPr>
          <w:rFonts w:ascii="Times New Roman" w:eastAsia="Times New Roman" w:hAnsi="Times New Roman" w:cs="Times New Roman"/>
          <w:color w:val="000000"/>
          <w:sz w:val="26"/>
          <w:szCs w:val="26"/>
          <w:lang w:eastAsia="ru-RU"/>
        </w:rPr>
      </w:pPr>
      <w:r w:rsidRPr="000A5FE6">
        <w:rPr>
          <w:rFonts w:ascii="Times New Roman" w:eastAsia="Times New Roman" w:hAnsi="Times New Roman" w:cs="Times New Roman"/>
          <w:color w:val="000000"/>
          <w:sz w:val="26"/>
          <w:szCs w:val="26"/>
          <w:lang w:eastAsia="ru-RU"/>
        </w:rPr>
        <w:t>15.1.5. Додаток № 5 – Акт включення каналу передачі даних (зразок).</w:t>
      </w:r>
    </w:p>
    <w:p w:rsidR="000A5FE6" w:rsidRPr="000A5FE6" w:rsidRDefault="000A5FE6" w:rsidP="000A5FE6">
      <w:pPr>
        <w:widowControl w:val="0"/>
        <w:shd w:val="clear" w:color="auto" w:fill="FFFFFF"/>
        <w:spacing w:after="0" w:line="240" w:lineRule="auto"/>
        <w:ind w:right="11" w:firstLine="567"/>
        <w:jc w:val="both"/>
        <w:rPr>
          <w:rFonts w:ascii="Times New Roman" w:eastAsia="Times New Roman" w:hAnsi="Times New Roman" w:cs="Times New Roman"/>
          <w:color w:val="000000"/>
          <w:sz w:val="26"/>
          <w:szCs w:val="26"/>
          <w:lang w:eastAsia="ru-RU"/>
        </w:rPr>
      </w:pPr>
      <w:r w:rsidRPr="000A5FE6">
        <w:rPr>
          <w:rFonts w:ascii="Times New Roman" w:eastAsia="Times New Roman" w:hAnsi="Times New Roman" w:cs="Times New Roman"/>
          <w:color w:val="000000"/>
          <w:sz w:val="26"/>
          <w:szCs w:val="26"/>
          <w:lang w:eastAsia="ru-RU"/>
        </w:rPr>
        <w:t>15.1.6. Додаток № 6 – Акт приймання-передачі обладнання (зразок).</w:t>
      </w:r>
    </w:p>
    <w:p w:rsidR="000A5FE6" w:rsidRPr="000A5FE6" w:rsidRDefault="000A5FE6" w:rsidP="000A5FE6">
      <w:pPr>
        <w:widowControl w:val="0"/>
        <w:spacing w:before="60" w:after="60" w:line="240" w:lineRule="auto"/>
        <w:ind w:firstLine="709"/>
        <w:rPr>
          <w:rFonts w:ascii="?? °µ" w:eastAsia="Batang" w:hAnsi="?? °µ" w:cs="Times New Roman"/>
          <w:bCs/>
          <w:sz w:val="26"/>
          <w:szCs w:val="26"/>
          <w:lang w:val="ru-RU" w:eastAsia="uk-UA"/>
        </w:rPr>
      </w:pPr>
    </w:p>
    <w:p w:rsidR="000A5FE6" w:rsidRPr="000A5FE6" w:rsidRDefault="000A5FE6" w:rsidP="000A5FE6">
      <w:pPr>
        <w:tabs>
          <w:tab w:val="left" w:pos="0"/>
        </w:tabs>
        <w:spacing w:before="60" w:after="60" w:line="240" w:lineRule="auto"/>
        <w:ind w:firstLine="709"/>
        <w:jc w:val="center"/>
        <w:rPr>
          <w:rFonts w:ascii="Times New Roman" w:eastAsia="Times New Roman" w:hAnsi="Times New Roman" w:cs="Times New Roman"/>
          <w:b/>
          <w:sz w:val="26"/>
          <w:szCs w:val="26"/>
          <w:lang w:eastAsia="ru-RU"/>
        </w:rPr>
      </w:pPr>
      <w:r w:rsidRPr="000A5FE6">
        <w:rPr>
          <w:rFonts w:ascii="Times New Roman" w:eastAsia="Times New Roman" w:hAnsi="Times New Roman" w:cs="Times New Roman"/>
          <w:b/>
          <w:sz w:val="26"/>
          <w:szCs w:val="26"/>
          <w:lang w:eastAsia="ru-RU"/>
        </w:rPr>
        <w:t>Х</w:t>
      </w:r>
      <w:r w:rsidRPr="000A5FE6">
        <w:rPr>
          <w:rFonts w:ascii="Times New Roman" w:eastAsia="Times New Roman" w:hAnsi="Times New Roman" w:cs="Times New Roman"/>
          <w:b/>
          <w:sz w:val="26"/>
          <w:szCs w:val="26"/>
          <w:lang w:val="en-US" w:eastAsia="ru-RU"/>
        </w:rPr>
        <w:t>V</w:t>
      </w:r>
      <w:r w:rsidRPr="000A5FE6">
        <w:rPr>
          <w:rFonts w:ascii="Times New Roman" w:eastAsia="Times New Roman" w:hAnsi="Times New Roman" w:cs="Times New Roman"/>
          <w:b/>
          <w:sz w:val="26"/>
          <w:szCs w:val="26"/>
          <w:lang w:eastAsia="ru-RU"/>
        </w:rPr>
        <w:t>І</w:t>
      </w:r>
      <w:r w:rsidRPr="000A5FE6">
        <w:rPr>
          <w:rFonts w:ascii="Times New Roman" w:eastAsia="Times New Roman" w:hAnsi="Times New Roman" w:cs="Times New Roman"/>
          <w:b/>
          <w:bCs/>
          <w:sz w:val="26"/>
          <w:szCs w:val="26"/>
          <w:lang w:eastAsia="ru-RU"/>
        </w:rPr>
        <w:t>. МІСЦЕЗНАХОДЖЕННЯ ТА БАНКІВСЬКІ РЕКВІЗИТИ СТОРІН</w:t>
      </w:r>
    </w:p>
    <w:tbl>
      <w:tblPr>
        <w:tblW w:w="10116" w:type="dxa"/>
        <w:tblInd w:w="-318" w:type="dxa"/>
        <w:tblLook w:val="01E0" w:firstRow="1" w:lastRow="1" w:firstColumn="1" w:lastColumn="1" w:noHBand="0" w:noVBand="0"/>
      </w:tblPr>
      <w:tblGrid>
        <w:gridCol w:w="5671"/>
        <w:gridCol w:w="4445"/>
      </w:tblGrid>
      <w:tr w:rsidR="000A5FE6" w:rsidRPr="000A5FE6" w:rsidTr="00DB3C16">
        <w:tc>
          <w:tcPr>
            <w:tcW w:w="5671" w:type="dxa"/>
            <w:hideMark/>
          </w:tcPr>
          <w:p w:rsidR="000A5FE6" w:rsidRPr="000A5FE6" w:rsidRDefault="000A5FE6" w:rsidP="000A5FE6">
            <w:pPr>
              <w:widowControl w:val="0"/>
              <w:spacing w:before="60" w:after="60" w:line="240" w:lineRule="auto"/>
              <w:jc w:val="center"/>
              <w:rPr>
                <w:rFonts w:ascii="Times New Roman" w:eastAsia="Times New Roman" w:hAnsi="Times New Roman" w:cs="Times New Roman"/>
                <w:b/>
                <w:bCs/>
                <w:sz w:val="26"/>
                <w:szCs w:val="26"/>
                <w:lang w:eastAsia="ru-RU"/>
              </w:rPr>
            </w:pPr>
            <w:r w:rsidRPr="000A5FE6">
              <w:rPr>
                <w:rFonts w:ascii="Times New Roman" w:eastAsia="Times New Roman" w:hAnsi="Times New Roman" w:cs="Times New Roman"/>
                <w:b/>
                <w:bCs/>
                <w:sz w:val="26"/>
                <w:szCs w:val="26"/>
                <w:lang w:eastAsia="ru-RU"/>
              </w:rPr>
              <w:t>Замовник:</w:t>
            </w:r>
          </w:p>
        </w:tc>
        <w:tc>
          <w:tcPr>
            <w:tcW w:w="4445" w:type="dxa"/>
            <w:hideMark/>
          </w:tcPr>
          <w:p w:rsidR="000A5FE6" w:rsidRPr="000A5FE6" w:rsidRDefault="000A5FE6" w:rsidP="000A5FE6">
            <w:pPr>
              <w:widowControl w:val="0"/>
              <w:spacing w:before="60" w:after="60" w:line="240" w:lineRule="auto"/>
              <w:ind w:firstLine="709"/>
              <w:jc w:val="center"/>
              <w:rPr>
                <w:rFonts w:ascii="Times New Roman" w:eastAsia="Times New Roman" w:hAnsi="Times New Roman" w:cs="Times New Roman"/>
                <w:b/>
                <w:bCs/>
                <w:sz w:val="26"/>
                <w:szCs w:val="26"/>
                <w:lang w:eastAsia="ru-RU"/>
              </w:rPr>
            </w:pPr>
            <w:r w:rsidRPr="000A5FE6">
              <w:rPr>
                <w:rFonts w:ascii="Times New Roman" w:eastAsia="Times New Roman" w:hAnsi="Times New Roman" w:cs="Times New Roman"/>
                <w:b/>
                <w:bCs/>
                <w:sz w:val="26"/>
                <w:szCs w:val="26"/>
                <w:lang w:eastAsia="ru-RU"/>
              </w:rPr>
              <w:t>Виконавець:</w:t>
            </w:r>
          </w:p>
        </w:tc>
      </w:tr>
      <w:tr w:rsidR="000A5FE6" w:rsidRPr="000A5FE6" w:rsidTr="00DB3C16">
        <w:tc>
          <w:tcPr>
            <w:tcW w:w="5671" w:type="dxa"/>
          </w:tcPr>
          <w:p w:rsidR="000A5FE6" w:rsidRPr="000A5FE6" w:rsidRDefault="000A5FE6" w:rsidP="000A5FE6">
            <w:pPr>
              <w:widowControl w:val="0"/>
              <w:spacing w:before="60" w:after="60" w:line="240" w:lineRule="auto"/>
              <w:ind w:firstLine="709"/>
              <w:jc w:val="center"/>
              <w:rPr>
                <w:rFonts w:ascii="Times New Roman" w:eastAsia="Times New Roman" w:hAnsi="Times New Roman" w:cs="Times New Roman"/>
                <w:b/>
                <w:bCs/>
                <w:sz w:val="26"/>
                <w:szCs w:val="26"/>
                <w:lang w:eastAsia="ru-RU"/>
              </w:rPr>
            </w:pPr>
          </w:p>
        </w:tc>
        <w:tc>
          <w:tcPr>
            <w:tcW w:w="4445" w:type="dxa"/>
          </w:tcPr>
          <w:p w:rsidR="000A5FE6" w:rsidRPr="000A5FE6" w:rsidRDefault="000A5FE6" w:rsidP="000A5FE6">
            <w:pPr>
              <w:widowControl w:val="0"/>
              <w:spacing w:before="60" w:after="60" w:line="240" w:lineRule="auto"/>
              <w:ind w:firstLine="709"/>
              <w:jc w:val="center"/>
              <w:rPr>
                <w:rFonts w:ascii="Times New Roman" w:eastAsia="Times New Roman" w:hAnsi="Times New Roman" w:cs="Times New Roman"/>
                <w:b/>
                <w:bCs/>
                <w:sz w:val="26"/>
                <w:szCs w:val="26"/>
                <w:lang w:eastAsia="ru-RU"/>
              </w:rPr>
            </w:pPr>
          </w:p>
        </w:tc>
      </w:tr>
      <w:tr w:rsidR="000A5FE6" w:rsidRPr="000A5FE6" w:rsidTr="00DB3C16">
        <w:tc>
          <w:tcPr>
            <w:tcW w:w="5671" w:type="dxa"/>
          </w:tcPr>
          <w:p w:rsidR="000A5FE6" w:rsidRPr="000A5FE6" w:rsidRDefault="000A5FE6" w:rsidP="000A5FE6">
            <w:pPr>
              <w:widowControl w:val="0"/>
              <w:spacing w:before="60" w:after="60" w:line="240" w:lineRule="auto"/>
              <w:ind w:firstLine="34"/>
              <w:jc w:val="both"/>
              <w:rPr>
                <w:rFonts w:ascii="Times New Roman" w:eastAsia="Times New Roman" w:hAnsi="Times New Roman" w:cs="Times New Roman"/>
                <w:sz w:val="26"/>
                <w:szCs w:val="26"/>
                <w:lang w:eastAsia="ru-RU"/>
              </w:rPr>
            </w:pPr>
          </w:p>
        </w:tc>
        <w:tc>
          <w:tcPr>
            <w:tcW w:w="4445" w:type="dxa"/>
          </w:tcPr>
          <w:p w:rsidR="000A5FE6" w:rsidRPr="000A5FE6" w:rsidRDefault="000A5FE6" w:rsidP="000A5FE6">
            <w:pPr>
              <w:widowControl w:val="0"/>
              <w:spacing w:before="60" w:after="60" w:line="240" w:lineRule="auto"/>
              <w:ind w:firstLine="12"/>
              <w:rPr>
                <w:rFonts w:ascii="Times New Roman" w:eastAsia="Times New Roman" w:hAnsi="Times New Roman" w:cs="Times New Roman"/>
                <w:sz w:val="26"/>
                <w:szCs w:val="26"/>
                <w:lang w:eastAsia="ru-RU"/>
              </w:rPr>
            </w:pPr>
          </w:p>
        </w:tc>
      </w:tr>
      <w:tr w:rsidR="000A5FE6" w:rsidRPr="000A5FE6" w:rsidTr="00DB3C16">
        <w:tc>
          <w:tcPr>
            <w:tcW w:w="5671" w:type="dxa"/>
          </w:tcPr>
          <w:p w:rsidR="000A5FE6" w:rsidRPr="000A5FE6" w:rsidRDefault="000A5FE6" w:rsidP="000A5FE6">
            <w:pPr>
              <w:widowControl w:val="0"/>
              <w:spacing w:before="60" w:after="60" w:line="240" w:lineRule="auto"/>
              <w:rPr>
                <w:rFonts w:ascii="Times New Roman" w:eastAsia="Times New Roman" w:hAnsi="Times New Roman" w:cs="Times New Roman"/>
                <w:b/>
                <w:bCs/>
                <w:sz w:val="26"/>
                <w:szCs w:val="26"/>
                <w:lang w:eastAsia="ru-RU"/>
              </w:rPr>
            </w:pPr>
          </w:p>
        </w:tc>
        <w:tc>
          <w:tcPr>
            <w:tcW w:w="4445" w:type="dxa"/>
          </w:tcPr>
          <w:p w:rsidR="000A5FE6" w:rsidRPr="000A5FE6" w:rsidRDefault="000A5FE6" w:rsidP="000A5FE6">
            <w:pPr>
              <w:widowControl w:val="0"/>
              <w:spacing w:before="60" w:after="60" w:line="240" w:lineRule="auto"/>
              <w:rPr>
                <w:rFonts w:ascii="Times New Roman" w:eastAsia="Times New Roman" w:hAnsi="Times New Roman" w:cs="Times New Roman"/>
                <w:b/>
                <w:bCs/>
                <w:sz w:val="26"/>
                <w:szCs w:val="26"/>
                <w:lang w:eastAsia="ru-RU"/>
              </w:rPr>
            </w:pPr>
          </w:p>
        </w:tc>
      </w:tr>
      <w:tr w:rsidR="000A5FE6" w:rsidRPr="000A5FE6" w:rsidTr="00DB3C16">
        <w:tc>
          <w:tcPr>
            <w:tcW w:w="5671" w:type="dxa"/>
          </w:tcPr>
          <w:p w:rsidR="000A5FE6" w:rsidRPr="000A5FE6" w:rsidRDefault="000A5FE6" w:rsidP="000A5FE6">
            <w:pPr>
              <w:widowControl w:val="0"/>
              <w:spacing w:before="60" w:after="60" w:line="240" w:lineRule="auto"/>
              <w:jc w:val="both"/>
              <w:rPr>
                <w:rFonts w:ascii="Times New Roman" w:eastAsia="Times New Roman" w:hAnsi="Times New Roman" w:cs="Times New Roman"/>
                <w:sz w:val="26"/>
                <w:szCs w:val="26"/>
                <w:lang w:eastAsia="ru-RU"/>
              </w:rPr>
            </w:pPr>
          </w:p>
        </w:tc>
        <w:tc>
          <w:tcPr>
            <w:tcW w:w="4445" w:type="dxa"/>
          </w:tcPr>
          <w:p w:rsidR="000A5FE6" w:rsidRPr="000A5FE6" w:rsidRDefault="000A5FE6" w:rsidP="000A5FE6">
            <w:pPr>
              <w:widowControl w:val="0"/>
              <w:spacing w:before="60" w:after="60" w:line="240" w:lineRule="auto"/>
              <w:jc w:val="both"/>
              <w:rPr>
                <w:rFonts w:ascii="Times New Roman" w:eastAsia="Times New Roman" w:hAnsi="Times New Roman" w:cs="Times New Roman"/>
                <w:sz w:val="26"/>
                <w:szCs w:val="26"/>
                <w:lang w:eastAsia="ru-RU"/>
              </w:rPr>
            </w:pPr>
          </w:p>
        </w:tc>
      </w:tr>
      <w:tr w:rsidR="000A5FE6" w:rsidRPr="000A5FE6" w:rsidTr="00DB3C16">
        <w:trPr>
          <w:trHeight w:val="480"/>
        </w:trPr>
        <w:tc>
          <w:tcPr>
            <w:tcW w:w="5671" w:type="dxa"/>
          </w:tcPr>
          <w:p w:rsidR="000A5FE6" w:rsidRPr="000A5FE6" w:rsidRDefault="000A5FE6" w:rsidP="000A5FE6">
            <w:pPr>
              <w:widowControl w:val="0"/>
              <w:spacing w:before="60" w:after="60" w:line="240" w:lineRule="auto"/>
              <w:jc w:val="both"/>
              <w:rPr>
                <w:rFonts w:ascii="Times New Roman" w:eastAsia="Times New Roman" w:hAnsi="Times New Roman" w:cs="Times New Roman"/>
                <w:sz w:val="26"/>
                <w:szCs w:val="26"/>
                <w:lang w:eastAsia="ru-RU"/>
              </w:rPr>
            </w:pPr>
          </w:p>
        </w:tc>
        <w:tc>
          <w:tcPr>
            <w:tcW w:w="4445" w:type="dxa"/>
          </w:tcPr>
          <w:p w:rsidR="000A5FE6" w:rsidRPr="000A5FE6" w:rsidRDefault="000A5FE6" w:rsidP="000A5FE6">
            <w:pPr>
              <w:widowControl w:val="0"/>
              <w:spacing w:before="60" w:after="60" w:line="240" w:lineRule="auto"/>
              <w:jc w:val="both"/>
              <w:rPr>
                <w:rFonts w:ascii="Times New Roman" w:eastAsia="Times New Roman" w:hAnsi="Times New Roman" w:cs="Times New Roman"/>
                <w:sz w:val="26"/>
                <w:szCs w:val="26"/>
                <w:lang w:eastAsia="ru-RU"/>
              </w:rPr>
            </w:pPr>
          </w:p>
        </w:tc>
      </w:tr>
    </w:tbl>
    <w:p w:rsidR="000A5FE6" w:rsidRPr="000A5FE6" w:rsidRDefault="000A5FE6" w:rsidP="000A5FE6">
      <w:pPr>
        <w:tabs>
          <w:tab w:val="left" w:pos="1134"/>
        </w:tabs>
        <w:spacing w:after="0" w:line="240" w:lineRule="auto"/>
        <w:ind w:right="7" w:firstLine="567"/>
        <w:rPr>
          <w:rFonts w:ascii="Times New Roman" w:eastAsia="Arial Unicode MS" w:hAnsi="Times New Roman" w:cs="Times New Roman"/>
          <w:b/>
          <w:i/>
          <w:sz w:val="26"/>
          <w:szCs w:val="26"/>
          <w:lang w:eastAsia="ru-RU"/>
        </w:rPr>
      </w:pPr>
    </w:p>
    <w:p w:rsidR="000A5FE6" w:rsidRPr="000A5FE6" w:rsidRDefault="000A5FE6" w:rsidP="000A5FE6">
      <w:pPr>
        <w:tabs>
          <w:tab w:val="left" w:pos="1134"/>
        </w:tabs>
        <w:spacing w:after="0" w:line="240" w:lineRule="auto"/>
        <w:ind w:right="7" w:firstLine="567"/>
        <w:rPr>
          <w:rFonts w:ascii="Times New Roman" w:eastAsia="Arial Unicode MS" w:hAnsi="Times New Roman" w:cs="Times New Roman"/>
          <w:b/>
          <w:i/>
          <w:sz w:val="26"/>
          <w:szCs w:val="26"/>
          <w:lang w:eastAsia="ru-RU"/>
        </w:rPr>
      </w:pPr>
    </w:p>
    <w:p w:rsidR="000A5FE6" w:rsidRPr="000A5FE6" w:rsidRDefault="000A5FE6" w:rsidP="000A5FE6">
      <w:pPr>
        <w:tabs>
          <w:tab w:val="left" w:pos="1134"/>
        </w:tabs>
        <w:spacing w:after="0" w:line="240" w:lineRule="auto"/>
        <w:ind w:right="7" w:firstLine="567"/>
        <w:rPr>
          <w:rFonts w:ascii="Times New Roman" w:eastAsia="Arial Unicode MS" w:hAnsi="Times New Roman" w:cs="Times New Roman"/>
          <w:b/>
          <w:i/>
          <w:sz w:val="26"/>
          <w:szCs w:val="26"/>
          <w:lang w:eastAsia="ru-RU"/>
        </w:rPr>
      </w:pPr>
    </w:p>
    <w:p w:rsidR="000A5FE6" w:rsidRPr="000A5FE6" w:rsidRDefault="000A5FE6" w:rsidP="000A5FE6">
      <w:pPr>
        <w:tabs>
          <w:tab w:val="left" w:pos="1134"/>
        </w:tabs>
        <w:spacing w:after="0" w:line="240" w:lineRule="auto"/>
        <w:ind w:right="7" w:firstLine="567"/>
        <w:rPr>
          <w:rFonts w:ascii="Times New Roman" w:eastAsia="Arial Unicode MS" w:hAnsi="Times New Roman" w:cs="Times New Roman"/>
          <w:i/>
          <w:sz w:val="26"/>
          <w:szCs w:val="26"/>
          <w:lang w:eastAsia="ru-RU"/>
        </w:rPr>
      </w:pPr>
      <w:r w:rsidRPr="000A5FE6">
        <w:rPr>
          <w:rFonts w:ascii="Times New Roman" w:eastAsia="Arial Unicode MS" w:hAnsi="Times New Roman" w:cs="Times New Roman"/>
          <w:b/>
          <w:i/>
          <w:sz w:val="26"/>
          <w:szCs w:val="26"/>
          <w:lang w:eastAsia="ru-RU"/>
        </w:rPr>
        <w:t>* Примітка:</w:t>
      </w:r>
      <w:r w:rsidRPr="000A5FE6">
        <w:rPr>
          <w:rFonts w:ascii="Times New Roman" w:eastAsia="Arial Unicode MS" w:hAnsi="Times New Roman" w:cs="Times New Roman"/>
          <w:i/>
          <w:sz w:val="26"/>
          <w:szCs w:val="26"/>
          <w:lang w:eastAsia="ru-RU"/>
        </w:rPr>
        <w:t xml:space="preserve"> </w:t>
      </w:r>
    </w:p>
    <w:p w:rsidR="000A5FE6" w:rsidRPr="000A5FE6" w:rsidRDefault="000A5FE6" w:rsidP="000A5FE6">
      <w:pPr>
        <w:spacing w:after="0" w:line="240" w:lineRule="auto"/>
        <w:ind w:firstLine="567"/>
        <w:jc w:val="both"/>
        <w:rPr>
          <w:rFonts w:ascii="Times New Roman" w:eastAsia="Calibri" w:hAnsi="Times New Roman" w:cs="Times New Roman"/>
          <w:i/>
          <w:sz w:val="26"/>
          <w:szCs w:val="26"/>
          <w:lang w:eastAsia="ru-RU"/>
        </w:rPr>
      </w:pPr>
      <w:r w:rsidRPr="000A5FE6">
        <w:rPr>
          <w:rFonts w:ascii="Times New Roman" w:eastAsia="Times New Roman" w:hAnsi="Times New Roman" w:cs="Times New Roman"/>
          <w:i/>
          <w:sz w:val="26"/>
          <w:szCs w:val="26"/>
          <w:lang w:eastAsia="ru-RU"/>
        </w:rPr>
        <w:t>Умови вказані у проекті договору можуть бути конкретизовані під час підписання договору з переможцем торгів. Під конкретизацією розуміється уточнення умов проекту договору без зміни їх змісту.</w:t>
      </w:r>
    </w:p>
    <w:p w:rsidR="000A5FE6" w:rsidRPr="000A5FE6" w:rsidRDefault="000A5FE6" w:rsidP="000A5FE6">
      <w:pPr>
        <w:widowControl w:val="0"/>
        <w:tabs>
          <w:tab w:val="left" w:pos="990"/>
        </w:tabs>
        <w:spacing w:after="0" w:line="240" w:lineRule="auto"/>
        <w:ind w:firstLine="567"/>
        <w:jc w:val="both"/>
        <w:rPr>
          <w:rFonts w:ascii="Times New Roman" w:eastAsia="Times New Roman" w:hAnsi="Times New Roman" w:cs="Times New Roman"/>
          <w:b/>
          <w:color w:val="000000"/>
          <w:sz w:val="24"/>
          <w:szCs w:val="24"/>
          <w:lang w:eastAsia="ru-RU"/>
        </w:rPr>
      </w:pPr>
    </w:p>
    <w:p w:rsidR="000A5FE6" w:rsidRPr="000A5FE6" w:rsidRDefault="000A5FE6" w:rsidP="000A5FE6">
      <w:pPr>
        <w:spacing w:after="0" w:line="240" w:lineRule="auto"/>
        <w:rPr>
          <w:rFonts w:ascii="Times New Roman" w:eastAsia="Times New Roman" w:hAnsi="Times New Roman" w:cs="Times New Roman"/>
          <w:b/>
          <w:color w:val="000000"/>
          <w:sz w:val="24"/>
          <w:szCs w:val="24"/>
          <w:lang w:eastAsia="ru-RU"/>
        </w:rPr>
        <w:sectPr w:rsidR="000A5FE6" w:rsidRPr="000A5FE6" w:rsidSect="00707E57">
          <w:pgSz w:w="11906" w:h="16838"/>
          <w:pgMar w:top="851" w:right="567" w:bottom="567" w:left="1418" w:header="567" w:footer="567" w:gutter="0"/>
          <w:pgNumType w:start="1"/>
          <w:cols w:space="720"/>
        </w:sectPr>
      </w:pPr>
    </w:p>
    <w:p w:rsidR="000A5FE6" w:rsidRPr="000A5FE6" w:rsidRDefault="000A5FE6" w:rsidP="000A5FE6">
      <w:pPr>
        <w:widowControl w:val="0"/>
        <w:autoSpaceDE w:val="0"/>
        <w:autoSpaceDN w:val="0"/>
        <w:adjustRightInd w:val="0"/>
        <w:spacing w:after="0" w:line="240" w:lineRule="auto"/>
        <w:ind w:left="6237"/>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lastRenderedPageBreak/>
        <w:t>Додаток № 1</w:t>
      </w:r>
    </w:p>
    <w:p w:rsidR="000A5FE6" w:rsidRPr="000A5FE6" w:rsidRDefault="000A5FE6" w:rsidP="000A5FE6">
      <w:pPr>
        <w:widowControl w:val="0"/>
        <w:autoSpaceDE w:val="0"/>
        <w:autoSpaceDN w:val="0"/>
        <w:adjustRightInd w:val="0"/>
        <w:spacing w:after="0" w:line="240" w:lineRule="auto"/>
        <w:ind w:left="6237"/>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до Договору № ____</w:t>
      </w:r>
    </w:p>
    <w:p w:rsidR="000A5FE6" w:rsidRPr="000A5FE6" w:rsidRDefault="000A5FE6" w:rsidP="000A5FE6">
      <w:pPr>
        <w:widowControl w:val="0"/>
        <w:autoSpaceDE w:val="0"/>
        <w:autoSpaceDN w:val="0"/>
        <w:adjustRightInd w:val="0"/>
        <w:spacing w:after="0" w:line="240" w:lineRule="auto"/>
        <w:ind w:left="6237"/>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від «___» __________ 20</w:t>
      </w:r>
      <w:r w:rsidRPr="000A5FE6">
        <w:rPr>
          <w:rFonts w:ascii="Times New Roman" w:eastAsia="Times New Roman" w:hAnsi="Times New Roman" w:cs="Times New Roman"/>
          <w:sz w:val="24"/>
          <w:szCs w:val="24"/>
          <w:lang w:val="ru-RU" w:eastAsia="ru-RU"/>
        </w:rPr>
        <w:t>23</w:t>
      </w:r>
      <w:r w:rsidRPr="000A5FE6">
        <w:rPr>
          <w:rFonts w:ascii="Times New Roman" w:eastAsia="Times New Roman" w:hAnsi="Times New Roman" w:cs="Times New Roman"/>
          <w:sz w:val="24"/>
          <w:szCs w:val="24"/>
          <w:lang w:eastAsia="ru-RU"/>
        </w:rPr>
        <w:t xml:space="preserve"> року</w:t>
      </w:r>
    </w:p>
    <w:p w:rsidR="000A5FE6" w:rsidRPr="000A5FE6" w:rsidRDefault="000A5FE6" w:rsidP="000A5FE6">
      <w:pPr>
        <w:spacing w:after="0" w:line="240" w:lineRule="auto"/>
        <w:ind w:left="6237"/>
        <w:rPr>
          <w:rFonts w:ascii="Times New Roman" w:eastAsia="Times New Roman" w:hAnsi="Times New Roman" w:cs="Times New Roman"/>
          <w:sz w:val="24"/>
          <w:szCs w:val="24"/>
          <w:lang w:eastAsia="ru-RU"/>
        </w:rPr>
      </w:pPr>
    </w:p>
    <w:p w:rsidR="000A5FE6" w:rsidRPr="000A5FE6" w:rsidRDefault="000A5FE6" w:rsidP="000A5FE6">
      <w:pPr>
        <w:spacing w:after="0" w:line="240" w:lineRule="auto"/>
        <w:ind w:left="6237"/>
        <w:rPr>
          <w:rFonts w:ascii="Times New Roman" w:eastAsia="Times New Roman" w:hAnsi="Times New Roman" w:cs="Times New Roman"/>
          <w:sz w:val="24"/>
          <w:szCs w:val="24"/>
          <w:lang w:eastAsia="ru-RU"/>
        </w:rPr>
      </w:pPr>
    </w:p>
    <w:p w:rsidR="000A5FE6" w:rsidRPr="000A5FE6" w:rsidRDefault="000A5FE6" w:rsidP="000A5FE6">
      <w:pPr>
        <w:spacing w:after="0" w:line="240" w:lineRule="auto"/>
        <w:ind w:left="6237"/>
        <w:rPr>
          <w:rFonts w:ascii="Times New Roman" w:eastAsia="Times New Roman" w:hAnsi="Times New Roman" w:cs="Times New Roman"/>
          <w:sz w:val="24"/>
          <w:szCs w:val="24"/>
          <w:lang w:eastAsia="ru-RU"/>
        </w:rPr>
      </w:pPr>
    </w:p>
    <w:p w:rsidR="000A5FE6" w:rsidRPr="000A5FE6" w:rsidRDefault="000A5FE6" w:rsidP="000A5FE6">
      <w:pPr>
        <w:spacing w:after="0" w:line="240" w:lineRule="auto"/>
        <w:jc w:val="center"/>
        <w:rPr>
          <w:rFonts w:ascii="Times New Roman" w:eastAsia="Times New Roman" w:hAnsi="Times New Roman" w:cs="Times New Roman"/>
          <w:b/>
          <w:sz w:val="24"/>
          <w:szCs w:val="24"/>
          <w:lang w:eastAsia="ru-RU"/>
        </w:rPr>
      </w:pPr>
      <w:r w:rsidRPr="000A5FE6">
        <w:rPr>
          <w:rFonts w:ascii="Times New Roman" w:eastAsia="Times New Roman" w:hAnsi="Times New Roman" w:cs="Times New Roman"/>
          <w:b/>
          <w:sz w:val="24"/>
          <w:szCs w:val="24"/>
          <w:lang w:eastAsia="ru-RU"/>
        </w:rPr>
        <w:t>Перелік Послуг та тарифів</w:t>
      </w:r>
    </w:p>
    <w:p w:rsidR="000A5FE6" w:rsidRPr="000A5FE6" w:rsidRDefault="000A5FE6" w:rsidP="000A5FE6">
      <w:pPr>
        <w:spacing w:after="0" w:line="240" w:lineRule="auto"/>
        <w:rPr>
          <w:rFonts w:ascii="Times New Roman" w:eastAsia="Times New Roman" w:hAnsi="Times New Roman" w:cs="Times New Roman"/>
          <w:sz w:val="24"/>
          <w:szCs w:val="24"/>
          <w:lang w:eastAsia="ru-RU"/>
        </w:rPr>
      </w:pPr>
    </w:p>
    <w:p w:rsidR="000A5FE6" w:rsidRPr="000A5FE6" w:rsidRDefault="000A5FE6" w:rsidP="000A5FE6">
      <w:pPr>
        <w:spacing w:before="120" w:after="120" w:line="240" w:lineRule="auto"/>
        <w:jc w:val="both"/>
        <w:rPr>
          <w:rFonts w:ascii="Times New Roman" w:eastAsia="Times New Roman" w:hAnsi="Times New Roman" w:cs="Times New Roman"/>
          <w:b/>
          <w:sz w:val="24"/>
          <w:szCs w:val="24"/>
          <w:lang w:eastAsia="ru-RU"/>
        </w:rPr>
      </w:pPr>
      <w:r w:rsidRPr="000A5FE6">
        <w:rPr>
          <w:rFonts w:ascii="Times New Roman" w:eastAsia="Times New Roman" w:hAnsi="Times New Roman" w:cs="Times New Roman"/>
          <w:b/>
          <w:sz w:val="24"/>
          <w:szCs w:val="24"/>
          <w:lang w:eastAsia="ru-RU"/>
        </w:rPr>
        <w:t>Таблиця 1. Тарифи на послуги (щомісячні)</w:t>
      </w:r>
    </w:p>
    <w:p w:rsidR="000A5FE6" w:rsidRPr="000A5FE6" w:rsidRDefault="000A5FE6" w:rsidP="000A5FE6">
      <w:pPr>
        <w:spacing w:before="120" w:after="120" w:line="240" w:lineRule="auto"/>
        <w:jc w:val="both"/>
        <w:rPr>
          <w:rFonts w:ascii="Times New Roman" w:eastAsia="Times New Roman" w:hAnsi="Times New Roman" w:cs="Times New Roman"/>
          <w:b/>
          <w:sz w:val="24"/>
          <w:szCs w:val="24"/>
          <w:lang w:eastAsia="ru-RU"/>
        </w:rPr>
      </w:pPr>
    </w:p>
    <w:tbl>
      <w:tblPr>
        <w:tblW w:w="10230" w:type="dxa"/>
        <w:tblLayout w:type="fixed"/>
        <w:tblLook w:val="00A0" w:firstRow="1" w:lastRow="0" w:firstColumn="1" w:lastColumn="0" w:noHBand="0" w:noVBand="0"/>
      </w:tblPr>
      <w:tblGrid>
        <w:gridCol w:w="426"/>
        <w:gridCol w:w="816"/>
        <w:gridCol w:w="1419"/>
        <w:gridCol w:w="1329"/>
        <w:gridCol w:w="1329"/>
        <w:gridCol w:w="1171"/>
        <w:gridCol w:w="1134"/>
        <w:gridCol w:w="1276"/>
        <w:gridCol w:w="1330"/>
      </w:tblGrid>
      <w:tr w:rsidR="000A5FE6" w:rsidRPr="000A5FE6" w:rsidTr="00DB3C16">
        <w:trPr>
          <w:trHeight w:val="1020"/>
        </w:trPr>
        <w:tc>
          <w:tcPr>
            <w:tcW w:w="426" w:type="dxa"/>
            <w:tcBorders>
              <w:top w:val="single" w:sz="4" w:space="0" w:color="auto"/>
              <w:left w:val="single" w:sz="4" w:space="0" w:color="auto"/>
              <w:bottom w:val="single" w:sz="4" w:space="0" w:color="000000"/>
              <w:right w:val="single" w:sz="4" w:space="0" w:color="auto"/>
            </w:tcBorders>
            <w:vAlign w:val="center"/>
            <w:hideMark/>
          </w:tcPr>
          <w:p w:rsidR="000A5FE6" w:rsidRPr="000A5FE6" w:rsidRDefault="000A5FE6" w:rsidP="000A5FE6">
            <w:pPr>
              <w:spacing w:after="0" w:line="240" w:lineRule="auto"/>
              <w:jc w:val="center"/>
              <w:rPr>
                <w:rFonts w:ascii="Times New Roman" w:eastAsia="Times New Roman" w:hAnsi="Times New Roman" w:cs="Times New Roman"/>
                <w:b/>
                <w:bCs/>
                <w:lang w:eastAsia="uk-UA"/>
              </w:rPr>
            </w:pPr>
            <w:r w:rsidRPr="000A5FE6">
              <w:rPr>
                <w:rFonts w:ascii="Times New Roman" w:eastAsia="Times New Roman" w:hAnsi="Times New Roman" w:cs="Times New Roman"/>
                <w:b/>
                <w:bCs/>
                <w:lang w:eastAsia="ru-RU"/>
              </w:rPr>
              <w:t>№</w:t>
            </w:r>
          </w:p>
        </w:tc>
        <w:tc>
          <w:tcPr>
            <w:tcW w:w="2235" w:type="dxa"/>
            <w:gridSpan w:val="2"/>
            <w:tcBorders>
              <w:top w:val="single" w:sz="4" w:space="0" w:color="auto"/>
              <w:left w:val="nil"/>
              <w:bottom w:val="nil"/>
              <w:right w:val="single" w:sz="4" w:space="0" w:color="000000"/>
            </w:tcBorders>
            <w:vAlign w:val="center"/>
            <w:hideMark/>
          </w:tcPr>
          <w:p w:rsidR="000A5FE6" w:rsidRPr="000A5FE6" w:rsidRDefault="000A5FE6" w:rsidP="000A5FE6">
            <w:pPr>
              <w:spacing w:after="0" w:line="240" w:lineRule="auto"/>
              <w:jc w:val="center"/>
              <w:rPr>
                <w:rFonts w:ascii="Times New Roman" w:eastAsia="Times New Roman" w:hAnsi="Times New Roman" w:cs="Times New Roman"/>
                <w:b/>
                <w:bCs/>
                <w:lang w:eastAsia="ru-RU"/>
              </w:rPr>
            </w:pPr>
            <w:r w:rsidRPr="000A5FE6">
              <w:rPr>
                <w:rFonts w:ascii="Times New Roman" w:eastAsia="Times New Roman" w:hAnsi="Times New Roman" w:cs="Times New Roman"/>
                <w:b/>
                <w:bCs/>
                <w:lang w:eastAsia="ru-RU"/>
              </w:rPr>
              <w:t>Тип каналу передачі даних</w:t>
            </w:r>
          </w:p>
        </w:tc>
        <w:tc>
          <w:tcPr>
            <w:tcW w:w="1329" w:type="dxa"/>
            <w:tcBorders>
              <w:top w:val="single" w:sz="4" w:space="0" w:color="auto"/>
              <w:left w:val="nil"/>
              <w:bottom w:val="single" w:sz="4" w:space="0" w:color="auto"/>
              <w:right w:val="single" w:sz="4" w:space="0" w:color="auto"/>
            </w:tcBorders>
            <w:vAlign w:val="center"/>
            <w:hideMark/>
          </w:tcPr>
          <w:p w:rsidR="000A5FE6" w:rsidRPr="000A5FE6" w:rsidRDefault="000A5FE6" w:rsidP="000A5FE6">
            <w:pPr>
              <w:spacing w:after="0" w:line="240" w:lineRule="auto"/>
              <w:jc w:val="center"/>
              <w:rPr>
                <w:rFonts w:ascii="Times New Roman" w:eastAsia="Times New Roman" w:hAnsi="Times New Roman" w:cs="Times New Roman"/>
                <w:b/>
                <w:bCs/>
                <w:lang w:eastAsia="ru-RU"/>
              </w:rPr>
            </w:pPr>
            <w:r w:rsidRPr="000A5FE6">
              <w:rPr>
                <w:rFonts w:ascii="Times New Roman" w:eastAsia="Times New Roman" w:hAnsi="Times New Roman" w:cs="Times New Roman"/>
                <w:b/>
                <w:bCs/>
                <w:lang w:eastAsia="ru-RU"/>
              </w:rPr>
              <w:t xml:space="preserve">Щомісячна вартість, </w:t>
            </w:r>
            <w:r w:rsidRPr="000A5FE6">
              <w:rPr>
                <w:rFonts w:ascii="Times New Roman" w:eastAsia="Times New Roman" w:hAnsi="Times New Roman" w:cs="Times New Roman"/>
                <w:b/>
                <w:bCs/>
                <w:lang w:eastAsia="ru-RU"/>
              </w:rPr>
              <w:br/>
              <w:t>грн. з ПДВ</w:t>
            </w:r>
          </w:p>
        </w:tc>
        <w:tc>
          <w:tcPr>
            <w:tcW w:w="1329" w:type="dxa"/>
            <w:tcBorders>
              <w:top w:val="single" w:sz="4" w:space="0" w:color="auto"/>
              <w:left w:val="nil"/>
              <w:bottom w:val="single" w:sz="4" w:space="0" w:color="auto"/>
              <w:right w:val="single" w:sz="4" w:space="0" w:color="auto"/>
            </w:tcBorders>
            <w:vAlign w:val="center"/>
            <w:hideMark/>
          </w:tcPr>
          <w:p w:rsidR="000A5FE6" w:rsidRPr="000A5FE6" w:rsidRDefault="000A5FE6" w:rsidP="000A5FE6">
            <w:pPr>
              <w:spacing w:after="0" w:line="240" w:lineRule="auto"/>
              <w:jc w:val="center"/>
              <w:rPr>
                <w:rFonts w:ascii="Times New Roman" w:eastAsia="Times New Roman" w:hAnsi="Times New Roman" w:cs="Times New Roman"/>
                <w:b/>
                <w:bCs/>
                <w:lang w:eastAsia="ru-RU"/>
              </w:rPr>
            </w:pPr>
            <w:r w:rsidRPr="000A5FE6">
              <w:rPr>
                <w:rFonts w:ascii="Times New Roman" w:eastAsia="Times New Roman" w:hAnsi="Times New Roman" w:cs="Times New Roman"/>
                <w:b/>
                <w:bCs/>
                <w:lang w:eastAsia="ru-RU"/>
              </w:rPr>
              <w:t xml:space="preserve">Щомісячна вартість, </w:t>
            </w:r>
            <w:r w:rsidRPr="000A5FE6">
              <w:rPr>
                <w:rFonts w:ascii="Times New Roman" w:eastAsia="Times New Roman" w:hAnsi="Times New Roman" w:cs="Times New Roman"/>
                <w:b/>
                <w:bCs/>
                <w:lang w:eastAsia="ru-RU"/>
              </w:rPr>
              <w:br/>
              <w:t>грн. з ПДВ</w:t>
            </w:r>
          </w:p>
        </w:tc>
        <w:tc>
          <w:tcPr>
            <w:tcW w:w="1171" w:type="dxa"/>
            <w:tcBorders>
              <w:top w:val="single" w:sz="4" w:space="0" w:color="auto"/>
              <w:left w:val="nil"/>
              <w:bottom w:val="single" w:sz="4" w:space="0" w:color="auto"/>
              <w:right w:val="single" w:sz="4" w:space="0" w:color="auto"/>
            </w:tcBorders>
            <w:vAlign w:val="center"/>
            <w:hideMark/>
          </w:tcPr>
          <w:p w:rsidR="000A5FE6" w:rsidRPr="000A5FE6" w:rsidRDefault="000A5FE6" w:rsidP="000A5FE6">
            <w:pPr>
              <w:spacing w:after="0" w:line="240" w:lineRule="auto"/>
              <w:jc w:val="center"/>
              <w:rPr>
                <w:rFonts w:ascii="Times New Roman" w:eastAsia="Times New Roman" w:hAnsi="Times New Roman" w:cs="Times New Roman"/>
                <w:b/>
                <w:bCs/>
                <w:lang w:eastAsia="ru-RU"/>
              </w:rPr>
            </w:pPr>
            <w:r w:rsidRPr="000A5FE6">
              <w:rPr>
                <w:rFonts w:ascii="Times New Roman" w:eastAsia="Times New Roman" w:hAnsi="Times New Roman" w:cs="Times New Roman"/>
                <w:b/>
                <w:bCs/>
                <w:lang w:eastAsia="ru-RU"/>
              </w:rPr>
              <w:t xml:space="preserve">Щомісячна вартість, </w:t>
            </w:r>
            <w:r w:rsidRPr="000A5FE6">
              <w:rPr>
                <w:rFonts w:ascii="Times New Roman" w:eastAsia="Times New Roman" w:hAnsi="Times New Roman" w:cs="Times New Roman"/>
                <w:b/>
                <w:bCs/>
                <w:lang w:eastAsia="ru-RU"/>
              </w:rPr>
              <w:br/>
              <w:t>грн. з ПДВ</w:t>
            </w:r>
          </w:p>
        </w:tc>
        <w:tc>
          <w:tcPr>
            <w:tcW w:w="1134" w:type="dxa"/>
            <w:tcBorders>
              <w:top w:val="single" w:sz="4" w:space="0" w:color="auto"/>
              <w:left w:val="nil"/>
              <w:bottom w:val="single" w:sz="4" w:space="0" w:color="auto"/>
              <w:right w:val="single" w:sz="4" w:space="0" w:color="auto"/>
            </w:tcBorders>
            <w:vAlign w:val="center"/>
            <w:hideMark/>
          </w:tcPr>
          <w:p w:rsidR="000A5FE6" w:rsidRPr="000A5FE6" w:rsidRDefault="000A5FE6" w:rsidP="000A5FE6">
            <w:pPr>
              <w:spacing w:after="0" w:line="240" w:lineRule="auto"/>
              <w:jc w:val="center"/>
              <w:rPr>
                <w:rFonts w:ascii="Times New Roman" w:eastAsia="Times New Roman" w:hAnsi="Times New Roman" w:cs="Times New Roman"/>
                <w:b/>
                <w:bCs/>
                <w:lang w:eastAsia="ru-RU"/>
              </w:rPr>
            </w:pPr>
            <w:r w:rsidRPr="000A5FE6">
              <w:rPr>
                <w:rFonts w:ascii="Times New Roman" w:eastAsia="Times New Roman" w:hAnsi="Times New Roman" w:cs="Times New Roman"/>
                <w:b/>
                <w:bCs/>
                <w:lang w:eastAsia="ru-RU"/>
              </w:rPr>
              <w:t xml:space="preserve">Щомісячна вартість, </w:t>
            </w:r>
            <w:r w:rsidRPr="000A5FE6">
              <w:rPr>
                <w:rFonts w:ascii="Times New Roman" w:eastAsia="Times New Roman" w:hAnsi="Times New Roman" w:cs="Times New Roman"/>
                <w:b/>
                <w:bCs/>
                <w:lang w:eastAsia="ru-RU"/>
              </w:rPr>
              <w:br/>
              <w:t>грн. з ПДВ</w:t>
            </w:r>
          </w:p>
        </w:tc>
        <w:tc>
          <w:tcPr>
            <w:tcW w:w="1276" w:type="dxa"/>
            <w:tcBorders>
              <w:top w:val="single" w:sz="4" w:space="0" w:color="auto"/>
              <w:left w:val="nil"/>
              <w:bottom w:val="single" w:sz="4" w:space="0" w:color="auto"/>
              <w:right w:val="single" w:sz="4" w:space="0" w:color="auto"/>
            </w:tcBorders>
            <w:vAlign w:val="center"/>
            <w:hideMark/>
          </w:tcPr>
          <w:p w:rsidR="000A5FE6" w:rsidRPr="000A5FE6" w:rsidRDefault="000A5FE6" w:rsidP="000A5FE6">
            <w:pPr>
              <w:spacing w:after="0" w:line="240" w:lineRule="auto"/>
              <w:jc w:val="center"/>
              <w:rPr>
                <w:rFonts w:ascii="Times New Roman" w:eastAsia="Times New Roman" w:hAnsi="Times New Roman" w:cs="Times New Roman"/>
                <w:b/>
                <w:bCs/>
                <w:lang w:eastAsia="ru-RU"/>
              </w:rPr>
            </w:pPr>
            <w:r w:rsidRPr="000A5FE6">
              <w:rPr>
                <w:rFonts w:ascii="Times New Roman" w:eastAsia="Times New Roman" w:hAnsi="Times New Roman" w:cs="Times New Roman"/>
                <w:b/>
                <w:bCs/>
                <w:lang w:eastAsia="ru-RU"/>
              </w:rPr>
              <w:t>Разові витрати при організації підключення</w:t>
            </w:r>
          </w:p>
        </w:tc>
        <w:tc>
          <w:tcPr>
            <w:tcW w:w="1330" w:type="dxa"/>
            <w:tcBorders>
              <w:top w:val="single" w:sz="4" w:space="0" w:color="auto"/>
              <w:left w:val="nil"/>
              <w:bottom w:val="single" w:sz="4" w:space="0" w:color="auto"/>
              <w:right w:val="single" w:sz="4" w:space="0" w:color="auto"/>
            </w:tcBorders>
            <w:hideMark/>
          </w:tcPr>
          <w:p w:rsidR="000A5FE6" w:rsidRPr="000A5FE6" w:rsidRDefault="000A5FE6" w:rsidP="000A5FE6">
            <w:pPr>
              <w:spacing w:after="0" w:line="240" w:lineRule="auto"/>
              <w:jc w:val="center"/>
              <w:rPr>
                <w:rFonts w:ascii="Times New Roman" w:eastAsia="Times New Roman" w:hAnsi="Times New Roman" w:cs="Times New Roman"/>
                <w:b/>
                <w:bCs/>
                <w:lang w:eastAsia="ru-RU"/>
              </w:rPr>
            </w:pPr>
            <w:r w:rsidRPr="000A5FE6">
              <w:rPr>
                <w:rFonts w:ascii="Times New Roman" w:eastAsia="Times New Roman" w:hAnsi="Times New Roman" w:cs="Times New Roman"/>
                <w:b/>
                <w:bCs/>
                <w:lang w:eastAsia="ru-RU"/>
              </w:rPr>
              <w:t>Разові витрати при перепідключенні в межах адреси</w:t>
            </w:r>
          </w:p>
        </w:tc>
      </w:tr>
      <w:tr w:rsidR="000A5FE6" w:rsidRPr="000A5FE6" w:rsidTr="00DB3C16">
        <w:trPr>
          <w:trHeight w:val="329"/>
        </w:trPr>
        <w:tc>
          <w:tcPr>
            <w:tcW w:w="426" w:type="dxa"/>
            <w:tcBorders>
              <w:top w:val="single" w:sz="4" w:space="0" w:color="auto"/>
              <w:left w:val="single" w:sz="4" w:space="0" w:color="auto"/>
              <w:bottom w:val="single" w:sz="4" w:space="0" w:color="000000"/>
              <w:right w:val="single" w:sz="4" w:space="0" w:color="000000"/>
            </w:tcBorders>
            <w:vAlign w:val="center"/>
          </w:tcPr>
          <w:p w:rsidR="000A5FE6" w:rsidRPr="000A5FE6" w:rsidRDefault="000A5FE6" w:rsidP="000A5FE6">
            <w:pPr>
              <w:spacing w:after="0" w:line="240" w:lineRule="auto"/>
              <w:jc w:val="center"/>
              <w:rPr>
                <w:rFonts w:ascii="Times New Roman" w:eastAsia="Times New Roman" w:hAnsi="Times New Roman" w:cs="Times New Roman"/>
                <w:b/>
                <w:bCs/>
                <w:lang w:eastAsia="ru-RU"/>
              </w:rPr>
            </w:pPr>
          </w:p>
        </w:tc>
        <w:tc>
          <w:tcPr>
            <w:tcW w:w="2235" w:type="dxa"/>
            <w:gridSpan w:val="2"/>
            <w:tcBorders>
              <w:top w:val="single" w:sz="4" w:space="0" w:color="auto"/>
              <w:left w:val="single" w:sz="4" w:space="0" w:color="auto"/>
              <w:bottom w:val="single" w:sz="4" w:space="0" w:color="000000"/>
              <w:right w:val="single" w:sz="4" w:space="0" w:color="000000"/>
            </w:tcBorders>
            <w:vAlign w:val="center"/>
            <w:hideMark/>
          </w:tcPr>
          <w:p w:rsidR="000A5FE6" w:rsidRPr="000A5FE6" w:rsidRDefault="000A5FE6" w:rsidP="000A5FE6">
            <w:pPr>
              <w:spacing w:after="0" w:line="240" w:lineRule="auto"/>
              <w:jc w:val="center"/>
              <w:rPr>
                <w:rFonts w:ascii="Times New Roman" w:eastAsia="Times New Roman" w:hAnsi="Times New Roman" w:cs="Times New Roman"/>
                <w:b/>
                <w:bCs/>
                <w:lang w:eastAsia="ru-RU"/>
              </w:rPr>
            </w:pPr>
            <w:r w:rsidRPr="000A5FE6">
              <w:rPr>
                <w:rFonts w:ascii="Times New Roman" w:eastAsia="Times New Roman" w:hAnsi="Times New Roman" w:cs="Times New Roman"/>
                <w:b/>
                <w:bCs/>
                <w:lang w:eastAsia="ru-RU"/>
              </w:rPr>
              <w:t>Регіон</w:t>
            </w:r>
          </w:p>
        </w:tc>
        <w:tc>
          <w:tcPr>
            <w:tcW w:w="1329" w:type="dxa"/>
            <w:tcBorders>
              <w:top w:val="nil"/>
              <w:left w:val="nil"/>
              <w:bottom w:val="single" w:sz="4" w:space="0" w:color="auto"/>
              <w:right w:val="single" w:sz="4" w:space="0" w:color="auto"/>
            </w:tcBorders>
            <w:vAlign w:val="center"/>
            <w:hideMark/>
          </w:tcPr>
          <w:p w:rsidR="000A5FE6" w:rsidRPr="000A5FE6" w:rsidRDefault="000A5FE6" w:rsidP="000A5FE6">
            <w:pPr>
              <w:spacing w:after="0" w:line="240" w:lineRule="auto"/>
              <w:jc w:val="center"/>
              <w:rPr>
                <w:rFonts w:ascii="Times New Roman" w:eastAsia="Times New Roman" w:hAnsi="Times New Roman" w:cs="Times New Roman"/>
                <w:b/>
                <w:bCs/>
                <w:lang w:eastAsia="ru-RU"/>
              </w:rPr>
            </w:pPr>
            <w:r w:rsidRPr="000A5FE6">
              <w:rPr>
                <w:rFonts w:ascii="Times New Roman" w:eastAsia="Times New Roman" w:hAnsi="Times New Roman" w:cs="Times New Roman"/>
                <w:b/>
                <w:bCs/>
                <w:lang w:eastAsia="ru-RU"/>
              </w:rPr>
              <w:t>а</w:t>
            </w:r>
          </w:p>
        </w:tc>
        <w:tc>
          <w:tcPr>
            <w:tcW w:w="1329" w:type="dxa"/>
            <w:tcBorders>
              <w:top w:val="nil"/>
              <w:left w:val="nil"/>
              <w:bottom w:val="single" w:sz="4" w:space="0" w:color="auto"/>
              <w:right w:val="single" w:sz="4" w:space="0" w:color="auto"/>
            </w:tcBorders>
            <w:vAlign w:val="center"/>
            <w:hideMark/>
          </w:tcPr>
          <w:p w:rsidR="000A5FE6" w:rsidRPr="000A5FE6" w:rsidRDefault="000A5FE6" w:rsidP="000A5FE6">
            <w:pPr>
              <w:spacing w:after="0" w:line="240" w:lineRule="auto"/>
              <w:jc w:val="center"/>
              <w:rPr>
                <w:rFonts w:ascii="Times New Roman" w:eastAsia="Times New Roman" w:hAnsi="Times New Roman" w:cs="Times New Roman"/>
                <w:b/>
                <w:bCs/>
                <w:lang w:eastAsia="ru-RU"/>
              </w:rPr>
            </w:pPr>
            <w:r w:rsidRPr="000A5FE6">
              <w:rPr>
                <w:rFonts w:ascii="Times New Roman" w:eastAsia="Times New Roman" w:hAnsi="Times New Roman" w:cs="Times New Roman"/>
                <w:b/>
                <w:bCs/>
                <w:lang w:eastAsia="ru-RU"/>
              </w:rPr>
              <w:t>б</w:t>
            </w:r>
          </w:p>
        </w:tc>
        <w:tc>
          <w:tcPr>
            <w:tcW w:w="1171" w:type="dxa"/>
            <w:tcBorders>
              <w:top w:val="nil"/>
              <w:left w:val="nil"/>
              <w:bottom w:val="single" w:sz="4" w:space="0" w:color="auto"/>
              <w:right w:val="single" w:sz="4" w:space="0" w:color="auto"/>
            </w:tcBorders>
            <w:vAlign w:val="center"/>
            <w:hideMark/>
          </w:tcPr>
          <w:p w:rsidR="000A5FE6" w:rsidRPr="000A5FE6" w:rsidRDefault="000A5FE6" w:rsidP="000A5FE6">
            <w:pPr>
              <w:spacing w:after="0" w:line="240" w:lineRule="auto"/>
              <w:jc w:val="center"/>
              <w:rPr>
                <w:rFonts w:ascii="Times New Roman" w:eastAsia="Times New Roman" w:hAnsi="Times New Roman" w:cs="Times New Roman"/>
                <w:b/>
                <w:bCs/>
                <w:lang w:eastAsia="ru-RU"/>
              </w:rPr>
            </w:pPr>
            <w:r w:rsidRPr="000A5FE6">
              <w:rPr>
                <w:rFonts w:ascii="Times New Roman" w:eastAsia="Times New Roman" w:hAnsi="Times New Roman" w:cs="Times New Roman"/>
                <w:b/>
                <w:bCs/>
                <w:lang w:eastAsia="ru-RU"/>
              </w:rPr>
              <w:t>в</w:t>
            </w:r>
          </w:p>
        </w:tc>
        <w:tc>
          <w:tcPr>
            <w:tcW w:w="1134" w:type="dxa"/>
            <w:tcBorders>
              <w:top w:val="nil"/>
              <w:left w:val="nil"/>
              <w:bottom w:val="single" w:sz="4" w:space="0" w:color="auto"/>
              <w:right w:val="single" w:sz="4" w:space="0" w:color="auto"/>
            </w:tcBorders>
            <w:vAlign w:val="center"/>
            <w:hideMark/>
          </w:tcPr>
          <w:p w:rsidR="000A5FE6" w:rsidRPr="000A5FE6" w:rsidRDefault="000A5FE6" w:rsidP="000A5FE6">
            <w:pPr>
              <w:spacing w:after="0" w:line="240" w:lineRule="auto"/>
              <w:jc w:val="center"/>
              <w:rPr>
                <w:rFonts w:ascii="Times New Roman" w:eastAsia="Times New Roman" w:hAnsi="Times New Roman" w:cs="Times New Roman"/>
                <w:b/>
                <w:bCs/>
                <w:lang w:eastAsia="ru-RU"/>
              </w:rPr>
            </w:pPr>
            <w:r w:rsidRPr="000A5FE6">
              <w:rPr>
                <w:rFonts w:ascii="Times New Roman" w:eastAsia="Times New Roman" w:hAnsi="Times New Roman" w:cs="Times New Roman"/>
                <w:b/>
                <w:bCs/>
                <w:lang w:eastAsia="ru-RU"/>
              </w:rPr>
              <w:t>г</w:t>
            </w:r>
          </w:p>
        </w:tc>
        <w:tc>
          <w:tcPr>
            <w:tcW w:w="1276" w:type="dxa"/>
            <w:tcBorders>
              <w:top w:val="nil"/>
              <w:left w:val="nil"/>
              <w:bottom w:val="single" w:sz="4" w:space="0" w:color="auto"/>
              <w:right w:val="single" w:sz="4" w:space="0" w:color="auto"/>
            </w:tcBorders>
            <w:vAlign w:val="center"/>
            <w:hideMark/>
          </w:tcPr>
          <w:p w:rsidR="000A5FE6" w:rsidRPr="000A5FE6" w:rsidRDefault="000A5FE6" w:rsidP="000A5FE6">
            <w:pPr>
              <w:spacing w:after="0" w:line="240" w:lineRule="auto"/>
              <w:jc w:val="center"/>
              <w:rPr>
                <w:rFonts w:ascii="Times New Roman" w:eastAsia="Times New Roman" w:hAnsi="Times New Roman" w:cs="Times New Roman"/>
                <w:b/>
                <w:bCs/>
                <w:lang w:eastAsia="ru-RU"/>
              </w:rPr>
            </w:pPr>
            <w:r w:rsidRPr="000A5FE6">
              <w:rPr>
                <w:rFonts w:ascii="Times New Roman" w:eastAsia="Times New Roman" w:hAnsi="Times New Roman" w:cs="Times New Roman"/>
                <w:b/>
                <w:bCs/>
                <w:lang w:eastAsia="ru-RU"/>
              </w:rPr>
              <w:t>а, б, в, г</w:t>
            </w:r>
          </w:p>
        </w:tc>
        <w:tc>
          <w:tcPr>
            <w:tcW w:w="1330" w:type="dxa"/>
            <w:tcBorders>
              <w:top w:val="nil"/>
              <w:left w:val="nil"/>
              <w:bottom w:val="single" w:sz="4" w:space="0" w:color="auto"/>
              <w:right w:val="single" w:sz="4" w:space="0" w:color="auto"/>
            </w:tcBorders>
          </w:tcPr>
          <w:p w:rsidR="000A5FE6" w:rsidRPr="000A5FE6" w:rsidRDefault="000A5FE6" w:rsidP="000A5FE6">
            <w:pPr>
              <w:spacing w:after="0" w:line="240" w:lineRule="auto"/>
              <w:jc w:val="center"/>
              <w:rPr>
                <w:rFonts w:ascii="Times New Roman" w:eastAsia="Times New Roman" w:hAnsi="Times New Roman" w:cs="Times New Roman"/>
                <w:b/>
                <w:bCs/>
                <w:lang w:eastAsia="ru-RU"/>
              </w:rPr>
            </w:pPr>
          </w:p>
        </w:tc>
      </w:tr>
      <w:tr w:rsidR="000A5FE6" w:rsidRPr="000A5FE6" w:rsidTr="00DB3C16">
        <w:trPr>
          <w:trHeight w:val="255"/>
        </w:trPr>
        <w:tc>
          <w:tcPr>
            <w:tcW w:w="426" w:type="dxa"/>
            <w:vMerge w:val="restart"/>
            <w:tcBorders>
              <w:top w:val="nil"/>
              <w:left w:val="single" w:sz="4" w:space="0" w:color="auto"/>
              <w:bottom w:val="single" w:sz="4" w:space="0" w:color="auto"/>
              <w:right w:val="single" w:sz="4" w:space="0" w:color="auto"/>
            </w:tcBorders>
            <w:vAlign w:val="center"/>
            <w:hideMark/>
          </w:tcPr>
          <w:p w:rsidR="000A5FE6" w:rsidRPr="000A5FE6" w:rsidRDefault="000A5FE6" w:rsidP="000A5FE6">
            <w:pPr>
              <w:spacing w:after="0" w:line="240" w:lineRule="auto"/>
              <w:rPr>
                <w:rFonts w:ascii="Times New Roman" w:eastAsia="Times New Roman" w:hAnsi="Times New Roman" w:cs="Times New Roman"/>
                <w:lang w:eastAsia="ru-RU"/>
              </w:rPr>
            </w:pPr>
            <w:r w:rsidRPr="000A5FE6">
              <w:rPr>
                <w:rFonts w:ascii="Times New Roman" w:eastAsia="Times New Roman" w:hAnsi="Times New Roman" w:cs="Times New Roman"/>
                <w:lang w:eastAsia="ru-RU"/>
              </w:rPr>
              <w:t>1</w:t>
            </w:r>
          </w:p>
        </w:tc>
        <w:tc>
          <w:tcPr>
            <w:tcW w:w="816" w:type="dxa"/>
            <w:vMerge w:val="restart"/>
            <w:tcBorders>
              <w:top w:val="single" w:sz="4" w:space="0" w:color="auto"/>
              <w:left w:val="single" w:sz="4" w:space="0" w:color="auto"/>
              <w:bottom w:val="single" w:sz="4" w:space="0" w:color="auto"/>
              <w:right w:val="single" w:sz="4" w:space="0" w:color="auto"/>
            </w:tcBorders>
            <w:vAlign w:val="center"/>
            <w:hideMark/>
          </w:tcPr>
          <w:p w:rsidR="000A5FE6" w:rsidRPr="000A5FE6" w:rsidRDefault="000A5FE6" w:rsidP="000A5FE6">
            <w:pPr>
              <w:spacing w:after="0" w:line="240" w:lineRule="auto"/>
              <w:jc w:val="center"/>
              <w:rPr>
                <w:rFonts w:ascii="Times New Roman" w:eastAsia="Times New Roman" w:hAnsi="Times New Roman" w:cs="Times New Roman"/>
                <w:lang w:eastAsia="ru-RU"/>
              </w:rPr>
            </w:pPr>
            <w:r w:rsidRPr="000A5FE6">
              <w:rPr>
                <w:rFonts w:ascii="Times New Roman" w:eastAsia="Times New Roman" w:hAnsi="Times New Roman" w:cs="Times New Roman"/>
                <w:lang w:eastAsia="ru-RU"/>
              </w:rPr>
              <w:t>Тип 1</w:t>
            </w:r>
          </w:p>
        </w:tc>
        <w:tc>
          <w:tcPr>
            <w:tcW w:w="1419" w:type="dxa"/>
            <w:tcBorders>
              <w:top w:val="single" w:sz="4" w:space="0" w:color="auto"/>
              <w:left w:val="nil"/>
              <w:bottom w:val="single" w:sz="4" w:space="0" w:color="auto"/>
              <w:right w:val="single" w:sz="4" w:space="0" w:color="auto"/>
            </w:tcBorders>
            <w:vAlign w:val="center"/>
            <w:hideMark/>
          </w:tcPr>
          <w:p w:rsidR="000A5FE6" w:rsidRPr="000A5FE6" w:rsidRDefault="000A5FE6" w:rsidP="000A5FE6">
            <w:pPr>
              <w:spacing w:after="0" w:line="240" w:lineRule="auto"/>
              <w:jc w:val="center"/>
              <w:rPr>
                <w:rFonts w:ascii="Times New Roman" w:eastAsia="Times New Roman" w:hAnsi="Times New Roman" w:cs="Times New Roman"/>
                <w:lang w:eastAsia="ru-RU"/>
              </w:rPr>
            </w:pPr>
            <w:r w:rsidRPr="000A5FE6">
              <w:rPr>
                <w:rFonts w:ascii="Times New Roman" w:eastAsia="Times New Roman" w:hAnsi="Times New Roman" w:cs="Times New Roman"/>
                <w:lang w:eastAsia="ru-RU"/>
              </w:rPr>
              <w:t>5 Мбіт/с</w:t>
            </w:r>
          </w:p>
        </w:tc>
        <w:tc>
          <w:tcPr>
            <w:tcW w:w="1329" w:type="dxa"/>
            <w:tcBorders>
              <w:top w:val="nil"/>
              <w:left w:val="nil"/>
              <w:bottom w:val="single" w:sz="4" w:space="0" w:color="auto"/>
              <w:right w:val="single" w:sz="4" w:space="0" w:color="auto"/>
            </w:tcBorders>
            <w:vAlign w:val="center"/>
          </w:tcPr>
          <w:p w:rsidR="000A5FE6" w:rsidRPr="000A5FE6" w:rsidRDefault="000A5FE6" w:rsidP="000A5FE6">
            <w:pPr>
              <w:spacing w:after="0" w:line="240" w:lineRule="auto"/>
              <w:jc w:val="center"/>
              <w:rPr>
                <w:rFonts w:ascii="Times New Roman" w:eastAsia="Times New Roman" w:hAnsi="Times New Roman" w:cs="Times New Roman"/>
                <w:lang w:eastAsia="ru-RU"/>
              </w:rPr>
            </w:pPr>
          </w:p>
        </w:tc>
        <w:tc>
          <w:tcPr>
            <w:tcW w:w="1329" w:type="dxa"/>
            <w:tcBorders>
              <w:top w:val="nil"/>
              <w:left w:val="nil"/>
              <w:bottom w:val="single" w:sz="4" w:space="0" w:color="auto"/>
              <w:right w:val="single" w:sz="4" w:space="0" w:color="auto"/>
            </w:tcBorders>
            <w:vAlign w:val="center"/>
          </w:tcPr>
          <w:p w:rsidR="000A5FE6" w:rsidRPr="000A5FE6" w:rsidRDefault="000A5FE6" w:rsidP="000A5FE6">
            <w:pPr>
              <w:spacing w:after="0" w:line="240" w:lineRule="auto"/>
              <w:jc w:val="center"/>
              <w:rPr>
                <w:rFonts w:ascii="Times New Roman" w:eastAsia="Times New Roman" w:hAnsi="Times New Roman" w:cs="Times New Roman"/>
                <w:lang w:eastAsia="ru-RU"/>
              </w:rPr>
            </w:pPr>
          </w:p>
        </w:tc>
        <w:tc>
          <w:tcPr>
            <w:tcW w:w="1171" w:type="dxa"/>
            <w:tcBorders>
              <w:top w:val="nil"/>
              <w:left w:val="nil"/>
              <w:bottom w:val="single" w:sz="4" w:space="0" w:color="auto"/>
              <w:right w:val="single" w:sz="4" w:space="0" w:color="auto"/>
            </w:tcBorders>
            <w:vAlign w:val="center"/>
          </w:tcPr>
          <w:p w:rsidR="000A5FE6" w:rsidRPr="000A5FE6" w:rsidRDefault="000A5FE6" w:rsidP="000A5FE6">
            <w:pPr>
              <w:spacing w:after="0" w:line="240" w:lineRule="auto"/>
              <w:jc w:val="center"/>
              <w:rPr>
                <w:rFonts w:ascii="Times New Roman" w:eastAsia="Times New Roman" w:hAnsi="Times New Roman" w:cs="Times New Roman"/>
                <w:lang w:eastAsia="ru-RU"/>
              </w:rPr>
            </w:pPr>
          </w:p>
        </w:tc>
        <w:tc>
          <w:tcPr>
            <w:tcW w:w="1134" w:type="dxa"/>
            <w:tcBorders>
              <w:top w:val="nil"/>
              <w:left w:val="nil"/>
              <w:bottom w:val="single" w:sz="4" w:space="0" w:color="auto"/>
              <w:right w:val="single" w:sz="4" w:space="0" w:color="auto"/>
            </w:tcBorders>
            <w:vAlign w:val="center"/>
          </w:tcPr>
          <w:p w:rsidR="000A5FE6" w:rsidRPr="000A5FE6" w:rsidRDefault="000A5FE6" w:rsidP="000A5FE6">
            <w:pPr>
              <w:spacing w:after="0" w:line="240" w:lineRule="auto"/>
              <w:jc w:val="center"/>
              <w:rPr>
                <w:rFonts w:ascii="Times New Roman" w:eastAsia="Times New Roman" w:hAnsi="Times New Roman" w:cs="Times New Roman"/>
                <w:lang w:eastAsia="ru-RU"/>
              </w:rPr>
            </w:pPr>
          </w:p>
        </w:tc>
        <w:tc>
          <w:tcPr>
            <w:tcW w:w="1276" w:type="dxa"/>
            <w:vMerge w:val="restart"/>
            <w:tcBorders>
              <w:top w:val="nil"/>
              <w:left w:val="nil"/>
              <w:bottom w:val="nil"/>
              <w:right w:val="single" w:sz="4" w:space="0" w:color="auto"/>
            </w:tcBorders>
            <w:vAlign w:val="center"/>
          </w:tcPr>
          <w:p w:rsidR="000A5FE6" w:rsidRPr="000A5FE6" w:rsidRDefault="000A5FE6" w:rsidP="000A5FE6">
            <w:pPr>
              <w:spacing w:after="0" w:line="240" w:lineRule="auto"/>
              <w:jc w:val="center"/>
              <w:rPr>
                <w:rFonts w:ascii="Times New Roman" w:eastAsia="Times New Roman" w:hAnsi="Times New Roman" w:cs="Times New Roman"/>
                <w:lang w:eastAsia="ru-RU"/>
              </w:rPr>
            </w:pPr>
          </w:p>
        </w:tc>
        <w:tc>
          <w:tcPr>
            <w:tcW w:w="1330" w:type="dxa"/>
            <w:vMerge w:val="restart"/>
            <w:tcBorders>
              <w:top w:val="nil"/>
              <w:left w:val="nil"/>
              <w:right w:val="single" w:sz="4" w:space="0" w:color="auto"/>
            </w:tcBorders>
          </w:tcPr>
          <w:p w:rsidR="000A5FE6" w:rsidRPr="000A5FE6" w:rsidRDefault="000A5FE6" w:rsidP="000A5FE6">
            <w:pPr>
              <w:spacing w:after="0" w:line="240" w:lineRule="auto"/>
              <w:jc w:val="center"/>
              <w:rPr>
                <w:rFonts w:ascii="Times New Roman" w:eastAsia="Times New Roman" w:hAnsi="Times New Roman" w:cs="Times New Roman"/>
                <w:lang w:eastAsia="ru-RU"/>
              </w:rPr>
            </w:pPr>
          </w:p>
        </w:tc>
      </w:tr>
      <w:tr w:rsidR="000A5FE6" w:rsidRPr="000A5FE6" w:rsidTr="00DB3C16">
        <w:trPr>
          <w:trHeight w:val="255"/>
        </w:trPr>
        <w:tc>
          <w:tcPr>
            <w:tcW w:w="426" w:type="dxa"/>
            <w:vMerge/>
            <w:tcBorders>
              <w:top w:val="nil"/>
              <w:left w:val="single" w:sz="4" w:space="0" w:color="auto"/>
              <w:bottom w:val="single" w:sz="4" w:space="0" w:color="auto"/>
              <w:right w:val="single" w:sz="4" w:space="0" w:color="auto"/>
            </w:tcBorders>
            <w:vAlign w:val="center"/>
            <w:hideMark/>
          </w:tcPr>
          <w:p w:rsidR="000A5FE6" w:rsidRPr="000A5FE6" w:rsidRDefault="000A5FE6" w:rsidP="000A5FE6">
            <w:pPr>
              <w:spacing w:after="0" w:line="240" w:lineRule="auto"/>
              <w:rPr>
                <w:rFonts w:ascii="Times New Roman" w:eastAsia="Times New Roman" w:hAnsi="Times New Roman" w:cs="Times New Roman"/>
                <w:lang w:eastAsia="ru-RU"/>
              </w:rPr>
            </w:pPr>
          </w:p>
        </w:tc>
        <w:tc>
          <w:tcPr>
            <w:tcW w:w="816" w:type="dxa"/>
            <w:vMerge/>
            <w:tcBorders>
              <w:top w:val="single" w:sz="4" w:space="0" w:color="auto"/>
              <w:left w:val="single" w:sz="4" w:space="0" w:color="auto"/>
              <w:bottom w:val="single" w:sz="4" w:space="0" w:color="auto"/>
              <w:right w:val="single" w:sz="4" w:space="0" w:color="auto"/>
            </w:tcBorders>
            <w:vAlign w:val="center"/>
            <w:hideMark/>
          </w:tcPr>
          <w:p w:rsidR="000A5FE6" w:rsidRPr="000A5FE6" w:rsidRDefault="000A5FE6" w:rsidP="000A5FE6">
            <w:pPr>
              <w:spacing w:after="0" w:line="240" w:lineRule="auto"/>
              <w:rPr>
                <w:rFonts w:ascii="Times New Roman" w:eastAsia="Times New Roman" w:hAnsi="Times New Roman" w:cs="Times New Roman"/>
                <w:lang w:eastAsia="ru-RU"/>
              </w:rPr>
            </w:pPr>
          </w:p>
        </w:tc>
        <w:tc>
          <w:tcPr>
            <w:tcW w:w="1419" w:type="dxa"/>
            <w:tcBorders>
              <w:top w:val="nil"/>
              <w:left w:val="nil"/>
              <w:bottom w:val="single" w:sz="4" w:space="0" w:color="auto"/>
              <w:right w:val="single" w:sz="4" w:space="0" w:color="auto"/>
            </w:tcBorders>
            <w:vAlign w:val="center"/>
            <w:hideMark/>
          </w:tcPr>
          <w:p w:rsidR="000A5FE6" w:rsidRPr="000A5FE6" w:rsidRDefault="000A5FE6" w:rsidP="000A5FE6">
            <w:pPr>
              <w:spacing w:after="0" w:line="240" w:lineRule="auto"/>
              <w:jc w:val="center"/>
              <w:rPr>
                <w:rFonts w:ascii="Times New Roman" w:eastAsia="Times New Roman" w:hAnsi="Times New Roman" w:cs="Times New Roman"/>
                <w:lang w:eastAsia="ru-RU"/>
              </w:rPr>
            </w:pPr>
            <w:r w:rsidRPr="000A5FE6">
              <w:rPr>
                <w:rFonts w:ascii="Times New Roman" w:eastAsia="Times New Roman" w:hAnsi="Times New Roman" w:cs="Times New Roman"/>
                <w:lang w:eastAsia="ru-RU"/>
              </w:rPr>
              <w:t>10 Мбіт/с</w:t>
            </w:r>
          </w:p>
        </w:tc>
        <w:tc>
          <w:tcPr>
            <w:tcW w:w="1329" w:type="dxa"/>
            <w:tcBorders>
              <w:top w:val="nil"/>
              <w:left w:val="nil"/>
              <w:bottom w:val="single" w:sz="4" w:space="0" w:color="auto"/>
              <w:right w:val="single" w:sz="4" w:space="0" w:color="auto"/>
            </w:tcBorders>
            <w:vAlign w:val="center"/>
          </w:tcPr>
          <w:p w:rsidR="000A5FE6" w:rsidRPr="000A5FE6" w:rsidRDefault="000A5FE6" w:rsidP="000A5FE6">
            <w:pPr>
              <w:spacing w:after="0" w:line="240" w:lineRule="auto"/>
              <w:jc w:val="center"/>
              <w:rPr>
                <w:rFonts w:ascii="Times New Roman" w:eastAsia="Times New Roman" w:hAnsi="Times New Roman" w:cs="Times New Roman"/>
                <w:lang w:eastAsia="ru-RU"/>
              </w:rPr>
            </w:pPr>
          </w:p>
        </w:tc>
        <w:tc>
          <w:tcPr>
            <w:tcW w:w="1329" w:type="dxa"/>
            <w:tcBorders>
              <w:top w:val="nil"/>
              <w:left w:val="nil"/>
              <w:bottom w:val="single" w:sz="4" w:space="0" w:color="auto"/>
              <w:right w:val="single" w:sz="4" w:space="0" w:color="auto"/>
            </w:tcBorders>
            <w:vAlign w:val="center"/>
          </w:tcPr>
          <w:p w:rsidR="000A5FE6" w:rsidRPr="000A5FE6" w:rsidRDefault="000A5FE6" w:rsidP="000A5FE6">
            <w:pPr>
              <w:spacing w:after="0" w:line="240" w:lineRule="auto"/>
              <w:jc w:val="center"/>
              <w:rPr>
                <w:rFonts w:ascii="Times New Roman" w:eastAsia="Times New Roman" w:hAnsi="Times New Roman" w:cs="Times New Roman"/>
                <w:lang w:eastAsia="ru-RU"/>
              </w:rPr>
            </w:pPr>
          </w:p>
        </w:tc>
        <w:tc>
          <w:tcPr>
            <w:tcW w:w="1171" w:type="dxa"/>
            <w:tcBorders>
              <w:top w:val="nil"/>
              <w:left w:val="nil"/>
              <w:bottom w:val="single" w:sz="4" w:space="0" w:color="auto"/>
              <w:right w:val="single" w:sz="4" w:space="0" w:color="auto"/>
            </w:tcBorders>
            <w:vAlign w:val="center"/>
          </w:tcPr>
          <w:p w:rsidR="000A5FE6" w:rsidRPr="000A5FE6" w:rsidRDefault="000A5FE6" w:rsidP="000A5FE6">
            <w:pPr>
              <w:spacing w:after="0" w:line="240" w:lineRule="auto"/>
              <w:jc w:val="center"/>
              <w:rPr>
                <w:rFonts w:ascii="Times New Roman" w:eastAsia="Times New Roman" w:hAnsi="Times New Roman" w:cs="Times New Roman"/>
                <w:lang w:eastAsia="ru-RU"/>
              </w:rPr>
            </w:pPr>
          </w:p>
        </w:tc>
        <w:tc>
          <w:tcPr>
            <w:tcW w:w="1134" w:type="dxa"/>
            <w:tcBorders>
              <w:top w:val="nil"/>
              <w:left w:val="nil"/>
              <w:bottom w:val="single" w:sz="4" w:space="0" w:color="auto"/>
              <w:right w:val="single" w:sz="4" w:space="0" w:color="auto"/>
            </w:tcBorders>
            <w:vAlign w:val="center"/>
          </w:tcPr>
          <w:p w:rsidR="000A5FE6" w:rsidRPr="000A5FE6" w:rsidRDefault="000A5FE6" w:rsidP="000A5FE6">
            <w:pPr>
              <w:spacing w:after="0" w:line="240" w:lineRule="auto"/>
              <w:jc w:val="center"/>
              <w:rPr>
                <w:rFonts w:ascii="Times New Roman" w:eastAsia="Times New Roman" w:hAnsi="Times New Roman" w:cs="Times New Roman"/>
                <w:lang w:eastAsia="ru-RU"/>
              </w:rPr>
            </w:pPr>
          </w:p>
        </w:tc>
        <w:tc>
          <w:tcPr>
            <w:tcW w:w="1276" w:type="dxa"/>
            <w:vMerge/>
            <w:tcBorders>
              <w:top w:val="nil"/>
              <w:left w:val="nil"/>
              <w:bottom w:val="nil"/>
              <w:right w:val="single" w:sz="4" w:space="0" w:color="auto"/>
            </w:tcBorders>
            <w:vAlign w:val="center"/>
            <w:hideMark/>
          </w:tcPr>
          <w:p w:rsidR="000A5FE6" w:rsidRPr="000A5FE6" w:rsidRDefault="000A5FE6" w:rsidP="000A5FE6">
            <w:pPr>
              <w:spacing w:after="0" w:line="240" w:lineRule="auto"/>
              <w:rPr>
                <w:rFonts w:ascii="Times New Roman" w:eastAsia="Times New Roman" w:hAnsi="Times New Roman" w:cs="Times New Roman"/>
                <w:lang w:eastAsia="ru-RU"/>
              </w:rPr>
            </w:pPr>
          </w:p>
        </w:tc>
        <w:tc>
          <w:tcPr>
            <w:tcW w:w="1330" w:type="dxa"/>
            <w:vMerge/>
            <w:tcBorders>
              <w:left w:val="nil"/>
              <w:right w:val="single" w:sz="4" w:space="0" w:color="auto"/>
            </w:tcBorders>
          </w:tcPr>
          <w:p w:rsidR="000A5FE6" w:rsidRPr="000A5FE6" w:rsidRDefault="000A5FE6" w:rsidP="000A5FE6">
            <w:pPr>
              <w:spacing w:after="0" w:line="240" w:lineRule="auto"/>
              <w:rPr>
                <w:rFonts w:ascii="Times New Roman" w:eastAsia="Times New Roman" w:hAnsi="Times New Roman" w:cs="Times New Roman"/>
                <w:lang w:eastAsia="uk-UA"/>
              </w:rPr>
            </w:pPr>
          </w:p>
        </w:tc>
      </w:tr>
      <w:tr w:rsidR="000A5FE6" w:rsidRPr="000A5FE6" w:rsidTr="00DB3C16">
        <w:trPr>
          <w:trHeight w:val="247"/>
        </w:trPr>
        <w:tc>
          <w:tcPr>
            <w:tcW w:w="426" w:type="dxa"/>
            <w:vMerge/>
            <w:tcBorders>
              <w:top w:val="nil"/>
              <w:left w:val="single" w:sz="4" w:space="0" w:color="auto"/>
              <w:bottom w:val="single" w:sz="4" w:space="0" w:color="auto"/>
              <w:right w:val="single" w:sz="4" w:space="0" w:color="auto"/>
            </w:tcBorders>
            <w:vAlign w:val="center"/>
            <w:hideMark/>
          </w:tcPr>
          <w:p w:rsidR="000A5FE6" w:rsidRPr="000A5FE6" w:rsidRDefault="000A5FE6" w:rsidP="000A5FE6">
            <w:pPr>
              <w:spacing w:after="0" w:line="240" w:lineRule="auto"/>
              <w:rPr>
                <w:rFonts w:ascii="Times New Roman" w:eastAsia="Times New Roman" w:hAnsi="Times New Roman" w:cs="Times New Roman"/>
                <w:lang w:eastAsia="ru-RU"/>
              </w:rPr>
            </w:pPr>
          </w:p>
        </w:tc>
        <w:tc>
          <w:tcPr>
            <w:tcW w:w="816" w:type="dxa"/>
            <w:vMerge/>
            <w:tcBorders>
              <w:top w:val="single" w:sz="4" w:space="0" w:color="auto"/>
              <w:left w:val="single" w:sz="4" w:space="0" w:color="auto"/>
              <w:bottom w:val="single" w:sz="4" w:space="0" w:color="auto"/>
              <w:right w:val="single" w:sz="4" w:space="0" w:color="auto"/>
            </w:tcBorders>
            <w:vAlign w:val="center"/>
            <w:hideMark/>
          </w:tcPr>
          <w:p w:rsidR="000A5FE6" w:rsidRPr="000A5FE6" w:rsidRDefault="000A5FE6" w:rsidP="000A5FE6">
            <w:pPr>
              <w:spacing w:after="0" w:line="240" w:lineRule="auto"/>
              <w:rPr>
                <w:rFonts w:ascii="Times New Roman" w:eastAsia="Times New Roman" w:hAnsi="Times New Roman" w:cs="Times New Roman"/>
                <w:lang w:eastAsia="ru-RU"/>
              </w:rPr>
            </w:pPr>
          </w:p>
        </w:tc>
        <w:tc>
          <w:tcPr>
            <w:tcW w:w="1419" w:type="dxa"/>
            <w:tcBorders>
              <w:top w:val="nil"/>
              <w:left w:val="nil"/>
              <w:bottom w:val="single" w:sz="4" w:space="0" w:color="auto"/>
              <w:right w:val="single" w:sz="4" w:space="0" w:color="auto"/>
            </w:tcBorders>
            <w:vAlign w:val="center"/>
            <w:hideMark/>
          </w:tcPr>
          <w:p w:rsidR="000A5FE6" w:rsidRPr="000A5FE6" w:rsidRDefault="000A5FE6" w:rsidP="000A5FE6">
            <w:pPr>
              <w:spacing w:after="0" w:line="240" w:lineRule="auto"/>
              <w:jc w:val="center"/>
              <w:rPr>
                <w:rFonts w:ascii="Times New Roman" w:eastAsia="Times New Roman" w:hAnsi="Times New Roman" w:cs="Times New Roman"/>
                <w:strike/>
                <w:lang w:eastAsia="ru-RU"/>
              </w:rPr>
            </w:pPr>
            <w:r w:rsidRPr="000A5FE6">
              <w:rPr>
                <w:rFonts w:ascii="Times New Roman" w:eastAsia="Times New Roman" w:hAnsi="Times New Roman" w:cs="Times New Roman"/>
                <w:lang w:eastAsia="ru-RU"/>
              </w:rPr>
              <w:t>20 Мбіт/с</w:t>
            </w:r>
          </w:p>
        </w:tc>
        <w:tc>
          <w:tcPr>
            <w:tcW w:w="1329" w:type="dxa"/>
            <w:tcBorders>
              <w:top w:val="nil"/>
              <w:left w:val="nil"/>
              <w:bottom w:val="single" w:sz="4" w:space="0" w:color="auto"/>
              <w:right w:val="single" w:sz="4" w:space="0" w:color="auto"/>
            </w:tcBorders>
            <w:vAlign w:val="center"/>
          </w:tcPr>
          <w:p w:rsidR="000A5FE6" w:rsidRPr="000A5FE6" w:rsidRDefault="000A5FE6" w:rsidP="000A5FE6">
            <w:pPr>
              <w:spacing w:after="0" w:line="240" w:lineRule="auto"/>
              <w:jc w:val="center"/>
              <w:rPr>
                <w:rFonts w:ascii="Times New Roman" w:eastAsia="Times New Roman" w:hAnsi="Times New Roman" w:cs="Times New Roman"/>
                <w:lang w:eastAsia="ru-RU"/>
              </w:rPr>
            </w:pPr>
          </w:p>
        </w:tc>
        <w:tc>
          <w:tcPr>
            <w:tcW w:w="1329" w:type="dxa"/>
            <w:tcBorders>
              <w:top w:val="nil"/>
              <w:left w:val="nil"/>
              <w:bottom w:val="single" w:sz="4" w:space="0" w:color="auto"/>
              <w:right w:val="single" w:sz="4" w:space="0" w:color="auto"/>
            </w:tcBorders>
            <w:vAlign w:val="center"/>
          </w:tcPr>
          <w:p w:rsidR="000A5FE6" w:rsidRPr="000A5FE6" w:rsidRDefault="000A5FE6" w:rsidP="000A5FE6">
            <w:pPr>
              <w:spacing w:after="0" w:line="240" w:lineRule="auto"/>
              <w:jc w:val="center"/>
              <w:rPr>
                <w:rFonts w:ascii="Times New Roman" w:eastAsia="Times New Roman" w:hAnsi="Times New Roman" w:cs="Times New Roman"/>
                <w:lang w:eastAsia="ru-RU"/>
              </w:rPr>
            </w:pPr>
          </w:p>
        </w:tc>
        <w:tc>
          <w:tcPr>
            <w:tcW w:w="1171" w:type="dxa"/>
            <w:tcBorders>
              <w:top w:val="nil"/>
              <w:left w:val="nil"/>
              <w:bottom w:val="single" w:sz="4" w:space="0" w:color="auto"/>
              <w:right w:val="single" w:sz="4" w:space="0" w:color="auto"/>
            </w:tcBorders>
            <w:vAlign w:val="center"/>
          </w:tcPr>
          <w:p w:rsidR="000A5FE6" w:rsidRPr="000A5FE6" w:rsidRDefault="000A5FE6" w:rsidP="000A5FE6">
            <w:pPr>
              <w:spacing w:after="0" w:line="240" w:lineRule="auto"/>
              <w:jc w:val="center"/>
              <w:rPr>
                <w:rFonts w:ascii="Times New Roman" w:eastAsia="Times New Roman" w:hAnsi="Times New Roman" w:cs="Times New Roman"/>
                <w:lang w:eastAsia="ru-RU"/>
              </w:rPr>
            </w:pPr>
          </w:p>
        </w:tc>
        <w:tc>
          <w:tcPr>
            <w:tcW w:w="1134" w:type="dxa"/>
            <w:tcBorders>
              <w:top w:val="nil"/>
              <w:left w:val="nil"/>
              <w:bottom w:val="single" w:sz="4" w:space="0" w:color="auto"/>
              <w:right w:val="single" w:sz="4" w:space="0" w:color="auto"/>
            </w:tcBorders>
            <w:vAlign w:val="center"/>
          </w:tcPr>
          <w:p w:rsidR="000A5FE6" w:rsidRPr="000A5FE6" w:rsidRDefault="000A5FE6" w:rsidP="000A5FE6">
            <w:pPr>
              <w:spacing w:after="0" w:line="240" w:lineRule="auto"/>
              <w:jc w:val="center"/>
              <w:rPr>
                <w:rFonts w:ascii="Times New Roman" w:eastAsia="Times New Roman" w:hAnsi="Times New Roman" w:cs="Times New Roman"/>
                <w:lang w:eastAsia="ru-RU"/>
              </w:rPr>
            </w:pPr>
          </w:p>
        </w:tc>
        <w:tc>
          <w:tcPr>
            <w:tcW w:w="1276" w:type="dxa"/>
            <w:vMerge/>
            <w:tcBorders>
              <w:top w:val="nil"/>
              <w:left w:val="nil"/>
              <w:bottom w:val="nil"/>
              <w:right w:val="single" w:sz="4" w:space="0" w:color="auto"/>
            </w:tcBorders>
            <w:vAlign w:val="center"/>
            <w:hideMark/>
          </w:tcPr>
          <w:p w:rsidR="000A5FE6" w:rsidRPr="000A5FE6" w:rsidRDefault="000A5FE6" w:rsidP="000A5FE6">
            <w:pPr>
              <w:spacing w:after="0" w:line="240" w:lineRule="auto"/>
              <w:rPr>
                <w:rFonts w:ascii="Times New Roman" w:eastAsia="Times New Roman" w:hAnsi="Times New Roman" w:cs="Times New Roman"/>
                <w:lang w:eastAsia="ru-RU"/>
              </w:rPr>
            </w:pPr>
          </w:p>
        </w:tc>
        <w:tc>
          <w:tcPr>
            <w:tcW w:w="1330" w:type="dxa"/>
            <w:vMerge/>
            <w:tcBorders>
              <w:left w:val="nil"/>
              <w:right w:val="single" w:sz="4" w:space="0" w:color="auto"/>
            </w:tcBorders>
          </w:tcPr>
          <w:p w:rsidR="000A5FE6" w:rsidRPr="000A5FE6" w:rsidRDefault="000A5FE6" w:rsidP="000A5FE6">
            <w:pPr>
              <w:spacing w:after="0" w:line="240" w:lineRule="auto"/>
              <w:rPr>
                <w:rFonts w:ascii="Times New Roman" w:eastAsia="Times New Roman" w:hAnsi="Times New Roman" w:cs="Times New Roman"/>
                <w:lang w:eastAsia="uk-UA"/>
              </w:rPr>
            </w:pPr>
          </w:p>
        </w:tc>
      </w:tr>
      <w:tr w:rsidR="000A5FE6" w:rsidRPr="000A5FE6" w:rsidTr="00DB3C16">
        <w:trPr>
          <w:trHeight w:val="255"/>
        </w:trPr>
        <w:tc>
          <w:tcPr>
            <w:tcW w:w="426" w:type="dxa"/>
            <w:vMerge/>
            <w:tcBorders>
              <w:top w:val="nil"/>
              <w:left w:val="single" w:sz="4" w:space="0" w:color="auto"/>
              <w:bottom w:val="single" w:sz="4" w:space="0" w:color="auto"/>
              <w:right w:val="single" w:sz="4" w:space="0" w:color="auto"/>
            </w:tcBorders>
            <w:vAlign w:val="center"/>
            <w:hideMark/>
          </w:tcPr>
          <w:p w:rsidR="000A5FE6" w:rsidRPr="000A5FE6" w:rsidRDefault="000A5FE6" w:rsidP="000A5FE6">
            <w:pPr>
              <w:spacing w:after="0" w:line="240" w:lineRule="auto"/>
              <w:rPr>
                <w:rFonts w:ascii="Times New Roman" w:eastAsia="Times New Roman" w:hAnsi="Times New Roman" w:cs="Times New Roman"/>
                <w:lang w:eastAsia="ru-RU"/>
              </w:rPr>
            </w:pPr>
          </w:p>
        </w:tc>
        <w:tc>
          <w:tcPr>
            <w:tcW w:w="816" w:type="dxa"/>
            <w:vMerge/>
            <w:tcBorders>
              <w:top w:val="single" w:sz="4" w:space="0" w:color="auto"/>
              <w:left w:val="single" w:sz="4" w:space="0" w:color="auto"/>
              <w:bottom w:val="single" w:sz="4" w:space="0" w:color="auto"/>
              <w:right w:val="single" w:sz="4" w:space="0" w:color="auto"/>
            </w:tcBorders>
            <w:vAlign w:val="center"/>
            <w:hideMark/>
          </w:tcPr>
          <w:p w:rsidR="000A5FE6" w:rsidRPr="000A5FE6" w:rsidRDefault="000A5FE6" w:rsidP="000A5FE6">
            <w:pPr>
              <w:spacing w:after="0" w:line="240" w:lineRule="auto"/>
              <w:rPr>
                <w:rFonts w:ascii="Times New Roman" w:eastAsia="Times New Roman" w:hAnsi="Times New Roman" w:cs="Times New Roman"/>
                <w:lang w:eastAsia="ru-RU"/>
              </w:rPr>
            </w:pPr>
          </w:p>
        </w:tc>
        <w:tc>
          <w:tcPr>
            <w:tcW w:w="1419" w:type="dxa"/>
            <w:tcBorders>
              <w:top w:val="single" w:sz="4" w:space="0" w:color="auto"/>
              <w:left w:val="nil"/>
              <w:bottom w:val="single" w:sz="4" w:space="0" w:color="auto"/>
              <w:right w:val="single" w:sz="4" w:space="0" w:color="auto"/>
            </w:tcBorders>
            <w:vAlign w:val="center"/>
            <w:hideMark/>
          </w:tcPr>
          <w:p w:rsidR="000A5FE6" w:rsidRPr="000A5FE6" w:rsidRDefault="000A5FE6" w:rsidP="000A5FE6">
            <w:pPr>
              <w:spacing w:after="0" w:line="240" w:lineRule="auto"/>
              <w:jc w:val="center"/>
              <w:rPr>
                <w:rFonts w:ascii="Times New Roman" w:eastAsia="Times New Roman" w:hAnsi="Times New Roman" w:cs="Times New Roman"/>
                <w:lang w:eastAsia="ru-RU"/>
              </w:rPr>
            </w:pPr>
            <w:r w:rsidRPr="000A5FE6">
              <w:rPr>
                <w:rFonts w:ascii="Times New Roman" w:eastAsia="Times New Roman" w:hAnsi="Times New Roman" w:cs="Times New Roman"/>
                <w:lang w:eastAsia="ru-RU"/>
              </w:rPr>
              <w:t>30 Мбіт/с</w:t>
            </w:r>
          </w:p>
        </w:tc>
        <w:tc>
          <w:tcPr>
            <w:tcW w:w="1329" w:type="dxa"/>
            <w:tcBorders>
              <w:top w:val="single" w:sz="4" w:space="0" w:color="auto"/>
              <w:left w:val="nil"/>
              <w:bottom w:val="single" w:sz="4" w:space="0" w:color="auto"/>
              <w:right w:val="single" w:sz="4" w:space="0" w:color="auto"/>
            </w:tcBorders>
            <w:vAlign w:val="center"/>
          </w:tcPr>
          <w:p w:rsidR="000A5FE6" w:rsidRPr="000A5FE6" w:rsidRDefault="000A5FE6" w:rsidP="000A5FE6">
            <w:pPr>
              <w:spacing w:after="0" w:line="240" w:lineRule="auto"/>
              <w:jc w:val="center"/>
              <w:rPr>
                <w:rFonts w:ascii="Times New Roman" w:eastAsia="Times New Roman" w:hAnsi="Times New Roman" w:cs="Times New Roman"/>
                <w:lang w:eastAsia="ru-RU"/>
              </w:rPr>
            </w:pPr>
          </w:p>
        </w:tc>
        <w:tc>
          <w:tcPr>
            <w:tcW w:w="1329" w:type="dxa"/>
            <w:tcBorders>
              <w:top w:val="single" w:sz="4" w:space="0" w:color="auto"/>
              <w:left w:val="nil"/>
              <w:bottom w:val="single" w:sz="4" w:space="0" w:color="auto"/>
              <w:right w:val="single" w:sz="4" w:space="0" w:color="auto"/>
            </w:tcBorders>
            <w:vAlign w:val="center"/>
          </w:tcPr>
          <w:p w:rsidR="000A5FE6" w:rsidRPr="000A5FE6" w:rsidRDefault="000A5FE6" w:rsidP="000A5FE6">
            <w:pPr>
              <w:spacing w:after="0" w:line="240" w:lineRule="auto"/>
              <w:jc w:val="center"/>
              <w:rPr>
                <w:rFonts w:ascii="Times New Roman" w:eastAsia="Times New Roman" w:hAnsi="Times New Roman" w:cs="Times New Roman"/>
                <w:lang w:eastAsia="ru-RU"/>
              </w:rPr>
            </w:pPr>
          </w:p>
        </w:tc>
        <w:tc>
          <w:tcPr>
            <w:tcW w:w="1171" w:type="dxa"/>
            <w:tcBorders>
              <w:top w:val="single" w:sz="4" w:space="0" w:color="auto"/>
              <w:left w:val="nil"/>
              <w:bottom w:val="single" w:sz="4" w:space="0" w:color="auto"/>
              <w:right w:val="single" w:sz="4" w:space="0" w:color="auto"/>
            </w:tcBorders>
            <w:vAlign w:val="center"/>
          </w:tcPr>
          <w:p w:rsidR="000A5FE6" w:rsidRPr="000A5FE6" w:rsidRDefault="000A5FE6" w:rsidP="000A5FE6">
            <w:pPr>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nil"/>
              <w:bottom w:val="single" w:sz="4" w:space="0" w:color="auto"/>
              <w:right w:val="single" w:sz="4" w:space="0" w:color="auto"/>
            </w:tcBorders>
            <w:vAlign w:val="center"/>
          </w:tcPr>
          <w:p w:rsidR="000A5FE6" w:rsidRPr="000A5FE6" w:rsidRDefault="000A5FE6" w:rsidP="000A5FE6">
            <w:pPr>
              <w:spacing w:after="0" w:line="240" w:lineRule="auto"/>
              <w:jc w:val="center"/>
              <w:rPr>
                <w:rFonts w:ascii="Times New Roman" w:eastAsia="Times New Roman" w:hAnsi="Times New Roman" w:cs="Times New Roman"/>
                <w:lang w:eastAsia="ru-RU"/>
              </w:rPr>
            </w:pPr>
          </w:p>
        </w:tc>
        <w:tc>
          <w:tcPr>
            <w:tcW w:w="1276" w:type="dxa"/>
            <w:vMerge/>
            <w:tcBorders>
              <w:top w:val="nil"/>
              <w:left w:val="nil"/>
              <w:bottom w:val="nil"/>
              <w:right w:val="single" w:sz="4" w:space="0" w:color="auto"/>
            </w:tcBorders>
            <w:vAlign w:val="center"/>
            <w:hideMark/>
          </w:tcPr>
          <w:p w:rsidR="000A5FE6" w:rsidRPr="000A5FE6" w:rsidRDefault="000A5FE6" w:rsidP="000A5FE6">
            <w:pPr>
              <w:spacing w:after="0" w:line="240" w:lineRule="auto"/>
              <w:rPr>
                <w:rFonts w:ascii="Times New Roman" w:eastAsia="Times New Roman" w:hAnsi="Times New Roman" w:cs="Times New Roman"/>
                <w:lang w:eastAsia="ru-RU"/>
              </w:rPr>
            </w:pPr>
          </w:p>
        </w:tc>
        <w:tc>
          <w:tcPr>
            <w:tcW w:w="1330" w:type="dxa"/>
            <w:vMerge/>
            <w:tcBorders>
              <w:left w:val="nil"/>
              <w:right w:val="single" w:sz="4" w:space="0" w:color="auto"/>
            </w:tcBorders>
          </w:tcPr>
          <w:p w:rsidR="000A5FE6" w:rsidRPr="000A5FE6" w:rsidRDefault="000A5FE6" w:rsidP="000A5FE6">
            <w:pPr>
              <w:spacing w:after="0" w:line="240" w:lineRule="auto"/>
              <w:rPr>
                <w:rFonts w:ascii="Times New Roman" w:eastAsia="Times New Roman" w:hAnsi="Times New Roman" w:cs="Times New Roman"/>
                <w:lang w:eastAsia="uk-UA"/>
              </w:rPr>
            </w:pPr>
          </w:p>
        </w:tc>
      </w:tr>
      <w:tr w:rsidR="000A5FE6" w:rsidRPr="000A5FE6" w:rsidTr="00DB3C16">
        <w:trPr>
          <w:trHeight w:val="255"/>
        </w:trPr>
        <w:tc>
          <w:tcPr>
            <w:tcW w:w="426" w:type="dxa"/>
            <w:vMerge/>
            <w:tcBorders>
              <w:top w:val="nil"/>
              <w:left w:val="single" w:sz="4" w:space="0" w:color="auto"/>
              <w:bottom w:val="single" w:sz="4" w:space="0" w:color="auto"/>
              <w:right w:val="single" w:sz="4" w:space="0" w:color="auto"/>
            </w:tcBorders>
            <w:vAlign w:val="center"/>
            <w:hideMark/>
          </w:tcPr>
          <w:p w:rsidR="000A5FE6" w:rsidRPr="000A5FE6" w:rsidRDefault="000A5FE6" w:rsidP="000A5FE6">
            <w:pPr>
              <w:spacing w:after="0" w:line="240" w:lineRule="auto"/>
              <w:rPr>
                <w:rFonts w:ascii="Times New Roman" w:eastAsia="Times New Roman" w:hAnsi="Times New Roman" w:cs="Times New Roman"/>
                <w:lang w:eastAsia="ru-RU"/>
              </w:rPr>
            </w:pPr>
          </w:p>
        </w:tc>
        <w:tc>
          <w:tcPr>
            <w:tcW w:w="816" w:type="dxa"/>
            <w:vMerge/>
            <w:tcBorders>
              <w:top w:val="single" w:sz="4" w:space="0" w:color="auto"/>
              <w:left w:val="single" w:sz="4" w:space="0" w:color="auto"/>
              <w:bottom w:val="single" w:sz="4" w:space="0" w:color="auto"/>
              <w:right w:val="single" w:sz="4" w:space="0" w:color="auto"/>
            </w:tcBorders>
            <w:vAlign w:val="center"/>
            <w:hideMark/>
          </w:tcPr>
          <w:p w:rsidR="000A5FE6" w:rsidRPr="000A5FE6" w:rsidRDefault="000A5FE6" w:rsidP="000A5FE6">
            <w:pPr>
              <w:spacing w:after="0" w:line="240" w:lineRule="auto"/>
              <w:rPr>
                <w:rFonts w:ascii="Times New Roman" w:eastAsia="Times New Roman" w:hAnsi="Times New Roman" w:cs="Times New Roman"/>
                <w:lang w:eastAsia="ru-RU"/>
              </w:rPr>
            </w:pPr>
          </w:p>
        </w:tc>
        <w:tc>
          <w:tcPr>
            <w:tcW w:w="1419" w:type="dxa"/>
            <w:tcBorders>
              <w:top w:val="nil"/>
              <w:left w:val="nil"/>
              <w:bottom w:val="single" w:sz="4" w:space="0" w:color="auto"/>
              <w:right w:val="single" w:sz="4" w:space="0" w:color="auto"/>
            </w:tcBorders>
            <w:vAlign w:val="center"/>
            <w:hideMark/>
          </w:tcPr>
          <w:p w:rsidR="000A5FE6" w:rsidRPr="000A5FE6" w:rsidRDefault="000A5FE6" w:rsidP="000A5FE6">
            <w:pPr>
              <w:spacing w:after="0" w:line="240" w:lineRule="auto"/>
              <w:jc w:val="center"/>
              <w:rPr>
                <w:rFonts w:ascii="Times New Roman" w:eastAsia="Times New Roman" w:hAnsi="Times New Roman" w:cs="Times New Roman"/>
                <w:lang w:eastAsia="ru-RU"/>
              </w:rPr>
            </w:pPr>
            <w:r w:rsidRPr="000A5FE6">
              <w:rPr>
                <w:rFonts w:ascii="Times New Roman" w:eastAsia="Times New Roman" w:hAnsi="Times New Roman" w:cs="Times New Roman"/>
                <w:lang w:eastAsia="ru-RU"/>
              </w:rPr>
              <w:t>50 Мбіт/с</w:t>
            </w:r>
          </w:p>
        </w:tc>
        <w:tc>
          <w:tcPr>
            <w:tcW w:w="1329" w:type="dxa"/>
            <w:tcBorders>
              <w:top w:val="nil"/>
              <w:left w:val="nil"/>
              <w:bottom w:val="single" w:sz="4" w:space="0" w:color="auto"/>
              <w:right w:val="single" w:sz="4" w:space="0" w:color="auto"/>
            </w:tcBorders>
            <w:vAlign w:val="center"/>
          </w:tcPr>
          <w:p w:rsidR="000A5FE6" w:rsidRPr="000A5FE6" w:rsidRDefault="000A5FE6" w:rsidP="000A5FE6">
            <w:pPr>
              <w:spacing w:after="0" w:line="240" w:lineRule="auto"/>
              <w:jc w:val="center"/>
              <w:rPr>
                <w:rFonts w:ascii="Times New Roman" w:eastAsia="Times New Roman" w:hAnsi="Times New Roman" w:cs="Times New Roman"/>
                <w:lang w:eastAsia="ru-RU"/>
              </w:rPr>
            </w:pPr>
          </w:p>
        </w:tc>
        <w:tc>
          <w:tcPr>
            <w:tcW w:w="1329" w:type="dxa"/>
            <w:tcBorders>
              <w:top w:val="nil"/>
              <w:left w:val="nil"/>
              <w:bottom w:val="single" w:sz="4" w:space="0" w:color="auto"/>
              <w:right w:val="single" w:sz="4" w:space="0" w:color="auto"/>
            </w:tcBorders>
            <w:vAlign w:val="center"/>
          </w:tcPr>
          <w:p w:rsidR="000A5FE6" w:rsidRPr="000A5FE6" w:rsidRDefault="000A5FE6" w:rsidP="000A5FE6">
            <w:pPr>
              <w:spacing w:after="0" w:line="240" w:lineRule="auto"/>
              <w:jc w:val="center"/>
              <w:rPr>
                <w:rFonts w:ascii="Times New Roman" w:eastAsia="Times New Roman" w:hAnsi="Times New Roman" w:cs="Times New Roman"/>
                <w:lang w:eastAsia="ru-RU"/>
              </w:rPr>
            </w:pPr>
          </w:p>
        </w:tc>
        <w:tc>
          <w:tcPr>
            <w:tcW w:w="1171" w:type="dxa"/>
            <w:tcBorders>
              <w:top w:val="nil"/>
              <w:left w:val="nil"/>
              <w:bottom w:val="single" w:sz="4" w:space="0" w:color="auto"/>
              <w:right w:val="single" w:sz="4" w:space="0" w:color="auto"/>
            </w:tcBorders>
            <w:vAlign w:val="center"/>
          </w:tcPr>
          <w:p w:rsidR="000A5FE6" w:rsidRPr="000A5FE6" w:rsidRDefault="000A5FE6" w:rsidP="000A5FE6">
            <w:pPr>
              <w:spacing w:after="0" w:line="240" w:lineRule="auto"/>
              <w:jc w:val="center"/>
              <w:rPr>
                <w:rFonts w:ascii="Times New Roman" w:eastAsia="Times New Roman" w:hAnsi="Times New Roman" w:cs="Times New Roman"/>
                <w:lang w:eastAsia="ru-RU"/>
              </w:rPr>
            </w:pPr>
          </w:p>
        </w:tc>
        <w:tc>
          <w:tcPr>
            <w:tcW w:w="1134" w:type="dxa"/>
            <w:tcBorders>
              <w:top w:val="nil"/>
              <w:left w:val="nil"/>
              <w:bottom w:val="single" w:sz="4" w:space="0" w:color="auto"/>
              <w:right w:val="single" w:sz="4" w:space="0" w:color="auto"/>
            </w:tcBorders>
            <w:vAlign w:val="center"/>
          </w:tcPr>
          <w:p w:rsidR="000A5FE6" w:rsidRPr="000A5FE6" w:rsidRDefault="000A5FE6" w:rsidP="000A5FE6">
            <w:pPr>
              <w:spacing w:after="0" w:line="240" w:lineRule="auto"/>
              <w:jc w:val="center"/>
              <w:rPr>
                <w:rFonts w:ascii="Times New Roman" w:eastAsia="Times New Roman" w:hAnsi="Times New Roman" w:cs="Times New Roman"/>
                <w:lang w:eastAsia="ru-RU"/>
              </w:rPr>
            </w:pPr>
          </w:p>
        </w:tc>
        <w:tc>
          <w:tcPr>
            <w:tcW w:w="1276" w:type="dxa"/>
            <w:vMerge/>
            <w:tcBorders>
              <w:top w:val="nil"/>
              <w:left w:val="nil"/>
              <w:bottom w:val="nil"/>
              <w:right w:val="single" w:sz="4" w:space="0" w:color="auto"/>
            </w:tcBorders>
            <w:vAlign w:val="center"/>
            <w:hideMark/>
          </w:tcPr>
          <w:p w:rsidR="000A5FE6" w:rsidRPr="000A5FE6" w:rsidRDefault="000A5FE6" w:rsidP="000A5FE6">
            <w:pPr>
              <w:spacing w:after="0" w:line="240" w:lineRule="auto"/>
              <w:rPr>
                <w:rFonts w:ascii="Times New Roman" w:eastAsia="Times New Roman" w:hAnsi="Times New Roman" w:cs="Times New Roman"/>
                <w:lang w:eastAsia="ru-RU"/>
              </w:rPr>
            </w:pPr>
          </w:p>
        </w:tc>
        <w:tc>
          <w:tcPr>
            <w:tcW w:w="1330" w:type="dxa"/>
            <w:vMerge/>
            <w:tcBorders>
              <w:left w:val="nil"/>
              <w:right w:val="single" w:sz="4" w:space="0" w:color="auto"/>
            </w:tcBorders>
          </w:tcPr>
          <w:p w:rsidR="000A5FE6" w:rsidRPr="000A5FE6" w:rsidRDefault="000A5FE6" w:rsidP="000A5FE6">
            <w:pPr>
              <w:spacing w:after="0" w:line="240" w:lineRule="auto"/>
              <w:rPr>
                <w:rFonts w:ascii="Times New Roman" w:eastAsia="Times New Roman" w:hAnsi="Times New Roman" w:cs="Times New Roman"/>
                <w:lang w:eastAsia="uk-UA"/>
              </w:rPr>
            </w:pPr>
          </w:p>
        </w:tc>
      </w:tr>
      <w:tr w:rsidR="000A5FE6" w:rsidRPr="000A5FE6" w:rsidTr="00DB3C16">
        <w:trPr>
          <w:trHeight w:val="333"/>
        </w:trPr>
        <w:tc>
          <w:tcPr>
            <w:tcW w:w="426" w:type="dxa"/>
            <w:vMerge/>
            <w:tcBorders>
              <w:top w:val="nil"/>
              <w:left w:val="single" w:sz="4" w:space="0" w:color="auto"/>
              <w:bottom w:val="single" w:sz="4" w:space="0" w:color="auto"/>
              <w:right w:val="single" w:sz="4" w:space="0" w:color="auto"/>
            </w:tcBorders>
            <w:vAlign w:val="center"/>
            <w:hideMark/>
          </w:tcPr>
          <w:p w:rsidR="000A5FE6" w:rsidRPr="000A5FE6" w:rsidRDefault="000A5FE6" w:rsidP="000A5FE6">
            <w:pPr>
              <w:spacing w:after="0" w:line="240" w:lineRule="auto"/>
              <w:rPr>
                <w:rFonts w:ascii="Times New Roman" w:eastAsia="Times New Roman" w:hAnsi="Times New Roman" w:cs="Times New Roman"/>
                <w:lang w:eastAsia="ru-RU"/>
              </w:rPr>
            </w:pPr>
          </w:p>
        </w:tc>
        <w:tc>
          <w:tcPr>
            <w:tcW w:w="816" w:type="dxa"/>
            <w:vMerge/>
            <w:tcBorders>
              <w:top w:val="single" w:sz="4" w:space="0" w:color="auto"/>
              <w:left w:val="single" w:sz="4" w:space="0" w:color="auto"/>
              <w:bottom w:val="single" w:sz="4" w:space="0" w:color="auto"/>
              <w:right w:val="single" w:sz="4" w:space="0" w:color="auto"/>
            </w:tcBorders>
            <w:vAlign w:val="center"/>
            <w:hideMark/>
          </w:tcPr>
          <w:p w:rsidR="000A5FE6" w:rsidRPr="000A5FE6" w:rsidRDefault="000A5FE6" w:rsidP="000A5FE6">
            <w:pPr>
              <w:spacing w:after="0" w:line="240" w:lineRule="auto"/>
              <w:rPr>
                <w:rFonts w:ascii="Times New Roman" w:eastAsia="Times New Roman" w:hAnsi="Times New Roman" w:cs="Times New Roman"/>
                <w:lang w:eastAsia="ru-RU"/>
              </w:rPr>
            </w:pPr>
          </w:p>
        </w:tc>
        <w:tc>
          <w:tcPr>
            <w:tcW w:w="1419" w:type="dxa"/>
            <w:tcBorders>
              <w:top w:val="nil"/>
              <w:left w:val="nil"/>
              <w:bottom w:val="single" w:sz="4" w:space="0" w:color="auto"/>
              <w:right w:val="single" w:sz="4" w:space="0" w:color="auto"/>
            </w:tcBorders>
            <w:vAlign w:val="center"/>
            <w:hideMark/>
          </w:tcPr>
          <w:p w:rsidR="000A5FE6" w:rsidRPr="000A5FE6" w:rsidRDefault="000A5FE6" w:rsidP="000A5FE6">
            <w:pPr>
              <w:spacing w:after="0" w:line="240" w:lineRule="auto"/>
              <w:jc w:val="center"/>
              <w:rPr>
                <w:rFonts w:ascii="Times New Roman" w:eastAsia="Times New Roman" w:hAnsi="Times New Roman" w:cs="Times New Roman"/>
                <w:lang w:eastAsia="ru-RU"/>
              </w:rPr>
            </w:pPr>
            <w:r w:rsidRPr="000A5FE6">
              <w:rPr>
                <w:rFonts w:ascii="Times New Roman" w:eastAsia="Times New Roman" w:hAnsi="Times New Roman" w:cs="Times New Roman"/>
                <w:lang w:eastAsia="ru-RU"/>
              </w:rPr>
              <w:t>100 Мбіт/с</w:t>
            </w:r>
          </w:p>
        </w:tc>
        <w:tc>
          <w:tcPr>
            <w:tcW w:w="1329" w:type="dxa"/>
            <w:tcBorders>
              <w:top w:val="nil"/>
              <w:left w:val="nil"/>
              <w:bottom w:val="single" w:sz="4" w:space="0" w:color="auto"/>
              <w:right w:val="single" w:sz="4" w:space="0" w:color="auto"/>
            </w:tcBorders>
            <w:vAlign w:val="center"/>
          </w:tcPr>
          <w:p w:rsidR="000A5FE6" w:rsidRPr="000A5FE6" w:rsidRDefault="000A5FE6" w:rsidP="000A5FE6">
            <w:pPr>
              <w:spacing w:after="0" w:line="240" w:lineRule="auto"/>
              <w:jc w:val="center"/>
              <w:rPr>
                <w:rFonts w:ascii="Times New Roman" w:eastAsia="Times New Roman" w:hAnsi="Times New Roman" w:cs="Times New Roman"/>
                <w:lang w:eastAsia="ru-RU"/>
              </w:rPr>
            </w:pPr>
          </w:p>
        </w:tc>
        <w:tc>
          <w:tcPr>
            <w:tcW w:w="1329" w:type="dxa"/>
            <w:tcBorders>
              <w:top w:val="nil"/>
              <w:left w:val="nil"/>
              <w:bottom w:val="single" w:sz="4" w:space="0" w:color="auto"/>
              <w:right w:val="single" w:sz="4" w:space="0" w:color="auto"/>
            </w:tcBorders>
            <w:vAlign w:val="center"/>
          </w:tcPr>
          <w:p w:rsidR="000A5FE6" w:rsidRPr="000A5FE6" w:rsidRDefault="000A5FE6" w:rsidP="000A5FE6">
            <w:pPr>
              <w:spacing w:after="0" w:line="240" w:lineRule="auto"/>
              <w:jc w:val="center"/>
              <w:rPr>
                <w:rFonts w:ascii="Times New Roman" w:eastAsia="Times New Roman" w:hAnsi="Times New Roman" w:cs="Times New Roman"/>
                <w:lang w:eastAsia="ru-RU"/>
              </w:rPr>
            </w:pPr>
          </w:p>
        </w:tc>
        <w:tc>
          <w:tcPr>
            <w:tcW w:w="1171" w:type="dxa"/>
            <w:tcBorders>
              <w:top w:val="nil"/>
              <w:left w:val="nil"/>
              <w:bottom w:val="single" w:sz="4" w:space="0" w:color="auto"/>
              <w:right w:val="single" w:sz="4" w:space="0" w:color="auto"/>
            </w:tcBorders>
            <w:vAlign w:val="center"/>
          </w:tcPr>
          <w:p w:rsidR="000A5FE6" w:rsidRPr="000A5FE6" w:rsidRDefault="000A5FE6" w:rsidP="000A5FE6">
            <w:pPr>
              <w:spacing w:after="0" w:line="240" w:lineRule="auto"/>
              <w:jc w:val="center"/>
              <w:rPr>
                <w:rFonts w:ascii="Times New Roman" w:eastAsia="Times New Roman" w:hAnsi="Times New Roman" w:cs="Times New Roman"/>
                <w:lang w:eastAsia="ru-RU"/>
              </w:rPr>
            </w:pPr>
          </w:p>
        </w:tc>
        <w:tc>
          <w:tcPr>
            <w:tcW w:w="1134" w:type="dxa"/>
            <w:tcBorders>
              <w:top w:val="nil"/>
              <w:left w:val="nil"/>
              <w:bottom w:val="single" w:sz="4" w:space="0" w:color="auto"/>
              <w:right w:val="single" w:sz="4" w:space="0" w:color="auto"/>
            </w:tcBorders>
            <w:vAlign w:val="center"/>
          </w:tcPr>
          <w:p w:rsidR="000A5FE6" w:rsidRPr="000A5FE6" w:rsidRDefault="000A5FE6" w:rsidP="000A5FE6">
            <w:pPr>
              <w:spacing w:after="0" w:line="240" w:lineRule="auto"/>
              <w:jc w:val="center"/>
              <w:rPr>
                <w:rFonts w:ascii="Times New Roman" w:eastAsia="Times New Roman" w:hAnsi="Times New Roman" w:cs="Times New Roman"/>
                <w:lang w:eastAsia="ru-RU"/>
              </w:rPr>
            </w:pPr>
          </w:p>
        </w:tc>
        <w:tc>
          <w:tcPr>
            <w:tcW w:w="1276" w:type="dxa"/>
            <w:vMerge/>
            <w:tcBorders>
              <w:top w:val="nil"/>
              <w:left w:val="nil"/>
              <w:bottom w:val="nil"/>
              <w:right w:val="single" w:sz="4" w:space="0" w:color="auto"/>
            </w:tcBorders>
            <w:vAlign w:val="center"/>
            <w:hideMark/>
          </w:tcPr>
          <w:p w:rsidR="000A5FE6" w:rsidRPr="000A5FE6" w:rsidRDefault="000A5FE6" w:rsidP="000A5FE6">
            <w:pPr>
              <w:spacing w:after="0" w:line="240" w:lineRule="auto"/>
              <w:rPr>
                <w:rFonts w:ascii="Times New Roman" w:eastAsia="Times New Roman" w:hAnsi="Times New Roman" w:cs="Times New Roman"/>
                <w:lang w:eastAsia="ru-RU"/>
              </w:rPr>
            </w:pPr>
          </w:p>
        </w:tc>
        <w:tc>
          <w:tcPr>
            <w:tcW w:w="1330" w:type="dxa"/>
            <w:vMerge/>
            <w:tcBorders>
              <w:left w:val="nil"/>
              <w:right w:val="single" w:sz="4" w:space="0" w:color="auto"/>
            </w:tcBorders>
          </w:tcPr>
          <w:p w:rsidR="000A5FE6" w:rsidRPr="000A5FE6" w:rsidRDefault="000A5FE6" w:rsidP="000A5FE6">
            <w:pPr>
              <w:spacing w:after="0" w:line="240" w:lineRule="auto"/>
              <w:rPr>
                <w:rFonts w:ascii="Times New Roman" w:eastAsia="Times New Roman" w:hAnsi="Times New Roman" w:cs="Times New Roman"/>
                <w:lang w:eastAsia="uk-UA"/>
              </w:rPr>
            </w:pPr>
          </w:p>
        </w:tc>
      </w:tr>
      <w:tr w:rsidR="000A5FE6" w:rsidRPr="000A5FE6" w:rsidTr="00DB3C16">
        <w:trPr>
          <w:trHeight w:val="123"/>
        </w:trPr>
        <w:tc>
          <w:tcPr>
            <w:tcW w:w="426" w:type="dxa"/>
            <w:vMerge/>
            <w:tcBorders>
              <w:top w:val="nil"/>
              <w:left w:val="single" w:sz="4" w:space="0" w:color="auto"/>
              <w:bottom w:val="single" w:sz="4" w:space="0" w:color="auto"/>
              <w:right w:val="single" w:sz="4" w:space="0" w:color="auto"/>
            </w:tcBorders>
            <w:vAlign w:val="center"/>
            <w:hideMark/>
          </w:tcPr>
          <w:p w:rsidR="000A5FE6" w:rsidRPr="000A5FE6" w:rsidRDefault="000A5FE6" w:rsidP="000A5FE6">
            <w:pPr>
              <w:spacing w:after="0" w:line="240" w:lineRule="auto"/>
              <w:rPr>
                <w:rFonts w:ascii="Times New Roman" w:eastAsia="Times New Roman" w:hAnsi="Times New Roman" w:cs="Times New Roman"/>
                <w:lang w:eastAsia="ru-RU"/>
              </w:rPr>
            </w:pPr>
          </w:p>
        </w:tc>
        <w:tc>
          <w:tcPr>
            <w:tcW w:w="816" w:type="dxa"/>
            <w:vMerge/>
            <w:tcBorders>
              <w:top w:val="single" w:sz="4" w:space="0" w:color="auto"/>
              <w:left w:val="single" w:sz="4" w:space="0" w:color="auto"/>
              <w:bottom w:val="single" w:sz="4" w:space="0" w:color="auto"/>
              <w:right w:val="single" w:sz="4" w:space="0" w:color="auto"/>
            </w:tcBorders>
            <w:vAlign w:val="center"/>
            <w:hideMark/>
          </w:tcPr>
          <w:p w:rsidR="000A5FE6" w:rsidRPr="000A5FE6" w:rsidRDefault="000A5FE6" w:rsidP="000A5FE6">
            <w:pPr>
              <w:spacing w:after="0" w:line="240" w:lineRule="auto"/>
              <w:rPr>
                <w:rFonts w:ascii="Times New Roman" w:eastAsia="Times New Roman" w:hAnsi="Times New Roman" w:cs="Times New Roman"/>
                <w:lang w:eastAsia="ru-RU"/>
              </w:rPr>
            </w:pPr>
          </w:p>
        </w:tc>
        <w:tc>
          <w:tcPr>
            <w:tcW w:w="1419" w:type="dxa"/>
            <w:tcBorders>
              <w:top w:val="single" w:sz="4" w:space="0" w:color="auto"/>
              <w:left w:val="nil"/>
              <w:bottom w:val="single" w:sz="4" w:space="0" w:color="auto"/>
              <w:right w:val="single" w:sz="4" w:space="0" w:color="auto"/>
            </w:tcBorders>
            <w:vAlign w:val="center"/>
            <w:hideMark/>
          </w:tcPr>
          <w:p w:rsidR="000A5FE6" w:rsidRPr="000A5FE6" w:rsidRDefault="000A5FE6" w:rsidP="000A5FE6">
            <w:pPr>
              <w:spacing w:after="0" w:line="240" w:lineRule="auto"/>
              <w:jc w:val="center"/>
              <w:rPr>
                <w:rFonts w:ascii="Times New Roman" w:eastAsia="Times New Roman" w:hAnsi="Times New Roman" w:cs="Times New Roman"/>
                <w:lang w:val="en-US" w:eastAsia="ru-RU"/>
              </w:rPr>
            </w:pPr>
            <w:r w:rsidRPr="000A5FE6">
              <w:rPr>
                <w:rFonts w:ascii="Times New Roman" w:eastAsia="Times New Roman" w:hAnsi="Times New Roman" w:cs="Times New Roman"/>
                <w:lang w:val="en-US" w:eastAsia="ru-RU"/>
              </w:rPr>
              <w:t>200</w:t>
            </w:r>
            <w:r w:rsidRPr="000A5FE6">
              <w:rPr>
                <w:rFonts w:ascii="Times New Roman" w:eastAsia="Times New Roman" w:hAnsi="Times New Roman" w:cs="Times New Roman"/>
                <w:lang w:eastAsia="ru-RU"/>
              </w:rPr>
              <w:t xml:space="preserve"> Мбіт/с</w:t>
            </w:r>
          </w:p>
        </w:tc>
        <w:tc>
          <w:tcPr>
            <w:tcW w:w="1329" w:type="dxa"/>
            <w:tcBorders>
              <w:top w:val="single" w:sz="4" w:space="0" w:color="auto"/>
              <w:left w:val="nil"/>
              <w:bottom w:val="single" w:sz="4" w:space="0" w:color="auto"/>
              <w:right w:val="single" w:sz="4" w:space="0" w:color="auto"/>
            </w:tcBorders>
            <w:vAlign w:val="center"/>
          </w:tcPr>
          <w:p w:rsidR="000A5FE6" w:rsidRPr="000A5FE6" w:rsidRDefault="000A5FE6" w:rsidP="000A5FE6">
            <w:pPr>
              <w:spacing w:after="0" w:line="240" w:lineRule="auto"/>
              <w:jc w:val="center"/>
              <w:rPr>
                <w:rFonts w:ascii="Times New Roman" w:eastAsia="Times New Roman" w:hAnsi="Times New Roman" w:cs="Times New Roman"/>
                <w:lang w:eastAsia="ru-RU"/>
              </w:rPr>
            </w:pPr>
          </w:p>
        </w:tc>
        <w:tc>
          <w:tcPr>
            <w:tcW w:w="1329" w:type="dxa"/>
            <w:tcBorders>
              <w:top w:val="single" w:sz="4" w:space="0" w:color="auto"/>
              <w:left w:val="nil"/>
              <w:bottom w:val="single" w:sz="4" w:space="0" w:color="auto"/>
              <w:right w:val="single" w:sz="4" w:space="0" w:color="auto"/>
            </w:tcBorders>
            <w:vAlign w:val="center"/>
          </w:tcPr>
          <w:p w:rsidR="000A5FE6" w:rsidRPr="000A5FE6" w:rsidRDefault="000A5FE6" w:rsidP="000A5FE6">
            <w:pPr>
              <w:spacing w:after="0" w:line="240" w:lineRule="auto"/>
              <w:jc w:val="center"/>
              <w:rPr>
                <w:rFonts w:ascii="Times New Roman" w:eastAsia="Times New Roman" w:hAnsi="Times New Roman" w:cs="Times New Roman"/>
                <w:lang w:eastAsia="ru-RU"/>
              </w:rPr>
            </w:pPr>
          </w:p>
        </w:tc>
        <w:tc>
          <w:tcPr>
            <w:tcW w:w="1171" w:type="dxa"/>
            <w:tcBorders>
              <w:top w:val="single" w:sz="4" w:space="0" w:color="auto"/>
              <w:left w:val="nil"/>
              <w:bottom w:val="single" w:sz="4" w:space="0" w:color="auto"/>
              <w:right w:val="single" w:sz="4" w:space="0" w:color="auto"/>
            </w:tcBorders>
            <w:vAlign w:val="center"/>
          </w:tcPr>
          <w:p w:rsidR="000A5FE6" w:rsidRPr="000A5FE6" w:rsidRDefault="000A5FE6" w:rsidP="000A5FE6">
            <w:pPr>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nil"/>
              <w:bottom w:val="single" w:sz="4" w:space="0" w:color="auto"/>
              <w:right w:val="single" w:sz="4" w:space="0" w:color="auto"/>
            </w:tcBorders>
            <w:vAlign w:val="center"/>
          </w:tcPr>
          <w:p w:rsidR="000A5FE6" w:rsidRPr="000A5FE6" w:rsidRDefault="000A5FE6" w:rsidP="000A5FE6">
            <w:pPr>
              <w:spacing w:after="0" w:line="240" w:lineRule="auto"/>
              <w:jc w:val="center"/>
              <w:rPr>
                <w:rFonts w:ascii="Times New Roman" w:eastAsia="Times New Roman" w:hAnsi="Times New Roman" w:cs="Times New Roman"/>
                <w:lang w:eastAsia="ru-RU"/>
              </w:rPr>
            </w:pPr>
          </w:p>
        </w:tc>
        <w:tc>
          <w:tcPr>
            <w:tcW w:w="1276" w:type="dxa"/>
            <w:vMerge/>
            <w:tcBorders>
              <w:top w:val="nil"/>
              <w:left w:val="nil"/>
              <w:bottom w:val="nil"/>
              <w:right w:val="single" w:sz="4" w:space="0" w:color="auto"/>
            </w:tcBorders>
            <w:vAlign w:val="center"/>
            <w:hideMark/>
          </w:tcPr>
          <w:p w:rsidR="000A5FE6" w:rsidRPr="000A5FE6" w:rsidRDefault="000A5FE6" w:rsidP="000A5FE6">
            <w:pPr>
              <w:spacing w:after="0" w:line="240" w:lineRule="auto"/>
              <w:rPr>
                <w:rFonts w:ascii="Times New Roman" w:eastAsia="Times New Roman" w:hAnsi="Times New Roman" w:cs="Times New Roman"/>
                <w:lang w:eastAsia="ru-RU"/>
              </w:rPr>
            </w:pPr>
          </w:p>
        </w:tc>
        <w:tc>
          <w:tcPr>
            <w:tcW w:w="1330" w:type="dxa"/>
            <w:vMerge/>
            <w:tcBorders>
              <w:left w:val="nil"/>
              <w:right w:val="single" w:sz="4" w:space="0" w:color="auto"/>
            </w:tcBorders>
          </w:tcPr>
          <w:p w:rsidR="000A5FE6" w:rsidRPr="000A5FE6" w:rsidRDefault="000A5FE6" w:rsidP="000A5FE6">
            <w:pPr>
              <w:spacing w:after="0" w:line="240" w:lineRule="auto"/>
              <w:rPr>
                <w:rFonts w:ascii="Times New Roman" w:eastAsia="Times New Roman" w:hAnsi="Times New Roman" w:cs="Times New Roman"/>
                <w:lang w:eastAsia="uk-UA"/>
              </w:rPr>
            </w:pPr>
          </w:p>
        </w:tc>
      </w:tr>
      <w:tr w:rsidR="000A5FE6" w:rsidRPr="000A5FE6" w:rsidTr="00DB3C16">
        <w:trPr>
          <w:trHeight w:val="285"/>
        </w:trPr>
        <w:tc>
          <w:tcPr>
            <w:tcW w:w="426" w:type="dxa"/>
            <w:vMerge/>
            <w:tcBorders>
              <w:top w:val="nil"/>
              <w:left w:val="single" w:sz="4" w:space="0" w:color="auto"/>
              <w:bottom w:val="single" w:sz="4" w:space="0" w:color="auto"/>
              <w:right w:val="single" w:sz="4" w:space="0" w:color="auto"/>
            </w:tcBorders>
            <w:vAlign w:val="center"/>
            <w:hideMark/>
          </w:tcPr>
          <w:p w:rsidR="000A5FE6" w:rsidRPr="000A5FE6" w:rsidRDefault="000A5FE6" w:rsidP="000A5FE6">
            <w:pPr>
              <w:spacing w:after="0" w:line="240" w:lineRule="auto"/>
              <w:rPr>
                <w:rFonts w:ascii="Times New Roman" w:eastAsia="Times New Roman" w:hAnsi="Times New Roman" w:cs="Times New Roman"/>
                <w:lang w:eastAsia="ru-RU"/>
              </w:rPr>
            </w:pPr>
          </w:p>
        </w:tc>
        <w:tc>
          <w:tcPr>
            <w:tcW w:w="816" w:type="dxa"/>
            <w:vMerge/>
            <w:tcBorders>
              <w:top w:val="single" w:sz="4" w:space="0" w:color="auto"/>
              <w:left w:val="single" w:sz="4" w:space="0" w:color="auto"/>
              <w:bottom w:val="single" w:sz="4" w:space="0" w:color="auto"/>
              <w:right w:val="single" w:sz="4" w:space="0" w:color="auto"/>
            </w:tcBorders>
            <w:vAlign w:val="center"/>
            <w:hideMark/>
          </w:tcPr>
          <w:p w:rsidR="000A5FE6" w:rsidRPr="000A5FE6" w:rsidRDefault="000A5FE6" w:rsidP="000A5FE6">
            <w:pPr>
              <w:spacing w:after="0" w:line="240" w:lineRule="auto"/>
              <w:rPr>
                <w:rFonts w:ascii="Times New Roman" w:eastAsia="Times New Roman" w:hAnsi="Times New Roman" w:cs="Times New Roman"/>
                <w:lang w:eastAsia="ru-RU"/>
              </w:rPr>
            </w:pPr>
          </w:p>
        </w:tc>
        <w:tc>
          <w:tcPr>
            <w:tcW w:w="1419" w:type="dxa"/>
            <w:tcBorders>
              <w:top w:val="single" w:sz="4" w:space="0" w:color="auto"/>
              <w:left w:val="nil"/>
              <w:bottom w:val="single" w:sz="4" w:space="0" w:color="auto"/>
              <w:right w:val="single" w:sz="4" w:space="0" w:color="auto"/>
            </w:tcBorders>
            <w:vAlign w:val="center"/>
            <w:hideMark/>
          </w:tcPr>
          <w:p w:rsidR="000A5FE6" w:rsidRPr="000A5FE6" w:rsidRDefault="000A5FE6" w:rsidP="000A5FE6">
            <w:pPr>
              <w:spacing w:after="0" w:line="240" w:lineRule="auto"/>
              <w:jc w:val="center"/>
              <w:rPr>
                <w:rFonts w:ascii="Times New Roman" w:eastAsia="Times New Roman" w:hAnsi="Times New Roman" w:cs="Times New Roman"/>
                <w:lang w:eastAsia="ru-RU"/>
              </w:rPr>
            </w:pPr>
            <w:r w:rsidRPr="000A5FE6">
              <w:rPr>
                <w:rFonts w:ascii="Times New Roman" w:eastAsia="Times New Roman" w:hAnsi="Times New Roman" w:cs="Times New Roman"/>
                <w:lang w:eastAsia="ru-RU"/>
              </w:rPr>
              <w:t>500 Мбіт/с</w:t>
            </w:r>
          </w:p>
        </w:tc>
        <w:tc>
          <w:tcPr>
            <w:tcW w:w="1329" w:type="dxa"/>
            <w:tcBorders>
              <w:top w:val="single" w:sz="4" w:space="0" w:color="auto"/>
              <w:left w:val="nil"/>
              <w:bottom w:val="single" w:sz="4" w:space="0" w:color="auto"/>
              <w:right w:val="single" w:sz="4" w:space="0" w:color="auto"/>
            </w:tcBorders>
            <w:vAlign w:val="center"/>
          </w:tcPr>
          <w:p w:rsidR="000A5FE6" w:rsidRPr="000A5FE6" w:rsidRDefault="000A5FE6" w:rsidP="000A5FE6">
            <w:pPr>
              <w:spacing w:after="0" w:line="240" w:lineRule="auto"/>
              <w:jc w:val="center"/>
              <w:rPr>
                <w:rFonts w:ascii="Times New Roman" w:eastAsia="Times New Roman" w:hAnsi="Times New Roman" w:cs="Times New Roman"/>
                <w:lang w:eastAsia="ru-RU"/>
              </w:rPr>
            </w:pPr>
          </w:p>
        </w:tc>
        <w:tc>
          <w:tcPr>
            <w:tcW w:w="1329" w:type="dxa"/>
            <w:tcBorders>
              <w:top w:val="single" w:sz="4" w:space="0" w:color="auto"/>
              <w:left w:val="nil"/>
              <w:bottom w:val="single" w:sz="4" w:space="0" w:color="auto"/>
              <w:right w:val="single" w:sz="4" w:space="0" w:color="auto"/>
            </w:tcBorders>
            <w:vAlign w:val="center"/>
          </w:tcPr>
          <w:p w:rsidR="000A5FE6" w:rsidRPr="000A5FE6" w:rsidRDefault="000A5FE6" w:rsidP="000A5FE6">
            <w:pPr>
              <w:spacing w:after="0" w:line="240" w:lineRule="auto"/>
              <w:jc w:val="center"/>
              <w:rPr>
                <w:rFonts w:ascii="Times New Roman" w:eastAsia="Times New Roman" w:hAnsi="Times New Roman" w:cs="Times New Roman"/>
                <w:lang w:eastAsia="ru-RU"/>
              </w:rPr>
            </w:pPr>
          </w:p>
        </w:tc>
        <w:tc>
          <w:tcPr>
            <w:tcW w:w="1171" w:type="dxa"/>
            <w:tcBorders>
              <w:top w:val="single" w:sz="4" w:space="0" w:color="auto"/>
              <w:left w:val="nil"/>
              <w:bottom w:val="single" w:sz="4" w:space="0" w:color="auto"/>
              <w:right w:val="single" w:sz="4" w:space="0" w:color="auto"/>
            </w:tcBorders>
            <w:vAlign w:val="center"/>
          </w:tcPr>
          <w:p w:rsidR="000A5FE6" w:rsidRPr="000A5FE6" w:rsidRDefault="000A5FE6" w:rsidP="000A5FE6">
            <w:pPr>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nil"/>
              <w:bottom w:val="single" w:sz="4" w:space="0" w:color="auto"/>
              <w:right w:val="single" w:sz="4" w:space="0" w:color="auto"/>
            </w:tcBorders>
            <w:vAlign w:val="center"/>
          </w:tcPr>
          <w:p w:rsidR="000A5FE6" w:rsidRPr="000A5FE6" w:rsidRDefault="000A5FE6" w:rsidP="000A5FE6">
            <w:pPr>
              <w:spacing w:after="0" w:line="240" w:lineRule="auto"/>
              <w:jc w:val="center"/>
              <w:rPr>
                <w:rFonts w:ascii="Times New Roman" w:eastAsia="Times New Roman" w:hAnsi="Times New Roman" w:cs="Times New Roman"/>
                <w:lang w:eastAsia="ru-RU"/>
              </w:rPr>
            </w:pPr>
          </w:p>
        </w:tc>
        <w:tc>
          <w:tcPr>
            <w:tcW w:w="1276" w:type="dxa"/>
            <w:vMerge/>
            <w:tcBorders>
              <w:top w:val="nil"/>
              <w:left w:val="nil"/>
              <w:bottom w:val="nil"/>
              <w:right w:val="single" w:sz="4" w:space="0" w:color="auto"/>
            </w:tcBorders>
            <w:vAlign w:val="center"/>
            <w:hideMark/>
          </w:tcPr>
          <w:p w:rsidR="000A5FE6" w:rsidRPr="000A5FE6" w:rsidRDefault="000A5FE6" w:rsidP="000A5FE6">
            <w:pPr>
              <w:spacing w:after="0" w:line="240" w:lineRule="auto"/>
              <w:rPr>
                <w:rFonts w:ascii="Times New Roman" w:eastAsia="Times New Roman" w:hAnsi="Times New Roman" w:cs="Times New Roman"/>
                <w:lang w:eastAsia="ru-RU"/>
              </w:rPr>
            </w:pPr>
          </w:p>
        </w:tc>
        <w:tc>
          <w:tcPr>
            <w:tcW w:w="1330" w:type="dxa"/>
            <w:vMerge/>
            <w:tcBorders>
              <w:left w:val="nil"/>
              <w:right w:val="single" w:sz="4" w:space="0" w:color="auto"/>
            </w:tcBorders>
          </w:tcPr>
          <w:p w:rsidR="000A5FE6" w:rsidRPr="000A5FE6" w:rsidRDefault="000A5FE6" w:rsidP="000A5FE6">
            <w:pPr>
              <w:spacing w:after="0" w:line="240" w:lineRule="auto"/>
              <w:rPr>
                <w:rFonts w:ascii="Times New Roman" w:eastAsia="Times New Roman" w:hAnsi="Times New Roman" w:cs="Times New Roman"/>
                <w:lang w:eastAsia="uk-UA"/>
              </w:rPr>
            </w:pPr>
          </w:p>
        </w:tc>
      </w:tr>
      <w:tr w:rsidR="000A5FE6" w:rsidRPr="000A5FE6" w:rsidTr="00DB3C16">
        <w:trPr>
          <w:trHeight w:val="243"/>
        </w:trPr>
        <w:tc>
          <w:tcPr>
            <w:tcW w:w="426" w:type="dxa"/>
            <w:vMerge/>
            <w:tcBorders>
              <w:top w:val="nil"/>
              <w:left w:val="single" w:sz="4" w:space="0" w:color="auto"/>
              <w:bottom w:val="single" w:sz="4" w:space="0" w:color="auto"/>
              <w:right w:val="single" w:sz="4" w:space="0" w:color="auto"/>
            </w:tcBorders>
            <w:vAlign w:val="center"/>
            <w:hideMark/>
          </w:tcPr>
          <w:p w:rsidR="000A5FE6" w:rsidRPr="000A5FE6" w:rsidRDefault="000A5FE6" w:rsidP="000A5FE6">
            <w:pPr>
              <w:spacing w:after="0" w:line="240" w:lineRule="auto"/>
              <w:rPr>
                <w:rFonts w:ascii="Times New Roman" w:eastAsia="Times New Roman" w:hAnsi="Times New Roman" w:cs="Times New Roman"/>
                <w:lang w:eastAsia="ru-RU"/>
              </w:rPr>
            </w:pPr>
          </w:p>
        </w:tc>
        <w:tc>
          <w:tcPr>
            <w:tcW w:w="816" w:type="dxa"/>
            <w:vMerge/>
            <w:tcBorders>
              <w:top w:val="single" w:sz="4" w:space="0" w:color="auto"/>
              <w:left w:val="single" w:sz="4" w:space="0" w:color="auto"/>
              <w:bottom w:val="single" w:sz="4" w:space="0" w:color="auto"/>
              <w:right w:val="single" w:sz="4" w:space="0" w:color="auto"/>
            </w:tcBorders>
            <w:vAlign w:val="center"/>
            <w:hideMark/>
          </w:tcPr>
          <w:p w:rsidR="000A5FE6" w:rsidRPr="000A5FE6" w:rsidRDefault="000A5FE6" w:rsidP="000A5FE6">
            <w:pPr>
              <w:spacing w:after="0" w:line="240" w:lineRule="auto"/>
              <w:rPr>
                <w:rFonts w:ascii="Times New Roman" w:eastAsia="Times New Roman" w:hAnsi="Times New Roman" w:cs="Times New Roman"/>
                <w:lang w:eastAsia="ru-RU"/>
              </w:rPr>
            </w:pPr>
          </w:p>
        </w:tc>
        <w:tc>
          <w:tcPr>
            <w:tcW w:w="1419" w:type="dxa"/>
            <w:tcBorders>
              <w:top w:val="single" w:sz="4" w:space="0" w:color="auto"/>
              <w:left w:val="nil"/>
              <w:bottom w:val="single" w:sz="4" w:space="0" w:color="auto"/>
              <w:right w:val="single" w:sz="4" w:space="0" w:color="auto"/>
            </w:tcBorders>
            <w:vAlign w:val="center"/>
            <w:hideMark/>
          </w:tcPr>
          <w:p w:rsidR="000A5FE6" w:rsidRPr="000A5FE6" w:rsidRDefault="000A5FE6" w:rsidP="000A5FE6">
            <w:pPr>
              <w:spacing w:after="0" w:line="240" w:lineRule="auto"/>
              <w:jc w:val="center"/>
              <w:rPr>
                <w:rFonts w:ascii="Times New Roman" w:eastAsia="Times New Roman" w:hAnsi="Times New Roman" w:cs="Times New Roman"/>
                <w:lang w:eastAsia="ru-RU"/>
              </w:rPr>
            </w:pPr>
            <w:r w:rsidRPr="000A5FE6">
              <w:rPr>
                <w:rFonts w:ascii="Times New Roman" w:eastAsia="Times New Roman" w:hAnsi="Times New Roman" w:cs="Times New Roman"/>
                <w:lang w:eastAsia="ru-RU"/>
              </w:rPr>
              <w:t>1024 Мбіт/с</w:t>
            </w:r>
          </w:p>
        </w:tc>
        <w:tc>
          <w:tcPr>
            <w:tcW w:w="1329" w:type="dxa"/>
            <w:tcBorders>
              <w:top w:val="single" w:sz="4" w:space="0" w:color="auto"/>
              <w:left w:val="nil"/>
              <w:bottom w:val="single" w:sz="4" w:space="0" w:color="auto"/>
              <w:right w:val="single" w:sz="4" w:space="0" w:color="auto"/>
            </w:tcBorders>
            <w:vAlign w:val="center"/>
          </w:tcPr>
          <w:p w:rsidR="000A5FE6" w:rsidRPr="000A5FE6" w:rsidRDefault="000A5FE6" w:rsidP="000A5FE6">
            <w:pPr>
              <w:spacing w:after="0" w:line="240" w:lineRule="auto"/>
              <w:jc w:val="center"/>
              <w:rPr>
                <w:rFonts w:ascii="Times New Roman" w:eastAsia="Times New Roman" w:hAnsi="Times New Roman" w:cs="Times New Roman"/>
                <w:lang w:eastAsia="ru-RU"/>
              </w:rPr>
            </w:pPr>
          </w:p>
        </w:tc>
        <w:tc>
          <w:tcPr>
            <w:tcW w:w="1329" w:type="dxa"/>
            <w:tcBorders>
              <w:top w:val="single" w:sz="4" w:space="0" w:color="auto"/>
              <w:left w:val="nil"/>
              <w:bottom w:val="single" w:sz="4" w:space="0" w:color="auto"/>
              <w:right w:val="single" w:sz="4" w:space="0" w:color="auto"/>
            </w:tcBorders>
            <w:vAlign w:val="center"/>
          </w:tcPr>
          <w:p w:rsidR="000A5FE6" w:rsidRPr="000A5FE6" w:rsidRDefault="000A5FE6" w:rsidP="000A5FE6">
            <w:pPr>
              <w:spacing w:after="0" w:line="240" w:lineRule="auto"/>
              <w:jc w:val="center"/>
              <w:rPr>
                <w:rFonts w:ascii="Times New Roman" w:eastAsia="Times New Roman" w:hAnsi="Times New Roman" w:cs="Times New Roman"/>
                <w:lang w:eastAsia="ru-RU"/>
              </w:rPr>
            </w:pPr>
          </w:p>
        </w:tc>
        <w:tc>
          <w:tcPr>
            <w:tcW w:w="1171" w:type="dxa"/>
            <w:tcBorders>
              <w:top w:val="single" w:sz="4" w:space="0" w:color="auto"/>
              <w:left w:val="nil"/>
              <w:bottom w:val="single" w:sz="4" w:space="0" w:color="auto"/>
              <w:right w:val="single" w:sz="4" w:space="0" w:color="auto"/>
            </w:tcBorders>
            <w:vAlign w:val="center"/>
          </w:tcPr>
          <w:p w:rsidR="000A5FE6" w:rsidRPr="000A5FE6" w:rsidRDefault="000A5FE6" w:rsidP="000A5FE6">
            <w:pPr>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nil"/>
              <w:bottom w:val="single" w:sz="4" w:space="0" w:color="auto"/>
              <w:right w:val="single" w:sz="4" w:space="0" w:color="auto"/>
            </w:tcBorders>
            <w:vAlign w:val="center"/>
          </w:tcPr>
          <w:p w:rsidR="000A5FE6" w:rsidRPr="000A5FE6" w:rsidRDefault="000A5FE6" w:rsidP="000A5FE6">
            <w:pPr>
              <w:spacing w:after="0" w:line="240" w:lineRule="auto"/>
              <w:jc w:val="center"/>
              <w:rPr>
                <w:rFonts w:ascii="Times New Roman" w:eastAsia="Times New Roman" w:hAnsi="Times New Roman" w:cs="Times New Roman"/>
                <w:lang w:eastAsia="ru-RU"/>
              </w:rPr>
            </w:pPr>
          </w:p>
        </w:tc>
        <w:tc>
          <w:tcPr>
            <w:tcW w:w="1276" w:type="dxa"/>
            <w:vMerge/>
            <w:tcBorders>
              <w:top w:val="nil"/>
              <w:left w:val="nil"/>
              <w:bottom w:val="nil"/>
              <w:right w:val="single" w:sz="4" w:space="0" w:color="auto"/>
            </w:tcBorders>
            <w:vAlign w:val="center"/>
            <w:hideMark/>
          </w:tcPr>
          <w:p w:rsidR="000A5FE6" w:rsidRPr="000A5FE6" w:rsidRDefault="000A5FE6" w:rsidP="000A5FE6">
            <w:pPr>
              <w:spacing w:after="0" w:line="240" w:lineRule="auto"/>
              <w:rPr>
                <w:rFonts w:ascii="Times New Roman" w:eastAsia="Times New Roman" w:hAnsi="Times New Roman" w:cs="Times New Roman"/>
                <w:lang w:eastAsia="ru-RU"/>
              </w:rPr>
            </w:pPr>
          </w:p>
        </w:tc>
        <w:tc>
          <w:tcPr>
            <w:tcW w:w="1330" w:type="dxa"/>
            <w:vMerge/>
            <w:tcBorders>
              <w:left w:val="nil"/>
              <w:right w:val="single" w:sz="4" w:space="0" w:color="auto"/>
            </w:tcBorders>
          </w:tcPr>
          <w:p w:rsidR="000A5FE6" w:rsidRPr="000A5FE6" w:rsidRDefault="000A5FE6" w:rsidP="000A5FE6">
            <w:pPr>
              <w:spacing w:after="0" w:line="240" w:lineRule="auto"/>
              <w:rPr>
                <w:rFonts w:ascii="Times New Roman" w:eastAsia="Times New Roman" w:hAnsi="Times New Roman" w:cs="Times New Roman"/>
                <w:lang w:eastAsia="uk-UA"/>
              </w:rPr>
            </w:pPr>
          </w:p>
        </w:tc>
      </w:tr>
      <w:tr w:rsidR="000A5FE6" w:rsidRPr="000A5FE6" w:rsidTr="00DB3C16">
        <w:trPr>
          <w:trHeight w:val="294"/>
        </w:trPr>
        <w:tc>
          <w:tcPr>
            <w:tcW w:w="426" w:type="dxa"/>
            <w:vMerge/>
            <w:tcBorders>
              <w:top w:val="nil"/>
              <w:left w:val="single" w:sz="4" w:space="0" w:color="auto"/>
              <w:bottom w:val="single" w:sz="4" w:space="0" w:color="auto"/>
              <w:right w:val="single" w:sz="4" w:space="0" w:color="auto"/>
            </w:tcBorders>
            <w:vAlign w:val="center"/>
            <w:hideMark/>
          </w:tcPr>
          <w:p w:rsidR="000A5FE6" w:rsidRPr="000A5FE6" w:rsidRDefault="000A5FE6" w:rsidP="000A5FE6">
            <w:pPr>
              <w:spacing w:after="0" w:line="240" w:lineRule="auto"/>
              <w:rPr>
                <w:rFonts w:ascii="Times New Roman" w:eastAsia="Times New Roman" w:hAnsi="Times New Roman" w:cs="Times New Roman"/>
                <w:lang w:eastAsia="ru-RU"/>
              </w:rPr>
            </w:pPr>
          </w:p>
        </w:tc>
        <w:tc>
          <w:tcPr>
            <w:tcW w:w="816" w:type="dxa"/>
            <w:vMerge/>
            <w:tcBorders>
              <w:top w:val="single" w:sz="4" w:space="0" w:color="auto"/>
              <w:left w:val="single" w:sz="4" w:space="0" w:color="auto"/>
              <w:bottom w:val="single" w:sz="4" w:space="0" w:color="auto"/>
              <w:right w:val="single" w:sz="4" w:space="0" w:color="auto"/>
            </w:tcBorders>
            <w:vAlign w:val="center"/>
            <w:hideMark/>
          </w:tcPr>
          <w:p w:rsidR="000A5FE6" w:rsidRPr="000A5FE6" w:rsidRDefault="000A5FE6" w:rsidP="000A5FE6">
            <w:pPr>
              <w:spacing w:after="0" w:line="240" w:lineRule="auto"/>
              <w:rPr>
                <w:rFonts w:ascii="Times New Roman" w:eastAsia="Times New Roman" w:hAnsi="Times New Roman" w:cs="Times New Roman"/>
                <w:lang w:eastAsia="ru-RU"/>
              </w:rPr>
            </w:pPr>
          </w:p>
        </w:tc>
        <w:tc>
          <w:tcPr>
            <w:tcW w:w="1419" w:type="dxa"/>
            <w:tcBorders>
              <w:top w:val="nil"/>
              <w:left w:val="nil"/>
              <w:bottom w:val="single" w:sz="4" w:space="0" w:color="auto"/>
              <w:right w:val="single" w:sz="4" w:space="0" w:color="auto"/>
            </w:tcBorders>
            <w:vAlign w:val="center"/>
            <w:hideMark/>
          </w:tcPr>
          <w:p w:rsidR="000A5FE6" w:rsidRPr="000A5FE6" w:rsidRDefault="000A5FE6" w:rsidP="000A5FE6">
            <w:pPr>
              <w:spacing w:after="0" w:line="240" w:lineRule="auto"/>
              <w:jc w:val="center"/>
              <w:rPr>
                <w:rFonts w:ascii="Times New Roman" w:eastAsia="Times New Roman" w:hAnsi="Times New Roman" w:cs="Times New Roman"/>
                <w:lang w:eastAsia="ru-RU"/>
              </w:rPr>
            </w:pPr>
            <w:r w:rsidRPr="000A5FE6">
              <w:rPr>
                <w:rFonts w:ascii="Times New Roman" w:eastAsia="Times New Roman" w:hAnsi="Times New Roman" w:cs="Times New Roman"/>
                <w:lang w:eastAsia="ru-RU"/>
              </w:rPr>
              <w:t>5</w:t>
            </w:r>
            <w:r w:rsidRPr="000A5FE6">
              <w:rPr>
                <w:rFonts w:ascii="Times New Roman" w:eastAsia="Times New Roman" w:hAnsi="Times New Roman" w:cs="Times New Roman"/>
                <w:lang w:val="en-US" w:eastAsia="ru-RU"/>
              </w:rPr>
              <w:t>120</w:t>
            </w:r>
            <w:r w:rsidRPr="000A5FE6">
              <w:rPr>
                <w:rFonts w:ascii="Times New Roman" w:eastAsia="Times New Roman" w:hAnsi="Times New Roman" w:cs="Times New Roman"/>
                <w:lang w:eastAsia="ru-RU"/>
              </w:rPr>
              <w:t xml:space="preserve"> Мбіт/с</w:t>
            </w:r>
          </w:p>
        </w:tc>
        <w:tc>
          <w:tcPr>
            <w:tcW w:w="1329" w:type="dxa"/>
            <w:tcBorders>
              <w:top w:val="nil"/>
              <w:left w:val="nil"/>
              <w:bottom w:val="single" w:sz="4" w:space="0" w:color="auto"/>
              <w:right w:val="single" w:sz="4" w:space="0" w:color="auto"/>
            </w:tcBorders>
            <w:vAlign w:val="center"/>
          </w:tcPr>
          <w:p w:rsidR="000A5FE6" w:rsidRPr="000A5FE6" w:rsidRDefault="000A5FE6" w:rsidP="000A5FE6">
            <w:pPr>
              <w:spacing w:after="0" w:line="240" w:lineRule="auto"/>
              <w:jc w:val="center"/>
              <w:rPr>
                <w:rFonts w:ascii="Times New Roman" w:eastAsia="Times New Roman" w:hAnsi="Times New Roman" w:cs="Times New Roman"/>
                <w:lang w:eastAsia="ru-RU"/>
              </w:rPr>
            </w:pPr>
          </w:p>
        </w:tc>
        <w:tc>
          <w:tcPr>
            <w:tcW w:w="1329" w:type="dxa"/>
            <w:tcBorders>
              <w:top w:val="nil"/>
              <w:left w:val="nil"/>
              <w:bottom w:val="single" w:sz="4" w:space="0" w:color="auto"/>
              <w:right w:val="single" w:sz="4" w:space="0" w:color="auto"/>
            </w:tcBorders>
            <w:vAlign w:val="center"/>
          </w:tcPr>
          <w:p w:rsidR="000A5FE6" w:rsidRPr="000A5FE6" w:rsidRDefault="000A5FE6" w:rsidP="000A5FE6">
            <w:pPr>
              <w:spacing w:after="0" w:line="240" w:lineRule="auto"/>
              <w:jc w:val="center"/>
              <w:rPr>
                <w:rFonts w:ascii="Times New Roman" w:eastAsia="Times New Roman" w:hAnsi="Times New Roman" w:cs="Times New Roman"/>
                <w:lang w:eastAsia="ru-RU"/>
              </w:rPr>
            </w:pPr>
          </w:p>
        </w:tc>
        <w:tc>
          <w:tcPr>
            <w:tcW w:w="1171" w:type="dxa"/>
            <w:tcBorders>
              <w:top w:val="nil"/>
              <w:left w:val="nil"/>
              <w:bottom w:val="single" w:sz="4" w:space="0" w:color="auto"/>
              <w:right w:val="single" w:sz="4" w:space="0" w:color="auto"/>
            </w:tcBorders>
            <w:vAlign w:val="center"/>
          </w:tcPr>
          <w:p w:rsidR="000A5FE6" w:rsidRPr="000A5FE6" w:rsidRDefault="000A5FE6" w:rsidP="000A5FE6">
            <w:pPr>
              <w:spacing w:after="0" w:line="240" w:lineRule="auto"/>
              <w:jc w:val="center"/>
              <w:rPr>
                <w:rFonts w:ascii="Times New Roman" w:eastAsia="Times New Roman" w:hAnsi="Times New Roman" w:cs="Times New Roman"/>
                <w:lang w:eastAsia="ru-RU"/>
              </w:rPr>
            </w:pPr>
          </w:p>
        </w:tc>
        <w:tc>
          <w:tcPr>
            <w:tcW w:w="1134" w:type="dxa"/>
            <w:tcBorders>
              <w:top w:val="nil"/>
              <w:left w:val="nil"/>
              <w:bottom w:val="single" w:sz="4" w:space="0" w:color="auto"/>
              <w:right w:val="single" w:sz="4" w:space="0" w:color="auto"/>
            </w:tcBorders>
            <w:vAlign w:val="center"/>
          </w:tcPr>
          <w:p w:rsidR="000A5FE6" w:rsidRPr="000A5FE6" w:rsidRDefault="000A5FE6" w:rsidP="000A5FE6">
            <w:pPr>
              <w:spacing w:after="0" w:line="240" w:lineRule="auto"/>
              <w:jc w:val="center"/>
              <w:rPr>
                <w:rFonts w:ascii="Times New Roman" w:eastAsia="Times New Roman" w:hAnsi="Times New Roman" w:cs="Times New Roman"/>
                <w:lang w:eastAsia="ru-RU"/>
              </w:rPr>
            </w:pPr>
          </w:p>
        </w:tc>
        <w:tc>
          <w:tcPr>
            <w:tcW w:w="1276" w:type="dxa"/>
            <w:vMerge/>
            <w:tcBorders>
              <w:top w:val="nil"/>
              <w:left w:val="nil"/>
              <w:bottom w:val="single" w:sz="4" w:space="0" w:color="auto"/>
              <w:right w:val="single" w:sz="4" w:space="0" w:color="auto"/>
            </w:tcBorders>
            <w:vAlign w:val="center"/>
            <w:hideMark/>
          </w:tcPr>
          <w:p w:rsidR="000A5FE6" w:rsidRPr="000A5FE6" w:rsidRDefault="000A5FE6" w:rsidP="000A5FE6">
            <w:pPr>
              <w:spacing w:after="0" w:line="240" w:lineRule="auto"/>
              <w:rPr>
                <w:rFonts w:ascii="Times New Roman" w:eastAsia="Times New Roman" w:hAnsi="Times New Roman" w:cs="Times New Roman"/>
                <w:lang w:eastAsia="ru-RU"/>
              </w:rPr>
            </w:pPr>
          </w:p>
        </w:tc>
        <w:tc>
          <w:tcPr>
            <w:tcW w:w="1330" w:type="dxa"/>
            <w:vMerge/>
            <w:tcBorders>
              <w:left w:val="nil"/>
              <w:bottom w:val="single" w:sz="4" w:space="0" w:color="auto"/>
              <w:right w:val="single" w:sz="4" w:space="0" w:color="auto"/>
            </w:tcBorders>
          </w:tcPr>
          <w:p w:rsidR="000A5FE6" w:rsidRPr="000A5FE6" w:rsidRDefault="000A5FE6" w:rsidP="000A5FE6">
            <w:pPr>
              <w:spacing w:after="0" w:line="240" w:lineRule="auto"/>
              <w:rPr>
                <w:rFonts w:ascii="Times New Roman" w:eastAsia="Times New Roman" w:hAnsi="Times New Roman" w:cs="Times New Roman"/>
                <w:lang w:eastAsia="uk-UA"/>
              </w:rPr>
            </w:pPr>
          </w:p>
        </w:tc>
      </w:tr>
      <w:tr w:rsidR="000A5FE6" w:rsidRPr="000A5FE6" w:rsidTr="00DB3C16">
        <w:trPr>
          <w:trHeight w:val="255"/>
        </w:trPr>
        <w:tc>
          <w:tcPr>
            <w:tcW w:w="426" w:type="dxa"/>
            <w:vMerge w:val="restart"/>
            <w:tcBorders>
              <w:top w:val="single" w:sz="4" w:space="0" w:color="auto"/>
              <w:left w:val="single" w:sz="4" w:space="0" w:color="auto"/>
              <w:right w:val="single" w:sz="4" w:space="0" w:color="auto"/>
            </w:tcBorders>
            <w:vAlign w:val="center"/>
            <w:hideMark/>
          </w:tcPr>
          <w:p w:rsidR="000A5FE6" w:rsidRPr="000A5FE6" w:rsidRDefault="000A5FE6" w:rsidP="000A5FE6">
            <w:pPr>
              <w:spacing w:after="0" w:line="240" w:lineRule="auto"/>
              <w:jc w:val="right"/>
              <w:rPr>
                <w:rFonts w:ascii="Times New Roman" w:eastAsia="Times New Roman" w:hAnsi="Times New Roman" w:cs="Times New Roman"/>
                <w:lang w:eastAsia="ru-RU"/>
              </w:rPr>
            </w:pPr>
            <w:r w:rsidRPr="000A5FE6">
              <w:rPr>
                <w:rFonts w:ascii="Times New Roman" w:eastAsia="Times New Roman" w:hAnsi="Times New Roman" w:cs="Times New Roman"/>
                <w:lang w:eastAsia="ru-RU"/>
              </w:rPr>
              <w:t>2</w:t>
            </w:r>
          </w:p>
        </w:tc>
        <w:tc>
          <w:tcPr>
            <w:tcW w:w="816" w:type="dxa"/>
            <w:vMerge w:val="restart"/>
            <w:tcBorders>
              <w:top w:val="single" w:sz="4" w:space="0" w:color="auto"/>
              <w:left w:val="single" w:sz="4" w:space="0" w:color="auto"/>
              <w:right w:val="single" w:sz="4" w:space="0" w:color="auto"/>
            </w:tcBorders>
            <w:vAlign w:val="center"/>
            <w:hideMark/>
          </w:tcPr>
          <w:p w:rsidR="000A5FE6" w:rsidRPr="000A5FE6" w:rsidRDefault="000A5FE6" w:rsidP="000A5FE6">
            <w:pPr>
              <w:spacing w:after="0" w:line="240" w:lineRule="auto"/>
              <w:rPr>
                <w:rFonts w:ascii="Times New Roman" w:eastAsia="Times New Roman" w:hAnsi="Times New Roman" w:cs="Times New Roman"/>
                <w:lang w:eastAsia="ru-RU"/>
              </w:rPr>
            </w:pPr>
            <w:r w:rsidRPr="000A5FE6">
              <w:rPr>
                <w:rFonts w:ascii="Times New Roman" w:eastAsia="Times New Roman" w:hAnsi="Times New Roman" w:cs="Times New Roman"/>
                <w:lang w:eastAsia="ru-RU"/>
              </w:rPr>
              <w:t>Тип 2</w:t>
            </w:r>
          </w:p>
        </w:tc>
        <w:tc>
          <w:tcPr>
            <w:tcW w:w="1419" w:type="dxa"/>
            <w:tcBorders>
              <w:top w:val="single" w:sz="4" w:space="0" w:color="auto"/>
              <w:left w:val="nil"/>
              <w:bottom w:val="single" w:sz="4" w:space="0" w:color="auto"/>
              <w:right w:val="single" w:sz="4" w:space="0" w:color="auto"/>
            </w:tcBorders>
            <w:vAlign w:val="center"/>
            <w:hideMark/>
          </w:tcPr>
          <w:p w:rsidR="000A5FE6" w:rsidRPr="000A5FE6" w:rsidRDefault="000A5FE6" w:rsidP="000A5FE6">
            <w:pPr>
              <w:spacing w:after="0" w:line="240" w:lineRule="auto"/>
              <w:jc w:val="center"/>
              <w:rPr>
                <w:rFonts w:ascii="Times New Roman" w:eastAsia="Times New Roman" w:hAnsi="Times New Roman" w:cs="Times New Roman"/>
                <w:lang w:eastAsia="ru-RU"/>
              </w:rPr>
            </w:pPr>
            <w:r w:rsidRPr="000A5FE6">
              <w:rPr>
                <w:rFonts w:ascii="Times New Roman" w:eastAsia="Times New Roman" w:hAnsi="Times New Roman" w:cs="Times New Roman"/>
                <w:lang w:eastAsia="ru-RU"/>
              </w:rPr>
              <w:t>5 Мбіт/с</w:t>
            </w:r>
          </w:p>
        </w:tc>
        <w:tc>
          <w:tcPr>
            <w:tcW w:w="1329" w:type="dxa"/>
            <w:tcBorders>
              <w:top w:val="single" w:sz="4" w:space="0" w:color="auto"/>
              <w:left w:val="nil"/>
              <w:bottom w:val="single" w:sz="4" w:space="0" w:color="auto"/>
              <w:right w:val="single" w:sz="4" w:space="0" w:color="auto"/>
            </w:tcBorders>
            <w:vAlign w:val="center"/>
          </w:tcPr>
          <w:p w:rsidR="000A5FE6" w:rsidRPr="000A5FE6" w:rsidRDefault="000A5FE6" w:rsidP="000A5FE6">
            <w:pPr>
              <w:spacing w:after="0" w:line="240" w:lineRule="auto"/>
              <w:jc w:val="center"/>
              <w:rPr>
                <w:rFonts w:ascii="Times New Roman" w:eastAsia="Times New Roman" w:hAnsi="Times New Roman" w:cs="Times New Roman"/>
                <w:lang w:eastAsia="ru-RU"/>
              </w:rPr>
            </w:pPr>
          </w:p>
        </w:tc>
        <w:tc>
          <w:tcPr>
            <w:tcW w:w="1329" w:type="dxa"/>
            <w:tcBorders>
              <w:top w:val="single" w:sz="4" w:space="0" w:color="auto"/>
              <w:left w:val="nil"/>
              <w:bottom w:val="single" w:sz="4" w:space="0" w:color="auto"/>
              <w:right w:val="single" w:sz="4" w:space="0" w:color="auto"/>
            </w:tcBorders>
            <w:vAlign w:val="center"/>
          </w:tcPr>
          <w:p w:rsidR="000A5FE6" w:rsidRPr="000A5FE6" w:rsidRDefault="000A5FE6" w:rsidP="000A5FE6">
            <w:pPr>
              <w:spacing w:after="0" w:line="240" w:lineRule="auto"/>
              <w:jc w:val="center"/>
              <w:rPr>
                <w:rFonts w:ascii="Times New Roman" w:eastAsia="Times New Roman" w:hAnsi="Times New Roman" w:cs="Times New Roman"/>
                <w:lang w:eastAsia="ru-RU"/>
              </w:rPr>
            </w:pPr>
          </w:p>
        </w:tc>
        <w:tc>
          <w:tcPr>
            <w:tcW w:w="1171" w:type="dxa"/>
            <w:tcBorders>
              <w:top w:val="single" w:sz="4" w:space="0" w:color="auto"/>
              <w:left w:val="nil"/>
              <w:bottom w:val="single" w:sz="4" w:space="0" w:color="auto"/>
              <w:right w:val="single" w:sz="4" w:space="0" w:color="auto"/>
            </w:tcBorders>
            <w:vAlign w:val="center"/>
          </w:tcPr>
          <w:p w:rsidR="000A5FE6" w:rsidRPr="000A5FE6" w:rsidRDefault="000A5FE6" w:rsidP="000A5FE6">
            <w:pPr>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nil"/>
              <w:bottom w:val="single" w:sz="4" w:space="0" w:color="auto"/>
              <w:right w:val="single" w:sz="4" w:space="0" w:color="auto"/>
            </w:tcBorders>
            <w:vAlign w:val="center"/>
          </w:tcPr>
          <w:p w:rsidR="000A5FE6" w:rsidRPr="000A5FE6" w:rsidRDefault="000A5FE6" w:rsidP="000A5FE6">
            <w:pPr>
              <w:spacing w:after="0" w:line="240" w:lineRule="auto"/>
              <w:jc w:val="center"/>
              <w:rPr>
                <w:rFonts w:ascii="Times New Roman" w:eastAsia="Times New Roman" w:hAnsi="Times New Roman" w:cs="Times New Roman"/>
                <w:lang w:eastAsia="ru-RU"/>
              </w:rPr>
            </w:pPr>
          </w:p>
        </w:tc>
        <w:tc>
          <w:tcPr>
            <w:tcW w:w="1276" w:type="dxa"/>
            <w:vMerge w:val="restart"/>
            <w:tcBorders>
              <w:top w:val="single" w:sz="4" w:space="0" w:color="auto"/>
              <w:left w:val="nil"/>
              <w:right w:val="single" w:sz="4" w:space="0" w:color="auto"/>
            </w:tcBorders>
            <w:vAlign w:val="center"/>
            <w:hideMark/>
          </w:tcPr>
          <w:p w:rsidR="000A5FE6" w:rsidRPr="000A5FE6" w:rsidRDefault="000A5FE6" w:rsidP="000A5FE6">
            <w:pPr>
              <w:spacing w:after="0" w:line="240" w:lineRule="auto"/>
              <w:rPr>
                <w:rFonts w:ascii="Times New Roman" w:eastAsia="Times New Roman" w:hAnsi="Times New Roman" w:cs="Times New Roman"/>
                <w:lang w:eastAsia="ru-RU"/>
              </w:rPr>
            </w:pPr>
          </w:p>
        </w:tc>
        <w:tc>
          <w:tcPr>
            <w:tcW w:w="1330" w:type="dxa"/>
            <w:vMerge w:val="restart"/>
            <w:tcBorders>
              <w:top w:val="nil"/>
              <w:left w:val="nil"/>
              <w:right w:val="single" w:sz="4" w:space="0" w:color="auto"/>
            </w:tcBorders>
          </w:tcPr>
          <w:p w:rsidR="000A5FE6" w:rsidRPr="000A5FE6" w:rsidRDefault="000A5FE6" w:rsidP="000A5FE6">
            <w:pPr>
              <w:spacing w:after="0" w:line="240" w:lineRule="auto"/>
              <w:rPr>
                <w:rFonts w:ascii="Times New Roman" w:eastAsia="Times New Roman" w:hAnsi="Times New Roman" w:cs="Times New Roman"/>
                <w:lang w:eastAsia="uk-UA"/>
              </w:rPr>
            </w:pPr>
          </w:p>
        </w:tc>
      </w:tr>
      <w:tr w:rsidR="000A5FE6" w:rsidRPr="000A5FE6" w:rsidTr="00DB3C16">
        <w:trPr>
          <w:trHeight w:val="255"/>
        </w:trPr>
        <w:tc>
          <w:tcPr>
            <w:tcW w:w="426" w:type="dxa"/>
            <w:vMerge/>
            <w:tcBorders>
              <w:left w:val="single" w:sz="4" w:space="0" w:color="auto"/>
              <w:right w:val="single" w:sz="4" w:space="0" w:color="auto"/>
            </w:tcBorders>
            <w:vAlign w:val="center"/>
            <w:hideMark/>
          </w:tcPr>
          <w:p w:rsidR="000A5FE6" w:rsidRPr="000A5FE6" w:rsidRDefault="000A5FE6" w:rsidP="000A5FE6">
            <w:pPr>
              <w:spacing w:after="0" w:line="240" w:lineRule="auto"/>
              <w:rPr>
                <w:rFonts w:ascii="Times New Roman" w:eastAsia="Times New Roman" w:hAnsi="Times New Roman" w:cs="Times New Roman"/>
                <w:lang w:eastAsia="ru-RU"/>
              </w:rPr>
            </w:pPr>
          </w:p>
        </w:tc>
        <w:tc>
          <w:tcPr>
            <w:tcW w:w="816" w:type="dxa"/>
            <w:vMerge/>
            <w:tcBorders>
              <w:left w:val="single" w:sz="4" w:space="0" w:color="auto"/>
              <w:right w:val="single" w:sz="4" w:space="0" w:color="auto"/>
            </w:tcBorders>
            <w:vAlign w:val="center"/>
          </w:tcPr>
          <w:p w:rsidR="000A5FE6" w:rsidRPr="000A5FE6" w:rsidRDefault="000A5FE6" w:rsidP="000A5FE6">
            <w:pPr>
              <w:spacing w:after="0" w:line="240" w:lineRule="auto"/>
              <w:rPr>
                <w:rFonts w:ascii="Times New Roman" w:eastAsia="Times New Roman" w:hAnsi="Times New Roman" w:cs="Times New Roman"/>
                <w:lang w:eastAsia="ru-RU"/>
              </w:rPr>
            </w:pPr>
          </w:p>
        </w:tc>
        <w:tc>
          <w:tcPr>
            <w:tcW w:w="1419" w:type="dxa"/>
            <w:tcBorders>
              <w:top w:val="single" w:sz="4" w:space="0" w:color="auto"/>
              <w:left w:val="nil"/>
              <w:bottom w:val="single" w:sz="4" w:space="0" w:color="auto"/>
              <w:right w:val="single" w:sz="4" w:space="0" w:color="auto"/>
            </w:tcBorders>
            <w:vAlign w:val="center"/>
            <w:hideMark/>
          </w:tcPr>
          <w:p w:rsidR="000A5FE6" w:rsidRPr="000A5FE6" w:rsidRDefault="000A5FE6" w:rsidP="000A5FE6">
            <w:pPr>
              <w:spacing w:after="0" w:line="240" w:lineRule="auto"/>
              <w:jc w:val="center"/>
              <w:rPr>
                <w:rFonts w:ascii="Times New Roman" w:eastAsia="Times New Roman" w:hAnsi="Times New Roman" w:cs="Times New Roman"/>
                <w:lang w:eastAsia="ru-RU"/>
              </w:rPr>
            </w:pPr>
            <w:r w:rsidRPr="000A5FE6">
              <w:rPr>
                <w:rFonts w:ascii="Times New Roman" w:eastAsia="Times New Roman" w:hAnsi="Times New Roman" w:cs="Times New Roman"/>
                <w:lang w:eastAsia="ru-RU"/>
              </w:rPr>
              <w:t>10 Мбіт/с</w:t>
            </w:r>
          </w:p>
        </w:tc>
        <w:tc>
          <w:tcPr>
            <w:tcW w:w="1329" w:type="dxa"/>
            <w:tcBorders>
              <w:top w:val="single" w:sz="4" w:space="0" w:color="auto"/>
              <w:left w:val="nil"/>
              <w:bottom w:val="single" w:sz="4" w:space="0" w:color="auto"/>
              <w:right w:val="single" w:sz="4" w:space="0" w:color="auto"/>
            </w:tcBorders>
            <w:vAlign w:val="center"/>
          </w:tcPr>
          <w:p w:rsidR="000A5FE6" w:rsidRPr="000A5FE6" w:rsidRDefault="000A5FE6" w:rsidP="000A5FE6">
            <w:pPr>
              <w:spacing w:after="0" w:line="240" w:lineRule="auto"/>
              <w:jc w:val="center"/>
              <w:rPr>
                <w:rFonts w:ascii="Times New Roman" w:eastAsia="Times New Roman" w:hAnsi="Times New Roman" w:cs="Times New Roman"/>
                <w:lang w:eastAsia="ru-RU"/>
              </w:rPr>
            </w:pPr>
          </w:p>
        </w:tc>
        <w:tc>
          <w:tcPr>
            <w:tcW w:w="1329" w:type="dxa"/>
            <w:tcBorders>
              <w:top w:val="single" w:sz="4" w:space="0" w:color="auto"/>
              <w:left w:val="nil"/>
              <w:bottom w:val="single" w:sz="4" w:space="0" w:color="auto"/>
              <w:right w:val="single" w:sz="4" w:space="0" w:color="auto"/>
            </w:tcBorders>
            <w:vAlign w:val="center"/>
          </w:tcPr>
          <w:p w:rsidR="000A5FE6" w:rsidRPr="000A5FE6" w:rsidRDefault="000A5FE6" w:rsidP="000A5FE6">
            <w:pPr>
              <w:spacing w:after="0" w:line="240" w:lineRule="auto"/>
              <w:jc w:val="center"/>
              <w:rPr>
                <w:rFonts w:ascii="Times New Roman" w:eastAsia="Times New Roman" w:hAnsi="Times New Roman" w:cs="Times New Roman"/>
                <w:lang w:eastAsia="ru-RU"/>
              </w:rPr>
            </w:pPr>
          </w:p>
        </w:tc>
        <w:tc>
          <w:tcPr>
            <w:tcW w:w="1171" w:type="dxa"/>
            <w:tcBorders>
              <w:top w:val="single" w:sz="4" w:space="0" w:color="auto"/>
              <w:left w:val="nil"/>
              <w:bottom w:val="single" w:sz="4" w:space="0" w:color="auto"/>
              <w:right w:val="single" w:sz="4" w:space="0" w:color="auto"/>
            </w:tcBorders>
            <w:vAlign w:val="center"/>
          </w:tcPr>
          <w:p w:rsidR="000A5FE6" w:rsidRPr="000A5FE6" w:rsidRDefault="000A5FE6" w:rsidP="000A5FE6">
            <w:pPr>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nil"/>
              <w:bottom w:val="single" w:sz="4" w:space="0" w:color="auto"/>
              <w:right w:val="single" w:sz="4" w:space="0" w:color="auto"/>
            </w:tcBorders>
            <w:vAlign w:val="center"/>
          </w:tcPr>
          <w:p w:rsidR="000A5FE6" w:rsidRPr="000A5FE6" w:rsidRDefault="000A5FE6" w:rsidP="000A5FE6">
            <w:pPr>
              <w:spacing w:after="0" w:line="240" w:lineRule="auto"/>
              <w:jc w:val="center"/>
              <w:rPr>
                <w:rFonts w:ascii="Times New Roman" w:eastAsia="Times New Roman" w:hAnsi="Times New Roman" w:cs="Times New Roman"/>
                <w:lang w:eastAsia="ru-RU"/>
              </w:rPr>
            </w:pPr>
          </w:p>
        </w:tc>
        <w:tc>
          <w:tcPr>
            <w:tcW w:w="1276" w:type="dxa"/>
            <w:vMerge/>
            <w:tcBorders>
              <w:left w:val="nil"/>
              <w:right w:val="single" w:sz="4" w:space="0" w:color="auto"/>
            </w:tcBorders>
            <w:vAlign w:val="center"/>
            <w:hideMark/>
          </w:tcPr>
          <w:p w:rsidR="000A5FE6" w:rsidRPr="000A5FE6" w:rsidRDefault="000A5FE6" w:rsidP="000A5FE6">
            <w:pPr>
              <w:spacing w:after="0" w:line="240" w:lineRule="auto"/>
              <w:rPr>
                <w:rFonts w:ascii="Times New Roman" w:eastAsia="Times New Roman" w:hAnsi="Times New Roman" w:cs="Times New Roman"/>
                <w:lang w:eastAsia="ru-RU"/>
              </w:rPr>
            </w:pPr>
          </w:p>
        </w:tc>
        <w:tc>
          <w:tcPr>
            <w:tcW w:w="1330" w:type="dxa"/>
            <w:vMerge/>
            <w:tcBorders>
              <w:left w:val="nil"/>
              <w:right w:val="single" w:sz="4" w:space="0" w:color="auto"/>
            </w:tcBorders>
          </w:tcPr>
          <w:p w:rsidR="000A5FE6" w:rsidRPr="000A5FE6" w:rsidRDefault="000A5FE6" w:rsidP="000A5FE6">
            <w:pPr>
              <w:spacing w:after="0" w:line="240" w:lineRule="auto"/>
              <w:rPr>
                <w:rFonts w:ascii="Times New Roman" w:eastAsia="Times New Roman" w:hAnsi="Times New Roman" w:cs="Times New Roman"/>
                <w:lang w:eastAsia="uk-UA"/>
              </w:rPr>
            </w:pPr>
          </w:p>
        </w:tc>
      </w:tr>
      <w:tr w:rsidR="000A5FE6" w:rsidRPr="000A5FE6" w:rsidTr="00DB3C16">
        <w:trPr>
          <w:trHeight w:val="307"/>
        </w:trPr>
        <w:tc>
          <w:tcPr>
            <w:tcW w:w="426" w:type="dxa"/>
            <w:vMerge/>
            <w:tcBorders>
              <w:left w:val="single" w:sz="4" w:space="0" w:color="auto"/>
              <w:right w:val="single" w:sz="4" w:space="0" w:color="auto"/>
            </w:tcBorders>
            <w:vAlign w:val="center"/>
            <w:hideMark/>
          </w:tcPr>
          <w:p w:rsidR="000A5FE6" w:rsidRPr="000A5FE6" w:rsidRDefault="000A5FE6" w:rsidP="000A5FE6">
            <w:pPr>
              <w:spacing w:after="0" w:line="240" w:lineRule="auto"/>
              <w:rPr>
                <w:rFonts w:ascii="Times New Roman" w:eastAsia="Times New Roman" w:hAnsi="Times New Roman" w:cs="Times New Roman"/>
                <w:lang w:eastAsia="ru-RU"/>
              </w:rPr>
            </w:pPr>
          </w:p>
        </w:tc>
        <w:tc>
          <w:tcPr>
            <w:tcW w:w="816" w:type="dxa"/>
            <w:vMerge/>
            <w:tcBorders>
              <w:left w:val="single" w:sz="4" w:space="0" w:color="auto"/>
              <w:right w:val="single" w:sz="4" w:space="0" w:color="auto"/>
            </w:tcBorders>
            <w:vAlign w:val="center"/>
          </w:tcPr>
          <w:p w:rsidR="000A5FE6" w:rsidRPr="000A5FE6" w:rsidRDefault="000A5FE6" w:rsidP="000A5FE6">
            <w:pPr>
              <w:spacing w:after="0" w:line="240" w:lineRule="auto"/>
              <w:rPr>
                <w:rFonts w:ascii="Times New Roman" w:eastAsia="Times New Roman" w:hAnsi="Times New Roman" w:cs="Times New Roman"/>
                <w:lang w:eastAsia="ru-RU"/>
              </w:rPr>
            </w:pPr>
          </w:p>
        </w:tc>
        <w:tc>
          <w:tcPr>
            <w:tcW w:w="1419" w:type="dxa"/>
            <w:tcBorders>
              <w:top w:val="single" w:sz="4" w:space="0" w:color="auto"/>
              <w:left w:val="nil"/>
              <w:right w:val="single" w:sz="4" w:space="0" w:color="auto"/>
            </w:tcBorders>
            <w:vAlign w:val="center"/>
            <w:hideMark/>
          </w:tcPr>
          <w:p w:rsidR="000A5FE6" w:rsidRPr="000A5FE6" w:rsidRDefault="000A5FE6" w:rsidP="000A5FE6">
            <w:pPr>
              <w:spacing w:after="0" w:line="240" w:lineRule="auto"/>
              <w:jc w:val="center"/>
              <w:rPr>
                <w:rFonts w:ascii="Times New Roman" w:eastAsia="Times New Roman" w:hAnsi="Times New Roman" w:cs="Times New Roman"/>
                <w:strike/>
                <w:lang w:eastAsia="ru-RU"/>
              </w:rPr>
            </w:pPr>
            <w:r w:rsidRPr="000A5FE6">
              <w:rPr>
                <w:rFonts w:ascii="Times New Roman" w:eastAsia="Times New Roman" w:hAnsi="Times New Roman" w:cs="Times New Roman"/>
                <w:lang w:eastAsia="ru-RU"/>
              </w:rPr>
              <w:t>20 Мбіт/с</w:t>
            </w:r>
          </w:p>
        </w:tc>
        <w:tc>
          <w:tcPr>
            <w:tcW w:w="1329" w:type="dxa"/>
            <w:tcBorders>
              <w:top w:val="single" w:sz="4" w:space="0" w:color="auto"/>
              <w:left w:val="nil"/>
              <w:right w:val="single" w:sz="4" w:space="0" w:color="auto"/>
            </w:tcBorders>
            <w:vAlign w:val="center"/>
          </w:tcPr>
          <w:p w:rsidR="000A5FE6" w:rsidRPr="000A5FE6" w:rsidRDefault="000A5FE6" w:rsidP="000A5FE6">
            <w:pPr>
              <w:spacing w:after="0" w:line="240" w:lineRule="auto"/>
              <w:jc w:val="center"/>
              <w:rPr>
                <w:rFonts w:ascii="Times New Roman" w:eastAsia="Times New Roman" w:hAnsi="Times New Roman" w:cs="Times New Roman"/>
                <w:lang w:eastAsia="ru-RU"/>
              </w:rPr>
            </w:pPr>
          </w:p>
        </w:tc>
        <w:tc>
          <w:tcPr>
            <w:tcW w:w="1329" w:type="dxa"/>
            <w:tcBorders>
              <w:top w:val="single" w:sz="4" w:space="0" w:color="auto"/>
              <w:left w:val="nil"/>
              <w:right w:val="single" w:sz="4" w:space="0" w:color="auto"/>
            </w:tcBorders>
            <w:vAlign w:val="center"/>
          </w:tcPr>
          <w:p w:rsidR="000A5FE6" w:rsidRPr="000A5FE6" w:rsidRDefault="000A5FE6" w:rsidP="000A5FE6">
            <w:pPr>
              <w:spacing w:after="0" w:line="240" w:lineRule="auto"/>
              <w:jc w:val="center"/>
              <w:rPr>
                <w:rFonts w:ascii="Times New Roman" w:eastAsia="Times New Roman" w:hAnsi="Times New Roman" w:cs="Times New Roman"/>
                <w:lang w:eastAsia="ru-RU"/>
              </w:rPr>
            </w:pPr>
          </w:p>
        </w:tc>
        <w:tc>
          <w:tcPr>
            <w:tcW w:w="1171" w:type="dxa"/>
            <w:tcBorders>
              <w:top w:val="single" w:sz="4" w:space="0" w:color="auto"/>
              <w:left w:val="nil"/>
              <w:right w:val="single" w:sz="4" w:space="0" w:color="auto"/>
            </w:tcBorders>
            <w:vAlign w:val="center"/>
          </w:tcPr>
          <w:p w:rsidR="000A5FE6" w:rsidRPr="000A5FE6" w:rsidRDefault="000A5FE6" w:rsidP="000A5FE6">
            <w:pPr>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nil"/>
              <w:right w:val="single" w:sz="4" w:space="0" w:color="auto"/>
            </w:tcBorders>
            <w:vAlign w:val="center"/>
          </w:tcPr>
          <w:p w:rsidR="000A5FE6" w:rsidRPr="000A5FE6" w:rsidRDefault="000A5FE6" w:rsidP="000A5FE6">
            <w:pPr>
              <w:spacing w:after="0" w:line="240" w:lineRule="auto"/>
              <w:jc w:val="center"/>
              <w:rPr>
                <w:rFonts w:ascii="Times New Roman" w:eastAsia="Times New Roman" w:hAnsi="Times New Roman" w:cs="Times New Roman"/>
                <w:lang w:eastAsia="ru-RU"/>
              </w:rPr>
            </w:pPr>
          </w:p>
        </w:tc>
        <w:tc>
          <w:tcPr>
            <w:tcW w:w="1276" w:type="dxa"/>
            <w:vMerge/>
            <w:tcBorders>
              <w:left w:val="nil"/>
              <w:right w:val="single" w:sz="4" w:space="0" w:color="auto"/>
            </w:tcBorders>
            <w:vAlign w:val="center"/>
            <w:hideMark/>
          </w:tcPr>
          <w:p w:rsidR="000A5FE6" w:rsidRPr="000A5FE6" w:rsidRDefault="000A5FE6" w:rsidP="000A5FE6">
            <w:pPr>
              <w:spacing w:after="0" w:line="240" w:lineRule="auto"/>
              <w:rPr>
                <w:rFonts w:ascii="Times New Roman" w:eastAsia="Times New Roman" w:hAnsi="Times New Roman" w:cs="Times New Roman"/>
                <w:lang w:eastAsia="ru-RU"/>
              </w:rPr>
            </w:pPr>
          </w:p>
        </w:tc>
        <w:tc>
          <w:tcPr>
            <w:tcW w:w="1330" w:type="dxa"/>
            <w:vMerge/>
            <w:tcBorders>
              <w:left w:val="nil"/>
              <w:right w:val="single" w:sz="4" w:space="0" w:color="auto"/>
            </w:tcBorders>
          </w:tcPr>
          <w:p w:rsidR="000A5FE6" w:rsidRPr="000A5FE6" w:rsidRDefault="000A5FE6" w:rsidP="000A5FE6">
            <w:pPr>
              <w:spacing w:after="0" w:line="240" w:lineRule="auto"/>
              <w:rPr>
                <w:rFonts w:ascii="Times New Roman" w:eastAsia="Times New Roman" w:hAnsi="Times New Roman" w:cs="Times New Roman"/>
                <w:lang w:eastAsia="uk-UA"/>
              </w:rPr>
            </w:pPr>
          </w:p>
        </w:tc>
      </w:tr>
      <w:tr w:rsidR="000A5FE6" w:rsidRPr="000A5FE6" w:rsidTr="00DB3C16">
        <w:trPr>
          <w:trHeight w:val="255"/>
        </w:trPr>
        <w:tc>
          <w:tcPr>
            <w:tcW w:w="426" w:type="dxa"/>
            <w:vMerge/>
            <w:tcBorders>
              <w:left w:val="single" w:sz="4" w:space="0" w:color="auto"/>
              <w:right w:val="single" w:sz="4" w:space="0" w:color="auto"/>
            </w:tcBorders>
            <w:vAlign w:val="center"/>
            <w:hideMark/>
          </w:tcPr>
          <w:p w:rsidR="000A5FE6" w:rsidRPr="000A5FE6" w:rsidRDefault="000A5FE6" w:rsidP="000A5FE6">
            <w:pPr>
              <w:spacing w:after="0" w:line="240" w:lineRule="auto"/>
              <w:rPr>
                <w:rFonts w:ascii="Times New Roman" w:eastAsia="Times New Roman" w:hAnsi="Times New Roman" w:cs="Times New Roman"/>
                <w:lang w:eastAsia="ru-RU"/>
              </w:rPr>
            </w:pPr>
          </w:p>
        </w:tc>
        <w:tc>
          <w:tcPr>
            <w:tcW w:w="816" w:type="dxa"/>
            <w:vMerge/>
            <w:tcBorders>
              <w:left w:val="single" w:sz="4" w:space="0" w:color="auto"/>
              <w:right w:val="single" w:sz="4" w:space="0" w:color="auto"/>
            </w:tcBorders>
            <w:vAlign w:val="center"/>
          </w:tcPr>
          <w:p w:rsidR="000A5FE6" w:rsidRPr="000A5FE6" w:rsidRDefault="000A5FE6" w:rsidP="000A5FE6">
            <w:pPr>
              <w:spacing w:after="0" w:line="240" w:lineRule="auto"/>
              <w:rPr>
                <w:rFonts w:ascii="Times New Roman" w:eastAsia="Times New Roman" w:hAnsi="Times New Roman" w:cs="Times New Roman"/>
                <w:lang w:eastAsia="ru-RU"/>
              </w:rPr>
            </w:pPr>
          </w:p>
        </w:tc>
        <w:tc>
          <w:tcPr>
            <w:tcW w:w="1419" w:type="dxa"/>
            <w:tcBorders>
              <w:top w:val="single" w:sz="4" w:space="0" w:color="auto"/>
              <w:left w:val="nil"/>
              <w:bottom w:val="single" w:sz="4" w:space="0" w:color="auto"/>
              <w:right w:val="single" w:sz="4" w:space="0" w:color="auto"/>
            </w:tcBorders>
            <w:vAlign w:val="center"/>
            <w:hideMark/>
          </w:tcPr>
          <w:p w:rsidR="000A5FE6" w:rsidRPr="000A5FE6" w:rsidRDefault="000A5FE6" w:rsidP="000A5FE6">
            <w:pPr>
              <w:spacing w:after="0" w:line="240" w:lineRule="auto"/>
              <w:jc w:val="center"/>
              <w:rPr>
                <w:rFonts w:ascii="Times New Roman" w:eastAsia="Times New Roman" w:hAnsi="Times New Roman" w:cs="Times New Roman"/>
                <w:lang w:eastAsia="ru-RU"/>
              </w:rPr>
            </w:pPr>
            <w:r w:rsidRPr="000A5FE6">
              <w:rPr>
                <w:rFonts w:ascii="Times New Roman" w:eastAsia="Times New Roman" w:hAnsi="Times New Roman" w:cs="Times New Roman"/>
                <w:lang w:eastAsia="ru-RU"/>
              </w:rPr>
              <w:t>30 Мбіт/с</w:t>
            </w:r>
          </w:p>
        </w:tc>
        <w:tc>
          <w:tcPr>
            <w:tcW w:w="1329" w:type="dxa"/>
            <w:tcBorders>
              <w:top w:val="single" w:sz="4" w:space="0" w:color="auto"/>
              <w:left w:val="nil"/>
              <w:bottom w:val="single" w:sz="4" w:space="0" w:color="auto"/>
              <w:right w:val="single" w:sz="4" w:space="0" w:color="auto"/>
            </w:tcBorders>
            <w:vAlign w:val="center"/>
          </w:tcPr>
          <w:p w:rsidR="000A5FE6" w:rsidRPr="000A5FE6" w:rsidRDefault="000A5FE6" w:rsidP="000A5FE6">
            <w:pPr>
              <w:spacing w:after="0" w:line="240" w:lineRule="auto"/>
              <w:jc w:val="center"/>
              <w:rPr>
                <w:rFonts w:ascii="Times New Roman" w:eastAsia="Times New Roman" w:hAnsi="Times New Roman" w:cs="Times New Roman"/>
                <w:lang w:eastAsia="ru-RU"/>
              </w:rPr>
            </w:pPr>
          </w:p>
        </w:tc>
        <w:tc>
          <w:tcPr>
            <w:tcW w:w="1329" w:type="dxa"/>
            <w:tcBorders>
              <w:top w:val="single" w:sz="4" w:space="0" w:color="auto"/>
              <w:left w:val="nil"/>
              <w:bottom w:val="single" w:sz="4" w:space="0" w:color="auto"/>
              <w:right w:val="single" w:sz="4" w:space="0" w:color="auto"/>
            </w:tcBorders>
            <w:vAlign w:val="center"/>
          </w:tcPr>
          <w:p w:rsidR="000A5FE6" w:rsidRPr="000A5FE6" w:rsidRDefault="000A5FE6" w:rsidP="000A5FE6">
            <w:pPr>
              <w:spacing w:after="0" w:line="240" w:lineRule="auto"/>
              <w:jc w:val="center"/>
              <w:rPr>
                <w:rFonts w:ascii="Times New Roman" w:eastAsia="Times New Roman" w:hAnsi="Times New Roman" w:cs="Times New Roman"/>
                <w:lang w:eastAsia="ru-RU"/>
              </w:rPr>
            </w:pPr>
          </w:p>
        </w:tc>
        <w:tc>
          <w:tcPr>
            <w:tcW w:w="1171" w:type="dxa"/>
            <w:tcBorders>
              <w:top w:val="single" w:sz="4" w:space="0" w:color="auto"/>
              <w:left w:val="nil"/>
              <w:bottom w:val="single" w:sz="4" w:space="0" w:color="auto"/>
              <w:right w:val="single" w:sz="4" w:space="0" w:color="auto"/>
            </w:tcBorders>
            <w:vAlign w:val="center"/>
          </w:tcPr>
          <w:p w:rsidR="000A5FE6" w:rsidRPr="000A5FE6" w:rsidRDefault="000A5FE6" w:rsidP="000A5FE6">
            <w:pPr>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nil"/>
              <w:bottom w:val="single" w:sz="4" w:space="0" w:color="auto"/>
              <w:right w:val="single" w:sz="4" w:space="0" w:color="auto"/>
            </w:tcBorders>
            <w:vAlign w:val="center"/>
          </w:tcPr>
          <w:p w:rsidR="000A5FE6" w:rsidRPr="000A5FE6" w:rsidRDefault="000A5FE6" w:rsidP="000A5FE6">
            <w:pPr>
              <w:spacing w:after="0" w:line="240" w:lineRule="auto"/>
              <w:jc w:val="center"/>
              <w:rPr>
                <w:rFonts w:ascii="Times New Roman" w:eastAsia="Times New Roman" w:hAnsi="Times New Roman" w:cs="Times New Roman"/>
                <w:lang w:eastAsia="ru-RU"/>
              </w:rPr>
            </w:pPr>
          </w:p>
        </w:tc>
        <w:tc>
          <w:tcPr>
            <w:tcW w:w="1276" w:type="dxa"/>
            <w:vMerge/>
            <w:tcBorders>
              <w:left w:val="nil"/>
              <w:right w:val="single" w:sz="4" w:space="0" w:color="auto"/>
            </w:tcBorders>
            <w:vAlign w:val="center"/>
            <w:hideMark/>
          </w:tcPr>
          <w:p w:rsidR="000A5FE6" w:rsidRPr="000A5FE6" w:rsidRDefault="000A5FE6" w:rsidP="000A5FE6">
            <w:pPr>
              <w:spacing w:after="0" w:line="240" w:lineRule="auto"/>
              <w:rPr>
                <w:rFonts w:ascii="Times New Roman" w:eastAsia="Times New Roman" w:hAnsi="Times New Roman" w:cs="Times New Roman"/>
                <w:lang w:eastAsia="ru-RU"/>
              </w:rPr>
            </w:pPr>
          </w:p>
        </w:tc>
        <w:tc>
          <w:tcPr>
            <w:tcW w:w="1330" w:type="dxa"/>
            <w:vMerge/>
            <w:tcBorders>
              <w:left w:val="nil"/>
              <w:right w:val="single" w:sz="4" w:space="0" w:color="auto"/>
            </w:tcBorders>
          </w:tcPr>
          <w:p w:rsidR="000A5FE6" w:rsidRPr="000A5FE6" w:rsidRDefault="000A5FE6" w:rsidP="000A5FE6">
            <w:pPr>
              <w:spacing w:after="0" w:line="240" w:lineRule="auto"/>
              <w:rPr>
                <w:rFonts w:ascii="Times New Roman" w:eastAsia="Times New Roman" w:hAnsi="Times New Roman" w:cs="Times New Roman"/>
                <w:lang w:eastAsia="uk-UA"/>
              </w:rPr>
            </w:pPr>
          </w:p>
        </w:tc>
      </w:tr>
      <w:tr w:rsidR="000A5FE6" w:rsidRPr="000A5FE6" w:rsidTr="00DB3C16">
        <w:trPr>
          <w:trHeight w:val="255"/>
        </w:trPr>
        <w:tc>
          <w:tcPr>
            <w:tcW w:w="426" w:type="dxa"/>
            <w:vMerge/>
            <w:tcBorders>
              <w:left w:val="single" w:sz="4" w:space="0" w:color="auto"/>
              <w:right w:val="single" w:sz="4" w:space="0" w:color="auto"/>
            </w:tcBorders>
            <w:vAlign w:val="center"/>
          </w:tcPr>
          <w:p w:rsidR="000A5FE6" w:rsidRPr="000A5FE6" w:rsidRDefault="000A5FE6" w:rsidP="000A5FE6">
            <w:pPr>
              <w:spacing w:after="0" w:line="240" w:lineRule="auto"/>
              <w:rPr>
                <w:rFonts w:ascii="Times New Roman" w:eastAsia="Times New Roman" w:hAnsi="Times New Roman" w:cs="Times New Roman"/>
                <w:lang w:eastAsia="uk-UA"/>
              </w:rPr>
            </w:pPr>
          </w:p>
        </w:tc>
        <w:tc>
          <w:tcPr>
            <w:tcW w:w="816" w:type="dxa"/>
            <w:vMerge/>
            <w:tcBorders>
              <w:left w:val="single" w:sz="4" w:space="0" w:color="auto"/>
              <w:right w:val="single" w:sz="4" w:space="0" w:color="auto"/>
            </w:tcBorders>
            <w:vAlign w:val="center"/>
          </w:tcPr>
          <w:p w:rsidR="000A5FE6" w:rsidRPr="000A5FE6" w:rsidRDefault="000A5FE6" w:rsidP="000A5FE6">
            <w:pPr>
              <w:spacing w:after="0" w:line="240" w:lineRule="auto"/>
              <w:rPr>
                <w:rFonts w:ascii="Times New Roman" w:eastAsia="Times New Roman" w:hAnsi="Times New Roman" w:cs="Times New Roman"/>
                <w:lang w:eastAsia="ru-RU"/>
              </w:rPr>
            </w:pPr>
          </w:p>
        </w:tc>
        <w:tc>
          <w:tcPr>
            <w:tcW w:w="1419" w:type="dxa"/>
            <w:tcBorders>
              <w:top w:val="single" w:sz="4" w:space="0" w:color="auto"/>
              <w:left w:val="nil"/>
              <w:bottom w:val="single" w:sz="4" w:space="0" w:color="auto"/>
              <w:right w:val="single" w:sz="4" w:space="0" w:color="auto"/>
            </w:tcBorders>
            <w:vAlign w:val="center"/>
            <w:hideMark/>
          </w:tcPr>
          <w:p w:rsidR="000A5FE6" w:rsidRPr="000A5FE6" w:rsidRDefault="000A5FE6" w:rsidP="000A5FE6">
            <w:pPr>
              <w:spacing w:after="0" w:line="240" w:lineRule="auto"/>
              <w:jc w:val="center"/>
              <w:rPr>
                <w:rFonts w:ascii="Times New Roman" w:eastAsia="Times New Roman" w:hAnsi="Times New Roman" w:cs="Times New Roman"/>
                <w:lang w:eastAsia="ru-RU"/>
              </w:rPr>
            </w:pPr>
            <w:r w:rsidRPr="000A5FE6">
              <w:rPr>
                <w:rFonts w:ascii="Times New Roman" w:eastAsia="Times New Roman" w:hAnsi="Times New Roman" w:cs="Times New Roman"/>
                <w:lang w:eastAsia="ru-RU"/>
              </w:rPr>
              <w:t>50 Мбіт/с</w:t>
            </w:r>
          </w:p>
        </w:tc>
        <w:tc>
          <w:tcPr>
            <w:tcW w:w="1329" w:type="dxa"/>
            <w:tcBorders>
              <w:top w:val="single" w:sz="4" w:space="0" w:color="auto"/>
              <w:left w:val="nil"/>
              <w:bottom w:val="single" w:sz="4" w:space="0" w:color="auto"/>
              <w:right w:val="single" w:sz="4" w:space="0" w:color="auto"/>
            </w:tcBorders>
            <w:vAlign w:val="center"/>
          </w:tcPr>
          <w:p w:rsidR="000A5FE6" w:rsidRPr="000A5FE6" w:rsidRDefault="000A5FE6" w:rsidP="000A5FE6">
            <w:pPr>
              <w:spacing w:after="0" w:line="240" w:lineRule="auto"/>
              <w:jc w:val="center"/>
              <w:rPr>
                <w:rFonts w:ascii="Times New Roman" w:eastAsia="Times New Roman" w:hAnsi="Times New Roman" w:cs="Times New Roman"/>
                <w:lang w:eastAsia="ru-RU"/>
              </w:rPr>
            </w:pPr>
          </w:p>
        </w:tc>
        <w:tc>
          <w:tcPr>
            <w:tcW w:w="1329" w:type="dxa"/>
            <w:tcBorders>
              <w:top w:val="single" w:sz="4" w:space="0" w:color="auto"/>
              <w:left w:val="nil"/>
              <w:bottom w:val="single" w:sz="4" w:space="0" w:color="auto"/>
              <w:right w:val="single" w:sz="4" w:space="0" w:color="auto"/>
            </w:tcBorders>
            <w:vAlign w:val="center"/>
          </w:tcPr>
          <w:p w:rsidR="000A5FE6" w:rsidRPr="000A5FE6" w:rsidRDefault="000A5FE6" w:rsidP="000A5FE6">
            <w:pPr>
              <w:spacing w:after="0" w:line="240" w:lineRule="auto"/>
              <w:jc w:val="center"/>
              <w:rPr>
                <w:rFonts w:ascii="Times New Roman" w:eastAsia="Times New Roman" w:hAnsi="Times New Roman" w:cs="Times New Roman"/>
                <w:lang w:eastAsia="ru-RU"/>
              </w:rPr>
            </w:pPr>
          </w:p>
        </w:tc>
        <w:tc>
          <w:tcPr>
            <w:tcW w:w="1171" w:type="dxa"/>
            <w:tcBorders>
              <w:top w:val="single" w:sz="4" w:space="0" w:color="auto"/>
              <w:left w:val="nil"/>
              <w:bottom w:val="single" w:sz="4" w:space="0" w:color="auto"/>
              <w:right w:val="single" w:sz="4" w:space="0" w:color="auto"/>
            </w:tcBorders>
            <w:vAlign w:val="center"/>
          </w:tcPr>
          <w:p w:rsidR="000A5FE6" w:rsidRPr="000A5FE6" w:rsidRDefault="000A5FE6" w:rsidP="000A5FE6">
            <w:pPr>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nil"/>
              <w:bottom w:val="single" w:sz="4" w:space="0" w:color="auto"/>
              <w:right w:val="single" w:sz="4" w:space="0" w:color="auto"/>
            </w:tcBorders>
            <w:vAlign w:val="center"/>
          </w:tcPr>
          <w:p w:rsidR="000A5FE6" w:rsidRPr="000A5FE6" w:rsidRDefault="000A5FE6" w:rsidP="000A5FE6">
            <w:pPr>
              <w:spacing w:after="0" w:line="240" w:lineRule="auto"/>
              <w:jc w:val="center"/>
              <w:rPr>
                <w:rFonts w:ascii="Times New Roman" w:eastAsia="Times New Roman" w:hAnsi="Times New Roman" w:cs="Times New Roman"/>
                <w:lang w:eastAsia="ru-RU"/>
              </w:rPr>
            </w:pPr>
          </w:p>
        </w:tc>
        <w:tc>
          <w:tcPr>
            <w:tcW w:w="1276" w:type="dxa"/>
            <w:vMerge/>
            <w:tcBorders>
              <w:left w:val="nil"/>
              <w:right w:val="single" w:sz="4" w:space="0" w:color="auto"/>
            </w:tcBorders>
            <w:vAlign w:val="center"/>
          </w:tcPr>
          <w:p w:rsidR="000A5FE6" w:rsidRPr="000A5FE6" w:rsidRDefault="000A5FE6" w:rsidP="000A5FE6">
            <w:pPr>
              <w:spacing w:after="0" w:line="240" w:lineRule="auto"/>
              <w:rPr>
                <w:rFonts w:ascii="Times New Roman" w:eastAsia="Times New Roman" w:hAnsi="Times New Roman" w:cs="Times New Roman"/>
                <w:lang w:eastAsia="uk-UA"/>
              </w:rPr>
            </w:pPr>
          </w:p>
        </w:tc>
        <w:tc>
          <w:tcPr>
            <w:tcW w:w="1330" w:type="dxa"/>
            <w:vMerge/>
            <w:tcBorders>
              <w:left w:val="nil"/>
              <w:right w:val="single" w:sz="4" w:space="0" w:color="auto"/>
            </w:tcBorders>
          </w:tcPr>
          <w:p w:rsidR="000A5FE6" w:rsidRPr="000A5FE6" w:rsidRDefault="000A5FE6" w:rsidP="000A5FE6">
            <w:pPr>
              <w:spacing w:after="0" w:line="240" w:lineRule="auto"/>
              <w:rPr>
                <w:rFonts w:ascii="Times New Roman" w:eastAsia="Times New Roman" w:hAnsi="Times New Roman" w:cs="Times New Roman"/>
                <w:lang w:eastAsia="uk-UA"/>
              </w:rPr>
            </w:pPr>
          </w:p>
        </w:tc>
      </w:tr>
      <w:tr w:rsidR="000A5FE6" w:rsidRPr="000A5FE6" w:rsidTr="00DB3C16">
        <w:trPr>
          <w:trHeight w:val="255"/>
        </w:trPr>
        <w:tc>
          <w:tcPr>
            <w:tcW w:w="426" w:type="dxa"/>
            <w:vMerge/>
            <w:tcBorders>
              <w:left w:val="single" w:sz="4" w:space="0" w:color="auto"/>
              <w:right w:val="single" w:sz="4" w:space="0" w:color="auto"/>
            </w:tcBorders>
            <w:vAlign w:val="center"/>
          </w:tcPr>
          <w:p w:rsidR="000A5FE6" w:rsidRPr="000A5FE6" w:rsidRDefault="000A5FE6" w:rsidP="000A5FE6">
            <w:pPr>
              <w:spacing w:after="0" w:line="240" w:lineRule="auto"/>
              <w:rPr>
                <w:rFonts w:ascii="Times New Roman" w:eastAsia="Times New Roman" w:hAnsi="Times New Roman" w:cs="Times New Roman"/>
                <w:lang w:eastAsia="uk-UA"/>
              </w:rPr>
            </w:pPr>
          </w:p>
        </w:tc>
        <w:tc>
          <w:tcPr>
            <w:tcW w:w="816" w:type="dxa"/>
            <w:vMerge/>
            <w:tcBorders>
              <w:left w:val="single" w:sz="4" w:space="0" w:color="auto"/>
              <w:right w:val="single" w:sz="4" w:space="0" w:color="auto"/>
            </w:tcBorders>
            <w:vAlign w:val="center"/>
          </w:tcPr>
          <w:p w:rsidR="000A5FE6" w:rsidRPr="000A5FE6" w:rsidRDefault="000A5FE6" w:rsidP="000A5FE6">
            <w:pPr>
              <w:spacing w:after="0" w:line="240" w:lineRule="auto"/>
              <w:rPr>
                <w:rFonts w:ascii="Times New Roman" w:eastAsia="Times New Roman" w:hAnsi="Times New Roman" w:cs="Times New Roman"/>
                <w:lang w:eastAsia="ru-RU"/>
              </w:rPr>
            </w:pPr>
          </w:p>
        </w:tc>
        <w:tc>
          <w:tcPr>
            <w:tcW w:w="1419" w:type="dxa"/>
            <w:tcBorders>
              <w:top w:val="single" w:sz="4" w:space="0" w:color="auto"/>
              <w:left w:val="nil"/>
              <w:bottom w:val="single" w:sz="4" w:space="0" w:color="auto"/>
              <w:right w:val="single" w:sz="4" w:space="0" w:color="auto"/>
            </w:tcBorders>
            <w:vAlign w:val="center"/>
            <w:hideMark/>
          </w:tcPr>
          <w:p w:rsidR="000A5FE6" w:rsidRPr="000A5FE6" w:rsidRDefault="000A5FE6" w:rsidP="000A5FE6">
            <w:pPr>
              <w:spacing w:after="0" w:line="240" w:lineRule="auto"/>
              <w:jc w:val="center"/>
              <w:rPr>
                <w:rFonts w:ascii="Times New Roman" w:eastAsia="Times New Roman" w:hAnsi="Times New Roman" w:cs="Times New Roman"/>
                <w:lang w:eastAsia="ru-RU"/>
              </w:rPr>
            </w:pPr>
            <w:r w:rsidRPr="000A5FE6">
              <w:rPr>
                <w:rFonts w:ascii="Times New Roman" w:eastAsia="Times New Roman" w:hAnsi="Times New Roman" w:cs="Times New Roman"/>
                <w:lang w:eastAsia="ru-RU"/>
              </w:rPr>
              <w:t>100 Мбіт/с</w:t>
            </w:r>
          </w:p>
        </w:tc>
        <w:tc>
          <w:tcPr>
            <w:tcW w:w="1329" w:type="dxa"/>
            <w:tcBorders>
              <w:top w:val="single" w:sz="4" w:space="0" w:color="auto"/>
              <w:left w:val="nil"/>
              <w:bottom w:val="single" w:sz="4" w:space="0" w:color="auto"/>
              <w:right w:val="single" w:sz="4" w:space="0" w:color="auto"/>
            </w:tcBorders>
            <w:vAlign w:val="center"/>
          </w:tcPr>
          <w:p w:rsidR="000A5FE6" w:rsidRPr="000A5FE6" w:rsidRDefault="000A5FE6" w:rsidP="000A5FE6">
            <w:pPr>
              <w:spacing w:after="0" w:line="240" w:lineRule="auto"/>
              <w:jc w:val="center"/>
              <w:rPr>
                <w:rFonts w:ascii="Times New Roman" w:eastAsia="Times New Roman" w:hAnsi="Times New Roman" w:cs="Times New Roman"/>
                <w:lang w:eastAsia="ru-RU"/>
              </w:rPr>
            </w:pPr>
          </w:p>
        </w:tc>
        <w:tc>
          <w:tcPr>
            <w:tcW w:w="1329" w:type="dxa"/>
            <w:tcBorders>
              <w:top w:val="single" w:sz="4" w:space="0" w:color="auto"/>
              <w:left w:val="nil"/>
              <w:bottom w:val="single" w:sz="4" w:space="0" w:color="auto"/>
              <w:right w:val="single" w:sz="4" w:space="0" w:color="auto"/>
            </w:tcBorders>
            <w:vAlign w:val="center"/>
          </w:tcPr>
          <w:p w:rsidR="000A5FE6" w:rsidRPr="000A5FE6" w:rsidRDefault="000A5FE6" w:rsidP="000A5FE6">
            <w:pPr>
              <w:spacing w:after="0" w:line="240" w:lineRule="auto"/>
              <w:jc w:val="center"/>
              <w:rPr>
                <w:rFonts w:ascii="Times New Roman" w:eastAsia="Times New Roman" w:hAnsi="Times New Roman" w:cs="Times New Roman"/>
                <w:lang w:eastAsia="ru-RU"/>
              </w:rPr>
            </w:pPr>
          </w:p>
        </w:tc>
        <w:tc>
          <w:tcPr>
            <w:tcW w:w="1171" w:type="dxa"/>
            <w:tcBorders>
              <w:top w:val="single" w:sz="4" w:space="0" w:color="auto"/>
              <w:left w:val="nil"/>
              <w:bottom w:val="single" w:sz="4" w:space="0" w:color="auto"/>
              <w:right w:val="single" w:sz="4" w:space="0" w:color="auto"/>
            </w:tcBorders>
            <w:vAlign w:val="center"/>
          </w:tcPr>
          <w:p w:rsidR="000A5FE6" w:rsidRPr="000A5FE6" w:rsidRDefault="000A5FE6" w:rsidP="000A5FE6">
            <w:pPr>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nil"/>
              <w:bottom w:val="single" w:sz="4" w:space="0" w:color="auto"/>
              <w:right w:val="single" w:sz="4" w:space="0" w:color="auto"/>
            </w:tcBorders>
            <w:vAlign w:val="center"/>
          </w:tcPr>
          <w:p w:rsidR="000A5FE6" w:rsidRPr="000A5FE6" w:rsidRDefault="000A5FE6" w:rsidP="000A5FE6">
            <w:pPr>
              <w:spacing w:after="0" w:line="240" w:lineRule="auto"/>
              <w:jc w:val="center"/>
              <w:rPr>
                <w:rFonts w:ascii="Times New Roman" w:eastAsia="Times New Roman" w:hAnsi="Times New Roman" w:cs="Times New Roman"/>
                <w:lang w:eastAsia="ru-RU"/>
              </w:rPr>
            </w:pPr>
          </w:p>
        </w:tc>
        <w:tc>
          <w:tcPr>
            <w:tcW w:w="1276" w:type="dxa"/>
            <w:vMerge/>
            <w:tcBorders>
              <w:left w:val="nil"/>
              <w:right w:val="single" w:sz="4" w:space="0" w:color="auto"/>
            </w:tcBorders>
            <w:vAlign w:val="center"/>
          </w:tcPr>
          <w:p w:rsidR="000A5FE6" w:rsidRPr="000A5FE6" w:rsidRDefault="000A5FE6" w:rsidP="000A5FE6">
            <w:pPr>
              <w:spacing w:after="0" w:line="240" w:lineRule="auto"/>
              <w:rPr>
                <w:rFonts w:ascii="Times New Roman" w:eastAsia="Times New Roman" w:hAnsi="Times New Roman" w:cs="Times New Roman"/>
                <w:lang w:eastAsia="uk-UA"/>
              </w:rPr>
            </w:pPr>
          </w:p>
        </w:tc>
        <w:tc>
          <w:tcPr>
            <w:tcW w:w="1330" w:type="dxa"/>
            <w:vMerge/>
            <w:tcBorders>
              <w:left w:val="nil"/>
              <w:right w:val="single" w:sz="4" w:space="0" w:color="auto"/>
            </w:tcBorders>
          </w:tcPr>
          <w:p w:rsidR="000A5FE6" w:rsidRPr="000A5FE6" w:rsidRDefault="000A5FE6" w:rsidP="000A5FE6">
            <w:pPr>
              <w:spacing w:after="0" w:line="240" w:lineRule="auto"/>
              <w:rPr>
                <w:rFonts w:ascii="Times New Roman" w:eastAsia="Times New Roman" w:hAnsi="Times New Roman" w:cs="Times New Roman"/>
                <w:lang w:eastAsia="uk-UA"/>
              </w:rPr>
            </w:pPr>
          </w:p>
        </w:tc>
      </w:tr>
      <w:tr w:rsidR="000A5FE6" w:rsidRPr="000A5FE6" w:rsidTr="00DB3C16">
        <w:trPr>
          <w:trHeight w:val="255"/>
        </w:trPr>
        <w:tc>
          <w:tcPr>
            <w:tcW w:w="426" w:type="dxa"/>
            <w:vMerge/>
            <w:tcBorders>
              <w:left w:val="single" w:sz="4" w:space="0" w:color="auto"/>
              <w:right w:val="single" w:sz="4" w:space="0" w:color="auto"/>
            </w:tcBorders>
            <w:vAlign w:val="center"/>
          </w:tcPr>
          <w:p w:rsidR="000A5FE6" w:rsidRPr="000A5FE6" w:rsidRDefault="000A5FE6" w:rsidP="000A5FE6">
            <w:pPr>
              <w:spacing w:after="0" w:line="240" w:lineRule="auto"/>
              <w:rPr>
                <w:rFonts w:ascii="Times New Roman" w:eastAsia="Times New Roman" w:hAnsi="Times New Roman" w:cs="Times New Roman"/>
                <w:lang w:eastAsia="uk-UA"/>
              </w:rPr>
            </w:pPr>
          </w:p>
        </w:tc>
        <w:tc>
          <w:tcPr>
            <w:tcW w:w="816" w:type="dxa"/>
            <w:vMerge/>
            <w:tcBorders>
              <w:left w:val="single" w:sz="4" w:space="0" w:color="auto"/>
              <w:right w:val="single" w:sz="4" w:space="0" w:color="auto"/>
            </w:tcBorders>
            <w:vAlign w:val="center"/>
          </w:tcPr>
          <w:p w:rsidR="000A5FE6" w:rsidRPr="000A5FE6" w:rsidRDefault="000A5FE6" w:rsidP="000A5FE6">
            <w:pPr>
              <w:spacing w:after="0" w:line="240" w:lineRule="auto"/>
              <w:rPr>
                <w:rFonts w:ascii="Times New Roman" w:eastAsia="Times New Roman" w:hAnsi="Times New Roman" w:cs="Times New Roman"/>
                <w:lang w:eastAsia="ru-RU"/>
              </w:rPr>
            </w:pPr>
          </w:p>
        </w:tc>
        <w:tc>
          <w:tcPr>
            <w:tcW w:w="1419" w:type="dxa"/>
            <w:tcBorders>
              <w:top w:val="single" w:sz="4" w:space="0" w:color="auto"/>
              <w:left w:val="nil"/>
              <w:bottom w:val="single" w:sz="4" w:space="0" w:color="auto"/>
              <w:right w:val="single" w:sz="4" w:space="0" w:color="auto"/>
            </w:tcBorders>
            <w:vAlign w:val="center"/>
            <w:hideMark/>
          </w:tcPr>
          <w:p w:rsidR="000A5FE6" w:rsidRPr="000A5FE6" w:rsidRDefault="000A5FE6" w:rsidP="000A5FE6">
            <w:pPr>
              <w:spacing w:after="0" w:line="240" w:lineRule="auto"/>
              <w:jc w:val="center"/>
              <w:rPr>
                <w:rFonts w:ascii="Times New Roman" w:eastAsia="Times New Roman" w:hAnsi="Times New Roman" w:cs="Times New Roman"/>
                <w:lang w:val="en-US" w:eastAsia="ru-RU"/>
              </w:rPr>
            </w:pPr>
            <w:r w:rsidRPr="000A5FE6">
              <w:rPr>
                <w:rFonts w:ascii="Times New Roman" w:eastAsia="Times New Roman" w:hAnsi="Times New Roman" w:cs="Times New Roman"/>
                <w:lang w:val="en-US" w:eastAsia="ru-RU"/>
              </w:rPr>
              <w:t>200</w:t>
            </w:r>
            <w:r w:rsidRPr="000A5FE6">
              <w:rPr>
                <w:rFonts w:ascii="Times New Roman" w:eastAsia="Times New Roman" w:hAnsi="Times New Roman" w:cs="Times New Roman"/>
                <w:lang w:eastAsia="ru-RU"/>
              </w:rPr>
              <w:t xml:space="preserve"> Мбіт/с</w:t>
            </w:r>
          </w:p>
        </w:tc>
        <w:tc>
          <w:tcPr>
            <w:tcW w:w="1329" w:type="dxa"/>
            <w:tcBorders>
              <w:top w:val="single" w:sz="4" w:space="0" w:color="auto"/>
              <w:left w:val="nil"/>
              <w:bottom w:val="single" w:sz="4" w:space="0" w:color="auto"/>
              <w:right w:val="single" w:sz="4" w:space="0" w:color="auto"/>
            </w:tcBorders>
            <w:vAlign w:val="center"/>
          </w:tcPr>
          <w:p w:rsidR="000A5FE6" w:rsidRPr="000A5FE6" w:rsidRDefault="000A5FE6" w:rsidP="000A5FE6">
            <w:pPr>
              <w:spacing w:after="0" w:line="240" w:lineRule="auto"/>
              <w:jc w:val="center"/>
              <w:rPr>
                <w:rFonts w:ascii="Times New Roman" w:eastAsia="Times New Roman" w:hAnsi="Times New Roman" w:cs="Times New Roman"/>
                <w:lang w:eastAsia="ru-RU"/>
              </w:rPr>
            </w:pPr>
          </w:p>
        </w:tc>
        <w:tc>
          <w:tcPr>
            <w:tcW w:w="1329" w:type="dxa"/>
            <w:tcBorders>
              <w:top w:val="single" w:sz="4" w:space="0" w:color="auto"/>
              <w:left w:val="nil"/>
              <w:bottom w:val="single" w:sz="4" w:space="0" w:color="auto"/>
              <w:right w:val="single" w:sz="4" w:space="0" w:color="auto"/>
            </w:tcBorders>
            <w:vAlign w:val="center"/>
          </w:tcPr>
          <w:p w:rsidR="000A5FE6" w:rsidRPr="000A5FE6" w:rsidRDefault="000A5FE6" w:rsidP="000A5FE6">
            <w:pPr>
              <w:spacing w:after="0" w:line="240" w:lineRule="auto"/>
              <w:jc w:val="center"/>
              <w:rPr>
                <w:rFonts w:ascii="Times New Roman" w:eastAsia="Times New Roman" w:hAnsi="Times New Roman" w:cs="Times New Roman"/>
                <w:lang w:eastAsia="ru-RU"/>
              </w:rPr>
            </w:pPr>
          </w:p>
        </w:tc>
        <w:tc>
          <w:tcPr>
            <w:tcW w:w="1171" w:type="dxa"/>
            <w:tcBorders>
              <w:top w:val="single" w:sz="4" w:space="0" w:color="auto"/>
              <w:left w:val="nil"/>
              <w:bottom w:val="single" w:sz="4" w:space="0" w:color="auto"/>
              <w:right w:val="single" w:sz="4" w:space="0" w:color="auto"/>
            </w:tcBorders>
            <w:vAlign w:val="center"/>
          </w:tcPr>
          <w:p w:rsidR="000A5FE6" w:rsidRPr="000A5FE6" w:rsidRDefault="000A5FE6" w:rsidP="000A5FE6">
            <w:pPr>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nil"/>
              <w:bottom w:val="single" w:sz="4" w:space="0" w:color="auto"/>
              <w:right w:val="single" w:sz="4" w:space="0" w:color="auto"/>
            </w:tcBorders>
            <w:vAlign w:val="center"/>
          </w:tcPr>
          <w:p w:rsidR="000A5FE6" w:rsidRPr="000A5FE6" w:rsidRDefault="000A5FE6" w:rsidP="000A5FE6">
            <w:pPr>
              <w:spacing w:after="0" w:line="240" w:lineRule="auto"/>
              <w:jc w:val="center"/>
              <w:rPr>
                <w:rFonts w:ascii="Times New Roman" w:eastAsia="Times New Roman" w:hAnsi="Times New Roman" w:cs="Times New Roman"/>
                <w:lang w:eastAsia="ru-RU"/>
              </w:rPr>
            </w:pPr>
          </w:p>
        </w:tc>
        <w:tc>
          <w:tcPr>
            <w:tcW w:w="1276" w:type="dxa"/>
            <w:vMerge/>
            <w:tcBorders>
              <w:left w:val="nil"/>
              <w:right w:val="single" w:sz="4" w:space="0" w:color="auto"/>
            </w:tcBorders>
            <w:vAlign w:val="center"/>
          </w:tcPr>
          <w:p w:rsidR="000A5FE6" w:rsidRPr="000A5FE6" w:rsidRDefault="000A5FE6" w:rsidP="000A5FE6">
            <w:pPr>
              <w:spacing w:after="0" w:line="240" w:lineRule="auto"/>
              <w:rPr>
                <w:rFonts w:ascii="Times New Roman" w:eastAsia="Times New Roman" w:hAnsi="Times New Roman" w:cs="Times New Roman"/>
                <w:lang w:eastAsia="uk-UA"/>
              </w:rPr>
            </w:pPr>
          </w:p>
        </w:tc>
        <w:tc>
          <w:tcPr>
            <w:tcW w:w="1330" w:type="dxa"/>
            <w:vMerge/>
            <w:tcBorders>
              <w:left w:val="nil"/>
              <w:right w:val="single" w:sz="4" w:space="0" w:color="auto"/>
            </w:tcBorders>
          </w:tcPr>
          <w:p w:rsidR="000A5FE6" w:rsidRPr="000A5FE6" w:rsidRDefault="000A5FE6" w:rsidP="000A5FE6">
            <w:pPr>
              <w:spacing w:after="0" w:line="240" w:lineRule="auto"/>
              <w:rPr>
                <w:rFonts w:ascii="Times New Roman" w:eastAsia="Times New Roman" w:hAnsi="Times New Roman" w:cs="Times New Roman"/>
                <w:lang w:eastAsia="uk-UA"/>
              </w:rPr>
            </w:pPr>
          </w:p>
        </w:tc>
      </w:tr>
      <w:tr w:rsidR="000A5FE6" w:rsidRPr="000A5FE6" w:rsidTr="00DB3C16">
        <w:trPr>
          <w:trHeight w:val="255"/>
        </w:trPr>
        <w:tc>
          <w:tcPr>
            <w:tcW w:w="426" w:type="dxa"/>
            <w:vMerge/>
            <w:tcBorders>
              <w:left w:val="single" w:sz="4" w:space="0" w:color="auto"/>
              <w:right w:val="single" w:sz="4" w:space="0" w:color="auto"/>
            </w:tcBorders>
            <w:vAlign w:val="center"/>
          </w:tcPr>
          <w:p w:rsidR="000A5FE6" w:rsidRPr="000A5FE6" w:rsidRDefault="000A5FE6" w:rsidP="000A5FE6">
            <w:pPr>
              <w:spacing w:after="0" w:line="240" w:lineRule="auto"/>
              <w:rPr>
                <w:rFonts w:ascii="Times New Roman" w:eastAsia="Times New Roman" w:hAnsi="Times New Roman" w:cs="Times New Roman"/>
                <w:lang w:eastAsia="uk-UA"/>
              </w:rPr>
            </w:pPr>
          </w:p>
        </w:tc>
        <w:tc>
          <w:tcPr>
            <w:tcW w:w="816" w:type="dxa"/>
            <w:vMerge/>
            <w:tcBorders>
              <w:left w:val="single" w:sz="4" w:space="0" w:color="auto"/>
              <w:right w:val="single" w:sz="4" w:space="0" w:color="auto"/>
            </w:tcBorders>
            <w:vAlign w:val="center"/>
            <w:hideMark/>
          </w:tcPr>
          <w:p w:rsidR="000A5FE6" w:rsidRPr="000A5FE6" w:rsidRDefault="000A5FE6" w:rsidP="000A5FE6">
            <w:pPr>
              <w:spacing w:after="0" w:line="240" w:lineRule="auto"/>
              <w:rPr>
                <w:rFonts w:ascii="Times New Roman" w:eastAsia="Times New Roman" w:hAnsi="Times New Roman" w:cs="Times New Roman"/>
                <w:lang w:eastAsia="ru-RU"/>
              </w:rPr>
            </w:pPr>
          </w:p>
        </w:tc>
        <w:tc>
          <w:tcPr>
            <w:tcW w:w="1419" w:type="dxa"/>
            <w:tcBorders>
              <w:top w:val="single" w:sz="4" w:space="0" w:color="auto"/>
              <w:left w:val="nil"/>
              <w:bottom w:val="single" w:sz="4" w:space="0" w:color="auto"/>
              <w:right w:val="single" w:sz="4" w:space="0" w:color="auto"/>
            </w:tcBorders>
            <w:vAlign w:val="center"/>
            <w:hideMark/>
          </w:tcPr>
          <w:p w:rsidR="000A5FE6" w:rsidRPr="000A5FE6" w:rsidRDefault="000A5FE6" w:rsidP="000A5FE6">
            <w:pPr>
              <w:spacing w:after="0" w:line="240" w:lineRule="auto"/>
              <w:jc w:val="center"/>
              <w:rPr>
                <w:rFonts w:ascii="Times New Roman" w:eastAsia="Times New Roman" w:hAnsi="Times New Roman" w:cs="Times New Roman"/>
                <w:lang w:eastAsia="ru-RU"/>
              </w:rPr>
            </w:pPr>
            <w:r w:rsidRPr="000A5FE6">
              <w:rPr>
                <w:rFonts w:ascii="Times New Roman" w:eastAsia="Times New Roman" w:hAnsi="Times New Roman" w:cs="Times New Roman"/>
                <w:lang w:eastAsia="ru-RU"/>
              </w:rPr>
              <w:t>500 Мбіт/с</w:t>
            </w:r>
          </w:p>
        </w:tc>
        <w:tc>
          <w:tcPr>
            <w:tcW w:w="1329" w:type="dxa"/>
            <w:tcBorders>
              <w:top w:val="single" w:sz="4" w:space="0" w:color="auto"/>
              <w:left w:val="nil"/>
              <w:bottom w:val="single" w:sz="4" w:space="0" w:color="auto"/>
              <w:right w:val="single" w:sz="4" w:space="0" w:color="auto"/>
            </w:tcBorders>
            <w:vAlign w:val="center"/>
          </w:tcPr>
          <w:p w:rsidR="000A5FE6" w:rsidRPr="000A5FE6" w:rsidRDefault="000A5FE6" w:rsidP="000A5FE6">
            <w:pPr>
              <w:spacing w:after="0" w:line="240" w:lineRule="auto"/>
              <w:jc w:val="center"/>
              <w:rPr>
                <w:rFonts w:ascii="Times New Roman" w:eastAsia="Times New Roman" w:hAnsi="Times New Roman" w:cs="Times New Roman"/>
                <w:lang w:eastAsia="ru-RU"/>
              </w:rPr>
            </w:pPr>
          </w:p>
        </w:tc>
        <w:tc>
          <w:tcPr>
            <w:tcW w:w="1329" w:type="dxa"/>
            <w:tcBorders>
              <w:top w:val="single" w:sz="4" w:space="0" w:color="auto"/>
              <w:left w:val="nil"/>
              <w:bottom w:val="single" w:sz="4" w:space="0" w:color="auto"/>
              <w:right w:val="single" w:sz="4" w:space="0" w:color="auto"/>
            </w:tcBorders>
            <w:vAlign w:val="center"/>
          </w:tcPr>
          <w:p w:rsidR="000A5FE6" w:rsidRPr="000A5FE6" w:rsidRDefault="000A5FE6" w:rsidP="000A5FE6">
            <w:pPr>
              <w:spacing w:after="0" w:line="240" w:lineRule="auto"/>
              <w:jc w:val="center"/>
              <w:rPr>
                <w:rFonts w:ascii="Times New Roman" w:eastAsia="Times New Roman" w:hAnsi="Times New Roman" w:cs="Times New Roman"/>
                <w:lang w:eastAsia="ru-RU"/>
              </w:rPr>
            </w:pPr>
          </w:p>
        </w:tc>
        <w:tc>
          <w:tcPr>
            <w:tcW w:w="1171" w:type="dxa"/>
            <w:tcBorders>
              <w:top w:val="single" w:sz="4" w:space="0" w:color="auto"/>
              <w:left w:val="nil"/>
              <w:bottom w:val="single" w:sz="4" w:space="0" w:color="auto"/>
              <w:right w:val="single" w:sz="4" w:space="0" w:color="auto"/>
            </w:tcBorders>
            <w:vAlign w:val="center"/>
          </w:tcPr>
          <w:p w:rsidR="000A5FE6" w:rsidRPr="000A5FE6" w:rsidRDefault="000A5FE6" w:rsidP="000A5FE6">
            <w:pPr>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nil"/>
              <w:bottom w:val="single" w:sz="4" w:space="0" w:color="auto"/>
              <w:right w:val="single" w:sz="4" w:space="0" w:color="auto"/>
            </w:tcBorders>
            <w:vAlign w:val="center"/>
          </w:tcPr>
          <w:p w:rsidR="000A5FE6" w:rsidRPr="000A5FE6" w:rsidRDefault="000A5FE6" w:rsidP="000A5FE6">
            <w:pPr>
              <w:spacing w:after="0" w:line="240" w:lineRule="auto"/>
              <w:jc w:val="center"/>
              <w:rPr>
                <w:rFonts w:ascii="Times New Roman" w:eastAsia="Times New Roman" w:hAnsi="Times New Roman" w:cs="Times New Roman"/>
                <w:lang w:eastAsia="ru-RU"/>
              </w:rPr>
            </w:pPr>
          </w:p>
        </w:tc>
        <w:tc>
          <w:tcPr>
            <w:tcW w:w="1276" w:type="dxa"/>
            <w:vMerge/>
            <w:tcBorders>
              <w:left w:val="nil"/>
              <w:right w:val="single" w:sz="4" w:space="0" w:color="auto"/>
            </w:tcBorders>
            <w:vAlign w:val="center"/>
          </w:tcPr>
          <w:p w:rsidR="000A5FE6" w:rsidRPr="000A5FE6" w:rsidRDefault="000A5FE6" w:rsidP="000A5FE6">
            <w:pPr>
              <w:spacing w:after="0" w:line="240" w:lineRule="auto"/>
              <w:rPr>
                <w:rFonts w:ascii="Times New Roman" w:eastAsia="Times New Roman" w:hAnsi="Times New Roman" w:cs="Times New Roman"/>
                <w:lang w:eastAsia="uk-UA"/>
              </w:rPr>
            </w:pPr>
          </w:p>
        </w:tc>
        <w:tc>
          <w:tcPr>
            <w:tcW w:w="1330" w:type="dxa"/>
            <w:vMerge/>
            <w:tcBorders>
              <w:left w:val="nil"/>
              <w:right w:val="single" w:sz="4" w:space="0" w:color="auto"/>
            </w:tcBorders>
          </w:tcPr>
          <w:p w:rsidR="000A5FE6" w:rsidRPr="000A5FE6" w:rsidRDefault="000A5FE6" w:rsidP="000A5FE6">
            <w:pPr>
              <w:spacing w:after="0" w:line="240" w:lineRule="auto"/>
              <w:rPr>
                <w:rFonts w:ascii="Times New Roman" w:eastAsia="Times New Roman" w:hAnsi="Times New Roman" w:cs="Times New Roman"/>
                <w:lang w:eastAsia="uk-UA"/>
              </w:rPr>
            </w:pPr>
          </w:p>
        </w:tc>
      </w:tr>
      <w:tr w:rsidR="000A5FE6" w:rsidRPr="000A5FE6" w:rsidTr="00DB3C16">
        <w:trPr>
          <w:trHeight w:val="255"/>
        </w:trPr>
        <w:tc>
          <w:tcPr>
            <w:tcW w:w="426" w:type="dxa"/>
            <w:vMerge/>
            <w:tcBorders>
              <w:left w:val="single" w:sz="4" w:space="0" w:color="auto"/>
              <w:right w:val="single" w:sz="4" w:space="0" w:color="auto"/>
            </w:tcBorders>
            <w:vAlign w:val="center"/>
          </w:tcPr>
          <w:p w:rsidR="000A5FE6" w:rsidRPr="000A5FE6" w:rsidRDefault="000A5FE6" w:rsidP="000A5FE6">
            <w:pPr>
              <w:spacing w:after="0" w:line="240" w:lineRule="auto"/>
              <w:rPr>
                <w:rFonts w:ascii="Times New Roman" w:eastAsia="Times New Roman" w:hAnsi="Times New Roman" w:cs="Times New Roman"/>
                <w:lang w:eastAsia="uk-UA"/>
              </w:rPr>
            </w:pPr>
          </w:p>
        </w:tc>
        <w:tc>
          <w:tcPr>
            <w:tcW w:w="816" w:type="dxa"/>
            <w:vMerge/>
            <w:tcBorders>
              <w:left w:val="single" w:sz="4" w:space="0" w:color="auto"/>
              <w:right w:val="single" w:sz="4" w:space="0" w:color="auto"/>
            </w:tcBorders>
            <w:vAlign w:val="center"/>
          </w:tcPr>
          <w:p w:rsidR="000A5FE6" w:rsidRPr="000A5FE6" w:rsidRDefault="000A5FE6" w:rsidP="000A5FE6">
            <w:pPr>
              <w:spacing w:after="0" w:line="240" w:lineRule="auto"/>
              <w:rPr>
                <w:rFonts w:ascii="Times New Roman" w:eastAsia="Times New Roman" w:hAnsi="Times New Roman" w:cs="Times New Roman"/>
                <w:lang w:eastAsia="ru-RU"/>
              </w:rPr>
            </w:pPr>
          </w:p>
        </w:tc>
        <w:tc>
          <w:tcPr>
            <w:tcW w:w="1419" w:type="dxa"/>
            <w:tcBorders>
              <w:top w:val="single" w:sz="4" w:space="0" w:color="auto"/>
              <w:left w:val="nil"/>
              <w:bottom w:val="single" w:sz="4" w:space="0" w:color="auto"/>
              <w:right w:val="single" w:sz="4" w:space="0" w:color="auto"/>
            </w:tcBorders>
            <w:vAlign w:val="center"/>
            <w:hideMark/>
          </w:tcPr>
          <w:p w:rsidR="000A5FE6" w:rsidRPr="000A5FE6" w:rsidRDefault="000A5FE6" w:rsidP="000A5FE6">
            <w:pPr>
              <w:spacing w:after="0" w:line="240" w:lineRule="auto"/>
              <w:jc w:val="center"/>
              <w:rPr>
                <w:rFonts w:ascii="Times New Roman" w:eastAsia="Times New Roman" w:hAnsi="Times New Roman" w:cs="Times New Roman"/>
                <w:lang w:eastAsia="ru-RU"/>
              </w:rPr>
            </w:pPr>
            <w:r w:rsidRPr="000A5FE6">
              <w:rPr>
                <w:rFonts w:ascii="Times New Roman" w:eastAsia="Times New Roman" w:hAnsi="Times New Roman" w:cs="Times New Roman"/>
                <w:lang w:eastAsia="ru-RU"/>
              </w:rPr>
              <w:t>1024 Мбіт/с</w:t>
            </w:r>
          </w:p>
        </w:tc>
        <w:tc>
          <w:tcPr>
            <w:tcW w:w="1329" w:type="dxa"/>
            <w:tcBorders>
              <w:top w:val="single" w:sz="4" w:space="0" w:color="auto"/>
              <w:left w:val="nil"/>
              <w:bottom w:val="single" w:sz="4" w:space="0" w:color="auto"/>
              <w:right w:val="single" w:sz="4" w:space="0" w:color="auto"/>
            </w:tcBorders>
            <w:vAlign w:val="center"/>
          </w:tcPr>
          <w:p w:rsidR="000A5FE6" w:rsidRPr="000A5FE6" w:rsidRDefault="000A5FE6" w:rsidP="000A5FE6">
            <w:pPr>
              <w:spacing w:after="0" w:line="240" w:lineRule="auto"/>
              <w:jc w:val="center"/>
              <w:rPr>
                <w:rFonts w:ascii="Times New Roman" w:eastAsia="Times New Roman" w:hAnsi="Times New Roman" w:cs="Times New Roman"/>
                <w:lang w:eastAsia="ru-RU"/>
              </w:rPr>
            </w:pPr>
          </w:p>
        </w:tc>
        <w:tc>
          <w:tcPr>
            <w:tcW w:w="1329" w:type="dxa"/>
            <w:tcBorders>
              <w:top w:val="single" w:sz="4" w:space="0" w:color="auto"/>
              <w:left w:val="nil"/>
              <w:bottom w:val="single" w:sz="4" w:space="0" w:color="auto"/>
              <w:right w:val="single" w:sz="4" w:space="0" w:color="auto"/>
            </w:tcBorders>
            <w:vAlign w:val="center"/>
          </w:tcPr>
          <w:p w:rsidR="000A5FE6" w:rsidRPr="000A5FE6" w:rsidRDefault="000A5FE6" w:rsidP="000A5FE6">
            <w:pPr>
              <w:spacing w:after="0" w:line="240" w:lineRule="auto"/>
              <w:jc w:val="center"/>
              <w:rPr>
                <w:rFonts w:ascii="Times New Roman" w:eastAsia="Times New Roman" w:hAnsi="Times New Roman" w:cs="Times New Roman"/>
                <w:lang w:eastAsia="ru-RU"/>
              </w:rPr>
            </w:pPr>
          </w:p>
        </w:tc>
        <w:tc>
          <w:tcPr>
            <w:tcW w:w="1171" w:type="dxa"/>
            <w:tcBorders>
              <w:top w:val="single" w:sz="4" w:space="0" w:color="auto"/>
              <w:left w:val="nil"/>
              <w:bottom w:val="single" w:sz="4" w:space="0" w:color="auto"/>
              <w:right w:val="single" w:sz="4" w:space="0" w:color="auto"/>
            </w:tcBorders>
            <w:vAlign w:val="center"/>
          </w:tcPr>
          <w:p w:rsidR="000A5FE6" w:rsidRPr="000A5FE6" w:rsidRDefault="000A5FE6" w:rsidP="000A5FE6">
            <w:pPr>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nil"/>
              <w:bottom w:val="single" w:sz="4" w:space="0" w:color="auto"/>
              <w:right w:val="single" w:sz="4" w:space="0" w:color="auto"/>
            </w:tcBorders>
            <w:vAlign w:val="center"/>
          </w:tcPr>
          <w:p w:rsidR="000A5FE6" w:rsidRPr="000A5FE6" w:rsidRDefault="000A5FE6" w:rsidP="000A5FE6">
            <w:pPr>
              <w:spacing w:after="0" w:line="240" w:lineRule="auto"/>
              <w:jc w:val="center"/>
              <w:rPr>
                <w:rFonts w:ascii="Times New Roman" w:eastAsia="Times New Roman" w:hAnsi="Times New Roman" w:cs="Times New Roman"/>
                <w:lang w:eastAsia="ru-RU"/>
              </w:rPr>
            </w:pPr>
          </w:p>
        </w:tc>
        <w:tc>
          <w:tcPr>
            <w:tcW w:w="1276" w:type="dxa"/>
            <w:vMerge/>
            <w:tcBorders>
              <w:left w:val="nil"/>
              <w:right w:val="single" w:sz="4" w:space="0" w:color="auto"/>
            </w:tcBorders>
            <w:vAlign w:val="center"/>
          </w:tcPr>
          <w:p w:rsidR="000A5FE6" w:rsidRPr="000A5FE6" w:rsidRDefault="000A5FE6" w:rsidP="000A5FE6">
            <w:pPr>
              <w:spacing w:after="0" w:line="240" w:lineRule="auto"/>
              <w:rPr>
                <w:rFonts w:ascii="Times New Roman" w:eastAsia="Times New Roman" w:hAnsi="Times New Roman" w:cs="Times New Roman"/>
                <w:lang w:eastAsia="uk-UA"/>
              </w:rPr>
            </w:pPr>
          </w:p>
        </w:tc>
        <w:tc>
          <w:tcPr>
            <w:tcW w:w="1330" w:type="dxa"/>
            <w:vMerge/>
            <w:tcBorders>
              <w:left w:val="nil"/>
              <w:right w:val="single" w:sz="4" w:space="0" w:color="auto"/>
            </w:tcBorders>
          </w:tcPr>
          <w:p w:rsidR="000A5FE6" w:rsidRPr="000A5FE6" w:rsidRDefault="000A5FE6" w:rsidP="000A5FE6">
            <w:pPr>
              <w:spacing w:after="0" w:line="240" w:lineRule="auto"/>
              <w:rPr>
                <w:rFonts w:ascii="Times New Roman" w:eastAsia="Times New Roman" w:hAnsi="Times New Roman" w:cs="Times New Roman"/>
                <w:lang w:eastAsia="uk-UA"/>
              </w:rPr>
            </w:pPr>
          </w:p>
        </w:tc>
      </w:tr>
      <w:tr w:rsidR="000A5FE6" w:rsidRPr="000A5FE6" w:rsidTr="00DB3C16">
        <w:trPr>
          <w:trHeight w:val="255"/>
        </w:trPr>
        <w:tc>
          <w:tcPr>
            <w:tcW w:w="426" w:type="dxa"/>
            <w:vMerge/>
            <w:tcBorders>
              <w:left w:val="single" w:sz="4" w:space="0" w:color="auto"/>
              <w:bottom w:val="single" w:sz="4" w:space="0" w:color="auto"/>
              <w:right w:val="single" w:sz="4" w:space="0" w:color="auto"/>
            </w:tcBorders>
            <w:vAlign w:val="center"/>
          </w:tcPr>
          <w:p w:rsidR="000A5FE6" w:rsidRPr="000A5FE6" w:rsidRDefault="000A5FE6" w:rsidP="000A5FE6">
            <w:pPr>
              <w:spacing w:after="0" w:line="240" w:lineRule="auto"/>
              <w:rPr>
                <w:rFonts w:ascii="Times New Roman" w:eastAsia="Times New Roman" w:hAnsi="Times New Roman" w:cs="Times New Roman"/>
                <w:lang w:eastAsia="uk-UA"/>
              </w:rPr>
            </w:pPr>
          </w:p>
        </w:tc>
        <w:tc>
          <w:tcPr>
            <w:tcW w:w="816" w:type="dxa"/>
            <w:vMerge/>
            <w:tcBorders>
              <w:left w:val="single" w:sz="4" w:space="0" w:color="auto"/>
              <w:bottom w:val="single" w:sz="4" w:space="0" w:color="auto"/>
              <w:right w:val="single" w:sz="4" w:space="0" w:color="auto"/>
            </w:tcBorders>
            <w:vAlign w:val="center"/>
          </w:tcPr>
          <w:p w:rsidR="000A5FE6" w:rsidRPr="000A5FE6" w:rsidRDefault="000A5FE6" w:rsidP="000A5FE6">
            <w:pPr>
              <w:spacing w:after="0" w:line="240" w:lineRule="auto"/>
              <w:rPr>
                <w:rFonts w:ascii="Times New Roman" w:eastAsia="Times New Roman" w:hAnsi="Times New Roman" w:cs="Times New Roman"/>
                <w:lang w:eastAsia="ru-RU"/>
              </w:rPr>
            </w:pPr>
          </w:p>
        </w:tc>
        <w:tc>
          <w:tcPr>
            <w:tcW w:w="1419" w:type="dxa"/>
            <w:tcBorders>
              <w:top w:val="single" w:sz="4" w:space="0" w:color="auto"/>
              <w:left w:val="nil"/>
              <w:bottom w:val="single" w:sz="4" w:space="0" w:color="auto"/>
              <w:right w:val="single" w:sz="4" w:space="0" w:color="auto"/>
            </w:tcBorders>
            <w:vAlign w:val="center"/>
            <w:hideMark/>
          </w:tcPr>
          <w:p w:rsidR="000A5FE6" w:rsidRPr="000A5FE6" w:rsidRDefault="000A5FE6" w:rsidP="000A5FE6">
            <w:pPr>
              <w:spacing w:after="0" w:line="240" w:lineRule="auto"/>
              <w:jc w:val="center"/>
              <w:rPr>
                <w:rFonts w:ascii="Times New Roman" w:eastAsia="Times New Roman" w:hAnsi="Times New Roman" w:cs="Times New Roman"/>
                <w:lang w:eastAsia="ru-RU"/>
              </w:rPr>
            </w:pPr>
            <w:r w:rsidRPr="000A5FE6">
              <w:rPr>
                <w:rFonts w:ascii="Times New Roman" w:eastAsia="Times New Roman" w:hAnsi="Times New Roman" w:cs="Times New Roman"/>
                <w:lang w:eastAsia="ru-RU"/>
              </w:rPr>
              <w:t>5</w:t>
            </w:r>
            <w:r w:rsidRPr="000A5FE6">
              <w:rPr>
                <w:rFonts w:ascii="Times New Roman" w:eastAsia="Times New Roman" w:hAnsi="Times New Roman" w:cs="Times New Roman"/>
                <w:lang w:val="en-US" w:eastAsia="ru-RU"/>
              </w:rPr>
              <w:t>120</w:t>
            </w:r>
            <w:r w:rsidRPr="000A5FE6">
              <w:rPr>
                <w:rFonts w:ascii="Times New Roman" w:eastAsia="Times New Roman" w:hAnsi="Times New Roman" w:cs="Times New Roman"/>
                <w:lang w:eastAsia="ru-RU"/>
              </w:rPr>
              <w:t xml:space="preserve"> Мбіт/с</w:t>
            </w:r>
          </w:p>
        </w:tc>
        <w:tc>
          <w:tcPr>
            <w:tcW w:w="1329" w:type="dxa"/>
            <w:tcBorders>
              <w:top w:val="single" w:sz="4" w:space="0" w:color="auto"/>
              <w:left w:val="nil"/>
              <w:bottom w:val="single" w:sz="4" w:space="0" w:color="auto"/>
              <w:right w:val="single" w:sz="4" w:space="0" w:color="auto"/>
            </w:tcBorders>
            <w:vAlign w:val="center"/>
          </w:tcPr>
          <w:p w:rsidR="000A5FE6" w:rsidRPr="000A5FE6" w:rsidRDefault="000A5FE6" w:rsidP="000A5FE6">
            <w:pPr>
              <w:spacing w:after="0" w:line="240" w:lineRule="auto"/>
              <w:jc w:val="center"/>
              <w:rPr>
                <w:rFonts w:ascii="Times New Roman" w:eastAsia="Times New Roman" w:hAnsi="Times New Roman" w:cs="Times New Roman"/>
                <w:lang w:eastAsia="ru-RU"/>
              </w:rPr>
            </w:pPr>
          </w:p>
        </w:tc>
        <w:tc>
          <w:tcPr>
            <w:tcW w:w="1329" w:type="dxa"/>
            <w:tcBorders>
              <w:top w:val="single" w:sz="4" w:space="0" w:color="auto"/>
              <w:left w:val="nil"/>
              <w:bottom w:val="single" w:sz="4" w:space="0" w:color="auto"/>
              <w:right w:val="single" w:sz="4" w:space="0" w:color="auto"/>
            </w:tcBorders>
            <w:vAlign w:val="center"/>
          </w:tcPr>
          <w:p w:rsidR="000A5FE6" w:rsidRPr="000A5FE6" w:rsidRDefault="000A5FE6" w:rsidP="000A5FE6">
            <w:pPr>
              <w:spacing w:after="0" w:line="240" w:lineRule="auto"/>
              <w:jc w:val="center"/>
              <w:rPr>
                <w:rFonts w:ascii="Times New Roman" w:eastAsia="Times New Roman" w:hAnsi="Times New Roman" w:cs="Times New Roman"/>
                <w:lang w:eastAsia="ru-RU"/>
              </w:rPr>
            </w:pPr>
          </w:p>
        </w:tc>
        <w:tc>
          <w:tcPr>
            <w:tcW w:w="1171" w:type="dxa"/>
            <w:tcBorders>
              <w:top w:val="single" w:sz="4" w:space="0" w:color="auto"/>
              <w:left w:val="nil"/>
              <w:bottom w:val="single" w:sz="4" w:space="0" w:color="auto"/>
              <w:right w:val="single" w:sz="4" w:space="0" w:color="auto"/>
            </w:tcBorders>
            <w:vAlign w:val="center"/>
          </w:tcPr>
          <w:p w:rsidR="000A5FE6" w:rsidRPr="000A5FE6" w:rsidRDefault="000A5FE6" w:rsidP="000A5FE6">
            <w:pPr>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nil"/>
              <w:bottom w:val="single" w:sz="4" w:space="0" w:color="auto"/>
              <w:right w:val="single" w:sz="4" w:space="0" w:color="auto"/>
            </w:tcBorders>
            <w:vAlign w:val="center"/>
          </w:tcPr>
          <w:p w:rsidR="000A5FE6" w:rsidRPr="000A5FE6" w:rsidRDefault="000A5FE6" w:rsidP="000A5FE6">
            <w:pPr>
              <w:spacing w:after="0" w:line="240" w:lineRule="auto"/>
              <w:jc w:val="center"/>
              <w:rPr>
                <w:rFonts w:ascii="Times New Roman" w:eastAsia="Times New Roman" w:hAnsi="Times New Roman" w:cs="Times New Roman"/>
                <w:lang w:eastAsia="ru-RU"/>
              </w:rPr>
            </w:pPr>
          </w:p>
        </w:tc>
        <w:tc>
          <w:tcPr>
            <w:tcW w:w="1276" w:type="dxa"/>
            <w:vMerge/>
            <w:tcBorders>
              <w:left w:val="nil"/>
              <w:bottom w:val="single" w:sz="4" w:space="0" w:color="auto"/>
              <w:right w:val="single" w:sz="4" w:space="0" w:color="auto"/>
            </w:tcBorders>
            <w:vAlign w:val="center"/>
          </w:tcPr>
          <w:p w:rsidR="000A5FE6" w:rsidRPr="000A5FE6" w:rsidRDefault="000A5FE6" w:rsidP="000A5FE6">
            <w:pPr>
              <w:spacing w:after="0" w:line="240" w:lineRule="auto"/>
              <w:rPr>
                <w:rFonts w:ascii="Times New Roman" w:eastAsia="Times New Roman" w:hAnsi="Times New Roman" w:cs="Times New Roman"/>
                <w:lang w:eastAsia="uk-UA"/>
              </w:rPr>
            </w:pPr>
          </w:p>
        </w:tc>
        <w:tc>
          <w:tcPr>
            <w:tcW w:w="1330" w:type="dxa"/>
            <w:vMerge/>
            <w:tcBorders>
              <w:left w:val="nil"/>
              <w:bottom w:val="single" w:sz="4" w:space="0" w:color="auto"/>
              <w:right w:val="single" w:sz="4" w:space="0" w:color="auto"/>
            </w:tcBorders>
          </w:tcPr>
          <w:p w:rsidR="000A5FE6" w:rsidRPr="000A5FE6" w:rsidRDefault="000A5FE6" w:rsidP="000A5FE6">
            <w:pPr>
              <w:spacing w:after="0" w:line="240" w:lineRule="auto"/>
              <w:rPr>
                <w:rFonts w:ascii="Times New Roman" w:eastAsia="Times New Roman" w:hAnsi="Times New Roman" w:cs="Times New Roman"/>
                <w:lang w:eastAsia="uk-UA"/>
              </w:rPr>
            </w:pPr>
          </w:p>
        </w:tc>
      </w:tr>
    </w:tbl>
    <w:p w:rsidR="000A5FE6" w:rsidRPr="000A5FE6" w:rsidRDefault="000A5FE6" w:rsidP="000A5FE6">
      <w:pPr>
        <w:spacing w:before="120" w:after="120" w:line="240" w:lineRule="auto"/>
        <w:jc w:val="both"/>
        <w:rPr>
          <w:rFonts w:ascii="Times New Roman" w:eastAsia="Times New Roman" w:hAnsi="Times New Roman" w:cs="Times New Roman"/>
          <w:b/>
          <w:sz w:val="24"/>
          <w:szCs w:val="24"/>
          <w:lang w:eastAsia="ru-RU"/>
        </w:rPr>
      </w:pPr>
    </w:p>
    <w:p w:rsidR="000A5FE6" w:rsidRPr="000A5FE6" w:rsidRDefault="000A5FE6" w:rsidP="000A5FE6">
      <w:pPr>
        <w:spacing w:before="120" w:after="120" w:line="240" w:lineRule="auto"/>
        <w:jc w:val="both"/>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а – місто Київ;</w:t>
      </w:r>
    </w:p>
    <w:p w:rsidR="000A5FE6" w:rsidRPr="000A5FE6" w:rsidRDefault="000A5FE6" w:rsidP="000A5FE6">
      <w:pPr>
        <w:spacing w:before="120" w:after="120" w:line="240" w:lineRule="auto"/>
        <w:jc w:val="both"/>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б – обласний центр;</w:t>
      </w:r>
    </w:p>
    <w:p w:rsidR="000A5FE6" w:rsidRPr="000A5FE6" w:rsidRDefault="000A5FE6" w:rsidP="000A5FE6">
      <w:pPr>
        <w:spacing w:before="120" w:after="120" w:line="240" w:lineRule="auto"/>
        <w:jc w:val="both"/>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в – всі інші (за винятком автомобільних пунктів пропуску);</w:t>
      </w:r>
    </w:p>
    <w:p w:rsidR="000A5FE6" w:rsidRPr="000A5FE6" w:rsidRDefault="000A5FE6" w:rsidP="000A5FE6">
      <w:pPr>
        <w:spacing w:before="120" w:after="120" w:line="240" w:lineRule="auto"/>
        <w:jc w:val="both"/>
        <w:rPr>
          <w:rFonts w:ascii="Times New Roman" w:eastAsia="Times New Roman" w:hAnsi="Times New Roman" w:cs="Times New Roman"/>
          <w:sz w:val="24"/>
          <w:szCs w:val="24"/>
          <w:lang w:val="ru-RU" w:eastAsia="ru-RU"/>
        </w:rPr>
      </w:pPr>
      <w:r w:rsidRPr="000A5FE6">
        <w:rPr>
          <w:rFonts w:ascii="Times New Roman" w:eastAsia="Times New Roman" w:hAnsi="Times New Roman" w:cs="Times New Roman"/>
          <w:sz w:val="24"/>
          <w:szCs w:val="24"/>
          <w:lang w:eastAsia="ru-RU"/>
        </w:rPr>
        <w:t>г – автомобільні пункти пропуску розміщенні на кордоні України.</w:t>
      </w:r>
    </w:p>
    <w:p w:rsidR="000A5FE6" w:rsidRPr="000A5FE6" w:rsidRDefault="000A5FE6" w:rsidP="000A5FE6">
      <w:pPr>
        <w:spacing w:after="0" w:line="240" w:lineRule="auto"/>
        <w:rPr>
          <w:rFonts w:ascii="Times New Roman" w:eastAsia="Times New Roman" w:hAnsi="Times New Roman" w:cs="Times New Roman"/>
          <w:sz w:val="24"/>
          <w:szCs w:val="24"/>
          <w:lang w:val="ru-RU" w:eastAsia="ru-RU"/>
        </w:rPr>
        <w:sectPr w:rsidR="000A5FE6" w:rsidRPr="000A5FE6" w:rsidSect="00707E57">
          <w:pgSz w:w="11906" w:h="16838"/>
          <w:pgMar w:top="851" w:right="567" w:bottom="567" w:left="1418" w:header="567" w:footer="567" w:gutter="0"/>
          <w:cols w:space="720"/>
        </w:sectPr>
      </w:pPr>
    </w:p>
    <w:tbl>
      <w:tblPr>
        <w:tblW w:w="0" w:type="auto"/>
        <w:tblLook w:val="01E0" w:firstRow="1" w:lastRow="1" w:firstColumn="1" w:lastColumn="1" w:noHBand="0" w:noVBand="0"/>
      </w:tblPr>
      <w:tblGrid>
        <w:gridCol w:w="6051"/>
        <w:gridCol w:w="3809"/>
      </w:tblGrid>
      <w:tr w:rsidR="000A5FE6" w:rsidRPr="000A5FE6" w:rsidTr="00DB3C16">
        <w:tc>
          <w:tcPr>
            <w:tcW w:w="6051" w:type="dxa"/>
          </w:tcPr>
          <w:p w:rsidR="000A5FE6" w:rsidRPr="000A5FE6" w:rsidRDefault="000A5FE6" w:rsidP="000A5FE6">
            <w:pPr>
              <w:spacing w:after="0" w:line="240" w:lineRule="auto"/>
              <w:rPr>
                <w:rFonts w:ascii="Times New Roman" w:eastAsia="Times New Roman" w:hAnsi="Times New Roman" w:cs="Times New Roman"/>
                <w:b/>
                <w:sz w:val="18"/>
                <w:szCs w:val="18"/>
                <w:lang w:eastAsia="ru-RU"/>
              </w:rPr>
            </w:pPr>
          </w:p>
        </w:tc>
        <w:tc>
          <w:tcPr>
            <w:tcW w:w="3809" w:type="dxa"/>
          </w:tcPr>
          <w:p w:rsidR="000A5FE6" w:rsidRPr="000A5FE6" w:rsidRDefault="000A5FE6" w:rsidP="000A5FE6">
            <w:pPr>
              <w:spacing w:after="0" w:line="240" w:lineRule="auto"/>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Додаток № 2</w:t>
            </w:r>
          </w:p>
          <w:p w:rsidR="000A5FE6" w:rsidRPr="000A5FE6" w:rsidRDefault="000A5FE6" w:rsidP="000A5FE6">
            <w:pPr>
              <w:spacing w:after="0" w:line="240" w:lineRule="auto"/>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 xml:space="preserve">до Договору № </w:t>
            </w:r>
          </w:p>
          <w:p w:rsidR="000A5FE6" w:rsidRPr="000A5FE6" w:rsidRDefault="000A5FE6" w:rsidP="000A5FE6">
            <w:pPr>
              <w:spacing w:after="0" w:line="240" w:lineRule="auto"/>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від «___» _______ 2023 року</w:t>
            </w:r>
          </w:p>
          <w:p w:rsidR="000A5FE6" w:rsidRPr="000A5FE6" w:rsidRDefault="000A5FE6" w:rsidP="000A5FE6">
            <w:pPr>
              <w:spacing w:after="0" w:line="240" w:lineRule="auto"/>
              <w:jc w:val="center"/>
              <w:rPr>
                <w:rFonts w:ascii="Times New Roman" w:eastAsia="Times New Roman" w:hAnsi="Times New Roman" w:cs="Times New Roman"/>
                <w:b/>
                <w:sz w:val="18"/>
                <w:szCs w:val="18"/>
                <w:lang w:eastAsia="ru-RU"/>
              </w:rPr>
            </w:pPr>
          </w:p>
        </w:tc>
      </w:tr>
    </w:tbl>
    <w:p w:rsidR="000A5FE6" w:rsidRPr="000A5FE6" w:rsidRDefault="000A5FE6" w:rsidP="000A5FE6">
      <w:pPr>
        <w:spacing w:after="0" w:line="240" w:lineRule="auto"/>
        <w:ind w:firstLine="357"/>
        <w:jc w:val="center"/>
        <w:rPr>
          <w:rFonts w:ascii="Times New Roman" w:eastAsia="Times New Roman" w:hAnsi="Times New Roman" w:cs="Times New Roman"/>
          <w:b/>
          <w:bCs/>
          <w:sz w:val="24"/>
          <w:szCs w:val="24"/>
          <w:lang w:eastAsia="ru-RU"/>
        </w:rPr>
      </w:pPr>
    </w:p>
    <w:p w:rsidR="000A5FE6" w:rsidRPr="000A5FE6" w:rsidRDefault="000A5FE6" w:rsidP="000A5FE6">
      <w:pPr>
        <w:spacing w:after="0" w:line="240" w:lineRule="auto"/>
        <w:ind w:firstLine="357"/>
        <w:jc w:val="center"/>
        <w:rPr>
          <w:rFonts w:ascii="Times New Roman" w:eastAsia="Times New Roman" w:hAnsi="Times New Roman" w:cs="Times New Roman"/>
          <w:b/>
          <w:bCs/>
          <w:sz w:val="24"/>
          <w:szCs w:val="24"/>
          <w:lang w:val="en-US" w:eastAsia="ru-RU"/>
        </w:rPr>
      </w:pPr>
      <w:r w:rsidRPr="000A5FE6">
        <w:rPr>
          <w:rFonts w:ascii="Times New Roman" w:eastAsia="Times New Roman" w:hAnsi="Times New Roman" w:cs="Times New Roman"/>
          <w:b/>
          <w:bCs/>
          <w:sz w:val="24"/>
          <w:szCs w:val="24"/>
          <w:lang w:eastAsia="ru-RU"/>
        </w:rPr>
        <w:t xml:space="preserve">ТЕХНІЧНІ ВИМОГИ </w:t>
      </w:r>
      <w:r w:rsidRPr="000A5FE6">
        <w:rPr>
          <w:rFonts w:ascii="Times New Roman" w:eastAsia="Times New Roman" w:hAnsi="Times New Roman" w:cs="Times New Roman"/>
          <w:b/>
          <w:bCs/>
          <w:sz w:val="24"/>
          <w:szCs w:val="24"/>
          <w:lang w:val="en-US" w:eastAsia="ru-RU"/>
        </w:rPr>
        <w:t>НАДАННЯ ПОСЛУГ</w:t>
      </w:r>
    </w:p>
    <w:p w:rsidR="000A5FE6" w:rsidRPr="000A5FE6" w:rsidRDefault="000A5FE6" w:rsidP="000A5FE6">
      <w:pPr>
        <w:widowControl w:val="0"/>
        <w:spacing w:after="0" w:line="240" w:lineRule="auto"/>
        <w:ind w:firstLine="360"/>
        <w:jc w:val="center"/>
        <w:rPr>
          <w:rFonts w:ascii="Times New Roman" w:eastAsia="Times New Roman" w:hAnsi="Times New Roman" w:cs="Times New Roman"/>
          <w:b/>
          <w:color w:val="000000"/>
          <w:sz w:val="24"/>
          <w:szCs w:val="24"/>
          <w:lang w:eastAsia="ru-RU"/>
        </w:rPr>
      </w:pPr>
    </w:p>
    <w:p w:rsidR="000A5FE6" w:rsidRPr="000A5FE6" w:rsidRDefault="000A5FE6" w:rsidP="000A5FE6">
      <w:pPr>
        <w:widowControl w:val="0"/>
        <w:spacing w:after="0" w:line="240" w:lineRule="auto"/>
        <w:jc w:val="center"/>
        <w:rPr>
          <w:rFonts w:ascii="Times New Roman" w:eastAsia="Times New Roman" w:hAnsi="Times New Roman" w:cs="Times New Roman"/>
          <w:b/>
          <w:sz w:val="24"/>
          <w:szCs w:val="24"/>
          <w:lang w:eastAsia="ru-RU"/>
        </w:rPr>
      </w:pPr>
      <w:r w:rsidRPr="000A5FE6">
        <w:rPr>
          <w:rFonts w:ascii="Times New Roman" w:eastAsia="Times New Roman" w:hAnsi="Times New Roman" w:cs="Times New Roman"/>
          <w:b/>
          <w:sz w:val="24"/>
          <w:szCs w:val="24"/>
          <w:lang w:eastAsia="ru-RU"/>
        </w:rPr>
        <w:t xml:space="preserve">Послуги телефонного зв’язку та передачі даних – </w:t>
      </w:r>
    </w:p>
    <w:p w:rsidR="000A5FE6" w:rsidRPr="000A5FE6" w:rsidRDefault="000A5FE6" w:rsidP="000A5FE6">
      <w:pPr>
        <w:widowControl w:val="0"/>
        <w:spacing w:after="0" w:line="240" w:lineRule="auto"/>
        <w:jc w:val="center"/>
        <w:rPr>
          <w:rFonts w:ascii="Times New Roman" w:eastAsia="Times New Roman" w:hAnsi="Times New Roman" w:cs="Times New Roman"/>
          <w:b/>
          <w:sz w:val="24"/>
          <w:szCs w:val="24"/>
          <w:lang w:eastAsia="ru-RU"/>
        </w:rPr>
      </w:pPr>
      <w:r w:rsidRPr="000A5FE6">
        <w:rPr>
          <w:rFonts w:ascii="Times New Roman" w:eastAsia="Times New Roman" w:hAnsi="Times New Roman" w:cs="Times New Roman"/>
          <w:b/>
          <w:sz w:val="24"/>
          <w:szCs w:val="24"/>
          <w:lang w:eastAsia="ru-RU"/>
        </w:rPr>
        <w:t>за кодом ДК 021:2015 – 64210000-1</w:t>
      </w:r>
    </w:p>
    <w:p w:rsidR="000A5FE6" w:rsidRPr="000A5FE6" w:rsidRDefault="000A5FE6" w:rsidP="000A5FE6">
      <w:pPr>
        <w:widowControl w:val="0"/>
        <w:spacing w:after="0" w:line="240" w:lineRule="auto"/>
        <w:jc w:val="center"/>
        <w:rPr>
          <w:rFonts w:ascii="Times New Roman" w:eastAsia="Times New Roman" w:hAnsi="Times New Roman" w:cs="Times New Roman"/>
          <w:b/>
          <w:sz w:val="24"/>
          <w:szCs w:val="24"/>
          <w:lang w:eastAsia="ru-RU"/>
        </w:rPr>
      </w:pPr>
      <w:r w:rsidRPr="000A5FE6">
        <w:rPr>
          <w:rFonts w:ascii="Times New Roman" w:eastAsia="Times New Roman" w:hAnsi="Times New Roman" w:cs="Times New Roman"/>
          <w:b/>
          <w:sz w:val="24"/>
          <w:szCs w:val="24"/>
          <w:lang w:eastAsia="ru-RU"/>
        </w:rPr>
        <w:t>Послуги телекомунікацій для забезпечення роботи каналів зв’язку Відомчої телекомунікаційної мережі Держмитслужби (резервний канал)</w:t>
      </w:r>
    </w:p>
    <w:p w:rsidR="000A5FE6" w:rsidRPr="000A5FE6" w:rsidRDefault="000A5FE6" w:rsidP="000A5FE6">
      <w:pPr>
        <w:widowControl w:val="0"/>
        <w:spacing w:after="0" w:line="240" w:lineRule="auto"/>
        <w:ind w:firstLine="360"/>
        <w:jc w:val="center"/>
        <w:rPr>
          <w:rFonts w:ascii="Times New Roman" w:eastAsia="Times New Roman" w:hAnsi="Times New Roman" w:cs="Times New Roman"/>
          <w:b/>
          <w:color w:val="000000"/>
          <w:sz w:val="24"/>
          <w:szCs w:val="24"/>
          <w:lang w:eastAsia="ru-RU"/>
        </w:rPr>
      </w:pPr>
    </w:p>
    <w:p w:rsidR="000A5FE6" w:rsidRPr="000A5FE6" w:rsidRDefault="000A5FE6" w:rsidP="000A5FE6">
      <w:pPr>
        <w:spacing w:after="120" w:line="240" w:lineRule="auto"/>
        <w:ind w:firstLine="426"/>
        <w:jc w:val="both"/>
        <w:rPr>
          <w:rFonts w:ascii="Times New Roman" w:eastAsia="Arial Unicode MS" w:hAnsi="Times New Roman" w:cs="Times New Roman"/>
          <w:sz w:val="24"/>
          <w:szCs w:val="24"/>
          <w:lang w:eastAsia="ru-RU"/>
        </w:rPr>
      </w:pPr>
      <w:r w:rsidRPr="000A5FE6">
        <w:rPr>
          <w:rFonts w:ascii="Times New Roman" w:eastAsia="Arial Unicode MS" w:hAnsi="Times New Roman" w:cs="Times New Roman"/>
          <w:sz w:val="24"/>
          <w:szCs w:val="24"/>
          <w:lang w:eastAsia="ru-RU"/>
        </w:rPr>
        <w:t xml:space="preserve">Ці Технічні вимоги є обов'язковими для виконання під час організації та використання каналів передачі даних між усіма вузлами мережі </w:t>
      </w:r>
      <w:r w:rsidRPr="000A5FE6">
        <w:rPr>
          <w:rFonts w:ascii="Times New Roman" w:eastAsia="Arial Unicode MS" w:hAnsi="Times New Roman" w:cs="Times New Roman"/>
          <w:color w:val="000000"/>
          <w:sz w:val="24"/>
          <w:szCs w:val="24"/>
          <w:lang w:eastAsia="ru-RU"/>
        </w:rPr>
        <w:t>Замовника</w:t>
      </w:r>
      <w:r w:rsidRPr="000A5FE6">
        <w:rPr>
          <w:rFonts w:ascii="Times New Roman" w:eastAsia="Arial Unicode MS" w:hAnsi="Times New Roman" w:cs="Times New Roman"/>
          <w:sz w:val="24"/>
          <w:szCs w:val="24"/>
          <w:lang w:eastAsia="ru-RU"/>
        </w:rPr>
        <w:t>.</w:t>
      </w:r>
    </w:p>
    <w:p w:rsidR="000A5FE6" w:rsidRPr="000A5FE6" w:rsidRDefault="000A5FE6" w:rsidP="000A5FE6">
      <w:pPr>
        <w:keepNext/>
        <w:numPr>
          <w:ilvl w:val="6"/>
          <w:numId w:val="26"/>
        </w:numPr>
        <w:spacing w:before="360" w:after="120" w:line="240" w:lineRule="auto"/>
        <w:rPr>
          <w:rFonts w:ascii="Times New Roman" w:eastAsia="Arial Unicode MS" w:hAnsi="Times New Roman" w:cs="Times New Roman"/>
          <w:b/>
          <w:sz w:val="24"/>
          <w:szCs w:val="24"/>
          <w:lang w:eastAsia="ru-RU"/>
        </w:rPr>
      </w:pPr>
      <w:r w:rsidRPr="000A5FE6">
        <w:rPr>
          <w:rFonts w:ascii="Times New Roman" w:eastAsia="Arial Unicode MS" w:hAnsi="Times New Roman" w:cs="Times New Roman"/>
          <w:b/>
          <w:sz w:val="24"/>
          <w:szCs w:val="24"/>
          <w:lang w:eastAsia="ru-RU"/>
        </w:rPr>
        <w:t>Загальні вимоги</w:t>
      </w:r>
    </w:p>
    <w:p w:rsidR="000A5FE6" w:rsidRPr="000A5FE6" w:rsidRDefault="000A5FE6" w:rsidP="000A5FE6">
      <w:pPr>
        <w:numPr>
          <w:ilvl w:val="1"/>
          <w:numId w:val="27"/>
        </w:numPr>
        <w:spacing w:after="240" w:line="240" w:lineRule="auto"/>
        <w:ind w:firstLine="851"/>
        <w:contextualSpacing/>
        <w:jc w:val="both"/>
        <w:rPr>
          <w:rFonts w:ascii="Times New Roman" w:eastAsia="Arial Unicode MS" w:hAnsi="Times New Roman" w:cs="Times New Roman"/>
          <w:sz w:val="24"/>
          <w:szCs w:val="24"/>
          <w:lang w:eastAsia="ru-RU"/>
        </w:rPr>
      </w:pPr>
      <w:r w:rsidRPr="000A5FE6">
        <w:rPr>
          <w:rFonts w:ascii="Times New Roman" w:eastAsia="Arial Unicode MS" w:hAnsi="Times New Roman" w:cs="Times New Roman"/>
          <w:sz w:val="24"/>
          <w:szCs w:val="24"/>
          <w:lang w:eastAsia="ru-RU"/>
        </w:rPr>
        <w:t>Телекомунікаційні послуги для забезпечення роботи каналів зв’язку Відомчої телекомунікаційної мережі Замовника (далі – Послуги) надаються відповідно до Закону України «Про електронні комунікації», Правил надання та отримання телекомунікаційних послуг, затверджених постановою Кабінету Міністрів України від 11 квітня 2012 р. № 295 та інших нормативно-правових актів України у сфері телекомунікацій та повинні забезпечувати цілодобове надання у користування та обслуговування каналів передачі даних на всіх вузлах мережі.</w:t>
      </w:r>
    </w:p>
    <w:p w:rsidR="000A5FE6" w:rsidRPr="000A5FE6" w:rsidRDefault="000A5FE6" w:rsidP="000A5FE6">
      <w:pPr>
        <w:numPr>
          <w:ilvl w:val="1"/>
          <w:numId w:val="27"/>
        </w:numPr>
        <w:spacing w:after="240" w:line="240" w:lineRule="auto"/>
        <w:ind w:firstLine="851"/>
        <w:contextualSpacing/>
        <w:jc w:val="both"/>
        <w:rPr>
          <w:rFonts w:ascii="Times New Roman" w:eastAsia="Arial Unicode MS" w:hAnsi="Times New Roman" w:cs="Times New Roman"/>
          <w:sz w:val="24"/>
          <w:szCs w:val="24"/>
          <w:lang w:eastAsia="ru-RU"/>
        </w:rPr>
      </w:pPr>
      <w:r w:rsidRPr="000A5FE6">
        <w:rPr>
          <w:rFonts w:ascii="Times New Roman" w:eastAsia="Arial Unicode MS" w:hAnsi="Times New Roman" w:cs="Times New Roman"/>
          <w:sz w:val="24"/>
          <w:szCs w:val="24"/>
          <w:lang w:eastAsia="ru-RU"/>
        </w:rPr>
        <w:t>Кінцеві точки каналів передачі даних (адреси об’єктів за якими здійснюється надання послуг за організованими та підключеними каналами передачі даних) зазначено у Таблиці Додатку № 1 «Перелік послуг та тарифів» до цього Договору.</w:t>
      </w:r>
    </w:p>
    <w:p w:rsidR="000A5FE6" w:rsidRPr="000A5FE6" w:rsidRDefault="000A5FE6" w:rsidP="000A5FE6">
      <w:pPr>
        <w:numPr>
          <w:ilvl w:val="1"/>
          <w:numId w:val="27"/>
        </w:numPr>
        <w:spacing w:after="240" w:line="240" w:lineRule="auto"/>
        <w:ind w:firstLine="851"/>
        <w:contextualSpacing/>
        <w:jc w:val="both"/>
        <w:rPr>
          <w:rFonts w:ascii="Times New Roman" w:eastAsia="Arial Unicode MS" w:hAnsi="Times New Roman" w:cs="Times New Roman"/>
          <w:sz w:val="24"/>
          <w:szCs w:val="24"/>
          <w:lang w:eastAsia="ru-RU"/>
        </w:rPr>
      </w:pPr>
      <w:r w:rsidRPr="000A5FE6">
        <w:rPr>
          <w:rFonts w:ascii="Times New Roman" w:eastAsia="Arial Unicode MS" w:hAnsi="Times New Roman" w:cs="Times New Roman"/>
          <w:sz w:val="24"/>
          <w:szCs w:val="24"/>
          <w:lang w:eastAsia="ru-RU"/>
        </w:rPr>
        <w:t>Надання Послуг повинно забезпечуватись на всіх вузлах мережі Замовника згідно з Таблицею Додатку 1 «Перелік послуг та тарифів» до цього Договору</w:t>
      </w:r>
      <w:r w:rsidRPr="000A5FE6">
        <w:rPr>
          <w:rFonts w:ascii="Times New Roman" w:eastAsia="Arial Unicode MS" w:hAnsi="Times New Roman" w:cs="Times New Roman"/>
          <w:color w:val="FF0000"/>
          <w:sz w:val="24"/>
          <w:szCs w:val="24"/>
          <w:lang w:eastAsia="ru-RU"/>
        </w:rPr>
        <w:t>.</w:t>
      </w:r>
      <w:r w:rsidRPr="000A5FE6">
        <w:rPr>
          <w:rFonts w:ascii="Times New Roman" w:eastAsia="Arial Unicode MS" w:hAnsi="Times New Roman" w:cs="Times New Roman"/>
          <w:sz w:val="24"/>
          <w:szCs w:val="24"/>
          <w:lang w:eastAsia="ru-RU"/>
        </w:rPr>
        <w:t xml:space="preserve"> </w:t>
      </w:r>
    </w:p>
    <w:p w:rsidR="000A5FE6" w:rsidRPr="000A5FE6" w:rsidRDefault="000A5FE6" w:rsidP="000A5FE6">
      <w:pPr>
        <w:numPr>
          <w:ilvl w:val="1"/>
          <w:numId w:val="27"/>
        </w:numPr>
        <w:spacing w:after="240" w:line="240" w:lineRule="auto"/>
        <w:ind w:firstLine="851"/>
        <w:contextualSpacing/>
        <w:jc w:val="both"/>
        <w:rPr>
          <w:rFonts w:ascii="Times New Roman" w:eastAsia="Arial Unicode MS" w:hAnsi="Times New Roman" w:cs="Times New Roman"/>
          <w:sz w:val="24"/>
          <w:szCs w:val="24"/>
          <w:lang w:eastAsia="ru-RU"/>
        </w:rPr>
      </w:pPr>
      <w:r w:rsidRPr="000A5FE6">
        <w:rPr>
          <w:rFonts w:ascii="Times New Roman" w:eastAsia="Arial Unicode MS" w:hAnsi="Times New Roman" w:cs="Times New Roman"/>
          <w:sz w:val="24"/>
          <w:szCs w:val="24"/>
          <w:lang w:eastAsia="ru-RU"/>
        </w:rPr>
        <w:t>В залежності від потреб, Замовник змінює Регіон, поштову адресу розташування, кількість вузлів ВТМ (збільшення/зменшення),</w:t>
      </w:r>
      <w:r w:rsidRPr="000A5FE6">
        <w:rPr>
          <w:rFonts w:ascii="Times New Roman" w:eastAsia="Arial Unicode MS" w:hAnsi="Times New Roman" w:cs="Times New Roman"/>
          <w:color w:val="0000FF"/>
          <w:sz w:val="24"/>
          <w:szCs w:val="24"/>
          <w:lang w:eastAsia="ru-RU"/>
        </w:rPr>
        <w:t xml:space="preserve"> тип, </w:t>
      </w:r>
      <w:r w:rsidRPr="000A5FE6">
        <w:rPr>
          <w:rFonts w:ascii="Times New Roman" w:eastAsia="Arial Unicode MS" w:hAnsi="Times New Roman" w:cs="Times New Roman"/>
          <w:sz w:val="24"/>
          <w:szCs w:val="24"/>
          <w:lang w:eastAsia="ru-RU"/>
        </w:rPr>
        <w:t xml:space="preserve">пропускну спроможність на окремих вузлах ВТМ (збільшення/зменшення) (Таблиця 2 Додатку № 1 до цього Договору), не збільшуючи при цьому ціну Договору, повідомивши Виконавця відповідним листом (заявкою) з підписанням Акту включення каналу передачі даних (основного та резервного) на адресу електронної пошти: </w:t>
      </w:r>
      <w:hyperlink r:id="rId6" w:history="1">
        <w:r w:rsidRPr="000A5FE6">
          <w:rPr>
            <w:rFonts w:ascii="Times New Roman" w:eastAsia="Arial Unicode MS" w:hAnsi="Times New Roman" w:cs="Times New Roman"/>
            <w:color w:val="0000FF"/>
            <w:sz w:val="24"/>
            <w:szCs w:val="24"/>
            <w:u w:val="single"/>
            <w:lang w:eastAsia="ru-RU"/>
          </w:rPr>
          <w:t>______________</w:t>
        </w:r>
      </w:hyperlink>
      <w:r w:rsidRPr="000A5FE6">
        <w:rPr>
          <w:rFonts w:ascii="Times New Roman" w:eastAsia="Arial Unicode MS" w:hAnsi="Times New Roman" w:cs="Times New Roman"/>
          <w:sz w:val="24"/>
          <w:szCs w:val="24"/>
          <w:lang w:eastAsia="ru-RU"/>
        </w:rPr>
        <w:t xml:space="preserve"> (у тому числі документом, підписаним КЕП, сканованою копією документу або електронним листом, надісланим з електронної пошти: _______________) або в інший спосіб.</w:t>
      </w:r>
    </w:p>
    <w:p w:rsidR="000A5FE6" w:rsidRPr="000A5FE6" w:rsidRDefault="000A5FE6" w:rsidP="000A5FE6">
      <w:pPr>
        <w:numPr>
          <w:ilvl w:val="1"/>
          <w:numId w:val="27"/>
        </w:numPr>
        <w:spacing w:after="240" w:line="240" w:lineRule="auto"/>
        <w:ind w:firstLine="851"/>
        <w:contextualSpacing/>
        <w:jc w:val="both"/>
        <w:rPr>
          <w:rFonts w:ascii="Times New Roman" w:eastAsia="Arial Unicode MS" w:hAnsi="Times New Roman" w:cs="Times New Roman"/>
          <w:sz w:val="24"/>
          <w:szCs w:val="24"/>
          <w:lang w:eastAsia="ru-RU"/>
        </w:rPr>
      </w:pPr>
      <w:r w:rsidRPr="000A5FE6">
        <w:rPr>
          <w:rFonts w:ascii="Times New Roman" w:eastAsia="Arial Unicode MS" w:hAnsi="Times New Roman" w:cs="Times New Roman"/>
          <w:sz w:val="24"/>
          <w:szCs w:val="24"/>
          <w:lang w:eastAsia="ru-RU"/>
        </w:rPr>
        <w:t>Виконавець здійснює розміщення власного обладнання, необхідного для забезпечення надання Послуг на вузлах мережі Замовника, відповідно до паспортних характеристик обладнання, а Замовник забезпечує технічні умови для розміщення та експлуатації обладнання Виконавця.</w:t>
      </w:r>
    </w:p>
    <w:p w:rsidR="000A5FE6" w:rsidRPr="000A5FE6" w:rsidRDefault="000A5FE6" w:rsidP="000A5FE6">
      <w:pPr>
        <w:numPr>
          <w:ilvl w:val="1"/>
          <w:numId w:val="27"/>
        </w:numPr>
        <w:spacing w:after="240" w:line="240" w:lineRule="auto"/>
        <w:ind w:firstLine="851"/>
        <w:contextualSpacing/>
        <w:jc w:val="both"/>
        <w:rPr>
          <w:rFonts w:ascii="Times New Roman" w:eastAsia="Arial Unicode MS" w:hAnsi="Times New Roman" w:cs="Times New Roman"/>
          <w:sz w:val="24"/>
          <w:szCs w:val="24"/>
          <w:lang w:eastAsia="ru-RU"/>
        </w:rPr>
      </w:pPr>
      <w:r w:rsidRPr="000A5FE6">
        <w:rPr>
          <w:rFonts w:ascii="Times New Roman" w:eastAsia="Arial Unicode MS" w:hAnsi="Times New Roman" w:cs="Times New Roman"/>
          <w:sz w:val="24"/>
          <w:szCs w:val="24"/>
          <w:lang w:eastAsia="ru-RU"/>
        </w:rPr>
        <w:t xml:space="preserve">Виконавець повинен мати власні регіональні підрозділи та/або договір з партнером, який має представництва у кожному регіоні України, які можуть бути залучені для надання Замовнику Послуг, а саме матимуть обслуговуючий персонал мережі Замовника, наявність в регіонах запасних частин та комплектуючих, власні (орендовані) транспортні засоби, що використовуються при наданні послуг (в тому числі для забезпечення аварійно-відновлювальних робіт). </w:t>
      </w:r>
    </w:p>
    <w:p w:rsidR="000A5FE6" w:rsidRPr="000A5FE6" w:rsidRDefault="000A5FE6" w:rsidP="000A5FE6">
      <w:pPr>
        <w:numPr>
          <w:ilvl w:val="1"/>
          <w:numId w:val="27"/>
        </w:numPr>
        <w:spacing w:after="240" w:line="240" w:lineRule="auto"/>
        <w:ind w:firstLine="851"/>
        <w:contextualSpacing/>
        <w:jc w:val="both"/>
        <w:rPr>
          <w:rFonts w:ascii="Times New Roman" w:eastAsia="Arial Unicode MS" w:hAnsi="Times New Roman" w:cs="Times New Roman"/>
          <w:sz w:val="24"/>
          <w:szCs w:val="24"/>
          <w:lang w:eastAsia="ru-RU"/>
        </w:rPr>
      </w:pPr>
      <w:r w:rsidRPr="000A5FE6">
        <w:rPr>
          <w:rFonts w:ascii="Times New Roman" w:eastAsia="Arial Unicode MS" w:hAnsi="Times New Roman" w:cs="Times New Roman"/>
          <w:sz w:val="24"/>
          <w:szCs w:val="24"/>
          <w:lang w:eastAsia="ru-RU"/>
        </w:rPr>
        <w:t>Використання каналів передачі даних глобальної мережі Інтернет для організації каналу передачі даних не допускається.</w:t>
      </w:r>
    </w:p>
    <w:p w:rsidR="000A5FE6" w:rsidRPr="000A5FE6" w:rsidRDefault="000A5FE6" w:rsidP="000A5FE6">
      <w:pPr>
        <w:numPr>
          <w:ilvl w:val="1"/>
          <w:numId w:val="27"/>
        </w:numPr>
        <w:spacing w:after="240" w:line="240" w:lineRule="auto"/>
        <w:ind w:firstLine="851"/>
        <w:contextualSpacing/>
        <w:jc w:val="both"/>
        <w:rPr>
          <w:rFonts w:ascii="Times New Roman" w:eastAsia="Arial Unicode MS" w:hAnsi="Times New Roman" w:cs="Times New Roman"/>
          <w:sz w:val="24"/>
          <w:szCs w:val="24"/>
          <w:lang w:eastAsia="ru-RU"/>
        </w:rPr>
      </w:pPr>
      <w:r w:rsidRPr="000A5FE6">
        <w:rPr>
          <w:rFonts w:ascii="Times New Roman" w:eastAsia="Arial Unicode MS" w:hAnsi="Times New Roman" w:cs="Times New Roman"/>
          <w:sz w:val="24"/>
          <w:szCs w:val="24"/>
          <w:lang w:eastAsia="ru-RU"/>
        </w:rPr>
        <w:t>Послуги надаються в режимі 24/7/365.</w:t>
      </w:r>
    </w:p>
    <w:p w:rsidR="000A5FE6" w:rsidRPr="000A5FE6" w:rsidRDefault="000A5FE6" w:rsidP="000A5FE6">
      <w:pPr>
        <w:numPr>
          <w:ilvl w:val="1"/>
          <w:numId w:val="27"/>
        </w:numPr>
        <w:spacing w:after="240" w:line="240" w:lineRule="auto"/>
        <w:ind w:firstLine="851"/>
        <w:contextualSpacing/>
        <w:jc w:val="both"/>
        <w:rPr>
          <w:rFonts w:ascii="Times New Roman" w:eastAsia="Arial Unicode MS" w:hAnsi="Times New Roman" w:cs="Times New Roman"/>
          <w:sz w:val="24"/>
          <w:szCs w:val="24"/>
          <w:lang w:eastAsia="ru-RU"/>
        </w:rPr>
      </w:pPr>
      <w:r w:rsidRPr="000A5FE6">
        <w:rPr>
          <w:rFonts w:ascii="Times New Roman" w:eastAsia="Arial Unicode MS" w:hAnsi="Times New Roman" w:cs="Times New Roman"/>
          <w:sz w:val="24"/>
          <w:szCs w:val="24"/>
          <w:lang w:eastAsia="ru-RU"/>
        </w:rPr>
        <w:t>Наявна служби технічної підтримки, що працює без святкових та вихідних днів у цілодобовому режимі (24/7/365).</w:t>
      </w:r>
    </w:p>
    <w:p w:rsidR="000A5FE6" w:rsidRPr="000A5FE6" w:rsidRDefault="000A5FE6" w:rsidP="000A5FE6">
      <w:pPr>
        <w:numPr>
          <w:ilvl w:val="1"/>
          <w:numId w:val="27"/>
        </w:numPr>
        <w:spacing w:after="240" w:line="240" w:lineRule="auto"/>
        <w:ind w:firstLine="851"/>
        <w:contextualSpacing/>
        <w:jc w:val="both"/>
        <w:rPr>
          <w:rFonts w:ascii="Times New Roman" w:eastAsia="Arial Unicode MS" w:hAnsi="Times New Roman" w:cs="Times New Roman"/>
          <w:sz w:val="24"/>
          <w:szCs w:val="24"/>
          <w:lang w:eastAsia="ru-RU"/>
        </w:rPr>
      </w:pPr>
      <w:r w:rsidRPr="000A5FE6">
        <w:rPr>
          <w:rFonts w:ascii="Times New Roman" w:eastAsia="Arial Unicode MS" w:hAnsi="Times New Roman" w:cs="Times New Roman"/>
          <w:sz w:val="24"/>
          <w:szCs w:val="24"/>
          <w:lang w:eastAsia="ru-RU"/>
        </w:rPr>
        <w:lastRenderedPageBreak/>
        <w:t>Послуга передбачає доставку IP пакетів всіх типів між всіма вузлами мережі Замовника, із забезпеченням роботи сервісів в ІР мережі – передача даних, передача голосу та передача відео (у тому числі відеконференцзв’язок).</w:t>
      </w:r>
    </w:p>
    <w:p w:rsidR="000A5FE6" w:rsidRPr="000A5FE6" w:rsidRDefault="000A5FE6" w:rsidP="000A5FE6">
      <w:pPr>
        <w:numPr>
          <w:ilvl w:val="1"/>
          <w:numId w:val="27"/>
        </w:numPr>
        <w:spacing w:after="240" w:line="240" w:lineRule="auto"/>
        <w:ind w:firstLine="851"/>
        <w:contextualSpacing/>
        <w:jc w:val="both"/>
        <w:rPr>
          <w:rFonts w:ascii="Times New Roman" w:eastAsia="Arial Unicode MS" w:hAnsi="Times New Roman" w:cs="Times New Roman"/>
          <w:sz w:val="24"/>
          <w:szCs w:val="24"/>
          <w:lang w:eastAsia="ru-RU"/>
        </w:rPr>
      </w:pPr>
      <w:r w:rsidRPr="000A5FE6">
        <w:rPr>
          <w:rFonts w:ascii="Times New Roman" w:eastAsia="Arial Unicode MS" w:hAnsi="Times New Roman" w:cs="Times New Roman"/>
          <w:sz w:val="24"/>
          <w:szCs w:val="24"/>
          <w:lang w:eastAsia="ru-RU"/>
        </w:rPr>
        <w:t>Зона відповідальності Виконавця при наданні Послуг – до інтерфейсу локального мережевого обладнання у кожному вузлі Замовника. Відповідно все обладнання, включаючи кабелі до інтерфейсу локального мережевого обладнання вузлів мережі, надається, встановлюється та налагоджується Виконавцем в рамках надання Послуг, та не використовується для інших цілей.</w:t>
      </w:r>
    </w:p>
    <w:p w:rsidR="000A5FE6" w:rsidRPr="000A5FE6" w:rsidRDefault="000A5FE6" w:rsidP="000A5FE6">
      <w:pPr>
        <w:numPr>
          <w:ilvl w:val="1"/>
          <w:numId w:val="27"/>
        </w:numPr>
        <w:spacing w:after="240" w:line="240" w:lineRule="auto"/>
        <w:ind w:firstLine="851"/>
        <w:contextualSpacing/>
        <w:jc w:val="both"/>
        <w:rPr>
          <w:rFonts w:ascii="Times New Roman" w:eastAsia="Arial Unicode MS" w:hAnsi="Times New Roman" w:cs="Times New Roman"/>
          <w:sz w:val="24"/>
          <w:szCs w:val="24"/>
          <w:lang w:eastAsia="ru-RU"/>
        </w:rPr>
      </w:pPr>
      <w:r w:rsidRPr="000A5FE6">
        <w:rPr>
          <w:rFonts w:ascii="Times New Roman" w:eastAsia="Arial Unicode MS" w:hAnsi="Times New Roman" w:cs="Times New Roman"/>
          <w:sz w:val="24"/>
          <w:szCs w:val="24"/>
          <w:lang w:eastAsia="ru-RU"/>
        </w:rPr>
        <w:t>Організація надання Послуг повинна передбачати можливість нарощування пропускної спроможності каналів передачі даних, в залежності від потреб Замовника.</w:t>
      </w:r>
    </w:p>
    <w:p w:rsidR="000A5FE6" w:rsidRPr="000A5FE6" w:rsidRDefault="000A5FE6" w:rsidP="000A5FE6">
      <w:pPr>
        <w:numPr>
          <w:ilvl w:val="1"/>
          <w:numId w:val="27"/>
        </w:numPr>
        <w:spacing w:after="240" w:line="240" w:lineRule="auto"/>
        <w:ind w:firstLine="851"/>
        <w:contextualSpacing/>
        <w:jc w:val="both"/>
        <w:rPr>
          <w:rFonts w:ascii="Times New Roman" w:eastAsia="Arial Unicode MS" w:hAnsi="Times New Roman" w:cs="Times New Roman"/>
          <w:sz w:val="24"/>
          <w:szCs w:val="24"/>
          <w:lang w:eastAsia="ru-RU"/>
        </w:rPr>
      </w:pPr>
      <w:r w:rsidRPr="000A5FE6">
        <w:rPr>
          <w:rFonts w:ascii="Times New Roman" w:eastAsia="Arial Unicode MS" w:hAnsi="Times New Roman" w:cs="Times New Roman"/>
          <w:sz w:val="24"/>
          <w:szCs w:val="24"/>
          <w:lang w:eastAsia="ru-RU"/>
        </w:rPr>
        <w:t>Надійність надання Послуг – не нижче 0,99.</w:t>
      </w:r>
    </w:p>
    <w:p w:rsidR="000A5FE6" w:rsidRPr="000A5FE6" w:rsidRDefault="000A5FE6" w:rsidP="000A5FE6">
      <w:pPr>
        <w:numPr>
          <w:ilvl w:val="1"/>
          <w:numId w:val="27"/>
        </w:numPr>
        <w:spacing w:after="240" w:line="240" w:lineRule="auto"/>
        <w:ind w:firstLine="851"/>
        <w:contextualSpacing/>
        <w:jc w:val="both"/>
        <w:rPr>
          <w:rFonts w:ascii="Times New Roman" w:eastAsia="Arial Unicode MS" w:hAnsi="Times New Roman" w:cs="Times New Roman"/>
          <w:sz w:val="24"/>
          <w:szCs w:val="24"/>
          <w:lang w:eastAsia="ru-RU"/>
        </w:rPr>
      </w:pPr>
      <w:r w:rsidRPr="000A5FE6">
        <w:rPr>
          <w:rFonts w:ascii="Times New Roman" w:eastAsia="Arial Unicode MS" w:hAnsi="Times New Roman" w:cs="Times New Roman"/>
          <w:sz w:val="24"/>
          <w:szCs w:val="24"/>
          <w:lang w:eastAsia="ru-RU"/>
        </w:rPr>
        <w:t xml:space="preserve">Дата початку надання Послуг: </w:t>
      </w:r>
      <w:r w:rsidRPr="000A5FE6">
        <w:rPr>
          <w:rFonts w:ascii="Times New Roman" w:eastAsia="Arial Unicode MS" w:hAnsi="Times New Roman" w:cs="Times New Roman"/>
          <w:color w:val="0000FF"/>
          <w:sz w:val="24"/>
          <w:szCs w:val="24"/>
          <w:lang w:eastAsia="ru-RU"/>
        </w:rPr>
        <w:t>з 01.08.2023 року.</w:t>
      </w:r>
    </w:p>
    <w:p w:rsidR="000A5FE6" w:rsidRPr="000A5FE6" w:rsidRDefault="000A5FE6" w:rsidP="000A5FE6">
      <w:pPr>
        <w:numPr>
          <w:ilvl w:val="1"/>
          <w:numId w:val="27"/>
        </w:numPr>
        <w:spacing w:after="240" w:line="240" w:lineRule="auto"/>
        <w:ind w:firstLine="851"/>
        <w:contextualSpacing/>
        <w:jc w:val="both"/>
        <w:rPr>
          <w:rFonts w:ascii="Times New Roman" w:eastAsia="Arial Unicode MS" w:hAnsi="Times New Roman" w:cs="Times New Roman"/>
          <w:sz w:val="24"/>
          <w:szCs w:val="24"/>
          <w:lang w:eastAsia="ru-RU"/>
        </w:rPr>
      </w:pPr>
      <w:r w:rsidRPr="000A5FE6">
        <w:rPr>
          <w:rFonts w:ascii="Times New Roman" w:eastAsia="Arial Unicode MS" w:hAnsi="Times New Roman" w:cs="Times New Roman"/>
          <w:sz w:val="24"/>
          <w:szCs w:val="24"/>
          <w:lang w:eastAsia="ru-RU"/>
        </w:rPr>
        <w:t>Виконавець повинен мати систему централізованого моніторингу завантаженості, працездатності та інших якісних характеристик каналів передачі даних, та у разі необхідності надавати ці відомості замовнику.</w:t>
      </w:r>
    </w:p>
    <w:p w:rsidR="000A5FE6" w:rsidRPr="000A5FE6" w:rsidRDefault="000A5FE6" w:rsidP="000A5FE6">
      <w:pPr>
        <w:keepNext/>
        <w:numPr>
          <w:ilvl w:val="6"/>
          <w:numId w:val="26"/>
        </w:numPr>
        <w:spacing w:before="360" w:after="120" w:line="240" w:lineRule="auto"/>
        <w:rPr>
          <w:rFonts w:ascii="Times New Roman" w:eastAsia="Arial Unicode MS" w:hAnsi="Times New Roman" w:cs="Times New Roman"/>
          <w:b/>
          <w:sz w:val="24"/>
          <w:szCs w:val="24"/>
          <w:lang w:eastAsia="ru-RU"/>
        </w:rPr>
      </w:pPr>
      <w:r w:rsidRPr="000A5FE6">
        <w:rPr>
          <w:rFonts w:ascii="Times New Roman" w:eastAsia="Arial Unicode MS" w:hAnsi="Times New Roman" w:cs="Times New Roman"/>
          <w:b/>
          <w:sz w:val="24"/>
          <w:szCs w:val="24"/>
          <w:lang w:eastAsia="ru-RU"/>
        </w:rPr>
        <w:t>Характеристики каналу передачі даних</w:t>
      </w:r>
    </w:p>
    <w:p w:rsidR="000A5FE6" w:rsidRPr="000A5FE6" w:rsidRDefault="000A5FE6" w:rsidP="000A5FE6">
      <w:pPr>
        <w:tabs>
          <w:tab w:val="left" w:pos="993"/>
        </w:tabs>
        <w:spacing w:after="120" w:line="240" w:lineRule="auto"/>
        <w:ind w:left="567"/>
        <w:contextualSpacing/>
        <w:jc w:val="both"/>
        <w:rPr>
          <w:rFonts w:ascii="Times New Roman" w:eastAsia="Arial Unicode MS" w:hAnsi="Times New Roman" w:cs="Times New Roman"/>
          <w:sz w:val="24"/>
          <w:szCs w:val="24"/>
          <w:lang w:eastAsia="ru-RU"/>
        </w:rPr>
      </w:pPr>
      <w:r w:rsidRPr="000A5FE6">
        <w:rPr>
          <w:rFonts w:ascii="Times New Roman" w:eastAsia="Arial Unicode MS" w:hAnsi="Times New Roman" w:cs="Times New Roman"/>
          <w:sz w:val="24"/>
          <w:szCs w:val="24"/>
          <w:lang w:eastAsia="ru-RU"/>
        </w:rPr>
        <w:t>2.1. Типи каналів передачі даних:</w:t>
      </w:r>
    </w:p>
    <w:p w:rsidR="000A5FE6" w:rsidRPr="000A5FE6" w:rsidRDefault="000A5FE6" w:rsidP="000A5FE6">
      <w:pPr>
        <w:spacing w:after="120" w:line="240" w:lineRule="auto"/>
        <w:ind w:firstLine="851"/>
        <w:contextualSpacing/>
        <w:jc w:val="both"/>
        <w:rPr>
          <w:rFonts w:ascii="Times New Roman" w:eastAsia="Arial Unicode MS" w:hAnsi="Times New Roman" w:cs="Times New Roman"/>
          <w:sz w:val="24"/>
          <w:szCs w:val="24"/>
          <w:lang w:eastAsia="ru-RU"/>
        </w:rPr>
      </w:pPr>
      <w:r w:rsidRPr="000A5FE6">
        <w:rPr>
          <w:rFonts w:ascii="Times New Roman" w:eastAsia="Arial Unicode MS" w:hAnsi="Times New Roman" w:cs="Times New Roman"/>
          <w:sz w:val="24"/>
          <w:szCs w:val="24"/>
          <w:lang w:eastAsia="ru-RU"/>
        </w:rPr>
        <w:t>2.1.1. Канал передачі даних Типу 1 повинен мати наступні характеристики:</w:t>
      </w:r>
    </w:p>
    <w:p w:rsidR="000A5FE6" w:rsidRPr="000A5FE6" w:rsidRDefault="000A5FE6" w:rsidP="000A5FE6">
      <w:pPr>
        <w:spacing w:after="120" w:line="240" w:lineRule="auto"/>
        <w:ind w:firstLine="851"/>
        <w:jc w:val="both"/>
        <w:rPr>
          <w:rFonts w:ascii="Times New Roman" w:eastAsia="Arial Unicode MS" w:hAnsi="Times New Roman" w:cs="Times New Roman"/>
          <w:sz w:val="24"/>
          <w:szCs w:val="24"/>
          <w:lang w:eastAsia="ru-RU"/>
        </w:rPr>
      </w:pPr>
      <w:r w:rsidRPr="000A5FE6">
        <w:rPr>
          <w:rFonts w:ascii="Times New Roman" w:eastAsia="Arial Unicode MS" w:hAnsi="Times New Roman" w:cs="Times New Roman"/>
          <w:sz w:val="24"/>
          <w:szCs w:val="24"/>
          <w:lang w:eastAsia="ru-RU"/>
        </w:rPr>
        <w:t>Топологія побудови мережі – кожний з кожним (full mesh).</w:t>
      </w:r>
    </w:p>
    <w:p w:rsidR="000A5FE6" w:rsidRPr="000A5FE6" w:rsidRDefault="000A5FE6" w:rsidP="000A5FE6">
      <w:pPr>
        <w:spacing w:before="120" w:after="120" w:line="240" w:lineRule="auto"/>
        <w:ind w:firstLine="851"/>
        <w:jc w:val="both"/>
        <w:rPr>
          <w:rFonts w:ascii="Times New Roman" w:eastAsia="Arial Unicode MS" w:hAnsi="Times New Roman" w:cs="Times New Roman"/>
          <w:sz w:val="24"/>
          <w:szCs w:val="24"/>
          <w:lang w:eastAsia="ru-RU"/>
        </w:rPr>
      </w:pPr>
      <w:r w:rsidRPr="000A5FE6">
        <w:rPr>
          <w:rFonts w:ascii="Times New Roman" w:eastAsia="Arial Unicode MS" w:hAnsi="Times New Roman" w:cs="Times New Roman"/>
          <w:sz w:val="24"/>
          <w:szCs w:val="24"/>
          <w:lang w:eastAsia="ru-RU"/>
        </w:rPr>
        <w:t>Технологія побудови мережі передачі даних – Layer 2 (</w:t>
      </w:r>
      <w:r w:rsidRPr="000A5FE6">
        <w:rPr>
          <w:rFonts w:ascii="Times New Roman" w:eastAsia="Times New Roman" w:hAnsi="Times New Roman" w:cs="Times New Roman"/>
          <w:sz w:val="24"/>
          <w:szCs w:val="24"/>
          <w:lang w:eastAsia="ru-RU"/>
        </w:rPr>
        <w:t xml:space="preserve">відповідно до базової еталонної моделі взаємодії відкритих систем </w:t>
      </w:r>
      <w:r w:rsidRPr="000A5FE6">
        <w:rPr>
          <w:rFonts w:ascii="Times New Roman" w:eastAsia="Times New Roman" w:hAnsi="Times New Roman" w:cs="Times New Roman"/>
          <w:sz w:val="24"/>
          <w:szCs w:val="24"/>
          <w:lang w:val="en-US" w:eastAsia="ru-RU"/>
        </w:rPr>
        <w:t>OSI</w:t>
      </w:r>
      <w:r w:rsidRPr="000A5FE6">
        <w:rPr>
          <w:rFonts w:ascii="Times New Roman" w:eastAsia="Times New Roman" w:hAnsi="Times New Roman" w:cs="Times New Roman"/>
          <w:sz w:val="24"/>
          <w:szCs w:val="24"/>
          <w:lang w:eastAsia="ru-RU"/>
        </w:rPr>
        <w:t>)</w:t>
      </w:r>
      <w:r w:rsidRPr="000A5FE6">
        <w:rPr>
          <w:rFonts w:ascii="Times New Roman" w:eastAsia="Arial Unicode MS" w:hAnsi="Times New Roman" w:cs="Times New Roman"/>
          <w:sz w:val="24"/>
          <w:szCs w:val="24"/>
          <w:lang w:eastAsia="ru-RU"/>
        </w:rPr>
        <w:t>.</w:t>
      </w:r>
    </w:p>
    <w:p w:rsidR="000A5FE6" w:rsidRPr="000A5FE6" w:rsidRDefault="000A5FE6" w:rsidP="000A5FE6">
      <w:pPr>
        <w:spacing w:before="120" w:after="120" w:line="240" w:lineRule="auto"/>
        <w:ind w:firstLine="851"/>
        <w:jc w:val="both"/>
        <w:rPr>
          <w:rFonts w:ascii="Times New Roman" w:eastAsia="Arial Unicode MS" w:hAnsi="Times New Roman" w:cs="Times New Roman"/>
          <w:sz w:val="24"/>
          <w:szCs w:val="24"/>
          <w:lang w:eastAsia="ru-RU"/>
        </w:rPr>
      </w:pPr>
      <w:r w:rsidRPr="000A5FE6">
        <w:rPr>
          <w:rFonts w:ascii="Times New Roman" w:eastAsia="Arial Unicode MS" w:hAnsi="Times New Roman" w:cs="Times New Roman"/>
          <w:sz w:val="24"/>
          <w:szCs w:val="24"/>
          <w:lang w:eastAsia="ru-RU"/>
        </w:rPr>
        <w:t>Затримка в каналі – не більше 300 мс.</w:t>
      </w:r>
    </w:p>
    <w:p w:rsidR="000A5FE6" w:rsidRPr="000A5FE6" w:rsidRDefault="000A5FE6" w:rsidP="000A5FE6">
      <w:pPr>
        <w:spacing w:before="120" w:after="120" w:line="240" w:lineRule="auto"/>
        <w:ind w:firstLine="851"/>
        <w:jc w:val="both"/>
        <w:rPr>
          <w:rFonts w:ascii="Times New Roman" w:eastAsia="Arial Unicode MS" w:hAnsi="Times New Roman" w:cs="Times New Roman"/>
          <w:sz w:val="24"/>
          <w:szCs w:val="24"/>
          <w:lang w:eastAsia="ru-RU"/>
        </w:rPr>
      </w:pPr>
      <w:r w:rsidRPr="000A5FE6">
        <w:rPr>
          <w:rFonts w:ascii="Times New Roman" w:eastAsia="Arial Unicode MS" w:hAnsi="Times New Roman" w:cs="Times New Roman"/>
          <w:sz w:val="24"/>
          <w:szCs w:val="24"/>
          <w:lang w:eastAsia="ru-RU"/>
        </w:rPr>
        <w:t>Варіація затримки – не більше 150 мс.</w:t>
      </w:r>
    </w:p>
    <w:p w:rsidR="000A5FE6" w:rsidRPr="000A5FE6" w:rsidRDefault="000A5FE6" w:rsidP="000A5FE6">
      <w:pPr>
        <w:spacing w:after="120" w:line="240" w:lineRule="auto"/>
        <w:ind w:firstLine="851"/>
        <w:contextualSpacing/>
        <w:jc w:val="both"/>
        <w:rPr>
          <w:rFonts w:ascii="Times New Roman" w:eastAsia="Arial Unicode MS" w:hAnsi="Times New Roman" w:cs="Times New Roman"/>
          <w:sz w:val="24"/>
          <w:szCs w:val="24"/>
          <w:lang w:eastAsia="ru-RU"/>
        </w:rPr>
      </w:pPr>
    </w:p>
    <w:p w:rsidR="000A5FE6" w:rsidRPr="000A5FE6" w:rsidRDefault="000A5FE6" w:rsidP="000A5FE6">
      <w:pPr>
        <w:spacing w:after="120" w:line="240" w:lineRule="auto"/>
        <w:ind w:firstLine="851"/>
        <w:contextualSpacing/>
        <w:jc w:val="both"/>
        <w:rPr>
          <w:rFonts w:ascii="Times New Roman" w:eastAsia="Arial Unicode MS" w:hAnsi="Times New Roman" w:cs="Times New Roman"/>
          <w:sz w:val="24"/>
          <w:szCs w:val="24"/>
          <w:lang w:eastAsia="ru-RU"/>
        </w:rPr>
      </w:pPr>
      <w:r w:rsidRPr="000A5FE6">
        <w:rPr>
          <w:rFonts w:ascii="Times New Roman" w:eastAsia="Arial Unicode MS" w:hAnsi="Times New Roman" w:cs="Times New Roman"/>
          <w:sz w:val="24"/>
          <w:szCs w:val="24"/>
          <w:lang w:val="ru-RU" w:eastAsia="ru-RU"/>
        </w:rPr>
        <w:t>2.1.2.</w:t>
      </w:r>
      <w:r w:rsidRPr="000A5FE6">
        <w:rPr>
          <w:rFonts w:ascii="Times New Roman" w:eastAsia="Arial Unicode MS" w:hAnsi="Times New Roman" w:cs="Times New Roman"/>
          <w:sz w:val="24"/>
          <w:szCs w:val="24"/>
          <w:lang w:eastAsia="ru-RU"/>
        </w:rPr>
        <w:t xml:space="preserve"> Канал</w:t>
      </w:r>
      <w:r w:rsidRPr="000A5FE6">
        <w:rPr>
          <w:rFonts w:ascii="Times New Roman" w:eastAsia="Arial Unicode MS" w:hAnsi="Times New Roman" w:cs="Times New Roman"/>
          <w:color w:val="FF0000"/>
          <w:sz w:val="24"/>
          <w:szCs w:val="24"/>
          <w:lang w:eastAsia="ru-RU"/>
        </w:rPr>
        <w:t xml:space="preserve"> </w:t>
      </w:r>
      <w:r w:rsidRPr="000A5FE6">
        <w:rPr>
          <w:rFonts w:ascii="Times New Roman" w:eastAsia="Arial Unicode MS" w:hAnsi="Times New Roman" w:cs="Times New Roman"/>
          <w:sz w:val="24"/>
          <w:szCs w:val="24"/>
          <w:lang w:eastAsia="ru-RU"/>
        </w:rPr>
        <w:t>передачі даних Типу 2 повинен мати наступні характеристики:</w:t>
      </w:r>
    </w:p>
    <w:p w:rsidR="000A5FE6" w:rsidRPr="000A5FE6" w:rsidRDefault="000A5FE6" w:rsidP="000A5FE6">
      <w:pPr>
        <w:spacing w:after="120" w:line="240" w:lineRule="auto"/>
        <w:ind w:firstLine="851"/>
        <w:jc w:val="both"/>
        <w:rPr>
          <w:rFonts w:ascii="Times New Roman" w:eastAsia="Arial Unicode MS" w:hAnsi="Times New Roman" w:cs="Times New Roman"/>
          <w:sz w:val="24"/>
          <w:szCs w:val="24"/>
          <w:lang w:eastAsia="ru-RU"/>
        </w:rPr>
      </w:pPr>
      <w:r w:rsidRPr="000A5FE6">
        <w:rPr>
          <w:rFonts w:ascii="Times New Roman" w:eastAsia="Arial Unicode MS" w:hAnsi="Times New Roman" w:cs="Times New Roman"/>
          <w:sz w:val="24"/>
          <w:szCs w:val="24"/>
          <w:lang w:eastAsia="ru-RU"/>
        </w:rPr>
        <w:t>Топологія побудови мережі – «точка-точка».</w:t>
      </w:r>
    </w:p>
    <w:p w:rsidR="000A5FE6" w:rsidRPr="000A5FE6" w:rsidRDefault="000A5FE6" w:rsidP="000A5FE6">
      <w:pPr>
        <w:spacing w:before="120" w:after="120" w:line="240" w:lineRule="auto"/>
        <w:ind w:firstLine="851"/>
        <w:jc w:val="both"/>
        <w:rPr>
          <w:rFonts w:ascii="Times New Roman" w:eastAsia="Arial Unicode MS" w:hAnsi="Times New Roman" w:cs="Times New Roman"/>
          <w:sz w:val="24"/>
          <w:szCs w:val="24"/>
          <w:lang w:eastAsia="ru-RU"/>
        </w:rPr>
      </w:pPr>
      <w:r w:rsidRPr="000A5FE6">
        <w:rPr>
          <w:rFonts w:ascii="Times New Roman" w:eastAsia="Arial Unicode MS" w:hAnsi="Times New Roman" w:cs="Times New Roman"/>
          <w:sz w:val="24"/>
          <w:szCs w:val="24"/>
          <w:lang w:eastAsia="ru-RU"/>
        </w:rPr>
        <w:t>Технологія побудови мережі передачі даних – Layer 2 (</w:t>
      </w:r>
      <w:r w:rsidRPr="000A5FE6">
        <w:rPr>
          <w:rFonts w:ascii="Times New Roman" w:eastAsia="Times New Roman" w:hAnsi="Times New Roman" w:cs="Times New Roman"/>
          <w:sz w:val="24"/>
          <w:szCs w:val="24"/>
          <w:lang w:eastAsia="ru-RU"/>
        </w:rPr>
        <w:t xml:space="preserve">відповідно до базової еталонної моделі взаємодії відкритих систем </w:t>
      </w:r>
      <w:r w:rsidRPr="000A5FE6">
        <w:rPr>
          <w:rFonts w:ascii="Times New Roman" w:eastAsia="Times New Roman" w:hAnsi="Times New Roman" w:cs="Times New Roman"/>
          <w:sz w:val="24"/>
          <w:szCs w:val="24"/>
          <w:lang w:val="en-US" w:eastAsia="ru-RU"/>
        </w:rPr>
        <w:t>OSI</w:t>
      </w:r>
      <w:r w:rsidRPr="000A5FE6">
        <w:rPr>
          <w:rFonts w:ascii="Times New Roman" w:eastAsia="Times New Roman" w:hAnsi="Times New Roman" w:cs="Times New Roman"/>
          <w:sz w:val="24"/>
          <w:szCs w:val="24"/>
          <w:lang w:eastAsia="ru-RU"/>
        </w:rPr>
        <w:t>)</w:t>
      </w:r>
      <w:r w:rsidRPr="000A5FE6">
        <w:rPr>
          <w:rFonts w:ascii="Times New Roman" w:eastAsia="Arial Unicode MS" w:hAnsi="Times New Roman" w:cs="Times New Roman"/>
          <w:sz w:val="24"/>
          <w:szCs w:val="24"/>
          <w:lang w:eastAsia="ru-RU"/>
        </w:rPr>
        <w:t>.</w:t>
      </w:r>
    </w:p>
    <w:p w:rsidR="000A5FE6" w:rsidRPr="000A5FE6" w:rsidRDefault="000A5FE6" w:rsidP="000A5FE6">
      <w:pPr>
        <w:spacing w:before="120" w:after="120" w:line="240" w:lineRule="auto"/>
        <w:ind w:firstLine="851"/>
        <w:jc w:val="both"/>
        <w:rPr>
          <w:rFonts w:ascii="Times New Roman" w:eastAsia="Arial Unicode MS" w:hAnsi="Times New Roman" w:cs="Times New Roman"/>
          <w:sz w:val="24"/>
          <w:szCs w:val="24"/>
          <w:lang w:eastAsia="ru-RU"/>
        </w:rPr>
      </w:pPr>
      <w:r w:rsidRPr="000A5FE6">
        <w:rPr>
          <w:rFonts w:ascii="Times New Roman" w:eastAsia="Arial Unicode MS" w:hAnsi="Times New Roman" w:cs="Times New Roman"/>
          <w:sz w:val="24"/>
          <w:szCs w:val="24"/>
          <w:lang w:eastAsia="ru-RU"/>
        </w:rPr>
        <w:t>Затримка в каналі – не більше 90 мс.</w:t>
      </w:r>
    </w:p>
    <w:p w:rsidR="000A5FE6" w:rsidRPr="000A5FE6" w:rsidRDefault="000A5FE6" w:rsidP="000A5FE6">
      <w:pPr>
        <w:spacing w:before="120" w:after="120" w:line="240" w:lineRule="auto"/>
        <w:ind w:firstLine="851"/>
        <w:jc w:val="both"/>
        <w:rPr>
          <w:rFonts w:ascii="Times New Roman" w:eastAsia="Arial Unicode MS" w:hAnsi="Times New Roman" w:cs="Times New Roman"/>
          <w:sz w:val="24"/>
          <w:szCs w:val="24"/>
          <w:lang w:eastAsia="ru-RU"/>
        </w:rPr>
      </w:pPr>
      <w:r w:rsidRPr="000A5FE6">
        <w:rPr>
          <w:rFonts w:ascii="Times New Roman" w:eastAsia="Arial Unicode MS" w:hAnsi="Times New Roman" w:cs="Times New Roman"/>
          <w:sz w:val="24"/>
          <w:szCs w:val="24"/>
          <w:lang w:eastAsia="ru-RU"/>
        </w:rPr>
        <w:t>Варіація затримки – не більше 50 мс.</w:t>
      </w:r>
    </w:p>
    <w:p w:rsidR="000A5FE6" w:rsidRPr="000A5FE6" w:rsidRDefault="000A5FE6" w:rsidP="000A5FE6">
      <w:pPr>
        <w:spacing w:before="240" w:after="0" w:line="240" w:lineRule="auto"/>
        <w:ind w:firstLine="851"/>
        <w:jc w:val="both"/>
        <w:rPr>
          <w:rFonts w:ascii="Times New Roman" w:eastAsia="Arial Unicode MS" w:hAnsi="Times New Roman" w:cs="Times New Roman"/>
          <w:sz w:val="24"/>
          <w:szCs w:val="24"/>
          <w:lang w:eastAsia="ru-RU"/>
        </w:rPr>
      </w:pPr>
    </w:p>
    <w:p w:rsidR="000A5FE6" w:rsidRPr="000A5FE6" w:rsidRDefault="000A5FE6" w:rsidP="000A5FE6">
      <w:pPr>
        <w:tabs>
          <w:tab w:val="left" w:pos="993"/>
        </w:tabs>
        <w:spacing w:after="120" w:line="240" w:lineRule="auto"/>
        <w:ind w:firstLine="567"/>
        <w:jc w:val="both"/>
        <w:rPr>
          <w:rFonts w:ascii="Times New Roman" w:eastAsia="Arial Unicode MS" w:hAnsi="Times New Roman" w:cs="Times New Roman"/>
          <w:sz w:val="24"/>
          <w:szCs w:val="24"/>
          <w:lang w:eastAsia="ru-RU"/>
        </w:rPr>
      </w:pPr>
      <w:r w:rsidRPr="000A5FE6">
        <w:rPr>
          <w:rFonts w:ascii="Times New Roman" w:eastAsia="Arial Unicode MS" w:hAnsi="Times New Roman" w:cs="Times New Roman"/>
          <w:sz w:val="24"/>
          <w:szCs w:val="24"/>
          <w:lang w:eastAsia="ru-RU"/>
        </w:rPr>
        <w:t xml:space="preserve">2.2. Інтерфейс підключення до обладнання на вузлах мережі замовника – Gigabit Ethernet або Fast Ethernet та 10 Gigabit </w:t>
      </w:r>
      <w:r w:rsidRPr="000A5FE6">
        <w:rPr>
          <w:rFonts w:ascii="Times New Roman" w:eastAsia="Arial Unicode MS" w:hAnsi="Times New Roman" w:cs="Times New Roman"/>
          <w:sz w:val="24"/>
          <w:szCs w:val="24"/>
          <w:lang w:val="en-US" w:eastAsia="ru-RU"/>
        </w:rPr>
        <w:t>optical</w:t>
      </w:r>
      <w:r w:rsidRPr="000A5FE6">
        <w:rPr>
          <w:rFonts w:ascii="Times New Roman" w:eastAsia="Arial Unicode MS" w:hAnsi="Times New Roman" w:cs="Times New Roman"/>
          <w:sz w:val="24"/>
          <w:szCs w:val="24"/>
          <w:lang w:eastAsia="ru-RU"/>
        </w:rPr>
        <w:t xml:space="preserve"> для п. 1, 73, 200 Таблиці Додатку №1 «Перелік послуг» до технічних вимог.</w:t>
      </w:r>
    </w:p>
    <w:p w:rsidR="000A5FE6" w:rsidRPr="000A5FE6" w:rsidRDefault="000A5FE6" w:rsidP="000A5FE6">
      <w:pPr>
        <w:tabs>
          <w:tab w:val="left" w:pos="993"/>
        </w:tabs>
        <w:spacing w:before="120" w:after="120" w:line="240" w:lineRule="auto"/>
        <w:ind w:firstLine="567"/>
        <w:jc w:val="both"/>
        <w:rPr>
          <w:rFonts w:ascii="Times New Roman" w:eastAsia="Arial Unicode MS" w:hAnsi="Times New Roman" w:cs="Times New Roman"/>
          <w:sz w:val="24"/>
          <w:szCs w:val="24"/>
          <w:lang w:eastAsia="ru-RU"/>
        </w:rPr>
      </w:pPr>
      <w:r w:rsidRPr="000A5FE6">
        <w:rPr>
          <w:rFonts w:ascii="Times New Roman" w:eastAsia="Arial Unicode MS" w:hAnsi="Times New Roman" w:cs="Times New Roman"/>
          <w:sz w:val="24"/>
          <w:szCs w:val="24"/>
          <w:lang w:eastAsia="ru-RU"/>
        </w:rPr>
        <w:t xml:space="preserve">2.3. Тип роз’єму підключення каналу передачі даних до кінцевого обладнання - роз'єм (вилка) типу RJ-45 та </w:t>
      </w:r>
      <w:r w:rsidRPr="000A5FE6">
        <w:rPr>
          <w:rFonts w:ascii="Times New Roman" w:eastAsia="Arial Unicode MS" w:hAnsi="Times New Roman" w:cs="Times New Roman"/>
          <w:sz w:val="24"/>
          <w:szCs w:val="24"/>
          <w:lang w:val="en-US" w:eastAsia="ru-RU"/>
        </w:rPr>
        <w:t>optical</w:t>
      </w:r>
      <w:r w:rsidRPr="000A5FE6">
        <w:rPr>
          <w:rFonts w:ascii="Times New Roman" w:eastAsia="Arial Unicode MS" w:hAnsi="Times New Roman" w:cs="Times New Roman"/>
          <w:sz w:val="24"/>
          <w:szCs w:val="24"/>
          <w:lang w:eastAsia="ru-RU"/>
        </w:rPr>
        <w:t xml:space="preserve"> </w:t>
      </w:r>
      <w:r w:rsidRPr="000A5FE6">
        <w:rPr>
          <w:rFonts w:ascii="Times New Roman" w:eastAsia="Arial Unicode MS" w:hAnsi="Times New Roman" w:cs="Times New Roman"/>
          <w:sz w:val="24"/>
          <w:szCs w:val="24"/>
          <w:lang w:val="en-US" w:eastAsia="ru-RU"/>
        </w:rPr>
        <w:t>SFP</w:t>
      </w:r>
      <w:r w:rsidRPr="000A5FE6">
        <w:rPr>
          <w:rFonts w:ascii="Times New Roman" w:eastAsia="Arial Unicode MS" w:hAnsi="Times New Roman" w:cs="Times New Roman"/>
          <w:sz w:val="24"/>
          <w:szCs w:val="24"/>
          <w:lang w:eastAsia="ru-RU"/>
        </w:rPr>
        <w:t xml:space="preserve"> 10 Gigabit для п. 1, 73, 200 Таблиці Додатку №1 «Перелік послуг» до технічних вимог.</w:t>
      </w:r>
    </w:p>
    <w:p w:rsidR="000A5FE6" w:rsidRPr="000A5FE6" w:rsidRDefault="000A5FE6" w:rsidP="000A5FE6">
      <w:pPr>
        <w:tabs>
          <w:tab w:val="left" w:pos="993"/>
        </w:tabs>
        <w:spacing w:before="120" w:after="120" w:line="240" w:lineRule="auto"/>
        <w:ind w:firstLine="567"/>
        <w:jc w:val="both"/>
        <w:rPr>
          <w:rFonts w:ascii="Times New Roman" w:eastAsia="Arial Unicode MS" w:hAnsi="Times New Roman" w:cs="Times New Roman"/>
          <w:sz w:val="24"/>
          <w:szCs w:val="24"/>
          <w:lang w:eastAsia="ru-RU"/>
        </w:rPr>
      </w:pPr>
      <w:r w:rsidRPr="000A5FE6">
        <w:rPr>
          <w:rFonts w:ascii="Times New Roman" w:eastAsia="Arial Unicode MS" w:hAnsi="Times New Roman" w:cs="Times New Roman"/>
          <w:sz w:val="24"/>
          <w:szCs w:val="24"/>
          <w:lang w:eastAsia="ru-RU"/>
        </w:rPr>
        <w:t>2.4. Пропускна спроможність каналу передачі даних – відповідно до графи «Пропускна спроможність» Таблиці Додатку №1 «Перелік послуг» до технічних вимог.</w:t>
      </w:r>
    </w:p>
    <w:p w:rsidR="000A5FE6" w:rsidRPr="000A5FE6" w:rsidRDefault="000A5FE6" w:rsidP="000A5FE6">
      <w:pPr>
        <w:tabs>
          <w:tab w:val="left" w:pos="993"/>
        </w:tabs>
        <w:spacing w:before="120" w:after="120" w:line="240" w:lineRule="auto"/>
        <w:ind w:firstLine="567"/>
        <w:jc w:val="both"/>
        <w:rPr>
          <w:rFonts w:ascii="Times New Roman" w:eastAsia="Arial Unicode MS" w:hAnsi="Times New Roman" w:cs="Times New Roman"/>
          <w:sz w:val="24"/>
          <w:szCs w:val="24"/>
          <w:lang w:eastAsia="ru-RU"/>
        </w:rPr>
      </w:pPr>
      <w:r w:rsidRPr="000A5FE6">
        <w:rPr>
          <w:rFonts w:ascii="Times New Roman" w:eastAsia="Arial Unicode MS" w:hAnsi="Times New Roman" w:cs="Times New Roman"/>
          <w:sz w:val="24"/>
          <w:szCs w:val="24"/>
          <w:lang w:eastAsia="ru-RU"/>
        </w:rPr>
        <w:t>2.5. Надійність каналів передачі даних – не нижче 0,995.</w:t>
      </w:r>
    </w:p>
    <w:p w:rsidR="000A5FE6" w:rsidRPr="000A5FE6" w:rsidRDefault="000A5FE6" w:rsidP="000A5FE6">
      <w:pPr>
        <w:tabs>
          <w:tab w:val="left" w:pos="993"/>
        </w:tabs>
        <w:spacing w:before="120" w:after="120" w:line="240" w:lineRule="auto"/>
        <w:ind w:firstLine="567"/>
        <w:jc w:val="both"/>
        <w:rPr>
          <w:rFonts w:ascii="Times New Roman" w:eastAsia="Arial Unicode MS" w:hAnsi="Times New Roman" w:cs="Times New Roman"/>
          <w:b/>
          <w:sz w:val="20"/>
          <w:szCs w:val="20"/>
          <w:lang w:eastAsia="ru-RU"/>
        </w:rPr>
      </w:pPr>
      <w:r w:rsidRPr="000A5FE6">
        <w:rPr>
          <w:rFonts w:ascii="Times New Roman" w:eastAsia="Arial Unicode MS" w:hAnsi="Times New Roman" w:cs="Times New Roman"/>
          <w:sz w:val="24"/>
          <w:szCs w:val="24"/>
          <w:lang w:eastAsia="ru-RU"/>
        </w:rPr>
        <w:t>2.6. Коефіцієнт помилок каналів передачі даних у – не гірше 10-7.</w:t>
      </w:r>
    </w:p>
    <w:p w:rsidR="000A5FE6" w:rsidRPr="000A5FE6" w:rsidRDefault="000A5FE6" w:rsidP="000A5FE6">
      <w:pPr>
        <w:keepNext/>
        <w:numPr>
          <w:ilvl w:val="6"/>
          <w:numId w:val="26"/>
        </w:numPr>
        <w:spacing w:before="360" w:after="120" w:line="240" w:lineRule="auto"/>
        <w:rPr>
          <w:rFonts w:ascii="Times New Roman" w:eastAsia="Arial Unicode MS" w:hAnsi="Times New Roman" w:cs="Times New Roman"/>
          <w:b/>
          <w:sz w:val="24"/>
          <w:szCs w:val="24"/>
          <w:lang w:eastAsia="ru-RU"/>
        </w:rPr>
      </w:pPr>
      <w:r w:rsidRPr="000A5FE6">
        <w:rPr>
          <w:rFonts w:ascii="Times New Roman" w:eastAsia="Arial Unicode MS" w:hAnsi="Times New Roman" w:cs="Times New Roman"/>
          <w:b/>
          <w:sz w:val="24"/>
          <w:szCs w:val="24"/>
          <w:lang w:eastAsia="ru-RU"/>
        </w:rPr>
        <w:t>Вимоги до рівня якості надання Послуг</w:t>
      </w:r>
    </w:p>
    <w:p w:rsidR="000A5FE6" w:rsidRPr="000A5FE6" w:rsidRDefault="000A5FE6" w:rsidP="000A5FE6">
      <w:pPr>
        <w:widowControl w:val="0"/>
        <w:numPr>
          <w:ilvl w:val="1"/>
          <w:numId w:val="37"/>
        </w:numPr>
        <w:tabs>
          <w:tab w:val="left" w:pos="993"/>
        </w:tabs>
        <w:spacing w:before="240" w:after="0" w:line="240" w:lineRule="auto"/>
        <w:ind w:firstLine="567"/>
        <w:jc w:val="both"/>
        <w:rPr>
          <w:rFonts w:ascii="Times New Roman" w:eastAsia="Arial Unicode MS" w:hAnsi="Times New Roman" w:cs="Times New Roman"/>
          <w:sz w:val="24"/>
          <w:szCs w:val="24"/>
          <w:lang w:eastAsia="ru-RU"/>
        </w:rPr>
      </w:pPr>
      <w:r w:rsidRPr="000A5FE6">
        <w:rPr>
          <w:rFonts w:ascii="Times New Roman" w:eastAsia="Arial Unicode MS" w:hAnsi="Times New Roman" w:cs="Times New Roman"/>
          <w:sz w:val="24"/>
          <w:szCs w:val="24"/>
          <w:lang w:eastAsia="ru-RU"/>
        </w:rPr>
        <w:t>Виконавець повинен забезпечити технічну підтримку каналу передачі даних, яка включає також постійний моніторинг каналу, діагностику причини відхилення від заданих технічних характеристик.</w:t>
      </w:r>
    </w:p>
    <w:p w:rsidR="000A5FE6" w:rsidRPr="000A5FE6" w:rsidRDefault="000A5FE6" w:rsidP="000A5FE6">
      <w:pPr>
        <w:widowControl w:val="0"/>
        <w:numPr>
          <w:ilvl w:val="1"/>
          <w:numId w:val="37"/>
        </w:numPr>
        <w:tabs>
          <w:tab w:val="left" w:pos="993"/>
        </w:tabs>
        <w:spacing w:before="240" w:after="0" w:line="240" w:lineRule="auto"/>
        <w:ind w:firstLine="567"/>
        <w:jc w:val="both"/>
        <w:rPr>
          <w:rFonts w:ascii="Times New Roman" w:eastAsia="Arial Unicode MS" w:hAnsi="Times New Roman" w:cs="Times New Roman"/>
          <w:sz w:val="24"/>
          <w:szCs w:val="24"/>
          <w:lang w:eastAsia="ru-RU"/>
        </w:rPr>
      </w:pPr>
      <w:r w:rsidRPr="000A5FE6">
        <w:rPr>
          <w:rFonts w:ascii="Times New Roman" w:eastAsia="Arial Unicode MS" w:hAnsi="Times New Roman" w:cs="Times New Roman"/>
          <w:sz w:val="24"/>
          <w:szCs w:val="24"/>
          <w:lang w:eastAsia="ru-RU"/>
        </w:rPr>
        <w:lastRenderedPageBreak/>
        <w:t>Загальна тривалість запланованої недоступності послуг (тимчасова недоступність послуг внаслідок проведення планових/регламентних робіт) за один місяць не повинна бути більшою ніж 8 годин, але не більше 48 годин на рік, за кожним каналом передачі даних окремо. Проміжок проведення планових/регламентних робіт: в робочі дні – з 23:00 до 07:00, в неробочі (вихідні та святкові – з 00:00 до 24:00).</w:t>
      </w:r>
    </w:p>
    <w:p w:rsidR="000A5FE6" w:rsidRPr="000A5FE6" w:rsidRDefault="000A5FE6" w:rsidP="000A5FE6">
      <w:pPr>
        <w:widowControl w:val="0"/>
        <w:numPr>
          <w:ilvl w:val="1"/>
          <w:numId w:val="37"/>
        </w:numPr>
        <w:tabs>
          <w:tab w:val="left" w:pos="993"/>
        </w:tabs>
        <w:spacing w:before="240" w:after="0" w:line="240" w:lineRule="auto"/>
        <w:ind w:firstLine="567"/>
        <w:jc w:val="both"/>
        <w:rPr>
          <w:rFonts w:ascii="Times New Roman" w:eastAsia="Arial Unicode MS" w:hAnsi="Times New Roman" w:cs="Times New Roman"/>
          <w:sz w:val="24"/>
          <w:szCs w:val="24"/>
          <w:lang w:eastAsia="ru-RU"/>
        </w:rPr>
      </w:pPr>
      <w:r w:rsidRPr="000A5FE6">
        <w:rPr>
          <w:rFonts w:ascii="Times New Roman" w:eastAsia="Arial Unicode MS" w:hAnsi="Times New Roman" w:cs="Times New Roman"/>
          <w:sz w:val="24"/>
          <w:szCs w:val="24"/>
          <w:lang w:eastAsia="ru-RU"/>
        </w:rPr>
        <w:t>Максимальний строк усунення аварійної недоступності послуги (тимчасова незапланована недоступність послуги, викликана несправностями в роботі) не повинен бути більшим ніж 24 годин за кожним каналом передачі даних окремо.</w:t>
      </w:r>
    </w:p>
    <w:p w:rsidR="000A5FE6" w:rsidRPr="000A5FE6" w:rsidRDefault="000A5FE6" w:rsidP="000A5FE6">
      <w:pPr>
        <w:widowControl w:val="0"/>
        <w:numPr>
          <w:ilvl w:val="1"/>
          <w:numId w:val="37"/>
        </w:numPr>
        <w:tabs>
          <w:tab w:val="left" w:pos="993"/>
        </w:tabs>
        <w:spacing w:before="240" w:after="0" w:line="240" w:lineRule="auto"/>
        <w:ind w:firstLine="567"/>
        <w:jc w:val="both"/>
        <w:rPr>
          <w:rFonts w:ascii="Times New Roman" w:eastAsia="Arial Unicode MS" w:hAnsi="Times New Roman" w:cs="Times New Roman"/>
          <w:sz w:val="24"/>
          <w:szCs w:val="24"/>
          <w:lang w:eastAsia="ru-RU"/>
        </w:rPr>
      </w:pPr>
      <w:r w:rsidRPr="000A5FE6">
        <w:rPr>
          <w:rFonts w:ascii="Times New Roman" w:eastAsia="Arial Unicode MS" w:hAnsi="Times New Roman" w:cs="Times New Roman"/>
          <w:sz w:val="24"/>
          <w:szCs w:val="24"/>
          <w:lang w:eastAsia="ru-RU"/>
        </w:rPr>
        <w:t>Під час надання Послуг Виконавець повинен щомісяця надавати службово-статистичну інформацію у цифровому та паперовому вигляді про надані послуги щодо працездатності каналів передачі даних.</w:t>
      </w:r>
    </w:p>
    <w:p w:rsidR="000A5FE6" w:rsidRPr="000A5FE6" w:rsidRDefault="000A5FE6" w:rsidP="000A5FE6">
      <w:pPr>
        <w:keepNext/>
        <w:numPr>
          <w:ilvl w:val="6"/>
          <w:numId w:val="26"/>
        </w:numPr>
        <w:spacing w:before="360" w:after="120" w:line="240" w:lineRule="auto"/>
        <w:rPr>
          <w:rFonts w:ascii="Times New Roman" w:eastAsia="Arial Unicode MS" w:hAnsi="Times New Roman" w:cs="Times New Roman"/>
          <w:b/>
          <w:sz w:val="24"/>
          <w:szCs w:val="24"/>
          <w:lang w:eastAsia="ru-RU"/>
        </w:rPr>
      </w:pPr>
      <w:r w:rsidRPr="000A5FE6">
        <w:rPr>
          <w:rFonts w:ascii="Times New Roman" w:eastAsia="Arial Unicode MS" w:hAnsi="Times New Roman" w:cs="Times New Roman"/>
          <w:b/>
          <w:sz w:val="24"/>
          <w:szCs w:val="24"/>
          <w:lang w:eastAsia="ru-RU"/>
        </w:rPr>
        <w:t>Вимоги до рівня захищеності Послуг</w:t>
      </w:r>
    </w:p>
    <w:p w:rsidR="000A5FE6" w:rsidRPr="000A5FE6" w:rsidRDefault="000A5FE6" w:rsidP="000A5FE6">
      <w:pPr>
        <w:widowControl w:val="0"/>
        <w:numPr>
          <w:ilvl w:val="1"/>
          <w:numId w:val="38"/>
        </w:numPr>
        <w:tabs>
          <w:tab w:val="left" w:pos="994"/>
        </w:tabs>
        <w:spacing w:before="240" w:after="0" w:line="240" w:lineRule="auto"/>
        <w:ind w:firstLine="567"/>
        <w:jc w:val="both"/>
        <w:rPr>
          <w:rFonts w:ascii="Times New Roman" w:eastAsia="Arial Unicode MS" w:hAnsi="Times New Roman" w:cs="Times New Roman"/>
          <w:sz w:val="24"/>
          <w:szCs w:val="24"/>
          <w:lang w:eastAsia="ru-RU"/>
        </w:rPr>
      </w:pPr>
      <w:r w:rsidRPr="000A5FE6">
        <w:rPr>
          <w:rFonts w:ascii="Times New Roman" w:eastAsia="Arial Unicode MS" w:hAnsi="Times New Roman" w:cs="Times New Roman"/>
          <w:sz w:val="24"/>
          <w:szCs w:val="24"/>
          <w:lang w:eastAsia="ru-RU"/>
        </w:rPr>
        <w:t>Замовник не повинен узгоджувати з Виконавцем топологію власної мережі, IP-адресацію, протоколи маршрутизації тощо.</w:t>
      </w:r>
    </w:p>
    <w:p w:rsidR="000A5FE6" w:rsidRPr="000A5FE6" w:rsidRDefault="000A5FE6" w:rsidP="000A5FE6">
      <w:pPr>
        <w:widowControl w:val="0"/>
        <w:numPr>
          <w:ilvl w:val="1"/>
          <w:numId w:val="38"/>
        </w:numPr>
        <w:tabs>
          <w:tab w:val="left" w:pos="994"/>
        </w:tabs>
        <w:spacing w:before="240" w:after="0" w:line="240" w:lineRule="auto"/>
        <w:ind w:firstLine="567"/>
        <w:jc w:val="both"/>
        <w:rPr>
          <w:rFonts w:ascii="Times New Roman" w:eastAsia="Arial Unicode MS" w:hAnsi="Times New Roman" w:cs="Times New Roman"/>
          <w:sz w:val="24"/>
          <w:szCs w:val="24"/>
          <w:lang w:eastAsia="ru-RU"/>
        </w:rPr>
      </w:pPr>
      <w:r w:rsidRPr="000A5FE6">
        <w:rPr>
          <w:rFonts w:ascii="Times New Roman" w:eastAsia="Arial Unicode MS" w:hAnsi="Times New Roman" w:cs="Times New Roman"/>
          <w:sz w:val="24"/>
          <w:szCs w:val="24"/>
          <w:lang w:eastAsia="ru-RU"/>
        </w:rPr>
        <w:t>Канали передачі даних, які будуть надаватися в рамках Послуг, повинні бути з’єднані виключно в межах мережі Замовника та відокремлені від мережі Інтернет, а також інших комп’ютерних (глобальних, корпоративних, локальних тощо) мереж, не пов’язаних з мережею Замовника. Забороняється використання зазначених каналів передачі даних для потреб, не пов’язаних з функціонуванням мережі Замовника.</w:t>
      </w:r>
    </w:p>
    <w:p w:rsidR="000A5FE6" w:rsidRPr="000A5FE6" w:rsidRDefault="000A5FE6" w:rsidP="000A5FE6">
      <w:pPr>
        <w:widowControl w:val="0"/>
        <w:numPr>
          <w:ilvl w:val="1"/>
          <w:numId w:val="38"/>
        </w:numPr>
        <w:tabs>
          <w:tab w:val="left" w:pos="994"/>
        </w:tabs>
        <w:spacing w:before="240" w:after="0" w:line="240" w:lineRule="auto"/>
        <w:ind w:firstLine="567"/>
        <w:jc w:val="both"/>
        <w:rPr>
          <w:rFonts w:ascii="Times New Roman" w:eastAsia="Arial Unicode MS" w:hAnsi="Times New Roman" w:cs="Times New Roman"/>
          <w:sz w:val="24"/>
          <w:szCs w:val="24"/>
          <w:lang w:eastAsia="ru-RU"/>
        </w:rPr>
      </w:pPr>
      <w:r w:rsidRPr="000A5FE6">
        <w:rPr>
          <w:rFonts w:ascii="Times New Roman" w:eastAsia="Arial Unicode MS" w:hAnsi="Times New Roman" w:cs="Times New Roman"/>
          <w:sz w:val="24"/>
          <w:szCs w:val="24"/>
          <w:lang w:eastAsia="ru-RU"/>
        </w:rPr>
        <w:t>Виконавцю заборонено будь яким чином втручатися в існуючу IP адресацію Замовника на каналах передачі даних.</w:t>
      </w:r>
    </w:p>
    <w:p w:rsidR="000A5FE6" w:rsidRPr="000A5FE6" w:rsidRDefault="000A5FE6" w:rsidP="000A5FE6">
      <w:pPr>
        <w:widowControl w:val="0"/>
        <w:numPr>
          <w:ilvl w:val="1"/>
          <w:numId w:val="38"/>
        </w:numPr>
        <w:tabs>
          <w:tab w:val="left" w:pos="994"/>
        </w:tabs>
        <w:spacing w:before="240" w:after="0" w:line="240" w:lineRule="auto"/>
        <w:ind w:firstLine="567"/>
        <w:jc w:val="both"/>
        <w:rPr>
          <w:rFonts w:ascii="Times New Roman" w:eastAsia="Arial Unicode MS" w:hAnsi="Times New Roman" w:cs="Times New Roman"/>
          <w:sz w:val="24"/>
          <w:szCs w:val="24"/>
          <w:lang w:eastAsia="ru-RU"/>
        </w:rPr>
      </w:pPr>
      <w:r w:rsidRPr="000A5FE6">
        <w:rPr>
          <w:rFonts w:ascii="Times New Roman" w:eastAsia="Arial Unicode MS" w:hAnsi="Times New Roman" w:cs="Times New Roman"/>
          <w:sz w:val="24"/>
          <w:szCs w:val="24"/>
          <w:lang w:eastAsia="ru-RU"/>
        </w:rPr>
        <w:t>Виконавець не повинен контролювати або втручатися у дані (на рівні Layer 3 відповідно до базової еталонної моделі взаємодії відкритих систем OSI), що передаються з використанням каналів передачі даних.</w:t>
      </w:r>
    </w:p>
    <w:p w:rsidR="000A5FE6" w:rsidRPr="000A5FE6" w:rsidRDefault="000A5FE6" w:rsidP="000A5FE6">
      <w:pPr>
        <w:tabs>
          <w:tab w:val="left" w:pos="2923"/>
        </w:tabs>
        <w:spacing w:after="0" w:line="240" w:lineRule="auto"/>
        <w:ind w:right="90" w:firstLine="709"/>
        <w:jc w:val="both"/>
        <w:rPr>
          <w:rFonts w:ascii="Times New Roman" w:eastAsia="Calibri" w:hAnsi="Times New Roman" w:cs="Times New Roman"/>
          <w:i/>
          <w:u w:val="single"/>
          <w:lang w:eastAsia="ru-RU"/>
        </w:rPr>
      </w:pPr>
    </w:p>
    <w:p w:rsidR="000A5FE6" w:rsidRPr="000A5FE6" w:rsidRDefault="000A5FE6" w:rsidP="000A5FE6">
      <w:pPr>
        <w:widowControl w:val="0"/>
        <w:tabs>
          <w:tab w:val="left" w:pos="851"/>
        </w:tabs>
        <w:spacing w:after="120" w:line="240" w:lineRule="auto"/>
        <w:ind w:left="720"/>
        <w:jc w:val="both"/>
        <w:rPr>
          <w:rFonts w:ascii="Times New Roman" w:eastAsia="Arial Unicode MS" w:hAnsi="Times New Roman" w:cs="Times New Roman"/>
          <w:b/>
          <w:color w:val="FF0000"/>
          <w:sz w:val="20"/>
          <w:szCs w:val="20"/>
          <w:lang w:eastAsia="ru-RU"/>
        </w:rPr>
      </w:pPr>
    </w:p>
    <w:tbl>
      <w:tblPr>
        <w:tblW w:w="0" w:type="auto"/>
        <w:jc w:val="center"/>
        <w:tblLook w:val="01E0" w:firstRow="1" w:lastRow="1" w:firstColumn="1" w:lastColumn="1" w:noHBand="0" w:noVBand="0"/>
      </w:tblPr>
      <w:tblGrid>
        <w:gridCol w:w="4785"/>
        <w:gridCol w:w="4786"/>
      </w:tblGrid>
      <w:tr w:rsidR="000A5FE6" w:rsidRPr="000A5FE6" w:rsidTr="00DB3C16">
        <w:trPr>
          <w:jc w:val="center"/>
        </w:trPr>
        <w:tc>
          <w:tcPr>
            <w:tcW w:w="4785" w:type="dxa"/>
            <w:hideMark/>
          </w:tcPr>
          <w:p w:rsidR="000A5FE6" w:rsidRPr="000A5FE6" w:rsidRDefault="000A5FE6" w:rsidP="000A5FE6">
            <w:pPr>
              <w:spacing w:after="0" w:line="240" w:lineRule="auto"/>
              <w:rPr>
                <w:rFonts w:ascii="Times New Roman" w:eastAsia="Calibri" w:hAnsi="Times New Roman" w:cs="Times New Roman"/>
                <w:b/>
                <w:sz w:val="24"/>
                <w:szCs w:val="24"/>
                <w:u w:val="single"/>
                <w:lang w:eastAsia="ru-RU"/>
              </w:rPr>
            </w:pPr>
            <w:r w:rsidRPr="000A5FE6">
              <w:rPr>
                <w:rFonts w:ascii="Times New Roman" w:eastAsia="Times New Roman" w:hAnsi="Times New Roman" w:cs="Times New Roman"/>
                <w:b/>
                <w:sz w:val="24"/>
                <w:szCs w:val="24"/>
                <w:u w:val="single"/>
                <w:lang w:eastAsia="ru-RU"/>
              </w:rPr>
              <w:t>Від Замовника:</w:t>
            </w:r>
          </w:p>
        </w:tc>
        <w:tc>
          <w:tcPr>
            <w:tcW w:w="4786" w:type="dxa"/>
          </w:tcPr>
          <w:p w:rsidR="000A5FE6" w:rsidRPr="000A5FE6" w:rsidRDefault="000A5FE6" w:rsidP="000A5FE6">
            <w:pPr>
              <w:spacing w:after="0" w:line="240" w:lineRule="auto"/>
              <w:rPr>
                <w:rFonts w:ascii="Times New Roman" w:eastAsia="Times New Roman" w:hAnsi="Times New Roman" w:cs="Times New Roman"/>
                <w:b/>
                <w:sz w:val="24"/>
                <w:szCs w:val="24"/>
                <w:u w:val="single"/>
                <w:lang w:eastAsia="ru-RU"/>
              </w:rPr>
            </w:pPr>
            <w:r w:rsidRPr="000A5FE6">
              <w:rPr>
                <w:rFonts w:ascii="Times New Roman" w:eastAsia="Times New Roman" w:hAnsi="Times New Roman" w:cs="Times New Roman"/>
                <w:b/>
                <w:sz w:val="24"/>
                <w:szCs w:val="24"/>
                <w:u w:val="single"/>
                <w:lang w:eastAsia="ru-RU"/>
              </w:rPr>
              <w:t xml:space="preserve">Від Виконавця: </w:t>
            </w:r>
          </w:p>
          <w:p w:rsidR="000A5FE6" w:rsidRPr="000A5FE6" w:rsidRDefault="000A5FE6" w:rsidP="000A5FE6">
            <w:pPr>
              <w:spacing w:after="0" w:line="240" w:lineRule="auto"/>
              <w:rPr>
                <w:rFonts w:ascii="Times New Roman" w:eastAsia="Times New Roman" w:hAnsi="Times New Roman" w:cs="Times New Roman"/>
                <w:b/>
                <w:sz w:val="24"/>
                <w:szCs w:val="24"/>
                <w:u w:val="single"/>
                <w:lang w:eastAsia="ru-RU"/>
              </w:rPr>
            </w:pPr>
          </w:p>
        </w:tc>
      </w:tr>
      <w:tr w:rsidR="000A5FE6" w:rsidRPr="000A5FE6" w:rsidTr="00DB3C16">
        <w:trPr>
          <w:jc w:val="center"/>
        </w:trPr>
        <w:tc>
          <w:tcPr>
            <w:tcW w:w="4785" w:type="dxa"/>
          </w:tcPr>
          <w:p w:rsidR="000A5FE6" w:rsidRPr="000A5FE6" w:rsidRDefault="000A5FE6" w:rsidP="000A5FE6">
            <w:pPr>
              <w:spacing w:after="0" w:line="240" w:lineRule="auto"/>
              <w:rPr>
                <w:rFonts w:ascii="Times New Roman" w:eastAsia="Times New Roman" w:hAnsi="Times New Roman" w:cs="Times New Roman"/>
                <w:b/>
                <w:sz w:val="24"/>
                <w:szCs w:val="24"/>
                <w:lang w:eastAsia="ru-RU"/>
              </w:rPr>
            </w:pPr>
          </w:p>
        </w:tc>
        <w:tc>
          <w:tcPr>
            <w:tcW w:w="4786" w:type="dxa"/>
          </w:tcPr>
          <w:p w:rsidR="000A5FE6" w:rsidRPr="000A5FE6" w:rsidRDefault="000A5FE6" w:rsidP="000A5FE6">
            <w:pPr>
              <w:spacing w:after="0" w:line="240" w:lineRule="auto"/>
              <w:rPr>
                <w:rFonts w:ascii="Times New Roman" w:eastAsia="Times New Roman" w:hAnsi="Times New Roman" w:cs="Times New Roman"/>
                <w:b/>
                <w:sz w:val="24"/>
                <w:szCs w:val="24"/>
                <w:lang w:eastAsia="ru-RU"/>
              </w:rPr>
            </w:pPr>
          </w:p>
        </w:tc>
      </w:tr>
      <w:tr w:rsidR="000A5FE6" w:rsidRPr="000A5FE6" w:rsidTr="00DB3C16">
        <w:trPr>
          <w:jc w:val="center"/>
        </w:trPr>
        <w:tc>
          <w:tcPr>
            <w:tcW w:w="4785" w:type="dxa"/>
          </w:tcPr>
          <w:p w:rsidR="000A5FE6" w:rsidRPr="000A5FE6" w:rsidRDefault="000A5FE6" w:rsidP="000A5FE6">
            <w:pPr>
              <w:spacing w:after="0" w:line="240" w:lineRule="auto"/>
              <w:rPr>
                <w:rFonts w:ascii="Times New Roman" w:eastAsia="Times New Roman" w:hAnsi="Times New Roman" w:cs="Times New Roman"/>
                <w:b/>
                <w:sz w:val="24"/>
                <w:szCs w:val="24"/>
                <w:lang w:eastAsia="ru-RU"/>
              </w:rPr>
            </w:pPr>
          </w:p>
        </w:tc>
        <w:tc>
          <w:tcPr>
            <w:tcW w:w="4786" w:type="dxa"/>
          </w:tcPr>
          <w:p w:rsidR="000A5FE6" w:rsidRPr="000A5FE6" w:rsidRDefault="000A5FE6" w:rsidP="000A5FE6">
            <w:pPr>
              <w:spacing w:after="0" w:line="240" w:lineRule="auto"/>
              <w:rPr>
                <w:rFonts w:ascii="Times New Roman" w:eastAsia="Times New Roman" w:hAnsi="Times New Roman" w:cs="Times New Roman"/>
                <w:b/>
                <w:sz w:val="24"/>
                <w:szCs w:val="24"/>
                <w:lang w:eastAsia="ru-RU"/>
              </w:rPr>
            </w:pPr>
          </w:p>
        </w:tc>
      </w:tr>
      <w:tr w:rsidR="000A5FE6" w:rsidRPr="000A5FE6" w:rsidTr="00DB3C16">
        <w:trPr>
          <w:jc w:val="center"/>
        </w:trPr>
        <w:tc>
          <w:tcPr>
            <w:tcW w:w="4785" w:type="dxa"/>
          </w:tcPr>
          <w:p w:rsidR="000A5FE6" w:rsidRPr="000A5FE6" w:rsidRDefault="000A5FE6" w:rsidP="000A5FE6">
            <w:pPr>
              <w:spacing w:after="0" w:line="240" w:lineRule="auto"/>
              <w:rPr>
                <w:rFonts w:ascii="Times New Roman" w:eastAsia="Times New Roman" w:hAnsi="Times New Roman" w:cs="Times New Roman"/>
                <w:sz w:val="24"/>
                <w:szCs w:val="24"/>
                <w:lang w:eastAsia="ru-RU"/>
              </w:rPr>
            </w:pPr>
          </w:p>
        </w:tc>
        <w:tc>
          <w:tcPr>
            <w:tcW w:w="4786" w:type="dxa"/>
          </w:tcPr>
          <w:p w:rsidR="000A5FE6" w:rsidRPr="000A5FE6" w:rsidRDefault="000A5FE6" w:rsidP="000A5FE6">
            <w:pPr>
              <w:spacing w:after="0" w:line="240" w:lineRule="auto"/>
              <w:rPr>
                <w:rFonts w:ascii="Times New Roman" w:eastAsia="Times New Roman" w:hAnsi="Times New Roman" w:cs="Times New Roman"/>
                <w:b/>
                <w:sz w:val="24"/>
                <w:szCs w:val="24"/>
                <w:lang w:eastAsia="ru-RU"/>
              </w:rPr>
            </w:pPr>
          </w:p>
        </w:tc>
      </w:tr>
    </w:tbl>
    <w:p w:rsidR="000A5FE6" w:rsidRPr="000A5FE6" w:rsidRDefault="000A5FE6" w:rsidP="000A5FE6">
      <w:pPr>
        <w:widowControl w:val="0"/>
        <w:tabs>
          <w:tab w:val="left" w:pos="851"/>
        </w:tabs>
        <w:spacing w:after="120" w:line="240" w:lineRule="auto"/>
        <w:jc w:val="both"/>
        <w:rPr>
          <w:rFonts w:ascii="Times New Roman" w:eastAsia="Arial Unicode MS" w:hAnsi="Times New Roman" w:cs="Times New Roman"/>
          <w:b/>
          <w:sz w:val="20"/>
          <w:szCs w:val="20"/>
          <w:lang w:eastAsia="ru-RU"/>
        </w:rPr>
      </w:pPr>
    </w:p>
    <w:p w:rsidR="000A5FE6" w:rsidRPr="000A5FE6" w:rsidRDefault="000A5FE6" w:rsidP="000A5FE6">
      <w:pPr>
        <w:spacing w:after="120" w:line="240" w:lineRule="auto"/>
        <w:rPr>
          <w:rFonts w:ascii="Times New Roman" w:eastAsia="Calibri" w:hAnsi="Times New Roman" w:cs="Times New Roman"/>
          <w:b/>
          <w:sz w:val="2"/>
          <w:szCs w:val="2"/>
          <w:lang w:eastAsia="ru-RU"/>
        </w:rPr>
      </w:pPr>
      <w:r w:rsidRPr="000A5FE6">
        <w:rPr>
          <w:rFonts w:ascii="Times New Roman" w:eastAsia="Times New Roman" w:hAnsi="Times New Roman" w:cs="Times New Roman"/>
          <w:b/>
          <w:sz w:val="2"/>
          <w:szCs w:val="2"/>
          <w:lang w:eastAsia="ru-RU"/>
        </w:rPr>
        <w:tab/>
      </w:r>
      <w:r w:rsidRPr="000A5FE6">
        <w:rPr>
          <w:rFonts w:ascii="Times New Roman" w:eastAsia="Times New Roman" w:hAnsi="Times New Roman" w:cs="Times New Roman"/>
          <w:b/>
          <w:sz w:val="2"/>
          <w:szCs w:val="2"/>
          <w:lang w:eastAsia="ru-RU"/>
        </w:rPr>
        <w:tab/>
      </w:r>
      <w:r w:rsidRPr="000A5FE6">
        <w:rPr>
          <w:rFonts w:ascii="Times New Roman" w:eastAsia="Times New Roman" w:hAnsi="Times New Roman" w:cs="Times New Roman"/>
          <w:b/>
          <w:sz w:val="2"/>
          <w:szCs w:val="2"/>
          <w:lang w:eastAsia="ru-RU"/>
        </w:rPr>
        <w:tab/>
      </w:r>
    </w:p>
    <w:p w:rsidR="000A5FE6" w:rsidRPr="000A5FE6" w:rsidRDefault="000A5FE6" w:rsidP="000A5FE6">
      <w:pPr>
        <w:widowControl w:val="0"/>
        <w:tabs>
          <w:tab w:val="left" w:pos="990"/>
        </w:tabs>
        <w:spacing w:after="0" w:line="240" w:lineRule="auto"/>
        <w:ind w:firstLine="567"/>
        <w:jc w:val="both"/>
        <w:rPr>
          <w:rFonts w:ascii="Times New Roman" w:eastAsia="Times New Roman" w:hAnsi="Times New Roman" w:cs="Times New Roman"/>
          <w:b/>
          <w:color w:val="000000"/>
          <w:sz w:val="24"/>
          <w:szCs w:val="24"/>
          <w:lang w:eastAsia="ru-RU"/>
        </w:rPr>
      </w:pPr>
    </w:p>
    <w:p w:rsidR="000A5FE6" w:rsidRPr="000A5FE6" w:rsidRDefault="000A5FE6" w:rsidP="000A5FE6">
      <w:pPr>
        <w:widowControl w:val="0"/>
        <w:tabs>
          <w:tab w:val="left" w:pos="990"/>
        </w:tabs>
        <w:spacing w:after="0" w:line="240" w:lineRule="auto"/>
        <w:ind w:firstLine="567"/>
        <w:jc w:val="both"/>
        <w:rPr>
          <w:rFonts w:ascii="Times New Roman" w:eastAsia="Times New Roman" w:hAnsi="Times New Roman" w:cs="Times New Roman"/>
          <w:b/>
          <w:color w:val="000000"/>
          <w:sz w:val="24"/>
          <w:szCs w:val="24"/>
          <w:lang w:eastAsia="ru-RU"/>
        </w:rPr>
      </w:pPr>
    </w:p>
    <w:p w:rsidR="000A5FE6" w:rsidRPr="000A5FE6" w:rsidRDefault="000A5FE6" w:rsidP="000A5FE6">
      <w:pPr>
        <w:widowControl w:val="0"/>
        <w:tabs>
          <w:tab w:val="left" w:pos="990"/>
        </w:tabs>
        <w:spacing w:after="0" w:line="240" w:lineRule="auto"/>
        <w:ind w:firstLine="567"/>
        <w:jc w:val="both"/>
        <w:rPr>
          <w:rFonts w:ascii="Times New Roman" w:eastAsia="Times New Roman" w:hAnsi="Times New Roman" w:cs="Times New Roman"/>
          <w:b/>
          <w:color w:val="000000"/>
          <w:sz w:val="24"/>
          <w:szCs w:val="24"/>
          <w:lang w:eastAsia="ru-RU"/>
        </w:rPr>
      </w:pPr>
    </w:p>
    <w:p w:rsidR="000A5FE6" w:rsidRPr="000A5FE6" w:rsidRDefault="000A5FE6" w:rsidP="000A5FE6">
      <w:pPr>
        <w:widowControl w:val="0"/>
        <w:tabs>
          <w:tab w:val="left" w:pos="990"/>
        </w:tabs>
        <w:spacing w:after="0" w:line="240" w:lineRule="auto"/>
        <w:ind w:firstLine="567"/>
        <w:jc w:val="both"/>
        <w:rPr>
          <w:rFonts w:ascii="Times New Roman" w:eastAsia="Times New Roman" w:hAnsi="Times New Roman" w:cs="Times New Roman"/>
          <w:b/>
          <w:color w:val="000000"/>
          <w:sz w:val="24"/>
          <w:szCs w:val="24"/>
          <w:lang w:eastAsia="ru-RU"/>
        </w:rPr>
      </w:pPr>
    </w:p>
    <w:p w:rsidR="000A5FE6" w:rsidRPr="000A5FE6" w:rsidRDefault="000A5FE6" w:rsidP="000A5FE6">
      <w:pPr>
        <w:widowControl w:val="0"/>
        <w:tabs>
          <w:tab w:val="left" w:pos="990"/>
        </w:tabs>
        <w:spacing w:after="0" w:line="240" w:lineRule="auto"/>
        <w:ind w:firstLine="567"/>
        <w:jc w:val="both"/>
        <w:rPr>
          <w:rFonts w:ascii="Times New Roman" w:eastAsia="Times New Roman" w:hAnsi="Times New Roman" w:cs="Times New Roman"/>
          <w:b/>
          <w:color w:val="000000"/>
          <w:sz w:val="24"/>
          <w:szCs w:val="24"/>
          <w:lang w:eastAsia="ru-RU"/>
        </w:rPr>
      </w:pPr>
    </w:p>
    <w:p w:rsidR="000A5FE6" w:rsidRPr="000A5FE6" w:rsidRDefault="000A5FE6" w:rsidP="000A5FE6">
      <w:pPr>
        <w:widowControl w:val="0"/>
        <w:tabs>
          <w:tab w:val="left" w:pos="990"/>
        </w:tabs>
        <w:spacing w:after="0" w:line="240" w:lineRule="auto"/>
        <w:ind w:firstLine="567"/>
        <w:jc w:val="both"/>
        <w:rPr>
          <w:rFonts w:ascii="Times New Roman" w:eastAsia="Times New Roman" w:hAnsi="Times New Roman" w:cs="Times New Roman"/>
          <w:b/>
          <w:color w:val="000000"/>
          <w:sz w:val="24"/>
          <w:szCs w:val="24"/>
          <w:lang w:eastAsia="ru-RU"/>
        </w:rPr>
      </w:pPr>
    </w:p>
    <w:p w:rsidR="000A5FE6" w:rsidRPr="000A5FE6" w:rsidRDefault="000A5FE6" w:rsidP="000A5FE6">
      <w:pPr>
        <w:widowControl w:val="0"/>
        <w:tabs>
          <w:tab w:val="left" w:pos="990"/>
        </w:tabs>
        <w:spacing w:after="0" w:line="240" w:lineRule="auto"/>
        <w:ind w:firstLine="567"/>
        <w:jc w:val="both"/>
        <w:rPr>
          <w:rFonts w:ascii="Times New Roman" w:eastAsia="Times New Roman" w:hAnsi="Times New Roman" w:cs="Times New Roman"/>
          <w:b/>
          <w:color w:val="000000"/>
          <w:sz w:val="24"/>
          <w:szCs w:val="24"/>
          <w:lang w:eastAsia="ru-RU"/>
        </w:rPr>
      </w:pPr>
    </w:p>
    <w:p w:rsidR="000A5FE6" w:rsidRPr="000A5FE6" w:rsidRDefault="000A5FE6" w:rsidP="000A5FE6">
      <w:pPr>
        <w:widowControl w:val="0"/>
        <w:tabs>
          <w:tab w:val="left" w:pos="990"/>
        </w:tabs>
        <w:spacing w:after="0" w:line="240" w:lineRule="auto"/>
        <w:ind w:firstLine="567"/>
        <w:jc w:val="both"/>
        <w:rPr>
          <w:rFonts w:ascii="Times New Roman" w:eastAsia="Times New Roman" w:hAnsi="Times New Roman" w:cs="Times New Roman"/>
          <w:b/>
          <w:color w:val="000000"/>
          <w:sz w:val="24"/>
          <w:szCs w:val="24"/>
          <w:lang w:eastAsia="ru-RU"/>
        </w:rPr>
      </w:pPr>
    </w:p>
    <w:p w:rsidR="000A5FE6" w:rsidRPr="000A5FE6" w:rsidRDefault="000A5FE6" w:rsidP="000A5FE6">
      <w:pPr>
        <w:widowControl w:val="0"/>
        <w:tabs>
          <w:tab w:val="left" w:pos="990"/>
        </w:tabs>
        <w:spacing w:after="0" w:line="240" w:lineRule="auto"/>
        <w:ind w:firstLine="567"/>
        <w:jc w:val="both"/>
        <w:rPr>
          <w:rFonts w:ascii="Times New Roman" w:eastAsia="Times New Roman" w:hAnsi="Times New Roman" w:cs="Times New Roman"/>
          <w:b/>
          <w:color w:val="000000"/>
          <w:sz w:val="24"/>
          <w:szCs w:val="24"/>
          <w:lang w:eastAsia="ru-RU"/>
        </w:rPr>
      </w:pPr>
    </w:p>
    <w:p w:rsidR="000A5FE6" w:rsidRPr="000A5FE6" w:rsidRDefault="000A5FE6" w:rsidP="000A5FE6">
      <w:pPr>
        <w:widowControl w:val="0"/>
        <w:tabs>
          <w:tab w:val="left" w:pos="990"/>
        </w:tabs>
        <w:spacing w:after="0" w:line="240" w:lineRule="auto"/>
        <w:ind w:firstLine="567"/>
        <w:jc w:val="both"/>
        <w:rPr>
          <w:rFonts w:ascii="Times New Roman" w:eastAsia="Times New Roman" w:hAnsi="Times New Roman" w:cs="Times New Roman"/>
          <w:b/>
          <w:color w:val="000000"/>
          <w:sz w:val="24"/>
          <w:szCs w:val="24"/>
          <w:lang w:eastAsia="ru-RU"/>
        </w:rPr>
      </w:pPr>
    </w:p>
    <w:p w:rsidR="000A5FE6" w:rsidRPr="000A5FE6" w:rsidRDefault="000A5FE6" w:rsidP="000A5FE6">
      <w:pPr>
        <w:widowControl w:val="0"/>
        <w:tabs>
          <w:tab w:val="left" w:pos="990"/>
        </w:tabs>
        <w:spacing w:after="0" w:line="240" w:lineRule="auto"/>
        <w:ind w:firstLine="567"/>
        <w:jc w:val="both"/>
        <w:rPr>
          <w:rFonts w:ascii="Times New Roman" w:eastAsia="Times New Roman" w:hAnsi="Times New Roman" w:cs="Times New Roman"/>
          <w:b/>
          <w:color w:val="000000"/>
          <w:sz w:val="24"/>
          <w:szCs w:val="24"/>
          <w:lang w:eastAsia="ru-RU"/>
        </w:rPr>
      </w:pPr>
    </w:p>
    <w:p w:rsidR="000A5FE6" w:rsidRPr="000A5FE6" w:rsidRDefault="000A5FE6" w:rsidP="000A5FE6">
      <w:pPr>
        <w:widowControl w:val="0"/>
        <w:tabs>
          <w:tab w:val="left" w:pos="990"/>
        </w:tabs>
        <w:spacing w:after="0" w:line="240" w:lineRule="auto"/>
        <w:ind w:firstLine="567"/>
        <w:jc w:val="both"/>
        <w:rPr>
          <w:rFonts w:ascii="Times New Roman" w:eastAsia="Times New Roman" w:hAnsi="Times New Roman" w:cs="Times New Roman"/>
          <w:b/>
          <w:color w:val="000000"/>
          <w:sz w:val="24"/>
          <w:szCs w:val="24"/>
          <w:lang w:eastAsia="ru-RU"/>
        </w:rPr>
      </w:pPr>
    </w:p>
    <w:p w:rsidR="000A5FE6" w:rsidRPr="000A5FE6" w:rsidRDefault="000A5FE6" w:rsidP="000A5FE6">
      <w:pPr>
        <w:widowControl w:val="0"/>
        <w:tabs>
          <w:tab w:val="left" w:pos="990"/>
        </w:tabs>
        <w:spacing w:after="0" w:line="240" w:lineRule="auto"/>
        <w:ind w:firstLine="567"/>
        <w:jc w:val="both"/>
        <w:rPr>
          <w:rFonts w:ascii="Times New Roman" w:eastAsia="Times New Roman" w:hAnsi="Times New Roman" w:cs="Times New Roman"/>
          <w:b/>
          <w:color w:val="000000"/>
          <w:sz w:val="24"/>
          <w:szCs w:val="24"/>
          <w:lang w:eastAsia="ru-RU"/>
        </w:rPr>
      </w:pPr>
    </w:p>
    <w:p w:rsidR="000A5FE6" w:rsidRPr="000A5FE6" w:rsidRDefault="000A5FE6" w:rsidP="000A5FE6">
      <w:pPr>
        <w:widowControl w:val="0"/>
        <w:tabs>
          <w:tab w:val="left" w:pos="990"/>
        </w:tabs>
        <w:spacing w:after="0" w:line="240" w:lineRule="auto"/>
        <w:ind w:firstLine="567"/>
        <w:jc w:val="both"/>
        <w:rPr>
          <w:rFonts w:ascii="Times New Roman" w:eastAsia="Times New Roman" w:hAnsi="Times New Roman" w:cs="Times New Roman"/>
          <w:b/>
          <w:color w:val="000000"/>
          <w:sz w:val="24"/>
          <w:szCs w:val="24"/>
          <w:lang w:eastAsia="ru-RU"/>
        </w:rPr>
      </w:pPr>
    </w:p>
    <w:p w:rsidR="000A5FE6" w:rsidRPr="000A5FE6" w:rsidRDefault="000A5FE6" w:rsidP="000A5FE6">
      <w:pPr>
        <w:widowControl w:val="0"/>
        <w:tabs>
          <w:tab w:val="left" w:pos="990"/>
        </w:tabs>
        <w:spacing w:after="0" w:line="240" w:lineRule="auto"/>
        <w:ind w:firstLine="567"/>
        <w:jc w:val="both"/>
        <w:rPr>
          <w:rFonts w:ascii="Times New Roman" w:eastAsia="Times New Roman" w:hAnsi="Times New Roman" w:cs="Times New Roman"/>
          <w:b/>
          <w:color w:val="000000"/>
          <w:sz w:val="24"/>
          <w:szCs w:val="24"/>
          <w:lang w:eastAsia="ru-RU"/>
        </w:rPr>
      </w:pPr>
    </w:p>
    <w:p w:rsidR="000A5FE6" w:rsidRPr="000A5FE6" w:rsidRDefault="000A5FE6" w:rsidP="000A5FE6">
      <w:pPr>
        <w:widowControl w:val="0"/>
        <w:tabs>
          <w:tab w:val="left" w:pos="990"/>
        </w:tabs>
        <w:spacing w:after="0" w:line="240" w:lineRule="auto"/>
        <w:ind w:firstLine="567"/>
        <w:jc w:val="both"/>
        <w:rPr>
          <w:rFonts w:ascii="Times New Roman" w:eastAsia="Times New Roman" w:hAnsi="Times New Roman" w:cs="Times New Roman"/>
          <w:b/>
          <w:color w:val="000000"/>
          <w:sz w:val="24"/>
          <w:szCs w:val="24"/>
          <w:lang w:eastAsia="ru-RU"/>
        </w:rPr>
      </w:pPr>
    </w:p>
    <w:p w:rsidR="000A5FE6" w:rsidRPr="000A5FE6" w:rsidRDefault="000A5FE6" w:rsidP="000A5FE6">
      <w:pPr>
        <w:widowControl w:val="0"/>
        <w:tabs>
          <w:tab w:val="left" w:pos="990"/>
        </w:tabs>
        <w:spacing w:after="0" w:line="240" w:lineRule="auto"/>
        <w:ind w:firstLine="567"/>
        <w:jc w:val="both"/>
        <w:rPr>
          <w:rFonts w:ascii="Times New Roman" w:eastAsia="Times New Roman" w:hAnsi="Times New Roman" w:cs="Times New Roman"/>
          <w:b/>
          <w:color w:val="000000"/>
          <w:sz w:val="24"/>
          <w:szCs w:val="24"/>
          <w:lang w:eastAsia="ru-RU"/>
        </w:rPr>
      </w:pPr>
    </w:p>
    <w:p w:rsidR="000A5FE6" w:rsidRPr="000A5FE6" w:rsidRDefault="000A5FE6" w:rsidP="000A5FE6">
      <w:pPr>
        <w:widowControl w:val="0"/>
        <w:tabs>
          <w:tab w:val="left" w:pos="990"/>
        </w:tabs>
        <w:spacing w:after="0" w:line="240" w:lineRule="auto"/>
        <w:ind w:firstLine="567"/>
        <w:jc w:val="both"/>
        <w:rPr>
          <w:rFonts w:ascii="Times New Roman" w:eastAsia="Times New Roman" w:hAnsi="Times New Roman" w:cs="Times New Roman"/>
          <w:b/>
          <w:color w:val="000000"/>
          <w:sz w:val="24"/>
          <w:szCs w:val="24"/>
          <w:lang w:eastAsia="ru-RU"/>
        </w:rPr>
      </w:pPr>
    </w:p>
    <w:tbl>
      <w:tblPr>
        <w:tblW w:w="0" w:type="auto"/>
        <w:tblLook w:val="01E0" w:firstRow="1" w:lastRow="1" w:firstColumn="1" w:lastColumn="1" w:noHBand="0" w:noVBand="0"/>
      </w:tblPr>
      <w:tblGrid>
        <w:gridCol w:w="4908"/>
        <w:gridCol w:w="5013"/>
      </w:tblGrid>
      <w:tr w:rsidR="000A5FE6" w:rsidRPr="000A5FE6" w:rsidTr="00DB3C16">
        <w:tc>
          <w:tcPr>
            <w:tcW w:w="5068" w:type="dxa"/>
          </w:tcPr>
          <w:p w:rsidR="000A5FE6" w:rsidRPr="000A5FE6" w:rsidRDefault="000A5FE6" w:rsidP="000A5FE6">
            <w:pPr>
              <w:spacing w:after="0" w:line="240" w:lineRule="auto"/>
              <w:jc w:val="center"/>
              <w:rPr>
                <w:rFonts w:ascii="Times New Roman" w:eastAsia="Times New Roman" w:hAnsi="Times New Roman" w:cs="Times New Roman"/>
                <w:b/>
                <w:sz w:val="18"/>
                <w:szCs w:val="18"/>
                <w:lang w:eastAsia="ru-RU"/>
              </w:rPr>
            </w:pPr>
          </w:p>
        </w:tc>
        <w:tc>
          <w:tcPr>
            <w:tcW w:w="5069" w:type="dxa"/>
          </w:tcPr>
          <w:p w:rsidR="000A5FE6" w:rsidRPr="000A5FE6" w:rsidRDefault="000A5FE6" w:rsidP="000A5FE6">
            <w:pPr>
              <w:spacing w:after="0" w:line="240" w:lineRule="auto"/>
              <w:ind w:left="2162" w:hanging="284"/>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Додаток № 3</w:t>
            </w:r>
          </w:p>
          <w:p w:rsidR="000A5FE6" w:rsidRPr="000A5FE6" w:rsidRDefault="000A5FE6" w:rsidP="000A5FE6">
            <w:pPr>
              <w:spacing w:after="0" w:line="240" w:lineRule="auto"/>
              <w:ind w:left="2162" w:hanging="284"/>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 xml:space="preserve">до Договору № </w:t>
            </w:r>
          </w:p>
          <w:p w:rsidR="000A5FE6" w:rsidRPr="000A5FE6" w:rsidRDefault="000A5FE6" w:rsidP="000A5FE6">
            <w:pPr>
              <w:spacing w:after="0" w:line="240" w:lineRule="auto"/>
              <w:ind w:left="2162" w:hanging="284"/>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від «___» _______ 2023 року</w:t>
            </w:r>
          </w:p>
          <w:p w:rsidR="000A5FE6" w:rsidRPr="000A5FE6" w:rsidRDefault="000A5FE6" w:rsidP="000A5FE6">
            <w:pPr>
              <w:spacing w:after="0" w:line="240" w:lineRule="auto"/>
              <w:jc w:val="center"/>
              <w:rPr>
                <w:rFonts w:ascii="Calibri" w:eastAsia="Times New Roman" w:hAnsi="Calibri" w:cs="Times New Roman"/>
                <w:b/>
                <w:sz w:val="18"/>
                <w:szCs w:val="18"/>
                <w:lang w:eastAsia="ru-RU"/>
              </w:rPr>
            </w:pPr>
          </w:p>
        </w:tc>
      </w:tr>
    </w:tbl>
    <w:p w:rsidR="000A5FE6" w:rsidRPr="000A5FE6" w:rsidRDefault="000A5FE6" w:rsidP="000A5FE6">
      <w:pPr>
        <w:spacing w:after="0" w:line="240" w:lineRule="auto"/>
        <w:jc w:val="center"/>
        <w:rPr>
          <w:rFonts w:ascii="Times New Roman" w:eastAsia="Times New Roman" w:hAnsi="Times New Roman" w:cs="Times New Roman"/>
          <w:b/>
          <w:caps/>
          <w:sz w:val="24"/>
          <w:szCs w:val="24"/>
          <w:lang w:eastAsia="ru-RU"/>
        </w:rPr>
      </w:pPr>
    </w:p>
    <w:p w:rsidR="000A5FE6" w:rsidRPr="000A5FE6" w:rsidRDefault="000A5FE6" w:rsidP="000A5FE6">
      <w:pPr>
        <w:spacing w:after="0" w:line="240" w:lineRule="auto"/>
        <w:jc w:val="center"/>
        <w:rPr>
          <w:rFonts w:ascii="Times New Roman" w:eastAsia="Times New Roman" w:hAnsi="Times New Roman" w:cs="Times New Roman"/>
          <w:b/>
          <w:sz w:val="24"/>
          <w:szCs w:val="24"/>
          <w:lang w:eastAsia="ru-RU"/>
        </w:rPr>
      </w:pPr>
      <w:r w:rsidRPr="000A5FE6">
        <w:rPr>
          <w:rFonts w:ascii="Times New Roman" w:eastAsia="Times New Roman" w:hAnsi="Times New Roman" w:cs="Times New Roman"/>
          <w:b/>
          <w:caps/>
          <w:sz w:val="24"/>
          <w:szCs w:val="24"/>
          <w:lang w:eastAsia="ru-RU"/>
        </w:rPr>
        <w:t>Технічні умови експлуатації ОБЛАДНАННЯ ВИКОНАВЦЯ</w:t>
      </w:r>
    </w:p>
    <w:p w:rsidR="000A5FE6" w:rsidRPr="000A5FE6" w:rsidRDefault="000A5FE6" w:rsidP="000A5FE6">
      <w:pPr>
        <w:spacing w:after="0" w:line="240" w:lineRule="auto"/>
        <w:jc w:val="center"/>
        <w:rPr>
          <w:rFonts w:ascii="Times New Roman" w:eastAsia="Times New Roman" w:hAnsi="Times New Roman" w:cs="Times New Roman"/>
          <w:b/>
          <w:sz w:val="24"/>
          <w:szCs w:val="24"/>
          <w:lang w:eastAsia="ru-RU"/>
        </w:rPr>
      </w:pPr>
    </w:p>
    <w:p w:rsidR="000A5FE6" w:rsidRPr="000A5FE6" w:rsidRDefault="000A5FE6" w:rsidP="000A5FE6">
      <w:pPr>
        <w:spacing w:after="0" w:line="240" w:lineRule="auto"/>
        <w:jc w:val="center"/>
        <w:rPr>
          <w:rFonts w:ascii="Times New Roman" w:eastAsia="Times New Roman" w:hAnsi="Times New Roman" w:cs="Times New Roman"/>
          <w:b/>
          <w:caps/>
          <w:sz w:val="24"/>
          <w:szCs w:val="24"/>
          <w:lang w:eastAsia="ru-RU"/>
        </w:rPr>
      </w:pPr>
      <w:r w:rsidRPr="000A5FE6">
        <w:rPr>
          <w:rFonts w:ascii="Times New Roman" w:eastAsia="Times New Roman" w:hAnsi="Times New Roman" w:cs="Times New Roman"/>
          <w:b/>
          <w:caps/>
          <w:color w:val="FF0000"/>
          <w:sz w:val="24"/>
          <w:szCs w:val="24"/>
          <w:lang w:eastAsia="ru-RU"/>
        </w:rPr>
        <w:t xml:space="preserve">і. </w:t>
      </w:r>
      <w:r w:rsidRPr="000A5FE6">
        <w:rPr>
          <w:rFonts w:ascii="Times New Roman" w:eastAsia="Times New Roman" w:hAnsi="Times New Roman" w:cs="Times New Roman"/>
          <w:b/>
          <w:caps/>
          <w:sz w:val="24"/>
          <w:szCs w:val="24"/>
          <w:lang w:eastAsia="ru-RU"/>
        </w:rPr>
        <w:t xml:space="preserve"> Технічні умови експлуатації ОБЛАДАННЯ ВИКОНАВЦЯ ДЛЯ каналу передачі даних </w:t>
      </w:r>
      <w:r w:rsidRPr="000A5FE6">
        <w:rPr>
          <w:rFonts w:ascii="Times New Roman" w:eastAsia="Times New Roman" w:hAnsi="Times New Roman" w:cs="Times New Roman"/>
          <w:b/>
          <w:caps/>
          <w:color w:val="FF0000"/>
          <w:sz w:val="24"/>
          <w:szCs w:val="24"/>
          <w:lang w:eastAsia="ru-RU"/>
        </w:rPr>
        <w:t>типів 1та 2</w:t>
      </w:r>
      <w:r w:rsidRPr="000A5FE6">
        <w:rPr>
          <w:rFonts w:ascii="Times New Roman" w:eastAsia="Times New Roman" w:hAnsi="Times New Roman" w:cs="Times New Roman"/>
          <w:b/>
          <w:caps/>
          <w:sz w:val="24"/>
          <w:szCs w:val="24"/>
          <w:lang w:eastAsia="ru-RU"/>
        </w:rPr>
        <w:t xml:space="preserve">  </w:t>
      </w:r>
    </w:p>
    <w:p w:rsidR="000A5FE6" w:rsidRPr="000A5FE6" w:rsidRDefault="000A5FE6" w:rsidP="000A5FE6">
      <w:pPr>
        <w:spacing w:after="0" w:line="240" w:lineRule="auto"/>
        <w:ind w:firstLine="360"/>
        <w:jc w:val="both"/>
        <w:rPr>
          <w:rFonts w:ascii="Times New Roman" w:eastAsia="Times New Roman" w:hAnsi="Times New Roman" w:cs="Times New Roman"/>
          <w:sz w:val="24"/>
          <w:szCs w:val="24"/>
          <w:lang w:eastAsia="ru-RU"/>
        </w:rPr>
      </w:pPr>
    </w:p>
    <w:p w:rsidR="000A5FE6" w:rsidRPr="000A5FE6" w:rsidRDefault="000A5FE6" w:rsidP="000A5FE6">
      <w:pPr>
        <w:spacing w:after="0" w:line="240" w:lineRule="auto"/>
        <w:rPr>
          <w:rFonts w:ascii="Times New Roman" w:eastAsia="Times New Roman" w:hAnsi="Times New Roman" w:cs="Times New Roman"/>
          <w:b/>
          <w:sz w:val="24"/>
          <w:szCs w:val="24"/>
          <w:lang w:eastAsia="ru-RU"/>
        </w:rPr>
      </w:pPr>
      <w:r w:rsidRPr="000A5FE6">
        <w:rPr>
          <w:rFonts w:ascii="Times New Roman" w:eastAsia="Times New Roman" w:hAnsi="Times New Roman" w:cs="Times New Roman"/>
          <w:b/>
          <w:sz w:val="24"/>
          <w:szCs w:val="24"/>
          <w:lang w:eastAsia="ru-RU"/>
        </w:rPr>
        <w:t>Вимоги до приміщення для установки електронних блоків (кінцевого обладнання):</w:t>
      </w:r>
    </w:p>
    <w:p w:rsidR="000A5FE6" w:rsidRPr="000A5FE6" w:rsidRDefault="000A5FE6" w:rsidP="000A5FE6">
      <w:pPr>
        <w:numPr>
          <w:ilvl w:val="0"/>
          <w:numId w:val="18"/>
        </w:numPr>
        <w:autoSpaceDE w:val="0"/>
        <w:spacing w:after="0" w:line="240" w:lineRule="auto"/>
        <w:ind w:left="360"/>
        <w:jc w:val="both"/>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чистота в приміщенні (відсутність пилу і бруду);</w:t>
      </w:r>
    </w:p>
    <w:p w:rsidR="000A5FE6" w:rsidRPr="000A5FE6" w:rsidRDefault="000A5FE6" w:rsidP="000A5FE6">
      <w:pPr>
        <w:numPr>
          <w:ilvl w:val="0"/>
          <w:numId w:val="18"/>
        </w:numPr>
        <w:autoSpaceDE w:val="0"/>
        <w:spacing w:after="0" w:line="240" w:lineRule="auto"/>
        <w:ind w:left="360"/>
        <w:jc w:val="both"/>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наявність освітлення;</w:t>
      </w:r>
    </w:p>
    <w:p w:rsidR="000A5FE6" w:rsidRPr="000A5FE6" w:rsidRDefault="000A5FE6" w:rsidP="000A5FE6">
      <w:pPr>
        <w:numPr>
          <w:ilvl w:val="0"/>
          <w:numId w:val="18"/>
        </w:numPr>
        <w:autoSpaceDE w:val="0"/>
        <w:spacing w:after="0" w:line="240" w:lineRule="auto"/>
        <w:ind w:left="360"/>
        <w:jc w:val="both"/>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температурний режим + 5 - +25С; </w:t>
      </w:r>
    </w:p>
    <w:p w:rsidR="000A5FE6" w:rsidRPr="000A5FE6" w:rsidRDefault="000A5FE6" w:rsidP="000A5FE6">
      <w:pPr>
        <w:numPr>
          <w:ilvl w:val="0"/>
          <w:numId w:val="18"/>
        </w:numPr>
        <w:autoSpaceDE w:val="0"/>
        <w:spacing w:after="0" w:line="240" w:lineRule="auto"/>
        <w:ind w:left="360"/>
        <w:jc w:val="both"/>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вологість в приміщенні не більше 80%;</w:t>
      </w:r>
    </w:p>
    <w:p w:rsidR="000A5FE6" w:rsidRPr="000A5FE6" w:rsidRDefault="000A5FE6" w:rsidP="000A5FE6">
      <w:pPr>
        <w:numPr>
          <w:ilvl w:val="0"/>
          <w:numId w:val="18"/>
        </w:numPr>
        <w:autoSpaceDE w:val="0"/>
        <w:spacing w:after="0" w:line="240" w:lineRule="auto"/>
        <w:ind w:left="360"/>
        <w:jc w:val="both"/>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наявність вентиляції в приміщенні;</w:t>
      </w:r>
    </w:p>
    <w:p w:rsidR="000A5FE6" w:rsidRPr="000A5FE6" w:rsidRDefault="000A5FE6" w:rsidP="000A5FE6">
      <w:pPr>
        <w:numPr>
          <w:ilvl w:val="0"/>
          <w:numId w:val="18"/>
        </w:numPr>
        <w:autoSpaceDE w:val="0"/>
        <w:spacing w:after="0" w:line="240" w:lineRule="auto"/>
        <w:ind w:left="360"/>
        <w:jc w:val="both"/>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внутрішня електропроводка в приміщенні повинна бути закритого типу;</w:t>
      </w:r>
    </w:p>
    <w:p w:rsidR="000A5FE6" w:rsidRPr="000A5FE6" w:rsidRDefault="000A5FE6" w:rsidP="000A5FE6">
      <w:pPr>
        <w:numPr>
          <w:ilvl w:val="0"/>
          <w:numId w:val="18"/>
        </w:numPr>
        <w:autoSpaceDE w:val="0"/>
        <w:spacing w:after="0" w:line="240" w:lineRule="auto"/>
        <w:ind w:left="360"/>
        <w:jc w:val="both"/>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наявність розеток типу «ЄВРО стандарт»;</w:t>
      </w:r>
    </w:p>
    <w:p w:rsidR="000A5FE6" w:rsidRPr="000A5FE6" w:rsidRDefault="000A5FE6" w:rsidP="000A5FE6">
      <w:pPr>
        <w:numPr>
          <w:ilvl w:val="0"/>
          <w:numId w:val="18"/>
        </w:numPr>
        <w:autoSpaceDE w:val="0"/>
        <w:spacing w:after="0" w:line="240" w:lineRule="auto"/>
        <w:ind w:left="360"/>
        <w:jc w:val="both"/>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напруга живлення в електромережі 220 В, 50 Гц подається по трьох проводах (фаза, нуль, заземлена нейтраль), через автомат захисту;</w:t>
      </w:r>
    </w:p>
    <w:p w:rsidR="000A5FE6" w:rsidRPr="000A5FE6" w:rsidRDefault="000A5FE6" w:rsidP="000A5FE6">
      <w:pPr>
        <w:numPr>
          <w:ilvl w:val="0"/>
          <w:numId w:val="18"/>
        </w:numPr>
        <w:autoSpaceDE w:val="0"/>
        <w:spacing w:after="0" w:line="240" w:lineRule="auto"/>
        <w:ind w:left="360"/>
        <w:jc w:val="both"/>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 xml:space="preserve">наявність джерела безперебійного живлення (UPS) для живлення обладнання телекомунікаційного зв'язку  (потужністю споживання не менше 350 Вт); </w:t>
      </w:r>
    </w:p>
    <w:p w:rsidR="000A5FE6" w:rsidRPr="000A5FE6" w:rsidRDefault="000A5FE6" w:rsidP="000A5FE6">
      <w:pPr>
        <w:numPr>
          <w:ilvl w:val="0"/>
          <w:numId w:val="18"/>
        </w:numPr>
        <w:autoSpaceDE w:val="0"/>
        <w:spacing w:after="0" w:line="240" w:lineRule="auto"/>
        <w:ind w:left="360"/>
        <w:jc w:val="both"/>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наявність шини заземлення в приміщенні (Rзем = 1, 5 – 2, 0 Ом);</w:t>
      </w:r>
    </w:p>
    <w:p w:rsidR="000A5FE6" w:rsidRPr="000A5FE6" w:rsidRDefault="000A5FE6" w:rsidP="000A5FE6">
      <w:pPr>
        <w:numPr>
          <w:ilvl w:val="0"/>
          <w:numId w:val="18"/>
        </w:numPr>
        <w:autoSpaceDE w:val="0"/>
        <w:spacing w:after="0" w:line="240" w:lineRule="auto"/>
        <w:ind w:left="360"/>
        <w:jc w:val="both"/>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 xml:space="preserve">наявність апаратної шафи, технологічних підставок для установки апаратури. </w:t>
      </w:r>
    </w:p>
    <w:p w:rsidR="000A5FE6" w:rsidRPr="000A5FE6" w:rsidRDefault="000A5FE6" w:rsidP="000A5FE6">
      <w:pPr>
        <w:numPr>
          <w:ilvl w:val="0"/>
          <w:numId w:val="18"/>
        </w:numPr>
        <w:autoSpaceDE w:val="0"/>
        <w:spacing w:after="0" w:line="240" w:lineRule="auto"/>
        <w:ind w:left="360"/>
        <w:jc w:val="both"/>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місце для установки обладнання повинне бути у визначеній близькості від активного мережевого обладнання (маршрутизатори, комутатори);</w:t>
      </w:r>
    </w:p>
    <w:p w:rsidR="000A5FE6" w:rsidRPr="000A5FE6" w:rsidRDefault="000A5FE6" w:rsidP="000A5FE6">
      <w:pPr>
        <w:numPr>
          <w:ilvl w:val="0"/>
          <w:numId w:val="18"/>
        </w:numPr>
        <w:autoSpaceDE w:val="0"/>
        <w:spacing w:after="0" w:line="240" w:lineRule="auto"/>
        <w:ind w:left="360"/>
        <w:jc w:val="both"/>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обмежений доступ до обладнання співробітників, що не є відповідальними за його працездатність;</w:t>
      </w:r>
    </w:p>
    <w:p w:rsidR="000A5FE6" w:rsidRPr="000A5FE6" w:rsidRDefault="000A5FE6" w:rsidP="000A5FE6">
      <w:pPr>
        <w:numPr>
          <w:ilvl w:val="0"/>
          <w:numId w:val="18"/>
        </w:numPr>
        <w:autoSpaceDE w:val="0"/>
        <w:spacing w:after="0" w:line="240" w:lineRule="auto"/>
        <w:ind w:left="360"/>
        <w:jc w:val="both"/>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вся комунікаційна проводка має проходити по спеціальних коробах, нішах.</w:t>
      </w:r>
    </w:p>
    <w:p w:rsidR="000A5FE6" w:rsidRPr="000A5FE6" w:rsidRDefault="000A5FE6" w:rsidP="000A5FE6">
      <w:pPr>
        <w:spacing w:after="0" w:line="240" w:lineRule="auto"/>
        <w:ind w:firstLine="360"/>
        <w:jc w:val="both"/>
        <w:rPr>
          <w:rFonts w:ascii="Times New Roman" w:eastAsia="Times New Roman" w:hAnsi="Times New Roman" w:cs="Times New Roman"/>
          <w:b/>
          <w:sz w:val="24"/>
          <w:szCs w:val="24"/>
          <w:lang w:eastAsia="ru-RU"/>
        </w:rPr>
      </w:pPr>
    </w:p>
    <w:p w:rsidR="000A5FE6" w:rsidRPr="000A5FE6" w:rsidRDefault="000A5FE6" w:rsidP="000A5FE6">
      <w:pPr>
        <w:spacing w:after="0" w:line="240" w:lineRule="auto"/>
        <w:ind w:firstLine="360"/>
        <w:jc w:val="both"/>
        <w:rPr>
          <w:rFonts w:ascii="Times New Roman" w:eastAsia="Times New Roman" w:hAnsi="Times New Roman" w:cs="Times New Roman"/>
          <w:b/>
          <w:sz w:val="24"/>
          <w:szCs w:val="24"/>
          <w:lang w:eastAsia="ru-RU"/>
        </w:rPr>
      </w:pPr>
      <w:r w:rsidRPr="000A5FE6">
        <w:rPr>
          <w:rFonts w:ascii="Times New Roman" w:eastAsia="Times New Roman" w:hAnsi="Times New Roman" w:cs="Times New Roman"/>
          <w:b/>
          <w:sz w:val="24"/>
          <w:szCs w:val="24"/>
          <w:lang w:eastAsia="ru-RU"/>
        </w:rPr>
        <w:t>Не виконання вищезазначених технічних вимог може привести до нестабільної роботи та виходу з ладу обладнання каналу зв’язку.</w:t>
      </w:r>
    </w:p>
    <w:p w:rsidR="000A5FE6" w:rsidRPr="000A5FE6" w:rsidRDefault="000A5FE6" w:rsidP="000A5FE6">
      <w:pPr>
        <w:spacing w:after="0" w:line="240" w:lineRule="auto"/>
        <w:ind w:firstLine="360"/>
        <w:jc w:val="both"/>
        <w:rPr>
          <w:rFonts w:ascii="Times New Roman" w:eastAsia="Times New Roman" w:hAnsi="Times New Roman" w:cs="Times New Roman"/>
          <w:b/>
          <w:sz w:val="24"/>
          <w:szCs w:val="24"/>
          <w:lang w:eastAsia="ru-RU"/>
        </w:rPr>
      </w:pPr>
    </w:p>
    <w:p w:rsidR="000A5FE6" w:rsidRPr="000A5FE6" w:rsidRDefault="000A5FE6" w:rsidP="000A5FE6">
      <w:pPr>
        <w:spacing w:after="0" w:line="240" w:lineRule="auto"/>
        <w:ind w:firstLine="360"/>
        <w:jc w:val="both"/>
        <w:rPr>
          <w:rFonts w:ascii="Times New Roman" w:eastAsia="Times New Roman" w:hAnsi="Times New Roman" w:cs="Times New Roman"/>
          <w:b/>
          <w:sz w:val="24"/>
          <w:szCs w:val="24"/>
          <w:lang w:eastAsia="ru-RU"/>
        </w:rPr>
      </w:pPr>
    </w:p>
    <w:p w:rsidR="000A5FE6" w:rsidRPr="000A5FE6" w:rsidRDefault="000A5FE6" w:rsidP="000A5FE6">
      <w:pPr>
        <w:spacing w:after="0" w:line="240" w:lineRule="auto"/>
        <w:ind w:firstLine="360"/>
        <w:jc w:val="both"/>
        <w:rPr>
          <w:rFonts w:ascii="Times New Roman" w:eastAsia="Times New Roman" w:hAnsi="Times New Roman" w:cs="Times New Roman"/>
          <w:b/>
          <w:sz w:val="24"/>
          <w:szCs w:val="24"/>
          <w:lang w:eastAsia="ru-RU"/>
        </w:rPr>
      </w:pPr>
    </w:p>
    <w:tbl>
      <w:tblPr>
        <w:tblW w:w="0" w:type="auto"/>
        <w:jc w:val="center"/>
        <w:tblLook w:val="01E0" w:firstRow="1" w:lastRow="1" w:firstColumn="1" w:lastColumn="1" w:noHBand="0" w:noVBand="0"/>
      </w:tblPr>
      <w:tblGrid>
        <w:gridCol w:w="4785"/>
        <w:gridCol w:w="4786"/>
      </w:tblGrid>
      <w:tr w:rsidR="000A5FE6" w:rsidRPr="000A5FE6" w:rsidTr="00DB3C16">
        <w:trPr>
          <w:jc w:val="center"/>
        </w:trPr>
        <w:tc>
          <w:tcPr>
            <w:tcW w:w="4785" w:type="dxa"/>
            <w:hideMark/>
          </w:tcPr>
          <w:p w:rsidR="000A5FE6" w:rsidRPr="000A5FE6" w:rsidRDefault="000A5FE6" w:rsidP="000A5FE6">
            <w:pPr>
              <w:spacing w:after="0" w:line="240" w:lineRule="auto"/>
              <w:rPr>
                <w:rFonts w:ascii="Times New Roman" w:eastAsia="Times New Roman" w:hAnsi="Times New Roman" w:cs="Times New Roman"/>
                <w:b/>
                <w:sz w:val="24"/>
                <w:szCs w:val="24"/>
                <w:u w:val="single"/>
                <w:lang w:eastAsia="ru-RU"/>
              </w:rPr>
            </w:pPr>
            <w:r w:rsidRPr="000A5FE6">
              <w:rPr>
                <w:rFonts w:ascii="Times New Roman" w:eastAsia="Times New Roman" w:hAnsi="Times New Roman" w:cs="Times New Roman"/>
                <w:b/>
                <w:sz w:val="24"/>
                <w:szCs w:val="24"/>
                <w:u w:val="single"/>
                <w:lang w:eastAsia="ru-RU"/>
              </w:rPr>
              <w:t>Від Замовника:</w:t>
            </w:r>
          </w:p>
        </w:tc>
        <w:tc>
          <w:tcPr>
            <w:tcW w:w="4786" w:type="dxa"/>
          </w:tcPr>
          <w:p w:rsidR="000A5FE6" w:rsidRPr="000A5FE6" w:rsidRDefault="000A5FE6" w:rsidP="000A5FE6">
            <w:pPr>
              <w:spacing w:after="0" w:line="240" w:lineRule="auto"/>
              <w:rPr>
                <w:rFonts w:ascii="Times New Roman" w:eastAsia="Calibri" w:hAnsi="Times New Roman" w:cs="Times New Roman"/>
                <w:b/>
                <w:sz w:val="24"/>
                <w:szCs w:val="24"/>
                <w:u w:val="single"/>
                <w:lang w:eastAsia="ru-RU"/>
              </w:rPr>
            </w:pPr>
            <w:r w:rsidRPr="000A5FE6">
              <w:rPr>
                <w:rFonts w:ascii="Times New Roman" w:eastAsia="Times New Roman" w:hAnsi="Times New Roman" w:cs="Times New Roman"/>
                <w:b/>
                <w:sz w:val="24"/>
                <w:szCs w:val="24"/>
                <w:u w:val="single"/>
                <w:lang w:eastAsia="ru-RU"/>
              </w:rPr>
              <w:t xml:space="preserve">Від Виконавця: </w:t>
            </w:r>
          </w:p>
          <w:p w:rsidR="000A5FE6" w:rsidRPr="000A5FE6" w:rsidRDefault="000A5FE6" w:rsidP="000A5FE6">
            <w:pPr>
              <w:spacing w:after="0" w:line="240" w:lineRule="auto"/>
              <w:rPr>
                <w:rFonts w:ascii="Times New Roman" w:eastAsia="Times New Roman" w:hAnsi="Times New Roman" w:cs="Times New Roman"/>
                <w:b/>
                <w:sz w:val="24"/>
                <w:szCs w:val="24"/>
                <w:u w:val="single"/>
                <w:lang w:eastAsia="ru-RU"/>
              </w:rPr>
            </w:pPr>
          </w:p>
        </w:tc>
      </w:tr>
      <w:tr w:rsidR="000A5FE6" w:rsidRPr="000A5FE6" w:rsidTr="00DB3C16">
        <w:trPr>
          <w:jc w:val="center"/>
        </w:trPr>
        <w:tc>
          <w:tcPr>
            <w:tcW w:w="4785" w:type="dxa"/>
          </w:tcPr>
          <w:p w:rsidR="000A5FE6" w:rsidRPr="000A5FE6" w:rsidRDefault="000A5FE6" w:rsidP="000A5FE6">
            <w:pPr>
              <w:spacing w:after="0" w:line="240" w:lineRule="auto"/>
              <w:rPr>
                <w:rFonts w:ascii="Times New Roman" w:eastAsia="Times New Roman" w:hAnsi="Times New Roman" w:cs="Times New Roman"/>
                <w:b/>
                <w:sz w:val="24"/>
                <w:szCs w:val="24"/>
                <w:lang w:eastAsia="ru-RU"/>
              </w:rPr>
            </w:pPr>
          </w:p>
        </w:tc>
        <w:tc>
          <w:tcPr>
            <w:tcW w:w="4786" w:type="dxa"/>
          </w:tcPr>
          <w:p w:rsidR="000A5FE6" w:rsidRPr="000A5FE6" w:rsidRDefault="000A5FE6" w:rsidP="000A5FE6">
            <w:pPr>
              <w:spacing w:after="0" w:line="240" w:lineRule="auto"/>
              <w:rPr>
                <w:rFonts w:ascii="Times New Roman" w:eastAsia="Times New Roman" w:hAnsi="Times New Roman" w:cs="Times New Roman"/>
                <w:b/>
                <w:sz w:val="24"/>
                <w:szCs w:val="24"/>
                <w:lang w:eastAsia="ru-RU"/>
              </w:rPr>
            </w:pPr>
          </w:p>
        </w:tc>
      </w:tr>
      <w:tr w:rsidR="000A5FE6" w:rsidRPr="000A5FE6" w:rsidTr="00DB3C16">
        <w:trPr>
          <w:jc w:val="center"/>
        </w:trPr>
        <w:tc>
          <w:tcPr>
            <w:tcW w:w="4785" w:type="dxa"/>
          </w:tcPr>
          <w:p w:rsidR="000A5FE6" w:rsidRPr="000A5FE6" w:rsidRDefault="000A5FE6" w:rsidP="000A5FE6">
            <w:pPr>
              <w:spacing w:after="0" w:line="240" w:lineRule="auto"/>
              <w:rPr>
                <w:rFonts w:ascii="Times New Roman" w:eastAsia="Times New Roman" w:hAnsi="Times New Roman" w:cs="Times New Roman"/>
                <w:b/>
                <w:sz w:val="24"/>
                <w:szCs w:val="24"/>
                <w:lang w:eastAsia="ru-RU"/>
              </w:rPr>
            </w:pPr>
          </w:p>
        </w:tc>
        <w:tc>
          <w:tcPr>
            <w:tcW w:w="4786" w:type="dxa"/>
          </w:tcPr>
          <w:p w:rsidR="000A5FE6" w:rsidRPr="000A5FE6" w:rsidRDefault="000A5FE6" w:rsidP="000A5FE6">
            <w:pPr>
              <w:spacing w:after="0" w:line="240" w:lineRule="auto"/>
              <w:rPr>
                <w:rFonts w:ascii="Times New Roman" w:eastAsia="Times New Roman" w:hAnsi="Times New Roman" w:cs="Times New Roman"/>
                <w:b/>
                <w:sz w:val="24"/>
                <w:szCs w:val="24"/>
                <w:lang w:eastAsia="ru-RU"/>
              </w:rPr>
            </w:pPr>
          </w:p>
        </w:tc>
      </w:tr>
      <w:tr w:rsidR="000A5FE6" w:rsidRPr="000A5FE6" w:rsidTr="00DB3C16">
        <w:trPr>
          <w:jc w:val="center"/>
        </w:trPr>
        <w:tc>
          <w:tcPr>
            <w:tcW w:w="4785" w:type="dxa"/>
          </w:tcPr>
          <w:p w:rsidR="000A5FE6" w:rsidRPr="000A5FE6" w:rsidRDefault="000A5FE6" w:rsidP="000A5FE6">
            <w:pPr>
              <w:spacing w:after="0" w:line="240" w:lineRule="auto"/>
              <w:rPr>
                <w:rFonts w:ascii="Times New Roman" w:eastAsia="Times New Roman" w:hAnsi="Times New Roman" w:cs="Times New Roman"/>
                <w:sz w:val="24"/>
                <w:szCs w:val="24"/>
                <w:lang w:eastAsia="ru-RU"/>
              </w:rPr>
            </w:pPr>
          </w:p>
        </w:tc>
        <w:tc>
          <w:tcPr>
            <w:tcW w:w="4786" w:type="dxa"/>
          </w:tcPr>
          <w:p w:rsidR="000A5FE6" w:rsidRPr="000A5FE6" w:rsidRDefault="000A5FE6" w:rsidP="000A5FE6">
            <w:pPr>
              <w:spacing w:after="0" w:line="240" w:lineRule="auto"/>
              <w:rPr>
                <w:rFonts w:ascii="Times New Roman" w:eastAsia="Times New Roman" w:hAnsi="Times New Roman" w:cs="Times New Roman"/>
                <w:b/>
                <w:sz w:val="24"/>
                <w:szCs w:val="24"/>
                <w:lang w:eastAsia="ru-RU"/>
              </w:rPr>
            </w:pPr>
          </w:p>
        </w:tc>
      </w:tr>
    </w:tbl>
    <w:p w:rsidR="000A5FE6" w:rsidRPr="000A5FE6" w:rsidRDefault="000A5FE6" w:rsidP="000A5FE6">
      <w:pPr>
        <w:spacing w:after="0" w:line="240" w:lineRule="auto"/>
        <w:ind w:firstLine="360"/>
        <w:jc w:val="both"/>
        <w:rPr>
          <w:rFonts w:ascii="Times New Roman" w:eastAsia="Times New Roman" w:hAnsi="Times New Roman" w:cs="Times New Roman"/>
          <w:b/>
          <w:sz w:val="24"/>
          <w:szCs w:val="24"/>
          <w:lang w:eastAsia="ru-RU"/>
        </w:rPr>
      </w:pPr>
    </w:p>
    <w:p w:rsidR="000A5FE6" w:rsidRPr="000A5FE6" w:rsidRDefault="000A5FE6" w:rsidP="000A5FE6">
      <w:pPr>
        <w:widowControl w:val="0"/>
        <w:tabs>
          <w:tab w:val="left" w:pos="990"/>
        </w:tabs>
        <w:spacing w:after="0" w:line="240" w:lineRule="auto"/>
        <w:ind w:firstLine="567"/>
        <w:jc w:val="both"/>
        <w:rPr>
          <w:rFonts w:ascii="Times New Roman" w:eastAsia="Times New Roman" w:hAnsi="Times New Roman" w:cs="Times New Roman"/>
          <w:b/>
          <w:color w:val="000000"/>
          <w:sz w:val="24"/>
          <w:szCs w:val="24"/>
          <w:lang w:eastAsia="ru-RU"/>
        </w:rPr>
      </w:pPr>
    </w:p>
    <w:p w:rsidR="000A5FE6" w:rsidRPr="000A5FE6" w:rsidRDefault="000A5FE6" w:rsidP="000A5FE6">
      <w:pPr>
        <w:widowControl w:val="0"/>
        <w:tabs>
          <w:tab w:val="left" w:pos="990"/>
        </w:tabs>
        <w:spacing w:after="0" w:line="240" w:lineRule="auto"/>
        <w:ind w:firstLine="567"/>
        <w:jc w:val="both"/>
        <w:rPr>
          <w:rFonts w:ascii="Times New Roman" w:eastAsia="Times New Roman" w:hAnsi="Times New Roman" w:cs="Times New Roman"/>
          <w:b/>
          <w:color w:val="000000"/>
          <w:sz w:val="24"/>
          <w:szCs w:val="24"/>
          <w:lang w:eastAsia="ru-RU"/>
        </w:rPr>
      </w:pPr>
    </w:p>
    <w:p w:rsidR="000A5FE6" w:rsidRPr="000A5FE6" w:rsidRDefault="000A5FE6" w:rsidP="000A5FE6">
      <w:pPr>
        <w:widowControl w:val="0"/>
        <w:tabs>
          <w:tab w:val="left" w:pos="990"/>
        </w:tabs>
        <w:spacing w:after="0" w:line="240" w:lineRule="auto"/>
        <w:ind w:firstLine="567"/>
        <w:jc w:val="both"/>
        <w:rPr>
          <w:rFonts w:ascii="Times New Roman" w:eastAsia="Times New Roman" w:hAnsi="Times New Roman" w:cs="Times New Roman"/>
          <w:b/>
          <w:color w:val="000000"/>
          <w:sz w:val="24"/>
          <w:szCs w:val="24"/>
          <w:lang w:eastAsia="ru-RU"/>
        </w:rPr>
      </w:pPr>
    </w:p>
    <w:p w:rsidR="000A5FE6" w:rsidRPr="000A5FE6" w:rsidRDefault="000A5FE6" w:rsidP="000A5FE6">
      <w:pPr>
        <w:widowControl w:val="0"/>
        <w:tabs>
          <w:tab w:val="left" w:pos="990"/>
        </w:tabs>
        <w:spacing w:after="0" w:line="240" w:lineRule="auto"/>
        <w:ind w:firstLine="567"/>
        <w:jc w:val="both"/>
        <w:rPr>
          <w:rFonts w:ascii="Times New Roman" w:eastAsia="Times New Roman" w:hAnsi="Times New Roman" w:cs="Times New Roman"/>
          <w:b/>
          <w:color w:val="000000"/>
          <w:sz w:val="24"/>
          <w:szCs w:val="24"/>
          <w:lang w:eastAsia="ru-RU"/>
        </w:rPr>
      </w:pPr>
    </w:p>
    <w:p w:rsidR="000A5FE6" w:rsidRPr="000A5FE6" w:rsidRDefault="000A5FE6" w:rsidP="000A5FE6">
      <w:pPr>
        <w:widowControl w:val="0"/>
        <w:tabs>
          <w:tab w:val="left" w:pos="990"/>
        </w:tabs>
        <w:spacing w:after="0" w:line="240" w:lineRule="auto"/>
        <w:ind w:firstLine="567"/>
        <w:jc w:val="both"/>
        <w:rPr>
          <w:rFonts w:ascii="Times New Roman" w:eastAsia="Times New Roman" w:hAnsi="Times New Roman" w:cs="Times New Roman"/>
          <w:b/>
          <w:color w:val="000000"/>
          <w:sz w:val="24"/>
          <w:szCs w:val="24"/>
          <w:lang w:val="en-US" w:eastAsia="ru-RU"/>
        </w:rPr>
      </w:pPr>
    </w:p>
    <w:p w:rsidR="000A5FE6" w:rsidRPr="000A5FE6" w:rsidRDefault="000A5FE6" w:rsidP="000A5FE6">
      <w:pPr>
        <w:widowControl w:val="0"/>
        <w:tabs>
          <w:tab w:val="left" w:pos="990"/>
        </w:tabs>
        <w:spacing w:after="0" w:line="240" w:lineRule="auto"/>
        <w:ind w:firstLine="567"/>
        <w:jc w:val="both"/>
        <w:rPr>
          <w:rFonts w:ascii="Times New Roman" w:eastAsia="Times New Roman" w:hAnsi="Times New Roman" w:cs="Times New Roman"/>
          <w:b/>
          <w:color w:val="000000"/>
          <w:sz w:val="24"/>
          <w:szCs w:val="24"/>
          <w:lang w:eastAsia="ru-RU"/>
        </w:rPr>
      </w:pPr>
    </w:p>
    <w:p w:rsidR="000A5FE6" w:rsidRPr="000A5FE6" w:rsidRDefault="000A5FE6" w:rsidP="000A5FE6">
      <w:pPr>
        <w:widowControl w:val="0"/>
        <w:tabs>
          <w:tab w:val="left" w:pos="990"/>
        </w:tabs>
        <w:spacing w:after="0" w:line="240" w:lineRule="auto"/>
        <w:ind w:firstLine="567"/>
        <w:jc w:val="both"/>
        <w:rPr>
          <w:rFonts w:ascii="Times New Roman" w:eastAsia="Times New Roman" w:hAnsi="Times New Roman" w:cs="Times New Roman"/>
          <w:b/>
          <w:color w:val="000000"/>
          <w:sz w:val="24"/>
          <w:szCs w:val="24"/>
          <w:lang w:eastAsia="ru-RU"/>
        </w:rPr>
      </w:pPr>
    </w:p>
    <w:p w:rsidR="000A5FE6" w:rsidRPr="000A5FE6" w:rsidRDefault="000A5FE6" w:rsidP="000A5FE6">
      <w:pPr>
        <w:widowControl w:val="0"/>
        <w:tabs>
          <w:tab w:val="left" w:pos="990"/>
        </w:tabs>
        <w:spacing w:after="0" w:line="240" w:lineRule="auto"/>
        <w:ind w:firstLine="567"/>
        <w:jc w:val="both"/>
        <w:rPr>
          <w:rFonts w:ascii="Times New Roman" w:eastAsia="Times New Roman" w:hAnsi="Times New Roman" w:cs="Times New Roman"/>
          <w:b/>
          <w:color w:val="000000"/>
          <w:sz w:val="24"/>
          <w:szCs w:val="24"/>
          <w:lang w:eastAsia="ru-RU"/>
        </w:rPr>
      </w:pPr>
    </w:p>
    <w:p w:rsidR="000A5FE6" w:rsidRPr="000A5FE6" w:rsidRDefault="000A5FE6" w:rsidP="000A5FE6">
      <w:pPr>
        <w:widowControl w:val="0"/>
        <w:tabs>
          <w:tab w:val="left" w:pos="990"/>
        </w:tabs>
        <w:spacing w:after="0" w:line="240" w:lineRule="auto"/>
        <w:ind w:firstLine="567"/>
        <w:jc w:val="both"/>
        <w:rPr>
          <w:rFonts w:ascii="Times New Roman" w:eastAsia="Times New Roman" w:hAnsi="Times New Roman" w:cs="Times New Roman"/>
          <w:b/>
          <w:color w:val="000000"/>
          <w:sz w:val="24"/>
          <w:szCs w:val="24"/>
          <w:lang w:eastAsia="ru-RU"/>
        </w:rPr>
      </w:pPr>
    </w:p>
    <w:p w:rsidR="000A5FE6" w:rsidRPr="000A5FE6" w:rsidRDefault="000A5FE6" w:rsidP="000A5FE6">
      <w:pPr>
        <w:widowControl w:val="0"/>
        <w:tabs>
          <w:tab w:val="left" w:pos="990"/>
        </w:tabs>
        <w:spacing w:after="0" w:line="240" w:lineRule="auto"/>
        <w:ind w:firstLine="567"/>
        <w:jc w:val="both"/>
        <w:rPr>
          <w:rFonts w:ascii="Times New Roman" w:eastAsia="Times New Roman" w:hAnsi="Times New Roman" w:cs="Times New Roman"/>
          <w:b/>
          <w:color w:val="000000"/>
          <w:sz w:val="24"/>
          <w:szCs w:val="24"/>
          <w:lang w:eastAsia="ru-RU"/>
        </w:rPr>
      </w:pPr>
    </w:p>
    <w:p w:rsidR="000A5FE6" w:rsidRPr="000A5FE6" w:rsidRDefault="000A5FE6" w:rsidP="000A5FE6">
      <w:pPr>
        <w:widowControl w:val="0"/>
        <w:tabs>
          <w:tab w:val="left" w:pos="990"/>
        </w:tabs>
        <w:spacing w:after="0" w:line="240" w:lineRule="auto"/>
        <w:ind w:firstLine="567"/>
        <w:jc w:val="both"/>
        <w:rPr>
          <w:rFonts w:ascii="Times New Roman" w:eastAsia="Times New Roman" w:hAnsi="Times New Roman" w:cs="Times New Roman"/>
          <w:b/>
          <w:color w:val="000000"/>
          <w:sz w:val="24"/>
          <w:szCs w:val="24"/>
          <w:lang w:eastAsia="ru-RU"/>
        </w:rPr>
      </w:pPr>
    </w:p>
    <w:p w:rsidR="000A5FE6" w:rsidRPr="000A5FE6" w:rsidRDefault="000A5FE6" w:rsidP="000A5FE6">
      <w:pPr>
        <w:widowControl w:val="0"/>
        <w:tabs>
          <w:tab w:val="left" w:pos="990"/>
        </w:tabs>
        <w:spacing w:after="0" w:line="240" w:lineRule="auto"/>
        <w:ind w:firstLine="567"/>
        <w:jc w:val="both"/>
        <w:rPr>
          <w:rFonts w:ascii="Times New Roman" w:eastAsia="Times New Roman" w:hAnsi="Times New Roman" w:cs="Times New Roman"/>
          <w:b/>
          <w:color w:val="000000"/>
          <w:sz w:val="24"/>
          <w:szCs w:val="24"/>
          <w:lang w:eastAsia="ru-RU"/>
        </w:rPr>
      </w:pPr>
    </w:p>
    <w:p w:rsidR="000A5FE6" w:rsidRPr="000A5FE6" w:rsidRDefault="000A5FE6" w:rsidP="000A5FE6">
      <w:pPr>
        <w:widowControl w:val="0"/>
        <w:tabs>
          <w:tab w:val="left" w:pos="990"/>
        </w:tabs>
        <w:spacing w:after="0" w:line="240" w:lineRule="auto"/>
        <w:ind w:firstLine="567"/>
        <w:jc w:val="both"/>
        <w:rPr>
          <w:rFonts w:ascii="Times New Roman" w:eastAsia="Times New Roman" w:hAnsi="Times New Roman" w:cs="Times New Roman"/>
          <w:b/>
          <w:color w:val="000000"/>
          <w:sz w:val="24"/>
          <w:szCs w:val="24"/>
          <w:lang w:eastAsia="ru-RU"/>
        </w:rPr>
      </w:pPr>
    </w:p>
    <w:p w:rsidR="000A5FE6" w:rsidRPr="000A5FE6" w:rsidRDefault="000A5FE6" w:rsidP="000A5FE6">
      <w:pPr>
        <w:widowControl w:val="0"/>
        <w:tabs>
          <w:tab w:val="left" w:pos="990"/>
        </w:tabs>
        <w:spacing w:after="0" w:line="240" w:lineRule="auto"/>
        <w:ind w:firstLine="567"/>
        <w:jc w:val="both"/>
        <w:rPr>
          <w:rFonts w:ascii="Times New Roman" w:eastAsia="Times New Roman" w:hAnsi="Times New Roman" w:cs="Times New Roman"/>
          <w:b/>
          <w:color w:val="000000"/>
          <w:sz w:val="24"/>
          <w:szCs w:val="24"/>
          <w:lang w:eastAsia="ru-RU"/>
        </w:rPr>
      </w:pPr>
    </w:p>
    <w:p w:rsidR="000A5FE6" w:rsidRPr="000A5FE6" w:rsidRDefault="000A5FE6" w:rsidP="000A5FE6">
      <w:pPr>
        <w:spacing w:after="0" w:line="240" w:lineRule="auto"/>
        <w:rPr>
          <w:rFonts w:ascii="Times New Roman" w:eastAsia="Times New Roman" w:hAnsi="Times New Roman" w:cs="Times New Roman"/>
          <w:b/>
          <w:color w:val="000000"/>
          <w:sz w:val="24"/>
          <w:szCs w:val="24"/>
          <w:lang w:eastAsia="ru-RU"/>
        </w:rPr>
        <w:sectPr w:rsidR="000A5FE6" w:rsidRPr="000A5FE6" w:rsidSect="00707E57">
          <w:pgSz w:w="11906" w:h="16838"/>
          <w:pgMar w:top="851" w:right="567" w:bottom="567" w:left="1418" w:header="567" w:footer="567" w:gutter="0"/>
          <w:cols w:space="720"/>
        </w:sectPr>
      </w:pPr>
    </w:p>
    <w:p w:rsidR="000A5FE6" w:rsidRPr="000A5FE6" w:rsidRDefault="000A5FE6" w:rsidP="000A5FE6">
      <w:pPr>
        <w:widowControl w:val="0"/>
        <w:tabs>
          <w:tab w:val="left" w:pos="990"/>
        </w:tabs>
        <w:spacing w:after="0" w:line="240" w:lineRule="auto"/>
        <w:ind w:firstLine="567"/>
        <w:jc w:val="both"/>
        <w:rPr>
          <w:rFonts w:ascii="Times New Roman" w:eastAsia="Times New Roman" w:hAnsi="Times New Roman" w:cs="Times New Roman"/>
          <w:b/>
          <w:color w:val="000000"/>
          <w:sz w:val="2"/>
          <w:szCs w:val="24"/>
          <w:lang w:eastAsia="ru-RU"/>
        </w:rPr>
      </w:pPr>
    </w:p>
    <w:tbl>
      <w:tblPr>
        <w:tblpPr w:leftFromText="180" w:rightFromText="180" w:vertAnchor="text" w:horzAnchor="margin" w:tblpXSpec="right" w:tblpY="205"/>
        <w:tblW w:w="9801" w:type="dxa"/>
        <w:tblLook w:val="01E0" w:firstRow="1" w:lastRow="1" w:firstColumn="1" w:lastColumn="1" w:noHBand="0" w:noVBand="0"/>
      </w:tblPr>
      <w:tblGrid>
        <w:gridCol w:w="5260"/>
        <w:gridCol w:w="4541"/>
      </w:tblGrid>
      <w:tr w:rsidR="000A5FE6" w:rsidRPr="000A5FE6" w:rsidTr="00DB3C16">
        <w:trPr>
          <w:trHeight w:val="724"/>
        </w:trPr>
        <w:tc>
          <w:tcPr>
            <w:tcW w:w="5260" w:type="dxa"/>
          </w:tcPr>
          <w:p w:rsidR="000A5FE6" w:rsidRPr="000A5FE6" w:rsidRDefault="000A5FE6" w:rsidP="000A5FE6">
            <w:pPr>
              <w:spacing w:after="0" w:line="240" w:lineRule="auto"/>
              <w:rPr>
                <w:rFonts w:ascii="Times New Roman" w:eastAsia="Times New Roman" w:hAnsi="Times New Roman" w:cs="Times New Roman"/>
                <w:b/>
                <w:sz w:val="24"/>
                <w:szCs w:val="24"/>
                <w:lang w:val="en-US" w:eastAsia="ru-RU"/>
              </w:rPr>
            </w:pPr>
          </w:p>
        </w:tc>
        <w:tc>
          <w:tcPr>
            <w:tcW w:w="4541" w:type="dxa"/>
          </w:tcPr>
          <w:p w:rsidR="000A5FE6" w:rsidRPr="000A5FE6" w:rsidRDefault="000A5FE6" w:rsidP="000A5FE6">
            <w:pPr>
              <w:spacing w:after="0" w:line="240" w:lineRule="auto"/>
              <w:ind w:firstLine="1119"/>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Додаток № 4</w:t>
            </w:r>
          </w:p>
          <w:p w:rsidR="000A5FE6" w:rsidRPr="000A5FE6" w:rsidRDefault="000A5FE6" w:rsidP="000A5FE6">
            <w:pPr>
              <w:spacing w:after="0" w:line="240" w:lineRule="auto"/>
              <w:ind w:firstLine="1119"/>
              <w:rPr>
                <w:rFonts w:ascii="Times New Roman" w:eastAsia="Times New Roman" w:hAnsi="Times New Roman" w:cs="Times New Roman"/>
                <w:sz w:val="24"/>
                <w:szCs w:val="24"/>
                <w:lang w:val="ru-RU" w:eastAsia="ru-RU"/>
              </w:rPr>
            </w:pPr>
            <w:r w:rsidRPr="000A5FE6">
              <w:rPr>
                <w:rFonts w:ascii="Times New Roman" w:eastAsia="Times New Roman" w:hAnsi="Times New Roman" w:cs="Times New Roman"/>
                <w:sz w:val="24"/>
                <w:szCs w:val="24"/>
                <w:lang w:eastAsia="ru-RU"/>
              </w:rPr>
              <w:t>до Договору №</w:t>
            </w:r>
            <w:r w:rsidRPr="000A5FE6">
              <w:rPr>
                <w:rFonts w:ascii="Times New Roman" w:eastAsia="Times New Roman" w:hAnsi="Times New Roman" w:cs="Times New Roman"/>
                <w:sz w:val="24"/>
                <w:szCs w:val="24"/>
                <w:lang w:val="ru-RU" w:eastAsia="ru-RU"/>
              </w:rPr>
              <w:t>___</w:t>
            </w:r>
          </w:p>
          <w:p w:rsidR="000A5FE6" w:rsidRPr="000A5FE6" w:rsidRDefault="000A5FE6" w:rsidP="000A5FE6">
            <w:pPr>
              <w:spacing w:after="0" w:line="240" w:lineRule="auto"/>
              <w:ind w:firstLine="1119"/>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від «___» ________ 20</w:t>
            </w:r>
            <w:r w:rsidRPr="000A5FE6">
              <w:rPr>
                <w:rFonts w:ascii="Times New Roman" w:eastAsia="Times New Roman" w:hAnsi="Times New Roman" w:cs="Times New Roman"/>
                <w:sz w:val="24"/>
                <w:szCs w:val="24"/>
                <w:lang w:val="ru-RU" w:eastAsia="ru-RU"/>
              </w:rPr>
              <w:t>23</w:t>
            </w:r>
            <w:r w:rsidRPr="000A5FE6">
              <w:rPr>
                <w:rFonts w:ascii="Times New Roman" w:eastAsia="Times New Roman" w:hAnsi="Times New Roman" w:cs="Times New Roman"/>
                <w:sz w:val="24"/>
                <w:szCs w:val="24"/>
                <w:lang w:eastAsia="ru-RU"/>
              </w:rPr>
              <w:t xml:space="preserve"> року</w:t>
            </w:r>
          </w:p>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p>
        </w:tc>
      </w:tr>
      <w:tr w:rsidR="000A5FE6" w:rsidRPr="000A5FE6" w:rsidTr="00DB3C16">
        <w:trPr>
          <w:trHeight w:val="724"/>
        </w:trPr>
        <w:tc>
          <w:tcPr>
            <w:tcW w:w="5260" w:type="dxa"/>
          </w:tcPr>
          <w:p w:rsidR="000A5FE6" w:rsidRPr="000A5FE6" w:rsidRDefault="000A5FE6" w:rsidP="000A5FE6">
            <w:pPr>
              <w:spacing w:after="0" w:line="240" w:lineRule="auto"/>
              <w:ind w:left="110"/>
              <w:rPr>
                <w:rFonts w:ascii="Times New Roman" w:eastAsia="Times New Roman" w:hAnsi="Times New Roman" w:cs="Times New Roman"/>
                <w:bCs/>
                <w:sz w:val="20"/>
                <w:szCs w:val="20"/>
                <w:lang w:eastAsia="ru-RU"/>
              </w:rPr>
            </w:pPr>
            <w:r w:rsidRPr="000A5FE6">
              <w:rPr>
                <w:rFonts w:ascii="Times New Roman" w:eastAsia="Times New Roman" w:hAnsi="Times New Roman" w:cs="Times New Roman"/>
                <w:b/>
                <w:sz w:val="20"/>
                <w:szCs w:val="20"/>
                <w:lang w:eastAsia="ru-RU"/>
              </w:rPr>
              <w:t>"ЗАТВЕРДЖУЮ</w:t>
            </w:r>
            <w:r w:rsidRPr="000A5FE6">
              <w:rPr>
                <w:rFonts w:ascii="Times New Roman" w:eastAsia="Times New Roman" w:hAnsi="Times New Roman" w:cs="Times New Roman"/>
                <w:sz w:val="20"/>
                <w:szCs w:val="20"/>
                <w:lang w:eastAsia="ru-RU"/>
              </w:rPr>
              <w:t>"</w:t>
            </w:r>
          </w:p>
          <w:p w:rsidR="000A5FE6" w:rsidRPr="000A5FE6" w:rsidRDefault="000A5FE6" w:rsidP="000A5FE6">
            <w:pPr>
              <w:spacing w:after="0" w:line="240" w:lineRule="auto"/>
              <w:ind w:left="110"/>
              <w:rPr>
                <w:rFonts w:ascii="Times New Roman" w:eastAsia="Times New Roman" w:hAnsi="Times New Roman" w:cs="Times New Roman"/>
                <w:bCs/>
                <w:sz w:val="20"/>
                <w:szCs w:val="20"/>
                <w:lang w:eastAsia="ru-RU"/>
              </w:rPr>
            </w:pPr>
            <w:r w:rsidRPr="000A5FE6">
              <w:rPr>
                <w:rFonts w:ascii="Times New Roman" w:eastAsia="Times New Roman" w:hAnsi="Times New Roman" w:cs="Times New Roman"/>
                <w:bCs/>
                <w:sz w:val="20"/>
                <w:szCs w:val="20"/>
                <w:lang w:eastAsia="ru-RU"/>
              </w:rPr>
              <w:t xml:space="preserve">від </w:t>
            </w:r>
          </w:p>
          <w:p w:rsidR="000A5FE6" w:rsidRPr="000A5FE6" w:rsidRDefault="000A5FE6" w:rsidP="000A5FE6">
            <w:pPr>
              <w:spacing w:after="0" w:line="240" w:lineRule="auto"/>
              <w:ind w:left="110"/>
              <w:rPr>
                <w:rFonts w:ascii="Times New Roman" w:eastAsia="Times New Roman" w:hAnsi="Times New Roman" w:cs="Times New Roman"/>
                <w:bCs/>
                <w:sz w:val="20"/>
                <w:szCs w:val="20"/>
                <w:lang w:eastAsia="ru-RU"/>
              </w:rPr>
            </w:pPr>
          </w:p>
          <w:p w:rsidR="000A5FE6" w:rsidRPr="000A5FE6" w:rsidRDefault="000A5FE6" w:rsidP="000A5FE6">
            <w:pPr>
              <w:spacing w:after="0" w:line="240" w:lineRule="auto"/>
              <w:rPr>
                <w:rFonts w:ascii="Times New Roman" w:eastAsia="Times New Roman" w:hAnsi="Times New Roman" w:cs="Times New Roman"/>
                <w:sz w:val="20"/>
                <w:szCs w:val="20"/>
                <w:lang w:eastAsia="ru-RU"/>
              </w:rPr>
            </w:pPr>
            <w:r w:rsidRPr="000A5FE6">
              <w:rPr>
                <w:rFonts w:ascii="Times New Roman" w:eastAsia="Times New Roman" w:hAnsi="Times New Roman" w:cs="Times New Roman"/>
                <w:bCs/>
                <w:sz w:val="20"/>
                <w:szCs w:val="20"/>
                <w:lang w:eastAsia="ru-RU"/>
              </w:rPr>
              <w:t>_____________________________</w:t>
            </w:r>
          </w:p>
          <w:p w:rsidR="000A5FE6" w:rsidRPr="000A5FE6" w:rsidRDefault="000A5FE6" w:rsidP="000A5FE6">
            <w:pPr>
              <w:spacing w:after="0" w:line="240" w:lineRule="auto"/>
              <w:rPr>
                <w:rFonts w:ascii="Times New Roman" w:eastAsia="Times New Roman" w:hAnsi="Times New Roman" w:cs="Times New Roman"/>
                <w:b/>
                <w:sz w:val="20"/>
                <w:szCs w:val="20"/>
                <w:lang w:eastAsia="ru-RU"/>
              </w:rPr>
            </w:pPr>
            <w:r w:rsidRPr="000A5FE6">
              <w:rPr>
                <w:rFonts w:ascii="Times New Roman" w:eastAsia="Times New Roman" w:hAnsi="Times New Roman" w:cs="Times New Roman"/>
                <w:sz w:val="20"/>
                <w:szCs w:val="20"/>
                <w:lang w:eastAsia="ru-RU"/>
              </w:rPr>
              <w:t>МП                                (П.І.Б.)</w:t>
            </w:r>
          </w:p>
        </w:tc>
        <w:tc>
          <w:tcPr>
            <w:tcW w:w="4541" w:type="dxa"/>
          </w:tcPr>
          <w:p w:rsidR="000A5FE6" w:rsidRPr="000A5FE6" w:rsidRDefault="000A5FE6" w:rsidP="000A5FE6">
            <w:pPr>
              <w:spacing w:after="0" w:line="240" w:lineRule="auto"/>
              <w:ind w:left="110"/>
              <w:rPr>
                <w:rFonts w:ascii="Times New Roman" w:eastAsia="Times New Roman" w:hAnsi="Times New Roman" w:cs="Times New Roman"/>
                <w:b/>
                <w:bCs/>
                <w:sz w:val="20"/>
                <w:szCs w:val="20"/>
                <w:lang w:eastAsia="ru-RU"/>
              </w:rPr>
            </w:pPr>
            <w:r w:rsidRPr="000A5FE6">
              <w:rPr>
                <w:rFonts w:ascii="Times New Roman" w:eastAsia="Times New Roman" w:hAnsi="Times New Roman" w:cs="Times New Roman"/>
                <w:b/>
                <w:sz w:val="20"/>
                <w:szCs w:val="20"/>
                <w:lang w:eastAsia="ru-RU"/>
              </w:rPr>
              <w:t>"ЗАТВЕРДЖУЮ"</w:t>
            </w:r>
          </w:p>
          <w:p w:rsidR="000A5FE6" w:rsidRPr="000A5FE6" w:rsidRDefault="000A5FE6" w:rsidP="000A5FE6">
            <w:pPr>
              <w:spacing w:after="0" w:line="240" w:lineRule="auto"/>
              <w:ind w:left="110"/>
              <w:rPr>
                <w:rFonts w:ascii="Times New Roman" w:eastAsia="Times New Roman" w:hAnsi="Times New Roman" w:cs="Times New Roman"/>
                <w:bCs/>
                <w:sz w:val="20"/>
                <w:szCs w:val="20"/>
                <w:lang w:eastAsia="ru-RU"/>
              </w:rPr>
            </w:pPr>
            <w:r w:rsidRPr="000A5FE6">
              <w:rPr>
                <w:rFonts w:ascii="Times New Roman" w:eastAsia="Times New Roman" w:hAnsi="Times New Roman" w:cs="Times New Roman"/>
                <w:bCs/>
                <w:sz w:val="20"/>
                <w:szCs w:val="20"/>
                <w:lang w:eastAsia="ru-RU"/>
              </w:rPr>
              <w:t>від</w:t>
            </w:r>
          </w:p>
          <w:p w:rsidR="000A5FE6" w:rsidRPr="000A5FE6" w:rsidRDefault="000A5FE6" w:rsidP="000A5FE6">
            <w:pPr>
              <w:spacing w:after="0" w:line="240" w:lineRule="auto"/>
              <w:rPr>
                <w:rFonts w:ascii="Times New Roman" w:eastAsia="Times New Roman" w:hAnsi="Times New Roman" w:cs="Times New Roman"/>
                <w:bCs/>
                <w:sz w:val="20"/>
                <w:szCs w:val="20"/>
                <w:lang w:eastAsia="ru-RU"/>
              </w:rPr>
            </w:pPr>
          </w:p>
          <w:p w:rsidR="000A5FE6" w:rsidRPr="000A5FE6" w:rsidRDefault="000A5FE6" w:rsidP="000A5FE6">
            <w:pPr>
              <w:spacing w:after="0" w:line="240" w:lineRule="auto"/>
              <w:rPr>
                <w:rFonts w:ascii="Times New Roman" w:eastAsia="Times New Roman" w:hAnsi="Times New Roman" w:cs="Times New Roman"/>
                <w:b/>
                <w:sz w:val="20"/>
                <w:szCs w:val="20"/>
                <w:lang w:eastAsia="ru-RU"/>
              </w:rPr>
            </w:pPr>
            <w:r w:rsidRPr="000A5FE6">
              <w:rPr>
                <w:rFonts w:ascii="Times New Roman" w:eastAsia="Times New Roman" w:hAnsi="Times New Roman" w:cs="Times New Roman"/>
                <w:bCs/>
                <w:sz w:val="20"/>
                <w:szCs w:val="20"/>
                <w:lang w:eastAsia="ru-RU"/>
              </w:rPr>
              <w:t>__________________________</w:t>
            </w:r>
          </w:p>
          <w:p w:rsidR="000A5FE6" w:rsidRPr="000A5FE6" w:rsidRDefault="000A5FE6" w:rsidP="000A5FE6">
            <w:pPr>
              <w:spacing w:after="0" w:line="240" w:lineRule="auto"/>
              <w:rPr>
                <w:rFonts w:ascii="Times New Roman" w:eastAsia="Times New Roman" w:hAnsi="Times New Roman" w:cs="Times New Roman"/>
                <w:sz w:val="20"/>
                <w:szCs w:val="20"/>
                <w:lang w:eastAsia="ru-RU"/>
              </w:rPr>
            </w:pPr>
            <w:r w:rsidRPr="000A5FE6">
              <w:rPr>
                <w:rFonts w:ascii="Times New Roman" w:eastAsia="Times New Roman" w:hAnsi="Times New Roman" w:cs="Times New Roman"/>
                <w:sz w:val="20"/>
                <w:szCs w:val="20"/>
                <w:lang w:eastAsia="ru-RU"/>
              </w:rPr>
              <w:t>МП                                  (П.І.Б.)</w:t>
            </w:r>
          </w:p>
        </w:tc>
      </w:tr>
    </w:tbl>
    <w:p w:rsidR="000A5FE6" w:rsidRPr="000A5FE6" w:rsidRDefault="000A5FE6" w:rsidP="000A5FE6">
      <w:pPr>
        <w:widowControl w:val="0"/>
        <w:tabs>
          <w:tab w:val="left" w:pos="142"/>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0A5FE6" w:rsidRPr="000A5FE6" w:rsidRDefault="000A5FE6" w:rsidP="000A5FE6">
      <w:pPr>
        <w:widowControl w:val="0"/>
        <w:tabs>
          <w:tab w:val="left" w:pos="142"/>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A5FE6">
        <w:rPr>
          <w:rFonts w:ascii="Times New Roman" w:eastAsia="Times New Roman" w:hAnsi="Times New Roman" w:cs="Times New Roman"/>
          <w:b/>
          <w:sz w:val="20"/>
          <w:szCs w:val="20"/>
          <w:lang w:eastAsia="ru-RU"/>
        </w:rPr>
        <w:t>Зразок</w:t>
      </w:r>
    </w:p>
    <w:p w:rsidR="000A5FE6" w:rsidRPr="000A5FE6" w:rsidRDefault="000A5FE6" w:rsidP="000A5FE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0A5FE6" w:rsidRPr="000A5FE6" w:rsidRDefault="000A5FE6" w:rsidP="000A5FE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A5FE6">
        <w:rPr>
          <w:rFonts w:ascii="Times New Roman" w:eastAsia="Times New Roman" w:hAnsi="Times New Roman" w:cs="Times New Roman"/>
          <w:b/>
          <w:sz w:val="20"/>
          <w:szCs w:val="20"/>
          <w:lang w:eastAsia="ru-RU"/>
        </w:rPr>
        <w:t>АКТ № ___________</w:t>
      </w:r>
    </w:p>
    <w:p w:rsidR="000A5FE6" w:rsidRPr="000A5FE6" w:rsidRDefault="000A5FE6" w:rsidP="000A5FE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A5FE6">
        <w:rPr>
          <w:rFonts w:ascii="Times New Roman" w:eastAsia="Times New Roman" w:hAnsi="Times New Roman" w:cs="Times New Roman"/>
          <w:b/>
          <w:sz w:val="20"/>
          <w:szCs w:val="20"/>
          <w:lang w:eastAsia="ru-RU"/>
        </w:rPr>
        <w:t>приймання-передачі наданих Послуг</w:t>
      </w:r>
    </w:p>
    <w:p w:rsidR="000A5FE6" w:rsidRPr="000A5FE6" w:rsidRDefault="000A5FE6" w:rsidP="000A5FE6">
      <w:pPr>
        <w:widowControl w:val="0"/>
        <w:autoSpaceDE w:val="0"/>
        <w:autoSpaceDN w:val="0"/>
        <w:adjustRightInd w:val="0"/>
        <w:spacing w:after="0" w:line="240" w:lineRule="auto"/>
        <w:jc w:val="center"/>
        <w:rPr>
          <w:rFonts w:ascii="Times New Roman" w:eastAsia="Times New Roman" w:hAnsi="Times New Roman" w:cs="Times New Roman"/>
          <w:b/>
          <w:sz w:val="20"/>
          <w:szCs w:val="20"/>
          <w:lang w:val="ru-RU" w:eastAsia="ru-RU"/>
        </w:rPr>
      </w:pPr>
      <w:r w:rsidRPr="000A5FE6">
        <w:rPr>
          <w:rFonts w:ascii="Times New Roman" w:eastAsia="Times New Roman" w:hAnsi="Times New Roman" w:cs="Times New Roman"/>
          <w:b/>
          <w:sz w:val="20"/>
          <w:szCs w:val="20"/>
          <w:lang w:eastAsia="ru-RU"/>
        </w:rPr>
        <w:t>за Договором №____________ від «____» ______________ 20__р.</w:t>
      </w:r>
    </w:p>
    <w:p w:rsidR="000A5FE6" w:rsidRPr="000A5FE6" w:rsidRDefault="000A5FE6" w:rsidP="000A5FE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A5FE6">
        <w:rPr>
          <w:rFonts w:ascii="Times New Roman" w:eastAsia="Times New Roman" w:hAnsi="Times New Roman" w:cs="Times New Roman"/>
          <w:b/>
          <w:sz w:val="20"/>
          <w:szCs w:val="20"/>
          <w:lang w:eastAsia="ru-RU"/>
        </w:rPr>
        <w:t>«Про надання послуг»</w:t>
      </w:r>
    </w:p>
    <w:p w:rsidR="000A5FE6" w:rsidRPr="000A5FE6" w:rsidRDefault="000A5FE6" w:rsidP="000A5FE6">
      <w:pPr>
        <w:widowControl w:val="0"/>
        <w:autoSpaceDE w:val="0"/>
        <w:autoSpaceDN w:val="0"/>
        <w:adjustRightInd w:val="0"/>
        <w:spacing w:after="0" w:line="240" w:lineRule="auto"/>
        <w:rPr>
          <w:rFonts w:ascii="Times New Roman" w:eastAsia="Times New Roman" w:hAnsi="Times New Roman" w:cs="Times New Roman"/>
          <w:b/>
          <w:sz w:val="16"/>
          <w:szCs w:val="16"/>
          <w:lang w:eastAsia="ru-RU"/>
        </w:rPr>
      </w:pPr>
    </w:p>
    <w:tbl>
      <w:tblPr>
        <w:tblW w:w="9885" w:type="dxa"/>
        <w:jc w:val="center"/>
        <w:tblLayout w:type="fixed"/>
        <w:tblLook w:val="01E0" w:firstRow="1" w:lastRow="1" w:firstColumn="1" w:lastColumn="1" w:noHBand="0" w:noVBand="0"/>
      </w:tblPr>
      <w:tblGrid>
        <w:gridCol w:w="6589"/>
        <w:gridCol w:w="3296"/>
      </w:tblGrid>
      <w:tr w:rsidR="000A5FE6" w:rsidRPr="000A5FE6" w:rsidTr="00DB3C16">
        <w:trPr>
          <w:trHeight w:val="218"/>
          <w:jc w:val="center"/>
        </w:trPr>
        <w:tc>
          <w:tcPr>
            <w:tcW w:w="6592" w:type="dxa"/>
            <w:hideMark/>
          </w:tcPr>
          <w:p w:rsidR="000A5FE6" w:rsidRPr="000A5FE6" w:rsidRDefault="000A5FE6" w:rsidP="000A5FE6">
            <w:pPr>
              <w:spacing w:after="0" w:line="240" w:lineRule="auto"/>
              <w:rPr>
                <w:rFonts w:ascii="Times New Roman" w:eastAsia="Times New Roman" w:hAnsi="Times New Roman" w:cs="Times New Roman"/>
                <w:sz w:val="20"/>
                <w:szCs w:val="20"/>
                <w:lang w:eastAsia="ru-RU"/>
              </w:rPr>
            </w:pPr>
            <w:r w:rsidRPr="000A5FE6">
              <w:rPr>
                <w:rFonts w:ascii="Times New Roman" w:eastAsia="Times New Roman" w:hAnsi="Times New Roman" w:cs="Times New Roman"/>
                <w:sz w:val="20"/>
                <w:szCs w:val="20"/>
                <w:lang w:eastAsia="ru-RU"/>
              </w:rPr>
              <w:t xml:space="preserve">м. Київ                                                                                   </w:t>
            </w:r>
          </w:p>
        </w:tc>
        <w:tc>
          <w:tcPr>
            <w:tcW w:w="3297" w:type="dxa"/>
            <w:hideMark/>
          </w:tcPr>
          <w:p w:rsidR="000A5FE6" w:rsidRPr="000A5FE6" w:rsidRDefault="000A5FE6" w:rsidP="000A5FE6">
            <w:pPr>
              <w:spacing w:after="0" w:line="240" w:lineRule="auto"/>
              <w:rPr>
                <w:rFonts w:ascii="Times New Roman" w:eastAsia="Times New Roman" w:hAnsi="Times New Roman" w:cs="Times New Roman"/>
                <w:sz w:val="20"/>
                <w:szCs w:val="20"/>
                <w:lang w:eastAsia="ru-RU"/>
              </w:rPr>
            </w:pPr>
            <w:r w:rsidRPr="000A5FE6">
              <w:rPr>
                <w:rFonts w:ascii="Times New Roman" w:eastAsia="Times New Roman" w:hAnsi="Times New Roman" w:cs="Times New Roman"/>
                <w:sz w:val="20"/>
                <w:szCs w:val="20"/>
                <w:lang w:eastAsia="ru-RU"/>
              </w:rPr>
              <w:t xml:space="preserve">               «___» ___________ 20__ р.</w:t>
            </w:r>
          </w:p>
        </w:tc>
      </w:tr>
    </w:tbl>
    <w:p w:rsidR="000A5FE6" w:rsidRPr="000A5FE6" w:rsidRDefault="000A5FE6" w:rsidP="000A5FE6">
      <w:pPr>
        <w:widowControl w:val="0"/>
        <w:autoSpaceDE w:val="0"/>
        <w:autoSpaceDN w:val="0"/>
        <w:adjustRightInd w:val="0"/>
        <w:spacing w:after="0" w:line="240" w:lineRule="auto"/>
        <w:jc w:val="both"/>
        <w:rPr>
          <w:rFonts w:ascii="Times New Roman" w:eastAsia="Times New Roman" w:hAnsi="Times New Roman" w:cs="Times New Roman"/>
          <w:b/>
          <w:bCs/>
          <w:sz w:val="20"/>
          <w:szCs w:val="20"/>
          <w:lang w:eastAsia="ru-RU"/>
        </w:rPr>
      </w:pPr>
    </w:p>
    <w:p w:rsidR="000A5FE6" w:rsidRPr="000A5FE6" w:rsidRDefault="000A5FE6" w:rsidP="000A5FE6">
      <w:pPr>
        <w:widowControl w:val="0"/>
        <w:autoSpaceDE w:val="0"/>
        <w:autoSpaceDN w:val="0"/>
        <w:adjustRightInd w:val="0"/>
        <w:spacing w:after="0" w:line="240" w:lineRule="auto"/>
        <w:jc w:val="both"/>
        <w:rPr>
          <w:rFonts w:ascii="Times New Roman" w:eastAsia="Times New Roman" w:hAnsi="Times New Roman" w:cs="Times New Roman"/>
          <w:b/>
          <w:bCs/>
          <w:sz w:val="20"/>
          <w:szCs w:val="20"/>
          <w:lang w:eastAsia="ru-RU"/>
        </w:rPr>
      </w:pPr>
      <w:r w:rsidRPr="000A5FE6">
        <w:rPr>
          <w:rFonts w:ascii="Times New Roman" w:eastAsia="Times New Roman" w:hAnsi="Times New Roman" w:cs="Times New Roman"/>
          <w:bCs/>
          <w:sz w:val="20"/>
          <w:szCs w:val="20"/>
          <w:lang w:eastAsia="ru-RU"/>
        </w:rPr>
        <w:t xml:space="preserve">            Державна митна служба України (надалі – Замовник), в особі_________________________________ ______________________________________________</w:t>
      </w:r>
      <w:r w:rsidRPr="000A5FE6">
        <w:rPr>
          <w:rFonts w:ascii="Times New Roman" w:eastAsia="Times New Roman" w:hAnsi="Times New Roman" w:cs="Times New Roman"/>
          <w:sz w:val="20"/>
          <w:szCs w:val="20"/>
          <w:lang w:eastAsia="ru-RU"/>
        </w:rPr>
        <w:t xml:space="preserve">_____________________________, з одного боку, та </w:t>
      </w:r>
      <w:r w:rsidRPr="000A5FE6">
        <w:rPr>
          <w:rFonts w:ascii="Times New Roman" w:eastAsia="Times New Roman" w:hAnsi="Times New Roman" w:cs="Times New Roman"/>
          <w:sz w:val="20"/>
          <w:szCs w:val="20"/>
          <w:lang w:eastAsia="ru-RU"/>
        </w:rPr>
        <w:br/>
      </w:r>
      <w:r w:rsidRPr="000A5FE6">
        <w:rPr>
          <w:rFonts w:ascii="Times New Roman" w:eastAsia="Times New Roman" w:hAnsi="Times New Roman" w:cs="Times New Roman"/>
          <w:b/>
          <w:bCs/>
          <w:sz w:val="20"/>
          <w:szCs w:val="20"/>
          <w:lang w:eastAsia="ru-RU"/>
        </w:rPr>
        <w:t xml:space="preserve">___________________________________________ </w:t>
      </w:r>
      <w:r w:rsidRPr="000A5FE6">
        <w:rPr>
          <w:rFonts w:ascii="Times New Roman" w:eastAsia="Times New Roman" w:hAnsi="Times New Roman" w:cs="Times New Roman"/>
          <w:bCs/>
          <w:sz w:val="20"/>
          <w:szCs w:val="20"/>
          <w:lang w:eastAsia="ru-RU"/>
        </w:rPr>
        <w:t>(</w:t>
      </w:r>
      <w:r w:rsidRPr="000A5FE6">
        <w:rPr>
          <w:rFonts w:ascii="Times New Roman" w:eastAsia="Times New Roman" w:hAnsi="Times New Roman" w:cs="Times New Roman"/>
          <w:sz w:val="20"/>
          <w:szCs w:val="20"/>
          <w:lang w:eastAsia="ru-RU"/>
        </w:rPr>
        <w:t xml:space="preserve">надалі - </w:t>
      </w:r>
      <w:r w:rsidRPr="000A5FE6">
        <w:rPr>
          <w:rFonts w:ascii="Times New Roman" w:eastAsia="Times New Roman" w:hAnsi="Times New Roman" w:cs="Times New Roman"/>
          <w:bCs/>
          <w:sz w:val="20"/>
          <w:szCs w:val="20"/>
          <w:lang w:eastAsia="ru-RU"/>
        </w:rPr>
        <w:t xml:space="preserve">Виконавець), в </w:t>
      </w:r>
      <w:r w:rsidRPr="000A5FE6">
        <w:rPr>
          <w:rFonts w:ascii="Times New Roman" w:eastAsia="Times New Roman" w:hAnsi="Times New Roman" w:cs="Times New Roman"/>
          <w:sz w:val="20"/>
          <w:szCs w:val="20"/>
          <w:lang w:eastAsia="ru-RU"/>
        </w:rPr>
        <w:t>особі ____________________________________________________________________________</w:t>
      </w:r>
      <w:r w:rsidRPr="000A5FE6">
        <w:rPr>
          <w:rFonts w:ascii="Times New Roman" w:eastAsia="Times New Roman" w:hAnsi="Times New Roman" w:cs="Times New Roman"/>
          <w:bCs/>
          <w:sz w:val="20"/>
          <w:szCs w:val="20"/>
          <w:lang w:eastAsia="ru-RU"/>
        </w:rPr>
        <w:t xml:space="preserve">з другого боку, </w:t>
      </w:r>
      <w:r w:rsidRPr="000A5FE6">
        <w:rPr>
          <w:rFonts w:ascii="Times New Roman" w:eastAsia="Times New Roman" w:hAnsi="Times New Roman" w:cs="Times New Roman"/>
          <w:sz w:val="20"/>
          <w:szCs w:val="20"/>
          <w:lang w:eastAsia="ru-RU"/>
        </w:rPr>
        <w:t>разом Сторони, склали акт про таке:</w:t>
      </w:r>
    </w:p>
    <w:p w:rsidR="000A5FE6" w:rsidRPr="000A5FE6" w:rsidRDefault="000A5FE6" w:rsidP="000A5FE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A5FE6">
        <w:rPr>
          <w:rFonts w:ascii="Times New Roman" w:eastAsia="Times New Roman" w:hAnsi="Times New Roman" w:cs="Times New Roman"/>
          <w:sz w:val="20"/>
          <w:szCs w:val="20"/>
          <w:lang w:eastAsia="ru-RU"/>
        </w:rPr>
        <w:t>послуги, передбачені згаданим вище Договором, надані Виконавцем у/за</w:t>
      </w:r>
      <w:r w:rsidRPr="000A5FE6">
        <w:rPr>
          <w:rFonts w:ascii="Times New Roman" w:eastAsia="Times New Roman" w:hAnsi="Times New Roman" w:cs="Times New Roman"/>
          <w:sz w:val="20"/>
          <w:szCs w:val="20"/>
          <w:lang w:val="ru-RU" w:eastAsia="ru-RU"/>
        </w:rPr>
        <w:t xml:space="preserve">_______________ </w:t>
      </w:r>
      <w:r w:rsidRPr="000A5FE6">
        <w:rPr>
          <w:rFonts w:ascii="Times New Roman" w:eastAsia="Times New Roman" w:hAnsi="Times New Roman" w:cs="Times New Roman"/>
          <w:sz w:val="20"/>
          <w:szCs w:val="20"/>
          <w:lang w:eastAsia="ru-RU"/>
        </w:rPr>
        <w:t>20</w:t>
      </w:r>
      <w:r w:rsidRPr="000A5FE6">
        <w:rPr>
          <w:rFonts w:ascii="Times New Roman" w:eastAsia="Times New Roman" w:hAnsi="Times New Roman" w:cs="Times New Roman"/>
          <w:sz w:val="20"/>
          <w:szCs w:val="20"/>
          <w:lang w:val="ru-RU" w:eastAsia="ru-RU"/>
        </w:rPr>
        <w:t>__</w:t>
      </w:r>
      <w:r w:rsidRPr="000A5FE6">
        <w:rPr>
          <w:rFonts w:ascii="Times New Roman" w:eastAsia="Times New Roman" w:hAnsi="Times New Roman" w:cs="Times New Roman"/>
          <w:sz w:val="20"/>
          <w:szCs w:val="20"/>
          <w:lang w:eastAsia="ru-RU"/>
        </w:rPr>
        <w:t xml:space="preserve"> р. в ____________ обсязі та із дотриманням інших умов Договору відповідно до нижченаведеного:</w:t>
      </w:r>
    </w:p>
    <w:p w:rsidR="000A5FE6" w:rsidRPr="000A5FE6" w:rsidRDefault="000A5FE6" w:rsidP="000A5FE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bl>
      <w:tblPr>
        <w:tblW w:w="9660" w:type="dxa"/>
        <w:jc w:val="center"/>
        <w:tblLayout w:type="fixed"/>
        <w:tblLook w:val="04A0" w:firstRow="1" w:lastRow="0" w:firstColumn="1" w:lastColumn="0" w:noHBand="0" w:noVBand="1"/>
      </w:tblPr>
      <w:tblGrid>
        <w:gridCol w:w="539"/>
        <w:gridCol w:w="4955"/>
        <w:gridCol w:w="1345"/>
        <w:gridCol w:w="1343"/>
        <w:gridCol w:w="1478"/>
      </w:tblGrid>
      <w:tr w:rsidR="000A5FE6" w:rsidRPr="000A5FE6" w:rsidTr="00DB3C16">
        <w:trPr>
          <w:trHeight w:val="449"/>
          <w:jc w:val="center"/>
        </w:trPr>
        <w:tc>
          <w:tcPr>
            <w:tcW w:w="539" w:type="dxa"/>
            <w:tcBorders>
              <w:top w:val="single" w:sz="4" w:space="0" w:color="auto"/>
              <w:left w:val="single" w:sz="4" w:space="0" w:color="auto"/>
              <w:bottom w:val="single" w:sz="4" w:space="0" w:color="auto"/>
              <w:right w:val="single" w:sz="4" w:space="0" w:color="auto"/>
            </w:tcBorders>
            <w:vAlign w:val="center"/>
            <w:hideMark/>
          </w:tcPr>
          <w:p w:rsidR="000A5FE6" w:rsidRPr="000A5FE6" w:rsidRDefault="000A5FE6" w:rsidP="000A5FE6">
            <w:pPr>
              <w:spacing w:after="0" w:line="240" w:lineRule="auto"/>
              <w:rPr>
                <w:rFonts w:ascii="Times New Roman" w:eastAsia="Times New Roman" w:hAnsi="Times New Roman" w:cs="Times New Roman"/>
                <w:b/>
                <w:bCs/>
                <w:sz w:val="20"/>
                <w:szCs w:val="20"/>
                <w:lang w:eastAsia="ru-RU"/>
              </w:rPr>
            </w:pPr>
            <w:r w:rsidRPr="000A5FE6">
              <w:rPr>
                <w:rFonts w:ascii="Times New Roman" w:eastAsia="Times New Roman" w:hAnsi="Times New Roman" w:cs="Times New Roman"/>
                <w:b/>
                <w:bCs/>
                <w:sz w:val="20"/>
                <w:szCs w:val="20"/>
                <w:lang w:eastAsia="ru-RU"/>
              </w:rPr>
              <w:t>№</w:t>
            </w:r>
          </w:p>
        </w:tc>
        <w:tc>
          <w:tcPr>
            <w:tcW w:w="4959" w:type="dxa"/>
            <w:tcBorders>
              <w:top w:val="single" w:sz="4" w:space="0" w:color="auto"/>
              <w:left w:val="nil"/>
              <w:bottom w:val="single" w:sz="4" w:space="0" w:color="auto"/>
              <w:right w:val="single" w:sz="4" w:space="0" w:color="auto"/>
            </w:tcBorders>
            <w:vAlign w:val="center"/>
            <w:hideMark/>
          </w:tcPr>
          <w:p w:rsidR="000A5FE6" w:rsidRPr="000A5FE6" w:rsidRDefault="000A5FE6" w:rsidP="000A5FE6">
            <w:pPr>
              <w:spacing w:after="0" w:line="240" w:lineRule="auto"/>
              <w:rPr>
                <w:rFonts w:ascii="Times New Roman" w:eastAsia="Times New Roman" w:hAnsi="Times New Roman" w:cs="Times New Roman"/>
                <w:b/>
                <w:bCs/>
                <w:sz w:val="20"/>
                <w:szCs w:val="20"/>
                <w:lang w:eastAsia="ru-RU"/>
              </w:rPr>
            </w:pPr>
            <w:r w:rsidRPr="000A5FE6">
              <w:rPr>
                <w:rFonts w:ascii="Times New Roman" w:eastAsia="Times New Roman" w:hAnsi="Times New Roman" w:cs="Times New Roman"/>
                <w:b/>
                <w:bCs/>
                <w:sz w:val="20"/>
                <w:szCs w:val="20"/>
                <w:lang w:eastAsia="ru-RU"/>
              </w:rPr>
              <w:t>Тип каналу передачі даних</w:t>
            </w:r>
          </w:p>
        </w:tc>
        <w:tc>
          <w:tcPr>
            <w:tcW w:w="1346" w:type="dxa"/>
            <w:tcBorders>
              <w:top w:val="single" w:sz="4" w:space="0" w:color="auto"/>
              <w:left w:val="nil"/>
              <w:bottom w:val="single" w:sz="4" w:space="0" w:color="auto"/>
              <w:right w:val="single" w:sz="4" w:space="0" w:color="auto"/>
            </w:tcBorders>
            <w:vAlign w:val="center"/>
            <w:hideMark/>
          </w:tcPr>
          <w:p w:rsidR="000A5FE6" w:rsidRPr="000A5FE6" w:rsidRDefault="000A5FE6" w:rsidP="000A5FE6">
            <w:pPr>
              <w:spacing w:after="0" w:line="240" w:lineRule="auto"/>
              <w:rPr>
                <w:rFonts w:ascii="Times New Roman" w:eastAsia="Times New Roman" w:hAnsi="Times New Roman" w:cs="Times New Roman"/>
                <w:b/>
                <w:bCs/>
                <w:sz w:val="20"/>
                <w:szCs w:val="20"/>
                <w:lang w:eastAsia="ru-RU"/>
              </w:rPr>
            </w:pPr>
            <w:r w:rsidRPr="000A5FE6">
              <w:rPr>
                <w:rFonts w:ascii="Times New Roman" w:eastAsia="Times New Roman" w:hAnsi="Times New Roman" w:cs="Times New Roman"/>
                <w:b/>
                <w:bCs/>
                <w:sz w:val="20"/>
                <w:szCs w:val="20"/>
                <w:lang w:eastAsia="ru-RU"/>
              </w:rPr>
              <w:t>Щомісячна вартість грн., з ПДВ</w:t>
            </w:r>
          </w:p>
        </w:tc>
        <w:tc>
          <w:tcPr>
            <w:tcW w:w="1344" w:type="dxa"/>
            <w:tcBorders>
              <w:top w:val="single" w:sz="4" w:space="0" w:color="auto"/>
              <w:left w:val="nil"/>
              <w:bottom w:val="single" w:sz="4" w:space="0" w:color="auto"/>
              <w:right w:val="single" w:sz="4" w:space="0" w:color="auto"/>
            </w:tcBorders>
            <w:vAlign w:val="center"/>
            <w:hideMark/>
          </w:tcPr>
          <w:p w:rsidR="000A5FE6" w:rsidRPr="000A5FE6" w:rsidRDefault="000A5FE6" w:rsidP="000A5FE6">
            <w:pPr>
              <w:spacing w:after="0" w:line="240" w:lineRule="auto"/>
              <w:rPr>
                <w:rFonts w:ascii="Times New Roman" w:eastAsia="Times New Roman" w:hAnsi="Times New Roman" w:cs="Times New Roman"/>
                <w:b/>
                <w:bCs/>
                <w:sz w:val="20"/>
                <w:szCs w:val="20"/>
                <w:lang w:eastAsia="ru-RU"/>
              </w:rPr>
            </w:pPr>
            <w:r w:rsidRPr="000A5FE6">
              <w:rPr>
                <w:rFonts w:ascii="Times New Roman" w:eastAsia="Times New Roman" w:hAnsi="Times New Roman" w:cs="Times New Roman"/>
                <w:b/>
                <w:bCs/>
                <w:sz w:val="20"/>
                <w:szCs w:val="20"/>
                <w:lang w:eastAsia="ru-RU"/>
              </w:rPr>
              <w:t>Кількість</w:t>
            </w:r>
          </w:p>
        </w:tc>
        <w:tc>
          <w:tcPr>
            <w:tcW w:w="1479" w:type="dxa"/>
            <w:tcBorders>
              <w:top w:val="single" w:sz="4" w:space="0" w:color="auto"/>
              <w:left w:val="nil"/>
              <w:bottom w:val="single" w:sz="4" w:space="0" w:color="auto"/>
              <w:right w:val="single" w:sz="4" w:space="0" w:color="auto"/>
            </w:tcBorders>
            <w:vAlign w:val="center"/>
            <w:hideMark/>
          </w:tcPr>
          <w:p w:rsidR="000A5FE6" w:rsidRPr="000A5FE6" w:rsidRDefault="000A5FE6" w:rsidP="000A5FE6">
            <w:pPr>
              <w:spacing w:after="0" w:line="240" w:lineRule="auto"/>
              <w:rPr>
                <w:rFonts w:ascii="Times New Roman" w:eastAsia="Times New Roman" w:hAnsi="Times New Roman" w:cs="Times New Roman"/>
                <w:b/>
                <w:bCs/>
                <w:sz w:val="20"/>
                <w:szCs w:val="20"/>
                <w:lang w:eastAsia="ru-RU"/>
              </w:rPr>
            </w:pPr>
            <w:r w:rsidRPr="000A5FE6">
              <w:rPr>
                <w:rFonts w:ascii="Times New Roman" w:eastAsia="Times New Roman" w:hAnsi="Times New Roman" w:cs="Times New Roman"/>
                <w:b/>
                <w:bCs/>
                <w:sz w:val="20"/>
                <w:szCs w:val="20"/>
                <w:lang w:eastAsia="ru-RU"/>
              </w:rPr>
              <w:t>Сума</w:t>
            </w:r>
          </w:p>
        </w:tc>
      </w:tr>
      <w:tr w:rsidR="000A5FE6" w:rsidRPr="000A5FE6" w:rsidTr="00DB3C16">
        <w:trPr>
          <w:trHeight w:val="232"/>
          <w:jc w:val="center"/>
        </w:trPr>
        <w:tc>
          <w:tcPr>
            <w:tcW w:w="539" w:type="dxa"/>
            <w:tcBorders>
              <w:top w:val="nil"/>
              <w:left w:val="single" w:sz="4" w:space="0" w:color="auto"/>
              <w:bottom w:val="nil"/>
              <w:right w:val="single" w:sz="4" w:space="0" w:color="auto"/>
            </w:tcBorders>
            <w:vAlign w:val="center"/>
            <w:hideMark/>
          </w:tcPr>
          <w:p w:rsidR="000A5FE6" w:rsidRPr="000A5FE6" w:rsidRDefault="000A5FE6" w:rsidP="000A5FE6">
            <w:pPr>
              <w:spacing w:after="0" w:line="240" w:lineRule="auto"/>
              <w:rPr>
                <w:rFonts w:ascii="Times New Roman" w:eastAsia="Times New Roman" w:hAnsi="Times New Roman" w:cs="Times New Roman"/>
                <w:bCs/>
                <w:sz w:val="20"/>
                <w:szCs w:val="20"/>
                <w:lang w:eastAsia="ru-RU"/>
              </w:rPr>
            </w:pPr>
            <w:r w:rsidRPr="000A5FE6">
              <w:rPr>
                <w:rFonts w:ascii="Times New Roman" w:eastAsia="Times New Roman" w:hAnsi="Times New Roman" w:cs="Times New Roman"/>
                <w:bCs/>
                <w:sz w:val="20"/>
                <w:szCs w:val="20"/>
                <w:lang w:eastAsia="ru-RU"/>
              </w:rPr>
              <w:t>1</w:t>
            </w:r>
          </w:p>
        </w:tc>
        <w:tc>
          <w:tcPr>
            <w:tcW w:w="4959" w:type="dxa"/>
            <w:tcBorders>
              <w:top w:val="single" w:sz="4" w:space="0" w:color="auto"/>
              <w:left w:val="nil"/>
              <w:bottom w:val="single" w:sz="4" w:space="0" w:color="auto"/>
              <w:right w:val="single" w:sz="4" w:space="0" w:color="auto"/>
            </w:tcBorders>
            <w:hideMark/>
          </w:tcPr>
          <w:p w:rsidR="000A5FE6" w:rsidRPr="000A5FE6" w:rsidRDefault="000A5FE6" w:rsidP="000A5FE6">
            <w:pPr>
              <w:spacing w:after="0" w:line="240" w:lineRule="auto"/>
              <w:rPr>
                <w:rFonts w:ascii="Times New Roman" w:eastAsia="Times New Roman" w:hAnsi="Times New Roman" w:cs="Times New Roman"/>
                <w:color w:val="FF0000"/>
                <w:sz w:val="20"/>
                <w:szCs w:val="20"/>
                <w:lang w:eastAsia="ru-RU"/>
              </w:rPr>
            </w:pPr>
            <w:r w:rsidRPr="000A5FE6">
              <w:rPr>
                <w:rFonts w:ascii="Times New Roman" w:eastAsia="Times New Roman" w:hAnsi="Times New Roman" w:cs="Times New Roman"/>
                <w:color w:val="FF0000"/>
                <w:sz w:val="20"/>
                <w:szCs w:val="20"/>
                <w:lang w:eastAsia="ru-RU"/>
              </w:rPr>
              <w:t xml:space="preserve">Тип 1 </w:t>
            </w:r>
          </w:p>
        </w:tc>
        <w:tc>
          <w:tcPr>
            <w:tcW w:w="1346" w:type="dxa"/>
            <w:tcBorders>
              <w:top w:val="nil"/>
              <w:left w:val="nil"/>
              <w:bottom w:val="nil"/>
              <w:right w:val="single" w:sz="4" w:space="0" w:color="auto"/>
            </w:tcBorders>
            <w:vAlign w:val="center"/>
          </w:tcPr>
          <w:p w:rsidR="000A5FE6" w:rsidRPr="000A5FE6" w:rsidRDefault="000A5FE6" w:rsidP="000A5FE6">
            <w:pPr>
              <w:spacing w:after="0" w:line="240" w:lineRule="auto"/>
              <w:rPr>
                <w:rFonts w:ascii="Times New Roman" w:eastAsia="Times New Roman" w:hAnsi="Times New Roman" w:cs="Times New Roman"/>
                <w:sz w:val="20"/>
                <w:szCs w:val="20"/>
                <w:lang w:eastAsia="ru-RU"/>
              </w:rPr>
            </w:pPr>
          </w:p>
        </w:tc>
        <w:tc>
          <w:tcPr>
            <w:tcW w:w="1344" w:type="dxa"/>
            <w:tcBorders>
              <w:top w:val="nil"/>
              <w:left w:val="nil"/>
              <w:bottom w:val="nil"/>
              <w:right w:val="single" w:sz="4" w:space="0" w:color="auto"/>
            </w:tcBorders>
            <w:vAlign w:val="center"/>
          </w:tcPr>
          <w:p w:rsidR="000A5FE6" w:rsidRPr="000A5FE6" w:rsidRDefault="000A5FE6" w:rsidP="000A5FE6">
            <w:pPr>
              <w:spacing w:after="0" w:line="240" w:lineRule="auto"/>
              <w:rPr>
                <w:rFonts w:ascii="Times New Roman" w:eastAsia="Times New Roman" w:hAnsi="Times New Roman" w:cs="Times New Roman"/>
                <w:sz w:val="20"/>
                <w:szCs w:val="20"/>
                <w:lang w:eastAsia="ru-RU"/>
              </w:rPr>
            </w:pPr>
          </w:p>
        </w:tc>
        <w:tc>
          <w:tcPr>
            <w:tcW w:w="1479" w:type="dxa"/>
            <w:tcBorders>
              <w:top w:val="nil"/>
              <w:left w:val="nil"/>
              <w:bottom w:val="nil"/>
              <w:right w:val="single" w:sz="4" w:space="0" w:color="auto"/>
            </w:tcBorders>
            <w:vAlign w:val="center"/>
          </w:tcPr>
          <w:p w:rsidR="000A5FE6" w:rsidRPr="000A5FE6" w:rsidRDefault="000A5FE6" w:rsidP="000A5FE6">
            <w:pPr>
              <w:spacing w:after="0" w:line="240" w:lineRule="auto"/>
              <w:rPr>
                <w:rFonts w:ascii="Times New Roman" w:eastAsia="Times New Roman" w:hAnsi="Times New Roman" w:cs="Times New Roman"/>
                <w:sz w:val="20"/>
                <w:szCs w:val="20"/>
                <w:lang w:eastAsia="ru-RU"/>
              </w:rPr>
            </w:pPr>
          </w:p>
        </w:tc>
      </w:tr>
      <w:tr w:rsidR="000A5FE6" w:rsidRPr="000A5FE6" w:rsidTr="00DB3C16">
        <w:trPr>
          <w:trHeight w:val="232"/>
          <w:jc w:val="center"/>
        </w:trPr>
        <w:tc>
          <w:tcPr>
            <w:tcW w:w="539" w:type="dxa"/>
            <w:tcBorders>
              <w:top w:val="nil"/>
              <w:left w:val="single" w:sz="4" w:space="0" w:color="auto"/>
              <w:bottom w:val="single" w:sz="4" w:space="0" w:color="auto"/>
              <w:right w:val="single" w:sz="4" w:space="0" w:color="auto"/>
            </w:tcBorders>
            <w:vAlign w:val="center"/>
          </w:tcPr>
          <w:p w:rsidR="000A5FE6" w:rsidRPr="000A5FE6" w:rsidRDefault="000A5FE6" w:rsidP="000A5FE6">
            <w:pPr>
              <w:spacing w:after="0" w:line="240" w:lineRule="auto"/>
              <w:rPr>
                <w:rFonts w:ascii="Times New Roman" w:eastAsia="Times New Roman" w:hAnsi="Times New Roman" w:cs="Times New Roman"/>
                <w:bCs/>
                <w:sz w:val="20"/>
                <w:szCs w:val="20"/>
                <w:lang w:eastAsia="ru-RU"/>
              </w:rPr>
            </w:pPr>
          </w:p>
        </w:tc>
        <w:tc>
          <w:tcPr>
            <w:tcW w:w="4959" w:type="dxa"/>
            <w:tcBorders>
              <w:top w:val="single" w:sz="4" w:space="0" w:color="auto"/>
              <w:left w:val="nil"/>
              <w:bottom w:val="single" w:sz="4" w:space="0" w:color="auto"/>
              <w:right w:val="single" w:sz="4" w:space="0" w:color="auto"/>
            </w:tcBorders>
            <w:hideMark/>
          </w:tcPr>
          <w:p w:rsidR="000A5FE6" w:rsidRPr="000A5FE6" w:rsidRDefault="000A5FE6" w:rsidP="000A5FE6">
            <w:pPr>
              <w:spacing w:after="0" w:line="240" w:lineRule="auto"/>
              <w:rPr>
                <w:rFonts w:ascii="Times New Roman" w:eastAsia="Times New Roman" w:hAnsi="Times New Roman" w:cs="Times New Roman"/>
                <w:color w:val="FF0000"/>
                <w:sz w:val="20"/>
                <w:szCs w:val="20"/>
                <w:lang w:eastAsia="ru-RU"/>
              </w:rPr>
            </w:pPr>
            <w:r w:rsidRPr="000A5FE6">
              <w:rPr>
                <w:rFonts w:ascii="Times New Roman" w:eastAsia="Times New Roman" w:hAnsi="Times New Roman" w:cs="Times New Roman"/>
                <w:color w:val="FF0000"/>
                <w:sz w:val="20"/>
                <w:szCs w:val="20"/>
                <w:lang w:eastAsia="ru-RU"/>
              </w:rPr>
              <w:t>Тип 2</w:t>
            </w:r>
          </w:p>
        </w:tc>
        <w:tc>
          <w:tcPr>
            <w:tcW w:w="1346" w:type="dxa"/>
            <w:tcBorders>
              <w:top w:val="nil"/>
              <w:left w:val="nil"/>
              <w:bottom w:val="single" w:sz="4" w:space="0" w:color="auto"/>
              <w:right w:val="single" w:sz="4" w:space="0" w:color="auto"/>
            </w:tcBorders>
            <w:vAlign w:val="center"/>
          </w:tcPr>
          <w:p w:rsidR="000A5FE6" w:rsidRPr="000A5FE6" w:rsidRDefault="000A5FE6" w:rsidP="000A5FE6">
            <w:pPr>
              <w:spacing w:after="0" w:line="240" w:lineRule="auto"/>
              <w:rPr>
                <w:rFonts w:ascii="Times New Roman" w:eastAsia="Times New Roman" w:hAnsi="Times New Roman" w:cs="Times New Roman"/>
                <w:sz w:val="20"/>
                <w:szCs w:val="20"/>
                <w:lang w:eastAsia="ru-RU"/>
              </w:rPr>
            </w:pPr>
          </w:p>
        </w:tc>
        <w:tc>
          <w:tcPr>
            <w:tcW w:w="1344" w:type="dxa"/>
            <w:tcBorders>
              <w:top w:val="nil"/>
              <w:left w:val="nil"/>
              <w:bottom w:val="single" w:sz="4" w:space="0" w:color="auto"/>
              <w:right w:val="single" w:sz="4" w:space="0" w:color="auto"/>
            </w:tcBorders>
            <w:vAlign w:val="center"/>
          </w:tcPr>
          <w:p w:rsidR="000A5FE6" w:rsidRPr="000A5FE6" w:rsidRDefault="000A5FE6" w:rsidP="000A5FE6">
            <w:pPr>
              <w:spacing w:after="0" w:line="240" w:lineRule="auto"/>
              <w:rPr>
                <w:rFonts w:ascii="Times New Roman" w:eastAsia="Times New Roman" w:hAnsi="Times New Roman" w:cs="Times New Roman"/>
                <w:sz w:val="20"/>
                <w:szCs w:val="20"/>
                <w:lang w:eastAsia="ru-RU"/>
              </w:rPr>
            </w:pPr>
          </w:p>
        </w:tc>
        <w:tc>
          <w:tcPr>
            <w:tcW w:w="1479" w:type="dxa"/>
            <w:tcBorders>
              <w:top w:val="nil"/>
              <w:left w:val="nil"/>
              <w:bottom w:val="single" w:sz="4" w:space="0" w:color="auto"/>
              <w:right w:val="single" w:sz="4" w:space="0" w:color="auto"/>
            </w:tcBorders>
            <w:vAlign w:val="center"/>
          </w:tcPr>
          <w:p w:rsidR="000A5FE6" w:rsidRPr="000A5FE6" w:rsidRDefault="000A5FE6" w:rsidP="000A5FE6">
            <w:pPr>
              <w:spacing w:after="0" w:line="240" w:lineRule="auto"/>
              <w:rPr>
                <w:rFonts w:ascii="Times New Roman" w:eastAsia="Times New Roman" w:hAnsi="Times New Roman" w:cs="Times New Roman"/>
                <w:sz w:val="20"/>
                <w:szCs w:val="20"/>
                <w:lang w:eastAsia="ru-RU"/>
              </w:rPr>
            </w:pPr>
          </w:p>
        </w:tc>
      </w:tr>
    </w:tbl>
    <w:p w:rsidR="000A5FE6" w:rsidRPr="000A5FE6" w:rsidRDefault="000A5FE6" w:rsidP="000A5FE6">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0A5FE6" w:rsidRPr="000A5FE6" w:rsidRDefault="000A5FE6" w:rsidP="000A5FE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A5FE6">
        <w:rPr>
          <w:rFonts w:ascii="Times New Roman" w:eastAsia="Times New Roman" w:hAnsi="Times New Roman" w:cs="Times New Roman"/>
          <w:sz w:val="20"/>
          <w:szCs w:val="20"/>
          <w:lang w:eastAsia="ru-RU"/>
        </w:rPr>
        <w:t xml:space="preserve">Вартість послуг </w:t>
      </w:r>
      <w:r w:rsidRPr="000A5FE6">
        <w:rPr>
          <w:rFonts w:ascii="Times New Roman" w:eastAsia="Times New Roman" w:hAnsi="Times New Roman" w:cs="Times New Roman"/>
          <w:b/>
          <w:sz w:val="20"/>
          <w:szCs w:val="20"/>
          <w:lang w:eastAsia="ru-RU"/>
        </w:rPr>
        <w:t>Виконавця</w:t>
      </w:r>
      <w:r w:rsidRPr="000A5FE6">
        <w:rPr>
          <w:rFonts w:ascii="Times New Roman" w:eastAsia="Times New Roman" w:hAnsi="Times New Roman" w:cs="Times New Roman"/>
          <w:sz w:val="20"/>
          <w:szCs w:val="20"/>
          <w:lang w:eastAsia="ru-RU"/>
        </w:rPr>
        <w:t xml:space="preserve"> у ________ 20</w:t>
      </w:r>
      <w:r w:rsidRPr="000A5FE6">
        <w:rPr>
          <w:rFonts w:ascii="Times New Roman" w:eastAsia="Times New Roman" w:hAnsi="Times New Roman" w:cs="Times New Roman"/>
          <w:sz w:val="20"/>
          <w:szCs w:val="20"/>
          <w:lang w:val="ru-RU" w:eastAsia="ru-RU"/>
        </w:rPr>
        <w:t>__</w:t>
      </w:r>
      <w:r w:rsidRPr="000A5FE6">
        <w:rPr>
          <w:rFonts w:ascii="Times New Roman" w:eastAsia="Times New Roman" w:hAnsi="Times New Roman" w:cs="Times New Roman"/>
          <w:sz w:val="20"/>
          <w:szCs w:val="20"/>
          <w:lang w:eastAsia="ru-RU"/>
        </w:rPr>
        <w:t xml:space="preserve"> р. склала: ___________ ( ________ ) грн. ___ коп., у тому числі ПДВ ________ грн. ___ коп.</w:t>
      </w:r>
    </w:p>
    <w:p w:rsidR="000A5FE6" w:rsidRPr="000A5FE6" w:rsidRDefault="000A5FE6" w:rsidP="000A5FE6">
      <w:pPr>
        <w:widowControl w:val="0"/>
        <w:autoSpaceDE w:val="0"/>
        <w:autoSpaceDN w:val="0"/>
        <w:adjustRightInd w:val="0"/>
        <w:spacing w:after="0" w:line="240" w:lineRule="auto"/>
        <w:rPr>
          <w:rFonts w:ascii="Times New Roman" w:eastAsia="Times New Roman" w:hAnsi="Times New Roman" w:cs="Times New Roman"/>
          <w:b/>
          <w:sz w:val="18"/>
          <w:szCs w:val="18"/>
          <w:lang w:eastAsia="ru-RU"/>
        </w:rPr>
      </w:pPr>
    </w:p>
    <w:p w:rsidR="000A5FE6" w:rsidRPr="000A5FE6" w:rsidRDefault="000A5FE6" w:rsidP="000A5FE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A5FE6">
        <w:rPr>
          <w:rFonts w:ascii="Times New Roman" w:eastAsia="Times New Roman" w:hAnsi="Times New Roman" w:cs="Times New Roman"/>
          <w:sz w:val="20"/>
          <w:szCs w:val="20"/>
          <w:lang w:eastAsia="ru-RU"/>
        </w:rPr>
        <w:t xml:space="preserve">У </w:t>
      </w:r>
      <w:r w:rsidRPr="000A5FE6">
        <w:rPr>
          <w:rFonts w:ascii="Times New Roman" w:eastAsia="Times New Roman" w:hAnsi="Times New Roman" w:cs="Times New Roman"/>
          <w:b/>
          <w:sz w:val="20"/>
          <w:szCs w:val="20"/>
          <w:lang w:eastAsia="ru-RU"/>
        </w:rPr>
        <w:t>Замовника</w:t>
      </w:r>
      <w:r w:rsidRPr="000A5FE6">
        <w:rPr>
          <w:rFonts w:ascii="Times New Roman" w:eastAsia="Times New Roman" w:hAnsi="Times New Roman" w:cs="Times New Roman"/>
          <w:sz w:val="20"/>
          <w:szCs w:val="20"/>
          <w:lang w:eastAsia="ru-RU"/>
        </w:rPr>
        <w:t xml:space="preserve"> претензій до наданих послуг немає .</w:t>
      </w:r>
    </w:p>
    <w:p w:rsidR="000A5FE6" w:rsidRPr="000A5FE6" w:rsidRDefault="000A5FE6" w:rsidP="000A5FE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A5FE6">
        <w:rPr>
          <w:rFonts w:ascii="Times New Roman" w:eastAsia="Times New Roman" w:hAnsi="Times New Roman" w:cs="Times New Roman"/>
          <w:sz w:val="20"/>
          <w:szCs w:val="20"/>
          <w:lang w:eastAsia="ru-RU"/>
        </w:rPr>
        <w:t>Цей Акт є підставою для розрахунків, порядок яких визначено у Договорі.</w:t>
      </w:r>
    </w:p>
    <w:p w:rsidR="000A5FE6" w:rsidRPr="000A5FE6" w:rsidRDefault="000A5FE6" w:rsidP="000A5FE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A5FE6">
        <w:rPr>
          <w:rFonts w:ascii="Times New Roman" w:eastAsia="Times New Roman" w:hAnsi="Times New Roman" w:cs="Times New Roman"/>
          <w:sz w:val="20"/>
          <w:szCs w:val="20"/>
          <w:lang w:eastAsia="ru-RU"/>
        </w:rPr>
        <w:t>Акт складено у двох примірниках, по одному для кожної із Сторін.</w:t>
      </w:r>
    </w:p>
    <w:p w:rsidR="000A5FE6" w:rsidRPr="000A5FE6" w:rsidRDefault="000A5FE6" w:rsidP="000A5F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A5FE6" w:rsidRPr="000A5FE6" w:rsidRDefault="000A5FE6" w:rsidP="000A5FE6">
      <w:pPr>
        <w:spacing w:after="0" w:line="240" w:lineRule="auto"/>
        <w:rPr>
          <w:rFonts w:ascii="Times New Roman" w:eastAsia="Times New Roman" w:hAnsi="Times New Roman" w:cs="Times New Roman"/>
          <w:sz w:val="20"/>
          <w:szCs w:val="20"/>
          <w:lang w:eastAsia="ru-RU"/>
        </w:rPr>
      </w:pPr>
      <w:r w:rsidRPr="000A5FE6">
        <w:rPr>
          <w:rFonts w:ascii="Times New Roman" w:eastAsia="Times New Roman" w:hAnsi="Times New Roman" w:cs="Times New Roman"/>
          <w:sz w:val="20"/>
          <w:szCs w:val="20"/>
          <w:lang w:eastAsia="ru-RU"/>
        </w:rPr>
        <w:t>Додаток: Службово-статистична інформація про надані в рамках Договору від _____  № __</w:t>
      </w:r>
      <w:r w:rsidRPr="000A5FE6">
        <w:rPr>
          <w:rFonts w:ascii="Times New Roman" w:eastAsia="Times New Roman" w:hAnsi="Times New Roman" w:cs="Times New Roman"/>
          <w:sz w:val="20"/>
          <w:szCs w:val="20"/>
          <w:lang w:val="ru-RU" w:eastAsia="ru-RU"/>
        </w:rPr>
        <w:t>____</w:t>
      </w:r>
      <w:r w:rsidRPr="000A5FE6">
        <w:rPr>
          <w:rFonts w:ascii="Times New Roman" w:eastAsia="Times New Roman" w:hAnsi="Times New Roman" w:cs="Times New Roman"/>
          <w:sz w:val="20"/>
          <w:szCs w:val="20"/>
          <w:lang w:eastAsia="ru-RU"/>
        </w:rPr>
        <w:t>___ послуги  у _____________________ на ____ арк. в 1 прим., тільки Замовнику.</w:t>
      </w:r>
    </w:p>
    <w:p w:rsidR="000A5FE6" w:rsidRPr="000A5FE6" w:rsidRDefault="000A5FE6" w:rsidP="000A5FE6">
      <w:pPr>
        <w:spacing w:after="0" w:line="240" w:lineRule="auto"/>
        <w:rPr>
          <w:rFonts w:ascii="Times New Roman" w:eastAsia="Times New Roman" w:hAnsi="Times New Roman" w:cs="Times New Roman"/>
          <w:sz w:val="18"/>
          <w:szCs w:val="18"/>
          <w:lang w:eastAsia="ru-RU"/>
        </w:rPr>
      </w:pPr>
    </w:p>
    <w:p w:rsidR="000A5FE6" w:rsidRPr="000A5FE6" w:rsidRDefault="000A5FE6" w:rsidP="000A5FE6">
      <w:pPr>
        <w:spacing w:after="0" w:line="240" w:lineRule="auto"/>
        <w:rPr>
          <w:rFonts w:ascii="Times New Roman" w:eastAsia="Times New Roman" w:hAnsi="Times New Roman" w:cs="Times New Roman"/>
          <w:sz w:val="18"/>
          <w:szCs w:val="18"/>
          <w:lang w:eastAsia="ru-RU"/>
        </w:rPr>
      </w:pPr>
    </w:p>
    <w:tbl>
      <w:tblPr>
        <w:tblW w:w="9750" w:type="dxa"/>
        <w:jc w:val="center"/>
        <w:tblLayout w:type="fixed"/>
        <w:tblLook w:val="01E0" w:firstRow="1" w:lastRow="1" w:firstColumn="1" w:lastColumn="1" w:noHBand="0" w:noVBand="0"/>
      </w:tblPr>
      <w:tblGrid>
        <w:gridCol w:w="4772"/>
        <w:gridCol w:w="4978"/>
      </w:tblGrid>
      <w:tr w:rsidR="000A5FE6" w:rsidRPr="000A5FE6" w:rsidTr="00DB3C16">
        <w:trPr>
          <w:trHeight w:val="565"/>
          <w:jc w:val="center"/>
        </w:trPr>
        <w:tc>
          <w:tcPr>
            <w:tcW w:w="4775" w:type="dxa"/>
          </w:tcPr>
          <w:p w:rsidR="000A5FE6" w:rsidRPr="000A5FE6" w:rsidRDefault="000A5FE6" w:rsidP="000A5FE6">
            <w:pPr>
              <w:spacing w:after="0" w:line="240" w:lineRule="auto"/>
              <w:rPr>
                <w:rFonts w:ascii="Times New Roman" w:eastAsia="Times New Roman" w:hAnsi="Times New Roman" w:cs="Times New Roman"/>
                <w:b/>
                <w:bCs/>
                <w:sz w:val="20"/>
                <w:szCs w:val="20"/>
                <w:lang w:eastAsia="ru-RU"/>
              </w:rPr>
            </w:pPr>
            <w:r w:rsidRPr="000A5FE6">
              <w:rPr>
                <w:rFonts w:ascii="Times New Roman" w:eastAsia="Times New Roman" w:hAnsi="Times New Roman" w:cs="Times New Roman"/>
                <w:b/>
                <w:bCs/>
                <w:sz w:val="20"/>
                <w:szCs w:val="20"/>
                <w:lang w:eastAsia="ru-RU"/>
              </w:rPr>
              <w:t>від Виконавця</w:t>
            </w:r>
          </w:p>
          <w:p w:rsidR="000A5FE6" w:rsidRPr="000A5FE6" w:rsidRDefault="000A5FE6" w:rsidP="000A5FE6">
            <w:pPr>
              <w:spacing w:after="0" w:line="240" w:lineRule="auto"/>
              <w:rPr>
                <w:rFonts w:ascii="Times New Roman" w:eastAsia="Times New Roman" w:hAnsi="Times New Roman" w:cs="Times New Roman"/>
                <w:b/>
                <w:sz w:val="16"/>
                <w:szCs w:val="16"/>
                <w:lang w:eastAsia="ru-RU"/>
              </w:rPr>
            </w:pPr>
          </w:p>
          <w:p w:rsidR="000A5FE6" w:rsidRPr="000A5FE6" w:rsidRDefault="000A5FE6" w:rsidP="000A5FE6">
            <w:pPr>
              <w:spacing w:after="0" w:line="240" w:lineRule="auto"/>
              <w:rPr>
                <w:rFonts w:ascii="Times New Roman" w:eastAsia="Times New Roman" w:hAnsi="Times New Roman" w:cs="Times New Roman"/>
                <w:b/>
                <w:sz w:val="20"/>
                <w:szCs w:val="20"/>
                <w:lang w:eastAsia="ru-RU"/>
              </w:rPr>
            </w:pPr>
            <w:r w:rsidRPr="000A5FE6">
              <w:rPr>
                <w:rFonts w:ascii="Times New Roman" w:eastAsia="Times New Roman" w:hAnsi="Times New Roman" w:cs="Times New Roman"/>
                <w:b/>
                <w:sz w:val="20"/>
                <w:szCs w:val="20"/>
                <w:lang w:eastAsia="ru-RU"/>
              </w:rPr>
              <w:t>________________/                           /</w:t>
            </w:r>
          </w:p>
        </w:tc>
        <w:tc>
          <w:tcPr>
            <w:tcW w:w="4982" w:type="dxa"/>
          </w:tcPr>
          <w:p w:rsidR="000A5FE6" w:rsidRPr="000A5FE6" w:rsidRDefault="000A5FE6" w:rsidP="000A5FE6">
            <w:pPr>
              <w:spacing w:after="0" w:line="240" w:lineRule="auto"/>
              <w:rPr>
                <w:rFonts w:ascii="Times New Roman" w:eastAsia="Times New Roman" w:hAnsi="Times New Roman" w:cs="Times New Roman"/>
                <w:i/>
                <w:sz w:val="20"/>
                <w:szCs w:val="20"/>
                <w:lang w:eastAsia="ru-RU"/>
              </w:rPr>
            </w:pPr>
            <w:r w:rsidRPr="000A5FE6">
              <w:rPr>
                <w:rFonts w:ascii="Times New Roman" w:eastAsia="Times New Roman" w:hAnsi="Times New Roman" w:cs="Times New Roman"/>
                <w:b/>
                <w:bCs/>
                <w:sz w:val="20"/>
                <w:szCs w:val="20"/>
                <w:lang w:eastAsia="ru-RU"/>
              </w:rPr>
              <w:t>від Замовника</w:t>
            </w:r>
          </w:p>
          <w:p w:rsidR="000A5FE6" w:rsidRPr="000A5FE6" w:rsidRDefault="000A5FE6" w:rsidP="000A5FE6">
            <w:pPr>
              <w:spacing w:after="0" w:line="240" w:lineRule="auto"/>
              <w:rPr>
                <w:rFonts w:ascii="Times New Roman" w:eastAsia="Times New Roman" w:hAnsi="Times New Roman" w:cs="Times New Roman"/>
                <w:b/>
                <w:bCs/>
                <w:sz w:val="16"/>
                <w:szCs w:val="16"/>
                <w:lang w:eastAsia="ru-RU"/>
              </w:rPr>
            </w:pPr>
          </w:p>
          <w:p w:rsidR="000A5FE6" w:rsidRPr="000A5FE6" w:rsidRDefault="000A5FE6" w:rsidP="000A5FE6">
            <w:pPr>
              <w:spacing w:after="0" w:line="240" w:lineRule="auto"/>
              <w:rPr>
                <w:rFonts w:ascii="Times New Roman" w:eastAsia="Times New Roman" w:hAnsi="Times New Roman" w:cs="Times New Roman"/>
                <w:b/>
                <w:bCs/>
                <w:iCs/>
                <w:sz w:val="20"/>
                <w:szCs w:val="20"/>
                <w:lang w:eastAsia="ru-RU"/>
              </w:rPr>
            </w:pPr>
            <w:r w:rsidRPr="000A5FE6">
              <w:rPr>
                <w:rFonts w:ascii="Times New Roman" w:eastAsia="Times New Roman" w:hAnsi="Times New Roman" w:cs="Times New Roman"/>
                <w:b/>
                <w:sz w:val="20"/>
                <w:szCs w:val="20"/>
                <w:lang w:eastAsia="ru-RU"/>
              </w:rPr>
              <w:t>________________ /                               /</w:t>
            </w:r>
          </w:p>
        </w:tc>
      </w:tr>
      <w:tr w:rsidR="000A5FE6" w:rsidRPr="000A5FE6" w:rsidTr="00DB3C16">
        <w:trPr>
          <w:trHeight w:val="496"/>
          <w:jc w:val="center"/>
        </w:trPr>
        <w:tc>
          <w:tcPr>
            <w:tcW w:w="4775" w:type="dxa"/>
          </w:tcPr>
          <w:p w:rsidR="000A5FE6" w:rsidRPr="000A5FE6" w:rsidRDefault="000A5FE6" w:rsidP="000A5FE6">
            <w:pPr>
              <w:spacing w:after="0" w:line="240" w:lineRule="auto"/>
              <w:rPr>
                <w:rFonts w:ascii="Times New Roman" w:eastAsia="Times New Roman" w:hAnsi="Times New Roman" w:cs="Times New Roman"/>
                <w:sz w:val="16"/>
                <w:szCs w:val="16"/>
                <w:lang w:eastAsia="ru-RU"/>
              </w:rPr>
            </w:pPr>
          </w:p>
          <w:p w:rsidR="000A5FE6" w:rsidRPr="000A5FE6" w:rsidRDefault="000A5FE6" w:rsidP="000A5FE6">
            <w:pPr>
              <w:spacing w:after="0" w:line="240" w:lineRule="auto"/>
              <w:rPr>
                <w:rFonts w:ascii="Times New Roman" w:eastAsia="Times New Roman" w:hAnsi="Times New Roman" w:cs="Times New Roman"/>
                <w:b/>
                <w:sz w:val="20"/>
                <w:szCs w:val="20"/>
                <w:lang w:eastAsia="ru-RU"/>
              </w:rPr>
            </w:pPr>
            <w:r w:rsidRPr="000A5FE6">
              <w:rPr>
                <w:rFonts w:ascii="Times New Roman" w:eastAsia="Times New Roman" w:hAnsi="Times New Roman" w:cs="Times New Roman"/>
                <w:sz w:val="20"/>
                <w:szCs w:val="20"/>
                <w:lang w:eastAsia="ru-RU"/>
              </w:rPr>
              <w:t>«___» ________________ 20_</w:t>
            </w:r>
            <w:r w:rsidRPr="000A5FE6">
              <w:rPr>
                <w:rFonts w:ascii="Times New Roman" w:eastAsia="Times New Roman" w:hAnsi="Times New Roman" w:cs="Times New Roman"/>
                <w:sz w:val="20"/>
                <w:szCs w:val="20"/>
                <w:lang w:val="ru-RU" w:eastAsia="ru-RU"/>
              </w:rPr>
              <w:t>_</w:t>
            </w:r>
            <w:r w:rsidRPr="000A5FE6">
              <w:rPr>
                <w:rFonts w:ascii="Times New Roman" w:eastAsia="Times New Roman" w:hAnsi="Times New Roman" w:cs="Times New Roman"/>
                <w:sz w:val="20"/>
                <w:szCs w:val="20"/>
                <w:lang w:eastAsia="ru-RU"/>
              </w:rPr>
              <w:t xml:space="preserve"> р.</w:t>
            </w:r>
          </w:p>
        </w:tc>
        <w:tc>
          <w:tcPr>
            <w:tcW w:w="4982" w:type="dxa"/>
          </w:tcPr>
          <w:p w:rsidR="000A5FE6" w:rsidRPr="000A5FE6" w:rsidRDefault="000A5FE6" w:rsidP="000A5FE6">
            <w:pPr>
              <w:spacing w:after="0" w:line="240" w:lineRule="auto"/>
              <w:rPr>
                <w:rFonts w:ascii="Times New Roman" w:eastAsia="Times New Roman" w:hAnsi="Times New Roman" w:cs="Times New Roman"/>
                <w:b/>
                <w:sz w:val="16"/>
                <w:szCs w:val="16"/>
                <w:lang w:eastAsia="ru-RU"/>
              </w:rPr>
            </w:pPr>
          </w:p>
          <w:p w:rsidR="000A5FE6" w:rsidRPr="000A5FE6" w:rsidRDefault="000A5FE6" w:rsidP="000A5FE6">
            <w:pPr>
              <w:spacing w:after="0" w:line="240" w:lineRule="auto"/>
              <w:rPr>
                <w:rFonts w:ascii="Times New Roman" w:eastAsia="Times New Roman" w:hAnsi="Times New Roman" w:cs="Times New Roman"/>
                <w:b/>
                <w:i/>
                <w:sz w:val="20"/>
                <w:szCs w:val="20"/>
                <w:lang w:eastAsia="ru-RU"/>
              </w:rPr>
            </w:pPr>
            <w:r w:rsidRPr="000A5FE6">
              <w:rPr>
                <w:rFonts w:ascii="Times New Roman" w:eastAsia="Times New Roman" w:hAnsi="Times New Roman" w:cs="Times New Roman"/>
                <w:sz w:val="20"/>
                <w:szCs w:val="20"/>
                <w:lang w:eastAsia="ru-RU"/>
              </w:rPr>
              <w:t xml:space="preserve"> «____» ______________ 20_</w:t>
            </w:r>
            <w:r w:rsidRPr="000A5FE6">
              <w:rPr>
                <w:rFonts w:ascii="Times New Roman" w:eastAsia="Times New Roman" w:hAnsi="Times New Roman" w:cs="Times New Roman"/>
                <w:sz w:val="20"/>
                <w:szCs w:val="20"/>
                <w:lang w:val="ru-RU" w:eastAsia="ru-RU"/>
              </w:rPr>
              <w:t>_</w:t>
            </w:r>
            <w:r w:rsidRPr="000A5FE6">
              <w:rPr>
                <w:rFonts w:ascii="Times New Roman" w:eastAsia="Times New Roman" w:hAnsi="Times New Roman" w:cs="Times New Roman"/>
                <w:sz w:val="20"/>
                <w:szCs w:val="20"/>
                <w:lang w:eastAsia="ru-RU"/>
              </w:rPr>
              <w:t xml:space="preserve"> р.</w:t>
            </w:r>
          </w:p>
        </w:tc>
      </w:tr>
    </w:tbl>
    <w:p w:rsidR="000A5FE6" w:rsidRPr="000A5FE6" w:rsidRDefault="000A5FE6" w:rsidP="000A5FE6">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0A5FE6">
        <w:rPr>
          <w:rFonts w:ascii="Times New Roman" w:eastAsia="Times New Roman" w:hAnsi="Times New Roman" w:cs="Times New Roman"/>
          <w:b/>
          <w:sz w:val="20"/>
          <w:szCs w:val="20"/>
          <w:lang w:eastAsia="ru-RU"/>
        </w:rPr>
        <w:t>Відповідальні особи Виконавця</w:t>
      </w:r>
      <w:r w:rsidRPr="000A5FE6">
        <w:rPr>
          <w:rFonts w:ascii="Times New Roman" w:eastAsia="Times New Roman" w:hAnsi="Times New Roman" w:cs="Times New Roman"/>
          <w:b/>
          <w:sz w:val="20"/>
          <w:szCs w:val="20"/>
          <w:lang w:val="ru-RU" w:eastAsia="ru-RU"/>
        </w:rPr>
        <w:tab/>
      </w:r>
      <w:r w:rsidRPr="000A5FE6">
        <w:rPr>
          <w:rFonts w:ascii="Times New Roman" w:eastAsia="Times New Roman" w:hAnsi="Times New Roman" w:cs="Times New Roman"/>
          <w:b/>
          <w:sz w:val="20"/>
          <w:szCs w:val="20"/>
          <w:lang w:val="ru-RU" w:eastAsia="ru-RU"/>
        </w:rPr>
        <w:tab/>
      </w:r>
      <w:r w:rsidRPr="000A5FE6">
        <w:rPr>
          <w:rFonts w:ascii="Times New Roman" w:eastAsia="Times New Roman" w:hAnsi="Times New Roman" w:cs="Times New Roman"/>
          <w:b/>
          <w:sz w:val="20"/>
          <w:szCs w:val="20"/>
          <w:lang w:val="ru-RU" w:eastAsia="ru-RU"/>
        </w:rPr>
        <w:tab/>
      </w:r>
      <w:r w:rsidRPr="000A5FE6">
        <w:rPr>
          <w:rFonts w:ascii="Times New Roman" w:eastAsia="Times New Roman" w:hAnsi="Times New Roman" w:cs="Times New Roman"/>
          <w:b/>
          <w:sz w:val="20"/>
          <w:szCs w:val="20"/>
          <w:lang w:eastAsia="ru-RU"/>
        </w:rPr>
        <w:t xml:space="preserve">           Відповідальні особи Замовника</w:t>
      </w:r>
    </w:p>
    <w:p w:rsidR="000A5FE6" w:rsidRPr="000A5FE6" w:rsidRDefault="000A5FE6" w:rsidP="000A5FE6">
      <w:pPr>
        <w:widowControl w:val="0"/>
        <w:autoSpaceDE w:val="0"/>
        <w:autoSpaceDN w:val="0"/>
        <w:adjustRightInd w:val="0"/>
        <w:spacing w:after="0" w:line="240" w:lineRule="auto"/>
        <w:rPr>
          <w:rFonts w:ascii="Times New Roman" w:eastAsia="Times New Roman" w:hAnsi="Times New Roman" w:cs="Times New Roman"/>
          <w:b/>
          <w:sz w:val="18"/>
          <w:szCs w:val="18"/>
          <w:lang w:eastAsia="ru-RU"/>
        </w:rPr>
      </w:pPr>
    </w:p>
    <w:tbl>
      <w:tblPr>
        <w:tblW w:w="9780"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5"/>
        <w:gridCol w:w="2280"/>
        <w:gridCol w:w="2512"/>
        <w:gridCol w:w="2483"/>
      </w:tblGrid>
      <w:tr w:rsidR="000A5FE6" w:rsidRPr="000A5FE6" w:rsidTr="00DB3C16">
        <w:trPr>
          <w:trHeight w:val="509"/>
        </w:trPr>
        <w:tc>
          <w:tcPr>
            <w:tcW w:w="2507" w:type="dxa"/>
            <w:tcBorders>
              <w:top w:val="nil"/>
              <w:left w:val="nil"/>
              <w:bottom w:val="nil"/>
              <w:right w:val="nil"/>
            </w:tcBorders>
            <w:hideMark/>
          </w:tcPr>
          <w:p w:rsidR="000A5FE6" w:rsidRPr="000A5FE6" w:rsidRDefault="000A5FE6" w:rsidP="000A5FE6">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0A5FE6">
              <w:rPr>
                <w:rFonts w:ascii="Times New Roman" w:eastAsia="Times New Roman" w:hAnsi="Times New Roman" w:cs="Times New Roman"/>
                <w:b/>
                <w:sz w:val="20"/>
                <w:szCs w:val="20"/>
                <w:lang w:eastAsia="ru-RU"/>
              </w:rPr>
              <w:t>_______________</w:t>
            </w:r>
          </w:p>
        </w:tc>
        <w:tc>
          <w:tcPr>
            <w:tcW w:w="2281" w:type="dxa"/>
            <w:tcBorders>
              <w:top w:val="nil"/>
              <w:left w:val="nil"/>
              <w:bottom w:val="nil"/>
              <w:right w:val="nil"/>
            </w:tcBorders>
            <w:hideMark/>
          </w:tcPr>
          <w:p w:rsidR="000A5FE6" w:rsidRPr="000A5FE6" w:rsidRDefault="000A5FE6" w:rsidP="000A5FE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A5FE6">
              <w:rPr>
                <w:rFonts w:ascii="Times New Roman" w:eastAsia="Times New Roman" w:hAnsi="Times New Roman" w:cs="Times New Roman"/>
                <w:sz w:val="20"/>
                <w:szCs w:val="20"/>
                <w:lang w:eastAsia="ru-RU"/>
              </w:rPr>
              <w:t>/                        /</w:t>
            </w:r>
          </w:p>
        </w:tc>
        <w:tc>
          <w:tcPr>
            <w:tcW w:w="2513" w:type="dxa"/>
            <w:tcBorders>
              <w:top w:val="nil"/>
              <w:left w:val="nil"/>
              <w:bottom w:val="nil"/>
              <w:right w:val="nil"/>
            </w:tcBorders>
            <w:hideMark/>
          </w:tcPr>
          <w:p w:rsidR="000A5FE6" w:rsidRPr="000A5FE6" w:rsidRDefault="000A5FE6" w:rsidP="000A5FE6">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0A5FE6">
              <w:rPr>
                <w:rFonts w:ascii="Times New Roman" w:eastAsia="Times New Roman" w:hAnsi="Times New Roman" w:cs="Times New Roman"/>
                <w:b/>
                <w:sz w:val="20"/>
                <w:szCs w:val="20"/>
                <w:lang w:eastAsia="ru-RU"/>
              </w:rPr>
              <w:t>_______________</w:t>
            </w:r>
          </w:p>
        </w:tc>
        <w:tc>
          <w:tcPr>
            <w:tcW w:w="2484" w:type="dxa"/>
            <w:tcBorders>
              <w:top w:val="nil"/>
              <w:left w:val="nil"/>
              <w:bottom w:val="nil"/>
              <w:right w:val="nil"/>
            </w:tcBorders>
            <w:hideMark/>
          </w:tcPr>
          <w:p w:rsidR="000A5FE6" w:rsidRPr="000A5FE6" w:rsidRDefault="000A5FE6" w:rsidP="000A5FE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A5FE6">
              <w:rPr>
                <w:rFonts w:ascii="Times New Roman" w:eastAsia="Times New Roman" w:hAnsi="Times New Roman" w:cs="Times New Roman"/>
                <w:sz w:val="20"/>
                <w:szCs w:val="20"/>
                <w:lang w:eastAsia="ru-RU"/>
              </w:rPr>
              <w:t>/                           /</w:t>
            </w:r>
          </w:p>
        </w:tc>
      </w:tr>
      <w:tr w:rsidR="000A5FE6" w:rsidRPr="000A5FE6" w:rsidTr="00DB3C16">
        <w:trPr>
          <w:trHeight w:val="351"/>
        </w:trPr>
        <w:tc>
          <w:tcPr>
            <w:tcW w:w="2507" w:type="dxa"/>
            <w:tcBorders>
              <w:top w:val="nil"/>
              <w:left w:val="nil"/>
              <w:bottom w:val="nil"/>
              <w:right w:val="nil"/>
            </w:tcBorders>
            <w:hideMark/>
          </w:tcPr>
          <w:p w:rsidR="000A5FE6" w:rsidRPr="000A5FE6" w:rsidRDefault="000A5FE6" w:rsidP="000A5FE6">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0A5FE6">
              <w:rPr>
                <w:rFonts w:ascii="Times New Roman" w:eastAsia="Times New Roman" w:hAnsi="Times New Roman" w:cs="Times New Roman"/>
                <w:b/>
                <w:sz w:val="20"/>
                <w:szCs w:val="20"/>
                <w:lang w:eastAsia="ru-RU"/>
              </w:rPr>
              <w:t>_______________</w:t>
            </w:r>
          </w:p>
        </w:tc>
        <w:tc>
          <w:tcPr>
            <w:tcW w:w="2281" w:type="dxa"/>
            <w:tcBorders>
              <w:top w:val="nil"/>
              <w:left w:val="nil"/>
              <w:bottom w:val="nil"/>
              <w:right w:val="nil"/>
            </w:tcBorders>
            <w:hideMark/>
          </w:tcPr>
          <w:p w:rsidR="000A5FE6" w:rsidRPr="000A5FE6" w:rsidRDefault="000A5FE6" w:rsidP="000A5FE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A5FE6">
              <w:rPr>
                <w:rFonts w:ascii="Times New Roman" w:eastAsia="Times New Roman" w:hAnsi="Times New Roman" w:cs="Times New Roman"/>
                <w:sz w:val="20"/>
                <w:szCs w:val="20"/>
                <w:lang w:eastAsia="ru-RU"/>
              </w:rPr>
              <w:t>/                       /</w:t>
            </w:r>
          </w:p>
        </w:tc>
        <w:tc>
          <w:tcPr>
            <w:tcW w:w="2513" w:type="dxa"/>
            <w:tcBorders>
              <w:top w:val="nil"/>
              <w:left w:val="nil"/>
              <w:bottom w:val="nil"/>
              <w:right w:val="nil"/>
            </w:tcBorders>
            <w:hideMark/>
          </w:tcPr>
          <w:p w:rsidR="000A5FE6" w:rsidRPr="000A5FE6" w:rsidRDefault="000A5FE6" w:rsidP="000A5FE6">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0A5FE6">
              <w:rPr>
                <w:rFonts w:ascii="Times New Roman" w:eastAsia="Times New Roman" w:hAnsi="Times New Roman" w:cs="Times New Roman"/>
                <w:b/>
                <w:sz w:val="20"/>
                <w:szCs w:val="20"/>
                <w:lang w:eastAsia="ru-RU"/>
              </w:rPr>
              <w:t>_______________</w:t>
            </w:r>
          </w:p>
        </w:tc>
        <w:tc>
          <w:tcPr>
            <w:tcW w:w="2484" w:type="dxa"/>
            <w:tcBorders>
              <w:top w:val="nil"/>
              <w:left w:val="nil"/>
              <w:bottom w:val="nil"/>
              <w:right w:val="nil"/>
            </w:tcBorders>
            <w:hideMark/>
          </w:tcPr>
          <w:p w:rsidR="000A5FE6" w:rsidRPr="000A5FE6" w:rsidRDefault="000A5FE6" w:rsidP="000A5FE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A5FE6">
              <w:rPr>
                <w:rFonts w:ascii="Times New Roman" w:eastAsia="Times New Roman" w:hAnsi="Times New Roman" w:cs="Times New Roman"/>
                <w:sz w:val="20"/>
                <w:szCs w:val="20"/>
                <w:lang w:eastAsia="ru-RU"/>
              </w:rPr>
              <w:t>/                          /</w:t>
            </w:r>
          </w:p>
        </w:tc>
      </w:tr>
    </w:tbl>
    <w:p w:rsidR="000A5FE6" w:rsidRPr="000A5FE6" w:rsidRDefault="000A5FE6" w:rsidP="000A5FE6">
      <w:pPr>
        <w:spacing w:before="120" w:after="120" w:line="240" w:lineRule="auto"/>
        <w:ind w:firstLine="426"/>
        <w:jc w:val="both"/>
        <w:rPr>
          <w:rFonts w:ascii="Times New Roman" w:eastAsia="Arial Unicode MS" w:hAnsi="Times New Roman" w:cs="Times New Roman"/>
          <w:b/>
          <w:sz w:val="20"/>
          <w:szCs w:val="20"/>
          <w:lang w:eastAsia="ru-RU"/>
        </w:rPr>
      </w:pPr>
    </w:p>
    <w:tbl>
      <w:tblPr>
        <w:tblW w:w="10620" w:type="dxa"/>
        <w:jc w:val="center"/>
        <w:tblLayout w:type="fixed"/>
        <w:tblLook w:val="01E0" w:firstRow="1" w:lastRow="1" w:firstColumn="1" w:lastColumn="1" w:noHBand="0" w:noVBand="0"/>
      </w:tblPr>
      <w:tblGrid>
        <w:gridCol w:w="5344"/>
        <w:gridCol w:w="5276"/>
      </w:tblGrid>
      <w:tr w:rsidR="000A5FE6" w:rsidRPr="000A5FE6" w:rsidTr="00DB3C16">
        <w:trPr>
          <w:jc w:val="center"/>
        </w:trPr>
        <w:tc>
          <w:tcPr>
            <w:tcW w:w="5346" w:type="dxa"/>
            <w:hideMark/>
          </w:tcPr>
          <w:p w:rsidR="000A5FE6" w:rsidRPr="000A5FE6" w:rsidRDefault="000A5FE6" w:rsidP="000A5FE6">
            <w:pPr>
              <w:spacing w:after="0" w:line="240" w:lineRule="auto"/>
              <w:ind w:left="244"/>
              <w:rPr>
                <w:rFonts w:ascii="Times New Roman" w:eastAsia="Calibri" w:hAnsi="Times New Roman" w:cs="Times New Roman"/>
                <w:b/>
                <w:sz w:val="20"/>
                <w:szCs w:val="20"/>
                <w:lang w:eastAsia="ru-RU"/>
              </w:rPr>
            </w:pPr>
            <w:r w:rsidRPr="000A5FE6">
              <w:rPr>
                <w:rFonts w:ascii="Times New Roman" w:eastAsia="Times New Roman" w:hAnsi="Times New Roman" w:cs="Times New Roman"/>
                <w:b/>
                <w:sz w:val="20"/>
                <w:szCs w:val="20"/>
                <w:u w:val="single"/>
                <w:lang w:eastAsia="ru-RU"/>
              </w:rPr>
              <w:t>Від Замовника:</w:t>
            </w:r>
          </w:p>
        </w:tc>
        <w:tc>
          <w:tcPr>
            <w:tcW w:w="5278" w:type="dxa"/>
          </w:tcPr>
          <w:p w:rsidR="000A5FE6" w:rsidRPr="000A5FE6" w:rsidRDefault="000A5FE6" w:rsidP="000A5FE6">
            <w:pPr>
              <w:spacing w:after="0" w:line="240" w:lineRule="auto"/>
              <w:ind w:firstLine="244"/>
              <w:rPr>
                <w:rFonts w:ascii="Times New Roman" w:eastAsia="Times New Roman" w:hAnsi="Times New Roman" w:cs="Times New Roman"/>
                <w:b/>
                <w:sz w:val="20"/>
                <w:szCs w:val="20"/>
                <w:u w:val="single"/>
                <w:lang w:eastAsia="ru-RU"/>
              </w:rPr>
            </w:pPr>
            <w:r w:rsidRPr="000A5FE6">
              <w:rPr>
                <w:rFonts w:ascii="Times New Roman" w:eastAsia="Times New Roman" w:hAnsi="Times New Roman" w:cs="Times New Roman"/>
                <w:b/>
                <w:sz w:val="20"/>
                <w:szCs w:val="20"/>
                <w:u w:val="single"/>
                <w:lang w:eastAsia="ru-RU"/>
              </w:rPr>
              <w:t>Від Виконавця:</w:t>
            </w:r>
          </w:p>
          <w:p w:rsidR="000A5FE6" w:rsidRPr="000A5FE6" w:rsidRDefault="000A5FE6" w:rsidP="000A5FE6">
            <w:pPr>
              <w:spacing w:after="0" w:line="240" w:lineRule="auto"/>
              <w:ind w:firstLine="244"/>
              <w:rPr>
                <w:rFonts w:ascii="Times New Roman" w:eastAsia="Times New Roman" w:hAnsi="Times New Roman" w:cs="Times New Roman"/>
                <w:b/>
                <w:sz w:val="20"/>
                <w:szCs w:val="20"/>
                <w:u w:val="single"/>
                <w:lang w:eastAsia="ru-RU"/>
              </w:rPr>
            </w:pPr>
          </w:p>
        </w:tc>
      </w:tr>
      <w:tr w:rsidR="000A5FE6" w:rsidRPr="000A5FE6" w:rsidTr="00DB3C16">
        <w:trPr>
          <w:jc w:val="center"/>
        </w:trPr>
        <w:tc>
          <w:tcPr>
            <w:tcW w:w="5346" w:type="dxa"/>
          </w:tcPr>
          <w:p w:rsidR="000A5FE6" w:rsidRPr="000A5FE6" w:rsidRDefault="000A5FE6" w:rsidP="000A5FE6">
            <w:pPr>
              <w:spacing w:after="0" w:line="240" w:lineRule="auto"/>
              <w:rPr>
                <w:rFonts w:ascii="Times New Roman" w:eastAsia="Times New Roman" w:hAnsi="Times New Roman" w:cs="Times New Roman"/>
                <w:b/>
                <w:sz w:val="20"/>
                <w:szCs w:val="20"/>
                <w:u w:val="single"/>
                <w:lang w:eastAsia="ru-RU"/>
              </w:rPr>
            </w:pPr>
          </w:p>
        </w:tc>
        <w:tc>
          <w:tcPr>
            <w:tcW w:w="5278" w:type="dxa"/>
          </w:tcPr>
          <w:p w:rsidR="000A5FE6" w:rsidRPr="000A5FE6" w:rsidRDefault="000A5FE6" w:rsidP="000A5FE6">
            <w:pPr>
              <w:spacing w:after="0" w:line="240" w:lineRule="auto"/>
              <w:rPr>
                <w:rFonts w:ascii="Times New Roman" w:eastAsia="Times New Roman" w:hAnsi="Times New Roman" w:cs="Times New Roman"/>
                <w:b/>
                <w:sz w:val="20"/>
                <w:szCs w:val="20"/>
                <w:u w:val="single"/>
                <w:lang w:eastAsia="ru-RU"/>
              </w:rPr>
            </w:pPr>
          </w:p>
        </w:tc>
      </w:tr>
      <w:tr w:rsidR="000A5FE6" w:rsidRPr="000A5FE6" w:rsidTr="00DB3C16">
        <w:trPr>
          <w:jc w:val="center"/>
        </w:trPr>
        <w:tc>
          <w:tcPr>
            <w:tcW w:w="5346" w:type="dxa"/>
          </w:tcPr>
          <w:p w:rsidR="000A5FE6" w:rsidRPr="000A5FE6" w:rsidRDefault="000A5FE6" w:rsidP="000A5FE6">
            <w:pPr>
              <w:spacing w:after="0" w:line="240" w:lineRule="auto"/>
              <w:rPr>
                <w:rFonts w:ascii="Times New Roman" w:eastAsia="Times New Roman" w:hAnsi="Times New Roman" w:cs="Times New Roman"/>
                <w:b/>
                <w:sz w:val="24"/>
                <w:szCs w:val="24"/>
                <w:lang w:eastAsia="ru-RU"/>
              </w:rPr>
            </w:pPr>
          </w:p>
        </w:tc>
        <w:tc>
          <w:tcPr>
            <w:tcW w:w="5278" w:type="dxa"/>
          </w:tcPr>
          <w:p w:rsidR="000A5FE6" w:rsidRPr="000A5FE6" w:rsidRDefault="000A5FE6" w:rsidP="000A5FE6">
            <w:pPr>
              <w:spacing w:after="0" w:line="240" w:lineRule="auto"/>
              <w:rPr>
                <w:rFonts w:ascii="Times New Roman" w:eastAsia="Times New Roman" w:hAnsi="Times New Roman" w:cs="Times New Roman"/>
                <w:b/>
                <w:sz w:val="20"/>
                <w:szCs w:val="20"/>
                <w:u w:val="single"/>
                <w:lang w:eastAsia="ru-RU"/>
              </w:rPr>
            </w:pPr>
          </w:p>
        </w:tc>
      </w:tr>
    </w:tbl>
    <w:p w:rsidR="000A5FE6" w:rsidRPr="000A5FE6" w:rsidRDefault="000A5FE6" w:rsidP="000A5FE6">
      <w:pPr>
        <w:spacing w:after="120" w:line="240" w:lineRule="auto"/>
        <w:rPr>
          <w:rFonts w:ascii="Times New Roman" w:eastAsia="Times New Roman" w:hAnsi="Times New Roman" w:cs="Times New Roman"/>
          <w:b/>
          <w:sz w:val="2"/>
          <w:szCs w:val="2"/>
          <w:lang w:eastAsia="ru-RU"/>
        </w:rPr>
      </w:pPr>
      <w:r w:rsidRPr="000A5FE6">
        <w:rPr>
          <w:rFonts w:ascii="Times New Roman" w:eastAsia="Times New Roman" w:hAnsi="Times New Roman" w:cs="Times New Roman"/>
          <w:b/>
          <w:sz w:val="2"/>
          <w:szCs w:val="2"/>
          <w:lang w:eastAsia="ru-RU"/>
        </w:rPr>
        <w:tab/>
      </w:r>
      <w:r w:rsidRPr="000A5FE6">
        <w:rPr>
          <w:rFonts w:ascii="Times New Roman" w:eastAsia="Times New Roman" w:hAnsi="Times New Roman" w:cs="Times New Roman"/>
          <w:b/>
          <w:sz w:val="2"/>
          <w:szCs w:val="2"/>
          <w:lang w:eastAsia="ru-RU"/>
        </w:rPr>
        <w:tab/>
      </w:r>
      <w:r w:rsidRPr="000A5FE6">
        <w:rPr>
          <w:rFonts w:ascii="Times New Roman" w:eastAsia="Times New Roman" w:hAnsi="Times New Roman" w:cs="Times New Roman"/>
          <w:b/>
          <w:sz w:val="2"/>
          <w:szCs w:val="2"/>
          <w:lang w:eastAsia="ru-RU"/>
        </w:rPr>
        <w:tab/>
      </w:r>
    </w:p>
    <w:p w:rsidR="000A5FE6" w:rsidRPr="000A5FE6" w:rsidRDefault="000A5FE6" w:rsidP="000A5FE6">
      <w:pPr>
        <w:widowControl w:val="0"/>
        <w:tabs>
          <w:tab w:val="left" w:pos="990"/>
        </w:tabs>
        <w:spacing w:after="0" w:line="240" w:lineRule="auto"/>
        <w:ind w:firstLine="567"/>
        <w:jc w:val="both"/>
        <w:rPr>
          <w:rFonts w:ascii="Times New Roman" w:eastAsia="Times New Roman" w:hAnsi="Times New Roman" w:cs="Times New Roman"/>
          <w:b/>
          <w:color w:val="000000"/>
          <w:sz w:val="24"/>
          <w:szCs w:val="24"/>
          <w:lang w:eastAsia="ru-RU"/>
        </w:rPr>
      </w:pPr>
    </w:p>
    <w:p w:rsidR="000A5FE6" w:rsidRPr="000A5FE6" w:rsidRDefault="000A5FE6" w:rsidP="000A5FE6">
      <w:pPr>
        <w:spacing w:after="0" w:line="240" w:lineRule="auto"/>
        <w:rPr>
          <w:rFonts w:ascii="Times New Roman" w:eastAsia="Times New Roman" w:hAnsi="Times New Roman" w:cs="Times New Roman"/>
          <w:b/>
          <w:color w:val="000000"/>
          <w:sz w:val="24"/>
          <w:szCs w:val="24"/>
          <w:lang w:eastAsia="ru-RU"/>
        </w:rPr>
        <w:sectPr w:rsidR="000A5FE6" w:rsidRPr="000A5FE6" w:rsidSect="00707E57">
          <w:pgSz w:w="11906" w:h="16838"/>
          <w:pgMar w:top="851" w:right="567" w:bottom="567" w:left="1418" w:header="567" w:footer="567" w:gutter="0"/>
          <w:cols w:space="720"/>
        </w:sectPr>
      </w:pPr>
    </w:p>
    <w:tbl>
      <w:tblPr>
        <w:tblW w:w="10320" w:type="dxa"/>
        <w:tblLayout w:type="fixed"/>
        <w:tblLook w:val="01E0" w:firstRow="1" w:lastRow="1" w:firstColumn="1" w:lastColumn="1" w:noHBand="0" w:noVBand="0"/>
      </w:tblPr>
      <w:tblGrid>
        <w:gridCol w:w="4901"/>
        <w:gridCol w:w="5419"/>
      </w:tblGrid>
      <w:tr w:rsidR="000A5FE6" w:rsidRPr="000A5FE6" w:rsidTr="00DB3C16">
        <w:tc>
          <w:tcPr>
            <w:tcW w:w="4898" w:type="dxa"/>
          </w:tcPr>
          <w:p w:rsidR="000A5FE6" w:rsidRPr="000A5FE6" w:rsidRDefault="000A5FE6" w:rsidP="000A5FE6">
            <w:pPr>
              <w:spacing w:after="0" w:line="240" w:lineRule="auto"/>
              <w:rPr>
                <w:rFonts w:ascii="Times New Roman" w:eastAsia="Times New Roman" w:hAnsi="Times New Roman" w:cs="Times New Roman"/>
                <w:b/>
                <w:sz w:val="24"/>
                <w:szCs w:val="24"/>
                <w:lang w:eastAsia="ru-RU"/>
              </w:rPr>
            </w:pPr>
          </w:p>
        </w:tc>
        <w:tc>
          <w:tcPr>
            <w:tcW w:w="5416" w:type="dxa"/>
          </w:tcPr>
          <w:p w:rsidR="000A5FE6" w:rsidRPr="000A5FE6" w:rsidRDefault="000A5FE6" w:rsidP="000A5FE6">
            <w:pPr>
              <w:widowControl w:val="0"/>
              <w:autoSpaceDE w:val="0"/>
              <w:autoSpaceDN w:val="0"/>
              <w:adjustRightInd w:val="0"/>
              <w:spacing w:after="0" w:line="240" w:lineRule="auto"/>
              <w:ind w:firstLine="1056"/>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Додаток № 5</w:t>
            </w:r>
          </w:p>
          <w:p w:rsidR="000A5FE6" w:rsidRPr="000A5FE6" w:rsidRDefault="000A5FE6" w:rsidP="000A5FE6">
            <w:pPr>
              <w:widowControl w:val="0"/>
              <w:autoSpaceDE w:val="0"/>
              <w:autoSpaceDN w:val="0"/>
              <w:adjustRightInd w:val="0"/>
              <w:spacing w:after="0" w:line="240" w:lineRule="auto"/>
              <w:ind w:firstLine="1056"/>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до Договору № ___</w:t>
            </w:r>
          </w:p>
          <w:p w:rsidR="000A5FE6" w:rsidRPr="000A5FE6" w:rsidRDefault="000A5FE6" w:rsidP="000A5FE6">
            <w:pPr>
              <w:widowControl w:val="0"/>
              <w:autoSpaceDE w:val="0"/>
              <w:autoSpaceDN w:val="0"/>
              <w:adjustRightInd w:val="0"/>
              <w:spacing w:after="0" w:line="240" w:lineRule="auto"/>
              <w:ind w:firstLine="1056"/>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від «___» __________ 2023 року</w:t>
            </w:r>
          </w:p>
          <w:p w:rsidR="000A5FE6" w:rsidRPr="000A5FE6" w:rsidRDefault="000A5FE6" w:rsidP="000A5F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bl>
    <w:p w:rsidR="000A5FE6" w:rsidRPr="000A5FE6" w:rsidRDefault="000A5FE6" w:rsidP="000A5FE6">
      <w:pPr>
        <w:spacing w:after="0" w:line="240" w:lineRule="auto"/>
        <w:ind w:right="-5"/>
        <w:jc w:val="center"/>
        <w:outlineLvl w:val="0"/>
        <w:rPr>
          <w:rFonts w:ascii="Times New Roman" w:eastAsia="Times New Roman" w:hAnsi="Times New Roman" w:cs="Times New Roman"/>
          <w:b/>
          <w:noProof/>
          <w:sz w:val="24"/>
          <w:szCs w:val="24"/>
          <w:lang w:eastAsia="ru-RU"/>
        </w:rPr>
      </w:pPr>
      <w:r w:rsidRPr="000A5FE6">
        <w:rPr>
          <w:rFonts w:ascii="Times New Roman" w:eastAsia="Times New Roman" w:hAnsi="Times New Roman" w:cs="Times New Roman"/>
          <w:b/>
          <w:noProof/>
          <w:sz w:val="24"/>
          <w:szCs w:val="24"/>
          <w:lang w:eastAsia="ru-RU"/>
        </w:rPr>
        <w:t xml:space="preserve">Зразок </w:t>
      </w:r>
    </w:p>
    <w:p w:rsidR="000A5FE6" w:rsidRPr="000A5FE6" w:rsidRDefault="000A5FE6" w:rsidP="000A5FE6">
      <w:pPr>
        <w:spacing w:after="0" w:line="240" w:lineRule="auto"/>
        <w:ind w:right="-5"/>
        <w:jc w:val="center"/>
        <w:outlineLvl w:val="0"/>
        <w:rPr>
          <w:rFonts w:ascii="Times New Roman" w:eastAsia="Times New Roman" w:hAnsi="Times New Roman" w:cs="Times New Roman"/>
          <w:noProof/>
          <w:sz w:val="24"/>
          <w:szCs w:val="24"/>
          <w:lang w:eastAsia="ru-RU"/>
        </w:rPr>
      </w:pPr>
    </w:p>
    <w:p w:rsidR="000A5FE6" w:rsidRPr="000A5FE6" w:rsidRDefault="000A5FE6" w:rsidP="000A5FE6">
      <w:pPr>
        <w:spacing w:after="0" w:line="240" w:lineRule="auto"/>
        <w:ind w:right="-5"/>
        <w:jc w:val="center"/>
        <w:rPr>
          <w:rFonts w:ascii="Times New Roman" w:eastAsia="Times New Roman" w:hAnsi="Times New Roman" w:cs="Times New Roman"/>
          <w:b/>
          <w:noProof/>
          <w:sz w:val="24"/>
          <w:szCs w:val="24"/>
          <w:lang w:eastAsia="ru-RU"/>
        </w:rPr>
      </w:pPr>
      <w:r w:rsidRPr="000A5FE6">
        <w:rPr>
          <w:rFonts w:ascii="Times New Roman" w:eastAsia="Times New Roman" w:hAnsi="Times New Roman" w:cs="Times New Roman"/>
          <w:b/>
          <w:noProof/>
          <w:sz w:val="24"/>
          <w:szCs w:val="24"/>
          <w:lang w:eastAsia="ru-RU"/>
        </w:rPr>
        <w:t xml:space="preserve">АКТ </w:t>
      </w:r>
    </w:p>
    <w:p w:rsidR="000A5FE6" w:rsidRPr="000A5FE6" w:rsidRDefault="000A5FE6" w:rsidP="000A5FE6">
      <w:pPr>
        <w:spacing w:after="0" w:line="240" w:lineRule="auto"/>
        <w:ind w:right="-5"/>
        <w:jc w:val="center"/>
        <w:rPr>
          <w:rFonts w:ascii="Times New Roman" w:eastAsia="Times New Roman" w:hAnsi="Times New Roman" w:cs="Times New Roman"/>
          <w:b/>
          <w:noProof/>
          <w:sz w:val="24"/>
          <w:szCs w:val="24"/>
          <w:lang w:val="ru-RU" w:eastAsia="ru-RU"/>
        </w:rPr>
      </w:pPr>
      <w:r w:rsidRPr="000A5FE6">
        <w:rPr>
          <w:rFonts w:ascii="Times New Roman" w:eastAsia="Times New Roman" w:hAnsi="Times New Roman" w:cs="Times New Roman"/>
          <w:b/>
          <w:noProof/>
          <w:sz w:val="24"/>
          <w:szCs w:val="24"/>
          <w:lang w:eastAsia="ru-RU"/>
        </w:rPr>
        <w:t>включення каналу передачі даних</w:t>
      </w:r>
      <w:r w:rsidRPr="000A5FE6">
        <w:rPr>
          <w:rFonts w:ascii="Times New Roman" w:eastAsia="Times New Roman" w:hAnsi="Times New Roman" w:cs="Times New Roman"/>
          <w:b/>
          <w:noProof/>
          <w:sz w:val="24"/>
          <w:szCs w:val="24"/>
          <w:lang w:val="ru-RU" w:eastAsia="ru-RU"/>
        </w:rPr>
        <w:t xml:space="preserve"> </w:t>
      </w:r>
    </w:p>
    <w:p w:rsidR="000A5FE6" w:rsidRPr="000A5FE6" w:rsidRDefault="000A5FE6" w:rsidP="000A5FE6">
      <w:pPr>
        <w:spacing w:after="0" w:line="240" w:lineRule="auto"/>
        <w:ind w:right="-5"/>
        <w:jc w:val="center"/>
        <w:rPr>
          <w:rFonts w:ascii="Times New Roman" w:eastAsia="Times New Roman" w:hAnsi="Times New Roman" w:cs="Times New Roman"/>
          <w:b/>
          <w:noProof/>
          <w:sz w:val="24"/>
          <w:szCs w:val="24"/>
          <w:lang w:eastAsia="ru-RU"/>
        </w:rPr>
      </w:pPr>
      <w:r w:rsidRPr="000A5FE6">
        <w:rPr>
          <w:rFonts w:ascii="Times New Roman" w:eastAsia="Times New Roman" w:hAnsi="Times New Roman" w:cs="Times New Roman"/>
          <w:b/>
          <w:noProof/>
          <w:sz w:val="24"/>
          <w:szCs w:val="24"/>
          <w:lang w:eastAsia="ru-RU"/>
        </w:rPr>
        <w:t xml:space="preserve">за Договором про надання  послуг </w:t>
      </w:r>
    </w:p>
    <w:p w:rsidR="000A5FE6" w:rsidRPr="000A5FE6" w:rsidRDefault="000A5FE6" w:rsidP="000A5FE6">
      <w:pPr>
        <w:spacing w:after="0" w:line="240" w:lineRule="auto"/>
        <w:ind w:right="-5"/>
        <w:jc w:val="center"/>
        <w:rPr>
          <w:rFonts w:ascii="Times New Roman" w:eastAsia="Times New Roman" w:hAnsi="Times New Roman" w:cs="Times New Roman"/>
          <w:b/>
          <w:noProof/>
          <w:sz w:val="24"/>
          <w:szCs w:val="24"/>
          <w:lang w:eastAsia="ru-RU"/>
        </w:rPr>
      </w:pPr>
      <w:r w:rsidRPr="000A5FE6">
        <w:rPr>
          <w:rFonts w:ascii="Times New Roman" w:eastAsia="Times New Roman" w:hAnsi="Times New Roman" w:cs="Times New Roman"/>
          <w:b/>
          <w:noProof/>
          <w:sz w:val="24"/>
          <w:szCs w:val="24"/>
          <w:lang w:eastAsia="ru-RU"/>
        </w:rPr>
        <w:t>№_____________ від «____» ____________ 20__р.</w:t>
      </w:r>
    </w:p>
    <w:p w:rsidR="000A5FE6" w:rsidRPr="000A5FE6" w:rsidRDefault="000A5FE6" w:rsidP="000A5FE6">
      <w:pPr>
        <w:spacing w:after="0" w:line="240" w:lineRule="auto"/>
        <w:ind w:right="-5"/>
        <w:jc w:val="center"/>
        <w:rPr>
          <w:rFonts w:ascii="Times New Roman" w:eastAsia="Times New Roman" w:hAnsi="Times New Roman" w:cs="Times New Roman"/>
          <w:noProof/>
          <w:sz w:val="24"/>
          <w:szCs w:val="24"/>
          <w:lang w:eastAsia="ru-RU"/>
        </w:rPr>
      </w:pPr>
    </w:p>
    <w:p w:rsidR="000A5FE6" w:rsidRPr="000A5FE6" w:rsidRDefault="000A5FE6" w:rsidP="000A5FE6">
      <w:pPr>
        <w:spacing w:after="0" w:line="240" w:lineRule="auto"/>
        <w:ind w:right="-5"/>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м. Київ</w:t>
      </w:r>
      <w:r w:rsidRPr="000A5FE6">
        <w:rPr>
          <w:rFonts w:ascii="Times New Roman" w:eastAsia="Times New Roman" w:hAnsi="Times New Roman" w:cs="Times New Roman"/>
          <w:sz w:val="24"/>
          <w:szCs w:val="24"/>
          <w:lang w:eastAsia="ru-RU"/>
        </w:rPr>
        <w:tab/>
      </w:r>
      <w:r w:rsidRPr="000A5FE6">
        <w:rPr>
          <w:rFonts w:ascii="Times New Roman" w:eastAsia="Times New Roman" w:hAnsi="Times New Roman" w:cs="Times New Roman"/>
          <w:sz w:val="24"/>
          <w:szCs w:val="24"/>
          <w:lang w:eastAsia="ru-RU"/>
        </w:rPr>
        <w:tab/>
      </w:r>
      <w:r w:rsidRPr="000A5FE6">
        <w:rPr>
          <w:rFonts w:ascii="Times New Roman" w:eastAsia="Times New Roman" w:hAnsi="Times New Roman" w:cs="Times New Roman"/>
          <w:sz w:val="24"/>
          <w:szCs w:val="24"/>
          <w:lang w:eastAsia="ru-RU"/>
        </w:rPr>
        <w:tab/>
      </w:r>
      <w:r w:rsidRPr="000A5FE6">
        <w:rPr>
          <w:rFonts w:ascii="Times New Roman" w:eastAsia="Times New Roman" w:hAnsi="Times New Roman" w:cs="Times New Roman"/>
          <w:sz w:val="24"/>
          <w:szCs w:val="24"/>
          <w:lang w:eastAsia="ru-RU"/>
        </w:rPr>
        <w:tab/>
      </w:r>
      <w:r w:rsidRPr="000A5FE6">
        <w:rPr>
          <w:rFonts w:ascii="Times New Roman" w:eastAsia="Times New Roman" w:hAnsi="Times New Roman" w:cs="Times New Roman"/>
          <w:sz w:val="24"/>
          <w:szCs w:val="24"/>
          <w:lang w:eastAsia="ru-RU"/>
        </w:rPr>
        <w:tab/>
      </w:r>
      <w:r w:rsidRPr="000A5FE6">
        <w:rPr>
          <w:rFonts w:ascii="Times New Roman" w:eastAsia="Times New Roman" w:hAnsi="Times New Roman" w:cs="Times New Roman"/>
          <w:sz w:val="24"/>
          <w:szCs w:val="24"/>
          <w:lang w:eastAsia="ru-RU"/>
        </w:rPr>
        <w:tab/>
      </w:r>
      <w:r w:rsidRPr="000A5FE6">
        <w:rPr>
          <w:rFonts w:ascii="Times New Roman" w:eastAsia="Times New Roman" w:hAnsi="Times New Roman" w:cs="Times New Roman"/>
          <w:sz w:val="24"/>
          <w:szCs w:val="24"/>
          <w:lang w:eastAsia="ru-RU"/>
        </w:rPr>
        <w:tab/>
      </w:r>
      <w:r w:rsidRPr="000A5FE6">
        <w:rPr>
          <w:rFonts w:ascii="Times New Roman" w:eastAsia="Times New Roman" w:hAnsi="Times New Roman" w:cs="Times New Roman"/>
          <w:sz w:val="24"/>
          <w:szCs w:val="24"/>
          <w:lang w:eastAsia="ru-RU"/>
        </w:rPr>
        <w:tab/>
        <w:t xml:space="preserve"> «___»_________20__ р.</w:t>
      </w:r>
    </w:p>
    <w:p w:rsidR="000A5FE6" w:rsidRPr="000A5FE6" w:rsidRDefault="000A5FE6" w:rsidP="000A5FE6">
      <w:pPr>
        <w:spacing w:after="0" w:line="240" w:lineRule="auto"/>
        <w:ind w:right="-5"/>
        <w:jc w:val="both"/>
        <w:rPr>
          <w:rFonts w:ascii="Times New Roman" w:eastAsia="Times New Roman" w:hAnsi="Times New Roman" w:cs="Times New Roman"/>
          <w:b/>
          <w:sz w:val="24"/>
          <w:szCs w:val="24"/>
          <w:lang w:eastAsia="ru-RU"/>
        </w:rPr>
      </w:pPr>
    </w:p>
    <w:p w:rsidR="000A5FE6" w:rsidRPr="000A5FE6" w:rsidRDefault="000A5FE6" w:rsidP="000A5FE6">
      <w:pPr>
        <w:spacing w:after="0" w:line="240" w:lineRule="auto"/>
        <w:ind w:right="-5"/>
        <w:jc w:val="both"/>
        <w:rPr>
          <w:rFonts w:ascii="Times New Roman" w:eastAsia="Times New Roman" w:hAnsi="Times New Roman" w:cs="Times New Roman"/>
          <w:sz w:val="24"/>
          <w:szCs w:val="24"/>
          <w:lang w:eastAsia="ru-RU"/>
        </w:rPr>
      </w:pPr>
      <w:r w:rsidRPr="000A5FE6">
        <w:rPr>
          <w:rFonts w:ascii="Times New Roman" w:eastAsia="Times New Roman" w:hAnsi="Times New Roman" w:cs="Times New Roman"/>
          <w:b/>
          <w:sz w:val="24"/>
          <w:szCs w:val="24"/>
          <w:lang w:eastAsia="ru-RU"/>
        </w:rPr>
        <w:t>_________________________________________</w:t>
      </w:r>
      <w:r w:rsidRPr="000A5FE6">
        <w:rPr>
          <w:rFonts w:ascii="Times New Roman" w:eastAsia="Times New Roman" w:hAnsi="Times New Roman" w:cs="Times New Roman"/>
          <w:sz w:val="24"/>
          <w:szCs w:val="24"/>
          <w:lang w:eastAsia="ru-RU"/>
        </w:rPr>
        <w:t xml:space="preserve"> (надалі – </w:t>
      </w:r>
      <w:r w:rsidRPr="000A5FE6">
        <w:rPr>
          <w:rFonts w:ascii="Times New Roman" w:eastAsia="Times New Roman" w:hAnsi="Times New Roman" w:cs="Times New Roman"/>
          <w:b/>
          <w:sz w:val="24"/>
          <w:szCs w:val="24"/>
          <w:lang w:eastAsia="ru-RU"/>
        </w:rPr>
        <w:t>Виконавець</w:t>
      </w:r>
      <w:r w:rsidRPr="000A5FE6">
        <w:rPr>
          <w:rFonts w:ascii="Times New Roman" w:eastAsia="Times New Roman" w:hAnsi="Times New Roman" w:cs="Times New Roman"/>
          <w:sz w:val="24"/>
          <w:szCs w:val="24"/>
          <w:lang w:eastAsia="ru-RU"/>
        </w:rPr>
        <w:t xml:space="preserve">), в особі ________________________________________________________, з однієї сторони, та ____________________________________________ (надалі – </w:t>
      </w:r>
      <w:r w:rsidRPr="000A5FE6">
        <w:rPr>
          <w:rFonts w:ascii="Times New Roman" w:eastAsia="Times New Roman" w:hAnsi="Times New Roman" w:cs="Times New Roman"/>
          <w:b/>
          <w:sz w:val="24"/>
          <w:szCs w:val="24"/>
          <w:lang w:eastAsia="ru-RU"/>
        </w:rPr>
        <w:t>Замовник</w:t>
      </w:r>
      <w:r w:rsidRPr="000A5FE6">
        <w:rPr>
          <w:rFonts w:ascii="Times New Roman" w:eastAsia="Times New Roman" w:hAnsi="Times New Roman" w:cs="Times New Roman"/>
          <w:sz w:val="24"/>
          <w:szCs w:val="24"/>
          <w:lang w:eastAsia="ru-RU"/>
        </w:rPr>
        <w:t>), в особі _________________________________________, з другої сторони, разом Сторони, підтверджуємо той факт, що Виконавець, згідно з Додатком № 1 «Перелік послуг та тарифи» до цього Договору надав, а Замовник здійснив «__» ________ 202__ році включення таких каналів передачі даних:</w:t>
      </w:r>
    </w:p>
    <w:p w:rsidR="000A5FE6" w:rsidRPr="000A5FE6" w:rsidRDefault="000A5FE6" w:rsidP="000A5FE6">
      <w:pPr>
        <w:spacing w:after="0" w:line="240" w:lineRule="auto"/>
        <w:ind w:right="-5"/>
        <w:jc w:val="both"/>
        <w:rPr>
          <w:rFonts w:ascii="Times New Roman" w:eastAsia="Times New Roman" w:hAnsi="Times New Roman" w:cs="Times New Roman"/>
          <w:sz w:val="24"/>
          <w:szCs w:val="24"/>
          <w:lang w:eastAsia="ru-RU"/>
        </w:rPr>
      </w:pPr>
    </w:p>
    <w:tbl>
      <w:tblPr>
        <w:tblW w:w="9930"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79"/>
        <w:gridCol w:w="1591"/>
        <w:gridCol w:w="952"/>
        <w:gridCol w:w="766"/>
        <w:gridCol w:w="1264"/>
        <w:gridCol w:w="798"/>
        <w:gridCol w:w="922"/>
        <w:gridCol w:w="998"/>
        <w:gridCol w:w="898"/>
        <w:gridCol w:w="1262"/>
      </w:tblGrid>
      <w:tr w:rsidR="000A5FE6" w:rsidRPr="000A5FE6" w:rsidTr="00DB3C16">
        <w:trPr>
          <w:trHeight w:val="330"/>
        </w:trPr>
        <w:tc>
          <w:tcPr>
            <w:tcW w:w="479" w:type="dxa"/>
            <w:vMerge w:val="restart"/>
            <w:tcBorders>
              <w:top w:val="single" w:sz="8" w:space="0" w:color="auto"/>
              <w:left w:val="single" w:sz="8" w:space="0" w:color="auto"/>
              <w:bottom w:val="single" w:sz="8" w:space="0" w:color="auto"/>
              <w:right w:val="single" w:sz="8" w:space="0" w:color="auto"/>
            </w:tcBorders>
            <w:vAlign w:val="center"/>
            <w:hideMark/>
          </w:tcPr>
          <w:p w:rsidR="000A5FE6" w:rsidRPr="000A5FE6" w:rsidRDefault="000A5FE6" w:rsidP="000A5FE6">
            <w:pPr>
              <w:spacing w:after="0" w:line="240" w:lineRule="auto"/>
              <w:jc w:val="center"/>
              <w:rPr>
                <w:rFonts w:ascii="Times New Roman" w:eastAsia="Times New Roman" w:hAnsi="Times New Roman" w:cs="Times New Roman"/>
                <w:bCs/>
                <w:sz w:val="20"/>
                <w:szCs w:val="20"/>
                <w:lang w:eastAsia="ru-RU"/>
              </w:rPr>
            </w:pPr>
            <w:r w:rsidRPr="000A5FE6">
              <w:rPr>
                <w:rFonts w:ascii="Times New Roman" w:eastAsia="Times New Roman" w:hAnsi="Times New Roman" w:cs="Times New Roman"/>
                <w:bCs/>
                <w:sz w:val="20"/>
                <w:szCs w:val="20"/>
                <w:lang w:eastAsia="ru-RU"/>
              </w:rPr>
              <w:t>№ з/п</w:t>
            </w:r>
          </w:p>
        </w:tc>
        <w:tc>
          <w:tcPr>
            <w:tcW w:w="1591" w:type="dxa"/>
            <w:vMerge w:val="restart"/>
            <w:tcBorders>
              <w:top w:val="single" w:sz="8" w:space="0" w:color="auto"/>
              <w:left w:val="single" w:sz="8" w:space="0" w:color="auto"/>
              <w:bottom w:val="single" w:sz="8" w:space="0" w:color="auto"/>
              <w:right w:val="single" w:sz="8" w:space="0" w:color="auto"/>
            </w:tcBorders>
            <w:vAlign w:val="center"/>
            <w:hideMark/>
          </w:tcPr>
          <w:p w:rsidR="000A5FE6" w:rsidRPr="000A5FE6" w:rsidRDefault="000A5FE6" w:rsidP="000A5FE6">
            <w:pPr>
              <w:spacing w:after="0" w:line="240" w:lineRule="auto"/>
              <w:jc w:val="center"/>
              <w:rPr>
                <w:rFonts w:ascii="Times New Roman" w:eastAsia="Times New Roman" w:hAnsi="Times New Roman" w:cs="Times New Roman"/>
                <w:bCs/>
                <w:sz w:val="20"/>
                <w:szCs w:val="20"/>
                <w:lang w:eastAsia="ru-RU"/>
              </w:rPr>
            </w:pPr>
            <w:r w:rsidRPr="000A5FE6">
              <w:rPr>
                <w:rFonts w:ascii="Times New Roman" w:eastAsia="Times New Roman" w:hAnsi="Times New Roman" w:cs="Times New Roman"/>
                <w:bCs/>
                <w:sz w:val="20"/>
                <w:szCs w:val="20"/>
                <w:lang w:eastAsia="ru-RU"/>
              </w:rPr>
              <w:t>Назва відокремленого підрозділу Державної митної служби України/ підприємства, установи, організації</w:t>
            </w:r>
          </w:p>
        </w:tc>
        <w:tc>
          <w:tcPr>
            <w:tcW w:w="952" w:type="dxa"/>
            <w:vMerge w:val="restart"/>
            <w:tcBorders>
              <w:top w:val="single" w:sz="8" w:space="0" w:color="auto"/>
              <w:left w:val="single" w:sz="8" w:space="0" w:color="auto"/>
              <w:bottom w:val="single" w:sz="8" w:space="0" w:color="auto"/>
              <w:right w:val="single" w:sz="8" w:space="0" w:color="auto"/>
            </w:tcBorders>
            <w:vAlign w:val="center"/>
            <w:hideMark/>
          </w:tcPr>
          <w:p w:rsidR="000A5FE6" w:rsidRPr="000A5FE6" w:rsidRDefault="000A5FE6" w:rsidP="000A5FE6">
            <w:pPr>
              <w:spacing w:after="0" w:line="240" w:lineRule="auto"/>
              <w:ind w:right="-101"/>
              <w:jc w:val="center"/>
              <w:rPr>
                <w:rFonts w:ascii="Times New Roman" w:eastAsia="Times New Roman" w:hAnsi="Times New Roman" w:cs="Times New Roman"/>
                <w:bCs/>
                <w:sz w:val="20"/>
                <w:szCs w:val="20"/>
                <w:lang w:eastAsia="ru-RU"/>
              </w:rPr>
            </w:pPr>
            <w:r w:rsidRPr="000A5FE6">
              <w:rPr>
                <w:rFonts w:ascii="Times New Roman" w:eastAsia="Times New Roman" w:hAnsi="Times New Roman" w:cs="Times New Roman"/>
                <w:bCs/>
                <w:sz w:val="20"/>
                <w:szCs w:val="20"/>
                <w:lang w:eastAsia="ru-RU"/>
              </w:rPr>
              <w:t>Поштова адреса</w:t>
            </w:r>
          </w:p>
        </w:tc>
        <w:tc>
          <w:tcPr>
            <w:tcW w:w="766" w:type="dxa"/>
            <w:vMerge w:val="restart"/>
            <w:tcBorders>
              <w:top w:val="single" w:sz="8" w:space="0" w:color="auto"/>
              <w:left w:val="single" w:sz="8" w:space="0" w:color="auto"/>
              <w:bottom w:val="single" w:sz="8" w:space="0" w:color="auto"/>
              <w:right w:val="single" w:sz="8" w:space="0" w:color="auto"/>
            </w:tcBorders>
            <w:vAlign w:val="center"/>
            <w:hideMark/>
          </w:tcPr>
          <w:p w:rsidR="000A5FE6" w:rsidRPr="000A5FE6" w:rsidRDefault="000A5FE6" w:rsidP="000A5FE6">
            <w:pPr>
              <w:tabs>
                <w:tab w:val="left" w:pos="-10584"/>
              </w:tabs>
              <w:spacing w:after="0" w:line="240" w:lineRule="auto"/>
              <w:ind w:right="-56"/>
              <w:jc w:val="center"/>
              <w:rPr>
                <w:rFonts w:ascii="Times New Roman" w:eastAsia="Times New Roman" w:hAnsi="Times New Roman" w:cs="Times New Roman"/>
                <w:bCs/>
                <w:sz w:val="20"/>
                <w:szCs w:val="20"/>
                <w:lang w:eastAsia="ru-RU"/>
              </w:rPr>
            </w:pPr>
            <w:r w:rsidRPr="000A5FE6">
              <w:rPr>
                <w:rFonts w:ascii="Times New Roman" w:eastAsia="Times New Roman" w:hAnsi="Times New Roman" w:cs="Times New Roman"/>
                <w:bCs/>
                <w:sz w:val="20"/>
                <w:szCs w:val="20"/>
                <w:lang w:eastAsia="ru-RU"/>
              </w:rPr>
              <w:t>Тип каналу</w:t>
            </w:r>
          </w:p>
        </w:tc>
        <w:tc>
          <w:tcPr>
            <w:tcW w:w="1264" w:type="dxa"/>
            <w:vMerge w:val="restart"/>
            <w:tcBorders>
              <w:top w:val="single" w:sz="8" w:space="0" w:color="auto"/>
              <w:left w:val="single" w:sz="8" w:space="0" w:color="auto"/>
              <w:bottom w:val="single" w:sz="8" w:space="0" w:color="auto"/>
              <w:right w:val="single" w:sz="8" w:space="0" w:color="auto"/>
            </w:tcBorders>
            <w:vAlign w:val="center"/>
            <w:hideMark/>
          </w:tcPr>
          <w:p w:rsidR="000A5FE6" w:rsidRPr="000A5FE6" w:rsidRDefault="000A5FE6" w:rsidP="000A5FE6">
            <w:pPr>
              <w:spacing w:after="0" w:line="240" w:lineRule="auto"/>
              <w:ind w:left="-76" w:right="-73"/>
              <w:jc w:val="center"/>
              <w:rPr>
                <w:rFonts w:ascii="Times New Roman" w:eastAsia="Times New Roman" w:hAnsi="Times New Roman" w:cs="Times New Roman"/>
                <w:bCs/>
                <w:sz w:val="20"/>
                <w:szCs w:val="20"/>
                <w:lang w:eastAsia="ru-RU"/>
              </w:rPr>
            </w:pPr>
            <w:r w:rsidRPr="000A5FE6">
              <w:rPr>
                <w:rFonts w:ascii="Times New Roman" w:eastAsia="Times New Roman" w:hAnsi="Times New Roman" w:cs="Times New Roman"/>
                <w:bCs/>
                <w:sz w:val="20"/>
                <w:szCs w:val="20"/>
                <w:lang w:eastAsia="ru-RU"/>
              </w:rPr>
              <w:t>Пропускна спроможність, Мбіт/с</w:t>
            </w:r>
          </w:p>
        </w:tc>
        <w:tc>
          <w:tcPr>
            <w:tcW w:w="798" w:type="dxa"/>
            <w:vMerge w:val="restart"/>
            <w:tcBorders>
              <w:top w:val="single" w:sz="8" w:space="0" w:color="auto"/>
              <w:left w:val="single" w:sz="8" w:space="0" w:color="auto"/>
              <w:bottom w:val="single" w:sz="8" w:space="0" w:color="auto"/>
              <w:right w:val="single" w:sz="8" w:space="0" w:color="auto"/>
            </w:tcBorders>
          </w:tcPr>
          <w:p w:rsidR="000A5FE6" w:rsidRPr="000A5FE6" w:rsidRDefault="000A5FE6" w:rsidP="000A5FE6">
            <w:pPr>
              <w:spacing w:before="240" w:after="0" w:line="240" w:lineRule="auto"/>
              <w:jc w:val="center"/>
              <w:rPr>
                <w:rFonts w:ascii="Times New Roman" w:eastAsia="Times New Roman" w:hAnsi="Times New Roman" w:cs="Times New Roman"/>
                <w:bCs/>
                <w:sz w:val="20"/>
                <w:szCs w:val="20"/>
                <w:lang w:eastAsia="ru-RU"/>
              </w:rPr>
            </w:pPr>
          </w:p>
          <w:p w:rsidR="000A5FE6" w:rsidRPr="000A5FE6" w:rsidRDefault="000A5FE6" w:rsidP="000A5FE6">
            <w:pPr>
              <w:spacing w:before="240" w:after="0" w:line="240" w:lineRule="auto"/>
              <w:jc w:val="center"/>
              <w:rPr>
                <w:rFonts w:ascii="Times New Roman" w:eastAsia="Times New Roman" w:hAnsi="Times New Roman" w:cs="Times New Roman"/>
                <w:bCs/>
                <w:sz w:val="20"/>
                <w:szCs w:val="20"/>
                <w:lang w:eastAsia="ru-RU"/>
              </w:rPr>
            </w:pPr>
            <w:r w:rsidRPr="000A5FE6">
              <w:rPr>
                <w:rFonts w:ascii="Times New Roman" w:eastAsia="Times New Roman" w:hAnsi="Times New Roman" w:cs="Times New Roman"/>
                <w:bCs/>
                <w:sz w:val="20"/>
                <w:szCs w:val="20"/>
                <w:lang w:eastAsia="ru-RU"/>
              </w:rPr>
              <w:t>Регіон</w:t>
            </w:r>
          </w:p>
        </w:tc>
        <w:tc>
          <w:tcPr>
            <w:tcW w:w="4080" w:type="dxa"/>
            <w:gridSpan w:val="4"/>
            <w:tcBorders>
              <w:top w:val="single" w:sz="8" w:space="0" w:color="auto"/>
              <w:left w:val="single" w:sz="8" w:space="0" w:color="auto"/>
              <w:bottom w:val="single" w:sz="8" w:space="0" w:color="auto"/>
              <w:right w:val="single" w:sz="8" w:space="0" w:color="auto"/>
            </w:tcBorders>
            <w:noWrap/>
            <w:vAlign w:val="bottom"/>
            <w:hideMark/>
          </w:tcPr>
          <w:p w:rsidR="000A5FE6" w:rsidRPr="000A5FE6" w:rsidRDefault="000A5FE6" w:rsidP="000A5FE6">
            <w:pPr>
              <w:spacing w:after="0" w:line="240" w:lineRule="auto"/>
              <w:jc w:val="center"/>
              <w:rPr>
                <w:rFonts w:ascii="Times New Roman" w:eastAsia="Times New Roman" w:hAnsi="Times New Roman" w:cs="Times New Roman"/>
                <w:bCs/>
                <w:sz w:val="20"/>
                <w:szCs w:val="20"/>
                <w:lang w:eastAsia="ru-RU"/>
              </w:rPr>
            </w:pPr>
            <w:r w:rsidRPr="000A5FE6">
              <w:rPr>
                <w:rFonts w:ascii="Times New Roman" w:eastAsia="Times New Roman" w:hAnsi="Times New Roman" w:cs="Times New Roman"/>
                <w:bCs/>
                <w:sz w:val="20"/>
                <w:szCs w:val="20"/>
                <w:lang w:eastAsia="ru-RU"/>
              </w:rPr>
              <w:t>Параметри каналу передачі даних</w:t>
            </w:r>
          </w:p>
        </w:tc>
      </w:tr>
      <w:tr w:rsidR="000A5FE6" w:rsidRPr="000A5FE6" w:rsidTr="00DB3C16">
        <w:trPr>
          <w:trHeight w:val="1290"/>
        </w:trPr>
        <w:tc>
          <w:tcPr>
            <w:tcW w:w="479" w:type="dxa"/>
            <w:vMerge/>
            <w:tcBorders>
              <w:top w:val="single" w:sz="8" w:space="0" w:color="auto"/>
              <w:left w:val="single" w:sz="8" w:space="0" w:color="auto"/>
              <w:bottom w:val="single" w:sz="8" w:space="0" w:color="auto"/>
              <w:right w:val="single" w:sz="8" w:space="0" w:color="auto"/>
            </w:tcBorders>
            <w:vAlign w:val="center"/>
            <w:hideMark/>
          </w:tcPr>
          <w:p w:rsidR="000A5FE6" w:rsidRPr="000A5FE6" w:rsidRDefault="000A5FE6" w:rsidP="000A5FE6">
            <w:pPr>
              <w:spacing w:after="0" w:line="240" w:lineRule="auto"/>
              <w:rPr>
                <w:rFonts w:ascii="Times New Roman" w:eastAsia="Times New Roman" w:hAnsi="Times New Roman" w:cs="Times New Roman"/>
                <w:bCs/>
                <w:sz w:val="20"/>
                <w:szCs w:val="20"/>
                <w:lang w:eastAsia="ru-RU"/>
              </w:rPr>
            </w:pPr>
          </w:p>
        </w:tc>
        <w:tc>
          <w:tcPr>
            <w:tcW w:w="1591" w:type="dxa"/>
            <w:vMerge/>
            <w:tcBorders>
              <w:top w:val="single" w:sz="8" w:space="0" w:color="auto"/>
              <w:left w:val="single" w:sz="8" w:space="0" w:color="auto"/>
              <w:bottom w:val="single" w:sz="8" w:space="0" w:color="auto"/>
              <w:right w:val="single" w:sz="8" w:space="0" w:color="auto"/>
            </w:tcBorders>
            <w:vAlign w:val="center"/>
            <w:hideMark/>
          </w:tcPr>
          <w:p w:rsidR="000A5FE6" w:rsidRPr="000A5FE6" w:rsidRDefault="000A5FE6" w:rsidP="000A5FE6">
            <w:pPr>
              <w:spacing w:after="0" w:line="240" w:lineRule="auto"/>
              <w:rPr>
                <w:rFonts w:ascii="Times New Roman" w:eastAsia="Times New Roman" w:hAnsi="Times New Roman" w:cs="Times New Roman"/>
                <w:bCs/>
                <w:sz w:val="20"/>
                <w:szCs w:val="20"/>
                <w:lang w:eastAsia="ru-RU"/>
              </w:rPr>
            </w:pPr>
          </w:p>
        </w:tc>
        <w:tc>
          <w:tcPr>
            <w:tcW w:w="952" w:type="dxa"/>
            <w:vMerge/>
            <w:tcBorders>
              <w:top w:val="single" w:sz="8" w:space="0" w:color="auto"/>
              <w:left w:val="single" w:sz="8" w:space="0" w:color="auto"/>
              <w:bottom w:val="single" w:sz="8" w:space="0" w:color="auto"/>
              <w:right w:val="single" w:sz="8" w:space="0" w:color="auto"/>
            </w:tcBorders>
            <w:vAlign w:val="center"/>
            <w:hideMark/>
          </w:tcPr>
          <w:p w:rsidR="000A5FE6" w:rsidRPr="000A5FE6" w:rsidRDefault="000A5FE6" w:rsidP="000A5FE6">
            <w:pPr>
              <w:spacing w:after="0" w:line="240" w:lineRule="auto"/>
              <w:rPr>
                <w:rFonts w:ascii="Times New Roman" w:eastAsia="Times New Roman" w:hAnsi="Times New Roman" w:cs="Times New Roman"/>
                <w:bCs/>
                <w:sz w:val="20"/>
                <w:szCs w:val="20"/>
                <w:lang w:eastAsia="ru-RU"/>
              </w:rPr>
            </w:pPr>
          </w:p>
        </w:tc>
        <w:tc>
          <w:tcPr>
            <w:tcW w:w="766" w:type="dxa"/>
            <w:vMerge/>
            <w:tcBorders>
              <w:top w:val="single" w:sz="8" w:space="0" w:color="auto"/>
              <w:left w:val="single" w:sz="8" w:space="0" w:color="auto"/>
              <w:bottom w:val="single" w:sz="8" w:space="0" w:color="auto"/>
              <w:right w:val="single" w:sz="8" w:space="0" w:color="auto"/>
            </w:tcBorders>
            <w:vAlign w:val="center"/>
            <w:hideMark/>
          </w:tcPr>
          <w:p w:rsidR="000A5FE6" w:rsidRPr="000A5FE6" w:rsidRDefault="000A5FE6" w:rsidP="000A5FE6">
            <w:pPr>
              <w:spacing w:after="0" w:line="240" w:lineRule="auto"/>
              <w:rPr>
                <w:rFonts w:ascii="Times New Roman" w:eastAsia="Times New Roman" w:hAnsi="Times New Roman" w:cs="Times New Roman"/>
                <w:bCs/>
                <w:sz w:val="20"/>
                <w:szCs w:val="20"/>
                <w:lang w:eastAsia="ru-RU"/>
              </w:rPr>
            </w:pPr>
          </w:p>
        </w:tc>
        <w:tc>
          <w:tcPr>
            <w:tcW w:w="1264" w:type="dxa"/>
            <w:vMerge/>
            <w:tcBorders>
              <w:top w:val="single" w:sz="8" w:space="0" w:color="auto"/>
              <w:left w:val="single" w:sz="8" w:space="0" w:color="auto"/>
              <w:bottom w:val="single" w:sz="8" w:space="0" w:color="auto"/>
              <w:right w:val="single" w:sz="8" w:space="0" w:color="auto"/>
            </w:tcBorders>
            <w:vAlign w:val="center"/>
            <w:hideMark/>
          </w:tcPr>
          <w:p w:rsidR="000A5FE6" w:rsidRPr="000A5FE6" w:rsidRDefault="000A5FE6" w:rsidP="000A5FE6">
            <w:pPr>
              <w:spacing w:after="0" w:line="240" w:lineRule="auto"/>
              <w:rPr>
                <w:rFonts w:ascii="Times New Roman" w:eastAsia="Times New Roman" w:hAnsi="Times New Roman" w:cs="Times New Roman"/>
                <w:bCs/>
                <w:sz w:val="20"/>
                <w:szCs w:val="20"/>
                <w:lang w:eastAsia="ru-RU"/>
              </w:rPr>
            </w:pPr>
          </w:p>
        </w:tc>
        <w:tc>
          <w:tcPr>
            <w:tcW w:w="798" w:type="dxa"/>
            <w:vMerge/>
            <w:tcBorders>
              <w:top w:val="single" w:sz="8" w:space="0" w:color="auto"/>
              <w:left w:val="single" w:sz="8" w:space="0" w:color="auto"/>
              <w:bottom w:val="single" w:sz="8" w:space="0" w:color="auto"/>
              <w:right w:val="single" w:sz="8" w:space="0" w:color="auto"/>
            </w:tcBorders>
            <w:vAlign w:val="center"/>
            <w:hideMark/>
          </w:tcPr>
          <w:p w:rsidR="000A5FE6" w:rsidRPr="000A5FE6" w:rsidRDefault="000A5FE6" w:rsidP="000A5FE6">
            <w:pPr>
              <w:spacing w:after="0" w:line="240" w:lineRule="auto"/>
              <w:rPr>
                <w:rFonts w:ascii="Times New Roman" w:eastAsia="Times New Roman" w:hAnsi="Times New Roman" w:cs="Times New Roman"/>
                <w:bCs/>
                <w:sz w:val="20"/>
                <w:szCs w:val="20"/>
                <w:lang w:eastAsia="ru-RU"/>
              </w:rPr>
            </w:pPr>
          </w:p>
        </w:tc>
        <w:tc>
          <w:tcPr>
            <w:tcW w:w="922" w:type="dxa"/>
            <w:tcBorders>
              <w:top w:val="single" w:sz="8" w:space="0" w:color="auto"/>
              <w:left w:val="single" w:sz="8" w:space="0" w:color="auto"/>
              <w:bottom w:val="single" w:sz="8" w:space="0" w:color="auto"/>
              <w:right w:val="single" w:sz="8" w:space="0" w:color="auto"/>
            </w:tcBorders>
            <w:vAlign w:val="center"/>
            <w:hideMark/>
          </w:tcPr>
          <w:p w:rsidR="000A5FE6" w:rsidRPr="000A5FE6" w:rsidRDefault="000A5FE6" w:rsidP="000A5FE6">
            <w:pPr>
              <w:spacing w:after="0" w:line="240" w:lineRule="auto"/>
              <w:jc w:val="center"/>
              <w:rPr>
                <w:rFonts w:ascii="Times New Roman" w:eastAsia="Times New Roman" w:hAnsi="Times New Roman" w:cs="Times New Roman"/>
                <w:bCs/>
                <w:sz w:val="20"/>
                <w:szCs w:val="20"/>
                <w:lang w:eastAsia="ru-RU"/>
              </w:rPr>
            </w:pPr>
            <w:r w:rsidRPr="000A5FE6">
              <w:rPr>
                <w:rFonts w:ascii="Times New Roman" w:eastAsia="Times New Roman" w:hAnsi="Times New Roman" w:cs="Times New Roman"/>
                <w:bCs/>
                <w:sz w:val="20"/>
                <w:szCs w:val="20"/>
                <w:lang w:eastAsia="ru-RU"/>
              </w:rPr>
              <w:t>Затримка в каналі (мс)</w:t>
            </w:r>
          </w:p>
        </w:tc>
        <w:tc>
          <w:tcPr>
            <w:tcW w:w="998" w:type="dxa"/>
            <w:tcBorders>
              <w:top w:val="single" w:sz="8" w:space="0" w:color="auto"/>
              <w:left w:val="single" w:sz="8" w:space="0" w:color="auto"/>
              <w:bottom w:val="single" w:sz="8" w:space="0" w:color="auto"/>
              <w:right w:val="single" w:sz="8" w:space="0" w:color="auto"/>
            </w:tcBorders>
            <w:vAlign w:val="center"/>
            <w:hideMark/>
          </w:tcPr>
          <w:p w:rsidR="000A5FE6" w:rsidRPr="000A5FE6" w:rsidRDefault="000A5FE6" w:rsidP="000A5FE6">
            <w:pPr>
              <w:spacing w:after="0" w:line="240" w:lineRule="auto"/>
              <w:jc w:val="center"/>
              <w:rPr>
                <w:rFonts w:ascii="Times New Roman" w:eastAsia="Times New Roman" w:hAnsi="Times New Roman" w:cs="Times New Roman"/>
                <w:bCs/>
                <w:sz w:val="20"/>
                <w:szCs w:val="20"/>
                <w:lang w:eastAsia="ru-RU"/>
              </w:rPr>
            </w:pPr>
            <w:r w:rsidRPr="000A5FE6">
              <w:rPr>
                <w:rFonts w:ascii="Times New Roman" w:eastAsia="Times New Roman" w:hAnsi="Times New Roman" w:cs="Times New Roman"/>
                <w:bCs/>
                <w:sz w:val="20"/>
                <w:szCs w:val="20"/>
                <w:lang w:eastAsia="ru-RU"/>
              </w:rPr>
              <w:t>Варіація затримки (мс)</w:t>
            </w:r>
          </w:p>
        </w:tc>
        <w:tc>
          <w:tcPr>
            <w:tcW w:w="898" w:type="dxa"/>
            <w:tcBorders>
              <w:top w:val="single" w:sz="8" w:space="0" w:color="auto"/>
              <w:left w:val="single" w:sz="8" w:space="0" w:color="auto"/>
              <w:bottom w:val="single" w:sz="8" w:space="0" w:color="auto"/>
              <w:right w:val="single" w:sz="8" w:space="0" w:color="auto"/>
            </w:tcBorders>
            <w:vAlign w:val="center"/>
            <w:hideMark/>
          </w:tcPr>
          <w:p w:rsidR="000A5FE6" w:rsidRPr="000A5FE6" w:rsidRDefault="000A5FE6" w:rsidP="000A5FE6">
            <w:pPr>
              <w:spacing w:after="0" w:line="240" w:lineRule="auto"/>
              <w:jc w:val="center"/>
              <w:rPr>
                <w:rFonts w:ascii="Times New Roman" w:eastAsia="Times New Roman" w:hAnsi="Times New Roman" w:cs="Times New Roman"/>
                <w:bCs/>
                <w:sz w:val="20"/>
                <w:szCs w:val="20"/>
                <w:lang w:eastAsia="ru-RU"/>
              </w:rPr>
            </w:pPr>
            <w:r w:rsidRPr="000A5FE6">
              <w:rPr>
                <w:rFonts w:ascii="Times New Roman" w:eastAsia="Times New Roman" w:hAnsi="Times New Roman" w:cs="Times New Roman"/>
                <w:bCs/>
                <w:sz w:val="20"/>
                <w:szCs w:val="20"/>
                <w:lang w:eastAsia="ru-RU"/>
              </w:rPr>
              <w:t xml:space="preserve">Надійність каналів передачі даних </w:t>
            </w:r>
          </w:p>
        </w:tc>
        <w:tc>
          <w:tcPr>
            <w:tcW w:w="1262" w:type="dxa"/>
            <w:tcBorders>
              <w:top w:val="single" w:sz="8" w:space="0" w:color="auto"/>
              <w:left w:val="single" w:sz="8" w:space="0" w:color="auto"/>
              <w:bottom w:val="single" w:sz="8" w:space="0" w:color="auto"/>
              <w:right w:val="single" w:sz="8" w:space="0" w:color="auto"/>
            </w:tcBorders>
            <w:vAlign w:val="center"/>
            <w:hideMark/>
          </w:tcPr>
          <w:p w:rsidR="000A5FE6" w:rsidRPr="000A5FE6" w:rsidRDefault="000A5FE6" w:rsidP="000A5FE6">
            <w:pPr>
              <w:spacing w:after="0" w:line="240" w:lineRule="auto"/>
              <w:jc w:val="center"/>
              <w:rPr>
                <w:rFonts w:ascii="Times New Roman" w:eastAsia="Times New Roman" w:hAnsi="Times New Roman" w:cs="Times New Roman"/>
                <w:bCs/>
                <w:sz w:val="20"/>
                <w:szCs w:val="20"/>
                <w:lang w:eastAsia="ru-RU"/>
              </w:rPr>
            </w:pPr>
            <w:r w:rsidRPr="000A5FE6">
              <w:rPr>
                <w:rFonts w:ascii="Times New Roman" w:eastAsia="Times New Roman" w:hAnsi="Times New Roman" w:cs="Times New Roman"/>
                <w:bCs/>
                <w:sz w:val="20"/>
                <w:szCs w:val="20"/>
                <w:lang w:eastAsia="ru-RU"/>
              </w:rPr>
              <w:t>Коефіцієнт помилок каналів передачі даних</w:t>
            </w:r>
          </w:p>
        </w:tc>
      </w:tr>
      <w:tr w:rsidR="000A5FE6" w:rsidRPr="000A5FE6" w:rsidTr="00DB3C16">
        <w:trPr>
          <w:cantSplit/>
          <w:trHeight w:val="330"/>
        </w:trPr>
        <w:tc>
          <w:tcPr>
            <w:tcW w:w="479" w:type="dxa"/>
            <w:tcBorders>
              <w:top w:val="single" w:sz="8" w:space="0" w:color="auto"/>
              <w:left w:val="single" w:sz="8" w:space="0" w:color="auto"/>
              <w:bottom w:val="single" w:sz="8" w:space="0" w:color="auto"/>
              <w:right w:val="single" w:sz="8" w:space="0" w:color="auto"/>
            </w:tcBorders>
            <w:hideMark/>
          </w:tcPr>
          <w:p w:rsidR="000A5FE6" w:rsidRPr="000A5FE6" w:rsidRDefault="000A5FE6" w:rsidP="000A5FE6">
            <w:pPr>
              <w:spacing w:after="0" w:line="240" w:lineRule="auto"/>
              <w:jc w:val="center"/>
              <w:rPr>
                <w:rFonts w:ascii="Times New Roman" w:eastAsia="Times New Roman" w:hAnsi="Times New Roman" w:cs="Times New Roman"/>
                <w:bCs/>
                <w:sz w:val="20"/>
                <w:szCs w:val="20"/>
                <w:lang w:eastAsia="ru-RU"/>
              </w:rPr>
            </w:pPr>
            <w:r w:rsidRPr="000A5FE6">
              <w:rPr>
                <w:rFonts w:ascii="Times New Roman" w:eastAsia="Times New Roman" w:hAnsi="Times New Roman" w:cs="Times New Roman"/>
                <w:bCs/>
                <w:sz w:val="20"/>
                <w:szCs w:val="20"/>
                <w:lang w:eastAsia="ru-RU"/>
              </w:rPr>
              <w:t>1</w:t>
            </w:r>
          </w:p>
        </w:tc>
        <w:tc>
          <w:tcPr>
            <w:tcW w:w="1591" w:type="dxa"/>
            <w:tcBorders>
              <w:top w:val="single" w:sz="8" w:space="0" w:color="auto"/>
              <w:left w:val="single" w:sz="8" w:space="0" w:color="auto"/>
              <w:bottom w:val="single" w:sz="8" w:space="0" w:color="auto"/>
              <w:right w:val="single" w:sz="8" w:space="0" w:color="auto"/>
            </w:tcBorders>
            <w:hideMark/>
          </w:tcPr>
          <w:p w:rsidR="000A5FE6" w:rsidRPr="000A5FE6" w:rsidRDefault="000A5FE6" w:rsidP="000A5FE6">
            <w:pPr>
              <w:spacing w:after="0" w:line="240" w:lineRule="auto"/>
              <w:rPr>
                <w:rFonts w:ascii="Times New Roman" w:eastAsia="Times New Roman" w:hAnsi="Times New Roman" w:cs="Times New Roman"/>
                <w:bCs/>
                <w:sz w:val="20"/>
                <w:szCs w:val="20"/>
                <w:lang w:eastAsia="ru-RU"/>
              </w:rPr>
            </w:pPr>
            <w:r w:rsidRPr="000A5FE6">
              <w:rPr>
                <w:rFonts w:ascii="Times New Roman" w:eastAsia="Times New Roman" w:hAnsi="Times New Roman" w:cs="Times New Roman"/>
                <w:bCs/>
                <w:sz w:val="20"/>
                <w:szCs w:val="20"/>
                <w:lang w:eastAsia="ru-RU"/>
              </w:rPr>
              <w:t> </w:t>
            </w:r>
          </w:p>
        </w:tc>
        <w:tc>
          <w:tcPr>
            <w:tcW w:w="952" w:type="dxa"/>
            <w:tcBorders>
              <w:top w:val="single" w:sz="8" w:space="0" w:color="auto"/>
              <w:left w:val="single" w:sz="8" w:space="0" w:color="auto"/>
              <w:bottom w:val="single" w:sz="8" w:space="0" w:color="auto"/>
              <w:right w:val="single" w:sz="8" w:space="0" w:color="auto"/>
            </w:tcBorders>
            <w:hideMark/>
          </w:tcPr>
          <w:p w:rsidR="000A5FE6" w:rsidRPr="000A5FE6" w:rsidRDefault="000A5FE6" w:rsidP="000A5FE6">
            <w:pPr>
              <w:spacing w:after="0" w:line="240" w:lineRule="auto"/>
              <w:rPr>
                <w:rFonts w:ascii="Times New Roman" w:eastAsia="Times New Roman" w:hAnsi="Times New Roman" w:cs="Times New Roman"/>
                <w:sz w:val="20"/>
                <w:szCs w:val="20"/>
                <w:lang w:eastAsia="ru-RU"/>
              </w:rPr>
            </w:pPr>
            <w:r w:rsidRPr="000A5FE6">
              <w:rPr>
                <w:rFonts w:ascii="Times New Roman" w:eastAsia="Times New Roman" w:hAnsi="Times New Roman" w:cs="Times New Roman"/>
                <w:sz w:val="20"/>
                <w:szCs w:val="20"/>
                <w:lang w:eastAsia="ru-RU"/>
              </w:rPr>
              <w:t> </w:t>
            </w:r>
          </w:p>
        </w:tc>
        <w:tc>
          <w:tcPr>
            <w:tcW w:w="766" w:type="dxa"/>
            <w:tcBorders>
              <w:top w:val="single" w:sz="8" w:space="0" w:color="auto"/>
              <w:left w:val="single" w:sz="8" w:space="0" w:color="auto"/>
              <w:bottom w:val="single" w:sz="8" w:space="0" w:color="auto"/>
              <w:right w:val="single" w:sz="8" w:space="0" w:color="auto"/>
            </w:tcBorders>
            <w:hideMark/>
          </w:tcPr>
          <w:p w:rsidR="000A5FE6" w:rsidRPr="000A5FE6" w:rsidRDefault="000A5FE6" w:rsidP="000A5FE6">
            <w:pPr>
              <w:spacing w:after="0" w:line="240" w:lineRule="auto"/>
              <w:jc w:val="center"/>
              <w:rPr>
                <w:rFonts w:ascii="Times New Roman" w:eastAsia="Times New Roman" w:hAnsi="Times New Roman" w:cs="Times New Roman"/>
                <w:sz w:val="20"/>
                <w:szCs w:val="20"/>
                <w:lang w:eastAsia="ru-RU"/>
              </w:rPr>
            </w:pPr>
            <w:r w:rsidRPr="000A5FE6">
              <w:rPr>
                <w:rFonts w:ascii="Times New Roman" w:eastAsia="Times New Roman" w:hAnsi="Times New Roman" w:cs="Times New Roman"/>
                <w:sz w:val="20"/>
                <w:szCs w:val="20"/>
                <w:lang w:eastAsia="ru-RU"/>
              </w:rPr>
              <w:t> </w:t>
            </w:r>
          </w:p>
        </w:tc>
        <w:tc>
          <w:tcPr>
            <w:tcW w:w="1264" w:type="dxa"/>
            <w:tcBorders>
              <w:top w:val="single" w:sz="8" w:space="0" w:color="auto"/>
              <w:left w:val="single" w:sz="8" w:space="0" w:color="auto"/>
              <w:bottom w:val="single" w:sz="8" w:space="0" w:color="auto"/>
              <w:right w:val="single" w:sz="8" w:space="0" w:color="auto"/>
            </w:tcBorders>
            <w:noWrap/>
            <w:hideMark/>
          </w:tcPr>
          <w:p w:rsidR="000A5FE6" w:rsidRPr="000A5FE6" w:rsidRDefault="000A5FE6" w:rsidP="000A5FE6">
            <w:pPr>
              <w:spacing w:after="0" w:line="240" w:lineRule="auto"/>
              <w:jc w:val="center"/>
              <w:rPr>
                <w:rFonts w:ascii="Times New Roman" w:eastAsia="Times New Roman" w:hAnsi="Times New Roman" w:cs="Times New Roman"/>
                <w:sz w:val="20"/>
                <w:szCs w:val="20"/>
                <w:lang w:eastAsia="ru-RU"/>
              </w:rPr>
            </w:pPr>
            <w:r w:rsidRPr="000A5FE6">
              <w:rPr>
                <w:rFonts w:ascii="Times New Roman" w:eastAsia="Times New Roman" w:hAnsi="Times New Roman" w:cs="Times New Roman"/>
                <w:sz w:val="20"/>
                <w:szCs w:val="20"/>
                <w:lang w:eastAsia="ru-RU"/>
              </w:rPr>
              <w:t> </w:t>
            </w:r>
          </w:p>
        </w:tc>
        <w:tc>
          <w:tcPr>
            <w:tcW w:w="798" w:type="dxa"/>
            <w:tcBorders>
              <w:top w:val="single" w:sz="8" w:space="0" w:color="auto"/>
              <w:left w:val="single" w:sz="8" w:space="0" w:color="auto"/>
              <w:bottom w:val="single" w:sz="8" w:space="0" w:color="auto"/>
              <w:right w:val="single" w:sz="8" w:space="0" w:color="auto"/>
            </w:tcBorders>
          </w:tcPr>
          <w:p w:rsidR="000A5FE6" w:rsidRPr="000A5FE6" w:rsidRDefault="000A5FE6" w:rsidP="000A5FE6">
            <w:pPr>
              <w:spacing w:after="0" w:line="240" w:lineRule="auto"/>
              <w:jc w:val="center"/>
              <w:rPr>
                <w:rFonts w:ascii="Times New Roman" w:eastAsia="Times New Roman" w:hAnsi="Times New Roman" w:cs="Times New Roman"/>
                <w:sz w:val="20"/>
                <w:szCs w:val="20"/>
                <w:lang w:eastAsia="ru-RU"/>
              </w:rPr>
            </w:pPr>
          </w:p>
        </w:tc>
        <w:tc>
          <w:tcPr>
            <w:tcW w:w="922" w:type="dxa"/>
            <w:tcBorders>
              <w:top w:val="single" w:sz="8" w:space="0" w:color="auto"/>
              <w:left w:val="single" w:sz="8" w:space="0" w:color="auto"/>
              <w:bottom w:val="single" w:sz="8" w:space="0" w:color="auto"/>
              <w:right w:val="single" w:sz="8" w:space="0" w:color="auto"/>
            </w:tcBorders>
            <w:noWrap/>
            <w:hideMark/>
          </w:tcPr>
          <w:p w:rsidR="000A5FE6" w:rsidRPr="000A5FE6" w:rsidRDefault="000A5FE6" w:rsidP="000A5FE6">
            <w:pPr>
              <w:spacing w:after="0" w:line="240" w:lineRule="auto"/>
              <w:jc w:val="center"/>
              <w:rPr>
                <w:rFonts w:ascii="Times New Roman" w:eastAsia="Times New Roman" w:hAnsi="Times New Roman" w:cs="Times New Roman"/>
                <w:sz w:val="20"/>
                <w:szCs w:val="20"/>
                <w:lang w:eastAsia="ru-RU"/>
              </w:rPr>
            </w:pPr>
            <w:r w:rsidRPr="000A5FE6">
              <w:rPr>
                <w:rFonts w:ascii="Times New Roman" w:eastAsia="Times New Roman" w:hAnsi="Times New Roman" w:cs="Times New Roman"/>
                <w:sz w:val="20"/>
                <w:szCs w:val="20"/>
                <w:lang w:eastAsia="ru-RU"/>
              </w:rPr>
              <w:t> </w:t>
            </w:r>
          </w:p>
        </w:tc>
        <w:tc>
          <w:tcPr>
            <w:tcW w:w="998" w:type="dxa"/>
            <w:tcBorders>
              <w:top w:val="single" w:sz="8" w:space="0" w:color="auto"/>
              <w:left w:val="single" w:sz="8" w:space="0" w:color="auto"/>
              <w:bottom w:val="single" w:sz="8" w:space="0" w:color="auto"/>
              <w:right w:val="single" w:sz="8" w:space="0" w:color="auto"/>
            </w:tcBorders>
            <w:noWrap/>
            <w:hideMark/>
          </w:tcPr>
          <w:p w:rsidR="000A5FE6" w:rsidRPr="000A5FE6" w:rsidRDefault="000A5FE6" w:rsidP="000A5FE6">
            <w:pPr>
              <w:spacing w:after="0" w:line="240" w:lineRule="auto"/>
              <w:jc w:val="center"/>
              <w:rPr>
                <w:rFonts w:ascii="Times New Roman" w:eastAsia="Times New Roman" w:hAnsi="Times New Roman" w:cs="Times New Roman"/>
                <w:sz w:val="20"/>
                <w:szCs w:val="20"/>
                <w:lang w:eastAsia="ru-RU"/>
              </w:rPr>
            </w:pPr>
            <w:r w:rsidRPr="000A5FE6">
              <w:rPr>
                <w:rFonts w:ascii="Times New Roman" w:eastAsia="Times New Roman" w:hAnsi="Times New Roman" w:cs="Times New Roman"/>
                <w:sz w:val="20"/>
                <w:szCs w:val="20"/>
                <w:lang w:eastAsia="ru-RU"/>
              </w:rPr>
              <w:t> </w:t>
            </w:r>
          </w:p>
        </w:tc>
        <w:tc>
          <w:tcPr>
            <w:tcW w:w="898" w:type="dxa"/>
            <w:tcBorders>
              <w:top w:val="single" w:sz="8" w:space="0" w:color="auto"/>
              <w:left w:val="single" w:sz="8" w:space="0" w:color="auto"/>
              <w:bottom w:val="single" w:sz="8" w:space="0" w:color="auto"/>
              <w:right w:val="single" w:sz="8" w:space="0" w:color="auto"/>
            </w:tcBorders>
            <w:noWrap/>
            <w:hideMark/>
          </w:tcPr>
          <w:p w:rsidR="000A5FE6" w:rsidRPr="000A5FE6" w:rsidRDefault="000A5FE6" w:rsidP="000A5FE6">
            <w:pPr>
              <w:spacing w:after="0" w:line="240" w:lineRule="auto"/>
              <w:jc w:val="center"/>
              <w:rPr>
                <w:rFonts w:ascii="Times New Roman" w:eastAsia="Times New Roman" w:hAnsi="Times New Roman" w:cs="Times New Roman"/>
                <w:sz w:val="20"/>
                <w:szCs w:val="20"/>
                <w:lang w:eastAsia="ru-RU"/>
              </w:rPr>
            </w:pPr>
            <w:r w:rsidRPr="000A5FE6">
              <w:rPr>
                <w:rFonts w:ascii="Times New Roman" w:eastAsia="Times New Roman" w:hAnsi="Times New Roman" w:cs="Times New Roman"/>
                <w:sz w:val="20"/>
                <w:szCs w:val="20"/>
                <w:lang w:eastAsia="ru-RU"/>
              </w:rPr>
              <w:t> </w:t>
            </w:r>
          </w:p>
        </w:tc>
        <w:tc>
          <w:tcPr>
            <w:tcW w:w="1262" w:type="dxa"/>
            <w:tcBorders>
              <w:top w:val="single" w:sz="8" w:space="0" w:color="auto"/>
              <w:left w:val="single" w:sz="8" w:space="0" w:color="auto"/>
              <w:bottom w:val="single" w:sz="8" w:space="0" w:color="auto"/>
              <w:right w:val="single" w:sz="8" w:space="0" w:color="auto"/>
            </w:tcBorders>
            <w:noWrap/>
            <w:hideMark/>
          </w:tcPr>
          <w:p w:rsidR="000A5FE6" w:rsidRPr="000A5FE6" w:rsidRDefault="000A5FE6" w:rsidP="000A5FE6">
            <w:pPr>
              <w:spacing w:after="0" w:line="240" w:lineRule="auto"/>
              <w:jc w:val="center"/>
              <w:rPr>
                <w:rFonts w:ascii="Times New Roman" w:eastAsia="Times New Roman" w:hAnsi="Times New Roman" w:cs="Times New Roman"/>
                <w:sz w:val="20"/>
                <w:szCs w:val="20"/>
                <w:lang w:eastAsia="ru-RU"/>
              </w:rPr>
            </w:pPr>
            <w:r w:rsidRPr="000A5FE6">
              <w:rPr>
                <w:rFonts w:ascii="Times New Roman" w:eastAsia="Times New Roman" w:hAnsi="Times New Roman" w:cs="Times New Roman"/>
                <w:sz w:val="20"/>
                <w:szCs w:val="20"/>
                <w:lang w:eastAsia="ru-RU"/>
              </w:rPr>
              <w:t> </w:t>
            </w:r>
          </w:p>
        </w:tc>
      </w:tr>
      <w:tr w:rsidR="000A5FE6" w:rsidRPr="000A5FE6" w:rsidTr="00DB3C16">
        <w:trPr>
          <w:trHeight w:val="330"/>
        </w:trPr>
        <w:tc>
          <w:tcPr>
            <w:tcW w:w="479" w:type="dxa"/>
            <w:tcBorders>
              <w:top w:val="single" w:sz="8" w:space="0" w:color="auto"/>
              <w:left w:val="single" w:sz="8" w:space="0" w:color="auto"/>
              <w:bottom w:val="single" w:sz="8" w:space="0" w:color="auto"/>
              <w:right w:val="single" w:sz="8" w:space="0" w:color="auto"/>
            </w:tcBorders>
            <w:hideMark/>
          </w:tcPr>
          <w:p w:rsidR="000A5FE6" w:rsidRPr="000A5FE6" w:rsidRDefault="000A5FE6" w:rsidP="000A5FE6">
            <w:pPr>
              <w:spacing w:after="0" w:line="240" w:lineRule="auto"/>
              <w:jc w:val="center"/>
              <w:rPr>
                <w:rFonts w:ascii="Times New Roman" w:eastAsia="Times New Roman" w:hAnsi="Times New Roman" w:cs="Times New Roman"/>
                <w:bCs/>
                <w:sz w:val="20"/>
                <w:szCs w:val="20"/>
                <w:lang w:eastAsia="ru-RU"/>
              </w:rPr>
            </w:pPr>
            <w:r w:rsidRPr="000A5FE6">
              <w:rPr>
                <w:rFonts w:ascii="Times New Roman" w:eastAsia="Times New Roman" w:hAnsi="Times New Roman" w:cs="Times New Roman"/>
                <w:bCs/>
                <w:sz w:val="20"/>
                <w:szCs w:val="20"/>
                <w:lang w:eastAsia="ru-RU"/>
              </w:rPr>
              <w:t>2</w:t>
            </w:r>
          </w:p>
        </w:tc>
        <w:tc>
          <w:tcPr>
            <w:tcW w:w="1591" w:type="dxa"/>
            <w:tcBorders>
              <w:top w:val="single" w:sz="8" w:space="0" w:color="auto"/>
              <w:left w:val="single" w:sz="8" w:space="0" w:color="auto"/>
              <w:bottom w:val="single" w:sz="8" w:space="0" w:color="auto"/>
              <w:right w:val="single" w:sz="8" w:space="0" w:color="auto"/>
            </w:tcBorders>
            <w:hideMark/>
          </w:tcPr>
          <w:p w:rsidR="000A5FE6" w:rsidRPr="000A5FE6" w:rsidRDefault="000A5FE6" w:rsidP="000A5FE6">
            <w:pPr>
              <w:spacing w:after="0" w:line="240" w:lineRule="auto"/>
              <w:rPr>
                <w:rFonts w:ascii="Times New Roman" w:eastAsia="Times New Roman" w:hAnsi="Times New Roman" w:cs="Times New Roman"/>
                <w:bCs/>
                <w:sz w:val="20"/>
                <w:szCs w:val="20"/>
                <w:lang w:eastAsia="ru-RU"/>
              </w:rPr>
            </w:pPr>
            <w:r w:rsidRPr="000A5FE6">
              <w:rPr>
                <w:rFonts w:ascii="Times New Roman" w:eastAsia="Times New Roman" w:hAnsi="Times New Roman" w:cs="Times New Roman"/>
                <w:bCs/>
                <w:sz w:val="20"/>
                <w:szCs w:val="20"/>
                <w:lang w:eastAsia="ru-RU"/>
              </w:rPr>
              <w:t> </w:t>
            </w:r>
          </w:p>
        </w:tc>
        <w:tc>
          <w:tcPr>
            <w:tcW w:w="952" w:type="dxa"/>
            <w:tcBorders>
              <w:top w:val="single" w:sz="8" w:space="0" w:color="auto"/>
              <w:left w:val="single" w:sz="8" w:space="0" w:color="auto"/>
              <w:bottom w:val="single" w:sz="8" w:space="0" w:color="auto"/>
              <w:right w:val="single" w:sz="8" w:space="0" w:color="auto"/>
            </w:tcBorders>
            <w:hideMark/>
          </w:tcPr>
          <w:p w:rsidR="000A5FE6" w:rsidRPr="000A5FE6" w:rsidRDefault="000A5FE6" w:rsidP="000A5FE6">
            <w:pPr>
              <w:spacing w:after="0" w:line="240" w:lineRule="auto"/>
              <w:rPr>
                <w:rFonts w:ascii="Times New Roman" w:eastAsia="Times New Roman" w:hAnsi="Times New Roman" w:cs="Times New Roman"/>
                <w:sz w:val="20"/>
                <w:szCs w:val="20"/>
                <w:lang w:eastAsia="ru-RU"/>
              </w:rPr>
            </w:pPr>
            <w:r w:rsidRPr="000A5FE6">
              <w:rPr>
                <w:rFonts w:ascii="Times New Roman" w:eastAsia="Times New Roman" w:hAnsi="Times New Roman" w:cs="Times New Roman"/>
                <w:sz w:val="20"/>
                <w:szCs w:val="20"/>
                <w:lang w:eastAsia="ru-RU"/>
              </w:rPr>
              <w:t> </w:t>
            </w:r>
          </w:p>
        </w:tc>
        <w:tc>
          <w:tcPr>
            <w:tcW w:w="766" w:type="dxa"/>
            <w:tcBorders>
              <w:top w:val="single" w:sz="8" w:space="0" w:color="auto"/>
              <w:left w:val="single" w:sz="8" w:space="0" w:color="auto"/>
              <w:bottom w:val="single" w:sz="8" w:space="0" w:color="auto"/>
              <w:right w:val="single" w:sz="8" w:space="0" w:color="auto"/>
            </w:tcBorders>
            <w:hideMark/>
          </w:tcPr>
          <w:p w:rsidR="000A5FE6" w:rsidRPr="000A5FE6" w:rsidRDefault="000A5FE6" w:rsidP="000A5FE6">
            <w:pPr>
              <w:spacing w:after="0" w:line="240" w:lineRule="auto"/>
              <w:jc w:val="center"/>
              <w:rPr>
                <w:rFonts w:ascii="Times New Roman" w:eastAsia="Times New Roman" w:hAnsi="Times New Roman" w:cs="Times New Roman"/>
                <w:sz w:val="20"/>
                <w:szCs w:val="20"/>
                <w:lang w:eastAsia="ru-RU"/>
              </w:rPr>
            </w:pPr>
            <w:r w:rsidRPr="000A5FE6">
              <w:rPr>
                <w:rFonts w:ascii="Times New Roman" w:eastAsia="Times New Roman" w:hAnsi="Times New Roman" w:cs="Times New Roman"/>
                <w:sz w:val="20"/>
                <w:szCs w:val="20"/>
                <w:lang w:eastAsia="ru-RU"/>
              </w:rPr>
              <w:t> </w:t>
            </w:r>
          </w:p>
        </w:tc>
        <w:tc>
          <w:tcPr>
            <w:tcW w:w="1264" w:type="dxa"/>
            <w:tcBorders>
              <w:top w:val="single" w:sz="8" w:space="0" w:color="auto"/>
              <w:left w:val="single" w:sz="8" w:space="0" w:color="auto"/>
              <w:bottom w:val="single" w:sz="8" w:space="0" w:color="auto"/>
              <w:right w:val="single" w:sz="8" w:space="0" w:color="auto"/>
            </w:tcBorders>
            <w:noWrap/>
            <w:hideMark/>
          </w:tcPr>
          <w:p w:rsidR="000A5FE6" w:rsidRPr="000A5FE6" w:rsidRDefault="000A5FE6" w:rsidP="000A5FE6">
            <w:pPr>
              <w:spacing w:after="0" w:line="240" w:lineRule="auto"/>
              <w:jc w:val="center"/>
              <w:rPr>
                <w:rFonts w:ascii="Times New Roman" w:eastAsia="Times New Roman" w:hAnsi="Times New Roman" w:cs="Times New Roman"/>
                <w:sz w:val="20"/>
                <w:szCs w:val="20"/>
                <w:lang w:eastAsia="ru-RU"/>
              </w:rPr>
            </w:pPr>
            <w:r w:rsidRPr="000A5FE6">
              <w:rPr>
                <w:rFonts w:ascii="Times New Roman" w:eastAsia="Times New Roman" w:hAnsi="Times New Roman" w:cs="Times New Roman"/>
                <w:sz w:val="20"/>
                <w:szCs w:val="20"/>
                <w:lang w:eastAsia="ru-RU"/>
              </w:rPr>
              <w:t> </w:t>
            </w:r>
          </w:p>
        </w:tc>
        <w:tc>
          <w:tcPr>
            <w:tcW w:w="798" w:type="dxa"/>
            <w:tcBorders>
              <w:top w:val="single" w:sz="8" w:space="0" w:color="auto"/>
              <w:left w:val="single" w:sz="8" w:space="0" w:color="auto"/>
              <w:bottom w:val="single" w:sz="8" w:space="0" w:color="auto"/>
              <w:right w:val="single" w:sz="8" w:space="0" w:color="auto"/>
            </w:tcBorders>
          </w:tcPr>
          <w:p w:rsidR="000A5FE6" w:rsidRPr="000A5FE6" w:rsidRDefault="000A5FE6" w:rsidP="000A5FE6">
            <w:pPr>
              <w:spacing w:after="0" w:line="240" w:lineRule="auto"/>
              <w:jc w:val="center"/>
              <w:rPr>
                <w:rFonts w:ascii="Times New Roman" w:eastAsia="Times New Roman" w:hAnsi="Times New Roman" w:cs="Times New Roman"/>
                <w:sz w:val="20"/>
                <w:szCs w:val="20"/>
                <w:lang w:eastAsia="ru-RU"/>
              </w:rPr>
            </w:pPr>
          </w:p>
        </w:tc>
        <w:tc>
          <w:tcPr>
            <w:tcW w:w="922" w:type="dxa"/>
            <w:tcBorders>
              <w:top w:val="single" w:sz="8" w:space="0" w:color="auto"/>
              <w:left w:val="single" w:sz="8" w:space="0" w:color="auto"/>
              <w:bottom w:val="single" w:sz="8" w:space="0" w:color="auto"/>
              <w:right w:val="single" w:sz="8" w:space="0" w:color="auto"/>
            </w:tcBorders>
            <w:noWrap/>
            <w:hideMark/>
          </w:tcPr>
          <w:p w:rsidR="000A5FE6" w:rsidRPr="000A5FE6" w:rsidRDefault="000A5FE6" w:rsidP="000A5FE6">
            <w:pPr>
              <w:spacing w:after="0" w:line="240" w:lineRule="auto"/>
              <w:jc w:val="center"/>
              <w:rPr>
                <w:rFonts w:ascii="Times New Roman" w:eastAsia="Times New Roman" w:hAnsi="Times New Roman" w:cs="Times New Roman"/>
                <w:sz w:val="20"/>
                <w:szCs w:val="20"/>
                <w:lang w:eastAsia="ru-RU"/>
              </w:rPr>
            </w:pPr>
            <w:r w:rsidRPr="000A5FE6">
              <w:rPr>
                <w:rFonts w:ascii="Times New Roman" w:eastAsia="Times New Roman" w:hAnsi="Times New Roman" w:cs="Times New Roman"/>
                <w:sz w:val="20"/>
                <w:szCs w:val="20"/>
                <w:lang w:eastAsia="ru-RU"/>
              </w:rPr>
              <w:t> </w:t>
            </w:r>
          </w:p>
        </w:tc>
        <w:tc>
          <w:tcPr>
            <w:tcW w:w="998" w:type="dxa"/>
            <w:tcBorders>
              <w:top w:val="single" w:sz="8" w:space="0" w:color="auto"/>
              <w:left w:val="single" w:sz="8" w:space="0" w:color="auto"/>
              <w:bottom w:val="single" w:sz="8" w:space="0" w:color="auto"/>
              <w:right w:val="single" w:sz="8" w:space="0" w:color="auto"/>
            </w:tcBorders>
            <w:noWrap/>
            <w:hideMark/>
          </w:tcPr>
          <w:p w:rsidR="000A5FE6" w:rsidRPr="000A5FE6" w:rsidRDefault="000A5FE6" w:rsidP="000A5FE6">
            <w:pPr>
              <w:spacing w:after="0" w:line="240" w:lineRule="auto"/>
              <w:jc w:val="center"/>
              <w:rPr>
                <w:rFonts w:ascii="Times New Roman" w:eastAsia="Times New Roman" w:hAnsi="Times New Roman" w:cs="Times New Roman"/>
                <w:sz w:val="20"/>
                <w:szCs w:val="20"/>
                <w:lang w:eastAsia="ru-RU"/>
              </w:rPr>
            </w:pPr>
            <w:r w:rsidRPr="000A5FE6">
              <w:rPr>
                <w:rFonts w:ascii="Times New Roman" w:eastAsia="Times New Roman" w:hAnsi="Times New Roman" w:cs="Times New Roman"/>
                <w:sz w:val="20"/>
                <w:szCs w:val="20"/>
                <w:lang w:eastAsia="ru-RU"/>
              </w:rPr>
              <w:t> </w:t>
            </w:r>
          </w:p>
        </w:tc>
        <w:tc>
          <w:tcPr>
            <w:tcW w:w="898" w:type="dxa"/>
            <w:tcBorders>
              <w:top w:val="single" w:sz="8" w:space="0" w:color="auto"/>
              <w:left w:val="single" w:sz="8" w:space="0" w:color="auto"/>
              <w:bottom w:val="single" w:sz="8" w:space="0" w:color="auto"/>
              <w:right w:val="single" w:sz="8" w:space="0" w:color="auto"/>
            </w:tcBorders>
            <w:noWrap/>
            <w:hideMark/>
          </w:tcPr>
          <w:p w:rsidR="000A5FE6" w:rsidRPr="000A5FE6" w:rsidRDefault="000A5FE6" w:rsidP="000A5FE6">
            <w:pPr>
              <w:spacing w:after="0" w:line="240" w:lineRule="auto"/>
              <w:jc w:val="center"/>
              <w:rPr>
                <w:rFonts w:ascii="Times New Roman" w:eastAsia="Times New Roman" w:hAnsi="Times New Roman" w:cs="Times New Roman"/>
                <w:sz w:val="20"/>
                <w:szCs w:val="20"/>
                <w:lang w:eastAsia="ru-RU"/>
              </w:rPr>
            </w:pPr>
            <w:r w:rsidRPr="000A5FE6">
              <w:rPr>
                <w:rFonts w:ascii="Times New Roman" w:eastAsia="Times New Roman" w:hAnsi="Times New Roman" w:cs="Times New Roman"/>
                <w:sz w:val="20"/>
                <w:szCs w:val="20"/>
                <w:lang w:eastAsia="ru-RU"/>
              </w:rPr>
              <w:t> </w:t>
            </w:r>
          </w:p>
        </w:tc>
        <w:tc>
          <w:tcPr>
            <w:tcW w:w="1262" w:type="dxa"/>
            <w:tcBorders>
              <w:top w:val="single" w:sz="8" w:space="0" w:color="auto"/>
              <w:left w:val="single" w:sz="8" w:space="0" w:color="auto"/>
              <w:bottom w:val="single" w:sz="8" w:space="0" w:color="auto"/>
              <w:right w:val="single" w:sz="8" w:space="0" w:color="auto"/>
            </w:tcBorders>
            <w:noWrap/>
            <w:hideMark/>
          </w:tcPr>
          <w:p w:rsidR="000A5FE6" w:rsidRPr="000A5FE6" w:rsidRDefault="000A5FE6" w:rsidP="000A5FE6">
            <w:pPr>
              <w:spacing w:after="0" w:line="240" w:lineRule="auto"/>
              <w:jc w:val="center"/>
              <w:rPr>
                <w:rFonts w:ascii="Times New Roman" w:eastAsia="Times New Roman" w:hAnsi="Times New Roman" w:cs="Times New Roman"/>
                <w:sz w:val="20"/>
                <w:szCs w:val="20"/>
                <w:lang w:eastAsia="ru-RU"/>
              </w:rPr>
            </w:pPr>
            <w:r w:rsidRPr="000A5FE6">
              <w:rPr>
                <w:rFonts w:ascii="Times New Roman" w:eastAsia="Times New Roman" w:hAnsi="Times New Roman" w:cs="Times New Roman"/>
                <w:sz w:val="20"/>
                <w:szCs w:val="20"/>
                <w:lang w:eastAsia="ru-RU"/>
              </w:rPr>
              <w:t> </w:t>
            </w:r>
          </w:p>
        </w:tc>
      </w:tr>
      <w:tr w:rsidR="000A5FE6" w:rsidRPr="000A5FE6" w:rsidTr="00DB3C16">
        <w:trPr>
          <w:trHeight w:val="330"/>
        </w:trPr>
        <w:tc>
          <w:tcPr>
            <w:tcW w:w="479" w:type="dxa"/>
            <w:tcBorders>
              <w:top w:val="single" w:sz="8" w:space="0" w:color="auto"/>
              <w:left w:val="single" w:sz="8" w:space="0" w:color="auto"/>
              <w:bottom w:val="single" w:sz="8" w:space="0" w:color="auto"/>
              <w:right w:val="single" w:sz="8" w:space="0" w:color="auto"/>
            </w:tcBorders>
            <w:hideMark/>
          </w:tcPr>
          <w:p w:rsidR="000A5FE6" w:rsidRPr="000A5FE6" w:rsidRDefault="000A5FE6" w:rsidP="000A5FE6">
            <w:pPr>
              <w:spacing w:after="0" w:line="240" w:lineRule="auto"/>
              <w:jc w:val="center"/>
              <w:rPr>
                <w:rFonts w:ascii="Times New Roman" w:eastAsia="Times New Roman" w:hAnsi="Times New Roman" w:cs="Times New Roman"/>
                <w:bCs/>
                <w:sz w:val="20"/>
                <w:szCs w:val="20"/>
                <w:lang w:eastAsia="ru-RU"/>
              </w:rPr>
            </w:pPr>
            <w:r w:rsidRPr="000A5FE6">
              <w:rPr>
                <w:rFonts w:ascii="Times New Roman" w:eastAsia="Times New Roman" w:hAnsi="Times New Roman" w:cs="Times New Roman"/>
                <w:bCs/>
                <w:sz w:val="20"/>
                <w:szCs w:val="20"/>
                <w:lang w:eastAsia="ru-RU"/>
              </w:rPr>
              <w:t>…</w:t>
            </w:r>
          </w:p>
        </w:tc>
        <w:tc>
          <w:tcPr>
            <w:tcW w:w="1591" w:type="dxa"/>
            <w:tcBorders>
              <w:top w:val="single" w:sz="8" w:space="0" w:color="auto"/>
              <w:left w:val="single" w:sz="8" w:space="0" w:color="auto"/>
              <w:bottom w:val="single" w:sz="8" w:space="0" w:color="auto"/>
              <w:right w:val="single" w:sz="8" w:space="0" w:color="auto"/>
            </w:tcBorders>
            <w:hideMark/>
          </w:tcPr>
          <w:p w:rsidR="000A5FE6" w:rsidRPr="000A5FE6" w:rsidRDefault="000A5FE6" w:rsidP="000A5FE6">
            <w:pPr>
              <w:spacing w:after="0" w:line="240" w:lineRule="auto"/>
              <w:rPr>
                <w:rFonts w:ascii="Times New Roman" w:eastAsia="Times New Roman" w:hAnsi="Times New Roman" w:cs="Times New Roman"/>
                <w:bCs/>
                <w:sz w:val="20"/>
                <w:szCs w:val="20"/>
                <w:lang w:eastAsia="ru-RU"/>
              </w:rPr>
            </w:pPr>
            <w:r w:rsidRPr="000A5FE6">
              <w:rPr>
                <w:rFonts w:ascii="Times New Roman" w:eastAsia="Times New Roman" w:hAnsi="Times New Roman" w:cs="Times New Roman"/>
                <w:bCs/>
                <w:sz w:val="20"/>
                <w:szCs w:val="20"/>
                <w:lang w:eastAsia="ru-RU"/>
              </w:rPr>
              <w:t> </w:t>
            </w:r>
          </w:p>
        </w:tc>
        <w:tc>
          <w:tcPr>
            <w:tcW w:w="952" w:type="dxa"/>
            <w:tcBorders>
              <w:top w:val="single" w:sz="8" w:space="0" w:color="auto"/>
              <w:left w:val="single" w:sz="8" w:space="0" w:color="auto"/>
              <w:bottom w:val="single" w:sz="8" w:space="0" w:color="auto"/>
              <w:right w:val="single" w:sz="8" w:space="0" w:color="auto"/>
            </w:tcBorders>
            <w:hideMark/>
          </w:tcPr>
          <w:p w:rsidR="000A5FE6" w:rsidRPr="000A5FE6" w:rsidRDefault="000A5FE6" w:rsidP="000A5FE6">
            <w:pPr>
              <w:spacing w:after="0" w:line="240" w:lineRule="auto"/>
              <w:rPr>
                <w:rFonts w:ascii="Times New Roman" w:eastAsia="Times New Roman" w:hAnsi="Times New Roman" w:cs="Times New Roman"/>
                <w:sz w:val="20"/>
                <w:szCs w:val="20"/>
                <w:lang w:eastAsia="ru-RU"/>
              </w:rPr>
            </w:pPr>
            <w:r w:rsidRPr="000A5FE6">
              <w:rPr>
                <w:rFonts w:ascii="Times New Roman" w:eastAsia="Times New Roman" w:hAnsi="Times New Roman" w:cs="Times New Roman"/>
                <w:sz w:val="20"/>
                <w:szCs w:val="20"/>
                <w:lang w:eastAsia="ru-RU"/>
              </w:rPr>
              <w:t> </w:t>
            </w:r>
          </w:p>
        </w:tc>
        <w:tc>
          <w:tcPr>
            <w:tcW w:w="766" w:type="dxa"/>
            <w:tcBorders>
              <w:top w:val="single" w:sz="8" w:space="0" w:color="auto"/>
              <w:left w:val="single" w:sz="8" w:space="0" w:color="auto"/>
              <w:bottom w:val="single" w:sz="8" w:space="0" w:color="auto"/>
              <w:right w:val="single" w:sz="8" w:space="0" w:color="auto"/>
            </w:tcBorders>
            <w:hideMark/>
          </w:tcPr>
          <w:p w:rsidR="000A5FE6" w:rsidRPr="000A5FE6" w:rsidRDefault="000A5FE6" w:rsidP="000A5FE6">
            <w:pPr>
              <w:spacing w:after="0" w:line="240" w:lineRule="auto"/>
              <w:jc w:val="center"/>
              <w:rPr>
                <w:rFonts w:ascii="Times New Roman" w:eastAsia="Times New Roman" w:hAnsi="Times New Roman" w:cs="Times New Roman"/>
                <w:sz w:val="20"/>
                <w:szCs w:val="20"/>
                <w:lang w:eastAsia="ru-RU"/>
              </w:rPr>
            </w:pPr>
            <w:r w:rsidRPr="000A5FE6">
              <w:rPr>
                <w:rFonts w:ascii="Times New Roman" w:eastAsia="Times New Roman" w:hAnsi="Times New Roman" w:cs="Times New Roman"/>
                <w:sz w:val="20"/>
                <w:szCs w:val="20"/>
                <w:lang w:eastAsia="ru-RU"/>
              </w:rPr>
              <w:t> </w:t>
            </w:r>
          </w:p>
        </w:tc>
        <w:tc>
          <w:tcPr>
            <w:tcW w:w="1264" w:type="dxa"/>
            <w:tcBorders>
              <w:top w:val="single" w:sz="8" w:space="0" w:color="auto"/>
              <w:left w:val="single" w:sz="8" w:space="0" w:color="auto"/>
              <w:bottom w:val="single" w:sz="8" w:space="0" w:color="auto"/>
              <w:right w:val="single" w:sz="8" w:space="0" w:color="auto"/>
            </w:tcBorders>
            <w:noWrap/>
            <w:hideMark/>
          </w:tcPr>
          <w:p w:rsidR="000A5FE6" w:rsidRPr="000A5FE6" w:rsidRDefault="000A5FE6" w:rsidP="000A5FE6">
            <w:pPr>
              <w:spacing w:after="0" w:line="240" w:lineRule="auto"/>
              <w:jc w:val="center"/>
              <w:rPr>
                <w:rFonts w:ascii="Times New Roman" w:eastAsia="Times New Roman" w:hAnsi="Times New Roman" w:cs="Times New Roman"/>
                <w:sz w:val="20"/>
                <w:szCs w:val="20"/>
                <w:lang w:eastAsia="ru-RU"/>
              </w:rPr>
            </w:pPr>
            <w:r w:rsidRPr="000A5FE6">
              <w:rPr>
                <w:rFonts w:ascii="Times New Roman" w:eastAsia="Times New Roman" w:hAnsi="Times New Roman" w:cs="Times New Roman"/>
                <w:sz w:val="20"/>
                <w:szCs w:val="20"/>
                <w:lang w:eastAsia="ru-RU"/>
              </w:rPr>
              <w:t> </w:t>
            </w:r>
          </w:p>
        </w:tc>
        <w:tc>
          <w:tcPr>
            <w:tcW w:w="798" w:type="dxa"/>
            <w:tcBorders>
              <w:top w:val="single" w:sz="8" w:space="0" w:color="auto"/>
              <w:left w:val="single" w:sz="8" w:space="0" w:color="auto"/>
              <w:bottom w:val="single" w:sz="8" w:space="0" w:color="auto"/>
              <w:right w:val="single" w:sz="8" w:space="0" w:color="auto"/>
            </w:tcBorders>
          </w:tcPr>
          <w:p w:rsidR="000A5FE6" w:rsidRPr="000A5FE6" w:rsidRDefault="000A5FE6" w:rsidP="000A5FE6">
            <w:pPr>
              <w:spacing w:after="0" w:line="240" w:lineRule="auto"/>
              <w:jc w:val="center"/>
              <w:rPr>
                <w:rFonts w:ascii="Times New Roman" w:eastAsia="Times New Roman" w:hAnsi="Times New Roman" w:cs="Times New Roman"/>
                <w:sz w:val="20"/>
                <w:szCs w:val="20"/>
                <w:lang w:eastAsia="ru-RU"/>
              </w:rPr>
            </w:pPr>
          </w:p>
        </w:tc>
        <w:tc>
          <w:tcPr>
            <w:tcW w:w="922" w:type="dxa"/>
            <w:tcBorders>
              <w:top w:val="single" w:sz="8" w:space="0" w:color="auto"/>
              <w:left w:val="single" w:sz="8" w:space="0" w:color="auto"/>
              <w:bottom w:val="single" w:sz="8" w:space="0" w:color="auto"/>
              <w:right w:val="single" w:sz="8" w:space="0" w:color="auto"/>
            </w:tcBorders>
            <w:noWrap/>
            <w:hideMark/>
          </w:tcPr>
          <w:p w:rsidR="000A5FE6" w:rsidRPr="000A5FE6" w:rsidRDefault="000A5FE6" w:rsidP="000A5FE6">
            <w:pPr>
              <w:spacing w:after="0" w:line="240" w:lineRule="auto"/>
              <w:jc w:val="center"/>
              <w:rPr>
                <w:rFonts w:ascii="Times New Roman" w:eastAsia="Times New Roman" w:hAnsi="Times New Roman" w:cs="Times New Roman"/>
                <w:sz w:val="20"/>
                <w:szCs w:val="20"/>
                <w:lang w:eastAsia="ru-RU"/>
              </w:rPr>
            </w:pPr>
            <w:r w:rsidRPr="000A5FE6">
              <w:rPr>
                <w:rFonts w:ascii="Times New Roman" w:eastAsia="Times New Roman" w:hAnsi="Times New Roman" w:cs="Times New Roman"/>
                <w:sz w:val="20"/>
                <w:szCs w:val="20"/>
                <w:lang w:eastAsia="ru-RU"/>
              </w:rPr>
              <w:t> </w:t>
            </w:r>
          </w:p>
        </w:tc>
        <w:tc>
          <w:tcPr>
            <w:tcW w:w="998" w:type="dxa"/>
            <w:tcBorders>
              <w:top w:val="single" w:sz="8" w:space="0" w:color="auto"/>
              <w:left w:val="single" w:sz="8" w:space="0" w:color="auto"/>
              <w:bottom w:val="single" w:sz="8" w:space="0" w:color="auto"/>
              <w:right w:val="single" w:sz="8" w:space="0" w:color="auto"/>
            </w:tcBorders>
            <w:noWrap/>
            <w:hideMark/>
          </w:tcPr>
          <w:p w:rsidR="000A5FE6" w:rsidRPr="000A5FE6" w:rsidRDefault="000A5FE6" w:rsidP="000A5FE6">
            <w:pPr>
              <w:spacing w:after="0" w:line="240" w:lineRule="auto"/>
              <w:jc w:val="center"/>
              <w:rPr>
                <w:rFonts w:ascii="Times New Roman" w:eastAsia="Times New Roman" w:hAnsi="Times New Roman" w:cs="Times New Roman"/>
                <w:sz w:val="20"/>
                <w:szCs w:val="20"/>
                <w:lang w:eastAsia="ru-RU"/>
              </w:rPr>
            </w:pPr>
            <w:r w:rsidRPr="000A5FE6">
              <w:rPr>
                <w:rFonts w:ascii="Times New Roman" w:eastAsia="Times New Roman" w:hAnsi="Times New Roman" w:cs="Times New Roman"/>
                <w:sz w:val="20"/>
                <w:szCs w:val="20"/>
                <w:lang w:eastAsia="ru-RU"/>
              </w:rPr>
              <w:t> </w:t>
            </w:r>
          </w:p>
        </w:tc>
        <w:tc>
          <w:tcPr>
            <w:tcW w:w="898" w:type="dxa"/>
            <w:tcBorders>
              <w:top w:val="single" w:sz="8" w:space="0" w:color="auto"/>
              <w:left w:val="single" w:sz="8" w:space="0" w:color="auto"/>
              <w:bottom w:val="single" w:sz="8" w:space="0" w:color="auto"/>
              <w:right w:val="single" w:sz="8" w:space="0" w:color="auto"/>
            </w:tcBorders>
            <w:noWrap/>
            <w:hideMark/>
          </w:tcPr>
          <w:p w:rsidR="000A5FE6" w:rsidRPr="000A5FE6" w:rsidRDefault="000A5FE6" w:rsidP="000A5FE6">
            <w:pPr>
              <w:spacing w:after="0" w:line="240" w:lineRule="auto"/>
              <w:jc w:val="center"/>
              <w:rPr>
                <w:rFonts w:ascii="Times New Roman" w:eastAsia="Times New Roman" w:hAnsi="Times New Roman" w:cs="Times New Roman"/>
                <w:sz w:val="20"/>
                <w:szCs w:val="20"/>
                <w:lang w:eastAsia="ru-RU"/>
              </w:rPr>
            </w:pPr>
            <w:r w:rsidRPr="000A5FE6">
              <w:rPr>
                <w:rFonts w:ascii="Times New Roman" w:eastAsia="Times New Roman" w:hAnsi="Times New Roman" w:cs="Times New Roman"/>
                <w:sz w:val="20"/>
                <w:szCs w:val="20"/>
                <w:lang w:eastAsia="ru-RU"/>
              </w:rPr>
              <w:t> </w:t>
            </w:r>
          </w:p>
        </w:tc>
        <w:tc>
          <w:tcPr>
            <w:tcW w:w="1262" w:type="dxa"/>
            <w:tcBorders>
              <w:top w:val="single" w:sz="8" w:space="0" w:color="auto"/>
              <w:left w:val="single" w:sz="8" w:space="0" w:color="auto"/>
              <w:bottom w:val="single" w:sz="8" w:space="0" w:color="auto"/>
              <w:right w:val="single" w:sz="8" w:space="0" w:color="auto"/>
            </w:tcBorders>
            <w:noWrap/>
            <w:hideMark/>
          </w:tcPr>
          <w:p w:rsidR="000A5FE6" w:rsidRPr="000A5FE6" w:rsidRDefault="000A5FE6" w:rsidP="000A5FE6">
            <w:pPr>
              <w:spacing w:after="0" w:line="240" w:lineRule="auto"/>
              <w:jc w:val="center"/>
              <w:rPr>
                <w:rFonts w:ascii="Times New Roman" w:eastAsia="Times New Roman" w:hAnsi="Times New Roman" w:cs="Times New Roman"/>
                <w:sz w:val="20"/>
                <w:szCs w:val="20"/>
                <w:lang w:eastAsia="ru-RU"/>
              </w:rPr>
            </w:pPr>
            <w:r w:rsidRPr="000A5FE6">
              <w:rPr>
                <w:rFonts w:ascii="Times New Roman" w:eastAsia="Times New Roman" w:hAnsi="Times New Roman" w:cs="Times New Roman"/>
                <w:sz w:val="20"/>
                <w:szCs w:val="20"/>
                <w:lang w:eastAsia="ru-RU"/>
              </w:rPr>
              <w:t> </w:t>
            </w:r>
          </w:p>
        </w:tc>
      </w:tr>
    </w:tbl>
    <w:p w:rsidR="000A5FE6" w:rsidRPr="000A5FE6" w:rsidRDefault="000A5FE6" w:rsidP="000A5FE6">
      <w:pPr>
        <w:spacing w:after="0" w:line="240" w:lineRule="auto"/>
        <w:ind w:right="-5"/>
        <w:jc w:val="both"/>
        <w:rPr>
          <w:rFonts w:ascii="Times New Roman" w:eastAsia="Times New Roman" w:hAnsi="Times New Roman" w:cs="Times New Roman"/>
          <w:sz w:val="24"/>
          <w:szCs w:val="24"/>
          <w:lang w:eastAsia="ru-RU"/>
        </w:rPr>
      </w:pPr>
    </w:p>
    <w:p w:rsidR="000A5FE6" w:rsidRPr="000A5FE6" w:rsidRDefault="000A5FE6" w:rsidP="000A5FE6">
      <w:pPr>
        <w:shd w:val="clear" w:color="auto" w:fill="FFFFFF"/>
        <w:spacing w:after="0" w:line="240" w:lineRule="auto"/>
        <w:ind w:left="5" w:right="10" w:firstLine="734"/>
        <w:jc w:val="both"/>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Висновок: параметри каналів передачі даних, що перевіряються відповідають характеристикам, згідно з Додатком № 2 «Технічні вимоги надання Послуг» до цього Договору</w:t>
      </w:r>
      <w:r w:rsidRPr="000A5FE6">
        <w:rPr>
          <w:rFonts w:ascii="Times New Roman" w:eastAsia="Times New Roman" w:hAnsi="Times New Roman" w:cs="Times New Roman"/>
          <w:snapToGrid w:val="0"/>
          <w:sz w:val="24"/>
          <w:szCs w:val="24"/>
          <w:lang w:eastAsia="ru-RU"/>
        </w:rPr>
        <w:t>.</w:t>
      </w:r>
    </w:p>
    <w:p w:rsidR="000A5FE6" w:rsidRPr="000A5FE6" w:rsidRDefault="000A5FE6" w:rsidP="000A5FE6">
      <w:pPr>
        <w:spacing w:after="0" w:line="240" w:lineRule="auto"/>
        <w:ind w:right="-5"/>
        <w:jc w:val="both"/>
        <w:rPr>
          <w:rFonts w:ascii="Times New Roman" w:eastAsia="Times New Roman" w:hAnsi="Times New Roman" w:cs="Times New Roman"/>
          <w:sz w:val="24"/>
          <w:szCs w:val="24"/>
          <w:lang w:eastAsia="ru-RU"/>
        </w:rPr>
      </w:pPr>
    </w:p>
    <w:tbl>
      <w:tblPr>
        <w:tblW w:w="9360" w:type="dxa"/>
        <w:tblInd w:w="108" w:type="dxa"/>
        <w:tblLayout w:type="fixed"/>
        <w:tblLook w:val="01E0" w:firstRow="1" w:lastRow="1" w:firstColumn="1" w:lastColumn="1" w:noHBand="0" w:noVBand="0"/>
      </w:tblPr>
      <w:tblGrid>
        <w:gridCol w:w="5032"/>
        <w:gridCol w:w="4328"/>
      </w:tblGrid>
      <w:tr w:rsidR="000A5FE6" w:rsidRPr="000A5FE6" w:rsidTr="00DB3C16">
        <w:trPr>
          <w:trHeight w:val="2078"/>
        </w:trPr>
        <w:tc>
          <w:tcPr>
            <w:tcW w:w="5032" w:type="dxa"/>
            <w:tcBorders>
              <w:top w:val="nil"/>
              <w:left w:val="nil"/>
              <w:bottom w:val="single" w:sz="4" w:space="0" w:color="FFFFFF"/>
              <w:right w:val="nil"/>
            </w:tcBorders>
          </w:tcPr>
          <w:p w:rsidR="000A5FE6" w:rsidRPr="000A5FE6" w:rsidRDefault="000A5FE6" w:rsidP="000A5FE6">
            <w:pPr>
              <w:tabs>
                <w:tab w:val="center" w:pos="4677"/>
                <w:tab w:val="right" w:pos="9355"/>
              </w:tabs>
              <w:spacing w:after="0" w:line="240" w:lineRule="auto"/>
              <w:rPr>
                <w:rFonts w:ascii="Times New Roman" w:eastAsia="Times New Roman" w:hAnsi="Times New Roman" w:cs="Times New Roman"/>
                <w:b/>
                <w:bCs/>
                <w:sz w:val="24"/>
                <w:szCs w:val="24"/>
                <w:lang w:eastAsia="ru-RU"/>
              </w:rPr>
            </w:pPr>
            <w:r w:rsidRPr="000A5FE6">
              <w:rPr>
                <w:rFonts w:ascii="Times New Roman" w:eastAsia="Times New Roman" w:hAnsi="Times New Roman" w:cs="Times New Roman"/>
                <w:b/>
                <w:bCs/>
                <w:sz w:val="24"/>
                <w:szCs w:val="24"/>
                <w:lang w:eastAsia="ru-RU"/>
              </w:rPr>
              <w:t>Від Виконавця</w:t>
            </w:r>
          </w:p>
          <w:p w:rsidR="000A5FE6" w:rsidRPr="000A5FE6" w:rsidRDefault="000A5FE6" w:rsidP="000A5FE6">
            <w:pPr>
              <w:tabs>
                <w:tab w:val="center" w:pos="4677"/>
                <w:tab w:val="right" w:pos="9355"/>
              </w:tabs>
              <w:spacing w:after="0" w:line="240" w:lineRule="auto"/>
              <w:rPr>
                <w:rFonts w:ascii="Times New Roman" w:eastAsia="Times New Roman" w:hAnsi="Times New Roman" w:cs="Times New Roman"/>
                <w:bCs/>
                <w:sz w:val="20"/>
                <w:szCs w:val="20"/>
                <w:lang w:eastAsia="ru-RU"/>
              </w:rPr>
            </w:pPr>
          </w:p>
          <w:p w:rsidR="000A5FE6" w:rsidRPr="000A5FE6" w:rsidRDefault="000A5FE6" w:rsidP="000A5FE6">
            <w:pPr>
              <w:tabs>
                <w:tab w:val="center" w:pos="4677"/>
                <w:tab w:val="right" w:pos="9355"/>
              </w:tabs>
              <w:spacing w:after="0" w:line="240" w:lineRule="auto"/>
              <w:rPr>
                <w:rFonts w:ascii="Times New Roman" w:eastAsia="Times New Roman" w:hAnsi="Times New Roman" w:cs="Times New Roman"/>
                <w:i/>
                <w:sz w:val="24"/>
                <w:szCs w:val="24"/>
                <w:lang w:eastAsia="ru-RU"/>
              </w:rPr>
            </w:pPr>
            <w:r w:rsidRPr="000A5FE6">
              <w:rPr>
                <w:rFonts w:ascii="Times New Roman" w:eastAsia="Times New Roman" w:hAnsi="Times New Roman" w:cs="Times New Roman"/>
                <w:i/>
                <w:sz w:val="24"/>
                <w:szCs w:val="24"/>
                <w:lang w:eastAsia="ru-RU"/>
              </w:rPr>
              <w:t>_______________________________</w:t>
            </w:r>
          </w:p>
          <w:p w:rsidR="000A5FE6" w:rsidRPr="000A5FE6" w:rsidRDefault="000A5FE6" w:rsidP="000A5FE6">
            <w:pPr>
              <w:tabs>
                <w:tab w:val="center" w:pos="4677"/>
                <w:tab w:val="right" w:pos="9355"/>
              </w:tabs>
              <w:spacing w:after="0" w:line="240" w:lineRule="auto"/>
              <w:rPr>
                <w:rFonts w:ascii="Times New Roman" w:eastAsia="Times New Roman" w:hAnsi="Times New Roman" w:cs="Times New Roman"/>
                <w:i/>
                <w:sz w:val="20"/>
                <w:szCs w:val="20"/>
                <w:lang w:eastAsia="ru-RU"/>
              </w:rPr>
            </w:pPr>
          </w:p>
          <w:p w:rsidR="000A5FE6" w:rsidRPr="000A5FE6" w:rsidRDefault="000A5FE6" w:rsidP="000A5FE6">
            <w:pPr>
              <w:tabs>
                <w:tab w:val="center" w:pos="4677"/>
                <w:tab w:val="right" w:pos="9355"/>
              </w:tabs>
              <w:spacing w:after="0" w:line="240" w:lineRule="auto"/>
              <w:rPr>
                <w:rFonts w:ascii="Times New Roman" w:eastAsia="Times New Roman" w:hAnsi="Times New Roman" w:cs="Times New Roman"/>
                <w:i/>
                <w:sz w:val="24"/>
                <w:szCs w:val="24"/>
                <w:lang w:eastAsia="ru-RU"/>
              </w:rPr>
            </w:pPr>
            <w:r w:rsidRPr="000A5FE6">
              <w:rPr>
                <w:rFonts w:ascii="Times New Roman" w:eastAsia="Times New Roman" w:hAnsi="Times New Roman" w:cs="Times New Roman"/>
                <w:i/>
                <w:sz w:val="24"/>
                <w:szCs w:val="24"/>
                <w:lang w:eastAsia="ru-RU"/>
              </w:rPr>
              <w:t>_______________________________</w:t>
            </w:r>
          </w:p>
          <w:p w:rsidR="000A5FE6" w:rsidRPr="000A5FE6" w:rsidRDefault="000A5FE6" w:rsidP="000A5FE6">
            <w:pPr>
              <w:tabs>
                <w:tab w:val="center" w:pos="4677"/>
                <w:tab w:val="right" w:pos="9355"/>
              </w:tabs>
              <w:spacing w:after="0" w:line="240" w:lineRule="auto"/>
              <w:rPr>
                <w:rFonts w:ascii="Times New Roman" w:eastAsia="Times New Roman" w:hAnsi="Times New Roman" w:cs="Times New Roman"/>
                <w:i/>
                <w:sz w:val="20"/>
                <w:szCs w:val="20"/>
                <w:lang w:eastAsia="ru-RU"/>
              </w:rPr>
            </w:pPr>
          </w:p>
          <w:p w:rsidR="000A5FE6" w:rsidRPr="000A5FE6" w:rsidRDefault="000A5FE6" w:rsidP="000A5FE6">
            <w:pPr>
              <w:tabs>
                <w:tab w:val="center" w:pos="4677"/>
                <w:tab w:val="right" w:pos="9355"/>
              </w:tabs>
              <w:spacing w:after="0" w:line="240" w:lineRule="auto"/>
              <w:rPr>
                <w:rFonts w:ascii="Times New Roman" w:eastAsia="Times New Roman" w:hAnsi="Times New Roman" w:cs="Times New Roman"/>
                <w:i/>
                <w:sz w:val="24"/>
                <w:szCs w:val="24"/>
                <w:lang w:eastAsia="ru-RU"/>
              </w:rPr>
            </w:pPr>
            <w:r w:rsidRPr="000A5FE6">
              <w:rPr>
                <w:rFonts w:ascii="Times New Roman" w:eastAsia="Times New Roman" w:hAnsi="Times New Roman" w:cs="Times New Roman"/>
                <w:i/>
                <w:sz w:val="24"/>
                <w:szCs w:val="24"/>
                <w:lang w:eastAsia="ru-RU"/>
              </w:rPr>
              <w:t>_______________________________</w:t>
            </w:r>
          </w:p>
          <w:p w:rsidR="000A5FE6" w:rsidRPr="000A5FE6" w:rsidRDefault="000A5FE6" w:rsidP="000A5FE6">
            <w:pPr>
              <w:tabs>
                <w:tab w:val="center" w:pos="4677"/>
                <w:tab w:val="right" w:pos="9355"/>
              </w:tabs>
              <w:spacing w:after="0" w:line="240" w:lineRule="auto"/>
              <w:rPr>
                <w:rFonts w:ascii="Times New Roman" w:eastAsia="Times New Roman" w:hAnsi="Times New Roman" w:cs="Times New Roman"/>
                <w:b/>
                <w:bCs/>
                <w:sz w:val="20"/>
                <w:szCs w:val="20"/>
                <w:lang w:eastAsia="ru-RU"/>
              </w:rPr>
            </w:pPr>
          </w:p>
          <w:p w:rsidR="000A5FE6" w:rsidRPr="000A5FE6" w:rsidRDefault="000A5FE6" w:rsidP="000A5FE6">
            <w:pPr>
              <w:tabs>
                <w:tab w:val="center" w:pos="4677"/>
                <w:tab w:val="right" w:pos="9355"/>
              </w:tabs>
              <w:spacing w:after="0" w:line="240" w:lineRule="auto"/>
              <w:jc w:val="right"/>
              <w:rPr>
                <w:rFonts w:ascii="Times New Roman" w:eastAsia="Times New Roman" w:hAnsi="Times New Roman" w:cs="Times New Roman"/>
                <w:b/>
                <w:sz w:val="24"/>
                <w:szCs w:val="24"/>
                <w:lang w:eastAsia="ru-RU"/>
              </w:rPr>
            </w:pPr>
          </w:p>
        </w:tc>
        <w:tc>
          <w:tcPr>
            <w:tcW w:w="4328" w:type="dxa"/>
            <w:tcBorders>
              <w:top w:val="nil"/>
              <w:left w:val="nil"/>
              <w:bottom w:val="single" w:sz="4" w:space="0" w:color="FFFFFF"/>
              <w:right w:val="nil"/>
            </w:tcBorders>
          </w:tcPr>
          <w:p w:rsidR="000A5FE6" w:rsidRPr="000A5FE6" w:rsidRDefault="000A5FE6" w:rsidP="000A5FE6">
            <w:pPr>
              <w:tabs>
                <w:tab w:val="center" w:pos="4677"/>
                <w:tab w:val="right" w:pos="9355"/>
              </w:tabs>
              <w:spacing w:after="0" w:line="240" w:lineRule="auto"/>
              <w:rPr>
                <w:rFonts w:ascii="Times New Roman" w:eastAsia="Times New Roman" w:hAnsi="Times New Roman" w:cs="Times New Roman"/>
                <w:i/>
                <w:sz w:val="24"/>
                <w:szCs w:val="24"/>
                <w:lang w:eastAsia="ru-RU"/>
              </w:rPr>
            </w:pPr>
            <w:r w:rsidRPr="000A5FE6">
              <w:rPr>
                <w:rFonts w:ascii="Times New Roman" w:eastAsia="Times New Roman" w:hAnsi="Times New Roman" w:cs="Times New Roman"/>
                <w:b/>
                <w:bCs/>
                <w:sz w:val="24"/>
                <w:szCs w:val="24"/>
                <w:lang w:eastAsia="ru-RU"/>
              </w:rPr>
              <w:t>Від Замовника</w:t>
            </w:r>
          </w:p>
          <w:p w:rsidR="000A5FE6" w:rsidRPr="000A5FE6" w:rsidRDefault="000A5FE6" w:rsidP="000A5FE6">
            <w:pPr>
              <w:tabs>
                <w:tab w:val="center" w:pos="4677"/>
                <w:tab w:val="right" w:pos="9355"/>
              </w:tabs>
              <w:spacing w:after="0" w:line="240" w:lineRule="auto"/>
              <w:rPr>
                <w:rFonts w:ascii="Times New Roman" w:eastAsia="Times New Roman" w:hAnsi="Times New Roman" w:cs="Times New Roman"/>
                <w:i/>
                <w:sz w:val="20"/>
                <w:szCs w:val="20"/>
                <w:lang w:eastAsia="ru-RU"/>
              </w:rPr>
            </w:pPr>
          </w:p>
          <w:p w:rsidR="000A5FE6" w:rsidRPr="000A5FE6" w:rsidRDefault="000A5FE6" w:rsidP="000A5FE6">
            <w:pPr>
              <w:tabs>
                <w:tab w:val="center" w:pos="4677"/>
                <w:tab w:val="right" w:pos="9355"/>
              </w:tabs>
              <w:spacing w:after="0" w:line="240" w:lineRule="auto"/>
              <w:rPr>
                <w:rFonts w:ascii="Times New Roman" w:eastAsia="Times New Roman" w:hAnsi="Times New Roman" w:cs="Times New Roman"/>
                <w:i/>
                <w:sz w:val="24"/>
                <w:szCs w:val="24"/>
                <w:lang w:eastAsia="ru-RU"/>
              </w:rPr>
            </w:pPr>
            <w:r w:rsidRPr="000A5FE6">
              <w:rPr>
                <w:rFonts w:ascii="Times New Roman" w:eastAsia="Times New Roman" w:hAnsi="Times New Roman" w:cs="Times New Roman"/>
                <w:i/>
                <w:sz w:val="24"/>
                <w:szCs w:val="24"/>
                <w:lang w:eastAsia="ru-RU"/>
              </w:rPr>
              <w:t>_______________________________</w:t>
            </w:r>
          </w:p>
          <w:p w:rsidR="000A5FE6" w:rsidRPr="000A5FE6" w:rsidRDefault="000A5FE6" w:rsidP="000A5FE6">
            <w:pPr>
              <w:tabs>
                <w:tab w:val="center" w:pos="4677"/>
                <w:tab w:val="right" w:pos="9355"/>
              </w:tabs>
              <w:spacing w:after="0" w:line="240" w:lineRule="auto"/>
              <w:rPr>
                <w:rFonts w:ascii="Times New Roman" w:eastAsia="Times New Roman" w:hAnsi="Times New Roman" w:cs="Times New Roman"/>
                <w:i/>
                <w:sz w:val="20"/>
                <w:szCs w:val="20"/>
                <w:lang w:eastAsia="ru-RU"/>
              </w:rPr>
            </w:pPr>
          </w:p>
          <w:p w:rsidR="000A5FE6" w:rsidRPr="000A5FE6" w:rsidRDefault="000A5FE6" w:rsidP="000A5FE6">
            <w:pPr>
              <w:tabs>
                <w:tab w:val="center" w:pos="4677"/>
                <w:tab w:val="right" w:pos="9355"/>
              </w:tabs>
              <w:spacing w:after="0" w:line="240" w:lineRule="auto"/>
              <w:rPr>
                <w:rFonts w:ascii="Times New Roman" w:eastAsia="Times New Roman" w:hAnsi="Times New Roman" w:cs="Times New Roman"/>
                <w:i/>
                <w:sz w:val="24"/>
                <w:szCs w:val="24"/>
                <w:lang w:eastAsia="ru-RU"/>
              </w:rPr>
            </w:pPr>
            <w:r w:rsidRPr="000A5FE6">
              <w:rPr>
                <w:rFonts w:ascii="Times New Roman" w:eastAsia="Times New Roman" w:hAnsi="Times New Roman" w:cs="Times New Roman"/>
                <w:i/>
                <w:sz w:val="24"/>
                <w:szCs w:val="24"/>
                <w:lang w:eastAsia="ru-RU"/>
              </w:rPr>
              <w:t>_______________________________</w:t>
            </w:r>
          </w:p>
          <w:p w:rsidR="000A5FE6" w:rsidRPr="000A5FE6" w:rsidRDefault="000A5FE6" w:rsidP="000A5FE6">
            <w:pPr>
              <w:tabs>
                <w:tab w:val="center" w:pos="4677"/>
                <w:tab w:val="right" w:pos="9355"/>
              </w:tabs>
              <w:spacing w:after="0" w:line="240" w:lineRule="auto"/>
              <w:rPr>
                <w:rFonts w:ascii="Times New Roman" w:eastAsia="Times New Roman" w:hAnsi="Times New Roman" w:cs="Times New Roman"/>
                <w:i/>
                <w:sz w:val="20"/>
                <w:szCs w:val="20"/>
                <w:lang w:eastAsia="ru-RU"/>
              </w:rPr>
            </w:pPr>
          </w:p>
          <w:p w:rsidR="000A5FE6" w:rsidRPr="000A5FE6" w:rsidRDefault="000A5FE6" w:rsidP="000A5FE6">
            <w:pPr>
              <w:tabs>
                <w:tab w:val="center" w:pos="4677"/>
                <w:tab w:val="right" w:pos="9355"/>
              </w:tabs>
              <w:spacing w:after="0" w:line="240" w:lineRule="auto"/>
              <w:rPr>
                <w:rFonts w:ascii="Times New Roman" w:eastAsia="Times New Roman" w:hAnsi="Times New Roman" w:cs="Times New Roman"/>
                <w:i/>
                <w:sz w:val="24"/>
                <w:szCs w:val="24"/>
                <w:lang w:eastAsia="ru-RU"/>
              </w:rPr>
            </w:pPr>
            <w:r w:rsidRPr="000A5FE6">
              <w:rPr>
                <w:rFonts w:ascii="Times New Roman" w:eastAsia="Times New Roman" w:hAnsi="Times New Roman" w:cs="Times New Roman"/>
                <w:i/>
                <w:sz w:val="24"/>
                <w:szCs w:val="24"/>
                <w:lang w:eastAsia="ru-RU"/>
              </w:rPr>
              <w:t>_______________________________</w:t>
            </w:r>
          </w:p>
          <w:p w:rsidR="000A5FE6" w:rsidRPr="000A5FE6" w:rsidRDefault="000A5FE6" w:rsidP="000A5FE6">
            <w:pPr>
              <w:tabs>
                <w:tab w:val="center" w:pos="4677"/>
                <w:tab w:val="right" w:pos="9355"/>
              </w:tabs>
              <w:spacing w:after="0" w:line="240" w:lineRule="auto"/>
              <w:jc w:val="right"/>
              <w:rPr>
                <w:rFonts w:ascii="Times New Roman" w:eastAsia="Times New Roman" w:hAnsi="Times New Roman" w:cs="Times New Roman"/>
                <w:b/>
                <w:bCs/>
                <w:iCs/>
                <w:sz w:val="24"/>
                <w:szCs w:val="24"/>
                <w:lang w:eastAsia="ru-RU"/>
              </w:rPr>
            </w:pPr>
          </w:p>
        </w:tc>
      </w:tr>
    </w:tbl>
    <w:p w:rsidR="000A5FE6" w:rsidRPr="000A5FE6" w:rsidRDefault="000A5FE6" w:rsidP="000A5FE6">
      <w:pPr>
        <w:spacing w:after="0" w:line="240" w:lineRule="auto"/>
        <w:ind w:right="-5"/>
        <w:jc w:val="both"/>
        <w:rPr>
          <w:rFonts w:ascii="Times New Roman" w:eastAsia="Times New Roman" w:hAnsi="Times New Roman" w:cs="Times New Roman"/>
          <w:sz w:val="24"/>
          <w:szCs w:val="24"/>
          <w:lang w:eastAsia="ru-RU"/>
        </w:rPr>
      </w:pPr>
    </w:p>
    <w:p w:rsidR="000A5FE6" w:rsidRPr="000A5FE6" w:rsidRDefault="000A5FE6" w:rsidP="000A5FE6">
      <w:pPr>
        <w:widowControl w:val="0"/>
        <w:spacing w:after="0" w:line="240" w:lineRule="auto"/>
        <w:ind w:right="-5"/>
        <w:jc w:val="both"/>
        <w:rPr>
          <w:rFonts w:ascii="Times New Roman" w:eastAsia="Times New Roman" w:hAnsi="Times New Roman" w:cs="Times New Roman"/>
          <w:noProof/>
          <w:sz w:val="24"/>
          <w:szCs w:val="24"/>
          <w:lang w:eastAsia="ru-RU"/>
        </w:rPr>
      </w:pPr>
    </w:p>
    <w:tbl>
      <w:tblPr>
        <w:tblW w:w="0" w:type="auto"/>
        <w:jc w:val="center"/>
        <w:tblLook w:val="01E0" w:firstRow="1" w:lastRow="1" w:firstColumn="1" w:lastColumn="1" w:noHBand="0" w:noVBand="0"/>
      </w:tblPr>
      <w:tblGrid>
        <w:gridCol w:w="5044"/>
        <w:gridCol w:w="4877"/>
      </w:tblGrid>
      <w:tr w:rsidR="000A5FE6" w:rsidRPr="000A5FE6" w:rsidTr="00DB3C16">
        <w:trPr>
          <w:jc w:val="center"/>
        </w:trPr>
        <w:tc>
          <w:tcPr>
            <w:tcW w:w="5148" w:type="dxa"/>
          </w:tcPr>
          <w:p w:rsidR="000A5FE6" w:rsidRPr="000A5FE6" w:rsidRDefault="000A5FE6" w:rsidP="000A5FE6">
            <w:pPr>
              <w:spacing w:after="0" w:line="240" w:lineRule="auto"/>
              <w:rPr>
                <w:rFonts w:ascii="Times New Roman" w:eastAsia="Times New Roman" w:hAnsi="Times New Roman" w:cs="Times New Roman"/>
                <w:b/>
                <w:sz w:val="24"/>
                <w:szCs w:val="24"/>
                <w:u w:val="single"/>
                <w:lang w:eastAsia="ru-RU"/>
              </w:rPr>
            </w:pPr>
            <w:r w:rsidRPr="000A5FE6">
              <w:rPr>
                <w:rFonts w:ascii="Times New Roman" w:eastAsia="Times New Roman" w:hAnsi="Times New Roman" w:cs="Times New Roman"/>
                <w:b/>
                <w:sz w:val="24"/>
                <w:szCs w:val="24"/>
                <w:u w:val="single"/>
                <w:lang w:eastAsia="ru-RU"/>
              </w:rPr>
              <w:t>Від Замовника:</w:t>
            </w:r>
          </w:p>
          <w:p w:rsidR="000A5FE6" w:rsidRPr="000A5FE6" w:rsidRDefault="000A5FE6" w:rsidP="000A5FE6">
            <w:pPr>
              <w:spacing w:after="0" w:line="240" w:lineRule="auto"/>
              <w:rPr>
                <w:rFonts w:ascii="Times New Roman" w:eastAsia="Times New Roman" w:hAnsi="Times New Roman" w:cs="Times New Roman"/>
                <w:b/>
                <w:sz w:val="24"/>
                <w:szCs w:val="24"/>
                <w:lang w:eastAsia="ru-RU"/>
              </w:rPr>
            </w:pPr>
          </w:p>
        </w:tc>
        <w:tc>
          <w:tcPr>
            <w:tcW w:w="4977" w:type="dxa"/>
          </w:tcPr>
          <w:p w:rsidR="000A5FE6" w:rsidRPr="000A5FE6" w:rsidRDefault="000A5FE6" w:rsidP="000A5FE6">
            <w:pPr>
              <w:spacing w:after="0" w:line="240" w:lineRule="auto"/>
              <w:rPr>
                <w:rFonts w:ascii="Times New Roman" w:eastAsia="Times New Roman" w:hAnsi="Times New Roman" w:cs="Times New Roman"/>
                <w:b/>
                <w:sz w:val="24"/>
                <w:szCs w:val="24"/>
                <w:u w:val="single"/>
                <w:lang w:eastAsia="ru-RU"/>
              </w:rPr>
            </w:pPr>
            <w:r w:rsidRPr="000A5FE6">
              <w:rPr>
                <w:rFonts w:ascii="Times New Roman" w:eastAsia="Times New Roman" w:hAnsi="Times New Roman" w:cs="Times New Roman"/>
                <w:b/>
                <w:sz w:val="24"/>
                <w:szCs w:val="24"/>
                <w:u w:val="single"/>
                <w:lang w:eastAsia="ru-RU"/>
              </w:rPr>
              <w:t>Від Виконавця</w:t>
            </w:r>
          </w:p>
          <w:p w:rsidR="000A5FE6" w:rsidRPr="000A5FE6" w:rsidRDefault="000A5FE6" w:rsidP="000A5FE6">
            <w:pPr>
              <w:spacing w:after="0" w:line="240" w:lineRule="auto"/>
              <w:jc w:val="both"/>
              <w:rPr>
                <w:rFonts w:ascii="Times New Roman" w:eastAsia="Times New Roman" w:hAnsi="Times New Roman" w:cs="Times New Roman"/>
                <w:b/>
                <w:sz w:val="24"/>
                <w:szCs w:val="24"/>
                <w:lang w:eastAsia="ru-RU"/>
              </w:rPr>
            </w:pPr>
          </w:p>
        </w:tc>
      </w:tr>
      <w:tr w:rsidR="000A5FE6" w:rsidRPr="000A5FE6" w:rsidTr="00DB3C16">
        <w:trPr>
          <w:trHeight w:val="494"/>
          <w:jc w:val="center"/>
        </w:trPr>
        <w:tc>
          <w:tcPr>
            <w:tcW w:w="5148" w:type="dxa"/>
          </w:tcPr>
          <w:p w:rsidR="000A5FE6" w:rsidRPr="000A5FE6" w:rsidRDefault="000A5FE6" w:rsidP="000A5FE6">
            <w:pPr>
              <w:spacing w:after="0" w:line="240" w:lineRule="auto"/>
              <w:rPr>
                <w:rFonts w:ascii="Times New Roman" w:eastAsia="Times New Roman" w:hAnsi="Times New Roman" w:cs="Times New Roman"/>
                <w:b/>
                <w:sz w:val="24"/>
                <w:szCs w:val="24"/>
                <w:lang w:eastAsia="ru-RU"/>
              </w:rPr>
            </w:pPr>
          </w:p>
        </w:tc>
        <w:tc>
          <w:tcPr>
            <w:tcW w:w="4977" w:type="dxa"/>
          </w:tcPr>
          <w:p w:rsidR="000A5FE6" w:rsidRPr="000A5FE6" w:rsidRDefault="000A5FE6" w:rsidP="000A5FE6">
            <w:pPr>
              <w:spacing w:after="0" w:line="240" w:lineRule="auto"/>
              <w:rPr>
                <w:rFonts w:ascii="Times New Roman" w:eastAsia="Times New Roman" w:hAnsi="Times New Roman" w:cs="Times New Roman"/>
                <w:b/>
                <w:sz w:val="24"/>
                <w:szCs w:val="24"/>
                <w:lang w:eastAsia="ru-RU"/>
              </w:rPr>
            </w:pPr>
          </w:p>
        </w:tc>
      </w:tr>
      <w:tr w:rsidR="000A5FE6" w:rsidRPr="000A5FE6" w:rsidTr="00DB3C16">
        <w:trPr>
          <w:trHeight w:val="494"/>
          <w:jc w:val="center"/>
        </w:trPr>
        <w:tc>
          <w:tcPr>
            <w:tcW w:w="5148" w:type="dxa"/>
          </w:tcPr>
          <w:p w:rsidR="000A5FE6" w:rsidRPr="000A5FE6" w:rsidRDefault="000A5FE6" w:rsidP="000A5FE6">
            <w:pPr>
              <w:spacing w:after="0" w:line="240" w:lineRule="auto"/>
              <w:rPr>
                <w:rFonts w:ascii="Times New Roman" w:eastAsia="Times New Roman" w:hAnsi="Times New Roman" w:cs="Times New Roman"/>
                <w:b/>
                <w:sz w:val="24"/>
                <w:szCs w:val="24"/>
                <w:lang w:eastAsia="ru-RU"/>
              </w:rPr>
            </w:pPr>
          </w:p>
        </w:tc>
        <w:tc>
          <w:tcPr>
            <w:tcW w:w="4977" w:type="dxa"/>
          </w:tcPr>
          <w:p w:rsidR="000A5FE6" w:rsidRPr="000A5FE6" w:rsidRDefault="000A5FE6" w:rsidP="000A5FE6">
            <w:pPr>
              <w:spacing w:after="0" w:line="240" w:lineRule="auto"/>
              <w:rPr>
                <w:rFonts w:ascii="Times New Roman" w:eastAsia="Times New Roman" w:hAnsi="Times New Roman" w:cs="Times New Roman"/>
                <w:b/>
                <w:sz w:val="24"/>
                <w:szCs w:val="24"/>
                <w:lang w:eastAsia="ru-RU"/>
              </w:rPr>
            </w:pPr>
          </w:p>
        </w:tc>
      </w:tr>
    </w:tbl>
    <w:p w:rsidR="000A5FE6" w:rsidRPr="000A5FE6" w:rsidRDefault="000A5FE6" w:rsidP="000A5FE6">
      <w:pPr>
        <w:widowControl w:val="0"/>
        <w:tabs>
          <w:tab w:val="left" w:pos="990"/>
        </w:tabs>
        <w:spacing w:after="0" w:line="240" w:lineRule="auto"/>
        <w:ind w:firstLine="567"/>
        <w:jc w:val="both"/>
        <w:rPr>
          <w:rFonts w:ascii="Times New Roman" w:eastAsia="Times New Roman" w:hAnsi="Times New Roman" w:cs="Times New Roman"/>
          <w:b/>
          <w:color w:val="000000"/>
          <w:sz w:val="24"/>
          <w:szCs w:val="24"/>
          <w:lang w:eastAsia="ru-RU"/>
        </w:rPr>
      </w:pPr>
    </w:p>
    <w:p w:rsidR="000A5FE6" w:rsidRPr="000A5FE6" w:rsidRDefault="000A5FE6" w:rsidP="000A5FE6">
      <w:pPr>
        <w:widowControl w:val="0"/>
        <w:tabs>
          <w:tab w:val="left" w:pos="990"/>
        </w:tabs>
        <w:spacing w:after="0" w:line="240" w:lineRule="auto"/>
        <w:ind w:firstLine="567"/>
        <w:jc w:val="both"/>
        <w:rPr>
          <w:rFonts w:ascii="Times New Roman" w:eastAsia="Times New Roman" w:hAnsi="Times New Roman" w:cs="Times New Roman"/>
          <w:b/>
          <w:color w:val="000000"/>
          <w:sz w:val="24"/>
          <w:szCs w:val="24"/>
          <w:lang w:eastAsia="ru-RU"/>
        </w:rPr>
      </w:pPr>
    </w:p>
    <w:p w:rsidR="000A5FE6" w:rsidRPr="000A5FE6" w:rsidRDefault="000A5FE6" w:rsidP="000A5FE6">
      <w:pPr>
        <w:spacing w:after="0" w:line="240" w:lineRule="auto"/>
        <w:rPr>
          <w:rFonts w:ascii="Times New Roman" w:eastAsia="Times New Roman" w:hAnsi="Times New Roman" w:cs="Times New Roman"/>
          <w:b/>
          <w:color w:val="000000"/>
          <w:sz w:val="24"/>
          <w:szCs w:val="24"/>
          <w:lang w:eastAsia="ru-RU"/>
        </w:rPr>
        <w:sectPr w:rsidR="000A5FE6" w:rsidRPr="000A5FE6" w:rsidSect="00707E57">
          <w:pgSz w:w="11906" w:h="16838"/>
          <w:pgMar w:top="851" w:right="567" w:bottom="567" w:left="1418" w:header="567" w:footer="567" w:gutter="0"/>
          <w:cols w:space="720"/>
        </w:sectPr>
      </w:pPr>
    </w:p>
    <w:tbl>
      <w:tblPr>
        <w:tblW w:w="10031" w:type="dxa"/>
        <w:tblLook w:val="01E0" w:firstRow="1" w:lastRow="1" w:firstColumn="1" w:lastColumn="1" w:noHBand="0" w:noVBand="0"/>
      </w:tblPr>
      <w:tblGrid>
        <w:gridCol w:w="6204"/>
        <w:gridCol w:w="3827"/>
      </w:tblGrid>
      <w:tr w:rsidR="000A5FE6" w:rsidRPr="000A5FE6" w:rsidTr="00DB3C16">
        <w:tc>
          <w:tcPr>
            <w:tcW w:w="6204" w:type="dxa"/>
          </w:tcPr>
          <w:p w:rsidR="000A5FE6" w:rsidRPr="000A5FE6" w:rsidRDefault="000A5FE6" w:rsidP="000A5FE6">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c>
          <w:tcPr>
            <w:tcW w:w="3827" w:type="dxa"/>
            <w:hideMark/>
          </w:tcPr>
          <w:p w:rsidR="000A5FE6" w:rsidRPr="000A5FE6" w:rsidRDefault="000A5FE6" w:rsidP="000A5F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Додаток № 6</w:t>
            </w:r>
          </w:p>
          <w:p w:rsidR="000A5FE6" w:rsidRPr="000A5FE6" w:rsidRDefault="000A5FE6" w:rsidP="000A5F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до Договору № ___</w:t>
            </w:r>
          </w:p>
          <w:p w:rsidR="000A5FE6" w:rsidRPr="000A5FE6" w:rsidRDefault="000A5FE6" w:rsidP="000A5F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від «___» __________ 2023 року</w:t>
            </w:r>
          </w:p>
        </w:tc>
      </w:tr>
    </w:tbl>
    <w:p w:rsidR="000A5FE6" w:rsidRPr="000A5FE6" w:rsidRDefault="000A5FE6" w:rsidP="000A5FE6">
      <w:pPr>
        <w:spacing w:after="0" w:line="240" w:lineRule="auto"/>
        <w:ind w:right="-5"/>
        <w:jc w:val="center"/>
        <w:outlineLvl w:val="0"/>
        <w:rPr>
          <w:rFonts w:ascii="Times New Roman" w:eastAsia="Times New Roman" w:hAnsi="Times New Roman" w:cs="Times New Roman"/>
          <w:b/>
          <w:noProof/>
          <w:sz w:val="24"/>
          <w:szCs w:val="24"/>
          <w:lang w:eastAsia="ru-RU"/>
        </w:rPr>
      </w:pPr>
    </w:p>
    <w:p w:rsidR="000A5FE6" w:rsidRPr="000A5FE6" w:rsidRDefault="000A5FE6" w:rsidP="000A5FE6">
      <w:pPr>
        <w:spacing w:after="0" w:line="240" w:lineRule="auto"/>
        <w:ind w:right="-5"/>
        <w:jc w:val="center"/>
        <w:outlineLvl w:val="0"/>
        <w:rPr>
          <w:rFonts w:ascii="Times New Roman" w:eastAsia="Times New Roman" w:hAnsi="Times New Roman" w:cs="Times New Roman"/>
          <w:b/>
          <w:noProof/>
          <w:sz w:val="20"/>
          <w:szCs w:val="20"/>
          <w:lang w:eastAsia="ru-RU"/>
        </w:rPr>
      </w:pPr>
      <w:r w:rsidRPr="000A5FE6">
        <w:rPr>
          <w:rFonts w:ascii="Times New Roman" w:eastAsia="Times New Roman" w:hAnsi="Times New Roman" w:cs="Times New Roman"/>
          <w:b/>
          <w:noProof/>
          <w:sz w:val="24"/>
          <w:szCs w:val="24"/>
          <w:lang w:eastAsia="ru-RU"/>
        </w:rPr>
        <w:t>Зразок</w:t>
      </w:r>
    </w:p>
    <w:p w:rsidR="000A5FE6" w:rsidRPr="000A5FE6" w:rsidRDefault="000A5FE6" w:rsidP="000A5FE6">
      <w:pPr>
        <w:spacing w:after="0" w:line="240" w:lineRule="auto"/>
        <w:ind w:right="-5"/>
        <w:jc w:val="center"/>
        <w:outlineLvl w:val="0"/>
        <w:rPr>
          <w:rFonts w:ascii="Times New Roman" w:eastAsia="Times New Roman" w:hAnsi="Times New Roman" w:cs="Times New Roman"/>
          <w:b/>
          <w:noProof/>
          <w:sz w:val="20"/>
          <w:szCs w:val="20"/>
          <w:lang w:eastAsia="ru-RU"/>
        </w:rPr>
      </w:pPr>
    </w:p>
    <w:p w:rsidR="000A5FE6" w:rsidRPr="000A5FE6" w:rsidRDefault="000A5FE6" w:rsidP="000A5FE6">
      <w:pPr>
        <w:spacing w:after="0" w:line="240" w:lineRule="auto"/>
        <w:ind w:right="-5"/>
        <w:jc w:val="center"/>
        <w:outlineLvl w:val="0"/>
        <w:rPr>
          <w:rFonts w:ascii="Times New Roman" w:eastAsia="Times New Roman" w:hAnsi="Times New Roman" w:cs="Times New Roman"/>
          <w:b/>
          <w:noProof/>
          <w:sz w:val="20"/>
          <w:szCs w:val="20"/>
          <w:lang w:eastAsia="ru-RU"/>
        </w:rPr>
      </w:pPr>
      <w:r w:rsidRPr="000A5FE6">
        <w:rPr>
          <w:rFonts w:ascii="Times New Roman" w:eastAsia="Times New Roman" w:hAnsi="Times New Roman" w:cs="Times New Roman"/>
          <w:b/>
          <w:noProof/>
          <w:sz w:val="20"/>
          <w:szCs w:val="20"/>
          <w:lang w:eastAsia="ru-RU"/>
        </w:rPr>
        <w:t>АКТ</w:t>
      </w:r>
    </w:p>
    <w:p w:rsidR="000A5FE6" w:rsidRPr="000A5FE6" w:rsidRDefault="000A5FE6" w:rsidP="000A5FE6">
      <w:pPr>
        <w:spacing w:after="0" w:line="240" w:lineRule="auto"/>
        <w:ind w:right="-5"/>
        <w:jc w:val="center"/>
        <w:rPr>
          <w:rFonts w:ascii="Times New Roman" w:eastAsia="Times New Roman" w:hAnsi="Times New Roman" w:cs="Times New Roman"/>
          <w:b/>
          <w:noProof/>
          <w:sz w:val="20"/>
          <w:szCs w:val="20"/>
          <w:lang w:eastAsia="ru-RU"/>
        </w:rPr>
      </w:pPr>
      <w:r w:rsidRPr="000A5FE6">
        <w:rPr>
          <w:rFonts w:ascii="Times New Roman" w:eastAsia="Times New Roman" w:hAnsi="Times New Roman" w:cs="Times New Roman"/>
          <w:b/>
          <w:noProof/>
          <w:sz w:val="20"/>
          <w:szCs w:val="20"/>
          <w:lang w:eastAsia="ru-RU"/>
        </w:rPr>
        <w:t xml:space="preserve">приймання-передачі обладнання </w:t>
      </w:r>
    </w:p>
    <w:p w:rsidR="000A5FE6" w:rsidRPr="000A5FE6" w:rsidRDefault="000A5FE6" w:rsidP="000A5FE6">
      <w:pPr>
        <w:spacing w:after="0" w:line="240" w:lineRule="auto"/>
        <w:ind w:right="-5"/>
        <w:jc w:val="center"/>
        <w:rPr>
          <w:rFonts w:ascii="Times New Roman" w:eastAsia="Times New Roman" w:hAnsi="Times New Roman" w:cs="Times New Roman"/>
          <w:b/>
          <w:noProof/>
          <w:sz w:val="20"/>
          <w:szCs w:val="20"/>
          <w:lang w:eastAsia="ru-RU"/>
        </w:rPr>
      </w:pPr>
      <w:r w:rsidRPr="000A5FE6">
        <w:rPr>
          <w:rFonts w:ascii="Times New Roman" w:eastAsia="Times New Roman" w:hAnsi="Times New Roman" w:cs="Times New Roman"/>
          <w:b/>
          <w:noProof/>
          <w:sz w:val="20"/>
          <w:szCs w:val="20"/>
          <w:lang w:eastAsia="ru-RU"/>
        </w:rPr>
        <w:t xml:space="preserve">за Договором про надання  послуг </w:t>
      </w:r>
    </w:p>
    <w:p w:rsidR="000A5FE6" w:rsidRPr="000A5FE6" w:rsidRDefault="000A5FE6" w:rsidP="000A5FE6">
      <w:pPr>
        <w:spacing w:after="0" w:line="240" w:lineRule="auto"/>
        <w:ind w:right="-5"/>
        <w:jc w:val="center"/>
        <w:rPr>
          <w:rFonts w:ascii="Times New Roman" w:eastAsia="Times New Roman" w:hAnsi="Times New Roman" w:cs="Times New Roman"/>
          <w:b/>
          <w:noProof/>
          <w:sz w:val="20"/>
          <w:szCs w:val="20"/>
          <w:lang w:eastAsia="ru-RU"/>
        </w:rPr>
      </w:pPr>
      <w:r w:rsidRPr="000A5FE6">
        <w:rPr>
          <w:rFonts w:ascii="Times New Roman" w:eastAsia="Times New Roman" w:hAnsi="Times New Roman" w:cs="Times New Roman"/>
          <w:b/>
          <w:noProof/>
          <w:sz w:val="20"/>
          <w:szCs w:val="20"/>
          <w:lang w:eastAsia="ru-RU"/>
        </w:rPr>
        <w:t>№_____________ від «____» ____________ 20__р.</w:t>
      </w:r>
    </w:p>
    <w:p w:rsidR="000A5FE6" w:rsidRPr="000A5FE6" w:rsidRDefault="000A5FE6" w:rsidP="000A5FE6">
      <w:pPr>
        <w:spacing w:after="0" w:line="240" w:lineRule="auto"/>
        <w:ind w:right="-5"/>
        <w:jc w:val="center"/>
        <w:rPr>
          <w:rFonts w:ascii="Times New Roman" w:eastAsia="Times New Roman" w:hAnsi="Times New Roman" w:cs="Times New Roman"/>
          <w:b/>
          <w:noProof/>
          <w:sz w:val="20"/>
          <w:szCs w:val="20"/>
          <w:lang w:eastAsia="ru-RU"/>
        </w:rPr>
      </w:pPr>
    </w:p>
    <w:p w:rsidR="000A5FE6" w:rsidRPr="000A5FE6" w:rsidRDefault="000A5FE6" w:rsidP="000A5FE6">
      <w:pPr>
        <w:spacing w:after="0" w:line="240" w:lineRule="auto"/>
        <w:ind w:right="-5"/>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м. _______________</w:t>
      </w:r>
      <w:r w:rsidRPr="000A5FE6">
        <w:rPr>
          <w:rFonts w:ascii="Times New Roman" w:eastAsia="Times New Roman" w:hAnsi="Times New Roman" w:cs="Times New Roman"/>
          <w:sz w:val="24"/>
          <w:szCs w:val="24"/>
          <w:lang w:eastAsia="ru-RU"/>
        </w:rPr>
        <w:tab/>
      </w:r>
      <w:r w:rsidRPr="000A5FE6">
        <w:rPr>
          <w:rFonts w:ascii="Times New Roman" w:eastAsia="Times New Roman" w:hAnsi="Times New Roman" w:cs="Times New Roman"/>
          <w:sz w:val="24"/>
          <w:szCs w:val="24"/>
          <w:lang w:eastAsia="ru-RU"/>
        </w:rPr>
        <w:tab/>
      </w:r>
      <w:r w:rsidRPr="000A5FE6">
        <w:rPr>
          <w:rFonts w:ascii="Times New Roman" w:eastAsia="Times New Roman" w:hAnsi="Times New Roman" w:cs="Times New Roman"/>
          <w:sz w:val="24"/>
          <w:szCs w:val="24"/>
          <w:lang w:eastAsia="ru-RU"/>
        </w:rPr>
        <w:tab/>
      </w:r>
      <w:r w:rsidRPr="000A5FE6">
        <w:rPr>
          <w:rFonts w:ascii="Times New Roman" w:eastAsia="Times New Roman" w:hAnsi="Times New Roman" w:cs="Times New Roman"/>
          <w:sz w:val="24"/>
          <w:szCs w:val="24"/>
          <w:lang w:eastAsia="ru-RU"/>
        </w:rPr>
        <w:tab/>
      </w:r>
      <w:r w:rsidRPr="000A5FE6">
        <w:rPr>
          <w:rFonts w:ascii="Times New Roman" w:eastAsia="Times New Roman" w:hAnsi="Times New Roman" w:cs="Times New Roman"/>
          <w:sz w:val="24"/>
          <w:szCs w:val="24"/>
          <w:lang w:eastAsia="ru-RU"/>
        </w:rPr>
        <w:tab/>
      </w:r>
      <w:r w:rsidRPr="000A5FE6">
        <w:rPr>
          <w:rFonts w:ascii="Times New Roman" w:eastAsia="Times New Roman" w:hAnsi="Times New Roman" w:cs="Times New Roman"/>
          <w:sz w:val="24"/>
          <w:szCs w:val="24"/>
          <w:lang w:eastAsia="ru-RU"/>
        </w:rPr>
        <w:tab/>
      </w:r>
      <w:r w:rsidRPr="000A5FE6">
        <w:rPr>
          <w:rFonts w:ascii="Times New Roman" w:eastAsia="Times New Roman" w:hAnsi="Times New Roman" w:cs="Times New Roman"/>
          <w:sz w:val="24"/>
          <w:szCs w:val="24"/>
          <w:lang w:eastAsia="ru-RU"/>
        </w:rPr>
        <w:tab/>
        <w:t xml:space="preserve">            «___»_________20__ р.</w:t>
      </w:r>
    </w:p>
    <w:p w:rsidR="000A5FE6" w:rsidRPr="000A5FE6" w:rsidRDefault="000A5FE6" w:rsidP="000A5FE6">
      <w:pPr>
        <w:spacing w:after="0" w:line="240" w:lineRule="auto"/>
        <w:ind w:right="-5"/>
        <w:jc w:val="both"/>
        <w:rPr>
          <w:rFonts w:ascii="Times New Roman" w:eastAsia="Times New Roman" w:hAnsi="Times New Roman" w:cs="Times New Roman"/>
          <w:b/>
          <w:sz w:val="18"/>
          <w:szCs w:val="18"/>
          <w:lang w:eastAsia="ru-RU"/>
        </w:rPr>
      </w:pPr>
    </w:p>
    <w:p w:rsidR="000A5FE6" w:rsidRPr="000A5FE6" w:rsidRDefault="000A5FE6" w:rsidP="000A5FE6">
      <w:pPr>
        <w:spacing w:after="0" w:line="240" w:lineRule="auto"/>
        <w:ind w:right="-5"/>
        <w:jc w:val="both"/>
        <w:rPr>
          <w:rFonts w:ascii="Times New Roman" w:eastAsia="Times New Roman" w:hAnsi="Times New Roman" w:cs="Times New Roman"/>
          <w:sz w:val="20"/>
          <w:szCs w:val="20"/>
          <w:lang w:eastAsia="ru-RU"/>
        </w:rPr>
      </w:pPr>
      <w:r w:rsidRPr="000A5FE6">
        <w:rPr>
          <w:rFonts w:ascii="Times New Roman" w:eastAsia="Times New Roman" w:hAnsi="Times New Roman" w:cs="Times New Roman"/>
          <w:b/>
          <w:sz w:val="20"/>
          <w:szCs w:val="20"/>
          <w:lang w:eastAsia="ru-RU"/>
        </w:rPr>
        <w:t>______________________</w:t>
      </w:r>
      <w:r w:rsidRPr="000A5FE6">
        <w:rPr>
          <w:rFonts w:ascii="Times New Roman" w:eastAsia="Times New Roman" w:hAnsi="Times New Roman" w:cs="Times New Roman"/>
          <w:sz w:val="20"/>
          <w:szCs w:val="20"/>
          <w:lang w:eastAsia="ru-RU"/>
        </w:rPr>
        <w:t xml:space="preserve"> (надалі – </w:t>
      </w:r>
      <w:r w:rsidRPr="000A5FE6">
        <w:rPr>
          <w:rFonts w:ascii="Times New Roman" w:eastAsia="Times New Roman" w:hAnsi="Times New Roman" w:cs="Times New Roman"/>
          <w:b/>
          <w:sz w:val="20"/>
          <w:szCs w:val="20"/>
          <w:lang w:eastAsia="ru-RU"/>
        </w:rPr>
        <w:t>Виконавець</w:t>
      </w:r>
      <w:r w:rsidRPr="000A5FE6">
        <w:rPr>
          <w:rFonts w:ascii="Times New Roman" w:eastAsia="Times New Roman" w:hAnsi="Times New Roman" w:cs="Times New Roman"/>
          <w:sz w:val="20"/>
          <w:szCs w:val="20"/>
          <w:lang w:eastAsia="ru-RU"/>
        </w:rPr>
        <w:t xml:space="preserve">), в особі __________________________ _____________________________________________, що діє на підставі пункту </w:t>
      </w:r>
      <w:r w:rsidRPr="000A5FE6">
        <w:rPr>
          <w:rFonts w:ascii="Times New Roman" w:eastAsia="Times New Roman" w:hAnsi="Times New Roman" w:cs="Times New Roman"/>
          <w:color w:val="FF0000"/>
          <w:sz w:val="20"/>
          <w:szCs w:val="20"/>
          <w:lang w:eastAsia="ru-RU"/>
        </w:rPr>
        <w:t>5.6.</w:t>
      </w:r>
      <w:r w:rsidRPr="000A5FE6">
        <w:rPr>
          <w:rFonts w:ascii="Times New Roman" w:eastAsia="Times New Roman" w:hAnsi="Times New Roman" w:cs="Times New Roman"/>
          <w:sz w:val="20"/>
          <w:szCs w:val="20"/>
          <w:lang w:eastAsia="ru-RU"/>
        </w:rPr>
        <w:t xml:space="preserve"> Договору, з однієї сторони, та начальник ______________________________________________ Державної митної служби України (надалі – </w:t>
      </w:r>
      <w:r w:rsidRPr="000A5FE6">
        <w:rPr>
          <w:rFonts w:ascii="Times New Roman" w:eastAsia="Times New Roman" w:hAnsi="Times New Roman" w:cs="Times New Roman"/>
          <w:b/>
          <w:sz w:val="20"/>
          <w:szCs w:val="20"/>
          <w:lang w:eastAsia="ru-RU"/>
        </w:rPr>
        <w:t>Замовник</w:t>
      </w:r>
      <w:r w:rsidRPr="000A5FE6">
        <w:rPr>
          <w:rFonts w:ascii="Times New Roman" w:eastAsia="Times New Roman" w:hAnsi="Times New Roman" w:cs="Times New Roman"/>
          <w:sz w:val="20"/>
          <w:szCs w:val="20"/>
          <w:lang w:eastAsia="ru-RU"/>
        </w:rPr>
        <w:t xml:space="preserve">), в особі _________________________________________, що діє на підставі пункту </w:t>
      </w:r>
      <w:r w:rsidRPr="000A5FE6">
        <w:rPr>
          <w:rFonts w:ascii="Times New Roman" w:eastAsia="Times New Roman" w:hAnsi="Times New Roman" w:cs="Times New Roman"/>
          <w:color w:val="FF0000"/>
          <w:sz w:val="20"/>
          <w:szCs w:val="20"/>
          <w:lang w:eastAsia="ru-RU"/>
        </w:rPr>
        <w:t>5.6.</w:t>
      </w:r>
      <w:r w:rsidRPr="000A5FE6">
        <w:rPr>
          <w:rFonts w:ascii="Times New Roman" w:eastAsia="Times New Roman" w:hAnsi="Times New Roman" w:cs="Times New Roman"/>
          <w:sz w:val="20"/>
          <w:szCs w:val="20"/>
          <w:lang w:eastAsia="ru-RU"/>
        </w:rPr>
        <w:t xml:space="preserve"> Договору, з другої сторони, склали цей Акт приймання-передачі обладнання  (надалі - Акт) на вузлі ВТМ №____, який розміщений за адресою ____________________________________________ про наступне:</w:t>
      </w:r>
    </w:p>
    <w:p w:rsidR="000A5FE6" w:rsidRPr="000A5FE6" w:rsidRDefault="000A5FE6" w:rsidP="000A5FE6">
      <w:pPr>
        <w:spacing w:after="0" w:line="240" w:lineRule="auto"/>
        <w:ind w:right="-5"/>
        <w:jc w:val="both"/>
        <w:rPr>
          <w:rFonts w:ascii="Times New Roman" w:eastAsia="Times New Roman" w:hAnsi="Times New Roman" w:cs="Times New Roman"/>
          <w:sz w:val="20"/>
          <w:szCs w:val="20"/>
          <w:lang w:eastAsia="ru-RU"/>
        </w:rPr>
      </w:pPr>
      <w:r w:rsidRPr="000A5FE6">
        <w:rPr>
          <w:rFonts w:ascii="Times New Roman" w:eastAsia="Times New Roman" w:hAnsi="Times New Roman" w:cs="Times New Roman"/>
          <w:sz w:val="20"/>
          <w:szCs w:val="20"/>
          <w:lang w:eastAsia="ru-RU"/>
        </w:rPr>
        <w:t>1. Для забезпечення надання Послуг за Договором № ___________________ від «____» _____________ 20__р. (надалі – Договір) Виконавець передав, а Замовник прийняв таке телекомунікаційне обладнання Виконавця (надалі – Обладнання):</w:t>
      </w:r>
    </w:p>
    <w:tbl>
      <w:tblPr>
        <w:tblpPr w:leftFromText="180" w:rightFromText="180" w:vertAnchor="text" w:horzAnchor="margin" w:tblpY="105"/>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539"/>
        <w:gridCol w:w="2910"/>
        <w:gridCol w:w="2160"/>
        <w:gridCol w:w="2160"/>
        <w:gridCol w:w="1080"/>
        <w:gridCol w:w="961"/>
      </w:tblGrid>
      <w:tr w:rsidR="000A5FE6" w:rsidRPr="000A5FE6" w:rsidTr="00DB3C16">
        <w:trPr>
          <w:cantSplit/>
          <w:trHeight w:val="874"/>
        </w:trPr>
        <w:tc>
          <w:tcPr>
            <w:tcW w:w="540" w:type="dxa"/>
            <w:tcBorders>
              <w:top w:val="single" w:sz="4" w:space="0" w:color="auto"/>
              <w:left w:val="single" w:sz="4" w:space="0" w:color="auto"/>
              <w:bottom w:val="single" w:sz="4" w:space="0" w:color="auto"/>
              <w:right w:val="single" w:sz="4" w:space="0" w:color="auto"/>
            </w:tcBorders>
            <w:vAlign w:val="center"/>
            <w:hideMark/>
          </w:tcPr>
          <w:p w:rsidR="000A5FE6" w:rsidRPr="000A5FE6" w:rsidRDefault="000A5FE6" w:rsidP="000A5FE6">
            <w:pPr>
              <w:spacing w:before="60" w:after="60" w:line="240" w:lineRule="auto"/>
              <w:ind w:right="-5"/>
              <w:jc w:val="center"/>
              <w:rPr>
                <w:rFonts w:ascii="Times New Roman" w:eastAsia="Times New Roman" w:hAnsi="Times New Roman" w:cs="Times New Roman"/>
                <w:b/>
                <w:snapToGrid w:val="0"/>
                <w:sz w:val="20"/>
                <w:szCs w:val="20"/>
                <w:lang w:eastAsia="ru-RU"/>
              </w:rPr>
            </w:pPr>
            <w:r w:rsidRPr="000A5FE6">
              <w:rPr>
                <w:rFonts w:ascii="Times New Roman" w:eastAsia="Times New Roman" w:hAnsi="Times New Roman" w:cs="Times New Roman"/>
                <w:b/>
                <w:snapToGrid w:val="0"/>
                <w:sz w:val="20"/>
                <w:szCs w:val="20"/>
                <w:lang w:eastAsia="ru-RU"/>
              </w:rPr>
              <w:t xml:space="preserve">№ </w:t>
            </w:r>
          </w:p>
          <w:p w:rsidR="000A5FE6" w:rsidRPr="000A5FE6" w:rsidRDefault="000A5FE6" w:rsidP="000A5FE6">
            <w:pPr>
              <w:spacing w:before="60" w:after="60" w:line="240" w:lineRule="auto"/>
              <w:ind w:right="-5"/>
              <w:jc w:val="center"/>
              <w:rPr>
                <w:rFonts w:ascii="Times New Roman" w:eastAsia="Times New Roman" w:hAnsi="Times New Roman" w:cs="Times New Roman"/>
                <w:b/>
                <w:snapToGrid w:val="0"/>
                <w:sz w:val="20"/>
                <w:szCs w:val="20"/>
                <w:lang w:eastAsia="ru-RU"/>
              </w:rPr>
            </w:pPr>
            <w:r w:rsidRPr="000A5FE6">
              <w:rPr>
                <w:rFonts w:ascii="Times New Roman" w:eastAsia="Times New Roman" w:hAnsi="Times New Roman" w:cs="Times New Roman"/>
                <w:b/>
                <w:snapToGrid w:val="0"/>
                <w:sz w:val="20"/>
                <w:szCs w:val="20"/>
                <w:lang w:eastAsia="ru-RU"/>
              </w:rPr>
              <w:t>з/п</w:t>
            </w:r>
          </w:p>
        </w:tc>
        <w:tc>
          <w:tcPr>
            <w:tcW w:w="2910" w:type="dxa"/>
            <w:tcBorders>
              <w:top w:val="single" w:sz="4" w:space="0" w:color="auto"/>
              <w:left w:val="single" w:sz="4" w:space="0" w:color="auto"/>
              <w:bottom w:val="single" w:sz="4" w:space="0" w:color="auto"/>
              <w:right w:val="single" w:sz="4" w:space="0" w:color="auto"/>
            </w:tcBorders>
            <w:vAlign w:val="center"/>
            <w:hideMark/>
          </w:tcPr>
          <w:p w:rsidR="000A5FE6" w:rsidRPr="000A5FE6" w:rsidRDefault="000A5FE6" w:rsidP="000A5FE6">
            <w:pPr>
              <w:spacing w:before="60" w:after="60" w:line="240" w:lineRule="auto"/>
              <w:ind w:right="-5"/>
              <w:jc w:val="center"/>
              <w:rPr>
                <w:rFonts w:ascii="Times New Roman" w:eastAsia="Times New Roman" w:hAnsi="Times New Roman" w:cs="Times New Roman"/>
                <w:b/>
                <w:snapToGrid w:val="0"/>
                <w:sz w:val="20"/>
                <w:szCs w:val="20"/>
                <w:lang w:eastAsia="ru-RU"/>
              </w:rPr>
            </w:pPr>
            <w:r w:rsidRPr="000A5FE6">
              <w:rPr>
                <w:rFonts w:ascii="Times New Roman" w:eastAsia="Times New Roman" w:hAnsi="Times New Roman" w:cs="Times New Roman"/>
                <w:b/>
                <w:noProof/>
                <w:sz w:val="20"/>
                <w:szCs w:val="20"/>
                <w:lang w:eastAsia="ru-RU"/>
              </w:rPr>
              <w:t>Номенклатура, асортимент, комплектністьОбладнання</w:t>
            </w:r>
          </w:p>
        </w:tc>
        <w:tc>
          <w:tcPr>
            <w:tcW w:w="2160" w:type="dxa"/>
            <w:tcBorders>
              <w:top w:val="single" w:sz="4" w:space="0" w:color="auto"/>
              <w:left w:val="single" w:sz="4" w:space="0" w:color="auto"/>
              <w:bottom w:val="single" w:sz="4" w:space="0" w:color="auto"/>
              <w:right w:val="single" w:sz="4" w:space="0" w:color="auto"/>
            </w:tcBorders>
          </w:tcPr>
          <w:p w:rsidR="000A5FE6" w:rsidRPr="000A5FE6" w:rsidRDefault="000A5FE6" w:rsidP="000A5FE6">
            <w:pPr>
              <w:spacing w:before="60" w:after="60" w:line="240" w:lineRule="auto"/>
              <w:ind w:right="-5"/>
              <w:jc w:val="center"/>
              <w:rPr>
                <w:rFonts w:ascii="Times New Roman" w:eastAsia="Times New Roman" w:hAnsi="Times New Roman" w:cs="Times New Roman"/>
                <w:b/>
                <w:noProof/>
                <w:sz w:val="20"/>
                <w:szCs w:val="20"/>
                <w:lang w:val="ru-RU" w:eastAsia="ru-RU"/>
              </w:rPr>
            </w:pPr>
          </w:p>
          <w:p w:rsidR="000A5FE6" w:rsidRPr="000A5FE6" w:rsidRDefault="000A5FE6" w:rsidP="000A5FE6">
            <w:pPr>
              <w:spacing w:after="0" w:line="240" w:lineRule="auto"/>
              <w:ind w:right="-5"/>
              <w:jc w:val="center"/>
              <w:rPr>
                <w:rFonts w:ascii="Times New Roman" w:eastAsia="Times New Roman" w:hAnsi="Times New Roman" w:cs="Times New Roman"/>
                <w:i/>
                <w:snapToGrid w:val="0"/>
                <w:sz w:val="20"/>
                <w:szCs w:val="20"/>
                <w:lang w:eastAsia="ru-RU"/>
              </w:rPr>
            </w:pPr>
            <w:r w:rsidRPr="000A5FE6">
              <w:rPr>
                <w:rFonts w:ascii="Times New Roman" w:eastAsia="Times New Roman" w:hAnsi="Times New Roman" w:cs="Times New Roman"/>
                <w:b/>
                <w:noProof/>
                <w:sz w:val="20"/>
                <w:szCs w:val="20"/>
                <w:lang w:eastAsia="ru-RU"/>
              </w:rPr>
              <w:t>Стан</w:t>
            </w:r>
          </w:p>
          <w:p w:rsidR="000A5FE6" w:rsidRPr="000A5FE6" w:rsidRDefault="000A5FE6" w:rsidP="000A5FE6">
            <w:pPr>
              <w:spacing w:after="0" w:line="240" w:lineRule="auto"/>
              <w:ind w:right="-5"/>
              <w:jc w:val="center"/>
              <w:rPr>
                <w:rFonts w:ascii="Times New Roman" w:eastAsia="Times New Roman" w:hAnsi="Times New Roman" w:cs="Times New Roman"/>
                <w:i/>
                <w:snapToGrid w:val="0"/>
                <w:sz w:val="20"/>
                <w:szCs w:val="20"/>
                <w:lang w:eastAsia="ru-RU"/>
              </w:rPr>
            </w:pPr>
            <w:r w:rsidRPr="000A5FE6">
              <w:rPr>
                <w:rFonts w:ascii="Times New Roman" w:eastAsia="Times New Roman" w:hAnsi="Times New Roman" w:cs="Times New Roman"/>
                <w:i/>
                <w:snapToGrid w:val="0"/>
                <w:sz w:val="20"/>
                <w:szCs w:val="20"/>
                <w:lang w:eastAsia="ru-RU"/>
              </w:rPr>
              <w:t xml:space="preserve">нове / </w:t>
            </w:r>
          </w:p>
          <w:p w:rsidR="000A5FE6" w:rsidRPr="000A5FE6" w:rsidRDefault="000A5FE6" w:rsidP="000A5FE6">
            <w:pPr>
              <w:spacing w:after="60" w:line="240" w:lineRule="auto"/>
              <w:ind w:right="-6"/>
              <w:jc w:val="center"/>
              <w:rPr>
                <w:rFonts w:ascii="Times New Roman" w:eastAsia="Times New Roman" w:hAnsi="Times New Roman" w:cs="Times New Roman"/>
                <w:b/>
                <w:sz w:val="20"/>
                <w:szCs w:val="20"/>
                <w:lang w:val="ru-RU" w:eastAsia="ru-RU"/>
              </w:rPr>
            </w:pPr>
            <w:r w:rsidRPr="000A5FE6">
              <w:rPr>
                <w:rFonts w:ascii="Times New Roman" w:eastAsia="Times New Roman" w:hAnsi="Times New Roman" w:cs="Times New Roman"/>
                <w:i/>
                <w:noProof/>
                <w:sz w:val="20"/>
                <w:szCs w:val="20"/>
                <w:lang w:eastAsia="ru-RU"/>
              </w:rPr>
              <w:t xml:space="preserve">було у </w:t>
            </w:r>
            <w:r w:rsidRPr="000A5FE6">
              <w:rPr>
                <w:rFonts w:ascii="Times New Roman" w:eastAsia="Times New Roman" w:hAnsi="Times New Roman" w:cs="Times New Roman"/>
                <w:i/>
                <w:noProof/>
                <w:sz w:val="20"/>
                <w:szCs w:val="20"/>
                <w:lang w:val="ru-RU" w:eastAsia="ru-RU"/>
              </w:rPr>
              <w:t>користуванн</w:t>
            </w:r>
            <w:r w:rsidRPr="000A5FE6">
              <w:rPr>
                <w:rFonts w:ascii="Times New Roman" w:eastAsia="Times New Roman" w:hAnsi="Times New Roman" w:cs="Times New Roman"/>
                <w:i/>
                <w:noProof/>
                <w:sz w:val="20"/>
                <w:szCs w:val="20"/>
                <w:lang w:eastAsia="ru-RU"/>
              </w:rPr>
              <w:t>і</w:t>
            </w:r>
          </w:p>
        </w:tc>
        <w:tc>
          <w:tcPr>
            <w:tcW w:w="2160" w:type="dxa"/>
            <w:tcBorders>
              <w:top w:val="single" w:sz="4" w:space="0" w:color="auto"/>
              <w:left w:val="single" w:sz="4" w:space="0" w:color="auto"/>
              <w:bottom w:val="single" w:sz="4" w:space="0" w:color="auto"/>
              <w:right w:val="single" w:sz="4" w:space="0" w:color="auto"/>
            </w:tcBorders>
            <w:vAlign w:val="center"/>
            <w:hideMark/>
          </w:tcPr>
          <w:p w:rsidR="000A5FE6" w:rsidRPr="000A5FE6" w:rsidRDefault="000A5FE6" w:rsidP="000A5FE6">
            <w:pPr>
              <w:spacing w:before="60" w:after="60" w:line="240" w:lineRule="auto"/>
              <w:ind w:right="-5"/>
              <w:jc w:val="center"/>
              <w:rPr>
                <w:rFonts w:ascii="Times New Roman" w:eastAsia="Times New Roman" w:hAnsi="Times New Roman" w:cs="Times New Roman"/>
                <w:b/>
                <w:sz w:val="20"/>
                <w:szCs w:val="20"/>
                <w:lang w:eastAsia="ru-RU"/>
              </w:rPr>
            </w:pPr>
            <w:r w:rsidRPr="000A5FE6">
              <w:rPr>
                <w:rFonts w:ascii="Times New Roman" w:eastAsia="Times New Roman" w:hAnsi="Times New Roman" w:cs="Times New Roman"/>
                <w:b/>
                <w:sz w:val="20"/>
                <w:szCs w:val="20"/>
                <w:lang w:eastAsia="ru-RU"/>
              </w:rPr>
              <w:t>Оцінна вартість одиниці Обладнання,</w:t>
            </w:r>
          </w:p>
          <w:p w:rsidR="000A5FE6" w:rsidRPr="000A5FE6" w:rsidRDefault="000A5FE6" w:rsidP="000A5FE6">
            <w:pPr>
              <w:spacing w:before="60" w:after="60" w:line="240" w:lineRule="auto"/>
              <w:ind w:right="-5"/>
              <w:jc w:val="center"/>
              <w:rPr>
                <w:rFonts w:ascii="Times New Roman" w:eastAsia="Times New Roman" w:hAnsi="Times New Roman" w:cs="Times New Roman"/>
                <w:b/>
                <w:snapToGrid w:val="0"/>
                <w:sz w:val="20"/>
                <w:szCs w:val="20"/>
                <w:lang w:eastAsia="ru-RU"/>
              </w:rPr>
            </w:pPr>
            <w:r w:rsidRPr="000A5FE6">
              <w:rPr>
                <w:rFonts w:ascii="Times New Roman" w:eastAsia="Times New Roman" w:hAnsi="Times New Roman" w:cs="Times New Roman"/>
                <w:b/>
                <w:sz w:val="20"/>
                <w:szCs w:val="20"/>
                <w:lang w:eastAsia="ru-RU"/>
              </w:rPr>
              <w:t>грн. (без ПДВ)</w:t>
            </w:r>
          </w:p>
        </w:tc>
        <w:tc>
          <w:tcPr>
            <w:tcW w:w="1080" w:type="dxa"/>
            <w:tcBorders>
              <w:top w:val="single" w:sz="4" w:space="0" w:color="auto"/>
              <w:left w:val="single" w:sz="4" w:space="0" w:color="auto"/>
              <w:bottom w:val="single" w:sz="4" w:space="0" w:color="auto"/>
              <w:right w:val="single" w:sz="4" w:space="0" w:color="auto"/>
            </w:tcBorders>
            <w:vAlign w:val="center"/>
            <w:hideMark/>
          </w:tcPr>
          <w:p w:rsidR="000A5FE6" w:rsidRPr="000A5FE6" w:rsidRDefault="000A5FE6" w:rsidP="000A5FE6">
            <w:pPr>
              <w:spacing w:before="60" w:after="60" w:line="240" w:lineRule="auto"/>
              <w:ind w:right="-5"/>
              <w:jc w:val="center"/>
              <w:rPr>
                <w:rFonts w:ascii="Times New Roman" w:eastAsia="Times New Roman" w:hAnsi="Times New Roman" w:cs="Times New Roman"/>
                <w:b/>
                <w:snapToGrid w:val="0"/>
                <w:sz w:val="20"/>
                <w:szCs w:val="20"/>
                <w:lang w:eastAsia="ru-RU"/>
              </w:rPr>
            </w:pPr>
            <w:r w:rsidRPr="000A5FE6">
              <w:rPr>
                <w:rFonts w:ascii="Times New Roman" w:eastAsia="Times New Roman" w:hAnsi="Times New Roman" w:cs="Times New Roman"/>
                <w:b/>
                <w:sz w:val="20"/>
                <w:szCs w:val="20"/>
                <w:lang w:eastAsia="ru-RU"/>
              </w:rPr>
              <w:t>Кількість,</w:t>
            </w:r>
          </w:p>
          <w:p w:rsidR="000A5FE6" w:rsidRPr="000A5FE6" w:rsidRDefault="000A5FE6" w:rsidP="000A5FE6">
            <w:pPr>
              <w:spacing w:before="60" w:after="60" w:line="240" w:lineRule="auto"/>
              <w:ind w:right="-5"/>
              <w:jc w:val="center"/>
              <w:rPr>
                <w:rFonts w:ascii="Times New Roman" w:eastAsia="Times New Roman" w:hAnsi="Times New Roman" w:cs="Times New Roman"/>
                <w:b/>
                <w:sz w:val="20"/>
                <w:szCs w:val="20"/>
                <w:lang w:eastAsia="ru-RU"/>
              </w:rPr>
            </w:pPr>
            <w:r w:rsidRPr="000A5FE6">
              <w:rPr>
                <w:rFonts w:ascii="Times New Roman" w:eastAsia="Times New Roman" w:hAnsi="Times New Roman" w:cs="Times New Roman"/>
                <w:b/>
                <w:snapToGrid w:val="0"/>
                <w:sz w:val="20"/>
                <w:szCs w:val="20"/>
                <w:lang w:eastAsia="ru-RU"/>
              </w:rPr>
              <w:t>одиниць</w:t>
            </w:r>
          </w:p>
        </w:tc>
        <w:tc>
          <w:tcPr>
            <w:tcW w:w="961" w:type="dxa"/>
            <w:tcBorders>
              <w:top w:val="single" w:sz="4" w:space="0" w:color="auto"/>
              <w:left w:val="single" w:sz="4" w:space="0" w:color="auto"/>
              <w:bottom w:val="single" w:sz="4" w:space="0" w:color="auto"/>
              <w:right w:val="single" w:sz="4" w:space="0" w:color="auto"/>
            </w:tcBorders>
            <w:vAlign w:val="center"/>
            <w:hideMark/>
          </w:tcPr>
          <w:p w:rsidR="000A5FE6" w:rsidRPr="000A5FE6" w:rsidRDefault="000A5FE6" w:rsidP="000A5FE6">
            <w:pPr>
              <w:spacing w:before="60" w:after="60" w:line="240" w:lineRule="auto"/>
              <w:ind w:right="-5"/>
              <w:jc w:val="center"/>
              <w:rPr>
                <w:rFonts w:ascii="Times New Roman" w:eastAsia="Times New Roman" w:hAnsi="Times New Roman" w:cs="Times New Roman"/>
                <w:b/>
                <w:sz w:val="20"/>
                <w:szCs w:val="20"/>
                <w:lang w:eastAsia="ru-RU"/>
              </w:rPr>
            </w:pPr>
            <w:r w:rsidRPr="000A5FE6">
              <w:rPr>
                <w:rFonts w:ascii="Times New Roman" w:eastAsia="Times New Roman" w:hAnsi="Times New Roman" w:cs="Times New Roman"/>
                <w:b/>
                <w:sz w:val="20"/>
                <w:szCs w:val="20"/>
                <w:lang w:eastAsia="ru-RU"/>
              </w:rPr>
              <w:t>Сума,</w:t>
            </w:r>
          </w:p>
          <w:p w:rsidR="000A5FE6" w:rsidRPr="000A5FE6" w:rsidRDefault="000A5FE6" w:rsidP="000A5FE6">
            <w:pPr>
              <w:spacing w:before="60" w:after="60" w:line="240" w:lineRule="auto"/>
              <w:ind w:right="-5"/>
              <w:jc w:val="center"/>
              <w:rPr>
                <w:rFonts w:ascii="Times New Roman" w:eastAsia="Times New Roman" w:hAnsi="Times New Roman" w:cs="Times New Roman"/>
                <w:b/>
                <w:sz w:val="20"/>
                <w:szCs w:val="20"/>
                <w:lang w:eastAsia="ru-RU"/>
              </w:rPr>
            </w:pPr>
            <w:r w:rsidRPr="000A5FE6">
              <w:rPr>
                <w:rFonts w:ascii="Times New Roman" w:eastAsia="Times New Roman" w:hAnsi="Times New Roman" w:cs="Times New Roman"/>
                <w:b/>
                <w:sz w:val="20"/>
                <w:szCs w:val="20"/>
                <w:lang w:eastAsia="ru-RU"/>
              </w:rPr>
              <w:t>грн.</w:t>
            </w:r>
          </w:p>
        </w:tc>
      </w:tr>
      <w:tr w:rsidR="000A5FE6" w:rsidRPr="000A5FE6" w:rsidTr="00DB3C16">
        <w:trPr>
          <w:cantSplit/>
        </w:trPr>
        <w:tc>
          <w:tcPr>
            <w:tcW w:w="540" w:type="dxa"/>
            <w:tcBorders>
              <w:top w:val="single" w:sz="4" w:space="0" w:color="auto"/>
              <w:left w:val="single" w:sz="4" w:space="0" w:color="auto"/>
              <w:bottom w:val="single" w:sz="4" w:space="0" w:color="auto"/>
              <w:right w:val="single" w:sz="4" w:space="0" w:color="auto"/>
            </w:tcBorders>
          </w:tcPr>
          <w:p w:rsidR="000A5FE6" w:rsidRPr="000A5FE6" w:rsidRDefault="000A5FE6" w:rsidP="000A5FE6">
            <w:pPr>
              <w:spacing w:after="0" w:line="240" w:lineRule="auto"/>
              <w:ind w:right="-5"/>
              <w:rPr>
                <w:rFonts w:ascii="Times New Roman" w:eastAsia="Times New Roman" w:hAnsi="Times New Roman" w:cs="Times New Roman"/>
                <w:snapToGrid w:val="0"/>
                <w:sz w:val="20"/>
                <w:szCs w:val="20"/>
                <w:lang w:eastAsia="ru-RU"/>
              </w:rPr>
            </w:pPr>
          </w:p>
        </w:tc>
        <w:tc>
          <w:tcPr>
            <w:tcW w:w="2910" w:type="dxa"/>
            <w:tcBorders>
              <w:top w:val="single" w:sz="4" w:space="0" w:color="auto"/>
              <w:left w:val="nil"/>
              <w:bottom w:val="single" w:sz="4" w:space="0" w:color="auto"/>
              <w:right w:val="single" w:sz="4" w:space="0" w:color="auto"/>
            </w:tcBorders>
          </w:tcPr>
          <w:p w:rsidR="000A5FE6" w:rsidRPr="000A5FE6" w:rsidRDefault="000A5FE6" w:rsidP="000A5FE6">
            <w:pPr>
              <w:spacing w:after="0" w:line="240" w:lineRule="auto"/>
              <w:ind w:right="-5"/>
              <w:rPr>
                <w:rFonts w:ascii="Times New Roman" w:eastAsia="Times New Roman" w:hAnsi="Times New Roman" w:cs="Times New Roman"/>
                <w:b/>
                <w:bCs/>
                <w:i/>
                <w:iCs/>
                <w:sz w:val="20"/>
                <w:szCs w:val="20"/>
                <w:lang w:eastAsia="ru-RU"/>
              </w:rPr>
            </w:pPr>
          </w:p>
        </w:tc>
        <w:tc>
          <w:tcPr>
            <w:tcW w:w="2160" w:type="dxa"/>
            <w:tcBorders>
              <w:top w:val="single" w:sz="4" w:space="0" w:color="auto"/>
              <w:left w:val="single" w:sz="4" w:space="0" w:color="auto"/>
              <w:bottom w:val="single" w:sz="4" w:space="0" w:color="auto"/>
              <w:right w:val="single" w:sz="4" w:space="0" w:color="auto"/>
            </w:tcBorders>
          </w:tcPr>
          <w:p w:rsidR="000A5FE6" w:rsidRPr="000A5FE6" w:rsidRDefault="000A5FE6" w:rsidP="000A5FE6">
            <w:pPr>
              <w:spacing w:after="0" w:line="240" w:lineRule="auto"/>
              <w:ind w:right="-5"/>
              <w:jc w:val="center"/>
              <w:rPr>
                <w:rFonts w:ascii="Times New Roman" w:eastAsia="Times New Roman" w:hAnsi="Times New Roman" w:cs="Times New Roman"/>
                <w:snapToGrid w:val="0"/>
                <w:sz w:val="20"/>
                <w:szCs w:val="20"/>
                <w:lang w:eastAsia="ru-RU"/>
              </w:rPr>
            </w:pPr>
          </w:p>
        </w:tc>
        <w:tc>
          <w:tcPr>
            <w:tcW w:w="2160" w:type="dxa"/>
            <w:tcBorders>
              <w:top w:val="single" w:sz="4" w:space="0" w:color="auto"/>
              <w:left w:val="single" w:sz="4" w:space="0" w:color="auto"/>
              <w:bottom w:val="single" w:sz="4" w:space="0" w:color="auto"/>
              <w:right w:val="single" w:sz="4" w:space="0" w:color="auto"/>
            </w:tcBorders>
          </w:tcPr>
          <w:p w:rsidR="000A5FE6" w:rsidRPr="000A5FE6" w:rsidRDefault="000A5FE6" w:rsidP="000A5FE6">
            <w:pPr>
              <w:spacing w:after="0" w:line="240" w:lineRule="auto"/>
              <w:ind w:right="-5"/>
              <w:jc w:val="center"/>
              <w:rPr>
                <w:rFonts w:ascii="Times New Roman" w:eastAsia="Times New Roman" w:hAnsi="Times New Roman" w:cs="Times New Roman"/>
                <w:snapToGrid w:val="0"/>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0A5FE6" w:rsidRPr="000A5FE6" w:rsidRDefault="000A5FE6" w:rsidP="000A5FE6">
            <w:pPr>
              <w:spacing w:after="0" w:line="240" w:lineRule="auto"/>
              <w:ind w:right="-5"/>
              <w:jc w:val="center"/>
              <w:rPr>
                <w:rFonts w:ascii="Times New Roman" w:eastAsia="Times New Roman" w:hAnsi="Times New Roman" w:cs="Times New Roman"/>
                <w:snapToGrid w:val="0"/>
                <w:sz w:val="20"/>
                <w:szCs w:val="20"/>
                <w:lang w:eastAsia="ru-RU"/>
              </w:rPr>
            </w:pPr>
          </w:p>
        </w:tc>
        <w:tc>
          <w:tcPr>
            <w:tcW w:w="961" w:type="dxa"/>
            <w:tcBorders>
              <w:top w:val="single" w:sz="4" w:space="0" w:color="auto"/>
              <w:left w:val="single" w:sz="4" w:space="0" w:color="auto"/>
              <w:bottom w:val="single" w:sz="4" w:space="0" w:color="auto"/>
              <w:right w:val="single" w:sz="4" w:space="0" w:color="auto"/>
            </w:tcBorders>
          </w:tcPr>
          <w:p w:rsidR="000A5FE6" w:rsidRPr="000A5FE6" w:rsidRDefault="000A5FE6" w:rsidP="000A5FE6">
            <w:pPr>
              <w:spacing w:after="0" w:line="240" w:lineRule="auto"/>
              <w:ind w:right="-5"/>
              <w:jc w:val="center"/>
              <w:rPr>
                <w:rFonts w:ascii="Times New Roman" w:eastAsia="Times New Roman" w:hAnsi="Times New Roman" w:cs="Times New Roman"/>
                <w:snapToGrid w:val="0"/>
                <w:sz w:val="20"/>
                <w:szCs w:val="20"/>
                <w:lang w:eastAsia="ru-RU"/>
              </w:rPr>
            </w:pPr>
          </w:p>
        </w:tc>
      </w:tr>
      <w:tr w:rsidR="000A5FE6" w:rsidRPr="000A5FE6" w:rsidTr="00DB3C16">
        <w:trPr>
          <w:cantSplit/>
        </w:trPr>
        <w:tc>
          <w:tcPr>
            <w:tcW w:w="540" w:type="dxa"/>
            <w:tcBorders>
              <w:top w:val="single" w:sz="4" w:space="0" w:color="auto"/>
              <w:left w:val="single" w:sz="4" w:space="0" w:color="auto"/>
              <w:bottom w:val="single" w:sz="4" w:space="0" w:color="auto"/>
              <w:right w:val="single" w:sz="4" w:space="0" w:color="auto"/>
            </w:tcBorders>
          </w:tcPr>
          <w:p w:rsidR="000A5FE6" w:rsidRPr="000A5FE6" w:rsidRDefault="000A5FE6" w:rsidP="000A5FE6">
            <w:pPr>
              <w:spacing w:after="0" w:line="240" w:lineRule="auto"/>
              <w:ind w:right="-5"/>
              <w:rPr>
                <w:rFonts w:ascii="Times New Roman" w:eastAsia="Times New Roman" w:hAnsi="Times New Roman" w:cs="Times New Roman"/>
                <w:snapToGrid w:val="0"/>
                <w:sz w:val="20"/>
                <w:szCs w:val="20"/>
                <w:lang w:eastAsia="ru-RU"/>
              </w:rPr>
            </w:pPr>
          </w:p>
        </w:tc>
        <w:tc>
          <w:tcPr>
            <w:tcW w:w="2910" w:type="dxa"/>
            <w:tcBorders>
              <w:top w:val="single" w:sz="4" w:space="0" w:color="auto"/>
              <w:left w:val="nil"/>
              <w:bottom w:val="single" w:sz="4" w:space="0" w:color="auto"/>
              <w:right w:val="single" w:sz="4" w:space="0" w:color="auto"/>
            </w:tcBorders>
          </w:tcPr>
          <w:p w:rsidR="000A5FE6" w:rsidRPr="000A5FE6" w:rsidRDefault="000A5FE6" w:rsidP="000A5FE6">
            <w:pPr>
              <w:spacing w:after="0" w:line="240" w:lineRule="auto"/>
              <w:ind w:right="-5"/>
              <w:rPr>
                <w:rFonts w:ascii="Times New Roman" w:eastAsia="Times New Roman" w:hAnsi="Times New Roman" w:cs="Times New Roman"/>
                <w:b/>
                <w:bCs/>
                <w:i/>
                <w:iCs/>
                <w:sz w:val="20"/>
                <w:szCs w:val="20"/>
                <w:lang w:eastAsia="ru-RU"/>
              </w:rPr>
            </w:pPr>
          </w:p>
        </w:tc>
        <w:tc>
          <w:tcPr>
            <w:tcW w:w="2160" w:type="dxa"/>
            <w:tcBorders>
              <w:top w:val="single" w:sz="4" w:space="0" w:color="auto"/>
              <w:left w:val="single" w:sz="4" w:space="0" w:color="auto"/>
              <w:bottom w:val="single" w:sz="4" w:space="0" w:color="auto"/>
              <w:right w:val="single" w:sz="4" w:space="0" w:color="auto"/>
            </w:tcBorders>
          </w:tcPr>
          <w:p w:rsidR="000A5FE6" w:rsidRPr="000A5FE6" w:rsidRDefault="000A5FE6" w:rsidP="000A5FE6">
            <w:pPr>
              <w:spacing w:after="0" w:line="240" w:lineRule="auto"/>
              <w:ind w:right="-5"/>
              <w:jc w:val="center"/>
              <w:rPr>
                <w:rFonts w:ascii="Times New Roman" w:eastAsia="Times New Roman" w:hAnsi="Times New Roman" w:cs="Times New Roman"/>
                <w:snapToGrid w:val="0"/>
                <w:sz w:val="20"/>
                <w:szCs w:val="20"/>
                <w:lang w:eastAsia="ru-RU"/>
              </w:rPr>
            </w:pPr>
          </w:p>
        </w:tc>
        <w:tc>
          <w:tcPr>
            <w:tcW w:w="2160" w:type="dxa"/>
            <w:tcBorders>
              <w:top w:val="single" w:sz="4" w:space="0" w:color="auto"/>
              <w:left w:val="single" w:sz="4" w:space="0" w:color="auto"/>
              <w:bottom w:val="single" w:sz="4" w:space="0" w:color="auto"/>
              <w:right w:val="single" w:sz="4" w:space="0" w:color="auto"/>
            </w:tcBorders>
          </w:tcPr>
          <w:p w:rsidR="000A5FE6" w:rsidRPr="000A5FE6" w:rsidRDefault="000A5FE6" w:rsidP="000A5FE6">
            <w:pPr>
              <w:spacing w:after="0" w:line="240" w:lineRule="auto"/>
              <w:ind w:right="-5"/>
              <w:jc w:val="center"/>
              <w:rPr>
                <w:rFonts w:ascii="Times New Roman" w:eastAsia="Times New Roman" w:hAnsi="Times New Roman" w:cs="Times New Roman"/>
                <w:snapToGrid w:val="0"/>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0A5FE6" w:rsidRPr="000A5FE6" w:rsidRDefault="000A5FE6" w:rsidP="000A5FE6">
            <w:pPr>
              <w:spacing w:after="0" w:line="240" w:lineRule="auto"/>
              <w:ind w:right="-5"/>
              <w:jc w:val="center"/>
              <w:rPr>
                <w:rFonts w:ascii="Times New Roman" w:eastAsia="Times New Roman" w:hAnsi="Times New Roman" w:cs="Times New Roman"/>
                <w:snapToGrid w:val="0"/>
                <w:sz w:val="20"/>
                <w:szCs w:val="20"/>
                <w:lang w:eastAsia="ru-RU"/>
              </w:rPr>
            </w:pPr>
          </w:p>
        </w:tc>
        <w:tc>
          <w:tcPr>
            <w:tcW w:w="961" w:type="dxa"/>
            <w:tcBorders>
              <w:top w:val="single" w:sz="4" w:space="0" w:color="auto"/>
              <w:left w:val="single" w:sz="4" w:space="0" w:color="auto"/>
              <w:bottom w:val="single" w:sz="4" w:space="0" w:color="auto"/>
              <w:right w:val="single" w:sz="4" w:space="0" w:color="auto"/>
            </w:tcBorders>
          </w:tcPr>
          <w:p w:rsidR="000A5FE6" w:rsidRPr="000A5FE6" w:rsidRDefault="000A5FE6" w:rsidP="000A5FE6">
            <w:pPr>
              <w:spacing w:after="0" w:line="240" w:lineRule="auto"/>
              <w:ind w:right="-5"/>
              <w:jc w:val="center"/>
              <w:rPr>
                <w:rFonts w:ascii="Times New Roman" w:eastAsia="Times New Roman" w:hAnsi="Times New Roman" w:cs="Times New Roman"/>
                <w:snapToGrid w:val="0"/>
                <w:sz w:val="20"/>
                <w:szCs w:val="20"/>
                <w:lang w:eastAsia="ru-RU"/>
              </w:rPr>
            </w:pPr>
          </w:p>
        </w:tc>
      </w:tr>
      <w:tr w:rsidR="000A5FE6" w:rsidRPr="000A5FE6" w:rsidTr="00DB3C16">
        <w:trPr>
          <w:cantSplit/>
        </w:trPr>
        <w:tc>
          <w:tcPr>
            <w:tcW w:w="8850" w:type="dxa"/>
            <w:gridSpan w:val="5"/>
            <w:tcBorders>
              <w:top w:val="single" w:sz="4" w:space="0" w:color="auto"/>
              <w:left w:val="single" w:sz="4" w:space="0" w:color="auto"/>
              <w:bottom w:val="single" w:sz="4" w:space="0" w:color="auto"/>
              <w:right w:val="single" w:sz="4" w:space="0" w:color="auto"/>
            </w:tcBorders>
            <w:hideMark/>
          </w:tcPr>
          <w:p w:rsidR="000A5FE6" w:rsidRPr="000A5FE6" w:rsidRDefault="000A5FE6" w:rsidP="000A5FE6">
            <w:pPr>
              <w:spacing w:after="0" w:line="240" w:lineRule="auto"/>
              <w:ind w:right="-5"/>
              <w:rPr>
                <w:rFonts w:ascii="Times New Roman" w:eastAsia="Times New Roman" w:hAnsi="Times New Roman" w:cs="Times New Roman"/>
                <w:snapToGrid w:val="0"/>
                <w:sz w:val="20"/>
                <w:szCs w:val="20"/>
                <w:lang w:eastAsia="ru-RU"/>
              </w:rPr>
            </w:pPr>
            <w:r w:rsidRPr="000A5FE6">
              <w:rPr>
                <w:rFonts w:ascii="Times New Roman" w:eastAsia="Times New Roman" w:hAnsi="Times New Roman" w:cs="Times New Roman"/>
                <w:b/>
                <w:snapToGrid w:val="0"/>
                <w:sz w:val="20"/>
                <w:szCs w:val="20"/>
                <w:lang w:eastAsia="ru-RU"/>
              </w:rPr>
              <w:t>Усього Обладнання на суму:</w:t>
            </w:r>
          </w:p>
        </w:tc>
        <w:tc>
          <w:tcPr>
            <w:tcW w:w="961" w:type="dxa"/>
            <w:tcBorders>
              <w:top w:val="single" w:sz="4" w:space="0" w:color="auto"/>
              <w:left w:val="single" w:sz="4" w:space="0" w:color="auto"/>
              <w:bottom w:val="single" w:sz="4" w:space="0" w:color="auto"/>
              <w:right w:val="single" w:sz="4" w:space="0" w:color="auto"/>
            </w:tcBorders>
          </w:tcPr>
          <w:p w:rsidR="000A5FE6" w:rsidRPr="000A5FE6" w:rsidRDefault="000A5FE6" w:rsidP="000A5FE6">
            <w:pPr>
              <w:spacing w:after="0" w:line="240" w:lineRule="auto"/>
              <w:ind w:right="-5"/>
              <w:jc w:val="center"/>
              <w:rPr>
                <w:rFonts w:ascii="Times New Roman" w:eastAsia="Times New Roman" w:hAnsi="Times New Roman" w:cs="Times New Roman"/>
                <w:snapToGrid w:val="0"/>
                <w:sz w:val="20"/>
                <w:szCs w:val="20"/>
                <w:lang w:eastAsia="ru-RU"/>
              </w:rPr>
            </w:pPr>
          </w:p>
        </w:tc>
      </w:tr>
    </w:tbl>
    <w:p w:rsidR="000A5FE6" w:rsidRPr="000A5FE6" w:rsidRDefault="000A5FE6" w:rsidP="000A5FE6">
      <w:pPr>
        <w:spacing w:after="0" w:line="240" w:lineRule="auto"/>
        <w:ind w:right="-5"/>
        <w:jc w:val="both"/>
        <w:rPr>
          <w:rFonts w:ascii="Times New Roman" w:eastAsia="Times New Roman" w:hAnsi="Times New Roman" w:cs="Times New Roman"/>
          <w:sz w:val="20"/>
          <w:szCs w:val="20"/>
          <w:lang w:eastAsia="ru-RU"/>
        </w:rPr>
      </w:pPr>
      <w:r w:rsidRPr="000A5FE6">
        <w:rPr>
          <w:rFonts w:ascii="Times New Roman" w:eastAsia="Times New Roman" w:hAnsi="Times New Roman" w:cs="Times New Roman"/>
          <w:noProof/>
          <w:sz w:val="20"/>
          <w:szCs w:val="20"/>
          <w:lang w:eastAsia="ru-RU"/>
        </w:rPr>
        <w:t>2. Оцінна вартість всього Обладнання, що передається Замовнику, становить _______ грн. (_________________________).</w:t>
      </w:r>
    </w:p>
    <w:p w:rsidR="000A5FE6" w:rsidRPr="000A5FE6" w:rsidRDefault="000A5FE6" w:rsidP="000A5FE6">
      <w:pPr>
        <w:spacing w:after="0" w:line="240" w:lineRule="auto"/>
        <w:ind w:right="-5"/>
        <w:jc w:val="both"/>
        <w:rPr>
          <w:rFonts w:ascii="Times New Roman" w:eastAsia="Times New Roman" w:hAnsi="Times New Roman" w:cs="Times New Roman"/>
          <w:noProof/>
          <w:sz w:val="20"/>
          <w:szCs w:val="20"/>
          <w:lang w:eastAsia="ru-RU"/>
        </w:rPr>
      </w:pPr>
      <w:r w:rsidRPr="000A5FE6">
        <w:rPr>
          <w:rFonts w:ascii="Times New Roman" w:eastAsia="Times New Roman" w:hAnsi="Times New Roman" w:cs="Times New Roman"/>
          <w:noProof/>
          <w:sz w:val="20"/>
          <w:szCs w:val="20"/>
          <w:lang w:eastAsia="ru-RU"/>
        </w:rPr>
        <w:t>3. Обладнання по кількості, стану, номенклатурі, асортименту і комплектності відповідає умовам цього Акту та вимогам супровідної технічної документації.</w:t>
      </w:r>
    </w:p>
    <w:p w:rsidR="000A5FE6" w:rsidRPr="000A5FE6" w:rsidRDefault="000A5FE6" w:rsidP="000A5FE6">
      <w:pPr>
        <w:spacing w:after="0" w:line="240" w:lineRule="auto"/>
        <w:ind w:right="-5"/>
        <w:jc w:val="both"/>
        <w:rPr>
          <w:rFonts w:ascii="Times New Roman" w:eastAsia="Times New Roman" w:hAnsi="Times New Roman" w:cs="Times New Roman"/>
          <w:noProof/>
          <w:sz w:val="20"/>
          <w:szCs w:val="20"/>
          <w:lang w:eastAsia="ru-RU"/>
        </w:rPr>
      </w:pPr>
      <w:r w:rsidRPr="000A5FE6">
        <w:rPr>
          <w:rFonts w:ascii="Times New Roman" w:eastAsia="Times New Roman" w:hAnsi="Times New Roman" w:cs="Times New Roman"/>
          <w:noProof/>
          <w:sz w:val="20"/>
          <w:szCs w:val="20"/>
          <w:lang w:eastAsia="ru-RU"/>
        </w:rPr>
        <w:t>4. Підписуючи цей Акт, Замовник засвідчує, що:</w:t>
      </w:r>
    </w:p>
    <w:p w:rsidR="000A5FE6" w:rsidRPr="000A5FE6" w:rsidRDefault="000A5FE6" w:rsidP="000A5FE6">
      <w:pPr>
        <w:widowControl w:val="0"/>
        <w:numPr>
          <w:ilvl w:val="0"/>
          <w:numId w:val="28"/>
        </w:numPr>
        <w:tabs>
          <w:tab w:val="num" w:pos="180"/>
        </w:tabs>
        <w:spacing w:after="0" w:line="240" w:lineRule="auto"/>
        <w:ind w:right="-5"/>
        <w:jc w:val="both"/>
        <w:rPr>
          <w:rFonts w:ascii="Times New Roman" w:eastAsia="Times New Roman" w:hAnsi="Times New Roman" w:cs="Times New Roman"/>
          <w:noProof/>
          <w:sz w:val="20"/>
          <w:szCs w:val="20"/>
          <w:lang w:eastAsia="ru-RU"/>
        </w:rPr>
      </w:pPr>
      <w:r w:rsidRPr="000A5FE6">
        <w:rPr>
          <w:rFonts w:ascii="Times New Roman" w:eastAsia="Times New Roman" w:hAnsi="Times New Roman" w:cs="Times New Roman"/>
          <w:noProof/>
          <w:sz w:val="20"/>
          <w:szCs w:val="20"/>
          <w:lang w:eastAsia="ru-RU"/>
        </w:rPr>
        <w:t xml:space="preserve"> Обладнання передане йому у кількості, стані, номенклатурі, асортименті і комплектності, передбаченій цим Актом; </w:t>
      </w:r>
    </w:p>
    <w:p w:rsidR="000A5FE6" w:rsidRPr="000A5FE6" w:rsidRDefault="000A5FE6" w:rsidP="000A5FE6">
      <w:pPr>
        <w:widowControl w:val="0"/>
        <w:numPr>
          <w:ilvl w:val="0"/>
          <w:numId w:val="28"/>
        </w:numPr>
        <w:tabs>
          <w:tab w:val="num" w:pos="180"/>
        </w:tabs>
        <w:spacing w:after="0" w:line="240" w:lineRule="auto"/>
        <w:ind w:right="-5"/>
        <w:jc w:val="both"/>
        <w:rPr>
          <w:rFonts w:ascii="Times New Roman" w:eastAsia="Times New Roman" w:hAnsi="Times New Roman" w:cs="Times New Roman"/>
          <w:noProof/>
          <w:sz w:val="20"/>
          <w:szCs w:val="20"/>
          <w:lang w:eastAsia="ru-RU"/>
        </w:rPr>
      </w:pPr>
      <w:r w:rsidRPr="000A5FE6">
        <w:rPr>
          <w:rFonts w:ascii="Times New Roman" w:eastAsia="Times New Roman" w:hAnsi="Times New Roman" w:cs="Times New Roman"/>
          <w:noProof/>
          <w:sz w:val="20"/>
          <w:szCs w:val="20"/>
          <w:lang w:eastAsia="ru-RU"/>
        </w:rPr>
        <w:t xml:space="preserve"> Обладнання передане йому вчасно;</w:t>
      </w:r>
    </w:p>
    <w:p w:rsidR="000A5FE6" w:rsidRPr="000A5FE6" w:rsidRDefault="000A5FE6" w:rsidP="000A5FE6">
      <w:pPr>
        <w:widowControl w:val="0"/>
        <w:numPr>
          <w:ilvl w:val="0"/>
          <w:numId w:val="28"/>
        </w:numPr>
        <w:tabs>
          <w:tab w:val="num" w:pos="180"/>
        </w:tabs>
        <w:spacing w:after="0" w:line="240" w:lineRule="auto"/>
        <w:ind w:right="-5"/>
        <w:jc w:val="both"/>
        <w:rPr>
          <w:rFonts w:ascii="Times New Roman" w:eastAsia="Times New Roman" w:hAnsi="Times New Roman" w:cs="Times New Roman"/>
          <w:noProof/>
          <w:sz w:val="20"/>
          <w:szCs w:val="20"/>
          <w:lang w:eastAsia="ru-RU"/>
        </w:rPr>
      </w:pPr>
      <w:r w:rsidRPr="000A5FE6">
        <w:rPr>
          <w:rFonts w:ascii="Times New Roman" w:eastAsia="Times New Roman" w:hAnsi="Times New Roman" w:cs="Times New Roman"/>
          <w:noProof/>
          <w:sz w:val="20"/>
          <w:szCs w:val="20"/>
          <w:lang w:eastAsia="ru-RU"/>
        </w:rPr>
        <w:t xml:space="preserve"> Обладнання отримане ним у справному технічному стані;</w:t>
      </w:r>
    </w:p>
    <w:p w:rsidR="000A5FE6" w:rsidRPr="000A5FE6" w:rsidRDefault="000A5FE6" w:rsidP="000A5FE6">
      <w:pPr>
        <w:widowControl w:val="0"/>
        <w:numPr>
          <w:ilvl w:val="0"/>
          <w:numId w:val="28"/>
        </w:numPr>
        <w:tabs>
          <w:tab w:val="num" w:pos="180"/>
        </w:tabs>
        <w:spacing w:after="0" w:line="240" w:lineRule="auto"/>
        <w:ind w:right="-5"/>
        <w:jc w:val="both"/>
        <w:rPr>
          <w:rFonts w:ascii="Times New Roman" w:eastAsia="Times New Roman" w:hAnsi="Times New Roman" w:cs="Times New Roman"/>
          <w:noProof/>
          <w:sz w:val="20"/>
          <w:szCs w:val="20"/>
          <w:lang w:eastAsia="ru-RU"/>
        </w:rPr>
      </w:pPr>
      <w:r w:rsidRPr="000A5FE6">
        <w:rPr>
          <w:rFonts w:ascii="Times New Roman" w:eastAsia="Times New Roman" w:hAnsi="Times New Roman" w:cs="Times New Roman"/>
          <w:noProof/>
          <w:sz w:val="20"/>
          <w:szCs w:val="20"/>
          <w:lang w:eastAsia="ru-RU"/>
        </w:rPr>
        <w:t xml:space="preserve"> Виконавець ознайомив його із правилами технічної експлуатації Обладнання;</w:t>
      </w:r>
    </w:p>
    <w:p w:rsidR="000A5FE6" w:rsidRPr="000A5FE6" w:rsidRDefault="000A5FE6" w:rsidP="000A5FE6">
      <w:pPr>
        <w:widowControl w:val="0"/>
        <w:numPr>
          <w:ilvl w:val="0"/>
          <w:numId w:val="28"/>
        </w:numPr>
        <w:tabs>
          <w:tab w:val="num" w:pos="180"/>
        </w:tabs>
        <w:spacing w:after="0" w:line="240" w:lineRule="auto"/>
        <w:ind w:right="-5"/>
        <w:jc w:val="both"/>
        <w:rPr>
          <w:rFonts w:ascii="Times New Roman" w:eastAsia="Times New Roman" w:hAnsi="Times New Roman" w:cs="Times New Roman"/>
          <w:noProof/>
          <w:sz w:val="20"/>
          <w:szCs w:val="20"/>
          <w:lang w:eastAsia="ru-RU"/>
        </w:rPr>
      </w:pPr>
      <w:r w:rsidRPr="000A5FE6">
        <w:rPr>
          <w:rFonts w:ascii="Times New Roman" w:eastAsia="Times New Roman" w:hAnsi="Times New Roman" w:cs="Times New Roman"/>
          <w:noProof/>
          <w:sz w:val="20"/>
          <w:szCs w:val="20"/>
          <w:lang w:eastAsia="ru-RU"/>
        </w:rPr>
        <w:t xml:space="preserve"> Виконавець повідомив його про особливі властивості й недоліки Обладнання, які йому відомі і які можуть бути небезпечними для життя, здоров'я, майна Замовника або інших осіб, або можуть привести до пошкодження самого Обладнання під час його експлуатації;</w:t>
      </w:r>
    </w:p>
    <w:p w:rsidR="000A5FE6" w:rsidRPr="000A5FE6" w:rsidRDefault="000A5FE6" w:rsidP="000A5FE6">
      <w:pPr>
        <w:widowControl w:val="0"/>
        <w:numPr>
          <w:ilvl w:val="0"/>
          <w:numId w:val="28"/>
        </w:numPr>
        <w:tabs>
          <w:tab w:val="num" w:pos="180"/>
        </w:tabs>
        <w:spacing w:after="0" w:line="240" w:lineRule="auto"/>
        <w:ind w:right="-5"/>
        <w:jc w:val="both"/>
        <w:rPr>
          <w:rFonts w:ascii="Times New Roman" w:eastAsia="Times New Roman" w:hAnsi="Times New Roman" w:cs="Times New Roman"/>
          <w:noProof/>
          <w:sz w:val="20"/>
          <w:szCs w:val="20"/>
          <w:lang w:eastAsia="ru-RU"/>
        </w:rPr>
      </w:pPr>
      <w:r w:rsidRPr="000A5FE6">
        <w:rPr>
          <w:rFonts w:ascii="Times New Roman" w:eastAsia="Times New Roman" w:hAnsi="Times New Roman" w:cs="Times New Roman"/>
          <w:noProof/>
          <w:sz w:val="20"/>
          <w:szCs w:val="20"/>
          <w:lang w:eastAsia="ru-RU"/>
        </w:rPr>
        <w:t xml:space="preserve">до моменту передачі (повернення) Обладнання Виконавцю, Замовник </w:t>
      </w:r>
      <w:r w:rsidRPr="000A5FE6">
        <w:rPr>
          <w:rFonts w:ascii="Times New Roman" w:eastAsia="Times New Roman" w:hAnsi="Times New Roman" w:cs="Times New Roman"/>
          <w:sz w:val="20"/>
          <w:szCs w:val="20"/>
          <w:lang w:eastAsia="ru-RU"/>
        </w:rPr>
        <w:t>забезпечує цілісність та збереження Обладнання.</w:t>
      </w:r>
    </w:p>
    <w:p w:rsidR="000A5FE6" w:rsidRPr="000A5FE6" w:rsidRDefault="000A5FE6" w:rsidP="000A5FE6">
      <w:pPr>
        <w:widowControl w:val="0"/>
        <w:numPr>
          <w:ilvl w:val="0"/>
          <w:numId w:val="29"/>
        </w:numPr>
        <w:tabs>
          <w:tab w:val="num" w:pos="180"/>
        </w:tabs>
        <w:spacing w:after="0" w:line="240" w:lineRule="auto"/>
        <w:ind w:right="-5"/>
        <w:jc w:val="both"/>
        <w:rPr>
          <w:rFonts w:ascii="Times New Roman" w:eastAsia="Times New Roman" w:hAnsi="Times New Roman" w:cs="Times New Roman"/>
          <w:noProof/>
          <w:sz w:val="20"/>
          <w:szCs w:val="20"/>
          <w:lang w:eastAsia="ru-RU"/>
        </w:rPr>
      </w:pPr>
      <w:r w:rsidRPr="000A5FE6">
        <w:rPr>
          <w:rFonts w:ascii="Times New Roman" w:eastAsia="Times New Roman" w:hAnsi="Times New Roman" w:cs="Times New Roman"/>
          <w:sz w:val="20"/>
          <w:szCs w:val="20"/>
          <w:lang w:eastAsia="ru-RU"/>
        </w:rPr>
        <w:t xml:space="preserve"> Д</w:t>
      </w:r>
      <w:r w:rsidRPr="000A5FE6">
        <w:rPr>
          <w:rFonts w:ascii="Times New Roman" w:eastAsia="Times New Roman" w:hAnsi="Times New Roman" w:cs="Times New Roman"/>
          <w:noProof/>
          <w:sz w:val="20"/>
          <w:szCs w:val="20"/>
          <w:lang w:eastAsia="ru-RU"/>
        </w:rPr>
        <w:t>о якості переданого Обладнання Замовник претензій не має.</w:t>
      </w:r>
    </w:p>
    <w:p w:rsidR="000A5FE6" w:rsidRPr="000A5FE6" w:rsidRDefault="000A5FE6" w:rsidP="000A5FE6">
      <w:pPr>
        <w:widowControl w:val="0"/>
        <w:spacing w:after="0" w:line="240" w:lineRule="auto"/>
        <w:ind w:right="-5"/>
        <w:jc w:val="both"/>
        <w:rPr>
          <w:rFonts w:ascii="Times New Roman" w:eastAsia="Times New Roman" w:hAnsi="Times New Roman" w:cs="Times New Roman"/>
          <w:noProof/>
          <w:sz w:val="18"/>
          <w:szCs w:val="18"/>
          <w:lang w:eastAsia="ru-RU"/>
        </w:rPr>
      </w:pPr>
    </w:p>
    <w:tbl>
      <w:tblPr>
        <w:tblW w:w="0" w:type="auto"/>
        <w:jc w:val="center"/>
        <w:tblLook w:val="01E0" w:firstRow="1" w:lastRow="1" w:firstColumn="1" w:lastColumn="1" w:noHBand="0" w:noVBand="0"/>
      </w:tblPr>
      <w:tblGrid>
        <w:gridCol w:w="4928"/>
        <w:gridCol w:w="4643"/>
      </w:tblGrid>
      <w:tr w:rsidR="000A5FE6" w:rsidRPr="000A5FE6" w:rsidTr="00DB3C16">
        <w:trPr>
          <w:jc w:val="center"/>
        </w:trPr>
        <w:tc>
          <w:tcPr>
            <w:tcW w:w="4928" w:type="dxa"/>
          </w:tcPr>
          <w:p w:rsidR="000A5FE6" w:rsidRPr="000A5FE6" w:rsidRDefault="000A5FE6" w:rsidP="000A5FE6">
            <w:pPr>
              <w:spacing w:after="0" w:line="240" w:lineRule="auto"/>
              <w:rPr>
                <w:rFonts w:ascii="Times New Roman" w:eastAsia="Times New Roman" w:hAnsi="Times New Roman" w:cs="Times New Roman"/>
                <w:b/>
                <w:sz w:val="20"/>
                <w:szCs w:val="20"/>
                <w:u w:val="single"/>
                <w:lang w:eastAsia="ru-RU"/>
              </w:rPr>
            </w:pPr>
            <w:r w:rsidRPr="000A5FE6">
              <w:rPr>
                <w:rFonts w:ascii="Times New Roman" w:eastAsia="Times New Roman" w:hAnsi="Times New Roman" w:cs="Times New Roman"/>
                <w:b/>
                <w:sz w:val="20"/>
                <w:szCs w:val="20"/>
                <w:u w:val="single"/>
                <w:lang w:eastAsia="ru-RU"/>
              </w:rPr>
              <w:t>Виконавець:</w:t>
            </w:r>
          </w:p>
          <w:p w:rsidR="000A5FE6" w:rsidRPr="000A5FE6" w:rsidRDefault="000A5FE6" w:rsidP="000A5FE6">
            <w:pPr>
              <w:spacing w:after="0" w:line="240" w:lineRule="auto"/>
              <w:rPr>
                <w:rFonts w:ascii="Times New Roman" w:eastAsia="Times New Roman" w:hAnsi="Times New Roman" w:cs="Times New Roman"/>
                <w:b/>
                <w:sz w:val="20"/>
                <w:szCs w:val="20"/>
                <w:lang w:eastAsia="ru-RU"/>
              </w:rPr>
            </w:pPr>
          </w:p>
        </w:tc>
        <w:tc>
          <w:tcPr>
            <w:tcW w:w="4643" w:type="dxa"/>
            <w:hideMark/>
          </w:tcPr>
          <w:p w:rsidR="000A5FE6" w:rsidRPr="000A5FE6" w:rsidRDefault="000A5FE6" w:rsidP="000A5FE6">
            <w:pPr>
              <w:spacing w:after="0" w:line="240" w:lineRule="auto"/>
              <w:rPr>
                <w:rFonts w:ascii="Times New Roman" w:eastAsia="Times New Roman" w:hAnsi="Times New Roman" w:cs="Times New Roman"/>
                <w:b/>
                <w:sz w:val="20"/>
                <w:szCs w:val="20"/>
                <w:u w:val="single"/>
                <w:lang w:eastAsia="ru-RU"/>
              </w:rPr>
            </w:pPr>
            <w:r w:rsidRPr="000A5FE6">
              <w:rPr>
                <w:rFonts w:ascii="Times New Roman" w:eastAsia="Times New Roman" w:hAnsi="Times New Roman" w:cs="Times New Roman"/>
                <w:b/>
                <w:sz w:val="20"/>
                <w:szCs w:val="20"/>
                <w:u w:val="single"/>
                <w:lang w:eastAsia="ru-RU"/>
              </w:rPr>
              <w:t>Замовник:</w:t>
            </w:r>
          </w:p>
        </w:tc>
      </w:tr>
      <w:tr w:rsidR="000A5FE6" w:rsidRPr="000A5FE6" w:rsidTr="00DB3C16">
        <w:trPr>
          <w:jc w:val="center"/>
        </w:trPr>
        <w:tc>
          <w:tcPr>
            <w:tcW w:w="4928" w:type="dxa"/>
          </w:tcPr>
          <w:p w:rsidR="000A5FE6" w:rsidRPr="000A5FE6" w:rsidRDefault="000A5FE6" w:rsidP="000A5FE6">
            <w:pPr>
              <w:spacing w:after="0" w:line="240" w:lineRule="auto"/>
              <w:rPr>
                <w:rFonts w:ascii="Times New Roman" w:eastAsia="Times New Roman" w:hAnsi="Times New Roman" w:cs="Times New Roman"/>
                <w:sz w:val="20"/>
                <w:szCs w:val="20"/>
                <w:lang w:eastAsia="ru-RU"/>
              </w:rPr>
            </w:pPr>
          </w:p>
        </w:tc>
        <w:tc>
          <w:tcPr>
            <w:tcW w:w="4643" w:type="dxa"/>
            <w:hideMark/>
          </w:tcPr>
          <w:p w:rsidR="000A5FE6" w:rsidRPr="000A5FE6" w:rsidRDefault="000A5FE6" w:rsidP="000A5FE6">
            <w:pPr>
              <w:spacing w:after="0" w:line="240" w:lineRule="auto"/>
              <w:rPr>
                <w:rFonts w:ascii="Times New Roman" w:eastAsia="Times New Roman" w:hAnsi="Times New Roman" w:cs="Times New Roman"/>
                <w:b/>
                <w:sz w:val="20"/>
                <w:szCs w:val="20"/>
                <w:lang w:eastAsia="ru-RU"/>
              </w:rPr>
            </w:pPr>
            <w:r w:rsidRPr="000A5FE6">
              <w:rPr>
                <w:rFonts w:ascii="Times New Roman" w:eastAsia="Times New Roman" w:hAnsi="Times New Roman" w:cs="Times New Roman"/>
                <w:b/>
                <w:sz w:val="20"/>
                <w:szCs w:val="20"/>
                <w:lang w:eastAsia="ru-RU"/>
              </w:rPr>
              <w:t>Начальник</w:t>
            </w:r>
          </w:p>
          <w:p w:rsidR="000A5FE6" w:rsidRPr="000A5FE6" w:rsidRDefault="000A5FE6" w:rsidP="000A5FE6">
            <w:pPr>
              <w:spacing w:after="0" w:line="240" w:lineRule="auto"/>
              <w:rPr>
                <w:rFonts w:ascii="Times New Roman" w:eastAsia="Times New Roman" w:hAnsi="Times New Roman" w:cs="Times New Roman"/>
                <w:b/>
                <w:sz w:val="20"/>
                <w:szCs w:val="20"/>
                <w:lang w:eastAsia="ru-RU"/>
              </w:rPr>
            </w:pPr>
            <w:r w:rsidRPr="000A5FE6">
              <w:rPr>
                <w:rFonts w:ascii="Times New Roman" w:eastAsia="Times New Roman" w:hAnsi="Times New Roman" w:cs="Times New Roman"/>
                <w:b/>
                <w:sz w:val="20"/>
                <w:szCs w:val="20"/>
                <w:lang w:eastAsia="ru-RU"/>
              </w:rPr>
              <w:t xml:space="preserve"> _______________________ митниці як відокремленого підрозділу Державної митної служби України</w:t>
            </w:r>
          </w:p>
        </w:tc>
      </w:tr>
      <w:tr w:rsidR="000A5FE6" w:rsidRPr="000A5FE6" w:rsidTr="00DB3C16">
        <w:trPr>
          <w:jc w:val="center"/>
        </w:trPr>
        <w:tc>
          <w:tcPr>
            <w:tcW w:w="4928" w:type="dxa"/>
          </w:tcPr>
          <w:p w:rsidR="000A5FE6" w:rsidRPr="000A5FE6" w:rsidRDefault="000A5FE6" w:rsidP="000A5FE6">
            <w:pPr>
              <w:spacing w:after="0" w:line="240" w:lineRule="auto"/>
              <w:rPr>
                <w:rFonts w:ascii="Times New Roman" w:eastAsia="Times New Roman" w:hAnsi="Times New Roman" w:cs="Times New Roman"/>
                <w:sz w:val="20"/>
                <w:szCs w:val="20"/>
                <w:lang w:eastAsia="ru-RU"/>
              </w:rPr>
            </w:pPr>
          </w:p>
          <w:p w:rsidR="000A5FE6" w:rsidRPr="000A5FE6" w:rsidRDefault="000A5FE6" w:rsidP="000A5FE6">
            <w:pPr>
              <w:spacing w:after="0" w:line="240" w:lineRule="auto"/>
              <w:rPr>
                <w:rFonts w:ascii="Times New Roman" w:eastAsia="Times New Roman" w:hAnsi="Times New Roman" w:cs="Times New Roman"/>
                <w:b/>
                <w:sz w:val="20"/>
                <w:szCs w:val="20"/>
                <w:lang w:eastAsia="ru-RU"/>
              </w:rPr>
            </w:pPr>
            <w:r w:rsidRPr="000A5FE6">
              <w:rPr>
                <w:rFonts w:ascii="Times New Roman" w:eastAsia="Times New Roman" w:hAnsi="Times New Roman" w:cs="Times New Roman"/>
                <w:sz w:val="20"/>
                <w:szCs w:val="20"/>
                <w:lang w:eastAsia="ru-RU"/>
              </w:rPr>
              <w:t xml:space="preserve">____________________________ </w:t>
            </w:r>
            <w:r w:rsidRPr="000A5FE6">
              <w:rPr>
                <w:rFonts w:ascii="Times New Roman" w:eastAsia="Times New Roman" w:hAnsi="Times New Roman" w:cs="Times New Roman"/>
                <w:b/>
                <w:sz w:val="20"/>
                <w:szCs w:val="20"/>
                <w:lang w:eastAsia="ru-RU"/>
              </w:rPr>
              <w:t>____________</w:t>
            </w:r>
          </w:p>
          <w:p w:rsidR="000A5FE6" w:rsidRPr="000A5FE6" w:rsidRDefault="000A5FE6" w:rsidP="000A5FE6">
            <w:pPr>
              <w:spacing w:after="0" w:line="240" w:lineRule="auto"/>
              <w:rPr>
                <w:rFonts w:ascii="Times New Roman" w:eastAsia="Times New Roman" w:hAnsi="Times New Roman" w:cs="Times New Roman"/>
                <w:sz w:val="20"/>
                <w:szCs w:val="20"/>
                <w:lang w:eastAsia="ru-RU"/>
              </w:rPr>
            </w:pPr>
          </w:p>
        </w:tc>
        <w:tc>
          <w:tcPr>
            <w:tcW w:w="4643" w:type="dxa"/>
          </w:tcPr>
          <w:p w:rsidR="000A5FE6" w:rsidRPr="000A5FE6" w:rsidRDefault="000A5FE6" w:rsidP="000A5FE6">
            <w:pPr>
              <w:spacing w:after="0" w:line="240" w:lineRule="auto"/>
              <w:rPr>
                <w:rFonts w:ascii="Times New Roman" w:eastAsia="Times New Roman" w:hAnsi="Times New Roman" w:cs="Times New Roman"/>
                <w:b/>
                <w:sz w:val="20"/>
                <w:szCs w:val="20"/>
                <w:lang w:eastAsia="ru-RU"/>
              </w:rPr>
            </w:pPr>
          </w:p>
          <w:p w:rsidR="000A5FE6" w:rsidRPr="000A5FE6" w:rsidRDefault="000A5FE6" w:rsidP="000A5FE6">
            <w:pPr>
              <w:spacing w:after="0" w:line="240" w:lineRule="auto"/>
              <w:rPr>
                <w:rFonts w:ascii="Times New Roman" w:eastAsia="Times New Roman" w:hAnsi="Times New Roman" w:cs="Times New Roman"/>
                <w:b/>
                <w:sz w:val="20"/>
                <w:szCs w:val="20"/>
                <w:lang w:eastAsia="ru-RU"/>
              </w:rPr>
            </w:pPr>
            <w:r w:rsidRPr="000A5FE6">
              <w:rPr>
                <w:rFonts w:ascii="Times New Roman" w:eastAsia="Times New Roman" w:hAnsi="Times New Roman" w:cs="Times New Roman"/>
                <w:b/>
                <w:sz w:val="20"/>
                <w:szCs w:val="20"/>
                <w:lang w:eastAsia="ru-RU"/>
              </w:rPr>
              <w:t>_____________ _________________</w:t>
            </w:r>
          </w:p>
          <w:p w:rsidR="000A5FE6" w:rsidRPr="000A5FE6" w:rsidRDefault="000A5FE6" w:rsidP="000A5FE6">
            <w:pPr>
              <w:spacing w:after="0" w:line="240" w:lineRule="auto"/>
              <w:rPr>
                <w:rFonts w:ascii="Times New Roman" w:eastAsia="Times New Roman" w:hAnsi="Times New Roman" w:cs="Times New Roman"/>
                <w:sz w:val="20"/>
                <w:szCs w:val="20"/>
                <w:lang w:eastAsia="ru-RU"/>
              </w:rPr>
            </w:pPr>
            <w:r w:rsidRPr="000A5FE6">
              <w:rPr>
                <w:rFonts w:ascii="Times New Roman" w:eastAsia="Times New Roman" w:hAnsi="Times New Roman" w:cs="Times New Roman"/>
                <w:sz w:val="20"/>
                <w:szCs w:val="20"/>
                <w:lang w:eastAsia="ru-RU"/>
              </w:rPr>
              <w:t>М.П.</w:t>
            </w:r>
          </w:p>
          <w:p w:rsidR="000A5FE6" w:rsidRPr="000A5FE6" w:rsidRDefault="000A5FE6" w:rsidP="000A5FE6">
            <w:pPr>
              <w:spacing w:after="0" w:line="240" w:lineRule="auto"/>
              <w:rPr>
                <w:rFonts w:ascii="Times New Roman" w:eastAsia="Times New Roman" w:hAnsi="Times New Roman" w:cs="Times New Roman"/>
                <w:sz w:val="10"/>
                <w:szCs w:val="10"/>
                <w:lang w:eastAsia="ru-RU"/>
              </w:rPr>
            </w:pPr>
          </w:p>
          <w:p w:rsidR="000A5FE6" w:rsidRPr="000A5FE6" w:rsidRDefault="000A5FE6" w:rsidP="000A5FE6">
            <w:pPr>
              <w:spacing w:after="0" w:line="240" w:lineRule="auto"/>
              <w:rPr>
                <w:rFonts w:ascii="Times New Roman" w:eastAsia="Times New Roman" w:hAnsi="Times New Roman" w:cs="Times New Roman"/>
                <w:sz w:val="20"/>
                <w:szCs w:val="20"/>
                <w:lang w:eastAsia="ru-RU"/>
              </w:rPr>
            </w:pPr>
            <w:r w:rsidRPr="000A5FE6">
              <w:rPr>
                <w:rFonts w:ascii="Times New Roman" w:eastAsia="Times New Roman" w:hAnsi="Times New Roman" w:cs="Times New Roman"/>
                <w:sz w:val="20"/>
                <w:szCs w:val="20"/>
                <w:lang w:eastAsia="ru-RU"/>
              </w:rPr>
              <w:t>Відповідальні особи Замовника на вузлі ВТМ:</w:t>
            </w:r>
          </w:p>
          <w:p w:rsidR="000A5FE6" w:rsidRPr="000A5FE6" w:rsidRDefault="000A5FE6" w:rsidP="000A5FE6">
            <w:pPr>
              <w:spacing w:after="0" w:line="240" w:lineRule="auto"/>
              <w:rPr>
                <w:rFonts w:ascii="Times New Roman" w:eastAsia="Times New Roman" w:hAnsi="Times New Roman" w:cs="Times New Roman"/>
                <w:sz w:val="20"/>
                <w:szCs w:val="20"/>
                <w:lang w:eastAsia="ru-RU"/>
              </w:rPr>
            </w:pPr>
            <w:r w:rsidRPr="000A5FE6">
              <w:rPr>
                <w:rFonts w:ascii="Times New Roman" w:eastAsia="Times New Roman" w:hAnsi="Times New Roman" w:cs="Times New Roman"/>
                <w:sz w:val="20"/>
                <w:szCs w:val="20"/>
                <w:lang w:eastAsia="ru-RU"/>
              </w:rPr>
              <w:t>________________ _________________</w:t>
            </w:r>
          </w:p>
          <w:p w:rsidR="000A5FE6" w:rsidRPr="000A5FE6" w:rsidRDefault="000A5FE6" w:rsidP="000A5FE6">
            <w:pPr>
              <w:spacing w:after="0" w:line="240" w:lineRule="auto"/>
              <w:rPr>
                <w:rFonts w:ascii="Times New Roman" w:eastAsia="Times New Roman" w:hAnsi="Times New Roman" w:cs="Times New Roman"/>
                <w:b/>
                <w:sz w:val="20"/>
                <w:szCs w:val="20"/>
                <w:lang w:eastAsia="ru-RU"/>
              </w:rPr>
            </w:pPr>
          </w:p>
          <w:p w:rsidR="000A5FE6" w:rsidRPr="000A5FE6" w:rsidRDefault="000A5FE6" w:rsidP="000A5FE6">
            <w:pPr>
              <w:spacing w:after="0" w:line="240" w:lineRule="auto"/>
              <w:rPr>
                <w:rFonts w:ascii="Times New Roman" w:eastAsia="Times New Roman" w:hAnsi="Times New Roman" w:cs="Times New Roman"/>
                <w:b/>
                <w:sz w:val="20"/>
                <w:szCs w:val="20"/>
                <w:lang w:eastAsia="ru-RU"/>
              </w:rPr>
            </w:pPr>
          </w:p>
        </w:tc>
      </w:tr>
      <w:tr w:rsidR="000A5FE6" w:rsidRPr="000A5FE6" w:rsidTr="00DB3C16">
        <w:trPr>
          <w:jc w:val="center"/>
        </w:trPr>
        <w:tc>
          <w:tcPr>
            <w:tcW w:w="4928" w:type="dxa"/>
          </w:tcPr>
          <w:p w:rsidR="000A5FE6" w:rsidRPr="000A5FE6" w:rsidRDefault="000A5FE6" w:rsidP="000A5FE6">
            <w:pPr>
              <w:spacing w:after="0" w:line="240" w:lineRule="auto"/>
              <w:rPr>
                <w:rFonts w:ascii="Times New Roman" w:eastAsia="Times New Roman" w:hAnsi="Times New Roman" w:cs="Times New Roman"/>
                <w:b/>
                <w:sz w:val="24"/>
                <w:szCs w:val="24"/>
                <w:lang w:eastAsia="ru-RU"/>
              </w:rPr>
            </w:pPr>
            <w:r w:rsidRPr="000A5FE6">
              <w:rPr>
                <w:rFonts w:ascii="Times New Roman" w:eastAsia="Times New Roman" w:hAnsi="Times New Roman" w:cs="Times New Roman"/>
                <w:b/>
                <w:sz w:val="24"/>
                <w:szCs w:val="24"/>
                <w:u w:val="single"/>
                <w:lang w:eastAsia="ru-RU"/>
              </w:rPr>
              <w:t>Від Замовника:</w:t>
            </w:r>
          </w:p>
          <w:p w:rsidR="000A5FE6" w:rsidRPr="000A5FE6" w:rsidRDefault="000A5FE6" w:rsidP="000A5FE6">
            <w:pPr>
              <w:spacing w:after="0" w:line="240" w:lineRule="auto"/>
              <w:rPr>
                <w:rFonts w:ascii="Times New Roman" w:eastAsia="Times New Roman" w:hAnsi="Times New Roman" w:cs="Times New Roman"/>
                <w:b/>
                <w:sz w:val="24"/>
                <w:szCs w:val="24"/>
                <w:lang w:eastAsia="ru-RU"/>
              </w:rPr>
            </w:pPr>
          </w:p>
        </w:tc>
        <w:tc>
          <w:tcPr>
            <w:tcW w:w="4643" w:type="dxa"/>
          </w:tcPr>
          <w:p w:rsidR="000A5FE6" w:rsidRPr="000A5FE6" w:rsidRDefault="000A5FE6" w:rsidP="000A5FE6">
            <w:pPr>
              <w:spacing w:after="0" w:line="240" w:lineRule="auto"/>
              <w:rPr>
                <w:rFonts w:ascii="Times New Roman" w:eastAsia="Times New Roman" w:hAnsi="Times New Roman" w:cs="Times New Roman"/>
                <w:b/>
                <w:sz w:val="24"/>
                <w:szCs w:val="24"/>
                <w:lang w:eastAsia="ru-RU"/>
              </w:rPr>
            </w:pPr>
            <w:r w:rsidRPr="000A5FE6">
              <w:rPr>
                <w:rFonts w:ascii="Times New Roman" w:eastAsia="Times New Roman" w:hAnsi="Times New Roman" w:cs="Times New Roman"/>
                <w:b/>
                <w:sz w:val="24"/>
                <w:szCs w:val="24"/>
                <w:u w:val="single"/>
                <w:lang w:eastAsia="ru-RU"/>
              </w:rPr>
              <w:t>Від Виконавця</w:t>
            </w:r>
          </w:p>
          <w:p w:rsidR="000A5FE6" w:rsidRPr="000A5FE6" w:rsidRDefault="000A5FE6" w:rsidP="000A5FE6">
            <w:pPr>
              <w:spacing w:after="0" w:line="240" w:lineRule="auto"/>
              <w:rPr>
                <w:rFonts w:ascii="Times New Roman" w:eastAsia="Times New Roman" w:hAnsi="Times New Roman" w:cs="Times New Roman"/>
                <w:b/>
                <w:sz w:val="24"/>
                <w:szCs w:val="24"/>
                <w:lang w:eastAsia="ru-RU"/>
              </w:rPr>
            </w:pPr>
          </w:p>
        </w:tc>
      </w:tr>
    </w:tbl>
    <w:p w:rsidR="000A5FE6" w:rsidRPr="000A5FE6" w:rsidRDefault="000A5FE6" w:rsidP="000A5FE6">
      <w:pPr>
        <w:spacing w:after="120" w:line="240" w:lineRule="auto"/>
        <w:rPr>
          <w:rFonts w:ascii="Times New Roman" w:eastAsia="Times New Roman" w:hAnsi="Times New Roman" w:cs="Times New Roman"/>
          <w:b/>
          <w:sz w:val="2"/>
          <w:szCs w:val="2"/>
          <w:lang w:eastAsia="ru-RU"/>
        </w:rPr>
      </w:pPr>
      <w:r w:rsidRPr="000A5FE6">
        <w:rPr>
          <w:rFonts w:ascii="Times New Roman" w:eastAsia="Times New Roman" w:hAnsi="Times New Roman" w:cs="Times New Roman"/>
          <w:b/>
          <w:sz w:val="2"/>
          <w:szCs w:val="2"/>
          <w:lang w:eastAsia="ru-RU"/>
        </w:rPr>
        <w:tab/>
      </w:r>
      <w:r w:rsidRPr="000A5FE6">
        <w:rPr>
          <w:rFonts w:ascii="Times New Roman" w:eastAsia="Times New Roman" w:hAnsi="Times New Roman" w:cs="Times New Roman"/>
          <w:b/>
          <w:sz w:val="2"/>
          <w:szCs w:val="2"/>
          <w:lang w:eastAsia="ru-RU"/>
        </w:rPr>
        <w:tab/>
      </w:r>
      <w:r w:rsidRPr="000A5FE6">
        <w:rPr>
          <w:rFonts w:ascii="Times New Roman" w:eastAsia="Times New Roman" w:hAnsi="Times New Roman" w:cs="Times New Roman"/>
          <w:b/>
          <w:sz w:val="2"/>
          <w:szCs w:val="2"/>
          <w:lang w:eastAsia="ru-RU"/>
        </w:rPr>
        <w:tab/>
      </w:r>
    </w:p>
    <w:p w:rsidR="000A5FE6" w:rsidRPr="000A5FE6" w:rsidRDefault="000A5FE6" w:rsidP="000A5FE6">
      <w:pPr>
        <w:widowControl w:val="0"/>
        <w:tabs>
          <w:tab w:val="left" w:pos="990"/>
        </w:tabs>
        <w:spacing w:after="0" w:line="240" w:lineRule="auto"/>
        <w:ind w:firstLine="567"/>
        <w:jc w:val="both"/>
        <w:rPr>
          <w:rFonts w:ascii="Times New Roman" w:eastAsia="Times New Roman" w:hAnsi="Times New Roman" w:cs="Times New Roman"/>
          <w:b/>
          <w:color w:val="000000"/>
          <w:sz w:val="2"/>
          <w:szCs w:val="24"/>
          <w:lang w:val="en-US" w:eastAsia="ru-RU"/>
        </w:rPr>
      </w:pPr>
    </w:p>
    <w:p w:rsidR="000A5FE6" w:rsidRPr="000A5FE6" w:rsidRDefault="000A5FE6" w:rsidP="000A5FE6">
      <w:pPr>
        <w:widowControl w:val="0"/>
        <w:tabs>
          <w:tab w:val="left" w:pos="990"/>
        </w:tabs>
        <w:spacing w:after="0" w:line="240" w:lineRule="auto"/>
        <w:jc w:val="both"/>
        <w:rPr>
          <w:rFonts w:ascii="Times New Roman" w:eastAsia="Times New Roman" w:hAnsi="Times New Roman" w:cs="Times New Roman"/>
          <w:b/>
          <w:color w:val="000000"/>
          <w:sz w:val="10"/>
          <w:szCs w:val="24"/>
          <w:lang w:val="en-US" w:eastAsia="ru-RU"/>
        </w:rPr>
      </w:pPr>
    </w:p>
    <w:p w:rsidR="000A5FE6" w:rsidRPr="000A5FE6" w:rsidRDefault="000A5FE6" w:rsidP="000A5FE6">
      <w:pPr>
        <w:widowControl w:val="0"/>
        <w:tabs>
          <w:tab w:val="left" w:pos="990"/>
        </w:tabs>
        <w:spacing w:after="0" w:line="240" w:lineRule="auto"/>
        <w:jc w:val="both"/>
        <w:rPr>
          <w:rFonts w:ascii="Times New Roman" w:eastAsia="Times New Roman" w:hAnsi="Times New Roman" w:cs="Times New Roman"/>
          <w:b/>
          <w:color w:val="000000"/>
          <w:sz w:val="10"/>
          <w:szCs w:val="24"/>
          <w:lang w:val="en-US" w:eastAsia="ru-RU"/>
        </w:rPr>
      </w:pPr>
    </w:p>
    <w:p w:rsidR="000A5FE6" w:rsidRPr="000A5FE6" w:rsidRDefault="000A5FE6" w:rsidP="000A5FE6">
      <w:pPr>
        <w:widowControl w:val="0"/>
        <w:tabs>
          <w:tab w:val="left" w:pos="990"/>
        </w:tabs>
        <w:spacing w:after="0" w:line="240" w:lineRule="auto"/>
        <w:jc w:val="both"/>
        <w:rPr>
          <w:rFonts w:ascii="Times New Roman" w:eastAsia="Times New Roman" w:hAnsi="Times New Roman" w:cs="Times New Roman"/>
          <w:b/>
          <w:color w:val="000000"/>
          <w:sz w:val="10"/>
          <w:szCs w:val="24"/>
          <w:lang w:val="en-US" w:eastAsia="ru-RU"/>
        </w:rPr>
      </w:pPr>
    </w:p>
    <w:p w:rsidR="000A5FE6" w:rsidRPr="000A5FE6" w:rsidRDefault="000A5FE6" w:rsidP="000A5FE6">
      <w:pPr>
        <w:widowControl w:val="0"/>
        <w:tabs>
          <w:tab w:val="left" w:pos="990"/>
        </w:tabs>
        <w:spacing w:after="0" w:line="240" w:lineRule="auto"/>
        <w:jc w:val="both"/>
        <w:rPr>
          <w:rFonts w:ascii="Times New Roman" w:eastAsia="Times New Roman" w:hAnsi="Times New Roman" w:cs="Times New Roman"/>
          <w:b/>
          <w:color w:val="000000"/>
          <w:sz w:val="10"/>
          <w:szCs w:val="24"/>
          <w:lang w:val="en-US" w:eastAsia="ru-RU"/>
        </w:rPr>
        <w:sectPr w:rsidR="000A5FE6" w:rsidRPr="000A5FE6" w:rsidSect="00707E57">
          <w:headerReference w:type="default" r:id="rId7"/>
          <w:pgSz w:w="11906" w:h="16838"/>
          <w:pgMar w:top="851" w:right="567" w:bottom="567" w:left="1418" w:header="567" w:footer="567" w:gutter="0"/>
          <w:cols w:space="708"/>
          <w:titlePg/>
          <w:docGrid w:linePitch="360"/>
        </w:sectPr>
      </w:pPr>
    </w:p>
    <w:p w:rsidR="000A5FE6" w:rsidRPr="000A5FE6" w:rsidRDefault="000A5FE6" w:rsidP="000A5FE6">
      <w:pPr>
        <w:spacing w:before="120" w:after="120" w:line="240" w:lineRule="auto"/>
        <w:jc w:val="both"/>
        <w:rPr>
          <w:rFonts w:ascii="Times New Roman" w:eastAsia="Times New Roman" w:hAnsi="Times New Roman" w:cs="Times New Roman"/>
          <w:b/>
          <w:sz w:val="26"/>
          <w:szCs w:val="26"/>
        </w:rPr>
      </w:pPr>
      <w:r w:rsidRPr="000A5FE6">
        <w:rPr>
          <w:rFonts w:ascii="Times New Roman" w:eastAsia="Times New Roman" w:hAnsi="Times New Roman" w:cs="Times New Roman"/>
          <w:b/>
          <w:sz w:val="26"/>
          <w:szCs w:val="26"/>
          <w:lang w:eastAsia="ru-RU"/>
        </w:rPr>
        <w:lastRenderedPageBreak/>
        <w:t>Таблиця</w:t>
      </w:r>
      <w:r w:rsidRPr="000A5FE6">
        <w:rPr>
          <w:rFonts w:ascii="Times New Roman" w:eastAsia="Times New Roman" w:hAnsi="Times New Roman" w:cs="Times New Roman"/>
          <w:b/>
          <w:sz w:val="26"/>
          <w:szCs w:val="26"/>
          <w:lang w:val="ru-RU" w:eastAsia="ru-RU"/>
        </w:rPr>
        <w:t xml:space="preserve"> 2</w:t>
      </w:r>
      <w:r w:rsidRPr="000A5FE6">
        <w:rPr>
          <w:rFonts w:ascii="Times New Roman" w:eastAsia="Times New Roman" w:hAnsi="Times New Roman" w:cs="Times New Roman"/>
          <w:b/>
          <w:sz w:val="26"/>
          <w:szCs w:val="26"/>
          <w:lang w:eastAsia="ru-RU"/>
        </w:rPr>
        <w:t>. Перелік Послуг до додатку 7  Проєкт договору до тендерної документації</w:t>
      </w:r>
    </w:p>
    <w:tbl>
      <w:tblPr>
        <w:tblW w:w="14683" w:type="dxa"/>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3"/>
        <w:gridCol w:w="4181"/>
        <w:gridCol w:w="5315"/>
        <w:gridCol w:w="1418"/>
        <w:gridCol w:w="992"/>
        <w:gridCol w:w="2114"/>
      </w:tblGrid>
      <w:tr w:rsidR="000A5FE6" w:rsidRPr="000A5FE6" w:rsidTr="00DB3C16">
        <w:trPr>
          <w:trHeight w:val="771"/>
          <w:tblHeader/>
        </w:trPr>
        <w:tc>
          <w:tcPr>
            <w:tcW w:w="663" w:type="dxa"/>
            <w:shd w:val="clear" w:color="auto" w:fill="auto"/>
            <w:vAlign w:val="center"/>
          </w:tcPr>
          <w:p w:rsidR="000A5FE6" w:rsidRPr="000A5FE6" w:rsidRDefault="000A5FE6" w:rsidP="000A5FE6">
            <w:pPr>
              <w:spacing w:after="0" w:line="240" w:lineRule="auto"/>
              <w:jc w:val="center"/>
              <w:rPr>
                <w:rFonts w:ascii="Times New Roman" w:eastAsia="Times New Roman" w:hAnsi="Times New Roman" w:cs="Times New Roman"/>
                <w:b/>
                <w:bCs/>
                <w:sz w:val="24"/>
                <w:szCs w:val="24"/>
                <w:lang w:eastAsia="uk-UA"/>
              </w:rPr>
            </w:pPr>
            <w:r w:rsidRPr="000A5FE6">
              <w:rPr>
                <w:rFonts w:ascii="Times New Roman" w:eastAsia="Times New Roman" w:hAnsi="Times New Roman" w:cs="Times New Roman"/>
                <w:b/>
                <w:bCs/>
                <w:sz w:val="24"/>
                <w:szCs w:val="24"/>
                <w:lang w:eastAsia="uk-UA"/>
              </w:rPr>
              <w:t>№ з/п</w:t>
            </w:r>
          </w:p>
        </w:tc>
        <w:tc>
          <w:tcPr>
            <w:tcW w:w="4181"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b/>
                <w:bCs/>
                <w:sz w:val="24"/>
                <w:szCs w:val="24"/>
                <w:lang w:eastAsia="uk-UA"/>
              </w:rPr>
            </w:pPr>
            <w:r w:rsidRPr="000A5FE6">
              <w:rPr>
                <w:rFonts w:ascii="Times New Roman" w:eastAsia="Times New Roman" w:hAnsi="Times New Roman" w:cs="Times New Roman"/>
                <w:b/>
                <w:bCs/>
                <w:sz w:val="24"/>
                <w:szCs w:val="24"/>
                <w:lang w:eastAsia="uk-UA"/>
              </w:rPr>
              <w:t>Назва відокремленого підрозділу Державної митної служби України/ підприємства, установи, організації</w:t>
            </w:r>
          </w:p>
        </w:tc>
        <w:tc>
          <w:tcPr>
            <w:tcW w:w="5315"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b/>
                <w:bCs/>
                <w:sz w:val="24"/>
                <w:szCs w:val="24"/>
                <w:lang w:eastAsia="uk-UA"/>
              </w:rPr>
            </w:pPr>
            <w:r w:rsidRPr="000A5FE6">
              <w:rPr>
                <w:rFonts w:ascii="Times New Roman" w:eastAsia="Times New Roman" w:hAnsi="Times New Roman" w:cs="Times New Roman"/>
                <w:b/>
                <w:bCs/>
                <w:sz w:val="24"/>
                <w:szCs w:val="24"/>
                <w:lang w:eastAsia="uk-UA"/>
              </w:rPr>
              <w:t>Поштова адреса</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b/>
                <w:bCs/>
                <w:sz w:val="24"/>
                <w:szCs w:val="24"/>
                <w:lang w:eastAsia="uk-UA"/>
              </w:rPr>
            </w:pPr>
            <w:r w:rsidRPr="000A5FE6">
              <w:rPr>
                <w:rFonts w:ascii="Times New Roman" w:eastAsia="Times New Roman" w:hAnsi="Times New Roman" w:cs="Times New Roman"/>
                <w:b/>
                <w:bCs/>
                <w:sz w:val="24"/>
                <w:szCs w:val="24"/>
                <w:lang w:eastAsia="uk-UA"/>
              </w:rPr>
              <w:t>Тип каналу</w:t>
            </w:r>
          </w:p>
        </w:tc>
        <w:tc>
          <w:tcPr>
            <w:tcW w:w="992"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b/>
                <w:bCs/>
                <w:sz w:val="24"/>
                <w:szCs w:val="24"/>
                <w:lang w:eastAsia="uk-UA"/>
              </w:rPr>
            </w:pPr>
            <w:r w:rsidRPr="000A5FE6">
              <w:rPr>
                <w:rFonts w:ascii="Times New Roman" w:eastAsia="Times New Roman" w:hAnsi="Times New Roman" w:cs="Times New Roman"/>
                <w:b/>
                <w:bCs/>
                <w:sz w:val="24"/>
                <w:szCs w:val="24"/>
                <w:lang w:eastAsia="uk-UA"/>
              </w:rPr>
              <w:t>Регіон</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b/>
                <w:bCs/>
                <w:sz w:val="24"/>
                <w:szCs w:val="24"/>
                <w:lang w:eastAsia="uk-UA"/>
              </w:rPr>
            </w:pPr>
            <w:r w:rsidRPr="000A5FE6">
              <w:rPr>
                <w:rFonts w:ascii="Times New Roman" w:eastAsia="Times New Roman" w:hAnsi="Times New Roman" w:cs="Times New Roman"/>
                <w:b/>
                <w:bCs/>
                <w:sz w:val="24"/>
                <w:szCs w:val="24"/>
                <w:lang w:eastAsia="uk-UA"/>
              </w:rPr>
              <w:t>Пропускна спроможність</w:t>
            </w:r>
          </w:p>
        </w:tc>
      </w:tr>
      <w:tr w:rsidR="000A5FE6" w:rsidRPr="000A5FE6" w:rsidTr="00DB3C16">
        <w:trPr>
          <w:trHeight w:val="237"/>
        </w:trPr>
        <w:tc>
          <w:tcPr>
            <w:tcW w:w="663" w:type="dxa"/>
            <w:shd w:val="clear" w:color="auto" w:fill="auto"/>
            <w:vAlign w:val="center"/>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1</w:t>
            </w:r>
          </w:p>
        </w:tc>
        <w:tc>
          <w:tcPr>
            <w:tcW w:w="4181" w:type="dxa"/>
            <w:vMerge w:val="restart"/>
            <w:shd w:val="clear" w:color="auto" w:fill="auto"/>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r w:rsidRPr="000A5FE6">
              <w:rPr>
                <w:rFonts w:ascii="Times New Roman" w:eastAsia="Times New Roman" w:hAnsi="Times New Roman" w:cs="Times New Roman"/>
                <w:b/>
                <w:bCs/>
                <w:sz w:val="24"/>
                <w:szCs w:val="24"/>
                <w:lang w:eastAsia="uk-UA"/>
              </w:rPr>
              <w:t xml:space="preserve">Київська митниця </w:t>
            </w:r>
          </w:p>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r w:rsidRPr="000A5FE6">
              <w:rPr>
                <w:rFonts w:ascii="Times New Roman" w:eastAsia="Times New Roman" w:hAnsi="Times New Roman" w:cs="Times New Roman"/>
                <w:b/>
                <w:bCs/>
                <w:sz w:val="24"/>
                <w:szCs w:val="24"/>
                <w:lang w:eastAsia="uk-UA"/>
              </w:rPr>
              <w:t>як відокремлений підрозділ Державної митної служби України</w:t>
            </w: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м. Київ, бул. В.Гавела, 8а</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val="en-US" w:eastAsia="uk-UA"/>
              </w:rPr>
            </w:pPr>
            <w:r w:rsidRPr="000A5FE6">
              <w:rPr>
                <w:rFonts w:ascii="Times New Roman" w:eastAsia="Times New Roman" w:hAnsi="Times New Roman" w:cs="Times New Roman"/>
                <w:sz w:val="24"/>
                <w:szCs w:val="24"/>
                <w:lang w:eastAsia="uk-UA"/>
              </w:rPr>
              <w:t>а</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1024</w:t>
            </w:r>
          </w:p>
        </w:tc>
      </w:tr>
      <w:tr w:rsidR="000A5FE6" w:rsidRPr="000A5FE6" w:rsidTr="00DB3C16">
        <w:trPr>
          <w:trHeight w:val="20"/>
        </w:trPr>
        <w:tc>
          <w:tcPr>
            <w:tcW w:w="663" w:type="dxa"/>
            <w:shd w:val="clear" w:color="auto" w:fill="auto"/>
            <w:vAlign w:val="center"/>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2</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м. Київ, вул. Медова, 2</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а</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val="en-US" w:eastAsia="uk-UA"/>
              </w:rPr>
              <w:t>5</w:t>
            </w:r>
            <w:r w:rsidRPr="000A5FE6">
              <w:rPr>
                <w:rFonts w:ascii="Times New Roman" w:eastAsia="Times New Roman" w:hAnsi="Times New Roman" w:cs="Times New Roman"/>
                <w:sz w:val="24"/>
                <w:szCs w:val="24"/>
                <w:lang w:eastAsia="uk-UA"/>
              </w:rPr>
              <w:t>*</w:t>
            </w:r>
          </w:p>
        </w:tc>
      </w:tr>
      <w:tr w:rsidR="000A5FE6" w:rsidRPr="000A5FE6" w:rsidTr="00DB3C16">
        <w:trPr>
          <w:trHeight w:val="271"/>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3</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м. Київ, вул. Георгія Кірпи, 2</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а</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val="en-US" w:eastAsia="uk-UA"/>
              </w:rPr>
            </w:pPr>
            <w:r w:rsidRPr="000A5FE6">
              <w:rPr>
                <w:rFonts w:ascii="Times New Roman" w:eastAsia="Times New Roman" w:hAnsi="Times New Roman" w:cs="Times New Roman"/>
                <w:sz w:val="24"/>
                <w:szCs w:val="24"/>
                <w:lang w:val="en-US" w:eastAsia="uk-UA"/>
              </w:rPr>
              <w:t>5</w:t>
            </w:r>
          </w:p>
        </w:tc>
      </w:tr>
      <w:tr w:rsidR="000A5FE6" w:rsidRPr="000A5FE6" w:rsidTr="00DB3C16">
        <w:trPr>
          <w:trHeight w:val="271"/>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4</w:t>
            </w:r>
          </w:p>
        </w:tc>
        <w:tc>
          <w:tcPr>
            <w:tcW w:w="4181" w:type="dxa"/>
            <w:vMerge/>
            <w:shd w:val="clear" w:color="auto" w:fill="auto"/>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Київська обл., м. Бориспіль-7, аеропорт</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в</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100*</w:t>
            </w:r>
          </w:p>
        </w:tc>
      </w:tr>
      <w:tr w:rsidR="000A5FE6" w:rsidRPr="000A5FE6" w:rsidTr="00DB3C16">
        <w:trPr>
          <w:trHeight w:val="257"/>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5</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Київська обл., м. Гостомель, вул. Автодорожна, 1, аеропорт "Антонов"</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в</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5*</w:t>
            </w:r>
          </w:p>
        </w:tc>
      </w:tr>
      <w:tr w:rsidR="000A5FE6" w:rsidRPr="000A5FE6" w:rsidTr="00DB3C16">
        <w:trPr>
          <w:trHeight w:val="251"/>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6</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Київська обл., Поліський р-н, с. Луговики</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 xml:space="preserve">тип 1 </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г</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val="en-US" w:eastAsia="uk-UA"/>
              </w:rPr>
              <w:t>5</w:t>
            </w:r>
            <w:r w:rsidRPr="000A5FE6">
              <w:rPr>
                <w:rFonts w:ascii="Times New Roman" w:eastAsia="Times New Roman" w:hAnsi="Times New Roman" w:cs="Times New Roman"/>
                <w:sz w:val="24"/>
                <w:szCs w:val="24"/>
                <w:lang w:eastAsia="uk-UA"/>
              </w:rPr>
              <w:t>*</w:t>
            </w:r>
          </w:p>
        </w:tc>
      </w:tr>
      <w:tr w:rsidR="000A5FE6" w:rsidRPr="000A5FE6" w:rsidTr="00DB3C16">
        <w:trPr>
          <w:trHeight w:val="213"/>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7</w:t>
            </w:r>
          </w:p>
        </w:tc>
        <w:tc>
          <w:tcPr>
            <w:tcW w:w="4181" w:type="dxa"/>
            <w:vMerge w:val="restart"/>
            <w:shd w:val="clear" w:color="auto" w:fill="auto"/>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r w:rsidRPr="000A5FE6">
              <w:rPr>
                <w:rFonts w:ascii="Times New Roman" w:eastAsia="Times New Roman" w:hAnsi="Times New Roman" w:cs="Times New Roman"/>
                <w:b/>
                <w:bCs/>
                <w:sz w:val="24"/>
                <w:szCs w:val="24"/>
                <w:lang w:eastAsia="uk-UA"/>
              </w:rPr>
              <w:t xml:space="preserve">Житомирська митниця </w:t>
            </w:r>
          </w:p>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r w:rsidRPr="000A5FE6">
              <w:rPr>
                <w:rFonts w:ascii="Times New Roman" w:eastAsia="Times New Roman" w:hAnsi="Times New Roman" w:cs="Times New Roman"/>
                <w:b/>
                <w:bCs/>
                <w:sz w:val="24"/>
                <w:szCs w:val="24"/>
                <w:lang w:eastAsia="uk-UA"/>
              </w:rPr>
              <w:t>як відокремлений підрозділ Державної митної служби України</w:t>
            </w: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smartTag w:uri="urn:schemas-microsoft-com:office:smarttags" w:element="metricconverter">
              <w:smartTagPr>
                <w:attr w:name="ProductID" w:val="10014, м"/>
              </w:smartTagPr>
              <w:r w:rsidRPr="000A5FE6">
                <w:rPr>
                  <w:rFonts w:ascii="Times New Roman" w:eastAsia="Times New Roman" w:hAnsi="Times New Roman" w:cs="Times New Roman"/>
                  <w:sz w:val="24"/>
                  <w:szCs w:val="24"/>
                  <w:lang w:eastAsia="uk-UA"/>
                </w:rPr>
                <w:t>10014, м</w:t>
              </w:r>
            </w:smartTag>
            <w:r w:rsidRPr="000A5FE6">
              <w:rPr>
                <w:rFonts w:ascii="Times New Roman" w:eastAsia="Times New Roman" w:hAnsi="Times New Roman" w:cs="Times New Roman"/>
                <w:sz w:val="24"/>
                <w:szCs w:val="24"/>
                <w:lang w:eastAsia="uk-UA"/>
              </w:rPr>
              <w:t>. Житомир, вул. Перемоги, 25</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б</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20</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val="en-US" w:eastAsia="ru-RU"/>
              </w:rPr>
            </w:pPr>
            <w:r w:rsidRPr="000A5FE6">
              <w:rPr>
                <w:rFonts w:ascii="Times New Roman" w:eastAsia="Times New Roman" w:hAnsi="Times New Roman" w:cs="Times New Roman"/>
                <w:sz w:val="24"/>
                <w:szCs w:val="24"/>
                <w:lang w:val="en-US" w:eastAsia="ru-RU"/>
              </w:rPr>
              <w:t>8</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Житомирська обл., Овруцький р-н, с. Виступовичі</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г</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10*</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val="en-US" w:eastAsia="ru-RU"/>
              </w:rPr>
            </w:pPr>
            <w:r w:rsidRPr="000A5FE6">
              <w:rPr>
                <w:rFonts w:ascii="Times New Roman" w:eastAsia="Times New Roman" w:hAnsi="Times New Roman" w:cs="Times New Roman"/>
                <w:sz w:val="24"/>
                <w:szCs w:val="24"/>
                <w:lang w:val="en-US" w:eastAsia="ru-RU"/>
              </w:rPr>
              <w:t>9</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Житомирська обл., Олевський р-н, с. Майдан-Копищанський</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 xml:space="preserve">тип 1 </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в</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val="en-US" w:eastAsia="uk-UA"/>
              </w:rPr>
              <w:t>5</w:t>
            </w:r>
            <w:r w:rsidRPr="000A5FE6">
              <w:rPr>
                <w:rFonts w:ascii="Times New Roman" w:eastAsia="Times New Roman" w:hAnsi="Times New Roman" w:cs="Times New Roman"/>
                <w:sz w:val="24"/>
                <w:szCs w:val="24"/>
                <w:lang w:eastAsia="uk-UA"/>
              </w:rPr>
              <w:t>*</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val="en-US" w:eastAsia="ru-RU"/>
              </w:rPr>
            </w:pPr>
            <w:r w:rsidRPr="000A5FE6">
              <w:rPr>
                <w:rFonts w:ascii="Times New Roman" w:eastAsia="Times New Roman" w:hAnsi="Times New Roman" w:cs="Times New Roman"/>
                <w:sz w:val="24"/>
                <w:szCs w:val="24"/>
                <w:lang w:val="en-US" w:eastAsia="ru-RU"/>
              </w:rPr>
              <w:t>10</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Житомирська обл., м. Овруч, вул. Героїв Майдана, 1/21</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в</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5</w:t>
            </w:r>
          </w:p>
        </w:tc>
      </w:tr>
      <w:tr w:rsidR="000A5FE6" w:rsidRPr="000A5FE6" w:rsidTr="00DB3C16">
        <w:trPr>
          <w:trHeight w:val="285"/>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11</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Житомирська обл., м. Овруч, вул. Білоруська, 2</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 xml:space="preserve">тип 1 </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в</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5*</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12</w:t>
            </w:r>
          </w:p>
        </w:tc>
        <w:tc>
          <w:tcPr>
            <w:tcW w:w="4181" w:type="dxa"/>
            <w:vMerge w:val="restart"/>
            <w:shd w:val="clear" w:color="auto" w:fill="auto"/>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r w:rsidRPr="000A5FE6">
              <w:rPr>
                <w:rFonts w:ascii="Times New Roman" w:eastAsia="Times New Roman" w:hAnsi="Times New Roman" w:cs="Times New Roman"/>
                <w:b/>
                <w:bCs/>
                <w:sz w:val="24"/>
                <w:szCs w:val="24"/>
                <w:lang w:eastAsia="uk-UA"/>
              </w:rPr>
              <w:t xml:space="preserve">Чернігівська митниця </w:t>
            </w:r>
          </w:p>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r w:rsidRPr="000A5FE6">
              <w:rPr>
                <w:rFonts w:ascii="Times New Roman" w:eastAsia="Times New Roman" w:hAnsi="Times New Roman" w:cs="Times New Roman"/>
                <w:b/>
                <w:bCs/>
                <w:sz w:val="24"/>
                <w:szCs w:val="24"/>
                <w:lang w:eastAsia="uk-UA"/>
              </w:rPr>
              <w:t>як відокремлений підрозділ Державної митної служби України</w:t>
            </w: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smartTag w:uri="urn:schemas-microsoft-com:office:smarttags" w:element="metricconverter">
              <w:smartTagPr>
                <w:attr w:name="ProductID" w:val="14017, м"/>
              </w:smartTagPr>
              <w:r w:rsidRPr="000A5FE6">
                <w:rPr>
                  <w:rFonts w:ascii="Times New Roman" w:eastAsia="Times New Roman" w:hAnsi="Times New Roman" w:cs="Times New Roman"/>
                  <w:sz w:val="24"/>
                  <w:szCs w:val="24"/>
                  <w:lang w:eastAsia="uk-UA"/>
                </w:rPr>
                <w:t>14017, м</w:t>
              </w:r>
            </w:smartTag>
            <w:r w:rsidRPr="000A5FE6">
              <w:rPr>
                <w:rFonts w:ascii="Times New Roman" w:eastAsia="Times New Roman" w:hAnsi="Times New Roman" w:cs="Times New Roman"/>
                <w:sz w:val="24"/>
                <w:szCs w:val="24"/>
                <w:lang w:eastAsia="uk-UA"/>
              </w:rPr>
              <w:t>. Чернігів, пр-т Перемоги, 6</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б</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100</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13</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 xml:space="preserve">Чернігівська обл., Ріпкинський р-н, станція “Горностаївка” </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 xml:space="preserve">тип 1 </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в</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val="en-US" w:eastAsia="uk-UA"/>
              </w:rPr>
              <w:t>5</w:t>
            </w:r>
            <w:r w:rsidRPr="000A5FE6">
              <w:rPr>
                <w:rFonts w:ascii="Times New Roman" w:eastAsia="Times New Roman" w:hAnsi="Times New Roman" w:cs="Times New Roman"/>
                <w:sz w:val="24"/>
                <w:szCs w:val="24"/>
                <w:lang w:eastAsia="uk-UA"/>
              </w:rPr>
              <w:t>*</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14</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Чернігівська обл., Ріпкинський р-н, с. Скиток, вул. Лісна, 54</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 xml:space="preserve">тип 1 </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г</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100*</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15</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Чернігівська обл., Городнянський р-н, с. Сеньківка, вул. Дружби, 38</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 xml:space="preserve">тип 1 </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г</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val="en-US" w:eastAsia="uk-UA"/>
              </w:rPr>
              <w:t>5</w:t>
            </w:r>
            <w:r w:rsidRPr="000A5FE6">
              <w:rPr>
                <w:rFonts w:ascii="Times New Roman" w:eastAsia="Times New Roman" w:hAnsi="Times New Roman" w:cs="Times New Roman"/>
                <w:sz w:val="24"/>
                <w:szCs w:val="24"/>
                <w:lang w:eastAsia="uk-UA"/>
              </w:rPr>
              <w:t>*</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16</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Чернігівська обл., Чернігівський р-н, с. Пакуль, вул. Чернігівська, 26-А</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 xml:space="preserve">тип 1 </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г</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val="en-US" w:eastAsia="uk-UA"/>
              </w:rPr>
              <w:t>5</w:t>
            </w:r>
            <w:r w:rsidRPr="000A5FE6">
              <w:rPr>
                <w:rFonts w:ascii="Times New Roman" w:eastAsia="Times New Roman" w:hAnsi="Times New Roman" w:cs="Times New Roman"/>
                <w:sz w:val="24"/>
                <w:szCs w:val="24"/>
                <w:lang w:eastAsia="uk-UA"/>
              </w:rPr>
              <w:t>*</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17</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Чернігівська обл., м. Сновськ, вул. Банкова, 7</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 xml:space="preserve">тип 1 </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в</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5</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18</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 xml:space="preserve">Чернігівська обл., м. Новгород-Сіверський, вул. Чкалова, 9 </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 xml:space="preserve">тип 1 </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в</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5</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19</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Чернігівська обл., Новгород-Сіверський р-н, с. Грем’яч, вул. Набережна, 61</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 xml:space="preserve">тип 1 </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г</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5*</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20</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Чернігівська обл., Семенівський р-н, с. Миколаївка, вул. Семенівська, 156</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 xml:space="preserve">тип 1 </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г</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val="en-US" w:eastAsia="uk-UA"/>
              </w:rPr>
              <w:t>5</w:t>
            </w:r>
            <w:r w:rsidRPr="000A5FE6">
              <w:rPr>
                <w:rFonts w:ascii="Times New Roman" w:eastAsia="Times New Roman" w:hAnsi="Times New Roman" w:cs="Times New Roman"/>
                <w:sz w:val="24"/>
                <w:szCs w:val="24"/>
                <w:lang w:eastAsia="uk-UA"/>
              </w:rPr>
              <w:t>*</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21</w:t>
            </w:r>
          </w:p>
        </w:tc>
        <w:tc>
          <w:tcPr>
            <w:tcW w:w="4181" w:type="dxa"/>
            <w:vMerge w:val="restart"/>
            <w:shd w:val="clear" w:color="auto" w:fill="auto"/>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r w:rsidRPr="000A5FE6">
              <w:rPr>
                <w:rFonts w:ascii="Times New Roman" w:eastAsia="Times New Roman" w:hAnsi="Times New Roman" w:cs="Times New Roman"/>
                <w:b/>
                <w:bCs/>
                <w:sz w:val="24"/>
                <w:szCs w:val="24"/>
                <w:lang w:eastAsia="uk-UA"/>
              </w:rPr>
              <w:t xml:space="preserve">Дніпровська митниця </w:t>
            </w:r>
          </w:p>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r w:rsidRPr="000A5FE6">
              <w:rPr>
                <w:rFonts w:ascii="Times New Roman" w:eastAsia="Times New Roman" w:hAnsi="Times New Roman" w:cs="Times New Roman"/>
                <w:b/>
                <w:bCs/>
                <w:sz w:val="24"/>
                <w:szCs w:val="24"/>
                <w:lang w:eastAsia="uk-UA"/>
              </w:rPr>
              <w:lastRenderedPageBreak/>
              <w:t>як відокремлений підрозділ Державної митної служби України</w:t>
            </w: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lastRenderedPageBreak/>
              <w:t>49038, м. Дніпро, вул. Княгині Ольги, 22</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б</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100</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lastRenderedPageBreak/>
              <w:t>22</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val="ru-RU" w:eastAsia="uk-UA"/>
              </w:rPr>
              <w:t>49042</w:t>
            </w:r>
            <w:r w:rsidRPr="000A5FE6">
              <w:rPr>
                <w:rFonts w:ascii="Times New Roman" w:eastAsia="Times New Roman" w:hAnsi="Times New Roman" w:cs="Times New Roman"/>
                <w:sz w:val="24"/>
                <w:szCs w:val="24"/>
                <w:lang w:eastAsia="uk-UA"/>
              </w:rPr>
              <w:t>, Дніпропетровська обл., Дніпровський р-н, с/рада Новоолександрівська, будинок 1</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б</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5*</w:t>
            </w:r>
          </w:p>
        </w:tc>
      </w:tr>
      <w:tr w:rsidR="000A5FE6" w:rsidRPr="000A5FE6" w:rsidTr="00DB3C16">
        <w:trPr>
          <w:trHeight w:val="6"/>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lastRenderedPageBreak/>
              <w:t>23</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50075, Дніпропетровська обл., м. Кривий Ріг, вул. Степана Тільги, 22</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в</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5</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24</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Дніпропетровська обл., м. Кривий Ріг, аеропорт</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в</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val="en-US" w:eastAsia="uk-UA"/>
              </w:rPr>
              <w:t>5</w:t>
            </w:r>
            <w:r w:rsidRPr="000A5FE6">
              <w:rPr>
                <w:rFonts w:ascii="Times New Roman" w:eastAsia="Times New Roman" w:hAnsi="Times New Roman" w:cs="Times New Roman"/>
                <w:sz w:val="24"/>
                <w:szCs w:val="24"/>
                <w:lang w:eastAsia="uk-UA"/>
              </w:rPr>
              <w:t>*</w:t>
            </w:r>
          </w:p>
        </w:tc>
      </w:tr>
      <w:tr w:rsidR="000A5FE6" w:rsidRPr="000A5FE6" w:rsidTr="00DB3C16">
        <w:trPr>
          <w:trHeight w:val="495"/>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25</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53081, Дніпропетровська обл., Криворізький р-н, смт. Радушне, Нікопольске шосе, 2-А</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 xml:space="preserve">тип 1 </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в</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5</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26</w:t>
            </w:r>
          </w:p>
        </w:tc>
        <w:tc>
          <w:tcPr>
            <w:tcW w:w="4181" w:type="dxa"/>
            <w:vMerge w:val="restart"/>
            <w:shd w:val="clear" w:color="auto" w:fill="auto"/>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r w:rsidRPr="000A5FE6">
              <w:rPr>
                <w:rFonts w:ascii="Times New Roman" w:eastAsia="Times New Roman" w:hAnsi="Times New Roman" w:cs="Times New Roman"/>
                <w:b/>
                <w:bCs/>
                <w:sz w:val="24"/>
                <w:szCs w:val="24"/>
                <w:lang w:eastAsia="uk-UA"/>
              </w:rPr>
              <w:t>Запорізька митниця</w:t>
            </w:r>
          </w:p>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r w:rsidRPr="000A5FE6">
              <w:rPr>
                <w:rFonts w:ascii="Times New Roman" w:eastAsia="Times New Roman" w:hAnsi="Times New Roman" w:cs="Times New Roman"/>
                <w:b/>
                <w:bCs/>
                <w:sz w:val="24"/>
                <w:szCs w:val="24"/>
                <w:lang w:eastAsia="uk-UA"/>
              </w:rPr>
              <w:t>як відокремлений підрозділ Державної митної служби України</w:t>
            </w: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smartTag w:uri="urn:schemas-microsoft-com:office:smarttags" w:element="metricconverter">
              <w:smartTagPr>
                <w:attr w:name="ProductID" w:val="69015, м"/>
              </w:smartTagPr>
              <w:r w:rsidRPr="000A5FE6">
                <w:rPr>
                  <w:rFonts w:ascii="Times New Roman" w:eastAsia="Times New Roman" w:hAnsi="Times New Roman" w:cs="Times New Roman"/>
                  <w:sz w:val="24"/>
                  <w:szCs w:val="24"/>
                  <w:lang w:eastAsia="uk-UA"/>
                </w:rPr>
                <w:t>69015, м</w:t>
              </w:r>
            </w:smartTag>
            <w:r w:rsidRPr="000A5FE6">
              <w:rPr>
                <w:rFonts w:ascii="Times New Roman" w:eastAsia="Times New Roman" w:hAnsi="Times New Roman" w:cs="Times New Roman"/>
                <w:sz w:val="24"/>
                <w:szCs w:val="24"/>
                <w:lang w:eastAsia="uk-UA"/>
              </w:rPr>
              <w:t>. Запоріжжя, вул. Сергія Синенка, 12</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б</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val="en-US" w:eastAsia="uk-UA"/>
              </w:rPr>
            </w:pPr>
            <w:r w:rsidRPr="000A5FE6">
              <w:rPr>
                <w:rFonts w:ascii="Times New Roman" w:eastAsia="Times New Roman" w:hAnsi="Times New Roman" w:cs="Times New Roman"/>
                <w:sz w:val="24"/>
                <w:szCs w:val="24"/>
                <w:lang w:val="en-US" w:eastAsia="uk-UA"/>
              </w:rPr>
              <w:t>50</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27</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Запорізька обл., м. Бердянськ, вул. Шевченка, 31</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в</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10*</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28</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Запорізька обл., м. Бердянськ, вул. Горького, 13/17</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в</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10*</w:t>
            </w:r>
          </w:p>
        </w:tc>
      </w:tr>
      <w:tr w:rsidR="000A5FE6" w:rsidRPr="000A5FE6" w:rsidTr="00DB3C16">
        <w:trPr>
          <w:trHeight w:val="257"/>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29</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м. Запоріжжя, Аеропорт, вул. Блакитна,4</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 xml:space="preserve">тип 1 </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б</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5*</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30</w:t>
            </w:r>
          </w:p>
        </w:tc>
        <w:tc>
          <w:tcPr>
            <w:tcW w:w="4181" w:type="dxa"/>
            <w:vMerge w:val="restart"/>
            <w:shd w:val="clear" w:color="auto" w:fill="auto"/>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r w:rsidRPr="000A5FE6">
              <w:rPr>
                <w:rFonts w:ascii="Times New Roman" w:eastAsia="Times New Roman" w:hAnsi="Times New Roman" w:cs="Times New Roman"/>
                <w:b/>
                <w:bCs/>
                <w:sz w:val="24"/>
                <w:szCs w:val="24"/>
                <w:lang w:eastAsia="uk-UA"/>
              </w:rPr>
              <w:t>Рівненська митниця</w:t>
            </w:r>
          </w:p>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r w:rsidRPr="000A5FE6">
              <w:rPr>
                <w:rFonts w:ascii="Times New Roman" w:eastAsia="Times New Roman" w:hAnsi="Times New Roman" w:cs="Times New Roman"/>
                <w:b/>
                <w:bCs/>
                <w:sz w:val="24"/>
                <w:szCs w:val="24"/>
                <w:lang w:eastAsia="uk-UA"/>
              </w:rPr>
              <w:t>як відокремлений підрозділ Державної митної служби України</w:t>
            </w: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м. Рівне, вул. Соборна, 104</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б</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100</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31</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м. Рівне, вул. Млинівська, 23-А</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б</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50</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32</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Рівненська обл., м. Сарни, вул. Київська, 29А</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в</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val="en-US" w:eastAsia="uk-UA"/>
              </w:rPr>
              <w:t>5</w:t>
            </w:r>
            <w:r w:rsidRPr="000A5FE6">
              <w:rPr>
                <w:rFonts w:ascii="Times New Roman" w:eastAsia="Times New Roman" w:hAnsi="Times New Roman" w:cs="Times New Roman"/>
                <w:sz w:val="24"/>
                <w:szCs w:val="24"/>
                <w:lang w:eastAsia="uk-UA"/>
              </w:rPr>
              <w:t>*</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33</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 xml:space="preserve">Рівненська обл. c. Велика Омеляна, </w:t>
            </w:r>
          </w:p>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вул. Авіаторів, 4А.</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в</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5</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34</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Рівненська обл., м. Дубровиця, пров. Макарівський , буд.1</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 xml:space="preserve">тип 1 </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в</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5*</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35</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Рівненська обл., Дубровицький р-н, залізнична станція "Удрицьк", вул. Поштова, 4</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 xml:space="preserve">тип 1 </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в</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5*</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36</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Рівненська обл., Дубровицький р-н, с. Городище, вул. Білоруська, 26</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г</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10*</w:t>
            </w:r>
          </w:p>
        </w:tc>
      </w:tr>
      <w:tr w:rsidR="000A5FE6" w:rsidRPr="000A5FE6" w:rsidTr="00DB3C16">
        <w:trPr>
          <w:trHeight w:val="269"/>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val="en-US" w:eastAsia="ru-RU"/>
              </w:rPr>
            </w:pPr>
            <w:r w:rsidRPr="000A5FE6">
              <w:rPr>
                <w:rFonts w:ascii="Times New Roman" w:eastAsia="Times New Roman" w:hAnsi="Times New Roman" w:cs="Times New Roman"/>
                <w:sz w:val="24"/>
                <w:szCs w:val="24"/>
                <w:lang w:val="en-US" w:eastAsia="ru-RU"/>
              </w:rPr>
              <w:t>37</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Рівненська обл., Зарічнянський р-н, с. Прикладники, вул. Центральна</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г</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10*</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38</w:t>
            </w:r>
          </w:p>
        </w:tc>
        <w:tc>
          <w:tcPr>
            <w:tcW w:w="4181" w:type="dxa"/>
            <w:vMerge w:val="restart"/>
            <w:shd w:val="clear" w:color="auto" w:fill="auto"/>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r w:rsidRPr="000A5FE6">
              <w:rPr>
                <w:rFonts w:ascii="Times New Roman" w:eastAsia="Times New Roman" w:hAnsi="Times New Roman" w:cs="Times New Roman"/>
                <w:b/>
                <w:bCs/>
                <w:sz w:val="24"/>
                <w:szCs w:val="24"/>
                <w:lang w:eastAsia="uk-UA"/>
              </w:rPr>
              <w:t>Волинська митниця</w:t>
            </w:r>
          </w:p>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r w:rsidRPr="000A5FE6">
              <w:rPr>
                <w:rFonts w:ascii="Times New Roman" w:eastAsia="Times New Roman" w:hAnsi="Times New Roman" w:cs="Times New Roman"/>
                <w:b/>
                <w:bCs/>
                <w:sz w:val="24"/>
                <w:szCs w:val="24"/>
                <w:lang w:eastAsia="uk-UA"/>
              </w:rPr>
              <w:t>як відокремлений підрозділ Державної митної служби України</w:t>
            </w: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Волинська обл., Любомильський р-н, с. Римачі</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val="en-US" w:eastAsia="uk-UA"/>
              </w:rPr>
            </w:pPr>
            <w:r w:rsidRPr="000A5FE6">
              <w:rPr>
                <w:rFonts w:ascii="Times New Roman" w:eastAsia="Times New Roman" w:hAnsi="Times New Roman" w:cs="Times New Roman"/>
                <w:sz w:val="24"/>
                <w:szCs w:val="24"/>
                <w:lang w:eastAsia="uk-UA"/>
              </w:rPr>
              <w:t xml:space="preserve">тип </w:t>
            </w:r>
            <w:r w:rsidRPr="000A5FE6">
              <w:rPr>
                <w:rFonts w:ascii="Times New Roman" w:eastAsia="Times New Roman" w:hAnsi="Times New Roman" w:cs="Times New Roman"/>
                <w:sz w:val="24"/>
                <w:szCs w:val="24"/>
                <w:lang w:val="en-US" w:eastAsia="uk-UA"/>
              </w:rPr>
              <w:t>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в</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100</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39</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Волинська обл., Любомльський р-н, с. Старовойтово</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г</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val="en-US" w:eastAsia="uk-UA"/>
              </w:rPr>
            </w:pPr>
            <w:r w:rsidRPr="000A5FE6">
              <w:rPr>
                <w:rFonts w:ascii="Times New Roman" w:eastAsia="Times New Roman" w:hAnsi="Times New Roman" w:cs="Times New Roman"/>
                <w:sz w:val="24"/>
                <w:szCs w:val="24"/>
                <w:lang w:eastAsia="uk-UA"/>
              </w:rPr>
              <w:t>10</w:t>
            </w:r>
            <w:r w:rsidRPr="000A5FE6">
              <w:rPr>
                <w:rFonts w:ascii="Times New Roman" w:eastAsia="Times New Roman" w:hAnsi="Times New Roman" w:cs="Times New Roman"/>
                <w:sz w:val="24"/>
                <w:szCs w:val="24"/>
                <w:lang w:val="en-US" w:eastAsia="uk-UA"/>
              </w:rPr>
              <w:t>0</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40</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Волинська обл., Шацький р-н, с. Пулемець</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г</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val="en-US" w:eastAsia="uk-UA"/>
              </w:rPr>
            </w:pPr>
            <w:r w:rsidRPr="000A5FE6">
              <w:rPr>
                <w:rFonts w:ascii="Times New Roman" w:eastAsia="Times New Roman" w:hAnsi="Times New Roman" w:cs="Times New Roman"/>
                <w:sz w:val="24"/>
                <w:szCs w:val="24"/>
                <w:lang w:eastAsia="uk-UA"/>
              </w:rPr>
              <w:t>5*</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41</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Волинська обл., Володимир-Волинський р-н, м. Устилуг, вул. Лєвінцова, 60</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г</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50</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42</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Волинська обл., Шацький р-н, с. Піща</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г</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5*</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lastRenderedPageBreak/>
              <w:t>43</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Волинська обл., Володимир-Волинський р-н, ст. Ізов</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в</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5</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lastRenderedPageBreak/>
              <w:t>44</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Волинська обл., Ратнівський р-н, с. Заболоття, вул. Незалежності, 1</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в</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val="en-US" w:eastAsia="uk-UA"/>
              </w:rPr>
              <w:t>5</w:t>
            </w:r>
            <w:r w:rsidRPr="000A5FE6">
              <w:rPr>
                <w:rFonts w:ascii="Times New Roman" w:eastAsia="Times New Roman" w:hAnsi="Times New Roman" w:cs="Times New Roman"/>
                <w:sz w:val="24"/>
                <w:szCs w:val="24"/>
                <w:lang w:eastAsia="uk-UA"/>
              </w:rPr>
              <w:t>*</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45</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Волинська обл., Ратнівський р-н, с. Доманове</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г</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val="en-US" w:eastAsia="uk-UA"/>
              </w:rPr>
            </w:pPr>
            <w:r w:rsidRPr="000A5FE6">
              <w:rPr>
                <w:rFonts w:ascii="Times New Roman" w:eastAsia="Times New Roman" w:hAnsi="Times New Roman" w:cs="Times New Roman"/>
                <w:sz w:val="24"/>
                <w:szCs w:val="24"/>
                <w:lang w:eastAsia="uk-UA"/>
              </w:rPr>
              <w:t>10*</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46</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Волинська обл., Любешівський р-н, с. Дольск</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г</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val="en-US" w:eastAsia="uk-UA"/>
              </w:rPr>
              <w:t>5</w:t>
            </w:r>
            <w:r w:rsidRPr="000A5FE6">
              <w:rPr>
                <w:rFonts w:ascii="Times New Roman" w:eastAsia="Times New Roman" w:hAnsi="Times New Roman" w:cs="Times New Roman"/>
                <w:sz w:val="24"/>
                <w:szCs w:val="24"/>
                <w:lang w:eastAsia="uk-UA"/>
              </w:rPr>
              <w:t>*</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47</w:t>
            </w:r>
          </w:p>
        </w:tc>
        <w:tc>
          <w:tcPr>
            <w:tcW w:w="4181" w:type="dxa"/>
            <w:shd w:val="clear" w:color="auto" w:fill="auto"/>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r w:rsidRPr="000A5FE6">
              <w:rPr>
                <w:rFonts w:ascii="Times New Roman" w:eastAsia="Times New Roman" w:hAnsi="Times New Roman" w:cs="Times New Roman"/>
                <w:b/>
                <w:bCs/>
                <w:sz w:val="24"/>
                <w:szCs w:val="24"/>
                <w:lang w:eastAsia="uk-UA"/>
              </w:rPr>
              <w:t>Івано-Франківська митниця</w:t>
            </w:r>
          </w:p>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r w:rsidRPr="000A5FE6">
              <w:rPr>
                <w:rFonts w:ascii="Times New Roman" w:eastAsia="Times New Roman" w:hAnsi="Times New Roman" w:cs="Times New Roman"/>
                <w:b/>
                <w:bCs/>
                <w:sz w:val="24"/>
                <w:szCs w:val="24"/>
                <w:lang w:eastAsia="uk-UA"/>
              </w:rPr>
              <w:t>як відокремлений підрозділ Державної митної служби України</w:t>
            </w: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м. Івано-Франківськ, вул. В.Чорновола, 159</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б</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100</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48</w:t>
            </w:r>
          </w:p>
        </w:tc>
        <w:tc>
          <w:tcPr>
            <w:tcW w:w="4181" w:type="dxa"/>
            <w:vMerge w:val="restart"/>
            <w:shd w:val="clear" w:color="auto" w:fill="auto"/>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r w:rsidRPr="000A5FE6">
              <w:rPr>
                <w:rFonts w:ascii="Times New Roman" w:eastAsia="Times New Roman" w:hAnsi="Times New Roman" w:cs="Times New Roman"/>
                <w:b/>
                <w:bCs/>
                <w:sz w:val="24"/>
                <w:szCs w:val="24"/>
                <w:lang w:eastAsia="uk-UA"/>
              </w:rPr>
              <w:t>Львівська митниця</w:t>
            </w:r>
          </w:p>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r w:rsidRPr="000A5FE6">
              <w:rPr>
                <w:rFonts w:ascii="Times New Roman" w:eastAsia="Times New Roman" w:hAnsi="Times New Roman" w:cs="Times New Roman"/>
                <w:b/>
                <w:bCs/>
                <w:sz w:val="24"/>
                <w:szCs w:val="24"/>
                <w:lang w:eastAsia="uk-UA"/>
              </w:rPr>
              <w:t>як відокремлений підрозділ Державної митної служби України</w:t>
            </w: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79000, м. Львів, вул. Костюшка, 1</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б</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val="en-US" w:eastAsia="uk-UA"/>
              </w:rPr>
            </w:pPr>
            <w:r w:rsidRPr="000A5FE6">
              <w:rPr>
                <w:rFonts w:ascii="Times New Roman" w:eastAsia="Times New Roman" w:hAnsi="Times New Roman" w:cs="Times New Roman"/>
                <w:sz w:val="24"/>
                <w:szCs w:val="24"/>
                <w:lang w:val="en-US" w:eastAsia="uk-UA"/>
              </w:rPr>
              <w:t>100</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49</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м. Львів, вул. Городоцька, 369</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б</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50</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50</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ind w:right="-112"/>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Львівська обл., Червоноградський р-н, м. Червоноград, вул. Львівська, 50</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в</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10</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51</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м. Львів, вул. Люблінська, 168, Міжнародний аеропорт "Львів"</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б</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10</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52</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Львівська обл., Золочівський р-н, м. Броди, вул. Богуна, 1-А</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в</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val="en-US" w:eastAsia="uk-UA"/>
              </w:rPr>
            </w:pPr>
            <w:r w:rsidRPr="000A5FE6">
              <w:rPr>
                <w:rFonts w:ascii="Times New Roman" w:eastAsia="Times New Roman" w:hAnsi="Times New Roman" w:cs="Times New Roman"/>
                <w:sz w:val="24"/>
                <w:szCs w:val="24"/>
                <w:lang w:val="en-US" w:eastAsia="uk-UA"/>
              </w:rPr>
              <w:t>10</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53</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Львівська обл., Яворівський р-н, ст. Мостиська-2, вул. Південна, 2А</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в</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5*</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54</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Львівська обл., Яворівський р-н, с. Мостиська-2, вул. Вокзальна, 1 (залізнична станція)</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в</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10</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55</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val="en-US" w:eastAsia="uk-UA"/>
              </w:rPr>
            </w:pPr>
            <w:r w:rsidRPr="000A5FE6">
              <w:rPr>
                <w:rFonts w:ascii="Times New Roman" w:eastAsia="Times New Roman" w:hAnsi="Times New Roman" w:cs="Times New Roman"/>
                <w:sz w:val="24"/>
                <w:szCs w:val="24"/>
                <w:lang w:eastAsia="uk-UA"/>
              </w:rPr>
              <w:t>Львівська обл., Яворівський р-н, с. Шегині, вул. Дружби, 201</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г</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100</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56</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Львівська обл., Яворівський р-н, ст. Мостиська-2, вул. Деповська, 2</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в</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val="en-US" w:eastAsia="uk-UA"/>
              </w:rPr>
            </w:pPr>
            <w:r w:rsidRPr="000A5FE6">
              <w:rPr>
                <w:rFonts w:ascii="Times New Roman" w:eastAsia="Times New Roman" w:hAnsi="Times New Roman" w:cs="Times New Roman"/>
                <w:sz w:val="24"/>
                <w:szCs w:val="24"/>
                <w:lang w:val="en-US" w:eastAsia="uk-UA"/>
              </w:rPr>
              <w:t>10</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57</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Львівська обл., Самбірський р-н, с. Терло</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г</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val="en-US" w:eastAsia="uk-UA"/>
              </w:rPr>
            </w:pPr>
            <w:r w:rsidRPr="000A5FE6">
              <w:rPr>
                <w:rFonts w:ascii="Times New Roman" w:eastAsia="Times New Roman" w:hAnsi="Times New Roman" w:cs="Times New Roman"/>
                <w:sz w:val="24"/>
                <w:szCs w:val="24"/>
                <w:lang w:val="en-US" w:eastAsia="uk-UA"/>
              </w:rPr>
              <w:t>50</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58</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Львівська обл., Яворівський р-н., смт. Краковець, вул. Михайла Вербицького, 54</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г</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100</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59</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Львівська обл., Львівський р-н, с. Рата, вул. Гребінського, 28, МАПП "Рава-Руська"</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г</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100</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60</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Львівська обл., Яворівський р-н, с. Грушів</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г</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val="en-US" w:eastAsia="uk-UA"/>
              </w:rPr>
            </w:pPr>
            <w:r w:rsidRPr="000A5FE6">
              <w:rPr>
                <w:rFonts w:ascii="Times New Roman" w:eastAsia="Times New Roman" w:hAnsi="Times New Roman" w:cs="Times New Roman"/>
                <w:sz w:val="24"/>
                <w:szCs w:val="24"/>
                <w:lang w:eastAsia="uk-UA"/>
              </w:rPr>
              <w:t>5</w:t>
            </w:r>
            <w:r w:rsidRPr="000A5FE6">
              <w:rPr>
                <w:rFonts w:ascii="Times New Roman" w:eastAsia="Times New Roman" w:hAnsi="Times New Roman" w:cs="Times New Roman"/>
                <w:sz w:val="24"/>
                <w:szCs w:val="24"/>
                <w:lang w:val="en-US" w:eastAsia="uk-UA"/>
              </w:rPr>
              <w:t>0</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61</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Львівська обл., Червоноградський р-н, с. Угринів</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г</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val="en-US" w:eastAsia="uk-UA"/>
              </w:rPr>
            </w:pPr>
            <w:r w:rsidRPr="000A5FE6">
              <w:rPr>
                <w:rFonts w:ascii="Times New Roman" w:eastAsia="Times New Roman" w:hAnsi="Times New Roman" w:cs="Times New Roman"/>
                <w:sz w:val="24"/>
                <w:szCs w:val="24"/>
                <w:lang w:eastAsia="uk-UA"/>
              </w:rPr>
              <w:t>5</w:t>
            </w:r>
            <w:r w:rsidRPr="000A5FE6">
              <w:rPr>
                <w:rFonts w:ascii="Times New Roman" w:eastAsia="Times New Roman" w:hAnsi="Times New Roman" w:cs="Times New Roman"/>
                <w:sz w:val="24"/>
                <w:szCs w:val="24"/>
                <w:lang w:val="en-US" w:eastAsia="uk-UA"/>
              </w:rPr>
              <w:t>0</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lastRenderedPageBreak/>
              <w:t>62</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ind w:right="-108"/>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Львівська обл., Самбірський р-н с. Нижанковичі</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 xml:space="preserve">тип 1 </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г</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val="en-US" w:eastAsia="uk-UA"/>
              </w:rPr>
            </w:pPr>
            <w:r w:rsidRPr="000A5FE6">
              <w:rPr>
                <w:rFonts w:ascii="Times New Roman" w:eastAsia="Times New Roman" w:hAnsi="Times New Roman" w:cs="Times New Roman"/>
                <w:sz w:val="24"/>
                <w:szCs w:val="24"/>
                <w:lang w:eastAsia="uk-UA"/>
              </w:rPr>
              <w:t>1</w:t>
            </w:r>
            <w:r w:rsidRPr="000A5FE6">
              <w:rPr>
                <w:rFonts w:ascii="Times New Roman" w:eastAsia="Times New Roman" w:hAnsi="Times New Roman" w:cs="Times New Roman"/>
                <w:sz w:val="24"/>
                <w:szCs w:val="24"/>
                <w:lang w:val="en-US" w:eastAsia="uk-UA"/>
              </w:rPr>
              <w:t>0</w:t>
            </w:r>
          </w:p>
        </w:tc>
      </w:tr>
      <w:tr w:rsidR="000A5FE6" w:rsidRPr="000A5FE6" w:rsidTr="00DB3C16">
        <w:trPr>
          <w:trHeight w:val="225"/>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lastRenderedPageBreak/>
              <w:t>63</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ind w:right="-108"/>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Львівська обл., Червоноградський р-н, с. Варяж</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 xml:space="preserve">тип 1 </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г</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val="en-US" w:eastAsia="uk-UA"/>
              </w:rPr>
            </w:pPr>
            <w:r w:rsidRPr="000A5FE6">
              <w:rPr>
                <w:rFonts w:ascii="Times New Roman" w:eastAsia="Times New Roman" w:hAnsi="Times New Roman" w:cs="Times New Roman"/>
                <w:sz w:val="24"/>
                <w:szCs w:val="24"/>
                <w:lang w:eastAsia="uk-UA"/>
              </w:rPr>
              <w:t>1</w:t>
            </w:r>
            <w:r w:rsidRPr="000A5FE6">
              <w:rPr>
                <w:rFonts w:ascii="Times New Roman" w:eastAsia="Times New Roman" w:hAnsi="Times New Roman" w:cs="Times New Roman"/>
                <w:sz w:val="24"/>
                <w:szCs w:val="24"/>
                <w:lang w:val="en-US" w:eastAsia="uk-UA"/>
              </w:rPr>
              <w:t>0</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64</w:t>
            </w:r>
          </w:p>
        </w:tc>
        <w:tc>
          <w:tcPr>
            <w:tcW w:w="4181" w:type="dxa"/>
            <w:vMerge w:val="restart"/>
            <w:shd w:val="clear" w:color="auto" w:fill="auto"/>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r w:rsidRPr="000A5FE6">
              <w:rPr>
                <w:rFonts w:ascii="Times New Roman" w:eastAsia="Times New Roman" w:hAnsi="Times New Roman" w:cs="Times New Roman"/>
                <w:b/>
                <w:bCs/>
                <w:sz w:val="24"/>
                <w:szCs w:val="24"/>
                <w:lang w:eastAsia="uk-UA"/>
              </w:rPr>
              <w:t>Закарпатська митниця</w:t>
            </w:r>
          </w:p>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r w:rsidRPr="000A5FE6">
              <w:rPr>
                <w:rFonts w:ascii="Times New Roman" w:eastAsia="Times New Roman" w:hAnsi="Times New Roman" w:cs="Times New Roman"/>
                <w:b/>
                <w:bCs/>
                <w:sz w:val="24"/>
                <w:szCs w:val="24"/>
                <w:lang w:eastAsia="uk-UA"/>
              </w:rPr>
              <w:t xml:space="preserve">як відокремлений підрозділ Державної митної служби України </w:t>
            </w: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88000, м. Ужгород, вул. Собранецька, 20</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б</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100</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65</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89500, Закарпатська обл., Ужгородський р-н, 2,5 км від м. Чоп, нульова відмітка траси Чоп-Київ</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г</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val="en-US" w:eastAsia="uk-UA"/>
              </w:rPr>
            </w:pPr>
            <w:r w:rsidRPr="000A5FE6">
              <w:rPr>
                <w:rFonts w:ascii="Times New Roman" w:eastAsia="Times New Roman" w:hAnsi="Times New Roman" w:cs="Times New Roman"/>
                <w:sz w:val="24"/>
                <w:szCs w:val="24"/>
                <w:lang w:val="en-US" w:eastAsia="uk-UA"/>
              </w:rPr>
              <w:t>100</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66</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89500, Закарпатська обл., Ужгородський р-н, м. Чоп, зал.ст., вул. Головна, 18Б, ділянка «Експорт»</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val="en-US" w:eastAsia="uk-UA"/>
              </w:rPr>
            </w:pPr>
            <w:r w:rsidRPr="000A5FE6">
              <w:rPr>
                <w:rFonts w:ascii="Times New Roman" w:eastAsia="Times New Roman" w:hAnsi="Times New Roman" w:cs="Times New Roman"/>
                <w:sz w:val="24"/>
                <w:szCs w:val="24"/>
                <w:lang w:eastAsia="uk-UA"/>
              </w:rPr>
              <w:t xml:space="preserve">тип </w:t>
            </w:r>
            <w:r w:rsidRPr="000A5FE6">
              <w:rPr>
                <w:rFonts w:ascii="Times New Roman" w:eastAsia="Times New Roman" w:hAnsi="Times New Roman" w:cs="Times New Roman"/>
                <w:sz w:val="24"/>
                <w:szCs w:val="24"/>
                <w:lang w:val="en-US" w:eastAsia="uk-UA"/>
              </w:rPr>
              <w:t>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в</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val="en-US" w:eastAsia="uk-UA"/>
              </w:rPr>
            </w:pPr>
            <w:r w:rsidRPr="000A5FE6">
              <w:rPr>
                <w:rFonts w:ascii="Times New Roman" w:eastAsia="Times New Roman" w:hAnsi="Times New Roman" w:cs="Times New Roman"/>
                <w:sz w:val="24"/>
                <w:szCs w:val="24"/>
                <w:lang w:val="en-US" w:eastAsia="uk-UA"/>
              </w:rPr>
              <w:t>10</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67</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90211, Закарпатська обл., Берегівський р-н, ст.Батєво-Сортувальна</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в</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val="en-US" w:eastAsia="uk-UA"/>
              </w:rPr>
            </w:pPr>
            <w:r w:rsidRPr="000A5FE6">
              <w:rPr>
                <w:rFonts w:ascii="Times New Roman" w:eastAsia="Times New Roman" w:hAnsi="Times New Roman" w:cs="Times New Roman"/>
                <w:sz w:val="24"/>
                <w:szCs w:val="24"/>
                <w:lang w:val="en-US" w:eastAsia="uk-UA"/>
              </w:rPr>
              <w:t>20</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68</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ind w:right="-112"/>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89502, Закарпатська обл., Ужгородський р-н, м. Чоп, вул. Залізнична 3А</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в</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5</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69</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89502, Закарпатська обл., Ужгородський р-н, м. Чоп, пл. Героїв Майдану, 3, зал. ст. ділянка «Пасажирська»</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в</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5</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70</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89500, Закарпатська обл., Ужгородський р-н, м. Чоп, пл. Європейська, 7</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в</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20</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71</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ind w:right="-92"/>
              <w:rPr>
                <w:rFonts w:ascii="Times New Roman" w:eastAsia="Times New Roman" w:hAnsi="Times New Roman" w:cs="Times New Roman"/>
                <w:sz w:val="24"/>
                <w:szCs w:val="24"/>
                <w:lang w:val="ru-RU" w:eastAsia="uk-UA"/>
              </w:rPr>
            </w:pPr>
            <w:r w:rsidRPr="000A5FE6">
              <w:rPr>
                <w:rFonts w:ascii="Times New Roman" w:eastAsia="Times New Roman" w:hAnsi="Times New Roman" w:cs="Times New Roman"/>
                <w:sz w:val="24"/>
                <w:szCs w:val="24"/>
                <w:lang w:eastAsia="uk-UA"/>
              </w:rPr>
              <w:t>88000, м.Ужгород, вул. Собранецька 226, п/п "Ужгород-Вишнє Нємецке"</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б</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100</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72</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ind w:right="-92"/>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88000, м.Ужгород, вул. Собранецька 220,  адмінбудівля №2</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б</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val="en-US" w:eastAsia="uk-UA"/>
              </w:rPr>
            </w:pPr>
            <w:r w:rsidRPr="000A5FE6">
              <w:rPr>
                <w:rFonts w:ascii="Times New Roman" w:eastAsia="Times New Roman" w:hAnsi="Times New Roman" w:cs="Times New Roman"/>
                <w:sz w:val="24"/>
                <w:szCs w:val="24"/>
                <w:lang w:val="en-US" w:eastAsia="uk-UA"/>
              </w:rPr>
              <w:t>1024</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73</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ind w:right="-92"/>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88000, м.Ужгород, вул. Собранецька 220, адмінбудівля №2</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2</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б</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5120</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74</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ind w:right="-92"/>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88000, м.Ужгород, вул. Собранецька 22</w:t>
            </w:r>
            <w:r w:rsidRPr="000A5FE6">
              <w:rPr>
                <w:rFonts w:ascii="Times New Roman" w:eastAsia="Times New Roman" w:hAnsi="Times New Roman" w:cs="Times New Roman"/>
                <w:sz w:val="24"/>
                <w:szCs w:val="24"/>
                <w:lang w:val="ru-RU" w:eastAsia="uk-UA"/>
              </w:rPr>
              <w:t>0</w:t>
            </w:r>
            <w:r w:rsidRPr="000A5FE6">
              <w:rPr>
                <w:rFonts w:ascii="Times New Roman" w:eastAsia="Times New Roman" w:hAnsi="Times New Roman" w:cs="Times New Roman"/>
                <w:sz w:val="24"/>
                <w:szCs w:val="24"/>
                <w:lang w:eastAsia="uk-UA"/>
              </w:rPr>
              <w:t>, ТК 307</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2</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б</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1024</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75</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89040, Закарпатська обл., Ужгородський р-н, смт. Малий Березний, п/п "Малий Березний-Убля"</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г</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20</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76</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89424, Закарпатська обл., Ужгородський р-н, с. Минай, вул. Транспортних будівельників, 35</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в</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10</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77</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90300, Закарпатська обл., м. Виноградів, вул. Копанська, 90</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в</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50</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lastRenderedPageBreak/>
              <w:t>78</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ind w:right="-112"/>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90351, Закарпатська обл., Берегівський р-н, смт. Вилок, вул. Раковці, 142</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val="en-US" w:eastAsia="uk-UA"/>
              </w:rPr>
            </w:pPr>
            <w:r w:rsidRPr="000A5FE6">
              <w:rPr>
                <w:rFonts w:ascii="Times New Roman" w:eastAsia="Times New Roman" w:hAnsi="Times New Roman" w:cs="Times New Roman"/>
                <w:sz w:val="24"/>
                <w:szCs w:val="24"/>
                <w:lang w:eastAsia="uk-UA"/>
              </w:rPr>
              <w:t xml:space="preserve">тип </w:t>
            </w:r>
            <w:r w:rsidRPr="000A5FE6">
              <w:rPr>
                <w:rFonts w:ascii="Times New Roman" w:eastAsia="Times New Roman" w:hAnsi="Times New Roman" w:cs="Times New Roman"/>
                <w:sz w:val="24"/>
                <w:szCs w:val="24"/>
                <w:lang w:val="en-US" w:eastAsia="uk-UA"/>
              </w:rPr>
              <w:t>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г</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20</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lastRenderedPageBreak/>
              <w:t>79</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90365, Закарпатська обл., Берегівський р-н, с. Неветленфолу, вул. Фогодо, 106.</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в</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50</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80</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90250, Закарпатська обл., Берегівський р-н, с. Астей, вул. Дружби народів, 109</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г</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50</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81</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90203, Закарпатська обл., Берегівський р-н, с. Косонь, вул. Барабаш, 78</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г</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20</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82</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90214, Закарпатська обл., Берегівський р-н, с. Горонглаб, вул. Прикордонна, 97</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г</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20</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83</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90365, Закарпатська обл., Берегівський р-н, с. Неветленфолу, (зал.ст. "Дяково")</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г</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20</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84</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ind w:right="-120"/>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90575, Закарпатська обл., Тячівський р-н, смт. Солотвино, вул. Сігетська</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г</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20</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85</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89431, Закарпатська обл., Ужгородський р-н, с. Малі Селменці, вул. Й.Колмоші, п/п "Малі Селменці – Вельке Слеменце"</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г</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10</w:t>
            </w:r>
          </w:p>
        </w:tc>
      </w:tr>
      <w:tr w:rsidR="000A5FE6" w:rsidRPr="000A5FE6" w:rsidTr="00DB3C16">
        <w:trPr>
          <w:trHeight w:val="544"/>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86</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Закарпатська обл., м.Рахів, вул. Привокзальна, 4</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в</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10</w:t>
            </w:r>
          </w:p>
        </w:tc>
      </w:tr>
      <w:tr w:rsidR="000A5FE6" w:rsidRPr="000A5FE6" w:rsidTr="00DB3C16">
        <w:trPr>
          <w:trHeight w:val="401"/>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87</w:t>
            </w:r>
          </w:p>
        </w:tc>
        <w:tc>
          <w:tcPr>
            <w:tcW w:w="4181" w:type="dxa"/>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r w:rsidRPr="000A5FE6">
              <w:rPr>
                <w:rFonts w:ascii="Times New Roman" w:eastAsia="Times New Roman" w:hAnsi="Times New Roman" w:cs="Times New Roman"/>
                <w:b/>
                <w:bCs/>
                <w:sz w:val="24"/>
                <w:szCs w:val="24"/>
                <w:lang w:eastAsia="uk-UA"/>
              </w:rPr>
              <w:t>Хмельницька митниця</w:t>
            </w:r>
          </w:p>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r w:rsidRPr="000A5FE6">
              <w:rPr>
                <w:rFonts w:ascii="Times New Roman" w:eastAsia="Times New Roman" w:hAnsi="Times New Roman" w:cs="Times New Roman"/>
                <w:b/>
                <w:bCs/>
                <w:sz w:val="24"/>
                <w:szCs w:val="24"/>
                <w:lang w:eastAsia="uk-UA"/>
              </w:rPr>
              <w:t>як відокремлений підрозділ Державної митної служби України</w:t>
            </w: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29010, м. Хмельницький, вул. Пілотська, 2</w:t>
            </w:r>
          </w:p>
        </w:tc>
        <w:tc>
          <w:tcPr>
            <w:tcW w:w="1418" w:type="dxa"/>
            <w:shd w:val="clear" w:color="auto" w:fill="auto"/>
            <w:vAlign w:val="center"/>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vAlign w:val="center"/>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б</w:t>
            </w:r>
          </w:p>
        </w:tc>
        <w:tc>
          <w:tcPr>
            <w:tcW w:w="2114" w:type="dxa"/>
            <w:shd w:val="clear" w:color="auto" w:fill="auto"/>
            <w:vAlign w:val="center"/>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10</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88</w:t>
            </w:r>
          </w:p>
        </w:tc>
        <w:tc>
          <w:tcPr>
            <w:tcW w:w="4181" w:type="dxa"/>
            <w:vMerge w:val="restart"/>
            <w:shd w:val="clear" w:color="auto" w:fill="auto"/>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r w:rsidRPr="000A5FE6">
              <w:rPr>
                <w:rFonts w:ascii="Times New Roman" w:eastAsia="Times New Roman" w:hAnsi="Times New Roman" w:cs="Times New Roman"/>
                <w:b/>
                <w:bCs/>
                <w:sz w:val="24"/>
                <w:szCs w:val="24"/>
                <w:lang w:eastAsia="uk-UA"/>
              </w:rPr>
              <w:t>Вінницька митниця</w:t>
            </w:r>
          </w:p>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r w:rsidRPr="000A5FE6">
              <w:rPr>
                <w:rFonts w:ascii="Times New Roman" w:eastAsia="Times New Roman" w:hAnsi="Times New Roman" w:cs="Times New Roman"/>
                <w:b/>
                <w:bCs/>
                <w:sz w:val="24"/>
                <w:szCs w:val="24"/>
                <w:lang w:eastAsia="uk-UA"/>
              </w:rPr>
              <w:t>як відокремлений підрозділ Державної митної служби України</w:t>
            </w: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21018, м. Вінниця, вул. Лебединського, 7</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б</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100</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89</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ind w:right="-105"/>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24000, Вінницька обл., м. Могилів-Подільський, вул. Володимирська, 11</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в</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50</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90</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24000, Вінницька обл., м. Могилів-Подільский, пл. Соборна, 7</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г</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20</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91</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24000, Вінницька обл., м. Могилів-Подільський, вул. Гагаріна, 11</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в</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10</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92</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24700, Вінницька обл., смт. Піщанка, вул. Центральна, 40</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 xml:space="preserve">тип 1 </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в</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val="en-US" w:eastAsia="uk-UA"/>
              </w:rPr>
            </w:pPr>
            <w:r w:rsidRPr="000A5FE6">
              <w:rPr>
                <w:rFonts w:ascii="Times New Roman" w:eastAsia="Times New Roman" w:hAnsi="Times New Roman" w:cs="Times New Roman"/>
                <w:sz w:val="24"/>
                <w:szCs w:val="24"/>
                <w:lang w:val="en-US" w:eastAsia="uk-UA"/>
              </w:rPr>
              <w:t>5</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93</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Вінницька обл., Ямпільський р-н, с. Велика Кісниця</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г</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10*</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lastRenderedPageBreak/>
              <w:t>94</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24712, Вінницька обл., Піщанський р-н, с. Болган</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г</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10*</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lastRenderedPageBreak/>
              <w:t>95</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24500, Вінницька обл., м. Ямпіль, вул. Савіна, 36</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в</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10*</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96</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24545, Вінницька обл., Ямпільський р-н, с. Цекинівка</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 xml:space="preserve">тип 1 </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в</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10*</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97</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Вінницька обл., Могилів-Подільський р-н, с. Бронниця</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г</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10</w:t>
            </w:r>
          </w:p>
        </w:tc>
      </w:tr>
      <w:tr w:rsidR="000A5FE6" w:rsidRPr="000A5FE6" w:rsidTr="00DB3C16">
        <w:trPr>
          <w:trHeight w:val="277"/>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98</w:t>
            </w:r>
          </w:p>
        </w:tc>
        <w:tc>
          <w:tcPr>
            <w:tcW w:w="4181" w:type="dxa"/>
            <w:shd w:val="clear" w:color="auto" w:fill="auto"/>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r w:rsidRPr="000A5FE6">
              <w:rPr>
                <w:rFonts w:ascii="Times New Roman" w:eastAsia="Times New Roman" w:hAnsi="Times New Roman" w:cs="Times New Roman"/>
                <w:b/>
                <w:bCs/>
                <w:sz w:val="24"/>
                <w:szCs w:val="24"/>
                <w:lang w:eastAsia="uk-UA"/>
              </w:rPr>
              <w:t>Тернопільська митниця</w:t>
            </w:r>
          </w:p>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r w:rsidRPr="000A5FE6">
              <w:rPr>
                <w:rFonts w:ascii="Times New Roman" w:eastAsia="Times New Roman" w:hAnsi="Times New Roman" w:cs="Times New Roman"/>
                <w:b/>
                <w:bCs/>
                <w:sz w:val="24"/>
                <w:szCs w:val="24"/>
                <w:lang w:eastAsia="uk-UA"/>
              </w:rPr>
              <w:t>як відокремлений підрозділ Державної митної служби України</w:t>
            </w: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460</w:t>
            </w:r>
            <w:r w:rsidRPr="000A5FE6">
              <w:rPr>
                <w:rFonts w:ascii="Times New Roman" w:eastAsia="Times New Roman" w:hAnsi="Times New Roman" w:cs="Times New Roman"/>
                <w:sz w:val="24"/>
                <w:szCs w:val="24"/>
                <w:lang w:val="en-US" w:eastAsia="uk-UA"/>
              </w:rPr>
              <w:t>04</w:t>
            </w:r>
            <w:r w:rsidRPr="000A5FE6">
              <w:rPr>
                <w:rFonts w:ascii="Times New Roman" w:eastAsia="Times New Roman" w:hAnsi="Times New Roman" w:cs="Times New Roman"/>
                <w:sz w:val="24"/>
                <w:szCs w:val="24"/>
                <w:lang w:eastAsia="uk-UA"/>
              </w:rPr>
              <w:t>, м. Тернопіль, вул. Текстильна, 38</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б</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100</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99</w:t>
            </w:r>
          </w:p>
        </w:tc>
        <w:tc>
          <w:tcPr>
            <w:tcW w:w="4181" w:type="dxa"/>
            <w:vMerge w:val="restart"/>
            <w:shd w:val="clear" w:color="auto" w:fill="auto"/>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r w:rsidRPr="000A5FE6">
              <w:rPr>
                <w:rFonts w:ascii="Times New Roman" w:eastAsia="Times New Roman" w:hAnsi="Times New Roman" w:cs="Times New Roman"/>
                <w:b/>
                <w:bCs/>
                <w:sz w:val="24"/>
                <w:szCs w:val="24"/>
                <w:lang w:eastAsia="uk-UA"/>
              </w:rPr>
              <w:t xml:space="preserve">Чернівецька митниця </w:t>
            </w:r>
          </w:p>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r w:rsidRPr="000A5FE6">
              <w:rPr>
                <w:rFonts w:ascii="Times New Roman" w:eastAsia="Times New Roman" w:hAnsi="Times New Roman" w:cs="Times New Roman"/>
                <w:b/>
                <w:bCs/>
                <w:sz w:val="24"/>
                <w:szCs w:val="24"/>
                <w:lang w:eastAsia="uk-UA"/>
              </w:rPr>
              <w:t>як відокремлений підрозділ Державної митної служби України</w:t>
            </w: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58023, м. Чернівці, вул. Руська, буд. 248-М</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б</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100</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100</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60435, Чернівецька обл., Чернівецький р-н., с. Тереблече, вул. Головна, 2К / п/п "Порубне-Сірет"</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г</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100</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101</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58009, м. Чернівці, вул. Чкалова, буд. 30 / п/п „Чернівці – аеропорт”</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б</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5</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102</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60444, Чернівецька обл., Чернівецький р-н., с. Черепківці, вул. Привокзальна, 3А / п/п „Вадул-Сірет – Вікшани”</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в</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20</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103</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58000, м. Чернівці, вул. Південно-Кільцева, 51А</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б</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50</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104</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60100, Чернівецька обл., Дністровський р-н, смт. Кельменці, вул. Сагайдачного, буд. 1</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в</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5</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105</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60364, Чернівецька обл., Дністровський р-н, с. Мамалига, пров. Шкільний, буд. 3 / п/п „Мамалига – Крива” (станція „Мамалига”)</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г</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val="en-US" w:eastAsia="uk-UA"/>
              </w:rPr>
            </w:pPr>
            <w:r w:rsidRPr="000A5FE6">
              <w:rPr>
                <w:rFonts w:ascii="Times New Roman" w:eastAsia="Times New Roman" w:hAnsi="Times New Roman" w:cs="Times New Roman"/>
                <w:sz w:val="24"/>
                <w:szCs w:val="24"/>
                <w:lang w:val="en-US" w:eastAsia="uk-UA"/>
              </w:rPr>
              <w:t>5</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106</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60100, Чернівецька обл., Дністровський р-н, смт. Кельменці, Привокзальна Площа, буд. 1 / п/п „Кельменці – Ларга” (станція „Ларга”)</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в</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val="en-US" w:eastAsia="uk-UA"/>
              </w:rPr>
            </w:pPr>
            <w:r w:rsidRPr="000A5FE6">
              <w:rPr>
                <w:rFonts w:ascii="Times New Roman" w:eastAsia="Times New Roman" w:hAnsi="Times New Roman" w:cs="Times New Roman"/>
                <w:sz w:val="24"/>
                <w:szCs w:val="24"/>
                <w:lang w:val="en-US" w:eastAsia="uk-UA"/>
              </w:rPr>
              <w:t>5</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107</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60364, Чернівецька обл., Дністровський р-н, с. Мамалига, вул. Головна, буд. 228 / п/п „Мамалига – Крива” (автомобільний)</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г</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50</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108</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60154, Чернівецька обл., Дністровський р-н, с. Росошани, вул. Центральна, 191 / п/п „Росошани – Брічень”</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г</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20</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lastRenderedPageBreak/>
              <w:t>109</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60200, Чернівецька обл., Дністровський р-н, м. Сокиряни, вул. Могилівська, буд. 28 / п/п „Сокиряни – Окниця” (автомобільний)</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г</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20</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lastRenderedPageBreak/>
              <w:t>110</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60200, Чернівецька обл., Дністровський р-н, м. Сокиряни, вул. Залізнична, буд. 1 / п/п „Сокиряни – Окниця” (станція „Сокиряни”)</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в</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val="en-US" w:eastAsia="uk-UA"/>
              </w:rPr>
            </w:pPr>
            <w:r w:rsidRPr="000A5FE6">
              <w:rPr>
                <w:rFonts w:ascii="Times New Roman" w:eastAsia="Times New Roman" w:hAnsi="Times New Roman" w:cs="Times New Roman"/>
                <w:sz w:val="24"/>
                <w:szCs w:val="24"/>
                <w:lang w:val="en-US" w:eastAsia="uk-UA"/>
              </w:rPr>
              <w:t>5</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111</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60100, Чернівецька обл., Дністровський р-н, смт. Кельменці, вул. Я.Мудрого, буд. 26, автоперехід / п/п „Кельменці – Ларга” (автомобільний)</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г</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20</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112</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val="ru-RU" w:eastAsia="uk-UA"/>
              </w:rPr>
            </w:pPr>
            <w:r w:rsidRPr="000A5FE6">
              <w:rPr>
                <w:rFonts w:ascii="Times New Roman" w:eastAsia="Times New Roman" w:hAnsi="Times New Roman" w:cs="Times New Roman"/>
                <w:sz w:val="24"/>
                <w:szCs w:val="24"/>
                <w:lang w:eastAsia="uk-UA"/>
              </w:rPr>
              <w:t>60222, Чернівецька обл., Дністровський р-н, с. Вашківці, вул. Грушевського / п/п «Вашківці-гріменкеуць»</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г</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5</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113</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59022, Чернівецька обл., Чернівецький р-н, смт. Красноїльськ / п/п «Красноїльськ-Вікову-де-Сус</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г</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50</w:t>
            </w:r>
          </w:p>
        </w:tc>
      </w:tr>
      <w:tr w:rsidR="000A5FE6" w:rsidRPr="000A5FE6" w:rsidTr="00DB3C16">
        <w:trPr>
          <w:trHeight w:val="475"/>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114</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60544, Чернівецька обл., Чернівецький р-н, с. Дяківці / п/п «Дяківці-Раковець».</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г</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50</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115</w:t>
            </w:r>
          </w:p>
        </w:tc>
        <w:tc>
          <w:tcPr>
            <w:tcW w:w="4181" w:type="dxa"/>
            <w:vMerge w:val="restart"/>
            <w:shd w:val="clear" w:color="auto" w:fill="auto"/>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r w:rsidRPr="000A5FE6">
              <w:rPr>
                <w:rFonts w:ascii="Times New Roman" w:eastAsia="Times New Roman" w:hAnsi="Times New Roman" w:cs="Times New Roman"/>
                <w:b/>
                <w:bCs/>
                <w:sz w:val="24"/>
                <w:szCs w:val="24"/>
                <w:lang w:eastAsia="uk-UA"/>
              </w:rPr>
              <w:t xml:space="preserve">Одеська митниця </w:t>
            </w:r>
          </w:p>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r w:rsidRPr="000A5FE6">
              <w:rPr>
                <w:rFonts w:ascii="Times New Roman" w:eastAsia="Times New Roman" w:hAnsi="Times New Roman" w:cs="Times New Roman"/>
                <w:b/>
                <w:bCs/>
                <w:sz w:val="24"/>
                <w:szCs w:val="24"/>
                <w:lang w:eastAsia="uk-UA"/>
              </w:rPr>
              <w:t>як відокремлений підрозділ Державної митної служби України</w:t>
            </w: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65078, м. Одеса, вул. Івана та Юрія Лип, 21-а</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б</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100</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116</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65026, м. Одеса, Митна площа, 1</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б</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50</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117</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67553, Одеська обл., Одеський р-н, с. Григорівка, Морський порт «Південний» навантажувальний район №1, корпус №601</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в</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5</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118</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65999, м. Одеса, вул. Середньофонтанська, 26</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б</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5</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119</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67400, Одеська обл., м. Роздільна, вул. Європейська, 37А</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в</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10</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120</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67700, Одеська обл., м. Білгород-Дністровський, вул. Шабська, 104</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в</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10</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121</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67730, Одеська обл., Білгород-Дністровський р-н, с. Старокозаче, на автошляху Р-72 «Контрольно-пропускний пункт «Старокозаче»-Білгород-Дністровський; п/п "Старокозаче-Тудора"</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г</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10</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lastRenderedPageBreak/>
              <w:t>122</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 xml:space="preserve">МД-4227, Республіка Молдова, с. Паланка, </w:t>
            </w:r>
            <w:r w:rsidRPr="000A5FE6">
              <w:rPr>
                <w:rFonts w:ascii="Times New Roman" w:eastAsia="Times New Roman" w:hAnsi="Times New Roman" w:cs="Times New Roman"/>
                <w:sz w:val="24"/>
                <w:szCs w:val="24"/>
                <w:lang w:val="en-US" w:eastAsia="uk-UA"/>
              </w:rPr>
              <w:t>MD</w:t>
            </w:r>
            <w:r w:rsidRPr="000A5FE6">
              <w:rPr>
                <w:rFonts w:ascii="Times New Roman" w:eastAsia="Times New Roman" w:hAnsi="Times New Roman" w:cs="Times New Roman"/>
                <w:sz w:val="24"/>
                <w:szCs w:val="24"/>
                <w:lang w:eastAsia="uk-UA"/>
              </w:rPr>
              <w:t>-4227, Республіка Молдова, район Штефан-Воде, поблизу с. Паланка, 55-й км автошляху М15 Одеса-Рені Європейського маршруту Е87</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г</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50</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lastRenderedPageBreak/>
              <w:t>123</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67640, Одеська обл., Одеський р-н, с. Градениці; п/п "Градениці-Незавертайнівка"</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г</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5*</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124</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67450, Одеська обл., Роздільнянський р-н., с. Кучургани; п/п "Кучурган-Первомайськ"</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г</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val="en-US" w:eastAsia="uk-UA"/>
              </w:rPr>
              <w:t>5</w:t>
            </w:r>
            <w:r w:rsidRPr="000A5FE6">
              <w:rPr>
                <w:rFonts w:ascii="Times New Roman" w:eastAsia="Times New Roman" w:hAnsi="Times New Roman" w:cs="Times New Roman"/>
                <w:sz w:val="24"/>
                <w:szCs w:val="24"/>
                <w:lang w:eastAsia="uk-UA"/>
              </w:rPr>
              <w:t>*</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125</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67450, Одеська обл., Роздільнянський р-н., стан. "Кучургани", с. Труд-Куток; п/п "Кучурган-Новосавицьке</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в</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5*</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126</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66300, Одеська обл., м. Подільск, вул. Соборна, буд. 119</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в</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10</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127</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66052, Одеська обл., Подільский р-н, с. Тимкове</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 xml:space="preserve">тип 1 </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г</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val="en-US" w:eastAsia="uk-UA"/>
              </w:rPr>
              <w:t>5</w:t>
            </w:r>
            <w:r w:rsidRPr="000A5FE6">
              <w:rPr>
                <w:rFonts w:ascii="Times New Roman" w:eastAsia="Times New Roman" w:hAnsi="Times New Roman" w:cs="Times New Roman"/>
                <w:sz w:val="24"/>
                <w:szCs w:val="24"/>
                <w:lang w:eastAsia="uk-UA"/>
              </w:rPr>
              <w:t>*</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128</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67900 Одеська обл., Подільский р-н, с. Платонове</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 xml:space="preserve">тип 1 </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г</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5*</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129</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66731, Одеська обл., Роздільнянський р-н, с. Йосипівка</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 xml:space="preserve">тип 1 </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г</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5*</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130</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66333, Одеська обл., Подільский р-н, с. Станіславка</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 xml:space="preserve">тип 1 </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г</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5*</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131</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66050, Одеська обл., Подільский р-н, с. Слобідка, вул. Вокзальна ,3</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в</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5*</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132</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66013, Одеська обл., Подільский р-н, с. Олексіївка</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г</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5*</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133</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67140, Одеська обл., с. Великоплоське, пункт пропуску «Великоплоське-Мелеєшть»</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 xml:space="preserve">тип 1 </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г</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5*</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134</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67142, Одеська обл., Роздільнянський р-н, с. Слов`яносербка, пункт пропуску «Слов’яносербка-Ближній Хутір»</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 xml:space="preserve">тип 1 </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г</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5*</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135</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68600, Одеська обл., м. Ізмаїл, пр-т Суворова, 10</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в</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10</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val="en-US" w:eastAsia="ru-RU"/>
              </w:rPr>
            </w:pPr>
            <w:r w:rsidRPr="000A5FE6">
              <w:rPr>
                <w:rFonts w:ascii="Times New Roman" w:eastAsia="Times New Roman" w:hAnsi="Times New Roman" w:cs="Times New Roman"/>
                <w:sz w:val="24"/>
                <w:szCs w:val="24"/>
                <w:lang w:eastAsia="ru-RU"/>
              </w:rPr>
              <w:t>13</w:t>
            </w:r>
            <w:r w:rsidRPr="000A5FE6">
              <w:rPr>
                <w:rFonts w:ascii="Times New Roman" w:eastAsia="Times New Roman" w:hAnsi="Times New Roman" w:cs="Times New Roman"/>
                <w:sz w:val="24"/>
                <w:szCs w:val="24"/>
                <w:lang w:val="en-US" w:eastAsia="ru-RU"/>
              </w:rPr>
              <w:t>6</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68702, Одеська обл., Болградський р-н, 7-й км від міста Болград по шосе Ізмаїл-Кишинів п/п "Табаки-Мирне"</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г</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10</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val="en-US" w:eastAsia="ru-RU"/>
              </w:rPr>
            </w:pPr>
            <w:r w:rsidRPr="000A5FE6">
              <w:rPr>
                <w:rFonts w:ascii="Times New Roman" w:eastAsia="Times New Roman" w:hAnsi="Times New Roman" w:cs="Times New Roman"/>
                <w:sz w:val="24"/>
                <w:szCs w:val="24"/>
                <w:lang w:eastAsia="ru-RU"/>
              </w:rPr>
              <w:lastRenderedPageBreak/>
              <w:t>13</w:t>
            </w:r>
            <w:r w:rsidRPr="000A5FE6">
              <w:rPr>
                <w:rFonts w:ascii="Times New Roman" w:eastAsia="Times New Roman" w:hAnsi="Times New Roman" w:cs="Times New Roman"/>
                <w:sz w:val="24"/>
                <w:szCs w:val="24"/>
                <w:lang w:val="en-US" w:eastAsia="ru-RU"/>
              </w:rPr>
              <w:t>7</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68702, Одеська обл., Болградський р-н, с. Виноградівка, пункт пропуску «Виноградівка-Вулкенєшть»</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г</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5</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lastRenderedPageBreak/>
              <w:t>138</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68700, Одеська обл., Болградський р-н, с. Нові Трояни, 50 км від м. Болград по шосе Болград-Чадир-Лунга / п/п Нові Трояни-Чадир-Лунга</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г</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5</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val="en-US" w:eastAsia="ru-RU"/>
              </w:rPr>
            </w:pPr>
            <w:r w:rsidRPr="000A5FE6">
              <w:rPr>
                <w:rFonts w:ascii="Times New Roman" w:eastAsia="Times New Roman" w:hAnsi="Times New Roman" w:cs="Times New Roman"/>
                <w:sz w:val="24"/>
                <w:szCs w:val="24"/>
                <w:lang w:eastAsia="ru-RU"/>
              </w:rPr>
              <w:t>1</w:t>
            </w:r>
            <w:r w:rsidRPr="000A5FE6">
              <w:rPr>
                <w:rFonts w:ascii="Times New Roman" w:eastAsia="Times New Roman" w:hAnsi="Times New Roman" w:cs="Times New Roman"/>
                <w:sz w:val="24"/>
                <w:szCs w:val="24"/>
                <w:lang w:val="en-US" w:eastAsia="ru-RU"/>
              </w:rPr>
              <w:t>39</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68800, Одеська обл., м. Рені, вул. Дорога Дружби, 20 п/п Рені-Джюрджюлешть (автомобільний)</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г</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10</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140</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68800, Одеська обл., м. Рені, вул. Соборна,30  п/п Рені-Джюрджюлешть (залізничий)</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в</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5</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141</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68800, Одеська обл., м. Рені, вул.Вознесенська, 146-А</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в</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10</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142</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68800, Одеська обл., Подільський р-н, с.Долинське, п/п "Долинське-Чишмікіой"</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г</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val="en-US" w:eastAsia="uk-UA"/>
              </w:rPr>
            </w:pPr>
            <w:r w:rsidRPr="000A5FE6">
              <w:rPr>
                <w:rFonts w:ascii="Times New Roman" w:eastAsia="Times New Roman" w:hAnsi="Times New Roman" w:cs="Times New Roman"/>
                <w:sz w:val="24"/>
                <w:szCs w:val="24"/>
                <w:lang w:val="en-US" w:eastAsia="uk-UA"/>
              </w:rPr>
              <w:t>5</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val="en-US" w:eastAsia="ru-RU"/>
              </w:rPr>
            </w:pPr>
            <w:r w:rsidRPr="000A5FE6">
              <w:rPr>
                <w:rFonts w:ascii="Times New Roman" w:eastAsia="Times New Roman" w:hAnsi="Times New Roman" w:cs="Times New Roman"/>
                <w:sz w:val="24"/>
                <w:szCs w:val="24"/>
                <w:lang w:eastAsia="ru-RU"/>
              </w:rPr>
              <w:t>14</w:t>
            </w:r>
            <w:r w:rsidRPr="000A5FE6">
              <w:rPr>
                <w:rFonts w:ascii="Times New Roman" w:eastAsia="Times New Roman" w:hAnsi="Times New Roman" w:cs="Times New Roman"/>
                <w:sz w:val="24"/>
                <w:szCs w:val="24"/>
                <w:lang w:val="en-US" w:eastAsia="ru-RU"/>
              </w:rPr>
              <w:t>3</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68530, Одеська обл., с. Лісне, пункт пропуску «Лісне-Сеіць»</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г</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5</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val="en-US" w:eastAsia="ru-RU"/>
              </w:rPr>
            </w:pPr>
            <w:r w:rsidRPr="000A5FE6">
              <w:rPr>
                <w:rFonts w:ascii="Times New Roman" w:eastAsia="Times New Roman" w:hAnsi="Times New Roman" w:cs="Times New Roman"/>
                <w:sz w:val="24"/>
                <w:szCs w:val="24"/>
                <w:lang w:eastAsia="ru-RU"/>
              </w:rPr>
              <w:t>14</w:t>
            </w:r>
            <w:r w:rsidRPr="000A5FE6">
              <w:rPr>
                <w:rFonts w:ascii="Times New Roman" w:eastAsia="Times New Roman" w:hAnsi="Times New Roman" w:cs="Times New Roman"/>
                <w:sz w:val="24"/>
                <w:szCs w:val="24"/>
                <w:lang w:val="en-US" w:eastAsia="ru-RU"/>
              </w:rPr>
              <w:t>4</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68554, Одеська обл., с. Малоярославець, пункт пропуску «Малоярославець 1- Чадир-Лунга»</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г</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5</w:t>
            </w:r>
          </w:p>
        </w:tc>
      </w:tr>
      <w:tr w:rsidR="000A5FE6" w:rsidRPr="000A5FE6" w:rsidTr="00DB3C16">
        <w:trPr>
          <w:trHeight w:val="489"/>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14</w:t>
            </w:r>
            <w:r w:rsidRPr="000A5FE6">
              <w:rPr>
                <w:rFonts w:ascii="Times New Roman" w:eastAsia="Times New Roman" w:hAnsi="Times New Roman" w:cs="Times New Roman"/>
                <w:sz w:val="24"/>
                <w:szCs w:val="24"/>
                <w:lang w:val="en-US" w:eastAsia="ru-RU"/>
              </w:rPr>
              <w:t>5</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68522, Одеська обл., Болградський р-н, смт. Серпневе, пункт пропуску «Серпневе 1 – Бесараб’яска»</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г</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5</w:t>
            </w:r>
          </w:p>
        </w:tc>
      </w:tr>
      <w:tr w:rsidR="000A5FE6" w:rsidRPr="000A5FE6" w:rsidTr="00DB3C16">
        <w:trPr>
          <w:trHeight w:val="489"/>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val="en-US" w:eastAsia="ru-RU"/>
              </w:rPr>
            </w:pPr>
            <w:r w:rsidRPr="000A5FE6">
              <w:rPr>
                <w:rFonts w:ascii="Times New Roman" w:eastAsia="Times New Roman" w:hAnsi="Times New Roman" w:cs="Times New Roman"/>
                <w:sz w:val="24"/>
                <w:szCs w:val="24"/>
                <w:lang w:eastAsia="ru-RU"/>
              </w:rPr>
              <w:t>1</w:t>
            </w:r>
            <w:r w:rsidRPr="000A5FE6">
              <w:rPr>
                <w:rFonts w:ascii="Times New Roman" w:eastAsia="Times New Roman" w:hAnsi="Times New Roman" w:cs="Times New Roman"/>
                <w:sz w:val="24"/>
                <w:szCs w:val="24"/>
                <w:lang w:val="en-US" w:eastAsia="ru-RU"/>
              </w:rPr>
              <w:t>46</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color w:val="7030A0"/>
                <w:sz w:val="24"/>
                <w:szCs w:val="24"/>
                <w:lang w:eastAsia="uk-UA"/>
              </w:rPr>
            </w:pPr>
            <w:r w:rsidRPr="000A5FE6">
              <w:rPr>
                <w:rFonts w:ascii="Times New Roman" w:eastAsia="Times New Roman" w:hAnsi="Times New Roman" w:cs="Times New Roman"/>
                <w:sz w:val="24"/>
                <w:szCs w:val="24"/>
                <w:lang w:eastAsia="uk-UA"/>
              </w:rPr>
              <w:t>Республіка Молдова, м. Басараб’яска, вул. Вокзальна, 81/2, залізнична станція Басараб’яска</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г</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10</w:t>
            </w:r>
          </w:p>
        </w:tc>
      </w:tr>
      <w:tr w:rsidR="000A5FE6" w:rsidRPr="000A5FE6" w:rsidTr="00DB3C16">
        <w:trPr>
          <w:trHeight w:val="341"/>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147</w:t>
            </w:r>
          </w:p>
        </w:tc>
        <w:tc>
          <w:tcPr>
            <w:tcW w:w="4181" w:type="dxa"/>
            <w:shd w:val="clear" w:color="auto" w:fill="auto"/>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r w:rsidRPr="000A5FE6">
              <w:rPr>
                <w:rFonts w:ascii="Times New Roman" w:eastAsia="Times New Roman" w:hAnsi="Times New Roman" w:cs="Times New Roman"/>
                <w:b/>
                <w:bCs/>
                <w:sz w:val="24"/>
                <w:szCs w:val="24"/>
                <w:lang w:eastAsia="uk-UA"/>
              </w:rPr>
              <w:t>Миколаївська митниця</w:t>
            </w:r>
          </w:p>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r w:rsidRPr="000A5FE6">
              <w:rPr>
                <w:rFonts w:ascii="Times New Roman" w:eastAsia="Times New Roman" w:hAnsi="Times New Roman" w:cs="Times New Roman"/>
                <w:b/>
                <w:bCs/>
                <w:sz w:val="24"/>
                <w:szCs w:val="24"/>
                <w:lang w:eastAsia="uk-UA"/>
              </w:rPr>
              <w:t>як відокремлений підрозділ Державної митної служби України</w:t>
            </w: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54017, м. Миколаїв, вул. Маріупольська, 57-а</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б</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20</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148</w:t>
            </w:r>
          </w:p>
        </w:tc>
        <w:tc>
          <w:tcPr>
            <w:tcW w:w="4181" w:type="dxa"/>
            <w:vMerge w:val="restart"/>
            <w:shd w:val="clear" w:color="auto" w:fill="auto"/>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r w:rsidRPr="000A5FE6">
              <w:rPr>
                <w:rFonts w:ascii="Times New Roman" w:eastAsia="Times New Roman" w:hAnsi="Times New Roman" w:cs="Times New Roman"/>
                <w:b/>
                <w:bCs/>
                <w:sz w:val="24"/>
                <w:szCs w:val="24"/>
                <w:lang w:eastAsia="uk-UA"/>
              </w:rPr>
              <w:t xml:space="preserve">Митниця в Херсонський області, Автономній Республіці Крим і м. Севастополі </w:t>
            </w:r>
          </w:p>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r w:rsidRPr="000A5FE6">
              <w:rPr>
                <w:rFonts w:ascii="Times New Roman" w:eastAsia="Times New Roman" w:hAnsi="Times New Roman" w:cs="Times New Roman"/>
                <w:b/>
                <w:bCs/>
                <w:sz w:val="24"/>
                <w:szCs w:val="24"/>
                <w:lang w:eastAsia="uk-UA"/>
              </w:rPr>
              <w:t>як відокремлений підрозділ Державної митної служби України</w:t>
            </w: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73000, м. Херсон, вул. Гоголя, 13</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б</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100*</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149</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Херсонська область, с. Чернобаєвка, Аеропорт</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 xml:space="preserve">тип 1 </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в</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val="en-US" w:eastAsia="uk-UA"/>
              </w:rPr>
              <w:t>5</w:t>
            </w:r>
            <w:r w:rsidRPr="000A5FE6">
              <w:rPr>
                <w:rFonts w:ascii="Times New Roman" w:eastAsia="Times New Roman" w:hAnsi="Times New Roman" w:cs="Times New Roman"/>
                <w:sz w:val="24"/>
                <w:szCs w:val="24"/>
                <w:lang w:eastAsia="uk-UA"/>
              </w:rPr>
              <w:t>*</w:t>
            </w:r>
          </w:p>
        </w:tc>
      </w:tr>
      <w:tr w:rsidR="000A5FE6" w:rsidRPr="000A5FE6" w:rsidTr="00DB3C16">
        <w:trPr>
          <w:trHeight w:val="303"/>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150</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Херсонська обл., м. Каховка, вул. Південна, буд. 8</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в</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5*</w:t>
            </w:r>
          </w:p>
        </w:tc>
      </w:tr>
      <w:tr w:rsidR="000A5FE6" w:rsidRPr="000A5FE6" w:rsidTr="00DB3C16">
        <w:trPr>
          <w:trHeight w:val="279"/>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151</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Херсонська обл., м. Скадовськ, Вячеслава Чорновола, 7</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 xml:space="preserve">тип 1 </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в</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5*</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val="en-US" w:eastAsia="ru-RU"/>
              </w:rPr>
            </w:pPr>
            <w:r w:rsidRPr="000A5FE6">
              <w:rPr>
                <w:rFonts w:ascii="Times New Roman" w:eastAsia="Times New Roman" w:hAnsi="Times New Roman" w:cs="Times New Roman"/>
                <w:sz w:val="24"/>
                <w:szCs w:val="24"/>
                <w:lang w:eastAsia="ru-RU"/>
              </w:rPr>
              <w:lastRenderedPageBreak/>
              <w:t>15</w:t>
            </w:r>
            <w:r w:rsidRPr="000A5FE6">
              <w:rPr>
                <w:rFonts w:ascii="Times New Roman" w:eastAsia="Times New Roman" w:hAnsi="Times New Roman" w:cs="Times New Roman"/>
                <w:sz w:val="24"/>
                <w:szCs w:val="24"/>
                <w:lang w:val="en-US" w:eastAsia="ru-RU"/>
              </w:rPr>
              <w:t>2</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73010, м. Херсон, Одеська площа 4, адм. будинок Річпорту</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б</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5*</w:t>
            </w:r>
          </w:p>
        </w:tc>
      </w:tr>
      <w:tr w:rsidR="000A5FE6" w:rsidRPr="000A5FE6" w:rsidTr="00DB3C16">
        <w:trPr>
          <w:trHeight w:val="285"/>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val="en-US" w:eastAsia="ru-RU"/>
              </w:rPr>
            </w:pPr>
            <w:r w:rsidRPr="000A5FE6">
              <w:rPr>
                <w:rFonts w:ascii="Times New Roman" w:eastAsia="Times New Roman" w:hAnsi="Times New Roman" w:cs="Times New Roman"/>
                <w:sz w:val="24"/>
                <w:szCs w:val="24"/>
                <w:lang w:eastAsia="ru-RU"/>
              </w:rPr>
              <w:lastRenderedPageBreak/>
              <w:t>15</w:t>
            </w:r>
            <w:r w:rsidRPr="000A5FE6">
              <w:rPr>
                <w:rFonts w:ascii="Times New Roman" w:eastAsia="Times New Roman" w:hAnsi="Times New Roman" w:cs="Times New Roman"/>
                <w:sz w:val="24"/>
                <w:szCs w:val="24"/>
                <w:lang w:val="en-US" w:eastAsia="ru-RU"/>
              </w:rPr>
              <w:t>3</w:t>
            </w:r>
          </w:p>
        </w:tc>
        <w:tc>
          <w:tcPr>
            <w:tcW w:w="4181" w:type="dxa"/>
            <w:vMerge w:val="restart"/>
            <w:shd w:val="clear" w:color="auto" w:fill="auto"/>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r w:rsidRPr="000A5FE6">
              <w:rPr>
                <w:rFonts w:ascii="Times New Roman" w:eastAsia="Times New Roman" w:hAnsi="Times New Roman" w:cs="Times New Roman"/>
                <w:b/>
                <w:bCs/>
                <w:sz w:val="24"/>
                <w:szCs w:val="24"/>
                <w:lang w:eastAsia="uk-UA"/>
              </w:rPr>
              <w:t>Донецька митниця</w:t>
            </w:r>
          </w:p>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r w:rsidRPr="000A5FE6">
              <w:rPr>
                <w:rFonts w:ascii="Times New Roman" w:eastAsia="Times New Roman" w:hAnsi="Times New Roman" w:cs="Times New Roman"/>
                <w:b/>
                <w:bCs/>
                <w:sz w:val="24"/>
                <w:szCs w:val="24"/>
                <w:lang w:eastAsia="uk-UA"/>
              </w:rPr>
              <w:t>як відокремлений підрозділ Державної митної служби України</w:t>
            </w: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87510, Донецька обл.,м. Маріуполь, пр-т адмірала Луніна, 1</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в</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100*</w:t>
            </w:r>
          </w:p>
        </w:tc>
      </w:tr>
      <w:tr w:rsidR="000A5FE6" w:rsidRPr="000A5FE6" w:rsidTr="00DB3C16">
        <w:trPr>
          <w:trHeight w:val="277"/>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val="en-US" w:eastAsia="ru-RU"/>
              </w:rPr>
            </w:pPr>
            <w:r w:rsidRPr="000A5FE6">
              <w:rPr>
                <w:rFonts w:ascii="Times New Roman" w:eastAsia="Times New Roman" w:hAnsi="Times New Roman" w:cs="Times New Roman"/>
                <w:sz w:val="24"/>
                <w:szCs w:val="24"/>
                <w:lang w:eastAsia="ru-RU"/>
              </w:rPr>
              <w:t>15</w:t>
            </w:r>
            <w:r w:rsidRPr="000A5FE6">
              <w:rPr>
                <w:rFonts w:ascii="Times New Roman" w:eastAsia="Times New Roman" w:hAnsi="Times New Roman" w:cs="Times New Roman"/>
                <w:sz w:val="24"/>
                <w:szCs w:val="24"/>
                <w:lang w:val="en-US" w:eastAsia="ru-RU"/>
              </w:rPr>
              <w:t>4</w:t>
            </w:r>
          </w:p>
        </w:tc>
        <w:tc>
          <w:tcPr>
            <w:tcW w:w="4181" w:type="dxa"/>
            <w:vMerge/>
            <w:shd w:val="clear" w:color="auto" w:fill="auto"/>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 xml:space="preserve">Донецька обл., м. Маріуполь, площа Морського вокзалу, 1 </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в</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10*</w:t>
            </w:r>
          </w:p>
        </w:tc>
      </w:tr>
      <w:tr w:rsidR="000A5FE6" w:rsidRPr="000A5FE6" w:rsidTr="00DB3C16">
        <w:trPr>
          <w:trHeight w:val="265"/>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val="en-US" w:eastAsia="ru-RU"/>
              </w:rPr>
            </w:pPr>
            <w:r w:rsidRPr="000A5FE6">
              <w:rPr>
                <w:rFonts w:ascii="Times New Roman" w:eastAsia="Times New Roman" w:hAnsi="Times New Roman" w:cs="Times New Roman"/>
                <w:sz w:val="24"/>
                <w:szCs w:val="24"/>
                <w:lang w:eastAsia="ru-RU"/>
              </w:rPr>
              <w:t>15</w:t>
            </w:r>
            <w:r w:rsidRPr="000A5FE6">
              <w:rPr>
                <w:rFonts w:ascii="Times New Roman" w:eastAsia="Times New Roman" w:hAnsi="Times New Roman" w:cs="Times New Roman"/>
                <w:sz w:val="24"/>
                <w:szCs w:val="24"/>
                <w:lang w:val="en-US" w:eastAsia="ru-RU"/>
              </w:rPr>
              <w:t>5</w:t>
            </w:r>
          </w:p>
        </w:tc>
        <w:tc>
          <w:tcPr>
            <w:tcW w:w="4181" w:type="dxa"/>
            <w:vMerge/>
            <w:shd w:val="clear" w:color="auto" w:fill="auto"/>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 xml:space="preserve">Донецька обл., м. Бахмут, вул. Патриса Лумумби, 87 </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в</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10*</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val="en-US" w:eastAsia="ru-RU"/>
              </w:rPr>
            </w:pPr>
            <w:r w:rsidRPr="000A5FE6">
              <w:rPr>
                <w:rFonts w:ascii="Times New Roman" w:eastAsia="Times New Roman" w:hAnsi="Times New Roman" w:cs="Times New Roman"/>
                <w:sz w:val="24"/>
                <w:szCs w:val="24"/>
                <w:lang w:eastAsia="ru-RU"/>
              </w:rPr>
              <w:t>1</w:t>
            </w:r>
            <w:r w:rsidRPr="000A5FE6">
              <w:rPr>
                <w:rFonts w:ascii="Times New Roman" w:eastAsia="Times New Roman" w:hAnsi="Times New Roman" w:cs="Times New Roman"/>
                <w:sz w:val="24"/>
                <w:szCs w:val="24"/>
                <w:lang w:val="en-US" w:eastAsia="ru-RU"/>
              </w:rPr>
              <w:t>56</w:t>
            </w:r>
          </w:p>
        </w:tc>
        <w:tc>
          <w:tcPr>
            <w:tcW w:w="4181" w:type="dxa"/>
            <w:vMerge w:val="restart"/>
            <w:shd w:val="clear" w:color="auto" w:fill="auto"/>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r w:rsidRPr="000A5FE6">
              <w:rPr>
                <w:rFonts w:ascii="Times New Roman" w:eastAsia="Times New Roman" w:hAnsi="Times New Roman" w:cs="Times New Roman"/>
                <w:b/>
                <w:bCs/>
                <w:sz w:val="24"/>
                <w:szCs w:val="24"/>
                <w:lang w:eastAsia="uk-UA"/>
              </w:rPr>
              <w:t>Луганська митниця</w:t>
            </w:r>
          </w:p>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r w:rsidRPr="000A5FE6">
              <w:rPr>
                <w:rFonts w:ascii="Times New Roman" w:eastAsia="Times New Roman" w:hAnsi="Times New Roman" w:cs="Times New Roman"/>
                <w:b/>
                <w:bCs/>
                <w:sz w:val="24"/>
                <w:szCs w:val="24"/>
                <w:lang w:eastAsia="uk-UA"/>
              </w:rPr>
              <w:t>як відокремлений підрозділ Державної митної служби України</w:t>
            </w: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92700, Луганська обл., м. Старобільськ, вул. Лангемака, буд. 76</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в</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100*</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val="en-US" w:eastAsia="ru-RU"/>
              </w:rPr>
            </w:pPr>
            <w:r w:rsidRPr="000A5FE6">
              <w:rPr>
                <w:rFonts w:ascii="Times New Roman" w:eastAsia="Times New Roman" w:hAnsi="Times New Roman" w:cs="Times New Roman"/>
                <w:sz w:val="24"/>
                <w:szCs w:val="24"/>
                <w:lang w:eastAsia="ru-RU"/>
              </w:rPr>
              <w:t>1</w:t>
            </w:r>
            <w:r w:rsidRPr="000A5FE6">
              <w:rPr>
                <w:rFonts w:ascii="Times New Roman" w:eastAsia="Times New Roman" w:hAnsi="Times New Roman" w:cs="Times New Roman"/>
                <w:sz w:val="24"/>
                <w:szCs w:val="24"/>
                <w:lang w:val="en-US" w:eastAsia="ru-RU"/>
              </w:rPr>
              <w:t>57</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92500, Луганська обл., смт. Мілове, вул. Дружби народів, 185</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г</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10*</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val="en-US" w:eastAsia="ru-RU"/>
              </w:rPr>
            </w:pPr>
            <w:r w:rsidRPr="000A5FE6">
              <w:rPr>
                <w:rFonts w:ascii="Times New Roman" w:eastAsia="Times New Roman" w:hAnsi="Times New Roman" w:cs="Times New Roman"/>
                <w:sz w:val="24"/>
                <w:szCs w:val="24"/>
                <w:lang w:eastAsia="ru-RU"/>
              </w:rPr>
              <w:t>1</w:t>
            </w:r>
            <w:r w:rsidRPr="000A5FE6">
              <w:rPr>
                <w:rFonts w:ascii="Times New Roman" w:eastAsia="Times New Roman" w:hAnsi="Times New Roman" w:cs="Times New Roman"/>
                <w:sz w:val="24"/>
                <w:szCs w:val="24"/>
                <w:lang w:val="en-US" w:eastAsia="ru-RU"/>
              </w:rPr>
              <w:t>58</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92114, Луганська обл., смт. Троїцьке, вул. Вокзальна, 3</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в</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10*</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val="en-US" w:eastAsia="ru-RU"/>
              </w:rPr>
            </w:pPr>
            <w:r w:rsidRPr="000A5FE6">
              <w:rPr>
                <w:rFonts w:ascii="Times New Roman" w:eastAsia="Times New Roman" w:hAnsi="Times New Roman" w:cs="Times New Roman"/>
                <w:sz w:val="24"/>
                <w:szCs w:val="24"/>
                <w:lang w:eastAsia="ru-RU"/>
              </w:rPr>
              <w:t>1</w:t>
            </w:r>
            <w:r w:rsidRPr="000A5FE6">
              <w:rPr>
                <w:rFonts w:ascii="Times New Roman" w:eastAsia="Times New Roman" w:hAnsi="Times New Roman" w:cs="Times New Roman"/>
                <w:sz w:val="24"/>
                <w:szCs w:val="24"/>
                <w:lang w:val="en-US" w:eastAsia="ru-RU"/>
              </w:rPr>
              <w:t>59</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92312, Луганська обл., Новопсковський р-н., с. Танюшівка</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г</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10*</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val="en-US" w:eastAsia="ru-RU"/>
              </w:rPr>
            </w:pPr>
            <w:r w:rsidRPr="000A5FE6">
              <w:rPr>
                <w:rFonts w:ascii="Times New Roman" w:eastAsia="Times New Roman" w:hAnsi="Times New Roman" w:cs="Times New Roman"/>
                <w:sz w:val="24"/>
                <w:szCs w:val="24"/>
                <w:lang w:eastAsia="ru-RU"/>
              </w:rPr>
              <w:t>160</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92420, Луганська обл., Марківський р-н., с. Просяне</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г</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10*</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val="en-US" w:eastAsia="ru-RU"/>
              </w:rPr>
            </w:pPr>
            <w:r w:rsidRPr="000A5FE6">
              <w:rPr>
                <w:rFonts w:ascii="Times New Roman" w:eastAsia="Times New Roman" w:hAnsi="Times New Roman" w:cs="Times New Roman"/>
                <w:sz w:val="24"/>
                <w:szCs w:val="24"/>
                <w:lang w:eastAsia="ru-RU"/>
              </w:rPr>
              <w:t>16</w:t>
            </w:r>
            <w:r w:rsidRPr="000A5FE6">
              <w:rPr>
                <w:rFonts w:ascii="Times New Roman" w:eastAsia="Times New Roman" w:hAnsi="Times New Roman" w:cs="Times New Roman"/>
                <w:sz w:val="24"/>
                <w:szCs w:val="24"/>
                <w:lang w:val="en-US" w:eastAsia="ru-RU"/>
              </w:rPr>
              <w:t>1</w:t>
            </w:r>
          </w:p>
        </w:tc>
        <w:tc>
          <w:tcPr>
            <w:tcW w:w="4181" w:type="dxa"/>
            <w:vMerge w:val="restart"/>
            <w:shd w:val="clear" w:color="auto" w:fill="auto"/>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r w:rsidRPr="000A5FE6">
              <w:rPr>
                <w:rFonts w:ascii="Times New Roman" w:eastAsia="Times New Roman" w:hAnsi="Times New Roman" w:cs="Times New Roman"/>
                <w:b/>
                <w:bCs/>
                <w:sz w:val="24"/>
                <w:szCs w:val="24"/>
                <w:lang w:eastAsia="uk-UA"/>
              </w:rPr>
              <w:t>Сумська митниця</w:t>
            </w:r>
          </w:p>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r w:rsidRPr="000A5FE6">
              <w:rPr>
                <w:rFonts w:ascii="Times New Roman" w:eastAsia="Times New Roman" w:hAnsi="Times New Roman" w:cs="Times New Roman"/>
                <w:b/>
                <w:bCs/>
                <w:sz w:val="24"/>
                <w:szCs w:val="24"/>
                <w:lang w:eastAsia="uk-UA"/>
              </w:rPr>
              <w:t>як відокремлений підрозділ Державної митної служби України</w:t>
            </w: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40022, м. Суми, вул. Юрія Вєтрова, 24</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б</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100</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val="en-US" w:eastAsia="ru-RU"/>
              </w:rPr>
            </w:pPr>
            <w:r w:rsidRPr="000A5FE6">
              <w:rPr>
                <w:rFonts w:ascii="Times New Roman" w:eastAsia="Times New Roman" w:hAnsi="Times New Roman" w:cs="Times New Roman"/>
                <w:sz w:val="24"/>
                <w:szCs w:val="24"/>
                <w:lang w:eastAsia="ru-RU"/>
              </w:rPr>
              <w:t>16</w:t>
            </w:r>
            <w:r w:rsidRPr="000A5FE6">
              <w:rPr>
                <w:rFonts w:ascii="Times New Roman" w:eastAsia="Times New Roman" w:hAnsi="Times New Roman" w:cs="Times New Roman"/>
                <w:sz w:val="24"/>
                <w:szCs w:val="24"/>
                <w:lang w:val="en-US" w:eastAsia="ru-RU"/>
              </w:rPr>
              <w:t>2</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41800, Сумська обл., м. Суми, вул. Бельгійська, 9</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б</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5</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val="en-US" w:eastAsia="ru-RU"/>
              </w:rPr>
            </w:pPr>
            <w:r w:rsidRPr="000A5FE6">
              <w:rPr>
                <w:rFonts w:ascii="Times New Roman" w:eastAsia="Times New Roman" w:hAnsi="Times New Roman" w:cs="Times New Roman"/>
                <w:sz w:val="24"/>
                <w:szCs w:val="24"/>
                <w:lang w:eastAsia="ru-RU"/>
              </w:rPr>
              <w:t>16</w:t>
            </w:r>
            <w:r w:rsidRPr="000A5FE6">
              <w:rPr>
                <w:rFonts w:ascii="Times New Roman" w:eastAsia="Times New Roman" w:hAnsi="Times New Roman" w:cs="Times New Roman"/>
                <w:sz w:val="24"/>
                <w:szCs w:val="24"/>
                <w:lang w:val="en-US" w:eastAsia="ru-RU"/>
              </w:rPr>
              <w:t>3</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Сумська обл., Сумський р-н, 381 км траси Київ-Курськ, район с  Юнаківка п/п "Юнаківка - Суджа"</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 xml:space="preserve">тип 1 </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г</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10*</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val="en-US" w:eastAsia="ru-RU"/>
              </w:rPr>
            </w:pPr>
            <w:r w:rsidRPr="000A5FE6">
              <w:rPr>
                <w:rFonts w:ascii="Times New Roman" w:eastAsia="Times New Roman" w:hAnsi="Times New Roman" w:cs="Times New Roman"/>
                <w:sz w:val="24"/>
                <w:szCs w:val="24"/>
                <w:lang w:eastAsia="ru-RU"/>
              </w:rPr>
              <w:t>16</w:t>
            </w:r>
            <w:r w:rsidRPr="000A5FE6">
              <w:rPr>
                <w:rFonts w:ascii="Times New Roman" w:eastAsia="Times New Roman" w:hAnsi="Times New Roman" w:cs="Times New Roman"/>
                <w:sz w:val="24"/>
                <w:szCs w:val="24"/>
                <w:lang w:val="en-US" w:eastAsia="ru-RU"/>
              </w:rPr>
              <w:t>4</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 xml:space="preserve">Сумська обл., 381 км траси Бєлгород-Лохвиця, район смт. Велика Писарівка, п/п "В.Писарівка - Грайворон" </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 xml:space="preserve">тип 1 </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г</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10*</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val="en-US" w:eastAsia="ru-RU"/>
              </w:rPr>
            </w:pPr>
            <w:r w:rsidRPr="000A5FE6">
              <w:rPr>
                <w:rFonts w:ascii="Times New Roman" w:eastAsia="Times New Roman" w:hAnsi="Times New Roman" w:cs="Times New Roman"/>
                <w:sz w:val="24"/>
                <w:szCs w:val="24"/>
                <w:lang w:eastAsia="ru-RU"/>
              </w:rPr>
              <w:t>16</w:t>
            </w:r>
            <w:r w:rsidRPr="000A5FE6">
              <w:rPr>
                <w:rFonts w:ascii="Times New Roman" w:eastAsia="Times New Roman" w:hAnsi="Times New Roman" w:cs="Times New Roman"/>
                <w:sz w:val="24"/>
                <w:szCs w:val="24"/>
                <w:lang w:val="en-US" w:eastAsia="ru-RU"/>
              </w:rPr>
              <w:t>5</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ind w:right="-105"/>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41811, Білопільський р-н, м. Ворожба, вул. Новікова, 10, з/ст. "Ворожба"</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 xml:space="preserve">тип 1 </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в</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5*</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166</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41820, Сумська обл., Білопільський р-н, с. Рижівка, 13 км шляху Білопілля- Тьоткіно п/п "Рижівка - Тьоткіне"</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 xml:space="preserve">тип 1 </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г</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5*</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1</w:t>
            </w:r>
            <w:r w:rsidRPr="000A5FE6">
              <w:rPr>
                <w:rFonts w:ascii="Times New Roman" w:eastAsia="Times New Roman" w:hAnsi="Times New Roman" w:cs="Times New Roman"/>
                <w:sz w:val="24"/>
                <w:szCs w:val="24"/>
                <w:lang w:val="en-US" w:eastAsia="ru-RU"/>
              </w:rPr>
              <w:t>67</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Сумська обл., Краснопільський р-н, с. Покровка</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г</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5*</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val="en-US" w:eastAsia="ru-RU"/>
              </w:rPr>
            </w:pPr>
            <w:r w:rsidRPr="000A5FE6">
              <w:rPr>
                <w:rFonts w:ascii="Times New Roman" w:eastAsia="Times New Roman" w:hAnsi="Times New Roman" w:cs="Times New Roman"/>
                <w:sz w:val="24"/>
                <w:szCs w:val="24"/>
                <w:lang w:eastAsia="ru-RU"/>
              </w:rPr>
              <w:lastRenderedPageBreak/>
              <w:t>1</w:t>
            </w:r>
            <w:r w:rsidRPr="000A5FE6">
              <w:rPr>
                <w:rFonts w:ascii="Times New Roman" w:eastAsia="Times New Roman" w:hAnsi="Times New Roman" w:cs="Times New Roman"/>
                <w:sz w:val="24"/>
                <w:szCs w:val="24"/>
                <w:lang w:val="en-US" w:eastAsia="ru-RU"/>
              </w:rPr>
              <w:t>68</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42400, Сумська обл., смт. Краснопілля, вул. Вокзальна, 26</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 xml:space="preserve">тип 1 </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в</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5*</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lastRenderedPageBreak/>
              <w:t>169</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41412, Сумська обл., Глухівський р-н, 242 км +516 км траси Кіпті-Глухів-Бачівськ, в 4 км від с. Сопич</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г</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10*</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val="ru-RU" w:eastAsia="ru-RU"/>
              </w:rPr>
            </w:pPr>
            <w:r w:rsidRPr="000A5FE6">
              <w:rPr>
                <w:rFonts w:ascii="Times New Roman" w:eastAsia="Times New Roman" w:hAnsi="Times New Roman" w:cs="Times New Roman"/>
                <w:sz w:val="24"/>
                <w:szCs w:val="24"/>
                <w:lang w:val="ru-RU" w:eastAsia="ru-RU"/>
              </w:rPr>
              <w:t>170</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41443, 21 км траси Глухів-Рильськ; в 1 км від с. Катеринівка Глухівського району Сумської обл. / п/п "Катеринівка"</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 xml:space="preserve">тип 1 </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г</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5*</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val="ru-RU" w:eastAsia="ru-RU"/>
              </w:rPr>
            </w:pPr>
            <w:r w:rsidRPr="000A5FE6">
              <w:rPr>
                <w:rFonts w:ascii="Times New Roman" w:eastAsia="Times New Roman" w:hAnsi="Times New Roman" w:cs="Times New Roman"/>
                <w:sz w:val="24"/>
                <w:szCs w:val="24"/>
                <w:lang w:eastAsia="ru-RU"/>
              </w:rPr>
              <w:t>17</w:t>
            </w:r>
            <w:r w:rsidRPr="000A5FE6">
              <w:rPr>
                <w:rFonts w:ascii="Times New Roman" w:eastAsia="Times New Roman" w:hAnsi="Times New Roman" w:cs="Times New Roman"/>
                <w:sz w:val="24"/>
                <w:szCs w:val="24"/>
                <w:lang w:val="ru-RU" w:eastAsia="ru-RU"/>
              </w:rPr>
              <w:t>1</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41220, Сумська обл., Ямпільський район, м. Дружба, вул. Вокзальна, 2</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 xml:space="preserve">тип 1 </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в</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10*</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val="en-US" w:eastAsia="ru-RU"/>
              </w:rPr>
            </w:pPr>
            <w:r w:rsidRPr="000A5FE6">
              <w:rPr>
                <w:rFonts w:ascii="Times New Roman" w:eastAsia="Times New Roman" w:hAnsi="Times New Roman" w:cs="Times New Roman"/>
                <w:sz w:val="24"/>
                <w:szCs w:val="24"/>
                <w:lang w:eastAsia="ru-RU"/>
              </w:rPr>
              <w:t>17</w:t>
            </w:r>
            <w:r w:rsidRPr="000A5FE6">
              <w:rPr>
                <w:rFonts w:ascii="Times New Roman" w:eastAsia="Times New Roman" w:hAnsi="Times New Roman" w:cs="Times New Roman"/>
                <w:sz w:val="24"/>
                <w:szCs w:val="24"/>
                <w:lang w:val="en-US" w:eastAsia="ru-RU"/>
              </w:rPr>
              <w:t>2</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41000, Сумська обл., м. Середина-Буда, вул. Вокзальна, буд. 40 (приміщення відділу митного оформлення )</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 xml:space="preserve">тип 1 </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в</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5*</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val="en-US" w:eastAsia="ru-RU"/>
              </w:rPr>
            </w:pPr>
            <w:r w:rsidRPr="000A5FE6">
              <w:rPr>
                <w:rFonts w:ascii="Times New Roman" w:eastAsia="Times New Roman" w:hAnsi="Times New Roman" w:cs="Times New Roman"/>
                <w:sz w:val="24"/>
                <w:szCs w:val="24"/>
                <w:lang w:eastAsia="ru-RU"/>
              </w:rPr>
              <w:t>17</w:t>
            </w:r>
            <w:r w:rsidRPr="000A5FE6">
              <w:rPr>
                <w:rFonts w:ascii="Times New Roman" w:eastAsia="Times New Roman" w:hAnsi="Times New Roman" w:cs="Times New Roman"/>
                <w:sz w:val="24"/>
                <w:szCs w:val="24"/>
                <w:lang w:val="en-US" w:eastAsia="ru-RU"/>
              </w:rPr>
              <w:t>3</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41611, Сумська обл., м. Конотоп, пр-т Миру, буд. 91</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в</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10</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val="en-US" w:eastAsia="ru-RU"/>
              </w:rPr>
            </w:pPr>
            <w:r w:rsidRPr="000A5FE6">
              <w:rPr>
                <w:rFonts w:ascii="Times New Roman" w:eastAsia="Times New Roman" w:hAnsi="Times New Roman" w:cs="Times New Roman"/>
                <w:sz w:val="24"/>
                <w:szCs w:val="24"/>
                <w:lang w:eastAsia="ru-RU"/>
              </w:rPr>
              <w:t>17</w:t>
            </w:r>
            <w:r w:rsidRPr="000A5FE6">
              <w:rPr>
                <w:rFonts w:ascii="Times New Roman" w:eastAsia="Times New Roman" w:hAnsi="Times New Roman" w:cs="Times New Roman"/>
                <w:sz w:val="24"/>
                <w:szCs w:val="24"/>
                <w:lang w:val="en-US" w:eastAsia="ru-RU"/>
              </w:rPr>
              <w:t>4</w:t>
            </w:r>
          </w:p>
        </w:tc>
        <w:tc>
          <w:tcPr>
            <w:tcW w:w="4181" w:type="dxa"/>
            <w:shd w:val="clear" w:color="auto" w:fill="auto"/>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r w:rsidRPr="000A5FE6">
              <w:rPr>
                <w:rFonts w:ascii="Times New Roman" w:eastAsia="Times New Roman" w:hAnsi="Times New Roman" w:cs="Times New Roman"/>
                <w:b/>
                <w:bCs/>
                <w:sz w:val="24"/>
                <w:szCs w:val="24"/>
                <w:lang w:eastAsia="uk-UA"/>
              </w:rPr>
              <w:t>Полтавська митниця</w:t>
            </w:r>
          </w:p>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r w:rsidRPr="000A5FE6">
              <w:rPr>
                <w:rFonts w:ascii="Times New Roman" w:eastAsia="Times New Roman" w:hAnsi="Times New Roman" w:cs="Times New Roman"/>
                <w:b/>
                <w:bCs/>
                <w:sz w:val="24"/>
                <w:szCs w:val="24"/>
                <w:lang w:eastAsia="uk-UA"/>
              </w:rPr>
              <w:t>як відокремлений підрозділ Державної митної служби України</w:t>
            </w: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36022, м. Полтава, вул. Анатолія Кукоби, 28</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б</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val="en-US" w:eastAsia="uk-UA"/>
              </w:rPr>
            </w:pPr>
            <w:r w:rsidRPr="000A5FE6">
              <w:rPr>
                <w:rFonts w:ascii="Times New Roman" w:eastAsia="Times New Roman" w:hAnsi="Times New Roman" w:cs="Times New Roman"/>
                <w:sz w:val="24"/>
                <w:szCs w:val="24"/>
                <w:lang w:val="en-US" w:eastAsia="uk-UA"/>
              </w:rPr>
              <w:t>20</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val="en-US" w:eastAsia="ru-RU"/>
              </w:rPr>
            </w:pPr>
            <w:r w:rsidRPr="000A5FE6">
              <w:rPr>
                <w:rFonts w:ascii="Times New Roman" w:eastAsia="Times New Roman" w:hAnsi="Times New Roman" w:cs="Times New Roman"/>
                <w:sz w:val="24"/>
                <w:szCs w:val="24"/>
                <w:lang w:eastAsia="ru-RU"/>
              </w:rPr>
              <w:t>17</w:t>
            </w:r>
            <w:r w:rsidRPr="000A5FE6">
              <w:rPr>
                <w:rFonts w:ascii="Times New Roman" w:eastAsia="Times New Roman" w:hAnsi="Times New Roman" w:cs="Times New Roman"/>
                <w:sz w:val="24"/>
                <w:szCs w:val="24"/>
                <w:lang w:val="en-US" w:eastAsia="ru-RU"/>
              </w:rPr>
              <w:t>5</w:t>
            </w:r>
          </w:p>
        </w:tc>
        <w:tc>
          <w:tcPr>
            <w:tcW w:w="4181" w:type="dxa"/>
            <w:vMerge w:val="restart"/>
            <w:shd w:val="clear" w:color="auto" w:fill="auto"/>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r w:rsidRPr="000A5FE6">
              <w:rPr>
                <w:rFonts w:ascii="Times New Roman" w:eastAsia="Times New Roman" w:hAnsi="Times New Roman" w:cs="Times New Roman"/>
                <w:b/>
                <w:bCs/>
                <w:sz w:val="24"/>
                <w:szCs w:val="24"/>
                <w:lang w:eastAsia="uk-UA"/>
              </w:rPr>
              <w:t>Харківська митниця</w:t>
            </w:r>
          </w:p>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r w:rsidRPr="000A5FE6">
              <w:rPr>
                <w:rFonts w:ascii="Times New Roman" w:eastAsia="Times New Roman" w:hAnsi="Times New Roman" w:cs="Times New Roman"/>
                <w:b/>
                <w:bCs/>
                <w:sz w:val="24"/>
                <w:szCs w:val="24"/>
                <w:lang w:eastAsia="uk-UA"/>
              </w:rPr>
              <w:t>як відокремлений підрозділ Державної митної служби України</w:t>
            </w: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61003, м. Харків, вул. Короленко, 16 б</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б</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100</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val="en-US" w:eastAsia="ru-RU"/>
              </w:rPr>
            </w:pPr>
            <w:r w:rsidRPr="000A5FE6">
              <w:rPr>
                <w:rFonts w:ascii="Times New Roman" w:eastAsia="Times New Roman" w:hAnsi="Times New Roman" w:cs="Times New Roman"/>
                <w:sz w:val="24"/>
                <w:szCs w:val="24"/>
                <w:lang w:eastAsia="ru-RU"/>
              </w:rPr>
              <w:t>1</w:t>
            </w:r>
            <w:r w:rsidRPr="000A5FE6">
              <w:rPr>
                <w:rFonts w:ascii="Times New Roman" w:eastAsia="Times New Roman" w:hAnsi="Times New Roman" w:cs="Times New Roman"/>
                <w:sz w:val="24"/>
                <w:szCs w:val="24"/>
                <w:lang w:val="en-US" w:eastAsia="ru-RU"/>
              </w:rPr>
              <w:t>76</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61022, м. Харків, майдан Свободи, 5, під’їзд 6</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б</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20</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val="en-US" w:eastAsia="ru-RU"/>
              </w:rPr>
            </w:pPr>
            <w:r w:rsidRPr="000A5FE6">
              <w:rPr>
                <w:rFonts w:ascii="Times New Roman" w:eastAsia="Times New Roman" w:hAnsi="Times New Roman" w:cs="Times New Roman"/>
                <w:sz w:val="24"/>
                <w:szCs w:val="24"/>
                <w:lang w:eastAsia="ru-RU"/>
              </w:rPr>
              <w:t>177</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 xml:space="preserve">м. Харків, вул. Ромашкіна, 1 (старе приміщення) </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б</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10</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val="en-US" w:eastAsia="ru-RU"/>
              </w:rPr>
            </w:pPr>
            <w:r w:rsidRPr="000A5FE6">
              <w:rPr>
                <w:rFonts w:ascii="Times New Roman" w:eastAsia="Times New Roman" w:hAnsi="Times New Roman" w:cs="Times New Roman"/>
                <w:sz w:val="24"/>
                <w:szCs w:val="24"/>
                <w:lang w:eastAsia="ru-RU"/>
              </w:rPr>
              <w:t>1</w:t>
            </w:r>
            <w:r w:rsidRPr="000A5FE6">
              <w:rPr>
                <w:rFonts w:ascii="Times New Roman" w:eastAsia="Times New Roman" w:hAnsi="Times New Roman" w:cs="Times New Roman"/>
                <w:sz w:val="24"/>
                <w:szCs w:val="24"/>
                <w:lang w:val="en-US" w:eastAsia="ru-RU"/>
              </w:rPr>
              <w:t>78</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62300, Харківська обл., м. Дергачі, 38км траси Харків-Бєлгород, буд. 5</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г</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50*</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val="en-US" w:eastAsia="ru-RU"/>
              </w:rPr>
            </w:pPr>
            <w:r w:rsidRPr="000A5FE6">
              <w:rPr>
                <w:rFonts w:ascii="Times New Roman" w:eastAsia="Times New Roman" w:hAnsi="Times New Roman" w:cs="Times New Roman"/>
                <w:sz w:val="24"/>
                <w:szCs w:val="24"/>
                <w:lang w:eastAsia="ru-RU"/>
              </w:rPr>
              <w:t>1</w:t>
            </w:r>
            <w:r w:rsidRPr="000A5FE6">
              <w:rPr>
                <w:rFonts w:ascii="Times New Roman" w:eastAsia="Times New Roman" w:hAnsi="Times New Roman" w:cs="Times New Roman"/>
                <w:sz w:val="24"/>
                <w:szCs w:val="24"/>
                <w:lang w:val="en-US" w:eastAsia="ru-RU"/>
              </w:rPr>
              <w:t>79</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62300, Харківська обл., Дергачівський р-н, с. Козача Лопань, вул. Кооперативна, 8</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в</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5*</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val="en-US" w:eastAsia="ru-RU"/>
              </w:rPr>
            </w:pPr>
            <w:r w:rsidRPr="000A5FE6">
              <w:rPr>
                <w:rFonts w:ascii="Times New Roman" w:eastAsia="Times New Roman" w:hAnsi="Times New Roman" w:cs="Times New Roman"/>
                <w:sz w:val="24"/>
                <w:szCs w:val="24"/>
                <w:lang w:eastAsia="ru-RU"/>
              </w:rPr>
              <w:t>1</w:t>
            </w:r>
            <w:r w:rsidRPr="000A5FE6">
              <w:rPr>
                <w:rFonts w:ascii="Times New Roman" w:eastAsia="Times New Roman" w:hAnsi="Times New Roman" w:cs="Times New Roman"/>
                <w:sz w:val="24"/>
                <w:szCs w:val="24"/>
                <w:lang w:val="en-US" w:eastAsia="ru-RU"/>
              </w:rPr>
              <w:t>80</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61052, м. Харків,  Привокзальний майдан, 1, вокзал "Харків-пасажирський"</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б</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5</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val="en-US" w:eastAsia="ru-RU"/>
              </w:rPr>
            </w:pPr>
            <w:r w:rsidRPr="000A5FE6">
              <w:rPr>
                <w:rFonts w:ascii="Times New Roman" w:eastAsia="Times New Roman" w:hAnsi="Times New Roman" w:cs="Times New Roman"/>
                <w:sz w:val="24"/>
                <w:szCs w:val="24"/>
                <w:lang w:eastAsia="ru-RU"/>
              </w:rPr>
              <w:t>18</w:t>
            </w:r>
            <w:r w:rsidRPr="000A5FE6">
              <w:rPr>
                <w:rFonts w:ascii="Times New Roman" w:eastAsia="Times New Roman" w:hAnsi="Times New Roman" w:cs="Times New Roman"/>
                <w:sz w:val="24"/>
                <w:szCs w:val="24"/>
                <w:lang w:val="en-US" w:eastAsia="ru-RU"/>
              </w:rPr>
              <w:t>1</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61052, м. Харків, з/ст. "Харків-сортувальний", вул. Залізнична, 4-Б</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 xml:space="preserve">тип 1 </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в</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5*</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val="en-US" w:eastAsia="ru-RU"/>
              </w:rPr>
            </w:pPr>
            <w:r w:rsidRPr="000A5FE6">
              <w:rPr>
                <w:rFonts w:ascii="Times New Roman" w:eastAsia="Times New Roman" w:hAnsi="Times New Roman" w:cs="Times New Roman"/>
                <w:sz w:val="24"/>
                <w:szCs w:val="24"/>
                <w:lang w:eastAsia="ru-RU"/>
              </w:rPr>
              <w:t>18</w:t>
            </w:r>
            <w:r w:rsidRPr="000A5FE6">
              <w:rPr>
                <w:rFonts w:ascii="Times New Roman" w:eastAsia="Times New Roman" w:hAnsi="Times New Roman" w:cs="Times New Roman"/>
                <w:sz w:val="24"/>
                <w:szCs w:val="24"/>
                <w:lang w:val="en-US" w:eastAsia="ru-RU"/>
              </w:rPr>
              <w:t>2</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63701, Харківська обл., м. Куп'янськ, вул. Харківська,7</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в</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5*</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val="en-US" w:eastAsia="ru-RU"/>
              </w:rPr>
            </w:pPr>
            <w:r w:rsidRPr="000A5FE6">
              <w:rPr>
                <w:rFonts w:ascii="Times New Roman" w:eastAsia="Times New Roman" w:hAnsi="Times New Roman" w:cs="Times New Roman"/>
                <w:sz w:val="24"/>
                <w:szCs w:val="24"/>
                <w:lang w:eastAsia="ru-RU"/>
              </w:rPr>
              <w:lastRenderedPageBreak/>
              <w:t>18</w:t>
            </w:r>
            <w:r w:rsidRPr="000A5FE6">
              <w:rPr>
                <w:rFonts w:ascii="Times New Roman" w:eastAsia="Times New Roman" w:hAnsi="Times New Roman" w:cs="Times New Roman"/>
                <w:sz w:val="24"/>
                <w:szCs w:val="24"/>
                <w:lang w:val="en-US" w:eastAsia="ru-RU"/>
              </w:rPr>
              <w:t>3</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65503, Харківська обл., Вовчанський р-н, с. Гатище, вул. Плетенівський шлях, 1</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 xml:space="preserve">тип 1 </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г</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5*</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val="en-US" w:eastAsia="ru-RU"/>
              </w:rPr>
            </w:pPr>
            <w:r w:rsidRPr="000A5FE6">
              <w:rPr>
                <w:rFonts w:ascii="Times New Roman" w:eastAsia="Times New Roman" w:hAnsi="Times New Roman" w:cs="Times New Roman"/>
                <w:sz w:val="24"/>
                <w:szCs w:val="24"/>
                <w:lang w:eastAsia="ru-RU"/>
              </w:rPr>
              <w:lastRenderedPageBreak/>
              <w:t>18</w:t>
            </w:r>
            <w:r w:rsidRPr="000A5FE6">
              <w:rPr>
                <w:rFonts w:ascii="Times New Roman" w:eastAsia="Times New Roman" w:hAnsi="Times New Roman" w:cs="Times New Roman"/>
                <w:sz w:val="24"/>
                <w:szCs w:val="24"/>
                <w:lang w:val="en-US" w:eastAsia="ru-RU"/>
              </w:rPr>
              <w:t>4</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65512, Харківська обл., м. Куп'янськ, ст. Заоскілля</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в</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val="en-US" w:eastAsia="uk-UA"/>
              </w:rPr>
              <w:t>5</w:t>
            </w:r>
            <w:r w:rsidRPr="000A5FE6">
              <w:rPr>
                <w:rFonts w:ascii="Times New Roman" w:eastAsia="Times New Roman" w:hAnsi="Times New Roman" w:cs="Times New Roman"/>
                <w:sz w:val="24"/>
                <w:szCs w:val="24"/>
                <w:lang w:eastAsia="uk-UA"/>
              </w:rPr>
              <w:t>*</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val="en-US" w:eastAsia="ru-RU"/>
              </w:rPr>
            </w:pPr>
            <w:r w:rsidRPr="000A5FE6">
              <w:rPr>
                <w:rFonts w:ascii="Times New Roman" w:eastAsia="Times New Roman" w:hAnsi="Times New Roman" w:cs="Times New Roman"/>
                <w:sz w:val="24"/>
                <w:szCs w:val="24"/>
                <w:lang w:eastAsia="ru-RU"/>
              </w:rPr>
              <w:t>18</w:t>
            </w:r>
            <w:r w:rsidRPr="000A5FE6">
              <w:rPr>
                <w:rFonts w:ascii="Times New Roman" w:eastAsia="Times New Roman" w:hAnsi="Times New Roman" w:cs="Times New Roman"/>
                <w:sz w:val="24"/>
                <w:szCs w:val="24"/>
                <w:lang w:val="en-US" w:eastAsia="ru-RU"/>
              </w:rPr>
              <w:t>5</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63706, Харківська обл., м. Куп'янськ, ст. Куп'янськ-сортувальний</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в</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5*</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val="en-US" w:eastAsia="ru-RU"/>
              </w:rPr>
            </w:pPr>
            <w:r w:rsidRPr="000A5FE6">
              <w:rPr>
                <w:rFonts w:ascii="Times New Roman" w:eastAsia="Times New Roman" w:hAnsi="Times New Roman" w:cs="Times New Roman"/>
                <w:sz w:val="24"/>
                <w:szCs w:val="24"/>
                <w:lang w:val="en-US" w:eastAsia="ru-RU"/>
              </w:rPr>
              <w:t>186</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65714, Харківська обл., Дворічанський р-н, с. Піски</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 xml:space="preserve">тип 1 </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г</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5*</w:t>
            </w:r>
          </w:p>
        </w:tc>
      </w:tr>
      <w:tr w:rsidR="000A5FE6" w:rsidRPr="000A5FE6" w:rsidTr="00DB3C16">
        <w:trPr>
          <w:trHeight w:val="489"/>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val="en-US" w:eastAsia="ru-RU"/>
              </w:rPr>
            </w:pPr>
            <w:r w:rsidRPr="000A5FE6">
              <w:rPr>
                <w:rFonts w:ascii="Times New Roman" w:eastAsia="Times New Roman" w:hAnsi="Times New Roman" w:cs="Times New Roman"/>
                <w:sz w:val="24"/>
                <w:szCs w:val="24"/>
                <w:lang w:eastAsia="ru-RU"/>
              </w:rPr>
              <w:t>1</w:t>
            </w:r>
            <w:r w:rsidRPr="000A5FE6">
              <w:rPr>
                <w:rFonts w:ascii="Times New Roman" w:eastAsia="Times New Roman" w:hAnsi="Times New Roman" w:cs="Times New Roman"/>
                <w:sz w:val="24"/>
                <w:szCs w:val="24"/>
                <w:lang w:val="en-US" w:eastAsia="ru-RU"/>
              </w:rPr>
              <w:t>87</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62623, Харківська обл., Великобурлуцький р-н, 3 км автодороги  Чугунівка-Веригівка</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 xml:space="preserve">тип 1 </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г</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5*</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val="en-US" w:eastAsia="ru-RU"/>
              </w:rPr>
            </w:pPr>
            <w:r w:rsidRPr="000A5FE6">
              <w:rPr>
                <w:rFonts w:ascii="Times New Roman" w:eastAsia="Times New Roman" w:hAnsi="Times New Roman" w:cs="Times New Roman"/>
                <w:sz w:val="24"/>
                <w:szCs w:val="24"/>
                <w:lang w:eastAsia="ru-RU"/>
              </w:rPr>
              <w:t>188</w:t>
            </w:r>
          </w:p>
        </w:tc>
        <w:tc>
          <w:tcPr>
            <w:tcW w:w="4181" w:type="dxa"/>
            <w:shd w:val="clear" w:color="auto" w:fill="auto"/>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r w:rsidRPr="000A5FE6">
              <w:rPr>
                <w:rFonts w:ascii="Times New Roman" w:eastAsia="Times New Roman" w:hAnsi="Times New Roman" w:cs="Times New Roman"/>
                <w:b/>
                <w:bCs/>
                <w:sz w:val="24"/>
                <w:szCs w:val="24"/>
                <w:lang w:eastAsia="uk-UA"/>
              </w:rPr>
              <w:t xml:space="preserve">Кропивницька митниця </w:t>
            </w:r>
          </w:p>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r w:rsidRPr="000A5FE6">
              <w:rPr>
                <w:rFonts w:ascii="Times New Roman" w:eastAsia="Times New Roman" w:hAnsi="Times New Roman" w:cs="Times New Roman"/>
                <w:b/>
                <w:bCs/>
                <w:sz w:val="24"/>
                <w:szCs w:val="24"/>
                <w:lang w:eastAsia="uk-UA"/>
              </w:rPr>
              <w:t>як відокремлений підрозділ Державної митної служби України</w:t>
            </w: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250</w:t>
            </w:r>
            <w:r w:rsidRPr="000A5FE6">
              <w:rPr>
                <w:rFonts w:ascii="Times New Roman" w:eastAsia="Times New Roman" w:hAnsi="Times New Roman" w:cs="Times New Roman"/>
                <w:sz w:val="24"/>
                <w:szCs w:val="24"/>
                <w:lang w:val="ru-RU" w:eastAsia="uk-UA"/>
              </w:rPr>
              <w:t>30</w:t>
            </w:r>
            <w:r w:rsidRPr="000A5FE6">
              <w:rPr>
                <w:rFonts w:ascii="Times New Roman" w:eastAsia="Times New Roman" w:hAnsi="Times New Roman" w:cs="Times New Roman"/>
                <w:sz w:val="24"/>
                <w:szCs w:val="24"/>
                <w:lang w:eastAsia="uk-UA"/>
              </w:rPr>
              <w:t>, м. Кропивницький, вул. Тореза, 27Б</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б</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val="en-US" w:eastAsia="uk-UA"/>
              </w:rPr>
            </w:pPr>
            <w:r w:rsidRPr="000A5FE6">
              <w:rPr>
                <w:rFonts w:ascii="Times New Roman" w:eastAsia="Times New Roman" w:hAnsi="Times New Roman" w:cs="Times New Roman"/>
                <w:sz w:val="24"/>
                <w:szCs w:val="24"/>
                <w:lang w:val="en-US" w:eastAsia="uk-UA"/>
              </w:rPr>
              <w:t>20</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189</w:t>
            </w:r>
          </w:p>
        </w:tc>
        <w:tc>
          <w:tcPr>
            <w:tcW w:w="4181" w:type="dxa"/>
            <w:shd w:val="clear" w:color="auto" w:fill="auto"/>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r w:rsidRPr="000A5FE6">
              <w:rPr>
                <w:rFonts w:ascii="Times New Roman" w:eastAsia="Times New Roman" w:hAnsi="Times New Roman" w:cs="Times New Roman"/>
                <w:b/>
                <w:bCs/>
                <w:sz w:val="24"/>
                <w:szCs w:val="24"/>
                <w:lang w:eastAsia="uk-UA"/>
              </w:rPr>
              <w:t>Черкаська митниця</w:t>
            </w:r>
          </w:p>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r w:rsidRPr="000A5FE6">
              <w:rPr>
                <w:rFonts w:ascii="Times New Roman" w:eastAsia="Times New Roman" w:hAnsi="Times New Roman" w:cs="Times New Roman"/>
                <w:b/>
                <w:bCs/>
                <w:sz w:val="24"/>
                <w:szCs w:val="24"/>
                <w:lang w:eastAsia="uk-UA"/>
              </w:rPr>
              <w:t>як відокремлений підрозділ Державної митної служби України</w:t>
            </w: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18036, м.Черкаси, вул. О.Дашковича, 76</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б</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10</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val="en-US" w:eastAsia="ru-RU"/>
              </w:rPr>
            </w:pPr>
            <w:r w:rsidRPr="000A5FE6">
              <w:rPr>
                <w:rFonts w:ascii="Times New Roman" w:eastAsia="Times New Roman" w:hAnsi="Times New Roman" w:cs="Times New Roman"/>
                <w:sz w:val="24"/>
                <w:szCs w:val="24"/>
                <w:lang w:eastAsia="ru-RU"/>
              </w:rPr>
              <w:t>19</w:t>
            </w:r>
            <w:r w:rsidRPr="000A5FE6">
              <w:rPr>
                <w:rFonts w:ascii="Times New Roman" w:eastAsia="Times New Roman" w:hAnsi="Times New Roman" w:cs="Times New Roman"/>
                <w:sz w:val="24"/>
                <w:szCs w:val="24"/>
                <w:lang w:val="en-US" w:eastAsia="ru-RU"/>
              </w:rPr>
              <w:t>0</w:t>
            </w:r>
          </w:p>
        </w:tc>
        <w:tc>
          <w:tcPr>
            <w:tcW w:w="4181" w:type="dxa"/>
            <w:vMerge w:val="restart"/>
            <w:shd w:val="clear" w:color="auto" w:fill="auto"/>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r w:rsidRPr="000A5FE6">
              <w:rPr>
                <w:rFonts w:ascii="Times New Roman" w:eastAsia="Times New Roman" w:hAnsi="Times New Roman" w:cs="Times New Roman"/>
                <w:b/>
                <w:bCs/>
                <w:sz w:val="24"/>
                <w:szCs w:val="24"/>
                <w:lang w:eastAsia="uk-UA"/>
              </w:rPr>
              <w:t>Енергетична митниця</w:t>
            </w:r>
          </w:p>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r w:rsidRPr="000A5FE6">
              <w:rPr>
                <w:rFonts w:ascii="Times New Roman" w:eastAsia="Times New Roman" w:hAnsi="Times New Roman" w:cs="Times New Roman"/>
                <w:b/>
                <w:bCs/>
                <w:sz w:val="24"/>
                <w:szCs w:val="24"/>
                <w:lang w:eastAsia="uk-UA"/>
              </w:rPr>
              <w:t>як відокремлений підрозділ Державної митної служби України</w:t>
            </w: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м. Київ, вул. Світлицького, 28А, блок "Б"</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а</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30</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val="en-US" w:eastAsia="ru-RU"/>
              </w:rPr>
            </w:pPr>
            <w:r w:rsidRPr="000A5FE6">
              <w:rPr>
                <w:rFonts w:ascii="Times New Roman" w:eastAsia="Times New Roman" w:hAnsi="Times New Roman" w:cs="Times New Roman"/>
                <w:sz w:val="24"/>
                <w:szCs w:val="24"/>
                <w:lang w:eastAsia="ru-RU"/>
              </w:rPr>
              <w:t>19</w:t>
            </w:r>
            <w:r w:rsidRPr="000A5FE6">
              <w:rPr>
                <w:rFonts w:ascii="Times New Roman" w:eastAsia="Times New Roman" w:hAnsi="Times New Roman" w:cs="Times New Roman"/>
                <w:sz w:val="24"/>
                <w:szCs w:val="24"/>
                <w:lang w:val="en-US" w:eastAsia="ru-RU"/>
              </w:rPr>
              <w:t>1</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65003, м. Одеса, Суворовський р-н, вул. Миколи Гефта, 1А</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 xml:space="preserve">тип 1 </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в</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val="en-US" w:eastAsia="uk-UA"/>
              </w:rPr>
            </w:pPr>
            <w:r w:rsidRPr="000A5FE6">
              <w:rPr>
                <w:rFonts w:ascii="Times New Roman" w:eastAsia="Times New Roman" w:hAnsi="Times New Roman" w:cs="Times New Roman"/>
                <w:sz w:val="24"/>
                <w:szCs w:val="24"/>
                <w:lang w:val="en-US" w:eastAsia="uk-UA"/>
              </w:rPr>
              <w:t>5</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val="en-US" w:eastAsia="ru-RU"/>
              </w:rPr>
            </w:pPr>
            <w:r w:rsidRPr="000A5FE6">
              <w:rPr>
                <w:rFonts w:ascii="Times New Roman" w:eastAsia="Times New Roman" w:hAnsi="Times New Roman" w:cs="Times New Roman"/>
                <w:sz w:val="24"/>
                <w:szCs w:val="24"/>
                <w:lang w:eastAsia="ru-RU"/>
              </w:rPr>
              <w:t>19</w:t>
            </w:r>
            <w:r w:rsidRPr="000A5FE6">
              <w:rPr>
                <w:rFonts w:ascii="Times New Roman" w:eastAsia="Times New Roman" w:hAnsi="Times New Roman" w:cs="Times New Roman"/>
                <w:sz w:val="24"/>
                <w:szCs w:val="24"/>
                <w:lang w:val="en-US" w:eastAsia="ru-RU"/>
              </w:rPr>
              <w:t>2</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68000, Одеська обл., м. Чорноморськ, вул. Північна, 2</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в</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5</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193</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Одеська обл., м. Южний, вул. Заводська, буд. 3А, корп. 217</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в</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5</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val="en-US" w:eastAsia="ru-RU"/>
              </w:rPr>
            </w:pPr>
            <w:r w:rsidRPr="000A5FE6">
              <w:rPr>
                <w:rFonts w:ascii="Times New Roman" w:eastAsia="Times New Roman" w:hAnsi="Times New Roman" w:cs="Times New Roman"/>
                <w:sz w:val="24"/>
                <w:szCs w:val="24"/>
                <w:lang w:eastAsia="ru-RU"/>
              </w:rPr>
              <w:t>19</w:t>
            </w:r>
            <w:r w:rsidRPr="000A5FE6">
              <w:rPr>
                <w:rFonts w:ascii="Times New Roman" w:eastAsia="Times New Roman" w:hAnsi="Times New Roman" w:cs="Times New Roman"/>
                <w:sz w:val="24"/>
                <w:szCs w:val="24"/>
                <w:lang w:val="en-US" w:eastAsia="ru-RU"/>
              </w:rPr>
              <w:t>4</w:t>
            </w:r>
          </w:p>
        </w:tc>
        <w:tc>
          <w:tcPr>
            <w:tcW w:w="4181" w:type="dxa"/>
            <w:vMerge w:val="restart"/>
            <w:shd w:val="clear" w:color="auto" w:fill="auto"/>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r w:rsidRPr="000A5FE6">
              <w:rPr>
                <w:rFonts w:ascii="Times New Roman" w:eastAsia="Times New Roman" w:hAnsi="Times New Roman" w:cs="Times New Roman"/>
                <w:b/>
                <w:bCs/>
                <w:sz w:val="24"/>
                <w:szCs w:val="24"/>
                <w:lang w:eastAsia="uk-UA"/>
              </w:rPr>
              <w:t>Спеціалізована лабораторія з питань експертизи та досліджень Держмитслужби</w:t>
            </w: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val="ru-RU" w:eastAsia="uk-UA"/>
              </w:rPr>
              <w:t>04073</w:t>
            </w:r>
            <w:r w:rsidRPr="000A5FE6">
              <w:rPr>
                <w:rFonts w:ascii="Times New Roman" w:eastAsia="Times New Roman" w:hAnsi="Times New Roman" w:cs="Times New Roman"/>
                <w:sz w:val="24"/>
                <w:szCs w:val="24"/>
                <w:lang w:eastAsia="uk-UA"/>
              </w:rPr>
              <w:t>, м. Київ, просп. С.Бандери, 8, корп.8</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а</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100</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val="en-US" w:eastAsia="ru-RU"/>
              </w:rPr>
            </w:pPr>
            <w:r w:rsidRPr="000A5FE6">
              <w:rPr>
                <w:rFonts w:ascii="Times New Roman" w:eastAsia="Times New Roman" w:hAnsi="Times New Roman" w:cs="Times New Roman"/>
                <w:sz w:val="24"/>
                <w:szCs w:val="24"/>
                <w:lang w:eastAsia="ru-RU"/>
              </w:rPr>
              <w:t>19</w:t>
            </w:r>
            <w:r w:rsidRPr="000A5FE6">
              <w:rPr>
                <w:rFonts w:ascii="Times New Roman" w:eastAsia="Times New Roman" w:hAnsi="Times New Roman" w:cs="Times New Roman"/>
                <w:sz w:val="24"/>
                <w:szCs w:val="24"/>
                <w:lang w:val="en-US" w:eastAsia="ru-RU"/>
              </w:rPr>
              <w:t>5</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88000, м. Ужгород, Собранецька, 201</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б</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val="en-US" w:eastAsia="uk-UA"/>
              </w:rPr>
            </w:pPr>
            <w:r w:rsidRPr="000A5FE6">
              <w:rPr>
                <w:rFonts w:ascii="Times New Roman" w:eastAsia="Times New Roman" w:hAnsi="Times New Roman" w:cs="Times New Roman"/>
                <w:sz w:val="24"/>
                <w:szCs w:val="24"/>
                <w:lang w:eastAsia="uk-UA"/>
              </w:rPr>
              <w:t>10</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val="en-US" w:eastAsia="ru-RU"/>
              </w:rPr>
            </w:pPr>
            <w:r w:rsidRPr="000A5FE6">
              <w:rPr>
                <w:rFonts w:ascii="Times New Roman" w:eastAsia="Times New Roman" w:hAnsi="Times New Roman" w:cs="Times New Roman"/>
                <w:sz w:val="24"/>
                <w:szCs w:val="24"/>
                <w:lang w:eastAsia="ru-RU"/>
              </w:rPr>
              <w:t>19</w:t>
            </w:r>
            <w:r w:rsidRPr="000A5FE6">
              <w:rPr>
                <w:rFonts w:ascii="Times New Roman" w:eastAsia="Times New Roman" w:hAnsi="Times New Roman" w:cs="Times New Roman"/>
                <w:sz w:val="24"/>
                <w:szCs w:val="24"/>
                <w:lang w:val="en-US" w:eastAsia="ru-RU"/>
              </w:rPr>
              <w:t>6</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61165, м. Харків вул. Бакуліна, 6</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б</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10</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197</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93406, Луганська обл., м. Сєвєродонецьк, вул. Вілєсова, 1В</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в</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5*</w:t>
            </w:r>
          </w:p>
        </w:tc>
      </w:tr>
      <w:tr w:rsidR="000A5FE6" w:rsidRPr="000A5FE6" w:rsidTr="00DB3C16">
        <w:trPr>
          <w:trHeight w:val="712"/>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val="en-US" w:eastAsia="ru-RU"/>
              </w:rPr>
              <w:t>198</w:t>
            </w:r>
          </w:p>
        </w:tc>
        <w:tc>
          <w:tcPr>
            <w:tcW w:w="4181" w:type="dxa"/>
            <w:shd w:val="clear" w:color="auto" w:fill="auto"/>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r w:rsidRPr="000A5FE6">
              <w:rPr>
                <w:rFonts w:ascii="Times New Roman" w:eastAsia="Times New Roman" w:hAnsi="Times New Roman" w:cs="Times New Roman"/>
                <w:b/>
                <w:bCs/>
                <w:sz w:val="24"/>
                <w:szCs w:val="24"/>
                <w:lang w:eastAsia="uk-UA"/>
              </w:rPr>
              <w:t>Департамент спеціалізованої підготовки та кінологічного забезпечення Держмитслужби</w:t>
            </w: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м. Хмельницький, вул. Тернопільська, 13/3</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б</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30</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val="en-US" w:eastAsia="ru-RU"/>
              </w:rPr>
            </w:pPr>
            <w:r w:rsidRPr="000A5FE6">
              <w:rPr>
                <w:rFonts w:ascii="Times New Roman" w:eastAsia="Times New Roman" w:hAnsi="Times New Roman" w:cs="Times New Roman"/>
                <w:sz w:val="24"/>
                <w:szCs w:val="24"/>
                <w:lang w:val="en-US" w:eastAsia="ru-RU"/>
              </w:rPr>
              <w:lastRenderedPageBreak/>
              <w:t>199</w:t>
            </w:r>
          </w:p>
        </w:tc>
        <w:tc>
          <w:tcPr>
            <w:tcW w:w="4181" w:type="dxa"/>
            <w:shd w:val="clear" w:color="auto" w:fill="auto"/>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r w:rsidRPr="000A5FE6">
              <w:rPr>
                <w:rFonts w:ascii="Times New Roman" w:eastAsia="Times New Roman" w:hAnsi="Times New Roman" w:cs="Times New Roman"/>
                <w:b/>
                <w:bCs/>
                <w:sz w:val="24"/>
                <w:szCs w:val="24"/>
                <w:lang w:eastAsia="uk-UA"/>
              </w:rPr>
              <w:t>склади-смт Лютіж</w:t>
            </w: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07352, Київська обл., Вишгородський р-н, с. Лютіж</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 xml:space="preserve">тип 1 </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в</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5*</w:t>
            </w:r>
          </w:p>
        </w:tc>
      </w:tr>
      <w:tr w:rsidR="000A5FE6" w:rsidRPr="000A5FE6" w:rsidTr="00DB3C16">
        <w:trPr>
          <w:trHeight w:val="20"/>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val="en-US" w:eastAsia="ru-RU"/>
              </w:rPr>
            </w:pPr>
            <w:r w:rsidRPr="000A5FE6">
              <w:rPr>
                <w:rFonts w:ascii="Times New Roman" w:eastAsia="Times New Roman" w:hAnsi="Times New Roman" w:cs="Times New Roman"/>
                <w:sz w:val="24"/>
                <w:szCs w:val="24"/>
                <w:lang w:val="en-US" w:eastAsia="ru-RU"/>
              </w:rPr>
              <w:t>200</w:t>
            </w:r>
          </w:p>
        </w:tc>
        <w:tc>
          <w:tcPr>
            <w:tcW w:w="4181" w:type="dxa"/>
            <w:vMerge w:val="restart"/>
            <w:shd w:val="clear" w:color="auto" w:fill="auto"/>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r w:rsidRPr="000A5FE6">
              <w:rPr>
                <w:rFonts w:ascii="Times New Roman" w:eastAsia="Times New Roman" w:hAnsi="Times New Roman" w:cs="Times New Roman"/>
                <w:b/>
                <w:bCs/>
                <w:sz w:val="24"/>
                <w:szCs w:val="24"/>
                <w:lang w:eastAsia="uk-UA"/>
              </w:rPr>
              <w:t>Державна митна служба України</w:t>
            </w: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м. Київ, вул. Дегтярівська, 11Г</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а</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1024</w:t>
            </w:r>
          </w:p>
        </w:tc>
      </w:tr>
      <w:tr w:rsidR="000A5FE6" w:rsidRPr="000A5FE6" w:rsidTr="00DB3C16">
        <w:trPr>
          <w:trHeight w:val="341"/>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val="en-US" w:eastAsia="ru-RU"/>
              </w:rPr>
            </w:pPr>
            <w:r w:rsidRPr="000A5FE6">
              <w:rPr>
                <w:rFonts w:ascii="Times New Roman" w:eastAsia="Times New Roman" w:hAnsi="Times New Roman" w:cs="Times New Roman"/>
                <w:sz w:val="24"/>
                <w:szCs w:val="24"/>
                <w:lang w:val="en-US" w:eastAsia="ru-RU"/>
              </w:rPr>
              <w:t>201</w:t>
            </w:r>
          </w:p>
        </w:tc>
        <w:tc>
          <w:tcPr>
            <w:tcW w:w="4181" w:type="dxa"/>
            <w:vMerge/>
            <w:shd w:val="clear" w:color="auto" w:fill="auto"/>
            <w:vAlign w:val="center"/>
          </w:tcPr>
          <w:p w:rsidR="000A5FE6" w:rsidRPr="000A5FE6" w:rsidRDefault="000A5FE6" w:rsidP="000A5FE6">
            <w:pPr>
              <w:spacing w:after="0" w:line="240" w:lineRule="auto"/>
              <w:rPr>
                <w:rFonts w:ascii="Times New Roman" w:eastAsia="Times New Roman" w:hAnsi="Times New Roman" w:cs="Times New Roman"/>
                <w:b/>
                <w:bCs/>
                <w:sz w:val="24"/>
                <w:szCs w:val="24"/>
                <w:lang w:eastAsia="uk-UA"/>
              </w:rPr>
            </w:pP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м. Київ, вул. Саксаганського, 66</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а</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50*</w:t>
            </w:r>
          </w:p>
        </w:tc>
      </w:tr>
      <w:tr w:rsidR="000A5FE6" w:rsidRPr="000A5FE6" w:rsidTr="00DB3C16">
        <w:trPr>
          <w:trHeight w:val="274"/>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val="en-US" w:eastAsia="ru-RU"/>
              </w:rPr>
            </w:pPr>
            <w:r w:rsidRPr="000A5FE6">
              <w:rPr>
                <w:rFonts w:ascii="Times New Roman" w:eastAsia="Times New Roman" w:hAnsi="Times New Roman" w:cs="Times New Roman"/>
                <w:sz w:val="24"/>
                <w:szCs w:val="24"/>
                <w:lang w:val="en-US" w:eastAsia="ru-RU"/>
              </w:rPr>
              <w:t>202</w:t>
            </w:r>
          </w:p>
        </w:tc>
        <w:tc>
          <w:tcPr>
            <w:tcW w:w="4181"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val="en-US" w:eastAsia="uk-UA"/>
              </w:rPr>
            </w:pPr>
            <w:r w:rsidRPr="000A5FE6">
              <w:rPr>
                <w:rFonts w:ascii="Times New Roman" w:eastAsia="Times New Roman" w:hAnsi="Times New Roman" w:cs="Times New Roman"/>
                <w:sz w:val="24"/>
                <w:szCs w:val="24"/>
                <w:lang w:eastAsia="uk-UA"/>
              </w:rPr>
              <w:t>&lt;Відокремлений підрозділ Держмитслужби&gt;*</w:t>
            </w:r>
            <w:r w:rsidRPr="000A5FE6">
              <w:rPr>
                <w:rFonts w:ascii="Times New Roman" w:eastAsia="Times New Roman" w:hAnsi="Times New Roman" w:cs="Times New Roman"/>
                <w:sz w:val="24"/>
                <w:szCs w:val="24"/>
                <w:lang w:val="en-US" w:eastAsia="uk-UA"/>
              </w:rPr>
              <w:t>*</w:t>
            </w: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В межах України</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1</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а, б, в, г</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p>
        </w:tc>
      </w:tr>
      <w:tr w:rsidR="000A5FE6" w:rsidRPr="000A5FE6" w:rsidTr="00DB3C16">
        <w:trPr>
          <w:trHeight w:val="189"/>
        </w:trPr>
        <w:tc>
          <w:tcPr>
            <w:tcW w:w="663" w:type="dxa"/>
            <w:shd w:val="clear" w:color="auto" w:fill="auto"/>
            <w:vAlign w:val="bottom"/>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203</w:t>
            </w:r>
          </w:p>
        </w:tc>
        <w:tc>
          <w:tcPr>
            <w:tcW w:w="4181"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val="en-US" w:eastAsia="uk-UA"/>
              </w:rPr>
            </w:pPr>
            <w:r w:rsidRPr="000A5FE6">
              <w:rPr>
                <w:rFonts w:ascii="Times New Roman" w:eastAsia="Times New Roman" w:hAnsi="Times New Roman" w:cs="Times New Roman"/>
                <w:sz w:val="24"/>
                <w:szCs w:val="24"/>
                <w:lang w:eastAsia="uk-UA"/>
              </w:rPr>
              <w:t>&lt;Відокремлений підрозділ Держмитслужби &gt;*</w:t>
            </w:r>
            <w:r w:rsidRPr="000A5FE6">
              <w:rPr>
                <w:rFonts w:ascii="Times New Roman" w:eastAsia="Times New Roman" w:hAnsi="Times New Roman" w:cs="Times New Roman"/>
                <w:sz w:val="24"/>
                <w:szCs w:val="24"/>
                <w:lang w:val="en-US" w:eastAsia="uk-UA"/>
              </w:rPr>
              <w:t>*</w:t>
            </w:r>
          </w:p>
        </w:tc>
        <w:tc>
          <w:tcPr>
            <w:tcW w:w="5315" w:type="dxa"/>
            <w:shd w:val="clear" w:color="auto" w:fill="auto"/>
          </w:tcPr>
          <w:p w:rsidR="000A5FE6" w:rsidRPr="000A5FE6" w:rsidRDefault="000A5FE6" w:rsidP="000A5FE6">
            <w:pPr>
              <w:spacing w:after="0" w:line="240" w:lineRule="auto"/>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В межах України</w:t>
            </w:r>
          </w:p>
        </w:tc>
        <w:tc>
          <w:tcPr>
            <w:tcW w:w="1418"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тип 2</w:t>
            </w:r>
          </w:p>
        </w:tc>
        <w:tc>
          <w:tcPr>
            <w:tcW w:w="992" w:type="dxa"/>
            <w:shd w:val="clear" w:color="auto" w:fill="auto"/>
            <w:noWrap/>
          </w:tcPr>
          <w:p w:rsidR="000A5FE6" w:rsidRPr="000A5FE6" w:rsidRDefault="000A5FE6" w:rsidP="000A5FE6">
            <w:pPr>
              <w:spacing w:after="0" w:line="240" w:lineRule="auto"/>
              <w:jc w:val="center"/>
              <w:rPr>
                <w:rFonts w:ascii="Times New Roman" w:eastAsia="Times New Roman" w:hAnsi="Times New Roman" w:cs="Times New Roman"/>
                <w:sz w:val="24"/>
                <w:szCs w:val="24"/>
                <w:lang w:eastAsia="uk-UA"/>
              </w:rPr>
            </w:pPr>
            <w:r w:rsidRPr="000A5FE6">
              <w:rPr>
                <w:rFonts w:ascii="Times New Roman" w:eastAsia="Times New Roman" w:hAnsi="Times New Roman" w:cs="Times New Roman"/>
                <w:sz w:val="24"/>
                <w:szCs w:val="24"/>
                <w:lang w:eastAsia="uk-UA"/>
              </w:rPr>
              <w:t>а, б, в, г</w:t>
            </w:r>
          </w:p>
        </w:tc>
        <w:tc>
          <w:tcPr>
            <w:tcW w:w="2114" w:type="dxa"/>
            <w:shd w:val="clear" w:color="auto" w:fill="auto"/>
          </w:tcPr>
          <w:p w:rsidR="000A5FE6" w:rsidRPr="000A5FE6" w:rsidRDefault="000A5FE6" w:rsidP="000A5FE6">
            <w:pPr>
              <w:spacing w:after="0" w:line="240" w:lineRule="auto"/>
              <w:jc w:val="center"/>
              <w:rPr>
                <w:rFonts w:ascii="Times New Roman" w:eastAsia="Times New Roman" w:hAnsi="Times New Roman" w:cs="Times New Roman"/>
                <w:sz w:val="24"/>
                <w:szCs w:val="24"/>
                <w:lang w:eastAsia="ru-RU"/>
              </w:rPr>
            </w:pPr>
          </w:p>
        </w:tc>
      </w:tr>
    </w:tbl>
    <w:p w:rsidR="000A5FE6" w:rsidRPr="000A5FE6" w:rsidRDefault="000A5FE6" w:rsidP="000A5FE6">
      <w:pPr>
        <w:spacing w:after="120" w:line="240" w:lineRule="auto"/>
        <w:rPr>
          <w:rFonts w:ascii="Times New Roman" w:eastAsia="Times New Roman" w:hAnsi="Times New Roman" w:cs="Times New Roman"/>
          <w:b/>
          <w:sz w:val="2"/>
          <w:szCs w:val="2"/>
          <w:lang w:eastAsia="ru-RU"/>
        </w:rPr>
      </w:pPr>
    </w:p>
    <w:p w:rsidR="000A5FE6" w:rsidRPr="000A5FE6" w:rsidRDefault="000A5FE6" w:rsidP="000A5FE6">
      <w:pPr>
        <w:spacing w:after="120" w:line="240" w:lineRule="auto"/>
        <w:rPr>
          <w:rFonts w:ascii="Times New Roman" w:eastAsia="Times New Roman" w:hAnsi="Times New Roman" w:cs="Times New Roman"/>
          <w:b/>
          <w:sz w:val="2"/>
          <w:szCs w:val="2"/>
          <w:lang w:eastAsia="ru-RU"/>
        </w:rPr>
      </w:pPr>
    </w:p>
    <w:p w:rsidR="000A5FE6" w:rsidRPr="000A5FE6" w:rsidRDefault="000A5FE6" w:rsidP="000A5FE6">
      <w:pPr>
        <w:spacing w:after="0" w:line="240" w:lineRule="auto"/>
        <w:ind w:left="709" w:firstLine="709"/>
        <w:rPr>
          <w:rFonts w:ascii="Times New Roman" w:eastAsia="Times New Roman" w:hAnsi="Times New Roman" w:cs="Times New Roman"/>
        </w:rPr>
      </w:pPr>
      <w:r w:rsidRPr="000A5FE6">
        <w:rPr>
          <w:rFonts w:ascii="Times New Roman" w:eastAsia="Times New Roman" w:hAnsi="Times New Roman" w:cs="Times New Roman"/>
          <w:sz w:val="24"/>
          <w:szCs w:val="24"/>
          <w:lang w:eastAsia="ru-RU"/>
        </w:rPr>
        <w:t>а – місто Київ</w:t>
      </w:r>
    </w:p>
    <w:p w:rsidR="000A5FE6" w:rsidRPr="000A5FE6" w:rsidRDefault="000A5FE6" w:rsidP="000A5FE6">
      <w:pPr>
        <w:spacing w:after="0" w:line="240" w:lineRule="auto"/>
        <w:ind w:left="709" w:firstLine="709"/>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б – обласні центри</w:t>
      </w:r>
    </w:p>
    <w:p w:rsidR="000A5FE6" w:rsidRPr="000A5FE6" w:rsidRDefault="000A5FE6" w:rsidP="000A5FE6">
      <w:pPr>
        <w:spacing w:after="0" w:line="240" w:lineRule="auto"/>
        <w:ind w:left="709" w:firstLine="709"/>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в – всі інші (за винятком автомобільних пунктів пропуску)</w:t>
      </w:r>
    </w:p>
    <w:p w:rsidR="000A5FE6" w:rsidRPr="000A5FE6" w:rsidRDefault="000A5FE6" w:rsidP="000A5FE6">
      <w:pPr>
        <w:spacing w:after="0" w:line="240" w:lineRule="auto"/>
        <w:ind w:left="709" w:firstLine="709"/>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г – автомобільні пункти пропуску, що розміщені на митному кордоні України</w:t>
      </w:r>
    </w:p>
    <w:p w:rsidR="000A5FE6" w:rsidRPr="000A5FE6" w:rsidRDefault="000A5FE6" w:rsidP="000A5FE6">
      <w:pPr>
        <w:spacing w:after="0" w:line="240" w:lineRule="auto"/>
        <w:ind w:left="709" w:firstLine="709"/>
        <w:jc w:val="both"/>
        <w:rPr>
          <w:rFonts w:ascii="Times New Roman" w:eastAsia="Times New Roman" w:hAnsi="Times New Roman" w:cs="Times New Roman"/>
          <w:spacing w:val="-4"/>
          <w:sz w:val="24"/>
          <w:szCs w:val="24"/>
          <w:lang w:eastAsia="ru-RU"/>
        </w:rPr>
      </w:pPr>
    </w:p>
    <w:p w:rsidR="000A5FE6" w:rsidRPr="000A5FE6" w:rsidRDefault="000A5FE6" w:rsidP="000A5FE6">
      <w:pPr>
        <w:spacing w:after="0" w:line="240" w:lineRule="auto"/>
        <w:ind w:left="709" w:firstLine="709"/>
        <w:jc w:val="both"/>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 - організація каналу передачі даних для територіальних підрозділів Держмитслужби після отримання заявки, за умови відсутності зони бойових дій, закінчення дії обставин, що створюють загрозу життю і здоров’ю працівників територіальних органів Держмитслужби.</w:t>
      </w:r>
    </w:p>
    <w:p w:rsidR="000A5FE6" w:rsidRPr="000A5FE6" w:rsidRDefault="000A5FE6" w:rsidP="000A5FE6">
      <w:pPr>
        <w:spacing w:after="0" w:line="240" w:lineRule="auto"/>
        <w:ind w:left="709" w:firstLine="709"/>
        <w:jc w:val="both"/>
        <w:rPr>
          <w:rFonts w:ascii="Times New Roman" w:eastAsia="Times New Roman" w:hAnsi="Times New Roman" w:cs="Times New Roman"/>
          <w:sz w:val="24"/>
          <w:szCs w:val="24"/>
          <w:lang w:eastAsia="ru-RU"/>
        </w:rPr>
      </w:pPr>
      <w:r w:rsidRPr="000A5FE6">
        <w:rPr>
          <w:rFonts w:ascii="Times New Roman" w:eastAsia="Times New Roman" w:hAnsi="Times New Roman" w:cs="Times New Roman"/>
          <w:sz w:val="24"/>
          <w:szCs w:val="24"/>
          <w:lang w:eastAsia="ru-RU"/>
        </w:rPr>
        <w:t>*</w:t>
      </w:r>
      <w:r w:rsidRPr="000A5FE6">
        <w:rPr>
          <w:rFonts w:ascii="Times New Roman" w:eastAsia="Times New Roman" w:hAnsi="Times New Roman" w:cs="Times New Roman"/>
          <w:sz w:val="24"/>
          <w:szCs w:val="24"/>
          <w:lang w:val="ru-RU" w:eastAsia="ru-RU"/>
        </w:rPr>
        <w:t>*</w:t>
      </w:r>
      <w:r w:rsidRPr="000A5FE6">
        <w:rPr>
          <w:rFonts w:ascii="Times New Roman" w:eastAsia="Times New Roman" w:hAnsi="Times New Roman" w:cs="Times New Roman"/>
          <w:sz w:val="24"/>
          <w:szCs w:val="24"/>
          <w:lang w:eastAsia="ru-RU"/>
        </w:rPr>
        <w:t xml:space="preserve"> - організація каналу передачі даних для територіальних підрозділів Держмитслужби у разі потреби нового підключення та/або зміни адреси вузла мережі Замовника. </w:t>
      </w:r>
    </w:p>
    <w:p w:rsidR="000A5FE6" w:rsidRPr="000A5FE6" w:rsidRDefault="000A5FE6" w:rsidP="000A5FE6">
      <w:pPr>
        <w:spacing w:before="120" w:after="0" w:line="240" w:lineRule="auto"/>
        <w:jc w:val="both"/>
        <w:rPr>
          <w:rFonts w:ascii="Times New Roman" w:eastAsia="Times New Roman" w:hAnsi="Times New Roman" w:cs="Times New Roman"/>
          <w:sz w:val="24"/>
          <w:szCs w:val="24"/>
          <w:lang w:val="ru-RU" w:eastAsia="ru-RU"/>
        </w:rPr>
      </w:pPr>
    </w:p>
    <w:p w:rsidR="000A5FE6" w:rsidRPr="000A5FE6" w:rsidRDefault="000A5FE6" w:rsidP="000A5FE6">
      <w:pPr>
        <w:spacing w:after="120" w:line="240" w:lineRule="auto"/>
        <w:rPr>
          <w:rFonts w:ascii="Times New Roman" w:eastAsia="Times New Roman" w:hAnsi="Times New Roman" w:cs="Times New Roman"/>
          <w:b/>
          <w:sz w:val="2"/>
          <w:szCs w:val="2"/>
          <w:lang w:eastAsia="ru-RU"/>
        </w:rPr>
      </w:pPr>
    </w:p>
    <w:p w:rsidR="000A5FE6" w:rsidRPr="000A5FE6" w:rsidRDefault="000A5FE6" w:rsidP="000A5FE6">
      <w:pPr>
        <w:widowControl w:val="0"/>
        <w:tabs>
          <w:tab w:val="left" w:pos="990"/>
        </w:tabs>
        <w:spacing w:after="0" w:line="240" w:lineRule="auto"/>
        <w:jc w:val="both"/>
        <w:rPr>
          <w:rFonts w:ascii="Times New Roman" w:eastAsia="Times New Roman" w:hAnsi="Times New Roman" w:cs="Times New Roman"/>
          <w:b/>
          <w:color w:val="000000"/>
          <w:sz w:val="10"/>
          <w:szCs w:val="24"/>
          <w:lang w:eastAsia="ru-RU"/>
        </w:rPr>
      </w:pPr>
    </w:p>
    <w:p w:rsidR="00F65CD9" w:rsidRDefault="00F65CD9"/>
    <w:sectPr w:rsidR="00F65CD9" w:rsidSect="00C22D47">
      <w:headerReference w:type="default" r:id="rId8"/>
      <w:pgSz w:w="16838" w:h="11906" w:orient="landscape" w:code="9"/>
      <w:pgMar w:top="426" w:right="567" w:bottom="629" w:left="851" w:header="567"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 °µ">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UkrainianBaltica">
    <w:altName w:val="Courier New"/>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D17" w:rsidRDefault="00ED3994">
    <w:pPr>
      <w:pStyle w:val="af5"/>
      <w:jc w:val="center"/>
    </w:pPr>
    <w:r>
      <w:fldChar w:fldCharType="begin"/>
    </w:r>
    <w:r>
      <w:instrText>PAGE   \* MERGEFORMAT</w:instrText>
    </w:r>
    <w:r>
      <w:fldChar w:fldCharType="separate"/>
    </w:r>
    <w:r>
      <w:rPr>
        <w:noProof/>
      </w:rPr>
      <w:t>21</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D17" w:rsidRDefault="00ED3994">
    <w:pPr>
      <w:pStyle w:val="af5"/>
      <w:jc w:val="center"/>
    </w:pPr>
    <w:r>
      <w:fldChar w:fldCharType="begin"/>
    </w:r>
    <w:r>
      <w:instrText>PAGE   \* MERG</w:instrText>
    </w:r>
    <w:r>
      <w:instrText>EFORMAT</w:instrText>
    </w:r>
    <w:r>
      <w:fldChar w:fldCharType="separate"/>
    </w:r>
    <w:r w:rsidR="000B3232" w:rsidRPr="000B3232">
      <w:rPr>
        <w:noProof/>
        <w:lang w:val="ru-RU"/>
      </w:rPr>
      <w:t>24</w:t>
    </w:r>
    <w:r>
      <w:fldChar w:fldCharType="end"/>
    </w:r>
  </w:p>
  <w:p w:rsidR="00885D17" w:rsidRDefault="00ED3994">
    <w:pPr>
      <w:pStyle w:val="af5"/>
      <w:jc w:val="center"/>
    </w:pPr>
  </w:p>
  <w:p w:rsidR="00885D17" w:rsidRPr="00880D0F" w:rsidRDefault="00ED3994">
    <w:pPr>
      <w:pStyle w:val="af5"/>
      <w:rPr>
        <w:sz w:val="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0BA8580"/>
    <w:lvl w:ilvl="0">
      <w:start w:val="1"/>
      <w:numFmt w:val="decimal"/>
      <w:pStyle w:val="a"/>
      <w:lvlText w:val="%1."/>
      <w:lvlJc w:val="left"/>
      <w:pPr>
        <w:tabs>
          <w:tab w:val="num" w:pos="360"/>
        </w:tabs>
        <w:ind w:left="360" w:hanging="360"/>
      </w:pPr>
    </w:lvl>
  </w:abstractNum>
  <w:abstractNum w:abstractNumId="1" w15:restartNumberingAfterBreak="0">
    <w:nsid w:val="00475522"/>
    <w:multiLevelType w:val="multilevel"/>
    <w:tmpl w:val="53DA4612"/>
    <w:lvl w:ilvl="0">
      <w:start w:val="1"/>
      <w:numFmt w:val="decimal"/>
      <w:lvlText w:val="%1."/>
      <w:lvlJc w:val="left"/>
      <w:pPr>
        <w:ind w:left="502" w:hanging="360"/>
      </w:pPr>
      <w:rPr>
        <w:rFonts w:hint="default"/>
      </w:rPr>
    </w:lvl>
    <w:lvl w:ilvl="1">
      <w:start w:val="3"/>
      <w:numFmt w:val="decimal"/>
      <w:isLgl/>
      <w:lvlText w:val="%1.%2."/>
      <w:lvlJc w:val="left"/>
      <w:pPr>
        <w:ind w:left="1692" w:hanging="1125"/>
      </w:pPr>
      <w:rPr>
        <w:rFonts w:hint="default"/>
      </w:rPr>
    </w:lvl>
    <w:lvl w:ilvl="2">
      <w:start w:val="1"/>
      <w:numFmt w:val="decimal"/>
      <w:isLgl/>
      <w:lvlText w:val="%1.%2.%3."/>
      <w:lvlJc w:val="left"/>
      <w:pPr>
        <w:ind w:left="2117" w:hanging="1125"/>
      </w:pPr>
      <w:rPr>
        <w:rFonts w:hint="default"/>
      </w:rPr>
    </w:lvl>
    <w:lvl w:ilvl="3">
      <w:start w:val="1"/>
      <w:numFmt w:val="decimal"/>
      <w:isLgl/>
      <w:lvlText w:val="%1.%2.%3.%4."/>
      <w:lvlJc w:val="left"/>
      <w:pPr>
        <w:ind w:left="2542" w:hanging="1125"/>
      </w:pPr>
      <w:rPr>
        <w:rFonts w:hint="default"/>
      </w:rPr>
    </w:lvl>
    <w:lvl w:ilvl="4">
      <w:start w:val="1"/>
      <w:numFmt w:val="decimal"/>
      <w:isLgl/>
      <w:lvlText w:val="%1.%2.%3.%4.%5."/>
      <w:lvlJc w:val="left"/>
      <w:pPr>
        <w:ind w:left="2967" w:hanging="1125"/>
      </w:pPr>
      <w:rPr>
        <w:rFonts w:hint="default"/>
      </w:rPr>
    </w:lvl>
    <w:lvl w:ilvl="5">
      <w:start w:val="1"/>
      <w:numFmt w:val="decimal"/>
      <w:isLgl/>
      <w:lvlText w:val="%1.%2.%3.%4.%5.%6."/>
      <w:lvlJc w:val="left"/>
      <w:pPr>
        <w:ind w:left="3392" w:hanging="1125"/>
      </w:pPr>
      <w:rPr>
        <w:rFonts w:hint="default"/>
      </w:rPr>
    </w:lvl>
    <w:lvl w:ilvl="6">
      <w:start w:val="1"/>
      <w:numFmt w:val="decimal"/>
      <w:isLgl/>
      <w:lvlText w:val="%1.%2.%3.%4.%5.%6.%7."/>
      <w:lvlJc w:val="left"/>
      <w:pPr>
        <w:ind w:left="4132" w:hanging="1440"/>
      </w:pPr>
      <w:rPr>
        <w:rFonts w:hint="default"/>
      </w:rPr>
    </w:lvl>
    <w:lvl w:ilvl="7">
      <w:start w:val="1"/>
      <w:numFmt w:val="decimal"/>
      <w:isLgl/>
      <w:lvlText w:val="%1.%2.%3.%4.%5.%6.%7.%8."/>
      <w:lvlJc w:val="left"/>
      <w:pPr>
        <w:ind w:left="4557" w:hanging="1440"/>
      </w:pPr>
      <w:rPr>
        <w:rFonts w:hint="default"/>
      </w:rPr>
    </w:lvl>
    <w:lvl w:ilvl="8">
      <w:start w:val="1"/>
      <w:numFmt w:val="decimal"/>
      <w:isLgl/>
      <w:lvlText w:val="%1.%2.%3.%4.%5.%6.%7.%8.%9."/>
      <w:lvlJc w:val="left"/>
      <w:pPr>
        <w:ind w:left="5342" w:hanging="1800"/>
      </w:pPr>
      <w:rPr>
        <w:rFonts w:hint="default"/>
      </w:rPr>
    </w:lvl>
  </w:abstractNum>
  <w:abstractNum w:abstractNumId="2" w15:restartNumberingAfterBreak="0">
    <w:nsid w:val="048056FA"/>
    <w:multiLevelType w:val="hybridMultilevel"/>
    <w:tmpl w:val="16E0D33C"/>
    <w:lvl w:ilvl="0" w:tplc="A99AE2F0">
      <w:numFmt w:val="bullet"/>
      <w:lvlText w:val="-"/>
      <w:lvlJc w:val="left"/>
      <w:pPr>
        <w:tabs>
          <w:tab w:val="num" w:pos="360"/>
        </w:tabs>
        <w:ind w:left="36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4F4E3D"/>
    <w:multiLevelType w:val="multilevel"/>
    <w:tmpl w:val="9872F7F4"/>
    <w:lvl w:ilvl="0">
      <w:start w:val="5"/>
      <w:numFmt w:val="decimal"/>
      <w:suff w:val="space"/>
      <w:lvlText w:val="%1."/>
      <w:lvlJc w:val="left"/>
      <w:pPr>
        <w:ind w:left="1920" w:hanging="360"/>
      </w:pPr>
      <w:rPr>
        <w:rFonts w:ascii="Times New Roman" w:eastAsia="Arial Unicode MS" w:hAnsi="Times New Roman" w:cs="Times New Roman" w:hint="default"/>
        <w:b/>
      </w:rPr>
    </w:lvl>
    <w:lvl w:ilvl="1">
      <w:start w:val="1"/>
      <w:numFmt w:val="decimal"/>
      <w:suff w:val="space"/>
      <w:lvlText w:val="%1.%2."/>
      <w:lvlJc w:val="left"/>
      <w:pPr>
        <w:ind w:left="0" w:firstLine="425"/>
      </w:pPr>
      <w:rPr>
        <w:rFonts w:cs="Times New Roman"/>
      </w:rPr>
    </w:lvl>
    <w:lvl w:ilvl="2">
      <w:start w:val="1"/>
      <w:numFmt w:val="decimal"/>
      <w:suff w:val="space"/>
      <w:lvlText w:val="%1.%2.%3"/>
      <w:lvlJc w:val="left"/>
      <w:pPr>
        <w:ind w:left="0" w:firstLine="425"/>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06BD297C"/>
    <w:multiLevelType w:val="multilevel"/>
    <w:tmpl w:val="3322144A"/>
    <w:lvl w:ilvl="0">
      <w:start w:val="6"/>
      <w:numFmt w:val="upperRoman"/>
      <w:lvlText w:val="%1."/>
      <w:lvlJc w:val="right"/>
      <w:pPr>
        <w:tabs>
          <w:tab w:val="num" w:pos="0"/>
        </w:tabs>
        <w:ind w:left="482" w:hanging="57"/>
      </w:pPr>
      <w:rPr>
        <w:rFonts w:cs="Times New Roman"/>
      </w:rPr>
    </w:lvl>
    <w:lvl w:ilvl="1">
      <w:start w:val="1"/>
      <w:numFmt w:val="decimal"/>
      <w:isLgl/>
      <w:lvlText w:val="%1.%2."/>
      <w:lvlJc w:val="left"/>
      <w:pPr>
        <w:tabs>
          <w:tab w:val="num" w:pos="1276"/>
        </w:tabs>
        <w:ind w:left="0" w:firstLine="709"/>
      </w:pPr>
      <w:rPr>
        <w:rFonts w:cs="Times New Roman"/>
      </w:rPr>
    </w:lvl>
    <w:lvl w:ilvl="2">
      <w:start w:val="1"/>
      <w:numFmt w:val="decimal"/>
      <w:isLgl/>
      <w:lvlText w:val="%1.%2.%3."/>
      <w:lvlJc w:val="left"/>
      <w:pPr>
        <w:tabs>
          <w:tab w:val="num" w:pos="1418"/>
        </w:tabs>
        <w:ind w:left="0" w:firstLine="709"/>
      </w:pPr>
      <w:rPr>
        <w:rFonts w:cs="Times New Roman"/>
        <w:strike w:val="0"/>
        <w:dstrike w:val="0"/>
        <w:color w:val="auto"/>
        <w:u w:val="none"/>
        <w:effect w:val="none"/>
      </w:rPr>
    </w:lvl>
    <w:lvl w:ilvl="3">
      <w:start w:val="1"/>
      <w:numFmt w:val="decimal"/>
      <w:isLgl/>
      <w:lvlText w:val="%1.%2.%3.%4."/>
      <w:lvlJc w:val="left"/>
      <w:pPr>
        <w:tabs>
          <w:tab w:val="num" w:pos="1701"/>
        </w:tabs>
        <w:ind w:left="0" w:firstLine="709"/>
      </w:pPr>
      <w:rPr>
        <w:rFonts w:cs="Times New Roman"/>
      </w:rPr>
    </w:lvl>
    <w:lvl w:ilvl="4">
      <w:start w:val="1"/>
      <w:numFmt w:val="decimal"/>
      <w:isLgl/>
      <w:lvlText w:val="%1.%2.%3.%4.%5."/>
      <w:lvlJc w:val="left"/>
      <w:pPr>
        <w:tabs>
          <w:tab w:val="num" w:pos="1985"/>
        </w:tabs>
        <w:ind w:left="0" w:firstLine="709"/>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5" w15:restartNumberingAfterBreak="0">
    <w:nsid w:val="099959A4"/>
    <w:multiLevelType w:val="hybridMultilevel"/>
    <w:tmpl w:val="057845E4"/>
    <w:lvl w:ilvl="0" w:tplc="FBB263AA">
      <w:start w:val="1"/>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09BD45A1"/>
    <w:multiLevelType w:val="multilevel"/>
    <w:tmpl w:val="9614F736"/>
    <w:lvl w:ilvl="0">
      <w:start w:val="1"/>
      <w:numFmt w:val="decimal"/>
      <w:suff w:val="space"/>
      <w:lvlText w:val="%1."/>
      <w:lvlJc w:val="left"/>
      <w:pPr>
        <w:ind w:left="1920" w:hanging="360"/>
      </w:pPr>
      <w:rPr>
        <w:rFonts w:ascii="Times New Roman" w:eastAsia="Arial Unicode MS" w:hAnsi="Times New Roman" w:cs="Times New Roman"/>
        <w:b/>
      </w:rPr>
    </w:lvl>
    <w:lvl w:ilvl="1">
      <w:start w:val="1"/>
      <w:numFmt w:val="decimal"/>
      <w:suff w:val="space"/>
      <w:lvlText w:val="%1.%2."/>
      <w:lvlJc w:val="left"/>
      <w:pPr>
        <w:ind w:left="0" w:firstLine="425"/>
      </w:pPr>
      <w:rPr>
        <w:rFonts w:cs="Times New Roman"/>
      </w:rPr>
    </w:lvl>
    <w:lvl w:ilvl="2">
      <w:start w:val="1"/>
      <w:numFmt w:val="decimal"/>
      <w:suff w:val="space"/>
      <w:lvlText w:val="%1.%2.%3"/>
      <w:lvlJc w:val="left"/>
      <w:pPr>
        <w:ind w:left="0" w:firstLine="425"/>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0B7942B6"/>
    <w:multiLevelType w:val="multilevel"/>
    <w:tmpl w:val="3322144A"/>
    <w:lvl w:ilvl="0">
      <w:start w:val="6"/>
      <w:numFmt w:val="upperRoman"/>
      <w:lvlText w:val="%1."/>
      <w:lvlJc w:val="right"/>
      <w:pPr>
        <w:tabs>
          <w:tab w:val="num" w:pos="0"/>
        </w:tabs>
        <w:ind w:left="482" w:hanging="57"/>
      </w:pPr>
      <w:rPr>
        <w:rFonts w:cs="Times New Roman"/>
      </w:rPr>
    </w:lvl>
    <w:lvl w:ilvl="1">
      <w:start w:val="1"/>
      <w:numFmt w:val="decimal"/>
      <w:isLgl/>
      <w:lvlText w:val="%1.%2."/>
      <w:lvlJc w:val="left"/>
      <w:pPr>
        <w:tabs>
          <w:tab w:val="num" w:pos="1276"/>
        </w:tabs>
        <w:ind w:left="0" w:firstLine="709"/>
      </w:pPr>
      <w:rPr>
        <w:rFonts w:cs="Times New Roman"/>
      </w:rPr>
    </w:lvl>
    <w:lvl w:ilvl="2">
      <w:start w:val="1"/>
      <w:numFmt w:val="decimal"/>
      <w:isLgl/>
      <w:lvlText w:val="%1.%2.%3."/>
      <w:lvlJc w:val="left"/>
      <w:pPr>
        <w:tabs>
          <w:tab w:val="num" w:pos="1418"/>
        </w:tabs>
        <w:ind w:left="0" w:firstLine="709"/>
      </w:pPr>
      <w:rPr>
        <w:rFonts w:cs="Times New Roman"/>
        <w:strike w:val="0"/>
        <w:dstrike w:val="0"/>
        <w:color w:val="auto"/>
        <w:u w:val="none"/>
        <w:effect w:val="none"/>
      </w:rPr>
    </w:lvl>
    <w:lvl w:ilvl="3">
      <w:start w:val="1"/>
      <w:numFmt w:val="decimal"/>
      <w:isLgl/>
      <w:lvlText w:val="%1.%2.%3.%4."/>
      <w:lvlJc w:val="left"/>
      <w:pPr>
        <w:tabs>
          <w:tab w:val="num" w:pos="1701"/>
        </w:tabs>
        <w:ind w:left="0" w:firstLine="709"/>
      </w:pPr>
      <w:rPr>
        <w:rFonts w:cs="Times New Roman"/>
      </w:rPr>
    </w:lvl>
    <w:lvl w:ilvl="4">
      <w:start w:val="1"/>
      <w:numFmt w:val="decimal"/>
      <w:isLgl/>
      <w:lvlText w:val="%1.%2.%3.%4.%5."/>
      <w:lvlJc w:val="left"/>
      <w:pPr>
        <w:tabs>
          <w:tab w:val="num" w:pos="1985"/>
        </w:tabs>
        <w:ind w:left="0" w:firstLine="709"/>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8" w15:restartNumberingAfterBreak="0">
    <w:nsid w:val="191E3CC0"/>
    <w:multiLevelType w:val="hybridMultilevel"/>
    <w:tmpl w:val="C4825892"/>
    <w:lvl w:ilvl="0" w:tplc="4D9CC39A">
      <w:start w:val="1"/>
      <w:numFmt w:val="decimal"/>
      <w:pStyle w:val="a0"/>
      <w:lvlText w:val="%1)"/>
      <w:lvlJc w:val="left"/>
      <w:pPr>
        <w:ind w:left="928" w:hanging="360"/>
      </w:pPr>
      <w:rPr>
        <w:rFonts w:cs="Times New Roman"/>
        <w:b w:val="0"/>
        <w:i w:val="0"/>
        <w:color w:val="auto"/>
      </w:rPr>
    </w:lvl>
    <w:lvl w:ilvl="1" w:tplc="04190019" w:tentative="1">
      <w:start w:val="1"/>
      <w:numFmt w:val="lowerLetter"/>
      <w:lvlText w:val="%2."/>
      <w:lvlJc w:val="left"/>
      <w:pPr>
        <w:ind w:left="447" w:hanging="360"/>
      </w:pPr>
      <w:rPr>
        <w:rFonts w:cs="Times New Roman"/>
      </w:rPr>
    </w:lvl>
    <w:lvl w:ilvl="2" w:tplc="0419001B" w:tentative="1">
      <w:start w:val="1"/>
      <w:numFmt w:val="lowerRoman"/>
      <w:lvlText w:val="%3."/>
      <w:lvlJc w:val="right"/>
      <w:pPr>
        <w:ind w:left="1167" w:hanging="180"/>
      </w:pPr>
      <w:rPr>
        <w:rFonts w:cs="Times New Roman"/>
      </w:rPr>
    </w:lvl>
    <w:lvl w:ilvl="3" w:tplc="0419000F" w:tentative="1">
      <w:start w:val="1"/>
      <w:numFmt w:val="decimal"/>
      <w:lvlText w:val="%4."/>
      <w:lvlJc w:val="left"/>
      <w:pPr>
        <w:ind w:left="1887" w:hanging="360"/>
      </w:pPr>
      <w:rPr>
        <w:rFonts w:cs="Times New Roman"/>
      </w:rPr>
    </w:lvl>
    <w:lvl w:ilvl="4" w:tplc="04190019" w:tentative="1">
      <w:start w:val="1"/>
      <w:numFmt w:val="lowerLetter"/>
      <w:lvlText w:val="%5."/>
      <w:lvlJc w:val="left"/>
      <w:pPr>
        <w:ind w:left="2607" w:hanging="360"/>
      </w:pPr>
      <w:rPr>
        <w:rFonts w:cs="Times New Roman"/>
      </w:rPr>
    </w:lvl>
    <w:lvl w:ilvl="5" w:tplc="0419001B" w:tentative="1">
      <w:start w:val="1"/>
      <w:numFmt w:val="lowerRoman"/>
      <w:lvlText w:val="%6."/>
      <w:lvlJc w:val="right"/>
      <w:pPr>
        <w:ind w:left="3327" w:hanging="180"/>
      </w:pPr>
      <w:rPr>
        <w:rFonts w:cs="Times New Roman"/>
      </w:rPr>
    </w:lvl>
    <w:lvl w:ilvl="6" w:tplc="0419000F" w:tentative="1">
      <w:start w:val="1"/>
      <w:numFmt w:val="decimal"/>
      <w:lvlText w:val="%7."/>
      <w:lvlJc w:val="left"/>
      <w:pPr>
        <w:ind w:left="4047" w:hanging="360"/>
      </w:pPr>
      <w:rPr>
        <w:rFonts w:cs="Times New Roman"/>
      </w:rPr>
    </w:lvl>
    <w:lvl w:ilvl="7" w:tplc="04190019" w:tentative="1">
      <w:start w:val="1"/>
      <w:numFmt w:val="lowerLetter"/>
      <w:lvlText w:val="%8."/>
      <w:lvlJc w:val="left"/>
      <w:pPr>
        <w:ind w:left="4767" w:hanging="360"/>
      </w:pPr>
      <w:rPr>
        <w:rFonts w:cs="Times New Roman"/>
      </w:rPr>
    </w:lvl>
    <w:lvl w:ilvl="8" w:tplc="0419001B" w:tentative="1">
      <w:start w:val="1"/>
      <w:numFmt w:val="lowerRoman"/>
      <w:lvlText w:val="%9."/>
      <w:lvlJc w:val="right"/>
      <w:pPr>
        <w:ind w:left="5487" w:hanging="180"/>
      </w:pPr>
      <w:rPr>
        <w:rFonts w:cs="Times New Roman"/>
      </w:rPr>
    </w:lvl>
  </w:abstractNum>
  <w:abstractNum w:abstractNumId="9" w15:restartNumberingAfterBreak="0">
    <w:nsid w:val="1A56784D"/>
    <w:multiLevelType w:val="hybridMultilevel"/>
    <w:tmpl w:val="13D4E82C"/>
    <w:lvl w:ilvl="0" w:tplc="B58684C0">
      <w:start w:val="1"/>
      <w:numFmt w:val="bullet"/>
      <w:lvlText w:val=""/>
      <w:lvlJc w:val="left"/>
      <w:pPr>
        <w:ind w:left="420" w:hanging="360"/>
      </w:pPr>
      <w:rPr>
        <w:rFonts w:ascii="Symbol" w:hAnsi="Symbol"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0" w15:restartNumberingAfterBreak="0">
    <w:nsid w:val="1DC9567A"/>
    <w:multiLevelType w:val="multilevel"/>
    <w:tmpl w:val="EA0EE338"/>
    <w:lvl w:ilvl="0">
      <w:start w:val="6"/>
      <w:numFmt w:val="upperRoman"/>
      <w:lvlText w:val="%1."/>
      <w:lvlJc w:val="right"/>
      <w:pPr>
        <w:tabs>
          <w:tab w:val="num" w:pos="0"/>
        </w:tabs>
        <w:ind w:left="482" w:hanging="57"/>
      </w:pPr>
      <w:rPr>
        <w:rFonts w:cs="Times New Roman"/>
      </w:rPr>
    </w:lvl>
    <w:lvl w:ilvl="1">
      <w:start w:val="3"/>
      <w:numFmt w:val="decimal"/>
      <w:isLgl/>
      <w:lvlText w:val="%1.%2."/>
      <w:lvlJc w:val="left"/>
      <w:pPr>
        <w:tabs>
          <w:tab w:val="num" w:pos="1276"/>
        </w:tabs>
        <w:ind w:left="0" w:firstLine="709"/>
      </w:pPr>
      <w:rPr>
        <w:rFonts w:cs="Times New Roman"/>
      </w:rPr>
    </w:lvl>
    <w:lvl w:ilvl="2">
      <w:start w:val="1"/>
      <w:numFmt w:val="decimal"/>
      <w:isLgl/>
      <w:lvlText w:val="%1.%2.%3."/>
      <w:lvlJc w:val="left"/>
      <w:pPr>
        <w:tabs>
          <w:tab w:val="num" w:pos="1418"/>
        </w:tabs>
        <w:ind w:left="0" w:firstLine="709"/>
      </w:pPr>
      <w:rPr>
        <w:rFonts w:cs="Times New Roman"/>
      </w:rPr>
    </w:lvl>
    <w:lvl w:ilvl="3">
      <w:start w:val="1"/>
      <w:numFmt w:val="decimal"/>
      <w:isLgl/>
      <w:lvlText w:val="%1.%2.%3.%4."/>
      <w:lvlJc w:val="left"/>
      <w:pPr>
        <w:tabs>
          <w:tab w:val="num" w:pos="1701"/>
        </w:tabs>
        <w:ind w:left="0" w:firstLine="709"/>
      </w:pPr>
      <w:rPr>
        <w:rFonts w:cs="Times New Roman"/>
      </w:rPr>
    </w:lvl>
    <w:lvl w:ilvl="4">
      <w:start w:val="1"/>
      <w:numFmt w:val="decimal"/>
      <w:isLgl/>
      <w:lvlText w:val="%1.%2.%3.%4.%5."/>
      <w:lvlJc w:val="left"/>
      <w:pPr>
        <w:tabs>
          <w:tab w:val="num" w:pos="1985"/>
        </w:tabs>
        <w:ind w:left="0" w:firstLine="709"/>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1"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265A7FD4"/>
    <w:multiLevelType w:val="multilevel"/>
    <w:tmpl w:val="927C20B2"/>
    <w:lvl w:ilvl="0">
      <w:start w:val="6"/>
      <w:numFmt w:val="decimal"/>
      <w:lvlText w:val="%1."/>
      <w:lvlJc w:val="left"/>
      <w:pPr>
        <w:ind w:left="720" w:hanging="720"/>
      </w:pPr>
    </w:lvl>
    <w:lvl w:ilvl="1">
      <w:start w:val="4"/>
      <w:numFmt w:val="decimal"/>
      <w:lvlText w:val="%1.%2."/>
      <w:lvlJc w:val="left"/>
      <w:pPr>
        <w:ind w:left="960" w:hanging="720"/>
      </w:pPr>
    </w:lvl>
    <w:lvl w:ilvl="2">
      <w:start w:val="2"/>
      <w:numFmt w:val="decimal"/>
      <w:lvlText w:val="%1.%2.%3."/>
      <w:lvlJc w:val="left"/>
      <w:pPr>
        <w:ind w:left="1200" w:hanging="720"/>
      </w:pPr>
    </w:lvl>
    <w:lvl w:ilvl="3">
      <w:start w:val="1"/>
      <w:numFmt w:val="decimal"/>
      <w:lvlText w:val="%1.%2.%3.%4."/>
      <w:lvlJc w:val="left"/>
      <w:pPr>
        <w:ind w:left="1440" w:hanging="720"/>
      </w:pPr>
    </w:lvl>
    <w:lvl w:ilvl="4">
      <w:start w:val="1"/>
      <w:numFmt w:val="decimal"/>
      <w:lvlText w:val="%1.%2.%3.%4.%5."/>
      <w:lvlJc w:val="left"/>
      <w:pPr>
        <w:ind w:left="2040" w:hanging="1080"/>
      </w:pPr>
    </w:lvl>
    <w:lvl w:ilvl="5">
      <w:start w:val="1"/>
      <w:numFmt w:val="decimal"/>
      <w:lvlText w:val="%1.%2.%3.%4.%5.%6."/>
      <w:lvlJc w:val="left"/>
      <w:pPr>
        <w:ind w:left="2280" w:hanging="1080"/>
      </w:pPr>
    </w:lvl>
    <w:lvl w:ilvl="6">
      <w:start w:val="1"/>
      <w:numFmt w:val="decimal"/>
      <w:lvlText w:val="%1.%2.%3.%4.%5.%6.%7."/>
      <w:lvlJc w:val="left"/>
      <w:pPr>
        <w:ind w:left="2880" w:hanging="1440"/>
      </w:pPr>
    </w:lvl>
    <w:lvl w:ilvl="7">
      <w:start w:val="1"/>
      <w:numFmt w:val="decimal"/>
      <w:lvlText w:val="%1.%2.%3.%4.%5.%6.%7.%8."/>
      <w:lvlJc w:val="left"/>
      <w:pPr>
        <w:ind w:left="3120" w:hanging="1440"/>
      </w:pPr>
    </w:lvl>
    <w:lvl w:ilvl="8">
      <w:start w:val="1"/>
      <w:numFmt w:val="decimal"/>
      <w:lvlText w:val="%1.%2.%3.%4.%5.%6.%7.%8.%9."/>
      <w:lvlJc w:val="left"/>
      <w:pPr>
        <w:ind w:left="3720" w:hanging="1800"/>
      </w:pPr>
    </w:lvl>
  </w:abstractNum>
  <w:abstractNum w:abstractNumId="14" w15:restartNumberingAfterBreak="0">
    <w:nsid w:val="27632B51"/>
    <w:multiLevelType w:val="hybridMultilevel"/>
    <w:tmpl w:val="5790A8DC"/>
    <w:lvl w:ilvl="0" w:tplc="A66AD4B8">
      <w:start w:val="8"/>
      <w:numFmt w:val="bullet"/>
      <w:lvlText w:val="-"/>
      <w:lvlJc w:val="left"/>
      <w:pPr>
        <w:tabs>
          <w:tab w:val="num" w:pos="720"/>
        </w:tabs>
        <w:ind w:left="720" w:hanging="360"/>
      </w:pPr>
      <w:rPr>
        <w:rFonts w:ascii="Arial" w:eastAsia="Times New Roman" w:hAnsi="Arial"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A80619"/>
    <w:multiLevelType w:val="hybridMultilevel"/>
    <w:tmpl w:val="96AA6650"/>
    <w:lvl w:ilvl="0" w:tplc="B58684C0">
      <w:start w:val="1"/>
      <w:numFmt w:val="bullet"/>
      <w:lvlText w:val=""/>
      <w:lvlJc w:val="left"/>
      <w:pPr>
        <w:ind w:left="1071" w:hanging="360"/>
      </w:pPr>
      <w:rPr>
        <w:rFonts w:ascii="Symbol" w:hAnsi="Symbol" w:hint="default"/>
      </w:rPr>
    </w:lvl>
    <w:lvl w:ilvl="1" w:tplc="04220003" w:tentative="1">
      <w:start w:val="1"/>
      <w:numFmt w:val="bullet"/>
      <w:lvlText w:val="o"/>
      <w:lvlJc w:val="left"/>
      <w:pPr>
        <w:ind w:left="1791" w:hanging="360"/>
      </w:pPr>
      <w:rPr>
        <w:rFonts w:ascii="Courier New" w:hAnsi="Courier New" w:cs="Courier New" w:hint="default"/>
      </w:rPr>
    </w:lvl>
    <w:lvl w:ilvl="2" w:tplc="04220005" w:tentative="1">
      <w:start w:val="1"/>
      <w:numFmt w:val="bullet"/>
      <w:lvlText w:val=""/>
      <w:lvlJc w:val="left"/>
      <w:pPr>
        <w:ind w:left="2511" w:hanging="360"/>
      </w:pPr>
      <w:rPr>
        <w:rFonts w:ascii="Wingdings" w:hAnsi="Wingdings" w:hint="default"/>
      </w:rPr>
    </w:lvl>
    <w:lvl w:ilvl="3" w:tplc="04220001" w:tentative="1">
      <w:start w:val="1"/>
      <w:numFmt w:val="bullet"/>
      <w:lvlText w:val=""/>
      <w:lvlJc w:val="left"/>
      <w:pPr>
        <w:ind w:left="3231" w:hanging="360"/>
      </w:pPr>
      <w:rPr>
        <w:rFonts w:ascii="Symbol" w:hAnsi="Symbol" w:hint="default"/>
      </w:rPr>
    </w:lvl>
    <w:lvl w:ilvl="4" w:tplc="04220003" w:tentative="1">
      <w:start w:val="1"/>
      <w:numFmt w:val="bullet"/>
      <w:lvlText w:val="o"/>
      <w:lvlJc w:val="left"/>
      <w:pPr>
        <w:ind w:left="3951" w:hanging="360"/>
      </w:pPr>
      <w:rPr>
        <w:rFonts w:ascii="Courier New" w:hAnsi="Courier New" w:cs="Courier New" w:hint="default"/>
      </w:rPr>
    </w:lvl>
    <w:lvl w:ilvl="5" w:tplc="04220005" w:tentative="1">
      <w:start w:val="1"/>
      <w:numFmt w:val="bullet"/>
      <w:lvlText w:val=""/>
      <w:lvlJc w:val="left"/>
      <w:pPr>
        <w:ind w:left="4671" w:hanging="360"/>
      </w:pPr>
      <w:rPr>
        <w:rFonts w:ascii="Wingdings" w:hAnsi="Wingdings" w:hint="default"/>
      </w:rPr>
    </w:lvl>
    <w:lvl w:ilvl="6" w:tplc="04220001" w:tentative="1">
      <w:start w:val="1"/>
      <w:numFmt w:val="bullet"/>
      <w:lvlText w:val=""/>
      <w:lvlJc w:val="left"/>
      <w:pPr>
        <w:ind w:left="5391" w:hanging="360"/>
      </w:pPr>
      <w:rPr>
        <w:rFonts w:ascii="Symbol" w:hAnsi="Symbol" w:hint="default"/>
      </w:rPr>
    </w:lvl>
    <w:lvl w:ilvl="7" w:tplc="04220003" w:tentative="1">
      <w:start w:val="1"/>
      <w:numFmt w:val="bullet"/>
      <w:lvlText w:val="o"/>
      <w:lvlJc w:val="left"/>
      <w:pPr>
        <w:ind w:left="6111" w:hanging="360"/>
      </w:pPr>
      <w:rPr>
        <w:rFonts w:ascii="Courier New" w:hAnsi="Courier New" w:cs="Courier New" w:hint="default"/>
      </w:rPr>
    </w:lvl>
    <w:lvl w:ilvl="8" w:tplc="04220005" w:tentative="1">
      <w:start w:val="1"/>
      <w:numFmt w:val="bullet"/>
      <w:lvlText w:val=""/>
      <w:lvlJc w:val="left"/>
      <w:pPr>
        <w:ind w:left="6831" w:hanging="360"/>
      </w:pPr>
      <w:rPr>
        <w:rFonts w:ascii="Wingdings" w:hAnsi="Wingdings" w:hint="default"/>
      </w:rPr>
    </w:lvl>
  </w:abstractNum>
  <w:abstractNum w:abstractNumId="16" w15:restartNumberingAfterBreak="0">
    <w:nsid w:val="332C607E"/>
    <w:multiLevelType w:val="hybridMultilevel"/>
    <w:tmpl w:val="21483850"/>
    <w:lvl w:ilvl="0" w:tplc="BBA2B6AA">
      <w:start w:val="1"/>
      <w:numFmt w:val="decimal"/>
      <w:lvlText w:val="%1."/>
      <w:lvlJc w:val="left"/>
      <w:pPr>
        <w:tabs>
          <w:tab w:val="num" w:pos="502"/>
        </w:tabs>
        <w:ind w:left="502" w:hanging="360"/>
      </w:pPr>
      <w:rPr>
        <w:rFonts w:cs="Times New Roman" w:hint="default"/>
        <w:b w:val="0"/>
      </w:rPr>
    </w:lvl>
    <w:lvl w:ilvl="1" w:tplc="090EA22E">
      <w:start w:val="1"/>
      <w:numFmt w:val="decimal"/>
      <w:lvlText w:val="%2."/>
      <w:lvlJc w:val="left"/>
      <w:pPr>
        <w:tabs>
          <w:tab w:val="num" w:pos="1890"/>
        </w:tabs>
        <w:ind w:left="1890" w:hanging="990"/>
      </w:pPr>
      <w:rPr>
        <w:rFonts w:cs="Times New Roman" w:hint="default"/>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17" w15:restartNumberingAfterBreak="0">
    <w:nsid w:val="3864106D"/>
    <w:multiLevelType w:val="multilevel"/>
    <w:tmpl w:val="A342B512"/>
    <w:lvl w:ilvl="0">
      <w:start w:val="4"/>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8" w15:restartNumberingAfterBreak="0">
    <w:nsid w:val="45162D03"/>
    <w:multiLevelType w:val="multilevel"/>
    <w:tmpl w:val="0444E674"/>
    <w:lvl w:ilvl="0">
      <w:start w:val="2"/>
      <w:numFmt w:val="decimal"/>
      <w:lvlText w:val="%1."/>
      <w:lvlJc w:val="left"/>
      <w:pPr>
        <w:ind w:left="540" w:hanging="540"/>
      </w:pPr>
      <w:rPr>
        <w:rFonts w:hint="default"/>
      </w:rPr>
    </w:lvl>
    <w:lvl w:ilvl="1">
      <w:start w:val="1"/>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9"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54E93395"/>
    <w:multiLevelType w:val="multilevel"/>
    <w:tmpl w:val="B6A201EA"/>
    <w:styleLink w:val="1"/>
    <w:lvl w:ilvl="0">
      <w:start w:val="1"/>
      <w:numFmt w:val="decimal"/>
      <w:lvlText w:val="%1."/>
      <w:lvlJc w:val="left"/>
      <w:pPr>
        <w:ind w:left="720" w:hanging="360"/>
      </w:pPr>
      <w:rPr>
        <w:rFonts w:cs="Times New Roman" w:hint="default"/>
        <w:b w:val="0"/>
        <w:sz w:val="20"/>
        <w:szCs w:val="2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54FB60F0"/>
    <w:multiLevelType w:val="hybridMultilevel"/>
    <w:tmpl w:val="37504E92"/>
    <w:lvl w:ilvl="0" w:tplc="2500D38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236841"/>
    <w:multiLevelType w:val="multilevel"/>
    <w:tmpl w:val="1C8C9B9E"/>
    <w:lvl w:ilvl="0">
      <w:start w:val="6"/>
      <w:numFmt w:val="upperRoman"/>
      <w:lvlText w:val="%1."/>
      <w:lvlJc w:val="right"/>
      <w:pPr>
        <w:tabs>
          <w:tab w:val="num" w:pos="0"/>
        </w:tabs>
        <w:ind w:left="482" w:hanging="57"/>
      </w:pPr>
      <w:rPr>
        <w:rFonts w:cs="Times New Roman"/>
      </w:rPr>
    </w:lvl>
    <w:lvl w:ilvl="1">
      <w:start w:val="4"/>
      <w:numFmt w:val="decimal"/>
      <w:isLgl/>
      <w:lvlText w:val="%1.%2."/>
      <w:lvlJc w:val="left"/>
      <w:pPr>
        <w:tabs>
          <w:tab w:val="num" w:pos="1276"/>
        </w:tabs>
        <w:ind w:left="0" w:firstLine="709"/>
      </w:pPr>
      <w:rPr>
        <w:rFonts w:cs="Times New Roman"/>
      </w:rPr>
    </w:lvl>
    <w:lvl w:ilvl="2">
      <w:start w:val="1"/>
      <w:numFmt w:val="decimal"/>
      <w:isLgl/>
      <w:lvlText w:val="%1.%2.%3."/>
      <w:lvlJc w:val="left"/>
      <w:pPr>
        <w:tabs>
          <w:tab w:val="num" w:pos="1418"/>
        </w:tabs>
        <w:ind w:left="0" w:firstLine="709"/>
      </w:pPr>
      <w:rPr>
        <w:rFonts w:cs="Times New Roman"/>
      </w:rPr>
    </w:lvl>
    <w:lvl w:ilvl="3">
      <w:start w:val="1"/>
      <w:numFmt w:val="decimal"/>
      <w:isLgl/>
      <w:lvlText w:val="%1.%2.%3.%4."/>
      <w:lvlJc w:val="left"/>
      <w:pPr>
        <w:tabs>
          <w:tab w:val="num" w:pos="1701"/>
        </w:tabs>
        <w:ind w:left="0" w:firstLine="709"/>
      </w:pPr>
      <w:rPr>
        <w:rFonts w:cs="Times New Roman"/>
      </w:rPr>
    </w:lvl>
    <w:lvl w:ilvl="4">
      <w:start w:val="1"/>
      <w:numFmt w:val="decimal"/>
      <w:isLgl/>
      <w:lvlText w:val="%1.%2.%3.%4.%5."/>
      <w:lvlJc w:val="left"/>
      <w:pPr>
        <w:tabs>
          <w:tab w:val="num" w:pos="1985"/>
        </w:tabs>
        <w:ind w:left="0" w:firstLine="709"/>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3" w15:restartNumberingAfterBreak="0">
    <w:nsid w:val="56780900"/>
    <w:multiLevelType w:val="multilevel"/>
    <w:tmpl w:val="085E6BA2"/>
    <w:styleLink w:val="WW8Num2"/>
    <w:lvl w:ilvl="0">
      <w:start w:val="1"/>
      <w:numFmt w:val="decimal"/>
      <w:lvlText w:val="%1."/>
      <w:lvlJc w:val="left"/>
      <w:pPr>
        <w:ind w:left="0" w:firstLine="0"/>
      </w:pPr>
      <w:rPr>
        <w:rFonts w:cs="Times New Roman"/>
        <w:b/>
        <w:i/>
      </w:rPr>
    </w:lvl>
    <w:lvl w:ilvl="1">
      <w:start w:val="1"/>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4" w15:restartNumberingAfterBreak="0">
    <w:nsid w:val="57621018"/>
    <w:multiLevelType w:val="hybridMultilevel"/>
    <w:tmpl w:val="13142902"/>
    <w:lvl w:ilvl="0" w:tplc="FBC8C7E6">
      <w:start w:val="5"/>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15:restartNumberingAfterBreak="0">
    <w:nsid w:val="5F685109"/>
    <w:multiLevelType w:val="multilevel"/>
    <w:tmpl w:val="7DE4358C"/>
    <w:lvl w:ilvl="0">
      <w:start w:val="6"/>
      <w:numFmt w:val="upperRoman"/>
      <w:lvlText w:val="%1."/>
      <w:lvlJc w:val="right"/>
      <w:pPr>
        <w:tabs>
          <w:tab w:val="num" w:pos="0"/>
        </w:tabs>
        <w:ind w:left="482" w:hanging="57"/>
      </w:pPr>
      <w:rPr>
        <w:rFonts w:cs="Times New Roman"/>
      </w:rPr>
    </w:lvl>
    <w:lvl w:ilvl="1">
      <w:start w:val="3"/>
      <w:numFmt w:val="decimal"/>
      <w:isLgl/>
      <w:lvlText w:val="%1.%2."/>
      <w:lvlJc w:val="left"/>
      <w:pPr>
        <w:tabs>
          <w:tab w:val="num" w:pos="1276"/>
        </w:tabs>
        <w:ind w:left="0" w:firstLine="709"/>
      </w:pPr>
      <w:rPr>
        <w:rFonts w:cs="Times New Roman"/>
      </w:rPr>
    </w:lvl>
    <w:lvl w:ilvl="2">
      <w:start w:val="1"/>
      <w:numFmt w:val="decimal"/>
      <w:isLgl/>
      <w:lvlText w:val="%1.%2.%3."/>
      <w:lvlJc w:val="left"/>
      <w:pPr>
        <w:tabs>
          <w:tab w:val="num" w:pos="1418"/>
        </w:tabs>
        <w:ind w:left="0" w:firstLine="709"/>
      </w:pPr>
      <w:rPr>
        <w:rFonts w:cs="Times New Roman"/>
      </w:rPr>
    </w:lvl>
    <w:lvl w:ilvl="3">
      <w:start w:val="1"/>
      <w:numFmt w:val="decimal"/>
      <w:isLgl/>
      <w:lvlText w:val="%1.%2.%3.%4."/>
      <w:lvlJc w:val="left"/>
      <w:pPr>
        <w:tabs>
          <w:tab w:val="num" w:pos="1701"/>
        </w:tabs>
        <w:ind w:left="0" w:firstLine="709"/>
      </w:pPr>
      <w:rPr>
        <w:rFonts w:cs="Times New Roman"/>
      </w:rPr>
    </w:lvl>
    <w:lvl w:ilvl="4">
      <w:start w:val="1"/>
      <w:numFmt w:val="decimal"/>
      <w:isLgl/>
      <w:lvlText w:val="%1.%2.%3.%4.%5."/>
      <w:lvlJc w:val="left"/>
      <w:pPr>
        <w:tabs>
          <w:tab w:val="num" w:pos="1985"/>
        </w:tabs>
        <w:ind w:left="0" w:firstLine="709"/>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6"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7" w15:restartNumberingAfterBreak="0">
    <w:nsid w:val="6D116C85"/>
    <w:multiLevelType w:val="multilevel"/>
    <w:tmpl w:val="8688B912"/>
    <w:lvl w:ilvl="0">
      <w:start w:val="7"/>
      <w:numFmt w:val="upperRoman"/>
      <w:lvlText w:val="%1."/>
      <w:lvlJc w:val="right"/>
      <w:pPr>
        <w:tabs>
          <w:tab w:val="num" w:pos="0"/>
        </w:tabs>
        <w:ind w:left="482" w:hanging="57"/>
      </w:pPr>
      <w:rPr>
        <w:rFonts w:cs="Times New Roman"/>
      </w:rPr>
    </w:lvl>
    <w:lvl w:ilvl="1">
      <w:start w:val="1"/>
      <w:numFmt w:val="decimal"/>
      <w:isLgl/>
      <w:lvlText w:val="%1.%2."/>
      <w:lvlJc w:val="left"/>
      <w:pPr>
        <w:tabs>
          <w:tab w:val="num" w:pos="1276"/>
        </w:tabs>
        <w:ind w:left="0" w:firstLine="709"/>
      </w:pPr>
      <w:rPr>
        <w:rFonts w:cs="Times New Roman"/>
      </w:rPr>
    </w:lvl>
    <w:lvl w:ilvl="2">
      <w:start w:val="1"/>
      <w:numFmt w:val="decimal"/>
      <w:isLgl/>
      <w:lvlText w:val="%1.%2.%3."/>
      <w:lvlJc w:val="left"/>
      <w:pPr>
        <w:tabs>
          <w:tab w:val="num" w:pos="1418"/>
        </w:tabs>
        <w:ind w:left="0" w:firstLine="709"/>
      </w:pPr>
      <w:rPr>
        <w:rFonts w:cs="Times New Roman"/>
      </w:rPr>
    </w:lvl>
    <w:lvl w:ilvl="3">
      <w:start w:val="1"/>
      <w:numFmt w:val="decimal"/>
      <w:isLgl/>
      <w:lvlText w:val="%1.%2.%3.%4."/>
      <w:lvlJc w:val="left"/>
      <w:pPr>
        <w:tabs>
          <w:tab w:val="num" w:pos="1701"/>
        </w:tabs>
        <w:ind w:left="0" w:firstLine="709"/>
      </w:pPr>
      <w:rPr>
        <w:rFonts w:cs="Times New Roman"/>
      </w:rPr>
    </w:lvl>
    <w:lvl w:ilvl="4">
      <w:start w:val="1"/>
      <w:numFmt w:val="decimal"/>
      <w:isLgl/>
      <w:lvlText w:val="%1.%2.%3.%4.%5."/>
      <w:lvlJc w:val="left"/>
      <w:pPr>
        <w:tabs>
          <w:tab w:val="num" w:pos="1985"/>
        </w:tabs>
        <w:ind w:left="0" w:firstLine="709"/>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8" w15:restartNumberingAfterBreak="0">
    <w:nsid w:val="6F6373EB"/>
    <w:multiLevelType w:val="multilevel"/>
    <w:tmpl w:val="AAA2A1BE"/>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9" w15:restartNumberingAfterBreak="0">
    <w:nsid w:val="6FE73F82"/>
    <w:multiLevelType w:val="hybridMultilevel"/>
    <w:tmpl w:val="10BC5996"/>
    <w:lvl w:ilvl="0" w:tplc="FFFFFFFF">
      <w:start w:val="1"/>
      <w:numFmt w:val="bullet"/>
      <w:pStyle w:val="a1"/>
      <w:lvlText w:val=""/>
      <w:lvlJc w:val="left"/>
      <w:pPr>
        <w:tabs>
          <w:tab w:val="num" w:pos="1038"/>
        </w:tabs>
        <w:ind w:left="1038" w:hanging="318"/>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034567E"/>
    <w:multiLevelType w:val="multilevel"/>
    <w:tmpl w:val="927C20B2"/>
    <w:lvl w:ilvl="0">
      <w:start w:val="6"/>
      <w:numFmt w:val="decimal"/>
      <w:lvlText w:val="%1."/>
      <w:lvlJc w:val="left"/>
      <w:pPr>
        <w:ind w:left="720" w:hanging="720"/>
      </w:pPr>
    </w:lvl>
    <w:lvl w:ilvl="1">
      <w:start w:val="4"/>
      <w:numFmt w:val="decimal"/>
      <w:lvlText w:val="%1.%2."/>
      <w:lvlJc w:val="left"/>
      <w:pPr>
        <w:ind w:left="960" w:hanging="720"/>
      </w:pPr>
    </w:lvl>
    <w:lvl w:ilvl="2">
      <w:start w:val="2"/>
      <w:numFmt w:val="decimal"/>
      <w:lvlText w:val="%1.%2.%3."/>
      <w:lvlJc w:val="left"/>
      <w:pPr>
        <w:ind w:left="1200" w:hanging="720"/>
      </w:pPr>
    </w:lvl>
    <w:lvl w:ilvl="3">
      <w:start w:val="1"/>
      <w:numFmt w:val="decimal"/>
      <w:lvlText w:val="%1.%2.%3.%4."/>
      <w:lvlJc w:val="left"/>
      <w:pPr>
        <w:ind w:left="1440" w:hanging="720"/>
      </w:pPr>
    </w:lvl>
    <w:lvl w:ilvl="4">
      <w:start w:val="1"/>
      <w:numFmt w:val="decimal"/>
      <w:lvlText w:val="%1.%2.%3.%4.%5."/>
      <w:lvlJc w:val="left"/>
      <w:pPr>
        <w:ind w:left="2040" w:hanging="1080"/>
      </w:pPr>
    </w:lvl>
    <w:lvl w:ilvl="5">
      <w:start w:val="1"/>
      <w:numFmt w:val="decimal"/>
      <w:lvlText w:val="%1.%2.%3.%4.%5.%6."/>
      <w:lvlJc w:val="left"/>
      <w:pPr>
        <w:ind w:left="2280" w:hanging="1080"/>
      </w:pPr>
    </w:lvl>
    <w:lvl w:ilvl="6">
      <w:start w:val="1"/>
      <w:numFmt w:val="decimal"/>
      <w:lvlText w:val="%1.%2.%3.%4.%5.%6.%7."/>
      <w:lvlJc w:val="left"/>
      <w:pPr>
        <w:ind w:left="2880" w:hanging="1440"/>
      </w:pPr>
    </w:lvl>
    <w:lvl w:ilvl="7">
      <w:start w:val="1"/>
      <w:numFmt w:val="decimal"/>
      <w:lvlText w:val="%1.%2.%3.%4.%5.%6.%7.%8."/>
      <w:lvlJc w:val="left"/>
      <w:pPr>
        <w:ind w:left="3120" w:hanging="1440"/>
      </w:pPr>
    </w:lvl>
    <w:lvl w:ilvl="8">
      <w:start w:val="1"/>
      <w:numFmt w:val="decimal"/>
      <w:lvlText w:val="%1.%2.%3.%4.%5.%6.%7.%8.%9."/>
      <w:lvlJc w:val="left"/>
      <w:pPr>
        <w:ind w:left="3720" w:hanging="1800"/>
      </w:pPr>
    </w:lvl>
  </w:abstractNum>
  <w:abstractNum w:abstractNumId="31" w15:restartNumberingAfterBreak="0">
    <w:nsid w:val="70CD26DC"/>
    <w:multiLevelType w:val="hybridMultilevel"/>
    <w:tmpl w:val="1CC89E5E"/>
    <w:lvl w:ilvl="0" w:tplc="FE3E147C">
      <w:numFmt w:val="bullet"/>
      <w:pStyle w:val="a2"/>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2" w15:restartNumberingAfterBreak="0">
    <w:nsid w:val="74437537"/>
    <w:multiLevelType w:val="multilevel"/>
    <w:tmpl w:val="160E6984"/>
    <w:lvl w:ilvl="0">
      <w:start w:val="1"/>
      <w:numFmt w:val="decimal"/>
      <w:lvlText w:val="%1."/>
      <w:lvlJc w:val="left"/>
      <w:pPr>
        <w:ind w:left="540" w:hanging="360"/>
      </w:pPr>
      <w:rPr>
        <w:b/>
      </w:rPr>
    </w:lvl>
    <w:lvl w:ilvl="1">
      <w:start w:val="1"/>
      <w:numFmt w:val="decimal"/>
      <w:lvlText w:val="1.%2"/>
      <w:lvlJc w:val="left"/>
      <w:pPr>
        <w:ind w:left="1260" w:hanging="720"/>
      </w:pPr>
      <w:rPr>
        <w:b w:val="0"/>
      </w:rPr>
    </w:lvl>
    <w:lvl w:ilvl="2">
      <w:start w:val="1"/>
      <w:numFmt w:val="decimal"/>
      <w:lvlText w:val="%1.%2.%3."/>
      <w:lvlJc w:val="left"/>
      <w:pPr>
        <w:ind w:left="1620" w:hanging="720"/>
      </w:pPr>
    </w:lvl>
    <w:lvl w:ilvl="3">
      <w:start w:val="1"/>
      <w:numFmt w:val="decimal"/>
      <w:lvlText w:val="%1.%2.%3.%4."/>
      <w:lvlJc w:val="left"/>
      <w:pPr>
        <w:ind w:left="2340" w:hanging="1080"/>
      </w:pPr>
    </w:lvl>
    <w:lvl w:ilvl="4">
      <w:start w:val="1"/>
      <w:numFmt w:val="decimal"/>
      <w:lvlText w:val="%1.%2.%3.%4.%5."/>
      <w:lvlJc w:val="left"/>
      <w:pPr>
        <w:ind w:left="2700" w:hanging="1080"/>
      </w:pPr>
    </w:lvl>
    <w:lvl w:ilvl="5">
      <w:start w:val="1"/>
      <w:numFmt w:val="decimal"/>
      <w:lvlText w:val="%1.%2.%3.%4.%5.%6."/>
      <w:lvlJc w:val="left"/>
      <w:pPr>
        <w:ind w:left="3420" w:hanging="1440"/>
      </w:pPr>
    </w:lvl>
    <w:lvl w:ilvl="6">
      <w:start w:val="1"/>
      <w:numFmt w:val="decimal"/>
      <w:lvlText w:val="%1.%2.%3.%4.%5.%6.%7."/>
      <w:lvlJc w:val="left"/>
      <w:pPr>
        <w:ind w:left="4140" w:hanging="1800"/>
      </w:pPr>
    </w:lvl>
    <w:lvl w:ilvl="7">
      <w:start w:val="1"/>
      <w:numFmt w:val="decimal"/>
      <w:lvlText w:val="%1.%2.%3.%4.%5.%6.%7.%8."/>
      <w:lvlJc w:val="left"/>
      <w:pPr>
        <w:ind w:left="4500" w:hanging="1800"/>
      </w:pPr>
    </w:lvl>
    <w:lvl w:ilvl="8">
      <w:start w:val="1"/>
      <w:numFmt w:val="decimal"/>
      <w:lvlText w:val="%1.%2.%3.%4.%5.%6.%7.%8.%9."/>
      <w:lvlJc w:val="left"/>
      <w:pPr>
        <w:ind w:left="5220" w:hanging="2160"/>
      </w:pPr>
    </w:lvl>
  </w:abstractNum>
  <w:abstractNum w:abstractNumId="33" w15:restartNumberingAfterBreak="0">
    <w:nsid w:val="75535166"/>
    <w:multiLevelType w:val="multilevel"/>
    <w:tmpl w:val="7DE4358C"/>
    <w:lvl w:ilvl="0">
      <w:start w:val="6"/>
      <w:numFmt w:val="upperRoman"/>
      <w:lvlText w:val="%1."/>
      <w:lvlJc w:val="right"/>
      <w:pPr>
        <w:tabs>
          <w:tab w:val="num" w:pos="0"/>
        </w:tabs>
        <w:ind w:left="482" w:hanging="57"/>
      </w:pPr>
      <w:rPr>
        <w:rFonts w:cs="Times New Roman"/>
      </w:rPr>
    </w:lvl>
    <w:lvl w:ilvl="1">
      <w:start w:val="3"/>
      <w:numFmt w:val="decimal"/>
      <w:isLgl/>
      <w:lvlText w:val="%1.%2."/>
      <w:lvlJc w:val="left"/>
      <w:pPr>
        <w:tabs>
          <w:tab w:val="num" w:pos="1276"/>
        </w:tabs>
        <w:ind w:left="0" w:firstLine="709"/>
      </w:pPr>
      <w:rPr>
        <w:rFonts w:cs="Times New Roman"/>
      </w:rPr>
    </w:lvl>
    <w:lvl w:ilvl="2">
      <w:start w:val="1"/>
      <w:numFmt w:val="decimal"/>
      <w:isLgl/>
      <w:lvlText w:val="%1.%2.%3."/>
      <w:lvlJc w:val="left"/>
      <w:pPr>
        <w:tabs>
          <w:tab w:val="num" w:pos="1418"/>
        </w:tabs>
        <w:ind w:left="0" w:firstLine="709"/>
      </w:pPr>
      <w:rPr>
        <w:rFonts w:cs="Times New Roman"/>
      </w:rPr>
    </w:lvl>
    <w:lvl w:ilvl="3">
      <w:start w:val="1"/>
      <w:numFmt w:val="decimal"/>
      <w:isLgl/>
      <w:lvlText w:val="%1.%2.%3.%4."/>
      <w:lvlJc w:val="left"/>
      <w:pPr>
        <w:tabs>
          <w:tab w:val="num" w:pos="1701"/>
        </w:tabs>
        <w:ind w:left="0" w:firstLine="709"/>
      </w:pPr>
      <w:rPr>
        <w:rFonts w:cs="Times New Roman"/>
      </w:rPr>
    </w:lvl>
    <w:lvl w:ilvl="4">
      <w:start w:val="1"/>
      <w:numFmt w:val="decimal"/>
      <w:isLgl/>
      <w:lvlText w:val="%1.%2.%3.%4.%5."/>
      <w:lvlJc w:val="left"/>
      <w:pPr>
        <w:tabs>
          <w:tab w:val="num" w:pos="1985"/>
        </w:tabs>
        <w:ind w:left="0" w:firstLine="709"/>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34" w15:restartNumberingAfterBreak="0">
    <w:nsid w:val="759E0C51"/>
    <w:multiLevelType w:val="hybridMultilevel"/>
    <w:tmpl w:val="7BEEC716"/>
    <w:lvl w:ilvl="0" w:tplc="1B480BE4">
      <w:start w:val="1"/>
      <w:numFmt w:val="bullet"/>
      <w:pStyle w:val="-"/>
      <w:lvlText w:val=""/>
      <w:lvlJc w:val="left"/>
      <w:pPr>
        <w:tabs>
          <w:tab w:val="num" w:pos="992"/>
        </w:tabs>
        <w:ind w:firstLine="709"/>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5" w15:restartNumberingAfterBreak="0">
    <w:nsid w:val="7F9A0BF2"/>
    <w:multiLevelType w:val="multilevel"/>
    <w:tmpl w:val="34D09288"/>
    <w:lvl w:ilvl="0">
      <w:start w:val="13"/>
      <w:numFmt w:val="decimal"/>
      <w:lvlText w:val="%1."/>
      <w:lvlJc w:val="left"/>
      <w:pPr>
        <w:ind w:left="480" w:hanging="480"/>
      </w:pPr>
      <w:rPr>
        <w:color w:val="000000"/>
      </w:rPr>
    </w:lvl>
    <w:lvl w:ilvl="1">
      <w:start w:val="1"/>
      <w:numFmt w:val="decimal"/>
      <w:lvlText w:val="%1.%2."/>
      <w:lvlJc w:val="left"/>
      <w:pPr>
        <w:ind w:left="1048" w:hanging="480"/>
      </w:pPr>
      <w:rPr>
        <w:color w:val="000000"/>
        <w:sz w:val="26"/>
        <w:szCs w:val="26"/>
      </w:rPr>
    </w:lvl>
    <w:lvl w:ilvl="2">
      <w:start w:val="1"/>
      <w:numFmt w:val="decimal"/>
      <w:lvlText w:val="%1.%2.%3."/>
      <w:lvlJc w:val="left"/>
      <w:pPr>
        <w:ind w:left="1854" w:hanging="720"/>
      </w:pPr>
      <w:rPr>
        <w:color w:val="000000"/>
      </w:rPr>
    </w:lvl>
    <w:lvl w:ilvl="3">
      <w:start w:val="1"/>
      <w:numFmt w:val="decimal"/>
      <w:lvlText w:val="%1.%2.%3.%4."/>
      <w:lvlJc w:val="left"/>
      <w:pPr>
        <w:ind w:left="2421" w:hanging="720"/>
      </w:pPr>
      <w:rPr>
        <w:color w:val="000000"/>
      </w:rPr>
    </w:lvl>
    <w:lvl w:ilvl="4">
      <w:start w:val="1"/>
      <w:numFmt w:val="decimal"/>
      <w:lvlText w:val="%1.%2.%3.%4.%5."/>
      <w:lvlJc w:val="left"/>
      <w:pPr>
        <w:ind w:left="3348" w:hanging="1080"/>
      </w:pPr>
      <w:rPr>
        <w:color w:val="000000"/>
      </w:rPr>
    </w:lvl>
    <w:lvl w:ilvl="5">
      <w:start w:val="1"/>
      <w:numFmt w:val="decimal"/>
      <w:lvlText w:val="%1.%2.%3.%4.%5.%6."/>
      <w:lvlJc w:val="left"/>
      <w:pPr>
        <w:ind w:left="3915" w:hanging="1080"/>
      </w:pPr>
      <w:rPr>
        <w:color w:val="000000"/>
      </w:rPr>
    </w:lvl>
    <w:lvl w:ilvl="6">
      <w:start w:val="1"/>
      <w:numFmt w:val="decimal"/>
      <w:lvlText w:val="%1.%2.%3.%4.%5.%6.%7."/>
      <w:lvlJc w:val="left"/>
      <w:pPr>
        <w:ind w:left="4842" w:hanging="1440"/>
      </w:pPr>
      <w:rPr>
        <w:color w:val="000000"/>
      </w:rPr>
    </w:lvl>
    <w:lvl w:ilvl="7">
      <w:start w:val="1"/>
      <w:numFmt w:val="decimal"/>
      <w:lvlText w:val="%1.%2.%3.%4.%5.%6.%7.%8."/>
      <w:lvlJc w:val="left"/>
      <w:pPr>
        <w:ind w:left="5409" w:hanging="1440"/>
      </w:pPr>
      <w:rPr>
        <w:color w:val="000000"/>
      </w:rPr>
    </w:lvl>
    <w:lvl w:ilvl="8">
      <w:start w:val="1"/>
      <w:numFmt w:val="decimal"/>
      <w:lvlText w:val="%1.%2.%3.%4.%5.%6.%7.%8.%9."/>
      <w:lvlJc w:val="left"/>
      <w:pPr>
        <w:ind w:left="6336" w:hanging="1800"/>
      </w:pPr>
      <w:rPr>
        <w:color w:val="000000"/>
      </w:rPr>
    </w:lvl>
  </w:abstractNum>
  <w:num w:numId="1">
    <w:abstractNumId w:val="31"/>
  </w:num>
  <w:num w:numId="2">
    <w:abstractNumId w:val="8"/>
  </w:num>
  <w:num w:numId="3">
    <w:abstractNumId w:val="16"/>
  </w:num>
  <w:num w:numId="4">
    <w:abstractNumId w:val="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9"/>
  </w:num>
  <w:num w:numId="8">
    <w:abstractNumId w:val="29"/>
  </w:num>
  <w:num w:numId="9">
    <w:abstractNumId w:val="20"/>
  </w:num>
  <w:num w:numId="10">
    <w:abstractNumId w:val="34"/>
  </w:num>
  <w:num w:numId="11">
    <w:abstractNumId w:val="5"/>
    <w:lvlOverride w:ilvl="0"/>
    <w:lvlOverride w:ilvl="1"/>
    <w:lvlOverride w:ilvl="2"/>
    <w:lvlOverride w:ilvl="3"/>
    <w:lvlOverride w:ilvl="4"/>
    <w:lvlOverride w:ilvl="5"/>
    <w:lvlOverride w:ilvl="6"/>
    <w:lvlOverride w:ilvl="7"/>
    <w:lvlOverride w:ilvl="8"/>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6"/>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1"/>
    <w:lvlOverride w:ilvl="0"/>
    <w:lvlOverride w:ilvl="1"/>
    <w:lvlOverride w:ilvl="2"/>
    <w:lvlOverride w:ilvl="3"/>
    <w:lvlOverride w:ilvl="4"/>
    <w:lvlOverride w:ilvl="5"/>
    <w:lvlOverride w:ilvl="6"/>
    <w:lvlOverride w:ilvl="7"/>
    <w:lvlOverride w:ilvl="8"/>
  </w:num>
  <w:num w:numId="19">
    <w:abstractNumId w:val="14"/>
    <w:lvlOverride w:ilvl="0"/>
    <w:lvlOverride w:ilvl="1"/>
    <w:lvlOverride w:ilvl="2"/>
    <w:lvlOverride w:ilvl="3"/>
    <w:lvlOverride w:ilvl="4"/>
    <w:lvlOverride w:ilvl="5"/>
    <w:lvlOverride w:ilvl="6"/>
    <w:lvlOverride w:ilvl="7"/>
    <w:lvlOverride w:ilvl="8"/>
  </w:num>
  <w:num w:numId="2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6"/>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lvlOverride w:ilvl="1"/>
    <w:lvlOverride w:ilvl="2"/>
    <w:lvlOverride w:ilvl="3"/>
    <w:lvlOverride w:ilvl="4"/>
    <w:lvlOverride w:ilvl="5"/>
    <w:lvlOverride w:ilvl="6"/>
    <w:lvlOverride w:ilvl="7"/>
    <w:lvlOverride w:ilvl="8"/>
  </w:num>
  <w:num w:numId="29">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0"/>
  </w:num>
  <w:num w:numId="32">
    <w:abstractNumId w:val="11"/>
    <w:lvlOverride w:ilvl="0"/>
    <w:lvlOverride w:ilvl="1"/>
    <w:lvlOverride w:ilvl="2"/>
    <w:lvlOverride w:ilvl="3"/>
    <w:lvlOverride w:ilvl="4"/>
    <w:lvlOverride w:ilvl="5"/>
    <w:lvlOverride w:ilvl="6"/>
    <w:lvlOverride w:ilvl="7"/>
    <w:lvlOverride w:ilvl="8"/>
  </w:num>
  <w:num w:numId="33">
    <w:abstractNumId w:val="19"/>
    <w:lvlOverride w:ilvl="0"/>
    <w:lvlOverride w:ilvl="1"/>
    <w:lvlOverride w:ilvl="2"/>
    <w:lvlOverride w:ilvl="3"/>
    <w:lvlOverride w:ilvl="4"/>
    <w:lvlOverride w:ilvl="5"/>
    <w:lvlOverride w:ilvl="6"/>
    <w:lvlOverride w:ilvl="7"/>
    <w:lvlOverride w:ilvl="8"/>
  </w:num>
  <w:num w:numId="34">
    <w:abstractNumId w:val="26"/>
    <w:lvlOverride w:ilvl="0"/>
    <w:lvlOverride w:ilvl="1"/>
    <w:lvlOverride w:ilvl="2"/>
    <w:lvlOverride w:ilvl="3"/>
    <w:lvlOverride w:ilvl="4"/>
    <w:lvlOverride w:ilvl="5"/>
    <w:lvlOverride w:ilvl="6"/>
    <w:lvlOverride w:ilvl="7"/>
    <w:lvlOverride w:ilvl="8"/>
  </w:num>
  <w:num w:numId="35">
    <w:abstractNumId w:val="12"/>
    <w:lvlOverride w:ilvl="0"/>
    <w:lvlOverride w:ilvl="1"/>
    <w:lvlOverride w:ilvl="2"/>
    <w:lvlOverride w:ilvl="3"/>
    <w:lvlOverride w:ilvl="4"/>
    <w:lvlOverride w:ilvl="5"/>
    <w:lvlOverride w:ilvl="6"/>
    <w:lvlOverride w:ilvl="7"/>
    <w:lvlOverride w:ilvl="8"/>
  </w:num>
  <w:num w:numId="36">
    <w:abstractNumId w:val="18"/>
  </w:num>
  <w:num w:numId="37">
    <w:abstractNumId w:val="28"/>
  </w:num>
  <w:num w:numId="38">
    <w:abstractNumId w:val="17"/>
  </w:num>
  <w:num w:numId="39">
    <w:abstractNumId w:val="9"/>
    <w:lvlOverride w:ilvl="0"/>
    <w:lvlOverride w:ilvl="1"/>
    <w:lvlOverride w:ilvl="2"/>
    <w:lvlOverride w:ilvl="3"/>
    <w:lvlOverride w:ilvl="4"/>
    <w:lvlOverride w:ilvl="5"/>
    <w:lvlOverride w:ilvl="6"/>
    <w:lvlOverride w:ilvl="7"/>
    <w:lvlOverride w:ilvl="8"/>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FE6"/>
    <w:rsid w:val="000A5FE6"/>
    <w:rsid w:val="000B3232"/>
    <w:rsid w:val="00ED3994"/>
    <w:rsid w:val="00F65C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96FC858-42BB-4885-9D81-CC0C94F54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style>
  <w:style w:type="paragraph" w:styleId="10">
    <w:name w:val="heading 1"/>
    <w:basedOn w:val="a3"/>
    <w:next w:val="a3"/>
    <w:link w:val="11"/>
    <w:uiPriority w:val="99"/>
    <w:qFormat/>
    <w:rsid w:val="000A5FE6"/>
    <w:pPr>
      <w:keepNext/>
      <w:spacing w:after="0" w:line="240" w:lineRule="auto"/>
      <w:jc w:val="center"/>
      <w:outlineLvl w:val="0"/>
    </w:pPr>
    <w:rPr>
      <w:rFonts w:ascii="Times New Roman" w:eastAsia="Times New Roman" w:hAnsi="Times New Roman" w:cs="Times New Roman"/>
      <w:b/>
      <w:bCs/>
      <w:lang w:eastAsia="ru-RU"/>
    </w:rPr>
  </w:style>
  <w:style w:type="paragraph" w:styleId="2">
    <w:name w:val="heading 2"/>
    <w:basedOn w:val="a3"/>
    <w:next w:val="a3"/>
    <w:link w:val="20"/>
    <w:uiPriority w:val="99"/>
    <w:qFormat/>
    <w:rsid w:val="000A5FE6"/>
    <w:pPr>
      <w:keepNext/>
      <w:keepLines/>
      <w:spacing w:before="360" w:after="80" w:line="240" w:lineRule="auto"/>
      <w:outlineLvl w:val="1"/>
    </w:pPr>
    <w:rPr>
      <w:rFonts w:ascii="Times New Roman" w:eastAsia="Times New Roman" w:hAnsi="Times New Roman" w:cs="Times New Roman"/>
      <w:b/>
      <w:sz w:val="36"/>
      <w:szCs w:val="36"/>
      <w:lang w:eastAsia="uk-UA"/>
    </w:rPr>
  </w:style>
  <w:style w:type="paragraph" w:styleId="3">
    <w:name w:val="heading 3"/>
    <w:basedOn w:val="a3"/>
    <w:next w:val="a3"/>
    <w:link w:val="30"/>
    <w:uiPriority w:val="99"/>
    <w:qFormat/>
    <w:rsid w:val="000A5FE6"/>
    <w:pPr>
      <w:keepNext/>
      <w:keepLines/>
      <w:spacing w:before="280" w:after="80" w:line="240" w:lineRule="auto"/>
      <w:outlineLvl w:val="2"/>
    </w:pPr>
    <w:rPr>
      <w:rFonts w:ascii="Times New Roman" w:eastAsia="Times New Roman" w:hAnsi="Times New Roman" w:cs="Times New Roman"/>
      <w:b/>
      <w:sz w:val="28"/>
      <w:szCs w:val="28"/>
      <w:lang w:eastAsia="uk-UA"/>
    </w:rPr>
  </w:style>
  <w:style w:type="paragraph" w:styleId="4">
    <w:name w:val="heading 4"/>
    <w:basedOn w:val="a3"/>
    <w:next w:val="a3"/>
    <w:link w:val="40"/>
    <w:uiPriority w:val="99"/>
    <w:qFormat/>
    <w:rsid w:val="000A5FE6"/>
    <w:pPr>
      <w:keepNext/>
      <w:keepLines/>
      <w:spacing w:before="240" w:after="40" w:line="240" w:lineRule="auto"/>
      <w:outlineLvl w:val="3"/>
    </w:pPr>
    <w:rPr>
      <w:rFonts w:ascii="Times New Roman" w:eastAsia="Times New Roman" w:hAnsi="Times New Roman" w:cs="Times New Roman"/>
      <w:b/>
      <w:sz w:val="24"/>
      <w:szCs w:val="24"/>
      <w:lang w:eastAsia="uk-UA"/>
    </w:rPr>
  </w:style>
  <w:style w:type="paragraph" w:styleId="5">
    <w:name w:val="heading 5"/>
    <w:basedOn w:val="a3"/>
    <w:next w:val="a3"/>
    <w:link w:val="50"/>
    <w:uiPriority w:val="99"/>
    <w:qFormat/>
    <w:rsid w:val="000A5FE6"/>
    <w:pPr>
      <w:keepNext/>
      <w:keepLines/>
      <w:spacing w:before="220" w:after="40" w:line="240" w:lineRule="auto"/>
      <w:outlineLvl w:val="4"/>
    </w:pPr>
    <w:rPr>
      <w:rFonts w:ascii="Times New Roman" w:eastAsia="Times New Roman" w:hAnsi="Times New Roman" w:cs="Times New Roman"/>
      <w:b/>
      <w:lang w:eastAsia="uk-UA"/>
    </w:rPr>
  </w:style>
  <w:style w:type="paragraph" w:styleId="6">
    <w:name w:val="heading 6"/>
    <w:basedOn w:val="a3"/>
    <w:next w:val="a3"/>
    <w:link w:val="60"/>
    <w:uiPriority w:val="99"/>
    <w:qFormat/>
    <w:rsid w:val="000A5FE6"/>
    <w:pPr>
      <w:keepNext/>
      <w:keepLines/>
      <w:spacing w:before="200" w:after="40" w:line="240" w:lineRule="auto"/>
      <w:outlineLvl w:val="5"/>
    </w:pPr>
    <w:rPr>
      <w:rFonts w:ascii="Times New Roman" w:eastAsia="Times New Roman" w:hAnsi="Times New Roman" w:cs="Times New Roman"/>
      <w:b/>
      <w:sz w:val="20"/>
      <w:szCs w:val="20"/>
      <w:lang w:eastAsia="uk-UA"/>
    </w:rPr>
  </w:style>
  <w:style w:type="paragraph" w:styleId="7">
    <w:name w:val="heading 7"/>
    <w:basedOn w:val="a3"/>
    <w:next w:val="a3"/>
    <w:link w:val="70"/>
    <w:uiPriority w:val="99"/>
    <w:qFormat/>
    <w:rsid w:val="000A5FE6"/>
    <w:pPr>
      <w:spacing w:before="240" w:after="60" w:line="240" w:lineRule="auto"/>
      <w:outlineLvl w:val="6"/>
    </w:pPr>
    <w:rPr>
      <w:rFonts w:ascii="?? °µ" w:eastAsia="Batang" w:hAnsi="?? °µ" w:cs="Times New Roman"/>
      <w:sz w:val="24"/>
      <w:szCs w:val="24"/>
      <w:lang w:eastAsia="uk-UA"/>
    </w:rPr>
  </w:style>
  <w:style w:type="paragraph" w:styleId="8">
    <w:name w:val="heading 8"/>
    <w:basedOn w:val="a3"/>
    <w:next w:val="a3"/>
    <w:link w:val="80"/>
    <w:uiPriority w:val="99"/>
    <w:qFormat/>
    <w:rsid w:val="000A5FE6"/>
    <w:pPr>
      <w:spacing w:before="240" w:after="60" w:line="240" w:lineRule="auto"/>
      <w:outlineLvl w:val="7"/>
    </w:pPr>
    <w:rPr>
      <w:rFonts w:ascii="?? °µ" w:eastAsia="Batang" w:hAnsi="?? °µ" w:cs="Times New Roman"/>
      <w:i/>
      <w:iCs/>
      <w:sz w:val="24"/>
      <w:szCs w:val="24"/>
      <w:lang w:eastAsia="uk-UA"/>
    </w:rPr>
  </w:style>
  <w:style w:type="paragraph" w:styleId="9">
    <w:name w:val="heading 9"/>
    <w:basedOn w:val="a3"/>
    <w:next w:val="a3"/>
    <w:link w:val="90"/>
    <w:uiPriority w:val="99"/>
    <w:qFormat/>
    <w:rsid w:val="000A5FE6"/>
    <w:pPr>
      <w:spacing w:before="240" w:after="60" w:line="240" w:lineRule="auto"/>
      <w:outlineLvl w:val="8"/>
    </w:pPr>
    <w:rPr>
      <w:rFonts w:ascii="?? °µ" w:eastAsia="Batang" w:hAnsi="?? °µ" w:cs="Times New Roman"/>
      <w:lang w:eastAsia="uk-U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basedOn w:val="a4"/>
    <w:link w:val="10"/>
    <w:uiPriority w:val="99"/>
    <w:rsid w:val="000A5FE6"/>
    <w:rPr>
      <w:rFonts w:ascii="Times New Roman" w:eastAsia="Times New Roman" w:hAnsi="Times New Roman" w:cs="Times New Roman"/>
      <w:b/>
      <w:bCs/>
      <w:lang w:eastAsia="ru-RU"/>
    </w:rPr>
  </w:style>
  <w:style w:type="character" w:customStyle="1" w:styleId="20">
    <w:name w:val="Заголовок 2 Знак"/>
    <w:basedOn w:val="a4"/>
    <w:link w:val="2"/>
    <w:uiPriority w:val="99"/>
    <w:rsid w:val="000A5FE6"/>
    <w:rPr>
      <w:rFonts w:ascii="Times New Roman" w:eastAsia="Times New Roman" w:hAnsi="Times New Roman" w:cs="Times New Roman"/>
      <w:b/>
      <w:sz w:val="36"/>
      <w:szCs w:val="36"/>
      <w:lang w:eastAsia="uk-UA"/>
    </w:rPr>
  </w:style>
  <w:style w:type="character" w:customStyle="1" w:styleId="30">
    <w:name w:val="Заголовок 3 Знак"/>
    <w:basedOn w:val="a4"/>
    <w:link w:val="3"/>
    <w:uiPriority w:val="99"/>
    <w:rsid w:val="000A5FE6"/>
    <w:rPr>
      <w:rFonts w:ascii="Times New Roman" w:eastAsia="Times New Roman" w:hAnsi="Times New Roman" w:cs="Times New Roman"/>
      <w:b/>
      <w:sz w:val="28"/>
      <w:szCs w:val="28"/>
      <w:lang w:eastAsia="uk-UA"/>
    </w:rPr>
  </w:style>
  <w:style w:type="character" w:customStyle="1" w:styleId="40">
    <w:name w:val="Заголовок 4 Знак"/>
    <w:basedOn w:val="a4"/>
    <w:link w:val="4"/>
    <w:uiPriority w:val="99"/>
    <w:rsid w:val="000A5FE6"/>
    <w:rPr>
      <w:rFonts w:ascii="Times New Roman" w:eastAsia="Times New Roman" w:hAnsi="Times New Roman" w:cs="Times New Roman"/>
      <w:b/>
      <w:sz w:val="24"/>
      <w:szCs w:val="24"/>
      <w:lang w:eastAsia="uk-UA"/>
    </w:rPr>
  </w:style>
  <w:style w:type="character" w:customStyle="1" w:styleId="50">
    <w:name w:val="Заголовок 5 Знак"/>
    <w:basedOn w:val="a4"/>
    <w:link w:val="5"/>
    <w:uiPriority w:val="99"/>
    <w:rsid w:val="000A5FE6"/>
    <w:rPr>
      <w:rFonts w:ascii="Times New Roman" w:eastAsia="Times New Roman" w:hAnsi="Times New Roman" w:cs="Times New Roman"/>
      <w:b/>
      <w:lang w:eastAsia="uk-UA"/>
    </w:rPr>
  </w:style>
  <w:style w:type="character" w:customStyle="1" w:styleId="60">
    <w:name w:val="Заголовок 6 Знак"/>
    <w:basedOn w:val="a4"/>
    <w:link w:val="6"/>
    <w:uiPriority w:val="99"/>
    <w:rsid w:val="000A5FE6"/>
    <w:rPr>
      <w:rFonts w:ascii="Times New Roman" w:eastAsia="Times New Roman" w:hAnsi="Times New Roman" w:cs="Times New Roman"/>
      <w:b/>
      <w:sz w:val="20"/>
      <w:szCs w:val="20"/>
      <w:lang w:eastAsia="uk-UA"/>
    </w:rPr>
  </w:style>
  <w:style w:type="character" w:customStyle="1" w:styleId="70">
    <w:name w:val="Заголовок 7 Знак"/>
    <w:basedOn w:val="a4"/>
    <w:link w:val="7"/>
    <w:uiPriority w:val="99"/>
    <w:rsid w:val="000A5FE6"/>
    <w:rPr>
      <w:rFonts w:ascii="?? °µ" w:eastAsia="Batang" w:hAnsi="?? °µ" w:cs="Times New Roman"/>
      <w:sz w:val="24"/>
      <w:szCs w:val="24"/>
      <w:lang w:eastAsia="uk-UA"/>
    </w:rPr>
  </w:style>
  <w:style w:type="character" w:customStyle="1" w:styleId="80">
    <w:name w:val="Заголовок 8 Знак"/>
    <w:basedOn w:val="a4"/>
    <w:link w:val="8"/>
    <w:uiPriority w:val="99"/>
    <w:rsid w:val="000A5FE6"/>
    <w:rPr>
      <w:rFonts w:ascii="?? °µ" w:eastAsia="Batang" w:hAnsi="?? °µ" w:cs="Times New Roman"/>
      <w:i/>
      <w:iCs/>
      <w:sz w:val="24"/>
      <w:szCs w:val="24"/>
      <w:lang w:eastAsia="uk-UA"/>
    </w:rPr>
  </w:style>
  <w:style w:type="character" w:customStyle="1" w:styleId="90">
    <w:name w:val="Заголовок 9 Знак"/>
    <w:basedOn w:val="a4"/>
    <w:link w:val="9"/>
    <w:uiPriority w:val="99"/>
    <w:rsid w:val="000A5FE6"/>
    <w:rPr>
      <w:rFonts w:ascii="?? °µ" w:eastAsia="Batang" w:hAnsi="?? °µ" w:cs="Times New Roman"/>
      <w:lang w:eastAsia="uk-UA"/>
    </w:rPr>
  </w:style>
  <w:style w:type="numbering" w:customStyle="1" w:styleId="12">
    <w:name w:val="Нет списка1"/>
    <w:next w:val="a6"/>
    <w:uiPriority w:val="99"/>
    <w:semiHidden/>
    <w:unhideWhenUsed/>
    <w:rsid w:val="000A5FE6"/>
  </w:style>
  <w:style w:type="paragraph" w:customStyle="1" w:styleId="a2">
    <w:name w:val="_тире"/>
    <w:basedOn w:val="a3"/>
    <w:uiPriority w:val="99"/>
    <w:qFormat/>
    <w:rsid w:val="000A5FE6"/>
    <w:pPr>
      <w:numPr>
        <w:numId w:val="1"/>
      </w:numPr>
      <w:spacing w:after="120" w:line="240" w:lineRule="auto"/>
      <w:jc w:val="both"/>
    </w:pPr>
    <w:rPr>
      <w:rFonts w:ascii="Times New Roman" w:eastAsia="Times New Roman" w:hAnsi="Times New Roman" w:cs="Times New Roman"/>
      <w:sz w:val="24"/>
      <w:szCs w:val="24"/>
      <w:lang w:eastAsia="ru-RU"/>
    </w:rPr>
  </w:style>
  <w:style w:type="paragraph" w:customStyle="1" w:styleId="a0">
    <w:name w:val="_номер+)"/>
    <w:basedOn w:val="a3"/>
    <w:uiPriority w:val="99"/>
    <w:qFormat/>
    <w:rsid w:val="000A5FE6"/>
    <w:pPr>
      <w:numPr>
        <w:numId w:val="2"/>
      </w:numPr>
      <w:spacing w:after="120" w:line="240" w:lineRule="auto"/>
      <w:ind w:left="360"/>
      <w:jc w:val="both"/>
    </w:pPr>
    <w:rPr>
      <w:rFonts w:ascii="Times New Roman" w:eastAsia="Times New Roman" w:hAnsi="Times New Roman" w:cs="Times New Roman"/>
      <w:sz w:val="24"/>
      <w:szCs w:val="24"/>
      <w:lang w:eastAsia="ru-RU"/>
    </w:rPr>
  </w:style>
  <w:style w:type="character" w:styleId="a7">
    <w:name w:val="annotation reference"/>
    <w:uiPriority w:val="99"/>
    <w:semiHidden/>
    <w:unhideWhenUsed/>
    <w:rsid w:val="000A5FE6"/>
    <w:rPr>
      <w:sz w:val="16"/>
      <w:szCs w:val="16"/>
    </w:rPr>
  </w:style>
  <w:style w:type="paragraph" w:styleId="a8">
    <w:name w:val="annotation text"/>
    <w:basedOn w:val="a3"/>
    <w:link w:val="a9"/>
    <w:uiPriority w:val="99"/>
    <w:unhideWhenUsed/>
    <w:rsid w:val="000A5FE6"/>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4"/>
    <w:link w:val="a8"/>
    <w:uiPriority w:val="99"/>
    <w:rsid w:val="000A5FE6"/>
    <w:rPr>
      <w:rFonts w:ascii="Times New Roman" w:eastAsia="Times New Roman" w:hAnsi="Times New Roman" w:cs="Times New Roman"/>
      <w:sz w:val="20"/>
      <w:szCs w:val="20"/>
      <w:lang w:eastAsia="ru-RU"/>
    </w:rPr>
  </w:style>
  <w:style w:type="paragraph" w:styleId="31">
    <w:name w:val="toc 3"/>
    <w:basedOn w:val="a3"/>
    <w:next w:val="a3"/>
    <w:autoRedefine/>
    <w:uiPriority w:val="99"/>
    <w:rsid w:val="000A5FE6"/>
    <w:pPr>
      <w:spacing w:after="0" w:line="240" w:lineRule="auto"/>
      <w:ind w:left="240"/>
    </w:pPr>
    <w:rPr>
      <w:rFonts w:ascii="Calibri" w:eastAsia="Times New Roman" w:hAnsi="Calibri" w:cs="Times New Roman"/>
      <w:sz w:val="20"/>
      <w:szCs w:val="20"/>
      <w:lang w:eastAsia="ru-RU"/>
    </w:rPr>
  </w:style>
  <w:style w:type="paragraph" w:styleId="41">
    <w:name w:val="toc 4"/>
    <w:basedOn w:val="a3"/>
    <w:next w:val="a3"/>
    <w:autoRedefine/>
    <w:uiPriority w:val="99"/>
    <w:rsid w:val="000A5FE6"/>
    <w:pPr>
      <w:spacing w:after="0" w:line="240" w:lineRule="auto"/>
      <w:ind w:left="480"/>
    </w:pPr>
    <w:rPr>
      <w:rFonts w:ascii="Calibri" w:eastAsia="Times New Roman" w:hAnsi="Calibri" w:cs="Times New Roman"/>
      <w:sz w:val="20"/>
      <w:szCs w:val="20"/>
      <w:lang w:eastAsia="ru-RU"/>
    </w:rPr>
  </w:style>
  <w:style w:type="paragraph" w:styleId="51">
    <w:name w:val="toc 5"/>
    <w:basedOn w:val="a3"/>
    <w:next w:val="a3"/>
    <w:autoRedefine/>
    <w:uiPriority w:val="99"/>
    <w:rsid w:val="000A5FE6"/>
    <w:pPr>
      <w:spacing w:after="0" w:line="240" w:lineRule="auto"/>
      <w:ind w:left="720"/>
    </w:pPr>
    <w:rPr>
      <w:rFonts w:ascii="Calibri" w:eastAsia="Times New Roman" w:hAnsi="Calibri" w:cs="Times New Roman"/>
      <w:sz w:val="20"/>
      <w:szCs w:val="20"/>
      <w:lang w:eastAsia="ru-RU"/>
    </w:rPr>
  </w:style>
  <w:style w:type="paragraph" w:styleId="61">
    <w:name w:val="toc 6"/>
    <w:basedOn w:val="a3"/>
    <w:next w:val="a3"/>
    <w:autoRedefine/>
    <w:uiPriority w:val="99"/>
    <w:rsid w:val="000A5FE6"/>
    <w:pPr>
      <w:spacing w:after="0" w:line="240" w:lineRule="auto"/>
      <w:ind w:left="960"/>
    </w:pPr>
    <w:rPr>
      <w:rFonts w:ascii="Calibri" w:eastAsia="Times New Roman" w:hAnsi="Calibri" w:cs="Times New Roman"/>
      <w:sz w:val="20"/>
      <w:szCs w:val="20"/>
      <w:lang w:eastAsia="ru-RU"/>
    </w:rPr>
  </w:style>
  <w:style w:type="paragraph" w:styleId="71">
    <w:name w:val="toc 7"/>
    <w:basedOn w:val="a3"/>
    <w:next w:val="a3"/>
    <w:autoRedefine/>
    <w:uiPriority w:val="99"/>
    <w:rsid w:val="000A5FE6"/>
    <w:pPr>
      <w:spacing w:after="0" w:line="240" w:lineRule="auto"/>
      <w:ind w:left="1200"/>
    </w:pPr>
    <w:rPr>
      <w:rFonts w:ascii="Calibri" w:eastAsia="Times New Roman" w:hAnsi="Calibri" w:cs="Times New Roman"/>
      <w:sz w:val="20"/>
      <w:szCs w:val="20"/>
      <w:lang w:eastAsia="ru-RU"/>
    </w:rPr>
  </w:style>
  <w:style w:type="paragraph" w:styleId="81">
    <w:name w:val="toc 8"/>
    <w:basedOn w:val="a3"/>
    <w:next w:val="a3"/>
    <w:autoRedefine/>
    <w:uiPriority w:val="99"/>
    <w:rsid w:val="000A5FE6"/>
    <w:pPr>
      <w:spacing w:after="0" w:line="240" w:lineRule="auto"/>
      <w:ind w:left="1440"/>
    </w:pPr>
    <w:rPr>
      <w:rFonts w:ascii="Calibri" w:eastAsia="Times New Roman" w:hAnsi="Calibri" w:cs="Times New Roman"/>
      <w:sz w:val="20"/>
      <w:szCs w:val="20"/>
      <w:lang w:eastAsia="ru-RU"/>
    </w:rPr>
  </w:style>
  <w:style w:type="paragraph" w:styleId="91">
    <w:name w:val="toc 9"/>
    <w:basedOn w:val="a3"/>
    <w:next w:val="a3"/>
    <w:autoRedefine/>
    <w:uiPriority w:val="99"/>
    <w:rsid w:val="000A5FE6"/>
    <w:pPr>
      <w:spacing w:after="0" w:line="240" w:lineRule="auto"/>
      <w:ind w:left="1680"/>
    </w:pPr>
    <w:rPr>
      <w:rFonts w:ascii="Calibri" w:eastAsia="Times New Roman" w:hAnsi="Calibri" w:cs="Times New Roman"/>
      <w:sz w:val="20"/>
      <w:szCs w:val="20"/>
      <w:lang w:eastAsia="ru-RU"/>
    </w:rPr>
  </w:style>
  <w:style w:type="paragraph" w:styleId="aa">
    <w:name w:val="annotation subject"/>
    <w:basedOn w:val="a8"/>
    <w:next w:val="a8"/>
    <w:link w:val="ab"/>
    <w:uiPriority w:val="99"/>
    <w:unhideWhenUsed/>
    <w:rsid w:val="000A5FE6"/>
    <w:rPr>
      <w:b/>
      <w:bCs/>
    </w:rPr>
  </w:style>
  <w:style w:type="character" w:customStyle="1" w:styleId="ab">
    <w:name w:val="Тема примечания Знак"/>
    <w:basedOn w:val="a9"/>
    <w:link w:val="aa"/>
    <w:uiPriority w:val="99"/>
    <w:rsid w:val="000A5FE6"/>
    <w:rPr>
      <w:rFonts w:ascii="Times New Roman" w:eastAsia="Times New Roman" w:hAnsi="Times New Roman" w:cs="Times New Roman"/>
      <w:b/>
      <w:bCs/>
      <w:sz w:val="20"/>
      <w:szCs w:val="20"/>
      <w:lang w:eastAsia="ru-RU"/>
    </w:rPr>
  </w:style>
  <w:style w:type="paragraph" w:styleId="ac">
    <w:name w:val="Balloon Text"/>
    <w:basedOn w:val="a3"/>
    <w:link w:val="ad"/>
    <w:uiPriority w:val="99"/>
    <w:semiHidden/>
    <w:unhideWhenUsed/>
    <w:rsid w:val="000A5FE6"/>
    <w:pPr>
      <w:spacing w:after="0" w:line="240" w:lineRule="auto"/>
    </w:pPr>
    <w:rPr>
      <w:rFonts w:ascii="Segoe UI" w:eastAsia="Times New Roman" w:hAnsi="Segoe UI" w:cs="Segoe UI"/>
      <w:sz w:val="18"/>
      <w:szCs w:val="18"/>
      <w:lang w:eastAsia="ru-RU"/>
    </w:rPr>
  </w:style>
  <w:style w:type="character" w:customStyle="1" w:styleId="ad">
    <w:name w:val="Текст выноски Знак"/>
    <w:basedOn w:val="a4"/>
    <w:link w:val="ac"/>
    <w:uiPriority w:val="99"/>
    <w:semiHidden/>
    <w:rsid w:val="000A5FE6"/>
    <w:rPr>
      <w:rFonts w:ascii="Segoe UI" w:eastAsia="Times New Roman" w:hAnsi="Segoe UI" w:cs="Segoe UI"/>
      <w:sz w:val="18"/>
      <w:szCs w:val="18"/>
      <w:lang w:eastAsia="ru-RU"/>
    </w:rPr>
  </w:style>
  <w:style w:type="paragraph" w:styleId="ae">
    <w:name w:val="Revision"/>
    <w:hidden/>
    <w:uiPriority w:val="99"/>
    <w:semiHidden/>
    <w:rsid w:val="000A5FE6"/>
    <w:pPr>
      <w:spacing w:after="0" w:line="240" w:lineRule="auto"/>
    </w:pPr>
    <w:rPr>
      <w:rFonts w:ascii="Times New Roman" w:eastAsia="Times New Roman" w:hAnsi="Times New Roman" w:cs="Times New Roman"/>
      <w:sz w:val="24"/>
      <w:szCs w:val="24"/>
      <w:lang w:eastAsia="ru-RU"/>
    </w:rPr>
  </w:style>
  <w:style w:type="paragraph" w:customStyle="1" w:styleId="-0">
    <w:name w:val="Маркер-тире"/>
    <w:basedOn w:val="a3"/>
    <w:uiPriority w:val="99"/>
    <w:qFormat/>
    <w:rsid w:val="000A5FE6"/>
    <w:pPr>
      <w:tabs>
        <w:tab w:val="num" w:pos="992"/>
      </w:tabs>
      <w:spacing w:before="120" w:after="120" w:line="240" w:lineRule="auto"/>
      <w:ind w:firstLine="709"/>
      <w:contextualSpacing/>
      <w:jc w:val="both"/>
    </w:pPr>
    <w:rPr>
      <w:rFonts w:ascii="Times New Roman" w:eastAsia="Times New Roman" w:hAnsi="Times New Roman" w:cs="Times New Roman"/>
      <w:sz w:val="28"/>
      <w:szCs w:val="24"/>
      <w:lang w:eastAsia="ru-RU"/>
    </w:rPr>
  </w:style>
  <w:style w:type="paragraph" w:customStyle="1" w:styleId="af">
    <w:name w:val="Номер"/>
    <w:basedOn w:val="a3"/>
    <w:uiPriority w:val="99"/>
    <w:qFormat/>
    <w:rsid w:val="000A5FE6"/>
    <w:pPr>
      <w:tabs>
        <w:tab w:val="num" w:pos="1134"/>
      </w:tabs>
      <w:spacing w:before="120" w:after="120" w:line="240" w:lineRule="auto"/>
      <w:ind w:firstLine="709"/>
      <w:jc w:val="both"/>
    </w:pPr>
    <w:rPr>
      <w:rFonts w:ascii="Times New Roman" w:eastAsia="Times New Roman" w:hAnsi="Times New Roman" w:cs="Times New Roman"/>
      <w:sz w:val="28"/>
      <w:szCs w:val="24"/>
      <w:lang w:eastAsia="ru-RU"/>
    </w:rPr>
  </w:style>
  <w:style w:type="paragraph" w:customStyle="1" w:styleId="21">
    <w:name w:val="Номер2"/>
    <w:basedOn w:val="af"/>
    <w:uiPriority w:val="99"/>
    <w:rsid w:val="000A5FE6"/>
    <w:pPr>
      <w:tabs>
        <w:tab w:val="clear" w:pos="1134"/>
        <w:tab w:val="num" w:pos="1418"/>
      </w:tabs>
    </w:pPr>
  </w:style>
  <w:style w:type="paragraph" w:customStyle="1" w:styleId="32">
    <w:name w:val="Номер3"/>
    <w:basedOn w:val="21"/>
    <w:uiPriority w:val="99"/>
    <w:rsid w:val="000A5FE6"/>
    <w:pPr>
      <w:tabs>
        <w:tab w:val="clear" w:pos="1418"/>
        <w:tab w:val="num" w:pos="1701"/>
      </w:tabs>
    </w:pPr>
  </w:style>
  <w:style w:type="paragraph" w:customStyle="1" w:styleId="42">
    <w:name w:val="Номер4"/>
    <w:basedOn w:val="32"/>
    <w:uiPriority w:val="99"/>
    <w:rsid w:val="000A5FE6"/>
    <w:pPr>
      <w:tabs>
        <w:tab w:val="clear" w:pos="1701"/>
        <w:tab w:val="num" w:pos="1985"/>
      </w:tabs>
    </w:pPr>
  </w:style>
  <w:style w:type="paragraph" w:customStyle="1" w:styleId="52">
    <w:name w:val="Номер5"/>
    <w:basedOn w:val="42"/>
    <w:uiPriority w:val="99"/>
    <w:rsid w:val="000A5FE6"/>
    <w:pPr>
      <w:tabs>
        <w:tab w:val="clear" w:pos="1985"/>
        <w:tab w:val="num" w:pos="2268"/>
      </w:tabs>
    </w:pPr>
  </w:style>
  <w:style w:type="paragraph" w:customStyle="1" w:styleId="62">
    <w:name w:val="Номер6"/>
    <w:basedOn w:val="52"/>
    <w:uiPriority w:val="99"/>
    <w:rsid w:val="000A5FE6"/>
    <w:pPr>
      <w:tabs>
        <w:tab w:val="clear" w:pos="2268"/>
        <w:tab w:val="num" w:pos="2552"/>
      </w:tabs>
    </w:pPr>
  </w:style>
  <w:style w:type="paragraph" w:customStyle="1" w:styleId="72">
    <w:name w:val="Номер7"/>
    <w:basedOn w:val="62"/>
    <w:uiPriority w:val="99"/>
    <w:rsid w:val="000A5FE6"/>
    <w:pPr>
      <w:tabs>
        <w:tab w:val="clear" w:pos="2552"/>
        <w:tab w:val="num" w:pos="2835"/>
      </w:tabs>
    </w:pPr>
  </w:style>
  <w:style w:type="paragraph" w:customStyle="1" w:styleId="82">
    <w:name w:val="Номер8"/>
    <w:basedOn w:val="72"/>
    <w:uiPriority w:val="99"/>
    <w:rsid w:val="000A5FE6"/>
    <w:pPr>
      <w:tabs>
        <w:tab w:val="clear" w:pos="2835"/>
        <w:tab w:val="num" w:pos="3119"/>
      </w:tabs>
    </w:pPr>
  </w:style>
  <w:style w:type="paragraph" w:customStyle="1" w:styleId="92">
    <w:name w:val="Номер9"/>
    <w:basedOn w:val="82"/>
    <w:uiPriority w:val="99"/>
    <w:rsid w:val="000A5FE6"/>
    <w:pPr>
      <w:tabs>
        <w:tab w:val="clear" w:pos="3119"/>
        <w:tab w:val="num" w:pos="3402"/>
      </w:tabs>
    </w:pPr>
  </w:style>
  <w:style w:type="table" w:styleId="af0">
    <w:name w:val="Table Grid"/>
    <w:basedOn w:val="a5"/>
    <w:uiPriority w:val="99"/>
    <w:rsid w:val="000A5FE6"/>
    <w:pPr>
      <w:spacing w:after="0" w:line="240" w:lineRule="auto"/>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aliases w:val="название табл/рис,Список уровня 2,Bullet Number,Bullet 1,Use Case List Paragraph,lp1,List Paragraph1,lp11,List Paragraph11,EBRD List,заголовок 1.1,Chapter10,AC List 01,Текст таблицы,Elenco Normale"/>
    <w:basedOn w:val="a3"/>
    <w:link w:val="af2"/>
    <w:uiPriority w:val="99"/>
    <w:qFormat/>
    <w:rsid w:val="000A5FE6"/>
    <w:pPr>
      <w:spacing w:after="0" w:line="240" w:lineRule="auto"/>
      <w:ind w:left="708"/>
    </w:pPr>
    <w:rPr>
      <w:rFonts w:ascii="Times New Roman" w:eastAsia="Times New Roman" w:hAnsi="Times New Roman" w:cs="Times New Roman"/>
      <w:sz w:val="24"/>
      <w:szCs w:val="24"/>
      <w:lang w:eastAsia="ru-RU"/>
    </w:rPr>
  </w:style>
  <w:style w:type="character" w:customStyle="1" w:styleId="af2">
    <w:name w:val="Абзац списка Знак"/>
    <w:aliases w:val="название табл/рис Знак,Список уровня 2 Знак,Bullet Number Знак,Bullet 1 Знак,Use Case List Paragraph Знак,lp1 Знак,List Paragraph1 Знак,lp11 Знак,List Paragraph11 Знак,EBRD List Знак,заголовок 1.1 Знак,Chapter10 Знак,AC List 01 Знак"/>
    <w:link w:val="af1"/>
    <w:uiPriority w:val="99"/>
    <w:qFormat/>
    <w:rsid w:val="000A5FE6"/>
    <w:rPr>
      <w:rFonts w:ascii="Times New Roman" w:eastAsia="Times New Roman" w:hAnsi="Times New Roman" w:cs="Times New Roman"/>
      <w:sz w:val="24"/>
      <w:szCs w:val="24"/>
      <w:lang w:eastAsia="ru-RU"/>
    </w:rPr>
  </w:style>
  <w:style w:type="paragraph" w:styleId="af3">
    <w:name w:val="footer"/>
    <w:basedOn w:val="a3"/>
    <w:link w:val="af4"/>
    <w:uiPriority w:val="99"/>
    <w:unhideWhenUsed/>
    <w:rsid w:val="000A5FE6"/>
    <w:pPr>
      <w:tabs>
        <w:tab w:val="center" w:pos="4819"/>
        <w:tab w:val="right" w:pos="9639"/>
      </w:tabs>
      <w:spacing w:after="0"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basedOn w:val="a4"/>
    <w:link w:val="af3"/>
    <w:uiPriority w:val="99"/>
    <w:rsid w:val="000A5FE6"/>
    <w:rPr>
      <w:rFonts w:ascii="Times New Roman" w:eastAsia="Times New Roman" w:hAnsi="Times New Roman" w:cs="Times New Roman"/>
      <w:sz w:val="24"/>
      <w:szCs w:val="24"/>
      <w:lang w:eastAsia="ru-RU"/>
    </w:rPr>
  </w:style>
  <w:style w:type="paragraph" w:styleId="af5">
    <w:name w:val="header"/>
    <w:aliases w:val="Знак1 Знак, Знак1"/>
    <w:basedOn w:val="a3"/>
    <w:link w:val="af6"/>
    <w:uiPriority w:val="99"/>
    <w:unhideWhenUsed/>
    <w:rsid w:val="000A5FE6"/>
    <w:pPr>
      <w:tabs>
        <w:tab w:val="center" w:pos="4819"/>
        <w:tab w:val="right" w:pos="9639"/>
      </w:tabs>
      <w:spacing w:after="0" w:line="240" w:lineRule="auto"/>
    </w:pPr>
    <w:rPr>
      <w:rFonts w:ascii="Times New Roman" w:eastAsia="Times New Roman" w:hAnsi="Times New Roman" w:cs="Times New Roman"/>
      <w:sz w:val="24"/>
      <w:szCs w:val="24"/>
      <w:lang w:eastAsia="ru-RU"/>
    </w:rPr>
  </w:style>
  <w:style w:type="character" w:customStyle="1" w:styleId="af6">
    <w:name w:val="Верхний колонтитул Знак"/>
    <w:aliases w:val="Знак1 Знак Знак, Знак1 Знак"/>
    <w:basedOn w:val="a4"/>
    <w:link w:val="af5"/>
    <w:uiPriority w:val="99"/>
    <w:rsid w:val="000A5FE6"/>
    <w:rPr>
      <w:rFonts w:ascii="Times New Roman" w:eastAsia="Times New Roman" w:hAnsi="Times New Roman" w:cs="Times New Roman"/>
      <w:sz w:val="24"/>
      <w:szCs w:val="24"/>
      <w:lang w:eastAsia="ru-RU"/>
    </w:rPr>
  </w:style>
  <w:style w:type="paragraph" w:styleId="af7">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
    <w:basedOn w:val="a3"/>
    <w:link w:val="af8"/>
    <w:uiPriority w:val="99"/>
    <w:unhideWhenUsed/>
    <w:qFormat/>
    <w:rsid w:val="000A5FE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8">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7 Знак"/>
    <w:link w:val="af7"/>
    <w:uiPriority w:val="99"/>
    <w:locked/>
    <w:rsid w:val="000A5FE6"/>
    <w:rPr>
      <w:rFonts w:ascii="Times New Roman" w:eastAsia="Times New Roman" w:hAnsi="Times New Roman" w:cs="Times New Roman"/>
      <w:sz w:val="24"/>
      <w:szCs w:val="24"/>
      <w:lang w:eastAsia="uk-UA"/>
    </w:rPr>
  </w:style>
  <w:style w:type="character" w:styleId="af9">
    <w:name w:val="Hyperlink"/>
    <w:uiPriority w:val="99"/>
    <w:unhideWhenUsed/>
    <w:rsid w:val="000A5FE6"/>
    <w:rPr>
      <w:color w:val="0000FF"/>
      <w:u w:val="single"/>
    </w:rPr>
  </w:style>
  <w:style w:type="paragraph" w:customStyle="1" w:styleId="afa">
    <w:name w:val="Тире"/>
    <w:basedOn w:val="a3"/>
    <w:uiPriority w:val="99"/>
    <w:qFormat/>
    <w:rsid w:val="000A5FE6"/>
    <w:pPr>
      <w:spacing w:after="120" w:line="240" w:lineRule="auto"/>
      <w:ind w:left="284" w:hanging="284"/>
      <w:jc w:val="both"/>
    </w:pPr>
    <w:rPr>
      <w:rFonts w:ascii="Times New Roman" w:eastAsia="Times New Roman" w:hAnsi="Times New Roman" w:cs="Times New Roman"/>
      <w:sz w:val="24"/>
      <w:szCs w:val="24"/>
      <w:lang w:eastAsia="ru-RU"/>
    </w:rPr>
  </w:style>
  <w:style w:type="paragraph" w:customStyle="1" w:styleId="afb">
    <w:name w:val="Номер)"/>
    <w:basedOn w:val="a3"/>
    <w:uiPriority w:val="99"/>
    <w:qFormat/>
    <w:rsid w:val="000A5FE6"/>
    <w:pPr>
      <w:spacing w:after="120" w:line="240" w:lineRule="auto"/>
      <w:ind w:left="720" w:hanging="360"/>
      <w:jc w:val="both"/>
    </w:pPr>
    <w:rPr>
      <w:rFonts w:ascii="Times New Roman" w:eastAsia="Times New Roman" w:hAnsi="Times New Roman" w:cs="Times New Roman"/>
      <w:sz w:val="24"/>
      <w:szCs w:val="24"/>
      <w:lang w:eastAsia="ru-RU"/>
    </w:rPr>
  </w:style>
  <w:style w:type="character" w:customStyle="1" w:styleId="rvts23">
    <w:name w:val="rvts23"/>
    <w:uiPriority w:val="99"/>
    <w:rsid w:val="000A5FE6"/>
  </w:style>
  <w:style w:type="character" w:customStyle="1" w:styleId="rvts0">
    <w:name w:val="rvts0"/>
    <w:uiPriority w:val="99"/>
    <w:rsid w:val="000A5FE6"/>
    <w:rPr>
      <w:rFonts w:ascii="Times New Roman" w:hAnsi="Times New Roman" w:cs="Times New Roman" w:hint="default"/>
    </w:rPr>
  </w:style>
  <w:style w:type="character" w:customStyle="1" w:styleId="xfm30524053">
    <w:name w:val="xfm_30524053"/>
    <w:uiPriority w:val="99"/>
    <w:rsid w:val="000A5FE6"/>
  </w:style>
  <w:style w:type="paragraph" w:customStyle="1" w:styleId="22">
    <w:name w:val="Список2"/>
    <w:basedOn w:val="a3"/>
    <w:uiPriority w:val="99"/>
    <w:rsid w:val="000A5FE6"/>
    <w:pPr>
      <w:tabs>
        <w:tab w:val="left" w:pos="432"/>
        <w:tab w:val="left" w:pos="720"/>
      </w:tabs>
      <w:spacing w:after="0" w:line="240" w:lineRule="auto"/>
      <w:jc w:val="both"/>
    </w:pPr>
    <w:rPr>
      <w:rFonts w:ascii="Times New Roman" w:eastAsia="Times New Roman" w:hAnsi="Times New Roman" w:cs="Times New Roman"/>
      <w:sz w:val="24"/>
      <w:szCs w:val="24"/>
      <w:lang w:eastAsia="ru-RU"/>
    </w:rPr>
  </w:style>
  <w:style w:type="paragraph" w:customStyle="1" w:styleId="rvps2">
    <w:name w:val="rvps2"/>
    <w:basedOn w:val="a3"/>
    <w:rsid w:val="000A5FE6"/>
    <w:pPr>
      <w:spacing w:after="150" w:line="240" w:lineRule="auto"/>
      <w:ind w:firstLine="450"/>
      <w:jc w:val="both"/>
    </w:pPr>
    <w:rPr>
      <w:rFonts w:ascii="Times New Roman" w:eastAsia="Times New Roman" w:hAnsi="Times New Roman" w:cs="Times New Roman"/>
      <w:sz w:val="24"/>
      <w:szCs w:val="24"/>
      <w:lang w:eastAsia="uk-UA"/>
    </w:rPr>
  </w:style>
  <w:style w:type="character" w:customStyle="1" w:styleId="HTML">
    <w:name w:val="Стандартный HTML Знак"/>
    <w:uiPriority w:val="99"/>
    <w:rsid w:val="000A5FE6"/>
    <w:rPr>
      <w:rFonts w:ascii="Courier New" w:hAnsi="Courier New" w:cs="Courier New"/>
      <w:color w:val="000000"/>
      <w:sz w:val="21"/>
      <w:szCs w:val="21"/>
      <w:lang w:val="ru-RU" w:eastAsia="ar-SA" w:bidi="ar-SA"/>
    </w:rPr>
  </w:style>
  <w:style w:type="character" w:styleId="afc">
    <w:name w:val="Strong"/>
    <w:uiPriority w:val="99"/>
    <w:qFormat/>
    <w:rsid w:val="000A5FE6"/>
    <w:rPr>
      <w:b/>
      <w:bCs/>
    </w:rPr>
  </w:style>
  <w:style w:type="paragraph" w:styleId="afd">
    <w:name w:val="Body Text Indent"/>
    <w:basedOn w:val="a3"/>
    <w:link w:val="afe"/>
    <w:uiPriority w:val="99"/>
    <w:rsid w:val="000A5FE6"/>
    <w:pPr>
      <w:spacing w:after="120" w:line="240" w:lineRule="auto"/>
      <w:ind w:left="283"/>
    </w:pPr>
    <w:rPr>
      <w:rFonts w:ascii="Times New Roman" w:eastAsia="Batang" w:hAnsi="Times New Roman" w:cs="Times New Roman"/>
      <w:sz w:val="24"/>
      <w:szCs w:val="24"/>
      <w:lang w:eastAsia="ru-RU"/>
    </w:rPr>
  </w:style>
  <w:style w:type="character" w:customStyle="1" w:styleId="afe">
    <w:name w:val="Основной текст с отступом Знак"/>
    <w:basedOn w:val="a4"/>
    <w:link w:val="afd"/>
    <w:uiPriority w:val="99"/>
    <w:rsid w:val="000A5FE6"/>
    <w:rPr>
      <w:rFonts w:ascii="Times New Roman" w:eastAsia="Batang" w:hAnsi="Times New Roman" w:cs="Times New Roman"/>
      <w:sz w:val="24"/>
      <w:szCs w:val="24"/>
      <w:lang w:eastAsia="ru-RU"/>
    </w:rPr>
  </w:style>
  <w:style w:type="paragraph" w:styleId="aff">
    <w:name w:val="Body Text"/>
    <w:basedOn w:val="a3"/>
    <w:link w:val="aff0"/>
    <w:uiPriority w:val="99"/>
    <w:rsid w:val="000A5FE6"/>
    <w:pPr>
      <w:spacing w:after="120" w:line="240" w:lineRule="auto"/>
    </w:pPr>
    <w:rPr>
      <w:rFonts w:ascii="?? °µ" w:eastAsia="Batang" w:hAnsi="?? °µ" w:cs="Times New Roman"/>
      <w:sz w:val="24"/>
      <w:szCs w:val="24"/>
      <w:lang w:eastAsia="uk-UA"/>
    </w:rPr>
  </w:style>
  <w:style w:type="character" w:customStyle="1" w:styleId="aff0">
    <w:name w:val="Основной текст Знак"/>
    <w:basedOn w:val="a4"/>
    <w:link w:val="aff"/>
    <w:uiPriority w:val="99"/>
    <w:rsid w:val="000A5FE6"/>
    <w:rPr>
      <w:rFonts w:ascii="?? °µ" w:eastAsia="Batang" w:hAnsi="?? °µ" w:cs="Times New Roman"/>
      <w:sz w:val="24"/>
      <w:szCs w:val="24"/>
      <w:lang w:eastAsia="uk-UA"/>
    </w:rPr>
  </w:style>
  <w:style w:type="paragraph" w:customStyle="1" w:styleId="13">
    <w:name w:val="Обычный1"/>
    <w:uiPriority w:val="99"/>
    <w:rsid w:val="000A5FE6"/>
    <w:pPr>
      <w:spacing w:after="0" w:line="240" w:lineRule="auto"/>
    </w:pPr>
    <w:rPr>
      <w:rFonts w:ascii="Times New Roman" w:eastAsia="Times New Roman" w:hAnsi="Times New Roman" w:cs="Times New Roman"/>
      <w:sz w:val="20"/>
      <w:szCs w:val="20"/>
      <w:lang w:val="ru-RU" w:eastAsia="ru-RU"/>
    </w:rPr>
  </w:style>
  <w:style w:type="paragraph" w:customStyle="1" w:styleId="110">
    <w:name w:val="Заголовок 11"/>
    <w:basedOn w:val="13"/>
    <w:next w:val="13"/>
    <w:uiPriority w:val="99"/>
    <w:rsid w:val="000A5FE6"/>
    <w:pPr>
      <w:keepNext/>
      <w:widowControl w:val="0"/>
      <w:snapToGrid w:val="0"/>
      <w:ind w:right="-6"/>
      <w:jc w:val="center"/>
      <w:outlineLvl w:val="0"/>
    </w:pPr>
    <w:rPr>
      <w:rFonts w:ascii="Arial" w:hAnsi="Arial"/>
      <w:sz w:val="24"/>
      <w:lang w:val="uk-UA"/>
    </w:rPr>
  </w:style>
  <w:style w:type="paragraph" w:customStyle="1" w:styleId="14">
    <w:name w:val="Абзац списка1"/>
    <w:basedOn w:val="a3"/>
    <w:link w:val="ListParagraphChar"/>
    <w:uiPriority w:val="99"/>
    <w:qFormat/>
    <w:rsid w:val="000A5FE6"/>
    <w:pPr>
      <w:spacing w:after="0" w:line="240" w:lineRule="auto"/>
      <w:ind w:left="720" w:firstLine="567"/>
      <w:contextualSpacing/>
      <w:jc w:val="both"/>
    </w:pPr>
    <w:rPr>
      <w:rFonts w:ascii="Calibri" w:eastAsia="Times New Roman" w:hAnsi="Calibri" w:cs="Times New Roman"/>
    </w:rPr>
  </w:style>
  <w:style w:type="character" w:customStyle="1" w:styleId="29">
    <w:name w:val="Основной текст (2) + 9"/>
    <w:aliases w:val="5 pt,Полужирный,Основной текст (2) + 10"/>
    <w:rsid w:val="000A5FE6"/>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uk-UA" w:eastAsia="uk-UA" w:bidi="uk-UA"/>
    </w:rPr>
  </w:style>
  <w:style w:type="character" w:customStyle="1" w:styleId="23">
    <w:name w:val="Основной текст (2)"/>
    <w:rsid w:val="000A5FE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aff1">
    <w:name w:val="Основной текст_ Знак"/>
    <w:link w:val="aff2"/>
    <w:uiPriority w:val="99"/>
    <w:locked/>
    <w:rsid w:val="000A5FE6"/>
    <w:rPr>
      <w:rFonts w:ascii="Times New Roman" w:hAnsi="Times New Roman"/>
      <w:shd w:val="clear" w:color="auto" w:fill="FFFFFF"/>
    </w:rPr>
  </w:style>
  <w:style w:type="paragraph" w:customStyle="1" w:styleId="aff2">
    <w:name w:val="Основной текст_"/>
    <w:basedOn w:val="a3"/>
    <w:link w:val="aff1"/>
    <w:uiPriority w:val="99"/>
    <w:rsid w:val="000A5FE6"/>
    <w:pPr>
      <w:shd w:val="clear" w:color="auto" w:fill="FFFFFF"/>
      <w:spacing w:after="600" w:line="240" w:lineRule="atLeast"/>
    </w:pPr>
    <w:rPr>
      <w:rFonts w:ascii="Times New Roman" w:hAnsi="Times New Roman"/>
    </w:rPr>
  </w:style>
  <w:style w:type="character" w:customStyle="1" w:styleId="15">
    <w:name w:val="Заголовок №1_"/>
    <w:link w:val="111"/>
    <w:locked/>
    <w:rsid w:val="000A5FE6"/>
    <w:rPr>
      <w:rFonts w:ascii="Times New Roman" w:hAnsi="Times New Roman"/>
      <w:shd w:val="clear" w:color="auto" w:fill="FFFFFF"/>
    </w:rPr>
  </w:style>
  <w:style w:type="paragraph" w:customStyle="1" w:styleId="111">
    <w:name w:val="Заголовок №11"/>
    <w:basedOn w:val="a3"/>
    <w:link w:val="15"/>
    <w:rsid w:val="000A5FE6"/>
    <w:pPr>
      <w:shd w:val="clear" w:color="auto" w:fill="FFFFFF"/>
      <w:spacing w:before="780" w:after="60" w:line="240" w:lineRule="atLeast"/>
      <w:jc w:val="center"/>
      <w:outlineLvl w:val="0"/>
    </w:pPr>
    <w:rPr>
      <w:rFonts w:ascii="Times New Roman" w:hAnsi="Times New Roman"/>
    </w:rPr>
  </w:style>
  <w:style w:type="character" w:customStyle="1" w:styleId="24">
    <w:name w:val="Заголовок №2_"/>
    <w:link w:val="210"/>
    <w:locked/>
    <w:rsid w:val="000A5FE6"/>
    <w:rPr>
      <w:rFonts w:ascii="Times New Roman" w:hAnsi="Times New Roman"/>
      <w:shd w:val="clear" w:color="auto" w:fill="FFFFFF"/>
    </w:rPr>
  </w:style>
  <w:style w:type="paragraph" w:customStyle="1" w:styleId="210">
    <w:name w:val="Заголовок №21"/>
    <w:basedOn w:val="a3"/>
    <w:link w:val="24"/>
    <w:rsid w:val="000A5FE6"/>
    <w:pPr>
      <w:shd w:val="clear" w:color="auto" w:fill="FFFFFF"/>
      <w:spacing w:after="60" w:line="240" w:lineRule="atLeast"/>
      <w:outlineLvl w:val="1"/>
    </w:pPr>
    <w:rPr>
      <w:rFonts w:ascii="Times New Roman" w:hAnsi="Times New Roman"/>
    </w:rPr>
  </w:style>
  <w:style w:type="character" w:customStyle="1" w:styleId="aff3">
    <w:name w:val="Основной текст + Полужирный"/>
    <w:rsid w:val="000A5FE6"/>
    <w:rPr>
      <w:rFonts w:ascii="Times New Roman" w:hAnsi="Times New Roman"/>
      <w:b/>
      <w:spacing w:val="0"/>
      <w:sz w:val="22"/>
    </w:rPr>
  </w:style>
  <w:style w:type="character" w:customStyle="1" w:styleId="73">
    <w:name w:val="Основной текст (7)_ Знак"/>
    <w:link w:val="74"/>
    <w:uiPriority w:val="99"/>
    <w:locked/>
    <w:rsid w:val="000A5FE6"/>
    <w:rPr>
      <w:rFonts w:ascii="Times New Roman" w:hAnsi="Times New Roman"/>
      <w:sz w:val="19"/>
      <w:shd w:val="clear" w:color="auto" w:fill="FFFFFF"/>
    </w:rPr>
  </w:style>
  <w:style w:type="paragraph" w:customStyle="1" w:styleId="74">
    <w:name w:val="Основной текст (7)_"/>
    <w:basedOn w:val="a3"/>
    <w:link w:val="73"/>
    <w:uiPriority w:val="99"/>
    <w:rsid w:val="000A5FE6"/>
    <w:pPr>
      <w:shd w:val="clear" w:color="auto" w:fill="FFFFFF"/>
      <w:spacing w:after="480" w:line="250" w:lineRule="exact"/>
    </w:pPr>
    <w:rPr>
      <w:rFonts w:ascii="Times New Roman" w:hAnsi="Times New Roman"/>
      <w:sz w:val="19"/>
    </w:rPr>
  </w:style>
  <w:style w:type="paragraph" w:customStyle="1" w:styleId="211">
    <w:name w:val="Основной текст (2)1"/>
    <w:basedOn w:val="a3"/>
    <w:rsid w:val="000A5FE6"/>
    <w:pPr>
      <w:shd w:val="clear" w:color="auto" w:fill="FFFFFF"/>
      <w:spacing w:after="0" w:line="240" w:lineRule="atLeast"/>
    </w:pPr>
    <w:rPr>
      <w:rFonts w:ascii="Times New Roman" w:eastAsia="Arial Unicode MS" w:hAnsi="Times New Roman" w:cs="Times New Roman"/>
      <w:lang w:val="x-none" w:eastAsia="x-none"/>
    </w:rPr>
  </w:style>
  <w:style w:type="paragraph" w:customStyle="1" w:styleId="3f3f3f3f3f3f3f3f3f1">
    <w:name w:val="З3fа3fг3fо3fл3fо3fв3fо3fк3f 1"/>
    <w:basedOn w:val="a3"/>
    <w:qFormat/>
    <w:rsid w:val="000A5FE6"/>
    <w:pPr>
      <w:keepNext/>
      <w:widowControl w:val="0"/>
      <w:suppressAutoHyphens/>
      <w:spacing w:before="240" w:after="60" w:line="220" w:lineRule="exact"/>
    </w:pPr>
    <w:rPr>
      <w:rFonts w:ascii="Arial" w:eastAsia="Times New Roman" w:hAnsi="Arial" w:cs="Arial"/>
      <w:b/>
      <w:bCs/>
      <w:color w:val="00000A"/>
      <w:kern w:val="2"/>
      <w:sz w:val="32"/>
      <w:szCs w:val="32"/>
      <w:lang w:val="en-US" w:eastAsia="zh-CN"/>
    </w:rPr>
  </w:style>
  <w:style w:type="paragraph" w:customStyle="1" w:styleId="3f3f3f3f3f3f3f3f3f3f3f3f3f1">
    <w:name w:val="О3fс3fн3fо3fв3fн3fи3fй3f т3fе3fк3fс3fт3f1"/>
    <w:basedOn w:val="a3"/>
    <w:qFormat/>
    <w:rsid w:val="000A5FE6"/>
    <w:pPr>
      <w:widowControl w:val="0"/>
      <w:suppressAutoHyphens/>
      <w:spacing w:after="120" w:line="240" w:lineRule="auto"/>
      <w:jc w:val="both"/>
    </w:pPr>
    <w:rPr>
      <w:rFonts w:ascii="Times New Roman" w:eastAsia="Times New Roman" w:hAnsi="Times New Roman" w:cs="Times New Roman"/>
      <w:color w:val="00000A"/>
      <w:kern w:val="2"/>
      <w:lang w:val="en-US" w:eastAsia="zh-CN"/>
    </w:rPr>
  </w:style>
  <w:style w:type="paragraph" w:customStyle="1" w:styleId="3f3f3f3f3f3f3f3f3f3f3f1">
    <w:name w:val="А3fб3fз3fа3fц3f с3fп3fи3fс3fк3fа3f1"/>
    <w:basedOn w:val="a3"/>
    <w:qFormat/>
    <w:rsid w:val="000A5FE6"/>
    <w:pPr>
      <w:suppressAutoHyphens/>
      <w:spacing w:line="252" w:lineRule="auto"/>
      <w:ind w:left="720"/>
    </w:pPr>
    <w:rPr>
      <w:rFonts w:ascii="Calibri" w:eastAsia="Times New Roman" w:hAnsi="Calibri" w:cs="Calibri"/>
      <w:color w:val="00000A"/>
      <w:kern w:val="2"/>
      <w:lang w:val="en-US" w:eastAsia="zh-CN"/>
    </w:rPr>
  </w:style>
  <w:style w:type="paragraph" w:customStyle="1" w:styleId="16">
    <w:name w:val="Список1"/>
    <w:basedOn w:val="a3"/>
    <w:qFormat/>
    <w:rsid w:val="000A5FE6"/>
    <w:pPr>
      <w:suppressAutoHyphens/>
      <w:spacing w:before="240" w:after="240" w:line="240" w:lineRule="auto"/>
      <w:jc w:val="both"/>
    </w:pPr>
    <w:rPr>
      <w:rFonts w:ascii="Times New Roman" w:eastAsia="Times New Roman" w:hAnsi="Times New Roman" w:cs="Times New Roman"/>
      <w:b/>
      <w:color w:val="00000A"/>
      <w:sz w:val="24"/>
      <w:szCs w:val="24"/>
      <w:lang w:val="en-US" w:eastAsia="ar-SA"/>
    </w:rPr>
  </w:style>
  <w:style w:type="paragraph" w:customStyle="1" w:styleId="3f3f3f3f3f3f3f3f3f31">
    <w:name w:val="З3fа3fг3fо3fл3fо3fв3fо3fк3f 31"/>
    <w:basedOn w:val="a3"/>
    <w:qFormat/>
    <w:rsid w:val="000A5FE6"/>
    <w:pPr>
      <w:keepNext/>
      <w:suppressAutoHyphens/>
      <w:spacing w:after="0" w:line="240" w:lineRule="auto"/>
      <w:ind w:left="284"/>
    </w:pPr>
    <w:rPr>
      <w:rFonts w:ascii="Cambria" w:eastAsia="Times New Roman" w:hAnsi="Cambria" w:cs="Cambria"/>
      <w:b/>
      <w:bCs/>
      <w:i/>
      <w:iCs/>
      <w:color w:val="4F81BD"/>
      <w:kern w:val="2"/>
      <w:sz w:val="20"/>
      <w:szCs w:val="20"/>
      <w:lang w:eastAsia="zh-CN"/>
    </w:rPr>
  </w:style>
  <w:style w:type="paragraph" w:customStyle="1" w:styleId="3f3f3f3f3f3f3f3f3f3f3f3f3f3f3f3f3f3f3f3f3f3f21">
    <w:name w:val="О3fс3fн3fо3fв3fн3fо3fй3f т3fе3fк3fс3fт3f с3f о3fт3fс3fт3fу3fп3fо3fм3f 21"/>
    <w:basedOn w:val="a3"/>
    <w:qFormat/>
    <w:rsid w:val="000A5FE6"/>
    <w:pPr>
      <w:suppressAutoHyphens/>
      <w:spacing w:after="0" w:line="240" w:lineRule="auto"/>
      <w:ind w:left="284"/>
      <w:jc w:val="both"/>
    </w:pPr>
    <w:rPr>
      <w:rFonts w:ascii="Times New Roman CYR" w:eastAsia="Times New Roman" w:hAnsi="Times New Roman CYR" w:cs="Times New Roman CYR"/>
      <w:b/>
      <w:bCs/>
      <w:color w:val="00000A"/>
      <w:kern w:val="2"/>
      <w:sz w:val="20"/>
      <w:szCs w:val="20"/>
      <w:lang w:val="en-US" w:eastAsia="zh-CN"/>
    </w:rPr>
  </w:style>
  <w:style w:type="character" w:customStyle="1" w:styleId="notranslate">
    <w:name w:val="notranslate"/>
    <w:uiPriority w:val="99"/>
    <w:qFormat/>
    <w:rsid w:val="000A5FE6"/>
  </w:style>
  <w:style w:type="character" w:customStyle="1" w:styleId="body0020textchar">
    <w:name w:val="body_0020text__char"/>
    <w:qFormat/>
    <w:rsid w:val="000A5FE6"/>
  </w:style>
  <w:style w:type="paragraph" w:customStyle="1" w:styleId="3f3f3f3f3f-123f3f-3f3f3f">
    <w:name w:val="С3fт3fи3fл3fь3f -12п3fт3f-у3fк3fр3f"/>
    <w:basedOn w:val="a3"/>
    <w:uiPriority w:val="99"/>
    <w:qFormat/>
    <w:rsid w:val="000A5FE6"/>
    <w:pPr>
      <w:suppressAutoHyphens/>
      <w:spacing w:after="0" w:line="240" w:lineRule="auto"/>
      <w:ind w:firstLine="720"/>
      <w:jc w:val="both"/>
      <w:textAlignment w:val="baseline"/>
    </w:pPr>
    <w:rPr>
      <w:rFonts w:ascii="Calibri" w:eastAsia="Times New Roman" w:hAnsi="Calibri" w:cs="Calibri"/>
      <w:color w:val="00000A"/>
      <w:kern w:val="2"/>
      <w:sz w:val="24"/>
      <w:szCs w:val="24"/>
      <w:lang w:val="en-US" w:eastAsia="zh-CN"/>
    </w:rPr>
  </w:style>
  <w:style w:type="paragraph" w:customStyle="1" w:styleId="3f3f3f3f3f3f3f3f3f3f3f3f3f3f3f3f3f3f3f3f3f3f3f3f3f3f3f3f3f3f3f3f3f3f3f3f3f3f1253f3f3f3f3f3f3f">
    <w:name w:val="С3fт3fи3fл3fь3f О3fс3fн3fо3fв3fн3fо3fй3f т3fе3fк3fс3fт3f + П3fо3f ш3fи3fр3fи3fн3fе3f П3fе3fр3fв3fа3fя3f с3fт3fр3fо3fк3fа3f:  125 с3fм3f П3fо3fс3fл3fе3f:  ..."/>
    <w:basedOn w:val="a3"/>
    <w:qFormat/>
    <w:rsid w:val="000A5FE6"/>
    <w:pPr>
      <w:suppressAutoHyphens/>
      <w:spacing w:after="0" w:line="240" w:lineRule="auto"/>
      <w:ind w:firstLine="709"/>
      <w:jc w:val="both"/>
      <w:textAlignment w:val="baseline"/>
    </w:pPr>
    <w:rPr>
      <w:rFonts w:ascii="Times New Roman" w:eastAsia="Times New Roman" w:hAnsi="Times New Roman" w:cs="Times New Roman"/>
      <w:color w:val="00000A"/>
      <w:kern w:val="2"/>
      <w:sz w:val="24"/>
      <w:szCs w:val="24"/>
      <w:lang w:val="en-US" w:eastAsia="zh-CN"/>
    </w:rPr>
  </w:style>
  <w:style w:type="paragraph" w:customStyle="1" w:styleId="dash041e0431044b0447043d044b043900201002e5">
    <w:name w:val="dash041e_0431_044b_0447_043d_044b_0439_00201_002e5"/>
    <w:basedOn w:val="a3"/>
    <w:qFormat/>
    <w:rsid w:val="000A5FE6"/>
    <w:pPr>
      <w:suppressAutoHyphens/>
      <w:spacing w:before="280" w:after="280" w:line="240" w:lineRule="auto"/>
      <w:textAlignment w:val="baseline"/>
    </w:pPr>
    <w:rPr>
      <w:rFonts w:ascii="Times New Roman" w:eastAsia="Times New Roman" w:hAnsi="Times New Roman" w:cs="Times New Roman"/>
      <w:color w:val="00000A"/>
      <w:kern w:val="2"/>
      <w:sz w:val="24"/>
      <w:szCs w:val="24"/>
      <w:lang w:val="en-US" w:eastAsia="zh-CN"/>
    </w:rPr>
  </w:style>
  <w:style w:type="paragraph" w:customStyle="1" w:styleId="3f3f3f3f3f3f3f3f3f3f3f10">
    <w:name w:val="А3fб3fз3fа3fц3f с3fп3fи3fс3fк3fу3f1"/>
    <w:basedOn w:val="a3"/>
    <w:qFormat/>
    <w:rsid w:val="000A5FE6"/>
    <w:pPr>
      <w:suppressAutoHyphens/>
      <w:spacing w:after="0" w:line="240" w:lineRule="auto"/>
      <w:ind w:left="708"/>
    </w:pPr>
    <w:rPr>
      <w:rFonts w:ascii="Times New Roman" w:eastAsia="Times New Roman" w:hAnsi="Times New Roman" w:cs="Times New Roman"/>
      <w:color w:val="000000"/>
      <w:kern w:val="2"/>
      <w:sz w:val="24"/>
      <w:szCs w:val="24"/>
      <w:lang w:val="ru-RU" w:eastAsia="zh-CN"/>
    </w:rPr>
  </w:style>
  <w:style w:type="paragraph" w:customStyle="1" w:styleId="17">
    <w:name w:val="Без интервала1"/>
    <w:uiPriority w:val="99"/>
    <w:qFormat/>
    <w:rsid w:val="000A5FE6"/>
    <w:pPr>
      <w:suppressAutoHyphens/>
      <w:spacing w:after="0" w:line="240" w:lineRule="auto"/>
    </w:pPr>
    <w:rPr>
      <w:rFonts w:ascii="Calibri" w:eastAsia="Times New Roman" w:hAnsi="Calibri" w:cs="Calibri"/>
      <w:kern w:val="2"/>
    </w:rPr>
  </w:style>
  <w:style w:type="paragraph" w:customStyle="1" w:styleId="18">
    <w:name w:val="Абзац списку1"/>
    <w:basedOn w:val="a3"/>
    <w:uiPriority w:val="99"/>
    <w:qFormat/>
    <w:rsid w:val="000A5FE6"/>
    <w:pPr>
      <w:suppressAutoHyphens/>
      <w:spacing w:after="0" w:line="240" w:lineRule="auto"/>
      <w:ind w:left="708"/>
    </w:pPr>
    <w:rPr>
      <w:rFonts w:ascii="Times New Roman" w:eastAsia="Calibri" w:hAnsi="Times New Roman" w:cs="Times New Roman"/>
      <w:sz w:val="24"/>
      <w:szCs w:val="24"/>
      <w:lang w:eastAsia="ru-RU"/>
    </w:rPr>
  </w:style>
  <w:style w:type="paragraph" w:customStyle="1" w:styleId="25">
    <w:name w:val="Абзац списку2"/>
    <w:basedOn w:val="a3"/>
    <w:rsid w:val="000A5FE6"/>
    <w:pPr>
      <w:spacing w:after="0" w:line="240" w:lineRule="auto"/>
      <w:ind w:left="708"/>
    </w:pPr>
    <w:rPr>
      <w:rFonts w:ascii="Times New Roman" w:eastAsia="Calibri" w:hAnsi="Times New Roman" w:cs="Times New Roman"/>
      <w:sz w:val="24"/>
      <w:szCs w:val="24"/>
      <w:lang w:eastAsia="ru-RU"/>
    </w:rPr>
  </w:style>
  <w:style w:type="character" w:customStyle="1" w:styleId="z-toolbarbutton-content">
    <w:name w:val="z-toolbarbutton-content"/>
    <w:basedOn w:val="a4"/>
    <w:rsid w:val="000A5FE6"/>
  </w:style>
  <w:style w:type="paragraph" w:styleId="aff4">
    <w:name w:val="No Spacing"/>
    <w:qFormat/>
    <w:rsid w:val="000A5FE6"/>
    <w:pPr>
      <w:spacing w:after="0" w:line="240" w:lineRule="auto"/>
    </w:pPr>
    <w:rPr>
      <w:rFonts w:ascii="UkrainianBaltica" w:eastAsia="Times New Roman" w:hAnsi="UkrainianBaltica" w:cs="Times New Roman"/>
      <w:sz w:val="20"/>
      <w:szCs w:val="20"/>
      <w:lang w:val="ru-RU" w:eastAsia="ru-RU"/>
    </w:rPr>
  </w:style>
  <w:style w:type="table" w:customStyle="1" w:styleId="TableNormal2">
    <w:name w:val="Table Normal2"/>
    <w:rsid w:val="000A5FE6"/>
    <w:pPr>
      <w:spacing w:after="0" w:line="240" w:lineRule="auto"/>
    </w:pPr>
    <w:rPr>
      <w:rFonts w:ascii="Times New Roman" w:eastAsia="Times New Roman" w:hAnsi="Times New Roman" w:cs="Times New Roman"/>
      <w:sz w:val="20"/>
      <w:szCs w:val="20"/>
      <w:lang w:eastAsia="uk-UA"/>
    </w:rPr>
    <w:tblPr>
      <w:tblCellMar>
        <w:top w:w="0" w:type="dxa"/>
        <w:left w:w="0" w:type="dxa"/>
        <w:bottom w:w="0" w:type="dxa"/>
        <w:right w:w="0" w:type="dxa"/>
      </w:tblCellMar>
    </w:tblPr>
  </w:style>
  <w:style w:type="paragraph" w:styleId="aff5">
    <w:name w:val="Title"/>
    <w:basedOn w:val="a3"/>
    <w:next w:val="a3"/>
    <w:link w:val="19"/>
    <w:uiPriority w:val="10"/>
    <w:qFormat/>
    <w:rsid w:val="000A5FE6"/>
    <w:pPr>
      <w:keepNext/>
      <w:keepLines/>
      <w:spacing w:before="480" w:after="120" w:line="240" w:lineRule="auto"/>
    </w:pPr>
    <w:rPr>
      <w:rFonts w:ascii="Times New Roman" w:eastAsia="Times New Roman" w:hAnsi="Times New Roman" w:cs="Times New Roman"/>
      <w:b/>
      <w:sz w:val="72"/>
      <w:szCs w:val="72"/>
      <w:lang w:eastAsia="uk-UA"/>
    </w:rPr>
  </w:style>
  <w:style w:type="character" w:customStyle="1" w:styleId="aff6">
    <w:name w:val="Заголовок Знак"/>
    <w:basedOn w:val="a4"/>
    <w:uiPriority w:val="10"/>
    <w:rsid w:val="000A5FE6"/>
    <w:rPr>
      <w:rFonts w:asciiTheme="majorHAnsi" w:eastAsiaTheme="majorEastAsia" w:hAnsiTheme="majorHAnsi" w:cstheme="majorBidi"/>
      <w:spacing w:val="-10"/>
      <w:kern w:val="28"/>
      <w:sz w:val="56"/>
      <w:szCs w:val="56"/>
    </w:rPr>
  </w:style>
  <w:style w:type="character" w:customStyle="1" w:styleId="19">
    <w:name w:val="Заголовок Знак1"/>
    <w:link w:val="aff5"/>
    <w:uiPriority w:val="10"/>
    <w:rsid w:val="000A5FE6"/>
    <w:rPr>
      <w:rFonts w:ascii="Times New Roman" w:eastAsia="Times New Roman" w:hAnsi="Times New Roman" w:cs="Times New Roman"/>
      <w:b/>
      <w:sz w:val="72"/>
      <w:szCs w:val="72"/>
      <w:lang w:eastAsia="uk-UA"/>
    </w:rPr>
  </w:style>
  <w:style w:type="paragraph" w:styleId="aff7">
    <w:name w:val="Subtitle"/>
    <w:basedOn w:val="a3"/>
    <w:next w:val="a3"/>
    <w:link w:val="aff8"/>
    <w:uiPriority w:val="99"/>
    <w:qFormat/>
    <w:rsid w:val="000A5FE6"/>
    <w:pPr>
      <w:keepNext/>
      <w:keepLines/>
      <w:spacing w:before="360" w:after="80" w:line="240" w:lineRule="auto"/>
    </w:pPr>
    <w:rPr>
      <w:rFonts w:ascii="Georgia" w:eastAsia="Georgia" w:hAnsi="Georgia" w:cs="Georgia"/>
      <w:i/>
      <w:color w:val="666666"/>
      <w:sz w:val="48"/>
      <w:szCs w:val="48"/>
      <w:lang w:eastAsia="uk-UA"/>
    </w:rPr>
  </w:style>
  <w:style w:type="character" w:customStyle="1" w:styleId="aff8">
    <w:name w:val="Подзаголовок Знак"/>
    <w:basedOn w:val="a4"/>
    <w:link w:val="aff7"/>
    <w:uiPriority w:val="99"/>
    <w:rsid w:val="000A5FE6"/>
    <w:rPr>
      <w:rFonts w:ascii="Georgia" w:eastAsia="Georgia" w:hAnsi="Georgia" w:cs="Georgia"/>
      <w:i/>
      <w:color w:val="666666"/>
      <w:sz w:val="48"/>
      <w:szCs w:val="48"/>
      <w:lang w:eastAsia="uk-UA"/>
    </w:rPr>
  </w:style>
  <w:style w:type="table" w:customStyle="1" w:styleId="112">
    <w:name w:val="11"/>
    <w:basedOn w:val="TableNormal2"/>
    <w:rsid w:val="000A5FE6"/>
    <w:tblPr>
      <w:tblStyleRowBandSize w:val="1"/>
      <w:tblStyleColBandSize w:val="1"/>
      <w:tblCellMar>
        <w:left w:w="108" w:type="dxa"/>
        <w:right w:w="108" w:type="dxa"/>
      </w:tblCellMar>
    </w:tblPr>
  </w:style>
  <w:style w:type="table" w:customStyle="1" w:styleId="75">
    <w:name w:val="7"/>
    <w:basedOn w:val="TableNormal2"/>
    <w:rsid w:val="000A5FE6"/>
    <w:tblPr>
      <w:tblStyleRowBandSize w:val="1"/>
      <w:tblStyleColBandSize w:val="1"/>
      <w:tblCellMar>
        <w:left w:w="108" w:type="dxa"/>
        <w:right w:w="108" w:type="dxa"/>
      </w:tblCellMar>
    </w:tblPr>
  </w:style>
  <w:style w:type="table" w:customStyle="1" w:styleId="63">
    <w:name w:val="6"/>
    <w:basedOn w:val="TableNormal2"/>
    <w:rsid w:val="000A5FE6"/>
    <w:tblPr>
      <w:tblStyleRowBandSize w:val="1"/>
      <w:tblStyleColBandSize w:val="1"/>
      <w:tblCellMar>
        <w:left w:w="108" w:type="dxa"/>
        <w:right w:w="108" w:type="dxa"/>
      </w:tblCellMar>
    </w:tblPr>
  </w:style>
  <w:style w:type="table" w:customStyle="1" w:styleId="53">
    <w:name w:val="5"/>
    <w:basedOn w:val="TableNormal2"/>
    <w:rsid w:val="000A5FE6"/>
    <w:tblPr>
      <w:tblStyleRowBandSize w:val="1"/>
      <w:tblStyleColBandSize w:val="1"/>
      <w:tblCellMar>
        <w:left w:w="108" w:type="dxa"/>
        <w:right w:w="108" w:type="dxa"/>
      </w:tblCellMar>
    </w:tblPr>
  </w:style>
  <w:style w:type="table" w:customStyle="1" w:styleId="43">
    <w:name w:val="4"/>
    <w:basedOn w:val="TableNormal2"/>
    <w:rsid w:val="000A5FE6"/>
    <w:tblPr>
      <w:tblStyleRowBandSize w:val="1"/>
      <w:tblStyleColBandSize w:val="1"/>
      <w:tblCellMar>
        <w:left w:w="108" w:type="dxa"/>
        <w:right w:w="108" w:type="dxa"/>
      </w:tblCellMar>
    </w:tblPr>
  </w:style>
  <w:style w:type="table" w:customStyle="1" w:styleId="33">
    <w:name w:val="3"/>
    <w:basedOn w:val="TableNormal2"/>
    <w:rsid w:val="000A5FE6"/>
    <w:tblPr>
      <w:tblStyleRowBandSize w:val="1"/>
      <w:tblStyleColBandSize w:val="1"/>
      <w:tblCellMar>
        <w:left w:w="108" w:type="dxa"/>
        <w:right w:w="108" w:type="dxa"/>
      </w:tblCellMar>
    </w:tblPr>
  </w:style>
  <w:style w:type="table" w:customStyle="1" w:styleId="26">
    <w:name w:val="2"/>
    <w:basedOn w:val="TableNormal2"/>
    <w:rsid w:val="000A5FE6"/>
    <w:tblPr>
      <w:tblStyleRowBandSize w:val="1"/>
      <w:tblStyleColBandSize w:val="1"/>
      <w:tblCellMar>
        <w:left w:w="108" w:type="dxa"/>
        <w:right w:w="108" w:type="dxa"/>
      </w:tblCellMar>
    </w:tblPr>
  </w:style>
  <w:style w:type="character" w:customStyle="1" w:styleId="aff9">
    <w:name w:val="Текст сноски Знак"/>
    <w:link w:val="affa"/>
    <w:uiPriority w:val="99"/>
    <w:semiHidden/>
    <w:rsid w:val="000A5FE6"/>
    <w:rPr>
      <w:rFonts w:ascii="Times New Roman" w:eastAsia="Times New Roman" w:hAnsi="Times New Roman" w:cs="Times New Roman"/>
    </w:rPr>
  </w:style>
  <w:style w:type="paragraph" w:styleId="affa">
    <w:name w:val="footnote text"/>
    <w:basedOn w:val="a3"/>
    <w:link w:val="aff9"/>
    <w:uiPriority w:val="99"/>
    <w:semiHidden/>
    <w:unhideWhenUsed/>
    <w:rsid w:val="000A5FE6"/>
    <w:pPr>
      <w:spacing w:after="0" w:line="240" w:lineRule="auto"/>
    </w:pPr>
    <w:rPr>
      <w:rFonts w:ascii="Times New Roman" w:eastAsia="Times New Roman" w:hAnsi="Times New Roman" w:cs="Times New Roman"/>
    </w:rPr>
  </w:style>
  <w:style w:type="character" w:customStyle="1" w:styleId="1a">
    <w:name w:val="Текст сноски Знак1"/>
    <w:basedOn w:val="a4"/>
    <w:uiPriority w:val="99"/>
    <w:semiHidden/>
    <w:rsid w:val="000A5FE6"/>
    <w:rPr>
      <w:sz w:val="20"/>
      <w:szCs w:val="20"/>
    </w:rPr>
  </w:style>
  <w:style w:type="paragraph" w:customStyle="1" w:styleId="1b">
    <w:name w:val="Заголовок №1"/>
    <w:basedOn w:val="a3"/>
    <w:rsid w:val="000A5FE6"/>
    <w:pPr>
      <w:widowControl w:val="0"/>
      <w:shd w:val="clear" w:color="auto" w:fill="FFFFFF"/>
      <w:spacing w:before="240" w:after="0" w:line="240" w:lineRule="atLeast"/>
      <w:jc w:val="both"/>
      <w:outlineLvl w:val="0"/>
    </w:pPr>
    <w:rPr>
      <w:rFonts w:ascii="Times New Roman" w:eastAsia="Times New Roman" w:hAnsi="Times New Roman" w:cs="Times New Roman"/>
      <w:b/>
      <w:bCs/>
      <w:sz w:val="20"/>
      <w:szCs w:val="20"/>
      <w:lang w:eastAsia="uk-UA"/>
    </w:rPr>
  </w:style>
  <w:style w:type="paragraph" w:customStyle="1" w:styleId="a1">
    <w:name w:val="Ненумерованный список (по тексту)"/>
    <w:basedOn w:val="a3"/>
    <w:rsid w:val="000A5FE6"/>
    <w:pPr>
      <w:numPr>
        <w:numId w:val="8"/>
      </w:numPr>
      <w:spacing w:after="120" w:line="240" w:lineRule="auto"/>
      <w:contextualSpacing/>
      <w:jc w:val="both"/>
    </w:pPr>
    <w:rPr>
      <w:rFonts w:ascii="Times New Roman" w:eastAsia="Times New Roman" w:hAnsi="Times New Roman" w:cs="Times New Roman"/>
      <w:sz w:val="28"/>
      <w:szCs w:val="28"/>
    </w:rPr>
  </w:style>
  <w:style w:type="paragraph" w:customStyle="1" w:styleId="125">
    <w:name w:val="Стиль Основной текст + По ширине Первая строка:  125 см После:  ..."/>
    <w:basedOn w:val="a3"/>
    <w:rsid w:val="000A5FE6"/>
    <w:pPr>
      <w:suppressAutoHyphens/>
      <w:spacing w:after="0" w:line="240" w:lineRule="auto"/>
      <w:ind w:firstLine="709"/>
      <w:jc w:val="both"/>
      <w:textAlignment w:val="baseline"/>
    </w:pPr>
    <w:rPr>
      <w:rFonts w:ascii="Times New Roman" w:eastAsia="Times New Roman" w:hAnsi="Times New Roman" w:cs="Times New Roman"/>
      <w:color w:val="00000A"/>
      <w:sz w:val="24"/>
      <w:szCs w:val="24"/>
      <w:lang w:val="en-US" w:eastAsia="ar-SA"/>
    </w:rPr>
  </w:style>
  <w:style w:type="character" w:customStyle="1" w:styleId="ListParagraphChar">
    <w:name w:val="List Paragraph Char"/>
    <w:aliases w:val="EBRD List Char,Список уровня 2 Char,название табл/рис Char,заголовок 1.1 Char"/>
    <w:link w:val="14"/>
    <w:uiPriority w:val="99"/>
    <w:locked/>
    <w:rsid w:val="000A5FE6"/>
    <w:rPr>
      <w:rFonts w:ascii="Calibri" w:eastAsia="Times New Roman" w:hAnsi="Calibri" w:cs="Times New Roman"/>
    </w:rPr>
  </w:style>
  <w:style w:type="table" w:customStyle="1" w:styleId="113">
    <w:name w:val="Сетка таблицы11"/>
    <w:basedOn w:val="a5"/>
    <w:next w:val="af0"/>
    <w:uiPriority w:val="59"/>
    <w:rsid w:val="000A5F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Основний текст1"/>
    <w:basedOn w:val="a3"/>
    <w:rsid w:val="000A5FE6"/>
    <w:pPr>
      <w:widowControl w:val="0"/>
      <w:suppressAutoHyphens/>
      <w:spacing w:after="120" w:line="240" w:lineRule="auto"/>
      <w:jc w:val="both"/>
    </w:pPr>
    <w:rPr>
      <w:rFonts w:ascii="Times New Roman" w:eastAsia="Times New Roman" w:hAnsi="Times New Roman" w:cs="Times New Roman"/>
      <w:color w:val="00000A"/>
      <w:szCs w:val="24"/>
      <w:lang w:val="en-US" w:eastAsia="ar-SA"/>
    </w:rPr>
  </w:style>
  <w:style w:type="paragraph" w:customStyle="1" w:styleId="44">
    <w:name w:val="Основной текст4"/>
    <w:basedOn w:val="a3"/>
    <w:rsid w:val="000A5FE6"/>
    <w:pPr>
      <w:widowControl w:val="0"/>
      <w:shd w:val="clear" w:color="auto" w:fill="FFFFFF"/>
      <w:spacing w:before="240" w:after="240" w:line="274" w:lineRule="exact"/>
      <w:ind w:hanging="380"/>
      <w:jc w:val="center"/>
    </w:pPr>
    <w:rPr>
      <w:rFonts w:ascii="Times New Roman" w:eastAsia="Times New Roman" w:hAnsi="Times New Roman" w:cs="Times New Roman"/>
      <w:color w:val="000000"/>
      <w:sz w:val="23"/>
      <w:szCs w:val="23"/>
      <w:lang w:eastAsia="uk-UA"/>
    </w:rPr>
  </w:style>
  <w:style w:type="numbering" w:customStyle="1" w:styleId="1d">
    <w:name w:val="Немає списку1"/>
    <w:next w:val="a6"/>
    <w:semiHidden/>
    <w:unhideWhenUsed/>
    <w:rsid w:val="000A5FE6"/>
  </w:style>
  <w:style w:type="character" w:styleId="affb">
    <w:name w:val="page number"/>
    <w:uiPriority w:val="99"/>
    <w:rsid w:val="000A5FE6"/>
  </w:style>
  <w:style w:type="table" w:customStyle="1" w:styleId="1e">
    <w:name w:val="Сітка таблиці1"/>
    <w:basedOn w:val="a5"/>
    <w:next w:val="af0"/>
    <w:uiPriority w:val="59"/>
    <w:rsid w:val="000A5FE6"/>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spellcheck-misspelled">
    <w:name w:val="zm-spellcheck-misspelled"/>
    <w:rsid w:val="000A5FE6"/>
  </w:style>
  <w:style w:type="character" w:customStyle="1" w:styleId="FontStyle17">
    <w:name w:val="Font Style17"/>
    <w:uiPriority w:val="99"/>
    <w:rsid w:val="000A5FE6"/>
    <w:rPr>
      <w:rFonts w:ascii="Times New Roman" w:hAnsi="Times New Roman"/>
      <w:b/>
      <w:sz w:val="18"/>
    </w:rPr>
  </w:style>
  <w:style w:type="character" w:styleId="affc">
    <w:name w:val="Emphasis"/>
    <w:uiPriority w:val="99"/>
    <w:qFormat/>
    <w:rsid w:val="000A5FE6"/>
    <w:rPr>
      <w:i/>
      <w:iCs/>
    </w:rPr>
  </w:style>
  <w:style w:type="paragraph" w:customStyle="1" w:styleId="1f">
    <w:name w:val="Звичайний1"/>
    <w:uiPriority w:val="99"/>
    <w:rsid w:val="000A5FE6"/>
    <w:pPr>
      <w:spacing w:after="0" w:line="240" w:lineRule="auto"/>
    </w:pPr>
    <w:rPr>
      <w:rFonts w:ascii="Times New Roman" w:eastAsia="Times New Roman" w:hAnsi="Times New Roman" w:cs="Times New Roman"/>
      <w:sz w:val="20"/>
      <w:szCs w:val="20"/>
      <w:lang w:val="ru-RU" w:eastAsia="ru-RU"/>
    </w:rPr>
  </w:style>
  <w:style w:type="paragraph" w:customStyle="1" w:styleId="msonormalcxspmiddle">
    <w:name w:val="msonormalcxspmiddle"/>
    <w:basedOn w:val="a3"/>
    <w:rsid w:val="000A5FE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f0">
    <w:name w:val="Шрифт абзацу за промовчанням1"/>
    <w:uiPriority w:val="99"/>
    <w:rsid w:val="000A5FE6"/>
  </w:style>
  <w:style w:type="paragraph" w:customStyle="1" w:styleId="1f1">
    <w:name w:val="Цитата1"/>
    <w:basedOn w:val="a3"/>
    <w:next w:val="a3"/>
    <w:link w:val="QuoteChar"/>
    <w:uiPriority w:val="99"/>
    <w:rsid w:val="000A5FE6"/>
    <w:pPr>
      <w:spacing w:after="0" w:line="240" w:lineRule="auto"/>
    </w:pPr>
    <w:rPr>
      <w:rFonts w:ascii="?? °µ" w:eastAsia="Batang" w:hAnsi="?? °µ" w:cs="Times New Roman"/>
      <w:i/>
      <w:sz w:val="24"/>
      <w:szCs w:val="24"/>
      <w:lang w:eastAsia="uk-UA"/>
    </w:rPr>
  </w:style>
  <w:style w:type="character" w:customStyle="1" w:styleId="QuoteChar">
    <w:name w:val="Quote Char"/>
    <w:link w:val="1f1"/>
    <w:uiPriority w:val="99"/>
    <w:locked/>
    <w:rsid w:val="000A5FE6"/>
    <w:rPr>
      <w:rFonts w:ascii="?? °µ" w:eastAsia="Batang" w:hAnsi="?? °µ" w:cs="Times New Roman"/>
      <w:i/>
      <w:sz w:val="24"/>
      <w:szCs w:val="24"/>
      <w:lang w:eastAsia="uk-UA"/>
    </w:rPr>
  </w:style>
  <w:style w:type="paragraph" w:customStyle="1" w:styleId="1f2">
    <w:name w:val="Насичена цитата1"/>
    <w:basedOn w:val="a3"/>
    <w:next w:val="a3"/>
    <w:link w:val="IntenseQuoteChar"/>
    <w:uiPriority w:val="99"/>
    <w:rsid w:val="000A5FE6"/>
    <w:pPr>
      <w:spacing w:after="0" w:line="240" w:lineRule="auto"/>
      <w:ind w:left="720" w:right="720"/>
    </w:pPr>
    <w:rPr>
      <w:rFonts w:ascii="?? °µ" w:eastAsia="Batang" w:hAnsi="?? °µ" w:cs="Times New Roman"/>
      <w:b/>
      <w:i/>
      <w:sz w:val="24"/>
      <w:lang w:eastAsia="uk-UA"/>
    </w:rPr>
  </w:style>
  <w:style w:type="character" w:customStyle="1" w:styleId="IntenseQuoteChar">
    <w:name w:val="Intense Quote Char"/>
    <w:link w:val="1f2"/>
    <w:uiPriority w:val="99"/>
    <w:locked/>
    <w:rsid w:val="000A5FE6"/>
    <w:rPr>
      <w:rFonts w:ascii="?? °µ" w:eastAsia="Batang" w:hAnsi="?? °µ" w:cs="Times New Roman"/>
      <w:b/>
      <w:i/>
      <w:sz w:val="24"/>
      <w:lang w:eastAsia="uk-UA"/>
    </w:rPr>
  </w:style>
  <w:style w:type="paragraph" w:styleId="HTML0">
    <w:name w:val="HTML Preformatted"/>
    <w:basedOn w:val="a3"/>
    <w:link w:val="HTML1"/>
    <w:uiPriority w:val="99"/>
    <w:rsid w:val="000A5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0"/>
      <w:szCs w:val="20"/>
      <w:lang w:val="ru-RU" w:eastAsia="ru-RU"/>
    </w:rPr>
  </w:style>
  <w:style w:type="character" w:customStyle="1" w:styleId="HTML1">
    <w:name w:val="Стандартный HTML Знак1"/>
    <w:basedOn w:val="a4"/>
    <w:link w:val="HTML0"/>
    <w:uiPriority w:val="99"/>
    <w:rsid w:val="000A5FE6"/>
    <w:rPr>
      <w:rFonts w:ascii="Courier New" w:eastAsia="Batang" w:hAnsi="Courier New" w:cs="Courier New"/>
      <w:sz w:val="20"/>
      <w:szCs w:val="20"/>
      <w:lang w:val="ru-RU" w:eastAsia="ru-RU"/>
    </w:rPr>
  </w:style>
  <w:style w:type="character" w:customStyle="1" w:styleId="27">
    <w:name w:val="Основной текст (2)_"/>
    <w:uiPriority w:val="99"/>
    <w:locked/>
    <w:rsid w:val="000A5FE6"/>
    <w:rPr>
      <w:b/>
      <w:i/>
      <w:sz w:val="15"/>
      <w:shd w:val="clear" w:color="auto" w:fill="FFFFFF"/>
    </w:rPr>
  </w:style>
  <w:style w:type="character" w:customStyle="1" w:styleId="45">
    <w:name w:val="Основной текст (4)_"/>
    <w:link w:val="410"/>
    <w:uiPriority w:val="99"/>
    <w:locked/>
    <w:rsid w:val="000A5FE6"/>
    <w:rPr>
      <w:i/>
      <w:sz w:val="19"/>
      <w:shd w:val="clear" w:color="auto" w:fill="FFFFFF"/>
    </w:rPr>
  </w:style>
  <w:style w:type="paragraph" w:customStyle="1" w:styleId="410">
    <w:name w:val="Основной текст (4)1"/>
    <w:basedOn w:val="a3"/>
    <w:link w:val="45"/>
    <w:uiPriority w:val="99"/>
    <w:rsid w:val="000A5FE6"/>
    <w:pPr>
      <w:shd w:val="clear" w:color="auto" w:fill="FFFFFF"/>
      <w:spacing w:before="60" w:after="0" w:line="221" w:lineRule="exact"/>
      <w:jc w:val="center"/>
    </w:pPr>
    <w:rPr>
      <w:i/>
      <w:sz w:val="19"/>
      <w:shd w:val="clear" w:color="auto" w:fill="FFFFFF"/>
    </w:rPr>
  </w:style>
  <w:style w:type="paragraph" w:styleId="28">
    <w:name w:val="Body Text Indent 2"/>
    <w:basedOn w:val="a3"/>
    <w:link w:val="2a"/>
    <w:uiPriority w:val="99"/>
    <w:unhideWhenUsed/>
    <w:rsid w:val="000A5FE6"/>
    <w:pPr>
      <w:spacing w:after="120" w:line="480" w:lineRule="auto"/>
      <w:ind w:left="283"/>
    </w:pPr>
    <w:rPr>
      <w:rFonts w:ascii="Times New Roman" w:eastAsia="Batang" w:hAnsi="Times New Roman" w:cs="Times New Roman"/>
      <w:sz w:val="24"/>
      <w:szCs w:val="24"/>
      <w:lang w:eastAsia="ru-RU"/>
    </w:rPr>
  </w:style>
  <w:style w:type="character" w:customStyle="1" w:styleId="2a">
    <w:name w:val="Основной текст с отступом 2 Знак"/>
    <w:basedOn w:val="a4"/>
    <w:link w:val="28"/>
    <w:uiPriority w:val="99"/>
    <w:rsid w:val="000A5FE6"/>
    <w:rPr>
      <w:rFonts w:ascii="Times New Roman" w:eastAsia="Batang" w:hAnsi="Times New Roman" w:cs="Times New Roman"/>
      <w:sz w:val="24"/>
      <w:szCs w:val="24"/>
      <w:lang w:eastAsia="ru-RU"/>
    </w:rPr>
  </w:style>
  <w:style w:type="character" w:customStyle="1" w:styleId="46">
    <w:name w:val="Основной текст (4)"/>
    <w:uiPriority w:val="99"/>
    <w:rsid w:val="000A5FE6"/>
    <w:rPr>
      <w:i/>
      <w:sz w:val="19"/>
      <w:u w:val="single"/>
    </w:rPr>
  </w:style>
  <w:style w:type="paragraph" w:customStyle="1" w:styleId="1f3">
    <w:name w:val="Рецензия1"/>
    <w:hidden/>
    <w:uiPriority w:val="99"/>
    <w:semiHidden/>
    <w:rsid w:val="000A5FE6"/>
    <w:pPr>
      <w:spacing w:after="0" w:line="240" w:lineRule="auto"/>
    </w:pPr>
    <w:rPr>
      <w:rFonts w:ascii="Times New Roman" w:eastAsia="Batang" w:hAnsi="Times New Roman" w:cs="Times New Roman"/>
      <w:sz w:val="24"/>
      <w:szCs w:val="24"/>
      <w:lang w:eastAsia="ru-RU"/>
    </w:rPr>
  </w:style>
  <w:style w:type="paragraph" w:customStyle="1" w:styleId="tbl-cod">
    <w:name w:val="tbl-cod"/>
    <w:basedOn w:val="a3"/>
    <w:uiPriority w:val="99"/>
    <w:rsid w:val="000A5FE6"/>
    <w:pPr>
      <w:spacing w:before="100" w:beforeAutospacing="1" w:after="100" w:afterAutospacing="1" w:line="240" w:lineRule="auto"/>
    </w:pPr>
    <w:rPr>
      <w:rFonts w:ascii="Calibri" w:eastAsia="Times New Roman" w:hAnsi="Calibri" w:cs="Times New Roman"/>
      <w:sz w:val="24"/>
      <w:szCs w:val="24"/>
      <w:lang w:eastAsia="uk-UA"/>
    </w:rPr>
  </w:style>
  <w:style w:type="paragraph" w:customStyle="1" w:styleId="tbl-txt">
    <w:name w:val="tbl-txt"/>
    <w:basedOn w:val="a3"/>
    <w:uiPriority w:val="99"/>
    <w:rsid w:val="000A5FE6"/>
    <w:pPr>
      <w:spacing w:before="100" w:beforeAutospacing="1" w:after="100" w:afterAutospacing="1" w:line="240" w:lineRule="auto"/>
    </w:pPr>
    <w:rPr>
      <w:rFonts w:ascii="Calibri" w:eastAsia="Times New Roman" w:hAnsi="Calibri" w:cs="Times New Roman"/>
      <w:sz w:val="24"/>
      <w:szCs w:val="24"/>
      <w:lang w:eastAsia="uk-UA"/>
    </w:rPr>
  </w:style>
  <w:style w:type="character" w:customStyle="1" w:styleId="apple-converted-space">
    <w:name w:val="apple-converted-space"/>
    <w:uiPriority w:val="99"/>
    <w:rsid w:val="000A5FE6"/>
  </w:style>
  <w:style w:type="numbering" w:customStyle="1" w:styleId="1">
    <w:name w:val="Стиль1"/>
    <w:rsid w:val="000A5FE6"/>
    <w:pPr>
      <w:numPr>
        <w:numId w:val="9"/>
      </w:numPr>
    </w:pPr>
  </w:style>
  <w:style w:type="character" w:customStyle="1" w:styleId="xfm04372553">
    <w:name w:val="xfm_04372553"/>
    <w:rsid w:val="000A5FE6"/>
  </w:style>
  <w:style w:type="character" w:customStyle="1" w:styleId="FontStyle15">
    <w:name w:val="Font Style15"/>
    <w:uiPriority w:val="99"/>
    <w:rsid w:val="000A5FE6"/>
    <w:rPr>
      <w:rFonts w:ascii="Times New Roman" w:hAnsi="Times New Roman" w:cs="Times New Roman" w:hint="default"/>
      <w:b/>
      <w:bCs/>
      <w:sz w:val="26"/>
      <w:szCs w:val="26"/>
    </w:rPr>
  </w:style>
  <w:style w:type="paragraph" w:customStyle="1" w:styleId="54">
    <w:name w:val="Основной текст5"/>
    <w:basedOn w:val="a3"/>
    <w:uiPriority w:val="99"/>
    <w:rsid w:val="000A5FE6"/>
    <w:pPr>
      <w:widowControl w:val="0"/>
      <w:shd w:val="clear" w:color="auto" w:fill="FFFFFF"/>
      <w:spacing w:after="0" w:line="240" w:lineRule="atLeast"/>
      <w:ind w:hanging="560"/>
    </w:pPr>
    <w:rPr>
      <w:rFonts w:ascii="Times New Roman" w:eastAsia="Calibri" w:hAnsi="Times New Roman" w:cs="Times New Roman"/>
      <w:spacing w:val="3"/>
      <w:sz w:val="21"/>
      <w:szCs w:val="21"/>
      <w:lang w:eastAsia="uk-UA"/>
    </w:rPr>
  </w:style>
  <w:style w:type="paragraph" w:customStyle="1" w:styleId="2b">
    <w:name w:val="Стиль2"/>
    <w:basedOn w:val="aff4"/>
    <w:uiPriority w:val="99"/>
    <w:qFormat/>
    <w:rsid w:val="000A5FE6"/>
    <w:pPr>
      <w:spacing w:line="276" w:lineRule="auto"/>
    </w:pPr>
    <w:rPr>
      <w:rFonts w:ascii="Times New Roman" w:eastAsia="Batang" w:hAnsi="Times New Roman"/>
      <w:b/>
      <w:sz w:val="24"/>
      <w:szCs w:val="24"/>
      <w:lang w:val="uk-UA"/>
    </w:rPr>
  </w:style>
  <w:style w:type="paragraph" w:customStyle="1" w:styleId="47">
    <w:name w:val="Стиль4"/>
    <w:basedOn w:val="aff4"/>
    <w:uiPriority w:val="99"/>
    <w:qFormat/>
    <w:rsid w:val="000A5FE6"/>
    <w:pPr>
      <w:spacing w:line="276" w:lineRule="auto"/>
      <w:jc w:val="center"/>
    </w:pPr>
    <w:rPr>
      <w:rFonts w:ascii="Times New Roman" w:eastAsia="Batang" w:hAnsi="Times New Roman"/>
      <w:b/>
    </w:rPr>
  </w:style>
  <w:style w:type="numbering" w:customStyle="1" w:styleId="2c">
    <w:name w:val="Немає списку2"/>
    <w:next w:val="a6"/>
    <w:semiHidden/>
    <w:rsid w:val="000A5FE6"/>
  </w:style>
  <w:style w:type="character" w:customStyle="1" w:styleId="rvts46">
    <w:name w:val="rvts46"/>
    <w:basedOn w:val="a4"/>
    <w:uiPriority w:val="99"/>
    <w:rsid w:val="000A5FE6"/>
  </w:style>
  <w:style w:type="paragraph" w:customStyle="1" w:styleId="34">
    <w:name w:val="Стиль3"/>
    <w:basedOn w:val="aff4"/>
    <w:uiPriority w:val="99"/>
    <w:qFormat/>
    <w:rsid w:val="000A5FE6"/>
    <w:rPr>
      <w:rFonts w:ascii="Calibri" w:hAnsi="Calibri"/>
      <w:b/>
      <w:sz w:val="22"/>
      <w:szCs w:val="22"/>
    </w:rPr>
  </w:style>
  <w:style w:type="paragraph" w:customStyle="1" w:styleId="2d">
    <w:name w:val="Обычный2"/>
    <w:uiPriority w:val="99"/>
    <w:rsid w:val="000A5FE6"/>
    <w:pPr>
      <w:spacing w:after="0" w:line="240" w:lineRule="auto"/>
    </w:pPr>
    <w:rPr>
      <w:rFonts w:ascii="Times New Roman" w:eastAsia="Times New Roman" w:hAnsi="Times New Roman" w:cs="Times New Roman"/>
      <w:sz w:val="24"/>
      <w:szCs w:val="20"/>
      <w:lang w:val="ru-RU" w:eastAsia="ru-RU"/>
    </w:rPr>
  </w:style>
  <w:style w:type="character" w:customStyle="1" w:styleId="FontStyle16">
    <w:name w:val="Font Style16"/>
    <w:uiPriority w:val="99"/>
    <w:rsid w:val="000A5FE6"/>
    <w:rPr>
      <w:rFonts w:ascii="Times New Roman" w:hAnsi="Times New Roman" w:cs="Times New Roman"/>
      <w:sz w:val="26"/>
      <w:szCs w:val="26"/>
    </w:rPr>
  </w:style>
  <w:style w:type="paragraph" w:customStyle="1" w:styleId="1f4">
    <w:name w:val="Без інтервалів1"/>
    <w:qFormat/>
    <w:rsid w:val="000A5FE6"/>
    <w:pPr>
      <w:widowControl w:val="0"/>
      <w:spacing w:after="0" w:line="240" w:lineRule="auto"/>
    </w:pPr>
    <w:rPr>
      <w:rFonts w:ascii="Arial Unicode MS" w:eastAsia="Arial Unicode MS" w:hAnsi="Arial Unicode MS" w:cs="Arial Unicode MS"/>
      <w:color w:val="000000"/>
      <w:sz w:val="24"/>
      <w:szCs w:val="24"/>
      <w:lang w:eastAsia="uk-UA" w:bidi="uk-UA"/>
    </w:rPr>
  </w:style>
  <w:style w:type="paragraph" w:styleId="affd">
    <w:name w:val="TOC Heading"/>
    <w:basedOn w:val="10"/>
    <w:next w:val="a3"/>
    <w:uiPriority w:val="39"/>
    <w:semiHidden/>
    <w:unhideWhenUsed/>
    <w:qFormat/>
    <w:rsid w:val="000A5FE6"/>
    <w:pPr>
      <w:keepLines/>
      <w:spacing w:before="480" w:line="276" w:lineRule="auto"/>
      <w:jc w:val="left"/>
      <w:outlineLvl w:val="9"/>
    </w:pPr>
    <w:rPr>
      <w:rFonts w:ascii="Cambria" w:hAnsi="Cambria"/>
      <w:color w:val="365F91"/>
      <w:sz w:val="28"/>
      <w:szCs w:val="28"/>
      <w:lang w:eastAsia="uk-UA"/>
    </w:rPr>
  </w:style>
  <w:style w:type="paragraph" w:styleId="1f5">
    <w:name w:val="toc 1"/>
    <w:basedOn w:val="a3"/>
    <w:next w:val="a3"/>
    <w:autoRedefine/>
    <w:uiPriority w:val="39"/>
    <w:unhideWhenUsed/>
    <w:rsid w:val="000A5FE6"/>
    <w:pPr>
      <w:spacing w:after="100" w:line="240" w:lineRule="auto"/>
    </w:pPr>
    <w:rPr>
      <w:rFonts w:ascii="Calibri" w:eastAsia="Times New Roman" w:hAnsi="Calibri" w:cs="Times New Roman"/>
      <w:sz w:val="24"/>
      <w:szCs w:val="24"/>
      <w:lang w:eastAsia="ru-RU"/>
    </w:rPr>
  </w:style>
  <w:style w:type="numbering" w:customStyle="1" w:styleId="114">
    <w:name w:val="Нет списка11"/>
    <w:next w:val="a6"/>
    <w:uiPriority w:val="99"/>
    <w:semiHidden/>
    <w:unhideWhenUsed/>
    <w:rsid w:val="000A5FE6"/>
  </w:style>
  <w:style w:type="table" w:customStyle="1" w:styleId="1f6">
    <w:name w:val="Сетка таблицы1"/>
    <w:basedOn w:val="a5"/>
    <w:next w:val="af0"/>
    <w:uiPriority w:val="39"/>
    <w:rsid w:val="000A5FE6"/>
    <w:pPr>
      <w:spacing w:after="0" w:line="240" w:lineRule="auto"/>
    </w:pPr>
    <w:rPr>
      <w:rFonts w:ascii="Calibri" w:eastAsia="Times New Roman"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Стиль11"/>
    <w:rsid w:val="000A5FE6"/>
  </w:style>
  <w:style w:type="numbering" w:customStyle="1" w:styleId="116">
    <w:name w:val="Немає списку11"/>
    <w:next w:val="a6"/>
    <w:semiHidden/>
    <w:rsid w:val="000A5FE6"/>
  </w:style>
  <w:style w:type="numbering" w:customStyle="1" w:styleId="212">
    <w:name w:val="Немає списку21"/>
    <w:next w:val="a6"/>
    <w:semiHidden/>
    <w:rsid w:val="000A5FE6"/>
  </w:style>
  <w:style w:type="numbering" w:customStyle="1" w:styleId="2e">
    <w:name w:val="Нет списка2"/>
    <w:next w:val="a6"/>
    <w:uiPriority w:val="99"/>
    <w:semiHidden/>
    <w:unhideWhenUsed/>
    <w:rsid w:val="000A5FE6"/>
  </w:style>
  <w:style w:type="table" w:customStyle="1" w:styleId="2f">
    <w:name w:val="Сетка таблицы2"/>
    <w:basedOn w:val="a5"/>
    <w:next w:val="af0"/>
    <w:uiPriority w:val="39"/>
    <w:rsid w:val="000A5FE6"/>
    <w:pPr>
      <w:spacing w:after="0" w:line="240" w:lineRule="auto"/>
    </w:pPr>
    <w:rPr>
      <w:rFonts w:ascii="Calibri" w:eastAsia="Times New Roman"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Стиль12"/>
    <w:rsid w:val="000A5FE6"/>
  </w:style>
  <w:style w:type="numbering" w:customStyle="1" w:styleId="121">
    <w:name w:val="Немає списку12"/>
    <w:next w:val="a6"/>
    <w:semiHidden/>
    <w:rsid w:val="000A5FE6"/>
  </w:style>
  <w:style w:type="numbering" w:customStyle="1" w:styleId="220">
    <w:name w:val="Немає списку22"/>
    <w:next w:val="a6"/>
    <w:semiHidden/>
    <w:rsid w:val="000A5FE6"/>
  </w:style>
  <w:style w:type="numbering" w:customStyle="1" w:styleId="35">
    <w:name w:val="Нет списка3"/>
    <w:next w:val="a6"/>
    <w:uiPriority w:val="99"/>
    <w:semiHidden/>
    <w:unhideWhenUsed/>
    <w:rsid w:val="000A5FE6"/>
  </w:style>
  <w:style w:type="table" w:customStyle="1" w:styleId="36">
    <w:name w:val="Сетка таблицы3"/>
    <w:basedOn w:val="a5"/>
    <w:next w:val="af0"/>
    <w:uiPriority w:val="39"/>
    <w:rsid w:val="000A5FE6"/>
    <w:pPr>
      <w:spacing w:after="0" w:line="240" w:lineRule="auto"/>
    </w:pPr>
    <w:rPr>
      <w:rFonts w:ascii="Calibri" w:eastAsia="Times New Roman"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Стиль13"/>
    <w:rsid w:val="000A5FE6"/>
  </w:style>
  <w:style w:type="numbering" w:customStyle="1" w:styleId="131">
    <w:name w:val="Немає списку13"/>
    <w:next w:val="a6"/>
    <w:semiHidden/>
    <w:rsid w:val="000A5FE6"/>
  </w:style>
  <w:style w:type="numbering" w:customStyle="1" w:styleId="230">
    <w:name w:val="Немає списку23"/>
    <w:next w:val="a6"/>
    <w:semiHidden/>
    <w:rsid w:val="000A5FE6"/>
  </w:style>
  <w:style w:type="paragraph" w:customStyle="1" w:styleId="2f0">
    <w:name w:val="Без интервала2"/>
    <w:uiPriority w:val="99"/>
    <w:rsid w:val="000A5FE6"/>
    <w:pPr>
      <w:spacing w:after="0" w:line="240" w:lineRule="auto"/>
    </w:pPr>
    <w:rPr>
      <w:rFonts w:ascii="Calibri" w:eastAsia="Times New Roman" w:hAnsi="Calibri" w:cs="Calibri"/>
    </w:rPr>
  </w:style>
  <w:style w:type="character" w:customStyle="1" w:styleId="FontStyle14">
    <w:name w:val="Font Style14"/>
    <w:uiPriority w:val="99"/>
    <w:rsid w:val="000A5FE6"/>
    <w:rPr>
      <w:rFonts w:ascii="Times New Roman" w:hAnsi="Times New Roman"/>
      <w:sz w:val="26"/>
    </w:rPr>
  </w:style>
  <w:style w:type="paragraph" w:customStyle="1" w:styleId="affe">
    <w:name w:val="Без інтервалів"/>
    <w:qFormat/>
    <w:rsid w:val="000A5FE6"/>
    <w:pPr>
      <w:widowControl w:val="0"/>
      <w:spacing w:after="0" w:line="240" w:lineRule="auto"/>
    </w:pPr>
    <w:rPr>
      <w:rFonts w:ascii="Arial Unicode MS" w:eastAsia="Arial Unicode MS" w:hAnsi="Arial Unicode MS" w:cs="Arial Unicode MS"/>
      <w:color w:val="000000"/>
      <w:sz w:val="24"/>
      <w:szCs w:val="24"/>
      <w:lang w:eastAsia="uk-UA" w:bidi="uk-UA"/>
    </w:rPr>
  </w:style>
  <w:style w:type="table" w:customStyle="1" w:styleId="TableNormal1">
    <w:name w:val="Table Normal1"/>
    <w:uiPriority w:val="99"/>
    <w:rsid w:val="000A5FE6"/>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Calibri" w:hAnsi="Times New Roman" w:cs="Times New Roman"/>
      <w:sz w:val="20"/>
      <w:szCs w:val="20"/>
      <w:lang w:val="ru-RU" w:eastAsia="ru-RU"/>
    </w:rPr>
    <w:tblPr>
      <w:tblCellMar>
        <w:top w:w="0" w:type="dxa"/>
        <w:left w:w="0" w:type="dxa"/>
        <w:bottom w:w="0" w:type="dxa"/>
        <w:right w:w="0" w:type="dxa"/>
      </w:tblCellMar>
    </w:tblPr>
  </w:style>
  <w:style w:type="character" w:customStyle="1" w:styleId="2f1">
    <w:name w:val="Основной текст 2 Знак"/>
    <w:link w:val="2f2"/>
    <w:uiPriority w:val="99"/>
    <w:locked/>
    <w:rsid w:val="000A5FE6"/>
    <w:rPr>
      <w:lang w:eastAsia="ru-RU"/>
    </w:rPr>
  </w:style>
  <w:style w:type="paragraph" w:styleId="2f2">
    <w:name w:val="Body Text 2"/>
    <w:basedOn w:val="a3"/>
    <w:link w:val="2f1"/>
    <w:uiPriority w:val="99"/>
    <w:unhideWhenUsed/>
    <w:rsid w:val="000A5FE6"/>
    <w:pPr>
      <w:spacing w:after="120" w:line="480" w:lineRule="auto"/>
    </w:pPr>
    <w:rPr>
      <w:lang w:eastAsia="ru-RU"/>
    </w:rPr>
  </w:style>
  <w:style w:type="character" w:customStyle="1" w:styleId="213">
    <w:name w:val="Основной текст 2 Знак1"/>
    <w:basedOn w:val="a4"/>
    <w:uiPriority w:val="99"/>
    <w:semiHidden/>
    <w:rsid w:val="000A5FE6"/>
  </w:style>
  <w:style w:type="paragraph" w:customStyle="1" w:styleId="-">
    <w:name w:val="Маркер-точка"/>
    <w:basedOn w:val="a3"/>
    <w:rsid w:val="000A5FE6"/>
    <w:pPr>
      <w:numPr>
        <w:numId w:val="10"/>
      </w:numPr>
      <w:spacing w:after="120" w:line="240" w:lineRule="auto"/>
      <w:contextualSpacing/>
      <w:jc w:val="both"/>
    </w:pPr>
    <w:rPr>
      <w:rFonts w:ascii="Times New Roman" w:eastAsia="Calibri" w:hAnsi="Times New Roman" w:cs="Times New Roman"/>
      <w:sz w:val="24"/>
      <w:szCs w:val="24"/>
    </w:rPr>
  </w:style>
  <w:style w:type="paragraph" w:customStyle="1" w:styleId="2f3">
    <w:name w:val="Абзац списка2"/>
    <w:basedOn w:val="a3"/>
    <w:uiPriority w:val="99"/>
    <w:rsid w:val="000A5FE6"/>
    <w:pPr>
      <w:widowControl w:val="0"/>
      <w:spacing w:after="0" w:line="240" w:lineRule="auto"/>
      <w:ind w:left="720"/>
    </w:pPr>
    <w:rPr>
      <w:rFonts w:ascii="Times New Roman" w:eastAsia="Calibri" w:hAnsi="Times New Roman" w:cs="Times New Roman"/>
      <w:b/>
      <w:sz w:val="20"/>
      <w:szCs w:val="20"/>
      <w:lang w:eastAsia="ru-RU"/>
    </w:rPr>
  </w:style>
  <w:style w:type="paragraph" w:styleId="37">
    <w:name w:val="Body Text Indent 3"/>
    <w:basedOn w:val="a3"/>
    <w:link w:val="38"/>
    <w:uiPriority w:val="99"/>
    <w:semiHidden/>
    <w:unhideWhenUsed/>
    <w:rsid w:val="000A5FE6"/>
    <w:pPr>
      <w:spacing w:after="120" w:line="240" w:lineRule="auto"/>
      <w:ind w:left="283"/>
    </w:pPr>
    <w:rPr>
      <w:rFonts w:ascii="Times New Roman" w:eastAsia="Times New Roman" w:hAnsi="Times New Roman" w:cs="Times New Roman"/>
      <w:sz w:val="16"/>
      <w:szCs w:val="16"/>
      <w:lang w:eastAsia="ru-RU"/>
    </w:rPr>
  </w:style>
  <w:style w:type="character" w:customStyle="1" w:styleId="38">
    <w:name w:val="Основной текст с отступом 3 Знак"/>
    <w:basedOn w:val="a4"/>
    <w:link w:val="37"/>
    <w:uiPriority w:val="99"/>
    <w:semiHidden/>
    <w:rsid w:val="000A5FE6"/>
    <w:rPr>
      <w:rFonts w:ascii="Times New Roman" w:eastAsia="Times New Roman" w:hAnsi="Times New Roman" w:cs="Times New Roman"/>
      <w:sz w:val="16"/>
      <w:szCs w:val="16"/>
      <w:lang w:eastAsia="ru-RU"/>
    </w:rPr>
  </w:style>
  <w:style w:type="character" w:styleId="afff">
    <w:name w:val="FollowedHyperlink"/>
    <w:semiHidden/>
    <w:unhideWhenUsed/>
    <w:rsid w:val="000A5FE6"/>
    <w:rPr>
      <w:rFonts w:ascii="Times New Roman" w:hAnsi="Times New Roman" w:cs="Times New Roman" w:hint="default"/>
      <w:color w:val="800080"/>
      <w:u w:val="single"/>
    </w:rPr>
  </w:style>
  <w:style w:type="character" w:styleId="HTML2">
    <w:name w:val="HTML Typewriter"/>
    <w:semiHidden/>
    <w:unhideWhenUsed/>
    <w:rsid w:val="000A5FE6"/>
    <w:rPr>
      <w:rFonts w:ascii="Courier New" w:eastAsia="Times New Roman" w:hAnsi="Courier New" w:cs="Times New Roman" w:hint="default"/>
      <w:sz w:val="15"/>
      <w:szCs w:val="20"/>
    </w:rPr>
  </w:style>
  <w:style w:type="paragraph" w:customStyle="1" w:styleId="msonormal0">
    <w:name w:val="msonormal"/>
    <w:basedOn w:val="a3"/>
    <w:uiPriority w:val="99"/>
    <w:rsid w:val="000A5FE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ff0">
    <w:name w:val="List"/>
    <w:basedOn w:val="a3"/>
    <w:uiPriority w:val="99"/>
    <w:semiHidden/>
    <w:unhideWhenUsed/>
    <w:rsid w:val="000A5FE6"/>
    <w:pPr>
      <w:spacing w:after="0" w:line="240" w:lineRule="auto"/>
      <w:ind w:left="283" w:hanging="283"/>
    </w:pPr>
    <w:rPr>
      <w:rFonts w:ascii="Times New Roman" w:eastAsia="Calibri" w:hAnsi="Times New Roman" w:cs="Times New Roman"/>
      <w:bCs/>
      <w:sz w:val="24"/>
      <w:szCs w:val="24"/>
      <w:lang w:val="ru-RU" w:eastAsia="ru-RU"/>
    </w:rPr>
  </w:style>
  <w:style w:type="paragraph" w:styleId="a">
    <w:name w:val="List Number"/>
    <w:basedOn w:val="a3"/>
    <w:uiPriority w:val="99"/>
    <w:unhideWhenUsed/>
    <w:rsid w:val="000A5FE6"/>
    <w:pPr>
      <w:numPr>
        <w:numId w:val="31"/>
      </w:numPr>
      <w:tabs>
        <w:tab w:val="clear" w:pos="360"/>
      </w:tabs>
      <w:spacing w:after="0" w:line="240" w:lineRule="auto"/>
      <w:ind w:left="0" w:firstLine="0"/>
      <w:contextualSpacing/>
    </w:pPr>
    <w:rPr>
      <w:rFonts w:ascii="Times New Roman" w:eastAsia="Calibri" w:hAnsi="Times New Roman" w:cs="Times New Roman"/>
      <w:sz w:val="24"/>
      <w:szCs w:val="24"/>
      <w:lang w:eastAsia="ru-RU"/>
    </w:rPr>
  </w:style>
  <w:style w:type="paragraph" w:styleId="39">
    <w:name w:val="Body Text 3"/>
    <w:basedOn w:val="a3"/>
    <w:link w:val="3a"/>
    <w:uiPriority w:val="99"/>
    <w:semiHidden/>
    <w:unhideWhenUsed/>
    <w:rsid w:val="000A5FE6"/>
    <w:pPr>
      <w:spacing w:after="120" w:line="240" w:lineRule="auto"/>
    </w:pPr>
    <w:rPr>
      <w:rFonts w:ascii="Calibri" w:eastAsia="Calibri" w:hAnsi="Calibri" w:cs="Times New Roman"/>
      <w:sz w:val="16"/>
      <w:szCs w:val="20"/>
      <w:lang w:val="ru-RU" w:eastAsia="ru-RU"/>
    </w:rPr>
  </w:style>
  <w:style w:type="character" w:customStyle="1" w:styleId="3a">
    <w:name w:val="Основной текст 3 Знак"/>
    <w:basedOn w:val="a4"/>
    <w:link w:val="39"/>
    <w:uiPriority w:val="99"/>
    <w:semiHidden/>
    <w:rsid w:val="000A5FE6"/>
    <w:rPr>
      <w:rFonts w:ascii="Calibri" w:eastAsia="Calibri" w:hAnsi="Calibri" w:cs="Times New Roman"/>
      <w:sz w:val="16"/>
      <w:szCs w:val="20"/>
      <w:lang w:val="ru-RU" w:eastAsia="ru-RU"/>
    </w:rPr>
  </w:style>
  <w:style w:type="paragraph" w:styleId="afff1">
    <w:name w:val="Plain Text"/>
    <w:basedOn w:val="a3"/>
    <w:link w:val="afff2"/>
    <w:uiPriority w:val="99"/>
    <w:semiHidden/>
    <w:unhideWhenUsed/>
    <w:rsid w:val="000A5FE6"/>
    <w:pPr>
      <w:spacing w:after="0" w:line="240" w:lineRule="auto"/>
    </w:pPr>
    <w:rPr>
      <w:rFonts w:ascii="Courier New" w:eastAsia="Times New Roman" w:hAnsi="Courier New" w:cs="Times New Roman"/>
      <w:sz w:val="20"/>
      <w:szCs w:val="20"/>
      <w:lang w:eastAsia="ja-JP"/>
    </w:rPr>
  </w:style>
  <w:style w:type="character" w:customStyle="1" w:styleId="afff2">
    <w:name w:val="Текст Знак"/>
    <w:basedOn w:val="a4"/>
    <w:link w:val="afff1"/>
    <w:uiPriority w:val="99"/>
    <w:semiHidden/>
    <w:rsid w:val="000A5FE6"/>
    <w:rPr>
      <w:rFonts w:ascii="Courier New" w:eastAsia="Times New Roman" w:hAnsi="Courier New" w:cs="Times New Roman"/>
      <w:sz w:val="20"/>
      <w:szCs w:val="20"/>
      <w:lang w:eastAsia="ja-JP"/>
    </w:rPr>
  </w:style>
  <w:style w:type="paragraph" w:customStyle="1" w:styleId="Revision1">
    <w:name w:val="Revision1"/>
    <w:uiPriority w:val="99"/>
    <w:semiHidden/>
    <w:rsid w:val="000A5FE6"/>
    <w:pPr>
      <w:spacing w:after="0" w:line="240" w:lineRule="auto"/>
    </w:pPr>
    <w:rPr>
      <w:rFonts w:ascii="Times New Roman" w:eastAsia="Calibri" w:hAnsi="Times New Roman" w:cs="Times New Roman"/>
      <w:sz w:val="24"/>
      <w:szCs w:val="24"/>
      <w:lang w:eastAsia="ru-RU"/>
    </w:rPr>
  </w:style>
  <w:style w:type="paragraph" w:customStyle="1" w:styleId="NoSpacing1">
    <w:name w:val="No Spacing1"/>
    <w:uiPriority w:val="99"/>
    <w:semiHidden/>
    <w:rsid w:val="000A5FE6"/>
    <w:pPr>
      <w:spacing w:after="0" w:line="240" w:lineRule="auto"/>
    </w:pPr>
    <w:rPr>
      <w:rFonts w:ascii="Calibri" w:eastAsia="Calibri" w:hAnsi="Calibri" w:cs="Times New Roman"/>
    </w:rPr>
  </w:style>
  <w:style w:type="paragraph" w:customStyle="1" w:styleId="1f7">
    <w:name w:val="Редакція1"/>
    <w:uiPriority w:val="99"/>
    <w:semiHidden/>
    <w:rsid w:val="000A5FE6"/>
    <w:pPr>
      <w:spacing w:after="0" w:line="240" w:lineRule="auto"/>
    </w:pPr>
    <w:rPr>
      <w:rFonts w:ascii="Times New Roman" w:eastAsia="Calibri" w:hAnsi="Times New Roman" w:cs="Times New Roman"/>
      <w:sz w:val="24"/>
      <w:szCs w:val="24"/>
      <w:lang w:eastAsia="ru-RU"/>
    </w:rPr>
  </w:style>
  <w:style w:type="paragraph" w:customStyle="1" w:styleId="140">
    <w:name w:val="Знак Знак14 Знак Знак Знак"/>
    <w:basedOn w:val="a3"/>
    <w:uiPriority w:val="99"/>
    <w:semiHidden/>
    <w:rsid w:val="000A5FE6"/>
    <w:pPr>
      <w:spacing w:after="0" w:line="240" w:lineRule="auto"/>
    </w:pPr>
    <w:rPr>
      <w:rFonts w:ascii="Verdana" w:eastAsia="Times New Roman" w:hAnsi="Verdana" w:cs="Verdana"/>
      <w:sz w:val="20"/>
      <w:szCs w:val="20"/>
      <w:lang w:val="en-US"/>
    </w:rPr>
  </w:style>
  <w:style w:type="paragraph" w:customStyle="1" w:styleId="142">
    <w:name w:val="Знак Знак14 Знак Знак Знак2"/>
    <w:basedOn w:val="a3"/>
    <w:uiPriority w:val="99"/>
    <w:semiHidden/>
    <w:rsid w:val="000A5FE6"/>
    <w:pPr>
      <w:spacing w:after="0" w:line="240" w:lineRule="auto"/>
    </w:pPr>
    <w:rPr>
      <w:rFonts w:ascii="Verdana" w:eastAsia="Times New Roman" w:hAnsi="Verdana" w:cs="Verdana"/>
      <w:sz w:val="20"/>
      <w:szCs w:val="20"/>
      <w:lang w:val="en-US"/>
    </w:rPr>
  </w:style>
  <w:style w:type="paragraph" w:customStyle="1" w:styleId="xl65">
    <w:name w:val="xl65"/>
    <w:basedOn w:val="a3"/>
    <w:uiPriority w:val="99"/>
    <w:rsid w:val="000A5FE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6">
    <w:name w:val="xl66"/>
    <w:basedOn w:val="a3"/>
    <w:uiPriority w:val="99"/>
    <w:rsid w:val="000A5FE6"/>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67">
    <w:name w:val="xl67"/>
    <w:basedOn w:val="a3"/>
    <w:uiPriority w:val="99"/>
    <w:rsid w:val="000A5FE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68">
    <w:name w:val="xl68"/>
    <w:basedOn w:val="a3"/>
    <w:uiPriority w:val="99"/>
    <w:rsid w:val="000A5FE6"/>
    <w:pP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69">
    <w:name w:val="xl69"/>
    <w:basedOn w:val="a3"/>
    <w:uiPriority w:val="99"/>
    <w:rsid w:val="000A5FE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70">
    <w:name w:val="xl70"/>
    <w:basedOn w:val="a3"/>
    <w:uiPriority w:val="99"/>
    <w:rsid w:val="000A5FE6"/>
    <w:pPr>
      <w:spacing w:before="100" w:beforeAutospacing="1" w:after="100" w:afterAutospacing="1" w:line="240" w:lineRule="auto"/>
      <w:jc w:val="center"/>
    </w:pPr>
    <w:rPr>
      <w:rFonts w:ascii="Times New Roman" w:eastAsia="Times New Roman" w:hAnsi="Times New Roman" w:cs="Times New Roman"/>
      <w:b/>
      <w:bCs/>
      <w:sz w:val="24"/>
      <w:szCs w:val="24"/>
      <w:u w:val="single"/>
      <w:lang w:val="ru-RU" w:eastAsia="ru-RU"/>
    </w:rPr>
  </w:style>
  <w:style w:type="paragraph" w:customStyle="1" w:styleId="xl71">
    <w:name w:val="xl71"/>
    <w:basedOn w:val="a3"/>
    <w:uiPriority w:val="99"/>
    <w:rsid w:val="000A5FE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u w:val="single"/>
      <w:lang w:val="ru-RU" w:eastAsia="ru-RU"/>
    </w:rPr>
  </w:style>
  <w:style w:type="paragraph" w:customStyle="1" w:styleId="xl72">
    <w:name w:val="xl72"/>
    <w:basedOn w:val="a3"/>
    <w:uiPriority w:val="99"/>
    <w:rsid w:val="000A5FE6"/>
    <w:pPr>
      <w:pBdr>
        <w:lef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val="ru-RU" w:eastAsia="ru-RU"/>
    </w:rPr>
  </w:style>
  <w:style w:type="paragraph" w:customStyle="1" w:styleId="xl73">
    <w:name w:val="xl73"/>
    <w:basedOn w:val="a3"/>
    <w:uiPriority w:val="99"/>
    <w:rsid w:val="000A5FE6"/>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ru-RU" w:eastAsia="ru-RU"/>
    </w:rPr>
  </w:style>
  <w:style w:type="paragraph" w:customStyle="1" w:styleId="xl74">
    <w:name w:val="xl74"/>
    <w:basedOn w:val="a3"/>
    <w:uiPriority w:val="99"/>
    <w:rsid w:val="000A5FE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75">
    <w:name w:val="xl75"/>
    <w:basedOn w:val="a3"/>
    <w:uiPriority w:val="99"/>
    <w:rsid w:val="000A5FE6"/>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ru-RU" w:eastAsia="ru-RU"/>
    </w:rPr>
  </w:style>
  <w:style w:type="paragraph" w:customStyle="1" w:styleId="xl76">
    <w:name w:val="xl76"/>
    <w:basedOn w:val="a3"/>
    <w:uiPriority w:val="99"/>
    <w:rsid w:val="000A5FE6"/>
    <w:pPr>
      <w:pBdr>
        <w:lef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val="ru-RU" w:eastAsia="ru-RU"/>
    </w:rPr>
  </w:style>
  <w:style w:type="paragraph" w:customStyle="1" w:styleId="xl77">
    <w:name w:val="xl77"/>
    <w:basedOn w:val="a3"/>
    <w:uiPriority w:val="99"/>
    <w:rsid w:val="000A5FE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78">
    <w:name w:val="xl78"/>
    <w:basedOn w:val="a3"/>
    <w:uiPriority w:val="99"/>
    <w:rsid w:val="000A5FE6"/>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ru-RU" w:eastAsia="ru-RU"/>
    </w:rPr>
  </w:style>
  <w:style w:type="paragraph" w:customStyle="1" w:styleId="xl79">
    <w:name w:val="xl79"/>
    <w:basedOn w:val="a3"/>
    <w:uiPriority w:val="99"/>
    <w:rsid w:val="000A5FE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80">
    <w:name w:val="xl80"/>
    <w:basedOn w:val="a3"/>
    <w:uiPriority w:val="99"/>
    <w:rsid w:val="000A5FE6"/>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ru-RU" w:eastAsia="ru-RU"/>
    </w:rPr>
  </w:style>
  <w:style w:type="paragraph" w:customStyle="1" w:styleId="xl81">
    <w:name w:val="xl81"/>
    <w:basedOn w:val="a3"/>
    <w:uiPriority w:val="99"/>
    <w:rsid w:val="000A5FE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82">
    <w:name w:val="xl82"/>
    <w:basedOn w:val="a3"/>
    <w:uiPriority w:val="99"/>
    <w:rsid w:val="000A5FE6"/>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ru-RU" w:eastAsia="ru-RU"/>
    </w:rPr>
  </w:style>
  <w:style w:type="paragraph" w:customStyle="1" w:styleId="xl83">
    <w:name w:val="xl83"/>
    <w:basedOn w:val="a3"/>
    <w:uiPriority w:val="99"/>
    <w:rsid w:val="000A5FE6"/>
    <w:pPr>
      <w:pBdr>
        <w:lef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val="ru-RU" w:eastAsia="ru-RU"/>
    </w:rPr>
  </w:style>
  <w:style w:type="paragraph" w:customStyle="1" w:styleId="xl84">
    <w:name w:val="xl84"/>
    <w:basedOn w:val="a3"/>
    <w:uiPriority w:val="99"/>
    <w:rsid w:val="000A5FE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85">
    <w:name w:val="xl85"/>
    <w:basedOn w:val="a3"/>
    <w:uiPriority w:val="99"/>
    <w:rsid w:val="000A5FE6"/>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86">
    <w:name w:val="xl86"/>
    <w:basedOn w:val="a3"/>
    <w:uiPriority w:val="99"/>
    <w:rsid w:val="000A5FE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87">
    <w:name w:val="xl87"/>
    <w:basedOn w:val="a3"/>
    <w:uiPriority w:val="99"/>
    <w:rsid w:val="000A5F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88">
    <w:name w:val="xl88"/>
    <w:basedOn w:val="a3"/>
    <w:uiPriority w:val="99"/>
    <w:rsid w:val="000A5FE6"/>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89">
    <w:name w:val="xl89"/>
    <w:basedOn w:val="a3"/>
    <w:uiPriority w:val="99"/>
    <w:rsid w:val="000A5FE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90">
    <w:name w:val="xl90"/>
    <w:basedOn w:val="a3"/>
    <w:uiPriority w:val="99"/>
    <w:rsid w:val="000A5FE6"/>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91">
    <w:name w:val="xl91"/>
    <w:basedOn w:val="a3"/>
    <w:uiPriority w:val="99"/>
    <w:rsid w:val="000A5FE6"/>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92">
    <w:name w:val="xl92"/>
    <w:basedOn w:val="a3"/>
    <w:uiPriority w:val="99"/>
    <w:rsid w:val="000A5F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93">
    <w:name w:val="xl93"/>
    <w:basedOn w:val="a3"/>
    <w:uiPriority w:val="99"/>
    <w:rsid w:val="000A5FE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94">
    <w:name w:val="xl94"/>
    <w:basedOn w:val="a3"/>
    <w:uiPriority w:val="99"/>
    <w:rsid w:val="000A5FE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95">
    <w:name w:val="xl95"/>
    <w:basedOn w:val="a3"/>
    <w:uiPriority w:val="99"/>
    <w:rsid w:val="000A5FE6"/>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ru-RU" w:eastAsia="ru-RU"/>
    </w:rPr>
  </w:style>
  <w:style w:type="paragraph" w:customStyle="1" w:styleId="xl96">
    <w:name w:val="xl96"/>
    <w:basedOn w:val="a3"/>
    <w:uiPriority w:val="99"/>
    <w:rsid w:val="000A5FE6"/>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ru-RU" w:eastAsia="ru-RU"/>
    </w:rPr>
  </w:style>
  <w:style w:type="paragraph" w:customStyle="1" w:styleId="xl97">
    <w:name w:val="xl97"/>
    <w:basedOn w:val="a3"/>
    <w:uiPriority w:val="99"/>
    <w:rsid w:val="000A5FE6"/>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98">
    <w:name w:val="xl98"/>
    <w:basedOn w:val="a3"/>
    <w:uiPriority w:val="99"/>
    <w:semiHidden/>
    <w:rsid w:val="000A5FE6"/>
    <w:pP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99">
    <w:name w:val="xl99"/>
    <w:basedOn w:val="a3"/>
    <w:uiPriority w:val="99"/>
    <w:semiHidden/>
    <w:rsid w:val="000A5FE6"/>
    <w:pPr>
      <w:spacing w:before="100" w:beforeAutospacing="1" w:after="100" w:afterAutospacing="1" w:line="240" w:lineRule="auto"/>
      <w:jc w:val="center"/>
    </w:pPr>
    <w:rPr>
      <w:rFonts w:ascii="Times New Roman" w:eastAsia="Times New Roman" w:hAnsi="Times New Roman" w:cs="Times New Roman"/>
      <w:b/>
      <w:bCs/>
      <w:sz w:val="24"/>
      <w:szCs w:val="24"/>
      <w:u w:val="single"/>
      <w:lang w:val="ru-RU" w:eastAsia="ru-RU"/>
    </w:rPr>
  </w:style>
  <w:style w:type="paragraph" w:customStyle="1" w:styleId="xl100">
    <w:name w:val="xl100"/>
    <w:basedOn w:val="a3"/>
    <w:uiPriority w:val="99"/>
    <w:semiHidden/>
    <w:rsid w:val="000A5FE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u w:val="single"/>
      <w:lang w:val="ru-RU" w:eastAsia="ru-RU"/>
    </w:rPr>
  </w:style>
  <w:style w:type="paragraph" w:customStyle="1" w:styleId="xl101">
    <w:name w:val="xl101"/>
    <w:basedOn w:val="a3"/>
    <w:uiPriority w:val="99"/>
    <w:semiHidden/>
    <w:rsid w:val="000A5FE6"/>
    <w:pPr>
      <w:pBdr>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u w:val="single"/>
      <w:lang w:val="ru-RU" w:eastAsia="ru-RU"/>
    </w:rPr>
  </w:style>
  <w:style w:type="paragraph" w:customStyle="1" w:styleId="xl102">
    <w:name w:val="xl102"/>
    <w:basedOn w:val="a3"/>
    <w:uiPriority w:val="99"/>
    <w:semiHidden/>
    <w:rsid w:val="000A5FE6"/>
    <w:pPr>
      <w:spacing w:before="100" w:beforeAutospacing="1" w:after="100" w:afterAutospacing="1" w:line="240" w:lineRule="auto"/>
    </w:pPr>
    <w:rPr>
      <w:rFonts w:ascii="Times New Roman" w:eastAsia="Times New Roman" w:hAnsi="Times New Roman" w:cs="Times New Roman"/>
      <w:b/>
      <w:bCs/>
      <w:sz w:val="24"/>
      <w:szCs w:val="24"/>
      <w:u w:val="single"/>
      <w:lang w:val="ru-RU" w:eastAsia="ru-RU"/>
    </w:rPr>
  </w:style>
  <w:style w:type="paragraph" w:customStyle="1" w:styleId="xl103">
    <w:name w:val="xl103"/>
    <w:basedOn w:val="a3"/>
    <w:uiPriority w:val="99"/>
    <w:semiHidden/>
    <w:rsid w:val="000A5FE6"/>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ru-RU" w:eastAsia="ru-RU"/>
    </w:rPr>
  </w:style>
  <w:style w:type="paragraph" w:customStyle="1" w:styleId="xl104">
    <w:name w:val="xl104"/>
    <w:basedOn w:val="a3"/>
    <w:uiPriority w:val="99"/>
    <w:semiHidden/>
    <w:rsid w:val="000A5FE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5">
    <w:name w:val="xl105"/>
    <w:basedOn w:val="a3"/>
    <w:uiPriority w:val="99"/>
    <w:semiHidden/>
    <w:rsid w:val="000A5FE6"/>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ru-RU" w:eastAsia="ru-RU"/>
    </w:rPr>
  </w:style>
  <w:style w:type="paragraph" w:customStyle="1" w:styleId="xl106">
    <w:name w:val="xl106"/>
    <w:basedOn w:val="a3"/>
    <w:uiPriority w:val="99"/>
    <w:semiHidden/>
    <w:rsid w:val="000A5FE6"/>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ru-RU" w:eastAsia="ru-RU"/>
    </w:rPr>
  </w:style>
  <w:style w:type="paragraph" w:customStyle="1" w:styleId="xl107">
    <w:name w:val="xl107"/>
    <w:basedOn w:val="a3"/>
    <w:uiPriority w:val="99"/>
    <w:semiHidden/>
    <w:rsid w:val="000A5FE6"/>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ru-RU" w:eastAsia="ru-RU"/>
    </w:rPr>
  </w:style>
  <w:style w:type="paragraph" w:customStyle="1" w:styleId="xl108">
    <w:name w:val="xl108"/>
    <w:basedOn w:val="a3"/>
    <w:uiPriority w:val="99"/>
    <w:semiHidden/>
    <w:rsid w:val="000A5FE6"/>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ru-RU" w:eastAsia="ru-RU"/>
    </w:rPr>
  </w:style>
  <w:style w:type="paragraph" w:customStyle="1" w:styleId="xl109">
    <w:name w:val="xl109"/>
    <w:basedOn w:val="a3"/>
    <w:uiPriority w:val="99"/>
    <w:semiHidden/>
    <w:rsid w:val="000A5FE6"/>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ru-RU" w:eastAsia="ru-RU"/>
    </w:rPr>
  </w:style>
  <w:style w:type="paragraph" w:customStyle="1" w:styleId="xl110">
    <w:name w:val="xl110"/>
    <w:basedOn w:val="a3"/>
    <w:uiPriority w:val="99"/>
    <w:semiHidden/>
    <w:rsid w:val="000A5FE6"/>
    <w:pPr>
      <w:spacing w:before="100" w:beforeAutospacing="1" w:after="100" w:afterAutospacing="1" w:line="240" w:lineRule="auto"/>
    </w:pPr>
    <w:rPr>
      <w:rFonts w:ascii="Times New Roman" w:eastAsia="Times New Roman" w:hAnsi="Times New Roman" w:cs="Times New Roman"/>
      <w:b/>
      <w:bCs/>
      <w:sz w:val="24"/>
      <w:szCs w:val="24"/>
      <w:lang w:val="ru-RU" w:eastAsia="ru-RU"/>
    </w:rPr>
  </w:style>
  <w:style w:type="paragraph" w:customStyle="1" w:styleId="xl111">
    <w:name w:val="xl111"/>
    <w:basedOn w:val="a3"/>
    <w:uiPriority w:val="99"/>
    <w:semiHidden/>
    <w:rsid w:val="000A5FE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112">
    <w:name w:val="xl112"/>
    <w:basedOn w:val="a3"/>
    <w:uiPriority w:val="99"/>
    <w:semiHidden/>
    <w:rsid w:val="000A5FE6"/>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ru-RU" w:eastAsia="ru-RU"/>
    </w:rPr>
  </w:style>
  <w:style w:type="paragraph" w:customStyle="1" w:styleId="xl113">
    <w:name w:val="xl113"/>
    <w:basedOn w:val="a3"/>
    <w:uiPriority w:val="99"/>
    <w:semiHidden/>
    <w:rsid w:val="000A5FE6"/>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ru-RU" w:eastAsia="ru-RU"/>
    </w:rPr>
  </w:style>
  <w:style w:type="paragraph" w:customStyle="1" w:styleId="xl114">
    <w:name w:val="xl114"/>
    <w:basedOn w:val="a3"/>
    <w:uiPriority w:val="99"/>
    <w:semiHidden/>
    <w:rsid w:val="000A5FE6"/>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115">
    <w:name w:val="xl115"/>
    <w:basedOn w:val="a3"/>
    <w:uiPriority w:val="99"/>
    <w:semiHidden/>
    <w:rsid w:val="000A5FE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116">
    <w:name w:val="xl116"/>
    <w:basedOn w:val="a3"/>
    <w:uiPriority w:val="99"/>
    <w:semiHidden/>
    <w:rsid w:val="000A5FE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ru-RU" w:eastAsia="ru-RU"/>
    </w:rPr>
  </w:style>
  <w:style w:type="paragraph" w:customStyle="1" w:styleId="xl117">
    <w:name w:val="xl117"/>
    <w:basedOn w:val="a3"/>
    <w:uiPriority w:val="99"/>
    <w:semiHidden/>
    <w:rsid w:val="000A5FE6"/>
    <w:pPr>
      <w:pBdr>
        <w:lef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ru-RU" w:eastAsia="ru-RU"/>
    </w:rPr>
  </w:style>
  <w:style w:type="paragraph" w:customStyle="1" w:styleId="xl118">
    <w:name w:val="xl118"/>
    <w:basedOn w:val="a3"/>
    <w:uiPriority w:val="99"/>
    <w:semiHidden/>
    <w:rsid w:val="000A5FE6"/>
    <w:pPr>
      <w:spacing w:before="100" w:beforeAutospacing="1" w:after="100" w:afterAutospacing="1" w:line="240" w:lineRule="auto"/>
    </w:pPr>
    <w:rPr>
      <w:rFonts w:ascii="Times New Roman" w:eastAsia="Times New Roman" w:hAnsi="Times New Roman" w:cs="Times New Roman"/>
      <w:b/>
      <w:bCs/>
      <w:sz w:val="24"/>
      <w:szCs w:val="24"/>
      <w:lang w:val="ru-RU" w:eastAsia="ru-RU"/>
    </w:rPr>
  </w:style>
  <w:style w:type="paragraph" w:customStyle="1" w:styleId="xl119">
    <w:name w:val="xl119"/>
    <w:basedOn w:val="a3"/>
    <w:uiPriority w:val="99"/>
    <w:semiHidden/>
    <w:rsid w:val="000A5FE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20">
    <w:name w:val="xl120"/>
    <w:basedOn w:val="a3"/>
    <w:uiPriority w:val="99"/>
    <w:semiHidden/>
    <w:rsid w:val="000A5FE6"/>
    <w:pPr>
      <w:pBdr>
        <w:lef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val="ru-RU" w:eastAsia="ru-RU"/>
    </w:rPr>
  </w:style>
  <w:style w:type="paragraph" w:customStyle="1" w:styleId="xl121">
    <w:name w:val="xl121"/>
    <w:basedOn w:val="a3"/>
    <w:uiPriority w:val="99"/>
    <w:semiHidden/>
    <w:rsid w:val="000A5FE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22">
    <w:name w:val="xl122"/>
    <w:basedOn w:val="a3"/>
    <w:uiPriority w:val="99"/>
    <w:semiHidden/>
    <w:rsid w:val="000A5FE6"/>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23">
    <w:name w:val="xl123"/>
    <w:basedOn w:val="a3"/>
    <w:uiPriority w:val="99"/>
    <w:semiHidden/>
    <w:rsid w:val="000A5FE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24">
    <w:name w:val="xl124"/>
    <w:basedOn w:val="a3"/>
    <w:uiPriority w:val="99"/>
    <w:semiHidden/>
    <w:rsid w:val="000A5FE6"/>
    <w:pP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25">
    <w:name w:val="xl125"/>
    <w:basedOn w:val="a3"/>
    <w:uiPriority w:val="99"/>
    <w:semiHidden/>
    <w:rsid w:val="000A5FE6"/>
    <w:pPr>
      <w:spacing w:before="100" w:beforeAutospacing="1" w:after="100" w:afterAutospacing="1" w:line="240" w:lineRule="auto"/>
      <w:jc w:val="center"/>
    </w:pPr>
    <w:rPr>
      <w:rFonts w:ascii="Times New Roman" w:eastAsia="Times New Roman" w:hAnsi="Times New Roman" w:cs="Times New Roman"/>
      <w:b/>
      <w:bCs/>
      <w:sz w:val="24"/>
      <w:szCs w:val="24"/>
      <w:u w:val="single"/>
      <w:lang w:val="ru-RU" w:eastAsia="ru-RU"/>
    </w:rPr>
  </w:style>
  <w:style w:type="paragraph" w:customStyle="1" w:styleId="xl126">
    <w:name w:val="xl126"/>
    <w:basedOn w:val="a3"/>
    <w:uiPriority w:val="99"/>
    <w:semiHidden/>
    <w:rsid w:val="000A5FE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u w:val="single"/>
      <w:lang w:val="ru-RU" w:eastAsia="ru-RU"/>
    </w:rPr>
  </w:style>
  <w:style w:type="paragraph" w:customStyle="1" w:styleId="xl127">
    <w:name w:val="xl127"/>
    <w:basedOn w:val="a3"/>
    <w:uiPriority w:val="99"/>
    <w:semiHidden/>
    <w:rsid w:val="000A5FE6"/>
    <w:pPr>
      <w:pBdr>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u w:val="single"/>
      <w:lang w:val="ru-RU" w:eastAsia="ru-RU"/>
    </w:rPr>
  </w:style>
  <w:style w:type="paragraph" w:customStyle="1" w:styleId="xl128">
    <w:name w:val="xl128"/>
    <w:basedOn w:val="a3"/>
    <w:uiPriority w:val="99"/>
    <w:semiHidden/>
    <w:rsid w:val="000A5FE6"/>
    <w:pPr>
      <w:spacing w:before="100" w:beforeAutospacing="1" w:after="100" w:afterAutospacing="1" w:line="240" w:lineRule="auto"/>
    </w:pPr>
    <w:rPr>
      <w:rFonts w:ascii="Times New Roman" w:eastAsia="Times New Roman" w:hAnsi="Times New Roman" w:cs="Times New Roman"/>
      <w:b/>
      <w:bCs/>
      <w:sz w:val="24"/>
      <w:szCs w:val="24"/>
      <w:u w:val="single"/>
      <w:lang w:val="ru-RU" w:eastAsia="ru-RU"/>
    </w:rPr>
  </w:style>
  <w:style w:type="paragraph" w:customStyle="1" w:styleId="xl129">
    <w:name w:val="xl129"/>
    <w:basedOn w:val="a3"/>
    <w:uiPriority w:val="99"/>
    <w:semiHidden/>
    <w:rsid w:val="000A5FE6"/>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30">
    <w:name w:val="xl130"/>
    <w:basedOn w:val="a3"/>
    <w:uiPriority w:val="99"/>
    <w:semiHidden/>
    <w:rsid w:val="000A5FE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31">
    <w:name w:val="xl131"/>
    <w:basedOn w:val="a3"/>
    <w:uiPriority w:val="99"/>
    <w:semiHidden/>
    <w:rsid w:val="000A5FE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32">
    <w:name w:val="xl132"/>
    <w:basedOn w:val="a3"/>
    <w:uiPriority w:val="99"/>
    <w:semiHidden/>
    <w:rsid w:val="000A5FE6"/>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33">
    <w:name w:val="xl133"/>
    <w:basedOn w:val="a3"/>
    <w:uiPriority w:val="99"/>
    <w:semiHidden/>
    <w:rsid w:val="000A5FE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34">
    <w:name w:val="xl134"/>
    <w:basedOn w:val="a3"/>
    <w:uiPriority w:val="99"/>
    <w:semiHidden/>
    <w:rsid w:val="000A5FE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35">
    <w:name w:val="xl135"/>
    <w:basedOn w:val="a3"/>
    <w:uiPriority w:val="99"/>
    <w:semiHidden/>
    <w:rsid w:val="000A5FE6"/>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36">
    <w:name w:val="xl136"/>
    <w:basedOn w:val="a3"/>
    <w:uiPriority w:val="99"/>
    <w:semiHidden/>
    <w:rsid w:val="000A5FE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37">
    <w:name w:val="xl137"/>
    <w:basedOn w:val="a3"/>
    <w:uiPriority w:val="99"/>
    <w:semiHidden/>
    <w:rsid w:val="000A5FE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38">
    <w:name w:val="xl138"/>
    <w:basedOn w:val="a3"/>
    <w:uiPriority w:val="99"/>
    <w:semiHidden/>
    <w:rsid w:val="000A5FE6"/>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39">
    <w:name w:val="xl139"/>
    <w:basedOn w:val="a3"/>
    <w:uiPriority w:val="99"/>
    <w:semiHidden/>
    <w:rsid w:val="000A5FE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40">
    <w:name w:val="xl140"/>
    <w:basedOn w:val="a3"/>
    <w:uiPriority w:val="99"/>
    <w:semiHidden/>
    <w:rsid w:val="000A5FE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41">
    <w:name w:val="xl141"/>
    <w:basedOn w:val="a3"/>
    <w:uiPriority w:val="99"/>
    <w:semiHidden/>
    <w:rsid w:val="000A5FE6"/>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42">
    <w:name w:val="xl142"/>
    <w:basedOn w:val="a3"/>
    <w:uiPriority w:val="99"/>
    <w:semiHidden/>
    <w:rsid w:val="000A5FE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43">
    <w:name w:val="xl143"/>
    <w:basedOn w:val="a3"/>
    <w:uiPriority w:val="99"/>
    <w:semiHidden/>
    <w:rsid w:val="000A5FE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44">
    <w:name w:val="xl144"/>
    <w:basedOn w:val="a3"/>
    <w:uiPriority w:val="99"/>
    <w:semiHidden/>
    <w:rsid w:val="000A5FE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45">
    <w:name w:val="xl145"/>
    <w:basedOn w:val="a3"/>
    <w:uiPriority w:val="99"/>
    <w:semiHidden/>
    <w:rsid w:val="000A5FE6"/>
    <w:pP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46">
    <w:name w:val="xl146"/>
    <w:basedOn w:val="a3"/>
    <w:uiPriority w:val="99"/>
    <w:semiHidden/>
    <w:rsid w:val="000A5FE6"/>
    <w:pPr>
      <w:spacing w:before="100" w:beforeAutospacing="1" w:after="100" w:afterAutospacing="1" w:line="240" w:lineRule="auto"/>
      <w:jc w:val="center"/>
    </w:pPr>
    <w:rPr>
      <w:rFonts w:ascii="Times New Roman" w:eastAsia="Times New Roman" w:hAnsi="Times New Roman" w:cs="Times New Roman"/>
      <w:b/>
      <w:bCs/>
      <w:sz w:val="24"/>
      <w:szCs w:val="24"/>
      <w:u w:val="single"/>
      <w:lang w:val="ru-RU" w:eastAsia="ru-RU"/>
    </w:rPr>
  </w:style>
  <w:style w:type="paragraph" w:customStyle="1" w:styleId="xl147">
    <w:name w:val="xl147"/>
    <w:basedOn w:val="a3"/>
    <w:uiPriority w:val="99"/>
    <w:semiHidden/>
    <w:rsid w:val="000A5FE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u w:val="single"/>
      <w:lang w:val="ru-RU" w:eastAsia="ru-RU"/>
    </w:rPr>
  </w:style>
  <w:style w:type="paragraph" w:customStyle="1" w:styleId="xl148">
    <w:name w:val="xl148"/>
    <w:basedOn w:val="a3"/>
    <w:uiPriority w:val="99"/>
    <w:semiHidden/>
    <w:rsid w:val="000A5FE6"/>
    <w:pPr>
      <w:pBdr>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u w:val="single"/>
      <w:lang w:val="ru-RU" w:eastAsia="ru-RU"/>
    </w:rPr>
  </w:style>
  <w:style w:type="paragraph" w:customStyle="1" w:styleId="xl149">
    <w:name w:val="xl149"/>
    <w:basedOn w:val="a3"/>
    <w:uiPriority w:val="99"/>
    <w:semiHidden/>
    <w:rsid w:val="000A5FE6"/>
    <w:pPr>
      <w:spacing w:before="100" w:beforeAutospacing="1" w:after="100" w:afterAutospacing="1" w:line="240" w:lineRule="auto"/>
    </w:pPr>
    <w:rPr>
      <w:rFonts w:ascii="Times New Roman" w:eastAsia="Times New Roman" w:hAnsi="Times New Roman" w:cs="Times New Roman"/>
      <w:b/>
      <w:bCs/>
      <w:sz w:val="24"/>
      <w:szCs w:val="24"/>
      <w:u w:val="single"/>
      <w:lang w:val="ru-RU" w:eastAsia="ru-RU"/>
    </w:rPr>
  </w:style>
  <w:style w:type="paragraph" w:customStyle="1" w:styleId="xl150">
    <w:name w:val="xl150"/>
    <w:basedOn w:val="a3"/>
    <w:uiPriority w:val="99"/>
    <w:semiHidden/>
    <w:rsid w:val="000A5FE6"/>
    <w:pPr>
      <w:pBdr>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151">
    <w:name w:val="xl151"/>
    <w:basedOn w:val="a3"/>
    <w:uiPriority w:val="99"/>
    <w:semiHidden/>
    <w:rsid w:val="000A5FE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152">
    <w:name w:val="xl152"/>
    <w:basedOn w:val="a3"/>
    <w:uiPriority w:val="99"/>
    <w:semiHidden/>
    <w:rsid w:val="000A5FE6"/>
    <w:pP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153">
    <w:name w:val="xl153"/>
    <w:basedOn w:val="a3"/>
    <w:uiPriority w:val="99"/>
    <w:semiHidden/>
    <w:rsid w:val="000A5FE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u w:val="single"/>
      <w:lang w:val="ru-RU" w:eastAsia="ru-RU"/>
    </w:rPr>
  </w:style>
  <w:style w:type="paragraph" w:customStyle="1" w:styleId="xl154">
    <w:name w:val="xl154"/>
    <w:basedOn w:val="a3"/>
    <w:uiPriority w:val="99"/>
    <w:semiHidden/>
    <w:rsid w:val="000A5FE6"/>
    <w:pPr>
      <w:pBdr>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u w:val="single"/>
      <w:lang w:val="ru-RU" w:eastAsia="ru-RU"/>
    </w:rPr>
  </w:style>
  <w:style w:type="paragraph" w:customStyle="1" w:styleId="xl155">
    <w:name w:val="xl155"/>
    <w:basedOn w:val="a3"/>
    <w:uiPriority w:val="99"/>
    <w:semiHidden/>
    <w:rsid w:val="000A5FE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u w:val="single"/>
      <w:lang w:val="ru-RU" w:eastAsia="ru-RU"/>
    </w:rPr>
  </w:style>
  <w:style w:type="paragraph" w:customStyle="1" w:styleId="xl156">
    <w:name w:val="xl156"/>
    <w:basedOn w:val="a3"/>
    <w:uiPriority w:val="99"/>
    <w:semiHidden/>
    <w:rsid w:val="000A5FE6"/>
    <w:pPr>
      <w:spacing w:before="100" w:beforeAutospacing="1" w:after="100" w:afterAutospacing="1" w:line="240" w:lineRule="auto"/>
    </w:pPr>
    <w:rPr>
      <w:rFonts w:ascii="Times New Roman" w:eastAsia="Times New Roman" w:hAnsi="Times New Roman" w:cs="Times New Roman"/>
      <w:b/>
      <w:bCs/>
      <w:sz w:val="24"/>
      <w:szCs w:val="24"/>
      <w:u w:val="single"/>
      <w:lang w:val="ru-RU" w:eastAsia="ru-RU"/>
    </w:rPr>
  </w:style>
  <w:style w:type="paragraph" w:customStyle="1" w:styleId="xl157">
    <w:name w:val="xl157"/>
    <w:basedOn w:val="a3"/>
    <w:uiPriority w:val="99"/>
    <w:semiHidden/>
    <w:rsid w:val="000A5FE6"/>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58">
    <w:name w:val="xl158"/>
    <w:basedOn w:val="a3"/>
    <w:uiPriority w:val="99"/>
    <w:semiHidden/>
    <w:rsid w:val="000A5FE6"/>
    <w:pPr>
      <w:spacing w:before="100" w:beforeAutospacing="1" w:after="100" w:afterAutospacing="1" w:line="240" w:lineRule="auto"/>
      <w:jc w:val="right"/>
    </w:pPr>
    <w:rPr>
      <w:rFonts w:ascii="Times New Roman" w:eastAsia="Times New Roman" w:hAnsi="Times New Roman" w:cs="Times New Roman"/>
      <w:sz w:val="24"/>
      <w:szCs w:val="24"/>
      <w:lang w:val="ru-RU" w:eastAsia="ru-RU"/>
    </w:rPr>
  </w:style>
  <w:style w:type="paragraph" w:customStyle="1" w:styleId="xl159">
    <w:name w:val="xl159"/>
    <w:basedOn w:val="a3"/>
    <w:uiPriority w:val="99"/>
    <w:semiHidden/>
    <w:rsid w:val="000A5FE6"/>
    <w:pPr>
      <w:spacing w:before="100" w:beforeAutospacing="1" w:after="100" w:afterAutospacing="1" w:line="240" w:lineRule="auto"/>
      <w:jc w:val="right"/>
    </w:pPr>
    <w:rPr>
      <w:rFonts w:ascii="Times New Roman" w:eastAsia="Times New Roman" w:hAnsi="Times New Roman" w:cs="Times New Roman"/>
      <w:b/>
      <w:bCs/>
      <w:sz w:val="24"/>
      <w:szCs w:val="24"/>
      <w:lang w:val="ru-RU" w:eastAsia="ru-RU"/>
    </w:rPr>
  </w:style>
  <w:style w:type="paragraph" w:customStyle="1" w:styleId="xl160">
    <w:name w:val="xl160"/>
    <w:basedOn w:val="a3"/>
    <w:uiPriority w:val="99"/>
    <w:semiHidden/>
    <w:rsid w:val="000A5FE6"/>
    <w:pP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161">
    <w:name w:val="xl161"/>
    <w:basedOn w:val="a3"/>
    <w:uiPriority w:val="99"/>
    <w:semiHidden/>
    <w:rsid w:val="000A5FE6"/>
    <w:pPr>
      <w:spacing w:before="100" w:beforeAutospacing="1" w:after="100" w:afterAutospacing="1" w:line="240" w:lineRule="auto"/>
      <w:jc w:val="right"/>
    </w:pPr>
    <w:rPr>
      <w:rFonts w:ascii="Times New Roman" w:eastAsia="Times New Roman" w:hAnsi="Times New Roman" w:cs="Times New Roman"/>
      <w:sz w:val="24"/>
      <w:szCs w:val="24"/>
      <w:lang w:val="ru-RU" w:eastAsia="ru-RU"/>
    </w:rPr>
  </w:style>
  <w:style w:type="paragraph" w:customStyle="1" w:styleId="xl162">
    <w:name w:val="xl162"/>
    <w:basedOn w:val="a3"/>
    <w:uiPriority w:val="99"/>
    <w:semiHidden/>
    <w:rsid w:val="000A5FE6"/>
    <w:pPr>
      <w:spacing w:before="100" w:beforeAutospacing="1" w:after="100" w:afterAutospacing="1" w:line="240" w:lineRule="auto"/>
      <w:jc w:val="right"/>
    </w:pPr>
    <w:rPr>
      <w:rFonts w:ascii="Times New Roman" w:eastAsia="Times New Roman" w:hAnsi="Times New Roman" w:cs="Times New Roman"/>
      <w:sz w:val="24"/>
      <w:szCs w:val="24"/>
      <w:lang w:val="ru-RU" w:eastAsia="ru-RU"/>
    </w:rPr>
  </w:style>
  <w:style w:type="paragraph" w:customStyle="1" w:styleId="xl163">
    <w:name w:val="xl163"/>
    <w:basedOn w:val="a3"/>
    <w:uiPriority w:val="99"/>
    <w:semiHidden/>
    <w:rsid w:val="000A5FE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64">
    <w:name w:val="xl164"/>
    <w:basedOn w:val="a3"/>
    <w:uiPriority w:val="99"/>
    <w:semiHidden/>
    <w:rsid w:val="000A5FE6"/>
    <w:pPr>
      <w:pBdr>
        <w:lef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val="ru-RU" w:eastAsia="ru-RU"/>
    </w:rPr>
  </w:style>
  <w:style w:type="paragraph" w:customStyle="1" w:styleId="xl165">
    <w:name w:val="xl165"/>
    <w:basedOn w:val="a3"/>
    <w:uiPriority w:val="99"/>
    <w:semiHidden/>
    <w:rsid w:val="000A5FE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66">
    <w:name w:val="xl166"/>
    <w:basedOn w:val="a3"/>
    <w:uiPriority w:val="99"/>
    <w:semiHidden/>
    <w:rsid w:val="000A5FE6"/>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67">
    <w:name w:val="xl167"/>
    <w:basedOn w:val="a3"/>
    <w:uiPriority w:val="99"/>
    <w:semiHidden/>
    <w:rsid w:val="000A5FE6"/>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68">
    <w:name w:val="xl168"/>
    <w:basedOn w:val="a3"/>
    <w:uiPriority w:val="99"/>
    <w:semiHidden/>
    <w:rsid w:val="000A5FE6"/>
    <w:pP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69">
    <w:name w:val="xl169"/>
    <w:basedOn w:val="a3"/>
    <w:uiPriority w:val="99"/>
    <w:semiHidden/>
    <w:rsid w:val="000A5FE6"/>
    <w:pPr>
      <w:spacing w:before="100" w:beforeAutospacing="1" w:after="100" w:afterAutospacing="1" w:line="240" w:lineRule="auto"/>
      <w:jc w:val="center"/>
    </w:pPr>
    <w:rPr>
      <w:rFonts w:ascii="Times New Roman" w:eastAsia="Times New Roman" w:hAnsi="Times New Roman" w:cs="Times New Roman"/>
      <w:b/>
      <w:bCs/>
      <w:sz w:val="24"/>
      <w:szCs w:val="24"/>
      <w:u w:val="single"/>
      <w:lang w:val="ru-RU" w:eastAsia="ru-RU"/>
    </w:rPr>
  </w:style>
  <w:style w:type="paragraph" w:customStyle="1" w:styleId="xl170">
    <w:name w:val="xl170"/>
    <w:basedOn w:val="a3"/>
    <w:uiPriority w:val="99"/>
    <w:semiHidden/>
    <w:rsid w:val="000A5FE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71">
    <w:name w:val="xl171"/>
    <w:basedOn w:val="a3"/>
    <w:uiPriority w:val="99"/>
    <w:semiHidden/>
    <w:rsid w:val="000A5FE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72">
    <w:name w:val="xl172"/>
    <w:basedOn w:val="a3"/>
    <w:uiPriority w:val="99"/>
    <w:semiHidden/>
    <w:rsid w:val="000A5FE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73">
    <w:name w:val="xl173"/>
    <w:basedOn w:val="a3"/>
    <w:uiPriority w:val="99"/>
    <w:semiHidden/>
    <w:rsid w:val="000A5FE6"/>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74">
    <w:name w:val="xl174"/>
    <w:basedOn w:val="a3"/>
    <w:uiPriority w:val="99"/>
    <w:semiHidden/>
    <w:rsid w:val="000A5FE6"/>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75">
    <w:name w:val="xl175"/>
    <w:basedOn w:val="a3"/>
    <w:uiPriority w:val="99"/>
    <w:semiHidden/>
    <w:rsid w:val="000A5FE6"/>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76">
    <w:name w:val="xl176"/>
    <w:basedOn w:val="a3"/>
    <w:uiPriority w:val="99"/>
    <w:semiHidden/>
    <w:rsid w:val="000A5FE6"/>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77">
    <w:name w:val="xl177"/>
    <w:basedOn w:val="a3"/>
    <w:uiPriority w:val="99"/>
    <w:semiHidden/>
    <w:rsid w:val="000A5F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78">
    <w:name w:val="xl178"/>
    <w:basedOn w:val="a3"/>
    <w:uiPriority w:val="99"/>
    <w:semiHidden/>
    <w:rsid w:val="000A5FE6"/>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79">
    <w:name w:val="xl179"/>
    <w:basedOn w:val="a3"/>
    <w:uiPriority w:val="99"/>
    <w:semiHidden/>
    <w:rsid w:val="000A5FE6"/>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80">
    <w:name w:val="xl180"/>
    <w:basedOn w:val="a3"/>
    <w:uiPriority w:val="99"/>
    <w:semiHidden/>
    <w:rsid w:val="000A5FE6"/>
    <w:pPr>
      <w:spacing w:before="100" w:beforeAutospacing="1" w:after="100" w:afterAutospacing="1" w:line="240" w:lineRule="auto"/>
    </w:pPr>
    <w:rPr>
      <w:rFonts w:ascii="Times New Roman" w:eastAsia="Times New Roman" w:hAnsi="Times New Roman" w:cs="Times New Roman"/>
      <w:color w:val="FF0000"/>
      <w:sz w:val="24"/>
      <w:szCs w:val="24"/>
      <w:lang w:val="ru-RU" w:eastAsia="ru-RU"/>
    </w:rPr>
  </w:style>
  <w:style w:type="paragraph" w:customStyle="1" w:styleId="xl181">
    <w:name w:val="xl181"/>
    <w:basedOn w:val="a3"/>
    <w:uiPriority w:val="99"/>
    <w:semiHidden/>
    <w:rsid w:val="000A5FE6"/>
    <w:pPr>
      <w:pBdr>
        <w:lef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u w:val="single"/>
      <w:lang w:val="ru-RU" w:eastAsia="ru-RU"/>
    </w:rPr>
  </w:style>
  <w:style w:type="paragraph" w:customStyle="1" w:styleId="xl182">
    <w:name w:val="xl182"/>
    <w:basedOn w:val="a3"/>
    <w:uiPriority w:val="99"/>
    <w:semiHidden/>
    <w:rsid w:val="000A5FE6"/>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83">
    <w:name w:val="xl183"/>
    <w:basedOn w:val="a3"/>
    <w:uiPriority w:val="99"/>
    <w:semiHidden/>
    <w:rsid w:val="000A5FE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u w:val="single"/>
      <w:lang w:val="ru-RU" w:eastAsia="ru-RU"/>
    </w:rPr>
  </w:style>
  <w:style w:type="paragraph" w:customStyle="1" w:styleId="xl184">
    <w:name w:val="xl184"/>
    <w:basedOn w:val="a3"/>
    <w:uiPriority w:val="99"/>
    <w:semiHidden/>
    <w:rsid w:val="000A5FE6"/>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u w:val="single"/>
      <w:lang w:val="ru-RU" w:eastAsia="ru-RU"/>
    </w:rPr>
  </w:style>
  <w:style w:type="paragraph" w:customStyle="1" w:styleId="xl185">
    <w:name w:val="xl185"/>
    <w:basedOn w:val="a3"/>
    <w:uiPriority w:val="99"/>
    <w:semiHidden/>
    <w:rsid w:val="000A5FE6"/>
    <w:pPr>
      <w:pBdr>
        <w:lef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u w:val="single"/>
      <w:lang w:val="ru-RU" w:eastAsia="ru-RU"/>
    </w:rPr>
  </w:style>
  <w:style w:type="paragraph" w:customStyle="1" w:styleId="xl186">
    <w:name w:val="xl186"/>
    <w:basedOn w:val="a3"/>
    <w:uiPriority w:val="99"/>
    <w:semiHidden/>
    <w:rsid w:val="000A5FE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u w:val="single"/>
      <w:lang w:val="ru-RU" w:eastAsia="ru-RU"/>
    </w:rPr>
  </w:style>
  <w:style w:type="paragraph" w:customStyle="1" w:styleId="xl187">
    <w:name w:val="xl187"/>
    <w:basedOn w:val="a3"/>
    <w:uiPriority w:val="99"/>
    <w:semiHidden/>
    <w:rsid w:val="000A5FE6"/>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u w:val="single"/>
      <w:lang w:val="ru-RU" w:eastAsia="ru-RU"/>
    </w:rPr>
  </w:style>
  <w:style w:type="paragraph" w:customStyle="1" w:styleId="xl188">
    <w:name w:val="xl188"/>
    <w:basedOn w:val="a3"/>
    <w:uiPriority w:val="99"/>
    <w:semiHidden/>
    <w:rsid w:val="000A5FE6"/>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ru-RU" w:eastAsia="ru-RU"/>
    </w:rPr>
  </w:style>
  <w:style w:type="paragraph" w:customStyle="1" w:styleId="xl189">
    <w:name w:val="xl189"/>
    <w:basedOn w:val="a3"/>
    <w:uiPriority w:val="99"/>
    <w:semiHidden/>
    <w:rsid w:val="000A5FE6"/>
    <w:pPr>
      <w:pBdr>
        <w:lef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u w:val="single"/>
      <w:lang w:val="ru-RU" w:eastAsia="ru-RU"/>
    </w:rPr>
  </w:style>
  <w:style w:type="paragraph" w:customStyle="1" w:styleId="xl190">
    <w:name w:val="xl190"/>
    <w:basedOn w:val="a3"/>
    <w:uiPriority w:val="99"/>
    <w:semiHidden/>
    <w:rsid w:val="000A5FE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u w:val="single"/>
      <w:lang w:val="ru-RU" w:eastAsia="ru-RU"/>
    </w:rPr>
  </w:style>
  <w:style w:type="paragraph" w:customStyle="1" w:styleId="xl191">
    <w:name w:val="xl191"/>
    <w:basedOn w:val="a3"/>
    <w:uiPriority w:val="99"/>
    <w:semiHidden/>
    <w:rsid w:val="000A5FE6"/>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u w:val="single"/>
      <w:lang w:val="ru-RU" w:eastAsia="ru-RU"/>
    </w:rPr>
  </w:style>
  <w:style w:type="paragraph" w:customStyle="1" w:styleId="xl192">
    <w:name w:val="xl192"/>
    <w:basedOn w:val="a3"/>
    <w:uiPriority w:val="99"/>
    <w:semiHidden/>
    <w:rsid w:val="000A5FE6"/>
    <w:pPr>
      <w:pBdr>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93">
    <w:name w:val="xl193"/>
    <w:basedOn w:val="a3"/>
    <w:uiPriority w:val="99"/>
    <w:semiHidden/>
    <w:rsid w:val="000A5FE6"/>
    <w:pPr>
      <w:pBdr>
        <w:lef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u w:val="single"/>
      <w:lang w:val="ru-RU" w:eastAsia="ru-RU"/>
    </w:rPr>
  </w:style>
  <w:style w:type="paragraph" w:customStyle="1" w:styleId="xl194">
    <w:name w:val="xl194"/>
    <w:basedOn w:val="a3"/>
    <w:uiPriority w:val="99"/>
    <w:semiHidden/>
    <w:rsid w:val="000A5FE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u w:val="single"/>
      <w:lang w:val="ru-RU" w:eastAsia="ru-RU"/>
    </w:rPr>
  </w:style>
  <w:style w:type="paragraph" w:customStyle="1" w:styleId="xl195">
    <w:name w:val="xl195"/>
    <w:basedOn w:val="a3"/>
    <w:uiPriority w:val="99"/>
    <w:semiHidden/>
    <w:rsid w:val="000A5FE6"/>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u w:val="single"/>
      <w:lang w:val="ru-RU" w:eastAsia="ru-RU"/>
    </w:rPr>
  </w:style>
  <w:style w:type="paragraph" w:customStyle="1" w:styleId="xl196">
    <w:name w:val="xl196"/>
    <w:basedOn w:val="a3"/>
    <w:uiPriority w:val="99"/>
    <w:semiHidden/>
    <w:rsid w:val="000A5FE6"/>
    <w:pPr>
      <w:pBdr>
        <w:lef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u w:val="single"/>
      <w:lang w:val="ru-RU" w:eastAsia="ru-RU"/>
    </w:rPr>
  </w:style>
  <w:style w:type="paragraph" w:customStyle="1" w:styleId="xl197">
    <w:name w:val="xl197"/>
    <w:basedOn w:val="a3"/>
    <w:uiPriority w:val="99"/>
    <w:semiHidden/>
    <w:rsid w:val="000A5FE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u w:val="single"/>
      <w:lang w:val="ru-RU" w:eastAsia="ru-RU"/>
    </w:rPr>
  </w:style>
  <w:style w:type="paragraph" w:customStyle="1" w:styleId="xl198">
    <w:name w:val="xl198"/>
    <w:basedOn w:val="a3"/>
    <w:uiPriority w:val="99"/>
    <w:semiHidden/>
    <w:rsid w:val="000A5FE6"/>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u w:val="single"/>
      <w:lang w:val="ru-RU" w:eastAsia="ru-RU"/>
    </w:rPr>
  </w:style>
  <w:style w:type="paragraph" w:customStyle="1" w:styleId="xl199">
    <w:name w:val="xl199"/>
    <w:basedOn w:val="a3"/>
    <w:uiPriority w:val="99"/>
    <w:semiHidden/>
    <w:rsid w:val="000A5FE6"/>
    <w:pPr>
      <w:spacing w:before="100" w:beforeAutospacing="1" w:after="100" w:afterAutospacing="1" w:line="240" w:lineRule="auto"/>
    </w:pPr>
    <w:rPr>
      <w:rFonts w:ascii="Times New Roman" w:eastAsia="Times New Roman" w:hAnsi="Times New Roman" w:cs="Times New Roman"/>
      <w:sz w:val="24"/>
      <w:szCs w:val="24"/>
      <w:u w:val="single"/>
      <w:lang w:val="ru-RU" w:eastAsia="ru-RU"/>
    </w:rPr>
  </w:style>
  <w:style w:type="paragraph" w:customStyle="1" w:styleId="xl200">
    <w:name w:val="xl200"/>
    <w:basedOn w:val="a3"/>
    <w:uiPriority w:val="99"/>
    <w:semiHidden/>
    <w:rsid w:val="000A5FE6"/>
    <w:pPr>
      <w:spacing w:before="100" w:beforeAutospacing="1" w:after="100" w:afterAutospacing="1" w:line="240" w:lineRule="auto"/>
    </w:pPr>
    <w:rPr>
      <w:rFonts w:ascii="Times New Roman" w:eastAsia="Times New Roman" w:hAnsi="Times New Roman" w:cs="Times New Roman"/>
      <w:sz w:val="24"/>
      <w:szCs w:val="24"/>
      <w:u w:val="single"/>
      <w:lang w:val="ru-RU" w:eastAsia="ru-RU"/>
    </w:rPr>
  </w:style>
  <w:style w:type="paragraph" w:customStyle="1" w:styleId="xl201">
    <w:name w:val="xl201"/>
    <w:basedOn w:val="a3"/>
    <w:uiPriority w:val="99"/>
    <w:semiHidden/>
    <w:rsid w:val="000A5FE6"/>
    <w:pPr>
      <w:spacing w:before="100" w:beforeAutospacing="1" w:after="100" w:afterAutospacing="1" w:line="240" w:lineRule="auto"/>
    </w:pPr>
    <w:rPr>
      <w:rFonts w:ascii="Times New Roman" w:eastAsia="Times New Roman" w:hAnsi="Times New Roman" w:cs="Times New Roman"/>
      <w:sz w:val="24"/>
      <w:szCs w:val="24"/>
      <w:u w:val="single"/>
      <w:lang w:val="ru-RU" w:eastAsia="ru-RU"/>
    </w:rPr>
  </w:style>
  <w:style w:type="paragraph" w:customStyle="1" w:styleId="xl202">
    <w:name w:val="xl202"/>
    <w:basedOn w:val="a3"/>
    <w:uiPriority w:val="99"/>
    <w:semiHidden/>
    <w:rsid w:val="000A5FE6"/>
    <w:pPr>
      <w:pBdr>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ru-RU" w:eastAsia="ru-RU"/>
    </w:rPr>
  </w:style>
  <w:style w:type="paragraph" w:customStyle="1" w:styleId="xl203">
    <w:name w:val="xl203"/>
    <w:basedOn w:val="a3"/>
    <w:uiPriority w:val="99"/>
    <w:semiHidden/>
    <w:rsid w:val="000A5FE6"/>
    <w:pP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204">
    <w:name w:val="xl204"/>
    <w:basedOn w:val="a3"/>
    <w:uiPriority w:val="99"/>
    <w:semiHidden/>
    <w:rsid w:val="000A5FE6"/>
    <w:pPr>
      <w:pBdr>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ru-RU" w:eastAsia="ru-RU"/>
    </w:rPr>
  </w:style>
  <w:style w:type="paragraph" w:customStyle="1" w:styleId="xl205">
    <w:name w:val="xl205"/>
    <w:basedOn w:val="a3"/>
    <w:uiPriority w:val="99"/>
    <w:semiHidden/>
    <w:rsid w:val="000A5FE6"/>
    <w:pP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206">
    <w:name w:val="xl206"/>
    <w:basedOn w:val="a3"/>
    <w:uiPriority w:val="99"/>
    <w:semiHidden/>
    <w:rsid w:val="000A5FE6"/>
    <w:pPr>
      <w:spacing w:before="100" w:beforeAutospacing="1" w:after="100" w:afterAutospacing="1" w:line="240" w:lineRule="auto"/>
      <w:jc w:val="right"/>
    </w:pPr>
    <w:rPr>
      <w:rFonts w:ascii="Times New Roman" w:eastAsia="Times New Roman" w:hAnsi="Times New Roman" w:cs="Times New Roman"/>
      <w:sz w:val="24"/>
      <w:szCs w:val="24"/>
      <w:u w:val="single"/>
      <w:lang w:val="ru-RU" w:eastAsia="ru-RU"/>
    </w:rPr>
  </w:style>
  <w:style w:type="paragraph" w:customStyle="1" w:styleId="xl207">
    <w:name w:val="xl207"/>
    <w:basedOn w:val="a3"/>
    <w:uiPriority w:val="99"/>
    <w:semiHidden/>
    <w:rsid w:val="000A5FE6"/>
    <w:pPr>
      <w:spacing w:before="100" w:beforeAutospacing="1" w:after="100" w:afterAutospacing="1" w:line="240" w:lineRule="auto"/>
    </w:pPr>
    <w:rPr>
      <w:rFonts w:ascii="Times New Roman" w:eastAsia="Times New Roman" w:hAnsi="Times New Roman" w:cs="Times New Roman"/>
      <w:sz w:val="24"/>
      <w:szCs w:val="24"/>
      <w:u w:val="single"/>
      <w:lang w:val="ru-RU" w:eastAsia="ru-RU"/>
    </w:rPr>
  </w:style>
  <w:style w:type="paragraph" w:customStyle="1" w:styleId="xl208">
    <w:name w:val="xl208"/>
    <w:basedOn w:val="a3"/>
    <w:uiPriority w:val="99"/>
    <w:semiHidden/>
    <w:rsid w:val="000A5FE6"/>
    <w:pPr>
      <w:shd w:val="clear" w:color="auto" w:fill="FFFFFF"/>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209">
    <w:name w:val="xl209"/>
    <w:basedOn w:val="a3"/>
    <w:uiPriority w:val="99"/>
    <w:semiHidden/>
    <w:rsid w:val="000A5FE6"/>
    <w:pPr>
      <w:shd w:val="clear" w:color="auto" w:fill="FFFFFF"/>
      <w:spacing w:before="100" w:beforeAutospacing="1" w:after="100" w:afterAutospacing="1" w:line="240" w:lineRule="auto"/>
    </w:pPr>
    <w:rPr>
      <w:rFonts w:ascii="Times New Roman" w:eastAsia="Times New Roman" w:hAnsi="Times New Roman" w:cs="Times New Roman"/>
      <w:sz w:val="24"/>
      <w:szCs w:val="24"/>
      <w:u w:val="single"/>
      <w:lang w:val="ru-RU" w:eastAsia="ru-RU"/>
    </w:rPr>
  </w:style>
  <w:style w:type="paragraph" w:customStyle="1" w:styleId="xl210">
    <w:name w:val="xl210"/>
    <w:basedOn w:val="a3"/>
    <w:uiPriority w:val="99"/>
    <w:semiHidden/>
    <w:rsid w:val="000A5FE6"/>
    <w:pPr>
      <w:pBdr>
        <w:top w:val="single" w:sz="8" w:space="0" w:color="auto"/>
        <w:lef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211">
    <w:name w:val="xl211"/>
    <w:basedOn w:val="a3"/>
    <w:uiPriority w:val="99"/>
    <w:semiHidden/>
    <w:rsid w:val="000A5FE6"/>
    <w:pPr>
      <w:pBdr>
        <w:top w:val="single" w:sz="8"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212">
    <w:name w:val="xl212"/>
    <w:basedOn w:val="a3"/>
    <w:uiPriority w:val="99"/>
    <w:semiHidden/>
    <w:rsid w:val="000A5FE6"/>
    <w:pPr>
      <w:pBdr>
        <w:top w:val="single" w:sz="8"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213">
    <w:name w:val="xl213"/>
    <w:basedOn w:val="a3"/>
    <w:uiPriority w:val="99"/>
    <w:semiHidden/>
    <w:rsid w:val="000A5FE6"/>
    <w:pPr>
      <w:pBdr>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122">
    <w:name w:val="Абзац списка12"/>
    <w:basedOn w:val="a3"/>
    <w:uiPriority w:val="99"/>
    <w:semiHidden/>
    <w:rsid w:val="000A5FE6"/>
    <w:pPr>
      <w:spacing w:after="0" w:line="240" w:lineRule="auto"/>
      <w:ind w:left="720"/>
    </w:pPr>
    <w:rPr>
      <w:rFonts w:ascii="Times New Roman" w:eastAsia="Times New Roman" w:hAnsi="Times New Roman" w:cs="Times New Roman"/>
      <w:sz w:val="20"/>
      <w:szCs w:val="20"/>
    </w:rPr>
  </w:style>
  <w:style w:type="paragraph" w:customStyle="1" w:styleId="-3">
    <w:name w:val="Список-3"/>
    <w:uiPriority w:val="99"/>
    <w:semiHidden/>
    <w:rsid w:val="000A5FE6"/>
    <w:pPr>
      <w:tabs>
        <w:tab w:val="num" w:pos="360"/>
      </w:tabs>
      <w:spacing w:after="0" w:line="240" w:lineRule="auto"/>
      <w:jc w:val="both"/>
    </w:pPr>
    <w:rPr>
      <w:rFonts w:ascii="Times New Roman" w:eastAsia="Times New Roman" w:hAnsi="Times New Roman" w:cs="Times New Roman"/>
      <w:sz w:val="24"/>
      <w:szCs w:val="24"/>
      <w:lang w:val="ru-RU" w:eastAsia="ru-RU"/>
    </w:rPr>
  </w:style>
  <w:style w:type="paragraph" w:customStyle="1" w:styleId="xl63">
    <w:name w:val="xl63"/>
    <w:basedOn w:val="a3"/>
    <w:uiPriority w:val="99"/>
    <w:rsid w:val="000A5FE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4">
    <w:name w:val="xl64"/>
    <w:basedOn w:val="a3"/>
    <w:uiPriority w:val="99"/>
    <w:rsid w:val="000A5FE6"/>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214">
    <w:name w:val="xl214"/>
    <w:basedOn w:val="a3"/>
    <w:uiPriority w:val="99"/>
    <w:semiHidden/>
    <w:rsid w:val="000A5FE6"/>
    <w:pPr>
      <w:pBdr>
        <w:left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215">
    <w:name w:val="xl215"/>
    <w:basedOn w:val="a3"/>
    <w:uiPriority w:val="99"/>
    <w:semiHidden/>
    <w:rsid w:val="000A5FE6"/>
    <w:pPr>
      <w:pBdr>
        <w:left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sz w:val="24"/>
      <w:szCs w:val="24"/>
      <w:u w:val="single"/>
      <w:lang w:val="ru-RU" w:eastAsia="ru-RU"/>
    </w:rPr>
  </w:style>
  <w:style w:type="paragraph" w:customStyle="1" w:styleId="xl216">
    <w:name w:val="xl216"/>
    <w:basedOn w:val="a3"/>
    <w:uiPriority w:val="99"/>
    <w:semiHidden/>
    <w:rsid w:val="000A5FE6"/>
    <w:pPr>
      <w:pBdr>
        <w:left w:val="single" w:sz="4" w:space="0" w:color="auto"/>
        <w:right w:val="single" w:sz="4" w:space="0" w:color="auto"/>
      </w:pBdr>
      <w:shd w:val="clear" w:color="auto" w:fill="CCFFFF"/>
      <w:spacing w:before="100" w:beforeAutospacing="1" w:after="100" w:afterAutospacing="1" w:line="240" w:lineRule="auto"/>
      <w:jc w:val="right"/>
    </w:pPr>
    <w:rPr>
      <w:rFonts w:ascii="Times New Roman" w:eastAsia="Times New Roman" w:hAnsi="Times New Roman" w:cs="Times New Roman"/>
      <w:sz w:val="24"/>
      <w:szCs w:val="24"/>
      <w:lang w:val="ru-RU" w:eastAsia="ru-RU"/>
    </w:rPr>
  </w:style>
  <w:style w:type="paragraph" w:customStyle="1" w:styleId="xl217">
    <w:name w:val="xl217"/>
    <w:basedOn w:val="a3"/>
    <w:uiPriority w:val="99"/>
    <w:semiHidden/>
    <w:rsid w:val="000A5FE6"/>
    <w:pPr>
      <w:pBdr>
        <w:left w:val="single" w:sz="4" w:space="0" w:color="auto"/>
        <w:right w:val="single" w:sz="4" w:space="0" w:color="auto"/>
      </w:pBdr>
      <w:shd w:val="clear" w:color="auto" w:fill="CCFFFF"/>
      <w:spacing w:before="100" w:beforeAutospacing="1" w:after="100" w:afterAutospacing="1" w:line="240" w:lineRule="auto"/>
      <w:jc w:val="right"/>
    </w:pPr>
    <w:rPr>
      <w:rFonts w:ascii="Times New Roman" w:eastAsia="Times New Roman" w:hAnsi="Times New Roman" w:cs="Times New Roman"/>
      <w:sz w:val="24"/>
      <w:szCs w:val="24"/>
      <w:u w:val="single"/>
      <w:lang w:val="ru-RU" w:eastAsia="ru-RU"/>
    </w:rPr>
  </w:style>
  <w:style w:type="paragraph" w:customStyle="1" w:styleId="xl218">
    <w:name w:val="xl218"/>
    <w:basedOn w:val="a3"/>
    <w:uiPriority w:val="99"/>
    <w:semiHidden/>
    <w:rsid w:val="000A5FE6"/>
    <w:pPr>
      <w:pBdr>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ru-RU" w:eastAsia="ru-RU"/>
    </w:rPr>
  </w:style>
  <w:style w:type="paragraph" w:customStyle="1" w:styleId="xl219">
    <w:name w:val="xl219"/>
    <w:basedOn w:val="a3"/>
    <w:uiPriority w:val="99"/>
    <w:semiHidden/>
    <w:rsid w:val="000A5FE6"/>
    <w:pP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220">
    <w:name w:val="xl220"/>
    <w:basedOn w:val="a3"/>
    <w:uiPriority w:val="99"/>
    <w:semiHidden/>
    <w:rsid w:val="000A5FE6"/>
    <w:pPr>
      <w:pBdr>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ru-RU" w:eastAsia="ru-RU"/>
    </w:rPr>
  </w:style>
  <w:style w:type="paragraph" w:customStyle="1" w:styleId="xl221">
    <w:name w:val="xl221"/>
    <w:basedOn w:val="a3"/>
    <w:uiPriority w:val="99"/>
    <w:semiHidden/>
    <w:rsid w:val="000A5FE6"/>
    <w:pPr>
      <w:spacing w:before="100" w:beforeAutospacing="1" w:after="100" w:afterAutospacing="1" w:line="240" w:lineRule="auto"/>
    </w:pPr>
    <w:rPr>
      <w:rFonts w:ascii="Times New Roman" w:eastAsia="Times New Roman" w:hAnsi="Times New Roman" w:cs="Times New Roman"/>
      <w:sz w:val="24"/>
      <w:szCs w:val="24"/>
      <w:u w:val="single"/>
      <w:lang w:val="ru-RU" w:eastAsia="ru-RU"/>
    </w:rPr>
  </w:style>
  <w:style w:type="paragraph" w:customStyle="1" w:styleId="xl222">
    <w:name w:val="xl222"/>
    <w:basedOn w:val="a3"/>
    <w:uiPriority w:val="99"/>
    <w:semiHidden/>
    <w:rsid w:val="000A5FE6"/>
    <w:pPr>
      <w:shd w:val="clear" w:color="auto" w:fill="FFFFFF"/>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223">
    <w:name w:val="xl223"/>
    <w:basedOn w:val="a3"/>
    <w:uiPriority w:val="99"/>
    <w:semiHidden/>
    <w:rsid w:val="000A5FE6"/>
    <w:pPr>
      <w:shd w:val="clear" w:color="auto" w:fill="FFFFFF"/>
      <w:spacing w:before="100" w:beforeAutospacing="1" w:after="100" w:afterAutospacing="1" w:line="240" w:lineRule="auto"/>
    </w:pPr>
    <w:rPr>
      <w:rFonts w:ascii="Times New Roman" w:eastAsia="Times New Roman" w:hAnsi="Times New Roman" w:cs="Times New Roman"/>
      <w:sz w:val="24"/>
      <w:szCs w:val="24"/>
      <w:u w:val="single"/>
      <w:lang w:val="ru-RU" w:eastAsia="ru-RU"/>
    </w:rPr>
  </w:style>
  <w:style w:type="paragraph" w:customStyle="1" w:styleId="xl224">
    <w:name w:val="xl224"/>
    <w:basedOn w:val="a3"/>
    <w:uiPriority w:val="99"/>
    <w:semiHidden/>
    <w:rsid w:val="000A5FE6"/>
    <w:pPr>
      <w:spacing w:before="100" w:beforeAutospacing="1" w:after="100" w:afterAutospacing="1" w:line="240" w:lineRule="auto"/>
    </w:pPr>
    <w:rPr>
      <w:rFonts w:ascii="Times New Roman" w:eastAsia="Times New Roman" w:hAnsi="Times New Roman" w:cs="Times New Roman"/>
      <w:sz w:val="24"/>
      <w:szCs w:val="24"/>
      <w:u w:val="single"/>
      <w:lang w:val="ru-RU" w:eastAsia="ru-RU"/>
    </w:rPr>
  </w:style>
  <w:style w:type="paragraph" w:customStyle="1" w:styleId="xl225">
    <w:name w:val="xl225"/>
    <w:basedOn w:val="a3"/>
    <w:uiPriority w:val="99"/>
    <w:semiHidden/>
    <w:rsid w:val="000A5FE6"/>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u w:val="single"/>
      <w:lang w:val="ru-RU" w:eastAsia="ru-RU"/>
    </w:rPr>
  </w:style>
  <w:style w:type="paragraph" w:customStyle="1" w:styleId="xl226">
    <w:name w:val="xl226"/>
    <w:basedOn w:val="a3"/>
    <w:uiPriority w:val="99"/>
    <w:semiHidden/>
    <w:rsid w:val="000A5FE6"/>
    <w:pPr>
      <w:spacing w:before="100" w:beforeAutospacing="1" w:after="100" w:afterAutospacing="1" w:line="240" w:lineRule="auto"/>
      <w:jc w:val="right"/>
    </w:pPr>
    <w:rPr>
      <w:rFonts w:ascii="Times New Roman" w:eastAsia="Times New Roman" w:hAnsi="Times New Roman" w:cs="Times New Roman"/>
      <w:sz w:val="24"/>
      <w:szCs w:val="24"/>
      <w:u w:val="single"/>
      <w:lang w:val="ru-RU" w:eastAsia="ru-RU"/>
    </w:rPr>
  </w:style>
  <w:style w:type="paragraph" w:customStyle="1" w:styleId="xl227">
    <w:name w:val="xl227"/>
    <w:basedOn w:val="a3"/>
    <w:uiPriority w:val="99"/>
    <w:semiHidden/>
    <w:rsid w:val="000A5FE6"/>
    <w:pP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228">
    <w:name w:val="xl228"/>
    <w:basedOn w:val="a3"/>
    <w:uiPriority w:val="99"/>
    <w:semiHidden/>
    <w:rsid w:val="000A5FE6"/>
    <w:pPr>
      <w:spacing w:before="100" w:beforeAutospacing="1" w:after="100" w:afterAutospacing="1" w:line="240" w:lineRule="auto"/>
    </w:pPr>
    <w:rPr>
      <w:rFonts w:ascii="Times New Roman" w:eastAsia="Times New Roman" w:hAnsi="Times New Roman" w:cs="Times New Roman"/>
      <w:sz w:val="24"/>
      <w:szCs w:val="24"/>
      <w:u w:val="single"/>
      <w:lang w:val="ru-RU" w:eastAsia="ru-RU"/>
    </w:rPr>
  </w:style>
  <w:style w:type="paragraph" w:customStyle="1" w:styleId="141">
    <w:name w:val="Знак Знак14 Знак Знак Знак1"/>
    <w:basedOn w:val="a3"/>
    <w:uiPriority w:val="99"/>
    <w:semiHidden/>
    <w:rsid w:val="000A5FE6"/>
    <w:pPr>
      <w:spacing w:after="0" w:line="240" w:lineRule="auto"/>
    </w:pPr>
    <w:rPr>
      <w:rFonts w:ascii="Verdana" w:eastAsia="Times New Roman" w:hAnsi="Verdana" w:cs="Verdana"/>
      <w:sz w:val="20"/>
      <w:szCs w:val="20"/>
      <w:lang w:val="en-US"/>
    </w:rPr>
  </w:style>
  <w:style w:type="paragraph" w:customStyle="1" w:styleId="117">
    <w:name w:val="Абзац списка11"/>
    <w:basedOn w:val="a3"/>
    <w:uiPriority w:val="99"/>
    <w:semiHidden/>
    <w:rsid w:val="000A5FE6"/>
    <w:pPr>
      <w:spacing w:after="200" w:line="276" w:lineRule="auto"/>
      <w:ind w:left="720"/>
    </w:pPr>
    <w:rPr>
      <w:rFonts w:ascii="Calibri" w:eastAsia="Times New Roman" w:hAnsi="Calibri" w:cs="Times New Roman"/>
    </w:rPr>
  </w:style>
  <w:style w:type="paragraph" w:customStyle="1" w:styleId="3b">
    <w:name w:val="Абзац списка3"/>
    <w:basedOn w:val="a3"/>
    <w:uiPriority w:val="99"/>
    <w:semiHidden/>
    <w:rsid w:val="000A5FE6"/>
    <w:pPr>
      <w:widowControl w:val="0"/>
      <w:spacing w:after="0" w:line="240" w:lineRule="auto"/>
      <w:ind w:left="720"/>
    </w:pPr>
    <w:rPr>
      <w:rFonts w:ascii="Times New Roman" w:eastAsia="Calibri" w:hAnsi="Times New Roman" w:cs="Times New Roman"/>
      <w:b/>
      <w:sz w:val="20"/>
      <w:szCs w:val="20"/>
      <w:lang w:eastAsia="ru-RU"/>
    </w:rPr>
  </w:style>
  <w:style w:type="paragraph" w:customStyle="1" w:styleId="afff3">
    <w:name w:val="Название таблицы"/>
    <w:basedOn w:val="a3"/>
    <w:next w:val="a3"/>
    <w:uiPriority w:val="99"/>
    <w:semiHidden/>
    <w:rsid w:val="000A5FE6"/>
    <w:pPr>
      <w:keepNext/>
      <w:spacing w:before="240" w:after="120" w:line="240" w:lineRule="auto"/>
    </w:pPr>
    <w:rPr>
      <w:rFonts w:ascii="Arial" w:eastAsia="Calibri" w:hAnsi="Arial" w:cs="Times New Roman"/>
      <w:szCs w:val="24"/>
      <w:lang w:val="ru-RU" w:eastAsia="uk-UA"/>
    </w:rPr>
  </w:style>
  <w:style w:type="paragraph" w:customStyle="1" w:styleId="CharChar1">
    <w:name w:val="Char Знак Знак Char Знак Знак Знак Знак Знак Знак Знак Знак Знак Знак Знак Знак Знак Знак Знак1 Знак Знак Знак Знак"/>
    <w:basedOn w:val="a3"/>
    <w:uiPriority w:val="99"/>
    <w:semiHidden/>
    <w:rsid w:val="000A5FE6"/>
    <w:pPr>
      <w:spacing w:after="0" w:line="240" w:lineRule="auto"/>
    </w:pPr>
    <w:rPr>
      <w:rFonts w:ascii="Verdana" w:eastAsia="Times New Roman" w:hAnsi="Verdana" w:cs="Verdana"/>
      <w:sz w:val="20"/>
      <w:szCs w:val="20"/>
      <w:lang w:val="en-US"/>
    </w:rPr>
  </w:style>
  <w:style w:type="paragraph" w:customStyle="1" w:styleId="font5">
    <w:name w:val="font5"/>
    <w:basedOn w:val="a3"/>
    <w:uiPriority w:val="99"/>
    <w:rsid w:val="000A5FE6"/>
    <w:pPr>
      <w:spacing w:before="100" w:beforeAutospacing="1" w:after="100" w:afterAutospacing="1" w:line="240" w:lineRule="auto"/>
    </w:pPr>
    <w:rPr>
      <w:rFonts w:ascii="Times New Roman" w:eastAsia="Times New Roman" w:hAnsi="Times New Roman" w:cs="Times New Roman"/>
      <w:sz w:val="20"/>
      <w:szCs w:val="20"/>
      <w:lang w:val="ru-RU" w:eastAsia="ru-RU"/>
    </w:rPr>
  </w:style>
  <w:style w:type="paragraph" w:customStyle="1" w:styleId="font6">
    <w:name w:val="font6"/>
    <w:basedOn w:val="a3"/>
    <w:uiPriority w:val="99"/>
    <w:rsid w:val="000A5FE6"/>
    <w:pPr>
      <w:spacing w:before="100" w:beforeAutospacing="1" w:after="100" w:afterAutospacing="1" w:line="240" w:lineRule="auto"/>
    </w:pPr>
    <w:rPr>
      <w:rFonts w:ascii="Times New Roman" w:eastAsia="Times New Roman" w:hAnsi="Times New Roman" w:cs="Times New Roman"/>
      <w:lang w:val="ru-RU" w:eastAsia="ru-RU"/>
    </w:rPr>
  </w:style>
  <w:style w:type="paragraph" w:customStyle="1" w:styleId="font7">
    <w:name w:val="font7"/>
    <w:basedOn w:val="a3"/>
    <w:uiPriority w:val="99"/>
    <w:rsid w:val="000A5FE6"/>
    <w:pPr>
      <w:spacing w:before="100" w:beforeAutospacing="1" w:after="100" w:afterAutospacing="1" w:line="240" w:lineRule="auto"/>
    </w:pPr>
    <w:rPr>
      <w:rFonts w:ascii="Times New Roman" w:eastAsia="Times New Roman" w:hAnsi="Times New Roman" w:cs="Times New Roman"/>
      <w:b/>
      <w:bCs/>
      <w:i/>
      <w:iCs/>
      <w:lang w:val="ru-RU" w:eastAsia="ru-RU"/>
    </w:rPr>
  </w:style>
  <w:style w:type="paragraph" w:customStyle="1" w:styleId="font8">
    <w:name w:val="font8"/>
    <w:basedOn w:val="a3"/>
    <w:uiPriority w:val="99"/>
    <w:rsid w:val="000A5FE6"/>
    <w:pPr>
      <w:spacing w:before="100" w:beforeAutospacing="1" w:after="100" w:afterAutospacing="1" w:line="240" w:lineRule="auto"/>
    </w:pPr>
    <w:rPr>
      <w:rFonts w:ascii="Times New Roman" w:eastAsia="Times New Roman" w:hAnsi="Times New Roman" w:cs="Times New Roman"/>
      <w:b/>
      <w:bCs/>
      <w:i/>
      <w:iCs/>
      <w:u w:val="single"/>
      <w:lang w:val="ru-RU" w:eastAsia="ru-RU"/>
    </w:rPr>
  </w:style>
  <w:style w:type="paragraph" w:customStyle="1" w:styleId="font9">
    <w:name w:val="font9"/>
    <w:basedOn w:val="a3"/>
    <w:uiPriority w:val="99"/>
    <w:rsid w:val="000A5FE6"/>
    <w:pPr>
      <w:spacing w:before="100" w:beforeAutospacing="1" w:after="100" w:afterAutospacing="1" w:line="240" w:lineRule="auto"/>
    </w:pPr>
    <w:rPr>
      <w:rFonts w:ascii="Times New Roman" w:eastAsia="Times New Roman" w:hAnsi="Times New Roman" w:cs="Times New Roman"/>
      <w:b/>
      <w:bCs/>
      <w:i/>
      <w:iCs/>
      <w:sz w:val="20"/>
      <w:szCs w:val="20"/>
      <w:lang w:val="ru-RU" w:eastAsia="ru-RU"/>
    </w:rPr>
  </w:style>
  <w:style w:type="paragraph" w:customStyle="1" w:styleId="font10">
    <w:name w:val="font10"/>
    <w:basedOn w:val="a3"/>
    <w:uiPriority w:val="99"/>
    <w:rsid w:val="000A5FE6"/>
    <w:pPr>
      <w:spacing w:before="100" w:beforeAutospacing="1" w:after="100" w:afterAutospacing="1" w:line="240" w:lineRule="auto"/>
    </w:pPr>
    <w:rPr>
      <w:rFonts w:ascii="Times New Roman" w:eastAsia="Times New Roman" w:hAnsi="Times New Roman" w:cs="Times New Roman"/>
      <w:b/>
      <w:bCs/>
      <w:i/>
      <w:iCs/>
      <w:sz w:val="20"/>
      <w:szCs w:val="20"/>
      <w:u w:val="single"/>
      <w:lang w:val="ru-RU" w:eastAsia="ru-RU"/>
    </w:rPr>
  </w:style>
  <w:style w:type="paragraph" w:customStyle="1" w:styleId="FR1">
    <w:name w:val="FR1"/>
    <w:uiPriority w:val="99"/>
    <w:semiHidden/>
    <w:rsid w:val="000A5FE6"/>
    <w:pPr>
      <w:widowControl w:val="0"/>
      <w:autoSpaceDE w:val="0"/>
      <w:autoSpaceDN w:val="0"/>
      <w:adjustRightInd w:val="0"/>
      <w:spacing w:before="420" w:after="0" w:line="240" w:lineRule="auto"/>
      <w:ind w:left="160"/>
      <w:jc w:val="center"/>
    </w:pPr>
    <w:rPr>
      <w:rFonts w:ascii="Arial" w:eastAsia="Calibri" w:hAnsi="Arial" w:cs="Arial"/>
      <w:bCs/>
      <w:noProof/>
      <w:lang w:val="ru-RU" w:eastAsia="ru-RU"/>
    </w:rPr>
  </w:style>
  <w:style w:type="paragraph" w:customStyle="1" w:styleId="FR2">
    <w:name w:val="FR2"/>
    <w:uiPriority w:val="99"/>
    <w:semiHidden/>
    <w:rsid w:val="000A5FE6"/>
    <w:pPr>
      <w:widowControl w:val="0"/>
      <w:autoSpaceDE w:val="0"/>
      <w:autoSpaceDN w:val="0"/>
      <w:adjustRightInd w:val="0"/>
      <w:spacing w:before="520" w:after="0" w:line="240" w:lineRule="auto"/>
    </w:pPr>
    <w:rPr>
      <w:rFonts w:ascii="Courier New" w:eastAsia="Calibri" w:hAnsi="Courier New" w:cs="Courier New"/>
      <w:bCs/>
      <w:lang w:val="ru-RU" w:eastAsia="ru-RU"/>
    </w:rPr>
  </w:style>
  <w:style w:type="paragraph" w:customStyle="1" w:styleId="afff4">
    <w:name w:val="Знак Знак"/>
    <w:basedOn w:val="a3"/>
    <w:uiPriority w:val="99"/>
    <w:semiHidden/>
    <w:rsid w:val="000A5FE6"/>
    <w:pPr>
      <w:spacing w:after="0" w:line="240" w:lineRule="auto"/>
    </w:pPr>
    <w:rPr>
      <w:rFonts w:ascii="Verdana" w:eastAsia="Calibri" w:hAnsi="Verdana" w:cs="Verdana"/>
      <w:sz w:val="20"/>
      <w:szCs w:val="20"/>
      <w:lang w:val="en-US"/>
    </w:rPr>
  </w:style>
  <w:style w:type="paragraph" w:customStyle="1" w:styleId="48">
    <w:name w:val="Абзац списка4"/>
    <w:basedOn w:val="a3"/>
    <w:uiPriority w:val="99"/>
    <w:semiHidden/>
    <w:rsid w:val="000A5FE6"/>
    <w:pPr>
      <w:spacing w:after="0" w:line="240" w:lineRule="auto"/>
      <w:ind w:left="720"/>
    </w:pPr>
    <w:rPr>
      <w:rFonts w:ascii="Times New Roman" w:eastAsia="Times New Roman" w:hAnsi="Times New Roman" w:cs="Times New Roman"/>
      <w:sz w:val="24"/>
      <w:szCs w:val="24"/>
      <w:lang w:eastAsia="ru-RU"/>
    </w:rPr>
  </w:style>
  <w:style w:type="paragraph" w:customStyle="1" w:styleId="3c">
    <w:name w:val="Без интервала3"/>
    <w:uiPriority w:val="99"/>
    <w:semiHidden/>
    <w:rsid w:val="000A5FE6"/>
    <w:pPr>
      <w:spacing w:after="0" w:line="240" w:lineRule="auto"/>
    </w:pPr>
    <w:rPr>
      <w:rFonts w:ascii="Calibri" w:eastAsia="Calibri" w:hAnsi="Calibri" w:cs="Times New Roman"/>
      <w:lang w:val="ru-RU"/>
    </w:rPr>
  </w:style>
  <w:style w:type="paragraph" w:customStyle="1" w:styleId="afff5">
    <w:name w:val="Редакція"/>
    <w:uiPriority w:val="99"/>
    <w:semiHidden/>
    <w:rsid w:val="000A5FE6"/>
    <w:pPr>
      <w:spacing w:after="0" w:line="240" w:lineRule="auto"/>
    </w:pPr>
    <w:rPr>
      <w:rFonts w:ascii="Times New Roman" w:eastAsia="Times New Roman" w:hAnsi="Times New Roman" w:cs="Times New Roman"/>
      <w:sz w:val="24"/>
      <w:szCs w:val="24"/>
      <w:lang w:eastAsia="ru-RU"/>
    </w:rPr>
  </w:style>
  <w:style w:type="paragraph" w:customStyle="1" w:styleId="afff6">
    <w:name w:val="Абзац списку"/>
    <w:basedOn w:val="a3"/>
    <w:uiPriority w:val="34"/>
    <w:semiHidden/>
    <w:qFormat/>
    <w:rsid w:val="000A5FE6"/>
    <w:pPr>
      <w:spacing w:after="0" w:line="240" w:lineRule="auto"/>
      <w:ind w:left="708"/>
    </w:pPr>
    <w:rPr>
      <w:rFonts w:ascii="Times New Roman" w:eastAsia="Times New Roman" w:hAnsi="Times New Roman" w:cs="Times New Roman"/>
      <w:sz w:val="24"/>
      <w:szCs w:val="24"/>
      <w:lang w:eastAsia="ru-RU"/>
    </w:rPr>
  </w:style>
  <w:style w:type="paragraph" w:customStyle="1" w:styleId="afff7">
    <w:name w:val="Договор осн текст"/>
    <w:basedOn w:val="a3"/>
    <w:uiPriority w:val="99"/>
    <w:semiHidden/>
    <w:rsid w:val="000A5FE6"/>
    <w:pPr>
      <w:tabs>
        <w:tab w:val="num" w:pos="360"/>
      </w:tabs>
      <w:suppressAutoHyphens/>
      <w:spacing w:after="120" w:line="240" w:lineRule="auto"/>
      <w:ind w:left="360" w:hanging="360"/>
      <w:jc w:val="both"/>
    </w:pPr>
    <w:rPr>
      <w:rFonts w:ascii="Times New Roman" w:eastAsia="Times New Roman" w:hAnsi="Times New Roman" w:cs="Times New Roman"/>
      <w:sz w:val="24"/>
      <w:szCs w:val="20"/>
      <w:lang w:eastAsia="zh-CN"/>
    </w:rPr>
  </w:style>
  <w:style w:type="paragraph" w:customStyle="1" w:styleId="Normal1">
    <w:name w:val="Normal1"/>
    <w:uiPriority w:val="99"/>
    <w:rsid w:val="000A5FE6"/>
    <w:pPr>
      <w:spacing w:after="0" w:line="240" w:lineRule="auto"/>
    </w:pPr>
    <w:rPr>
      <w:rFonts w:ascii="Times New Roman" w:eastAsia="Times New Roman" w:hAnsi="Times New Roman" w:cs="Times New Roman"/>
      <w:sz w:val="20"/>
      <w:szCs w:val="20"/>
      <w:lang w:val="ru-RU" w:eastAsia="ru-RU"/>
    </w:rPr>
  </w:style>
  <w:style w:type="paragraph" w:customStyle="1" w:styleId="afff8">
    <w:name w:val="Таблица заголовки"/>
    <w:basedOn w:val="a3"/>
    <w:uiPriority w:val="99"/>
    <w:rsid w:val="000A5FE6"/>
    <w:pPr>
      <w:spacing w:before="60" w:after="60" w:line="240" w:lineRule="auto"/>
      <w:jc w:val="center"/>
    </w:pPr>
    <w:rPr>
      <w:rFonts w:ascii="Arial" w:eastAsia="Times New Roman" w:hAnsi="Arial" w:cs="Arial"/>
      <w:sz w:val="20"/>
      <w:szCs w:val="20"/>
      <w:lang w:eastAsia="ru-RU"/>
    </w:rPr>
  </w:style>
  <w:style w:type="paragraph" w:customStyle="1" w:styleId="afff9">
    <w:name w:val="Таблица текст"/>
    <w:basedOn w:val="a3"/>
    <w:uiPriority w:val="99"/>
    <w:rsid w:val="000A5FE6"/>
    <w:pPr>
      <w:spacing w:after="0" w:line="240" w:lineRule="auto"/>
    </w:pPr>
    <w:rPr>
      <w:rFonts w:ascii="Arial" w:eastAsia="Times New Roman" w:hAnsi="Arial" w:cs="Arial"/>
      <w:sz w:val="20"/>
      <w:szCs w:val="20"/>
      <w:lang w:eastAsia="ru-RU"/>
    </w:rPr>
  </w:style>
  <w:style w:type="character" w:customStyle="1" w:styleId="64">
    <w:name w:val="Знак Знак6"/>
    <w:locked/>
    <w:rsid w:val="000A5FE6"/>
    <w:rPr>
      <w:rFonts w:ascii="Times New Roman" w:hAnsi="Times New Roman" w:cs="Times New Roman" w:hint="default"/>
      <w:sz w:val="24"/>
      <w:lang w:val="x-none" w:eastAsia="ru-RU"/>
    </w:rPr>
  </w:style>
  <w:style w:type="character" w:customStyle="1" w:styleId="55">
    <w:name w:val="Знак Знак5"/>
    <w:locked/>
    <w:rsid w:val="000A5FE6"/>
    <w:rPr>
      <w:rFonts w:ascii="Times New Roman" w:hAnsi="Times New Roman" w:cs="Times New Roman" w:hint="default"/>
      <w:sz w:val="24"/>
      <w:lang w:val="x-none" w:eastAsia="ru-RU"/>
    </w:rPr>
  </w:style>
  <w:style w:type="character" w:customStyle="1" w:styleId="st">
    <w:name w:val="st"/>
    <w:rsid w:val="000A5FE6"/>
  </w:style>
  <w:style w:type="character" w:customStyle="1" w:styleId="1f8">
    <w:name w:val="Основний текст Знак1"/>
    <w:locked/>
    <w:rsid w:val="000A5FE6"/>
    <w:rPr>
      <w:rFonts w:ascii="Arial" w:hAnsi="Arial" w:cs="Arial" w:hint="default"/>
      <w:sz w:val="24"/>
      <w:lang w:val="uk-UA" w:eastAsia="ru-RU"/>
    </w:rPr>
  </w:style>
  <w:style w:type="character" w:customStyle="1" w:styleId="apple-style-span">
    <w:name w:val="apple-style-span"/>
    <w:rsid w:val="000A5FE6"/>
  </w:style>
  <w:style w:type="character" w:customStyle="1" w:styleId="longtext1">
    <w:name w:val="long_text1"/>
    <w:rsid w:val="000A5FE6"/>
    <w:rPr>
      <w:sz w:val="20"/>
    </w:rPr>
  </w:style>
  <w:style w:type="character" w:customStyle="1" w:styleId="normaltext1">
    <w:name w:val="normaltext1"/>
    <w:rsid w:val="000A5FE6"/>
    <w:rPr>
      <w:b/>
      <w:bCs w:val="0"/>
    </w:rPr>
  </w:style>
  <w:style w:type="character" w:customStyle="1" w:styleId="goog-zippy-collapsed">
    <w:name w:val="goog-zippy-collapsed"/>
    <w:rsid w:val="000A5FE6"/>
  </w:style>
  <w:style w:type="character" w:customStyle="1" w:styleId="shorttext1">
    <w:name w:val="short_text1"/>
    <w:rsid w:val="000A5FE6"/>
    <w:rPr>
      <w:sz w:val="29"/>
    </w:rPr>
  </w:style>
  <w:style w:type="character" w:customStyle="1" w:styleId="610">
    <w:name w:val="Знак Знак61"/>
    <w:locked/>
    <w:rsid w:val="000A5FE6"/>
    <w:rPr>
      <w:rFonts w:ascii="Times New Roman" w:hAnsi="Times New Roman" w:cs="Times New Roman" w:hint="default"/>
      <w:sz w:val="24"/>
      <w:lang w:val="x-none" w:eastAsia="ru-RU"/>
    </w:rPr>
  </w:style>
  <w:style w:type="character" w:customStyle="1" w:styleId="510">
    <w:name w:val="Знак Знак51"/>
    <w:locked/>
    <w:rsid w:val="000A5FE6"/>
    <w:rPr>
      <w:rFonts w:ascii="Times New Roman" w:hAnsi="Times New Roman" w:cs="Times New Roman" w:hint="default"/>
      <w:sz w:val="24"/>
      <w:lang w:val="x-none" w:eastAsia="ru-RU"/>
    </w:rPr>
  </w:style>
  <w:style w:type="table" w:styleId="1f9">
    <w:name w:val="Table Grid 1"/>
    <w:basedOn w:val="a5"/>
    <w:semiHidden/>
    <w:unhideWhenUsed/>
    <w:rsid w:val="000A5FE6"/>
    <w:pPr>
      <w:spacing w:after="0" w:line="240" w:lineRule="auto"/>
    </w:pPr>
    <w:rPr>
      <w:rFonts w:ascii="Times New Roman" w:eastAsia="Calibri" w:hAnsi="Times New Roman" w:cs="Times New Roman"/>
      <w:sz w:val="20"/>
      <w:szCs w:val="20"/>
      <w:lang w:eastAsia="uk-UA"/>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numbering" w:customStyle="1" w:styleId="WW8Num2">
    <w:name w:val="WW8Num2"/>
    <w:rsid w:val="000A5FE6"/>
    <w:pPr>
      <w:numPr>
        <w:numId w:val="30"/>
      </w:numPr>
    </w:pPr>
  </w:style>
  <w:style w:type="character" w:customStyle="1" w:styleId="st42">
    <w:name w:val="st42"/>
    <w:uiPriority w:val="99"/>
    <w:rsid w:val="000A5FE6"/>
    <w:rPr>
      <w:color w:val="000000"/>
    </w:rPr>
  </w:style>
  <w:style w:type="paragraph" w:customStyle="1" w:styleId="1fa">
    <w:name w:val="Название1"/>
    <w:basedOn w:val="a3"/>
    <w:next w:val="a3"/>
    <w:uiPriority w:val="99"/>
    <w:qFormat/>
    <w:rsid w:val="000A5FE6"/>
    <w:pPr>
      <w:spacing w:before="240" w:after="60" w:line="240" w:lineRule="auto"/>
      <w:jc w:val="center"/>
      <w:outlineLvl w:val="0"/>
    </w:pPr>
    <w:rPr>
      <w:rFonts w:ascii="?? °µ" w:eastAsia="Batang" w:hAnsi="?? °µ" w:cs="Times New Roman"/>
      <w:b/>
      <w:bCs/>
      <w:kern w:val="28"/>
      <w:sz w:val="32"/>
      <w:szCs w:val="32"/>
      <w:lang w:val="en-US" w:eastAsia="ru-RU"/>
    </w:rPr>
  </w:style>
  <w:style w:type="paragraph" w:customStyle="1" w:styleId="CharChar11">
    <w:name w:val="Знак Знак Знак Знак Char Char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1 Знак"/>
    <w:basedOn w:val="a3"/>
    <w:uiPriority w:val="99"/>
    <w:rsid w:val="000A5FE6"/>
    <w:pPr>
      <w:spacing w:after="0" w:line="240" w:lineRule="auto"/>
    </w:pPr>
    <w:rPr>
      <w:rFonts w:ascii="Verdana" w:eastAsia="Times New Roman" w:hAnsi="Verdana" w:cs="Verdana"/>
      <w:sz w:val="20"/>
      <w:szCs w:val="20"/>
      <w:lang w:val="en-US"/>
    </w:rPr>
  </w:style>
  <w:style w:type="paragraph" w:customStyle="1" w:styleId="afffa">
    <w:name w:val="Дод"/>
    <w:basedOn w:val="a3"/>
    <w:uiPriority w:val="99"/>
    <w:rsid w:val="000A5FE6"/>
    <w:pPr>
      <w:keepNext/>
      <w:pageBreakBefore/>
      <w:widowControl w:val="0"/>
      <w:spacing w:after="360" w:line="240" w:lineRule="auto"/>
      <w:ind w:firstLine="7938"/>
      <w:jc w:val="center"/>
      <w:outlineLvl w:val="0"/>
    </w:pPr>
    <w:rPr>
      <w:rFonts w:ascii="Times New Roman" w:eastAsia="Times New Roman" w:hAnsi="Times New Roman" w:cs="Times New Roman"/>
      <w:b/>
      <w:sz w:val="24"/>
      <w:szCs w:val="28"/>
      <w:lang w:eastAsia="ru-RU"/>
    </w:rPr>
  </w:style>
  <w:style w:type="character" w:customStyle="1" w:styleId="2f4">
    <w:name w:val="Знак Знак2"/>
    <w:uiPriority w:val="99"/>
    <w:locked/>
    <w:rsid w:val="000A5FE6"/>
    <w:rPr>
      <w:rFonts w:ascii="Times New Roman" w:hAnsi="Times New Roman"/>
      <w:sz w:val="24"/>
      <w:lang w:eastAsia="ru-RU"/>
    </w:rPr>
  </w:style>
  <w:style w:type="character" w:customStyle="1" w:styleId="1fb">
    <w:name w:val="Знак Знак1"/>
    <w:uiPriority w:val="99"/>
    <w:locked/>
    <w:rsid w:val="000A5FE6"/>
    <w:rPr>
      <w:rFonts w:ascii="Times New Roman" w:hAnsi="Times New Roman"/>
      <w:sz w:val="24"/>
      <w:lang w:eastAsia="ru-RU"/>
    </w:rPr>
  </w:style>
  <w:style w:type="character" w:customStyle="1" w:styleId="afffb">
    <w:name w:val="Основний текст_"/>
    <w:link w:val="afffc"/>
    <w:uiPriority w:val="99"/>
    <w:locked/>
    <w:rsid w:val="000A5FE6"/>
    <w:rPr>
      <w:spacing w:val="1"/>
      <w:sz w:val="25"/>
      <w:shd w:val="clear" w:color="auto" w:fill="FFFFFF"/>
    </w:rPr>
  </w:style>
  <w:style w:type="paragraph" w:customStyle="1" w:styleId="afffc">
    <w:name w:val="Основний текст"/>
    <w:basedOn w:val="a3"/>
    <w:link w:val="afffb"/>
    <w:uiPriority w:val="99"/>
    <w:rsid w:val="000A5FE6"/>
    <w:pPr>
      <w:shd w:val="clear" w:color="auto" w:fill="FFFFFF"/>
      <w:spacing w:before="300" w:after="0" w:line="346" w:lineRule="exact"/>
      <w:jc w:val="both"/>
    </w:pPr>
    <w:rPr>
      <w:spacing w:val="1"/>
      <w:sz w:val="25"/>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vs@datagroup.ua" TargetMode="External"/><Relationship Id="rId5" Type="http://schemas.openxmlformats.org/officeDocument/2006/relationships/hyperlink" Target="mailto:info@gigatrans.u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34</Pages>
  <Words>47514</Words>
  <Characters>27084</Characters>
  <Application>Microsoft Office Word</Application>
  <DocSecurity>0</DocSecurity>
  <Lines>225</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HP Inc.</cp:lastModifiedBy>
  <cp:revision>3</cp:revision>
  <dcterms:created xsi:type="dcterms:W3CDTF">2023-05-25T13:39:00Z</dcterms:created>
  <dcterms:modified xsi:type="dcterms:W3CDTF">2023-05-25T13:41:00Z</dcterms:modified>
</cp:coreProperties>
</file>