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40" w:rsidRDefault="007F3140" w:rsidP="007F3140">
      <w:pPr>
        <w:pStyle w:val="Standard"/>
        <w:jc w:val="right"/>
      </w:pPr>
      <w:r>
        <w:t xml:space="preserve">   Додаток №6</w:t>
      </w:r>
    </w:p>
    <w:p w:rsidR="007F3140" w:rsidRPr="00832302" w:rsidRDefault="007F3140" w:rsidP="007F3140">
      <w:pPr>
        <w:pStyle w:val="Standard"/>
        <w:jc w:val="right"/>
      </w:pPr>
      <w:r>
        <w:t xml:space="preserve"> до Оголошення</w:t>
      </w:r>
    </w:p>
    <w:p w:rsidR="007F3140" w:rsidRPr="00832302" w:rsidRDefault="007F3140" w:rsidP="007F3140">
      <w:pPr>
        <w:pStyle w:val="a5"/>
        <w:rPr>
          <w:rFonts w:ascii="Times New Roman" w:hAnsi="Times New Roman"/>
          <w:lang w:val="uk-UA"/>
        </w:rPr>
      </w:pPr>
    </w:p>
    <w:p w:rsidR="007F3140" w:rsidRDefault="007F3140" w:rsidP="007F3140">
      <w:pPr>
        <w:pStyle w:val="3"/>
        <w:keepNext/>
        <w:tabs>
          <w:tab w:val="clear" w:pos="0"/>
          <w:tab w:val="left" w:pos="1980"/>
        </w:tabs>
        <w:suppressAutoHyphens w:val="0"/>
        <w:spacing w:before="0" w:after="0"/>
        <w:ind w:left="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</w:t>
      </w:r>
    </w:p>
    <w:p w:rsidR="007F3140" w:rsidRPr="006E11FF" w:rsidRDefault="007F3140" w:rsidP="007F3140">
      <w:pPr>
        <w:pStyle w:val="3"/>
        <w:keepNext/>
        <w:tabs>
          <w:tab w:val="clear" w:pos="0"/>
          <w:tab w:val="left" w:pos="1980"/>
        </w:tabs>
        <w:suppressAutoHyphens w:val="0"/>
        <w:spacing w:before="0" w:after="0"/>
        <w:ind w:left="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</w:t>
      </w:r>
      <w:r w:rsidRPr="006E11FF">
        <w:rPr>
          <w:sz w:val="22"/>
          <w:szCs w:val="22"/>
          <w:lang w:val="uk-UA"/>
        </w:rPr>
        <w:t>ФОРМА  ІНФОРМАЦІЙНОЇ ДОВІДКИ</w:t>
      </w:r>
      <w:bookmarkStart w:id="0" w:name="_GoBack"/>
      <w:bookmarkEnd w:id="0"/>
    </w:p>
    <w:p w:rsidR="007F3140" w:rsidRDefault="007F3140" w:rsidP="007F3140">
      <w:pPr>
        <w:pStyle w:val="3"/>
        <w:tabs>
          <w:tab w:val="left" w:pos="1980"/>
        </w:tabs>
        <w:spacing w:before="0" w:after="0"/>
        <w:ind w:left="0" w:firstLine="0"/>
        <w:jc w:val="center"/>
        <w:rPr>
          <w:sz w:val="22"/>
          <w:szCs w:val="22"/>
          <w:lang w:val="uk-UA"/>
        </w:rPr>
      </w:pPr>
      <w:r w:rsidRPr="006E11FF">
        <w:rPr>
          <w:sz w:val="22"/>
          <w:szCs w:val="22"/>
          <w:lang w:val="uk-UA"/>
        </w:rPr>
        <w:t>ЗАГАЛЬНИХ ВІДОМОСТЕЙ ЩОДО УЧАСНИКА</w:t>
      </w:r>
    </w:p>
    <w:p w:rsidR="007F3140" w:rsidRPr="00913CAB" w:rsidRDefault="007F3140" w:rsidP="007F3140">
      <w:pPr>
        <w:pStyle w:val="a0"/>
      </w:pPr>
    </w:p>
    <w:tbl>
      <w:tblPr>
        <w:tblW w:w="100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"/>
        <w:gridCol w:w="3234"/>
        <w:gridCol w:w="3003"/>
        <w:gridCol w:w="338"/>
        <w:gridCol w:w="2781"/>
        <w:gridCol w:w="560"/>
      </w:tblGrid>
      <w:tr w:rsidR="007F3140" w:rsidRPr="00996205" w:rsidTr="001C6366">
        <w:trPr>
          <w:gridBefore w:val="1"/>
          <w:gridAfter w:val="1"/>
          <w:wBefore w:w="108" w:type="dxa"/>
          <w:wAfter w:w="560" w:type="dxa"/>
          <w:trHeight w:val="141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val="uk-UA" w:bidi="hi-IN"/>
              </w:rPr>
            </w:pPr>
            <w:r w:rsidRPr="006E11FF">
              <w:rPr>
                <w:rFonts w:ascii="Times New Roman" w:hAnsi="Times New Roman"/>
                <w:lang w:val="uk-UA"/>
              </w:rPr>
              <w:t>Повне найменування для учасника - об’єднання учасників/учасника - юридичної особи або прізвище ім'я по батькові для учасника -  фізичної особи-підприємця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val="uk-UA"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  <w:trHeight w:val="141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 xml:space="preserve">Резидент/нерезидент 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 xml:space="preserve">Місцезнаходження учасника - об’єднання учасників/учасника - юридичної особи або  місце проведення державної </w:t>
            </w:r>
            <w:proofErr w:type="spellStart"/>
            <w:r w:rsidRPr="006E11FF">
              <w:rPr>
                <w:rFonts w:ascii="Times New Roman" w:hAnsi="Times New Roman"/>
              </w:rPr>
              <w:t>реєстрації</w:t>
            </w:r>
            <w:proofErr w:type="spellEnd"/>
            <w:r w:rsidRPr="006E11FF">
              <w:rPr>
                <w:rFonts w:ascii="Times New Roman" w:hAnsi="Times New Roman"/>
              </w:rPr>
              <w:t xml:space="preserve"> для учасника - фізичної особи – </w:t>
            </w:r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 xml:space="preserve">ідприємця (для </w:t>
            </w:r>
            <w:proofErr w:type="spellStart"/>
            <w:r w:rsidRPr="006E11FF">
              <w:rPr>
                <w:rFonts w:ascii="Times New Roman" w:hAnsi="Times New Roman"/>
              </w:rPr>
              <w:t>резидентів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вказується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r w:rsidRPr="006E11FF">
              <w:rPr>
                <w:rFonts w:ascii="Times New Roman" w:hAnsi="Times New Roman"/>
                <w:b/>
                <w:bCs/>
              </w:rPr>
              <w:t xml:space="preserve">згідно з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Єдиним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державним </w:t>
            </w:r>
            <w:proofErr w:type="spellStart"/>
            <w:r w:rsidRPr="006E11FF">
              <w:rPr>
                <w:rFonts w:ascii="Times New Roman" w:hAnsi="Times New Roman"/>
                <w:b/>
                <w:bCs/>
              </w:rPr>
              <w:t>реєстром</w:t>
            </w:r>
            <w:proofErr w:type="spellEnd"/>
            <w:r w:rsidRPr="006E11FF">
              <w:rPr>
                <w:rFonts w:ascii="Times New Roman" w:hAnsi="Times New Roman"/>
                <w:b/>
                <w:bCs/>
              </w:rPr>
              <w:t xml:space="preserve"> юридичних осіб, фізичних осіб - підприємців та громадських формувань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140" w:rsidRPr="006E11FF" w:rsidRDefault="007F3140" w:rsidP="001C6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  <w:b/>
              </w:rPr>
              <w:t xml:space="preserve">Поштова </w:t>
            </w:r>
            <w:r w:rsidRPr="006E11FF">
              <w:rPr>
                <w:rFonts w:ascii="Times New Roman" w:hAnsi="Times New Roman"/>
              </w:rPr>
              <w:t xml:space="preserve">адреса учасника - об’єднання учасників/учасника - юридичної особи/учасника - фізичної особи – </w:t>
            </w:r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 xml:space="preserve">ідприємця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6E11FF">
              <w:rPr>
                <w:rFonts w:ascii="Times New Roman" w:hAnsi="Times New Roman"/>
              </w:rPr>
              <w:t>контактного</w:t>
            </w:r>
            <w:proofErr w:type="gramEnd"/>
            <w:r w:rsidRPr="006E11FF">
              <w:rPr>
                <w:rFonts w:ascii="Times New Roman" w:hAnsi="Times New Roman"/>
              </w:rPr>
              <w:t xml:space="preserve"> телефону учасника - об’єднання учасників/учасника - юридичної особи/учасника - фізичної особи-підприємця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 xml:space="preserve">Електронна </w:t>
            </w:r>
            <w:proofErr w:type="spellStart"/>
            <w:r w:rsidRPr="006E11FF">
              <w:rPr>
                <w:rFonts w:ascii="Times New Roman" w:hAnsi="Times New Roman"/>
              </w:rPr>
              <w:t>пошта</w:t>
            </w:r>
            <w:proofErr w:type="spellEnd"/>
            <w:r w:rsidRPr="006E11FF">
              <w:rPr>
                <w:rFonts w:ascii="Times New Roman" w:hAnsi="Times New Roman"/>
              </w:rPr>
              <w:t xml:space="preserve"> (</w:t>
            </w:r>
            <w:proofErr w:type="gramStart"/>
            <w:r w:rsidRPr="006E11FF">
              <w:rPr>
                <w:rFonts w:ascii="Times New Roman" w:hAnsi="Times New Roman"/>
              </w:rPr>
              <w:t>у</w:t>
            </w:r>
            <w:proofErr w:type="gramEnd"/>
            <w:r w:rsidRPr="006E11FF">
              <w:rPr>
                <w:rFonts w:ascii="Times New Roman" w:hAnsi="Times New Roman"/>
              </w:rPr>
              <w:t xml:space="preserve"> </w:t>
            </w:r>
            <w:proofErr w:type="gramStart"/>
            <w:r w:rsidRPr="006E11FF">
              <w:rPr>
                <w:rFonts w:ascii="Times New Roman" w:hAnsi="Times New Roman"/>
              </w:rPr>
              <w:t>раз</w:t>
            </w:r>
            <w:proofErr w:type="gramEnd"/>
            <w:r w:rsidRPr="006E11FF">
              <w:rPr>
                <w:rFonts w:ascii="Times New Roman" w:hAnsi="Times New Roman"/>
              </w:rPr>
              <w:t xml:space="preserve">і наявності) учасника - об’єднання учасників/учасника - юридичної особи/учасника - фізичної особи-підприємця  </w:t>
            </w: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proofErr w:type="gramStart"/>
            <w:r w:rsidRPr="006E11FF">
              <w:rPr>
                <w:rFonts w:ascii="Times New Roman" w:hAnsi="Times New Roman"/>
              </w:rPr>
              <w:t>Код ЄДРПОУ для учасника - об’єднання учасників/учасника - юридичної особи (</w:t>
            </w:r>
            <w:proofErr w:type="spellStart"/>
            <w:r w:rsidRPr="006E11FF">
              <w:rPr>
                <w:rFonts w:ascii="Times New Roman" w:hAnsi="Times New Roman"/>
              </w:rPr>
              <w:t>вказується</w:t>
            </w:r>
            <w:proofErr w:type="spellEnd"/>
            <w:r w:rsidRPr="006E11FF">
              <w:rPr>
                <w:rFonts w:ascii="Times New Roman" w:hAnsi="Times New Roman"/>
              </w:rPr>
              <w:t xml:space="preserve"> за наявності) або ідентифікаційний номер платника податків для учасника - фізичної особи-підприємця (у разі відсутності ідентифікаційного номеру – </w:t>
            </w:r>
            <w:proofErr w:type="spellStart"/>
            <w:r w:rsidRPr="006E11FF">
              <w:rPr>
                <w:rFonts w:ascii="Times New Roman" w:hAnsi="Times New Roman"/>
              </w:rPr>
              <w:t>серія</w:t>
            </w:r>
            <w:proofErr w:type="spellEnd"/>
            <w:r w:rsidRPr="006E11FF">
              <w:rPr>
                <w:rFonts w:ascii="Times New Roman" w:hAnsi="Times New Roman"/>
              </w:rPr>
              <w:t xml:space="preserve"> та номер паспорту </w:t>
            </w:r>
            <w:proofErr w:type="spellStart"/>
            <w:r w:rsidRPr="006E11FF">
              <w:rPr>
                <w:rFonts w:ascii="Times New Roman" w:hAnsi="Times New Roman"/>
              </w:rPr>
              <w:t>громадянина</w:t>
            </w:r>
            <w:proofErr w:type="spellEnd"/>
            <w:r w:rsidRPr="006E11FF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3140" w:rsidRPr="006E11FF" w:rsidRDefault="007F3140" w:rsidP="001C6366">
            <w:pPr>
              <w:pStyle w:val="a0"/>
              <w:snapToGrid w:val="0"/>
              <w:spacing w:after="0"/>
              <w:jc w:val="center"/>
              <w:rPr>
                <w:sz w:val="22"/>
                <w:szCs w:val="22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 xml:space="preserve">Чи є учасник - об’єднання учасників/учасник – юридична особа/учасник - фізична особа – </w:t>
            </w:r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 xml:space="preserve">ідприємець платником податку на додану вартість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lang w:bidi="hi-IN"/>
              </w:rPr>
            </w:pPr>
            <w:r w:rsidRPr="006E11FF">
              <w:rPr>
                <w:rFonts w:ascii="Times New Roman" w:hAnsi="Times New Roman"/>
                <w:i/>
              </w:rPr>
              <w:t>(</w:t>
            </w:r>
            <w:proofErr w:type="spellStart"/>
            <w:r w:rsidRPr="006E11FF">
              <w:rPr>
                <w:rFonts w:ascii="Times New Roman" w:hAnsi="Times New Roman"/>
                <w:i/>
              </w:rPr>
              <w:t>Вказати</w:t>
            </w:r>
            <w:proofErr w:type="spellEnd"/>
            <w:r w:rsidRPr="006E11FF">
              <w:rPr>
                <w:rFonts w:ascii="Times New Roman" w:hAnsi="Times New Roman"/>
                <w:i/>
              </w:rPr>
              <w:t xml:space="preserve">  “платник ПДВ” або “не платник ПДВ”)</w:t>
            </w: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>Відомості про керівника учасник - об’єднання учасників/учасника - юридичної особи  (посада, П.І.Б. повністю, номер контактного телефону)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0" w:rsidRPr="006E11FF" w:rsidRDefault="007F3140" w:rsidP="001C6366">
            <w:pPr>
              <w:widowControl w:val="0"/>
              <w:spacing w:after="0" w:line="240" w:lineRule="auto"/>
              <w:ind w:right="57"/>
              <w:rPr>
                <w:rFonts w:ascii="Times New Roman" w:eastAsia="SimSun" w:hAnsi="Times New Roman"/>
                <w:kern w:val="2"/>
                <w:lang w:bidi="hi-IN"/>
              </w:rPr>
            </w:pPr>
            <w:r w:rsidRPr="006E11FF">
              <w:rPr>
                <w:rFonts w:ascii="Times New Roman" w:hAnsi="Times New Roman"/>
              </w:rPr>
              <w:t>Відомості про уповноважену особу від учасник - об’єднання учасників/учасника – юридичної особи (посада, П.І.Б. повністю, телефон)/про уповноважену особу від учасника – фізичної особи (П.І.Б. повністю, номер контактного телефону)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pStyle w:val="a7"/>
              <w:snapToGrid w:val="0"/>
              <w:jc w:val="center"/>
              <w:rPr>
                <w:rFonts w:ascii="Times New Roman" w:hAnsi="Times New Roman"/>
                <w:lang w:bidi="hi-IN"/>
              </w:rPr>
            </w:pPr>
          </w:p>
        </w:tc>
      </w:tr>
      <w:tr w:rsidR="007F3140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11FF">
              <w:rPr>
                <w:rFonts w:ascii="Times New Roman" w:hAnsi="Times New Roman"/>
              </w:rPr>
              <w:t>Класифікація</w:t>
            </w:r>
            <w:proofErr w:type="spellEnd"/>
            <w:r w:rsidRPr="006E11FF">
              <w:rPr>
                <w:rFonts w:ascii="Times New Roman" w:hAnsi="Times New Roman"/>
              </w:rPr>
              <w:t xml:space="preserve"> суб’єктів господарювання</w:t>
            </w:r>
            <w:proofErr w:type="gramStart"/>
            <w:r w:rsidRPr="006E11FF">
              <w:rPr>
                <w:rFonts w:ascii="Times New Roman" w:hAnsi="Times New Roman"/>
              </w:rPr>
              <w:t>:(</w:t>
            </w:r>
            <w:proofErr w:type="spellStart"/>
            <w:proofErr w:type="gramEnd"/>
            <w:r w:rsidRPr="006E11FF">
              <w:rPr>
                <w:rFonts w:ascii="Times New Roman" w:hAnsi="Times New Roman"/>
              </w:rPr>
              <w:t>Мікропідприємництво</w:t>
            </w:r>
            <w:proofErr w:type="spellEnd"/>
            <w:r w:rsidRPr="006E11FF">
              <w:rPr>
                <w:rFonts w:ascii="Times New Roman" w:hAnsi="Times New Roman"/>
              </w:rPr>
              <w:t xml:space="preserve">, суб’єкт малого </w:t>
            </w:r>
            <w:proofErr w:type="spellStart"/>
            <w:r w:rsidRPr="006E11FF">
              <w:rPr>
                <w:rFonts w:ascii="Times New Roman" w:hAnsi="Times New Roman"/>
              </w:rPr>
              <w:t>підприємництва</w:t>
            </w:r>
            <w:proofErr w:type="spellEnd"/>
            <w:r w:rsidRPr="006E11FF">
              <w:rPr>
                <w:rFonts w:ascii="Times New Roman" w:hAnsi="Times New Roman"/>
              </w:rPr>
              <w:t xml:space="preserve">, </w:t>
            </w:r>
            <w:proofErr w:type="spellStart"/>
            <w:r w:rsidRPr="006E11FF">
              <w:rPr>
                <w:rFonts w:ascii="Times New Roman" w:hAnsi="Times New Roman"/>
              </w:rPr>
              <w:t>суб’экт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середнього</w:t>
            </w:r>
            <w:proofErr w:type="spellEnd"/>
            <w:r w:rsidRPr="006E11FF">
              <w:rPr>
                <w:rFonts w:ascii="Times New Roman" w:hAnsi="Times New Roman"/>
              </w:rPr>
              <w:t xml:space="preserve"> </w:t>
            </w:r>
            <w:proofErr w:type="spellStart"/>
            <w:r w:rsidRPr="006E11FF">
              <w:rPr>
                <w:rFonts w:ascii="Times New Roman" w:hAnsi="Times New Roman"/>
              </w:rPr>
              <w:t>підприємництва</w:t>
            </w:r>
            <w:proofErr w:type="spellEnd"/>
            <w:r w:rsidRPr="006E11FF">
              <w:rPr>
                <w:rFonts w:ascii="Times New Roman" w:hAnsi="Times New Roman"/>
              </w:rPr>
              <w:t xml:space="preserve">, суб’єкт великого </w:t>
            </w:r>
            <w:proofErr w:type="spellStart"/>
            <w:r w:rsidRPr="006E11FF">
              <w:rPr>
                <w:rFonts w:ascii="Times New Roman" w:hAnsi="Times New Roman"/>
              </w:rPr>
              <w:t>підприємництва</w:t>
            </w:r>
            <w:proofErr w:type="spellEnd"/>
            <w:r w:rsidRPr="006E11FF">
              <w:rPr>
                <w:rFonts w:ascii="Times New Roman" w:hAnsi="Times New Roman"/>
              </w:rPr>
              <w:t xml:space="preserve"> або не э </w:t>
            </w:r>
            <w:proofErr w:type="spellStart"/>
            <w:r w:rsidRPr="006E11FF">
              <w:rPr>
                <w:rFonts w:ascii="Times New Roman" w:hAnsi="Times New Roman"/>
              </w:rPr>
              <w:t>суб’эктом</w:t>
            </w:r>
            <w:proofErr w:type="spellEnd"/>
            <w:r w:rsidRPr="006E11FF">
              <w:rPr>
                <w:rFonts w:ascii="Times New Roman" w:hAnsi="Times New Roman"/>
              </w:rPr>
              <w:t xml:space="preserve"> господарювання)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0" w:rsidRPr="006E11FF" w:rsidRDefault="007F3140" w:rsidP="001C636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2DE4" w:rsidRPr="006E11FF" w:rsidTr="001C6366">
        <w:trPr>
          <w:gridBefore w:val="1"/>
          <w:gridAfter w:val="1"/>
          <w:wBefore w:w="108" w:type="dxa"/>
          <w:wAfter w:w="560" w:type="dxa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4" w:rsidRPr="006E11FF" w:rsidRDefault="00A22DE4" w:rsidP="001C636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r w:rsidRPr="00E855DD">
              <w:rPr>
                <w:rFonts w:ascii="Times New Roman" w:hAnsi="Times New Roman"/>
                <w:sz w:val="20"/>
                <w:szCs w:val="20"/>
              </w:rPr>
              <w:t xml:space="preserve">учасника, зокрема: назва юридичної особи, що є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засновником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учасника, її місцезнаходження та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країна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; прізвище, ім’я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по-батькові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засновника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 xml:space="preserve"> та/або кінцевого бенефіціарного </w:t>
            </w:r>
            <w:proofErr w:type="spellStart"/>
            <w:r w:rsidRPr="00E855DD">
              <w:rPr>
                <w:rFonts w:ascii="Times New Roman" w:hAnsi="Times New Roman"/>
                <w:sz w:val="20"/>
                <w:szCs w:val="20"/>
              </w:rPr>
              <w:t>власника</w:t>
            </w:r>
            <w:proofErr w:type="spellEnd"/>
            <w:r w:rsidRPr="00E855DD">
              <w:rPr>
                <w:rFonts w:ascii="Times New Roman" w:hAnsi="Times New Roman"/>
                <w:sz w:val="20"/>
                <w:szCs w:val="20"/>
              </w:rPr>
              <w:t>, адреса його місце проживання та громадянство</w:t>
            </w:r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(Інформація надається лише учасниками юридичними особами та лише в період, коли Єдиний державний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реєстр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юридичних осіб, фізичних осіб – підприємців та громадських формувань, не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функціонує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). Інформація про кінцевого бенефіціарного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власника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зазначається в </w:t>
            </w:r>
            <w:proofErr w:type="spellStart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>довідці</w:t>
            </w:r>
            <w:proofErr w:type="spellEnd"/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</w:t>
            </w:r>
            <w:r w:rsidRPr="00E855D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статті 9 Закону України «Про державну реєстрацію юридичних осіб, фізичних осіб - підприємців та громадських формувань»)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4" w:rsidRPr="006E11FF" w:rsidRDefault="00A22DE4" w:rsidP="001C636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140" w:rsidRPr="006E11FF" w:rsidTr="001C6366">
        <w:tblPrEx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06"/>
          <w:jc w:val="center"/>
        </w:trPr>
        <w:tc>
          <w:tcPr>
            <w:tcW w:w="10024" w:type="dxa"/>
            <w:gridSpan w:val="6"/>
          </w:tcPr>
          <w:p w:rsidR="00996205" w:rsidRDefault="00996205" w:rsidP="001C636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7F3140" w:rsidRPr="006E11FF" w:rsidRDefault="007F3140" w:rsidP="001C6366">
            <w:pPr>
              <w:tabs>
                <w:tab w:val="left" w:pos="1980"/>
              </w:tabs>
              <w:jc w:val="center"/>
              <w:rPr>
                <w:rFonts w:ascii="Times New Roman" w:hAnsi="Times New Roman"/>
              </w:rPr>
            </w:pPr>
            <w:r w:rsidRPr="005B4994">
              <w:rPr>
                <w:rFonts w:ascii="Times New Roman" w:hAnsi="Times New Roman"/>
                <w:bCs/>
              </w:rPr>
              <w:t>Відповідність юридичних та інших реквізитів, станом на ____. ____. 202</w:t>
            </w:r>
            <w:r>
              <w:rPr>
                <w:rFonts w:ascii="Times New Roman" w:hAnsi="Times New Roman"/>
                <w:bCs/>
                <w:lang w:val="uk-UA"/>
              </w:rPr>
              <w:t>2</w:t>
            </w:r>
            <w:r w:rsidRPr="005B4994">
              <w:rPr>
                <w:rFonts w:ascii="Times New Roman" w:hAnsi="Times New Roman"/>
                <w:bCs/>
              </w:rPr>
              <w:t xml:space="preserve"> року – </w:t>
            </w:r>
            <w:proofErr w:type="gramStart"/>
            <w:r w:rsidRPr="005B4994">
              <w:rPr>
                <w:rFonts w:ascii="Times New Roman" w:hAnsi="Times New Roman"/>
                <w:bCs/>
              </w:rPr>
              <w:t>П</w:t>
            </w:r>
            <w:proofErr w:type="gramEnd"/>
            <w:r w:rsidRPr="005B4994">
              <w:rPr>
                <w:rFonts w:ascii="Times New Roman" w:hAnsi="Times New Roman"/>
                <w:bCs/>
              </w:rPr>
              <w:t>ІДТВЕРДЖУЮ</w:t>
            </w:r>
            <w:r>
              <w:rPr>
                <w:bCs/>
              </w:rPr>
              <w:t>.</w:t>
            </w:r>
            <w:r w:rsidRPr="006E11FF">
              <w:rPr>
                <w:rFonts w:ascii="Times New Roman" w:hAnsi="Times New Roman"/>
              </w:rPr>
              <w:t xml:space="preserve"> </w:t>
            </w:r>
          </w:p>
        </w:tc>
      </w:tr>
      <w:tr w:rsidR="007F3140" w:rsidRPr="006E11FF" w:rsidTr="001C6366">
        <w:tblPrEx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>________________________</w:t>
            </w:r>
          </w:p>
        </w:tc>
      </w:tr>
      <w:tr w:rsidR="007F3140" w:rsidRPr="006E11FF" w:rsidTr="001C6366">
        <w:tblPrEx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FF">
              <w:rPr>
                <w:rFonts w:ascii="Times New Roman" w:hAnsi="Times New Roman"/>
              </w:rPr>
              <w:t>посада уповноваженої особи Учасника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E11FF">
              <w:rPr>
                <w:rFonts w:ascii="Times New Roman" w:hAnsi="Times New Roman"/>
              </w:rPr>
              <w:t>п</w:t>
            </w:r>
            <w:proofErr w:type="gramEnd"/>
            <w:r w:rsidRPr="006E11FF">
              <w:rPr>
                <w:rFonts w:ascii="Times New Roman" w:hAnsi="Times New Roman"/>
              </w:rPr>
              <w:t>ідпис та печатка (за наявності)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140" w:rsidRPr="006E11FF" w:rsidRDefault="007F3140" w:rsidP="001C6366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E11FF">
              <w:rPr>
                <w:rFonts w:ascii="Times New Roman" w:hAnsi="Times New Roman"/>
              </w:rPr>
              <w:t>пр</w:t>
            </w:r>
            <w:proofErr w:type="gramEnd"/>
            <w:r w:rsidRPr="006E11FF">
              <w:rPr>
                <w:rFonts w:ascii="Times New Roman" w:hAnsi="Times New Roman"/>
              </w:rPr>
              <w:t>ізвище, ініціали</w:t>
            </w:r>
          </w:p>
        </w:tc>
      </w:tr>
    </w:tbl>
    <w:p w:rsidR="004661D5" w:rsidRDefault="004661D5"/>
    <w:sectPr w:rsidR="004661D5" w:rsidSect="004607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E6"/>
    <w:rsid w:val="00460717"/>
    <w:rsid w:val="004661D5"/>
    <w:rsid w:val="004836E6"/>
    <w:rsid w:val="007F3140"/>
    <w:rsid w:val="00915AFE"/>
    <w:rsid w:val="00996205"/>
    <w:rsid w:val="00A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0"/>
    <w:pPr>
      <w:suppressAutoHyphens/>
    </w:pPr>
    <w:rPr>
      <w:rFonts w:ascii="Calibri" w:eastAsia="Calibri" w:hAnsi="Calibri" w:cs="Times New Roman"/>
      <w:lang w:val="ru-RU" w:eastAsia="zh-CN"/>
    </w:rPr>
  </w:style>
  <w:style w:type="paragraph" w:styleId="3">
    <w:name w:val="heading 3"/>
    <w:basedOn w:val="a"/>
    <w:next w:val="a0"/>
    <w:link w:val="30"/>
    <w:qFormat/>
    <w:rsid w:val="007F3140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3140"/>
    <w:rPr>
      <w:rFonts w:ascii="Times New Roman" w:eastAsia="Times New Roman" w:hAnsi="Times New Roman" w:cs="Times New Roman"/>
      <w:b/>
      <w:bCs/>
      <w:sz w:val="27"/>
      <w:szCs w:val="27"/>
      <w:lang w:val="ru-RU" w:eastAsia="zh-CN"/>
    </w:rPr>
  </w:style>
  <w:style w:type="paragraph" w:styleId="a0">
    <w:name w:val="Body Text"/>
    <w:basedOn w:val="a"/>
    <w:link w:val="a4"/>
    <w:rsid w:val="007F3140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1"/>
    <w:link w:val="a0"/>
    <w:rsid w:val="007F31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aliases w:val="Header Char"/>
    <w:basedOn w:val="a"/>
    <w:link w:val="a6"/>
    <w:rsid w:val="007F3140"/>
    <w:pPr>
      <w:spacing w:after="0" w:line="240" w:lineRule="auto"/>
    </w:pPr>
  </w:style>
  <w:style w:type="character" w:customStyle="1" w:styleId="a6">
    <w:name w:val="Верхний колонтитул Знак"/>
    <w:aliases w:val="Header Char Знак"/>
    <w:basedOn w:val="a1"/>
    <w:link w:val="a5"/>
    <w:rsid w:val="007F3140"/>
    <w:rPr>
      <w:rFonts w:ascii="Calibri" w:eastAsia="Calibri" w:hAnsi="Calibri" w:cs="Times New Roman"/>
      <w:lang w:val="ru-RU" w:eastAsia="zh-CN"/>
    </w:rPr>
  </w:style>
  <w:style w:type="paragraph" w:customStyle="1" w:styleId="a7">
    <w:name w:val="Содержимое таблицы"/>
    <w:basedOn w:val="a"/>
    <w:rsid w:val="007F3140"/>
    <w:pPr>
      <w:suppressLineNumbers/>
    </w:pPr>
  </w:style>
  <w:style w:type="paragraph" w:customStyle="1" w:styleId="Standard">
    <w:name w:val="Standard"/>
    <w:rsid w:val="007F31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0"/>
    <w:pPr>
      <w:suppressAutoHyphens/>
    </w:pPr>
    <w:rPr>
      <w:rFonts w:ascii="Calibri" w:eastAsia="Calibri" w:hAnsi="Calibri" w:cs="Times New Roman"/>
      <w:lang w:val="ru-RU" w:eastAsia="zh-CN"/>
    </w:rPr>
  </w:style>
  <w:style w:type="paragraph" w:styleId="3">
    <w:name w:val="heading 3"/>
    <w:basedOn w:val="a"/>
    <w:next w:val="a0"/>
    <w:link w:val="30"/>
    <w:qFormat/>
    <w:rsid w:val="007F3140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3140"/>
    <w:rPr>
      <w:rFonts w:ascii="Times New Roman" w:eastAsia="Times New Roman" w:hAnsi="Times New Roman" w:cs="Times New Roman"/>
      <w:b/>
      <w:bCs/>
      <w:sz w:val="27"/>
      <w:szCs w:val="27"/>
      <w:lang w:val="ru-RU" w:eastAsia="zh-CN"/>
    </w:rPr>
  </w:style>
  <w:style w:type="paragraph" w:styleId="a0">
    <w:name w:val="Body Text"/>
    <w:basedOn w:val="a"/>
    <w:link w:val="a4"/>
    <w:rsid w:val="007F3140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1"/>
    <w:link w:val="a0"/>
    <w:rsid w:val="007F31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aliases w:val="Header Char"/>
    <w:basedOn w:val="a"/>
    <w:link w:val="a6"/>
    <w:rsid w:val="007F3140"/>
    <w:pPr>
      <w:spacing w:after="0" w:line="240" w:lineRule="auto"/>
    </w:pPr>
  </w:style>
  <w:style w:type="character" w:customStyle="1" w:styleId="a6">
    <w:name w:val="Верхний колонтитул Знак"/>
    <w:aliases w:val="Header Char Знак"/>
    <w:basedOn w:val="a1"/>
    <w:link w:val="a5"/>
    <w:rsid w:val="007F3140"/>
    <w:rPr>
      <w:rFonts w:ascii="Calibri" w:eastAsia="Calibri" w:hAnsi="Calibri" w:cs="Times New Roman"/>
      <w:lang w:val="ru-RU" w:eastAsia="zh-CN"/>
    </w:rPr>
  </w:style>
  <w:style w:type="paragraph" w:customStyle="1" w:styleId="a7">
    <w:name w:val="Содержимое таблицы"/>
    <w:basedOn w:val="a"/>
    <w:rsid w:val="007F3140"/>
    <w:pPr>
      <w:suppressLineNumbers/>
    </w:pPr>
  </w:style>
  <w:style w:type="paragraph" w:customStyle="1" w:styleId="Standard">
    <w:name w:val="Standard"/>
    <w:rsid w:val="007F31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6</cp:revision>
  <dcterms:created xsi:type="dcterms:W3CDTF">2022-01-28T08:01:00Z</dcterms:created>
  <dcterms:modified xsi:type="dcterms:W3CDTF">2022-09-26T10:58:00Z</dcterms:modified>
</cp:coreProperties>
</file>