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9F450" w14:textId="33B37032"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Догов</w:t>
      </w:r>
      <w:r w:rsidR="00E6155D">
        <w:rPr>
          <w:rFonts w:ascii="Times New Roman" w:hAnsi="Times New Roman" w:cs="Times New Roman"/>
          <w:b/>
          <w:sz w:val="24"/>
          <w:szCs w:val="24"/>
          <w:lang w:val="uk-UA"/>
        </w:rPr>
        <w:t>і</w:t>
      </w:r>
      <w:r w:rsidRPr="003812B2">
        <w:rPr>
          <w:rFonts w:ascii="Times New Roman" w:hAnsi="Times New Roman" w:cs="Times New Roman"/>
          <w:b/>
          <w:sz w:val="24"/>
          <w:szCs w:val="24"/>
          <w:lang w:val="uk-UA"/>
        </w:rPr>
        <w:t>р поставки №</w:t>
      </w:r>
      <w:r>
        <w:rPr>
          <w:rFonts w:ascii="Times New Roman" w:hAnsi="Times New Roman" w:cs="Times New Roman"/>
          <w:b/>
          <w:sz w:val="24"/>
          <w:szCs w:val="24"/>
          <w:lang w:val="uk-UA"/>
        </w:rPr>
        <w:t xml:space="preserve"> ____</w:t>
      </w:r>
    </w:p>
    <w:p w14:paraId="66CE96B3"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E78319D" w14:textId="37EE6F63"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м. </w:t>
      </w:r>
      <w:r w:rsidR="00F1512B">
        <w:rPr>
          <w:rFonts w:ascii="Times New Roman" w:hAnsi="Times New Roman" w:cs="Times New Roman"/>
          <w:sz w:val="24"/>
          <w:szCs w:val="24"/>
          <w:lang w:val="uk-UA"/>
        </w:rPr>
        <w:t>Дніпро</w:t>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t>«___» ______________2024 р.</w:t>
      </w:r>
    </w:p>
    <w:p w14:paraId="04140CA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0375557" w14:textId="2F13FE63" w:rsidR="003933D2" w:rsidRPr="003812B2" w:rsidRDefault="00EF37D4" w:rsidP="00EF37D4">
      <w:pPr>
        <w:widowControl w:val="0"/>
        <w:shd w:val="clear" w:color="auto" w:fill="FFFFFF"/>
        <w:tabs>
          <w:tab w:val="left" w:pos="7579"/>
          <w:tab w:val="left" w:leader="underscore" w:pos="7901"/>
          <w:tab w:val="left" w:leader="underscore" w:pos="9384"/>
        </w:tabs>
        <w:suppressAutoHyphens/>
        <w:autoSpaceDE w:val="0"/>
        <w:spacing w:line="240" w:lineRule="auto"/>
        <w:ind w:left="709"/>
        <w:jc w:val="both"/>
        <w:rPr>
          <w:rFonts w:ascii="Times New Roman" w:hAnsi="Times New Roman" w:cs="Times New Roman"/>
          <w:spacing w:val="3"/>
          <w:sz w:val="24"/>
          <w:szCs w:val="24"/>
          <w:lang w:val="uk-UA" w:eastAsia="ar-SA"/>
        </w:rPr>
      </w:pPr>
      <w:r w:rsidRPr="00EF37D4">
        <w:rPr>
          <w:rFonts w:ascii="Times New Roman" w:hAnsi="Times New Roman"/>
          <w:b/>
          <w:sz w:val="24"/>
          <w:szCs w:val="24"/>
          <w:u w:val="single"/>
          <w:lang w:val="uk-UA"/>
        </w:rPr>
        <w:tab/>
      </w:r>
      <w:r w:rsidRPr="00EF37D4">
        <w:rPr>
          <w:rFonts w:ascii="Times New Roman" w:hAnsi="Times New Roman"/>
          <w:b/>
          <w:sz w:val="24"/>
          <w:szCs w:val="24"/>
          <w:u w:val="single"/>
          <w:lang w:val="uk-UA"/>
        </w:rPr>
        <w:tab/>
      </w:r>
      <w:r w:rsidR="005F7C62">
        <w:rPr>
          <w:rFonts w:ascii="Times New Roman" w:hAnsi="Times New Roman"/>
          <w:b/>
          <w:sz w:val="24"/>
          <w:szCs w:val="24"/>
          <w:lang w:val="uk-UA"/>
        </w:rPr>
        <w:t>,</w:t>
      </w:r>
      <w:r w:rsidR="003933D2" w:rsidRPr="0051552F">
        <w:rPr>
          <w:rStyle w:val="Bodytext1"/>
          <w:rFonts w:cs="Arial"/>
          <w:szCs w:val="24"/>
          <w:lang w:val="uk-UA"/>
        </w:rPr>
        <w:t xml:space="preserve"> </w:t>
      </w:r>
      <w:r w:rsidR="0051552F">
        <w:rPr>
          <w:rStyle w:val="Bodytext1"/>
          <w:rFonts w:cs="Arial"/>
          <w:szCs w:val="24"/>
          <w:lang w:val="uk-UA"/>
        </w:rPr>
        <w:t>щ</w:t>
      </w:r>
      <w:r w:rsidR="003933D2" w:rsidRPr="0051552F">
        <w:rPr>
          <w:rStyle w:val="Bodytext1"/>
          <w:rFonts w:cs="Arial"/>
          <w:szCs w:val="24"/>
          <w:lang w:val="uk-UA"/>
        </w:rPr>
        <w:t xml:space="preserve">о </w:t>
      </w:r>
      <w:r w:rsidR="0051552F">
        <w:rPr>
          <w:rStyle w:val="Bodytext1"/>
          <w:rFonts w:cs="Arial"/>
          <w:szCs w:val="24"/>
          <w:lang w:val="uk-UA"/>
        </w:rPr>
        <w:t>діє</w:t>
      </w:r>
      <w:r w:rsidR="003933D2" w:rsidRPr="0051552F">
        <w:rPr>
          <w:rStyle w:val="Bodytext1"/>
          <w:rFonts w:cs="Arial"/>
          <w:szCs w:val="24"/>
          <w:lang w:val="uk-UA"/>
        </w:rPr>
        <w:t xml:space="preserve"> на </w:t>
      </w:r>
      <w:r w:rsidR="0051552F">
        <w:rPr>
          <w:rStyle w:val="Bodytext1"/>
          <w:rFonts w:cs="Arial"/>
          <w:szCs w:val="24"/>
          <w:lang w:val="uk-UA"/>
        </w:rPr>
        <w:t>підставі</w:t>
      </w:r>
      <w:r w:rsidR="003933D2" w:rsidRPr="0051552F">
        <w:rPr>
          <w:rStyle w:val="Bodytext1"/>
          <w:rFonts w:cs="Arial"/>
          <w:szCs w:val="24"/>
          <w:lang w:val="uk-UA"/>
        </w:rPr>
        <w:t xml:space="preserve"> </w:t>
      </w:r>
      <w:r>
        <w:rPr>
          <w:rStyle w:val="Bodytext1"/>
          <w:rFonts w:cs="Arial"/>
          <w:szCs w:val="24"/>
          <w:lang w:val="uk-UA"/>
        </w:rPr>
        <w:t>_____________________________</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Постачальник</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 xml:space="preserve">, з однієї сторони </w:t>
      </w:r>
      <w:r w:rsidR="003933D2">
        <w:rPr>
          <w:rFonts w:ascii="Times New Roman" w:hAnsi="Times New Roman" w:cs="Times New Roman"/>
          <w:spacing w:val="3"/>
          <w:sz w:val="24"/>
          <w:szCs w:val="24"/>
          <w:lang w:val="uk-UA" w:eastAsia="ar-SA"/>
        </w:rPr>
        <w:t>та,</w:t>
      </w:r>
    </w:p>
    <w:p w14:paraId="35D1B430" w14:textId="5DF0C8C9"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 в особі генерального директора Шума Сергія Сергійовича, що діє на підставі Статуту</w:t>
      </w:r>
      <w:r w:rsidRPr="003812B2">
        <w:rPr>
          <w:rFonts w:ascii="Times New Roman" w:hAnsi="Times New Roman" w:cs="Times New Roman"/>
          <w:bCs/>
          <w:spacing w:val="2"/>
          <w:sz w:val="24"/>
          <w:szCs w:val="24"/>
          <w:lang w:val="uk-UA" w:eastAsia="ar-SA"/>
        </w:rPr>
        <w:t>,</w:t>
      </w:r>
      <w:r w:rsidRPr="003812B2">
        <w:rPr>
          <w:rFonts w:ascii="Times New Roman" w:hAnsi="Times New Roman" w:cs="Times New Roman"/>
          <w:spacing w:val="2"/>
          <w:sz w:val="24"/>
          <w:szCs w:val="24"/>
          <w:lang w:val="uk-UA" w:eastAsia="ar-SA"/>
        </w:rPr>
        <w:t xml:space="preserve"> названа в подальшому</w:t>
      </w:r>
      <w:r w:rsidRPr="003812B2">
        <w:rPr>
          <w:rFonts w:ascii="Times New Roman" w:hAnsi="Times New Roman" w:cs="Times New Roman"/>
          <w:color w:val="auto"/>
          <w:sz w:val="24"/>
          <w:szCs w:val="24"/>
          <w:lang w:val="uk-UA" w:eastAsia="ar-SA"/>
        </w:rPr>
        <w:t xml:space="preserve"> </w:t>
      </w:r>
      <w:r w:rsidRPr="003812B2">
        <w:rPr>
          <w:rFonts w:ascii="Times New Roman" w:hAnsi="Times New Roman" w:cs="Times New Roman"/>
          <w:spacing w:val="-3"/>
          <w:sz w:val="24"/>
          <w:szCs w:val="24"/>
          <w:lang w:val="uk-UA" w:eastAsia="ar-SA"/>
        </w:rPr>
        <w:t>«Покупець», з іншої сторони,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Договір (надалі – Договір) про наступне:</w:t>
      </w:r>
    </w:p>
    <w:p w14:paraId="48FA5726" w14:textId="77777777"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46EE321C"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3B0525D4" w14:textId="77777777"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2024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1DC6CD4" w14:textId="47BB9FC8" w:rsidR="0075157A" w:rsidRPr="003812B2" w:rsidRDefault="003933D2" w:rsidP="0075157A">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1.2. Найменування Товару</w:t>
      </w:r>
      <w:r w:rsidR="00E30895">
        <w:rPr>
          <w:rFonts w:ascii="Times New Roman" w:hAnsi="Times New Roman" w:cs="Times New Roman"/>
          <w:sz w:val="24"/>
          <w:szCs w:val="24"/>
          <w:lang w:val="uk-UA"/>
        </w:rPr>
        <w:t xml:space="preserve"> </w:t>
      </w:r>
      <w:r w:rsidR="006052AE">
        <w:rPr>
          <w:rFonts w:ascii="Times New Roman" w:hAnsi="Times New Roman" w:cs="Times New Roman"/>
          <w:b/>
          <w:bCs/>
          <w:sz w:val="24"/>
          <w:szCs w:val="24"/>
          <w:lang w:val="uk-UA"/>
        </w:rPr>
        <w:t>Цукор білий кристалічний</w:t>
      </w:r>
      <w:r w:rsidR="0075157A">
        <w:rPr>
          <w:rFonts w:ascii="Times New Roman" w:hAnsi="Times New Roman" w:cs="Times New Roman"/>
          <w:b/>
          <w:sz w:val="24"/>
          <w:szCs w:val="24"/>
          <w:lang w:val="uk-UA"/>
        </w:rPr>
        <w:t xml:space="preserve"> </w:t>
      </w:r>
      <w:r w:rsidR="0075157A" w:rsidRPr="003812B2">
        <w:rPr>
          <w:rFonts w:ascii="Times New Roman" w:hAnsi="Times New Roman" w:cs="Times New Roman"/>
          <w:b/>
          <w:sz w:val="24"/>
          <w:szCs w:val="24"/>
          <w:lang w:val="uk-UA"/>
        </w:rPr>
        <w:t>код згідно ДК 021:2015</w:t>
      </w:r>
      <w:r w:rsidR="0075157A">
        <w:rPr>
          <w:rFonts w:ascii="Times New Roman" w:hAnsi="Times New Roman" w:cs="Times New Roman"/>
          <w:b/>
          <w:sz w:val="24"/>
          <w:szCs w:val="24"/>
          <w:lang w:val="uk-UA"/>
        </w:rPr>
        <w:t>:</w:t>
      </w:r>
      <w:r w:rsidR="006052AE">
        <w:rPr>
          <w:rFonts w:ascii="Times New Roman" w:hAnsi="Times New Roman" w:cs="Times New Roman"/>
          <w:b/>
          <w:sz w:val="24"/>
          <w:szCs w:val="24"/>
          <w:lang w:val="uk-UA"/>
        </w:rPr>
        <w:t>15830000-5</w:t>
      </w:r>
      <w:r w:rsidR="0075157A" w:rsidRPr="003812B2">
        <w:rPr>
          <w:rFonts w:ascii="Times New Roman" w:hAnsi="Times New Roman" w:cs="Times New Roman"/>
          <w:b/>
          <w:sz w:val="24"/>
          <w:szCs w:val="24"/>
          <w:lang w:val="uk-UA"/>
        </w:rPr>
        <w:t xml:space="preserve"> </w:t>
      </w:r>
      <w:r w:rsidR="006052AE">
        <w:rPr>
          <w:rFonts w:ascii="Times New Roman" w:hAnsi="Times New Roman" w:cs="Times New Roman"/>
          <w:b/>
          <w:sz w:val="24"/>
          <w:szCs w:val="24"/>
          <w:lang w:val="uk-UA"/>
        </w:rPr>
        <w:t>Цукор і супутня продукція</w:t>
      </w:r>
      <w:r w:rsidR="0075157A">
        <w:rPr>
          <w:rFonts w:ascii="Times New Roman" w:hAnsi="Times New Roman" w:cs="Times New Roman"/>
          <w:b/>
          <w:sz w:val="24"/>
          <w:szCs w:val="24"/>
          <w:lang w:val="uk-UA"/>
        </w:rPr>
        <w:t>.</w:t>
      </w:r>
    </w:p>
    <w:p w14:paraId="559FD3D8" w14:textId="1047D0BE"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зменшена в залежності від виділених асигнувань та потреб Покупця.</w:t>
      </w:r>
    </w:p>
    <w:p w14:paraId="6F8EF5DC"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A7AE471"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379AB611" w14:textId="69904D9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w:t>
      </w:r>
      <w:r w:rsidR="005F7C62">
        <w:rPr>
          <w:rFonts w:ascii="Times New Roman" w:hAnsi="Times New Roman" w:cs="Times New Roman"/>
          <w:sz w:val="24"/>
          <w:szCs w:val="24"/>
          <w:lang w:val="uk-UA"/>
        </w:rPr>
        <w:t>и</w:t>
      </w:r>
      <w:r w:rsidRPr="003812B2">
        <w:rPr>
          <w:rFonts w:ascii="Times New Roman" w:hAnsi="Times New Roman" w:cs="Times New Roman"/>
          <w:sz w:val="24"/>
          <w:szCs w:val="24"/>
          <w:lang w:val="uk-UA"/>
        </w:rPr>
        <w:t>м документ</w:t>
      </w:r>
      <w:r w:rsidR="005F7C62">
        <w:rPr>
          <w:rFonts w:ascii="Times New Roman" w:hAnsi="Times New Roman" w:cs="Times New Roman"/>
          <w:sz w:val="24"/>
          <w:szCs w:val="24"/>
          <w:lang w:val="uk-UA"/>
        </w:rPr>
        <w:t>ам</w:t>
      </w:r>
      <w:r w:rsidRPr="003812B2">
        <w:rPr>
          <w:rFonts w:ascii="Times New Roman" w:hAnsi="Times New Roman" w:cs="Times New Roman"/>
          <w:sz w:val="24"/>
          <w:szCs w:val="24"/>
          <w:lang w:val="uk-UA"/>
        </w:rPr>
        <w:t xml:space="preserve"> на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w:t>
      </w:r>
      <w:r w:rsidR="00AE25CE">
        <w:rPr>
          <w:rFonts w:ascii="Times New Roman" w:hAnsi="Times New Roman" w:cs="Times New Roman"/>
          <w:sz w:val="24"/>
          <w:szCs w:val="24"/>
          <w:lang w:val="uk-UA"/>
        </w:rPr>
        <w:t xml:space="preserve"> України</w:t>
      </w:r>
      <w:r w:rsidRPr="003812B2">
        <w:rPr>
          <w:rFonts w:ascii="Times New Roman" w:hAnsi="Times New Roman" w:cs="Times New Roman"/>
          <w:sz w:val="24"/>
          <w:szCs w:val="24"/>
          <w:lang w:val="uk-UA"/>
        </w:rPr>
        <w:t xml:space="preserve">. </w:t>
      </w:r>
    </w:p>
    <w:p w14:paraId="45477D0C" w14:textId="7A61A7E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 Товар прийма</w:t>
      </w:r>
      <w:r w:rsidR="005D23B8">
        <w:rPr>
          <w:rFonts w:ascii="Times New Roman" w:hAnsi="Times New Roman" w:cs="Times New Roman"/>
          <w:sz w:val="24"/>
          <w:szCs w:val="24"/>
          <w:lang w:val="uk-UA"/>
        </w:rPr>
        <w:t>є</w:t>
      </w:r>
      <w:r w:rsidRPr="003812B2">
        <w:rPr>
          <w:rFonts w:ascii="Times New Roman" w:hAnsi="Times New Roman" w:cs="Times New Roman"/>
          <w:sz w:val="24"/>
          <w:szCs w:val="24"/>
          <w:lang w:val="uk-UA"/>
        </w:rPr>
        <w:t>т</w:t>
      </w:r>
      <w:r w:rsidR="005D23B8">
        <w:rPr>
          <w:rFonts w:ascii="Times New Roman" w:hAnsi="Times New Roman" w:cs="Times New Roman"/>
          <w:sz w:val="24"/>
          <w:szCs w:val="24"/>
          <w:lang w:val="uk-UA"/>
        </w:rPr>
        <w:t>ь</w:t>
      </w:r>
      <w:r w:rsidRPr="003812B2">
        <w:rPr>
          <w:rFonts w:ascii="Times New Roman" w:hAnsi="Times New Roman" w:cs="Times New Roman"/>
          <w:sz w:val="24"/>
          <w:szCs w:val="24"/>
          <w:lang w:val="uk-UA"/>
        </w:rPr>
        <w:t>ся лише за наявності супровідних документів, що підтверджують походження, безпечність і якість, повин</w:t>
      </w:r>
      <w:r w:rsidR="00046044">
        <w:rPr>
          <w:rFonts w:ascii="Times New Roman" w:hAnsi="Times New Roman" w:cs="Times New Roman"/>
          <w:sz w:val="24"/>
          <w:szCs w:val="24"/>
          <w:lang w:val="uk-UA"/>
        </w:rPr>
        <w:t>ен</w:t>
      </w:r>
      <w:r w:rsidRPr="003812B2">
        <w:rPr>
          <w:rFonts w:ascii="Times New Roman" w:hAnsi="Times New Roman" w:cs="Times New Roman"/>
          <w:sz w:val="24"/>
          <w:szCs w:val="24"/>
          <w:lang w:val="uk-UA"/>
        </w:rPr>
        <w:t xml:space="preserve">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w:t>
      </w:r>
      <w:r w:rsidR="0038627E">
        <w:rPr>
          <w:rFonts w:ascii="Times New Roman" w:hAnsi="Times New Roman" w:cs="Times New Roman"/>
          <w:sz w:val="24"/>
          <w:szCs w:val="24"/>
          <w:lang w:val="uk-UA"/>
        </w:rPr>
        <w:t>Н</w:t>
      </w:r>
      <w:r w:rsidR="0038627E" w:rsidRPr="003812B2">
        <w:rPr>
          <w:rFonts w:ascii="Times New Roman" w:hAnsi="Times New Roman" w:cs="Times New Roman"/>
          <w:sz w:val="24"/>
          <w:szCs w:val="24"/>
          <w:lang w:val="uk-UA"/>
        </w:rPr>
        <w:t>етто</w:t>
      </w:r>
      <w:r w:rsidRPr="003812B2">
        <w:rPr>
          <w:rFonts w:ascii="Times New Roman" w:hAnsi="Times New Roman" w:cs="Times New Roman"/>
          <w:sz w:val="24"/>
          <w:szCs w:val="24"/>
          <w:lang w:val="uk-UA"/>
        </w:rPr>
        <w:t>, брутто, номер партії</w:t>
      </w:r>
      <w:r>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p>
    <w:p w14:paraId="62950B2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Термін придатності товару повинен складати на момент поставки </w:t>
      </w:r>
      <w:r w:rsidRPr="003812B2">
        <w:rPr>
          <w:rFonts w:ascii="Times New Roman" w:hAnsi="Times New Roman" w:cs="Times New Roman"/>
          <w:color w:val="auto"/>
          <w:sz w:val="24"/>
          <w:szCs w:val="24"/>
          <w:lang w:val="uk-UA"/>
        </w:rPr>
        <w:t xml:space="preserve">не менше як 90% </w:t>
      </w:r>
      <w:r w:rsidRPr="003812B2">
        <w:rPr>
          <w:rFonts w:ascii="Times New Roman" w:hAnsi="Times New Roman" w:cs="Times New Roman"/>
          <w:sz w:val="24"/>
          <w:szCs w:val="24"/>
          <w:lang w:val="uk-UA"/>
        </w:rPr>
        <w:t>від встановлених інструкцією термінів зберігання.</w:t>
      </w:r>
    </w:p>
    <w:p w14:paraId="0AD9B030"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C48CCD2"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3B2919F1" w14:textId="57D8C4F3" w:rsidR="000D3015" w:rsidRPr="00ED3F1C" w:rsidRDefault="003933D2" w:rsidP="00E7036E">
      <w:pPr>
        <w:shd w:val="clear" w:color="auto" w:fill="FFFFFF"/>
        <w:spacing w:line="240" w:lineRule="auto"/>
        <w:ind w:firstLine="720"/>
        <w:jc w:val="both"/>
        <w:rPr>
          <w:rFonts w:ascii="Times New Roman" w:hAnsi="Times New Roman"/>
          <w:b/>
          <w:bCs/>
          <w:sz w:val="24"/>
          <w:szCs w:val="24"/>
          <w:lang w:val="uk-UA"/>
        </w:rPr>
      </w:pPr>
      <w:r w:rsidRPr="003812B2">
        <w:rPr>
          <w:rFonts w:ascii="Times New Roman" w:hAnsi="Times New Roman" w:cs="Times New Roman"/>
          <w:sz w:val="24"/>
          <w:szCs w:val="24"/>
          <w:lang w:val="uk-UA"/>
        </w:rPr>
        <w:t xml:space="preserve">3.1. Ціна Договору становить </w:t>
      </w:r>
      <w:r w:rsidRPr="003812B2">
        <w:rPr>
          <w:rFonts w:ascii="Times New Roman" w:hAnsi="Times New Roman" w:cs="Times New Roman"/>
          <w:b/>
          <w:bCs/>
          <w:sz w:val="24"/>
          <w:szCs w:val="24"/>
          <w:lang w:val="uk-UA"/>
        </w:rPr>
        <w:t xml:space="preserve"> </w:t>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Pr="00ED3F1C">
        <w:rPr>
          <w:rFonts w:ascii="Times New Roman" w:hAnsi="Times New Roman" w:cs="Times New Roman"/>
          <w:b/>
          <w:bCs/>
          <w:sz w:val="24"/>
          <w:szCs w:val="24"/>
          <w:lang w:val="uk-UA" w:eastAsia="ar-SA"/>
        </w:rPr>
        <w:t xml:space="preserve"> грн. </w:t>
      </w:r>
      <w:r w:rsidRPr="006052AE">
        <w:rPr>
          <w:rFonts w:ascii="Times New Roman" w:hAnsi="Times New Roman"/>
          <w:b/>
          <w:bCs/>
          <w:i/>
          <w:iCs/>
          <w:sz w:val="24"/>
          <w:szCs w:val="24"/>
          <w:lang w:val="uk-UA"/>
        </w:rPr>
        <w:t xml:space="preserve">( </w:t>
      </w:r>
      <w:r w:rsidR="006052AE" w:rsidRPr="006052AE">
        <w:rPr>
          <w:rFonts w:ascii="Times New Roman" w:hAnsi="Times New Roman"/>
          <w:i/>
          <w:iCs/>
          <w:sz w:val="24"/>
          <w:szCs w:val="24"/>
          <w:lang w:val="uk-UA"/>
        </w:rPr>
        <w:t>сума прописом</w:t>
      </w:r>
      <w:r w:rsidR="00BB2B03" w:rsidRPr="006052AE">
        <w:rPr>
          <w:rFonts w:ascii="Times New Roman" w:hAnsi="Times New Roman"/>
          <w:b/>
          <w:bCs/>
          <w:i/>
          <w:iCs/>
          <w:sz w:val="24"/>
          <w:szCs w:val="24"/>
          <w:lang w:val="uk-UA"/>
        </w:rPr>
        <w:t>.</w:t>
      </w:r>
      <w:r w:rsidRPr="006052AE">
        <w:rPr>
          <w:rFonts w:ascii="Times New Roman" w:hAnsi="Times New Roman"/>
          <w:b/>
          <w:bCs/>
          <w:i/>
          <w:iCs/>
          <w:sz w:val="24"/>
          <w:szCs w:val="24"/>
          <w:lang w:val="uk-UA"/>
        </w:rPr>
        <w:t>)</w:t>
      </w:r>
      <w:r w:rsidRPr="00ED3F1C">
        <w:rPr>
          <w:rFonts w:ascii="Times New Roman" w:hAnsi="Times New Roman"/>
          <w:b/>
          <w:bCs/>
          <w:sz w:val="24"/>
          <w:szCs w:val="24"/>
          <w:lang w:val="uk-UA"/>
        </w:rPr>
        <w:t xml:space="preserve"> </w:t>
      </w:r>
      <w:r w:rsidR="006052AE">
        <w:rPr>
          <w:rFonts w:ascii="Times New Roman" w:hAnsi="Times New Roman"/>
          <w:b/>
          <w:bCs/>
          <w:sz w:val="24"/>
          <w:szCs w:val="24"/>
          <w:lang w:val="uk-UA"/>
        </w:rPr>
        <w:t xml:space="preserve"> в т.ч.</w:t>
      </w:r>
      <w:r w:rsidRPr="00ED3F1C">
        <w:rPr>
          <w:rFonts w:ascii="Times New Roman" w:hAnsi="Times New Roman"/>
          <w:b/>
          <w:bCs/>
          <w:sz w:val="24"/>
          <w:szCs w:val="24"/>
          <w:lang w:val="uk-UA"/>
        </w:rPr>
        <w:t xml:space="preserve"> ПДВ</w:t>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Pr>
          <w:rFonts w:ascii="Times New Roman" w:hAnsi="Times New Roman"/>
          <w:b/>
          <w:bCs/>
          <w:sz w:val="24"/>
          <w:szCs w:val="24"/>
          <w:lang w:val="uk-UA"/>
        </w:rPr>
        <w:t>грн.(</w:t>
      </w:r>
      <w:r w:rsidR="006052AE" w:rsidRPr="006052AE">
        <w:rPr>
          <w:rFonts w:ascii="Times New Roman" w:hAnsi="Times New Roman"/>
          <w:i/>
          <w:iCs/>
          <w:sz w:val="24"/>
          <w:szCs w:val="24"/>
          <w:lang w:val="uk-UA"/>
        </w:rPr>
        <w:t>сума прописом</w:t>
      </w:r>
      <w:r w:rsidR="006052AE">
        <w:rPr>
          <w:rFonts w:ascii="Times New Roman" w:hAnsi="Times New Roman"/>
          <w:b/>
          <w:bCs/>
          <w:sz w:val="24"/>
          <w:szCs w:val="24"/>
          <w:lang w:val="uk-UA"/>
        </w:rPr>
        <w:t>)</w:t>
      </w:r>
    </w:p>
    <w:p w14:paraId="6FE674A5" w14:textId="171F8B0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Договору.</w:t>
      </w:r>
    </w:p>
    <w:p w14:paraId="7715CE68"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1A9C5E59"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7BDC4BD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4D55F981"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Pr>
          <w:rFonts w:ascii="Times New Roman" w:hAnsi="Times New Roman" w:cs="Times New Roman"/>
          <w:sz w:val="24"/>
          <w:szCs w:val="24"/>
          <w:lang w:val="uk-UA"/>
        </w:rPr>
        <w:t>30-</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76519C82"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33EE0E7B"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4EAE43D9" w14:textId="364336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4.5.</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0E6DBA6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22947103" w14:textId="330BFA6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w:t>
      </w:r>
      <w:r w:rsidR="005179C0">
        <w:rPr>
          <w:rFonts w:ascii="Times New Roman" w:hAnsi="Times New Roman" w:cs="Times New Roman"/>
          <w:b/>
          <w:sz w:val="24"/>
          <w:szCs w:val="24"/>
          <w:lang w:val="uk-UA"/>
        </w:rPr>
        <w:t>У</w:t>
      </w:r>
    </w:p>
    <w:p w14:paraId="33C03C09" w14:textId="6CFEE99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5.1. </w:t>
      </w:r>
      <w:r w:rsidR="00C522B3">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Строк (термін) поставки (передачі) товар</w:t>
      </w:r>
      <w:r w:rsidR="004912FD">
        <w:rPr>
          <w:rFonts w:ascii="Times New Roman" w:hAnsi="Times New Roman" w:cs="Times New Roman"/>
          <w:color w:val="auto"/>
          <w:sz w:val="24"/>
          <w:szCs w:val="24"/>
          <w:lang w:val="uk-UA"/>
        </w:rPr>
        <w:t>у</w:t>
      </w:r>
      <w:r w:rsidRPr="003812B2">
        <w:rPr>
          <w:rFonts w:ascii="Times New Roman" w:hAnsi="Times New Roman" w:cs="Times New Roman"/>
          <w:color w:val="auto"/>
          <w:sz w:val="24"/>
          <w:szCs w:val="24"/>
          <w:lang w:val="uk-UA"/>
        </w:rPr>
        <w:t xml:space="preserve">: до </w:t>
      </w:r>
      <w:r w:rsidRPr="003812B2">
        <w:rPr>
          <w:rFonts w:ascii="Times New Roman" w:hAnsi="Times New Roman" w:cs="Times New Roman"/>
          <w:b/>
          <w:bCs/>
          <w:color w:val="auto"/>
          <w:sz w:val="24"/>
          <w:szCs w:val="24"/>
          <w:lang w:val="uk-UA"/>
        </w:rPr>
        <w:t xml:space="preserve">31 грудня </w:t>
      </w:r>
      <w:r w:rsidRPr="003812B2">
        <w:rPr>
          <w:rFonts w:ascii="Times New Roman" w:hAnsi="Times New Roman" w:cs="Times New Roman"/>
          <w:b/>
          <w:bCs/>
          <w:sz w:val="24"/>
          <w:szCs w:val="24"/>
          <w:lang w:val="uk-UA"/>
        </w:rPr>
        <w:t>2024 року</w:t>
      </w:r>
      <w:r w:rsidRPr="003812B2">
        <w:rPr>
          <w:rFonts w:ascii="Times New Roman" w:hAnsi="Times New Roman" w:cs="Times New Roman"/>
          <w:sz w:val="24"/>
          <w:szCs w:val="24"/>
          <w:lang w:val="uk-UA"/>
        </w:rPr>
        <w:t>.</w:t>
      </w:r>
    </w:p>
    <w:p w14:paraId="70CBE4BB" w14:textId="04151CC5" w:rsidR="003933D2" w:rsidRPr="003812B2" w:rsidRDefault="003933D2" w:rsidP="00E7036E">
      <w:pP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5.2.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Місце поставки (передачі) товар</w:t>
      </w:r>
      <w:r w:rsidR="00ED3F1C">
        <w:rPr>
          <w:rFonts w:ascii="Times New Roman" w:hAnsi="Times New Roman" w:cs="Times New Roman"/>
          <w:sz w:val="24"/>
          <w:szCs w:val="24"/>
          <w:lang w:val="uk-UA"/>
        </w:rPr>
        <w:t>у</w:t>
      </w:r>
      <w:r w:rsidR="00553E96">
        <w:rPr>
          <w:rFonts w:ascii="Times New Roman" w:hAnsi="Times New Roman" w:cs="Times New Roman"/>
          <w:sz w:val="24"/>
          <w:szCs w:val="24"/>
          <w:lang w:val="uk-UA"/>
        </w:rPr>
        <w:t>:</w:t>
      </w:r>
      <w:r w:rsidRPr="003812B2">
        <w:rPr>
          <w:rFonts w:ascii="Times New Roman" w:hAnsi="Times New Roman" w:cs="Times New Roman"/>
          <w:b/>
          <w:bCs/>
          <w:sz w:val="24"/>
          <w:szCs w:val="24"/>
          <w:lang w:val="uk-UA"/>
        </w:rPr>
        <w:t xml:space="preserve"> м.</w:t>
      </w:r>
      <w:r>
        <w:rPr>
          <w:rFonts w:ascii="Times New Roman" w:hAnsi="Times New Roman" w:cs="Times New Roman"/>
          <w:b/>
          <w:bCs/>
          <w:sz w:val="24"/>
          <w:szCs w:val="24"/>
          <w:lang w:val="uk-UA"/>
        </w:rPr>
        <w:t xml:space="preserve"> </w:t>
      </w:r>
      <w:r w:rsidRPr="003812B2">
        <w:rPr>
          <w:rFonts w:ascii="Times New Roman" w:hAnsi="Times New Roman" w:cs="Times New Roman"/>
          <w:b/>
          <w:bCs/>
          <w:sz w:val="24"/>
          <w:szCs w:val="24"/>
          <w:lang w:val="uk-UA"/>
        </w:rPr>
        <w:t xml:space="preserve">Дніпро, </w:t>
      </w:r>
      <w:r>
        <w:rPr>
          <w:rFonts w:ascii="Times New Roman" w:hAnsi="Times New Roman" w:cs="Times New Roman"/>
          <w:b/>
          <w:bCs/>
          <w:sz w:val="24"/>
          <w:szCs w:val="24"/>
          <w:lang w:val="uk-UA"/>
        </w:rPr>
        <w:t>вул.</w:t>
      </w:r>
      <w:r w:rsidRPr="003812B2">
        <w:rPr>
          <w:rFonts w:ascii="Times New Roman" w:hAnsi="Times New Roman" w:cs="Times New Roman"/>
          <w:b/>
          <w:bCs/>
          <w:sz w:val="24"/>
          <w:szCs w:val="24"/>
          <w:lang w:val="uk-UA"/>
        </w:rPr>
        <w:t xml:space="preserve"> Надії Алексєєнко, буд. 84.</w:t>
      </w:r>
    </w:p>
    <w:p w14:paraId="5912D45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 дрібними партіями, відповідно до письмових або телефонних заявок Покупця, до 08:00 дня поставки. Заявка подається не пізніше ніж до 16:00 години дня, який передує дню такої поставки та повинна містити такі дані: найменування товару, кількість товару, термін поставки, місце поставки.</w:t>
      </w:r>
    </w:p>
    <w:p w14:paraId="4269EC7F" w14:textId="39F70C45"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5.4. Датою поставки товару є дата підписання Покупцем </w:t>
      </w:r>
      <w:r w:rsidR="004912FD">
        <w:rPr>
          <w:rFonts w:ascii="Times New Roman" w:hAnsi="Times New Roman" w:cs="Times New Roman"/>
          <w:sz w:val="24"/>
          <w:szCs w:val="24"/>
          <w:lang w:val="uk-UA"/>
        </w:rPr>
        <w:t>видаткової та</w:t>
      </w:r>
      <w:r w:rsidR="004912FD" w:rsidRPr="003812B2">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товарно-транспортної</w:t>
      </w:r>
      <w:r w:rsidR="004912FD">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накладної.</w:t>
      </w:r>
    </w:p>
    <w:p w14:paraId="74A28F83" w14:textId="2E39614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5.5. Зобов’язання Постачальника щодо поставки товару вважаються виконаними у повному обсязі з моменту передачі товару у власність Покупця за його адресою</w:t>
      </w:r>
      <w:r w:rsidR="00C522B3">
        <w:rPr>
          <w:rFonts w:ascii="Times New Roman" w:hAnsi="Times New Roman" w:cs="Times New Roman"/>
          <w:sz w:val="24"/>
          <w:szCs w:val="24"/>
          <w:lang w:val="uk-UA"/>
        </w:rPr>
        <w:t>.</w:t>
      </w:r>
    </w:p>
    <w:p w14:paraId="1B688A7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4945358" w14:textId="38FD6CB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194E0A39" w14:textId="343DDB0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5.8.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Дія п. 5.6. не розповсюджується на випадки недодержання правил зберігання</w:t>
      </w:r>
      <w:r w:rsidR="004912FD">
        <w:rPr>
          <w:rFonts w:ascii="Times New Roman" w:hAnsi="Times New Roman" w:cs="Times New Roman"/>
          <w:sz w:val="24"/>
          <w:szCs w:val="24"/>
          <w:lang w:val="uk-UA"/>
        </w:rPr>
        <w:t xml:space="preserve"> Покупцем</w:t>
      </w:r>
      <w:r w:rsidRPr="003812B2">
        <w:rPr>
          <w:rFonts w:ascii="Times New Roman" w:hAnsi="Times New Roman" w:cs="Times New Roman"/>
          <w:sz w:val="24"/>
          <w:szCs w:val="24"/>
          <w:lang w:val="uk-UA"/>
        </w:rPr>
        <w:t>.</w:t>
      </w:r>
    </w:p>
    <w:p w14:paraId="61EAE979" w14:textId="32A5325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5.9.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0C0BACB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6ED8F38"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529C2DA9" w14:textId="6DD3E92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зобов'язаний: </w:t>
      </w:r>
    </w:p>
    <w:p w14:paraId="4C908FD3" w14:textId="6E5DF28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6.1.1. Своєчасно та в повному обсязі сплачувати за поставлен</w:t>
      </w:r>
      <w:r w:rsidR="005179C0">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0EA6CEA" w14:textId="577037F9"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6.1.2. Приймати поставлен</w:t>
      </w:r>
      <w:r w:rsidR="00046044">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згідно накладних; </w:t>
      </w:r>
    </w:p>
    <w:p w14:paraId="1C612FFE" w14:textId="75A5A688" w:rsidR="003933D2" w:rsidRPr="003812B2" w:rsidRDefault="003933D2" w:rsidP="00C522B3">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має право: </w:t>
      </w:r>
    </w:p>
    <w:p w14:paraId="577AD4BA" w14:textId="470A98B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6.2.1. Достроково розірвати Договір у разі невиконання зобов'язань Постачальником, повідомивши про це його у строк 14</w:t>
      </w:r>
      <w:r w:rsidR="00632957">
        <w:rPr>
          <w:rFonts w:ascii="Times New Roman" w:hAnsi="Times New Roman" w:cs="Times New Roman"/>
          <w:sz w:val="24"/>
          <w:szCs w:val="24"/>
          <w:lang w:val="uk-UA"/>
        </w:rPr>
        <w:t xml:space="preserve"> календарних</w:t>
      </w:r>
      <w:r w:rsidRPr="003812B2">
        <w:rPr>
          <w:rFonts w:ascii="Times New Roman" w:hAnsi="Times New Roman" w:cs="Times New Roman"/>
          <w:sz w:val="24"/>
          <w:szCs w:val="24"/>
          <w:lang w:val="uk-UA"/>
        </w:rPr>
        <w:t xml:space="preserve"> днів; </w:t>
      </w:r>
    </w:p>
    <w:p w14:paraId="1E3FB8EB" w14:textId="6571965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Контролювати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цим Договором; </w:t>
      </w:r>
    </w:p>
    <w:p w14:paraId="0DA5BE94" w14:textId="68530CDF"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t>6.2.3.</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Змінювати обсяг закупівлі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та загальну вартість Договору залежно від реального фінансування видатків та власних потреб Покупця. У такому разі Сторони вносять відповідні зміни до Договору; </w:t>
      </w:r>
    </w:p>
    <w:p w14:paraId="2A8CF7E1" w14:textId="742EB47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Повернути рахунок Постачальнику без здійснення оплати в разі неналежного оформлення накладних та документів, зазначених у пункті 2.1 Договору (відсутність печатки, підписів тощо); </w:t>
      </w:r>
    </w:p>
    <w:p w14:paraId="7D0E2A7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2380B64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1BDDBCE7" w14:textId="3D965D3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6.3.1</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Договором; </w:t>
      </w:r>
    </w:p>
    <w:p w14:paraId="24A4AE1B" w14:textId="44A3FA7E"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6.3.2.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якість яких відповідає умовам, установленим розділом II Договору; </w:t>
      </w:r>
    </w:p>
    <w:p w14:paraId="5CB80086" w14:textId="6719902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w:t>
      </w:r>
      <w:r w:rsidR="004912FD">
        <w:rPr>
          <w:rFonts w:ascii="Times New Roman" w:hAnsi="Times New Roman" w:cs="Times New Roman"/>
          <w:sz w:val="24"/>
          <w:szCs w:val="24"/>
          <w:lang w:val="uk-UA"/>
        </w:rPr>
        <w:t xml:space="preserve">дня </w:t>
      </w:r>
      <w:r w:rsidRPr="003812B2">
        <w:rPr>
          <w:rFonts w:ascii="Times New Roman" w:hAnsi="Times New Roman" w:cs="Times New Roman"/>
          <w:sz w:val="24"/>
          <w:szCs w:val="24"/>
          <w:lang w:val="uk-UA"/>
        </w:rPr>
        <w:t>отримання претензії від Покупця.</w:t>
      </w:r>
    </w:p>
    <w:p w14:paraId="19F8EFCC"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7E1413C9" w14:textId="150F864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6.4.1. Своєчасно та в повному обсязі отримувати плату за поставлен</w:t>
      </w:r>
      <w:r w:rsidR="004912FD">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3480C70" w14:textId="3D03807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6.4.2. На дострокову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за письмовим погодженням Покупця; </w:t>
      </w:r>
    </w:p>
    <w:p w14:paraId="5E121FCB" w14:textId="29725FD2"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Договір, повідомивши про це Покупця у строк тридцять календарних днів. </w:t>
      </w:r>
    </w:p>
    <w:p w14:paraId="785A994A"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6B7B75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1100C65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5C5D39E" w14:textId="6BA3F1A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Товару Постачальник сплачує Покупцю штраф у розмірі двадцяти відсотків вартості неякісного Товару.</w:t>
      </w:r>
    </w:p>
    <w:p w14:paraId="71543055"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5CF2836"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74678D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25975036" w14:textId="1FE20A5D"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ECFB9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67D814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47D4CF44" w14:textId="478C3DC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Договір. У разі попередньої оплати Постачальник повертає Покупцю кошти протягом трьох днів з дня розірвання Договору.</w:t>
      </w:r>
    </w:p>
    <w:p w14:paraId="4A203B2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189D34E" w14:textId="231A67ED"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4711BA40" w14:textId="77777777" w:rsidR="00EF37D4" w:rsidRPr="003812B2" w:rsidRDefault="00EF37D4" w:rsidP="00A30EE1">
      <w:pPr>
        <w:shd w:val="clear" w:color="auto" w:fill="FFFFFF"/>
        <w:spacing w:line="240" w:lineRule="auto"/>
        <w:jc w:val="center"/>
        <w:rPr>
          <w:rFonts w:ascii="Times New Roman" w:hAnsi="Times New Roman" w:cs="Times New Roman"/>
          <w:b/>
          <w:sz w:val="24"/>
          <w:szCs w:val="24"/>
          <w:lang w:val="uk-UA"/>
        </w:rPr>
      </w:pPr>
    </w:p>
    <w:p w14:paraId="2F7C418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CEA00D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482E8E5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3D18A5AF" w14:textId="7777777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598F5E0" w14:textId="33D3C31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10.1. Договір набирає чинності з моменту підписання та діє до </w:t>
      </w:r>
      <w:r w:rsidRPr="00CF1CB9">
        <w:rPr>
          <w:rFonts w:ascii="Times New Roman" w:hAnsi="Times New Roman" w:cs="Times New Roman"/>
          <w:b/>
          <w:bCs/>
          <w:color w:val="auto"/>
          <w:sz w:val="24"/>
          <w:szCs w:val="24"/>
          <w:lang w:val="uk-UA"/>
        </w:rPr>
        <w:t>31 грудня 2024 року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081D8146" w14:textId="66A1EF6E"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B3BD4" w14:textId="77777777" w:rsidR="00553E96" w:rsidRDefault="00553E96" w:rsidP="00E7036E">
      <w:pPr>
        <w:shd w:val="clear" w:color="auto" w:fill="FFFFFF"/>
        <w:spacing w:line="240" w:lineRule="auto"/>
        <w:ind w:firstLine="720"/>
        <w:jc w:val="both"/>
        <w:rPr>
          <w:rFonts w:ascii="Times New Roman" w:hAnsi="Times New Roman" w:cs="Times New Roman"/>
          <w:sz w:val="24"/>
          <w:szCs w:val="24"/>
          <w:lang w:val="uk-UA"/>
        </w:rPr>
      </w:pPr>
    </w:p>
    <w:p w14:paraId="651A0047" w14:textId="0B7A076B" w:rsidR="00BB2B03"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XI. ІНШІ УМОВИ</w:t>
      </w:r>
    </w:p>
    <w:p w14:paraId="49265A55" w14:textId="37E6FF0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однакову юридичну силу.</w:t>
      </w:r>
    </w:p>
    <w:p w14:paraId="5F6459C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D5EF0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53FCC6A"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91D56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B5850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BDFE0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DC6C59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96AEC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BC1DC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3CF1D1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4B9B7489"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25D297A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1B11442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2D680AFB" w14:textId="77777777" w:rsidR="00F57F6F" w:rsidRDefault="003933D2" w:rsidP="00F57F6F">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XII. АНТИКОРУПЦІЙНЕ ЗАСТЕРЕЖЕННЯ</w:t>
      </w:r>
    </w:p>
    <w:p w14:paraId="16173884" w14:textId="58B185D4" w:rsidR="003933D2" w:rsidRPr="003812B2" w:rsidRDefault="003933D2" w:rsidP="00F57F6F">
      <w:pPr>
        <w:shd w:val="clear" w:color="auto" w:fill="FFFFFF"/>
        <w:spacing w:line="240" w:lineRule="auto"/>
        <w:jc w:val="center"/>
        <w:rPr>
          <w:rFonts w:ascii="Times New Roman" w:hAnsi="Times New Roman" w:cs="Times New Roman"/>
          <w:bCs/>
          <w:sz w:val="24"/>
          <w:szCs w:val="24"/>
          <w:lang w:val="uk-UA"/>
        </w:rPr>
      </w:pPr>
      <w:r w:rsidRPr="003812B2">
        <w:rPr>
          <w:rFonts w:ascii="Times New Roman" w:hAnsi="Times New Roman" w:cs="Times New Roman"/>
          <w:bCs/>
          <w:sz w:val="24"/>
          <w:szCs w:val="24"/>
          <w:lang w:val="uk-UA"/>
        </w:rPr>
        <w:t>12.1.</w:t>
      </w:r>
      <w:r>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Договору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r w:rsidR="00553E96" w:rsidRPr="003812B2">
        <w:rPr>
          <w:rFonts w:ascii="Times New Roman" w:hAnsi="Times New Roman" w:cs="Times New Roman"/>
          <w:bCs/>
          <w:sz w:val="24"/>
          <w:szCs w:val="24"/>
          <w:lang w:val="uk-UA"/>
        </w:rPr>
        <w:t>іншими</w:t>
      </w:r>
      <w:r w:rsidRPr="003812B2">
        <w:rPr>
          <w:rFonts w:ascii="Times New Roman" w:hAnsi="Times New Roman" w:cs="Times New Roman"/>
          <w:bCs/>
          <w:sz w:val="24"/>
          <w:szCs w:val="24"/>
          <w:lang w:val="uk-UA"/>
        </w:rPr>
        <w:t xml:space="preserve"> працівниками,</w:t>
      </w:r>
      <w:r w:rsidR="00553E96">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а також особами, які діють від їх імені.</w:t>
      </w:r>
    </w:p>
    <w:p w14:paraId="13DFE6FD" w14:textId="6A2A61AB"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12.2. </w:t>
      </w:r>
      <w:r w:rsidRPr="003812B2">
        <w:rPr>
          <w:rFonts w:ascii="Times New Roman" w:hAnsi="Times New Roman" w:cs="Times New Roman"/>
          <w:bCs/>
          <w:sz w:val="24"/>
          <w:szCs w:val="24"/>
          <w:lang w:val="uk-UA"/>
        </w:rPr>
        <w:t xml:space="preserve">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Договору, шляхом надсилання письмового повідомлення. Сторони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043EF5DB"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ХІІІ.ДОДАТКИ ДО ДОГОВОРУ</w:t>
      </w:r>
    </w:p>
    <w:p w14:paraId="7E6A8FE2" w14:textId="45E3314C"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r w:rsidR="00553E96" w:rsidRPr="003812B2">
        <w:rPr>
          <w:rFonts w:ascii="Times New Roman" w:hAnsi="Times New Roman" w:cs="Times New Roman"/>
          <w:bCs/>
          <w:sz w:val="24"/>
          <w:szCs w:val="24"/>
          <w:lang w:val="uk-UA"/>
        </w:rPr>
        <w:t>Невід’ємною</w:t>
      </w:r>
      <w:r w:rsidRPr="003812B2">
        <w:rPr>
          <w:rFonts w:ascii="Times New Roman" w:hAnsi="Times New Roman" w:cs="Times New Roman"/>
          <w:bCs/>
          <w:sz w:val="24"/>
          <w:szCs w:val="24"/>
          <w:lang w:val="uk-UA"/>
        </w:rPr>
        <w:t xml:space="preserve"> частиною Договору є:</w:t>
      </w:r>
    </w:p>
    <w:p w14:paraId="591ED7EF" w14:textId="329406BE"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r w:rsidR="00553E96" w:rsidRPr="003812B2">
        <w:rPr>
          <w:rFonts w:ascii="Times New Roman" w:hAnsi="Times New Roman" w:cs="Times New Roman"/>
          <w:bCs/>
          <w:sz w:val="24"/>
          <w:szCs w:val="24"/>
          <w:lang w:val="uk-UA"/>
        </w:rPr>
        <w:t>Специфікація</w:t>
      </w:r>
      <w:r w:rsidRPr="003812B2">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0F4ED39A"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5E188460"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МІСЦЕЗНАХОДЖЕННЯ ТА БАНКІВСЬКІ РЕКВІЗИТИ СТОРІН</w:t>
      </w:r>
    </w:p>
    <w:p w14:paraId="6D9B310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3933D2" w:rsidRPr="003812B2" w14:paraId="2C079D76" w14:textId="77777777" w:rsidTr="00955D97">
        <w:trPr>
          <w:jc w:val="center"/>
        </w:trPr>
        <w:tc>
          <w:tcPr>
            <w:tcW w:w="5312" w:type="dxa"/>
          </w:tcPr>
          <w:p w14:paraId="75B42DA2"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1C478F46" w14:textId="77777777" w:rsidR="003933D2" w:rsidRPr="003812B2" w:rsidRDefault="003933D2" w:rsidP="00E7036E">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005027CE" w14:textId="77777777" w:rsidR="003933D2" w:rsidRPr="003812B2" w:rsidRDefault="003933D2" w:rsidP="00E7036E">
            <w:pPr>
              <w:spacing w:line="240" w:lineRule="auto"/>
              <w:jc w:val="center"/>
              <w:rPr>
                <w:rFonts w:ascii="Times New Roman" w:hAnsi="Times New Roman" w:cs="Times New Roman"/>
                <w:sz w:val="24"/>
                <w:szCs w:val="24"/>
                <w:lang w:val="uk-UA"/>
              </w:rPr>
            </w:pPr>
          </w:p>
        </w:tc>
        <w:tc>
          <w:tcPr>
            <w:tcW w:w="4976" w:type="dxa"/>
          </w:tcPr>
          <w:p w14:paraId="1E13C63B"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17838810" w14:textId="77777777" w:rsidR="003933D2" w:rsidRPr="000D7A58" w:rsidRDefault="003933D2" w:rsidP="006052AE">
            <w:pPr>
              <w:pStyle w:val="af6"/>
              <w:jc w:val="center"/>
              <w:rPr>
                <w:rFonts w:ascii="Times New Roman" w:hAnsi="Times New Roman"/>
                <w:b/>
                <w:sz w:val="24"/>
                <w:szCs w:val="24"/>
              </w:rPr>
            </w:pPr>
          </w:p>
        </w:tc>
      </w:tr>
      <w:tr w:rsidR="003933D2" w:rsidRPr="003812B2" w14:paraId="7F51DA49" w14:textId="77777777" w:rsidTr="00955D97">
        <w:trPr>
          <w:cantSplit/>
          <w:trHeight w:val="876"/>
          <w:jc w:val="center"/>
        </w:trPr>
        <w:tc>
          <w:tcPr>
            <w:tcW w:w="5312" w:type="dxa"/>
          </w:tcPr>
          <w:p w14:paraId="3B3094EE" w14:textId="77777777" w:rsidR="003933D2" w:rsidRPr="003812B2" w:rsidRDefault="003933D2" w:rsidP="00A30EE1">
            <w:pPr>
              <w:pStyle w:val="33"/>
              <w:rPr>
                <w:color w:val="000000"/>
                <w:szCs w:val="24"/>
              </w:rPr>
            </w:pPr>
            <w:r w:rsidRPr="003812B2">
              <w:rPr>
                <w:color w:val="000000"/>
                <w:szCs w:val="24"/>
              </w:rPr>
              <w:t>Юр</w:t>
            </w:r>
            <w:r w:rsidRPr="003812B2">
              <w:rPr>
                <w:color w:val="000000"/>
                <w:szCs w:val="24"/>
                <w:lang w:val="uk-UA"/>
              </w:rPr>
              <w:t>идична</w:t>
            </w:r>
            <w:r w:rsidRPr="003812B2">
              <w:rPr>
                <w:color w:val="000000"/>
                <w:szCs w:val="24"/>
              </w:rPr>
              <w:t xml:space="preserve"> адреса:</w:t>
            </w:r>
          </w:p>
          <w:p w14:paraId="51CE38DD" w14:textId="77777777" w:rsidR="003933D2" w:rsidRPr="003812B2" w:rsidRDefault="003933D2" w:rsidP="00A30EE1">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м.Київ</w:t>
            </w:r>
            <w:r w:rsidRPr="003812B2">
              <w:rPr>
                <w:color w:val="000000"/>
                <w:szCs w:val="24"/>
                <w:lang w:val="uk-UA"/>
              </w:rPr>
              <w:t xml:space="preserve">, </w:t>
            </w:r>
            <w:r w:rsidRPr="003812B2">
              <w:rPr>
                <w:color w:val="000000"/>
                <w:szCs w:val="24"/>
              </w:rPr>
              <w:t>вул. Кирилівська, 103</w:t>
            </w:r>
          </w:p>
          <w:p w14:paraId="6F685E48" w14:textId="77777777" w:rsidR="003933D2" w:rsidRPr="003812B2" w:rsidRDefault="003933D2" w:rsidP="00364339">
            <w:pPr>
              <w:pStyle w:val="33"/>
              <w:rPr>
                <w:color w:val="000000"/>
                <w:szCs w:val="24"/>
                <w:lang w:val="uk-UA"/>
              </w:rPr>
            </w:pPr>
            <w:r w:rsidRPr="003812B2">
              <w:rPr>
                <w:color w:val="000000"/>
                <w:szCs w:val="24"/>
                <w:lang w:val="uk-UA"/>
              </w:rPr>
              <w:t>Фактична адреса:</w:t>
            </w:r>
          </w:p>
          <w:p w14:paraId="11F5F4DB" w14:textId="77777777" w:rsidR="003933D2" w:rsidRPr="003812B2" w:rsidRDefault="003933D2" w:rsidP="00364339">
            <w:pPr>
              <w:pStyle w:val="33"/>
              <w:rPr>
                <w:color w:val="000000"/>
                <w:szCs w:val="24"/>
              </w:rPr>
            </w:pPr>
            <w:r w:rsidRPr="003812B2">
              <w:rPr>
                <w:color w:val="000000"/>
                <w:szCs w:val="24"/>
              </w:rPr>
              <w:t>04080</w:t>
            </w:r>
            <w:r w:rsidRPr="003812B2">
              <w:rPr>
                <w:color w:val="000000"/>
                <w:szCs w:val="24"/>
                <w:lang w:val="uk-UA"/>
              </w:rPr>
              <w:t>, м.</w:t>
            </w:r>
            <w:r w:rsidRPr="003812B2">
              <w:rPr>
                <w:color w:val="000000"/>
                <w:szCs w:val="24"/>
              </w:rPr>
              <w:t>Київ,</w:t>
            </w:r>
            <w:r w:rsidRPr="003812B2">
              <w:rPr>
                <w:color w:val="000000"/>
                <w:szCs w:val="24"/>
                <w:lang w:val="uk-UA"/>
              </w:rPr>
              <w:t xml:space="preserve"> </w:t>
            </w:r>
            <w:r w:rsidRPr="003812B2">
              <w:rPr>
                <w:color w:val="000000"/>
                <w:szCs w:val="24"/>
              </w:rPr>
              <w:t>вул.</w:t>
            </w:r>
            <w:r w:rsidRPr="003812B2">
              <w:rPr>
                <w:color w:val="000000"/>
                <w:szCs w:val="24"/>
                <w:lang w:val="uk-UA"/>
              </w:rPr>
              <w:t xml:space="preserve"> </w:t>
            </w:r>
            <w:r w:rsidRPr="003812B2">
              <w:rPr>
                <w:color w:val="000000"/>
                <w:szCs w:val="24"/>
              </w:rPr>
              <w:t>Кирилівська, 103</w:t>
            </w:r>
            <w:r w:rsidRPr="003812B2">
              <w:rPr>
                <w:color w:val="000000"/>
                <w:szCs w:val="24"/>
                <w:lang w:val="uk-UA"/>
              </w:rPr>
              <w:t xml:space="preserve"> А</w:t>
            </w:r>
          </w:p>
          <w:p w14:paraId="23BF4369" w14:textId="77777777" w:rsidR="003933D2" w:rsidRPr="003812B2" w:rsidRDefault="003933D2" w:rsidP="00364339">
            <w:pPr>
              <w:pStyle w:val="33"/>
              <w:rPr>
                <w:szCs w:val="24"/>
                <w:lang w:val="uk-UA"/>
              </w:rPr>
            </w:pPr>
            <w:r w:rsidRPr="003812B2">
              <w:rPr>
                <w:color w:val="000000"/>
                <w:szCs w:val="24"/>
              </w:rPr>
              <w:t>код ЄДРПОУ 04803492</w:t>
            </w:r>
            <w:r w:rsidRPr="003812B2">
              <w:rPr>
                <w:szCs w:val="24"/>
                <w:lang w:val="uk-UA"/>
              </w:rPr>
              <w:t xml:space="preserve"> </w:t>
            </w:r>
          </w:p>
          <w:p w14:paraId="7B89E26A" w14:textId="77777777" w:rsidR="003933D2" w:rsidRPr="003812B2" w:rsidRDefault="003933D2" w:rsidP="00A30EE1">
            <w:pPr>
              <w:pStyle w:val="a6"/>
              <w:spacing w:before="0" w:beforeAutospacing="0" w:after="0" w:afterAutospacing="0"/>
              <w:rPr>
                <w:color w:val="000000"/>
              </w:rPr>
            </w:pPr>
            <w:r w:rsidRPr="003812B2">
              <w:rPr>
                <w:color w:val="000000"/>
              </w:rPr>
              <w:t>р/р UA708201720343120006000007077</w:t>
            </w:r>
          </w:p>
          <w:p w14:paraId="73C00373" w14:textId="77777777" w:rsidR="003933D2" w:rsidRPr="003812B2" w:rsidRDefault="003933D2" w:rsidP="00A30EE1">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ДКСУ у Подільському районі м.Києва</w:t>
            </w:r>
          </w:p>
          <w:p w14:paraId="2851583A" w14:textId="77777777" w:rsidR="003933D2" w:rsidRPr="003812B2" w:rsidRDefault="003933D2" w:rsidP="00A30EE1">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53B26FE0"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7F7AD729"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7" w:history="1">
              <w:r w:rsidRPr="003812B2">
                <w:rPr>
                  <w:rStyle w:val="a5"/>
                  <w:rFonts w:ascii="Times New Roman" w:hAnsi="Times New Roman"/>
                  <w:sz w:val="24"/>
                  <w:szCs w:val="24"/>
                  <w:lang w:val="en-US"/>
                </w:rPr>
                <w:t>ndips@ukr.net</w:t>
              </w:r>
            </w:hyperlink>
          </w:p>
          <w:p w14:paraId="269D4A97" w14:textId="77777777" w:rsidR="003933D2" w:rsidRPr="003812B2" w:rsidRDefault="003933D2" w:rsidP="00A30EE1">
            <w:pPr>
              <w:spacing w:line="240" w:lineRule="auto"/>
              <w:rPr>
                <w:rFonts w:ascii="Times New Roman" w:hAnsi="Times New Roman" w:cs="Times New Roman"/>
                <w:sz w:val="24"/>
                <w:szCs w:val="24"/>
                <w:lang w:val="uk-UA"/>
              </w:rPr>
            </w:pPr>
          </w:p>
          <w:p w14:paraId="7B433EB8" w14:textId="77777777" w:rsidR="003933D2" w:rsidRPr="003812B2" w:rsidRDefault="003933D2" w:rsidP="00A30EE1">
            <w:pPr>
              <w:spacing w:line="240" w:lineRule="auto"/>
              <w:rPr>
                <w:rFonts w:ascii="Times New Roman" w:hAnsi="Times New Roman" w:cs="Times New Roman"/>
                <w:sz w:val="24"/>
                <w:szCs w:val="24"/>
                <w:lang w:val="uk-UA"/>
              </w:rPr>
            </w:pPr>
          </w:p>
          <w:p w14:paraId="5DCA1E11" w14:textId="77777777" w:rsidR="003933D2" w:rsidRPr="003812B2" w:rsidRDefault="003933D2" w:rsidP="00A30EE1">
            <w:pPr>
              <w:spacing w:line="240" w:lineRule="auto"/>
              <w:rPr>
                <w:rFonts w:ascii="Times New Roman" w:hAnsi="Times New Roman" w:cs="Times New Roman"/>
                <w:sz w:val="24"/>
                <w:szCs w:val="24"/>
                <w:lang w:val="uk-UA"/>
              </w:rPr>
            </w:pPr>
          </w:p>
          <w:p w14:paraId="2DF04A85" w14:textId="77777777" w:rsidR="003933D2" w:rsidRPr="003812B2" w:rsidRDefault="003933D2" w:rsidP="00A30EE1">
            <w:pPr>
              <w:spacing w:line="240" w:lineRule="auto"/>
              <w:rPr>
                <w:rFonts w:ascii="Times New Roman" w:hAnsi="Times New Roman" w:cs="Times New Roman"/>
                <w:b/>
                <w:sz w:val="24"/>
                <w:szCs w:val="24"/>
                <w:lang w:val="uk-UA"/>
              </w:rPr>
            </w:pPr>
            <w:r w:rsidRPr="003812B2">
              <w:rPr>
                <w:rFonts w:ascii="Times New Roman" w:hAnsi="Times New Roman" w:cs="Times New Roman"/>
                <w:b/>
                <w:sz w:val="24"/>
                <w:szCs w:val="24"/>
              </w:rPr>
              <w:t xml:space="preserve">Генеральний директор </w:t>
            </w:r>
          </w:p>
          <w:p w14:paraId="766789B5" w14:textId="77777777" w:rsidR="003933D2" w:rsidRPr="003812B2" w:rsidRDefault="003933D2" w:rsidP="00A30EE1">
            <w:pPr>
              <w:spacing w:line="240" w:lineRule="auto"/>
              <w:rPr>
                <w:rFonts w:ascii="Times New Roman" w:hAnsi="Times New Roman" w:cs="Times New Roman"/>
                <w:b/>
                <w:sz w:val="24"/>
                <w:szCs w:val="24"/>
                <w:lang w:val="uk-UA"/>
              </w:rPr>
            </w:pPr>
          </w:p>
          <w:p w14:paraId="7D1AEA33" w14:textId="21CCF558" w:rsidR="003933D2" w:rsidRPr="003812B2" w:rsidRDefault="003933D2" w:rsidP="00E7036E">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w:t>
            </w:r>
            <w:r w:rsidRPr="003812B2">
              <w:rPr>
                <w:rFonts w:ascii="Times New Roman" w:hAnsi="Times New Roman" w:cs="Times New Roman"/>
                <w:b/>
                <w:sz w:val="24"/>
                <w:szCs w:val="24"/>
              </w:rPr>
              <w:t>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D873DB8" w14:textId="77777777" w:rsidR="00CF1CB9" w:rsidRDefault="00CF1CB9" w:rsidP="00A30EE1">
            <w:pPr>
              <w:spacing w:line="240" w:lineRule="auto"/>
              <w:rPr>
                <w:rFonts w:ascii="Times New Roman" w:hAnsi="Times New Roman" w:cs="Times New Roman"/>
                <w:b/>
                <w:sz w:val="24"/>
                <w:szCs w:val="24"/>
              </w:rPr>
            </w:pPr>
          </w:p>
          <w:p w14:paraId="51C1D649" w14:textId="77777777" w:rsidR="00CF1CB9" w:rsidRDefault="00CF1CB9" w:rsidP="00A30EE1">
            <w:pPr>
              <w:spacing w:line="240" w:lineRule="auto"/>
              <w:rPr>
                <w:rFonts w:ascii="Times New Roman" w:hAnsi="Times New Roman" w:cs="Times New Roman"/>
                <w:b/>
                <w:sz w:val="24"/>
                <w:szCs w:val="24"/>
              </w:rPr>
            </w:pPr>
          </w:p>
          <w:p w14:paraId="0C9793B4" w14:textId="27786B87" w:rsidR="003933D2" w:rsidRPr="003812B2" w:rsidRDefault="003933D2" w:rsidP="00A30EE1">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2E0A0688" w14:textId="77777777" w:rsidR="003933D2" w:rsidRPr="003812B2" w:rsidRDefault="003933D2" w:rsidP="00A30EE1">
            <w:pPr>
              <w:shd w:val="clear" w:color="auto" w:fill="FFFFFF"/>
              <w:spacing w:line="240" w:lineRule="auto"/>
              <w:rPr>
                <w:rFonts w:ascii="Times New Roman" w:hAnsi="Times New Roman" w:cs="Times New Roman"/>
                <w:sz w:val="24"/>
                <w:szCs w:val="24"/>
                <w:lang w:val="uk-UA"/>
              </w:rPr>
            </w:pPr>
          </w:p>
        </w:tc>
        <w:tc>
          <w:tcPr>
            <w:tcW w:w="4976" w:type="dxa"/>
          </w:tcPr>
          <w:p w14:paraId="4E3D4E02" w14:textId="77777777" w:rsidR="00ED3F1C"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5C8C5302" w14:textId="77777777" w:rsidR="00ED3F1C" w:rsidRDefault="003933D2" w:rsidP="00ED3F1C">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6B10DC2E" w14:textId="3208726C"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356350AA" w14:textId="091A7267" w:rsidR="00553E96"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5D3A8E11" w14:textId="56A392BD" w:rsidR="00B21BAB" w:rsidRPr="00553E96" w:rsidRDefault="00B21BAB" w:rsidP="00B21BAB">
            <w:pPr>
              <w:widowControl w:val="0"/>
              <w:tabs>
                <w:tab w:val="left" w:pos="993"/>
              </w:tabs>
              <w:spacing w:line="240" w:lineRule="auto"/>
              <w:ind w:right="10"/>
              <w:rPr>
                <w:rFonts w:ascii="Times New Roman" w:hAnsi="Times New Roman"/>
                <w:sz w:val="24"/>
                <w:szCs w:val="24"/>
                <w:lang w:val="uk-UA"/>
              </w:rPr>
            </w:pPr>
            <w:r>
              <w:rPr>
                <w:rFonts w:ascii="Times New Roman" w:hAnsi="Times New Roman"/>
                <w:sz w:val="24"/>
                <w:szCs w:val="24"/>
                <w:lang w:val="uk-UA"/>
              </w:rPr>
              <w:t xml:space="preserve">Тел: </w:t>
            </w:r>
          </w:p>
          <w:p w14:paraId="2A690DD9" w14:textId="77777777" w:rsidR="00B21BAB" w:rsidRPr="000D7A58" w:rsidRDefault="00B21BAB" w:rsidP="00B21BAB">
            <w:pPr>
              <w:widowControl w:val="0"/>
              <w:tabs>
                <w:tab w:val="left" w:pos="993"/>
              </w:tabs>
              <w:spacing w:line="240" w:lineRule="auto"/>
              <w:ind w:right="10"/>
              <w:rPr>
                <w:rFonts w:ascii="Times New Roman" w:hAnsi="Times New Roman"/>
                <w:lang w:val="uk-UA"/>
              </w:rPr>
            </w:pPr>
          </w:p>
          <w:p w14:paraId="3CBDAAE6" w14:textId="240E7334"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535220D8" w14:textId="77777777" w:rsidR="003933D2" w:rsidRPr="000D7A58" w:rsidRDefault="003933D2" w:rsidP="000D7A58">
            <w:pPr>
              <w:widowControl w:val="0"/>
              <w:tabs>
                <w:tab w:val="left" w:pos="993"/>
              </w:tabs>
              <w:spacing w:line="240" w:lineRule="auto"/>
              <w:ind w:right="10"/>
              <w:rPr>
                <w:rFonts w:ascii="Times New Roman" w:hAnsi="Times New Roman"/>
                <w:lang w:val="uk-UA"/>
              </w:rPr>
            </w:pPr>
          </w:p>
          <w:p w14:paraId="1552F5EB" w14:textId="331E5B14" w:rsidR="003933D2" w:rsidRDefault="003933D2" w:rsidP="000D7A58">
            <w:pPr>
              <w:widowControl w:val="0"/>
              <w:tabs>
                <w:tab w:val="left" w:pos="993"/>
              </w:tabs>
              <w:spacing w:line="240" w:lineRule="auto"/>
              <w:ind w:right="10"/>
              <w:rPr>
                <w:rFonts w:ascii="Times New Roman" w:hAnsi="Times New Roman"/>
                <w:b/>
                <w:bCs/>
                <w:iCs/>
                <w:sz w:val="24"/>
                <w:szCs w:val="24"/>
                <w:lang w:val="uk-UA"/>
              </w:rPr>
            </w:pPr>
          </w:p>
          <w:p w14:paraId="2E98D78C" w14:textId="0C0402D9" w:rsidR="00046044" w:rsidRDefault="00046044" w:rsidP="000D7A58">
            <w:pPr>
              <w:widowControl w:val="0"/>
              <w:tabs>
                <w:tab w:val="left" w:pos="993"/>
              </w:tabs>
              <w:spacing w:line="240" w:lineRule="auto"/>
              <w:ind w:right="10"/>
              <w:rPr>
                <w:rFonts w:ascii="Times New Roman" w:hAnsi="Times New Roman"/>
                <w:b/>
                <w:bCs/>
                <w:iCs/>
                <w:sz w:val="24"/>
                <w:szCs w:val="24"/>
                <w:lang w:val="uk-UA"/>
              </w:rPr>
            </w:pPr>
          </w:p>
          <w:p w14:paraId="10EDE712" w14:textId="11C665C6"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033B144E" w14:textId="0C86B0BB"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2636B8D9" w14:textId="1C5E2F2C"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6444671D" w14:textId="2F34A79A"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120E9BDC" w14:textId="557E0363"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5E54DD35" w14:textId="77777777" w:rsidR="00EF37D4" w:rsidRPr="00553E96" w:rsidRDefault="00EF37D4" w:rsidP="000D7A58">
            <w:pPr>
              <w:widowControl w:val="0"/>
              <w:tabs>
                <w:tab w:val="left" w:pos="993"/>
              </w:tabs>
              <w:spacing w:line="240" w:lineRule="auto"/>
              <w:ind w:right="10"/>
              <w:rPr>
                <w:rFonts w:ascii="Times New Roman" w:hAnsi="Times New Roman"/>
                <w:b/>
                <w:bCs/>
                <w:iCs/>
                <w:sz w:val="24"/>
                <w:szCs w:val="24"/>
                <w:lang w:val="uk-UA"/>
              </w:rPr>
            </w:pPr>
          </w:p>
          <w:p w14:paraId="3E08D683" w14:textId="5C4134C6" w:rsidR="00CF1CB9" w:rsidRDefault="003933D2" w:rsidP="00553E96">
            <w:pPr>
              <w:pStyle w:val="af6"/>
              <w:rPr>
                <w:rFonts w:ascii="Times New Roman" w:hAnsi="Times New Roman"/>
                <w:b/>
                <w:bCs/>
                <w:iCs/>
                <w:sz w:val="24"/>
                <w:lang w:val="uk-UA"/>
              </w:rPr>
            </w:pPr>
            <w:r w:rsidRPr="00553E96">
              <w:rPr>
                <w:rFonts w:ascii="Times New Roman" w:hAnsi="Times New Roman"/>
                <w:b/>
                <w:bCs/>
                <w:iCs/>
                <w:color w:val="000000"/>
                <w:sz w:val="24"/>
                <w:szCs w:val="24"/>
              </w:rPr>
              <w:t>________________</w:t>
            </w:r>
            <w:r w:rsidR="00EC4B7D">
              <w:rPr>
                <w:rFonts w:ascii="Times New Roman" w:hAnsi="Times New Roman"/>
                <w:b/>
                <w:bCs/>
                <w:iCs/>
                <w:color w:val="000000"/>
                <w:sz w:val="24"/>
                <w:szCs w:val="24"/>
                <w:lang w:val="uk-UA"/>
              </w:rPr>
              <w:t xml:space="preserve"> </w:t>
            </w:r>
          </w:p>
          <w:p w14:paraId="128C3275" w14:textId="77777777" w:rsidR="00CF1CB9" w:rsidRDefault="00CF1CB9" w:rsidP="00553E96">
            <w:pPr>
              <w:pStyle w:val="af6"/>
              <w:rPr>
                <w:rFonts w:ascii="Times New Roman" w:hAnsi="Times New Roman"/>
                <w:b/>
                <w:bCs/>
                <w:iCs/>
                <w:sz w:val="24"/>
                <w:lang w:val="uk-UA"/>
              </w:rPr>
            </w:pPr>
          </w:p>
          <w:p w14:paraId="61406AE6" w14:textId="38579216" w:rsidR="00CF1CB9" w:rsidRPr="00CF1CB9" w:rsidRDefault="00CF1CB9" w:rsidP="00553E96">
            <w:pPr>
              <w:pStyle w:val="af6"/>
              <w:rPr>
                <w:rFonts w:ascii="Times New Roman" w:hAnsi="Times New Roman"/>
                <w:sz w:val="24"/>
                <w:szCs w:val="24"/>
                <w:lang w:val="uk-UA"/>
              </w:rPr>
            </w:pPr>
            <w:r>
              <w:rPr>
                <w:rFonts w:ascii="Times New Roman" w:hAnsi="Times New Roman"/>
                <w:b/>
                <w:bCs/>
                <w:iCs/>
                <w:sz w:val="24"/>
                <w:lang w:val="uk-UA"/>
              </w:rPr>
              <w:t>М.П.</w:t>
            </w:r>
          </w:p>
        </w:tc>
      </w:tr>
    </w:tbl>
    <w:p w14:paraId="02300F7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8CE2645"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679ED6F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53A9D7E0"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35CB9D98" w14:textId="77777777" w:rsidR="003933D2" w:rsidRPr="003812B2" w:rsidRDefault="003933D2">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5F69954D"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 № 1</w:t>
      </w:r>
    </w:p>
    <w:p w14:paraId="709196F1"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до Договору поставки № _____</w:t>
      </w:r>
    </w:p>
    <w:p w14:paraId="1C5891F1" w14:textId="3141A3C8"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від «</w:t>
      </w:r>
      <w:r w:rsidRPr="00EF37D4">
        <w:rPr>
          <w:rFonts w:ascii="Times New Roman" w:hAnsi="Times New Roman" w:cs="Times New Roman"/>
          <w:b/>
          <w:sz w:val="24"/>
          <w:szCs w:val="24"/>
          <w:u w:val="single"/>
          <w:lang w:val="uk-UA"/>
        </w:rPr>
        <w:t>___</w:t>
      </w:r>
      <w:r w:rsidRPr="00496545">
        <w:rPr>
          <w:rFonts w:ascii="Times New Roman" w:hAnsi="Times New Roman" w:cs="Times New Roman"/>
          <w:b/>
          <w:sz w:val="24"/>
          <w:szCs w:val="24"/>
          <w:lang w:val="uk-UA"/>
        </w:rPr>
        <w:t xml:space="preserve">» </w:t>
      </w:r>
      <w:r w:rsidRPr="00EF37D4">
        <w:rPr>
          <w:rFonts w:ascii="Times New Roman" w:hAnsi="Times New Roman" w:cs="Times New Roman"/>
          <w:b/>
          <w:sz w:val="24"/>
          <w:szCs w:val="24"/>
          <w:u w:val="single"/>
          <w:lang w:val="uk-UA"/>
        </w:rPr>
        <w:t>__________</w:t>
      </w:r>
      <w:r w:rsidRPr="00496545">
        <w:rPr>
          <w:rFonts w:ascii="Times New Roman" w:hAnsi="Times New Roman" w:cs="Times New Roman"/>
          <w:b/>
          <w:sz w:val="24"/>
          <w:szCs w:val="24"/>
          <w:lang w:val="uk-UA"/>
        </w:rPr>
        <w:t>2024 р.</w:t>
      </w:r>
    </w:p>
    <w:p w14:paraId="0CE37DBB"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0E5B24B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599D03CE" w14:textId="77777777" w:rsidR="003933D2" w:rsidRPr="003812B2" w:rsidRDefault="003933D2" w:rsidP="00A30EE1">
      <w:pP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3933D2" w:rsidRPr="003812B2" w14:paraId="1DF46276" w14:textId="77777777" w:rsidTr="00496545">
        <w:trPr>
          <w:trHeight w:hRule="exact" w:val="1196"/>
        </w:trPr>
        <w:tc>
          <w:tcPr>
            <w:tcW w:w="593" w:type="dxa"/>
            <w:shd w:val="clear" w:color="auto" w:fill="FFFFFF"/>
            <w:vAlign w:val="center"/>
          </w:tcPr>
          <w:p w14:paraId="77A7E8EC"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7F9FA5EF"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2AADB9F0"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65C2E641"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0108430E"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50111BB" w14:textId="015C3499"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0511FBC5" w14:textId="5177F0C2"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3933D2" w:rsidRPr="003812B2" w14:paraId="5D1F1E1C" w14:textId="77777777" w:rsidTr="003E5EB1">
        <w:trPr>
          <w:trHeight w:val="376"/>
        </w:trPr>
        <w:tc>
          <w:tcPr>
            <w:tcW w:w="593" w:type="dxa"/>
            <w:shd w:val="clear" w:color="auto" w:fill="FFFFFF"/>
            <w:vAlign w:val="center"/>
          </w:tcPr>
          <w:p w14:paraId="4372194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0B418BA9" w14:textId="6C1C1731" w:rsidR="003933D2" w:rsidRPr="00993776" w:rsidRDefault="006052AE" w:rsidP="003E5EB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Цукор</w:t>
            </w:r>
          </w:p>
        </w:tc>
        <w:tc>
          <w:tcPr>
            <w:tcW w:w="992" w:type="dxa"/>
            <w:shd w:val="clear" w:color="auto" w:fill="FFFFFF"/>
            <w:vAlign w:val="center"/>
          </w:tcPr>
          <w:p w14:paraId="6C9784B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кг</w:t>
            </w:r>
          </w:p>
        </w:tc>
        <w:tc>
          <w:tcPr>
            <w:tcW w:w="1701" w:type="dxa"/>
            <w:shd w:val="clear" w:color="auto" w:fill="FFFFFF"/>
            <w:vAlign w:val="center"/>
          </w:tcPr>
          <w:p w14:paraId="0BCC6FA1" w14:textId="28EF75D5" w:rsidR="003933D2" w:rsidRPr="003812B2" w:rsidRDefault="006052AE" w:rsidP="007E5FC6">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8000</w:t>
            </w:r>
          </w:p>
        </w:tc>
        <w:tc>
          <w:tcPr>
            <w:tcW w:w="1488" w:type="dxa"/>
            <w:shd w:val="clear" w:color="auto" w:fill="FFFFFF"/>
            <w:vAlign w:val="center"/>
          </w:tcPr>
          <w:p w14:paraId="3CE317AE" w14:textId="05883E0E"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c>
          <w:tcPr>
            <w:tcW w:w="1402" w:type="dxa"/>
            <w:shd w:val="clear" w:color="auto" w:fill="FFFFFF"/>
            <w:vAlign w:val="center"/>
          </w:tcPr>
          <w:p w14:paraId="6F103DC8" w14:textId="56C1521C"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r>
      <w:tr w:rsidR="003933D2" w:rsidRPr="003812B2" w14:paraId="7BEF84A5" w14:textId="77777777" w:rsidTr="003812B2">
        <w:trPr>
          <w:trHeight w:val="376"/>
        </w:trPr>
        <w:tc>
          <w:tcPr>
            <w:tcW w:w="8237" w:type="dxa"/>
            <w:gridSpan w:val="5"/>
            <w:shd w:val="clear" w:color="auto" w:fill="FFFFFF"/>
            <w:vAlign w:val="center"/>
          </w:tcPr>
          <w:p w14:paraId="0DD30D23" w14:textId="495A7732" w:rsidR="003933D2" w:rsidRPr="003812B2" w:rsidRDefault="003933D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r w:rsidR="00553E96">
              <w:rPr>
                <w:rFonts w:ascii="Times New Roman" w:hAnsi="Times New Roman" w:cs="Times New Roman"/>
                <w:b/>
                <w:sz w:val="24"/>
                <w:szCs w:val="24"/>
                <w:lang w:val="uk-UA"/>
              </w:rPr>
              <w:t xml:space="preserve"> з ПДВ</w:t>
            </w:r>
            <w:r w:rsidRPr="003812B2">
              <w:rPr>
                <w:rFonts w:ascii="Times New Roman" w:hAnsi="Times New Roman" w:cs="Times New Roman"/>
                <w:b/>
                <w:sz w:val="24"/>
                <w:szCs w:val="24"/>
                <w:lang w:val="uk-UA"/>
              </w:rPr>
              <w:t>:</w:t>
            </w:r>
          </w:p>
        </w:tc>
        <w:tc>
          <w:tcPr>
            <w:tcW w:w="1402" w:type="dxa"/>
            <w:shd w:val="clear" w:color="auto" w:fill="FFFFFF"/>
          </w:tcPr>
          <w:p w14:paraId="74ABBFF1" w14:textId="55E3CA1C"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r w:rsidR="003933D2" w:rsidRPr="003812B2" w14:paraId="234E1BAD" w14:textId="77777777" w:rsidTr="003812B2">
        <w:trPr>
          <w:trHeight w:val="376"/>
        </w:trPr>
        <w:tc>
          <w:tcPr>
            <w:tcW w:w="8237" w:type="dxa"/>
            <w:gridSpan w:val="5"/>
            <w:shd w:val="clear" w:color="auto" w:fill="FFFFFF"/>
            <w:vAlign w:val="center"/>
          </w:tcPr>
          <w:p w14:paraId="2EC0B723" w14:textId="28F69DED" w:rsidR="003933D2" w:rsidRPr="003812B2" w:rsidRDefault="006052AE" w:rsidP="003812B2">
            <w:pPr>
              <w:shd w:val="clear" w:color="auto" w:fill="FFFFFF"/>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 т.</w:t>
            </w:r>
            <w:r w:rsidR="00EF37D4">
              <w:rPr>
                <w:rFonts w:ascii="Times New Roman" w:hAnsi="Times New Roman" w:cs="Times New Roman"/>
                <w:b/>
                <w:sz w:val="24"/>
                <w:szCs w:val="24"/>
                <w:lang w:val="uk-UA"/>
              </w:rPr>
              <w:t>ч ПДВ</w:t>
            </w:r>
          </w:p>
        </w:tc>
        <w:tc>
          <w:tcPr>
            <w:tcW w:w="1402" w:type="dxa"/>
            <w:shd w:val="clear" w:color="auto" w:fill="FFFFFF"/>
          </w:tcPr>
          <w:p w14:paraId="323E83AC" w14:textId="5FEDF702"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bl>
    <w:p w14:paraId="06888C8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1DA1883" w14:textId="2D12DD4E" w:rsidR="0051552F" w:rsidRPr="00ED3F1C" w:rsidRDefault="003933D2" w:rsidP="0051552F">
      <w:pPr>
        <w:shd w:val="clear" w:color="auto" w:fill="FFFFFF"/>
        <w:spacing w:line="240" w:lineRule="auto"/>
        <w:ind w:firstLine="720"/>
        <w:jc w:val="both"/>
        <w:rPr>
          <w:rFonts w:ascii="Times New Roman" w:hAnsi="Times New Roman"/>
          <w:b/>
          <w:bCs/>
          <w:sz w:val="24"/>
          <w:szCs w:val="24"/>
          <w:lang w:val="uk-UA"/>
        </w:rPr>
      </w:pPr>
      <w:r w:rsidRPr="00793BEB">
        <w:rPr>
          <w:rFonts w:ascii="Times New Roman" w:hAnsi="Times New Roman" w:cs="Times New Roman"/>
          <w:sz w:val="24"/>
          <w:szCs w:val="24"/>
          <w:lang w:val="uk-UA" w:eastAsia="ar-SA"/>
        </w:rPr>
        <w:t xml:space="preserve">Всього найменувань 1, на суму </w:t>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51552F" w:rsidRPr="00ED3F1C">
        <w:rPr>
          <w:rFonts w:ascii="Times New Roman" w:hAnsi="Times New Roman" w:cs="Times New Roman"/>
          <w:b/>
          <w:bCs/>
          <w:sz w:val="24"/>
          <w:szCs w:val="24"/>
          <w:lang w:val="uk-UA" w:eastAsia="ar-SA"/>
        </w:rPr>
        <w:t xml:space="preserve">грн. </w:t>
      </w:r>
      <w:r w:rsidR="0051552F" w:rsidRPr="00ED3F1C">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51552F" w:rsidRPr="00ED3F1C">
        <w:rPr>
          <w:rFonts w:ascii="Times New Roman" w:hAnsi="Times New Roman"/>
          <w:b/>
          <w:bCs/>
          <w:sz w:val="24"/>
          <w:szCs w:val="24"/>
          <w:lang w:val="uk-UA"/>
        </w:rPr>
        <w:t xml:space="preserve">) </w:t>
      </w:r>
      <w:r w:rsidR="00EF37D4">
        <w:rPr>
          <w:rFonts w:ascii="Times New Roman" w:hAnsi="Times New Roman"/>
          <w:b/>
          <w:bCs/>
          <w:sz w:val="24"/>
          <w:szCs w:val="24"/>
          <w:lang w:val="uk-UA"/>
        </w:rPr>
        <w:t>в т. ч.</w:t>
      </w:r>
      <w:r w:rsidR="0051552F" w:rsidRPr="00ED3F1C">
        <w:rPr>
          <w:rFonts w:ascii="Times New Roman" w:hAnsi="Times New Roman"/>
          <w:b/>
          <w:bCs/>
          <w:sz w:val="24"/>
          <w:szCs w:val="24"/>
          <w:lang w:val="uk-UA"/>
        </w:rPr>
        <w:t xml:space="preserve"> ПДВ.</w:t>
      </w:r>
      <w:r w:rsidR="00EF37D4">
        <w:rPr>
          <w:rFonts w:ascii="Times New Roman" w:hAnsi="Times New Roman"/>
          <w:b/>
          <w:bCs/>
          <w:sz w:val="24"/>
          <w:szCs w:val="24"/>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Pr>
          <w:rFonts w:ascii="Times New Roman" w:hAnsi="Times New Roman"/>
          <w:b/>
          <w:bCs/>
          <w:sz w:val="24"/>
          <w:szCs w:val="24"/>
          <w:lang w:val="uk-UA"/>
        </w:rPr>
        <w:t>грн.(</w:t>
      </w:r>
      <w:r w:rsidR="00EF37D4" w:rsidRPr="00EF37D4">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EF37D4">
        <w:rPr>
          <w:rFonts w:ascii="Times New Roman" w:hAnsi="Times New Roman"/>
          <w:b/>
          <w:bCs/>
          <w:sz w:val="24"/>
          <w:szCs w:val="24"/>
          <w:lang w:val="uk-UA"/>
        </w:rPr>
        <w:t>)</w:t>
      </w:r>
    </w:p>
    <w:tbl>
      <w:tblPr>
        <w:tblW w:w="10288" w:type="dxa"/>
        <w:jc w:val="center"/>
        <w:tblLook w:val="0000" w:firstRow="0" w:lastRow="0" w:firstColumn="0" w:lastColumn="0" w:noHBand="0" w:noVBand="0"/>
      </w:tblPr>
      <w:tblGrid>
        <w:gridCol w:w="5312"/>
        <w:gridCol w:w="4976"/>
      </w:tblGrid>
      <w:tr w:rsidR="003933D2" w:rsidRPr="003812B2" w14:paraId="0627E4C8" w14:textId="77777777" w:rsidTr="00652491">
        <w:trPr>
          <w:jc w:val="center"/>
        </w:trPr>
        <w:tc>
          <w:tcPr>
            <w:tcW w:w="5312" w:type="dxa"/>
          </w:tcPr>
          <w:p w14:paraId="5E568D66"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397B6F4D" w14:textId="77777777" w:rsidR="003933D2" w:rsidRPr="003812B2" w:rsidRDefault="003933D2" w:rsidP="00652491">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F69B05E" w14:textId="77777777" w:rsidR="003933D2" w:rsidRPr="003812B2" w:rsidRDefault="003933D2" w:rsidP="00652491">
            <w:pPr>
              <w:spacing w:line="240" w:lineRule="auto"/>
              <w:jc w:val="center"/>
              <w:rPr>
                <w:rFonts w:ascii="Times New Roman" w:hAnsi="Times New Roman" w:cs="Times New Roman"/>
                <w:sz w:val="24"/>
                <w:szCs w:val="24"/>
                <w:lang w:val="uk-UA"/>
              </w:rPr>
            </w:pPr>
          </w:p>
        </w:tc>
        <w:tc>
          <w:tcPr>
            <w:tcW w:w="4976" w:type="dxa"/>
          </w:tcPr>
          <w:p w14:paraId="249FE65C"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4BDD5C39" w14:textId="77777777" w:rsidR="003933D2" w:rsidRPr="00553E96" w:rsidRDefault="003933D2" w:rsidP="00EF37D4">
            <w:pPr>
              <w:pStyle w:val="af6"/>
              <w:jc w:val="center"/>
              <w:rPr>
                <w:rFonts w:ascii="Times New Roman" w:hAnsi="Times New Roman"/>
                <w:b/>
                <w:sz w:val="24"/>
                <w:szCs w:val="24"/>
                <w:lang w:val="uk-UA"/>
              </w:rPr>
            </w:pPr>
          </w:p>
        </w:tc>
      </w:tr>
      <w:tr w:rsidR="00E30895" w:rsidRPr="003812B2" w14:paraId="2EB54C63" w14:textId="77777777" w:rsidTr="00652491">
        <w:trPr>
          <w:cantSplit/>
          <w:trHeight w:val="876"/>
          <w:jc w:val="center"/>
        </w:trPr>
        <w:tc>
          <w:tcPr>
            <w:tcW w:w="5312" w:type="dxa"/>
          </w:tcPr>
          <w:p w14:paraId="4380799D" w14:textId="77777777" w:rsidR="00E30895" w:rsidRPr="003812B2" w:rsidRDefault="00E30895" w:rsidP="00E30895">
            <w:pPr>
              <w:pStyle w:val="33"/>
              <w:rPr>
                <w:color w:val="000000"/>
                <w:szCs w:val="24"/>
              </w:rPr>
            </w:pPr>
            <w:r w:rsidRPr="003812B2">
              <w:rPr>
                <w:color w:val="000000"/>
                <w:szCs w:val="24"/>
              </w:rPr>
              <w:t>Юр</w:t>
            </w:r>
            <w:r w:rsidRPr="003812B2">
              <w:rPr>
                <w:color w:val="000000"/>
                <w:szCs w:val="24"/>
                <w:lang w:val="uk-UA"/>
              </w:rPr>
              <w:t>идична</w:t>
            </w:r>
            <w:r w:rsidRPr="003812B2">
              <w:rPr>
                <w:color w:val="000000"/>
                <w:szCs w:val="24"/>
              </w:rPr>
              <w:t xml:space="preserve"> адреса:</w:t>
            </w:r>
          </w:p>
          <w:p w14:paraId="32C65547" w14:textId="2E1E8D68" w:rsidR="00E30895" w:rsidRPr="003812B2" w:rsidRDefault="00E30895" w:rsidP="00E30895">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w:t>
            </w:r>
            <w:r>
              <w:rPr>
                <w:color w:val="000000"/>
                <w:szCs w:val="24"/>
                <w:lang w:val="uk-UA"/>
              </w:rPr>
              <w:t xml:space="preserve"> </w:t>
            </w:r>
            <w:r w:rsidRPr="003812B2">
              <w:rPr>
                <w:color w:val="000000"/>
                <w:szCs w:val="24"/>
              </w:rPr>
              <w:t>Київ</w:t>
            </w:r>
            <w:r w:rsidRPr="003812B2">
              <w:rPr>
                <w:color w:val="000000"/>
                <w:szCs w:val="24"/>
                <w:lang w:val="uk-UA"/>
              </w:rPr>
              <w:t xml:space="preserve">, </w:t>
            </w:r>
            <w:r w:rsidRPr="003812B2">
              <w:rPr>
                <w:color w:val="000000"/>
                <w:szCs w:val="24"/>
              </w:rPr>
              <w:t>вул. Кирилівська, 103</w:t>
            </w:r>
          </w:p>
          <w:p w14:paraId="7DC24514" w14:textId="77777777" w:rsidR="00E30895" w:rsidRPr="003812B2" w:rsidRDefault="00E30895" w:rsidP="00E30895">
            <w:pPr>
              <w:pStyle w:val="33"/>
              <w:rPr>
                <w:color w:val="000000"/>
                <w:szCs w:val="24"/>
                <w:lang w:val="uk-UA"/>
              </w:rPr>
            </w:pPr>
            <w:r w:rsidRPr="003812B2">
              <w:rPr>
                <w:color w:val="000000"/>
                <w:szCs w:val="24"/>
                <w:lang w:val="uk-UA"/>
              </w:rPr>
              <w:t>Фактична адреса:</w:t>
            </w:r>
          </w:p>
          <w:p w14:paraId="20E10AA0" w14:textId="77777777" w:rsidR="00E30895" w:rsidRPr="003812B2" w:rsidRDefault="00E30895" w:rsidP="00E30895">
            <w:pPr>
              <w:pStyle w:val="33"/>
              <w:rPr>
                <w:color w:val="000000"/>
                <w:szCs w:val="24"/>
              </w:rPr>
            </w:pPr>
            <w:r w:rsidRPr="003812B2">
              <w:rPr>
                <w:color w:val="000000"/>
                <w:szCs w:val="24"/>
              </w:rPr>
              <w:t>04080</w:t>
            </w:r>
            <w:r w:rsidRPr="003812B2">
              <w:rPr>
                <w:color w:val="000000"/>
                <w:szCs w:val="24"/>
                <w:lang w:val="uk-UA"/>
              </w:rPr>
              <w:t>, м.</w:t>
            </w:r>
            <w:r w:rsidRPr="003812B2">
              <w:rPr>
                <w:color w:val="000000"/>
                <w:szCs w:val="24"/>
              </w:rPr>
              <w:t>Київ,</w:t>
            </w:r>
            <w:r w:rsidRPr="003812B2">
              <w:rPr>
                <w:color w:val="000000"/>
                <w:szCs w:val="24"/>
                <w:lang w:val="uk-UA"/>
              </w:rPr>
              <w:t xml:space="preserve"> </w:t>
            </w:r>
            <w:r w:rsidRPr="003812B2">
              <w:rPr>
                <w:color w:val="000000"/>
                <w:szCs w:val="24"/>
              </w:rPr>
              <w:t>вул.</w:t>
            </w:r>
            <w:r w:rsidRPr="003812B2">
              <w:rPr>
                <w:color w:val="000000"/>
                <w:szCs w:val="24"/>
                <w:lang w:val="uk-UA"/>
              </w:rPr>
              <w:t xml:space="preserve"> </w:t>
            </w:r>
            <w:r w:rsidRPr="003812B2">
              <w:rPr>
                <w:color w:val="000000"/>
                <w:szCs w:val="24"/>
              </w:rPr>
              <w:t>Кирилівська, 103</w:t>
            </w:r>
            <w:r w:rsidRPr="003812B2">
              <w:rPr>
                <w:color w:val="000000"/>
                <w:szCs w:val="24"/>
                <w:lang w:val="uk-UA"/>
              </w:rPr>
              <w:t xml:space="preserve"> А</w:t>
            </w:r>
          </w:p>
          <w:p w14:paraId="7461676D" w14:textId="77777777" w:rsidR="00E30895" w:rsidRPr="003812B2" w:rsidRDefault="00E30895" w:rsidP="00E30895">
            <w:pPr>
              <w:pStyle w:val="33"/>
              <w:rPr>
                <w:szCs w:val="24"/>
                <w:lang w:val="uk-UA"/>
              </w:rPr>
            </w:pPr>
            <w:r w:rsidRPr="003812B2">
              <w:rPr>
                <w:color w:val="000000"/>
                <w:szCs w:val="24"/>
              </w:rPr>
              <w:t>код ЄДРПОУ 04803492</w:t>
            </w:r>
            <w:r w:rsidRPr="003812B2">
              <w:rPr>
                <w:szCs w:val="24"/>
                <w:lang w:val="uk-UA"/>
              </w:rPr>
              <w:t xml:space="preserve"> </w:t>
            </w:r>
          </w:p>
          <w:p w14:paraId="57C9AF7E" w14:textId="77777777" w:rsidR="00E30895" w:rsidRPr="003812B2" w:rsidRDefault="00E30895" w:rsidP="00E30895">
            <w:pPr>
              <w:pStyle w:val="a6"/>
              <w:spacing w:before="0" w:beforeAutospacing="0" w:after="0" w:afterAutospacing="0"/>
              <w:rPr>
                <w:color w:val="000000"/>
              </w:rPr>
            </w:pPr>
            <w:r w:rsidRPr="003812B2">
              <w:rPr>
                <w:color w:val="000000"/>
              </w:rPr>
              <w:t>р/р UA708201720343120006000007077</w:t>
            </w:r>
          </w:p>
          <w:p w14:paraId="6F5E4804" w14:textId="77777777" w:rsidR="00E30895" w:rsidRPr="003812B2" w:rsidRDefault="00E30895" w:rsidP="00E30895">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ДКСУ у Подільському районі м.Києва</w:t>
            </w:r>
          </w:p>
          <w:p w14:paraId="0EFDBA17" w14:textId="77777777" w:rsidR="00E30895" w:rsidRPr="003812B2" w:rsidRDefault="00E30895" w:rsidP="00E30895">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36D8C8EA"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35A09A91"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8" w:history="1">
              <w:r w:rsidRPr="003812B2">
                <w:rPr>
                  <w:rStyle w:val="a5"/>
                  <w:rFonts w:ascii="Times New Roman" w:hAnsi="Times New Roman"/>
                  <w:sz w:val="24"/>
                  <w:szCs w:val="24"/>
                  <w:lang w:val="en-US"/>
                </w:rPr>
                <w:t>ndips@ukr.net</w:t>
              </w:r>
            </w:hyperlink>
          </w:p>
          <w:p w14:paraId="6D56732E" w14:textId="77777777" w:rsidR="00E30895" w:rsidRPr="003812B2" w:rsidRDefault="00E30895" w:rsidP="00E30895">
            <w:pPr>
              <w:spacing w:line="240" w:lineRule="auto"/>
              <w:rPr>
                <w:rFonts w:ascii="Times New Roman" w:hAnsi="Times New Roman" w:cs="Times New Roman"/>
                <w:sz w:val="24"/>
                <w:szCs w:val="24"/>
                <w:lang w:val="uk-UA"/>
              </w:rPr>
            </w:pPr>
          </w:p>
          <w:p w14:paraId="288DA8FE" w14:textId="77777777" w:rsidR="00E30895" w:rsidRPr="003812B2" w:rsidRDefault="00E30895" w:rsidP="00E30895">
            <w:pPr>
              <w:spacing w:line="240" w:lineRule="auto"/>
              <w:rPr>
                <w:rFonts w:ascii="Times New Roman" w:hAnsi="Times New Roman" w:cs="Times New Roman"/>
                <w:sz w:val="24"/>
                <w:szCs w:val="24"/>
                <w:lang w:val="uk-UA"/>
              </w:rPr>
            </w:pPr>
          </w:p>
          <w:p w14:paraId="5D98E6B9" w14:textId="77777777" w:rsidR="00E30895" w:rsidRPr="003812B2" w:rsidRDefault="00E30895" w:rsidP="00E30895">
            <w:pPr>
              <w:spacing w:line="240" w:lineRule="auto"/>
              <w:rPr>
                <w:rFonts w:ascii="Times New Roman" w:hAnsi="Times New Roman" w:cs="Times New Roman"/>
                <w:sz w:val="24"/>
                <w:szCs w:val="24"/>
                <w:lang w:val="uk-UA"/>
              </w:rPr>
            </w:pPr>
          </w:p>
          <w:p w14:paraId="4DD827DD" w14:textId="77777777" w:rsidR="00E30895" w:rsidRPr="003812B2" w:rsidRDefault="00E30895" w:rsidP="00E30895">
            <w:pPr>
              <w:spacing w:line="240" w:lineRule="auto"/>
              <w:rPr>
                <w:rFonts w:ascii="Times New Roman" w:hAnsi="Times New Roman" w:cs="Times New Roman"/>
                <w:b/>
                <w:sz w:val="24"/>
                <w:szCs w:val="24"/>
                <w:lang w:val="uk-UA"/>
              </w:rPr>
            </w:pPr>
            <w:r w:rsidRPr="003812B2">
              <w:rPr>
                <w:rFonts w:ascii="Times New Roman" w:hAnsi="Times New Roman" w:cs="Times New Roman"/>
                <w:b/>
                <w:sz w:val="24"/>
                <w:szCs w:val="24"/>
              </w:rPr>
              <w:t xml:space="preserve">Генеральний директор </w:t>
            </w:r>
          </w:p>
          <w:p w14:paraId="787E2F42" w14:textId="77777777" w:rsidR="00E30895" w:rsidRPr="003812B2" w:rsidRDefault="00E30895" w:rsidP="00E30895">
            <w:pPr>
              <w:spacing w:line="240" w:lineRule="auto"/>
              <w:rPr>
                <w:rFonts w:ascii="Times New Roman" w:hAnsi="Times New Roman" w:cs="Times New Roman"/>
                <w:b/>
                <w:sz w:val="24"/>
                <w:szCs w:val="24"/>
                <w:lang w:val="uk-UA"/>
              </w:rPr>
            </w:pPr>
          </w:p>
          <w:p w14:paraId="1BE7FF59" w14:textId="6A188CDF" w:rsidR="00E30895" w:rsidRDefault="00E30895" w:rsidP="00E30895">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1329F86" w14:textId="77777777" w:rsidR="00E30895" w:rsidRPr="003812B2" w:rsidRDefault="00E30895" w:rsidP="00E30895">
            <w:pPr>
              <w:spacing w:line="240" w:lineRule="auto"/>
              <w:jc w:val="center"/>
              <w:rPr>
                <w:rFonts w:ascii="Times New Roman" w:hAnsi="Times New Roman" w:cs="Times New Roman"/>
                <w:b/>
                <w:sz w:val="24"/>
                <w:szCs w:val="24"/>
                <w:lang w:val="uk-UA"/>
              </w:rPr>
            </w:pPr>
          </w:p>
          <w:p w14:paraId="71238081" w14:textId="77777777" w:rsidR="00E30895" w:rsidRDefault="00E30895" w:rsidP="00E30895">
            <w:pPr>
              <w:spacing w:line="240" w:lineRule="auto"/>
              <w:rPr>
                <w:rFonts w:ascii="Times New Roman" w:hAnsi="Times New Roman" w:cs="Times New Roman"/>
                <w:b/>
                <w:sz w:val="24"/>
                <w:szCs w:val="24"/>
              </w:rPr>
            </w:pPr>
          </w:p>
          <w:p w14:paraId="2E3BC34A" w14:textId="144689DC" w:rsidR="00E30895" w:rsidRPr="003812B2" w:rsidRDefault="00E30895" w:rsidP="00E30895">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45BFAC13" w14:textId="77777777" w:rsidR="00E30895" w:rsidRPr="003812B2" w:rsidRDefault="00E30895" w:rsidP="00E30895">
            <w:pPr>
              <w:shd w:val="clear" w:color="auto" w:fill="FFFFFF"/>
              <w:spacing w:line="240" w:lineRule="auto"/>
              <w:rPr>
                <w:rFonts w:ascii="Times New Roman" w:hAnsi="Times New Roman" w:cs="Times New Roman"/>
                <w:sz w:val="24"/>
                <w:szCs w:val="24"/>
                <w:lang w:val="uk-UA"/>
              </w:rPr>
            </w:pPr>
          </w:p>
        </w:tc>
        <w:tc>
          <w:tcPr>
            <w:tcW w:w="4976" w:type="dxa"/>
          </w:tcPr>
          <w:p w14:paraId="1546BB94"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164F65BB"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470B1777" w14:textId="2B67E0E0"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26408ACC" w14:textId="4B2ACBBD"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15196FD5" w14:textId="43D6EDBF"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Pr>
                <w:rFonts w:ascii="Times New Roman" w:hAnsi="Times New Roman"/>
                <w:sz w:val="24"/>
                <w:szCs w:val="24"/>
                <w:lang w:val="uk-UA"/>
              </w:rPr>
              <w:t xml:space="preserve">Тел: </w:t>
            </w:r>
          </w:p>
          <w:p w14:paraId="0BE3E8F1"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416C1F9F" w14:textId="77777777"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6C05E7D5"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27D7C2A8" w14:textId="3853C0CC" w:rsidR="00E30895" w:rsidRDefault="00E30895" w:rsidP="00E30895">
            <w:pPr>
              <w:widowControl w:val="0"/>
              <w:tabs>
                <w:tab w:val="left" w:pos="993"/>
              </w:tabs>
              <w:spacing w:line="240" w:lineRule="auto"/>
              <w:ind w:right="10"/>
              <w:rPr>
                <w:rFonts w:ascii="Times New Roman" w:hAnsi="Times New Roman"/>
                <w:b/>
                <w:bCs/>
                <w:iCs/>
                <w:sz w:val="24"/>
                <w:szCs w:val="24"/>
                <w:lang w:val="uk-UA"/>
              </w:rPr>
            </w:pPr>
          </w:p>
          <w:p w14:paraId="00182343" w14:textId="77777777" w:rsidR="00EC4B7D" w:rsidRPr="00553E96" w:rsidRDefault="00EC4B7D" w:rsidP="00E30895">
            <w:pPr>
              <w:widowControl w:val="0"/>
              <w:tabs>
                <w:tab w:val="left" w:pos="993"/>
              </w:tabs>
              <w:spacing w:line="240" w:lineRule="auto"/>
              <w:ind w:right="10"/>
              <w:rPr>
                <w:rFonts w:ascii="Times New Roman" w:hAnsi="Times New Roman"/>
                <w:b/>
                <w:bCs/>
                <w:iCs/>
                <w:sz w:val="24"/>
                <w:szCs w:val="24"/>
                <w:lang w:val="uk-UA"/>
              </w:rPr>
            </w:pPr>
          </w:p>
          <w:p w14:paraId="47F15F5E" w14:textId="77777777" w:rsidR="00EF37D4" w:rsidRDefault="00EF37D4" w:rsidP="00E30895">
            <w:pPr>
              <w:pStyle w:val="af6"/>
              <w:rPr>
                <w:rFonts w:ascii="Times New Roman" w:hAnsi="Times New Roman"/>
                <w:b/>
                <w:bCs/>
                <w:iCs/>
                <w:color w:val="000000"/>
                <w:sz w:val="24"/>
                <w:szCs w:val="24"/>
              </w:rPr>
            </w:pPr>
          </w:p>
          <w:p w14:paraId="0701C438" w14:textId="77777777" w:rsidR="00EF37D4" w:rsidRDefault="00EF37D4" w:rsidP="00E30895">
            <w:pPr>
              <w:pStyle w:val="af6"/>
              <w:rPr>
                <w:rFonts w:ascii="Times New Roman" w:hAnsi="Times New Roman"/>
                <w:b/>
                <w:bCs/>
                <w:iCs/>
                <w:color w:val="000000"/>
                <w:sz w:val="24"/>
                <w:szCs w:val="24"/>
              </w:rPr>
            </w:pPr>
          </w:p>
          <w:p w14:paraId="1EE8F6DC" w14:textId="77777777" w:rsidR="00EF37D4" w:rsidRDefault="00EF37D4" w:rsidP="00E30895">
            <w:pPr>
              <w:pStyle w:val="af6"/>
              <w:rPr>
                <w:rFonts w:ascii="Times New Roman" w:hAnsi="Times New Roman"/>
                <w:b/>
                <w:bCs/>
                <w:iCs/>
                <w:color w:val="000000"/>
                <w:sz w:val="24"/>
                <w:szCs w:val="24"/>
              </w:rPr>
            </w:pPr>
          </w:p>
          <w:p w14:paraId="0E51A318" w14:textId="77777777" w:rsidR="00EF37D4" w:rsidRDefault="00EF37D4" w:rsidP="00E30895">
            <w:pPr>
              <w:pStyle w:val="af6"/>
              <w:rPr>
                <w:rFonts w:ascii="Times New Roman" w:hAnsi="Times New Roman"/>
                <w:b/>
                <w:bCs/>
                <w:iCs/>
                <w:color w:val="000000"/>
                <w:sz w:val="24"/>
                <w:szCs w:val="24"/>
              </w:rPr>
            </w:pPr>
          </w:p>
          <w:p w14:paraId="7A75F551" w14:textId="77777777" w:rsidR="00EF37D4" w:rsidRDefault="00EF37D4" w:rsidP="00E30895">
            <w:pPr>
              <w:pStyle w:val="af6"/>
              <w:rPr>
                <w:rFonts w:ascii="Times New Roman" w:hAnsi="Times New Roman"/>
                <w:b/>
                <w:bCs/>
                <w:iCs/>
                <w:color w:val="000000"/>
                <w:sz w:val="24"/>
                <w:szCs w:val="24"/>
              </w:rPr>
            </w:pPr>
          </w:p>
          <w:p w14:paraId="6BFFAE24" w14:textId="6CEA7ACD" w:rsidR="00E30895" w:rsidRPr="00EF37D4" w:rsidRDefault="00E30895" w:rsidP="00E30895">
            <w:pPr>
              <w:pStyle w:val="af6"/>
              <w:rPr>
                <w:rFonts w:ascii="Times New Roman" w:hAnsi="Times New Roman"/>
                <w:b/>
                <w:bCs/>
                <w:iCs/>
                <w:sz w:val="24"/>
                <w:u w:val="single"/>
                <w:lang w:val="uk-UA"/>
              </w:rPr>
            </w:pPr>
            <w:r w:rsidRPr="00EF37D4">
              <w:rPr>
                <w:rFonts w:ascii="Times New Roman" w:hAnsi="Times New Roman"/>
                <w:b/>
                <w:bCs/>
                <w:iCs/>
                <w:color w:val="000000"/>
                <w:sz w:val="24"/>
                <w:szCs w:val="24"/>
                <w:u w:val="single"/>
              </w:rPr>
              <w:t>_______________</w:t>
            </w:r>
            <w:r w:rsidR="00EC4B7D" w:rsidRPr="00EF37D4">
              <w:rPr>
                <w:rFonts w:ascii="Times New Roman" w:hAnsi="Times New Roman"/>
                <w:b/>
                <w:bCs/>
                <w:iCs/>
                <w:color w:val="000000"/>
                <w:sz w:val="24"/>
                <w:szCs w:val="24"/>
                <w:u w:val="single"/>
                <w:lang w:val="uk-UA"/>
              </w:rPr>
              <w:t xml:space="preserve"> </w:t>
            </w:r>
          </w:p>
          <w:p w14:paraId="4AC887B9" w14:textId="1A512588" w:rsidR="00E30895" w:rsidRDefault="00E30895" w:rsidP="00E30895">
            <w:pPr>
              <w:pStyle w:val="af6"/>
              <w:rPr>
                <w:rFonts w:ascii="Times New Roman" w:hAnsi="Times New Roman"/>
                <w:b/>
                <w:bCs/>
                <w:iCs/>
                <w:sz w:val="24"/>
                <w:u w:val="single"/>
                <w:lang w:val="uk-UA"/>
              </w:rPr>
            </w:pPr>
          </w:p>
          <w:p w14:paraId="361984AF" w14:textId="77777777" w:rsidR="00EF37D4" w:rsidRPr="00EF37D4" w:rsidRDefault="00EF37D4" w:rsidP="00E30895">
            <w:pPr>
              <w:pStyle w:val="af6"/>
              <w:rPr>
                <w:rFonts w:ascii="Times New Roman" w:hAnsi="Times New Roman"/>
                <w:b/>
                <w:bCs/>
                <w:iCs/>
                <w:sz w:val="24"/>
                <w:u w:val="single"/>
                <w:lang w:val="uk-UA"/>
              </w:rPr>
            </w:pPr>
          </w:p>
          <w:p w14:paraId="2911E61A" w14:textId="0A0BACBC" w:rsidR="00E30895" w:rsidRPr="00F510FD" w:rsidRDefault="00E30895" w:rsidP="00E30895">
            <w:pPr>
              <w:spacing w:line="240" w:lineRule="auto"/>
              <w:rPr>
                <w:rFonts w:ascii="Times New Roman" w:hAnsi="Times New Roman" w:cs="Times New Roman"/>
                <w:b/>
                <w:bCs/>
                <w:sz w:val="24"/>
                <w:szCs w:val="24"/>
                <w:lang w:val="uk-UA"/>
              </w:rPr>
            </w:pPr>
            <w:r>
              <w:rPr>
                <w:rFonts w:ascii="Times New Roman" w:hAnsi="Times New Roman"/>
                <w:b/>
                <w:bCs/>
                <w:iCs/>
                <w:sz w:val="24"/>
                <w:lang w:val="uk-UA"/>
              </w:rPr>
              <w:t>М.П.</w:t>
            </w:r>
          </w:p>
        </w:tc>
      </w:tr>
    </w:tbl>
    <w:p w14:paraId="7C403CB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7672981"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BB003AB"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A898DBE" w14:textId="77777777" w:rsidR="003933D2" w:rsidRPr="003812B2" w:rsidRDefault="003933D2">
      <w:pPr>
        <w:spacing w:line="240" w:lineRule="auto"/>
        <w:rPr>
          <w:rFonts w:ascii="Times New Roman" w:hAnsi="Times New Roman" w:cs="Times New Roman"/>
          <w:sz w:val="24"/>
          <w:szCs w:val="24"/>
          <w:lang w:val="uk-UA"/>
        </w:rPr>
      </w:pPr>
    </w:p>
    <w:sectPr w:rsidR="003933D2" w:rsidRPr="003812B2" w:rsidSect="00EF37D4">
      <w:footerReference w:type="default" r:id="rId9"/>
      <w:pgSz w:w="11906" w:h="16838"/>
      <w:pgMar w:top="1134" w:right="567"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1DA9" w14:textId="77777777" w:rsidR="00F94B25" w:rsidRDefault="00F94B25" w:rsidP="008F6965">
      <w:pPr>
        <w:spacing w:line="240" w:lineRule="auto"/>
      </w:pPr>
      <w:r>
        <w:separator/>
      </w:r>
    </w:p>
  </w:endnote>
  <w:endnote w:type="continuationSeparator" w:id="0">
    <w:p w14:paraId="12A5D38D" w14:textId="77777777" w:rsidR="00F94B25" w:rsidRDefault="00F94B25"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Microsoft YaHe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849" w14:textId="77777777" w:rsidR="003933D2" w:rsidRPr="008F6965" w:rsidRDefault="003933D2">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Pr>
        <w:noProof/>
        <w:sz w:val="16"/>
      </w:rPr>
      <w:t>5</w:t>
    </w:r>
    <w:r w:rsidRPr="008F6965">
      <w:rPr>
        <w:sz w:val="16"/>
      </w:rPr>
      <w:fldChar w:fldCharType="end"/>
    </w:r>
  </w:p>
  <w:p w14:paraId="20B7AE9F" w14:textId="77777777" w:rsidR="003933D2" w:rsidRDefault="003933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57F9" w14:textId="77777777" w:rsidR="00F94B25" w:rsidRDefault="00F94B25" w:rsidP="008F6965">
      <w:pPr>
        <w:spacing w:line="240" w:lineRule="auto"/>
      </w:pPr>
      <w:r>
        <w:separator/>
      </w:r>
    </w:p>
  </w:footnote>
  <w:footnote w:type="continuationSeparator" w:id="0">
    <w:p w14:paraId="0A9568E3" w14:textId="77777777" w:rsidR="00F94B25" w:rsidRDefault="00F94B25"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cs="Times New Roman" w:hint="default"/>
      </w:rPr>
    </w:lvl>
    <w:lvl w:ilvl="1">
      <w:start w:val="1"/>
      <w:numFmt w:val="decimal"/>
      <w:lvlText w:val="1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cs="Times New Roman" w:hint="default"/>
        <w:b w:val="0"/>
        <w:color w:val="auto"/>
        <w:sz w:val="24"/>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imes New Roman" w:hAnsi="Times New Roman" w:hint="default"/>
      </w:rPr>
    </w:lvl>
    <w:lvl w:ilvl="1" w:tplc="04220003">
      <w:start w:val="1"/>
      <w:numFmt w:val="bullet"/>
      <w:lvlText w:val="o"/>
      <w:lvlJc w:val="left"/>
      <w:pPr>
        <w:ind w:left="1118" w:hanging="360"/>
      </w:pPr>
      <w:rPr>
        <w:rFonts w:ascii="Courier New" w:hAnsi="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Times New Roman" w:hAnsi="Times New Roman" w:hint="default"/>
      </w:rPr>
    </w:lvl>
    <w:lvl w:ilvl="1" w:tplc="04220003">
      <w:start w:val="1"/>
      <w:numFmt w:val="bullet"/>
      <w:lvlText w:val="o"/>
      <w:lvlJc w:val="left"/>
      <w:pPr>
        <w:ind w:left="1063" w:hanging="360"/>
      </w:pPr>
      <w:rPr>
        <w:rFonts w:ascii="Courier New" w:hAnsi="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45B46E5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5192D030">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3ED4DAE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39B40642">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94282A7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B6C4188E">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4260BD68">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94E6D60">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cs="Times New Roman" w:hint="default"/>
      </w:rPr>
    </w:lvl>
    <w:lvl w:ilvl="1">
      <w:start w:val="3"/>
      <w:numFmt w:val="decimal"/>
      <w:isLgl/>
      <w:lvlText w:val="%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8578DEB8">
      <w:start w:val="1"/>
      <w:numFmt w:val="bullet"/>
      <w:lvlText w:val="o"/>
      <w:lvlJc w:val="left"/>
      <w:pPr>
        <w:ind w:left="1644"/>
      </w:pPr>
      <w:rPr>
        <w:rFonts w:ascii="Times New Roman" w:eastAsia="Times New Roman" w:hAnsi="Times New Roman"/>
        <w:b w:val="0"/>
        <w:i w:val="0"/>
        <w:strike w:val="0"/>
        <w:dstrike w:val="0"/>
        <w:color w:val="000000"/>
        <w:sz w:val="24"/>
        <w:u w:val="none" w:color="000000"/>
        <w:vertAlign w:val="baseline"/>
      </w:rPr>
    </w:lvl>
    <w:lvl w:ilvl="2" w:tplc="D0560358">
      <w:start w:val="1"/>
      <w:numFmt w:val="bullet"/>
      <w:lvlText w:val="▪"/>
      <w:lvlJc w:val="left"/>
      <w:pPr>
        <w:ind w:left="2364"/>
      </w:pPr>
      <w:rPr>
        <w:rFonts w:ascii="Times New Roman" w:eastAsia="Times New Roman" w:hAnsi="Times New Roman"/>
        <w:b w:val="0"/>
        <w:i w:val="0"/>
        <w:strike w:val="0"/>
        <w:dstrike w:val="0"/>
        <w:color w:val="000000"/>
        <w:sz w:val="24"/>
        <w:u w:val="none" w:color="000000"/>
        <w:vertAlign w:val="baseline"/>
      </w:rPr>
    </w:lvl>
    <w:lvl w:ilvl="3" w:tplc="8CD8AD52">
      <w:start w:val="1"/>
      <w:numFmt w:val="bullet"/>
      <w:lvlText w:val="•"/>
      <w:lvlJc w:val="left"/>
      <w:pPr>
        <w:ind w:left="3084"/>
      </w:pPr>
      <w:rPr>
        <w:rFonts w:ascii="Times New Roman" w:eastAsia="Times New Roman" w:hAnsi="Times New Roman"/>
        <w:b w:val="0"/>
        <w:i w:val="0"/>
        <w:strike w:val="0"/>
        <w:dstrike w:val="0"/>
        <w:color w:val="000000"/>
        <w:sz w:val="24"/>
        <w:u w:val="none" w:color="000000"/>
        <w:vertAlign w:val="baseline"/>
      </w:rPr>
    </w:lvl>
    <w:lvl w:ilvl="4" w:tplc="AC40A850">
      <w:start w:val="1"/>
      <w:numFmt w:val="bullet"/>
      <w:lvlText w:val="o"/>
      <w:lvlJc w:val="left"/>
      <w:pPr>
        <w:ind w:left="3804"/>
      </w:pPr>
      <w:rPr>
        <w:rFonts w:ascii="Times New Roman" w:eastAsia="Times New Roman" w:hAnsi="Times New Roman"/>
        <w:b w:val="0"/>
        <w:i w:val="0"/>
        <w:strike w:val="0"/>
        <w:dstrike w:val="0"/>
        <w:color w:val="000000"/>
        <w:sz w:val="24"/>
        <w:u w:val="none" w:color="000000"/>
        <w:vertAlign w:val="baseline"/>
      </w:rPr>
    </w:lvl>
    <w:lvl w:ilvl="5" w:tplc="900EE0C8">
      <w:start w:val="1"/>
      <w:numFmt w:val="bullet"/>
      <w:lvlText w:val="▪"/>
      <w:lvlJc w:val="left"/>
      <w:pPr>
        <w:ind w:left="4524"/>
      </w:pPr>
      <w:rPr>
        <w:rFonts w:ascii="Times New Roman" w:eastAsia="Times New Roman" w:hAnsi="Times New Roman"/>
        <w:b w:val="0"/>
        <w:i w:val="0"/>
        <w:strike w:val="0"/>
        <w:dstrike w:val="0"/>
        <w:color w:val="000000"/>
        <w:sz w:val="24"/>
        <w:u w:val="none" w:color="000000"/>
        <w:vertAlign w:val="baseline"/>
      </w:rPr>
    </w:lvl>
    <w:lvl w:ilvl="6" w:tplc="EC82DA6C">
      <w:start w:val="1"/>
      <w:numFmt w:val="bullet"/>
      <w:lvlText w:val="•"/>
      <w:lvlJc w:val="left"/>
      <w:pPr>
        <w:ind w:left="5244"/>
      </w:pPr>
      <w:rPr>
        <w:rFonts w:ascii="Times New Roman" w:eastAsia="Times New Roman" w:hAnsi="Times New Roman"/>
        <w:b w:val="0"/>
        <w:i w:val="0"/>
        <w:strike w:val="0"/>
        <w:dstrike w:val="0"/>
        <w:color w:val="000000"/>
        <w:sz w:val="24"/>
        <w:u w:val="none" w:color="000000"/>
        <w:vertAlign w:val="baseline"/>
      </w:rPr>
    </w:lvl>
    <w:lvl w:ilvl="7" w:tplc="1AEAFAAA">
      <w:start w:val="1"/>
      <w:numFmt w:val="bullet"/>
      <w:lvlText w:val="o"/>
      <w:lvlJc w:val="left"/>
      <w:pPr>
        <w:ind w:left="5964"/>
      </w:pPr>
      <w:rPr>
        <w:rFonts w:ascii="Times New Roman" w:eastAsia="Times New Roman" w:hAnsi="Times New Roman"/>
        <w:b w:val="0"/>
        <w:i w:val="0"/>
        <w:strike w:val="0"/>
        <w:dstrike w:val="0"/>
        <w:color w:val="000000"/>
        <w:sz w:val="24"/>
        <w:u w:val="none" w:color="000000"/>
        <w:vertAlign w:val="baseline"/>
      </w:rPr>
    </w:lvl>
    <w:lvl w:ilvl="8" w:tplc="EF32ED06">
      <w:start w:val="1"/>
      <w:numFmt w:val="bullet"/>
      <w:lvlText w:val="▪"/>
      <w:lvlJc w:val="left"/>
      <w:pPr>
        <w:ind w:left="6684"/>
      </w:pPr>
      <w:rPr>
        <w:rFonts w:ascii="Times New Roman" w:eastAsia="Times New Roman" w:hAnsi="Times New Roman"/>
        <w:b w:val="0"/>
        <w:i w:val="0"/>
        <w:strike w:val="0"/>
        <w:dstrike w:val="0"/>
        <w:color w:val="000000"/>
        <w:sz w:val="24"/>
        <w:u w:val="none" w:color="000000"/>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cs="Times New Roman" w:hint="default"/>
      </w:rPr>
    </w:lvl>
    <w:lvl w:ilvl="1" w:tplc="04190019" w:tentative="1">
      <w:start w:val="1"/>
      <w:numFmt w:val="lowerLetter"/>
      <w:lvlText w:val="%2."/>
      <w:lvlJc w:val="left"/>
      <w:pPr>
        <w:ind w:left="1399" w:hanging="360"/>
      </w:pPr>
      <w:rPr>
        <w:rFonts w:cs="Times New Roman"/>
      </w:rPr>
    </w:lvl>
    <w:lvl w:ilvl="2" w:tplc="0419001B" w:tentative="1">
      <w:start w:val="1"/>
      <w:numFmt w:val="lowerRoman"/>
      <w:lvlText w:val="%3."/>
      <w:lvlJc w:val="right"/>
      <w:pPr>
        <w:ind w:left="2119" w:hanging="180"/>
      </w:pPr>
      <w:rPr>
        <w:rFonts w:cs="Times New Roman"/>
      </w:rPr>
    </w:lvl>
    <w:lvl w:ilvl="3" w:tplc="0419000F" w:tentative="1">
      <w:start w:val="1"/>
      <w:numFmt w:val="decimal"/>
      <w:lvlText w:val="%4."/>
      <w:lvlJc w:val="left"/>
      <w:pPr>
        <w:ind w:left="2839" w:hanging="360"/>
      </w:pPr>
      <w:rPr>
        <w:rFonts w:cs="Times New Roman"/>
      </w:rPr>
    </w:lvl>
    <w:lvl w:ilvl="4" w:tplc="04190019" w:tentative="1">
      <w:start w:val="1"/>
      <w:numFmt w:val="lowerLetter"/>
      <w:lvlText w:val="%5."/>
      <w:lvlJc w:val="left"/>
      <w:pPr>
        <w:ind w:left="3559" w:hanging="360"/>
      </w:pPr>
      <w:rPr>
        <w:rFonts w:cs="Times New Roman"/>
      </w:rPr>
    </w:lvl>
    <w:lvl w:ilvl="5" w:tplc="0419001B" w:tentative="1">
      <w:start w:val="1"/>
      <w:numFmt w:val="lowerRoman"/>
      <w:lvlText w:val="%6."/>
      <w:lvlJc w:val="right"/>
      <w:pPr>
        <w:ind w:left="4279" w:hanging="180"/>
      </w:pPr>
      <w:rPr>
        <w:rFonts w:cs="Times New Roman"/>
      </w:rPr>
    </w:lvl>
    <w:lvl w:ilvl="6" w:tplc="0419000F" w:tentative="1">
      <w:start w:val="1"/>
      <w:numFmt w:val="decimal"/>
      <w:lvlText w:val="%7."/>
      <w:lvlJc w:val="left"/>
      <w:pPr>
        <w:ind w:left="4999" w:hanging="360"/>
      </w:pPr>
      <w:rPr>
        <w:rFonts w:cs="Times New Roman"/>
      </w:rPr>
    </w:lvl>
    <w:lvl w:ilvl="7" w:tplc="04190019" w:tentative="1">
      <w:start w:val="1"/>
      <w:numFmt w:val="lowerLetter"/>
      <w:lvlText w:val="%8."/>
      <w:lvlJc w:val="left"/>
      <w:pPr>
        <w:ind w:left="5719" w:hanging="360"/>
      </w:pPr>
      <w:rPr>
        <w:rFonts w:cs="Times New Roman"/>
      </w:rPr>
    </w:lvl>
    <w:lvl w:ilvl="8" w:tplc="0419001B" w:tentative="1">
      <w:start w:val="1"/>
      <w:numFmt w:val="lowerRoman"/>
      <w:lvlText w:val="%9."/>
      <w:lvlJc w:val="right"/>
      <w:pPr>
        <w:ind w:left="6439" w:hanging="180"/>
      </w:pPr>
      <w:rPr>
        <w:rFonts w:cs="Times New Roman"/>
      </w:r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cs="Times New Roman" w:hint="default"/>
      </w:rPr>
    </w:lvl>
    <w:lvl w:ilvl="1" w:tplc="04220019">
      <w:start w:val="1"/>
      <w:numFmt w:val="lowerLetter"/>
      <w:lvlText w:val="%2."/>
      <w:lvlJc w:val="left"/>
      <w:pPr>
        <w:ind w:left="1348" w:hanging="360"/>
      </w:pPr>
      <w:rPr>
        <w:rFonts w:cs="Times New Roman"/>
      </w:rPr>
    </w:lvl>
    <w:lvl w:ilvl="2" w:tplc="0422001B" w:tentative="1">
      <w:start w:val="1"/>
      <w:numFmt w:val="lowerRoman"/>
      <w:lvlText w:val="%3."/>
      <w:lvlJc w:val="right"/>
      <w:pPr>
        <w:ind w:left="2068" w:hanging="180"/>
      </w:pPr>
      <w:rPr>
        <w:rFonts w:cs="Times New Roman"/>
      </w:rPr>
    </w:lvl>
    <w:lvl w:ilvl="3" w:tplc="0422000F" w:tentative="1">
      <w:start w:val="1"/>
      <w:numFmt w:val="decimal"/>
      <w:lvlText w:val="%4."/>
      <w:lvlJc w:val="left"/>
      <w:pPr>
        <w:ind w:left="2788" w:hanging="360"/>
      </w:pPr>
      <w:rPr>
        <w:rFonts w:cs="Times New Roman"/>
      </w:rPr>
    </w:lvl>
    <w:lvl w:ilvl="4" w:tplc="04220019" w:tentative="1">
      <w:start w:val="1"/>
      <w:numFmt w:val="lowerLetter"/>
      <w:lvlText w:val="%5."/>
      <w:lvlJc w:val="left"/>
      <w:pPr>
        <w:ind w:left="3508" w:hanging="360"/>
      </w:pPr>
      <w:rPr>
        <w:rFonts w:cs="Times New Roman"/>
      </w:rPr>
    </w:lvl>
    <w:lvl w:ilvl="5" w:tplc="0422001B" w:tentative="1">
      <w:start w:val="1"/>
      <w:numFmt w:val="lowerRoman"/>
      <w:lvlText w:val="%6."/>
      <w:lvlJc w:val="right"/>
      <w:pPr>
        <w:ind w:left="4228" w:hanging="180"/>
      </w:pPr>
      <w:rPr>
        <w:rFonts w:cs="Times New Roman"/>
      </w:rPr>
    </w:lvl>
    <w:lvl w:ilvl="6" w:tplc="0422000F" w:tentative="1">
      <w:start w:val="1"/>
      <w:numFmt w:val="decimal"/>
      <w:lvlText w:val="%7."/>
      <w:lvlJc w:val="left"/>
      <w:pPr>
        <w:ind w:left="4948" w:hanging="360"/>
      </w:pPr>
      <w:rPr>
        <w:rFonts w:cs="Times New Roman"/>
      </w:rPr>
    </w:lvl>
    <w:lvl w:ilvl="7" w:tplc="04220019" w:tentative="1">
      <w:start w:val="1"/>
      <w:numFmt w:val="lowerLetter"/>
      <w:lvlText w:val="%8."/>
      <w:lvlJc w:val="left"/>
      <w:pPr>
        <w:ind w:left="5668" w:hanging="360"/>
      </w:pPr>
      <w:rPr>
        <w:rFonts w:cs="Times New Roman"/>
      </w:rPr>
    </w:lvl>
    <w:lvl w:ilvl="8" w:tplc="0422001B" w:tentative="1">
      <w:start w:val="1"/>
      <w:numFmt w:val="lowerRoman"/>
      <w:lvlText w:val="%9."/>
      <w:lvlJc w:val="right"/>
      <w:pPr>
        <w:ind w:left="6388" w:hanging="180"/>
      </w:pPr>
      <w:rPr>
        <w:rFonts w:cs="Times New Roman"/>
      </w:r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cs="Times New Roman" w:hint="default"/>
        <w:b w:val="0"/>
        <w:strike w:val="0"/>
      </w:rPr>
    </w:lvl>
    <w:lvl w:ilvl="1" w:tplc="04190019">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cs="Times New Roman" w:hint="default"/>
      </w:rPr>
    </w:lvl>
    <w:lvl w:ilvl="1">
      <w:start w:val="1"/>
      <w:numFmt w:val="decimal"/>
      <w:lvlText w:val="6.%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7" w15:restartNumberingAfterBreak="0">
    <w:nsid w:val="59BB2376"/>
    <w:multiLevelType w:val="hybridMultilevel"/>
    <w:tmpl w:val="4FD61372"/>
    <w:lvl w:ilvl="0" w:tplc="73808ADA">
      <w:start w:val="4"/>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0"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36" w:hanging="1080"/>
      </w:pPr>
      <w:rPr>
        <w:rFonts w:cs="Times New Roman" w:hint="default"/>
      </w:rPr>
    </w:lvl>
    <w:lvl w:ilvl="6">
      <w:start w:val="1"/>
      <w:numFmt w:val="decimal"/>
      <w:lvlText w:val="%1.%2.%3.%4.%5.%6.%7."/>
      <w:lvlJc w:val="left"/>
      <w:pPr>
        <w:ind w:left="3064" w:hanging="1440"/>
      </w:pPr>
      <w:rPr>
        <w:rFonts w:cs="Times New Roman" w:hint="default"/>
      </w:rPr>
    </w:lvl>
    <w:lvl w:ilvl="7">
      <w:start w:val="1"/>
      <w:numFmt w:val="decimal"/>
      <w:lvlText w:val="%1.%2.%3.%4.%5.%6.%7.%8."/>
      <w:lvlJc w:val="left"/>
      <w:pPr>
        <w:ind w:left="3332"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rPr>
        <w:rFonts w:cs="Times New Roman"/>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F85"/>
    <w:rsid w:val="0004447B"/>
    <w:rsid w:val="000446A4"/>
    <w:rsid w:val="00046044"/>
    <w:rsid w:val="0004695A"/>
    <w:rsid w:val="000470EC"/>
    <w:rsid w:val="000510BA"/>
    <w:rsid w:val="00052644"/>
    <w:rsid w:val="0005332D"/>
    <w:rsid w:val="0006163D"/>
    <w:rsid w:val="000616CB"/>
    <w:rsid w:val="00062066"/>
    <w:rsid w:val="00062213"/>
    <w:rsid w:val="0006281F"/>
    <w:rsid w:val="00063EA9"/>
    <w:rsid w:val="000642AE"/>
    <w:rsid w:val="00064B85"/>
    <w:rsid w:val="00070010"/>
    <w:rsid w:val="0007670E"/>
    <w:rsid w:val="00077EC1"/>
    <w:rsid w:val="00082ADE"/>
    <w:rsid w:val="000841C9"/>
    <w:rsid w:val="0009329C"/>
    <w:rsid w:val="00093548"/>
    <w:rsid w:val="000936CE"/>
    <w:rsid w:val="00093C67"/>
    <w:rsid w:val="00094768"/>
    <w:rsid w:val="00095A5B"/>
    <w:rsid w:val="000A1271"/>
    <w:rsid w:val="000A25C7"/>
    <w:rsid w:val="000A5370"/>
    <w:rsid w:val="000A597B"/>
    <w:rsid w:val="000A7B36"/>
    <w:rsid w:val="000B3C07"/>
    <w:rsid w:val="000B441A"/>
    <w:rsid w:val="000B7849"/>
    <w:rsid w:val="000C0CE3"/>
    <w:rsid w:val="000C306F"/>
    <w:rsid w:val="000C4BD8"/>
    <w:rsid w:val="000C587C"/>
    <w:rsid w:val="000D0490"/>
    <w:rsid w:val="000D174E"/>
    <w:rsid w:val="000D3015"/>
    <w:rsid w:val="000D3719"/>
    <w:rsid w:val="000D5D08"/>
    <w:rsid w:val="000D7A58"/>
    <w:rsid w:val="000E030C"/>
    <w:rsid w:val="000E1EB2"/>
    <w:rsid w:val="000E7D29"/>
    <w:rsid w:val="000F1EC8"/>
    <w:rsid w:val="000F2D31"/>
    <w:rsid w:val="000F4000"/>
    <w:rsid w:val="000F7F3F"/>
    <w:rsid w:val="00103972"/>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420F"/>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13B6A"/>
    <w:rsid w:val="00213E5E"/>
    <w:rsid w:val="0021474B"/>
    <w:rsid w:val="00215BA0"/>
    <w:rsid w:val="002175D9"/>
    <w:rsid w:val="00220987"/>
    <w:rsid w:val="0022659B"/>
    <w:rsid w:val="00235C95"/>
    <w:rsid w:val="00242C29"/>
    <w:rsid w:val="0024460B"/>
    <w:rsid w:val="00244E42"/>
    <w:rsid w:val="0024603E"/>
    <w:rsid w:val="00250DCF"/>
    <w:rsid w:val="0025104B"/>
    <w:rsid w:val="00251287"/>
    <w:rsid w:val="00255714"/>
    <w:rsid w:val="00256873"/>
    <w:rsid w:val="00261484"/>
    <w:rsid w:val="00261D52"/>
    <w:rsid w:val="0027092A"/>
    <w:rsid w:val="00271BB8"/>
    <w:rsid w:val="00272C9E"/>
    <w:rsid w:val="00292F95"/>
    <w:rsid w:val="00293D5A"/>
    <w:rsid w:val="002A2920"/>
    <w:rsid w:val="002A4FFC"/>
    <w:rsid w:val="002B0035"/>
    <w:rsid w:val="002B2493"/>
    <w:rsid w:val="002B3F93"/>
    <w:rsid w:val="002B4536"/>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134B"/>
    <w:rsid w:val="00382862"/>
    <w:rsid w:val="0038627E"/>
    <w:rsid w:val="00386DDF"/>
    <w:rsid w:val="00387CE8"/>
    <w:rsid w:val="003901EA"/>
    <w:rsid w:val="003905D5"/>
    <w:rsid w:val="003915FB"/>
    <w:rsid w:val="00391E0A"/>
    <w:rsid w:val="00392BE3"/>
    <w:rsid w:val="003933D2"/>
    <w:rsid w:val="00394184"/>
    <w:rsid w:val="00394D76"/>
    <w:rsid w:val="00397167"/>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257"/>
    <w:rsid w:val="00481326"/>
    <w:rsid w:val="00482E2C"/>
    <w:rsid w:val="00483820"/>
    <w:rsid w:val="00485D47"/>
    <w:rsid w:val="00490A05"/>
    <w:rsid w:val="004912FD"/>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71"/>
    <w:rsid w:val="00501875"/>
    <w:rsid w:val="00504EF1"/>
    <w:rsid w:val="0051109B"/>
    <w:rsid w:val="0051552F"/>
    <w:rsid w:val="00517512"/>
    <w:rsid w:val="005179C0"/>
    <w:rsid w:val="0052248D"/>
    <w:rsid w:val="0053234F"/>
    <w:rsid w:val="005335F6"/>
    <w:rsid w:val="00533A63"/>
    <w:rsid w:val="00533ED0"/>
    <w:rsid w:val="0053560F"/>
    <w:rsid w:val="00542F58"/>
    <w:rsid w:val="005479AA"/>
    <w:rsid w:val="00552998"/>
    <w:rsid w:val="005530B4"/>
    <w:rsid w:val="00553E96"/>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1AB2"/>
    <w:rsid w:val="005C35B5"/>
    <w:rsid w:val="005C469A"/>
    <w:rsid w:val="005C5B6A"/>
    <w:rsid w:val="005C6B48"/>
    <w:rsid w:val="005C6E78"/>
    <w:rsid w:val="005D13A0"/>
    <w:rsid w:val="005D1DC1"/>
    <w:rsid w:val="005D23B8"/>
    <w:rsid w:val="005D5014"/>
    <w:rsid w:val="005E113B"/>
    <w:rsid w:val="005E1F83"/>
    <w:rsid w:val="005E3E7F"/>
    <w:rsid w:val="005F25F7"/>
    <w:rsid w:val="005F3DB7"/>
    <w:rsid w:val="005F458A"/>
    <w:rsid w:val="005F7C62"/>
    <w:rsid w:val="0060060D"/>
    <w:rsid w:val="00601978"/>
    <w:rsid w:val="006052AE"/>
    <w:rsid w:val="006054B4"/>
    <w:rsid w:val="00611E08"/>
    <w:rsid w:val="0061488C"/>
    <w:rsid w:val="00615C16"/>
    <w:rsid w:val="0061719C"/>
    <w:rsid w:val="00617BAA"/>
    <w:rsid w:val="00620AC2"/>
    <w:rsid w:val="00623735"/>
    <w:rsid w:val="00623D88"/>
    <w:rsid w:val="00626FCF"/>
    <w:rsid w:val="00631B89"/>
    <w:rsid w:val="00632957"/>
    <w:rsid w:val="006332F0"/>
    <w:rsid w:val="00633472"/>
    <w:rsid w:val="00634C9B"/>
    <w:rsid w:val="006373DC"/>
    <w:rsid w:val="00637F33"/>
    <w:rsid w:val="00640737"/>
    <w:rsid w:val="00641EAB"/>
    <w:rsid w:val="00642C78"/>
    <w:rsid w:val="00643E58"/>
    <w:rsid w:val="00651224"/>
    <w:rsid w:val="0065199B"/>
    <w:rsid w:val="00652491"/>
    <w:rsid w:val="00655378"/>
    <w:rsid w:val="0065673E"/>
    <w:rsid w:val="00657636"/>
    <w:rsid w:val="006576CF"/>
    <w:rsid w:val="00662124"/>
    <w:rsid w:val="006621D1"/>
    <w:rsid w:val="0066256A"/>
    <w:rsid w:val="00667398"/>
    <w:rsid w:val="00670B08"/>
    <w:rsid w:val="00673E73"/>
    <w:rsid w:val="006768A3"/>
    <w:rsid w:val="00684B3A"/>
    <w:rsid w:val="0068593A"/>
    <w:rsid w:val="00687D3A"/>
    <w:rsid w:val="00692316"/>
    <w:rsid w:val="00695440"/>
    <w:rsid w:val="006A5DC1"/>
    <w:rsid w:val="006B21A4"/>
    <w:rsid w:val="006B3321"/>
    <w:rsid w:val="006B64A3"/>
    <w:rsid w:val="006B7714"/>
    <w:rsid w:val="006C3D06"/>
    <w:rsid w:val="006C4451"/>
    <w:rsid w:val="006D477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536"/>
    <w:rsid w:val="007479B8"/>
    <w:rsid w:val="0075157A"/>
    <w:rsid w:val="00755DBD"/>
    <w:rsid w:val="00757112"/>
    <w:rsid w:val="00761046"/>
    <w:rsid w:val="00763FE9"/>
    <w:rsid w:val="0076485C"/>
    <w:rsid w:val="00771C9B"/>
    <w:rsid w:val="00771F9E"/>
    <w:rsid w:val="00772F0D"/>
    <w:rsid w:val="0077441D"/>
    <w:rsid w:val="00783694"/>
    <w:rsid w:val="007850FA"/>
    <w:rsid w:val="0078761D"/>
    <w:rsid w:val="00790D19"/>
    <w:rsid w:val="00793BEB"/>
    <w:rsid w:val="00793F90"/>
    <w:rsid w:val="007A0372"/>
    <w:rsid w:val="007A59D0"/>
    <w:rsid w:val="007A744E"/>
    <w:rsid w:val="007B0CC3"/>
    <w:rsid w:val="007B197C"/>
    <w:rsid w:val="007B2C64"/>
    <w:rsid w:val="007B584C"/>
    <w:rsid w:val="007B5CA2"/>
    <w:rsid w:val="007C2CF3"/>
    <w:rsid w:val="007C37AD"/>
    <w:rsid w:val="007C633A"/>
    <w:rsid w:val="007D1417"/>
    <w:rsid w:val="007D4E24"/>
    <w:rsid w:val="007D6DD7"/>
    <w:rsid w:val="007D7A46"/>
    <w:rsid w:val="007D7B9A"/>
    <w:rsid w:val="007E0593"/>
    <w:rsid w:val="007E0B70"/>
    <w:rsid w:val="007E44AF"/>
    <w:rsid w:val="007E5FC6"/>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36393"/>
    <w:rsid w:val="0084083C"/>
    <w:rsid w:val="00841B41"/>
    <w:rsid w:val="008421BD"/>
    <w:rsid w:val="008469FA"/>
    <w:rsid w:val="008517AB"/>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0200"/>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21F1"/>
    <w:rsid w:val="00A44F64"/>
    <w:rsid w:val="00A479F2"/>
    <w:rsid w:val="00A5651B"/>
    <w:rsid w:val="00A605FC"/>
    <w:rsid w:val="00A64A58"/>
    <w:rsid w:val="00A6695C"/>
    <w:rsid w:val="00A804D7"/>
    <w:rsid w:val="00A809E9"/>
    <w:rsid w:val="00A8260D"/>
    <w:rsid w:val="00A82B74"/>
    <w:rsid w:val="00A86F76"/>
    <w:rsid w:val="00A92A95"/>
    <w:rsid w:val="00AA1541"/>
    <w:rsid w:val="00AA1F4B"/>
    <w:rsid w:val="00AA2151"/>
    <w:rsid w:val="00AA4ED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25CE"/>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1BAB"/>
    <w:rsid w:val="00B2269B"/>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93"/>
    <w:rsid w:val="00B957DD"/>
    <w:rsid w:val="00B95DC3"/>
    <w:rsid w:val="00BA27A0"/>
    <w:rsid w:val="00BA37D9"/>
    <w:rsid w:val="00BA39C4"/>
    <w:rsid w:val="00BA480A"/>
    <w:rsid w:val="00BA55AC"/>
    <w:rsid w:val="00BB2B03"/>
    <w:rsid w:val="00BB3D20"/>
    <w:rsid w:val="00BC024D"/>
    <w:rsid w:val="00BC04FA"/>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22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1CB9"/>
    <w:rsid w:val="00CF7407"/>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895"/>
    <w:rsid w:val="00E30CDB"/>
    <w:rsid w:val="00E313A1"/>
    <w:rsid w:val="00E33DB0"/>
    <w:rsid w:val="00E37C67"/>
    <w:rsid w:val="00E41752"/>
    <w:rsid w:val="00E437DA"/>
    <w:rsid w:val="00E46E75"/>
    <w:rsid w:val="00E47248"/>
    <w:rsid w:val="00E51805"/>
    <w:rsid w:val="00E545E0"/>
    <w:rsid w:val="00E5472E"/>
    <w:rsid w:val="00E563C8"/>
    <w:rsid w:val="00E570AC"/>
    <w:rsid w:val="00E6155D"/>
    <w:rsid w:val="00E6453D"/>
    <w:rsid w:val="00E655FF"/>
    <w:rsid w:val="00E659FC"/>
    <w:rsid w:val="00E67992"/>
    <w:rsid w:val="00E67A22"/>
    <w:rsid w:val="00E7036E"/>
    <w:rsid w:val="00E70F3B"/>
    <w:rsid w:val="00E749B7"/>
    <w:rsid w:val="00E75069"/>
    <w:rsid w:val="00E807E3"/>
    <w:rsid w:val="00E81E86"/>
    <w:rsid w:val="00E876E3"/>
    <w:rsid w:val="00E954B9"/>
    <w:rsid w:val="00E95EDC"/>
    <w:rsid w:val="00E96C6A"/>
    <w:rsid w:val="00EA15D7"/>
    <w:rsid w:val="00EA49A4"/>
    <w:rsid w:val="00EA6A61"/>
    <w:rsid w:val="00EB0279"/>
    <w:rsid w:val="00EB1674"/>
    <w:rsid w:val="00EC337F"/>
    <w:rsid w:val="00EC4B7D"/>
    <w:rsid w:val="00EC4BCD"/>
    <w:rsid w:val="00EC5223"/>
    <w:rsid w:val="00EC5248"/>
    <w:rsid w:val="00EC6966"/>
    <w:rsid w:val="00ED05A4"/>
    <w:rsid w:val="00ED3542"/>
    <w:rsid w:val="00ED3F1C"/>
    <w:rsid w:val="00EE456D"/>
    <w:rsid w:val="00EE4D49"/>
    <w:rsid w:val="00EE517C"/>
    <w:rsid w:val="00EF2238"/>
    <w:rsid w:val="00EF37D4"/>
    <w:rsid w:val="00EF3986"/>
    <w:rsid w:val="00F04CC0"/>
    <w:rsid w:val="00F05A6F"/>
    <w:rsid w:val="00F07CCD"/>
    <w:rsid w:val="00F115D3"/>
    <w:rsid w:val="00F11CFC"/>
    <w:rsid w:val="00F1512B"/>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10FD"/>
    <w:rsid w:val="00F54524"/>
    <w:rsid w:val="00F56028"/>
    <w:rsid w:val="00F57F6F"/>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4B25"/>
    <w:rsid w:val="00F95AE3"/>
    <w:rsid w:val="00FA0D85"/>
    <w:rsid w:val="00FA29E7"/>
    <w:rsid w:val="00FA2A19"/>
    <w:rsid w:val="00FA63F8"/>
    <w:rsid w:val="00FB0DB3"/>
    <w:rsid w:val="00FB2E79"/>
    <w:rsid w:val="00FB4419"/>
    <w:rsid w:val="00FB5698"/>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8C4CD"/>
  <w15:docId w15:val="{F123194D-F367-4057-B8A7-DB01CF5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rPr>
  </w:style>
  <w:style w:type="paragraph" w:styleId="1">
    <w:name w:val="heading 1"/>
    <w:basedOn w:val="10"/>
    <w:next w:val="10"/>
    <w:link w:val="11"/>
    <w:uiPriority w:val="99"/>
    <w:qFormat/>
    <w:rsid w:val="00301FBA"/>
    <w:pPr>
      <w:keepNext/>
      <w:keepLines/>
      <w:spacing w:before="480" w:after="120"/>
      <w:contextualSpacing/>
      <w:outlineLvl w:val="0"/>
    </w:pPr>
    <w:rPr>
      <w:b/>
      <w:sz w:val="48"/>
      <w:szCs w:val="48"/>
    </w:rPr>
  </w:style>
  <w:style w:type="paragraph" w:styleId="2">
    <w:name w:val="heading 2"/>
    <w:basedOn w:val="10"/>
    <w:next w:val="10"/>
    <w:link w:val="20"/>
    <w:uiPriority w:val="99"/>
    <w:qFormat/>
    <w:rsid w:val="00301FBA"/>
    <w:pPr>
      <w:keepNext/>
      <w:keepLines/>
      <w:spacing w:before="360" w:after="80"/>
      <w:contextualSpacing/>
      <w:outlineLvl w:val="1"/>
    </w:pPr>
    <w:rPr>
      <w:b/>
      <w:sz w:val="36"/>
      <w:szCs w:val="36"/>
    </w:rPr>
  </w:style>
  <w:style w:type="paragraph" w:styleId="3">
    <w:name w:val="heading 3"/>
    <w:basedOn w:val="10"/>
    <w:next w:val="10"/>
    <w:link w:val="30"/>
    <w:uiPriority w:val="99"/>
    <w:qFormat/>
    <w:rsid w:val="00301FBA"/>
    <w:pPr>
      <w:keepNext/>
      <w:keepLines/>
      <w:spacing w:before="280" w:after="80"/>
      <w:contextualSpacing/>
      <w:outlineLvl w:val="2"/>
    </w:pPr>
    <w:rPr>
      <w:b/>
      <w:sz w:val="28"/>
      <w:szCs w:val="28"/>
    </w:rPr>
  </w:style>
  <w:style w:type="paragraph" w:styleId="4">
    <w:name w:val="heading 4"/>
    <w:basedOn w:val="10"/>
    <w:next w:val="10"/>
    <w:link w:val="40"/>
    <w:uiPriority w:val="99"/>
    <w:qFormat/>
    <w:rsid w:val="00301FBA"/>
    <w:pPr>
      <w:keepNext/>
      <w:keepLines/>
      <w:spacing w:before="240" w:after="40"/>
      <w:contextualSpacing/>
      <w:outlineLvl w:val="3"/>
    </w:pPr>
    <w:rPr>
      <w:b/>
      <w:sz w:val="24"/>
      <w:szCs w:val="24"/>
    </w:rPr>
  </w:style>
  <w:style w:type="paragraph" w:styleId="5">
    <w:name w:val="heading 5"/>
    <w:basedOn w:val="10"/>
    <w:next w:val="10"/>
    <w:link w:val="50"/>
    <w:uiPriority w:val="99"/>
    <w:qFormat/>
    <w:rsid w:val="00301FBA"/>
    <w:pPr>
      <w:keepNext/>
      <w:keepLines/>
      <w:spacing w:before="220" w:after="40"/>
      <w:contextualSpacing/>
      <w:outlineLvl w:val="4"/>
    </w:pPr>
    <w:rPr>
      <w:b/>
    </w:rPr>
  </w:style>
  <w:style w:type="paragraph" w:styleId="6">
    <w:name w:val="heading 6"/>
    <w:basedOn w:val="10"/>
    <w:next w:val="10"/>
    <w:link w:val="60"/>
    <w:uiPriority w:val="99"/>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806E0"/>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9"/>
    <w:locked/>
    <w:rsid w:val="00687D3A"/>
    <w:rPr>
      <w:b/>
      <w:color w:val="000000"/>
      <w:sz w:val="36"/>
    </w:rPr>
  </w:style>
  <w:style w:type="character" w:customStyle="1" w:styleId="30">
    <w:name w:val="Заголовок 3 Знак"/>
    <w:basedOn w:val="a0"/>
    <w:link w:val="3"/>
    <w:uiPriority w:val="9"/>
    <w:semiHidden/>
    <w:rsid w:val="001806E0"/>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1806E0"/>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1806E0"/>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1806E0"/>
    <w:rPr>
      <w:rFonts w:asciiTheme="minorHAnsi" w:eastAsiaTheme="minorEastAsia" w:hAnsiTheme="minorHAnsi" w:cstheme="minorBidi"/>
      <w:b/>
      <w:bCs/>
      <w:color w:val="000000"/>
    </w:rPr>
  </w:style>
  <w:style w:type="paragraph" w:customStyle="1" w:styleId="10">
    <w:name w:val="Обычный1"/>
    <w:uiPriority w:val="99"/>
    <w:rsid w:val="00301FBA"/>
    <w:pPr>
      <w:spacing w:line="276" w:lineRule="auto"/>
    </w:pPr>
    <w:rPr>
      <w:rFonts w:cs="Times New Roman"/>
      <w:color w:val="000000"/>
    </w:rPr>
  </w:style>
  <w:style w:type="table" w:customStyle="1" w:styleId="TableNormal1">
    <w:name w:val="Table Normal1"/>
    <w:uiPriority w:val="99"/>
    <w:rsid w:val="00301FBA"/>
    <w:pPr>
      <w:spacing w:line="276" w:lineRule="auto"/>
    </w:pPr>
    <w:rPr>
      <w:color w:val="000000"/>
    </w:rPr>
    <w:tblPr>
      <w:tblCellMar>
        <w:top w:w="0" w:type="dxa"/>
        <w:left w:w="0" w:type="dxa"/>
        <w:bottom w:w="0" w:type="dxa"/>
        <w:right w:w="0" w:type="dxa"/>
      </w:tblCellMar>
    </w:tblPr>
  </w:style>
  <w:style w:type="paragraph" w:customStyle="1" w:styleId="12">
    <w:name w:val="Название1"/>
    <w:basedOn w:val="10"/>
    <w:next w:val="10"/>
    <w:uiPriority w:val="99"/>
    <w:rsid w:val="00301FBA"/>
    <w:pPr>
      <w:keepNext/>
      <w:keepLines/>
      <w:spacing w:before="480" w:after="120"/>
      <w:contextualSpacing/>
    </w:pPr>
    <w:rPr>
      <w:b/>
      <w:sz w:val="72"/>
      <w:szCs w:val="72"/>
    </w:rPr>
  </w:style>
  <w:style w:type="paragraph" w:styleId="a3">
    <w:name w:val="Subtitle"/>
    <w:basedOn w:val="10"/>
    <w:next w:val="10"/>
    <w:link w:val="a4"/>
    <w:uiPriority w:val="99"/>
    <w:qFormat/>
    <w:rsid w:val="00301FBA"/>
    <w:pPr>
      <w:keepNext/>
      <w:keepLines/>
      <w:spacing w:before="360" w:after="80"/>
      <w:contextualSpacing/>
    </w:pPr>
    <w:rPr>
      <w:rFonts w:ascii="Georgia" w:hAnsi="Georgia"/>
      <w:i/>
      <w:color w:val="666666"/>
      <w:sz w:val="48"/>
      <w:szCs w:val="48"/>
    </w:rPr>
  </w:style>
  <w:style w:type="character" w:customStyle="1" w:styleId="a4">
    <w:name w:val="Подзаголовок Знак"/>
    <w:basedOn w:val="a0"/>
    <w:link w:val="a3"/>
    <w:uiPriority w:val="99"/>
    <w:locked/>
    <w:rsid w:val="00AA6981"/>
    <w:rPr>
      <w:rFonts w:ascii="Georgia" w:eastAsia="Times New Roman" w:hAnsi="Georgia"/>
      <w:i/>
      <w:color w:val="666666"/>
      <w:sz w:val="48"/>
    </w:rPr>
  </w:style>
  <w:style w:type="table" w:customStyle="1" w:styleId="21">
    <w:name w:val="2"/>
    <w:basedOn w:val="TableNormal1"/>
    <w:uiPriority w:val="99"/>
    <w:rsid w:val="00301FBA"/>
    <w:tblPr>
      <w:tblStyleRowBandSize w:val="1"/>
      <w:tblStyleColBandSize w:val="1"/>
      <w:tblCellMar>
        <w:left w:w="108" w:type="dxa"/>
        <w:right w:w="108" w:type="dxa"/>
      </w:tblCellMar>
    </w:tblPr>
  </w:style>
  <w:style w:type="table" w:customStyle="1" w:styleId="13">
    <w:name w:val="1"/>
    <w:basedOn w:val="TableNormal1"/>
    <w:uiPriority w:val="99"/>
    <w:rsid w:val="00301FBA"/>
    <w:tblPr>
      <w:tblStyleRowBandSize w:val="1"/>
      <w:tblStyleColBandSize w:val="1"/>
      <w:tblCellMar>
        <w:left w:w="108" w:type="dxa"/>
        <w:right w:w="108" w:type="dxa"/>
      </w:tblCellMar>
    </w:tblPr>
  </w:style>
  <w:style w:type="character" w:customStyle="1" w:styleId="16">
    <w:name w:val="Знак16"/>
    <w:uiPriority w:val="99"/>
    <w:locked/>
    <w:rsid w:val="000E1EB2"/>
    <w:rPr>
      <w:rFonts w:ascii="Times New Roman CYR" w:hAnsi="Times New Roman CYR"/>
      <w:sz w:val="24"/>
      <w:lang w:val="ru-RU"/>
    </w:rPr>
  </w:style>
  <w:style w:type="character" w:styleId="a5">
    <w:name w:val="Hyperlink"/>
    <w:basedOn w:val="a0"/>
    <w:uiPriority w:val="99"/>
    <w:rsid w:val="000E1EB2"/>
    <w:rPr>
      <w:rFonts w:cs="Times New Roman"/>
      <w:color w:val="0000FF"/>
      <w:u w:val="single"/>
    </w:rPr>
  </w:style>
  <w:style w:type="character" w:customStyle="1" w:styleId="rvts0">
    <w:name w:val="rvts0"/>
    <w:basedOn w:val="a0"/>
    <w:uiPriority w:val="99"/>
    <w:rsid w:val="000E1EB2"/>
    <w:rPr>
      <w:rFonts w:cs="Times New Roman"/>
    </w:rPr>
  </w:style>
  <w:style w:type="paragraph" w:customStyle="1" w:styleId="rvps2">
    <w:name w:val="rvps2"/>
    <w:basedOn w:val="a"/>
    <w:uiPriority w:val="99"/>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aliases w:val="Знак1 Знак"/>
    <w:basedOn w:val="a0"/>
    <w:link w:val="HTML"/>
    <w:uiPriority w:val="99"/>
    <w:locked/>
    <w:rsid w:val="009A14F5"/>
    <w:rPr>
      <w:rFonts w:ascii="Courier New" w:hAnsi="Courier New"/>
    </w:rPr>
  </w:style>
  <w:style w:type="paragraph" w:styleId="a6">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rsid w:val="009A14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Emphasis"/>
    <w:basedOn w:val="a0"/>
    <w:uiPriority w:val="99"/>
    <w:qFormat/>
    <w:rsid w:val="009A14F5"/>
    <w:rPr>
      <w:rFonts w:cs="Times New Roman"/>
      <w:i/>
    </w:rPr>
  </w:style>
  <w:style w:type="character" w:customStyle="1" w:styleId="a7">
    <w:name w:val="Обычный (Интернет)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9A14F5"/>
    <w:rPr>
      <w:rFonts w:ascii="Times New Roman" w:hAnsi="Times New Roman"/>
      <w:sz w:val="24"/>
    </w:rPr>
  </w:style>
  <w:style w:type="character" w:customStyle="1" w:styleId="st">
    <w:name w:val="st"/>
    <w:basedOn w:val="a0"/>
    <w:uiPriority w:val="99"/>
    <w:rsid w:val="009A14F5"/>
    <w:rPr>
      <w:rFonts w:cs="Times New Roman"/>
    </w:rPr>
  </w:style>
  <w:style w:type="paragraph" w:customStyle="1" w:styleId="rvps14">
    <w:name w:val="rvps14"/>
    <w:basedOn w:val="a"/>
    <w:uiPriority w:val="99"/>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uiPriority w:val="99"/>
    <w:rsid w:val="00B6333B"/>
  </w:style>
  <w:style w:type="character" w:customStyle="1" w:styleId="defaultFontStyle">
    <w:name w:val="defaultFontStyle"/>
    <w:uiPriority w:val="99"/>
    <w:rsid w:val="00B6333B"/>
    <w:rPr>
      <w:rFonts w:ascii="Arial" w:hAnsi="Arial"/>
      <w:sz w:val="24"/>
    </w:rPr>
  </w:style>
  <w:style w:type="character" w:customStyle="1" w:styleId="boldFontStyle">
    <w:name w:val="boldFontStyle"/>
    <w:uiPriority w:val="99"/>
    <w:rsid w:val="00B6333B"/>
    <w:rPr>
      <w:rFonts w:ascii="Arial" w:hAnsi="Arial"/>
      <w:b/>
      <w:sz w:val="24"/>
    </w:rPr>
  </w:style>
  <w:style w:type="paragraph" w:customStyle="1" w:styleId="a9">
    <w:name w:val="Нормальний текст"/>
    <w:basedOn w:val="a"/>
    <w:uiPriority w:val="99"/>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uiPriority w:val="99"/>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uiPriority w:val="99"/>
    <w:rsid w:val="001200CD"/>
    <w:rPr>
      <w:rFonts w:cs="Times New Roman"/>
    </w:rPr>
  </w:style>
  <w:style w:type="character" w:customStyle="1" w:styleId="61">
    <w:name w:val="Знак6"/>
    <w:uiPriority w:val="99"/>
    <w:locked/>
    <w:rsid w:val="001200CD"/>
    <w:rPr>
      <w:rFonts w:ascii="Arial" w:hAnsi="Arial"/>
      <w:sz w:val="24"/>
      <w:lang w:val="ru-RU"/>
    </w:rPr>
  </w:style>
  <w:style w:type="paragraph" w:styleId="aa">
    <w:name w:val="Body Text"/>
    <w:basedOn w:val="a"/>
    <w:link w:val="ab"/>
    <w:uiPriority w:val="99"/>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rPr>
  </w:style>
  <w:style w:type="character" w:customStyle="1" w:styleId="ab">
    <w:name w:val="Основной текст Знак"/>
    <w:basedOn w:val="a0"/>
    <w:link w:val="aa"/>
    <w:uiPriority w:val="99"/>
    <w:locked/>
    <w:rsid w:val="00CB0825"/>
    <w:rPr>
      <w:rFonts w:ascii="Times New Roman CYR" w:hAnsi="Times New Roman CYR"/>
      <w:sz w:val="24"/>
      <w:lang w:val="uk-UA"/>
    </w:rPr>
  </w:style>
  <w:style w:type="paragraph" w:styleId="31">
    <w:name w:val="toc 3"/>
    <w:basedOn w:val="a"/>
    <w:next w:val="a"/>
    <w:autoRedefine/>
    <w:uiPriority w:val="99"/>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4">
    <w:name w:val="toc 1"/>
    <w:basedOn w:val="a"/>
    <w:next w:val="a"/>
    <w:autoRedefine/>
    <w:uiPriority w:val="99"/>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uiPriority w:val="99"/>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uiPriority w:val="99"/>
    <w:rsid w:val="00655378"/>
    <w:pPr>
      <w:spacing w:after="120" w:line="480" w:lineRule="auto"/>
    </w:pPr>
    <w:rPr>
      <w:rFonts w:ascii="Times New Roman" w:eastAsia="Times New Roman" w:hAnsi="Times New Roman" w:cs="Times New Roman"/>
      <w:color w:val="auto"/>
      <w:sz w:val="24"/>
      <w:szCs w:val="24"/>
    </w:rPr>
  </w:style>
  <w:style w:type="character" w:customStyle="1" w:styleId="24">
    <w:name w:val="Основной текст 2 Знак"/>
    <w:basedOn w:val="a0"/>
    <w:link w:val="23"/>
    <w:uiPriority w:val="99"/>
    <w:locked/>
    <w:rsid w:val="00655378"/>
    <w:rPr>
      <w:rFonts w:ascii="Times New Roman" w:hAnsi="Times New Roman"/>
      <w:sz w:val="24"/>
    </w:rPr>
  </w:style>
  <w:style w:type="paragraph" w:styleId="ac">
    <w:name w:val="header"/>
    <w:basedOn w:val="a"/>
    <w:link w:val="ad"/>
    <w:uiPriority w:val="99"/>
    <w:rsid w:val="008F6965"/>
    <w:pPr>
      <w:tabs>
        <w:tab w:val="center" w:pos="4677"/>
        <w:tab w:val="right" w:pos="9355"/>
      </w:tabs>
    </w:pPr>
    <w:rPr>
      <w:rFonts w:cs="Times New Roman"/>
    </w:rPr>
  </w:style>
  <w:style w:type="character" w:customStyle="1" w:styleId="ad">
    <w:name w:val="Верхний колонтитул Знак"/>
    <w:basedOn w:val="a0"/>
    <w:link w:val="ac"/>
    <w:uiPriority w:val="99"/>
    <w:locked/>
    <w:rsid w:val="008F6965"/>
    <w:rPr>
      <w:color w:val="000000"/>
      <w:sz w:val="22"/>
    </w:rPr>
  </w:style>
  <w:style w:type="paragraph" w:styleId="ae">
    <w:name w:val="footer"/>
    <w:basedOn w:val="a"/>
    <w:link w:val="af"/>
    <w:uiPriority w:val="99"/>
    <w:rsid w:val="008F6965"/>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8F6965"/>
    <w:rPr>
      <w:color w:val="000000"/>
      <w:sz w:val="22"/>
    </w:rPr>
  </w:style>
  <w:style w:type="character" w:customStyle="1" w:styleId="af0">
    <w:name w:val="Основной текст_"/>
    <w:link w:val="51"/>
    <w:uiPriority w:val="99"/>
    <w:locked/>
    <w:rsid w:val="009C5019"/>
    <w:rPr>
      <w:sz w:val="23"/>
      <w:shd w:val="clear" w:color="auto" w:fill="FFFFFF"/>
    </w:rPr>
  </w:style>
  <w:style w:type="paragraph" w:customStyle="1" w:styleId="51">
    <w:name w:val="Основной текст5"/>
    <w:basedOn w:val="a"/>
    <w:link w:val="af0"/>
    <w:uiPriority w:val="99"/>
    <w:rsid w:val="009C5019"/>
    <w:pPr>
      <w:shd w:val="clear" w:color="auto" w:fill="FFFFFF"/>
      <w:spacing w:after="240" w:line="277" w:lineRule="exact"/>
    </w:pPr>
    <w:rPr>
      <w:rFonts w:cs="Times New Roman"/>
      <w:color w:val="auto"/>
      <w:sz w:val="23"/>
      <w:szCs w:val="23"/>
    </w:rPr>
  </w:style>
  <w:style w:type="paragraph" w:customStyle="1" w:styleId="110">
    <w:name w:val="Обычный11"/>
    <w:uiPriority w:val="99"/>
    <w:rsid w:val="002E3A80"/>
    <w:pPr>
      <w:spacing w:line="276" w:lineRule="auto"/>
    </w:pPr>
    <w:rPr>
      <w:color w:val="000000"/>
    </w:rPr>
  </w:style>
  <w:style w:type="paragraph" w:styleId="af1">
    <w:name w:val="Balloon Text"/>
    <w:basedOn w:val="a"/>
    <w:link w:val="af2"/>
    <w:uiPriority w:val="99"/>
    <w:semiHidden/>
    <w:rsid w:val="00AB1186"/>
    <w:pPr>
      <w:spacing w:line="240" w:lineRule="auto"/>
    </w:pPr>
    <w:rPr>
      <w:rFonts w:ascii="Tahoma" w:hAnsi="Tahoma" w:cs="Times New Roman"/>
      <w:sz w:val="16"/>
      <w:szCs w:val="16"/>
    </w:rPr>
  </w:style>
  <w:style w:type="character" w:customStyle="1" w:styleId="af2">
    <w:name w:val="Текст выноски Знак"/>
    <w:basedOn w:val="a0"/>
    <w:link w:val="af1"/>
    <w:uiPriority w:val="99"/>
    <w:semiHidden/>
    <w:locked/>
    <w:rsid w:val="00AB1186"/>
    <w:rPr>
      <w:rFonts w:ascii="Tahoma" w:hAnsi="Tahoma"/>
      <w:color w:val="000000"/>
      <w:sz w:val="16"/>
    </w:rPr>
  </w:style>
  <w:style w:type="paragraph" w:styleId="af3">
    <w:name w:val="List Paragraph"/>
    <w:aliases w:val="Список уровня 2,1 Буллет,Chapter10,название табл/рис,Elenco Normale"/>
    <w:basedOn w:val="a"/>
    <w:link w:val="af4"/>
    <w:uiPriority w:val="99"/>
    <w:qFormat/>
    <w:rsid w:val="00B7644D"/>
    <w:pPr>
      <w:ind w:left="720"/>
      <w:contextualSpacing/>
    </w:pPr>
    <w:rPr>
      <w:rFonts w:cs="Times New Roman"/>
    </w:rPr>
  </w:style>
  <w:style w:type="paragraph" w:customStyle="1" w:styleId="LO-normal">
    <w:name w:val="LO-normal"/>
    <w:uiPriority w:val="99"/>
    <w:rsid w:val="00FA29E7"/>
    <w:pPr>
      <w:spacing w:line="276" w:lineRule="auto"/>
    </w:pPr>
    <w:rPr>
      <w:color w:val="000000"/>
      <w:lang w:eastAsia="zh-CN"/>
    </w:rPr>
  </w:style>
  <w:style w:type="character" w:styleId="af5">
    <w:name w:val="Strong"/>
    <w:basedOn w:val="a0"/>
    <w:uiPriority w:val="99"/>
    <w:qFormat/>
    <w:rsid w:val="00BA37D9"/>
    <w:rPr>
      <w:rFonts w:cs="Times New Roman"/>
      <w:b/>
      <w:bCs/>
    </w:rPr>
  </w:style>
  <w:style w:type="paragraph" w:styleId="af6">
    <w:name w:val="No Spacing"/>
    <w:aliases w:val="nado12,Bullet"/>
    <w:link w:val="af7"/>
    <w:uiPriority w:val="99"/>
    <w:qFormat/>
    <w:rsid w:val="00000F8D"/>
    <w:rPr>
      <w:rFonts w:ascii="Calibri" w:hAnsi="Calibri" w:cs="Times New Roman"/>
      <w:lang w:eastAsia="en-US"/>
    </w:rPr>
  </w:style>
  <w:style w:type="table" w:styleId="af8">
    <w:name w:val="Table Grid"/>
    <w:basedOn w:val="a1"/>
    <w:uiPriority w:val="99"/>
    <w:rsid w:val="0052248D"/>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uiPriority w:val="99"/>
    <w:rsid w:val="0043781A"/>
    <w:pPr>
      <w:spacing w:line="276" w:lineRule="auto"/>
    </w:pPr>
    <w:rPr>
      <w:color w:val="000000"/>
    </w:rPr>
  </w:style>
  <w:style w:type="character" w:customStyle="1" w:styleId="af7">
    <w:name w:val="Без интервала Знак"/>
    <w:aliases w:val="nado12 Знак,Bullet Знак"/>
    <w:link w:val="af6"/>
    <w:uiPriority w:val="99"/>
    <w:locked/>
    <w:rsid w:val="00FE6ECD"/>
    <w:rPr>
      <w:rFonts w:ascii="Calibri" w:eastAsia="Times New Roman" w:hAnsi="Calibri"/>
      <w:sz w:val="22"/>
      <w:lang w:eastAsia="en-US"/>
    </w:rPr>
  </w:style>
  <w:style w:type="character" w:styleId="af9">
    <w:name w:val="annotation reference"/>
    <w:basedOn w:val="a0"/>
    <w:uiPriority w:val="99"/>
    <w:rsid w:val="00293D5A"/>
    <w:rPr>
      <w:rFonts w:cs="Times New Roman"/>
      <w:sz w:val="16"/>
      <w:szCs w:val="16"/>
    </w:rPr>
  </w:style>
  <w:style w:type="paragraph" w:styleId="afa">
    <w:name w:val="annotation text"/>
    <w:basedOn w:val="a"/>
    <w:link w:val="afb"/>
    <w:uiPriority w:val="99"/>
    <w:rsid w:val="00293D5A"/>
    <w:pPr>
      <w:spacing w:after="160" w:line="240" w:lineRule="auto"/>
    </w:pPr>
    <w:rPr>
      <w:rFonts w:ascii="Calibri" w:hAnsi="Calibri" w:cs="Times New Roman"/>
      <w:color w:val="auto"/>
      <w:sz w:val="20"/>
      <w:szCs w:val="20"/>
      <w:lang w:eastAsia="en-US"/>
    </w:rPr>
  </w:style>
  <w:style w:type="character" w:customStyle="1" w:styleId="afb">
    <w:name w:val="Текст примечания Знак"/>
    <w:basedOn w:val="a0"/>
    <w:link w:val="afa"/>
    <w:uiPriority w:val="99"/>
    <w:locked/>
    <w:rsid w:val="00293D5A"/>
    <w:rPr>
      <w:rFonts w:ascii="Calibri" w:eastAsia="Times New Roman" w:hAnsi="Calibri" w:cs="Times New Roman"/>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99"/>
    <w:locked/>
    <w:rsid w:val="0081674F"/>
    <w:rPr>
      <w:color w:val="000000"/>
      <w:sz w:val="22"/>
    </w:rPr>
  </w:style>
  <w:style w:type="character" w:customStyle="1" w:styleId="hard-blue-color">
    <w:name w:val="hard-blue-color"/>
    <w:basedOn w:val="a0"/>
    <w:uiPriority w:val="99"/>
    <w:rsid w:val="000E7D29"/>
    <w:rPr>
      <w:rFonts w:cs="Times New Roman"/>
    </w:rPr>
  </w:style>
  <w:style w:type="character" w:customStyle="1" w:styleId="rvts9">
    <w:name w:val="rvts9"/>
    <w:basedOn w:val="a0"/>
    <w:uiPriority w:val="99"/>
    <w:rsid w:val="00EB0279"/>
    <w:rPr>
      <w:rFonts w:cs="Times New Roman"/>
    </w:rPr>
  </w:style>
  <w:style w:type="character" w:customStyle="1" w:styleId="rvts23">
    <w:name w:val="rvts23"/>
    <w:basedOn w:val="a0"/>
    <w:uiPriority w:val="99"/>
    <w:rsid w:val="00EB0279"/>
    <w:rPr>
      <w:rFonts w:cs="Times New Roman"/>
    </w:rPr>
  </w:style>
  <w:style w:type="paragraph" w:styleId="afd">
    <w:name w:val="Block Text"/>
    <w:basedOn w:val="a"/>
    <w:uiPriority w:val="99"/>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2">
    <w:name w:val="Основной текст3"/>
    <w:basedOn w:val="a"/>
    <w:uiPriority w:val="99"/>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5">
    <w:name w:val="Основной текст1"/>
    <w:uiPriority w:val="99"/>
    <w:rsid w:val="005808E3"/>
    <w:rPr>
      <w:rFonts w:ascii="Times New Roman" w:hAnsi="Times New Roman"/>
      <w:color w:val="000000"/>
      <w:spacing w:val="2"/>
      <w:w w:val="100"/>
      <w:position w:val="0"/>
      <w:sz w:val="21"/>
      <w:shd w:val="clear" w:color="auto" w:fill="FFFFFF"/>
      <w:lang w:val="uk-UA" w:eastAsia="uk-UA"/>
    </w:rPr>
  </w:style>
  <w:style w:type="paragraph" w:styleId="afe">
    <w:name w:val="annotation subject"/>
    <w:basedOn w:val="afa"/>
    <w:next w:val="afa"/>
    <w:link w:val="aff"/>
    <w:uiPriority w:val="99"/>
    <w:semiHidden/>
    <w:rsid w:val="00755DBD"/>
    <w:pPr>
      <w:spacing w:after="0"/>
    </w:pPr>
    <w:rPr>
      <w:rFonts w:ascii="Arial" w:hAnsi="Arial" w:cs="Arial"/>
      <w:b/>
      <w:bCs/>
      <w:color w:val="000000"/>
      <w:lang w:eastAsia="ru-RU"/>
    </w:rPr>
  </w:style>
  <w:style w:type="character" w:customStyle="1" w:styleId="aff">
    <w:name w:val="Тема примечания Знак"/>
    <w:basedOn w:val="afb"/>
    <w:link w:val="afe"/>
    <w:uiPriority w:val="99"/>
    <w:semiHidden/>
    <w:locked/>
    <w:rsid w:val="00755DBD"/>
    <w:rPr>
      <w:rFonts w:ascii="Calibri" w:eastAsia="Times New Roman" w:hAnsi="Calibri" w:cs="Times New Roman"/>
      <w:b/>
      <w:bCs/>
      <w:color w:val="000000"/>
      <w:lang w:eastAsia="en-US"/>
    </w:rPr>
  </w:style>
  <w:style w:type="character" w:customStyle="1" w:styleId="rvts46">
    <w:name w:val="rvts46"/>
    <w:basedOn w:val="a0"/>
    <w:uiPriority w:val="99"/>
    <w:rsid w:val="00DB4D55"/>
    <w:rPr>
      <w:rFonts w:cs="Times New Roman"/>
    </w:rPr>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
    <w:basedOn w:val="a"/>
    <w:uiPriority w:val="99"/>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uiPriority w:val="99"/>
    <w:rsid w:val="00EF2238"/>
    <w:rPr>
      <w:rFonts w:cs="Times New Roman"/>
    </w:rPr>
  </w:style>
  <w:style w:type="paragraph" w:customStyle="1" w:styleId="rvps7">
    <w:name w:val="rvps7"/>
    <w:basedOn w:val="a"/>
    <w:uiPriority w:val="99"/>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Абзац списка1"/>
    <w:basedOn w:val="a"/>
    <w:uiPriority w:val="99"/>
    <w:rsid w:val="001A5F1C"/>
    <w:pPr>
      <w:widowControl w:val="0"/>
      <w:autoSpaceDE w:val="0"/>
      <w:autoSpaceDN w:val="0"/>
      <w:adjustRightInd w:val="0"/>
      <w:spacing w:line="240" w:lineRule="auto"/>
      <w:ind w:left="720"/>
      <w:contextualSpacing/>
    </w:pPr>
    <w:rPr>
      <w:rFonts w:ascii="Times New Roman" w:hAnsi="Times New Roman" w:cs="Times New Roman"/>
      <w:color w:val="auto"/>
      <w:sz w:val="24"/>
      <w:szCs w:val="24"/>
      <w:lang w:val="uk-UA"/>
    </w:rPr>
  </w:style>
  <w:style w:type="paragraph" w:customStyle="1" w:styleId="33">
    <w:name w:val="Обычный3"/>
    <w:uiPriority w:val="99"/>
    <w:rsid w:val="00394184"/>
    <w:rPr>
      <w:rFonts w:ascii="Times New Roman" w:eastAsia="Times New Roman" w:hAnsi="Times New Roman" w:cs="Times New Roman"/>
      <w:sz w:val="24"/>
      <w:szCs w:val="20"/>
    </w:rPr>
  </w:style>
  <w:style w:type="paragraph" w:customStyle="1" w:styleId="18">
    <w:name w:val="Звичайний1"/>
    <w:uiPriority w:val="99"/>
    <w:rsid w:val="00213B6A"/>
    <w:rPr>
      <w:rFonts w:ascii="Calibri" w:hAnsi="Calibri" w:cs="Calibri"/>
      <w:sz w:val="20"/>
      <w:szCs w:val="20"/>
      <w:lang w:val="uk-UA" w:eastAsia="en-US"/>
    </w:rPr>
  </w:style>
  <w:style w:type="character" w:customStyle="1" w:styleId="19">
    <w:name w:val="Неразрешенное упоминание1"/>
    <w:basedOn w:val="a0"/>
    <w:uiPriority w:val="99"/>
    <w:semiHidden/>
    <w:rsid w:val="004F3BF3"/>
    <w:rPr>
      <w:rFonts w:cs="Times New Roman"/>
      <w:color w:val="605E5C"/>
      <w:shd w:val="clear" w:color="auto" w:fill="E1DFDD"/>
    </w:rPr>
  </w:style>
  <w:style w:type="character" w:customStyle="1" w:styleId="Bodytext1">
    <w:name w:val="Body text|1_"/>
    <w:basedOn w:val="a0"/>
    <w:link w:val="Bodytext10"/>
    <w:uiPriority w:val="99"/>
    <w:locked/>
    <w:rsid w:val="000D7A58"/>
    <w:rPr>
      <w:rFonts w:ascii="Liberation Serif" w:hAnsi="Liberation Serif" w:cs="Times New Roman"/>
      <w:lang w:bidi="ar-SA"/>
    </w:rPr>
  </w:style>
  <w:style w:type="paragraph" w:customStyle="1" w:styleId="Bodytext10">
    <w:name w:val="Body text|1"/>
    <w:basedOn w:val="a"/>
    <w:link w:val="Bodytext1"/>
    <w:uiPriority w:val="99"/>
    <w:rsid w:val="000D7A58"/>
    <w:pPr>
      <w:widowControl w:val="0"/>
      <w:spacing w:line="288" w:lineRule="auto"/>
      <w:ind w:firstLine="400"/>
    </w:pPr>
    <w:rPr>
      <w:rFonts w:ascii="Liberation Serif" w:hAnsi="Liberation Serif" w:cs="Times New Roman"/>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3636">
      <w:marLeft w:val="0"/>
      <w:marRight w:val="0"/>
      <w:marTop w:val="0"/>
      <w:marBottom w:val="0"/>
      <w:divBdr>
        <w:top w:val="none" w:sz="0" w:space="0" w:color="auto"/>
        <w:left w:val="none" w:sz="0" w:space="0" w:color="auto"/>
        <w:bottom w:val="none" w:sz="0" w:space="0" w:color="auto"/>
        <w:right w:val="none" w:sz="0" w:space="0" w:color="auto"/>
      </w:divBdr>
    </w:div>
    <w:div w:id="1683583637">
      <w:marLeft w:val="0"/>
      <w:marRight w:val="0"/>
      <w:marTop w:val="0"/>
      <w:marBottom w:val="0"/>
      <w:divBdr>
        <w:top w:val="none" w:sz="0" w:space="0" w:color="auto"/>
        <w:left w:val="none" w:sz="0" w:space="0" w:color="auto"/>
        <w:bottom w:val="none" w:sz="0" w:space="0" w:color="auto"/>
        <w:right w:val="none" w:sz="0" w:space="0" w:color="auto"/>
      </w:divBdr>
    </w:div>
    <w:div w:id="1683583638">
      <w:marLeft w:val="0"/>
      <w:marRight w:val="0"/>
      <w:marTop w:val="0"/>
      <w:marBottom w:val="0"/>
      <w:divBdr>
        <w:top w:val="none" w:sz="0" w:space="0" w:color="auto"/>
        <w:left w:val="none" w:sz="0" w:space="0" w:color="auto"/>
        <w:bottom w:val="none" w:sz="0" w:space="0" w:color="auto"/>
        <w:right w:val="none" w:sz="0" w:space="0" w:color="auto"/>
      </w:divBdr>
    </w:div>
    <w:div w:id="1683583641">
      <w:marLeft w:val="0"/>
      <w:marRight w:val="0"/>
      <w:marTop w:val="0"/>
      <w:marBottom w:val="0"/>
      <w:divBdr>
        <w:top w:val="none" w:sz="0" w:space="0" w:color="auto"/>
        <w:left w:val="none" w:sz="0" w:space="0" w:color="auto"/>
        <w:bottom w:val="none" w:sz="0" w:space="0" w:color="auto"/>
        <w:right w:val="none" w:sz="0" w:space="0" w:color="auto"/>
      </w:divBdr>
      <w:divsChild>
        <w:div w:id="1683583690">
          <w:marLeft w:val="0"/>
          <w:marRight w:val="0"/>
          <w:marTop w:val="150"/>
          <w:marBottom w:val="150"/>
          <w:divBdr>
            <w:top w:val="none" w:sz="0" w:space="0" w:color="auto"/>
            <w:left w:val="none" w:sz="0" w:space="0" w:color="auto"/>
            <w:bottom w:val="none" w:sz="0" w:space="0" w:color="auto"/>
            <w:right w:val="none" w:sz="0" w:space="0" w:color="auto"/>
          </w:divBdr>
        </w:div>
      </w:divsChild>
    </w:div>
    <w:div w:id="1683583643">
      <w:marLeft w:val="0"/>
      <w:marRight w:val="0"/>
      <w:marTop w:val="0"/>
      <w:marBottom w:val="0"/>
      <w:divBdr>
        <w:top w:val="none" w:sz="0" w:space="0" w:color="auto"/>
        <w:left w:val="none" w:sz="0" w:space="0" w:color="auto"/>
        <w:bottom w:val="none" w:sz="0" w:space="0" w:color="auto"/>
        <w:right w:val="none" w:sz="0" w:space="0" w:color="auto"/>
      </w:divBdr>
    </w:div>
    <w:div w:id="1683583644">
      <w:marLeft w:val="0"/>
      <w:marRight w:val="0"/>
      <w:marTop w:val="0"/>
      <w:marBottom w:val="0"/>
      <w:divBdr>
        <w:top w:val="none" w:sz="0" w:space="0" w:color="auto"/>
        <w:left w:val="none" w:sz="0" w:space="0" w:color="auto"/>
        <w:bottom w:val="none" w:sz="0" w:space="0" w:color="auto"/>
        <w:right w:val="none" w:sz="0" w:space="0" w:color="auto"/>
      </w:divBdr>
    </w:div>
    <w:div w:id="1683583645">
      <w:marLeft w:val="0"/>
      <w:marRight w:val="0"/>
      <w:marTop w:val="0"/>
      <w:marBottom w:val="0"/>
      <w:divBdr>
        <w:top w:val="none" w:sz="0" w:space="0" w:color="auto"/>
        <w:left w:val="none" w:sz="0" w:space="0" w:color="auto"/>
        <w:bottom w:val="none" w:sz="0" w:space="0" w:color="auto"/>
        <w:right w:val="none" w:sz="0" w:space="0" w:color="auto"/>
      </w:divBdr>
    </w:div>
    <w:div w:id="1683583646">
      <w:marLeft w:val="0"/>
      <w:marRight w:val="0"/>
      <w:marTop w:val="0"/>
      <w:marBottom w:val="0"/>
      <w:divBdr>
        <w:top w:val="none" w:sz="0" w:space="0" w:color="auto"/>
        <w:left w:val="none" w:sz="0" w:space="0" w:color="auto"/>
        <w:bottom w:val="none" w:sz="0" w:space="0" w:color="auto"/>
        <w:right w:val="none" w:sz="0" w:space="0" w:color="auto"/>
      </w:divBdr>
      <w:divsChild>
        <w:div w:id="1683583639">
          <w:marLeft w:val="0"/>
          <w:marRight w:val="0"/>
          <w:marTop w:val="0"/>
          <w:marBottom w:val="0"/>
          <w:divBdr>
            <w:top w:val="none" w:sz="0" w:space="0" w:color="auto"/>
            <w:left w:val="none" w:sz="0" w:space="0" w:color="auto"/>
            <w:bottom w:val="none" w:sz="0" w:space="0" w:color="auto"/>
            <w:right w:val="none" w:sz="0" w:space="0" w:color="auto"/>
          </w:divBdr>
        </w:div>
        <w:div w:id="1683583655">
          <w:marLeft w:val="0"/>
          <w:marRight w:val="0"/>
          <w:marTop w:val="0"/>
          <w:marBottom w:val="0"/>
          <w:divBdr>
            <w:top w:val="none" w:sz="0" w:space="0" w:color="auto"/>
            <w:left w:val="none" w:sz="0" w:space="0" w:color="auto"/>
            <w:bottom w:val="none" w:sz="0" w:space="0" w:color="auto"/>
            <w:right w:val="none" w:sz="0" w:space="0" w:color="auto"/>
          </w:divBdr>
        </w:div>
      </w:divsChild>
    </w:div>
    <w:div w:id="1683583647">
      <w:marLeft w:val="0"/>
      <w:marRight w:val="0"/>
      <w:marTop w:val="0"/>
      <w:marBottom w:val="0"/>
      <w:divBdr>
        <w:top w:val="none" w:sz="0" w:space="0" w:color="auto"/>
        <w:left w:val="none" w:sz="0" w:space="0" w:color="auto"/>
        <w:bottom w:val="none" w:sz="0" w:space="0" w:color="auto"/>
        <w:right w:val="none" w:sz="0" w:space="0" w:color="auto"/>
      </w:divBdr>
    </w:div>
    <w:div w:id="1683583648">
      <w:marLeft w:val="0"/>
      <w:marRight w:val="0"/>
      <w:marTop w:val="0"/>
      <w:marBottom w:val="0"/>
      <w:divBdr>
        <w:top w:val="none" w:sz="0" w:space="0" w:color="auto"/>
        <w:left w:val="none" w:sz="0" w:space="0" w:color="auto"/>
        <w:bottom w:val="none" w:sz="0" w:space="0" w:color="auto"/>
        <w:right w:val="none" w:sz="0" w:space="0" w:color="auto"/>
      </w:divBdr>
    </w:div>
    <w:div w:id="1683583650">
      <w:marLeft w:val="0"/>
      <w:marRight w:val="0"/>
      <w:marTop w:val="0"/>
      <w:marBottom w:val="0"/>
      <w:divBdr>
        <w:top w:val="none" w:sz="0" w:space="0" w:color="auto"/>
        <w:left w:val="none" w:sz="0" w:space="0" w:color="auto"/>
        <w:bottom w:val="none" w:sz="0" w:space="0" w:color="auto"/>
        <w:right w:val="none" w:sz="0" w:space="0" w:color="auto"/>
      </w:divBdr>
    </w:div>
    <w:div w:id="1683583651">
      <w:marLeft w:val="0"/>
      <w:marRight w:val="0"/>
      <w:marTop w:val="0"/>
      <w:marBottom w:val="0"/>
      <w:divBdr>
        <w:top w:val="none" w:sz="0" w:space="0" w:color="auto"/>
        <w:left w:val="none" w:sz="0" w:space="0" w:color="auto"/>
        <w:bottom w:val="none" w:sz="0" w:space="0" w:color="auto"/>
        <w:right w:val="none" w:sz="0" w:space="0" w:color="auto"/>
      </w:divBdr>
    </w:div>
    <w:div w:id="1683583654">
      <w:marLeft w:val="0"/>
      <w:marRight w:val="0"/>
      <w:marTop w:val="0"/>
      <w:marBottom w:val="0"/>
      <w:divBdr>
        <w:top w:val="none" w:sz="0" w:space="0" w:color="auto"/>
        <w:left w:val="none" w:sz="0" w:space="0" w:color="auto"/>
        <w:bottom w:val="none" w:sz="0" w:space="0" w:color="auto"/>
        <w:right w:val="none" w:sz="0" w:space="0" w:color="auto"/>
      </w:divBdr>
    </w:div>
    <w:div w:id="1683583656">
      <w:marLeft w:val="0"/>
      <w:marRight w:val="0"/>
      <w:marTop w:val="0"/>
      <w:marBottom w:val="0"/>
      <w:divBdr>
        <w:top w:val="none" w:sz="0" w:space="0" w:color="auto"/>
        <w:left w:val="none" w:sz="0" w:space="0" w:color="auto"/>
        <w:bottom w:val="none" w:sz="0" w:space="0" w:color="auto"/>
        <w:right w:val="none" w:sz="0" w:space="0" w:color="auto"/>
      </w:divBdr>
    </w:div>
    <w:div w:id="1683583657">
      <w:marLeft w:val="0"/>
      <w:marRight w:val="0"/>
      <w:marTop w:val="0"/>
      <w:marBottom w:val="0"/>
      <w:divBdr>
        <w:top w:val="none" w:sz="0" w:space="0" w:color="auto"/>
        <w:left w:val="none" w:sz="0" w:space="0" w:color="auto"/>
        <w:bottom w:val="none" w:sz="0" w:space="0" w:color="auto"/>
        <w:right w:val="none" w:sz="0" w:space="0" w:color="auto"/>
      </w:divBdr>
    </w:div>
    <w:div w:id="1683583658">
      <w:marLeft w:val="0"/>
      <w:marRight w:val="0"/>
      <w:marTop w:val="0"/>
      <w:marBottom w:val="0"/>
      <w:divBdr>
        <w:top w:val="none" w:sz="0" w:space="0" w:color="auto"/>
        <w:left w:val="none" w:sz="0" w:space="0" w:color="auto"/>
        <w:bottom w:val="none" w:sz="0" w:space="0" w:color="auto"/>
        <w:right w:val="none" w:sz="0" w:space="0" w:color="auto"/>
      </w:divBdr>
    </w:div>
    <w:div w:id="1683583659">
      <w:marLeft w:val="0"/>
      <w:marRight w:val="0"/>
      <w:marTop w:val="0"/>
      <w:marBottom w:val="0"/>
      <w:divBdr>
        <w:top w:val="none" w:sz="0" w:space="0" w:color="auto"/>
        <w:left w:val="none" w:sz="0" w:space="0" w:color="auto"/>
        <w:bottom w:val="none" w:sz="0" w:space="0" w:color="auto"/>
        <w:right w:val="none" w:sz="0" w:space="0" w:color="auto"/>
      </w:divBdr>
    </w:div>
    <w:div w:id="1683583660">
      <w:marLeft w:val="0"/>
      <w:marRight w:val="0"/>
      <w:marTop w:val="0"/>
      <w:marBottom w:val="0"/>
      <w:divBdr>
        <w:top w:val="none" w:sz="0" w:space="0" w:color="auto"/>
        <w:left w:val="none" w:sz="0" w:space="0" w:color="auto"/>
        <w:bottom w:val="none" w:sz="0" w:space="0" w:color="auto"/>
        <w:right w:val="none" w:sz="0" w:space="0" w:color="auto"/>
      </w:divBdr>
    </w:div>
    <w:div w:id="1683583661">
      <w:marLeft w:val="0"/>
      <w:marRight w:val="0"/>
      <w:marTop w:val="0"/>
      <w:marBottom w:val="0"/>
      <w:divBdr>
        <w:top w:val="none" w:sz="0" w:space="0" w:color="auto"/>
        <w:left w:val="none" w:sz="0" w:space="0" w:color="auto"/>
        <w:bottom w:val="none" w:sz="0" w:space="0" w:color="auto"/>
        <w:right w:val="none" w:sz="0" w:space="0" w:color="auto"/>
      </w:divBdr>
      <w:divsChild>
        <w:div w:id="1683583640">
          <w:marLeft w:val="0"/>
          <w:marRight w:val="0"/>
          <w:marTop w:val="0"/>
          <w:marBottom w:val="0"/>
          <w:divBdr>
            <w:top w:val="none" w:sz="0" w:space="0" w:color="auto"/>
            <w:left w:val="none" w:sz="0" w:space="0" w:color="auto"/>
            <w:bottom w:val="none" w:sz="0" w:space="0" w:color="auto"/>
            <w:right w:val="none" w:sz="0" w:space="0" w:color="auto"/>
          </w:divBdr>
        </w:div>
        <w:div w:id="1683583649">
          <w:marLeft w:val="0"/>
          <w:marRight w:val="0"/>
          <w:marTop w:val="0"/>
          <w:marBottom w:val="0"/>
          <w:divBdr>
            <w:top w:val="none" w:sz="0" w:space="0" w:color="auto"/>
            <w:left w:val="none" w:sz="0" w:space="0" w:color="auto"/>
            <w:bottom w:val="none" w:sz="0" w:space="0" w:color="auto"/>
            <w:right w:val="none" w:sz="0" w:space="0" w:color="auto"/>
          </w:divBdr>
        </w:div>
        <w:div w:id="1683583652">
          <w:marLeft w:val="0"/>
          <w:marRight w:val="0"/>
          <w:marTop w:val="0"/>
          <w:marBottom w:val="0"/>
          <w:divBdr>
            <w:top w:val="none" w:sz="0" w:space="0" w:color="auto"/>
            <w:left w:val="none" w:sz="0" w:space="0" w:color="auto"/>
            <w:bottom w:val="none" w:sz="0" w:space="0" w:color="auto"/>
            <w:right w:val="none" w:sz="0" w:space="0" w:color="auto"/>
          </w:divBdr>
        </w:div>
        <w:div w:id="1683583653">
          <w:marLeft w:val="0"/>
          <w:marRight w:val="0"/>
          <w:marTop w:val="0"/>
          <w:marBottom w:val="0"/>
          <w:divBdr>
            <w:top w:val="none" w:sz="0" w:space="0" w:color="auto"/>
            <w:left w:val="none" w:sz="0" w:space="0" w:color="auto"/>
            <w:bottom w:val="none" w:sz="0" w:space="0" w:color="auto"/>
            <w:right w:val="none" w:sz="0" w:space="0" w:color="auto"/>
          </w:divBdr>
        </w:div>
        <w:div w:id="1683583672">
          <w:marLeft w:val="0"/>
          <w:marRight w:val="0"/>
          <w:marTop w:val="0"/>
          <w:marBottom w:val="0"/>
          <w:divBdr>
            <w:top w:val="none" w:sz="0" w:space="0" w:color="auto"/>
            <w:left w:val="none" w:sz="0" w:space="0" w:color="auto"/>
            <w:bottom w:val="none" w:sz="0" w:space="0" w:color="auto"/>
            <w:right w:val="none" w:sz="0" w:space="0" w:color="auto"/>
          </w:divBdr>
        </w:div>
        <w:div w:id="1683583689">
          <w:marLeft w:val="0"/>
          <w:marRight w:val="0"/>
          <w:marTop w:val="0"/>
          <w:marBottom w:val="0"/>
          <w:divBdr>
            <w:top w:val="none" w:sz="0" w:space="0" w:color="auto"/>
            <w:left w:val="none" w:sz="0" w:space="0" w:color="auto"/>
            <w:bottom w:val="none" w:sz="0" w:space="0" w:color="auto"/>
            <w:right w:val="none" w:sz="0" w:space="0" w:color="auto"/>
          </w:divBdr>
        </w:div>
      </w:divsChild>
    </w:div>
    <w:div w:id="1683583662">
      <w:marLeft w:val="0"/>
      <w:marRight w:val="0"/>
      <w:marTop w:val="0"/>
      <w:marBottom w:val="0"/>
      <w:divBdr>
        <w:top w:val="none" w:sz="0" w:space="0" w:color="auto"/>
        <w:left w:val="none" w:sz="0" w:space="0" w:color="auto"/>
        <w:bottom w:val="none" w:sz="0" w:space="0" w:color="auto"/>
        <w:right w:val="none" w:sz="0" w:space="0" w:color="auto"/>
      </w:divBdr>
    </w:div>
    <w:div w:id="1683583663">
      <w:marLeft w:val="0"/>
      <w:marRight w:val="0"/>
      <w:marTop w:val="0"/>
      <w:marBottom w:val="0"/>
      <w:divBdr>
        <w:top w:val="none" w:sz="0" w:space="0" w:color="auto"/>
        <w:left w:val="none" w:sz="0" w:space="0" w:color="auto"/>
        <w:bottom w:val="none" w:sz="0" w:space="0" w:color="auto"/>
        <w:right w:val="none" w:sz="0" w:space="0" w:color="auto"/>
      </w:divBdr>
    </w:div>
    <w:div w:id="1683583664">
      <w:marLeft w:val="0"/>
      <w:marRight w:val="0"/>
      <w:marTop w:val="0"/>
      <w:marBottom w:val="0"/>
      <w:divBdr>
        <w:top w:val="none" w:sz="0" w:space="0" w:color="auto"/>
        <w:left w:val="none" w:sz="0" w:space="0" w:color="auto"/>
        <w:bottom w:val="none" w:sz="0" w:space="0" w:color="auto"/>
        <w:right w:val="none" w:sz="0" w:space="0" w:color="auto"/>
      </w:divBdr>
    </w:div>
    <w:div w:id="1683583665">
      <w:marLeft w:val="0"/>
      <w:marRight w:val="0"/>
      <w:marTop w:val="0"/>
      <w:marBottom w:val="0"/>
      <w:divBdr>
        <w:top w:val="none" w:sz="0" w:space="0" w:color="auto"/>
        <w:left w:val="none" w:sz="0" w:space="0" w:color="auto"/>
        <w:bottom w:val="none" w:sz="0" w:space="0" w:color="auto"/>
        <w:right w:val="none" w:sz="0" w:space="0" w:color="auto"/>
      </w:divBdr>
    </w:div>
    <w:div w:id="1683583666">
      <w:marLeft w:val="0"/>
      <w:marRight w:val="0"/>
      <w:marTop w:val="0"/>
      <w:marBottom w:val="0"/>
      <w:divBdr>
        <w:top w:val="none" w:sz="0" w:space="0" w:color="auto"/>
        <w:left w:val="none" w:sz="0" w:space="0" w:color="auto"/>
        <w:bottom w:val="none" w:sz="0" w:space="0" w:color="auto"/>
        <w:right w:val="none" w:sz="0" w:space="0" w:color="auto"/>
      </w:divBdr>
    </w:div>
    <w:div w:id="1683583667">
      <w:marLeft w:val="0"/>
      <w:marRight w:val="0"/>
      <w:marTop w:val="0"/>
      <w:marBottom w:val="0"/>
      <w:divBdr>
        <w:top w:val="none" w:sz="0" w:space="0" w:color="auto"/>
        <w:left w:val="none" w:sz="0" w:space="0" w:color="auto"/>
        <w:bottom w:val="none" w:sz="0" w:space="0" w:color="auto"/>
        <w:right w:val="none" w:sz="0" w:space="0" w:color="auto"/>
      </w:divBdr>
    </w:div>
    <w:div w:id="1683583668">
      <w:marLeft w:val="0"/>
      <w:marRight w:val="0"/>
      <w:marTop w:val="0"/>
      <w:marBottom w:val="0"/>
      <w:divBdr>
        <w:top w:val="none" w:sz="0" w:space="0" w:color="auto"/>
        <w:left w:val="none" w:sz="0" w:space="0" w:color="auto"/>
        <w:bottom w:val="none" w:sz="0" w:space="0" w:color="auto"/>
        <w:right w:val="none" w:sz="0" w:space="0" w:color="auto"/>
      </w:divBdr>
    </w:div>
    <w:div w:id="1683583669">
      <w:marLeft w:val="0"/>
      <w:marRight w:val="0"/>
      <w:marTop w:val="0"/>
      <w:marBottom w:val="0"/>
      <w:divBdr>
        <w:top w:val="none" w:sz="0" w:space="0" w:color="auto"/>
        <w:left w:val="none" w:sz="0" w:space="0" w:color="auto"/>
        <w:bottom w:val="none" w:sz="0" w:space="0" w:color="auto"/>
        <w:right w:val="none" w:sz="0" w:space="0" w:color="auto"/>
      </w:divBdr>
    </w:div>
    <w:div w:id="1683583670">
      <w:marLeft w:val="0"/>
      <w:marRight w:val="0"/>
      <w:marTop w:val="0"/>
      <w:marBottom w:val="0"/>
      <w:divBdr>
        <w:top w:val="none" w:sz="0" w:space="0" w:color="auto"/>
        <w:left w:val="none" w:sz="0" w:space="0" w:color="auto"/>
        <w:bottom w:val="none" w:sz="0" w:space="0" w:color="auto"/>
        <w:right w:val="none" w:sz="0" w:space="0" w:color="auto"/>
      </w:divBdr>
    </w:div>
    <w:div w:id="1683583671">
      <w:marLeft w:val="0"/>
      <w:marRight w:val="0"/>
      <w:marTop w:val="0"/>
      <w:marBottom w:val="0"/>
      <w:divBdr>
        <w:top w:val="none" w:sz="0" w:space="0" w:color="auto"/>
        <w:left w:val="none" w:sz="0" w:space="0" w:color="auto"/>
        <w:bottom w:val="none" w:sz="0" w:space="0" w:color="auto"/>
        <w:right w:val="none" w:sz="0" w:space="0" w:color="auto"/>
      </w:divBdr>
      <w:divsChild>
        <w:div w:id="1683583642">
          <w:marLeft w:val="0"/>
          <w:marRight w:val="0"/>
          <w:marTop w:val="0"/>
          <w:marBottom w:val="0"/>
          <w:divBdr>
            <w:top w:val="none" w:sz="0" w:space="0" w:color="auto"/>
            <w:left w:val="none" w:sz="0" w:space="0" w:color="auto"/>
            <w:bottom w:val="none" w:sz="0" w:space="0" w:color="auto"/>
            <w:right w:val="none" w:sz="0" w:space="0" w:color="auto"/>
          </w:divBdr>
        </w:div>
        <w:div w:id="1683583675">
          <w:marLeft w:val="0"/>
          <w:marRight w:val="0"/>
          <w:marTop w:val="0"/>
          <w:marBottom w:val="0"/>
          <w:divBdr>
            <w:top w:val="none" w:sz="0" w:space="0" w:color="auto"/>
            <w:left w:val="none" w:sz="0" w:space="0" w:color="auto"/>
            <w:bottom w:val="none" w:sz="0" w:space="0" w:color="auto"/>
            <w:right w:val="none" w:sz="0" w:space="0" w:color="auto"/>
          </w:divBdr>
        </w:div>
      </w:divsChild>
    </w:div>
    <w:div w:id="1683583673">
      <w:marLeft w:val="0"/>
      <w:marRight w:val="0"/>
      <w:marTop w:val="0"/>
      <w:marBottom w:val="0"/>
      <w:divBdr>
        <w:top w:val="none" w:sz="0" w:space="0" w:color="auto"/>
        <w:left w:val="none" w:sz="0" w:space="0" w:color="auto"/>
        <w:bottom w:val="none" w:sz="0" w:space="0" w:color="auto"/>
        <w:right w:val="none" w:sz="0" w:space="0" w:color="auto"/>
      </w:divBdr>
    </w:div>
    <w:div w:id="1683583674">
      <w:marLeft w:val="0"/>
      <w:marRight w:val="0"/>
      <w:marTop w:val="0"/>
      <w:marBottom w:val="0"/>
      <w:divBdr>
        <w:top w:val="none" w:sz="0" w:space="0" w:color="auto"/>
        <w:left w:val="none" w:sz="0" w:space="0" w:color="auto"/>
        <w:bottom w:val="none" w:sz="0" w:space="0" w:color="auto"/>
        <w:right w:val="none" w:sz="0" w:space="0" w:color="auto"/>
      </w:divBdr>
    </w:div>
    <w:div w:id="1683583676">
      <w:marLeft w:val="0"/>
      <w:marRight w:val="0"/>
      <w:marTop w:val="0"/>
      <w:marBottom w:val="0"/>
      <w:divBdr>
        <w:top w:val="none" w:sz="0" w:space="0" w:color="auto"/>
        <w:left w:val="none" w:sz="0" w:space="0" w:color="auto"/>
        <w:bottom w:val="none" w:sz="0" w:space="0" w:color="auto"/>
        <w:right w:val="none" w:sz="0" w:space="0" w:color="auto"/>
      </w:divBdr>
    </w:div>
    <w:div w:id="1683583677">
      <w:marLeft w:val="0"/>
      <w:marRight w:val="0"/>
      <w:marTop w:val="0"/>
      <w:marBottom w:val="0"/>
      <w:divBdr>
        <w:top w:val="none" w:sz="0" w:space="0" w:color="auto"/>
        <w:left w:val="none" w:sz="0" w:space="0" w:color="auto"/>
        <w:bottom w:val="none" w:sz="0" w:space="0" w:color="auto"/>
        <w:right w:val="none" w:sz="0" w:space="0" w:color="auto"/>
      </w:divBdr>
    </w:div>
    <w:div w:id="1683583678">
      <w:marLeft w:val="0"/>
      <w:marRight w:val="0"/>
      <w:marTop w:val="0"/>
      <w:marBottom w:val="0"/>
      <w:divBdr>
        <w:top w:val="none" w:sz="0" w:space="0" w:color="auto"/>
        <w:left w:val="none" w:sz="0" w:space="0" w:color="auto"/>
        <w:bottom w:val="none" w:sz="0" w:space="0" w:color="auto"/>
        <w:right w:val="none" w:sz="0" w:space="0" w:color="auto"/>
      </w:divBdr>
    </w:div>
    <w:div w:id="1683583679">
      <w:marLeft w:val="0"/>
      <w:marRight w:val="0"/>
      <w:marTop w:val="0"/>
      <w:marBottom w:val="0"/>
      <w:divBdr>
        <w:top w:val="none" w:sz="0" w:space="0" w:color="auto"/>
        <w:left w:val="none" w:sz="0" w:space="0" w:color="auto"/>
        <w:bottom w:val="none" w:sz="0" w:space="0" w:color="auto"/>
        <w:right w:val="none" w:sz="0" w:space="0" w:color="auto"/>
      </w:divBdr>
    </w:div>
    <w:div w:id="1683583680">
      <w:marLeft w:val="0"/>
      <w:marRight w:val="0"/>
      <w:marTop w:val="0"/>
      <w:marBottom w:val="0"/>
      <w:divBdr>
        <w:top w:val="none" w:sz="0" w:space="0" w:color="auto"/>
        <w:left w:val="none" w:sz="0" w:space="0" w:color="auto"/>
        <w:bottom w:val="none" w:sz="0" w:space="0" w:color="auto"/>
        <w:right w:val="none" w:sz="0" w:space="0" w:color="auto"/>
      </w:divBdr>
    </w:div>
    <w:div w:id="1683583681">
      <w:marLeft w:val="0"/>
      <w:marRight w:val="0"/>
      <w:marTop w:val="0"/>
      <w:marBottom w:val="0"/>
      <w:divBdr>
        <w:top w:val="none" w:sz="0" w:space="0" w:color="auto"/>
        <w:left w:val="none" w:sz="0" w:space="0" w:color="auto"/>
        <w:bottom w:val="none" w:sz="0" w:space="0" w:color="auto"/>
        <w:right w:val="none" w:sz="0" w:space="0" w:color="auto"/>
      </w:divBdr>
    </w:div>
    <w:div w:id="1683583682">
      <w:marLeft w:val="0"/>
      <w:marRight w:val="0"/>
      <w:marTop w:val="0"/>
      <w:marBottom w:val="0"/>
      <w:divBdr>
        <w:top w:val="none" w:sz="0" w:space="0" w:color="auto"/>
        <w:left w:val="none" w:sz="0" w:space="0" w:color="auto"/>
        <w:bottom w:val="none" w:sz="0" w:space="0" w:color="auto"/>
        <w:right w:val="none" w:sz="0" w:space="0" w:color="auto"/>
      </w:divBdr>
    </w:div>
    <w:div w:id="1683583683">
      <w:marLeft w:val="0"/>
      <w:marRight w:val="0"/>
      <w:marTop w:val="0"/>
      <w:marBottom w:val="0"/>
      <w:divBdr>
        <w:top w:val="none" w:sz="0" w:space="0" w:color="auto"/>
        <w:left w:val="none" w:sz="0" w:space="0" w:color="auto"/>
        <w:bottom w:val="none" w:sz="0" w:space="0" w:color="auto"/>
        <w:right w:val="none" w:sz="0" w:space="0" w:color="auto"/>
      </w:divBdr>
    </w:div>
    <w:div w:id="1683583684">
      <w:marLeft w:val="0"/>
      <w:marRight w:val="0"/>
      <w:marTop w:val="0"/>
      <w:marBottom w:val="0"/>
      <w:divBdr>
        <w:top w:val="none" w:sz="0" w:space="0" w:color="auto"/>
        <w:left w:val="none" w:sz="0" w:space="0" w:color="auto"/>
        <w:bottom w:val="none" w:sz="0" w:space="0" w:color="auto"/>
        <w:right w:val="none" w:sz="0" w:space="0" w:color="auto"/>
      </w:divBdr>
    </w:div>
    <w:div w:id="1683583685">
      <w:marLeft w:val="0"/>
      <w:marRight w:val="0"/>
      <w:marTop w:val="0"/>
      <w:marBottom w:val="0"/>
      <w:divBdr>
        <w:top w:val="none" w:sz="0" w:space="0" w:color="auto"/>
        <w:left w:val="none" w:sz="0" w:space="0" w:color="auto"/>
        <w:bottom w:val="none" w:sz="0" w:space="0" w:color="auto"/>
        <w:right w:val="none" w:sz="0" w:space="0" w:color="auto"/>
      </w:divBdr>
    </w:div>
    <w:div w:id="1683583686">
      <w:marLeft w:val="0"/>
      <w:marRight w:val="0"/>
      <w:marTop w:val="0"/>
      <w:marBottom w:val="0"/>
      <w:divBdr>
        <w:top w:val="none" w:sz="0" w:space="0" w:color="auto"/>
        <w:left w:val="none" w:sz="0" w:space="0" w:color="auto"/>
        <w:bottom w:val="none" w:sz="0" w:space="0" w:color="auto"/>
        <w:right w:val="none" w:sz="0" w:space="0" w:color="auto"/>
      </w:divBdr>
    </w:div>
    <w:div w:id="1683583687">
      <w:marLeft w:val="0"/>
      <w:marRight w:val="0"/>
      <w:marTop w:val="0"/>
      <w:marBottom w:val="0"/>
      <w:divBdr>
        <w:top w:val="none" w:sz="0" w:space="0" w:color="auto"/>
        <w:left w:val="none" w:sz="0" w:space="0" w:color="auto"/>
        <w:bottom w:val="none" w:sz="0" w:space="0" w:color="auto"/>
        <w:right w:val="none" w:sz="0" w:space="0" w:color="auto"/>
      </w:divBdr>
    </w:div>
    <w:div w:id="16835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ettings" Target="settings.xml"/><Relationship Id="rId7" Type="http://schemas.openxmlformats.org/officeDocument/2006/relationships/hyperlink" Target="mailto:ndip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9796</Words>
  <Characters>5585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User</cp:lastModifiedBy>
  <cp:revision>27</cp:revision>
  <cp:lastPrinted>2024-04-12T06:33:00Z</cp:lastPrinted>
  <dcterms:created xsi:type="dcterms:W3CDTF">2024-04-03T07:26:00Z</dcterms:created>
  <dcterms:modified xsi:type="dcterms:W3CDTF">2024-04-26T07:56:00Z</dcterms:modified>
</cp:coreProperties>
</file>