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A305B2" w:rsidRPr="00A305B2">
        <w:rPr>
          <w:sz w:val="24"/>
          <w:szCs w:val="24"/>
          <w:lang w:val="uk-UA"/>
        </w:rPr>
        <w:t xml:space="preserve">03220000-9  по ДК 021:2015 - Овочі, фрукти та горіхи (Овочі свіжі)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постачання </w:t>
      </w:r>
      <w:r w:rsidR="009F27FE">
        <w:rPr>
          <w:b/>
          <w:sz w:val="24"/>
          <w:szCs w:val="24"/>
          <w:lang w:val="uk-UA"/>
        </w:rPr>
        <w:t xml:space="preserve"> </w:t>
      </w:r>
      <w:r w:rsidR="00A377EE" w:rsidRPr="005B7B83">
        <w:rPr>
          <w:b/>
          <w:sz w:val="24"/>
          <w:szCs w:val="24"/>
          <w:lang w:val="uk-UA"/>
        </w:rPr>
        <w:t>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що підтверджує якість товару </w:t>
      </w:r>
      <w:r w:rsidR="00137A5C" w:rsidRPr="00E55A63">
        <w:rPr>
          <w:sz w:val="24"/>
          <w:szCs w:val="24"/>
        </w:rPr>
        <w:t xml:space="preserve">(згідно </w:t>
      </w:r>
      <w:r w:rsidR="002947E2">
        <w:rPr>
          <w:rFonts w:eastAsia="Calibri"/>
          <w:sz w:val="24"/>
          <w:szCs w:val="24"/>
          <w:lang w:val="uk-UA" w:eastAsia="en-US"/>
        </w:rPr>
        <w:t>ТСдоПЗ(т</w:t>
      </w:r>
      <w:r w:rsidR="00A305B2">
        <w:rPr>
          <w:rFonts w:eastAsia="Calibri"/>
          <w:sz w:val="24"/>
          <w:szCs w:val="24"/>
          <w:lang w:val="uk-UA" w:eastAsia="en-US"/>
        </w:rPr>
        <w:t>).23.2400.10.0034</w:t>
      </w:r>
      <w:r w:rsidR="002947E2">
        <w:rPr>
          <w:rFonts w:eastAsia="Calibri"/>
          <w:sz w:val="24"/>
          <w:szCs w:val="24"/>
          <w:lang w:val="uk-UA" w:eastAsia="en-US"/>
        </w:rPr>
        <w:t>-2022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w:t>
      </w:r>
      <w:r>
        <w:rPr>
          <w:sz w:val="24"/>
          <w:szCs w:val="24"/>
          <w:lang w:val="uk-UA"/>
        </w:rPr>
        <w:lastRenderedPageBreak/>
        <w:t xml:space="preserve">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0AE2" w:rsidRPr="005B7B83" w:rsidRDefault="003C0AE2" w:rsidP="003C7C30">
      <w:pPr>
        <w:widowControl/>
        <w:autoSpaceDE/>
        <w:autoSpaceDN/>
        <w:adjustRightInd/>
        <w:ind w:firstLine="426"/>
        <w:jc w:val="both"/>
        <w:rPr>
          <w:sz w:val="24"/>
          <w:szCs w:val="24"/>
          <w:lang w:val="uk-UA"/>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5</w:t>
      </w:r>
      <w:r w:rsidRPr="005B7B83">
        <w:rPr>
          <w:sz w:val="24"/>
          <w:szCs w:val="24"/>
        </w:rPr>
        <w:t xml:space="preserve">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3C7C30" w:rsidRPr="003C0AE2" w:rsidRDefault="00137A5C" w:rsidP="003C0AE2">
      <w:pPr>
        <w:widowControl/>
        <w:autoSpaceDE/>
        <w:autoSpaceDN/>
        <w:adjustRightInd/>
        <w:jc w:val="both"/>
        <w:rPr>
          <w:sz w:val="24"/>
          <w:szCs w:val="24"/>
          <w:lang w:val="uk-UA"/>
        </w:rPr>
      </w:pPr>
      <w:r>
        <w:rPr>
          <w:lang w:val="uk-UA"/>
        </w:rPr>
        <w:t xml:space="preserve">         </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A305B2" w:rsidRPr="005B7B83" w:rsidRDefault="00A305B2" w:rsidP="00A305B2">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305B2" w:rsidRPr="005B7B83" w:rsidRDefault="00A305B2" w:rsidP="00A305B2">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A305B2" w:rsidRPr="005B7B83" w:rsidRDefault="00A305B2" w:rsidP="00A305B2">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A305B2" w:rsidRPr="005B7B83" w:rsidRDefault="00A305B2" w:rsidP="00A305B2">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A305B2" w:rsidRPr="005B7B83" w:rsidRDefault="00A305B2" w:rsidP="00A305B2">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lastRenderedPageBreak/>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r w:rsidRPr="00137A5C">
        <w:rPr>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w:t>
      </w:r>
      <w:r w:rsidRPr="005B7B83">
        <w:rPr>
          <w:sz w:val="24"/>
          <w:szCs w:val="24"/>
          <w:lang w:val="uk-UA"/>
        </w:rPr>
        <w:lastRenderedPageBreak/>
        <w:t>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1C29E8">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9F27FE" w:rsidRPr="005B7B83" w:rsidRDefault="009F27FE" w:rsidP="00704387">
      <w:pPr>
        <w:jc w:val="both"/>
        <w:rPr>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704387" w:rsidP="00F02E26">
            <w:pPr>
              <w:rPr>
                <w:sz w:val="25"/>
                <w:szCs w:val="25"/>
                <w:lang w:val="uk-UA" w:eastAsia="uk-UA"/>
              </w:rPr>
            </w:pPr>
            <w:r>
              <w:rPr>
                <w:sz w:val="24"/>
                <w:szCs w:val="24"/>
                <w:lang w:val="uk-UA"/>
              </w:rPr>
              <w:t xml:space="preserve">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r>
              <w:rPr>
                <w:sz w:val="24"/>
                <w:szCs w:val="24"/>
                <w:lang w:val="en-US"/>
              </w:rPr>
              <w:t>sunpp</w:t>
            </w:r>
            <w:r w:rsidRPr="000E10F2">
              <w:rPr>
                <w:sz w:val="24"/>
                <w:szCs w:val="24"/>
              </w:rPr>
              <w:t>.</w:t>
            </w:r>
            <w:r>
              <w:rPr>
                <w:sz w:val="24"/>
                <w:szCs w:val="24"/>
                <w:lang w:val="en-US"/>
              </w:rPr>
              <w:t>atom</w:t>
            </w:r>
            <w:r w:rsidRPr="000E10F2">
              <w:rPr>
                <w:sz w:val="24"/>
                <w:szCs w:val="24"/>
              </w:rPr>
              <w:t>.</w:t>
            </w:r>
            <w:r>
              <w:rPr>
                <w:sz w:val="24"/>
                <w:szCs w:val="24"/>
                <w:lang w:val="en-US"/>
              </w:rPr>
              <w:t>gov</w:t>
            </w:r>
            <w:r w:rsidRPr="000E10F2">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35" w:rsidRDefault="002F3235">
      <w:r>
        <w:separator/>
      </w:r>
    </w:p>
  </w:endnote>
  <w:endnote w:type="continuationSeparator" w:id="0">
    <w:p w:rsidR="002F3235" w:rsidRDefault="002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305B2">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35" w:rsidRDefault="002F3235">
      <w:pPr>
        <w:pStyle w:val="a6"/>
        <w:tabs>
          <w:tab w:val="clear" w:pos="4677"/>
          <w:tab w:val="clear" w:pos="9355"/>
        </w:tabs>
      </w:pPr>
      <w:r>
        <w:separator/>
      </w:r>
    </w:p>
  </w:footnote>
  <w:footnote w:type="continuationSeparator" w:id="0">
    <w:p w:rsidR="002F3235" w:rsidRDefault="002F3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29E8"/>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E7E43"/>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235"/>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0AE2"/>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316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B7C21"/>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8A6"/>
    <w:rsid w:val="00830BF9"/>
    <w:rsid w:val="00830F43"/>
    <w:rsid w:val="008315C5"/>
    <w:rsid w:val="00831D33"/>
    <w:rsid w:val="0083290F"/>
    <w:rsid w:val="00833261"/>
    <w:rsid w:val="00834F2C"/>
    <w:rsid w:val="00836030"/>
    <w:rsid w:val="00841F12"/>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D2E"/>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27FE"/>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9EF"/>
    <w:rsid w:val="00A17591"/>
    <w:rsid w:val="00A209CE"/>
    <w:rsid w:val="00A20DA7"/>
    <w:rsid w:val="00A21305"/>
    <w:rsid w:val="00A22059"/>
    <w:rsid w:val="00A222EA"/>
    <w:rsid w:val="00A22E79"/>
    <w:rsid w:val="00A2332E"/>
    <w:rsid w:val="00A256F4"/>
    <w:rsid w:val="00A25F58"/>
    <w:rsid w:val="00A27141"/>
    <w:rsid w:val="00A27808"/>
    <w:rsid w:val="00A279F4"/>
    <w:rsid w:val="00A305B2"/>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174F8"/>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4C3C"/>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5E9"/>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05D7"/>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002C-F6E0-4EF0-A381-8F597B7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23065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2021-11-12T11:13:00Z</cp:lastPrinted>
  <dcterms:created xsi:type="dcterms:W3CDTF">2022-10-26T07:12:00Z</dcterms:created>
  <dcterms:modified xsi:type="dcterms:W3CDTF">2022-11-14T07:44:00Z</dcterms:modified>
</cp:coreProperties>
</file>