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AAAF46" w14:textId="133AD457" w:rsidR="00162CA7" w:rsidRPr="009213E8" w:rsidRDefault="008F1D35" w:rsidP="005B483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3E8">
        <w:rPr>
          <w:rFonts w:ascii="Times New Roman" w:eastAsia="Times New Roman" w:hAnsi="Times New Roman" w:cs="Times New Roman"/>
          <w:b/>
          <w:sz w:val="24"/>
          <w:szCs w:val="24"/>
        </w:rPr>
        <w:t>Додаток №</w:t>
      </w:r>
      <w:r w:rsidR="005B483F" w:rsidRPr="009213E8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14:paraId="24F2717A" w14:textId="18FD4E66" w:rsidR="009213E8" w:rsidRPr="009213E8" w:rsidRDefault="009213E8" w:rsidP="005B483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3E8">
        <w:rPr>
          <w:rFonts w:ascii="Times New Roman" w:eastAsia="Times New Roman" w:hAnsi="Times New Roman" w:cs="Times New Roman"/>
          <w:b/>
          <w:sz w:val="24"/>
          <w:szCs w:val="24"/>
        </w:rPr>
        <w:t>до тендерної документації</w:t>
      </w:r>
    </w:p>
    <w:p w14:paraId="6F1ABDDA" w14:textId="77777777" w:rsidR="009213E8" w:rsidRPr="009213E8" w:rsidRDefault="009213E8" w:rsidP="009213E8">
      <w:pPr>
        <w:spacing w:after="0" w:line="240" w:lineRule="auto"/>
        <w:ind w:left="2832" w:firstLine="708"/>
        <w:contextualSpacing/>
        <w:rPr>
          <w:rFonts w:ascii="Times New Roman" w:eastAsia="Batang" w:hAnsi="Times New Roman" w:cs="Times New Roman"/>
          <w:b/>
          <w:bCs/>
          <w:iCs/>
          <w:color w:val="000000"/>
          <w:sz w:val="24"/>
          <w:szCs w:val="24"/>
        </w:rPr>
      </w:pPr>
      <w:bookmarkStart w:id="0" w:name="BM19"/>
      <w:bookmarkEnd w:id="0"/>
    </w:p>
    <w:p w14:paraId="1ED134DC" w14:textId="13998321" w:rsidR="009213E8" w:rsidRPr="009213E8" w:rsidRDefault="00162CA7" w:rsidP="009213E8">
      <w:pPr>
        <w:spacing w:after="0" w:line="240" w:lineRule="auto"/>
        <w:ind w:left="2832" w:firstLine="708"/>
        <w:contextualSpacing/>
        <w:rPr>
          <w:rFonts w:ascii="Times New Roman" w:eastAsia="Batang" w:hAnsi="Times New Roman" w:cs="Times New Roman"/>
          <w:b/>
          <w:bCs/>
          <w:iCs/>
          <w:color w:val="000000"/>
          <w:sz w:val="24"/>
          <w:szCs w:val="24"/>
        </w:rPr>
      </w:pPr>
      <w:proofErr w:type="spellStart"/>
      <w:r w:rsidRPr="009213E8">
        <w:rPr>
          <w:rFonts w:ascii="Times New Roman" w:eastAsia="Batang" w:hAnsi="Times New Roman" w:cs="Times New Roman"/>
          <w:b/>
          <w:bCs/>
          <w:iCs/>
          <w:color w:val="000000"/>
          <w:sz w:val="24"/>
          <w:szCs w:val="24"/>
        </w:rPr>
        <w:t>Про</w:t>
      </w:r>
      <w:r w:rsidR="005215C9" w:rsidRPr="009213E8">
        <w:rPr>
          <w:rFonts w:ascii="Times New Roman" w:eastAsia="Batang" w:hAnsi="Times New Roman" w:cs="Times New Roman"/>
          <w:b/>
          <w:bCs/>
          <w:iCs/>
          <w:color w:val="000000"/>
          <w:sz w:val="24"/>
          <w:szCs w:val="24"/>
        </w:rPr>
        <w:t>є</w:t>
      </w:r>
      <w:r w:rsidRPr="009213E8">
        <w:rPr>
          <w:rFonts w:ascii="Times New Roman" w:eastAsia="Batang" w:hAnsi="Times New Roman" w:cs="Times New Roman"/>
          <w:b/>
          <w:bCs/>
          <w:iCs/>
          <w:color w:val="000000"/>
          <w:sz w:val="24"/>
          <w:szCs w:val="24"/>
        </w:rPr>
        <w:t>кт</w:t>
      </w:r>
      <w:proofErr w:type="spellEnd"/>
      <w:r w:rsidRPr="009213E8">
        <w:rPr>
          <w:rFonts w:ascii="Times New Roman" w:eastAsia="Batang" w:hAnsi="Times New Roman" w:cs="Times New Roman"/>
          <w:b/>
          <w:bCs/>
          <w:iCs/>
          <w:color w:val="000000"/>
          <w:sz w:val="24"/>
          <w:szCs w:val="24"/>
        </w:rPr>
        <w:t xml:space="preserve"> договору </w:t>
      </w:r>
    </w:p>
    <w:p w14:paraId="09B7CD33" w14:textId="77777777" w:rsidR="009213E8" w:rsidRDefault="009213E8" w:rsidP="009213E8">
      <w:pPr>
        <w:spacing w:after="0" w:line="240" w:lineRule="auto"/>
        <w:contextualSpacing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14:paraId="0663E5F9" w14:textId="417A3E60" w:rsidR="009213E8" w:rsidRDefault="008F1D35" w:rsidP="009213E8">
      <w:pPr>
        <w:spacing w:after="0" w:line="240" w:lineRule="auto"/>
        <w:contextualSpacing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  <w:r w:rsidRPr="009213E8"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 xml:space="preserve">Договір № </w:t>
      </w:r>
      <w:r w:rsidR="00162CA7" w:rsidRPr="009213E8"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>____</w:t>
      </w:r>
    </w:p>
    <w:p w14:paraId="4293CA0E" w14:textId="034843F6" w:rsidR="00162CA7" w:rsidRPr="009213E8" w:rsidRDefault="009213E8" w:rsidP="009213E8">
      <w:pPr>
        <w:spacing w:after="0" w:line="240" w:lineRule="auto"/>
        <w:contextualSpacing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  <w:r w:rsidRPr="009213E8"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62CA7" w:rsidRPr="009213E8"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>про закупівлю послуг</w:t>
      </w:r>
    </w:p>
    <w:p w14:paraId="3786A204" w14:textId="77777777" w:rsidR="009213E8" w:rsidRPr="009213E8" w:rsidRDefault="009213E8" w:rsidP="009213E8">
      <w:pPr>
        <w:spacing w:after="0" w:line="240" w:lineRule="auto"/>
        <w:contextualSpacing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14:paraId="48849D21" w14:textId="77777777" w:rsidR="009213E8" w:rsidRPr="009213E8" w:rsidRDefault="009213E8" w:rsidP="009213E8">
      <w:pPr>
        <w:spacing w:after="0" w:line="240" w:lineRule="auto"/>
        <w:contextualSpacing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14:paraId="4871DC2E" w14:textId="599E4017" w:rsidR="009213E8" w:rsidRPr="009213E8" w:rsidRDefault="009213E8" w:rsidP="009213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bookmarkStart w:id="1" w:name="BM17"/>
      <w:bookmarkEnd w:id="1"/>
      <w:r w:rsidRPr="009213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м. Винники</w:t>
      </w:r>
      <w:r w:rsidRPr="009213E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ab/>
      </w:r>
      <w:r w:rsidRPr="009213E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ab/>
      </w:r>
      <w:r w:rsidRPr="009213E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ab/>
      </w:r>
      <w:r w:rsidRPr="009213E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ab/>
        <w:t xml:space="preserve">                                </w:t>
      </w:r>
      <w:r w:rsidRPr="009213E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ab/>
      </w:r>
      <w:r w:rsidRPr="008C2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</w:t>
      </w:r>
      <w:r w:rsidRPr="008C2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«____</w:t>
      </w:r>
      <w:r w:rsidRPr="008C2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 ____________</w:t>
      </w:r>
      <w:r w:rsidRPr="008C2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202</w:t>
      </w:r>
      <w:r w:rsidRPr="008C2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8C2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р.</w:t>
      </w:r>
    </w:p>
    <w:p w14:paraId="5318BE8E" w14:textId="77777777" w:rsidR="009213E8" w:rsidRPr="009213E8" w:rsidRDefault="009213E8" w:rsidP="009213E8">
      <w:pPr>
        <w:suppressAutoHyphens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7753325D" w14:textId="77777777" w:rsidR="009213E8" w:rsidRPr="009213E8" w:rsidRDefault="009213E8" w:rsidP="009213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213E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  <w:t>ВИКОНАВЕЦЬ</w:t>
      </w:r>
      <w:r w:rsidRPr="009213E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: ___________________________________________________________</w:t>
      </w:r>
      <w:r w:rsidRPr="009213E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,</w:t>
      </w: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в особі Директора ____________ __________________________________________________, який діє на підставі Статуту, з однієї Сторони, та</w:t>
      </w:r>
    </w:p>
    <w:p w14:paraId="4DBFFF63" w14:textId="504ADF9C" w:rsidR="009213E8" w:rsidRPr="009213E8" w:rsidRDefault="009213E8" w:rsidP="009213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213E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  <w:t>ЗАМОВНИК</w:t>
      </w:r>
      <w:r w:rsidRPr="009213E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:</w:t>
      </w:r>
      <w:r w:rsidRPr="009213E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__________________________________________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________</w:t>
      </w:r>
      <w:r w:rsidRPr="009213E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_________, </w:t>
      </w: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 особі ___________________</w:t>
      </w:r>
      <w:r w:rsidRPr="009213E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.</w:t>
      </w: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, що діє на підставі </w:t>
      </w:r>
      <w:r w:rsidRPr="009213E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  <w:t>Положення</w:t>
      </w: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, з другої сторони, надалі іменовані – Сторони, а кожен окремо – Сторона, з метою обмеження шкідливого впливу відходів на навколишнє природне середовище та здоров’я мешканців, уклали цей Договір про нижченаведене:</w:t>
      </w:r>
    </w:p>
    <w:p w14:paraId="59B55E7E" w14:textId="77777777" w:rsidR="009213E8" w:rsidRPr="009213E8" w:rsidRDefault="009213E8" w:rsidP="009213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9213E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1. ПРЕДМЕТ ДОГОВОРУ</w:t>
      </w:r>
    </w:p>
    <w:p w14:paraId="1DF6E656" w14:textId="7D8CECFE" w:rsidR="009213E8" w:rsidRPr="009213E8" w:rsidRDefault="009213E8" w:rsidP="009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E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1.1.</w:t>
      </w: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Найменування послуги: </w:t>
      </w:r>
      <w:r w:rsidRPr="00E76C44">
        <w:rPr>
          <w:rFonts w:ascii="Times New Roman" w:eastAsia="Times New Roman" w:hAnsi="Times New Roman"/>
          <w:b/>
          <w:sz w:val="24"/>
          <w:szCs w:val="24"/>
          <w:lang w:eastAsia="ru-RU"/>
        </w:rPr>
        <w:t>ДК 021:</w:t>
      </w:r>
      <w:r w:rsidRPr="00E76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2015: 90510000-5 Утилізація сміття та поводження зі сміттям (</w:t>
      </w:r>
      <w:r w:rsidRPr="00E76C44">
        <w:rPr>
          <w:rFonts w:ascii="Times New Roman" w:eastAsia="Calibri" w:hAnsi="Times New Roman" w:cs="Times New Roman"/>
          <w:b/>
          <w:bCs/>
          <w:sz w:val="24"/>
          <w:szCs w:val="24"/>
        </w:rPr>
        <w:t>Послуги з поводження з побутовими відходами</w:t>
      </w:r>
      <w:r w:rsidRPr="009213E8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EF2D90" w14:textId="77777777" w:rsidR="009213E8" w:rsidRPr="009213E8" w:rsidRDefault="009213E8" w:rsidP="009213E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213E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1.2.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Виконавець зобов’язується згідно з графіком надавати послуги з поводження з побутовими відходами, а Замовник зобов’язується своєчасно оплачувати послуги за встановленими тарифами у строки і на умовах, передбачених цим договором  (далі – послуги).</w:t>
      </w:r>
    </w:p>
    <w:p w14:paraId="29B3A942" w14:textId="77777777" w:rsidR="009213E8" w:rsidRPr="009213E8" w:rsidRDefault="009213E8" w:rsidP="009213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9213E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2. ПОРЯДОК ВИКОНАННЯ ДОГОВОРУ</w:t>
      </w:r>
    </w:p>
    <w:p w14:paraId="6C710870" w14:textId="77777777" w:rsidR="009213E8" w:rsidRPr="009213E8" w:rsidRDefault="009213E8" w:rsidP="009213E8">
      <w:pPr>
        <w:tabs>
          <w:tab w:val="left" w:pos="705"/>
          <w:tab w:val="center" w:pos="4904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213E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2.1</w:t>
      </w: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 Система надання послуг з поводження з побутовими відходами (надалі ПВ) включає такі операції:</w:t>
      </w:r>
    </w:p>
    <w:p w14:paraId="475DAB1F" w14:textId="77777777" w:rsidR="009213E8" w:rsidRPr="009213E8" w:rsidRDefault="009213E8" w:rsidP="009213E8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збирання та тимчасове зберігання ПВ на об’єктах та силами 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Замовник</w:t>
      </w: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а до прибуття сміттєвоза Виконавця;</w:t>
      </w:r>
    </w:p>
    <w:p w14:paraId="6F7A969B" w14:textId="77777777" w:rsidR="009213E8" w:rsidRPr="009213E8" w:rsidRDefault="009213E8" w:rsidP="009213E8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 завантаження ПВ у сміттєвоз або інший спеціалізований транспортний засіб силами Виконавця і прибирання Виконавцем засміченої під час завантаження території навколо об’єкту (у випадку, якщо таке засмічення дійсно відбулося);</w:t>
      </w:r>
    </w:p>
    <w:p w14:paraId="4CF0AA0D" w14:textId="77777777" w:rsidR="009213E8" w:rsidRPr="009213E8" w:rsidRDefault="009213E8" w:rsidP="009213E8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 вивезення ПВ сміттєвозом або іншим спеціалізованим транспортним засобом до місць (полігону) на захоронення ПВ. </w:t>
      </w:r>
    </w:p>
    <w:p w14:paraId="0CBB0D93" w14:textId="226CCEA7" w:rsidR="009213E8" w:rsidRPr="009213E8" w:rsidRDefault="009213E8" w:rsidP="009213E8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213E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2.2.</w:t>
      </w: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Послуги з  вивезення ПВ надаються за контейнерною схемою. Для вивезення ПВ використовуються технічно справні контейнери для роздільного збирання ПВ: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534"/>
        <w:gridCol w:w="3236"/>
      </w:tblGrid>
      <w:tr w:rsidR="009213E8" w:rsidRPr="009213E8" w14:paraId="4B76251E" w14:textId="77777777" w:rsidTr="00B04F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048ACD" w14:textId="77777777" w:rsidR="009213E8" w:rsidRPr="009213E8" w:rsidRDefault="009213E8" w:rsidP="00B04F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9213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Контейнера: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4DE8D6" w14:textId="77777777" w:rsidR="009213E8" w:rsidRPr="009213E8" w:rsidRDefault="009213E8" w:rsidP="00B04F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9213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Кількість контейнерів: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EA3815" w14:textId="77777777" w:rsidR="009213E8" w:rsidRPr="009213E8" w:rsidRDefault="009213E8" w:rsidP="00B04F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9213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Об’єм:</w:t>
            </w:r>
          </w:p>
        </w:tc>
      </w:tr>
      <w:tr w:rsidR="009213E8" w:rsidRPr="009213E8" w14:paraId="5DEDA7B3" w14:textId="77777777" w:rsidTr="00B04F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BF2D" w14:textId="77777777" w:rsidR="009213E8" w:rsidRPr="009213E8" w:rsidRDefault="009213E8" w:rsidP="00B04F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DB92" w14:textId="77777777" w:rsidR="009213E8" w:rsidRPr="009213E8" w:rsidRDefault="009213E8" w:rsidP="00B04F0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28AF" w14:textId="77777777" w:rsidR="009213E8" w:rsidRPr="009213E8" w:rsidRDefault="009213E8" w:rsidP="00B04F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9213E8" w:rsidRPr="009213E8" w14:paraId="3A21DA41" w14:textId="77777777" w:rsidTr="00B04F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6DF9" w14:textId="77777777" w:rsidR="009213E8" w:rsidRPr="009213E8" w:rsidRDefault="009213E8" w:rsidP="00B04F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AB2C" w14:textId="77777777" w:rsidR="009213E8" w:rsidRPr="009213E8" w:rsidRDefault="009213E8" w:rsidP="00B04F0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75EC" w14:textId="77777777" w:rsidR="009213E8" w:rsidRPr="009213E8" w:rsidRDefault="009213E8" w:rsidP="00B04F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9213E8" w:rsidRPr="009213E8" w14:paraId="335BC461" w14:textId="77777777" w:rsidTr="00B04F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C70E" w14:textId="77777777" w:rsidR="009213E8" w:rsidRPr="009213E8" w:rsidRDefault="009213E8" w:rsidP="00B04F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3CF4" w14:textId="77777777" w:rsidR="009213E8" w:rsidRPr="009213E8" w:rsidRDefault="009213E8" w:rsidP="00B04F0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2074" w14:textId="77777777" w:rsidR="009213E8" w:rsidRPr="009213E8" w:rsidRDefault="009213E8" w:rsidP="00B04F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9213E8" w:rsidRPr="009213E8" w14:paraId="60CBE261" w14:textId="77777777" w:rsidTr="00B04F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8697" w14:textId="77777777" w:rsidR="009213E8" w:rsidRPr="009213E8" w:rsidRDefault="009213E8" w:rsidP="00B04F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4863" w14:textId="77777777" w:rsidR="009213E8" w:rsidRPr="009213E8" w:rsidRDefault="009213E8" w:rsidP="00B04F0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EFA2" w14:textId="77777777" w:rsidR="009213E8" w:rsidRPr="009213E8" w:rsidRDefault="009213E8" w:rsidP="00B04F0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213E8" w:rsidRPr="009213E8" w14:paraId="216022F7" w14:textId="77777777" w:rsidTr="00B04F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9CDA" w14:textId="77777777" w:rsidR="009213E8" w:rsidRPr="009213E8" w:rsidRDefault="009213E8" w:rsidP="00B04F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031B" w14:textId="77777777" w:rsidR="009213E8" w:rsidRPr="009213E8" w:rsidRDefault="009213E8" w:rsidP="00B04F0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E738" w14:textId="77777777" w:rsidR="009213E8" w:rsidRPr="009213E8" w:rsidRDefault="009213E8" w:rsidP="00B04F0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213E8" w:rsidRPr="009213E8" w14:paraId="0FA211E8" w14:textId="77777777" w:rsidTr="00B04F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2A2C7C" w14:textId="77777777" w:rsidR="009213E8" w:rsidRPr="009213E8" w:rsidRDefault="009213E8" w:rsidP="00921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9213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Загальна кількість контейнерів: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40D9" w14:textId="77777777" w:rsidR="009213E8" w:rsidRPr="009213E8" w:rsidRDefault="009213E8" w:rsidP="00B04F0F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39C0B1" w14:textId="77777777" w:rsidR="009213E8" w:rsidRPr="009213E8" w:rsidRDefault="009213E8" w:rsidP="00B04F0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2473C5EA" w14:textId="77777777" w:rsidR="009213E8" w:rsidRPr="009213E8" w:rsidRDefault="009213E8" w:rsidP="009213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3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2.2.1.</w:t>
      </w:r>
      <w:r w:rsidRPr="009213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Кількість контейнерів може змінюватися без внесення відповідних змін у цей Договір, шляхом підписання додаткових актів приймання – передачі контейнерів. </w:t>
      </w:r>
    </w:p>
    <w:p w14:paraId="087C75C8" w14:textId="77777777" w:rsidR="009213E8" w:rsidRPr="009213E8" w:rsidRDefault="009213E8" w:rsidP="009213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213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2.2.2.</w:t>
      </w:r>
      <w:r w:rsidRPr="009213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випадку коли </w:t>
      </w: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контейнери є власністю Виконавця, вони не можуть бути передані без його дозволу третім особам у власність або користування.</w:t>
      </w:r>
    </w:p>
    <w:p w14:paraId="29BF2FFB" w14:textId="77777777" w:rsidR="009213E8" w:rsidRPr="009213E8" w:rsidRDefault="009213E8" w:rsidP="009213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9213E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2.2.3. </w:t>
      </w: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Накопичення та вивезення великогабаритних, будівельних та ремонтних відходів здійснюється у спеціальний контейнер, за попереднім замовленням 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Замовника</w:t>
      </w: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для розташування якого, 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Замовник</w:t>
      </w: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зобов’язаний відвести спеціальний майданчик з твердим покриттям. </w:t>
      </w:r>
    </w:p>
    <w:p w14:paraId="26A07E1C" w14:textId="77777777" w:rsidR="009213E8" w:rsidRPr="009213E8" w:rsidRDefault="009213E8" w:rsidP="009213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3E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2.3. </w:t>
      </w: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Забороняється поміщати в контейнери небезпечні відходи (відходи, які </w:t>
      </w:r>
      <w:r w:rsidRPr="009213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включені до розділу А Жовтого переліку відходів, затвердженого Постановою КМУ від 13.07.2000 р. </w:t>
      </w:r>
      <w:r w:rsidRPr="009213E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№1120, і мають одну чи більше небезпечних властивостей, наведених у переліку небезпечних властивостей, затвердженому наказом Міністерства екології та природних ресурсів України від 16.10.2000 року №165, та до Зеленого переліку, затвердженому Постановою КМУ від 13.07.2000 р. №1120, у разі, коли вони містять матеріали, наведені у додатку 2 до «Положення про контроль за транскордонними перевезеннями небезпечних відходів та їх утилізацією/видаленням», затвердженого вищезгаданою Постановою КМУ, в таких кількостях, що можуть виявляти небезпечні властивості, наведені у вищезгаданому Зеленому переліку).</w:t>
      </w:r>
    </w:p>
    <w:p w14:paraId="4A8594F8" w14:textId="6E34BF2D" w:rsidR="009213E8" w:rsidRPr="009213E8" w:rsidRDefault="009213E8" w:rsidP="009213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3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2.4.</w:t>
      </w:r>
      <w:r w:rsidRPr="009213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Побутові відходи вивозяться в період з 06:00 год. до 07:00 год. за </w:t>
      </w:r>
      <w:proofErr w:type="spellStart"/>
      <w:r w:rsidRPr="009213E8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адресою</w:t>
      </w:r>
      <w:proofErr w:type="spellEnd"/>
      <w:r w:rsidRPr="009213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213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відповідності до графіку:  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75"/>
        <w:gridCol w:w="1080"/>
        <w:gridCol w:w="1007"/>
        <w:gridCol w:w="992"/>
        <w:gridCol w:w="1105"/>
        <w:gridCol w:w="1021"/>
        <w:gridCol w:w="1105"/>
        <w:gridCol w:w="880"/>
      </w:tblGrid>
      <w:tr w:rsidR="009213E8" w:rsidRPr="009213E8" w14:paraId="40756A38" w14:textId="77777777" w:rsidTr="00B04F0F">
        <w:trPr>
          <w:cantSplit/>
        </w:trPr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01B0CDA2" w14:textId="77777777" w:rsidR="009213E8" w:rsidRPr="009213E8" w:rsidRDefault="009213E8" w:rsidP="00B04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9213E8">
              <w:rPr>
                <w:rFonts w:ascii="Times New Roman" w:hAnsi="Times New Roman" w:cs="Times New Roman"/>
                <w:sz w:val="24"/>
                <w:szCs w:val="24"/>
              </w:rPr>
              <w:t>Адреса надання послуги</w:t>
            </w:r>
          </w:p>
        </w:tc>
        <w:tc>
          <w:tcPr>
            <w:tcW w:w="7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6CD63AA" w14:textId="77777777" w:rsidR="009213E8" w:rsidRPr="009213E8" w:rsidRDefault="009213E8" w:rsidP="00B04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9213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Кількість контейнерів в розрізі днів тижня:</w:t>
            </w:r>
          </w:p>
        </w:tc>
      </w:tr>
      <w:tr w:rsidR="009213E8" w:rsidRPr="009213E8" w14:paraId="164C0128" w14:textId="77777777" w:rsidTr="00B04F0F">
        <w:trPr>
          <w:cantSplit/>
        </w:trPr>
        <w:tc>
          <w:tcPr>
            <w:tcW w:w="2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78C1AE" w14:textId="77777777" w:rsidR="009213E8" w:rsidRPr="009213E8" w:rsidRDefault="009213E8" w:rsidP="00B04F0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7AAB1A28" w14:textId="77777777" w:rsidR="009213E8" w:rsidRPr="009213E8" w:rsidRDefault="009213E8" w:rsidP="00B04F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9213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понеділок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11176ABE" w14:textId="77777777" w:rsidR="009213E8" w:rsidRPr="009213E8" w:rsidRDefault="009213E8" w:rsidP="00B04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9213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вівторок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4A66B864" w14:textId="77777777" w:rsidR="009213E8" w:rsidRPr="009213E8" w:rsidRDefault="009213E8" w:rsidP="00B04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9213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середа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61BCA519" w14:textId="77777777" w:rsidR="009213E8" w:rsidRPr="009213E8" w:rsidRDefault="009213E8" w:rsidP="00B04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9213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четвер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1D16A8F2" w14:textId="77777777" w:rsidR="009213E8" w:rsidRPr="009213E8" w:rsidRDefault="009213E8" w:rsidP="00B04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9213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п’ятниця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095BFEDE" w14:textId="77777777" w:rsidR="009213E8" w:rsidRPr="009213E8" w:rsidRDefault="009213E8" w:rsidP="00B04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9213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субота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94D51E8" w14:textId="77777777" w:rsidR="009213E8" w:rsidRPr="009213E8" w:rsidRDefault="009213E8" w:rsidP="00B04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9213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неділя</w:t>
            </w:r>
          </w:p>
        </w:tc>
      </w:tr>
      <w:tr w:rsidR="009213E8" w:rsidRPr="009213E8" w14:paraId="161D09BD" w14:textId="77777777" w:rsidTr="00B04F0F"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D52721" w14:textId="77777777" w:rsidR="009213E8" w:rsidRPr="009213E8" w:rsidRDefault="009213E8" w:rsidP="00B04F0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13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вул. Івасюка, 31, </w:t>
            </w:r>
            <w:proofErr w:type="spellStart"/>
            <w:r w:rsidRPr="009213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м.Львів</w:t>
            </w:r>
            <w:proofErr w:type="spellEnd"/>
            <w:r w:rsidRPr="009213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-Винники, 79495.</w:t>
            </w:r>
          </w:p>
          <w:p w14:paraId="184B27C2" w14:textId="77777777" w:rsidR="009213E8" w:rsidRPr="009213E8" w:rsidRDefault="009213E8" w:rsidP="00B04F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41003E" w14:textId="77777777" w:rsidR="009213E8" w:rsidRPr="009213E8" w:rsidRDefault="009213E8" w:rsidP="00B04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213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2F7EE" w14:textId="77777777" w:rsidR="009213E8" w:rsidRPr="009213E8" w:rsidRDefault="009213E8" w:rsidP="00B04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213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E4226" w14:textId="77777777" w:rsidR="009213E8" w:rsidRPr="009213E8" w:rsidRDefault="009213E8" w:rsidP="00B04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213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C79BB" w14:textId="77777777" w:rsidR="009213E8" w:rsidRPr="009213E8" w:rsidRDefault="009213E8" w:rsidP="00B04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213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F6D12D" w14:textId="77777777" w:rsidR="009213E8" w:rsidRPr="009213E8" w:rsidRDefault="009213E8" w:rsidP="00B04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213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387D0" w14:textId="77777777" w:rsidR="009213E8" w:rsidRPr="009213E8" w:rsidRDefault="009213E8" w:rsidP="00B04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213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DEF95" w14:textId="77777777" w:rsidR="009213E8" w:rsidRPr="009213E8" w:rsidRDefault="009213E8" w:rsidP="00B04F0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213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+</w:t>
            </w:r>
            <w:proofErr w:type="spellStart"/>
            <w:r w:rsidRPr="009213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аі</w:t>
            </w:r>
            <w:proofErr w:type="spellEnd"/>
          </w:p>
        </w:tc>
      </w:tr>
    </w:tbl>
    <w:p w14:paraId="730B4CA2" w14:textId="77777777" w:rsidR="009213E8" w:rsidRPr="009213E8" w:rsidRDefault="009213E8" w:rsidP="009213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1387CCCE" w14:textId="77777777" w:rsidR="009213E8" w:rsidRPr="009213E8" w:rsidRDefault="009213E8" w:rsidP="009213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9213E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3. ВИМІРЮВАННЯ ОБСЯГУ ТА ВИЗНАЧЕННЯ ЯКОСТІ ПОСЛУГ</w:t>
      </w:r>
    </w:p>
    <w:p w14:paraId="5BC8A851" w14:textId="77777777" w:rsidR="009213E8" w:rsidRPr="009213E8" w:rsidRDefault="009213E8" w:rsidP="009213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9213E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3.1.</w:t>
      </w: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Вартість послуг з утримання контейнерної тари, вивезення та захоронення ПВ встановлюють уповноважені органи місцевого самоврядування (ОМС) та органи державної влади (ОДВ). </w:t>
      </w:r>
    </w:p>
    <w:p w14:paraId="3BEE0F15" w14:textId="77777777" w:rsidR="009213E8" w:rsidRPr="009213E8" w:rsidRDefault="009213E8" w:rsidP="009213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213E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3.1.1.</w:t>
      </w: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Якщо ОМС або ОДВ на території якого надаються послуги не встановлено тарифи, за основу застосовуються тарифи, встановлені Виконавчим комітетом міської ради, на день підписання договору, з урахуванням рішень Виконавчого комітету міської ради </w:t>
      </w:r>
    </w:p>
    <w:p w14:paraId="36C5626F" w14:textId="77777777" w:rsidR="009213E8" w:rsidRPr="009213E8" w:rsidRDefault="009213E8" w:rsidP="009213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9213E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3.1.2. </w:t>
      </w: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Загальна сума даного Договору складає: </w:t>
      </w:r>
      <w:r w:rsidRPr="009213E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___________________________________</w:t>
      </w:r>
    </w:p>
    <w:p w14:paraId="4D5E12F1" w14:textId="77777777" w:rsidR="009213E8" w:rsidRPr="009213E8" w:rsidRDefault="009213E8" w:rsidP="009213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213E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3.2. </w:t>
      </w: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Вартість послуг зазначених у п.3.1. цього Договору змінюється в односторонньому порядку, шляхом повідомлення Виконавцем – Замовника протягом 30 (тридцяти) днів, у випадках:</w:t>
      </w:r>
    </w:p>
    <w:p w14:paraId="2D09807E" w14:textId="77777777" w:rsidR="009213E8" w:rsidRPr="009213E8" w:rsidRDefault="009213E8" w:rsidP="009213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213E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3.2.1. </w:t>
      </w: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Затвердження Виконавчим комітетом міської ради нових тарифів на послуги з утримання контейнерної тари, вивезення та захоронення ПВ та/або перероблення ПВ;</w:t>
      </w:r>
    </w:p>
    <w:p w14:paraId="60932C8D" w14:textId="77777777" w:rsidR="009213E8" w:rsidRPr="009213E8" w:rsidRDefault="009213E8" w:rsidP="009213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213E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3.2.2.</w:t>
      </w: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Затвердження тарифів (нових тарифів) на послуги з утримання контейнерної тари, вивезення та захоронення ПВ уповноваженими органами за місцем знаходження 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Замовника.</w:t>
      </w:r>
    </w:p>
    <w:p w14:paraId="092101B5" w14:textId="77777777" w:rsidR="009213E8" w:rsidRPr="009213E8" w:rsidRDefault="009213E8" w:rsidP="009213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ar-SA"/>
        </w:rPr>
      </w:pPr>
      <w:r w:rsidRPr="009213E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3.3</w:t>
      </w:r>
      <w:r w:rsidRPr="009213E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ar-SA"/>
        </w:rPr>
        <w:t xml:space="preserve">. </w:t>
      </w:r>
      <w:r w:rsidRPr="009213E8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ar-SA"/>
        </w:rPr>
        <w:t xml:space="preserve"> </w:t>
      </w: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Щільність ПВ у контейнері (середня вага з розрахунку на один кубічний метр) визначається у відповідності до норм у творення побутових відходів, що затверджується відповідним Рішення органу місцевого самоврядування на адміністративній території якого надаються послуги та змінюється у порядку визначеному п.3.1. та п.3.2. даного Договору. </w:t>
      </w:r>
    </w:p>
    <w:p w14:paraId="524B201F" w14:textId="77777777" w:rsidR="009213E8" w:rsidRPr="009213E8" w:rsidRDefault="009213E8" w:rsidP="009213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213E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3.4.</w:t>
      </w: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Акт виконаних робіт та рахунок на оплату послуг передаються 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Замовник</w:t>
      </w: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у через посадову особою Виконавця, не пізніше ніж через п’ять календарних днів після закінчення звітного місяця. Факт вручення рахунку на оплату та акту виконаних робіт не підлягає обов’язковому фіксуванню.  </w:t>
      </w:r>
    </w:p>
    <w:p w14:paraId="271C14EA" w14:textId="77777777" w:rsidR="009213E8" w:rsidRPr="009213E8" w:rsidRDefault="009213E8" w:rsidP="009213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213E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3.4.1</w:t>
      </w: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Замовник</w:t>
      </w: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зобов’язаний до десятого календарного дня місяця наступного за звітним підписати та повернути акт виконаних робіт. Якщо 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Замовник</w:t>
      </w: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не заявить письмової претензії (з відміткою про її вручення уповноваженій особі Виконавця) до десятого календарного дня місяця наступного за звітним, про:</w:t>
      </w:r>
    </w:p>
    <w:p w14:paraId="7B5B0BB4" w14:textId="77777777" w:rsidR="009213E8" w:rsidRPr="009213E8" w:rsidRDefault="009213E8" w:rsidP="009213E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неподання рахунку на оплату послуг та акту виконаних робіт;</w:t>
      </w:r>
    </w:p>
    <w:p w14:paraId="6EDCE928" w14:textId="77777777" w:rsidR="009213E8" w:rsidRPr="009213E8" w:rsidRDefault="009213E8" w:rsidP="009213E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невідповідності розрахунків Виконавця щодо ваги вивезених ПВ – розрахункам 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Замовника</w:t>
      </w: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 -</w:t>
      </w:r>
    </w:p>
    <w:p w14:paraId="2BE98B9C" w14:textId="77777777" w:rsidR="009213E8" w:rsidRPr="009213E8" w:rsidRDefault="009213E8" w:rsidP="009213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вважається, що 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Замовник</w:t>
      </w: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прийняв виконані роботи та зобов’язується їх оплатити за ціною виставленою Виконавцем.</w:t>
      </w:r>
    </w:p>
    <w:p w14:paraId="399D9EB0" w14:textId="77777777" w:rsidR="009213E8" w:rsidRPr="009213E8" w:rsidRDefault="009213E8" w:rsidP="009213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213E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3.4.1. </w:t>
      </w: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 випадку наявності спору щодо ваги вивезених ПВ, вказані дані підтверджуються шляховими листами, які складаються водіями сміттєвозів Виконавця та у яких зазначено – дату вивезення ПВ з контейнерів та кількість контейнерів.</w:t>
      </w:r>
    </w:p>
    <w:p w14:paraId="6EDD968F" w14:textId="77777777" w:rsidR="009213E8" w:rsidRPr="009213E8" w:rsidRDefault="009213E8" w:rsidP="009213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9213E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4. ОПЛАТА ПОСЛУГ</w:t>
      </w:r>
    </w:p>
    <w:p w14:paraId="45E5D6DF" w14:textId="77777777" w:rsidR="009213E8" w:rsidRPr="009213E8" w:rsidRDefault="009213E8" w:rsidP="009213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213E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4.1. </w:t>
      </w: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Розрахунковим періодом є календарний місяць. </w:t>
      </w:r>
    </w:p>
    <w:p w14:paraId="1D710AA5" w14:textId="77777777" w:rsidR="009213E8" w:rsidRPr="009213E8" w:rsidRDefault="009213E8" w:rsidP="009213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213E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lastRenderedPageBreak/>
        <w:t xml:space="preserve">4.2. </w:t>
      </w: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Оплата 100% (відсотків) вартості послуг проводиться в національній валюті України за фактично вивезений обсяг побутових відходів. Оплата здійснюється 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Замовником</w:t>
      </w: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у безготівковому порядку шляхом перерахування грошових коштів на розрахунковий рахунок Виконавця до двадцятого календарного числа місяця наступного за звітним.</w:t>
      </w:r>
      <w:r w:rsidRPr="009213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випадку затримки оплати послуги Замовником, як бюджетною державною установою (через відсутність коштів на розрахунковому рахунку), Замовник зобов’язується  провести оплату поставлених  Виконавцем протягом 14-ти банківських днів з дня надходження коштів на свій рахунок.</w:t>
      </w:r>
    </w:p>
    <w:p w14:paraId="14B2296C" w14:textId="77777777" w:rsidR="009213E8" w:rsidRPr="009213E8" w:rsidRDefault="009213E8" w:rsidP="009213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213E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4.3.</w:t>
      </w: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Датою платежу вважається дата надходження коштів на розрахунковий рахунок Виконавця. </w:t>
      </w:r>
    </w:p>
    <w:p w14:paraId="11EBC0AC" w14:textId="77777777" w:rsidR="009213E8" w:rsidRPr="009213E8" w:rsidRDefault="009213E8" w:rsidP="009213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213E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4.4.</w:t>
      </w: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У разі, якщо перерахована З</w:t>
      </w:r>
      <w:r w:rsidRPr="009213E8">
        <w:rPr>
          <w:rFonts w:ascii="Times New Roman" w:eastAsia="Times New Roman" w:hAnsi="Times New Roman" w:cs="Times New Roman"/>
          <w:sz w:val="24"/>
          <w:szCs w:val="24"/>
          <w:lang w:eastAsia="ar-SA"/>
        </w:rPr>
        <w:t>амовником</w:t>
      </w: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грошова сума перевищує грошову суму за результатом прийняття послуг, то їх різниця зараховується Виконавцем у якості авансування надання послуг на наступний календарний місяць у межах дії цього Договору.</w:t>
      </w:r>
    </w:p>
    <w:p w14:paraId="1C4B2EF3" w14:textId="77777777" w:rsidR="009213E8" w:rsidRPr="009213E8" w:rsidRDefault="009213E8" w:rsidP="009213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213E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4.5. </w:t>
      </w: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 разі потреби Виконавець здійснює у 5 (п’ятиденний) строк перерахунок вартості фактично наданих послуг та повідомляє З</w:t>
      </w:r>
      <w:r w:rsidRPr="009213E8">
        <w:rPr>
          <w:rFonts w:ascii="Times New Roman" w:eastAsia="Times New Roman" w:hAnsi="Times New Roman" w:cs="Times New Roman"/>
          <w:sz w:val="24"/>
          <w:szCs w:val="24"/>
          <w:lang w:eastAsia="ar-SA"/>
        </w:rPr>
        <w:t>амовнику</w:t>
      </w: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про його результати. </w:t>
      </w:r>
    </w:p>
    <w:p w14:paraId="0B54D70E" w14:textId="77777777" w:rsidR="009213E8" w:rsidRPr="009213E8" w:rsidRDefault="009213E8" w:rsidP="009213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14:paraId="50CADF18" w14:textId="77777777" w:rsidR="009213E8" w:rsidRPr="009213E8" w:rsidRDefault="009213E8" w:rsidP="009213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9213E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5. ПРАВА ТА ОБОВ’ЯЗКИ ЗАМОВНИКА</w:t>
      </w:r>
    </w:p>
    <w:p w14:paraId="11DD7F9A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bookmarkStart w:id="2" w:name="o140"/>
      <w:bookmarkEnd w:id="2"/>
      <w:r w:rsidRPr="00921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5.1.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З</w:t>
      </w:r>
      <w:r w:rsidRPr="009213E8">
        <w:rPr>
          <w:rFonts w:ascii="Times New Roman" w:eastAsia="Times New Roman" w:hAnsi="Times New Roman" w:cs="Times New Roman"/>
          <w:sz w:val="24"/>
          <w:szCs w:val="24"/>
          <w:lang w:eastAsia="ar-SA"/>
        </w:rPr>
        <w:t>амовник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має право на: </w:t>
      </w:r>
    </w:p>
    <w:p w14:paraId="7974EF4A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bookmarkStart w:id="3" w:name="o141"/>
      <w:bookmarkEnd w:id="3"/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5.1.1. одержання достовірної та своєчасної інформації про послуги з вивезення відходів, зокрема про їх вартість, загальну суму місячної плати, структуру тарифів, норми надання послуг і графік вивезення відходів;</w:t>
      </w:r>
    </w:p>
    <w:p w14:paraId="160CDA81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bookmarkStart w:id="4" w:name="o142"/>
      <w:bookmarkEnd w:id="4"/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5.1.2. відшкодування у повному обсязі збитків, заподіяних виконавцем унаслідок ненадання або надання послуг не в повному обсязі; </w:t>
      </w:r>
    </w:p>
    <w:p w14:paraId="06273AA5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bookmarkStart w:id="5" w:name="o143"/>
      <w:bookmarkEnd w:id="5"/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5.1.3. усунення виконавцем недоліків у наданні послуг у п'ятиденний строк з моменту звернення споживача; </w:t>
      </w:r>
    </w:p>
    <w:p w14:paraId="2A016CC3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bookmarkStart w:id="6" w:name="o144"/>
      <w:bookmarkEnd w:id="6"/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5.1.4. перевірку стану дотримання критеріїв якості послуг; </w:t>
      </w:r>
    </w:p>
    <w:p w14:paraId="13B63DC0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bookmarkStart w:id="7" w:name="o145"/>
      <w:bookmarkEnd w:id="7"/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5.1.5. внесення за погодженням з виконавцем у цей договір змін, що впливають на розмір плати за послуги; </w:t>
      </w:r>
    </w:p>
    <w:p w14:paraId="516B981C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bookmarkStart w:id="8" w:name="o146"/>
      <w:bookmarkEnd w:id="8"/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5.1.6. зменшення  розміру  плати  за  послуги в разі недотримання графіка вивезення відходів; </w:t>
      </w:r>
    </w:p>
    <w:p w14:paraId="27B74E34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bookmarkStart w:id="9" w:name="o147"/>
      <w:bookmarkEnd w:id="9"/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5.1.7. несплату вартості послуг за період тимчасової  відсутності споживача, призупинення чи зупинення діяльності Споживача, що повинно підтверджуватися письмовим, належним чином оформленим документом, наданим відповідним компетентним органом, </w:t>
      </w:r>
      <w:proofErr w:type="spellStart"/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установою,організацією</w:t>
      </w:r>
      <w:proofErr w:type="spellEnd"/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</w:t>
      </w:r>
    </w:p>
    <w:p w14:paraId="3E3FE72C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bookmarkStart w:id="10" w:name="o148"/>
      <w:bookmarkEnd w:id="10"/>
      <w:r w:rsidRPr="00921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5.2.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З</w:t>
      </w:r>
      <w:r w:rsidRPr="009213E8">
        <w:rPr>
          <w:rFonts w:ascii="Times New Roman" w:eastAsia="Times New Roman" w:hAnsi="Times New Roman" w:cs="Times New Roman"/>
          <w:sz w:val="24"/>
          <w:szCs w:val="24"/>
          <w:lang w:eastAsia="ar-SA"/>
        </w:rPr>
        <w:t>амовник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зобов'язується: </w:t>
      </w:r>
    </w:p>
    <w:p w14:paraId="34946B5C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bookmarkStart w:id="11" w:name="o149"/>
      <w:bookmarkEnd w:id="11"/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5.2.1. оплачувати в установлений даним Договором строк надані йому послуги з вивезення ПВ;</w:t>
      </w:r>
    </w:p>
    <w:p w14:paraId="3CE7833C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bookmarkStart w:id="12" w:name="o150"/>
      <w:bookmarkEnd w:id="12"/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5.2.2. сприяти Виконавцю у наданні послуг в обсязі та порядку, передбачених цим Договором; </w:t>
      </w:r>
    </w:p>
    <w:p w14:paraId="18A27455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bookmarkStart w:id="13" w:name="o151"/>
      <w:bookmarkEnd w:id="13"/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5.2.3. визначати разом з Виконавцем місця розташування контейнерних майданчиків, створювати усі умови для вільного доступу до таких майданчиків; </w:t>
      </w:r>
    </w:p>
    <w:p w14:paraId="2B55AB0F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bookmarkStart w:id="14" w:name="o152"/>
      <w:bookmarkEnd w:id="14"/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5.2.4. обладнати контейнерні майданчики, утримувати їх у належному санітарному стані, забезпечувати освітлення в темний час доби, забезпечити збереження їх цілісності та комплектності; </w:t>
      </w:r>
    </w:p>
    <w:p w14:paraId="1090318C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bookmarkStart w:id="15" w:name="o153"/>
      <w:bookmarkEnd w:id="15"/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5.2.5. забезпечити належне збирання та зберігання відходів, </w:t>
      </w:r>
      <w:bookmarkStart w:id="16" w:name="o154"/>
      <w:bookmarkStart w:id="17" w:name="o155"/>
      <w:bookmarkEnd w:id="16"/>
      <w:bookmarkEnd w:id="17"/>
    </w:p>
    <w:p w14:paraId="06C98C33" w14:textId="7897163C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5.2.6.</w:t>
      </w:r>
      <w:r w:rsidRPr="009213E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Не допускати завантаження в контейнери великих габаритних предметів, будівельних відходів, вибухонебезпечних, легкозаймистих, їдких, отруйних та радіоактивних речовин, опалого листя, небезпечних відходів.</w:t>
      </w:r>
      <w:bookmarkStart w:id="18" w:name="o156"/>
      <w:bookmarkEnd w:id="18"/>
    </w:p>
    <w:p w14:paraId="7D1426D0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x-none"/>
        </w:rPr>
      </w:pPr>
    </w:p>
    <w:p w14:paraId="0921F2CD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x-none"/>
        </w:rPr>
      </w:pPr>
      <w:r w:rsidRPr="00921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x-none"/>
        </w:rPr>
        <w:t>6. ПРАВА ТА ОБОВ'ЯЗКИ ВИКОНАВЦЯ</w:t>
      </w:r>
    </w:p>
    <w:p w14:paraId="766C520D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bookmarkStart w:id="19" w:name="o157"/>
      <w:bookmarkEnd w:id="19"/>
      <w:r w:rsidRPr="00921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6.1.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Виконавець має право вимагати від З</w:t>
      </w:r>
      <w:r w:rsidRPr="009213E8">
        <w:rPr>
          <w:rFonts w:ascii="Times New Roman" w:eastAsia="Times New Roman" w:hAnsi="Times New Roman" w:cs="Times New Roman"/>
          <w:sz w:val="24"/>
          <w:szCs w:val="24"/>
          <w:lang w:eastAsia="ar-SA"/>
        </w:rPr>
        <w:t>амовника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: </w:t>
      </w:r>
    </w:p>
    <w:p w14:paraId="3494A3AD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bookmarkStart w:id="20" w:name="o158"/>
      <w:bookmarkEnd w:id="20"/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6.1.1. обладнати контейнерні майданчики та забезпечувати утримання у належному санітарно-технічному стані контейнерів, контейнерних майданчиків, що перебувають у власності З</w:t>
      </w:r>
      <w:r w:rsidRPr="009213E8">
        <w:rPr>
          <w:rFonts w:ascii="Times New Roman" w:eastAsia="Times New Roman" w:hAnsi="Times New Roman" w:cs="Times New Roman"/>
          <w:sz w:val="24"/>
          <w:szCs w:val="24"/>
          <w:lang w:eastAsia="ar-SA"/>
        </w:rPr>
        <w:t>амовника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; </w:t>
      </w:r>
    </w:p>
    <w:p w14:paraId="4557ED81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bookmarkStart w:id="21" w:name="o159"/>
      <w:bookmarkEnd w:id="21"/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lastRenderedPageBreak/>
        <w:t xml:space="preserve">6.1.2. своєчасно збирати та належним чином зберігати відходи, встановлювати передбачену Договором кількість контейнерів з метою запобігання їх переповненню; </w:t>
      </w:r>
    </w:p>
    <w:p w14:paraId="593F368B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bookmarkStart w:id="22" w:name="o160"/>
      <w:bookmarkStart w:id="23" w:name="o161"/>
      <w:bookmarkEnd w:id="22"/>
      <w:bookmarkEnd w:id="23"/>
      <w:r w:rsidRPr="00921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6.2.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Виконавець зобов'язується: 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ab/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ab/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ab/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ab/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ab/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ab/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ab/>
      </w:r>
    </w:p>
    <w:p w14:paraId="691C53AD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bookmarkStart w:id="24" w:name="o162"/>
      <w:bookmarkEnd w:id="24"/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6.2.1. надавати послуги відповідно до вимог законодавства про відходи, санітарних норм і правил, Правил надання послуг з вивезення побутових відходів, затверджених Кабінетом Міністрів України, та цього Договору; </w:t>
      </w:r>
    </w:p>
    <w:p w14:paraId="7EC3043D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6.2.2. </w:t>
      </w:r>
      <w:bookmarkStart w:id="25" w:name="o163"/>
      <w:bookmarkEnd w:id="25"/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погодити із З</w:t>
      </w:r>
      <w:r w:rsidRPr="009213E8">
        <w:rPr>
          <w:rFonts w:ascii="Times New Roman" w:eastAsia="Times New Roman" w:hAnsi="Times New Roman" w:cs="Times New Roman"/>
          <w:sz w:val="24"/>
          <w:szCs w:val="24"/>
          <w:lang w:eastAsia="ar-SA"/>
        </w:rPr>
        <w:t>амовником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місця розташування контейнерних майданчиків, визначити їх кількість, необхідну для збирання побутових, великогабаритних і ремонтних відходів, перевіряти наявність таких майданчиків відповідно до розрахунків; 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br/>
        <w:t xml:space="preserve">6.2.3. </w:t>
      </w:r>
      <w:bookmarkStart w:id="26" w:name="o164"/>
      <w:bookmarkEnd w:id="26"/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установити необхідної кількості контейнерів для завантаження твердих, великогабаритних і ремонтних відходів з урахуванням унеможливлення їх переповнення; утримувати контейнери відповідно до вимог санітарних норм і правил; </w:t>
      </w:r>
    </w:p>
    <w:p w14:paraId="1A8683AF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6.2.4. </w:t>
      </w:r>
      <w:bookmarkStart w:id="27" w:name="o165"/>
      <w:bookmarkEnd w:id="27"/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збирати і перевозити відходи спеціально обладнаними для цього транспортними засобами; </w:t>
      </w:r>
    </w:p>
    <w:p w14:paraId="35769D3A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6.2.5. </w:t>
      </w:r>
      <w:bookmarkStart w:id="28" w:name="o166"/>
      <w:bookmarkEnd w:id="28"/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ліквідувати звалище ПВ у разі його утворення на контейнерному майданчику через недотримання графіка перевезення, проводити прибирання в разі розсипання побутових відходів під час завантаження у спеціально обладнаний для цього транспортний засіб; </w:t>
      </w:r>
    </w:p>
    <w:p w14:paraId="227A8CF1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6.2.6. </w:t>
      </w:r>
      <w:bookmarkStart w:id="29" w:name="o167"/>
      <w:bookmarkEnd w:id="29"/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перевозити  відходи тільки в спеціально відведені місця чи на об'єкти поводження з побутовими відходами; </w:t>
      </w:r>
    </w:p>
    <w:p w14:paraId="527DCF58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6.2.7. </w:t>
      </w:r>
      <w:bookmarkStart w:id="30" w:name="o168"/>
      <w:bookmarkEnd w:id="30"/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надавати своєчасну та достовірну інформацію про тарифи  на надання послуг, умови оплати, графік вивезення відходів; </w:t>
      </w:r>
    </w:p>
    <w:p w14:paraId="3F883BFC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6.2.8. </w:t>
      </w:r>
      <w:bookmarkStart w:id="31" w:name="o169"/>
      <w:bookmarkEnd w:id="31"/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усувати факти порушення вимог щодо забезпечення належної якості послуг та вести облік претензій, які пред'являє З</w:t>
      </w:r>
      <w:r w:rsidRPr="009213E8">
        <w:rPr>
          <w:rFonts w:ascii="Times New Roman" w:eastAsia="Times New Roman" w:hAnsi="Times New Roman" w:cs="Times New Roman"/>
          <w:sz w:val="24"/>
          <w:szCs w:val="24"/>
          <w:lang w:eastAsia="ar-SA"/>
        </w:rPr>
        <w:t>амовник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у зв'язку з невиконанням умов цього Договору; </w:t>
      </w:r>
    </w:p>
    <w:p w14:paraId="6872044B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6.2.9. </w:t>
      </w:r>
      <w:bookmarkStart w:id="32" w:name="o170"/>
      <w:bookmarkEnd w:id="32"/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прибувати протягом 3 (трьох) годин на виклик З</w:t>
      </w:r>
      <w:r w:rsidRPr="009213E8">
        <w:rPr>
          <w:rFonts w:ascii="Times New Roman" w:eastAsia="Times New Roman" w:hAnsi="Times New Roman" w:cs="Times New Roman"/>
          <w:sz w:val="24"/>
          <w:szCs w:val="24"/>
          <w:lang w:eastAsia="ar-SA"/>
        </w:rPr>
        <w:t>амовник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а і усувати протягом наступних 24 (двадцяти чотирьох) годин недоліки. У разі коли  недоліки не </w:t>
      </w:r>
      <w:proofErr w:type="spellStart"/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усунено</w:t>
      </w:r>
      <w:proofErr w:type="spellEnd"/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протягом 3 (трьох)  робочих  днів,  проводити  відповідний перерахунок розміру плати; </w:t>
      </w:r>
    </w:p>
    <w:p w14:paraId="791B919A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6.2.10. </w:t>
      </w:r>
      <w:bookmarkStart w:id="33" w:name="o171"/>
      <w:bookmarkEnd w:id="33"/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відшкодувати відповідно до закону та умов цього Договору збитки, завдані З</w:t>
      </w:r>
      <w:r w:rsidRPr="009213E8">
        <w:rPr>
          <w:rFonts w:ascii="Times New Roman" w:eastAsia="Times New Roman" w:hAnsi="Times New Roman" w:cs="Times New Roman"/>
          <w:sz w:val="24"/>
          <w:szCs w:val="24"/>
          <w:lang w:eastAsia="ar-SA"/>
        </w:rPr>
        <w:t>амовнику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внаслідок ненадання або надання послуг не в повному обсязі; </w:t>
      </w:r>
    </w:p>
    <w:p w14:paraId="31ADB16A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6.2.11. </w:t>
      </w:r>
      <w:bookmarkStart w:id="34" w:name="o172"/>
      <w:bookmarkEnd w:id="34"/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зменшувати розмір плати  за послуги в разі тимчасової відсутності </w:t>
      </w:r>
      <w:bookmarkStart w:id="35" w:name="o173"/>
      <w:bookmarkEnd w:id="35"/>
    </w:p>
    <w:p w14:paraId="6F7BFBB5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6.2.12. Виконавець має також інші обов'язки відповідно до закону.</w:t>
      </w:r>
    </w:p>
    <w:p w14:paraId="0274448C" w14:textId="77777777" w:rsidR="009213E8" w:rsidRPr="009213E8" w:rsidRDefault="009213E8" w:rsidP="009213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417650A7" w14:textId="77777777" w:rsidR="009213E8" w:rsidRPr="009213E8" w:rsidRDefault="009213E8" w:rsidP="009213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213E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7. ВІДПОВІДАЛЬНІСТЬ СТОРІН </w:t>
      </w:r>
      <w:r w:rsidRPr="00921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ar-SA"/>
        </w:rPr>
        <w:t xml:space="preserve">ЗА НЕВИКОНАННЯ УМОВ ДОГОВОРУ </w:t>
      </w:r>
    </w:p>
    <w:p w14:paraId="7300ED6F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bookmarkStart w:id="36" w:name="o175"/>
      <w:bookmarkEnd w:id="36"/>
      <w:r w:rsidRPr="00921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7.1.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З</w:t>
      </w:r>
      <w:r w:rsidRPr="009213E8">
        <w:rPr>
          <w:rFonts w:ascii="Times New Roman" w:eastAsia="Times New Roman" w:hAnsi="Times New Roman" w:cs="Times New Roman"/>
          <w:sz w:val="24"/>
          <w:szCs w:val="24"/>
          <w:lang w:eastAsia="ar-SA"/>
        </w:rPr>
        <w:t>амовник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 несе  відповідальність  згідно із законом і цим Договором за: 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br/>
      </w:r>
      <w:bookmarkStart w:id="37" w:name="o176"/>
      <w:bookmarkEnd w:id="37"/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1) несвоєчасне внесення плати за послуги; 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br/>
      </w:r>
      <w:bookmarkStart w:id="38" w:name="o177"/>
      <w:bookmarkEnd w:id="38"/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2) невиконання  зобов'язань,  визначених  цим Договором і Законом. 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br/>
      </w:r>
      <w:bookmarkStart w:id="39" w:name="o178"/>
      <w:bookmarkEnd w:id="39"/>
      <w:r w:rsidRPr="00921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7.2.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Виконавець несе відповідальність за: 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br/>
      </w:r>
      <w:bookmarkStart w:id="40" w:name="o179"/>
      <w:bookmarkEnd w:id="40"/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1) ненадання  або  надання  не  в  повному обсязі послуг,  що призвело до заподіяння збитків майну З</w:t>
      </w:r>
      <w:r w:rsidRPr="009213E8">
        <w:rPr>
          <w:rFonts w:ascii="Times New Roman" w:eastAsia="Times New Roman" w:hAnsi="Times New Roman" w:cs="Times New Roman"/>
          <w:sz w:val="24"/>
          <w:szCs w:val="24"/>
          <w:lang w:eastAsia="ar-SA"/>
        </w:rPr>
        <w:t>амовника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</w:t>
      </w:r>
    </w:p>
    <w:p w14:paraId="05A1B935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2) невиконання   зобов'язань,   визначених  цим  Договором  і Законом. </w:t>
      </w:r>
    </w:p>
    <w:p w14:paraId="284ADFBA" w14:textId="77777777" w:rsidR="009213E8" w:rsidRPr="009213E8" w:rsidRDefault="009213E8" w:rsidP="009213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213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7.3</w:t>
      </w:r>
      <w:r w:rsidRPr="009213E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 За невиконання чи неналежне виконання своїх зобов’язань за цим Договором Сторони несуть відповідальність, передбачену чинним законодавством України. Не вважається неналежним виконанням (зрив графіку вивозу ПВ) Виконавцем даного Договору, якщо у Виконавця під час виконання даного Договору виникли проблеми з захороненням ПВ, що супроводжуються закриттям, зупиненням дії, припиненням дії суб’єктів підприємницької діяльності, що здійснюють розміщення та/або захоронення ПВ на підвідомчих їм територіях (полігонів захоронення та/або розміщення ПВ, а також які спричинені третіми особами та які унеможливлюють заїзд транспорту Виконавця на територію полігону захоронення та/або розміщення ПВ), (перекривання доріг, страйки, мітинги, пікети, акції).</w:t>
      </w:r>
    </w:p>
    <w:p w14:paraId="5B75A242" w14:textId="77777777" w:rsidR="009213E8" w:rsidRPr="009213E8" w:rsidRDefault="009213E8" w:rsidP="009213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213E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7.4</w:t>
      </w: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 За зрив графіку вивезення ПВ через неможливість під’їзду до контейнера або перевантаження контейнера, що робить неможливим його завантаження в спец автомобіль (сміттєвоз), 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З</w:t>
      </w:r>
      <w:r w:rsidRPr="009213E8">
        <w:rPr>
          <w:rFonts w:ascii="Times New Roman" w:eastAsia="Times New Roman" w:hAnsi="Times New Roman" w:cs="Times New Roman"/>
          <w:sz w:val="24"/>
          <w:szCs w:val="24"/>
          <w:lang w:eastAsia="ar-SA"/>
        </w:rPr>
        <w:t>амовник</w:t>
      </w: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сплачує Виконавцю штраф у розмірі фактично ненаданих послуг, про що має бути складений акт представником Виконавця за участю одного свідка.</w:t>
      </w:r>
    </w:p>
    <w:p w14:paraId="4ADEA6F3" w14:textId="77777777" w:rsidR="009213E8" w:rsidRPr="009213E8" w:rsidRDefault="009213E8" w:rsidP="009213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213E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7.5</w:t>
      </w: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 За порушення законодавства вина сторона несе відповідальність відповідно до чинного законодавства України.</w:t>
      </w:r>
    </w:p>
    <w:p w14:paraId="5AB7A479" w14:textId="77777777" w:rsidR="009213E8" w:rsidRPr="009213E8" w:rsidRDefault="009213E8" w:rsidP="009213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213E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lastRenderedPageBreak/>
        <w:t>7.6.</w:t>
      </w: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Виконавець не відповідає за невиконання умов даного Договору або за допущені недоліки, у випадку, якщо вони виникли з вини самого 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З</w:t>
      </w:r>
      <w:r w:rsidRPr="009213E8">
        <w:rPr>
          <w:rFonts w:ascii="Times New Roman" w:eastAsia="Times New Roman" w:hAnsi="Times New Roman" w:cs="Times New Roman"/>
          <w:sz w:val="24"/>
          <w:szCs w:val="24"/>
          <w:lang w:eastAsia="ar-SA"/>
        </w:rPr>
        <w:t>амовник</w:t>
      </w: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а або форс-мажорних обставин, стихійних лих, сніжних заносів, ожеледиці тощо.</w:t>
      </w:r>
    </w:p>
    <w:p w14:paraId="522D9AE2" w14:textId="77777777" w:rsidR="009213E8" w:rsidRPr="009213E8" w:rsidRDefault="009213E8" w:rsidP="009213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3A9BC3A4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921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x-none"/>
        </w:rPr>
        <w:t xml:space="preserve">8. РОЗВ'ЯЗАННЯ СПОРІВ </w:t>
      </w:r>
    </w:p>
    <w:p w14:paraId="04AD47DE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bookmarkStart w:id="41" w:name="o182"/>
      <w:bookmarkEnd w:id="41"/>
      <w:r w:rsidRPr="00921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8.1.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Спори за Договором  між Сторонами  розв'язуються  шляхом проведення переговорів або у судовому порядку. 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br/>
      </w:r>
      <w:bookmarkStart w:id="42" w:name="o183"/>
      <w:bookmarkEnd w:id="42"/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Спори, пов'язані з пред'явленням претензій, можуть розв'язуватися в досудовому порядку шляхом їх задоволення. 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br/>
      </w:r>
      <w:bookmarkStart w:id="43" w:name="o184"/>
      <w:bookmarkEnd w:id="43"/>
      <w:r w:rsidRPr="00921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8.2.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У разі ненадання або надання послуг не в повному  обсязі, зниження їх якості З</w:t>
      </w:r>
      <w:r w:rsidRPr="009213E8">
        <w:rPr>
          <w:rFonts w:ascii="Times New Roman" w:eastAsia="Times New Roman" w:hAnsi="Times New Roman" w:cs="Times New Roman"/>
          <w:sz w:val="24"/>
          <w:szCs w:val="24"/>
          <w:lang w:eastAsia="ar-SA"/>
        </w:rPr>
        <w:t>амовник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викликає представника Виконавця для складення </w:t>
      </w:r>
      <w:proofErr w:type="spellStart"/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акта</w:t>
      </w:r>
      <w:proofErr w:type="spellEnd"/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-претензії, в якому зазначаються строки, види порушення кількісних і якісних показників тощо. </w:t>
      </w:r>
      <w:bookmarkStart w:id="44" w:name="o185"/>
      <w:bookmarkEnd w:id="44"/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Представник виконавця зобов'язаний прибути протягом двох </w:t>
      </w:r>
      <w:bookmarkStart w:id="45" w:name="o186"/>
      <w:bookmarkEnd w:id="45"/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робочих днів. </w:t>
      </w:r>
    </w:p>
    <w:p w14:paraId="06AAC899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bookmarkStart w:id="46" w:name="o187"/>
      <w:bookmarkEnd w:id="46"/>
      <w:r w:rsidRPr="00921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8.3.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Акт-претензія складається З</w:t>
      </w:r>
      <w:r w:rsidRPr="009213E8">
        <w:rPr>
          <w:rFonts w:ascii="Times New Roman" w:eastAsia="Times New Roman" w:hAnsi="Times New Roman" w:cs="Times New Roman"/>
          <w:sz w:val="24"/>
          <w:szCs w:val="24"/>
          <w:lang w:eastAsia="ar-SA"/>
        </w:rPr>
        <w:t>амовник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ом та представником виконавця і скріплюється їх підписом. </w:t>
      </w:r>
    </w:p>
    <w:p w14:paraId="60DE4ADB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bookmarkStart w:id="47" w:name="o188"/>
      <w:bookmarkEnd w:id="47"/>
      <w:r w:rsidRPr="00921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8.4.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У разі неприбуття представника Виконавця у двох денний строк або його відмови  від підпису акт уважається дійсним, якщо його підписали не менш як два З</w:t>
      </w:r>
      <w:r w:rsidRPr="009213E8">
        <w:rPr>
          <w:rFonts w:ascii="Times New Roman" w:eastAsia="Times New Roman" w:hAnsi="Times New Roman" w:cs="Times New Roman"/>
          <w:sz w:val="24"/>
          <w:szCs w:val="24"/>
          <w:lang w:eastAsia="ar-SA"/>
        </w:rPr>
        <w:t>амовники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або виборна особа  будинкового, вуличного, квартального чи   іншого органу самоорганізації населення. </w:t>
      </w:r>
    </w:p>
    <w:p w14:paraId="4AEA9304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921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8.5.</w:t>
      </w:r>
      <w:bookmarkStart w:id="48" w:name="o189"/>
      <w:bookmarkEnd w:id="48"/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Акт-претензія подається Виконавцеві, який протягом трьох робочих днів вирішує питання про перерахунок розміру плати або надає споживачеві обґрунтовану письмову відмову в задоволенні його претензії. </w:t>
      </w:r>
    </w:p>
    <w:p w14:paraId="2416EA07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x-none"/>
        </w:rPr>
      </w:pPr>
      <w:bookmarkStart w:id="49" w:name="o190"/>
      <w:bookmarkEnd w:id="49"/>
      <w:r w:rsidRPr="00921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x-none"/>
        </w:rPr>
        <w:t xml:space="preserve">      </w:t>
      </w:r>
    </w:p>
    <w:p w14:paraId="1E1CE5C3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921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x-none"/>
        </w:rPr>
        <w:t xml:space="preserve">9. ФОРС-МАЖОРНІ ОБСТАВИНИ </w:t>
      </w:r>
    </w:p>
    <w:p w14:paraId="55A72DCC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bookmarkStart w:id="50" w:name="o191"/>
      <w:bookmarkEnd w:id="50"/>
      <w:r w:rsidRPr="00921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9.1.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Сторони звільняються від відповідальності за цим Договором у разі настання непереборної сили (дії  надзвичайних ситуацій техногенного, природного або екологічного характеру), що унеможливлює надання та оплату послуги відповідно до умов цього Договору. </w:t>
      </w:r>
    </w:p>
    <w:p w14:paraId="0994E1A6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14:paraId="2FA15E6B" w14:textId="77777777" w:rsidR="009213E8" w:rsidRPr="009213E8" w:rsidRDefault="009213E8" w:rsidP="009213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9213E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10. СТРОК ДІЇ ДОГОВОРУ</w:t>
      </w:r>
    </w:p>
    <w:p w14:paraId="6767EA01" w14:textId="148D9C9C" w:rsidR="009213E8" w:rsidRDefault="009213E8" w:rsidP="009213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213E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10.1</w:t>
      </w: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 Договір набирає чинності з дня його укладення і діє до «31» грудня 202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4</w:t>
      </w: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року.</w:t>
      </w:r>
    </w:p>
    <w:p w14:paraId="757C5F0F" w14:textId="77777777" w:rsidR="009213E8" w:rsidRPr="009213E8" w:rsidRDefault="009213E8" w:rsidP="009213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1889146A" w14:textId="17BDCEFC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921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11. УМОВИ ЗМІНИ, ПРОДОВЖЕННЯ, ПРИПИНЕННЯ ДІЇ ЦЬОГО ДОГОВОРУ</w:t>
      </w:r>
    </w:p>
    <w:p w14:paraId="5DE0D723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bookmarkStart w:id="51" w:name="o195"/>
      <w:bookmarkEnd w:id="51"/>
      <w:r w:rsidRPr="00921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11.1.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bookmarkStart w:id="52" w:name="o197"/>
      <w:bookmarkStart w:id="53" w:name="o198"/>
      <w:bookmarkEnd w:id="52"/>
      <w:bookmarkEnd w:id="53"/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Сторони підтверджують, що при укладенні цього договору, вони досягли згоди, щодо всіх істотних умов Договору (предмет, ціна, строк дії) та інших умов Договору. </w:t>
      </w:r>
    </w:p>
    <w:p w14:paraId="15AA2F23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Істотні умови договору про закупівлю не можуть змінюватися після його підписання до виконання  зобов'язань сторонами у повному обсязі, крім випадків:</w:t>
      </w:r>
    </w:p>
    <w:p w14:paraId="6DEAD5B0" w14:textId="77777777" w:rsidR="008C269D" w:rsidRDefault="008C269D" w:rsidP="008C269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1) </w:t>
      </w:r>
      <w:proofErr w:type="spellStart"/>
      <w:r>
        <w:rPr>
          <w:color w:val="333333"/>
        </w:rPr>
        <w:t>зменшення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обсягів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закупівлі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зокрема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урахуванням</w:t>
      </w:r>
      <w:proofErr w:type="spellEnd"/>
      <w:r>
        <w:rPr>
          <w:color w:val="333333"/>
        </w:rPr>
        <w:t xml:space="preserve"> фактичного </w:t>
      </w:r>
      <w:proofErr w:type="spellStart"/>
      <w:r>
        <w:rPr>
          <w:color w:val="333333"/>
        </w:rPr>
        <w:t>обсягу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видатків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замовника</w:t>
      </w:r>
      <w:proofErr w:type="spellEnd"/>
      <w:r>
        <w:rPr>
          <w:color w:val="333333"/>
        </w:rPr>
        <w:t>;</w:t>
      </w:r>
    </w:p>
    <w:p w14:paraId="134AF366" w14:textId="77777777" w:rsidR="008C269D" w:rsidRDefault="008C269D" w:rsidP="008C269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54" w:name="n1770"/>
      <w:bookmarkEnd w:id="54"/>
      <w:r>
        <w:rPr>
          <w:color w:val="333333"/>
        </w:rPr>
        <w:t xml:space="preserve">2) </w:t>
      </w:r>
      <w:proofErr w:type="spellStart"/>
      <w:r>
        <w:rPr>
          <w:color w:val="333333"/>
        </w:rPr>
        <w:t>збільшення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ціни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одиницю</w:t>
      </w:r>
      <w:proofErr w:type="spellEnd"/>
      <w:r>
        <w:rPr>
          <w:color w:val="333333"/>
        </w:rPr>
        <w:t xml:space="preserve"> товару до 10 </w:t>
      </w:r>
      <w:proofErr w:type="spellStart"/>
      <w:r>
        <w:rPr>
          <w:color w:val="333333"/>
        </w:rPr>
        <w:t>відсотків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пропорційно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збільшенню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ціни</w:t>
      </w:r>
      <w:proofErr w:type="spellEnd"/>
      <w:r>
        <w:rPr>
          <w:color w:val="333333"/>
        </w:rPr>
        <w:t xml:space="preserve"> такого товару на ринку у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коливання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ціни</w:t>
      </w:r>
      <w:proofErr w:type="spellEnd"/>
      <w:r>
        <w:rPr>
          <w:color w:val="333333"/>
        </w:rPr>
        <w:t xml:space="preserve"> такого товару на ринку за </w:t>
      </w:r>
      <w:proofErr w:type="spellStart"/>
      <w:r>
        <w:rPr>
          <w:color w:val="333333"/>
        </w:rPr>
        <w:t>умови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така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зміна</w:t>
      </w:r>
      <w:proofErr w:type="spellEnd"/>
      <w:r>
        <w:rPr>
          <w:color w:val="333333"/>
        </w:rPr>
        <w:t xml:space="preserve"> не </w:t>
      </w:r>
      <w:proofErr w:type="spellStart"/>
      <w:r>
        <w:rPr>
          <w:color w:val="333333"/>
        </w:rPr>
        <w:t>призведе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збільшення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суми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визначеної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договорі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 xml:space="preserve">, - не </w:t>
      </w:r>
      <w:proofErr w:type="spellStart"/>
      <w:r>
        <w:rPr>
          <w:color w:val="333333"/>
        </w:rPr>
        <w:t>частіше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ніж</w:t>
      </w:r>
      <w:proofErr w:type="spellEnd"/>
      <w:r>
        <w:rPr>
          <w:color w:val="333333"/>
        </w:rPr>
        <w:t xml:space="preserve"> один раз на 90 </w:t>
      </w:r>
      <w:proofErr w:type="spellStart"/>
      <w:r>
        <w:rPr>
          <w:color w:val="333333"/>
        </w:rPr>
        <w:t>днів</w:t>
      </w:r>
      <w:proofErr w:type="spellEnd"/>
      <w:r>
        <w:rPr>
          <w:color w:val="333333"/>
        </w:rPr>
        <w:t xml:space="preserve"> з моменту </w:t>
      </w:r>
      <w:proofErr w:type="spellStart"/>
      <w:r>
        <w:rPr>
          <w:color w:val="333333"/>
        </w:rPr>
        <w:t>підписання</w:t>
      </w:r>
      <w:proofErr w:type="spellEnd"/>
      <w:r>
        <w:rPr>
          <w:color w:val="333333"/>
        </w:rPr>
        <w:t xml:space="preserve"> договору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>/</w:t>
      </w:r>
      <w:proofErr w:type="spellStart"/>
      <w:r>
        <w:rPr>
          <w:color w:val="333333"/>
        </w:rPr>
        <w:t>внесення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змін</w:t>
      </w:r>
      <w:proofErr w:type="spellEnd"/>
      <w:r>
        <w:rPr>
          <w:color w:val="333333"/>
        </w:rPr>
        <w:t xml:space="preserve"> до такого договору </w:t>
      </w:r>
      <w:proofErr w:type="spellStart"/>
      <w:r>
        <w:rPr>
          <w:color w:val="333333"/>
        </w:rPr>
        <w:t>щодо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збільшення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ціни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одиницю</w:t>
      </w:r>
      <w:proofErr w:type="spellEnd"/>
      <w:r>
        <w:rPr>
          <w:color w:val="333333"/>
        </w:rPr>
        <w:t xml:space="preserve"> товару. </w:t>
      </w:r>
      <w:proofErr w:type="spellStart"/>
      <w:r>
        <w:rPr>
          <w:color w:val="333333"/>
        </w:rPr>
        <w:t>Обмеження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щодо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строків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ціни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одиницю</w:t>
      </w:r>
      <w:proofErr w:type="spellEnd"/>
      <w:r>
        <w:rPr>
          <w:color w:val="333333"/>
        </w:rPr>
        <w:t xml:space="preserve"> товару не </w:t>
      </w:r>
      <w:proofErr w:type="spellStart"/>
      <w:r>
        <w:rPr>
          <w:color w:val="333333"/>
        </w:rPr>
        <w:t>застосовується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випадках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умов договору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 xml:space="preserve"> бензину та дизельного </w:t>
      </w:r>
      <w:proofErr w:type="spellStart"/>
      <w:r>
        <w:rPr>
          <w:color w:val="333333"/>
        </w:rPr>
        <w:t>пального</w:t>
      </w:r>
      <w:proofErr w:type="spellEnd"/>
      <w:r>
        <w:rPr>
          <w:color w:val="333333"/>
        </w:rPr>
        <w:t xml:space="preserve">, природного газу та </w:t>
      </w:r>
      <w:proofErr w:type="spellStart"/>
      <w:r>
        <w:rPr>
          <w:color w:val="333333"/>
        </w:rPr>
        <w:t>електричної</w:t>
      </w:r>
      <w:proofErr w:type="spellEnd"/>
      <w:r>
        <w:rPr>
          <w:color w:val="333333"/>
        </w:rPr>
        <w:t xml:space="preserve"> енергії;</w:t>
      </w:r>
      <w:bookmarkStart w:id="55" w:name="n2101"/>
      <w:bookmarkStart w:id="56" w:name="n1771"/>
      <w:bookmarkEnd w:id="55"/>
      <w:bookmarkEnd w:id="56"/>
    </w:p>
    <w:p w14:paraId="77C480DE" w14:textId="06700A62" w:rsidR="008C269D" w:rsidRDefault="008C269D" w:rsidP="008C269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3) </w:t>
      </w:r>
      <w:proofErr w:type="spellStart"/>
      <w:r>
        <w:rPr>
          <w:color w:val="333333"/>
        </w:rPr>
        <w:t>покращення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якості</w:t>
      </w:r>
      <w:proofErr w:type="spellEnd"/>
      <w:r>
        <w:rPr>
          <w:color w:val="333333"/>
        </w:rPr>
        <w:t xml:space="preserve"> предмета </w:t>
      </w:r>
      <w:proofErr w:type="spellStart"/>
      <w:r>
        <w:rPr>
          <w:color w:val="333333"/>
        </w:rPr>
        <w:t>закупівлі</w:t>
      </w:r>
      <w:proofErr w:type="spellEnd"/>
      <w:r>
        <w:rPr>
          <w:color w:val="333333"/>
        </w:rPr>
        <w:t xml:space="preserve">, за </w:t>
      </w:r>
      <w:proofErr w:type="spellStart"/>
      <w:r>
        <w:rPr>
          <w:color w:val="333333"/>
        </w:rPr>
        <w:t>умови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таке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покращення</w:t>
      </w:r>
      <w:proofErr w:type="spellEnd"/>
      <w:r>
        <w:rPr>
          <w:color w:val="333333"/>
        </w:rPr>
        <w:t xml:space="preserve"> не </w:t>
      </w:r>
      <w:proofErr w:type="spellStart"/>
      <w:r>
        <w:rPr>
          <w:color w:val="333333"/>
        </w:rPr>
        <w:t>призведе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збільшення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суми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визначеної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договорі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>;</w:t>
      </w:r>
    </w:p>
    <w:p w14:paraId="4890BBB6" w14:textId="77777777" w:rsidR="008C269D" w:rsidRDefault="008C269D" w:rsidP="008C269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57" w:name="n1772"/>
      <w:bookmarkEnd w:id="57"/>
      <w:r>
        <w:rPr>
          <w:color w:val="333333"/>
        </w:rPr>
        <w:t xml:space="preserve">4) </w:t>
      </w:r>
      <w:proofErr w:type="spellStart"/>
      <w:r>
        <w:rPr>
          <w:color w:val="333333"/>
        </w:rPr>
        <w:t>продовження</w:t>
      </w:r>
      <w:proofErr w:type="spellEnd"/>
      <w:r>
        <w:rPr>
          <w:color w:val="333333"/>
        </w:rPr>
        <w:t xml:space="preserve"> строку </w:t>
      </w:r>
      <w:proofErr w:type="spellStart"/>
      <w:r>
        <w:rPr>
          <w:color w:val="333333"/>
        </w:rPr>
        <w:t>дії</w:t>
      </w:r>
      <w:proofErr w:type="spellEnd"/>
      <w:r>
        <w:rPr>
          <w:color w:val="333333"/>
        </w:rPr>
        <w:t xml:space="preserve"> договору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 xml:space="preserve"> та строку </w:t>
      </w:r>
      <w:proofErr w:type="spellStart"/>
      <w:r>
        <w:rPr>
          <w:color w:val="333333"/>
        </w:rPr>
        <w:t>виконання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зобов’язань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щодо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передачі</w:t>
      </w:r>
      <w:proofErr w:type="spellEnd"/>
      <w:r>
        <w:rPr>
          <w:color w:val="333333"/>
        </w:rPr>
        <w:t xml:space="preserve"> товару, </w:t>
      </w:r>
      <w:proofErr w:type="spellStart"/>
      <w:r>
        <w:rPr>
          <w:color w:val="333333"/>
        </w:rPr>
        <w:t>виконання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робіт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надання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послуг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виникнення</w:t>
      </w:r>
      <w:proofErr w:type="spellEnd"/>
      <w:r>
        <w:rPr>
          <w:color w:val="333333"/>
        </w:rPr>
        <w:t xml:space="preserve"> документально </w:t>
      </w:r>
      <w:proofErr w:type="spellStart"/>
      <w:r>
        <w:rPr>
          <w:color w:val="333333"/>
        </w:rPr>
        <w:t>підтверджених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об’єктивних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обставин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спричинили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таке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продовження</w:t>
      </w:r>
      <w:proofErr w:type="spellEnd"/>
      <w:r>
        <w:rPr>
          <w:color w:val="333333"/>
        </w:rPr>
        <w:t xml:space="preserve">, у тому </w:t>
      </w:r>
      <w:proofErr w:type="spellStart"/>
      <w:r>
        <w:rPr>
          <w:color w:val="333333"/>
        </w:rPr>
        <w:t>числі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обставин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непереборної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сили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затримки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фінансування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витрат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замовника</w:t>
      </w:r>
      <w:proofErr w:type="spellEnd"/>
      <w:r>
        <w:rPr>
          <w:color w:val="333333"/>
        </w:rPr>
        <w:t xml:space="preserve">, за </w:t>
      </w:r>
      <w:proofErr w:type="spellStart"/>
      <w:r>
        <w:rPr>
          <w:color w:val="333333"/>
        </w:rPr>
        <w:t>умови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такі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не </w:t>
      </w:r>
      <w:proofErr w:type="spellStart"/>
      <w:r>
        <w:rPr>
          <w:color w:val="333333"/>
        </w:rPr>
        <w:t>призведуть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збільшення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суми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визначеної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договорі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>;</w:t>
      </w:r>
    </w:p>
    <w:p w14:paraId="737E00B8" w14:textId="77777777" w:rsidR="008C269D" w:rsidRDefault="008C269D" w:rsidP="008C269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58" w:name="n1773"/>
      <w:bookmarkEnd w:id="58"/>
      <w:r>
        <w:rPr>
          <w:color w:val="333333"/>
        </w:rPr>
        <w:lastRenderedPageBreak/>
        <w:t xml:space="preserve">5) </w:t>
      </w:r>
      <w:proofErr w:type="spellStart"/>
      <w:r>
        <w:rPr>
          <w:color w:val="333333"/>
        </w:rPr>
        <w:t>погодження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ціни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договорі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бік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зменшення</w:t>
      </w:r>
      <w:proofErr w:type="spellEnd"/>
      <w:r>
        <w:rPr>
          <w:color w:val="333333"/>
        </w:rPr>
        <w:t xml:space="preserve"> (без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кількості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обсягу</w:t>
      </w:r>
      <w:proofErr w:type="spellEnd"/>
      <w:r>
        <w:rPr>
          <w:color w:val="333333"/>
        </w:rPr>
        <w:t xml:space="preserve">) та </w:t>
      </w:r>
      <w:proofErr w:type="spellStart"/>
      <w:r>
        <w:rPr>
          <w:color w:val="333333"/>
        </w:rPr>
        <w:t>якості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товарів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робіт</w:t>
      </w:r>
      <w:proofErr w:type="spellEnd"/>
      <w:r>
        <w:rPr>
          <w:color w:val="333333"/>
        </w:rPr>
        <w:t xml:space="preserve"> і </w:t>
      </w:r>
      <w:proofErr w:type="spellStart"/>
      <w:r>
        <w:rPr>
          <w:color w:val="333333"/>
        </w:rPr>
        <w:t>послуг</w:t>
      </w:r>
      <w:proofErr w:type="spellEnd"/>
      <w:r>
        <w:rPr>
          <w:color w:val="333333"/>
        </w:rPr>
        <w:t xml:space="preserve">), у тому </w:t>
      </w:r>
      <w:proofErr w:type="spellStart"/>
      <w:r>
        <w:rPr>
          <w:color w:val="333333"/>
        </w:rPr>
        <w:t>числі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коливання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ціни</w:t>
      </w:r>
      <w:proofErr w:type="spellEnd"/>
      <w:r>
        <w:rPr>
          <w:color w:val="333333"/>
        </w:rPr>
        <w:t xml:space="preserve"> товару </w:t>
      </w:r>
      <w:proofErr w:type="gramStart"/>
      <w:r>
        <w:rPr>
          <w:color w:val="333333"/>
        </w:rPr>
        <w:t>на ринку</w:t>
      </w:r>
      <w:proofErr w:type="gramEnd"/>
      <w:r>
        <w:rPr>
          <w:color w:val="333333"/>
        </w:rPr>
        <w:t>;</w:t>
      </w:r>
    </w:p>
    <w:p w14:paraId="43EE773F" w14:textId="77777777" w:rsidR="008C269D" w:rsidRDefault="008C269D" w:rsidP="008C269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59" w:name="n1774"/>
      <w:bookmarkEnd w:id="59"/>
      <w:r>
        <w:rPr>
          <w:color w:val="333333"/>
        </w:rPr>
        <w:t xml:space="preserve">6)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ціни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договорі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зв’язку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зміною</w:t>
      </w:r>
      <w:proofErr w:type="spellEnd"/>
      <w:r>
        <w:rPr>
          <w:color w:val="333333"/>
        </w:rPr>
        <w:t xml:space="preserve"> ставок </w:t>
      </w:r>
      <w:proofErr w:type="spellStart"/>
      <w:r>
        <w:rPr>
          <w:color w:val="333333"/>
        </w:rPr>
        <w:t>податків</w:t>
      </w:r>
      <w:proofErr w:type="spellEnd"/>
      <w:r>
        <w:rPr>
          <w:color w:val="333333"/>
        </w:rPr>
        <w:t xml:space="preserve"> і </w:t>
      </w:r>
      <w:proofErr w:type="spellStart"/>
      <w:r>
        <w:rPr>
          <w:color w:val="333333"/>
        </w:rPr>
        <w:t>зборів</w:t>
      </w:r>
      <w:proofErr w:type="spellEnd"/>
      <w:r>
        <w:rPr>
          <w:color w:val="333333"/>
        </w:rPr>
        <w:t xml:space="preserve"> та/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зміною</w:t>
      </w:r>
      <w:proofErr w:type="spellEnd"/>
      <w:r>
        <w:rPr>
          <w:color w:val="333333"/>
        </w:rPr>
        <w:t xml:space="preserve"> умов </w:t>
      </w:r>
      <w:proofErr w:type="spellStart"/>
      <w:r>
        <w:rPr>
          <w:color w:val="333333"/>
        </w:rPr>
        <w:t>щодо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надання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пільг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оподаткування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пропорційно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таких ставок та/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пільг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оподаткування</w:t>
      </w:r>
      <w:proofErr w:type="spellEnd"/>
      <w:r>
        <w:rPr>
          <w:color w:val="333333"/>
        </w:rPr>
        <w:t>;</w:t>
      </w:r>
    </w:p>
    <w:p w14:paraId="2E619503" w14:textId="77777777" w:rsidR="008C269D" w:rsidRDefault="008C269D" w:rsidP="008C269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60" w:name="n1775"/>
      <w:bookmarkEnd w:id="60"/>
      <w:r>
        <w:rPr>
          <w:color w:val="333333"/>
        </w:rPr>
        <w:t xml:space="preserve">7)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встановленого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згідно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законодавством</w:t>
      </w:r>
      <w:proofErr w:type="spellEnd"/>
      <w:r>
        <w:rPr>
          <w:color w:val="333333"/>
        </w:rPr>
        <w:t xml:space="preserve"> органами </w:t>
      </w:r>
      <w:proofErr w:type="spellStart"/>
      <w:r>
        <w:rPr>
          <w:color w:val="333333"/>
        </w:rPr>
        <w:t>державної</w:t>
      </w:r>
      <w:proofErr w:type="spellEnd"/>
      <w:r>
        <w:rPr>
          <w:color w:val="333333"/>
        </w:rPr>
        <w:t xml:space="preserve"> статистики </w:t>
      </w:r>
      <w:proofErr w:type="spellStart"/>
      <w:r>
        <w:rPr>
          <w:color w:val="333333"/>
        </w:rPr>
        <w:t>індексу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споживчих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курсу </w:t>
      </w:r>
      <w:proofErr w:type="spellStart"/>
      <w:r>
        <w:rPr>
          <w:color w:val="333333"/>
        </w:rPr>
        <w:t>іноземної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валюти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біржових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котирувань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показників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Platts</w:t>
      </w:r>
      <w:proofErr w:type="spellEnd"/>
      <w:r>
        <w:rPr>
          <w:color w:val="333333"/>
        </w:rPr>
        <w:t xml:space="preserve">, ARGUS </w:t>
      </w:r>
      <w:proofErr w:type="spellStart"/>
      <w:r>
        <w:rPr>
          <w:color w:val="333333"/>
        </w:rPr>
        <w:t>регульованих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тарифів</w:t>
      </w:r>
      <w:proofErr w:type="spellEnd"/>
      <w:r>
        <w:rPr>
          <w:color w:val="333333"/>
        </w:rPr>
        <w:t xml:space="preserve">) і </w:t>
      </w:r>
      <w:proofErr w:type="spellStart"/>
      <w:r>
        <w:rPr>
          <w:color w:val="333333"/>
        </w:rPr>
        <w:t>нормативів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застосовуються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договорі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 xml:space="preserve">, у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встановлення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договорі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 xml:space="preserve"> порядку </w:t>
      </w:r>
      <w:proofErr w:type="spellStart"/>
      <w:r>
        <w:rPr>
          <w:color w:val="333333"/>
        </w:rPr>
        <w:t>зміни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ціни</w:t>
      </w:r>
      <w:proofErr w:type="spellEnd"/>
      <w:r>
        <w:rPr>
          <w:color w:val="333333"/>
        </w:rPr>
        <w:t>;</w:t>
      </w:r>
    </w:p>
    <w:p w14:paraId="40D8609C" w14:textId="0A956D6D" w:rsidR="009213E8" w:rsidRPr="008C269D" w:rsidRDefault="008C269D" w:rsidP="008C269D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  <w:r>
        <w:rPr>
          <w:color w:val="333333"/>
          <w:shd w:val="clear" w:color="auto" w:fill="FFFFFF"/>
          <w:lang w:val="uk-UA"/>
        </w:rPr>
        <w:t xml:space="preserve">      8) </w:t>
      </w:r>
      <w:proofErr w:type="spellStart"/>
      <w:r>
        <w:rPr>
          <w:color w:val="333333"/>
          <w:shd w:val="clear" w:color="auto" w:fill="FFFFFF"/>
        </w:rPr>
        <w:t>Дія</w:t>
      </w:r>
      <w:proofErr w:type="spellEnd"/>
      <w:r>
        <w:rPr>
          <w:color w:val="333333"/>
          <w:shd w:val="clear" w:color="auto" w:fill="FFFFFF"/>
        </w:rPr>
        <w:t xml:space="preserve"> договору про </w:t>
      </w:r>
      <w:proofErr w:type="spellStart"/>
      <w:r>
        <w:rPr>
          <w:color w:val="333333"/>
          <w:shd w:val="clear" w:color="auto" w:fill="FFFFFF"/>
        </w:rPr>
        <w:t>закупівлю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може</w:t>
      </w:r>
      <w:proofErr w:type="spellEnd"/>
      <w:r>
        <w:rPr>
          <w:color w:val="333333"/>
          <w:shd w:val="clear" w:color="auto" w:fill="FFFFFF"/>
        </w:rPr>
        <w:t xml:space="preserve"> бути </w:t>
      </w:r>
      <w:proofErr w:type="spellStart"/>
      <w:r>
        <w:rPr>
          <w:color w:val="333333"/>
          <w:shd w:val="clear" w:color="auto" w:fill="FFFFFF"/>
        </w:rPr>
        <w:t>продовжена</w:t>
      </w:r>
      <w:proofErr w:type="spellEnd"/>
      <w:r>
        <w:rPr>
          <w:color w:val="333333"/>
          <w:shd w:val="clear" w:color="auto" w:fill="FFFFFF"/>
        </w:rPr>
        <w:t xml:space="preserve"> на строк, </w:t>
      </w:r>
      <w:proofErr w:type="spellStart"/>
      <w:r>
        <w:rPr>
          <w:color w:val="333333"/>
          <w:shd w:val="clear" w:color="auto" w:fill="FFFFFF"/>
        </w:rPr>
        <w:t>достатній</w:t>
      </w:r>
      <w:proofErr w:type="spellEnd"/>
      <w:r>
        <w:rPr>
          <w:color w:val="333333"/>
          <w:shd w:val="clear" w:color="auto" w:fill="FFFFFF"/>
        </w:rPr>
        <w:t xml:space="preserve"> для </w:t>
      </w:r>
      <w:proofErr w:type="spellStart"/>
      <w:r>
        <w:rPr>
          <w:color w:val="333333"/>
          <w:shd w:val="clear" w:color="auto" w:fill="FFFFFF"/>
        </w:rPr>
        <w:t>проведення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процедури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закупівлі</w:t>
      </w:r>
      <w:proofErr w:type="spellEnd"/>
      <w:r>
        <w:rPr>
          <w:color w:val="333333"/>
          <w:shd w:val="clear" w:color="auto" w:fill="FFFFFF"/>
        </w:rPr>
        <w:t>/</w:t>
      </w:r>
      <w:proofErr w:type="spellStart"/>
      <w:r>
        <w:rPr>
          <w:color w:val="333333"/>
          <w:shd w:val="clear" w:color="auto" w:fill="FFFFFF"/>
        </w:rPr>
        <w:t>спрощеної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закупівлі</w:t>
      </w:r>
      <w:proofErr w:type="spellEnd"/>
      <w:r>
        <w:rPr>
          <w:color w:val="333333"/>
          <w:shd w:val="clear" w:color="auto" w:fill="FFFFFF"/>
        </w:rPr>
        <w:t xml:space="preserve"> на початку </w:t>
      </w:r>
      <w:proofErr w:type="spellStart"/>
      <w:r>
        <w:rPr>
          <w:color w:val="333333"/>
          <w:shd w:val="clear" w:color="auto" w:fill="FFFFFF"/>
        </w:rPr>
        <w:t>наступного</w:t>
      </w:r>
      <w:proofErr w:type="spellEnd"/>
      <w:r>
        <w:rPr>
          <w:color w:val="333333"/>
          <w:shd w:val="clear" w:color="auto" w:fill="FFFFFF"/>
        </w:rPr>
        <w:t xml:space="preserve"> року в </w:t>
      </w:r>
      <w:proofErr w:type="spellStart"/>
      <w:r>
        <w:rPr>
          <w:color w:val="333333"/>
          <w:shd w:val="clear" w:color="auto" w:fill="FFFFFF"/>
        </w:rPr>
        <w:t>обсязі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що</w:t>
      </w:r>
      <w:proofErr w:type="spellEnd"/>
      <w:r>
        <w:rPr>
          <w:color w:val="333333"/>
          <w:shd w:val="clear" w:color="auto" w:fill="FFFFFF"/>
        </w:rPr>
        <w:t xml:space="preserve"> не </w:t>
      </w:r>
      <w:proofErr w:type="spellStart"/>
      <w:r>
        <w:rPr>
          <w:color w:val="333333"/>
          <w:shd w:val="clear" w:color="auto" w:fill="FFFFFF"/>
        </w:rPr>
        <w:t>перевищує</w:t>
      </w:r>
      <w:proofErr w:type="spellEnd"/>
      <w:r>
        <w:rPr>
          <w:color w:val="333333"/>
          <w:shd w:val="clear" w:color="auto" w:fill="FFFFFF"/>
        </w:rPr>
        <w:t xml:space="preserve"> 20 </w:t>
      </w:r>
      <w:proofErr w:type="spellStart"/>
      <w:r>
        <w:rPr>
          <w:color w:val="333333"/>
          <w:shd w:val="clear" w:color="auto" w:fill="FFFFFF"/>
        </w:rPr>
        <w:t>відсотків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суми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визначеної</w:t>
      </w:r>
      <w:proofErr w:type="spellEnd"/>
      <w:r>
        <w:rPr>
          <w:color w:val="333333"/>
          <w:shd w:val="clear" w:color="auto" w:fill="FFFFFF"/>
        </w:rPr>
        <w:t xml:space="preserve"> в початковому </w:t>
      </w:r>
      <w:proofErr w:type="spellStart"/>
      <w:r>
        <w:rPr>
          <w:color w:val="333333"/>
          <w:shd w:val="clear" w:color="auto" w:fill="FFFFFF"/>
        </w:rPr>
        <w:t>договорі</w:t>
      </w:r>
      <w:proofErr w:type="spellEnd"/>
      <w:r>
        <w:rPr>
          <w:color w:val="333333"/>
          <w:shd w:val="clear" w:color="auto" w:fill="FFFFFF"/>
        </w:rPr>
        <w:t xml:space="preserve"> про </w:t>
      </w:r>
      <w:proofErr w:type="spellStart"/>
      <w:r>
        <w:rPr>
          <w:color w:val="333333"/>
          <w:shd w:val="clear" w:color="auto" w:fill="FFFFFF"/>
        </w:rPr>
        <w:t>закупівлю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укладеному</w:t>
      </w:r>
      <w:proofErr w:type="spellEnd"/>
      <w:r>
        <w:rPr>
          <w:color w:val="333333"/>
          <w:shd w:val="clear" w:color="auto" w:fill="FFFFFF"/>
        </w:rPr>
        <w:t xml:space="preserve"> в </w:t>
      </w:r>
      <w:proofErr w:type="spellStart"/>
      <w:r>
        <w:rPr>
          <w:color w:val="333333"/>
          <w:shd w:val="clear" w:color="auto" w:fill="FFFFFF"/>
        </w:rPr>
        <w:t>попередньому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році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якщо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видатки</w:t>
      </w:r>
      <w:proofErr w:type="spellEnd"/>
      <w:r>
        <w:rPr>
          <w:color w:val="333333"/>
          <w:shd w:val="clear" w:color="auto" w:fill="FFFFFF"/>
        </w:rPr>
        <w:t xml:space="preserve"> на </w:t>
      </w:r>
      <w:proofErr w:type="spellStart"/>
      <w:r>
        <w:rPr>
          <w:color w:val="333333"/>
          <w:shd w:val="clear" w:color="auto" w:fill="FFFFFF"/>
        </w:rPr>
        <w:t>досягнення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цієї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цілі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затверджено</w:t>
      </w:r>
      <w:proofErr w:type="spellEnd"/>
      <w:r>
        <w:rPr>
          <w:color w:val="333333"/>
          <w:shd w:val="clear" w:color="auto" w:fill="FFFFFF"/>
        </w:rPr>
        <w:t xml:space="preserve"> в </w:t>
      </w:r>
      <w:proofErr w:type="spellStart"/>
      <w:r>
        <w:rPr>
          <w:color w:val="333333"/>
          <w:shd w:val="clear" w:color="auto" w:fill="FFFFFF"/>
        </w:rPr>
        <w:t>установленому</w:t>
      </w:r>
      <w:proofErr w:type="spellEnd"/>
      <w:r>
        <w:rPr>
          <w:color w:val="333333"/>
          <w:shd w:val="clear" w:color="auto" w:fill="FFFFFF"/>
        </w:rPr>
        <w:t xml:space="preserve"> порядку</w:t>
      </w:r>
      <w:r>
        <w:rPr>
          <w:color w:val="333333"/>
          <w:shd w:val="clear" w:color="auto" w:fill="FFFFFF"/>
          <w:lang w:val="uk-UA"/>
        </w:rPr>
        <w:t>.</w:t>
      </w:r>
    </w:p>
    <w:p w14:paraId="2A8A0AA9" w14:textId="55B2A10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921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11.2.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Зміна умов договору проводиться у письмовій формі за взаємною згодою сторін. </w:t>
      </w:r>
      <w:bookmarkStart w:id="61" w:name="o196"/>
      <w:bookmarkEnd w:id="61"/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У разі коли не досягнуто такої згоди, спір розв'язується у судовому порядку.</w:t>
      </w:r>
    </w:p>
    <w:p w14:paraId="0CC7B0F7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11.3Дія договору припиняється у разі, коли: </w:t>
      </w:r>
    </w:p>
    <w:p w14:paraId="63DCB6B7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bookmarkStart w:id="62" w:name="o199"/>
      <w:bookmarkEnd w:id="62"/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11.3.1. закінчився строк, на який його укладено</w:t>
      </w:r>
    </w:p>
    <w:p w14:paraId="255A7328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11.3.2. </w:t>
      </w:r>
      <w:bookmarkStart w:id="63" w:name="o200"/>
      <w:bookmarkEnd w:id="63"/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припинено  відповідний Договір на надання послуг з вивезення побутових відходів на певній території населеного пункту. </w:t>
      </w:r>
    </w:p>
    <w:p w14:paraId="1A0095DB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bookmarkStart w:id="64" w:name="o201"/>
      <w:bookmarkEnd w:id="64"/>
      <w:r w:rsidRPr="00921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11.3.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9213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x-none"/>
        </w:rPr>
        <w:t xml:space="preserve">Кожна із Сторін має право розірвати даний </w:t>
      </w: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Договір у разі порушень іншою умов цього Договору, про що має попередити іншу сторону за 30 (тридцяти) календарних днів.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</w:p>
    <w:p w14:paraId="2381C19C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921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11.4.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Договір припиняється також  в  інших  випадках,  передбачених чинним законодавством України. 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br/>
      </w:r>
    </w:p>
    <w:p w14:paraId="43ED4959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bookmarkStart w:id="65" w:name="o202"/>
      <w:bookmarkEnd w:id="65"/>
      <w:r w:rsidRPr="00921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12. ПРИКІНЦЕВІ ПОЛОЖЕННЯ </w:t>
      </w:r>
    </w:p>
    <w:p w14:paraId="0123C6B5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bookmarkStart w:id="66" w:name="o203"/>
      <w:bookmarkEnd w:id="66"/>
      <w:r w:rsidRPr="00921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12.1.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Цей   Договір  складено  у  двох  автентичних примірниках, кожен з яких має однакову  юридичну  силу. Один  з  примірників зберігається у З</w:t>
      </w:r>
      <w:r w:rsidRPr="009213E8">
        <w:rPr>
          <w:rFonts w:ascii="Times New Roman" w:eastAsia="Times New Roman" w:hAnsi="Times New Roman" w:cs="Times New Roman"/>
          <w:sz w:val="24"/>
          <w:szCs w:val="24"/>
          <w:lang w:eastAsia="ar-SA"/>
        </w:rPr>
        <w:t>амовника</w:t>
      </w:r>
      <w:r w:rsidRPr="009213E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, другий - у Виконавця. </w:t>
      </w:r>
    </w:p>
    <w:p w14:paraId="548ACC65" w14:textId="77777777" w:rsidR="009213E8" w:rsidRPr="009213E8" w:rsidRDefault="009213E8" w:rsidP="00921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bookmarkStart w:id="67" w:name="o204"/>
      <w:bookmarkEnd w:id="67"/>
      <w:r w:rsidRPr="00921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12.2. </w:t>
      </w:r>
      <w:r w:rsidRPr="009213E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В усіх інших випадках, не передбачених цим Договором, Сторони керуються чинним  законодавством України.</w:t>
      </w:r>
    </w:p>
    <w:p w14:paraId="2751B5D8" w14:textId="77777777" w:rsidR="009213E8" w:rsidRPr="009213E8" w:rsidRDefault="009213E8" w:rsidP="008C26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14:paraId="04B9ECF3" w14:textId="77777777" w:rsidR="009213E8" w:rsidRPr="009213E8" w:rsidRDefault="009213E8" w:rsidP="009213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14:paraId="6BC3D2B5" w14:textId="44E74C9C" w:rsidR="009213E8" w:rsidRPr="009213E8" w:rsidRDefault="008C269D" w:rsidP="009213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13. </w:t>
      </w:r>
      <w:r w:rsidR="009213E8" w:rsidRPr="009213E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ЮРИДИЧНІ АДРЕСИ ТА РЕКВІЗИТИ СТОРІН</w:t>
      </w: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4515"/>
        <w:gridCol w:w="5670"/>
      </w:tblGrid>
      <w:tr w:rsidR="009213E8" w:rsidRPr="009213E8" w14:paraId="432CD14F" w14:textId="77777777" w:rsidTr="00B04F0F">
        <w:trPr>
          <w:trHeight w:val="80"/>
        </w:trPr>
        <w:tc>
          <w:tcPr>
            <w:tcW w:w="4516" w:type="dxa"/>
            <w:hideMark/>
          </w:tcPr>
          <w:p w14:paraId="52775EF1" w14:textId="77777777" w:rsidR="009213E8" w:rsidRPr="009213E8" w:rsidRDefault="009213E8" w:rsidP="00B04F0F">
            <w:pPr>
              <w:suppressAutoHyphens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1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ЗАМОВНИК:</w:t>
            </w:r>
          </w:p>
        </w:tc>
        <w:tc>
          <w:tcPr>
            <w:tcW w:w="5672" w:type="dxa"/>
            <w:hideMark/>
          </w:tcPr>
          <w:p w14:paraId="488220B0" w14:textId="77777777" w:rsidR="009213E8" w:rsidRPr="009213E8" w:rsidRDefault="009213E8" w:rsidP="00B04F0F">
            <w:pPr>
              <w:suppressAutoHyphens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1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ВИКОНАВЕЦЬ:</w:t>
            </w:r>
          </w:p>
        </w:tc>
      </w:tr>
    </w:tbl>
    <w:p w14:paraId="2966A795" w14:textId="77777777" w:rsidR="009213E8" w:rsidRPr="009213E8" w:rsidRDefault="009213E8" w:rsidP="009213E8">
      <w:pPr>
        <w:tabs>
          <w:tab w:val="left" w:pos="1227"/>
          <w:tab w:val="left" w:pos="5973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6237B779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</w:pPr>
    </w:p>
    <w:p w14:paraId="0E868D94" w14:textId="77777777" w:rsidR="009213E8" w:rsidRPr="009213E8" w:rsidRDefault="009213E8" w:rsidP="009213E8">
      <w:pPr>
        <w:spacing w:after="0" w:line="240" w:lineRule="exact"/>
        <w:ind w:firstLine="709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</w:rPr>
      </w:pPr>
    </w:p>
    <w:p w14:paraId="5AF21A77" w14:textId="77777777" w:rsidR="009213E8" w:rsidRPr="009213E8" w:rsidRDefault="009213E8" w:rsidP="009213E8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4EE2DCF" w14:textId="22BFE9C3" w:rsidR="009213E8" w:rsidRPr="009213E8" w:rsidRDefault="009213E8" w:rsidP="009213E8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213E8">
        <w:rPr>
          <w:rFonts w:ascii="Times New Roman" w:hAnsi="Times New Roman" w:cs="Times New Roman"/>
          <w:noProof/>
          <w:sz w:val="24"/>
          <w:szCs w:val="24"/>
        </w:rPr>
        <w:pict w14:anchorId="7D8B4798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45.95pt;margin-top:10.65pt;width:255.6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" fillcolor="white [3201]" stroked="f" strokeweight=".5pt">
            <v:textbox>
              <w:txbxContent>
                <w:p w14:paraId="7253A3D6" w14:textId="77777777" w:rsidR="009213E8" w:rsidRDefault="009213E8" w:rsidP="009213E8"/>
              </w:txbxContent>
            </v:textbox>
          </v:shape>
        </w:pict>
      </w:r>
    </w:p>
    <w:p w14:paraId="10602B3B" w14:textId="77777777" w:rsidR="009213E8" w:rsidRPr="009213E8" w:rsidRDefault="009213E8" w:rsidP="009213E8">
      <w:pPr>
        <w:rPr>
          <w:rFonts w:ascii="Times New Roman" w:hAnsi="Times New Roman" w:cs="Times New Roman"/>
          <w:sz w:val="24"/>
          <w:szCs w:val="24"/>
        </w:rPr>
      </w:pPr>
    </w:p>
    <w:p w14:paraId="54671F6B" w14:textId="77777777" w:rsidR="009213E8" w:rsidRPr="009213E8" w:rsidRDefault="009213E8" w:rsidP="009213E8">
      <w:pPr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D302DC" w14:textId="77777777" w:rsidR="00162CA7" w:rsidRPr="009213E8" w:rsidRDefault="00162CA7" w:rsidP="005B48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0502AD" w14:textId="77777777" w:rsidR="00162CA7" w:rsidRPr="009213E8" w:rsidRDefault="008F1D35" w:rsidP="005B483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213E8">
        <w:rPr>
          <w:rFonts w:ascii="Times New Roman" w:hAnsi="Times New Roman" w:cs="Times New Roman"/>
          <w:i/>
          <w:sz w:val="24"/>
          <w:szCs w:val="24"/>
        </w:rPr>
        <w:t>*Додатки до цього договору формуються під час укладення договору.</w:t>
      </w:r>
    </w:p>
    <w:sectPr w:rsidR="00162CA7" w:rsidRPr="009213E8" w:rsidSect="007F36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755F1E0A"/>
    <w:multiLevelType w:val="hybridMultilevel"/>
    <w:tmpl w:val="47088D50"/>
    <w:lvl w:ilvl="0" w:tplc="33DCC9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63045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508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445"/>
    <w:rsid w:val="00162CA7"/>
    <w:rsid w:val="0029081A"/>
    <w:rsid w:val="003F5319"/>
    <w:rsid w:val="0047490A"/>
    <w:rsid w:val="004A4B2A"/>
    <w:rsid w:val="005215C9"/>
    <w:rsid w:val="005424B2"/>
    <w:rsid w:val="0055189D"/>
    <w:rsid w:val="005B483F"/>
    <w:rsid w:val="006010CE"/>
    <w:rsid w:val="0063433A"/>
    <w:rsid w:val="00746DCF"/>
    <w:rsid w:val="007B2BDC"/>
    <w:rsid w:val="007F2F2D"/>
    <w:rsid w:val="007F36F5"/>
    <w:rsid w:val="008C269D"/>
    <w:rsid w:val="008D61C4"/>
    <w:rsid w:val="008E1DC3"/>
    <w:rsid w:val="008F1D35"/>
    <w:rsid w:val="009213E8"/>
    <w:rsid w:val="00941961"/>
    <w:rsid w:val="009E5445"/>
    <w:rsid w:val="00B77FDE"/>
    <w:rsid w:val="00C07FAA"/>
    <w:rsid w:val="00C95FA8"/>
    <w:rsid w:val="00CF41ED"/>
    <w:rsid w:val="00D760D9"/>
    <w:rsid w:val="00DB2A45"/>
    <w:rsid w:val="00DE5BFA"/>
    <w:rsid w:val="00EA22AD"/>
    <w:rsid w:val="00ED5141"/>
    <w:rsid w:val="00F15B30"/>
    <w:rsid w:val="00FA7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1F04CD"/>
  <w15:docId w15:val="{43BDF5D1-419C-438A-A1B2-73066787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CA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CA7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62CA7"/>
    <w:pPr>
      <w:spacing w:after="0" w:line="240" w:lineRule="auto"/>
    </w:pPr>
    <w:rPr>
      <w:lang w:val="ru-RU"/>
    </w:rPr>
  </w:style>
  <w:style w:type="paragraph" w:styleId="a5">
    <w:name w:val="Normal (Web)"/>
    <w:basedOn w:val="a"/>
    <w:uiPriority w:val="99"/>
    <w:rsid w:val="00C9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TML">
    <w:name w:val="HTML Cite"/>
    <w:basedOn w:val="a0"/>
    <w:uiPriority w:val="99"/>
    <w:semiHidden/>
    <w:unhideWhenUsed/>
    <w:rsid w:val="00C95FA8"/>
    <w:rPr>
      <w:i/>
      <w:iCs/>
    </w:rPr>
  </w:style>
  <w:style w:type="paragraph" w:customStyle="1" w:styleId="rvps2">
    <w:name w:val="rvps2"/>
    <w:basedOn w:val="a"/>
    <w:rsid w:val="005B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5B483F"/>
    <w:rPr>
      <w:color w:val="0000FF"/>
      <w:u w:val="single"/>
    </w:rPr>
  </w:style>
  <w:style w:type="character" w:customStyle="1" w:styleId="rvts46">
    <w:name w:val="rvts46"/>
    <w:basedOn w:val="a0"/>
    <w:rsid w:val="008C2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1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11947</Words>
  <Characters>6811</Characters>
  <DocSecurity>0</DocSecurity>
  <Lines>56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2023-08-08T07:41:00Z</dcterms:created>
  <dcterms:modified xsi:type="dcterms:W3CDTF">2024-03-25T14:59:00Z</dcterms:modified>
</cp:coreProperties>
</file>