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4A" w:rsidRPr="00F0336E" w:rsidRDefault="0062444A" w:rsidP="0062444A">
      <w:pPr>
        <w:pStyle w:val="10"/>
        <w:jc w:val="center"/>
      </w:pPr>
      <w:r>
        <w:t>Головне управління Державної служби України з надзвичайних ситуацій у Запорізькій області</w:t>
      </w:r>
    </w:p>
    <w:p w:rsidR="0062444A" w:rsidRDefault="0062444A" w:rsidP="0062444A">
      <w:pPr>
        <w:pStyle w:val="c7e0e3eeebeee2eeea"/>
        <w:ind w:left="0"/>
        <w:rPr>
          <w:rFonts w:ascii="Times New Roman" w:hAnsi="Times New Roman" w:cs="Times New Roman"/>
          <w:sz w:val="26"/>
          <w:szCs w:val="26"/>
          <w:highlight w:val="white"/>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b w:val="0"/>
          <w:bCs w:val="0"/>
          <w:sz w:val="26"/>
          <w:szCs w:val="26"/>
          <w:highlight w:val="yellow"/>
        </w:rPr>
      </w:pPr>
    </w:p>
    <w:p w:rsidR="0062444A" w:rsidRPr="0062444A" w:rsidRDefault="0062444A" w:rsidP="0062444A">
      <w:pPr>
        <w:tabs>
          <w:tab w:val="left" w:pos="-2520"/>
        </w:tabs>
        <w:ind w:left="4254"/>
        <w:rPr>
          <w:rFonts w:ascii="Times New Roman" w:hAnsi="Times New Roman"/>
          <w:b/>
          <w:sz w:val="24"/>
          <w:szCs w:val="24"/>
        </w:rPr>
      </w:pPr>
      <w:r w:rsidRPr="0062444A">
        <w:rPr>
          <w:rFonts w:ascii="Times New Roman" w:hAnsi="Times New Roman"/>
          <w:b/>
          <w:sz w:val="24"/>
          <w:szCs w:val="24"/>
        </w:rPr>
        <w:t>ЗАТВЕРДЖЕНО</w:t>
      </w:r>
    </w:p>
    <w:p w:rsidR="0062444A" w:rsidRPr="0062444A" w:rsidRDefault="0062444A" w:rsidP="0062444A">
      <w:pPr>
        <w:tabs>
          <w:tab w:val="left" w:pos="-2520"/>
        </w:tabs>
        <w:ind w:left="4254"/>
        <w:rPr>
          <w:rFonts w:ascii="Times New Roman" w:hAnsi="Times New Roman"/>
          <w:b/>
          <w:sz w:val="24"/>
          <w:szCs w:val="24"/>
          <w:lang w:val="uk-UA"/>
        </w:rPr>
      </w:pPr>
      <w:r w:rsidRPr="0062444A">
        <w:rPr>
          <w:rFonts w:ascii="Times New Roman" w:hAnsi="Times New Roman"/>
          <w:b/>
          <w:sz w:val="24"/>
          <w:szCs w:val="24"/>
          <w:lang w:val="uk-UA"/>
        </w:rPr>
        <w:t>Рішенням Уповноваженої особи</w:t>
      </w:r>
    </w:p>
    <w:p w:rsidR="0062444A" w:rsidRPr="0062444A" w:rsidRDefault="0062444A" w:rsidP="0062444A">
      <w:pPr>
        <w:tabs>
          <w:tab w:val="left" w:pos="-2520"/>
        </w:tabs>
        <w:ind w:left="4254"/>
        <w:rPr>
          <w:rFonts w:ascii="Times New Roman" w:hAnsi="Times New Roman"/>
          <w:sz w:val="24"/>
          <w:szCs w:val="24"/>
          <w:lang w:val="uk-UA"/>
        </w:rPr>
      </w:pPr>
      <w:proofErr w:type="spellStart"/>
      <w:r w:rsidRPr="0062444A">
        <w:rPr>
          <w:rFonts w:ascii="Times New Roman" w:hAnsi="Times New Roman"/>
          <w:sz w:val="24"/>
          <w:szCs w:val="24"/>
        </w:rPr>
        <w:t>від</w:t>
      </w:r>
      <w:proofErr w:type="spellEnd"/>
      <w:r w:rsidRPr="0062444A">
        <w:rPr>
          <w:rFonts w:ascii="Times New Roman" w:hAnsi="Times New Roman"/>
          <w:sz w:val="24"/>
          <w:szCs w:val="24"/>
        </w:rPr>
        <w:t xml:space="preserve">  </w:t>
      </w:r>
      <w:r w:rsidR="00717CCE">
        <w:rPr>
          <w:rFonts w:ascii="Times New Roman" w:hAnsi="Times New Roman"/>
          <w:sz w:val="24"/>
          <w:szCs w:val="24"/>
          <w:lang w:val="uk-UA"/>
        </w:rPr>
        <w:t>24</w:t>
      </w:r>
      <w:r w:rsidRPr="0062444A">
        <w:rPr>
          <w:rFonts w:ascii="Times New Roman" w:hAnsi="Times New Roman"/>
          <w:sz w:val="24"/>
          <w:szCs w:val="24"/>
        </w:rPr>
        <w:t>.</w:t>
      </w:r>
      <w:r w:rsidR="00CB2B07">
        <w:rPr>
          <w:rFonts w:ascii="Times New Roman" w:hAnsi="Times New Roman"/>
          <w:sz w:val="24"/>
          <w:szCs w:val="24"/>
          <w:lang w:val="uk-UA"/>
        </w:rPr>
        <w:t>11</w:t>
      </w:r>
      <w:r w:rsidRPr="0062444A">
        <w:rPr>
          <w:rFonts w:ascii="Times New Roman" w:hAnsi="Times New Roman"/>
          <w:sz w:val="24"/>
          <w:szCs w:val="24"/>
        </w:rPr>
        <w:t>.202</w:t>
      </w:r>
      <w:r w:rsidRPr="0062444A">
        <w:rPr>
          <w:rFonts w:ascii="Times New Roman" w:hAnsi="Times New Roman"/>
          <w:sz w:val="24"/>
          <w:szCs w:val="24"/>
          <w:lang w:val="uk-UA"/>
        </w:rPr>
        <w:t>2</w:t>
      </w:r>
      <w:r w:rsidRPr="0062444A">
        <w:rPr>
          <w:rFonts w:ascii="Times New Roman" w:hAnsi="Times New Roman"/>
          <w:sz w:val="24"/>
          <w:szCs w:val="24"/>
        </w:rPr>
        <w:t xml:space="preserve"> р. протокол № </w:t>
      </w:r>
      <w:r w:rsidRPr="0062444A">
        <w:rPr>
          <w:rFonts w:ascii="Times New Roman" w:hAnsi="Times New Roman"/>
          <w:sz w:val="24"/>
          <w:szCs w:val="24"/>
          <w:lang w:val="uk-UA"/>
        </w:rPr>
        <w:t>2</w:t>
      </w:r>
    </w:p>
    <w:p w:rsidR="0062444A" w:rsidRPr="0062444A" w:rsidRDefault="0062444A" w:rsidP="0062444A">
      <w:pPr>
        <w:tabs>
          <w:tab w:val="left" w:pos="-2520"/>
        </w:tabs>
        <w:ind w:left="4254"/>
        <w:rPr>
          <w:rFonts w:ascii="Times New Roman" w:hAnsi="Times New Roman"/>
          <w:sz w:val="24"/>
          <w:szCs w:val="24"/>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r w:rsidRPr="0062444A">
        <w:rPr>
          <w:rFonts w:ascii="Times New Roman" w:hAnsi="Times New Roman" w:cs="Times New Roman"/>
          <w:color w:val="auto"/>
          <w:sz w:val="24"/>
          <w:szCs w:val="24"/>
          <w:highlight w:val="white"/>
        </w:rPr>
        <w:t xml:space="preserve">                                                ___________ </w:t>
      </w:r>
      <w:r w:rsidR="00717CCE">
        <w:rPr>
          <w:rFonts w:ascii="Times New Roman" w:hAnsi="Times New Roman" w:cs="Times New Roman"/>
          <w:color w:val="auto"/>
          <w:sz w:val="24"/>
          <w:szCs w:val="24"/>
          <w:highlight w:val="white"/>
        </w:rPr>
        <w:t>Сергій БАТИЛЬ</w:t>
      </w:r>
    </w:p>
    <w:p w:rsidR="0062444A" w:rsidRPr="0062444A" w:rsidRDefault="0062444A" w:rsidP="0062444A">
      <w:pPr>
        <w:pStyle w:val="c7e0e3eeebeee2eeea"/>
        <w:ind w:left="0"/>
        <w:jc w:val="both"/>
        <w:rPr>
          <w:rFonts w:ascii="Times New Roman" w:hAnsi="Times New Roman" w:cs="Times New Roman"/>
          <w:color w:val="auto"/>
          <w:sz w:val="24"/>
          <w:szCs w:val="24"/>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color w:val="auto"/>
        </w:rPr>
      </w:pPr>
      <w:r w:rsidRPr="00133E8A">
        <w:rPr>
          <w:rFonts w:ascii="Times New Roman" w:hAnsi="Times New Roman" w:cs="Times New Roman"/>
          <w:color w:val="auto"/>
          <w:sz w:val="26"/>
          <w:szCs w:val="26"/>
        </w:rPr>
        <w:t>ТЕНДЕРНА ДОКУМЕНТАЦІЯ</w:t>
      </w:r>
    </w:p>
    <w:p w:rsidR="0062444A" w:rsidRDefault="0062444A" w:rsidP="0062444A">
      <w:pPr>
        <w:pStyle w:val="c7e0e3eeebeee2eeea"/>
        <w:ind w:left="0"/>
      </w:pPr>
      <w:r>
        <w:rPr>
          <w:rFonts w:ascii="Times New Roman" w:hAnsi="Times New Roman" w:cs="Times New Roman"/>
          <w:sz w:val="26"/>
          <w:szCs w:val="26"/>
        </w:rPr>
        <w:t>на закупівлю</w:t>
      </w:r>
    </w:p>
    <w:p w:rsidR="0062444A" w:rsidRDefault="0062444A" w:rsidP="0062444A">
      <w:pPr>
        <w:pStyle w:val="c7e0e3eeebeee2eeea"/>
        <w:ind w:left="0"/>
        <w:rPr>
          <w:rFonts w:ascii="Times New Roman" w:hAnsi="Times New Roman" w:cs="Times New Roman"/>
          <w:sz w:val="26"/>
          <w:szCs w:val="26"/>
        </w:rPr>
      </w:pPr>
    </w:p>
    <w:p w:rsidR="00AE40A1" w:rsidRPr="006F7367" w:rsidRDefault="0062444A" w:rsidP="000209ED">
      <w:pPr>
        <w:pStyle w:val="c7e0e3eeebeee2eeea"/>
        <w:ind w:left="0"/>
        <w:rPr>
          <w:rFonts w:ascii="Times New Roman" w:hAnsi="Times New Roman" w:cs="Times New Roman"/>
          <w:color w:val="000000"/>
          <w:sz w:val="24"/>
          <w:szCs w:val="24"/>
        </w:rPr>
      </w:pPr>
      <w:r>
        <w:rPr>
          <w:rFonts w:ascii="Times New Roman" w:hAnsi="Times New Roman" w:cs="Times New Roman"/>
          <w:sz w:val="26"/>
          <w:szCs w:val="26"/>
        </w:rPr>
        <w:t xml:space="preserve">згідно коду CPV за ДК 021:2015 код </w:t>
      </w:r>
      <w:r w:rsidR="000209ED" w:rsidRPr="000209ED">
        <w:rPr>
          <w:rFonts w:ascii="Times New Roman" w:hAnsi="Times New Roman" w:cs="Times New Roman"/>
          <w:color w:val="000000"/>
          <w:sz w:val="24"/>
          <w:szCs w:val="24"/>
        </w:rPr>
        <w:t xml:space="preserve">35110000-8 – Протипожежне, рятувальне та захисне обладнання </w:t>
      </w:r>
      <w:r w:rsidR="003429F2">
        <w:rPr>
          <w:rFonts w:ascii="Times New Roman" w:hAnsi="Times New Roman" w:cs="Times New Roman"/>
          <w:color w:val="000000"/>
          <w:sz w:val="24"/>
          <w:szCs w:val="24"/>
        </w:rPr>
        <w:t>(</w:t>
      </w:r>
      <w:r w:rsidR="003429F2" w:rsidRPr="003429F2">
        <w:rPr>
          <w:rFonts w:ascii="Times New Roman" w:hAnsi="Times New Roman" w:cs="Times New Roman"/>
          <w:color w:val="000000"/>
          <w:sz w:val="24"/>
          <w:szCs w:val="24"/>
        </w:rPr>
        <w:t>Респіраторна маска з клапаном модел</w:t>
      </w:r>
      <w:r w:rsidR="009C0ADF">
        <w:rPr>
          <w:rFonts w:ascii="Times New Roman" w:hAnsi="Times New Roman" w:cs="Times New Roman"/>
          <w:color w:val="000000"/>
          <w:sz w:val="24"/>
          <w:szCs w:val="24"/>
        </w:rPr>
        <w:t>і</w:t>
      </w:r>
      <w:r w:rsidR="003429F2" w:rsidRPr="003429F2">
        <w:rPr>
          <w:rFonts w:ascii="Times New Roman" w:hAnsi="Times New Roman" w:cs="Times New Roman"/>
          <w:color w:val="000000"/>
          <w:sz w:val="24"/>
          <w:szCs w:val="24"/>
        </w:rPr>
        <w:t xml:space="preserve"> BLS860 FFP-3 R (D), або </w:t>
      </w:r>
      <w:r w:rsidR="006F7367">
        <w:rPr>
          <w:rFonts w:ascii="Times New Roman" w:hAnsi="Times New Roman" w:cs="Times New Roman"/>
          <w:color w:val="000000"/>
          <w:sz w:val="24"/>
          <w:szCs w:val="24"/>
        </w:rPr>
        <w:t>еквівалент</w:t>
      </w:r>
      <w:r w:rsidR="003429F2">
        <w:rPr>
          <w:rFonts w:ascii="Times New Roman" w:hAnsi="Times New Roman" w:cs="Times New Roman"/>
          <w:color w:val="000000"/>
          <w:sz w:val="24"/>
          <w:szCs w:val="24"/>
        </w:rPr>
        <w:t>)</w:t>
      </w:r>
    </w:p>
    <w:p w:rsidR="000209ED" w:rsidRPr="006F7367" w:rsidRDefault="000209ED" w:rsidP="000209ED">
      <w:pPr>
        <w:pStyle w:val="c7e0e3eeebeee2eeea"/>
        <w:ind w:left="0"/>
        <w:rPr>
          <w:rFonts w:ascii="Times New Roman" w:hAnsi="Times New Roman" w:cs="Times New Roman"/>
          <w:sz w:val="26"/>
          <w:szCs w:val="26"/>
        </w:rPr>
      </w:pPr>
    </w:p>
    <w:p w:rsidR="0062444A" w:rsidRDefault="0062444A" w:rsidP="0062444A">
      <w:pPr>
        <w:pStyle w:val="c7e0e3eeebeee2eeea"/>
        <w:ind w:left="0"/>
      </w:pPr>
      <w:r>
        <w:rPr>
          <w:rFonts w:ascii="Times New Roman" w:hAnsi="Times New Roman" w:cs="Times New Roman"/>
          <w:sz w:val="26"/>
          <w:szCs w:val="26"/>
        </w:rPr>
        <w:t>за процедурою: відкриті торги</w:t>
      </w:r>
    </w:p>
    <w:p w:rsidR="0062444A" w:rsidRPr="00DC55BE" w:rsidRDefault="0062444A" w:rsidP="0062444A">
      <w:pPr>
        <w:pStyle w:val="c7e0e3eeebeee2eeea"/>
        <w:ind w:left="0"/>
        <w:rPr>
          <w:rFonts w:ascii="Times New Roman" w:hAnsi="Times New Roman" w:cs="Times New Roman"/>
          <w:sz w:val="26"/>
          <w:szCs w:val="26"/>
          <w:lang w:val="ru-RU"/>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pPr>
      <w:r>
        <w:rPr>
          <w:rFonts w:ascii="Times New Roman" w:hAnsi="Times New Roman" w:cs="Times New Roman"/>
          <w:sz w:val="26"/>
          <w:szCs w:val="26"/>
          <w:highlight w:val="white"/>
        </w:rPr>
        <w:t xml:space="preserve">м. </w:t>
      </w:r>
      <w:r>
        <w:rPr>
          <w:rFonts w:ascii="Times New Roman" w:hAnsi="Times New Roman" w:cs="Times New Roman"/>
          <w:sz w:val="26"/>
          <w:szCs w:val="26"/>
        </w:rPr>
        <w:t>Запоріжжя</w:t>
      </w:r>
    </w:p>
    <w:p w:rsidR="0062444A" w:rsidRDefault="0062444A" w:rsidP="0062444A">
      <w:pPr>
        <w:pStyle w:val="c7e0e3eeebeee2eeea"/>
        <w:ind w:left="0"/>
      </w:pPr>
      <w:r>
        <w:rPr>
          <w:rFonts w:ascii="Times New Roman" w:hAnsi="Times New Roman" w:cs="Times New Roman"/>
          <w:sz w:val="26"/>
          <w:szCs w:val="26"/>
        </w:rPr>
        <w:t>2022 р</w:t>
      </w:r>
    </w:p>
    <w:p w:rsidR="0062444A" w:rsidRDefault="0062444A" w:rsidP="0062444A">
      <w:pPr>
        <w:pStyle w:val="LO-normal"/>
        <w:widowControl w:val="0"/>
        <w:spacing w:line="240" w:lineRule="auto"/>
        <w:rPr>
          <w:rFonts w:ascii="Times New Roman" w:hAnsi="Times New Roman" w:cs="Times New Roman"/>
          <w:color w:val="00000A"/>
          <w:sz w:val="26"/>
          <w:szCs w:val="26"/>
          <w:lang w:val="uk-UA"/>
        </w:rPr>
      </w:pPr>
    </w:p>
    <w:p w:rsidR="0062444A" w:rsidRDefault="0062444A" w:rsidP="0062444A">
      <w:pPr>
        <w:pStyle w:val="LO-normal"/>
        <w:widowControl w:val="0"/>
        <w:spacing w:line="240" w:lineRule="auto"/>
        <w:rPr>
          <w:rFonts w:ascii="Times New Roman" w:hAnsi="Times New Roman" w:cs="Times New Roman"/>
          <w:color w:val="00000A"/>
          <w:sz w:val="26"/>
          <w:szCs w:val="26"/>
          <w:lang w:val="uk-UA"/>
        </w:rPr>
      </w:pPr>
    </w:p>
    <w:p w:rsidR="0062444A" w:rsidRDefault="0062444A" w:rsidP="0062444A">
      <w:pPr>
        <w:pStyle w:val="LO-normal"/>
        <w:widowControl w:val="0"/>
        <w:spacing w:line="240" w:lineRule="auto"/>
        <w:rPr>
          <w:rFonts w:ascii="Times New Roman" w:hAnsi="Times New Roman" w:cs="Times New Roman"/>
          <w:color w:val="00000A"/>
          <w:sz w:val="26"/>
          <w:szCs w:val="26"/>
          <w:lang w:val="uk-UA"/>
        </w:rPr>
      </w:pPr>
    </w:p>
    <w:p w:rsidR="00AE40A1" w:rsidRDefault="00AE40A1" w:rsidP="0062444A">
      <w:pPr>
        <w:pStyle w:val="LO-normal"/>
        <w:widowControl w:val="0"/>
        <w:spacing w:line="240" w:lineRule="auto"/>
        <w:rPr>
          <w:rFonts w:ascii="Times New Roman" w:hAnsi="Times New Roman" w:cs="Times New Roman"/>
          <w:color w:val="00000A"/>
          <w:sz w:val="26"/>
          <w:szCs w:val="26"/>
          <w:lang w:val="uk-UA"/>
        </w:rPr>
      </w:pPr>
    </w:p>
    <w:p w:rsidR="00537068" w:rsidRDefault="00537068"/>
    <w:p w:rsidR="0062444A" w:rsidRDefault="006244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4317D6" w:rsidRDefault="004317D6" w:rsidP="004317D6">
            <w:pPr>
              <w:spacing w:before="100" w:beforeAutospacing="1"/>
              <w:rPr>
                <w:rFonts w:ascii="Times New Roman" w:hAnsi="Times New Roman"/>
                <w:sz w:val="24"/>
                <w:szCs w:val="24"/>
              </w:rPr>
            </w:pPr>
            <w:r w:rsidRPr="004317D6">
              <w:rPr>
                <w:rFonts w:ascii="Times New Roman" w:hAnsi="Times New Roman"/>
                <w:color w:val="000000"/>
                <w:sz w:val="24"/>
                <w:szCs w:val="24"/>
              </w:rPr>
              <w:t xml:space="preserve">Головне </w:t>
            </w:r>
            <w:proofErr w:type="spellStart"/>
            <w:r w:rsidRPr="004317D6">
              <w:rPr>
                <w:rFonts w:ascii="Times New Roman" w:hAnsi="Times New Roman"/>
                <w:color w:val="000000"/>
                <w:sz w:val="24"/>
                <w:szCs w:val="24"/>
              </w:rPr>
              <w:t>управління</w:t>
            </w:r>
            <w:proofErr w:type="spellEnd"/>
            <w:proofErr w:type="gramStart"/>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Д</w:t>
            </w:r>
            <w:proofErr w:type="gramEnd"/>
            <w:r w:rsidRPr="004317D6">
              <w:rPr>
                <w:rFonts w:ascii="Times New Roman" w:hAnsi="Times New Roman"/>
                <w:color w:val="000000"/>
                <w:sz w:val="24"/>
                <w:szCs w:val="24"/>
              </w:rPr>
              <w:t>ержавної</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служби</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України</w:t>
            </w:r>
            <w:proofErr w:type="spellEnd"/>
            <w:r w:rsidRPr="004317D6">
              <w:rPr>
                <w:rFonts w:ascii="Times New Roman" w:hAnsi="Times New Roman"/>
                <w:color w:val="000000"/>
                <w:sz w:val="24"/>
                <w:szCs w:val="24"/>
              </w:rPr>
              <w:t xml:space="preserve"> з </w:t>
            </w:r>
            <w:proofErr w:type="spellStart"/>
            <w:r w:rsidRPr="004317D6">
              <w:rPr>
                <w:rFonts w:ascii="Times New Roman" w:hAnsi="Times New Roman"/>
                <w:color w:val="000000"/>
                <w:sz w:val="24"/>
                <w:szCs w:val="24"/>
              </w:rPr>
              <w:t>надзвичайних</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ситуацій</w:t>
            </w:r>
            <w:proofErr w:type="spellEnd"/>
            <w:r w:rsidRPr="004317D6">
              <w:rPr>
                <w:rFonts w:ascii="Times New Roman" w:hAnsi="Times New Roman"/>
                <w:color w:val="000000"/>
                <w:sz w:val="24"/>
                <w:szCs w:val="24"/>
              </w:rPr>
              <w:t xml:space="preserve"> у </w:t>
            </w:r>
            <w:proofErr w:type="spellStart"/>
            <w:r w:rsidRPr="004317D6">
              <w:rPr>
                <w:rFonts w:ascii="Times New Roman" w:hAnsi="Times New Roman"/>
                <w:color w:val="000000"/>
                <w:sz w:val="24"/>
                <w:szCs w:val="24"/>
              </w:rPr>
              <w:t>Запорізькій</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області</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4317D6" w:rsidRDefault="004317D6" w:rsidP="004317D6">
            <w:pPr>
              <w:spacing w:before="100" w:beforeAutospacing="1"/>
              <w:rPr>
                <w:rFonts w:ascii="Times New Roman" w:hAnsi="Times New Roman"/>
                <w:sz w:val="24"/>
                <w:szCs w:val="24"/>
              </w:rPr>
            </w:pPr>
            <w:proofErr w:type="spellStart"/>
            <w:r w:rsidRPr="004317D6">
              <w:rPr>
                <w:rFonts w:ascii="Times New Roman" w:hAnsi="Times New Roman"/>
                <w:color w:val="000000"/>
                <w:sz w:val="24"/>
                <w:szCs w:val="24"/>
              </w:rPr>
              <w:t>вул</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Фортечна</w:t>
            </w:r>
            <w:proofErr w:type="spellEnd"/>
            <w:r w:rsidRPr="004317D6">
              <w:rPr>
                <w:rFonts w:ascii="Times New Roman" w:hAnsi="Times New Roman"/>
                <w:color w:val="000000"/>
                <w:sz w:val="24"/>
                <w:szCs w:val="24"/>
              </w:rPr>
              <w:t xml:space="preserve">, буд. 65, </w:t>
            </w:r>
            <w:proofErr w:type="spellStart"/>
            <w:r w:rsidRPr="004317D6">
              <w:rPr>
                <w:rFonts w:ascii="Times New Roman" w:hAnsi="Times New Roman"/>
                <w:color w:val="000000"/>
                <w:sz w:val="24"/>
                <w:szCs w:val="24"/>
              </w:rPr>
              <w:t>Запорізька</w:t>
            </w:r>
            <w:proofErr w:type="spellEnd"/>
            <w:r w:rsidRPr="004317D6">
              <w:rPr>
                <w:rFonts w:ascii="Times New Roman" w:hAnsi="Times New Roman"/>
                <w:color w:val="000000"/>
                <w:sz w:val="24"/>
                <w:szCs w:val="24"/>
              </w:rPr>
              <w:t xml:space="preserve"> область, м. </w:t>
            </w:r>
            <w:proofErr w:type="spellStart"/>
            <w:r w:rsidRPr="004317D6">
              <w:rPr>
                <w:rFonts w:ascii="Times New Roman" w:hAnsi="Times New Roman"/>
                <w:color w:val="000000"/>
                <w:sz w:val="24"/>
                <w:szCs w:val="24"/>
              </w:rPr>
              <w:t>Запоріжжя</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Олександрівський</w:t>
            </w:r>
            <w:proofErr w:type="spellEnd"/>
            <w:r w:rsidRPr="004317D6">
              <w:rPr>
                <w:rFonts w:ascii="Times New Roman" w:hAnsi="Times New Roman"/>
                <w:color w:val="000000"/>
                <w:sz w:val="24"/>
                <w:szCs w:val="24"/>
              </w:rPr>
              <w:t xml:space="preserve"> район, 69002</w:t>
            </w:r>
          </w:p>
        </w:tc>
      </w:tr>
      <w:tr w:rsidR="00B413F2" w:rsidRPr="006F736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717CCE" w:rsidRPr="00717CCE" w:rsidRDefault="00717CCE" w:rsidP="00717CCE">
            <w:pPr>
              <w:spacing w:before="100" w:beforeAutospacing="1"/>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Уповноважена особа</w:t>
            </w:r>
            <w:r w:rsidRPr="00717CCE">
              <w:rPr>
                <w:rFonts w:ascii="Times New Roman" w:hAnsi="Times New Roman"/>
                <w:color w:val="000000"/>
                <w:sz w:val="24"/>
                <w:szCs w:val="24"/>
                <w:lang w:val="uk-UA"/>
              </w:rPr>
              <w:t>:</w:t>
            </w:r>
          </w:p>
          <w:p w:rsidR="00B413F2" w:rsidRPr="004317D6" w:rsidRDefault="00717CCE" w:rsidP="00717CCE">
            <w:pPr>
              <w:spacing w:before="100" w:beforeAutospacing="1"/>
              <w:ind w:firstLine="284"/>
              <w:jc w:val="both"/>
              <w:rPr>
                <w:rFonts w:ascii="Times New Roman" w:eastAsia="Times New Roman" w:hAnsi="Times New Roman"/>
                <w:sz w:val="24"/>
                <w:szCs w:val="24"/>
                <w:lang w:val="uk-UA" w:eastAsia="ru-RU"/>
              </w:rPr>
            </w:pPr>
            <w:proofErr w:type="spellStart"/>
            <w:r>
              <w:rPr>
                <w:rFonts w:ascii="Times New Roman" w:hAnsi="Times New Roman"/>
                <w:color w:val="000000"/>
                <w:sz w:val="24"/>
                <w:szCs w:val="24"/>
                <w:lang w:val="uk-UA"/>
              </w:rPr>
              <w:t>Батиль</w:t>
            </w:r>
            <w:proofErr w:type="spellEnd"/>
            <w:r>
              <w:rPr>
                <w:rFonts w:ascii="Times New Roman" w:hAnsi="Times New Roman"/>
                <w:color w:val="000000"/>
                <w:sz w:val="24"/>
                <w:szCs w:val="24"/>
                <w:lang w:val="uk-UA"/>
              </w:rPr>
              <w:t xml:space="preserve"> Сергій Сергійович –  фа</w:t>
            </w:r>
            <w:r w:rsidRPr="00717CCE">
              <w:rPr>
                <w:rFonts w:ascii="Times New Roman" w:hAnsi="Times New Roman"/>
                <w:color w:val="000000"/>
                <w:sz w:val="24"/>
                <w:szCs w:val="24"/>
                <w:lang w:val="uk-UA"/>
              </w:rPr>
              <w:t xml:space="preserve">хівець відділу договірної роботи та проведення </w:t>
            </w:r>
            <w:proofErr w:type="spellStart"/>
            <w:r w:rsidRPr="00717CCE">
              <w:rPr>
                <w:rFonts w:ascii="Times New Roman" w:hAnsi="Times New Roman"/>
                <w:color w:val="000000"/>
                <w:sz w:val="24"/>
                <w:szCs w:val="24"/>
                <w:lang w:val="uk-UA"/>
              </w:rPr>
              <w:t>публі-чних</w:t>
            </w:r>
            <w:proofErr w:type="spellEnd"/>
            <w:r w:rsidRPr="00717CCE">
              <w:rPr>
                <w:rFonts w:ascii="Times New Roman" w:hAnsi="Times New Roman"/>
                <w:color w:val="000000"/>
                <w:sz w:val="24"/>
                <w:szCs w:val="24"/>
                <w:lang w:val="uk-UA"/>
              </w:rPr>
              <w:t xml:space="preserve"> закупівель центру забезпечення діяльності ГУ ДСНС України у Запорізькій області, тел.(061)7879484, E-</w:t>
            </w:r>
            <w:proofErr w:type="spellStart"/>
            <w:r w:rsidRPr="00717CCE">
              <w:rPr>
                <w:rFonts w:ascii="Times New Roman" w:hAnsi="Times New Roman"/>
                <w:color w:val="000000"/>
                <w:sz w:val="24"/>
                <w:szCs w:val="24"/>
                <w:lang w:val="uk-UA"/>
              </w:rPr>
              <w:t>mail</w:t>
            </w:r>
            <w:proofErr w:type="spellEnd"/>
            <w:r w:rsidRPr="00717CCE">
              <w:rPr>
                <w:rFonts w:ascii="Times New Roman" w:hAnsi="Times New Roman"/>
                <w:color w:val="000000"/>
                <w:sz w:val="24"/>
                <w:szCs w:val="24"/>
                <w:lang w:val="uk-UA"/>
              </w:rPr>
              <w:t>: uobatyl@zp.dsns.gov.ua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6F736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AE40A1" w:rsidRDefault="004317D6" w:rsidP="00717CCE">
            <w:pPr>
              <w:spacing w:before="150" w:after="150" w:line="240" w:lineRule="auto"/>
              <w:jc w:val="both"/>
              <w:rPr>
                <w:b/>
                <w:color w:val="000000"/>
                <w:sz w:val="24"/>
                <w:szCs w:val="24"/>
                <w:lang w:val="uk-UA"/>
              </w:rPr>
            </w:pPr>
            <w:r w:rsidRPr="00AE40A1">
              <w:rPr>
                <w:rFonts w:ascii="Times New Roman" w:hAnsi="Times New Roman"/>
                <w:sz w:val="24"/>
                <w:szCs w:val="24"/>
                <w:lang w:val="uk-UA"/>
              </w:rPr>
              <w:t xml:space="preserve">згідно коду </w:t>
            </w:r>
            <w:r w:rsidRPr="004317D6">
              <w:rPr>
                <w:rFonts w:ascii="Times New Roman" w:hAnsi="Times New Roman"/>
                <w:sz w:val="24"/>
                <w:szCs w:val="24"/>
              </w:rPr>
              <w:t>CPV</w:t>
            </w:r>
            <w:r w:rsidRPr="00AE40A1">
              <w:rPr>
                <w:rFonts w:ascii="Times New Roman" w:hAnsi="Times New Roman"/>
                <w:sz w:val="24"/>
                <w:szCs w:val="24"/>
                <w:lang w:val="uk-UA"/>
              </w:rPr>
              <w:t xml:space="preserve"> за ДК 021:2015 код </w:t>
            </w:r>
            <w:r w:rsidR="00717CCE" w:rsidRPr="00717CCE">
              <w:rPr>
                <w:rFonts w:ascii="Times New Roman" w:hAnsi="Times New Roman"/>
                <w:b/>
                <w:color w:val="000000"/>
                <w:sz w:val="24"/>
                <w:szCs w:val="24"/>
                <w:lang w:val="uk-UA"/>
              </w:rPr>
              <w:t>35110000-8 – Протипожежне, р</w:t>
            </w:r>
            <w:r w:rsidR="00717CCE">
              <w:rPr>
                <w:rFonts w:ascii="Times New Roman" w:hAnsi="Times New Roman"/>
                <w:b/>
                <w:color w:val="000000"/>
                <w:sz w:val="24"/>
                <w:szCs w:val="24"/>
                <w:lang w:val="uk-UA"/>
              </w:rPr>
              <w:t xml:space="preserve">ятувальне та захисне обладнання </w:t>
            </w:r>
            <w:r w:rsidR="00717CCE" w:rsidRPr="00717CCE">
              <w:rPr>
                <w:rFonts w:ascii="Times New Roman" w:hAnsi="Times New Roman"/>
                <w:b/>
                <w:color w:val="000000"/>
                <w:sz w:val="24"/>
                <w:szCs w:val="24"/>
                <w:lang w:val="uk-UA"/>
              </w:rPr>
              <w:t>(</w:t>
            </w:r>
            <w:r w:rsidR="009C0ADF" w:rsidRPr="009C0ADF">
              <w:rPr>
                <w:rFonts w:ascii="Times New Roman" w:hAnsi="Times New Roman"/>
                <w:b/>
                <w:color w:val="000000"/>
                <w:sz w:val="24"/>
                <w:szCs w:val="24"/>
                <w:lang w:val="uk-UA"/>
              </w:rPr>
              <w:t>Респіраторна маска з клапаном модел</w:t>
            </w:r>
            <w:r w:rsidR="009C0ADF">
              <w:rPr>
                <w:rFonts w:ascii="Times New Roman" w:hAnsi="Times New Roman"/>
                <w:b/>
                <w:color w:val="000000"/>
                <w:sz w:val="24"/>
                <w:szCs w:val="24"/>
                <w:lang w:val="uk-UA"/>
              </w:rPr>
              <w:t>і</w:t>
            </w:r>
            <w:r w:rsidR="009C0ADF" w:rsidRPr="009C0ADF">
              <w:rPr>
                <w:rFonts w:ascii="Times New Roman" w:hAnsi="Times New Roman"/>
                <w:b/>
                <w:color w:val="000000"/>
                <w:sz w:val="24"/>
                <w:szCs w:val="24"/>
                <w:lang w:val="uk-UA"/>
              </w:rPr>
              <w:t xml:space="preserve"> BLS860 FFP-3 R (D), або </w:t>
            </w:r>
            <w:r w:rsidR="006F7367" w:rsidRPr="006F7367">
              <w:rPr>
                <w:rFonts w:ascii="Times New Roman" w:hAnsi="Times New Roman"/>
                <w:b/>
                <w:color w:val="000000"/>
                <w:sz w:val="24"/>
                <w:szCs w:val="24"/>
                <w:lang w:val="uk-UA"/>
              </w:rPr>
              <w:t>еквівалент</w:t>
            </w:r>
            <w:r w:rsidR="00717CCE" w:rsidRPr="00717CCE">
              <w:rPr>
                <w:rFonts w:ascii="Times New Roman" w:hAnsi="Times New Roman"/>
                <w:b/>
                <w:color w:val="000000"/>
                <w:sz w:val="24"/>
                <w:szCs w:val="24"/>
                <w:lang w:val="uk-UA"/>
              </w:rPr>
              <w:t>)</w:t>
            </w:r>
          </w:p>
          <w:p w:rsidR="00B413F2" w:rsidRPr="004317D6" w:rsidRDefault="00717CCE" w:rsidP="009C0ADF">
            <w:pPr>
              <w:spacing w:before="150" w:after="150" w:line="240" w:lineRule="auto"/>
              <w:jc w:val="both"/>
              <w:rPr>
                <w:rFonts w:ascii="Times New Roman" w:eastAsia="Times New Roman" w:hAnsi="Times New Roman"/>
                <w:sz w:val="24"/>
                <w:szCs w:val="24"/>
                <w:lang w:val="uk-UA" w:eastAsia="ru-RU"/>
              </w:rPr>
            </w:pPr>
            <w:r w:rsidRPr="00717CCE">
              <w:rPr>
                <w:rFonts w:ascii="Times New Roman" w:hAnsi="Times New Roman"/>
                <w:b/>
                <w:color w:val="000000"/>
                <w:sz w:val="24"/>
                <w:szCs w:val="24"/>
                <w:lang w:val="uk-UA"/>
              </w:rPr>
              <w:t xml:space="preserve">35111100-6 Пожежні респіратори </w:t>
            </w:r>
            <w:r w:rsidRPr="00717CCE">
              <w:rPr>
                <w:rFonts w:ascii="Times New Roman" w:hAnsi="Times New Roman"/>
                <w:b/>
                <w:sz w:val="24"/>
                <w:szCs w:val="24"/>
                <w:lang w:val="uk-UA"/>
              </w:rPr>
              <w:t>(</w:t>
            </w:r>
            <w:r w:rsidR="009C0ADF" w:rsidRPr="009C0ADF">
              <w:rPr>
                <w:rFonts w:ascii="Times New Roman" w:hAnsi="Times New Roman"/>
                <w:b/>
                <w:sz w:val="24"/>
                <w:szCs w:val="24"/>
                <w:lang w:val="uk-UA"/>
              </w:rPr>
              <w:t>Респіраторна маска з клапаном модел</w:t>
            </w:r>
            <w:r w:rsidR="009C0ADF">
              <w:rPr>
                <w:rFonts w:ascii="Times New Roman" w:hAnsi="Times New Roman"/>
                <w:b/>
                <w:sz w:val="24"/>
                <w:szCs w:val="24"/>
                <w:lang w:val="uk-UA"/>
              </w:rPr>
              <w:t>і</w:t>
            </w:r>
            <w:r w:rsidR="009C0ADF" w:rsidRPr="009C0ADF">
              <w:rPr>
                <w:rFonts w:ascii="Times New Roman" w:hAnsi="Times New Roman"/>
                <w:b/>
                <w:sz w:val="24"/>
                <w:szCs w:val="24"/>
                <w:lang w:val="uk-UA"/>
              </w:rPr>
              <w:t xml:space="preserve"> BLS860 FFP-3 R (D), або </w:t>
            </w:r>
            <w:r w:rsidR="006F7367" w:rsidRPr="006F7367">
              <w:rPr>
                <w:rFonts w:ascii="Times New Roman" w:hAnsi="Times New Roman"/>
                <w:b/>
                <w:sz w:val="24"/>
                <w:szCs w:val="24"/>
                <w:lang w:val="uk-UA"/>
              </w:rPr>
              <w:t>еквівалент</w:t>
            </w:r>
            <w:r w:rsidRPr="00717CCE">
              <w:rPr>
                <w:rFonts w:ascii="Times New Roman" w:hAnsi="Times New Roman"/>
                <w:b/>
                <w:sz w:val="24"/>
                <w:szCs w:val="24"/>
                <w:lang w:val="uk-UA"/>
              </w:rPr>
              <w:t>)</w:t>
            </w:r>
            <w:r w:rsidR="004317D6" w:rsidRPr="004317D6">
              <w:rPr>
                <w:rFonts w:ascii="Times New Roman" w:hAnsi="Times New Roman"/>
                <w:sz w:val="24"/>
                <w:szCs w:val="24"/>
                <w:lang w:val="uk-UA"/>
              </w:rPr>
              <w:t xml:space="preserve"> - 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647C2" w:rsidRDefault="00B413F2" w:rsidP="009647C2">
            <w:pPr>
              <w:spacing w:before="150" w:after="150" w:line="240" w:lineRule="auto"/>
              <w:jc w:val="both"/>
              <w:rPr>
                <w:rFonts w:ascii="Times New Roman" w:eastAsia="Times New Roman" w:hAnsi="Times New Roman"/>
                <w:sz w:val="24"/>
                <w:szCs w:val="24"/>
                <w:lang w:val="uk-UA" w:eastAsia="ru-RU"/>
              </w:rPr>
            </w:pPr>
            <w:r w:rsidRPr="009647C2">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AE40A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D666D" w:rsidRPr="000209E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AE40A1">
              <w:rPr>
                <w:rFonts w:ascii="Times New Roman" w:eastAsia="Times New Roman" w:hAnsi="Times New Roman"/>
                <w:sz w:val="24"/>
                <w:szCs w:val="24"/>
                <w:lang w:val="uk-UA" w:eastAsia="ru-RU"/>
              </w:rPr>
              <w:t>69002</w:t>
            </w:r>
            <w:r w:rsidR="009647C2">
              <w:rPr>
                <w:rFonts w:ascii="Times New Roman" w:eastAsia="Times New Roman" w:hAnsi="Times New Roman"/>
                <w:sz w:val="24"/>
                <w:szCs w:val="24"/>
                <w:lang w:val="uk-UA" w:eastAsia="ru-RU"/>
              </w:rPr>
              <w:t xml:space="preserve">, Україна, м. Запоріжжя, вул. </w:t>
            </w:r>
            <w:r w:rsidR="000209ED">
              <w:rPr>
                <w:rFonts w:ascii="Times New Roman" w:eastAsia="Times New Roman" w:hAnsi="Times New Roman"/>
                <w:sz w:val="24"/>
                <w:szCs w:val="24"/>
                <w:lang w:val="uk-UA" w:eastAsia="ru-RU"/>
              </w:rPr>
              <w:t>ЗАВОДСЬКА, 1 а</w:t>
            </w:r>
          </w:p>
          <w:p w:rsidR="00B413F2" w:rsidRPr="009647C2" w:rsidRDefault="00B413F2" w:rsidP="000209E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0209ED" w:rsidRPr="00556948">
              <w:rPr>
                <w:rFonts w:ascii="Times New Roman" w:hAnsi="Times New Roman"/>
                <w:sz w:val="24"/>
                <w:szCs w:val="24"/>
              </w:rPr>
              <w:t>1000</w:t>
            </w:r>
            <w:r w:rsidR="00AE40A1">
              <w:rPr>
                <w:rFonts w:ascii="Times New Roman" w:hAnsi="Times New Roman"/>
                <w:sz w:val="24"/>
                <w:szCs w:val="24"/>
                <w:lang w:val="uk-UA"/>
              </w:rPr>
              <w:t xml:space="preserve"> шт.</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9647C2" w:rsidRDefault="009647C2" w:rsidP="009647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Д</w:t>
            </w:r>
            <w:r w:rsidRPr="009647C2">
              <w:rPr>
                <w:rFonts w:ascii="Times New Roman" w:eastAsia="Times New Roman" w:hAnsi="Times New Roman"/>
                <w:iCs/>
                <w:sz w:val="24"/>
                <w:szCs w:val="24"/>
                <w:lang w:val="uk-UA" w:eastAsia="ru-RU"/>
              </w:rPr>
              <w:t>о 27</w:t>
            </w:r>
            <w:r w:rsidR="00B413F2" w:rsidRPr="009647C2">
              <w:rPr>
                <w:rFonts w:ascii="Times New Roman" w:eastAsia="Times New Roman" w:hAnsi="Times New Roman"/>
                <w:iCs/>
                <w:sz w:val="24"/>
                <w:szCs w:val="24"/>
                <w:lang w:val="uk-UA" w:eastAsia="ru-RU"/>
              </w:rPr>
              <w:t>.12.202</w:t>
            </w:r>
            <w:r w:rsidRPr="009647C2">
              <w:rPr>
                <w:rFonts w:ascii="Times New Roman" w:eastAsia="Times New Roman" w:hAnsi="Times New Roman"/>
                <w:iCs/>
                <w:sz w:val="24"/>
                <w:szCs w:val="24"/>
                <w:lang w:val="uk-UA" w:eastAsia="ru-RU"/>
              </w:rPr>
              <w:t xml:space="preserve">2 р.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2444A"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9647C2">
              <w:rPr>
                <w:rFonts w:ascii="Times New Roman" w:eastAsia="Times New Roman" w:hAnsi="Times New Roman"/>
                <w:sz w:val="24"/>
                <w:szCs w:val="24"/>
                <w:lang w:val="uk-UA" w:eastAsia="ru-RU"/>
              </w:rPr>
              <w:t>.</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F736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6F736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AC2592" w:rsidRPr="001249F8" w:rsidRDefault="001249F8" w:rsidP="00124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C75F6" w:rsidRPr="001249F8">
              <w:rPr>
                <w:rFonts w:ascii="Times New Roman" w:eastAsia="Times New Roman" w:hAnsi="Times New Roman"/>
                <w:sz w:val="24"/>
                <w:szCs w:val="24"/>
                <w:lang w:val="uk-UA" w:eastAsia="ru-RU"/>
              </w:rPr>
              <w:t>інформаці</w:t>
            </w:r>
            <w:r w:rsidR="00AC2592" w:rsidRPr="001249F8">
              <w:rPr>
                <w:rFonts w:ascii="Times New Roman" w:eastAsia="Times New Roman" w:hAnsi="Times New Roman"/>
                <w:sz w:val="24"/>
                <w:szCs w:val="24"/>
                <w:lang w:val="uk-UA" w:eastAsia="ru-RU"/>
              </w:rPr>
              <w:t>ї</w:t>
            </w:r>
            <w:r w:rsidR="009C75F6" w:rsidRPr="001249F8">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1249F8">
              <w:rPr>
                <w:rFonts w:ascii="Times New Roman" w:eastAsia="Times New Roman" w:hAnsi="Times New Roman"/>
                <w:sz w:val="24"/>
                <w:szCs w:val="24"/>
                <w:lang w:val="uk-UA" w:eastAsia="ru-RU"/>
              </w:rPr>
              <w:t xml:space="preserve"> участі у процедурі закупівлі </w:t>
            </w:r>
            <w:r w:rsidR="004411EC" w:rsidRPr="001249F8">
              <w:rPr>
                <w:rFonts w:ascii="Times New Roman" w:eastAsia="Times New Roman" w:hAnsi="Times New Roman"/>
                <w:sz w:val="24"/>
                <w:szCs w:val="24"/>
                <w:lang w:val="uk-UA" w:eastAsia="ru-RU"/>
              </w:rPr>
              <w:t>визначені Законом (крім пункту 13 частини першої статті 17 Закону)</w:t>
            </w:r>
            <w:r>
              <w:rPr>
                <w:rFonts w:ascii="Times New Roman" w:eastAsia="Times New Roman" w:hAnsi="Times New Roman"/>
                <w:sz w:val="24"/>
                <w:szCs w:val="24"/>
                <w:lang w:val="uk-UA" w:eastAsia="ru-RU"/>
              </w:rPr>
              <w:t xml:space="preserve"> </w:t>
            </w:r>
            <w:r w:rsidR="00AC2592" w:rsidRPr="001249F8">
              <w:rPr>
                <w:rFonts w:ascii="Times New Roman" w:eastAsia="Times New Roman" w:hAnsi="Times New Roman"/>
                <w:sz w:val="24"/>
                <w:szCs w:val="24"/>
                <w:lang w:val="uk-UA" w:eastAsia="ru-RU"/>
              </w:rPr>
              <w:t xml:space="preserve">у відповідності до вимог визначених </w:t>
            </w:r>
            <w:r w:rsidRPr="001249F8">
              <w:rPr>
                <w:rFonts w:ascii="Times New Roman" w:eastAsia="Times New Roman" w:hAnsi="Times New Roman"/>
                <w:sz w:val="24"/>
                <w:szCs w:val="24"/>
                <w:lang w:val="uk-UA" w:eastAsia="ru-RU"/>
              </w:rPr>
              <w:t>у Додатку № 1</w:t>
            </w:r>
            <w:r w:rsidR="00502948" w:rsidRPr="001249F8">
              <w:rPr>
                <w:rFonts w:ascii="Times New Roman" w:eastAsia="Times New Roman" w:hAnsi="Times New Roman"/>
                <w:sz w:val="24"/>
                <w:szCs w:val="24"/>
                <w:lang w:val="uk-UA" w:eastAsia="ru-RU"/>
              </w:rPr>
              <w:t xml:space="preserve"> до тендерної документації</w:t>
            </w:r>
            <w:r w:rsidR="00AC2592" w:rsidRPr="001249F8">
              <w:rPr>
                <w:rFonts w:ascii="Times New Roman" w:eastAsia="Times New Roman" w:hAnsi="Times New Roman"/>
                <w:sz w:val="24"/>
                <w:szCs w:val="24"/>
                <w:lang w:val="uk-UA" w:eastAsia="ru-RU"/>
              </w:rPr>
              <w:t>;</w:t>
            </w:r>
          </w:p>
          <w:p w:rsidR="00AC2592" w:rsidRPr="001249F8" w:rsidRDefault="001249F8" w:rsidP="00124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C2592" w:rsidRPr="001249F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Pr="001249F8">
              <w:rPr>
                <w:rFonts w:ascii="Times New Roman" w:eastAsia="Times New Roman" w:hAnsi="Times New Roman"/>
                <w:sz w:val="24"/>
                <w:szCs w:val="24"/>
                <w:lang w:val="uk-UA" w:eastAsia="ru-RU"/>
              </w:rPr>
              <w:t>2</w:t>
            </w:r>
            <w:r w:rsidR="00AC2592" w:rsidRPr="001249F8">
              <w:rPr>
                <w:rFonts w:ascii="Times New Roman" w:eastAsia="Times New Roman" w:hAnsi="Times New Roman"/>
                <w:sz w:val="24"/>
                <w:szCs w:val="24"/>
                <w:lang w:val="uk-UA" w:eastAsia="ru-RU"/>
              </w:rPr>
              <w:t xml:space="preserve"> до тендерної документації;</w:t>
            </w:r>
          </w:p>
          <w:p w:rsidR="00C42478" w:rsidRPr="001249F8" w:rsidRDefault="001249F8" w:rsidP="00124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C42478" w:rsidRPr="001249F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1249F8" w:rsidRPr="001249F8" w:rsidRDefault="001249F8" w:rsidP="001249F8">
            <w:pPr>
              <w:pStyle w:val="LO-normal"/>
              <w:widowControl w:val="0"/>
              <w:spacing w:line="240" w:lineRule="auto"/>
              <w:jc w:val="both"/>
              <w:rPr>
                <w:rFonts w:ascii="Times New Roman" w:hAnsi="Times New Roman" w:cs="Times New Roman"/>
                <w:color w:val="00000A"/>
                <w:sz w:val="24"/>
                <w:szCs w:val="24"/>
                <w:lang w:val="uk-UA"/>
              </w:rPr>
            </w:pPr>
            <w:r>
              <w:rPr>
                <w:rFonts w:ascii="Times New Roman" w:hAnsi="Times New Roman" w:cs="Times New Roman"/>
                <w:color w:val="00000A"/>
                <w:sz w:val="26"/>
                <w:szCs w:val="26"/>
                <w:highlight w:val="white"/>
                <w:lang w:val="uk-UA"/>
              </w:rPr>
              <w:t xml:space="preserve">- </w:t>
            </w:r>
            <w:r w:rsidRPr="001249F8">
              <w:rPr>
                <w:rFonts w:ascii="Times New Roman" w:hAnsi="Times New Roman" w:cs="Times New Roman"/>
                <w:color w:val="00000A"/>
                <w:sz w:val="24"/>
                <w:szCs w:val="24"/>
                <w:highlight w:val="white"/>
                <w:lang w:val="uk-UA"/>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1249F8" w:rsidRPr="001249F8" w:rsidRDefault="001249F8" w:rsidP="001249F8">
            <w:pPr>
              <w:pStyle w:val="LO-normal"/>
              <w:widowControl w:val="0"/>
              <w:spacing w:line="240" w:lineRule="auto"/>
              <w:ind w:left="143" w:hanging="143"/>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xml:space="preserve">- у разі підписання пропозиції та договору керівником організації-Учасника – сканована копія з оригіналу (або копії) протоколу (рішення тощо) зборів засновників про призначення директора, президента, голови правління тощо, сканована копія з оригіналу (або копії) наказу про призначення керівника або сканована копія з оригіналу (або копії) виписки (витягу) із зазначених документів. </w:t>
            </w:r>
          </w:p>
          <w:p w:rsidR="001249F8" w:rsidRPr="001249F8" w:rsidRDefault="001249F8" w:rsidP="001249F8">
            <w:pPr>
              <w:pStyle w:val="LO-normal"/>
              <w:widowControl w:val="0"/>
              <w:spacing w:line="240" w:lineRule="auto"/>
              <w:ind w:left="143" w:firstLine="443"/>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у разі підписання документів пропозиції та договору іншою особою – сканована копія з оригіналу (або копії) доручення (довіреності) керівника Учасника та сканована копія з оригіналу (або копії) наказу (витягу з наказу) про призначення цього керівника на посаду.</w:t>
            </w:r>
          </w:p>
          <w:p w:rsidR="001249F8" w:rsidRPr="001249F8" w:rsidRDefault="001249F8" w:rsidP="001249F8">
            <w:pPr>
              <w:pStyle w:val="LO-normal"/>
              <w:widowControl w:val="0"/>
              <w:spacing w:line="240" w:lineRule="auto"/>
              <w:ind w:left="143" w:firstLine="443"/>
              <w:jc w:val="both"/>
              <w:rPr>
                <w:rFonts w:ascii="Times New Roman" w:hAnsi="Times New Roman" w:cs="Times New Roman"/>
                <w:color w:val="00000A"/>
                <w:sz w:val="24"/>
                <w:szCs w:val="24"/>
                <w:lang w:val="uk-UA"/>
              </w:rPr>
            </w:pPr>
            <w:r w:rsidRPr="001249F8">
              <w:rPr>
                <w:rStyle w:val="11"/>
                <w:iCs/>
                <w:color w:val="FF0000"/>
                <w:sz w:val="24"/>
                <w:szCs w:val="24"/>
                <w:highlight w:val="white"/>
                <w:lang w:val="uk-UA"/>
              </w:rPr>
              <w:t>-</w:t>
            </w:r>
            <w:r w:rsidRPr="001249F8">
              <w:rPr>
                <w:rFonts w:ascii="Times New Roman" w:hAnsi="Times New Roman" w:cs="Times New Roman"/>
                <w:color w:val="00000A"/>
                <w:sz w:val="24"/>
                <w:szCs w:val="24"/>
                <w:highlight w:val="white"/>
                <w:lang w:val="uk-UA"/>
              </w:rPr>
              <w:t xml:space="preserve"> лист (довідку, опис, інформацію тощо) із зазначенням коду доступу до надання адміністративних послуг у сфері державної реєстрації</w:t>
            </w:r>
          </w:p>
          <w:p w:rsidR="001249F8" w:rsidRPr="001249F8" w:rsidRDefault="001249F8" w:rsidP="001249F8">
            <w:pPr>
              <w:pStyle w:val="LO-normal"/>
              <w:widowControl w:val="0"/>
              <w:spacing w:line="240" w:lineRule="auto"/>
              <w:ind w:left="143" w:firstLine="443"/>
              <w:jc w:val="both"/>
              <w:rPr>
                <w:rFonts w:ascii="Times New Roman" w:hAnsi="Times New Roman" w:cs="Times New Roman"/>
                <w:sz w:val="24"/>
                <w:szCs w:val="24"/>
                <w:lang w:val="uk-UA"/>
              </w:rPr>
            </w:pPr>
            <w:r w:rsidRPr="001249F8">
              <w:rPr>
                <w:rStyle w:val="11"/>
                <w:rFonts w:ascii="Times New Roman" w:hAnsi="Times New Roman" w:cs="Times New Roman"/>
                <w:iCs/>
                <w:sz w:val="24"/>
                <w:szCs w:val="24"/>
                <w:lang w:val="uk-UA"/>
              </w:rPr>
              <w:t>-</w:t>
            </w:r>
            <w:r w:rsidRPr="001249F8">
              <w:rPr>
                <w:rFonts w:ascii="Times New Roman" w:hAnsi="Times New Roman" w:cs="Times New Roman"/>
                <w:color w:val="FF0000"/>
                <w:sz w:val="24"/>
                <w:szCs w:val="24"/>
                <w:lang w:val="uk-UA"/>
              </w:rPr>
              <w:t xml:space="preserve"> </w:t>
            </w:r>
            <w:r w:rsidRPr="001249F8">
              <w:rPr>
                <w:rFonts w:ascii="Times New Roman" w:hAnsi="Times New Roman" w:cs="Times New Roman"/>
                <w:sz w:val="24"/>
                <w:szCs w:val="24"/>
                <w:lang w:val="uk-UA"/>
              </w:rPr>
              <w:t xml:space="preserve">у разі підписання пропозиції </w:t>
            </w:r>
            <w:r>
              <w:rPr>
                <w:rFonts w:ascii="Times New Roman" w:hAnsi="Times New Roman" w:cs="Times New Roman"/>
                <w:sz w:val="24"/>
                <w:szCs w:val="24"/>
                <w:lang w:val="uk-UA"/>
              </w:rPr>
              <w:t>та договору учасником – фізичною</w:t>
            </w:r>
            <w:r w:rsidRPr="001249F8">
              <w:rPr>
                <w:rFonts w:ascii="Times New Roman" w:hAnsi="Times New Roman" w:cs="Times New Roman"/>
                <w:sz w:val="24"/>
                <w:szCs w:val="24"/>
                <w:lang w:val="uk-UA"/>
              </w:rPr>
              <w:t xml:space="preserve"> особою чи фізичної особою підприємцем- сканована копія з оригіналу (або копії) паспорта особи, яка уповноважена підписувати тендерну пропозицію та договір, сканована копія з оригіналу (або копії) довідки про присвоєння ідентифікаційного номеру (реєстраційного номеру </w:t>
            </w:r>
            <w:r w:rsidRPr="001249F8">
              <w:rPr>
                <w:rFonts w:ascii="Times New Roman" w:hAnsi="Times New Roman" w:cs="Times New Roman"/>
                <w:sz w:val="24"/>
                <w:szCs w:val="24"/>
                <w:lang w:val="uk-UA"/>
              </w:rPr>
              <w:lastRenderedPageBreak/>
              <w:t>облікової картки платника податків******)</w:t>
            </w:r>
          </w:p>
          <w:p w:rsidR="001249F8" w:rsidRDefault="001249F8" w:rsidP="001249F8">
            <w:pPr>
              <w:pStyle w:val="LO-normal"/>
              <w:widowControl w:val="0"/>
              <w:spacing w:line="240" w:lineRule="auto"/>
              <w:ind w:left="143" w:firstLine="443"/>
              <w:jc w:val="both"/>
              <w:rPr>
                <w:rFonts w:ascii="Times New Roman" w:hAnsi="Times New Roman" w:cs="Times New Roman"/>
                <w:sz w:val="24"/>
                <w:szCs w:val="24"/>
                <w:lang w:val="uk-UA"/>
              </w:rPr>
            </w:pPr>
            <w:r w:rsidRPr="001249F8">
              <w:rPr>
                <w:rFonts w:ascii="Times New Roman" w:hAnsi="Times New Roman" w:cs="Times New Roman"/>
                <w:sz w:val="24"/>
                <w:szCs w:val="24"/>
                <w:lang w:val="uk-UA"/>
              </w:rPr>
              <w:t xml:space="preserve">****** - Ця вимога не стосується осіб, які через свої релігійні переконання відмовляються від </w:t>
            </w:r>
            <w:r w:rsidR="00793088">
              <w:rPr>
                <w:rFonts w:ascii="Times New Roman" w:hAnsi="Times New Roman" w:cs="Times New Roman"/>
                <w:sz w:val="24"/>
                <w:szCs w:val="24"/>
                <w:lang w:val="uk-UA"/>
              </w:rPr>
              <w:t>прийняття ре</w:t>
            </w:r>
            <w:r w:rsidRPr="001249F8">
              <w:rPr>
                <w:rFonts w:ascii="Times New Roman" w:hAnsi="Times New Roman" w:cs="Times New Roman"/>
                <w:sz w:val="24"/>
                <w:szCs w:val="24"/>
                <w:lang w:val="uk-UA"/>
              </w:rPr>
              <w:t>єстраційного номеру облікової картки платника податків та повідомили про це відповідний орган Державної фіскальної служби і мають відмітку у паспорті</w:t>
            </w:r>
          </w:p>
          <w:p w:rsidR="00793088" w:rsidRPr="00793088" w:rsidRDefault="00793088" w:rsidP="00793088">
            <w:pPr>
              <w:pStyle w:val="LO-normal"/>
              <w:widowControl w:val="0"/>
              <w:numPr>
                <w:ilvl w:val="0"/>
                <w:numId w:val="36"/>
              </w:numPr>
              <w:spacing w:line="240" w:lineRule="auto"/>
              <w:jc w:val="both"/>
              <w:rPr>
                <w:rStyle w:val="11"/>
                <w:rFonts w:ascii="Times New Roman" w:hAnsi="Times New Roman" w:cs="Times New Roman"/>
                <w:sz w:val="24"/>
                <w:szCs w:val="24"/>
                <w:lang w:val="uk-UA"/>
              </w:rPr>
            </w:pPr>
            <w:r w:rsidRPr="00793088">
              <w:rPr>
                <w:rStyle w:val="11"/>
                <w:rFonts w:ascii="Times New Roman" w:hAnsi="Times New Roman" w:cs="Times New Roman"/>
                <w:color w:val="00000A"/>
                <w:spacing w:val="-2"/>
                <w:sz w:val="24"/>
                <w:szCs w:val="24"/>
                <w:highlight w:val="white"/>
                <w:lang w:val="uk-UA"/>
              </w:rPr>
              <w:t>листа-згоди у довільній формі на підписання договору у разі визначення учасника переможцем закупівлі</w:t>
            </w:r>
            <w:r w:rsidRPr="00793088">
              <w:rPr>
                <w:rStyle w:val="11"/>
                <w:rFonts w:ascii="Times New Roman" w:hAnsi="Times New Roman" w:cs="Times New Roman"/>
                <w:color w:val="00000A"/>
                <w:spacing w:val="-2"/>
                <w:sz w:val="24"/>
                <w:szCs w:val="24"/>
                <w:lang w:val="uk-UA"/>
              </w:rPr>
              <w:t>.</w:t>
            </w:r>
          </w:p>
          <w:p w:rsidR="00793088" w:rsidRPr="0096179E" w:rsidRDefault="0096179E" w:rsidP="00793088">
            <w:pPr>
              <w:pStyle w:val="LO-normal"/>
              <w:widowControl w:val="0"/>
              <w:numPr>
                <w:ilvl w:val="0"/>
                <w:numId w:val="36"/>
              </w:numPr>
              <w:spacing w:line="240" w:lineRule="auto"/>
              <w:jc w:val="both"/>
              <w:rPr>
                <w:sz w:val="24"/>
                <w:szCs w:val="24"/>
                <w:u w:val="single"/>
              </w:rPr>
            </w:pPr>
            <w:r>
              <w:rPr>
                <w:rFonts w:ascii="Times New Roman" w:hAnsi="Times New Roman" w:cs="Times New Roman"/>
                <w:color w:val="00000A"/>
                <w:sz w:val="24"/>
                <w:szCs w:val="24"/>
                <w:highlight w:val="white"/>
                <w:lang w:val="uk-UA"/>
              </w:rPr>
              <w:t>інформації</w:t>
            </w:r>
            <w:r w:rsidR="00793088" w:rsidRPr="00793088">
              <w:rPr>
                <w:rFonts w:ascii="Times New Roman" w:hAnsi="Times New Roman" w:cs="Times New Roman"/>
                <w:color w:val="00000A"/>
                <w:sz w:val="24"/>
                <w:szCs w:val="24"/>
                <w:highlight w:val="white"/>
                <w:lang w:val="uk-UA"/>
              </w:rPr>
              <w:t xml:space="preserve">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sidR="00793088" w:rsidRPr="00793088">
              <w:rPr>
                <w:rFonts w:ascii="Times New Roman" w:hAnsi="Times New Roman" w:cs="Times New Roman"/>
                <w:color w:val="00000A"/>
                <w:sz w:val="24"/>
                <w:szCs w:val="24"/>
                <w:highlight w:val="white"/>
                <w:u w:val="single"/>
                <w:lang w:val="uk-UA"/>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rsidR="0096179E" w:rsidRPr="002F04C2" w:rsidRDefault="0096179E" w:rsidP="0096179E">
            <w:pPr>
              <w:pStyle w:val="LO-normal"/>
              <w:widowControl w:val="0"/>
              <w:numPr>
                <w:ilvl w:val="0"/>
                <w:numId w:val="36"/>
              </w:numPr>
              <w:spacing w:line="240" w:lineRule="auto"/>
              <w:jc w:val="both"/>
              <w:rPr>
                <w:sz w:val="24"/>
                <w:szCs w:val="24"/>
              </w:rPr>
            </w:pPr>
            <w:r w:rsidRPr="0096179E">
              <w:rPr>
                <w:rFonts w:ascii="Times New Roman" w:hAnsi="Times New Roman" w:cs="Times New Roman"/>
                <w:color w:val="00000A"/>
                <w:sz w:val="24"/>
                <w:szCs w:val="24"/>
                <w:highlight w:val="white"/>
                <w:lang w:val="uk-UA"/>
              </w:rPr>
              <w:t>тендерної пропозиції</w:t>
            </w:r>
            <w:r>
              <w:rPr>
                <w:rFonts w:ascii="Times New Roman" w:hAnsi="Times New Roman" w:cs="Times New Roman"/>
                <w:color w:val="00000A"/>
                <w:sz w:val="24"/>
                <w:szCs w:val="24"/>
                <w:highlight w:val="white"/>
                <w:lang w:val="uk-UA"/>
              </w:rPr>
              <w:t xml:space="preserve"> за формою (Додаток 4</w:t>
            </w:r>
            <w:r w:rsidRPr="0096179E">
              <w:rPr>
                <w:rFonts w:ascii="Times New Roman" w:hAnsi="Times New Roman" w:cs="Times New Roman"/>
                <w:color w:val="00000A"/>
                <w:sz w:val="24"/>
                <w:szCs w:val="24"/>
                <w:highlight w:val="white"/>
                <w:lang w:val="uk-UA"/>
              </w:rPr>
              <w:t>);</w:t>
            </w:r>
          </w:p>
          <w:p w:rsidR="002F04C2" w:rsidRPr="002F04C2" w:rsidRDefault="002F04C2" w:rsidP="0096179E">
            <w:pPr>
              <w:pStyle w:val="LO-normal"/>
              <w:widowControl w:val="0"/>
              <w:numPr>
                <w:ilvl w:val="0"/>
                <w:numId w:val="36"/>
              </w:numPr>
              <w:spacing w:line="240" w:lineRule="auto"/>
              <w:jc w:val="both"/>
              <w:rPr>
                <w:sz w:val="24"/>
                <w:szCs w:val="24"/>
              </w:rPr>
            </w:pPr>
            <w:r w:rsidRPr="002F04C2">
              <w:rPr>
                <w:rFonts w:ascii="Times New Roman" w:hAnsi="Times New Roman" w:cs="Times New Roman"/>
                <w:color w:val="00000A"/>
                <w:sz w:val="24"/>
                <w:szCs w:val="24"/>
                <w:highlight w:val="white"/>
                <w:lang w:val="uk-UA"/>
              </w:rPr>
              <w:t>лист</w:t>
            </w:r>
            <w:r>
              <w:rPr>
                <w:rFonts w:ascii="Times New Roman" w:hAnsi="Times New Roman" w:cs="Times New Roman"/>
                <w:color w:val="00000A"/>
                <w:sz w:val="24"/>
                <w:szCs w:val="24"/>
                <w:highlight w:val="white"/>
                <w:lang w:val="uk-UA"/>
              </w:rPr>
              <w:t>а</w:t>
            </w:r>
            <w:r w:rsidRPr="002F04C2">
              <w:rPr>
                <w:rFonts w:ascii="Times New Roman" w:hAnsi="Times New Roman" w:cs="Times New Roman"/>
                <w:color w:val="00000A"/>
                <w:sz w:val="24"/>
                <w:szCs w:val="24"/>
                <w:highlight w:val="white"/>
                <w:lang w:val="uk-UA"/>
              </w:rPr>
              <w:t>-згод</w:t>
            </w:r>
            <w:r>
              <w:rPr>
                <w:rFonts w:ascii="Times New Roman" w:hAnsi="Times New Roman" w:cs="Times New Roman"/>
                <w:color w:val="00000A"/>
                <w:sz w:val="24"/>
                <w:szCs w:val="24"/>
                <w:highlight w:val="white"/>
                <w:lang w:val="uk-UA"/>
              </w:rPr>
              <w:t>и</w:t>
            </w:r>
            <w:r w:rsidRPr="002F04C2">
              <w:rPr>
                <w:rFonts w:ascii="Times New Roman" w:hAnsi="Times New Roman" w:cs="Times New Roman"/>
                <w:color w:val="00000A"/>
                <w:sz w:val="24"/>
                <w:szCs w:val="24"/>
                <w:highlight w:val="white"/>
                <w:lang w:val="uk-UA"/>
              </w:rPr>
              <w:t xml:space="preserve">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lastRenderedPageBreak/>
              <w:t>відхилення.</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C7FB7" w:rsidRPr="00BC7FB7" w:rsidRDefault="00BC7FB7" w:rsidP="00BC7FB7">
            <w:pPr>
              <w:ind w:left="143" w:firstLine="443"/>
              <w:jc w:val="both"/>
              <w:rPr>
                <w:sz w:val="24"/>
                <w:szCs w:val="24"/>
                <w:lang w:val="uk-UA"/>
              </w:rPr>
            </w:pPr>
            <w:r w:rsidRPr="00BC7FB7">
              <w:rPr>
                <w:rFonts w:ascii="Times New Roman" w:hAnsi="Times New Roman"/>
                <w:color w:val="000000"/>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BC7FB7">
              <w:rPr>
                <w:rFonts w:ascii="Times New Roman" w:hAnsi="Times New Roman"/>
                <w:color w:val="000000"/>
                <w:sz w:val="24"/>
                <w:szCs w:val="24"/>
                <w:lang w:val="uk-UA"/>
              </w:rPr>
              <w:t>скан-копій</w:t>
            </w:r>
            <w:proofErr w:type="spellEnd"/>
            <w:r w:rsidRPr="00BC7FB7">
              <w:rPr>
                <w:rFonts w:ascii="Times New Roman" w:hAnsi="Times New Roman"/>
                <w:color w:val="000000"/>
                <w:sz w:val="24"/>
                <w:szCs w:val="24"/>
                <w:lang w:val="uk-UA"/>
              </w:rPr>
              <w:t xml:space="preserve"> придатних для </w:t>
            </w:r>
            <w:proofErr w:type="spellStart"/>
            <w:r w:rsidRPr="00BC7FB7">
              <w:rPr>
                <w:rFonts w:ascii="Times New Roman" w:hAnsi="Times New Roman"/>
                <w:color w:val="000000"/>
                <w:sz w:val="24"/>
                <w:szCs w:val="24"/>
                <w:lang w:val="uk-UA"/>
              </w:rPr>
              <w:t>машинозчитування</w:t>
            </w:r>
            <w:proofErr w:type="spellEnd"/>
            <w:r w:rsidRPr="00BC7FB7">
              <w:rPr>
                <w:rFonts w:ascii="Times New Roman" w:hAnsi="Times New Roman"/>
                <w:color w:val="000000"/>
                <w:sz w:val="24"/>
                <w:szCs w:val="24"/>
                <w:lang w:val="uk-UA"/>
              </w:rPr>
              <w:t xml:space="preserve"> (файли з розширенням «..</w:t>
            </w:r>
            <w:proofErr w:type="spellStart"/>
            <w:r w:rsidRPr="00BC7FB7">
              <w:rPr>
                <w:rFonts w:ascii="Times New Roman" w:hAnsi="Times New Roman"/>
                <w:color w:val="000000"/>
                <w:sz w:val="24"/>
                <w:szCs w:val="24"/>
              </w:rPr>
              <w:t>pdf</w:t>
            </w:r>
            <w:proofErr w:type="spellEnd"/>
            <w:r w:rsidRPr="00BC7FB7">
              <w:rPr>
                <w:rFonts w:ascii="Times New Roman" w:hAnsi="Times New Roman"/>
                <w:color w:val="000000"/>
                <w:sz w:val="24"/>
                <w:szCs w:val="24"/>
                <w:lang w:val="uk-UA"/>
              </w:rPr>
              <w:t>.», «..</w:t>
            </w:r>
            <w:proofErr w:type="spellStart"/>
            <w:r w:rsidRPr="00BC7FB7">
              <w:rPr>
                <w:rFonts w:ascii="Times New Roman" w:hAnsi="Times New Roman"/>
                <w:color w:val="000000"/>
                <w:sz w:val="24"/>
                <w:szCs w:val="24"/>
              </w:rPr>
              <w:t>jpeg</w:t>
            </w:r>
            <w:proofErr w:type="spellEnd"/>
            <w:r w:rsidRPr="00BC7FB7">
              <w:rPr>
                <w:rFonts w:ascii="Times New Roman" w:hAnsi="Times New Roman"/>
                <w:color w:val="000000"/>
                <w:sz w:val="24"/>
                <w:szCs w:val="24"/>
                <w:lang w:val="uk-UA"/>
              </w:rPr>
              <w:t>.», тощо), змі</w:t>
            </w:r>
            <w:proofErr w:type="gramStart"/>
            <w:r w:rsidRPr="00BC7FB7">
              <w:rPr>
                <w:rFonts w:ascii="Times New Roman" w:hAnsi="Times New Roman"/>
                <w:color w:val="000000"/>
                <w:sz w:val="24"/>
                <w:szCs w:val="24"/>
                <w:lang w:val="uk-UA"/>
              </w:rPr>
              <w:t>ст</w:t>
            </w:r>
            <w:proofErr w:type="gramEnd"/>
            <w:r w:rsidRPr="00BC7FB7">
              <w:rPr>
                <w:rFonts w:ascii="Times New Roman" w:hAnsi="Times New Roman"/>
                <w:color w:val="000000"/>
                <w:sz w:val="24"/>
                <w:szCs w:val="24"/>
                <w:lang w:val="uk-UA"/>
              </w:rPr>
              <w:t xml:space="preserve"> та вигляд яких повинен відповідати оригіналам відповідних документів, згідно яких виготовляються такі </w:t>
            </w:r>
            <w:proofErr w:type="spellStart"/>
            <w:r w:rsidRPr="00BC7FB7">
              <w:rPr>
                <w:rFonts w:ascii="Times New Roman" w:hAnsi="Times New Roman"/>
                <w:color w:val="000000"/>
                <w:sz w:val="24"/>
                <w:szCs w:val="24"/>
                <w:lang w:val="uk-UA"/>
              </w:rPr>
              <w:t>скан-копії</w:t>
            </w:r>
            <w:proofErr w:type="spellEnd"/>
            <w:r w:rsidRPr="00BC7FB7">
              <w:rPr>
                <w:rFonts w:ascii="Times New Roman" w:hAnsi="Times New Roman"/>
                <w:color w:val="000000"/>
                <w:sz w:val="24"/>
                <w:szCs w:val="24"/>
                <w:lang w:val="uk-UA"/>
              </w:rPr>
              <w:t xml:space="preserve">. </w:t>
            </w:r>
          </w:p>
          <w:p w:rsidR="00B0354C" w:rsidRPr="00B0354C" w:rsidRDefault="00B0354C" w:rsidP="00B0354C">
            <w:pPr>
              <w:pStyle w:val="af"/>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Учасниками з урахуванням вимог Законів України </w:t>
            </w:r>
            <w:hyperlink r:id="rId6" w:history="1">
              <w:r w:rsidRPr="00B0354C">
                <w:rPr>
                  <w:rStyle w:val="a3"/>
                  <w:rFonts w:ascii="Times New Roman" w:hAnsi="Times New Roman" w:cs="Times New Roman"/>
                  <w:b/>
                  <w:bCs/>
                  <w:color w:val="000000"/>
                  <w:highlight w:val="white"/>
                </w:rPr>
                <w:t>"Про електронні документи та електронний документообіг"</w:t>
              </w:r>
            </w:hyperlink>
            <w:r w:rsidRPr="00B0354C">
              <w:rPr>
                <w:rFonts w:ascii="Times New Roman" w:hAnsi="Times New Roman" w:cs="Times New Roman"/>
              </w:rPr>
              <w:t>(Зі змінами)</w:t>
            </w:r>
            <w:r w:rsidRPr="00B0354C">
              <w:rPr>
                <w:rFonts w:ascii="Times New Roman" w:hAnsi="Times New Roman" w:cs="Times New Roman"/>
                <w:b/>
                <w:bCs/>
                <w:color w:val="000000"/>
                <w:highlight w:val="white"/>
              </w:rPr>
              <w:t xml:space="preserve"> та </w:t>
            </w:r>
            <w:hyperlink r:id="rId7" w:history="1">
              <w:r w:rsidRPr="00B0354C">
                <w:rPr>
                  <w:rStyle w:val="a3"/>
                  <w:rFonts w:ascii="Times New Roman" w:hAnsi="Times New Roman" w:cs="Times New Roman"/>
                </w:rPr>
                <w:t>"Про електронні довірчі послуги</w:t>
              </w:r>
            </w:hyperlink>
            <w:hyperlink r:id="rId8" w:history="1">
              <w:r w:rsidRPr="00B0354C">
                <w:rPr>
                  <w:rStyle w:val="a3"/>
                  <w:rFonts w:ascii="Times New Roman" w:hAnsi="Times New Roman" w:cs="Times New Roman"/>
                </w:rPr>
                <w:t>"</w:t>
              </w:r>
            </w:hyperlink>
            <w:r w:rsidRPr="00B0354C">
              <w:rPr>
                <w:rFonts w:ascii="Times New Roman" w:hAnsi="Times New Roman" w:cs="Times New Roman"/>
              </w:rPr>
              <w:t xml:space="preserve"> (Зі змінами)</w:t>
            </w:r>
            <w:r w:rsidRPr="00B0354C">
              <w:rPr>
                <w:rFonts w:ascii="Times New Roman" w:hAnsi="Times New Roman" w:cs="Times New Roman"/>
                <w:b/>
                <w:bCs/>
                <w:color w:val="000000"/>
                <w:highlight w:val="white"/>
                <w:u w:val="single"/>
              </w:rPr>
              <w:t>,</w:t>
            </w:r>
            <w:r w:rsidRPr="00B0354C">
              <w:rPr>
                <w:rFonts w:ascii="Times New Roman" w:hAnsi="Times New Roman" w:cs="Times New Roman"/>
                <w:b/>
                <w:bCs/>
                <w:color w:val="000000"/>
                <w:highlight w:val="white"/>
              </w:rPr>
              <w:t xml:space="preserve"> а саме шляхом завантаження документів тендерної пропозиції у формі електронних документів та накладення </w:t>
            </w:r>
            <w:r w:rsidRPr="00B0354C">
              <w:rPr>
                <w:rStyle w:val="11"/>
                <w:rFonts w:ascii="Times New Roman" w:hAnsi="Times New Roman" w:cs="Times New Roman"/>
                <w:b/>
                <w:highlight w:val="white"/>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B0354C">
              <w:rPr>
                <w:rFonts w:ascii="Times New Roman" w:hAnsi="Times New Roman" w:cs="Times New Roman"/>
                <w:b/>
                <w:bCs/>
                <w:color w:val="000000"/>
                <w:highlight w:val="white"/>
              </w:rPr>
              <w:t xml:space="preserve"> особи уповноваженої на підписання тендерної пропозиції (окрім учасників-нерезидентів)</w:t>
            </w:r>
            <w:r w:rsidR="008965E8">
              <w:rPr>
                <w:rFonts w:ascii="Times New Roman" w:hAnsi="Times New Roman" w:cs="Times New Roman"/>
                <w:b/>
                <w:bCs/>
                <w:color w:val="000000"/>
                <w:highlight w:val="white"/>
              </w:rPr>
              <w:t xml:space="preserve"> (кваліфікований електронний підпис (далі - КЕП)</w:t>
            </w:r>
            <w:r w:rsidRPr="00B0354C">
              <w:rPr>
                <w:rFonts w:ascii="Times New Roman" w:hAnsi="Times New Roman" w:cs="Times New Roman"/>
                <w:b/>
                <w:bCs/>
                <w:color w:val="000000"/>
                <w:highlight w:val="white"/>
              </w:rPr>
              <w:t>.</w:t>
            </w:r>
          </w:p>
          <w:p w:rsidR="00B0354C" w:rsidRPr="00B0354C" w:rsidRDefault="00B0354C" w:rsidP="00B0354C">
            <w:pPr>
              <w:pStyle w:val="af"/>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 xml:space="preserve">Замовник перевіряє КЕП учасника на сайті центрального </w:t>
            </w:r>
            <w:proofErr w:type="spellStart"/>
            <w:r w:rsidRPr="00B0354C">
              <w:rPr>
                <w:rFonts w:ascii="Times New Roman" w:hAnsi="Times New Roman" w:cs="Times New Roman"/>
                <w:b/>
                <w:bCs/>
                <w:color w:val="000000"/>
                <w:highlight w:val="white"/>
              </w:rPr>
              <w:t>засвідчувального</w:t>
            </w:r>
            <w:proofErr w:type="spellEnd"/>
            <w:r w:rsidRPr="00B0354C">
              <w:rPr>
                <w:rFonts w:ascii="Times New Roman" w:hAnsi="Times New Roman" w:cs="Times New Roman"/>
                <w:b/>
                <w:bCs/>
                <w:color w:val="000000"/>
                <w:highlight w:val="white"/>
              </w:rPr>
              <w:t xml:space="preserve"> органу за посиланням </w:t>
            </w:r>
            <w:hyperlink r:id="rId9" w:history="1">
              <w:r w:rsidRPr="00B0354C">
                <w:rPr>
                  <w:rStyle w:val="a3"/>
                  <w:rFonts w:ascii="Times New Roman" w:hAnsi="Times New Roman" w:cs="Times New Roman"/>
                  <w:b/>
                  <w:bCs/>
                  <w:color w:val="0563C1"/>
                  <w:highlight w:val="white"/>
                </w:rPr>
                <w:t>https://czo.gov.ua/verify</w:t>
              </w:r>
            </w:hyperlink>
            <w:r w:rsidRPr="00B0354C">
              <w:rPr>
                <w:rFonts w:ascii="Times New Roman" w:hAnsi="Times New Roman" w:cs="Times New Roman"/>
                <w:b/>
                <w:bCs/>
                <w:color w:val="000000"/>
                <w:highlight w:val="white"/>
              </w:rPr>
              <w:t xml:space="preserve"> .</w:t>
            </w:r>
          </w:p>
          <w:p w:rsidR="00B0354C" w:rsidRPr="00B0354C" w:rsidRDefault="00B0354C" w:rsidP="00B0354C">
            <w:pPr>
              <w:pStyle w:val="af"/>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r w:rsidRPr="00B0354C">
              <w:rPr>
                <w:rFonts w:ascii="Times New Roman" w:hAnsi="Times New Roman" w:cs="Times New Roman"/>
                <w:color w:val="000000"/>
                <w:highlight w:val="white"/>
              </w:rPr>
              <w:t>.</w:t>
            </w:r>
          </w:p>
          <w:p w:rsidR="00B0354C" w:rsidRPr="00B0354C" w:rsidRDefault="00B0354C" w:rsidP="00B0354C">
            <w:pPr>
              <w:pStyle w:val="af"/>
              <w:widowControl w:val="0"/>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 xml:space="preserve">Всі документи тендерної пропозиції  подаються в електронному вигляді через електронну систему </w:t>
            </w:r>
            <w:r w:rsidRPr="00B0354C">
              <w:rPr>
                <w:rFonts w:ascii="Times New Roman" w:hAnsi="Times New Roman" w:cs="Times New Roman"/>
                <w:b/>
                <w:bCs/>
                <w:color w:val="000000"/>
                <w:highlight w:val="white"/>
              </w:rPr>
              <w:lastRenderedPageBreak/>
              <w:t>закупівель (шляхом завантаження сканованих документів або електронних документів в електронну систему закупівель).</w:t>
            </w:r>
            <w:r w:rsidRPr="00B0354C">
              <w:rPr>
                <w:rFonts w:ascii="Times New Roman" w:hAnsi="Times New Roman" w:cs="Times New Roman"/>
                <w:b/>
                <w:bCs/>
                <w:color w:val="0D0D0D"/>
                <w:highlight w:val="white"/>
              </w:rPr>
              <w:t xml:space="preserve"> Документи мають бути належного рівня зображення (чіткими та розбірливими для читання).</w:t>
            </w:r>
          </w:p>
          <w:p w:rsidR="00B0354C" w:rsidRPr="00B0354C" w:rsidRDefault="00B0354C" w:rsidP="00B0354C">
            <w:pPr>
              <w:suppressLineNumbers/>
              <w:ind w:left="143" w:firstLine="443"/>
              <w:jc w:val="both"/>
              <w:rPr>
                <w:rStyle w:val="11"/>
                <w:rFonts w:ascii="Times New Roman" w:eastAsia="Times New Roman" w:hAnsi="Times New Roman"/>
                <w:color w:val="00000A"/>
                <w:sz w:val="24"/>
                <w:szCs w:val="24"/>
                <w:shd w:val="clear" w:color="auto" w:fill="FFFFFF"/>
                <w:lang w:val="uk-UA"/>
              </w:rPr>
            </w:pPr>
            <w:r w:rsidRPr="00B0354C">
              <w:rPr>
                <w:rStyle w:val="11"/>
                <w:rFonts w:ascii="Times New Roman" w:eastAsia="Times New Roman" w:hAnsi="Times New Roman"/>
                <w:color w:val="00000A"/>
                <w:sz w:val="24"/>
                <w:szCs w:val="24"/>
                <w:highlight w:val="white"/>
                <w:shd w:val="clear" w:color="auto" w:fill="FFFFFF"/>
                <w:lang w:val="uk-UA"/>
              </w:rPr>
              <w:t>Документи пропозиції, що складені безпосередньо учасником, а саме: довідки/листи в довільній формі/ листи-роз'яснення/гарантійні листи/тощо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w:t>
            </w:r>
            <w:r>
              <w:rPr>
                <w:rStyle w:val="11"/>
                <w:rFonts w:ascii="Times New Roman" w:eastAsia="Times New Roman" w:hAnsi="Times New Roman"/>
                <w:color w:val="00000A"/>
                <w:sz w:val="24"/>
                <w:szCs w:val="24"/>
                <w:highlight w:val="white"/>
                <w:shd w:val="clear" w:color="auto" w:fill="FFFFFF"/>
                <w:lang w:val="uk-UA"/>
              </w:rPr>
              <w:t xml:space="preserve"> на кожен</w:t>
            </w:r>
            <w:r w:rsidRPr="00B0354C">
              <w:rPr>
                <w:rStyle w:val="11"/>
                <w:rFonts w:ascii="Times New Roman" w:eastAsia="Times New Roman" w:hAnsi="Times New Roman"/>
                <w:color w:val="00000A"/>
                <w:sz w:val="24"/>
                <w:szCs w:val="24"/>
                <w:highlight w:val="white"/>
                <w:shd w:val="clear" w:color="auto" w:fill="FFFFFF"/>
                <w:lang w:val="uk-UA"/>
              </w:rPr>
              <w:t xml:space="preserve"> документ пропозиції окремо.</w:t>
            </w:r>
          </w:p>
          <w:p w:rsidR="00B0354C" w:rsidRPr="00B0354C" w:rsidRDefault="00B0354C" w:rsidP="00B0354C">
            <w:pPr>
              <w:suppressLineNumbers/>
              <w:overflowPunct w:val="0"/>
              <w:ind w:left="143" w:firstLine="443"/>
              <w:jc w:val="both"/>
              <w:rPr>
                <w:rFonts w:ascii="Times New Roman" w:hAnsi="Times New Roman"/>
                <w:sz w:val="24"/>
                <w:szCs w:val="24"/>
              </w:rPr>
            </w:pPr>
            <w:r w:rsidRPr="00B0354C">
              <w:rPr>
                <w:rStyle w:val="11"/>
                <w:rFonts w:ascii="Times New Roman" w:eastAsia="Times New Roman" w:hAnsi="Times New Roman"/>
                <w:color w:val="00000A"/>
                <w:sz w:val="24"/>
                <w:szCs w:val="24"/>
                <w:highlight w:val="white"/>
                <w:lang w:val="uk-UA"/>
              </w:rPr>
              <w:t>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КЕП.</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1E0CBB">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w:t>
            </w:r>
            <w:r w:rsidRPr="00717447">
              <w:rPr>
                <w:rFonts w:ascii="Times New Roman" w:eastAsia="Times New Roman" w:hAnsi="Times New Roman"/>
                <w:sz w:val="24"/>
                <w:szCs w:val="24"/>
                <w:lang w:val="uk-UA" w:eastAsia="ru-RU"/>
              </w:rPr>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717447">
              <w:rPr>
                <w:rFonts w:ascii="Times New Roman" w:eastAsia="Times New Roman" w:hAnsi="Times New Roman"/>
                <w:sz w:val="24"/>
                <w:szCs w:val="24"/>
                <w:lang w:val="uk-UA" w:eastAsia="ru-RU"/>
              </w:rPr>
              <w:lastRenderedPageBreak/>
              <w:t xml:space="preserve">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2444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2444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6F736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протягом якого </w:t>
            </w:r>
            <w:r w:rsidRPr="00B413F2">
              <w:rPr>
                <w:rFonts w:ascii="Times New Roman" w:eastAsia="Times New Roman" w:hAnsi="Times New Roman"/>
                <w:sz w:val="24"/>
                <w:szCs w:val="24"/>
                <w:lang w:val="uk-UA" w:eastAsia="ru-RU"/>
              </w:rPr>
              <w:lastRenderedPageBreak/>
              <w:t>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 xml:space="preserve">90 </w:t>
            </w:r>
            <w:r w:rsidR="00DC0363" w:rsidRPr="00DC0363">
              <w:rPr>
                <w:rFonts w:ascii="Times New Roman" w:eastAsia="Times New Roman" w:hAnsi="Times New Roman"/>
                <w:sz w:val="24"/>
                <w:szCs w:val="24"/>
                <w:lang w:val="uk-UA" w:eastAsia="ru-RU"/>
              </w:rPr>
              <w:lastRenderedPageBreak/>
              <w:t>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6F736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E94849" w:rsidRPr="00E94849" w:rsidRDefault="00FD0F60"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r w:rsidR="00E94849">
              <w:rPr>
                <w:rFonts w:ascii="Times New Roman" w:eastAsia="Times New Roman" w:hAnsi="Times New Roman"/>
                <w:sz w:val="24"/>
                <w:szCs w:val="24"/>
                <w:lang w:val="uk-UA" w:eastAsia="ru-RU"/>
              </w:rPr>
              <w:t>.</w:t>
            </w:r>
          </w:p>
          <w:p w:rsidR="00DC0363" w:rsidRPr="00B413F2" w:rsidRDefault="00CB2B07" w:rsidP="00CB2B0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1.</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06648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FD0F60">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066480" w:rsidRPr="00066480">
              <w:rPr>
                <w:rFonts w:ascii="Times New Roman" w:eastAsia="Times New Roman" w:hAnsi="Times New Roman"/>
                <w:sz w:val="24"/>
                <w:szCs w:val="24"/>
                <w:lang w:val="uk-UA" w:eastAsia="ru-RU"/>
              </w:rPr>
              <w:t>2</w:t>
            </w:r>
            <w:r w:rsidRPr="00066480">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6F736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62444A"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E3490B" w:rsidRDefault="000A5534" w:rsidP="00502948">
            <w:pPr>
              <w:spacing w:before="150" w:after="150" w:line="240" w:lineRule="auto"/>
              <w:jc w:val="both"/>
              <w:rPr>
                <w:rFonts w:ascii="Times New Roman" w:eastAsia="Times New Roman" w:hAnsi="Times New Roman"/>
                <w:i/>
                <w:iCs/>
                <w:sz w:val="24"/>
                <w:szCs w:val="24"/>
                <w:lang w:val="uk-UA" w:eastAsia="ru-RU"/>
              </w:rPr>
            </w:pPr>
            <w:r w:rsidRPr="00E3490B">
              <w:rPr>
                <w:rFonts w:ascii="Times New Roman" w:eastAsia="Times New Roman" w:hAnsi="Times New Roman"/>
                <w:sz w:val="24"/>
                <w:szCs w:val="24"/>
                <w:lang w:val="uk-UA" w:eastAsia="ru-RU"/>
              </w:rPr>
              <w:t>К</w:t>
            </w:r>
            <w:r w:rsidR="00B413F2" w:rsidRPr="00E3490B">
              <w:rPr>
                <w:rFonts w:ascii="Times New Roman" w:eastAsia="Times New Roman" w:hAnsi="Times New Roman"/>
                <w:sz w:val="24"/>
                <w:szCs w:val="24"/>
                <w:lang w:val="uk-UA" w:eastAsia="ru-RU"/>
              </w:rPr>
              <w:t>інцевий строк подання тендерних пропозицій</w:t>
            </w:r>
            <w:r w:rsidR="00016C3E" w:rsidRPr="00E3490B">
              <w:rPr>
                <w:rFonts w:ascii="Times New Roman" w:eastAsia="Times New Roman" w:hAnsi="Times New Roman"/>
                <w:sz w:val="24"/>
                <w:szCs w:val="24"/>
                <w:lang w:val="uk-UA" w:eastAsia="ru-RU"/>
              </w:rPr>
              <w:t xml:space="preserve">: </w:t>
            </w:r>
            <w:r w:rsidR="006840D6">
              <w:rPr>
                <w:rFonts w:ascii="Times New Roman" w:eastAsia="Times New Roman" w:hAnsi="Times New Roman"/>
                <w:sz w:val="24"/>
                <w:szCs w:val="24"/>
                <w:lang w:val="uk-UA" w:eastAsia="ru-RU"/>
              </w:rPr>
              <w:t>02.12.2022</w:t>
            </w:r>
            <w:r w:rsidR="00E3490B">
              <w:rPr>
                <w:rFonts w:ascii="Times New Roman" w:eastAsia="Times New Roman" w:hAnsi="Times New Roman"/>
                <w:sz w:val="24"/>
                <w:szCs w:val="24"/>
                <w:lang w:val="uk-UA" w:eastAsia="ru-RU"/>
              </w:rPr>
              <w:t xml:space="preserve"> р. 00:00 год.</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6F736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66480" w:rsidRPr="00066480" w:rsidRDefault="00066480" w:rsidP="007509E9">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ВАЖЛИВО!!!</w:t>
            </w:r>
          </w:p>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w:t>
            </w:r>
            <w:r w:rsidRPr="00FD0F60">
              <w:rPr>
                <w:rFonts w:ascii="Times New Roman" w:eastAsia="Times New Roman" w:hAnsi="Times New Roman"/>
                <w:b/>
                <w:sz w:val="24"/>
                <w:szCs w:val="24"/>
                <w:lang w:val="uk-UA" w:eastAsia="ru-RU"/>
              </w:rPr>
              <w:t>надає інформацію</w:t>
            </w:r>
            <w:r w:rsidRPr="007509E9">
              <w:rPr>
                <w:rFonts w:ascii="Times New Roman" w:eastAsia="Times New Roman" w:hAnsi="Times New Roman"/>
                <w:sz w:val="24"/>
                <w:szCs w:val="24"/>
                <w:lang w:val="uk-UA" w:eastAsia="ru-RU"/>
              </w:rPr>
              <w:t xml:space="preserve">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w:t>
            </w:r>
            <w:proofErr w:type="spellStart"/>
            <w:r w:rsidR="00520942" w:rsidRPr="00520942">
              <w:rPr>
                <w:rFonts w:ascii="Times New Roman" w:eastAsia="Times New Roman" w:hAnsi="Times New Roman"/>
                <w:sz w:val="24"/>
                <w:szCs w:val="24"/>
                <w:lang w:val="uk-UA" w:eastAsia="ru-RU"/>
              </w:rPr>
              <w:t>власником</w:t>
            </w:r>
            <w:proofErr w:type="spellEnd"/>
            <w:r w:rsidR="00520942" w:rsidRPr="00520942">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w:t>
            </w:r>
            <w:r w:rsidR="00520942" w:rsidRPr="00520942">
              <w:rPr>
                <w:rFonts w:ascii="Times New Roman" w:eastAsia="Times New Roman" w:hAnsi="Times New Roman"/>
                <w:sz w:val="24"/>
                <w:szCs w:val="24"/>
                <w:lang w:val="uk-UA" w:eastAsia="ru-RU"/>
              </w:rPr>
              <w:lastRenderedPageBreak/>
              <w:t>–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w:t>
            </w:r>
            <w:r w:rsidR="00520942" w:rsidRPr="00FD0F60">
              <w:rPr>
                <w:rFonts w:ascii="Times New Roman" w:eastAsia="Times New Roman" w:hAnsi="Times New Roman"/>
                <w:b/>
                <w:sz w:val="24"/>
                <w:szCs w:val="24"/>
                <w:lang w:val="uk-UA" w:eastAsia="ru-RU"/>
              </w:rPr>
              <w:t>надає</w:t>
            </w:r>
            <w:r w:rsidR="00520942">
              <w:rPr>
                <w:rFonts w:ascii="Times New Roman" w:eastAsia="Times New Roman" w:hAnsi="Times New Roman"/>
                <w:sz w:val="24"/>
                <w:szCs w:val="24"/>
                <w:lang w:val="uk-UA" w:eastAsia="ru-RU"/>
              </w:rPr>
              <w:t xml:space="preserve">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FD0F60">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w:t>
            </w:r>
            <w:proofErr w:type="spellStart"/>
            <w:r w:rsidR="00877A5C" w:rsidRPr="00520942">
              <w:rPr>
                <w:rFonts w:ascii="Times New Roman" w:eastAsia="Times New Roman" w:hAnsi="Times New Roman"/>
                <w:sz w:val="24"/>
                <w:szCs w:val="24"/>
                <w:lang w:val="uk-UA" w:eastAsia="ru-RU"/>
              </w:rPr>
              <w:t>власником</w:t>
            </w:r>
            <w:proofErr w:type="spellEnd"/>
            <w:r w:rsidR="00877A5C"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w:t>
            </w:r>
            <w:r w:rsidR="00520942" w:rsidRPr="00520942">
              <w:rPr>
                <w:rFonts w:ascii="Times New Roman" w:eastAsia="Times New Roman" w:hAnsi="Times New Roman"/>
                <w:sz w:val="24"/>
                <w:szCs w:val="24"/>
                <w:lang w:val="uk-UA" w:eastAsia="ru-RU"/>
              </w:rPr>
              <w:lastRenderedPageBreak/>
              <w:t>(</w:t>
            </w:r>
            <w:proofErr w:type="spellStart"/>
            <w:r w:rsidR="00520942" w:rsidRPr="00520942">
              <w:rPr>
                <w:rFonts w:ascii="Times New Roman" w:eastAsia="Times New Roman" w:hAnsi="Times New Roman"/>
                <w:sz w:val="24"/>
                <w:szCs w:val="24"/>
                <w:lang w:val="uk-UA" w:eastAsia="ru-RU"/>
              </w:rPr>
              <w:t>власником</w:t>
            </w:r>
            <w:proofErr w:type="spellEnd"/>
            <w:r w:rsidR="00520942"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w:t>
            </w:r>
            <w:r w:rsidRPr="00FD0F60">
              <w:rPr>
                <w:rFonts w:ascii="Times New Roman" w:eastAsia="Times New Roman" w:hAnsi="Times New Roman"/>
                <w:b/>
                <w:sz w:val="24"/>
                <w:szCs w:val="24"/>
                <w:lang w:val="uk-UA" w:eastAsia="ru-RU"/>
              </w:rPr>
              <w:t>має надати</w:t>
            </w:r>
            <w:r w:rsidRPr="007F1012">
              <w:rPr>
                <w:rFonts w:ascii="Times New Roman" w:eastAsia="Times New Roman" w:hAnsi="Times New Roman"/>
                <w:sz w:val="24"/>
                <w:szCs w:val="24"/>
                <w:lang w:val="uk-UA" w:eastAsia="ru-RU"/>
              </w:rPr>
              <w:t xml:space="preserve">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877A5C">
              <w:rPr>
                <w:rFonts w:ascii="Times New Roman" w:eastAsia="Times New Roman" w:hAnsi="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6F736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877A5C">
              <w:rPr>
                <w:rFonts w:ascii="Times New Roman" w:eastAsia="Times New Roman" w:hAnsi="Times New Roman"/>
                <w:sz w:val="24"/>
                <w:szCs w:val="24"/>
                <w:lang w:val="uk-UA" w:eastAsia="ru-RU"/>
              </w:rPr>
              <w:lastRenderedPageBreak/>
              <w:t>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w:t>
            </w:r>
            <w:r w:rsidRPr="00877A5C">
              <w:rPr>
                <w:rFonts w:ascii="Times New Roman" w:eastAsia="Times New Roman" w:hAnsi="Times New Roman"/>
                <w:sz w:val="24"/>
                <w:szCs w:val="24"/>
                <w:lang w:val="uk-UA" w:eastAsia="ru-RU"/>
              </w:rPr>
              <w:lastRenderedPageBreak/>
              <w:t>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w:t>
            </w:r>
            <w:r w:rsidRPr="00877A5C">
              <w:rPr>
                <w:rFonts w:ascii="Times New Roman" w:eastAsia="Times New Roman" w:hAnsi="Times New Roman"/>
                <w:sz w:val="24"/>
                <w:szCs w:val="24"/>
                <w:lang w:val="uk-UA" w:eastAsia="ru-RU"/>
              </w:rPr>
              <w:lastRenderedPageBreak/>
              <w:t>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3327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332794" w:rsidRPr="00332794">
              <w:rPr>
                <w:rFonts w:ascii="Times New Roman" w:eastAsia="Times New Roman" w:hAnsi="Times New Roman"/>
                <w:sz w:val="24"/>
                <w:szCs w:val="24"/>
                <w:lang w:val="uk-UA" w:eastAsia="ru-RU"/>
              </w:rPr>
              <w:t>3</w:t>
            </w:r>
            <w:r w:rsidRPr="003327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r w:rsidRPr="00105394">
              <w:rPr>
                <w:rFonts w:ascii="Times New Roman" w:eastAsia="Times New Roman" w:hAnsi="Times New Roman"/>
                <w:sz w:val="24"/>
                <w:szCs w:val="24"/>
                <w:lang w:val="uk-UA" w:eastAsia="ru-RU"/>
              </w:rPr>
              <w:lastRenderedPageBreak/>
              <w:t xml:space="preserve">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w:t>
            </w:r>
            <w:r w:rsidR="00376904">
              <w:rPr>
                <w:rFonts w:ascii="Times New Roman" w:eastAsia="Times New Roman" w:hAnsi="Times New Roman"/>
                <w:sz w:val="24"/>
                <w:szCs w:val="24"/>
                <w:lang w:val="uk-UA" w:eastAsia="ru-RU"/>
              </w:rPr>
              <w:t>в електронну систему закупівель.</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2444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C274FC">
            <w:pPr>
              <w:spacing w:before="150" w:after="150" w:line="240" w:lineRule="auto"/>
              <w:jc w:val="both"/>
              <w:rPr>
                <w:rFonts w:ascii="Times New Roman" w:eastAsia="Times New Roman" w:hAnsi="Times New Roman"/>
                <w:sz w:val="24"/>
                <w:szCs w:val="24"/>
                <w:lang w:val="uk-UA" w:eastAsia="ru-RU"/>
              </w:rPr>
            </w:pPr>
          </w:p>
        </w:tc>
      </w:tr>
    </w:tbl>
    <w:p w:rsidR="00EA2F86" w:rsidRDefault="00EA2F86">
      <w:pPr>
        <w:rPr>
          <w:lang w:val="uk-UA"/>
        </w:rPr>
      </w:pPr>
    </w:p>
    <w:p w:rsidR="00AE40A1" w:rsidRDefault="00AE40A1">
      <w:pPr>
        <w:rPr>
          <w:lang w:val="uk-UA"/>
        </w:rPr>
      </w:pPr>
    </w:p>
    <w:p w:rsidR="00AE40A1" w:rsidRPr="005D29D0" w:rsidRDefault="00AE40A1">
      <w:pPr>
        <w:rPr>
          <w:lang w:val="uk-UA"/>
        </w:rPr>
      </w:pPr>
    </w:p>
    <w:p w:rsidR="00262241" w:rsidRPr="005D29D0" w:rsidRDefault="00262241">
      <w:pPr>
        <w:rPr>
          <w:lang w:val="uk-UA"/>
        </w:rPr>
      </w:pPr>
    </w:p>
    <w:p w:rsidR="00BD54BF" w:rsidRDefault="00E9164B" w:rsidP="00BD54BF">
      <w:pPr>
        <w:jc w:val="right"/>
        <w:rPr>
          <w:rFonts w:ascii="Times New Roman" w:hAnsi="Times New Roman"/>
          <w:b/>
          <w:bCs/>
          <w:sz w:val="24"/>
          <w:szCs w:val="24"/>
          <w:lang w:val="uk-UA"/>
        </w:rPr>
      </w:pPr>
      <w:r>
        <w:rPr>
          <w:rFonts w:ascii="Times New Roman" w:hAnsi="Times New Roman"/>
          <w:b/>
          <w:bCs/>
          <w:sz w:val="24"/>
          <w:szCs w:val="24"/>
          <w:lang w:val="uk-UA"/>
        </w:rPr>
        <w:t>Додаток № 1</w:t>
      </w:r>
      <w:r w:rsidR="00BD54BF" w:rsidRPr="00BD54BF">
        <w:rPr>
          <w:rFonts w:ascii="Times New Roman" w:hAnsi="Times New Roman"/>
          <w:b/>
          <w:bCs/>
          <w:sz w:val="24"/>
          <w:szCs w:val="24"/>
          <w:lang w:val="uk-UA"/>
        </w:rPr>
        <w:t xml:space="preserve">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6F736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6F736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w:t>
            </w:r>
            <w:r w:rsidR="0063244A" w:rsidRPr="00BD54BF">
              <w:rPr>
                <w:rFonts w:ascii="Times New Roman" w:eastAsia="Times New Roman" w:hAnsi="Times New Roman"/>
                <w:sz w:val="24"/>
                <w:szCs w:val="24"/>
                <w:shd w:val="clear" w:color="auto" w:fill="FFFFFF"/>
                <w:lang w:val="uk-UA" w:eastAsia="ru-RU"/>
              </w:rPr>
              <w:lastRenderedPageBreak/>
              <w:t>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6F736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5 частини 1 </w:t>
            </w:r>
            <w:r w:rsidRPr="00BD54BF">
              <w:rPr>
                <w:rFonts w:ascii="Times New Roman" w:eastAsia="Times New Roman" w:hAnsi="Times New Roman"/>
                <w:sz w:val="24"/>
                <w:szCs w:val="24"/>
                <w:lang w:val="uk-UA" w:eastAsia="ru-RU"/>
              </w:rPr>
              <w:lastRenderedPageBreak/>
              <w:t>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BD54BF">
              <w:rPr>
                <w:rFonts w:ascii="Times New Roman" w:eastAsia="Times New Roman" w:hAnsi="Times New Roman"/>
                <w:sz w:val="24"/>
                <w:szCs w:val="24"/>
                <w:lang w:val="uk-UA" w:eastAsia="ru-RU"/>
              </w:rPr>
              <w:lastRenderedPageBreak/>
              <w:t>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6F736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w:t>
            </w:r>
            <w:r w:rsidR="0063244A" w:rsidRPr="00BD54BF">
              <w:rPr>
                <w:rFonts w:ascii="Times New Roman" w:eastAsia="Times New Roman" w:hAnsi="Times New Roman"/>
                <w:sz w:val="24"/>
                <w:szCs w:val="24"/>
                <w:lang w:val="uk-UA" w:eastAsia="ru-RU"/>
              </w:rPr>
              <w:lastRenderedPageBreak/>
              <w:t>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6F736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113587" w:rsidP="0063244A">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Не застосовується</w:t>
            </w:r>
          </w:p>
          <w:p w:rsidR="0063244A" w:rsidRPr="00BD54BF" w:rsidRDefault="0063244A" w:rsidP="00113587">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113587" w:rsidP="00BD54B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r w:rsidRPr="00BD54BF">
              <w:rPr>
                <w:rFonts w:ascii="Times New Roman" w:eastAsia="Times New Roman" w:hAnsi="Times New Roman"/>
                <w:sz w:val="24"/>
                <w:szCs w:val="24"/>
                <w:shd w:val="clear" w:color="auto" w:fill="FFFFFF"/>
                <w:lang w:val="uk-UA" w:eastAsia="ru-RU"/>
              </w:rPr>
              <w:lastRenderedPageBreak/>
              <w:t>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6F736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BD54BF">
              <w:rPr>
                <w:rFonts w:ascii="Times New Roman" w:eastAsia="Times New Roman" w:hAnsi="Times New Roman"/>
                <w:sz w:val="24"/>
                <w:szCs w:val="24"/>
                <w:lang w:val="uk-UA" w:eastAsia="ru-RU"/>
              </w:rPr>
              <w:lastRenderedPageBreak/>
              <w:t>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w:t>
            </w:r>
            <w:r>
              <w:rPr>
                <w:rFonts w:ascii="Times New Roman" w:eastAsia="Times New Roman" w:hAnsi="Times New Roman"/>
                <w:sz w:val="24"/>
                <w:szCs w:val="24"/>
                <w:lang w:val="uk-UA" w:eastAsia="ru-RU"/>
              </w:rPr>
              <w:lastRenderedPageBreak/>
              <w:t xml:space="preserve">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9C0ADF" w:rsidRDefault="009C0ADF" w:rsidP="003A6C26">
      <w:pPr>
        <w:spacing w:after="0" w:line="360" w:lineRule="auto"/>
        <w:ind w:firstLine="709"/>
        <w:jc w:val="both"/>
        <w:rPr>
          <w:rFonts w:ascii="Times New Roman" w:eastAsia="Times New Roman" w:hAnsi="Times New Roman"/>
          <w:b/>
          <w:bCs/>
          <w:color w:val="FF0000"/>
          <w:sz w:val="24"/>
          <w:szCs w:val="24"/>
          <w:lang w:val="uk-UA" w:eastAsia="ru-RU"/>
        </w:rPr>
      </w:pPr>
    </w:p>
    <w:p w:rsidR="009C0ADF" w:rsidRDefault="009C0ADF" w:rsidP="003A6C26">
      <w:pPr>
        <w:spacing w:after="0" w:line="360" w:lineRule="auto"/>
        <w:ind w:firstLine="709"/>
        <w:jc w:val="both"/>
        <w:rPr>
          <w:rFonts w:ascii="Times New Roman" w:eastAsia="Times New Roman" w:hAnsi="Times New Roman"/>
          <w:b/>
          <w:bCs/>
          <w:color w:val="FF0000"/>
          <w:sz w:val="24"/>
          <w:szCs w:val="24"/>
          <w:lang w:val="uk-UA" w:eastAsia="ru-RU"/>
        </w:rPr>
      </w:pPr>
    </w:p>
    <w:p w:rsidR="003A6C26" w:rsidRPr="003A6C26" w:rsidRDefault="0063244A" w:rsidP="003A6C26">
      <w:pPr>
        <w:spacing w:after="0" w:line="360" w:lineRule="auto"/>
        <w:ind w:firstLine="709"/>
        <w:jc w:val="both"/>
        <w:rPr>
          <w:rFonts w:ascii="Times New Roman" w:eastAsia="Times New Roman" w:hAnsi="Times New Roman"/>
          <w:color w:val="FF0000"/>
          <w:sz w:val="24"/>
          <w:szCs w:val="24"/>
          <w:lang w:val="uk-UA" w:eastAsia="ru-RU"/>
        </w:rPr>
      </w:pPr>
      <w:r w:rsidRPr="003A6C26">
        <w:rPr>
          <w:rFonts w:ascii="Times New Roman" w:eastAsia="Times New Roman" w:hAnsi="Times New Roman"/>
          <w:b/>
          <w:bCs/>
          <w:color w:val="FF0000"/>
          <w:sz w:val="24"/>
          <w:szCs w:val="24"/>
          <w:lang w:val="uk-UA" w:eastAsia="ru-RU"/>
        </w:rPr>
        <w:lastRenderedPageBreak/>
        <w:t>ВАЖЛИВО!</w:t>
      </w:r>
      <w:r w:rsidRPr="003A6C26">
        <w:rPr>
          <w:rFonts w:ascii="Times New Roman" w:eastAsia="Times New Roman" w:hAnsi="Times New Roman"/>
          <w:color w:val="FF0000"/>
          <w:sz w:val="24"/>
          <w:szCs w:val="24"/>
          <w:lang w:val="uk-UA" w:eastAsia="ru-RU"/>
        </w:rPr>
        <w:t xml:space="preserve"> </w:t>
      </w:r>
    </w:p>
    <w:p w:rsidR="0063244A" w:rsidRPr="00BD54BF" w:rsidRDefault="0063244A" w:rsidP="003A6C26">
      <w:pPr>
        <w:spacing w:after="0" w:line="360" w:lineRule="auto"/>
        <w:ind w:firstLine="709"/>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3A6C26">
      <w:pPr>
        <w:spacing w:after="0" w:line="360" w:lineRule="auto"/>
        <w:ind w:firstLine="709"/>
        <w:jc w:val="both"/>
        <w:rPr>
          <w:rFonts w:ascii="Times New Roman" w:hAnsi="Times New Roman"/>
          <w:sz w:val="24"/>
          <w:szCs w:val="24"/>
          <w:lang w:val="uk-UA"/>
        </w:rPr>
      </w:pPr>
    </w:p>
    <w:p w:rsidR="006D0931" w:rsidRDefault="00F84E59" w:rsidP="003A6C26">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2626D5" w:rsidRPr="004D28CC" w:rsidRDefault="004D28CC" w:rsidP="002626D5">
      <w:pPr>
        <w:jc w:val="right"/>
        <w:rPr>
          <w:rFonts w:ascii="Times New Roman" w:hAnsi="Times New Roman"/>
          <w:b/>
          <w:bCs/>
          <w:sz w:val="24"/>
          <w:szCs w:val="24"/>
          <w:lang w:val="uk-UA"/>
        </w:rPr>
      </w:pPr>
      <w:r w:rsidRPr="004D28CC">
        <w:rPr>
          <w:rFonts w:ascii="Times New Roman" w:hAnsi="Times New Roman"/>
          <w:b/>
          <w:bCs/>
          <w:sz w:val="24"/>
          <w:szCs w:val="24"/>
          <w:lang w:val="uk-UA"/>
        </w:rPr>
        <w:t xml:space="preserve">Додаток № 2 </w:t>
      </w:r>
      <w:r w:rsidR="002626D5" w:rsidRPr="004D28CC">
        <w:rPr>
          <w:rFonts w:ascii="Times New Roman" w:hAnsi="Times New Roman"/>
          <w:b/>
          <w:bCs/>
          <w:sz w:val="24"/>
          <w:szCs w:val="24"/>
          <w:lang w:val="uk-UA"/>
        </w:rPr>
        <w:t>до тендерної документації</w:t>
      </w:r>
    </w:p>
    <w:p w:rsidR="009150DA" w:rsidRPr="00556948" w:rsidRDefault="009150DA" w:rsidP="009150DA">
      <w:pPr>
        <w:ind w:firstLine="709"/>
        <w:jc w:val="center"/>
        <w:rPr>
          <w:rFonts w:ascii="Times New Roman" w:hAnsi="Times New Roman"/>
          <w:b/>
          <w:sz w:val="24"/>
          <w:szCs w:val="24"/>
          <w:lang w:val="uk-UA"/>
        </w:rPr>
      </w:pPr>
      <w:r w:rsidRPr="00556948">
        <w:rPr>
          <w:rFonts w:ascii="Times New Roman" w:hAnsi="Times New Roman"/>
          <w:b/>
          <w:sz w:val="24"/>
          <w:szCs w:val="24"/>
          <w:lang w:val="uk-UA"/>
        </w:rPr>
        <w:t>ТЕХНІЧНА СПЕЦИФІКАЦІЯ</w:t>
      </w:r>
    </w:p>
    <w:p w:rsidR="009150DA" w:rsidRPr="00556948" w:rsidRDefault="009150DA" w:rsidP="009150DA">
      <w:pPr>
        <w:ind w:firstLine="709"/>
        <w:jc w:val="center"/>
        <w:rPr>
          <w:rFonts w:ascii="Times New Roman" w:hAnsi="Times New Roman"/>
          <w:b/>
          <w:sz w:val="24"/>
          <w:szCs w:val="24"/>
          <w:lang w:val="uk-UA"/>
        </w:rPr>
      </w:pPr>
      <w:r w:rsidRPr="00556948">
        <w:rPr>
          <w:rFonts w:ascii="Times New Roman" w:hAnsi="Times New Roman"/>
          <w:b/>
          <w:sz w:val="24"/>
          <w:szCs w:val="24"/>
          <w:lang w:val="uk-UA"/>
        </w:rPr>
        <w:t>Інформація 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w:t>
      </w:r>
    </w:p>
    <w:p w:rsidR="00672F6F" w:rsidRPr="00672F6F" w:rsidRDefault="009150DA" w:rsidP="00672F6F">
      <w:pPr>
        <w:ind w:firstLine="709"/>
        <w:jc w:val="center"/>
        <w:rPr>
          <w:rFonts w:ascii="Times New Roman" w:hAnsi="Times New Roman"/>
          <w:i/>
          <w:sz w:val="24"/>
          <w:szCs w:val="24"/>
        </w:rPr>
      </w:pPr>
      <w:r w:rsidRPr="009150DA">
        <w:rPr>
          <w:rFonts w:ascii="Times New Roman" w:hAnsi="Times New Roman"/>
          <w:i/>
          <w:sz w:val="24"/>
          <w:szCs w:val="24"/>
        </w:rPr>
        <w:t xml:space="preserve">код ДК 021:2015 – </w:t>
      </w:r>
      <w:r w:rsidR="00672F6F" w:rsidRPr="00672F6F">
        <w:rPr>
          <w:rFonts w:ascii="Times New Roman" w:hAnsi="Times New Roman"/>
          <w:i/>
          <w:sz w:val="24"/>
          <w:szCs w:val="24"/>
        </w:rPr>
        <w:t xml:space="preserve">35110000-8 – </w:t>
      </w:r>
      <w:proofErr w:type="spellStart"/>
      <w:r w:rsidR="00672F6F" w:rsidRPr="00672F6F">
        <w:rPr>
          <w:rFonts w:ascii="Times New Roman" w:hAnsi="Times New Roman"/>
          <w:i/>
          <w:sz w:val="24"/>
          <w:szCs w:val="24"/>
        </w:rPr>
        <w:t>Протипожежне</w:t>
      </w:r>
      <w:proofErr w:type="spellEnd"/>
      <w:r w:rsidR="00672F6F" w:rsidRPr="00672F6F">
        <w:rPr>
          <w:rFonts w:ascii="Times New Roman" w:hAnsi="Times New Roman"/>
          <w:i/>
          <w:sz w:val="24"/>
          <w:szCs w:val="24"/>
        </w:rPr>
        <w:t xml:space="preserve">, </w:t>
      </w:r>
      <w:proofErr w:type="spellStart"/>
      <w:r w:rsidR="00672F6F" w:rsidRPr="00672F6F">
        <w:rPr>
          <w:rFonts w:ascii="Times New Roman" w:hAnsi="Times New Roman"/>
          <w:i/>
          <w:sz w:val="24"/>
          <w:szCs w:val="24"/>
        </w:rPr>
        <w:t>рятувальне</w:t>
      </w:r>
      <w:proofErr w:type="spellEnd"/>
      <w:r w:rsidR="00672F6F" w:rsidRPr="00672F6F">
        <w:rPr>
          <w:rFonts w:ascii="Times New Roman" w:hAnsi="Times New Roman"/>
          <w:i/>
          <w:sz w:val="24"/>
          <w:szCs w:val="24"/>
        </w:rPr>
        <w:t xml:space="preserve"> та </w:t>
      </w:r>
      <w:proofErr w:type="spellStart"/>
      <w:r w:rsidR="00672F6F" w:rsidRPr="00672F6F">
        <w:rPr>
          <w:rFonts w:ascii="Times New Roman" w:hAnsi="Times New Roman"/>
          <w:i/>
          <w:sz w:val="24"/>
          <w:szCs w:val="24"/>
        </w:rPr>
        <w:t>захисне</w:t>
      </w:r>
      <w:proofErr w:type="spellEnd"/>
      <w:r w:rsidR="00672F6F" w:rsidRPr="00672F6F">
        <w:rPr>
          <w:rFonts w:ascii="Times New Roman" w:hAnsi="Times New Roman"/>
          <w:i/>
          <w:sz w:val="24"/>
          <w:szCs w:val="24"/>
        </w:rPr>
        <w:t xml:space="preserve"> </w:t>
      </w:r>
      <w:proofErr w:type="spellStart"/>
      <w:r w:rsidR="00672F6F" w:rsidRPr="00672F6F">
        <w:rPr>
          <w:rFonts w:ascii="Times New Roman" w:hAnsi="Times New Roman"/>
          <w:i/>
          <w:sz w:val="24"/>
          <w:szCs w:val="24"/>
        </w:rPr>
        <w:t>обладнання</w:t>
      </w:r>
      <w:proofErr w:type="spellEnd"/>
      <w:r w:rsidR="00672F6F" w:rsidRPr="00672F6F">
        <w:rPr>
          <w:rFonts w:ascii="Times New Roman" w:hAnsi="Times New Roman"/>
          <w:i/>
          <w:sz w:val="24"/>
          <w:szCs w:val="24"/>
        </w:rPr>
        <w:t>.</w:t>
      </w:r>
    </w:p>
    <w:p w:rsidR="009150DA" w:rsidRPr="003429F2" w:rsidRDefault="00672F6F" w:rsidP="00672F6F">
      <w:pPr>
        <w:ind w:firstLine="709"/>
        <w:jc w:val="center"/>
        <w:rPr>
          <w:rFonts w:ascii="Times New Roman" w:hAnsi="Times New Roman"/>
          <w:b/>
          <w:i/>
          <w:sz w:val="24"/>
          <w:szCs w:val="24"/>
          <w:lang w:val="uk-UA"/>
        </w:rPr>
      </w:pPr>
      <w:r w:rsidRPr="00672F6F">
        <w:rPr>
          <w:rFonts w:ascii="Times New Roman" w:hAnsi="Times New Roman"/>
          <w:b/>
          <w:i/>
          <w:sz w:val="24"/>
          <w:szCs w:val="24"/>
        </w:rPr>
        <w:t>(</w:t>
      </w:r>
      <w:proofErr w:type="spellStart"/>
      <w:proofErr w:type="gramStart"/>
      <w:r w:rsidRPr="00672F6F">
        <w:rPr>
          <w:rFonts w:ascii="Times New Roman" w:hAnsi="Times New Roman"/>
          <w:b/>
          <w:i/>
          <w:sz w:val="24"/>
          <w:szCs w:val="24"/>
        </w:rPr>
        <w:t>Респ</w:t>
      </w:r>
      <w:proofErr w:type="gramEnd"/>
      <w:r w:rsidRPr="00672F6F">
        <w:rPr>
          <w:rFonts w:ascii="Times New Roman" w:hAnsi="Times New Roman"/>
          <w:b/>
          <w:i/>
          <w:sz w:val="24"/>
          <w:szCs w:val="24"/>
        </w:rPr>
        <w:t>іраторна</w:t>
      </w:r>
      <w:proofErr w:type="spellEnd"/>
      <w:r w:rsidRPr="00672F6F">
        <w:rPr>
          <w:rFonts w:ascii="Times New Roman" w:hAnsi="Times New Roman"/>
          <w:b/>
          <w:i/>
          <w:sz w:val="24"/>
          <w:szCs w:val="24"/>
        </w:rPr>
        <w:t xml:space="preserve"> маска з клапаном </w:t>
      </w:r>
      <w:r w:rsidR="003429F2">
        <w:rPr>
          <w:rFonts w:ascii="Times New Roman" w:hAnsi="Times New Roman"/>
          <w:b/>
          <w:i/>
          <w:sz w:val="24"/>
          <w:szCs w:val="24"/>
          <w:lang w:val="uk-UA"/>
        </w:rPr>
        <w:t>модел</w:t>
      </w:r>
      <w:r w:rsidR="009C0ADF">
        <w:rPr>
          <w:rFonts w:ascii="Times New Roman" w:hAnsi="Times New Roman"/>
          <w:b/>
          <w:i/>
          <w:sz w:val="24"/>
          <w:szCs w:val="24"/>
          <w:lang w:val="uk-UA"/>
        </w:rPr>
        <w:t>і</w:t>
      </w:r>
      <w:r w:rsidR="003429F2">
        <w:rPr>
          <w:rFonts w:ascii="Times New Roman" w:hAnsi="Times New Roman"/>
          <w:b/>
          <w:i/>
          <w:sz w:val="24"/>
          <w:szCs w:val="24"/>
          <w:lang w:val="uk-UA"/>
        </w:rPr>
        <w:t xml:space="preserve"> </w:t>
      </w:r>
      <w:r w:rsidRPr="00672F6F">
        <w:rPr>
          <w:rFonts w:ascii="Times New Roman" w:hAnsi="Times New Roman"/>
          <w:b/>
          <w:i/>
          <w:sz w:val="24"/>
          <w:szCs w:val="24"/>
        </w:rPr>
        <w:t>BLS860 FFP-3 R</w:t>
      </w:r>
      <w:r w:rsidR="003429F2">
        <w:rPr>
          <w:rFonts w:ascii="Times New Roman" w:hAnsi="Times New Roman"/>
          <w:b/>
          <w:i/>
          <w:sz w:val="24"/>
          <w:szCs w:val="24"/>
          <w:lang w:val="uk-UA"/>
        </w:rPr>
        <w:t xml:space="preserve"> (</w:t>
      </w:r>
      <w:r w:rsidRPr="00672F6F">
        <w:rPr>
          <w:rFonts w:ascii="Times New Roman" w:hAnsi="Times New Roman"/>
          <w:b/>
          <w:i/>
          <w:sz w:val="24"/>
          <w:szCs w:val="24"/>
        </w:rPr>
        <w:t>D)</w:t>
      </w:r>
      <w:r w:rsidR="003429F2">
        <w:rPr>
          <w:rFonts w:ascii="Times New Roman" w:hAnsi="Times New Roman"/>
          <w:b/>
          <w:i/>
          <w:sz w:val="24"/>
          <w:szCs w:val="24"/>
          <w:lang w:val="uk-UA"/>
        </w:rPr>
        <w:t xml:space="preserve">, або </w:t>
      </w:r>
      <w:r w:rsidR="006F7367" w:rsidRPr="006F7367">
        <w:rPr>
          <w:rFonts w:ascii="Times New Roman" w:hAnsi="Times New Roman"/>
          <w:b/>
          <w:i/>
          <w:sz w:val="24"/>
          <w:szCs w:val="24"/>
          <w:lang w:val="uk-UA"/>
        </w:rPr>
        <w:t>еквівалент</w:t>
      </w:r>
    </w:p>
    <w:p w:rsidR="009150DA" w:rsidRPr="009150DA" w:rsidRDefault="009150DA" w:rsidP="009150DA">
      <w:pPr>
        <w:pStyle w:val="a4"/>
        <w:numPr>
          <w:ilvl w:val="0"/>
          <w:numId w:val="50"/>
        </w:numPr>
        <w:tabs>
          <w:tab w:val="left" w:pos="360"/>
        </w:tabs>
        <w:suppressAutoHyphens/>
        <w:spacing w:after="0" w:line="240" w:lineRule="auto"/>
        <w:jc w:val="both"/>
        <w:rPr>
          <w:rFonts w:ascii="Times New Roman" w:hAnsi="Times New Roman"/>
          <w:b/>
          <w:i/>
          <w:sz w:val="24"/>
          <w:szCs w:val="24"/>
        </w:rPr>
      </w:pPr>
      <w:proofErr w:type="spellStart"/>
      <w:r w:rsidRPr="009150DA">
        <w:rPr>
          <w:rFonts w:ascii="Times New Roman" w:hAnsi="Times New Roman"/>
          <w:b/>
          <w:sz w:val="24"/>
          <w:szCs w:val="24"/>
          <w:u w:val="single"/>
        </w:rPr>
        <w:t>Обсяги</w:t>
      </w:r>
      <w:proofErr w:type="spellEnd"/>
      <w:r w:rsidRPr="009150DA">
        <w:rPr>
          <w:rFonts w:ascii="Times New Roman" w:hAnsi="Times New Roman"/>
          <w:b/>
          <w:sz w:val="24"/>
          <w:szCs w:val="24"/>
          <w:u w:val="single"/>
        </w:rPr>
        <w:t xml:space="preserve"> та предмет </w:t>
      </w:r>
      <w:proofErr w:type="spellStart"/>
      <w:r w:rsidRPr="009150DA">
        <w:rPr>
          <w:rFonts w:ascii="Times New Roman" w:hAnsi="Times New Roman"/>
          <w:b/>
          <w:sz w:val="24"/>
          <w:szCs w:val="24"/>
          <w:u w:val="single"/>
        </w:rPr>
        <w:t>закупі</w:t>
      </w:r>
      <w:proofErr w:type="gramStart"/>
      <w:r w:rsidRPr="009150DA">
        <w:rPr>
          <w:rFonts w:ascii="Times New Roman" w:hAnsi="Times New Roman"/>
          <w:b/>
          <w:sz w:val="24"/>
          <w:szCs w:val="24"/>
          <w:u w:val="single"/>
        </w:rPr>
        <w:t>вл</w:t>
      </w:r>
      <w:proofErr w:type="gramEnd"/>
      <w:r w:rsidRPr="009150DA">
        <w:rPr>
          <w:rFonts w:ascii="Times New Roman" w:hAnsi="Times New Roman"/>
          <w:b/>
          <w:sz w:val="24"/>
          <w:szCs w:val="24"/>
          <w:u w:val="single"/>
        </w:rPr>
        <w:t>і</w:t>
      </w:r>
      <w:proofErr w:type="spellEnd"/>
      <w:r w:rsidRPr="009150DA">
        <w:rPr>
          <w:rFonts w:ascii="Times New Roman" w:hAnsi="Times New Roman"/>
          <w:b/>
          <w:sz w:val="24"/>
          <w:szCs w:val="24"/>
          <w:u w:val="single"/>
        </w:rPr>
        <w:t>:</w:t>
      </w:r>
    </w:p>
    <w:p w:rsidR="009150DA" w:rsidRPr="009150DA" w:rsidRDefault="009150DA" w:rsidP="009150DA">
      <w:pPr>
        <w:pStyle w:val="a4"/>
        <w:tabs>
          <w:tab w:val="left" w:pos="360"/>
        </w:tabs>
        <w:jc w:val="both"/>
        <w:rPr>
          <w:rFonts w:ascii="Times New Roman" w:hAnsi="Times New Roman"/>
          <w:b/>
          <w:sz w:val="24"/>
          <w:szCs w:val="24"/>
        </w:rPr>
      </w:pPr>
    </w:p>
    <w:p w:rsidR="009150DA" w:rsidRPr="009150DA" w:rsidRDefault="009150DA" w:rsidP="009150DA">
      <w:pPr>
        <w:pStyle w:val="a4"/>
        <w:tabs>
          <w:tab w:val="left" w:pos="360"/>
        </w:tabs>
        <w:jc w:val="both"/>
        <w:rPr>
          <w:rFonts w:ascii="Times New Roman" w:hAnsi="Times New Roman"/>
          <w:i/>
          <w:sz w:val="24"/>
          <w:szCs w:val="24"/>
          <w:u w:val="single"/>
        </w:rPr>
      </w:pPr>
      <w:r w:rsidRPr="009150DA">
        <w:rPr>
          <w:rFonts w:ascii="Times New Roman" w:hAnsi="Times New Roman"/>
          <w:b/>
          <w:sz w:val="24"/>
          <w:szCs w:val="24"/>
        </w:rPr>
        <w:t xml:space="preserve">1.1. </w:t>
      </w:r>
      <w:proofErr w:type="spellStart"/>
      <w:proofErr w:type="gramStart"/>
      <w:r w:rsidR="009C0ADF" w:rsidRPr="009C0ADF">
        <w:rPr>
          <w:rFonts w:ascii="Times New Roman" w:hAnsi="Times New Roman"/>
          <w:i/>
          <w:sz w:val="24"/>
          <w:szCs w:val="24"/>
        </w:rPr>
        <w:t>Респ</w:t>
      </w:r>
      <w:proofErr w:type="gramEnd"/>
      <w:r w:rsidR="009C0ADF" w:rsidRPr="009C0ADF">
        <w:rPr>
          <w:rFonts w:ascii="Times New Roman" w:hAnsi="Times New Roman"/>
          <w:i/>
          <w:sz w:val="24"/>
          <w:szCs w:val="24"/>
        </w:rPr>
        <w:t>іраторна</w:t>
      </w:r>
      <w:proofErr w:type="spellEnd"/>
      <w:r w:rsidR="009C0ADF" w:rsidRPr="009C0ADF">
        <w:rPr>
          <w:rFonts w:ascii="Times New Roman" w:hAnsi="Times New Roman"/>
          <w:i/>
          <w:sz w:val="24"/>
          <w:szCs w:val="24"/>
        </w:rPr>
        <w:t xml:space="preserve"> маска з клапаном </w:t>
      </w:r>
      <w:proofErr w:type="spellStart"/>
      <w:r w:rsidR="009C0ADF" w:rsidRPr="009C0ADF">
        <w:rPr>
          <w:rFonts w:ascii="Times New Roman" w:hAnsi="Times New Roman"/>
          <w:i/>
          <w:sz w:val="24"/>
          <w:szCs w:val="24"/>
        </w:rPr>
        <w:t>модел</w:t>
      </w:r>
      <w:proofErr w:type="spellEnd"/>
      <w:r w:rsidR="009C0ADF">
        <w:rPr>
          <w:rFonts w:ascii="Times New Roman" w:hAnsi="Times New Roman"/>
          <w:i/>
          <w:sz w:val="24"/>
          <w:szCs w:val="24"/>
          <w:lang w:val="uk-UA"/>
        </w:rPr>
        <w:t xml:space="preserve">і </w:t>
      </w:r>
      <w:r w:rsidR="009C0ADF" w:rsidRPr="009C0ADF">
        <w:rPr>
          <w:rFonts w:ascii="Times New Roman" w:hAnsi="Times New Roman"/>
          <w:i/>
          <w:sz w:val="24"/>
          <w:szCs w:val="24"/>
        </w:rPr>
        <w:t xml:space="preserve">BLS860 FFP-3 R (D), </w:t>
      </w:r>
      <w:proofErr w:type="spellStart"/>
      <w:r w:rsidR="009C0ADF" w:rsidRPr="009C0ADF">
        <w:rPr>
          <w:rFonts w:ascii="Times New Roman" w:hAnsi="Times New Roman"/>
          <w:i/>
          <w:sz w:val="24"/>
          <w:szCs w:val="24"/>
        </w:rPr>
        <w:t>або</w:t>
      </w:r>
      <w:proofErr w:type="spellEnd"/>
      <w:r w:rsidR="009C0ADF" w:rsidRPr="009C0ADF">
        <w:rPr>
          <w:rFonts w:ascii="Times New Roman" w:hAnsi="Times New Roman"/>
          <w:i/>
          <w:sz w:val="24"/>
          <w:szCs w:val="24"/>
        </w:rPr>
        <w:t xml:space="preserve"> </w:t>
      </w:r>
      <w:proofErr w:type="spellStart"/>
      <w:r w:rsidR="006F7367" w:rsidRPr="006F7367">
        <w:rPr>
          <w:rFonts w:ascii="Times New Roman" w:hAnsi="Times New Roman"/>
          <w:i/>
          <w:sz w:val="24"/>
          <w:szCs w:val="24"/>
        </w:rPr>
        <w:t>еквівалент</w:t>
      </w:r>
      <w:proofErr w:type="spellEnd"/>
      <w:r w:rsidR="009C0ADF" w:rsidRPr="009C0ADF">
        <w:rPr>
          <w:rFonts w:ascii="Times New Roman" w:hAnsi="Times New Roman"/>
          <w:i/>
          <w:sz w:val="24"/>
          <w:szCs w:val="24"/>
        </w:rPr>
        <w:t xml:space="preserve"> </w:t>
      </w:r>
      <w:r w:rsidR="00672F6F">
        <w:rPr>
          <w:rFonts w:ascii="Times New Roman" w:hAnsi="Times New Roman"/>
          <w:i/>
          <w:sz w:val="24"/>
          <w:szCs w:val="24"/>
        </w:rPr>
        <w:t>–</w:t>
      </w:r>
      <w:r w:rsidRPr="009150DA">
        <w:rPr>
          <w:rFonts w:ascii="Times New Roman" w:hAnsi="Times New Roman"/>
          <w:i/>
          <w:sz w:val="24"/>
          <w:szCs w:val="24"/>
        </w:rPr>
        <w:t xml:space="preserve"> </w:t>
      </w:r>
      <w:r w:rsidR="009C0ADF">
        <w:rPr>
          <w:rFonts w:ascii="Times New Roman" w:hAnsi="Times New Roman"/>
          <w:i/>
          <w:sz w:val="24"/>
          <w:szCs w:val="24"/>
          <w:lang w:val="uk-UA"/>
        </w:rPr>
        <w:t xml:space="preserve">             </w:t>
      </w:r>
      <w:r w:rsidR="00672F6F">
        <w:rPr>
          <w:rFonts w:ascii="Times New Roman" w:hAnsi="Times New Roman"/>
          <w:i/>
          <w:sz w:val="24"/>
          <w:szCs w:val="24"/>
          <w:lang w:val="uk-UA"/>
        </w:rPr>
        <w:t xml:space="preserve">1000 </w:t>
      </w:r>
      <w:r w:rsidRPr="009150DA">
        <w:rPr>
          <w:rFonts w:ascii="Times New Roman" w:hAnsi="Times New Roman"/>
          <w:i/>
          <w:sz w:val="24"/>
          <w:szCs w:val="24"/>
        </w:rPr>
        <w:t>шт.</w:t>
      </w:r>
    </w:p>
    <w:p w:rsidR="009150DA" w:rsidRPr="009150DA" w:rsidRDefault="009150DA" w:rsidP="009150DA">
      <w:pPr>
        <w:pStyle w:val="a4"/>
        <w:tabs>
          <w:tab w:val="left" w:pos="360"/>
        </w:tabs>
        <w:jc w:val="both"/>
        <w:rPr>
          <w:rFonts w:ascii="Times New Roman" w:hAnsi="Times New Roman"/>
          <w:b/>
          <w:i/>
          <w:sz w:val="24"/>
          <w:szCs w:val="24"/>
        </w:rPr>
      </w:pPr>
    </w:p>
    <w:p w:rsidR="009150DA" w:rsidRPr="009150DA" w:rsidRDefault="009150DA" w:rsidP="009150DA">
      <w:pPr>
        <w:pStyle w:val="a4"/>
        <w:numPr>
          <w:ilvl w:val="0"/>
          <w:numId w:val="50"/>
        </w:numPr>
        <w:suppressAutoHyphens/>
        <w:spacing w:after="0" w:line="240" w:lineRule="auto"/>
        <w:jc w:val="both"/>
        <w:rPr>
          <w:rFonts w:ascii="Times New Roman" w:hAnsi="Times New Roman"/>
          <w:sz w:val="24"/>
          <w:szCs w:val="24"/>
        </w:rPr>
      </w:pPr>
      <w:r w:rsidRPr="009150DA">
        <w:rPr>
          <w:rFonts w:ascii="Times New Roman" w:hAnsi="Times New Roman"/>
          <w:b/>
          <w:sz w:val="24"/>
          <w:szCs w:val="24"/>
          <w:u w:val="single"/>
        </w:rPr>
        <w:t>Строк поставки товару:</w:t>
      </w:r>
      <w:r w:rsidRPr="009150DA">
        <w:rPr>
          <w:rFonts w:ascii="Times New Roman" w:hAnsi="Times New Roman"/>
          <w:b/>
          <w:sz w:val="24"/>
          <w:szCs w:val="24"/>
        </w:rPr>
        <w:t xml:space="preserve"> </w:t>
      </w:r>
      <w:r w:rsidRPr="009150DA">
        <w:rPr>
          <w:rFonts w:ascii="Times New Roman" w:hAnsi="Times New Roman"/>
          <w:sz w:val="24"/>
          <w:szCs w:val="24"/>
        </w:rPr>
        <w:t xml:space="preserve">з моменту </w:t>
      </w:r>
      <w:proofErr w:type="spellStart"/>
      <w:proofErr w:type="gramStart"/>
      <w:r w:rsidRPr="009150DA">
        <w:rPr>
          <w:rFonts w:ascii="Times New Roman" w:hAnsi="Times New Roman"/>
          <w:sz w:val="24"/>
          <w:szCs w:val="24"/>
        </w:rPr>
        <w:t>п</w:t>
      </w:r>
      <w:proofErr w:type="gramEnd"/>
      <w:r w:rsidRPr="009150DA">
        <w:rPr>
          <w:rFonts w:ascii="Times New Roman" w:hAnsi="Times New Roman"/>
          <w:sz w:val="24"/>
          <w:szCs w:val="24"/>
        </w:rPr>
        <w:t>ідписання</w:t>
      </w:r>
      <w:proofErr w:type="spellEnd"/>
      <w:r w:rsidRPr="009150DA">
        <w:rPr>
          <w:rFonts w:ascii="Times New Roman" w:hAnsi="Times New Roman"/>
          <w:sz w:val="24"/>
          <w:szCs w:val="24"/>
        </w:rPr>
        <w:t xml:space="preserve"> договору, але не </w:t>
      </w:r>
      <w:proofErr w:type="spellStart"/>
      <w:r w:rsidRPr="009150DA">
        <w:rPr>
          <w:rFonts w:ascii="Times New Roman" w:hAnsi="Times New Roman"/>
          <w:sz w:val="24"/>
          <w:szCs w:val="24"/>
        </w:rPr>
        <w:t>пізніше</w:t>
      </w:r>
      <w:proofErr w:type="spellEnd"/>
      <w:r w:rsidRPr="009150DA">
        <w:rPr>
          <w:rFonts w:ascii="Times New Roman" w:hAnsi="Times New Roman"/>
          <w:sz w:val="24"/>
          <w:szCs w:val="24"/>
        </w:rPr>
        <w:t xml:space="preserve">  27.12.2022 р.</w:t>
      </w:r>
    </w:p>
    <w:p w:rsidR="009150DA" w:rsidRPr="009150DA" w:rsidRDefault="009150DA" w:rsidP="009150DA">
      <w:pPr>
        <w:tabs>
          <w:tab w:val="left" w:pos="360"/>
        </w:tabs>
        <w:jc w:val="both"/>
        <w:rPr>
          <w:rFonts w:ascii="Times New Roman" w:hAnsi="Times New Roman"/>
          <w:b/>
          <w:sz w:val="24"/>
          <w:szCs w:val="24"/>
        </w:rPr>
      </w:pPr>
      <w:r w:rsidRPr="009150DA">
        <w:rPr>
          <w:rFonts w:ascii="Times New Roman" w:hAnsi="Times New Roman"/>
          <w:sz w:val="24"/>
          <w:szCs w:val="24"/>
        </w:rPr>
        <w:tab/>
      </w:r>
    </w:p>
    <w:p w:rsidR="009150DA" w:rsidRPr="009150DA" w:rsidRDefault="009150DA" w:rsidP="009150DA">
      <w:pPr>
        <w:pStyle w:val="a4"/>
        <w:numPr>
          <w:ilvl w:val="0"/>
          <w:numId w:val="50"/>
        </w:numPr>
        <w:suppressAutoHyphens/>
        <w:spacing w:after="0" w:line="240" w:lineRule="auto"/>
        <w:jc w:val="both"/>
        <w:rPr>
          <w:rFonts w:ascii="Times New Roman" w:hAnsi="Times New Roman"/>
          <w:sz w:val="24"/>
          <w:szCs w:val="24"/>
        </w:rPr>
      </w:pPr>
      <w:proofErr w:type="spellStart"/>
      <w:r w:rsidRPr="009150DA">
        <w:rPr>
          <w:rFonts w:ascii="Times New Roman" w:hAnsi="Times New Roman"/>
          <w:b/>
          <w:sz w:val="24"/>
          <w:szCs w:val="24"/>
          <w:u w:val="single"/>
        </w:rPr>
        <w:t>Місце</w:t>
      </w:r>
      <w:proofErr w:type="spellEnd"/>
      <w:r w:rsidRPr="009150DA">
        <w:rPr>
          <w:rFonts w:ascii="Times New Roman" w:hAnsi="Times New Roman"/>
          <w:b/>
          <w:sz w:val="24"/>
          <w:szCs w:val="24"/>
          <w:u w:val="single"/>
        </w:rPr>
        <w:t xml:space="preserve"> поставки товару (</w:t>
      </w:r>
      <w:proofErr w:type="spellStart"/>
      <w:r w:rsidRPr="009150DA">
        <w:rPr>
          <w:rFonts w:ascii="Times New Roman" w:hAnsi="Times New Roman"/>
          <w:b/>
          <w:sz w:val="24"/>
          <w:szCs w:val="24"/>
          <w:u w:val="single"/>
        </w:rPr>
        <w:t>дислокація</w:t>
      </w:r>
      <w:proofErr w:type="spellEnd"/>
      <w:r w:rsidRPr="009150DA">
        <w:rPr>
          <w:rFonts w:ascii="Times New Roman" w:hAnsi="Times New Roman"/>
          <w:b/>
          <w:sz w:val="24"/>
          <w:szCs w:val="24"/>
          <w:u w:val="single"/>
        </w:rPr>
        <w:t xml:space="preserve">) та </w:t>
      </w:r>
      <w:proofErr w:type="spellStart"/>
      <w:r w:rsidRPr="009150DA">
        <w:rPr>
          <w:rFonts w:ascii="Times New Roman" w:hAnsi="Times New Roman"/>
          <w:b/>
          <w:sz w:val="24"/>
          <w:szCs w:val="24"/>
          <w:u w:val="single"/>
        </w:rPr>
        <w:t>кількість</w:t>
      </w:r>
      <w:proofErr w:type="spellEnd"/>
      <w:r w:rsidRPr="009150DA">
        <w:rPr>
          <w:rFonts w:ascii="Times New Roman" w:hAnsi="Times New Roman"/>
          <w:b/>
          <w:sz w:val="24"/>
          <w:szCs w:val="24"/>
          <w:u w:val="single"/>
        </w:rPr>
        <w:t>:</w:t>
      </w:r>
      <w:r w:rsidRPr="009150DA">
        <w:rPr>
          <w:rFonts w:ascii="Times New Roman" w:hAnsi="Times New Roman"/>
          <w:sz w:val="24"/>
          <w:szCs w:val="24"/>
        </w:rPr>
        <w:t xml:space="preserve"> 69002</w:t>
      </w:r>
      <w:r>
        <w:rPr>
          <w:rFonts w:ascii="Times New Roman" w:hAnsi="Times New Roman"/>
          <w:sz w:val="24"/>
          <w:szCs w:val="24"/>
        </w:rPr>
        <w:t>,</w:t>
      </w:r>
      <w:r w:rsidRPr="009150DA">
        <w:rPr>
          <w:rFonts w:ascii="Times New Roman" w:hAnsi="Times New Roman"/>
          <w:sz w:val="24"/>
          <w:szCs w:val="24"/>
        </w:rPr>
        <w:t xml:space="preserve"> </w:t>
      </w:r>
      <w:proofErr w:type="spellStart"/>
      <w:r w:rsidRPr="009150DA">
        <w:rPr>
          <w:rFonts w:ascii="Times New Roman" w:hAnsi="Times New Roman"/>
          <w:sz w:val="24"/>
          <w:szCs w:val="24"/>
        </w:rPr>
        <w:t>Україна</w:t>
      </w:r>
      <w:proofErr w:type="spellEnd"/>
      <w:r w:rsidRPr="009150DA">
        <w:rPr>
          <w:rFonts w:ascii="Times New Roman" w:hAnsi="Times New Roman"/>
          <w:sz w:val="24"/>
          <w:szCs w:val="24"/>
        </w:rPr>
        <w:t xml:space="preserve">, м. </w:t>
      </w:r>
      <w:proofErr w:type="spellStart"/>
      <w:r w:rsidRPr="009150DA">
        <w:rPr>
          <w:rFonts w:ascii="Times New Roman" w:hAnsi="Times New Roman"/>
          <w:sz w:val="24"/>
          <w:szCs w:val="24"/>
        </w:rPr>
        <w:t>Запоріжжя</w:t>
      </w:r>
      <w:proofErr w:type="spellEnd"/>
      <w:r w:rsidRPr="009150DA">
        <w:rPr>
          <w:rFonts w:ascii="Times New Roman" w:hAnsi="Times New Roman"/>
          <w:sz w:val="24"/>
          <w:szCs w:val="24"/>
        </w:rPr>
        <w:t xml:space="preserve">, </w:t>
      </w:r>
      <w:proofErr w:type="spellStart"/>
      <w:r w:rsidRPr="009150DA">
        <w:rPr>
          <w:rFonts w:ascii="Times New Roman" w:hAnsi="Times New Roman"/>
          <w:sz w:val="24"/>
          <w:szCs w:val="24"/>
        </w:rPr>
        <w:t>вул</w:t>
      </w:r>
      <w:proofErr w:type="spellEnd"/>
      <w:r w:rsidRPr="009150DA">
        <w:rPr>
          <w:rFonts w:ascii="Times New Roman" w:hAnsi="Times New Roman"/>
          <w:sz w:val="24"/>
          <w:szCs w:val="24"/>
        </w:rPr>
        <w:t xml:space="preserve">. </w:t>
      </w:r>
      <w:r w:rsidR="00672F6F">
        <w:rPr>
          <w:rFonts w:ascii="Times New Roman" w:hAnsi="Times New Roman"/>
          <w:sz w:val="24"/>
          <w:szCs w:val="24"/>
          <w:lang w:val="uk-UA"/>
        </w:rPr>
        <w:t>ЗАВОДСЬКА, 1А</w:t>
      </w:r>
    </w:p>
    <w:p w:rsidR="009150DA" w:rsidRPr="009150DA" w:rsidRDefault="009150DA" w:rsidP="009150DA">
      <w:pPr>
        <w:tabs>
          <w:tab w:val="left" w:pos="360"/>
        </w:tabs>
        <w:jc w:val="both"/>
        <w:rPr>
          <w:rFonts w:ascii="Times New Roman" w:hAnsi="Times New Roman"/>
          <w:b/>
          <w:i/>
          <w:sz w:val="24"/>
          <w:szCs w:val="24"/>
        </w:rPr>
      </w:pPr>
    </w:p>
    <w:p w:rsidR="009150DA" w:rsidRPr="00672F6F" w:rsidRDefault="009150DA" w:rsidP="009150DA">
      <w:pPr>
        <w:pStyle w:val="a4"/>
        <w:numPr>
          <w:ilvl w:val="0"/>
          <w:numId w:val="50"/>
        </w:numPr>
        <w:tabs>
          <w:tab w:val="left" w:pos="360"/>
        </w:tabs>
        <w:suppressAutoHyphens/>
        <w:spacing w:after="0" w:line="240" w:lineRule="auto"/>
        <w:jc w:val="both"/>
        <w:rPr>
          <w:rFonts w:ascii="Times New Roman" w:hAnsi="Times New Roman"/>
          <w:b/>
          <w:sz w:val="24"/>
          <w:szCs w:val="24"/>
          <w:u w:val="single"/>
          <w:lang w:eastAsia="ru-RU"/>
        </w:rPr>
      </w:pPr>
      <w:proofErr w:type="spellStart"/>
      <w:r w:rsidRPr="009150DA">
        <w:rPr>
          <w:rFonts w:ascii="Times New Roman" w:hAnsi="Times New Roman"/>
          <w:b/>
          <w:bCs/>
          <w:sz w:val="24"/>
          <w:szCs w:val="24"/>
          <w:u w:val="single"/>
          <w:lang w:eastAsia="ru-RU"/>
        </w:rPr>
        <w:t>Опис</w:t>
      </w:r>
      <w:proofErr w:type="spellEnd"/>
      <w:r w:rsidRPr="009150DA">
        <w:rPr>
          <w:rFonts w:ascii="Times New Roman" w:hAnsi="Times New Roman"/>
          <w:b/>
          <w:bCs/>
          <w:sz w:val="24"/>
          <w:szCs w:val="24"/>
          <w:u w:val="single"/>
          <w:lang w:eastAsia="ru-RU"/>
        </w:rPr>
        <w:t xml:space="preserve"> </w:t>
      </w:r>
      <w:proofErr w:type="spellStart"/>
      <w:r w:rsidRPr="009150DA">
        <w:rPr>
          <w:rFonts w:ascii="Times New Roman" w:hAnsi="Times New Roman"/>
          <w:b/>
          <w:bCs/>
          <w:sz w:val="24"/>
          <w:szCs w:val="24"/>
          <w:u w:val="single"/>
          <w:lang w:eastAsia="ru-RU"/>
        </w:rPr>
        <w:t>комплектації</w:t>
      </w:r>
      <w:proofErr w:type="spellEnd"/>
      <w:r w:rsidRPr="009150DA">
        <w:rPr>
          <w:rFonts w:ascii="Times New Roman" w:hAnsi="Times New Roman"/>
          <w:b/>
          <w:bCs/>
          <w:sz w:val="24"/>
          <w:szCs w:val="24"/>
          <w:u w:val="single"/>
          <w:lang w:eastAsia="ru-RU"/>
        </w:rPr>
        <w:t>/</w:t>
      </w:r>
      <w:proofErr w:type="spellStart"/>
      <w:proofErr w:type="gramStart"/>
      <w:r w:rsidRPr="009150DA">
        <w:rPr>
          <w:rFonts w:ascii="Times New Roman" w:hAnsi="Times New Roman"/>
          <w:b/>
          <w:bCs/>
          <w:sz w:val="24"/>
          <w:szCs w:val="24"/>
          <w:u w:val="single"/>
          <w:lang w:eastAsia="ru-RU"/>
        </w:rPr>
        <w:t>Техн</w:t>
      </w:r>
      <w:proofErr w:type="gramEnd"/>
      <w:r w:rsidRPr="009150DA">
        <w:rPr>
          <w:rFonts w:ascii="Times New Roman" w:hAnsi="Times New Roman"/>
          <w:b/>
          <w:bCs/>
          <w:sz w:val="24"/>
          <w:szCs w:val="24"/>
          <w:u w:val="single"/>
          <w:lang w:eastAsia="ru-RU"/>
        </w:rPr>
        <w:t>ічні</w:t>
      </w:r>
      <w:proofErr w:type="spellEnd"/>
      <w:r w:rsidRPr="009150DA">
        <w:rPr>
          <w:rFonts w:ascii="Times New Roman" w:hAnsi="Times New Roman"/>
          <w:b/>
          <w:bCs/>
          <w:sz w:val="24"/>
          <w:szCs w:val="24"/>
          <w:u w:val="single"/>
          <w:lang w:eastAsia="ru-RU"/>
        </w:rPr>
        <w:t xml:space="preserve"> характеристики:</w:t>
      </w:r>
    </w:p>
    <w:p w:rsidR="00672F6F" w:rsidRPr="001E0B3F" w:rsidRDefault="00672F6F" w:rsidP="00672F6F">
      <w:pPr>
        <w:pStyle w:val="a4"/>
        <w:tabs>
          <w:tab w:val="left" w:pos="360"/>
        </w:tabs>
        <w:suppressAutoHyphens/>
        <w:spacing w:after="0" w:line="240" w:lineRule="auto"/>
        <w:jc w:val="both"/>
        <w:rPr>
          <w:rFonts w:ascii="Times New Roman" w:hAnsi="Times New Roman"/>
          <w:b/>
          <w:sz w:val="24"/>
          <w:szCs w:val="24"/>
          <w:u w:val="single"/>
          <w:lang w:val="uk-UA" w:eastAsia="ru-RU"/>
        </w:rPr>
      </w:pPr>
    </w:p>
    <w:p w:rsidR="009150DA" w:rsidRPr="009150DA" w:rsidRDefault="009150DA" w:rsidP="009150DA">
      <w:pPr>
        <w:tabs>
          <w:tab w:val="left" w:pos="360"/>
        </w:tabs>
        <w:ind w:left="360"/>
        <w:jc w:val="both"/>
        <w:rPr>
          <w:rFonts w:ascii="Times New Roman" w:hAnsi="Times New Roman"/>
          <w:b/>
          <w:sz w:val="24"/>
          <w:szCs w:val="24"/>
          <w:u w:val="single"/>
          <w:lang w:eastAsia="ru-RU"/>
        </w:rPr>
      </w:pPr>
    </w:p>
    <w:tbl>
      <w:tblPr>
        <w:tblStyle w:val="a7"/>
        <w:tblW w:w="9980" w:type="dxa"/>
        <w:tblLayout w:type="fixed"/>
        <w:tblLook w:val="04A0" w:firstRow="1" w:lastRow="0" w:firstColumn="1" w:lastColumn="0" w:noHBand="0" w:noVBand="1"/>
      </w:tblPr>
      <w:tblGrid>
        <w:gridCol w:w="3326"/>
        <w:gridCol w:w="174"/>
        <w:gridCol w:w="3412"/>
        <w:gridCol w:w="3068"/>
      </w:tblGrid>
      <w:tr w:rsidR="00556948" w:rsidRPr="00556948" w:rsidTr="00556948">
        <w:tc>
          <w:tcPr>
            <w:tcW w:w="3500" w:type="dxa"/>
            <w:gridSpan w:val="2"/>
            <w:hideMark/>
          </w:tcPr>
          <w:p w:rsidR="009150DA" w:rsidRPr="00556948" w:rsidRDefault="009150DA" w:rsidP="001D6A02">
            <w:pPr>
              <w:spacing w:before="100" w:beforeAutospacing="1" w:after="119"/>
              <w:jc w:val="center"/>
              <w:rPr>
                <w:rFonts w:ascii="Times New Roman" w:hAnsi="Times New Roman"/>
                <w:sz w:val="24"/>
                <w:szCs w:val="24"/>
                <w:lang w:eastAsia="ru-RU"/>
              </w:rPr>
            </w:pPr>
            <w:proofErr w:type="spellStart"/>
            <w:r w:rsidRPr="00556948">
              <w:rPr>
                <w:rFonts w:ascii="Times New Roman" w:hAnsi="Times New Roman"/>
                <w:b/>
                <w:bCs/>
                <w:sz w:val="24"/>
                <w:szCs w:val="24"/>
                <w:lang w:eastAsia="ru-RU"/>
              </w:rPr>
              <w:t>Найменування</w:t>
            </w:r>
            <w:proofErr w:type="spellEnd"/>
            <w:r w:rsidRPr="00556948">
              <w:rPr>
                <w:rFonts w:ascii="Times New Roman" w:hAnsi="Times New Roman"/>
                <w:b/>
                <w:bCs/>
                <w:sz w:val="24"/>
                <w:szCs w:val="24"/>
                <w:lang w:eastAsia="ru-RU"/>
              </w:rPr>
              <w:t xml:space="preserve"> </w:t>
            </w:r>
          </w:p>
        </w:tc>
        <w:tc>
          <w:tcPr>
            <w:tcW w:w="3412" w:type="dxa"/>
            <w:hideMark/>
          </w:tcPr>
          <w:p w:rsidR="009150DA" w:rsidRPr="00556948" w:rsidRDefault="009150DA" w:rsidP="001D6A02">
            <w:pPr>
              <w:spacing w:before="100" w:beforeAutospacing="1" w:after="119"/>
              <w:jc w:val="center"/>
              <w:rPr>
                <w:rFonts w:ascii="Times New Roman" w:hAnsi="Times New Roman"/>
                <w:sz w:val="24"/>
                <w:szCs w:val="24"/>
                <w:lang w:eastAsia="ru-RU"/>
              </w:rPr>
            </w:pPr>
            <w:proofErr w:type="spellStart"/>
            <w:proofErr w:type="gramStart"/>
            <w:r w:rsidRPr="00556948">
              <w:rPr>
                <w:rFonts w:ascii="Times New Roman" w:hAnsi="Times New Roman"/>
                <w:b/>
                <w:bCs/>
                <w:sz w:val="24"/>
                <w:szCs w:val="24"/>
                <w:lang w:eastAsia="ru-RU"/>
              </w:rPr>
              <w:t>Техн</w:t>
            </w:r>
            <w:proofErr w:type="gramEnd"/>
            <w:r w:rsidRPr="00556948">
              <w:rPr>
                <w:rFonts w:ascii="Times New Roman" w:hAnsi="Times New Roman"/>
                <w:b/>
                <w:bCs/>
                <w:sz w:val="24"/>
                <w:szCs w:val="24"/>
                <w:lang w:eastAsia="ru-RU"/>
              </w:rPr>
              <w:t>ічні</w:t>
            </w:r>
            <w:proofErr w:type="spellEnd"/>
            <w:r w:rsidRPr="00556948">
              <w:rPr>
                <w:rFonts w:ascii="Times New Roman" w:hAnsi="Times New Roman"/>
                <w:b/>
                <w:bCs/>
                <w:sz w:val="24"/>
                <w:szCs w:val="24"/>
                <w:lang w:eastAsia="ru-RU"/>
              </w:rPr>
              <w:t xml:space="preserve"> характеристики, </w:t>
            </w:r>
            <w:proofErr w:type="spellStart"/>
            <w:r w:rsidRPr="00556948">
              <w:rPr>
                <w:rFonts w:ascii="Times New Roman" w:hAnsi="Times New Roman"/>
                <w:b/>
                <w:bCs/>
                <w:sz w:val="24"/>
                <w:szCs w:val="24"/>
                <w:lang w:eastAsia="ru-RU"/>
              </w:rPr>
              <w:t>які</w:t>
            </w:r>
            <w:proofErr w:type="spellEnd"/>
            <w:r w:rsidRPr="00556948">
              <w:rPr>
                <w:rFonts w:ascii="Times New Roman" w:hAnsi="Times New Roman"/>
                <w:b/>
                <w:bCs/>
                <w:sz w:val="24"/>
                <w:szCs w:val="24"/>
                <w:lang w:eastAsia="ru-RU"/>
              </w:rPr>
              <w:t xml:space="preserve"> </w:t>
            </w:r>
            <w:proofErr w:type="spellStart"/>
            <w:r w:rsidRPr="00556948">
              <w:rPr>
                <w:rFonts w:ascii="Times New Roman" w:hAnsi="Times New Roman"/>
                <w:b/>
                <w:bCs/>
                <w:sz w:val="24"/>
                <w:szCs w:val="24"/>
                <w:lang w:eastAsia="ru-RU"/>
              </w:rPr>
              <w:t>вимагаються</w:t>
            </w:r>
            <w:proofErr w:type="spellEnd"/>
            <w:r w:rsidRPr="00556948">
              <w:rPr>
                <w:rFonts w:ascii="Times New Roman" w:hAnsi="Times New Roman"/>
                <w:b/>
                <w:bCs/>
                <w:sz w:val="24"/>
                <w:szCs w:val="24"/>
                <w:lang w:eastAsia="ru-RU"/>
              </w:rPr>
              <w:t xml:space="preserve"> </w:t>
            </w:r>
            <w:proofErr w:type="spellStart"/>
            <w:r w:rsidRPr="00556948">
              <w:rPr>
                <w:rFonts w:ascii="Times New Roman" w:hAnsi="Times New Roman"/>
                <w:b/>
                <w:bCs/>
                <w:sz w:val="24"/>
                <w:szCs w:val="24"/>
                <w:lang w:eastAsia="ru-RU"/>
              </w:rPr>
              <w:t>Замовником</w:t>
            </w:r>
            <w:proofErr w:type="spellEnd"/>
          </w:p>
        </w:tc>
        <w:tc>
          <w:tcPr>
            <w:tcW w:w="3068" w:type="dxa"/>
            <w:hideMark/>
          </w:tcPr>
          <w:p w:rsidR="009150DA" w:rsidRPr="00556948" w:rsidRDefault="009150DA" w:rsidP="001D6A02">
            <w:pPr>
              <w:spacing w:before="100" w:beforeAutospacing="1"/>
              <w:jc w:val="center"/>
              <w:rPr>
                <w:rFonts w:ascii="Times New Roman" w:hAnsi="Times New Roman"/>
                <w:sz w:val="24"/>
                <w:szCs w:val="24"/>
                <w:lang w:eastAsia="ru-RU"/>
              </w:rPr>
            </w:pPr>
            <w:proofErr w:type="spellStart"/>
            <w:proofErr w:type="gramStart"/>
            <w:r w:rsidRPr="00556948">
              <w:rPr>
                <w:rFonts w:ascii="Times New Roman" w:hAnsi="Times New Roman"/>
                <w:b/>
                <w:bCs/>
                <w:sz w:val="24"/>
                <w:szCs w:val="24"/>
                <w:lang w:eastAsia="ru-RU"/>
              </w:rPr>
              <w:t>Техн</w:t>
            </w:r>
            <w:proofErr w:type="gramEnd"/>
            <w:r w:rsidRPr="00556948">
              <w:rPr>
                <w:rFonts w:ascii="Times New Roman" w:hAnsi="Times New Roman"/>
                <w:b/>
                <w:bCs/>
                <w:sz w:val="24"/>
                <w:szCs w:val="24"/>
                <w:lang w:eastAsia="ru-RU"/>
              </w:rPr>
              <w:t>ічні</w:t>
            </w:r>
            <w:proofErr w:type="spellEnd"/>
            <w:r w:rsidRPr="00556948">
              <w:rPr>
                <w:rFonts w:ascii="Times New Roman" w:hAnsi="Times New Roman"/>
                <w:b/>
                <w:bCs/>
                <w:sz w:val="24"/>
                <w:szCs w:val="24"/>
                <w:lang w:eastAsia="ru-RU"/>
              </w:rPr>
              <w:t xml:space="preserve"> характеристики, </w:t>
            </w:r>
            <w:proofErr w:type="spellStart"/>
            <w:r w:rsidRPr="00556948">
              <w:rPr>
                <w:rFonts w:ascii="Times New Roman" w:hAnsi="Times New Roman"/>
                <w:b/>
                <w:bCs/>
                <w:sz w:val="24"/>
                <w:szCs w:val="24"/>
                <w:lang w:eastAsia="ru-RU"/>
              </w:rPr>
              <w:t>які</w:t>
            </w:r>
            <w:proofErr w:type="spellEnd"/>
            <w:r w:rsidRPr="00556948">
              <w:rPr>
                <w:rFonts w:ascii="Times New Roman" w:hAnsi="Times New Roman"/>
                <w:b/>
                <w:bCs/>
                <w:sz w:val="24"/>
                <w:szCs w:val="24"/>
                <w:lang w:eastAsia="ru-RU"/>
              </w:rPr>
              <w:t xml:space="preserve"> </w:t>
            </w:r>
            <w:proofErr w:type="spellStart"/>
            <w:r w:rsidRPr="00556948">
              <w:rPr>
                <w:rFonts w:ascii="Times New Roman" w:hAnsi="Times New Roman"/>
                <w:b/>
                <w:bCs/>
                <w:sz w:val="24"/>
                <w:szCs w:val="24"/>
                <w:lang w:eastAsia="ru-RU"/>
              </w:rPr>
              <w:t>пропонуються</w:t>
            </w:r>
            <w:proofErr w:type="spellEnd"/>
            <w:r w:rsidRPr="00556948">
              <w:rPr>
                <w:rFonts w:ascii="Times New Roman" w:hAnsi="Times New Roman"/>
                <w:b/>
                <w:bCs/>
                <w:sz w:val="24"/>
                <w:szCs w:val="24"/>
                <w:lang w:eastAsia="ru-RU"/>
              </w:rPr>
              <w:t xml:space="preserve"> </w:t>
            </w:r>
            <w:proofErr w:type="spellStart"/>
            <w:r w:rsidRPr="00556948">
              <w:rPr>
                <w:rFonts w:ascii="Times New Roman" w:hAnsi="Times New Roman"/>
                <w:b/>
                <w:bCs/>
                <w:sz w:val="24"/>
                <w:szCs w:val="24"/>
                <w:lang w:eastAsia="ru-RU"/>
              </w:rPr>
              <w:t>Учасником</w:t>
            </w:r>
            <w:proofErr w:type="spellEnd"/>
          </w:p>
        </w:tc>
      </w:tr>
      <w:tr w:rsidR="00556948" w:rsidRPr="00556948" w:rsidTr="00556948">
        <w:tc>
          <w:tcPr>
            <w:tcW w:w="9980" w:type="dxa"/>
            <w:gridSpan w:val="4"/>
          </w:tcPr>
          <w:p w:rsidR="009150DA" w:rsidRPr="00556948" w:rsidRDefault="003429F2" w:rsidP="009C0ADF">
            <w:pPr>
              <w:ind w:firstLine="709"/>
              <w:jc w:val="center"/>
              <w:rPr>
                <w:b/>
                <w:bCs/>
                <w:lang w:val="uk-UA"/>
              </w:rPr>
            </w:pPr>
            <w:r w:rsidRPr="00672F6F">
              <w:rPr>
                <w:rFonts w:ascii="Times New Roman" w:hAnsi="Times New Roman"/>
                <w:b/>
                <w:i/>
                <w:sz w:val="24"/>
                <w:szCs w:val="24"/>
              </w:rPr>
              <w:t>(</w:t>
            </w:r>
            <w:proofErr w:type="spellStart"/>
            <w:proofErr w:type="gramStart"/>
            <w:r w:rsidRPr="00672F6F">
              <w:rPr>
                <w:rFonts w:ascii="Times New Roman" w:hAnsi="Times New Roman"/>
                <w:b/>
                <w:i/>
                <w:sz w:val="24"/>
                <w:szCs w:val="24"/>
              </w:rPr>
              <w:t>Респ</w:t>
            </w:r>
            <w:proofErr w:type="gramEnd"/>
            <w:r w:rsidRPr="00672F6F">
              <w:rPr>
                <w:rFonts w:ascii="Times New Roman" w:hAnsi="Times New Roman"/>
                <w:b/>
                <w:i/>
                <w:sz w:val="24"/>
                <w:szCs w:val="24"/>
              </w:rPr>
              <w:t>іраторна</w:t>
            </w:r>
            <w:proofErr w:type="spellEnd"/>
            <w:r w:rsidRPr="00672F6F">
              <w:rPr>
                <w:rFonts w:ascii="Times New Roman" w:hAnsi="Times New Roman"/>
                <w:b/>
                <w:i/>
                <w:sz w:val="24"/>
                <w:szCs w:val="24"/>
              </w:rPr>
              <w:t xml:space="preserve"> маска з клапаном </w:t>
            </w:r>
            <w:r>
              <w:rPr>
                <w:rFonts w:ascii="Times New Roman" w:hAnsi="Times New Roman"/>
                <w:b/>
                <w:i/>
                <w:sz w:val="24"/>
                <w:szCs w:val="24"/>
                <w:lang w:val="uk-UA"/>
              </w:rPr>
              <w:t>модел</w:t>
            </w:r>
            <w:r w:rsidR="009C0ADF">
              <w:rPr>
                <w:rFonts w:ascii="Times New Roman" w:hAnsi="Times New Roman"/>
                <w:b/>
                <w:i/>
                <w:sz w:val="24"/>
                <w:szCs w:val="24"/>
                <w:lang w:val="uk-UA"/>
              </w:rPr>
              <w:t>і</w:t>
            </w:r>
            <w:r>
              <w:rPr>
                <w:rFonts w:ascii="Times New Roman" w:hAnsi="Times New Roman"/>
                <w:b/>
                <w:i/>
                <w:sz w:val="24"/>
                <w:szCs w:val="24"/>
                <w:lang w:val="uk-UA"/>
              </w:rPr>
              <w:t xml:space="preserve"> </w:t>
            </w:r>
            <w:r w:rsidRPr="00672F6F">
              <w:rPr>
                <w:rFonts w:ascii="Times New Roman" w:hAnsi="Times New Roman"/>
                <w:b/>
                <w:i/>
                <w:sz w:val="24"/>
                <w:szCs w:val="24"/>
              </w:rPr>
              <w:t>BLS860 FFP-3 R</w:t>
            </w:r>
            <w:r>
              <w:rPr>
                <w:rFonts w:ascii="Times New Roman" w:hAnsi="Times New Roman"/>
                <w:b/>
                <w:i/>
                <w:sz w:val="24"/>
                <w:szCs w:val="24"/>
                <w:lang w:val="uk-UA"/>
              </w:rPr>
              <w:t xml:space="preserve"> (</w:t>
            </w:r>
            <w:r w:rsidRPr="00672F6F">
              <w:rPr>
                <w:rFonts w:ascii="Times New Roman" w:hAnsi="Times New Roman"/>
                <w:b/>
                <w:i/>
                <w:sz w:val="24"/>
                <w:szCs w:val="24"/>
              </w:rPr>
              <w:t>D)</w:t>
            </w:r>
            <w:r>
              <w:rPr>
                <w:rFonts w:ascii="Times New Roman" w:hAnsi="Times New Roman"/>
                <w:b/>
                <w:i/>
                <w:sz w:val="24"/>
                <w:szCs w:val="24"/>
                <w:lang w:val="uk-UA"/>
              </w:rPr>
              <w:t xml:space="preserve">, або </w:t>
            </w:r>
            <w:r w:rsidR="006F7367" w:rsidRPr="006F7367">
              <w:rPr>
                <w:rFonts w:ascii="Times New Roman" w:hAnsi="Times New Roman"/>
                <w:b/>
                <w:i/>
                <w:sz w:val="24"/>
                <w:szCs w:val="24"/>
                <w:lang w:val="uk-UA"/>
              </w:rPr>
              <w:t>еквівалент</w:t>
            </w:r>
          </w:p>
        </w:tc>
      </w:tr>
      <w:tr w:rsidR="00556948" w:rsidRPr="00556948" w:rsidTr="00556948">
        <w:trPr>
          <w:trHeight w:val="35"/>
        </w:trPr>
        <w:tc>
          <w:tcPr>
            <w:tcW w:w="3326" w:type="dxa"/>
          </w:tcPr>
          <w:p w:rsidR="009150DA" w:rsidRPr="00556948" w:rsidRDefault="00E07F64" w:rsidP="00556948">
            <w:pPr>
              <w:pStyle w:val="afa"/>
              <w:jc w:val="center"/>
              <w:rPr>
                <w:b/>
                <w:bCs/>
                <w:lang w:val="uk-UA"/>
              </w:rPr>
            </w:pPr>
            <w:r>
              <w:rPr>
                <w:b/>
                <w:bCs/>
                <w:lang w:val="uk-UA"/>
              </w:rPr>
              <w:t>Модель</w:t>
            </w:r>
          </w:p>
        </w:tc>
        <w:tc>
          <w:tcPr>
            <w:tcW w:w="3586" w:type="dxa"/>
            <w:gridSpan w:val="2"/>
          </w:tcPr>
          <w:p w:rsidR="009150DA" w:rsidRPr="003429F2" w:rsidRDefault="00E07F64" w:rsidP="00556948">
            <w:pPr>
              <w:spacing w:line="240" w:lineRule="exact"/>
              <w:jc w:val="center"/>
              <w:rPr>
                <w:rFonts w:ascii="Times New Roman" w:hAnsi="Times New Roman"/>
                <w:sz w:val="24"/>
                <w:szCs w:val="24"/>
                <w:lang w:val="uk-UA" w:eastAsia="ru-RU"/>
              </w:rPr>
            </w:pPr>
            <w:r w:rsidRPr="00E07F64">
              <w:rPr>
                <w:rFonts w:ascii="Times New Roman" w:hAnsi="Times New Roman"/>
                <w:sz w:val="24"/>
                <w:szCs w:val="24"/>
                <w:lang w:eastAsia="ru-RU"/>
              </w:rPr>
              <w:t>BLS</w:t>
            </w:r>
            <w:r w:rsidRPr="006F7367">
              <w:rPr>
                <w:rFonts w:ascii="Times New Roman" w:hAnsi="Times New Roman"/>
                <w:sz w:val="24"/>
                <w:szCs w:val="24"/>
                <w:lang w:val="uk-UA" w:eastAsia="ru-RU"/>
              </w:rPr>
              <w:t xml:space="preserve">860 </w:t>
            </w:r>
            <w:r w:rsidRPr="00E07F64">
              <w:rPr>
                <w:rFonts w:ascii="Times New Roman" w:hAnsi="Times New Roman"/>
                <w:sz w:val="24"/>
                <w:szCs w:val="24"/>
                <w:lang w:eastAsia="ru-RU"/>
              </w:rPr>
              <w:t>FFP</w:t>
            </w:r>
            <w:r w:rsidRPr="006F7367">
              <w:rPr>
                <w:rFonts w:ascii="Times New Roman" w:hAnsi="Times New Roman"/>
                <w:sz w:val="24"/>
                <w:szCs w:val="24"/>
                <w:lang w:val="uk-UA" w:eastAsia="ru-RU"/>
              </w:rPr>
              <w:t xml:space="preserve">3 </w:t>
            </w:r>
            <w:r w:rsidRPr="00E07F64">
              <w:rPr>
                <w:rFonts w:ascii="Times New Roman" w:hAnsi="Times New Roman"/>
                <w:sz w:val="24"/>
                <w:szCs w:val="24"/>
                <w:lang w:eastAsia="ru-RU"/>
              </w:rPr>
              <w:t>R</w:t>
            </w:r>
            <w:r w:rsidRPr="006F7367">
              <w:rPr>
                <w:rFonts w:ascii="Times New Roman" w:hAnsi="Times New Roman"/>
                <w:sz w:val="24"/>
                <w:szCs w:val="24"/>
                <w:lang w:val="uk-UA" w:eastAsia="ru-RU"/>
              </w:rPr>
              <w:t xml:space="preserve"> </w:t>
            </w:r>
            <w:r w:rsidRPr="00E07F64">
              <w:rPr>
                <w:rFonts w:ascii="Times New Roman" w:hAnsi="Times New Roman"/>
                <w:sz w:val="24"/>
                <w:szCs w:val="24"/>
                <w:lang w:eastAsia="ru-RU"/>
              </w:rPr>
              <w:t>D</w:t>
            </w:r>
            <w:r w:rsidR="003429F2">
              <w:rPr>
                <w:rFonts w:ascii="Times New Roman" w:hAnsi="Times New Roman"/>
                <w:sz w:val="24"/>
                <w:szCs w:val="24"/>
                <w:lang w:val="uk-UA" w:eastAsia="ru-RU"/>
              </w:rPr>
              <w:t xml:space="preserve">, або </w:t>
            </w:r>
            <w:r w:rsidR="006F7367" w:rsidRPr="006F7367">
              <w:rPr>
                <w:rFonts w:ascii="Times New Roman" w:hAnsi="Times New Roman"/>
                <w:sz w:val="24"/>
                <w:szCs w:val="24"/>
                <w:lang w:val="uk-UA" w:eastAsia="ru-RU"/>
              </w:rPr>
              <w:t>еквівалент</w:t>
            </w:r>
          </w:p>
        </w:tc>
        <w:tc>
          <w:tcPr>
            <w:tcW w:w="3068" w:type="dxa"/>
          </w:tcPr>
          <w:p w:rsidR="009150DA" w:rsidRPr="00556948" w:rsidRDefault="001E0B3F" w:rsidP="001D6A02">
            <w:pPr>
              <w:pStyle w:val="afa"/>
              <w:rPr>
                <w:i/>
                <w:iCs/>
                <w:lang w:val="uk-UA"/>
              </w:rPr>
            </w:pPr>
            <w:r w:rsidRPr="00440F9E">
              <w:rPr>
                <w:i/>
                <w:iCs/>
                <w:color w:val="FF0000"/>
                <w:lang w:val="uk-UA"/>
              </w:rPr>
              <w:t>[вказати модель та опис товару]</w:t>
            </w:r>
            <w:r w:rsidR="00083391" w:rsidRPr="00440F9E">
              <w:rPr>
                <w:i/>
                <w:iCs/>
                <w:color w:val="FF0000"/>
                <w:lang w:val="uk-UA"/>
              </w:rPr>
              <w:t>*</w:t>
            </w:r>
          </w:p>
        </w:tc>
      </w:tr>
      <w:tr w:rsidR="00E07F64" w:rsidRPr="00556948" w:rsidTr="00556948">
        <w:trPr>
          <w:trHeight w:val="35"/>
        </w:trPr>
        <w:tc>
          <w:tcPr>
            <w:tcW w:w="3326" w:type="dxa"/>
          </w:tcPr>
          <w:p w:rsidR="00E07F64" w:rsidRPr="00556948" w:rsidRDefault="00E07F64" w:rsidP="00E07F64">
            <w:pPr>
              <w:pStyle w:val="afa"/>
              <w:jc w:val="center"/>
              <w:rPr>
                <w:b/>
                <w:bCs/>
                <w:lang w:val="uk-UA"/>
              </w:rPr>
            </w:pPr>
            <w:r w:rsidRPr="00556948">
              <w:rPr>
                <w:b/>
                <w:bCs/>
                <w:lang w:val="uk-UA"/>
              </w:rPr>
              <w:t>Виробник</w:t>
            </w:r>
          </w:p>
        </w:tc>
        <w:tc>
          <w:tcPr>
            <w:tcW w:w="3586" w:type="dxa"/>
            <w:gridSpan w:val="2"/>
          </w:tcPr>
          <w:p w:rsidR="00E07F64" w:rsidRPr="00556948" w:rsidRDefault="00E07F64" w:rsidP="00E07F64">
            <w:pPr>
              <w:spacing w:line="240" w:lineRule="exact"/>
              <w:jc w:val="center"/>
              <w:rPr>
                <w:rFonts w:ascii="Times New Roman" w:hAnsi="Times New Roman"/>
                <w:sz w:val="24"/>
                <w:szCs w:val="24"/>
                <w:lang w:eastAsia="ru-RU"/>
              </w:rPr>
            </w:pPr>
            <w:r w:rsidRPr="00556948">
              <w:rPr>
                <w:rFonts w:ascii="Times New Roman" w:hAnsi="Times New Roman"/>
                <w:sz w:val="24"/>
                <w:szCs w:val="24"/>
                <w:lang w:eastAsia="ru-RU"/>
              </w:rPr>
              <w:t>BLS</w:t>
            </w:r>
          </w:p>
        </w:tc>
        <w:tc>
          <w:tcPr>
            <w:tcW w:w="3068" w:type="dxa"/>
          </w:tcPr>
          <w:p w:rsidR="00E07F64" w:rsidRPr="00556948" w:rsidRDefault="00E07F64" w:rsidP="00E07F64">
            <w:pPr>
              <w:pStyle w:val="afa"/>
              <w:rPr>
                <w:i/>
                <w:iCs/>
                <w:lang w:val="uk-UA"/>
              </w:rPr>
            </w:pPr>
          </w:p>
        </w:tc>
      </w:tr>
      <w:tr w:rsidR="00E07F64" w:rsidRPr="00556948" w:rsidTr="00556948">
        <w:trPr>
          <w:trHeight w:val="35"/>
        </w:trPr>
        <w:tc>
          <w:tcPr>
            <w:tcW w:w="3326" w:type="dxa"/>
          </w:tcPr>
          <w:p w:rsidR="00E07F64" w:rsidRPr="00556948" w:rsidRDefault="00E07F64" w:rsidP="00556948">
            <w:pPr>
              <w:pStyle w:val="afa"/>
              <w:jc w:val="center"/>
              <w:rPr>
                <w:b/>
                <w:bCs/>
                <w:lang w:val="uk-UA"/>
              </w:rPr>
            </w:pPr>
            <w:r w:rsidRPr="00556948">
              <w:rPr>
                <w:b/>
                <w:bCs/>
                <w:lang w:val="uk-UA"/>
              </w:rPr>
              <w:t>Країна виробник</w:t>
            </w:r>
          </w:p>
        </w:tc>
        <w:tc>
          <w:tcPr>
            <w:tcW w:w="3586" w:type="dxa"/>
            <w:gridSpan w:val="2"/>
          </w:tcPr>
          <w:p w:rsidR="00E07F64" w:rsidRPr="00556948" w:rsidRDefault="00E07F64" w:rsidP="00556948">
            <w:pPr>
              <w:spacing w:line="240" w:lineRule="exact"/>
              <w:jc w:val="center"/>
              <w:rPr>
                <w:rFonts w:ascii="Times New Roman" w:hAnsi="Times New Roman"/>
                <w:sz w:val="24"/>
                <w:szCs w:val="24"/>
                <w:lang w:eastAsia="ru-RU"/>
              </w:rPr>
            </w:pPr>
            <w:proofErr w:type="spellStart"/>
            <w:r w:rsidRPr="00556948">
              <w:rPr>
                <w:rFonts w:ascii="Times New Roman" w:hAnsi="Times New Roman"/>
                <w:sz w:val="24"/>
                <w:szCs w:val="24"/>
                <w:lang w:eastAsia="ru-RU"/>
              </w:rPr>
              <w:t>Італія</w:t>
            </w:r>
            <w:proofErr w:type="spellEnd"/>
          </w:p>
        </w:tc>
        <w:tc>
          <w:tcPr>
            <w:tcW w:w="3068" w:type="dxa"/>
          </w:tcPr>
          <w:p w:rsidR="00E07F64" w:rsidRPr="00556948" w:rsidRDefault="00E07F64" w:rsidP="001D6A02">
            <w:pPr>
              <w:pStyle w:val="afa"/>
              <w:rPr>
                <w:i/>
                <w:iCs/>
                <w:lang w:val="uk-UA"/>
              </w:rPr>
            </w:pPr>
          </w:p>
        </w:tc>
      </w:tr>
      <w:tr w:rsidR="00E07F64" w:rsidRPr="00556948" w:rsidTr="00556948">
        <w:trPr>
          <w:trHeight w:val="35"/>
        </w:trPr>
        <w:tc>
          <w:tcPr>
            <w:tcW w:w="3326" w:type="dxa"/>
          </w:tcPr>
          <w:p w:rsidR="00E07F64" w:rsidRPr="00556948" w:rsidRDefault="00E07F64" w:rsidP="00556948">
            <w:pPr>
              <w:pStyle w:val="afa"/>
              <w:jc w:val="center"/>
              <w:rPr>
                <w:b/>
                <w:bCs/>
                <w:lang w:val="uk-UA"/>
              </w:rPr>
            </w:pPr>
            <w:r w:rsidRPr="00556948">
              <w:rPr>
                <w:b/>
                <w:bCs/>
                <w:lang w:val="uk-UA"/>
              </w:rPr>
              <w:t>Клас захисту</w:t>
            </w:r>
          </w:p>
        </w:tc>
        <w:tc>
          <w:tcPr>
            <w:tcW w:w="3586" w:type="dxa"/>
            <w:gridSpan w:val="2"/>
          </w:tcPr>
          <w:p w:rsidR="00E07F64" w:rsidRDefault="00E07F64" w:rsidP="00556948">
            <w:pPr>
              <w:spacing w:line="240" w:lineRule="exact"/>
              <w:jc w:val="center"/>
              <w:rPr>
                <w:rFonts w:ascii="Times New Roman" w:hAnsi="Times New Roman"/>
                <w:sz w:val="24"/>
                <w:szCs w:val="24"/>
                <w:lang w:val="uk-UA" w:eastAsia="ru-RU"/>
              </w:rPr>
            </w:pPr>
            <w:r w:rsidRPr="00556948">
              <w:rPr>
                <w:rFonts w:ascii="Times New Roman" w:hAnsi="Times New Roman"/>
                <w:sz w:val="24"/>
                <w:szCs w:val="24"/>
                <w:lang w:eastAsia="ru-RU"/>
              </w:rPr>
              <w:t>FFP3</w:t>
            </w:r>
          </w:p>
          <w:p w:rsidR="00E07F64" w:rsidRPr="00556948" w:rsidRDefault="00E07F64" w:rsidP="00556948">
            <w:pPr>
              <w:spacing w:line="240" w:lineRule="exact"/>
              <w:jc w:val="center"/>
              <w:rPr>
                <w:rFonts w:ascii="Times New Roman" w:hAnsi="Times New Roman"/>
                <w:i/>
                <w:sz w:val="24"/>
                <w:szCs w:val="24"/>
                <w:lang w:val="uk-UA" w:eastAsia="ru-RU"/>
              </w:rPr>
            </w:pPr>
            <w:r w:rsidRPr="00556948">
              <w:rPr>
                <w:rFonts w:ascii="Times New Roman" w:hAnsi="Times New Roman"/>
                <w:i/>
                <w:sz w:val="24"/>
                <w:szCs w:val="24"/>
                <w:lang w:val="uk-UA" w:eastAsia="ru-RU"/>
              </w:rPr>
              <w:t>забезпечує захист від аерозолів (пилу, дими, тумани, масляні тумани) у концентраціях до 50 ГДК.</w:t>
            </w:r>
          </w:p>
        </w:tc>
        <w:tc>
          <w:tcPr>
            <w:tcW w:w="3068" w:type="dxa"/>
          </w:tcPr>
          <w:p w:rsidR="00E07F64" w:rsidRPr="00556948" w:rsidRDefault="00E07F64" w:rsidP="001D6A02">
            <w:pPr>
              <w:pStyle w:val="afa"/>
              <w:rPr>
                <w:i/>
                <w:iCs/>
                <w:lang w:val="uk-UA"/>
              </w:rPr>
            </w:pPr>
          </w:p>
        </w:tc>
      </w:tr>
      <w:tr w:rsidR="00E07F64" w:rsidRPr="00556948" w:rsidTr="00556948">
        <w:trPr>
          <w:trHeight w:val="35"/>
        </w:trPr>
        <w:tc>
          <w:tcPr>
            <w:tcW w:w="3326" w:type="dxa"/>
          </w:tcPr>
          <w:p w:rsidR="00E07F64" w:rsidRPr="00556948" w:rsidRDefault="00E07F64" w:rsidP="00556948">
            <w:pPr>
              <w:pStyle w:val="afa"/>
              <w:jc w:val="center"/>
              <w:rPr>
                <w:b/>
                <w:bCs/>
                <w:lang w:val="uk-UA"/>
              </w:rPr>
            </w:pPr>
            <w:r w:rsidRPr="00556948">
              <w:rPr>
                <w:b/>
                <w:bCs/>
                <w:lang w:val="uk-UA"/>
              </w:rPr>
              <w:t>Наявність клапана видиху</w:t>
            </w:r>
          </w:p>
        </w:tc>
        <w:tc>
          <w:tcPr>
            <w:tcW w:w="3586" w:type="dxa"/>
            <w:gridSpan w:val="2"/>
          </w:tcPr>
          <w:p w:rsidR="00E07F64" w:rsidRPr="00556948" w:rsidRDefault="00E07F64" w:rsidP="00556948">
            <w:pPr>
              <w:spacing w:line="240" w:lineRule="exact"/>
              <w:jc w:val="center"/>
              <w:rPr>
                <w:rFonts w:ascii="Times New Roman" w:hAnsi="Times New Roman"/>
                <w:sz w:val="24"/>
                <w:szCs w:val="24"/>
                <w:lang w:eastAsia="ru-RU"/>
              </w:rPr>
            </w:pPr>
            <w:r w:rsidRPr="00556948">
              <w:rPr>
                <w:rFonts w:ascii="Times New Roman" w:hAnsi="Times New Roman"/>
                <w:sz w:val="24"/>
                <w:szCs w:val="24"/>
                <w:lang w:eastAsia="ru-RU"/>
              </w:rPr>
              <w:t>Так</w:t>
            </w:r>
          </w:p>
        </w:tc>
        <w:tc>
          <w:tcPr>
            <w:tcW w:w="3068" w:type="dxa"/>
          </w:tcPr>
          <w:p w:rsidR="00E07F64" w:rsidRPr="00556948" w:rsidRDefault="00E07F64" w:rsidP="001D6A02">
            <w:pPr>
              <w:pStyle w:val="afa"/>
              <w:rPr>
                <w:i/>
                <w:iCs/>
                <w:lang w:val="uk-UA"/>
              </w:rPr>
            </w:pPr>
          </w:p>
        </w:tc>
      </w:tr>
      <w:tr w:rsidR="00E07F64" w:rsidRPr="00556948" w:rsidTr="00E07F64">
        <w:trPr>
          <w:trHeight w:val="35"/>
        </w:trPr>
        <w:tc>
          <w:tcPr>
            <w:tcW w:w="3326" w:type="dxa"/>
          </w:tcPr>
          <w:p w:rsidR="00E07F64" w:rsidRPr="00556948" w:rsidRDefault="00E07F64" w:rsidP="00E07F64">
            <w:pPr>
              <w:pStyle w:val="afa"/>
              <w:jc w:val="center"/>
              <w:rPr>
                <w:b/>
                <w:bCs/>
                <w:lang w:val="uk-UA"/>
              </w:rPr>
            </w:pPr>
            <w:r w:rsidRPr="00556948">
              <w:rPr>
                <w:b/>
                <w:bCs/>
                <w:lang w:val="uk-UA"/>
              </w:rPr>
              <w:t>Тип виробу</w:t>
            </w:r>
          </w:p>
        </w:tc>
        <w:tc>
          <w:tcPr>
            <w:tcW w:w="3586" w:type="dxa"/>
            <w:gridSpan w:val="2"/>
          </w:tcPr>
          <w:p w:rsidR="00E07F64" w:rsidRPr="00E07F64" w:rsidRDefault="00E07F64" w:rsidP="00E07F64">
            <w:pPr>
              <w:spacing w:line="240" w:lineRule="exact"/>
              <w:jc w:val="center"/>
              <w:rPr>
                <w:rFonts w:ascii="Times New Roman" w:hAnsi="Times New Roman"/>
                <w:sz w:val="24"/>
                <w:szCs w:val="24"/>
                <w:lang w:val="uk-UA" w:eastAsia="ru-RU"/>
              </w:rPr>
            </w:pPr>
            <w:proofErr w:type="spellStart"/>
            <w:r>
              <w:rPr>
                <w:rFonts w:ascii="Times New Roman" w:hAnsi="Times New Roman"/>
                <w:sz w:val="24"/>
                <w:szCs w:val="24"/>
                <w:lang w:val="uk-UA" w:eastAsia="ru-RU"/>
              </w:rPr>
              <w:t>Пр</w:t>
            </w:r>
            <w:r w:rsidRPr="00E07F64">
              <w:rPr>
                <w:rFonts w:ascii="Times New Roman" w:hAnsi="Times New Roman"/>
                <w:sz w:val="24"/>
                <w:szCs w:val="24"/>
                <w:lang w:eastAsia="ru-RU"/>
              </w:rPr>
              <w:t>отиаерозольний</w:t>
            </w:r>
            <w:proofErr w:type="spellEnd"/>
            <w:r>
              <w:rPr>
                <w:rFonts w:ascii="Times New Roman" w:hAnsi="Times New Roman"/>
                <w:sz w:val="24"/>
                <w:szCs w:val="24"/>
                <w:lang w:val="uk-UA" w:eastAsia="ru-RU"/>
              </w:rPr>
              <w:t xml:space="preserve"> (п</w:t>
            </w:r>
            <w:proofErr w:type="spellStart"/>
            <w:r>
              <w:rPr>
                <w:rFonts w:ascii="Times New Roman" w:hAnsi="Times New Roman"/>
                <w:sz w:val="24"/>
                <w:szCs w:val="24"/>
                <w:lang w:eastAsia="ru-RU"/>
              </w:rPr>
              <w:t>ротипилов</w:t>
            </w:r>
            <w:r>
              <w:rPr>
                <w:rFonts w:ascii="Times New Roman" w:hAnsi="Times New Roman"/>
                <w:sz w:val="24"/>
                <w:szCs w:val="24"/>
                <w:lang w:val="uk-UA" w:eastAsia="ru-RU"/>
              </w:rPr>
              <w:t>ий</w:t>
            </w:r>
            <w:proofErr w:type="spellEnd"/>
            <w:r>
              <w:rPr>
                <w:rFonts w:ascii="Times New Roman" w:hAnsi="Times New Roman"/>
                <w:sz w:val="24"/>
                <w:szCs w:val="24"/>
                <w:lang w:val="uk-UA" w:eastAsia="ru-RU"/>
              </w:rPr>
              <w:t>)</w:t>
            </w:r>
            <w:r>
              <w:rPr>
                <w:rFonts w:ascii="Times New Roman" w:hAnsi="Times New Roman"/>
                <w:sz w:val="24"/>
                <w:szCs w:val="24"/>
                <w:lang w:eastAsia="ru-RU"/>
              </w:rPr>
              <w:t xml:space="preserve"> </w:t>
            </w:r>
            <w:proofErr w:type="spellStart"/>
            <w:r>
              <w:rPr>
                <w:rFonts w:ascii="Times New Roman" w:hAnsi="Times New Roman"/>
                <w:sz w:val="24"/>
                <w:szCs w:val="24"/>
                <w:lang w:eastAsia="ru-RU"/>
              </w:rPr>
              <w:t>респіратор</w:t>
            </w:r>
            <w:proofErr w:type="spellEnd"/>
          </w:p>
        </w:tc>
        <w:tc>
          <w:tcPr>
            <w:tcW w:w="3068" w:type="dxa"/>
          </w:tcPr>
          <w:p w:rsidR="00E07F64" w:rsidRPr="00556948" w:rsidRDefault="00E07F64" w:rsidP="00E07F64">
            <w:pPr>
              <w:pStyle w:val="afa"/>
              <w:rPr>
                <w:i/>
                <w:iCs/>
                <w:lang w:val="uk-UA"/>
              </w:rPr>
            </w:pPr>
          </w:p>
        </w:tc>
      </w:tr>
      <w:tr w:rsidR="00E07F64" w:rsidRPr="00556948" w:rsidTr="00556948">
        <w:trPr>
          <w:trHeight w:val="35"/>
        </w:trPr>
        <w:tc>
          <w:tcPr>
            <w:tcW w:w="3326" w:type="dxa"/>
          </w:tcPr>
          <w:p w:rsidR="00E07F64" w:rsidRPr="00556948" w:rsidRDefault="00E07F64" w:rsidP="00556948">
            <w:pPr>
              <w:pStyle w:val="afa"/>
              <w:jc w:val="center"/>
              <w:rPr>
                <w:b/>
                <w:bCs/>
                <w:lang w:val="uk-UA"/>
              </w:rPr>
            </w:pPr>
            <w:r>
              <w:rPr>
                <w:b/>
                <w:bCs/>
                <w:lang w:val="uk-UA"/>
              </w:rPr>
              <w:t>Вид</w:t>
            </w:r>
          </w:p>
        </w:tc>
        <w:tc>
          <w:tcPr>
            <w:tcW w:w="3586" w:type="dxa"/>
            <w:gridSpan w:val="2"/>
          </w:tcPr>
          <w:p w:rsidR="00E07F64" w:rsidRPr="00556948" w:rsidRDefault="00E07F64" w:rsidP="00556948">
            <w:pPr>
              <w:spacing w:line="240" w:lineRule="exact"/>
              <w:jc w:val="center"/>
              <w:rPr>
                <w:rFonts w:ascii="Times New Roman" w:hAnsi="Times New Roman"/>
                <w:sz w:val="24"/>
                <w:szCs w:val="24"/>
                <w:lang w:eastAsia="ru-RU"/>
              </w:rPr>
            </w:pPr>
            <w:proofErr w:type="spellStart"/>
            <w:r w:rsidRPr="00E07F64">
              <w:rPr>
                <w:rFonts w:ascii="Times New Roman" w:hAnsi="Times New Roman"/>
                <w:sz w:val="24"/>
                <w:szCs w:val="24"/>
                <w:lang w:eastAsia="ru-RU"/>
              </w:rPr>
              <w:t>Складаний</w:t>
            </w:r>
            <w:proofErr w:type="spellEnd"/>
            <w:r w:rsidRPr="00E07F64">
              <w:rPr>
                <w:rFonts w:ascii="Times New Roman" w:hAnsi="Times New Roman"/>
                <w:sz w:val="24"/>
                <w:szCs w:val="24"/>
                <w:lang w:eastAsia="ru-RU"/>
              </w:rPr>
              <w:t xml:space="preserve">, </w:t>
            </w:r>
            <w:proofErr w:type="spellStart"/>
            <w:r w:rsidRPr="00E07F64">
              <w:rPr>
                <w:rFonts w:ascii="Times New Roman" w:hAnsi="Times New Roman"/>
                <w:sz w:val="24"/>
                <w:szCs w:val="24"/>
                <w:lang w:eastAsia="ru-RU"/>
              </w:rPr>
              <w:t>трьохполосний</w:t>
            </w:r>
            <w:proofErr w:type="spellEnd"/>
            <w:r w:rsidRPr="00E07F64">
              <w:rPr>
                <w:rFonts w:ascii="Times New Roman" w:hAnsi="Times New Roman"/>
                <w:sz w:val="24"/>
                <w:szCs w:val="24"/>
                <w:lang w:eastAsia="ru-RU"/>
              </w:rPr>
              <w:t xml:space="preserve">, з </w:t>
            </w:r>
            <w:r w:rsidRPr="00E07F64">
              <w:rPr>
                <w:rFonts w:ascii="Times New Roman" w:hAnsi="Times New Roman"/>
                <w:sz w:val="24"/>
                <w:szCs w:val="24"/>
                <w:lang w:eastAsia="ru-RU"/>
              </w:rPr>
              <w:lastRenderedPageBreak/>
              <w:t xml:space="preserve">клапаном </w:t>
            </w:r>
            <w:proofErr w:type="spellStart"/>
            <w:r w:rsidRPr="00E07F64">
              <w:rPr>
                <w:rFonts w:ascii="Times New Roman" w:hAnsi="Times New Roman"/>
                <w:sz w:val="24"/>
                <w:szCs w:val="24"/>
                <w:lang w:eastAsia="ru-RU"/>
              </w:rPr>
              <w:t>видиху</w:t>
            </w:r>
            <w:proofErr w:type="spellEnd"/>
            <w:r w:rsidRPr="00E07F64">
              <w:rPr>
                <w:rFonts w:ascii="Times New Roman" w:hAnsi="Times New Roman"/>
                <w:sz w:val="24"/>
                <w:szCs w:val="24"/>
                <w:lang w:eastAsia="ru-RU"/>
              </w:rPr>
              <w:t>.</w:t>
            </w:r>
          </w:p>
        </w:tc>
        <w:tc>
          <w:tcPr>
            <w:tcW w:w="3068" w:type="dxa"/>
          </w:tcPr>
          <w:p w:rsidR="00E07F64" w:rsidRPr="00556948" w:rsidRDefault="00E07F64" w:rsidP="001D6A02">
            <w:pPr>
              <w:pStyle w:val="afa"/>
              <w:rPr>
                <w:i/>
                <w:iCs/>
                <w:lang w:val="uk-UA"/>
              </w:rPr>
            </w:pPr>
          </w:p>
        </w:tc>
      </w:tr>
      <w:tr w:rsidR="00E07F64" w:rsidRPr="00556948" w:rsidTr="00556948">
        <w:trPr>
          <w:trHeight w:val="35"/>
        </w:trPr>
        <w:tc>
          <w:tcPr>
            <w:tcW w:w="3326" w:type="dxa"/>
          </w:tcPr>
          <w:p w:rsidR="00E07F64" w:rsidRPr="00556948" w:rsidRDefault="00E07F64" w:rsidP="00556948">
            <w:pPr>
              <w:pStyle w:val="afa"/>
              <w:jc w:val="center"/>
              <w:rPr>
                <w:b/>
                <w:bCs/>
                <w:lang w:val="uk-UA"/>
              </w:rPr>
            </w:pPr>
            <w:r w:rsidRPr="00E07F64">
              <w:rPr>
                <w:b/>
                <w:bCs/>
                <w:lang w:val="uk-UA"/>
              </w:rPr>
              <w:lastRenderedPageBreak/>
              <w:t>Фільтруючій матеріал</w:t>
            </w:r>
          </w:p>
        </w:tc>
        <w:tc>
          <w:tcPr>
            <w:tcW w:w="3586" w:type="dxa"/>
            <w:gridSpan w:val="2"/>
          </w:tcPr>
          <w:p w:rsidR="00E07F64" w:rsidRPr="00556948" w:rsidRDefault="00E07F64" w:rsidP="00556948">
            <w:pPr>
              <w:spacing w:line="240" w:lineRule="exact"/>
              <w:jc w:val="center"/>
              <w:rPr>
                <w:rFonts w:ascii="Times New Roman" w:hAnsi="Times New Roman"/>
                <w:sz w:val="24"/>
                <w:szCs w:val="24"/>
                <w:lang w:eastAsia="ru-RU"/>
              </w:rPr>
            </w:pPr>
            <w:proofErr w:type="spellStart"/>
            <w:r w:rsidRPr="00E07F64">
              <w:rPr>
                <w:rFonts w:ascii="Times New Roman" w:hAnsi="Times New Roman"/>
                <w:sz w:val="24"/>
                <w:szCs w:val="24"/>
                <w:lang w:eastAsia="ru-RU"/>
              </w:rPr>
              <w:t>Електростатично</w:t>
            </w:r>
            <w:proofErr w:type="spellEnd"/>
            <w:r w:rsidRPr="00E07F64">
              <w:rPr>
                <w:rFonts w:ascii="Times New Roman" w:hAnsi="Times New Roman"/>
                <w:sz w:val="24"/>
                <w:szCs w:val="24"/>
                <w:lang w:eastAsia="ru-RU"/>
              </w:rPr>
              <w:t xml:space="preserve"> </w:t>
            </w:r>
            <w:proofErr w:type="spellStart"/>
            <w:r w:rsidRPr="00E07F64">
              <w:rPr>
                <w:rFonts w:ascii="Times New Roman" w:hAnsi="Times New Roman"/>
                <w:sz w:val="24"/>
                <w:szCs w:val="24"/>
                <w:lang w:eastAsia="ru-RU"/>
              </w:rPr>
              <w:t>заряджений</w:t>
            </w:r>
            <w:proofErr w:type="spellEnd"/>
            <w:r w:rsidRPr="00E07F64">
              <w:rPr>
                <w:rFonts w:ascii="Times New Roman" w:hAnsi="Times New Roman"/>
                <w:sz w:val="24"/>
                <w:szCs w:val="24"/>
                <w:lang w:eastAsia="ru-RU"/>
              </w:rPr>
              <w:t xml:space="preserve"> </w:t>
            </w:r>
            <w:proofErr w:type="spellStart"/>
            <w:proofErr w:type="gramStart"/>
            <w:r w:rsidRPr="00E07F64">
              <w:rPr>
                <w:rFonts w:ascii="Times New Roman" w:hAnsi="Times New Roman"/>
                <w:sz w:val="24"/>
                <w:szCs w:val="24"/>
                <w:lang w:eastAsia="ru-RU"/>
              </w:rPr>
              <w:t>матер</w:t>
            </w:r>
            <w:proofErr w:type="gramEnd"/>
            <w:r w:rsidRPr="00E07F64">
              <w:rPr>
                <w:rFonts w:ascii="Times New Roman" w:hAnsi="Times New Roman"/>
                <w:sz w:val="24"/>
                <w:szCs w:val="24"/>
                <w:lang w:eastAsia="ru-RU"/>
              </w:rPr>
              <w:t>іал</w:t>
            </w:r>
            <w:proofErr w:type="spellEnd"/>
            <w:r w:rsidRPr="00E07F64">
              <w:rPr>
                <w:rFonts w:ascii="Times New Roman" w:hAnsi="Times New Roman"/>
                <w:sz w:val="24"/>
                <w:szCs w:val="24"/>
                <w:lang w:eastAsia="ru-RU"/>
              </w:rPr>
              <w:t xml:space="preserve"> з ультратонких </w:t>
            </w:r>
            <w:proofErr w:type="spellStart"/>
            <w:r w:rsidRPr="00E07F64">
              <w:rPr>
                <w:rFonts w:ascii="Times New Roman" w:hAnsi="Times New Roman"/>
                <w:sz w:val="24"/>
                <w:szCs w:val="24"/>
                <w:lang w:eastAsia="ru-RU"/>
              </w:rPr>
              <w:t>поліпропіленових</w:t>
            </w:r>
            <w:proofErr w:type="spellEnd"/>
            <w:r w:rsidRPr="00E07F64">
              <w:rPr>
                <w:rFonts w:ascii="Times New Roman" w:hAnsi="Times New Roman"/>
                <w:sz w:val="24"/>
                <w:szCs w:val="24"/>
                <w:lang w:eastAsia="ru-RU"/>
              </w:rPr>
              <w:t xml:space="preserve"> волокон</w:t>
            </w:r>
          </w:p>
        </w:tc>
        <w:tc>
          <w:tcPr>
            <w:tcW w:w="3068" w:type="dxa"/>
          </w:tcPr>
          <w:p w:rsidR="00E07F64" w:rsidRPr="00556948" w:rsidRDefault="00E07F64" w:rsidP="001D6A02">
            <w:pPr>
              <w:pStyle w:val="afa"/>
              <w:rPr>
                <w:i/>
                <w:iCs/>
                <w:lang w:val="uk-UA"/>
              </w:rPr>
            </w:pPr>
          </w:p>
        </w:tc>
      </w:tr>
      <w:tr w:rsidR="00E07F64" w:rsidRPr="00556948" w:rsidTr="00556948">
        <w:trPr>
          <w:trHeight w:val="35"/>
        </w:trPr>
        <w:tc>
          <w:tcPr>
            <w:tcW w:w="3326" w:type="dxa"/>
          </w:tcPr>
          <w:p w:rsidR="00E07F64" w:rsidRPr="00556948" w:rsidRDefault="00E07F64" w:rsidP="00556948">
            <w:pPr>
              <w:pStyle w:val="afa"/>
              <w:jc w:val="center"/>
              <w:rPr>
                <w:b/>
                <w:bCs/>
                <w:lang w:val="uk-UA"/>
              </w:rPr>
            </w:pPr>
            <w:r w:rsidRPr="00556948">
              <w:rPr>
                <w:b/>
                <w:bCs/>
                <w:lang w:val="uk-UA"/>
              </w:rPr>
              <w:t>Визначення стійкості до запилення доломітовим пилом</w:t>
            </w:r>
          </w:p>
        </w:tc>
        <w:tc>
          <w:tcPr>
            <w:tcW w:w="3586" w:type="dxa"/>
            <w:gridSpan w:val="2"/>
          </w:tcPr>
          <w:p w:rsidR="00E07F64" w:rsidRPr="00B9350C" w:rsidRDefault="00E07F64" w:rsidP="00556948">
            <w:pPr>
              <w:spacing w:line="240" w:lineRule="exact"/>
              <w:jc w:val="center"/>
              <w:rPr>
                <w:rFonts w:ascii="Times New Roman" w:hAnsi="Times New Roman"/>
                <w:sz w:val="24"/>
                <w:szCs w:val="24"/>
                <w:lang w:val="uk-UA" w:eastAsia="ru-RU"/>
              </w:rPr>
            </w:pPr>
            <w:r w:rsidRPr="00556948">
              <w:rPr>
                <w:rFonts w:ascii="Times New Roman" w:hAnsi="Times New Roman"/>
                <w:sz w:val="24"/>
                <w:szCs w:val="24"/>
                <w:lang w:eastAsia="ru-RU"/>
              </w:rPr>
              <w:t>ТАК (</w:t>
            </w:r>
            <w:proofErr w:type="spellStart"/>
            <w:r w:rsidRPr="00556948">
              <w:rPr>
                <w:rFonts w:ascii="Times New Roman" w:hAnsi="Times New Roman"/>
                <w:sz w:val="24"/>
                <w:szCs w:val="24"/>
                <w:lang w:eastAsia="ru-RU"/>
              </w:rPr>
              <w:t>Маркування</w:t>
            </w:r>
            <w:proofErr w:type="spellEnd"/>
            <w:r w:rsidRPr="00556948">
              <w:rPr>
                <w:rFonts w:ascii="Times New Roman" w:hAnsi="Times New Roman"/>
                <w:sz w:val="24"/>
                <w:szCs w:val="24"/>
                <w:lang w:eastAsia="ru-RU"/>
              </w:rPr>
              <w:t xml:space="preserve"> D)</w:t>
            </w:r>
            <w:r w:rsidR="00B9350C">
              <w:rPr>
                <w:rFonts w:ascii="Times New Roman" w:hAnsi="Times New Roman"/>
                <w:sz w:val="24"/>
                <w:szCs w:val="24"/>
                <w:lang w:val="uk-UA" w:eastAsia="ru-RU"/>
              </w:rPr>
              <w:t>**</w:t>
            </w:r>
          </w:p>
        </w:tc>
        <w:tc>
          <w:tcPr>
            <w:tcW w:w="3068" w:type="dxa"/>
          </w:tcPr>
          <w:p w:rsidR="00E07F64" w:rsidRPr="00556948" w:rsidRDefault="00E07F64" w:rsidP="001D6A02">
            <w:pPr>
              <w:pStyle w:val="afa"/>
              <w:rPr>
                <w:i/>
                <w:iCs/>
                <w:lang w:val="uk-UA"/>
              </w:rPr>
            </w:pPr>
          </w:p>
        </w:tc>
      </w:tr>
      <w:tr w:rsidR="00E07F64" w:rsidRPr="00556948" w:rsidTr="00556948">
        <w:trPr>
          <w:trHeight w:val="35"/>
        </w:trPr>
        <w:tc>
          <w:tcPr>
            <w:tcW w:w="3326" w:type="dxa"/>
          </w:tcPr>
          <w:p w:rsidR="00E07F64" w:rsidRPr="00556948" w:rsidRDefault="00E07F64" w:rsidP="00556948">
            <w:pPr>
              <w:pStyle w:val="afa"/>
              <w:jc w:val="center"/>
              <w:rPr>
                <w:b/>
                <w:bCs/>
                <w:lang w:val="uk-UA"/>
              </w:rPr>
            </w:pPr>
            <w:r w:rsidRPr="00556948">
              <w:rPr>
                <w:b/>
                <w:bCs/>
                <w:lang w:val="uk-UA"/>
              </w:rPr>
              <w:t>Стандарти</w:t>
            </w:r>
          </w:p>
        </w:tc>
        <w:tc>
          <w:tcPr>
            <w:tcW w:w="3586" w:type="dxa"/>
            <w:gridSpan w:val="2"/>
          </w:tcPr>
          <w:p w:rsidR="00E07F64" w:rsidRPr="00556948" w:rsidRDefault="00E07F64" w:rsidP="00556948">
            <w:pPr>
              <w:spacing w:line="240" w:lineRule="exact"/>
              <w:jc w:val="center"/>
              <w:rPr>
                <w:rFonts w:ascii="Times New Roman" w:hAnsi="Times New Roman"/>
                <w:sz w:val="24"/>
                <w:szCs w:val="24"/>
                <w:lang w:eastAsia="ru-RU"/>
              </w:rPr>
            </w:pPr>
            <w:r w:rsidRPr="00556948">
              <w:rPr>
                <w:rFonts w:ascii="Times New Roman" w:hAnsi="Times New Roman"/>
                <w:sz w:val="24"/>
                <w:szCs w:val="24"/>
                <w:lang w:eastAsia="ru-RU"/>
              </w:rPr>
              <w:t>ДСТУ EN 149:2003, EN 149:2001+А</w:t>
            </w:r>
            <w:proofErr w:type="gramStart"/>
            <w:r w:rsidRPr="00556948">
              <w:rPr>
                <w:rFonts w:ascii="Times New Roman" w:hAnsi="Times New Roman"/>
                <w:sz w:val="24"/>
                <w:szCs w:val="24"/>
                <w:lang w:eastAsia="ru-RU"/>
              </w:rPr>
              <w:t>1</w:t>
            </w:r>
            <w:proofErr w:type="gramEnd"/>
            <w:r w:rsidRPr="00556948">
              <w:rPr>
                <w:rFonts w:ascii="Times New Roman" w:hAnsi="Times New Roman"/>
                <w:sz w:val="24"/>
                <w:szCs w:val="24"/>
                <w:lang w:eastAsia="ru-RU"/>
              </w:rPr>
              <w:t>:2009</w:t>
            </w:r>
          </w:p>
        </w:tc>
        <w:tc>
          <w:tcPr>
            <w:tcW w:w="3068" w:type="dxa"/>
          </w:tcPr>
          <w:p w:rsidR="00E07F64" w:rsidRPr="00556948" w:rsidRDefault="00E07F64" w:rsidP="001D6A02">
            <w:pPr>
              <w:pStyle w:val="afa"/>
              <w:rPr>
                <w:i/>
                <w:iCs/>
                <w:lang w:val="uk-UA"/>
              </w:rPr>
            </w:pPr>
          </w:p>
        </w:tc>
      </w:tr>
      <w:tr w:rsidR="00E07F64" w:rsidRPr="00556948" w:rsidTr="00556948">
        <w:trPr>
          <w:trHeight w:val="35"/>
        </w:trPr>
        <w:tc>
          <w:tcPr>
            <w:tcW w:w="3326" w:type="dxa"/>
          </w:tcPr>
          <w:p w:rsidR="00E07F64" w:rsidRPr="00556948" w:rsidRDefault="00E07F64" w:rsidP="00556948">
            <w:pPr>
              <w:pStyle w:val="afa"/>
              <w:jc w:val="center"/>
              <w:rPr>
                <w:b/>
                <w:bCs/>
                <w:lang w:val="uk-UA"/>
              </w:rPr>
            </w:pPr>
            <w:r w:rsidRPr="00E07F64">
              <w:rPr>
                <w:b/>
                <w:bCs/>
                <w:lang w:val="uk-UA"/>
              </w:rPr>
              <w:t>Термін зберігання</w:t>
            </w:r>
          </w:p>
        </w:tc>
        <w:tc>
          <w:tcPr>
            <w:tcW w:w="3586" w:type="dxa"/>
            <w:gridSpan w:val="2"/>
          </w:tcPr>
          <w:p w:rsidR="003429F2" w:rsidRDefault="0006038B" w:rsidP="0006038B">
            <w:pPr>
              <w:spacing w:line="240" w:lineRule="exact"/>
              <w:jc w:val="center"/>
              <w:rPr>
                <w:rFonts w:ascii="Times New Roman" w:hAnsi="Times New Roman"/>
                <w:sz w:val="24"/>
                <w:szCs w:val="24"/>
                <w:lang w:val="uk-UA" w:eastAsia="ru-RU"/>
              </w:rPr>
            </w:pPr>
            <w:r w:rsidRPr="0006038B">
              <w:rPr>
                <w:rFonts w:ascii="Times New Roman" w:hAnsi="Times New Roman"/>
                <w:sz w:val="24"/>
                <w:szCs w:val="24"/>
                <w:lang w:eastAsia="ru-RU"/>
              </w:rPr>
              <w:t xml:space="preserve">10 </w:t>
            </w:r>
            <w:proofErr w:type="spellStart"/>
            <w:r w:rsidRPr="0006038B">
              <w:rPr>
                <w:rFonts w:ascii="Times New Roman" w:hAnsi="Times New Roman"/>
                <w:sz w:val="24"/>
                <w:szCs w:val="24"/>
                <w:lang w:eastAsia="ru-RU"/>
              </w:rPr>
              <w:t>рокі</w:t>
            </w:r>
            <w:proofErr w:type="gramStart"/>
            <w:r w:rsidRPr="0006038B">
              <w:rPr>
                <w:rFonts w:ascii="Times New Roman" w:hAnsi="Times New Roman"/>
                <w:sz w:val="24"/>
                <w:szCs w:val="24"/>
                <w:lang w:eastAsia="ru-RU"/>
              </w:rPr>
              <w:t>в</w:t>
            </w:r>
            <w:proofErr w:type="spellEnd"/>
            <w:proofErr w:type="gramEnd"/>
            <w:r w:rsidRPr="0006038B">
              <w:rPr>
                <w:rFonts w:ascii="Times New Roman" w:hAnsi="Times New Roman"/>
                <w:sz w:val="24"/>
                <w:szCs w:val="24"/>
                <w:lang w:eastAsia="ru-RU"/>
              </w:rPr>
              <w:t xml:space="preserve"> </w:t>
            </w:r>
          </w:p>
          <w:p w:rsidR="00E07F64" w:rsidRPr="00556948" w:rsidRDefault="0006038B" w:rsidP="003429F2">
            <w:pPr>
              <w:spacing w:line="240" w:lineRule="exact"/>
              <w:jc w:val="center"/>
              <w:rPr>
                <w:rFonts w:ascii="Times New Roman" w:hAnsi="Times New Roman"/>
                <w:sz w:val="24"/>
                <w:szCs w:val="24"/>
                <w:lang w:eastAsia="ru-RU"/>
              </w:rPr>
            </w:pPr>
            <w:r w:rsidRPr="0006038B">
              <w:rPr>
                <w:rFonts w:ascii="Times New Roman" w:hAnsi="Times New Roman"/>
                <w:sz w:val="24"/>
                <w:szCs w:val="24"/>
                <w:lang w:eastAsia="ru-RU"/>
              </w:rPr>
              <w:t xml:space="preserve">з </w:t>
            </w:r>
            <w:proofErr w:type="spellStart"/>
            <w:r w:rsidRPr="0006038B">
              <w:rPr>
                <w:rFonts w:ascii="Times New Roman" w:hAnsi="Times New Roman"/>
                <w:sz w:val="24"/>
                <w:szCs w:val="24"/>
                <w:lang w:eastAsia="ru-RU"/>
              </w:rPr>
              <w:t>дати</w:t>
            </w:r>
            <w:proofErr w:type="spellEnd"/>
            <w:r w:rsidRPr="0006038B">
              <w:rPr>
                <w:rFonts w:ascii="Times New Roman" w:hAnsi="Times New Roman"/>
                <w:sz w:val="24"/>
                <w:szCs w:val="24"/>
                <w:lang w:eastAsia="ru-RU"/>
              </w:rPr>
              <w:t xml:space="preserve"> </w:t>
            </w:r>
            <w:proofErr w:type="spellStart"/>
            <w:r w:rsidRPr="0006038B">
              <w:rPr>
                <w:rFonts w:ascii="Times New Roman" w:hAnsi="Times New Roman"/>
                <w:sz w:val="24"/>
                <w:szCs w:val="24"/>
                <w:lang w:eastAsia="ru-RU"/>
              </w:rPr>
              <w:t>виробництва</w:t>
            </w:r>
            <w:proofErr w:type="spellEnd"/>
            <w:r w:rsidRPr="0006038B">
              <w:rPr>
                <w:rFonts w:ascii="Times New Roman" w:hAnsi="Times New Roman"/>
                <w:sz w:val="24"/>
                <w:szCs w:val="24"/>
                <w:lang w:eastAsia="ru-RU"/>
              </w:rPr>
              <w:t xml:space="preserve"> </w:t>
            </w:r>
            <w:proofErr w:type="gramStart"/>
            <w:r w:rsidRPr="0006038B">
              <w:rPr>
                <w:rFonts w:ascii="Times New Roman" w:hAnsi="Times New Roman"/>
                <w:sz w:val="24"/>
                <w:szCs w:val="24"/>
                <w:lang w:eastAsia="ru-RU"/>
              </w:rPr>
              <w:t>при</w:t>
            </w:r>
            <w:proofErr w:type="gramEnd"/>
            <w:r w:rsidRPr="0006038B">
              <w:rPr>
                <w:rFonts w:ascii="Times New Roman" w:hAnsi="Times New Roman"/>
                <w:sz w:val="24"/>
                <w:szCs w:val="24"/>
                <w:lang w:eastAsia="ru-RU"/>
              </w:rPr>
              <w:t xml:space="preserve"> </w:t>
            </w:r>
            <w:proofErr w:type="spellStart"/>
            <w:r w:rsidRPr="0006038B">
              <w:rPr>
                <w:rFonts w:ascii="Times New Roman" w:hAnsi="Times New Roman"/>
                <w:sz w:val="24"/>
                <w:szCs w:val="24"/>
                <w:lang w:eastAsia="ru-RU"/>
              </w:rPr>
              <w:t>умові</w:t>
            </w:r>
            <w:proofErr w:type="spellEnd"/>
            <w:r w:rsidR="003429F2">
              <w:rPr>
                <w:rFonts w:ascii="Times New Roman" w:hAnsi="Times New Roman"/>
                <w:sz w:val="24"/>
                <w:szCs w:val="24"/>
                <w:lang w:val="uk-UA" w:eastAsia="ru-RU"/>
              </w:rPr>
              <w:t xml:space="preserve"> </w:t>
            </w:r>
            <w:proofErr w:type="spellStart"/>
            <w:r w:rsidRPr="0006038B">
              <w:rPr>
                <w:rFonts w:ascii="Times New Roman" w:hAnsi="Times New Roman"/>
                <w:sz w:val="24"/>
                <w:szCs w:val="24"/>
                <w:lang w:eastAsia="ru-RU"/>
              </w:rPr>
              <w:t>виконання</w:t>
            </w:r>
            <w:proofErr w:type="spellEnd"/>
            <w:r w:rsidRPr="0006038B">
              <w:rPr>
                <w:rFonts w:ascii="Times New Roman" w:hAnsi="Times New Roman"/>
                <w:sz w:val="24"/>
                <w:szCs w:val="24"/>
                <w:lang w:eastAsia="ru-RU"/>
              </w:rPr>
              <w:t xml:space="preserve"> </w:t>
            </w:r>
            <w:proofErr w:type="spellStart"/>
            <w:r w:rsidRPr="0006038B">
              <w:rPr>
                <w:rFonts w:ascii="Times New Roman" w:hAnsi="Times New Roman"/>
                <w:sz w:val="24"/>
                <w:szCs w:val="24"/>
                <w:lang w:eastAsia="ru-RU"/>
              </w:rPr>
              <w:t>вимог</w:t>
            </w:r>
            <w:proofErr w:type="spellEnd"/>
            <w:r w:rsidRPr="0006038B">
              <w:rPr>
                <w:rFonts w:ascii="Times New Roman" w:hAnsi="Times New Roman"/>
                <w:sz w:val="24"/>
                <w:szCs w:val="24"/>
                <w:lang w:eastAsia="ru-RU"/>
              </w:rPr>
              <w:t xml:space="preserve"> до умов </w:t>
            </w:r>
            <w:proofErr w:type="spellStart"/>
            <w:r w:rsidRPr="0006038B">
              <w:rPr>
                <w:rFonts w:ascii="Times New Roman" w:hAnsi="Times New Roman"/>
                <w:sz w:val="24"/>
                <w:szCs w:val="24"/>
                <w:lang w:eastAsia="ru-RU"/>
              </w:rPr>
              <w:t>зберігання</w:t>
            </w:r>
            <w:proofErr w:type="spellEnd"/>
          </w:p>
        </w:tc>
        <w:tc>
          <w:tcPr>
            <w:tcW w:w="3068" w:type="dxa"/>
          </w:tcPr>
          <w:p w:rsidR="00E07F64" w:rsidRPr="00556948" w:rsidRDefault="00E07F64" w:rsidP="001D6A02">
            <w:pPr>
              <w:pStyle w:val="afa"/>
              <w:rPr>
                <w:i/>
                <w:iCs/>
                <w:lang w:val="uk-UA"/>
              </w:rPr>
            </w:pPr>
          </w:p>
        </w:tc>
      </w:tr>
      <w:tr w:rsidR="00E07F64" w:rsidRPr="00556948" w:rsidTr="00556948">
        <w:trPr>
          <w:trHeight w:val="35"/>
        </w:trPr>
        <w:tc>
          <w:tcPr>
            <w:tcW w:w="3326" w:type="dxa"/>
          </w:tcPr>
          <w:p w:rsidR="00E07F64" w:rsidRPr="00E07F64" w:rsidRDefault="00E07F64" w:rsidP="00556948">
            <w:pPr>
              <w:pStyle w:val="afa"/>
              <w:jc w:val="center"/>
              <w:rPr>
                <w:b/>
                <w:bCs/>
                <w:lang w:val="uk-UA"/>
              </w:rPr>
            </w:pPr>
            <w:r w:rsidRPr="00E07F64">
              <w:rPr>
                <w:b/>
                <w:bCs/>
                <w:lang w:val="uk-UA"/>
              </w:rPr>
              <w:t>Температура зберігання</w:t>
            </w:r>
          </w:p>
        </w:tc>
        <w:tc>
          <w:tcPr>
            <w:tcW w:w="3586" w:type="dxa"/>
            <w:gridSpan w:val="2"/>
          </w:tcPr>
          <w:p w:rsidR="00E07F64" w:rsidRPr="00E07F64" w:rsidRDefault="00E07F64" w:rsidP="00556948">
            <w:pPr>
              <w:spacing w:line="240" w:lineRule="exact"/>
              <w:jc w:val="center"/>
              <w:rPr>
                <w:rFonts w:ascii="Times New Roman" w:hAnsi="Times New Roman"/>
                <w:sz w:val="24"/>
                <w:szCs w:val="24"/>
                <w:lang w:eastAsia="ru-RU"/>
              </w:rPr>
            </w:pPr>
            <w:proofErr w:type="spellStart"/>
            <w:r w:rsidRPr="00E07F64">
              <w:rPr>
                <w:rFonts w:ascii="Times New Roman" w:hAnsi="Times New Roman"/>
                <w:sz w:val="24"/>
                <w:szCs w:val="24"/>
                <w:lang w:eastAsia="ru-RU"/>
              </w:rPr>
              <w:t>Від</w:t>
            </w:r>
            <w:proofErr w:type="spellEnd"/>
            <w:r w:rsidRPr="00E07F64">
              <w:rPr>
                <w:rFonts w:ascii="Times New Roman" w:hAnsi="Times New Roman"/>
                <w:sz w:val="24"/>
                <w:szCs w:val="24"/>
                <w:lang w:eastAsia="ru-RU"/>
              </w:rPr>
              <w:t xml:space="preserve"> + 5</w:t>
            </w:r>
            <w:proofErr w:type="gramStart"/>
            <w:r w:rsidRPr="00E07F64">
              <w:rPr>
                <w:rFonts w:ascii="Times New Roman" w:hAnsi="Times New Roman"/>
                <w:sz w:val="24"/>
                <w:szCs w:val="24"/>
                <w:lang w:eastAsia="ru-RU"/>
              </w:rPr>
              <w:t>⁰С</w:t>
            </w:r>
            <w:proofErr w:type="gramEnd"/>
            <w:r w:rsidRPr="00E07F64">
              <w:rPr>
                <w:rFonts w:ascii="Times New Roman" w:hAnsi="Times New Roman"/>
                <w:sz w:val="24"/>
                <w:szCs w:val="24"/>
                <w:lang w:eastAsia="ru-RU"/>
              </w:rPr>
              <w:t xml:space="preserve"> до + 40⁰С</w:t>
            </w:r>
          </w:p>
        </w:tc>
        <w:tc>
          <w:tcPr>
            <w:tcW w:w="3068" w:type="dxa"/>
          </w:tcPr>
          <w:p w:rsidR="00E07F64" w:rsidRPr="00556948" w:rsidRDefault="00E07F64" w:rsidP="001D6A02">
            <w:pPr>
              <w:pStyle w:val="afa"/>
              <w:rPr>
                <w:i/>
                <w:iCs/>
                <w:lang w:val="uk-UA"/>
              </w:rPr>
            </w:pPr>
          </w:p>
        </w:tc>
      </w:tr>
    </w:tbl>
    <w:p w:rsidR="009150DA" w:rsidRDefault="00974974" w:rsidP="009150DA">
      <w:pPr>
        <w:rPr>
          <w:rFonts w:ascii="Times New Roman" w:hAnsi="Times New Roman"/>
          <w:color w:val="000000"/>
          <w:sz w:val="24"/>
          <w:szCs w:val="24"/>
          <w:lang w:val="uk-UA" w:eastAsia="ru-RU"/>
        </w:rPr>
      </w:pPr>
      <w:r w:rsidRPr="006A2B30">
        <w:rPr>
          <w:rFonts w:ascii="Times New Roman" w:hAnsi="Times New Roman"/>
          <w:b/>
          <w:noProof/>
          <w:sz w:val="24"/>
          <w:szCs w:val="24"/>
          <w:lang w:eastAsia="ru-RU"/>
        </w:rPr>
        <w:drawing>
          <wp:inline distT="0" distB="0" distL="0" distR="0" wp14:anchorId="728B0246" wp14:editId="59E31B62">
            <wp:extent cx="1866900" cy="1866900"/>
            <wp:effectExtent l="0" t="0" r="0" b="0"/>
            <wp:docPr id="7" name="Рисунок 7" descr="D:\ДСНС\6 ДПРЗ\Закупівля РХЗ 13 ДПРЧ\Распіратори\full_bls860-1-620x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СНС\6 ДПРЗ\Закупівля РХЗ 13 ДПРЧ\Распіратори\full_bls860-1-620x6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r>
        <w:rPr>
          <w:rFonts w:ascii="Times New Roman" w:hAnsi="Times New Roman"/>
          <w:color w:val="000000"/>
          <w:sz w:val="24"/>
          <w:szCs w:val="24"/>
          <w:lang w:val="uk-UA" w:eastAsia="ru-RU"/>
        </w:rPr>
        <w:t xml:space="preserve"> </w:t>
      </w:r>
      <w:r w:rsidR="00843CAF">
        <w:rPr>
          <w:noProof/>
          <w:lang w:eastAsia="ru-RU"/>
        </w:rPr>
        <w:drawing>
          <wp:inline distT="0" distB="0" distL="0" distR="0">
            <wp:extent cx="1771650" cy="1771650"/>
            <wp:effectExtent l="0" t="0" r="0" b="0"/>
            <wp:docPr id="8" name="Рисунок 8" descr="Респіратор протиаерозоль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спіратор протиаерозольни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r>
        <w:rPr>
          <w:rFonts w:ascii="Times New Roman" w:hAnsi="Times New Roman"/>
          <w:color w:val="000000"/>
          <w:sz w:val="24"/>
          <w:szCs w:val="24"/>
          <w:lang w:val="uk-UA" w:eastAsia="ru-RU"/>
        </w:rPr>
        <w:t xml:space="preserve">    </w:t>
      </w:r>
      <w:r>
        <w:rPr>
          <w:noProof/>
          <w:lang w:eastAsia="ru-RU"/>
        </w:rPr>
        <w:drawing>
          <wp:inline distT="0" distB="0" distL="0" distR="0" wp14:anchorId="1995B280" wp14:editId="1EED92F2">
            <wp:extent cx="1990725" cy="1990725"/>
            <wp:effectExtent l="0" t="0" r="9525" b="9525"/>
            <wp:docPr id="1" name="Рисунок 1" descr="Респіратор BLS860 FFP3 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спіратор BLS860 FFP3 R 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083391" w:rsidRPr="00083391" w:rsidRDefault="00083391" w:rsidP="00083391">
      <w:pPr>
        <w:spacing w:after="0" w:line="240" w:lineRule="auto"/>
        <w:ind w:firstLine="709"/>
        <w:jc w:val="both"/>
        <w:rPr>
          <w:rFonts w:ascii="Times New Roman" w:hAnsi="Times New Roman"/>
          <w:i/>
          <w:color w:val="000000"/>
          <w:sz w:val="24"/>
          <w:szCs w:val="24"/>
          <w:lang w:val="uk-UA" w:eastAsia="ru-RU"/>
        </w:rPr>
      </w:pPr>
      <w:r>
        <w:rPr>
          <w:rFonts w:ascii="Times New Roman" w:hAnsi="Times New Roman"/>
          <w:i/>
          <w:color w:val="000000"/>
          <w:sz w:val="24"/>
          <w:szCs w:val="24"/>
          <w:lang w:val="uk-UA" w:eastAsia="ru-RU"/>
        </w:rPr>
        <w:t>Примітка</w:t>
      </w:r>
      <w:r w:rsidRPr="00083391">
        <w:rPr>
          <w:rFonts w:ascii="Times New Roman" w:hAnsi="Times New Roman"/>
          <w:i/>
          <w:color w:val="000000"/>
          <w:sz w:val="24"/>
          <w:szCs w:val="24"/>
          <w:lang w:eastAsia="ru-RU"/>
        </w:rPr>
        <w:t xml:space="preserve">: </w:t>
      </w:r>
      <w:r>
        <w:rPr>
          <w:rFonts w:ascii="Times New Roman" w:hAnsi="Times New Roman"/>
          <w:i/>
          <w:color w:val="000000"/>
          <w:sz w:val="24"/>
          <w:szCs w:val="24"/>
          <w:lang w:val="uk-UA" w:eastAsia="ru-RU"/>
        </w:rPr>
        <w:t xml:space="preserve">* </w:t>
      </w:r>
      <w:r w:rsidRPr="00083391">
        <w:rPr>
          <w:rFonts w:ascii="Times New Roman" w:hAnsi="Times New Roman"/>
          <w:i/>
          <w:color w:val="000000"/>
          <w:sz w:val="24"/>
          <w:szCs w:val="24"/>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У разі надання в пропозиції еквіваленту Учасник надає порівняльну характеристику запропонованого товару та товару, що визначений технічними вимогами тендерної документації, щодо відповідності технічним вимогам і якісним характеристикам Замовника. У разі надання еквіваленту технічні вимоги еквіваленту не повинні бути гіршими, ніж визначені у тендерній документації.</w:t>
      </w:r>
    </w:p>
    <w:p w:rsidR="00083391" w:rsidRPr="00B9350C" w:rsidRDefault="00B9350C" w:rsidP="00B9350C">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Pr="00B9350C">
        <w:rPr>
          <w:rFonts w:ascii="Times New Roman" w:hAnsi="Times New Roman"/>
          <w:i/>
          <w:color w:val="000000"/>
          <w:sz w:val="24"/>
          <w:szCs w:val="24"/>
          <w:lang w:val="uk-UA" w:eastAsia="ru-RU"/>
        </w:rPr>
        <w:t>Маркування «D» - півмаска пройшла випробування на проникнення доломітового пилу і таким чином зберігає свої захисні властивості протягом тривалого часу в атмосфері з підвищеною концентрацією аерозолів та має високий рівень комфорту.</w:t>
      </w:r>
    </w:p>
    <w:p w:rsidR="00083391" w:rsidRPr="00B9350C" w:rsidRDefault="00083391" w:rsidP="009150DA">
      <w:pPr>
        <w:rPr>
          <w:rFonts w:ascii="Times New Roman" w:hAnsi="Times New Roman"/>
          <w:color w:val="000000"/>
          <w:sz w:val="24"/>
          <w:szCs w:val="24"/>
          <w:lang w:val="uk-UA" w:eastAsia="ru-RU"/>
        </w:rPr>
      </w:pPr>
    </w:p>
    <w:p w:rsidR="009150DA" w:rsidRPr="00083391" w:rsidRDefault="009150DA" w:rsidP="00083391">
      <w:pPr>
        <w:pStyle w:val="a4"/>
        <w:numPr>
          <w:ilvl w:val="0"/>
          <w:numId w:val="50"/>
        </w:numPr>
        <w:spacing w:after="0" w:line="240" w:lineRule="auto"/>
        <w:rPr>
          <w:rFonts w:ascii="Times New Roman" w:hAnsi="Times New Roman"/>
          <w:b/>
          <w:color w:val="000000"/>
          <w:sz w:val="24"/>
          <w:szCs w:val="24"/>
          <w:u w:val="single"/>
          <w:lang w:eastAsia="ru-RU"/>
        </w:rPr>
      </w:pPr>
      <w:proofErr w:type="spellStart"/>
      <w:r w:rsidRPr="00083391">
        <w:rPr>
          <w:rFonts w:ascii="Times New Roman" w:hAnsi="Times New Roman"/>
          <w:b/>
          <w:color w:val="000000"/>
          <w:sz w:val="24"/>
          <w:szCs w:val="24"/>
          <w:u w:val="single"/>
          <w:lang w:eastAsia="ru-RU"/>
        </w:rPr>
        <w:t>Загальні</w:t>
      </w:r>
      <w:proofErr w:type="spellEnd"/>
      <w:r w:rsidRPr="00083391">
        <w:rPr>
          <w:rFonts w:ascii="Times New Roman" w:hAnsi="Times New Roman"/>
          <w:b/>
          <w:color w:val="000000"/>
          <w:sz w:val="24"/>
          <w:szCs w:val="24"/>
          <w:u w:val="single"/>
          <w:lang w:eastAsia="ru-RU"/>
        </w:rPr>
        <w:t xml:space="preserve"> </w:t>
      </w:r>
      <w:proofErr w:type="spellStart"/>
      <w:r w:rsidRPr="00083391">
        <w:rPr>
          <w:rFonts w:ascii="Times New Roman" w:hAnsi="Times New Roman"/>
          <w:b/>
          <w:color w:val="000000"/>
          <w:sz w:val="24"/>
          <w:szCs w:val="24"/>
          <w:u w:val="single"/>
          <w:lang w:eastAsia="ru-RU"/>
        </w:rPr>
        <w:t>вимоги</w:t>
      </w:r>
      <w:proofErr w:type="spellEnd"/>
      <w:r w:rsidRPr="00083391">
        <w:rPr>
          <w:rFonts w:ascii="Times New Roman" w:hAnsi="Times New Roman"/>
          <w:b/>
          <w:color w:val="000000"/>
          <w:sz w:val="24"/>
          <w:szCs w:val="24"/>
          <w:u w:val="single"/>
          <w:lang w:eastAsia="ru-RU"/>
        </w:rPr>
        <w:t>:</w:t>
      </w:r>
    </w:p>
    <w:p w:rsidR="009150DA" w:rsidRPr="009150DA" w:rsidRDefault="009150DA" w:rsidP="009150DA">
      <w:pPr>
        <w:pStyle w:val="a4"/>
        <w:ind w:left="0"/>
        <w:jc w:val="both"/>
        <w:rPr>
          <w:rFonts w:ascii="Times New Roman" w:hAnsi="Times New Roman"/>
          <w:color w:val="000000"/>
          <w:sz w:val="24"/>
          <w:szCs w:val="24"/>
          <w:lang w:eastAsia="ru-RU"/>
        </w:rPr>
      </w:pPr>
    </w:p>
    <w:p w:rsidR="009150DA" w:rsidRPr="009150DA" w:rsidRDefault="009150DA" w:rsidP="009150DA">
      <w:pPr>
        <w:pStyle w:val="a4"/>
        <w:ind w:left="0" w:firstLine="708"/>
        <w:jc w:val="both"/>
        <w:rPr>
          <w:rFonts w:ascii="Times New Roman" w:hAnsi="Times New Roman"/>
          <w:color w:val="000000"/>
          <w:sz w:val="24"/>
          <w:szCs w:val="24"/>
          <w:lang w:eastAsia="ru-RU"/>
        </w:rPr>
      </w:pPr>
      <w:r w:rsidRPr="009150DA">
        <w:rPr>
          <w:rFonts w:ascii="Times New Roman" w:hAnsi="Times New Roman"/>
          <w:b/>
          <w:color w:val="000000"/>
          <w:sz w:val="24"/>
          <w:szCs w:val="24"/>
          <w:lang w:eastAsia="ru-RU"/>
        </w:rPr>
        <w:t>5.1.</w:t>
      </w:r>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Учасник</w:t>
      </w:r>
      <w:proofErr w:type="spellEnd"/>
      <w:r w:rsidRPr="009150DA">
        <w:rPr>
          <w:rFonts w:ascii="Times New Roman" w:hAnsi="Times New Roman"/>
          <w:color w:val="000000"/>
          <w:sz w:val="24"/>
          <w:szCs w:val="24"/>
          <w:lang w:eastAsia="ru-RU"/>
        </w:rPr>
        <w:t xml:space="preserve"> повинен </w:t>
      </w:r>
      <w:proofErr w:type="spellStart"/>
      <w:r w:rsidRPr="009150DA">
        <w:rPr>
          <w:rFonts w:ascii="Times New Roman" w:hAnsi="Times New Roman"/>
          <w:color w:val="000000"/>
          <w:sz w:val="24"/>
          <w:szCs w:val="24"/>
          <w:lang w:eastAsia="ru-RU"/>
        </w:rPr>
        <w:t>надати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скановані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копії</w:t>
      </w:r>
      <w:proofErr w:type="spellEnd"/>
      <w:r w:rsidRPr="009150DA">
        <w:rPr>
          <w:rFonts w:ascii="Times New Roman" w:hAnsi="Times New Roman"/>
          <w:color w:val="000000"/>
          <w:sz w:val="24"/>
          <w:szCs w:val="24"/>
          <w:lang w:eastAsia="ru-RU"/>
        </w:rPr>
        <w:t xml:space="preserve"> з </w:t>
      </w:r>
      <w:proofErr w:type="spellStart"/>
      <w:r w:rsidRPr="009150DA">
        <w:rPr>
          <w:rFonts w:ascii="Times New Roman" w:hAnsi="Times New Roman"/>
          <w:color w:val="000000"/>
          <w:sz w:val="24"/>
          <w:szCs w:val="24"/>
          <w:lang w:eastAsia="ru-RU"/>
        </w:rPr>
        <w:t>оригіналу</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документів</w:t>
      </w:r>
      <w:proofErr w:type="spellEnd"/>
      <w:r w:rsidRPr="009150DA">
        <w:rPr>
          <w:rFonts w:ascii="Times New Roman" w:hAnsi="Times New Roman"/>
          <w:color w:val="000000"/>
          <w:sz w:val="24"/>
          <w:szCs w:val="24"/>
          <w:lang w:eastAsia="ru-RU"/>
        </w:rPr>
        <w:t xml:space="preserve"> про </w:t>
      </w:r>
      <w:proofErr w:type="spellStart"/>
      <w:r w:rsidRPr="009150DA">
        <w:rPr>
          <w:rFonts w:ascii="Times New Roman" w:hAnsi="Times New Roman"/>
          <w:color w:val="000000"/>
          <w:sz w:val="24"/>
          <w:szCs w:val="24"/>
          <w:lang w:eastAsia="ru-RU"/>
        </w:rPr>
        <w:t>якість</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сертифікат</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декларація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відповідності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висновки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державної</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санітарно-епідеміологічної</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експертизи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його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складові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інші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визначенні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чинним</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законодавством</w:t>
      </w:r>
      <w:proofErr w:type="spellEnd"/>
      <w:r w:rsidRPr="009150DA">
        <w:rPr>
          <w:rFonts w:ascii="Times New Roman" w:hAnsi="Times New Roman"/>
          <w:color w:val="000000"/>
          <w:sz w:val="24"/>
          <w:szCs w:val="24"/>
          <w:lang w:eastAsia="ru-RU"/>
        </w:rPr>
        <w:t xml:space="preserve"> на </w:t>
      </w:r>
      <w:proofErr w:type="spellStart"/>
      <w:proofErr w:type="gramStart"/>
      <w:r w:rsidRPr="009150DA">
        <w:rPr>
          <w:rFonts w:ascii="Times New Roman" w:hAnsi="Times New Roman"/>
          <w:color w:val="000000"/>
          <w:sz w:val="24"/>
          <w:szCs w:val="24"/>
          <w:lang w:eastAsia="ru-RU"/>
        </w:rPr>
        <w:t>п</w:t>
      </w:r>
      <w:proofErr w:type="gramEnd"/>
      <w:r w:rsidRPr="009150DA">
        <w:rPr>
          <w:rFonts w:ascii="Times New Roman" w:hAnsi="Times New Roman"/>
          <w:color w:val="000000"/>
          <w:sz w:val="24"/>
          <w:szCs w:val="24"/>
          <w:lang w:eastAsia="ru-RU"/>
        </w:rPr>
        <w:t>ідтвердження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якості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запропонованого</w:t>
      </w:r>
      <w:proofErr w:type="spellEnd"/>
      <w:r w:rsidRPr="009150DA">
        <w:rPr>
          <w:rFonts w:ascii="Times New Roman" w:hAnsi="Times New Roman"/>
          <w:color w:val="000000"/>
          <w:sz w:val="24"/>
          <w:szCs w:val="24"/>
          <w:lang w:eastAsia="ru-RU"/>
        </w:rPr>
        <w:t xml:space="preserve"> товару). </w:t>
      </w:r>
    </w:p>
    <w:p w:rsidR="009150DA" w:rsidRPr="009150DA" w:rsidRDefault="009150DA" w:rsidP="009150DA">
      <w:pPr>
        <w:jc w:val="both"/>
        <w:rPr>
          <w:rFonts w:ascii="Times New Roman" w:hAnsi="Times New Roman"/>
          <w:color w:val="000000"/>
          <w:sz w:val="24"/>
          <w:szCs w:val="24"/>
          <w:lang w:eastAsia="ru-RU"/>
        </w:rPr>
      </w:pPr>
    </w:p>
    <w:p w:rsidR="00083391" w:rsidRDefault="009150DA" w:rsidP="009150DA">
      <w:pPr>
        <w:ind w:firstLine="708"/>
        <w:jc w:val="both"/>
        <w:rPr>
          <w:rFonts w:ascii="Times New Roman" w:hAnsi="Times New Roman"/>
          <w:color w:val="000000"/>
          <w:sz w:val="24"/>
          <w:szCs w:val="24"/>
          <w:lang w:val="uk-UA" w:eastAsia="ru-RU"/>
        </w:rPr>
      </w:pPr>
      <w:r>
        <w:rPr>
          <w:rFonts w:ascii="Times New Roman" w:hAnsi="Times New Roman"/>
          <w:b/>
          <w:color w:val="000000"/>
          <w:sz w:val="24"/>
          <w:szCs w:val="24"/>
          <w:lang w:val="uk-UA" w:eastAsia="ru-RU"/>
        </w:rPr>
        <w:lastRenderedPageBreak/>
        <w:t>5</w:t>
      </w:r>
      <w:r w:rsidRPr="009150DA">
        <w:rPr>
          <w:rFonts w:ascii="Times New Roman" w:hAnsi="Times New Roman"/>
          <w:b/>
          <w:color w:val="000000"/>
          <w:sz w:val="24"/>
          <w:szCs w:val="24"/>
          <w:lang w:eastAsia="ru-RU"/>
        </w:rPr>
        <w:t>.2.</w:t>
      </w:r>
      <w:r w:rsidRPr="009150DA">
        <w:rPr>
          <w:rFonts w:ascii="Times New Roman" w:hAnsi="Times New Roman"/>
          <w:color w:val="000000"/>
          <w:sz w:val="24"/>
          <w:szCs w:val="24"/>
          <w:lang w:eastAsia="ru-RU"/>
        </w:rPr>
        <w:t xml:space="preserve"> Для </w:t>
      </w:r>
      <w:proofErr w:type="spellStart"/>
      <w:proofErr w:type="gramStart"/>
      <w:r w:rsidRPr="009150DA">
        <w:rPr>
          <w:rFonts w:ascii="Times New Roman" w:hAnsi="Times New Roman"/>
          <w:color w:val="000000"/>
          <w:sz w:val="24"/>
          <w:szCs w:val="24"/>
          <w:lang w:eastAsia="ru-RU"/>
        </w:rPr>
        <w:t>п</w:t>
      </w:r>
      <w:proofErr w:type="gramEnd"/>
      <w:r w:rsidRPr="009150DA">
        <w:rPr>
          <w:rFonts w:ascii="Times New Roman" w:hAnsi="Times New Roman"/>
          <w:color w:val="000000"/>
          <w:sz w:val="24"/>
          <w:szCs w:val="24"/>
          <w:lang w:eastAsia="ru-RU"/>
        </w:rPr>
        <w:t>ідтвердження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відповідності</w:t>
      </w:r>
      <w:proofErr w:type="spellEnd"/>
      <w:r w:rsidRPr="009150DA">
        <w:rPr>
          <w:rFonts w:ascii="Times New Roman" w:hAnsi="Times New Roman"/>
          <w:color w:val="000000"/>
          <w:sz w:val="24"/>
          <w:szCs w:val="24"/>
          <w:lang w:eastAsia="ru-RU"/>
        </w:rPr>
        <w:t xml:space="preserve"> товару </w:t>
      </w:r>
      <w:proofErr w:type="spellStart"/>
      <w:r w:rsidRPr="009150DA">
        <w:rPr>
          <w:rFonts w:ascii="Times New Roman" w:hAnsi="Times New Roman"/>
          <w:color w:val="000000"/>
          <w:sz w:val="24"/>
          <w:szCs w:val="24"/>
          <w:lang w:eastAsia="ru-RU"/>
        </w:rPr>
        <w:t>вимогам</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замовника</w:t>
      </w:r>
      <w:proofErr w:type="spellEnd"/>
      <w:r w:rsidRPr="009150DA">
        <w:rPr>
          <w:rFonts w:ascii="Times New Roman" w:hAnsi="Times New Roman"/>
          <w:color w:val="000000"/>
          <w:sz w:val="24"/>
          <w:szCs w:val="24"/>
          <w:lang w:eastAsia="ru-RU"/>
        </w:rPr>
        <w:t xml:space="preserve"> у </w:t>
      </w:r>
      <w:proofErr w:type="spellStart"/>
      <w:r w:rsidRPr="009150DA">
        <w:rPr>
          <w:rFonts w:ascii="Times New Roman" w:hAnsi="Times New Roman"/>
          <w:color w:val="000000"/>
          <w:sz w:val="24"/>
          <w:szCs w:val="24"/>
          <w:lang w:eastAsia="ru-RU"/>
        </w:rPr>
        <w:t>складі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тендерної</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пропозиції</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надаються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учасником</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такі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документи</w:t>
      </w:r>
      <w:proofErr w:type="spellEnd"/>
      <w:r w:rsidRPr="009150DA">
        <w:rPr>
          <w:rFonts w:ascii="Times New Roman" w:hAnsi="Times New Roman"/>
          <w:color w:val="000000"/>
          <w:sz w:val="24"/>
          <w:szCs w:val="24"/>
          <w:lang w:eastAsia="ru-RU"/>
        </w:rPr>
        <w:t xml:space="preserve">: </w:t>
      </w:r>
    </w:p>
    <w:p w:rsidR="00083391" w:rsidRPr="00083391" w:rsidRDefault="00083391" w:rsidP="009150DA">
      <w:pPr>
        <w:ind w:firstLine="708"/>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сертифікати якості та (або) протокол випробувань відповідно до </w:t>
      </w:r>
      <w:r w:rsidRPr="00556948">
        <w:rPr>
          <w:rFonts w:ascii="Times New Roman" w:hAnsi="Times New Roman"/>
          <w:sz w:val="24"/>
          <w:szCs w:val="24"/>
          <w:lang w:eastAsia="ru-RU"/>
        </w:rPr>
        <w:t>ДСТУ EN 149:2003, EN 149:2001+А1:2009</w:t>
      </w:r>
      <w:r>
        <w:rPr>
          <w:rFonts w:ascii="Times New Roman" w:hAnsi="Times New Roman"/>
          <w:sz w:val="24"/>
          <w:szCs w:val="24"/>
          <w:lang w:val="uk-UA" w:eastAsia="ru-RU"/>
        </w:rPr>
        <w:t>,</w:t>
      </w:r>
    </w:p>
    <w:p w:rsidR="009150DA" w:rsidRPr="009150DA" w:rsidRDefault="00083391" w:rsidP="00083391">
      <w:pPr>
        <w:ind w:firstLine="708"/>
        <w:jc w:val="both"/>
        <w:rPr>
          <w:rFonts w:ascii="Times New Roman" w:hAnsi="Times New Roman"/>
          <w:color w:val="000000"/>
          <w:sz w:val="24"/>
          <w:szCs w:val="24"/>
          <w:lang w:eastAsia="ru-RU"/>
        </w:rPr>
      </w:pPr>
      <w:r w:rsidRPr="00083391">
        <w:rPr>
          <w:rFonts w:ascii="Times New Roman" w:hAnsi="Times New Roman"/>
          <w:color w:val="000000"/>
          <w:sz w:val="24"/>
          <w:szCs w:val="24"/>
          <w:lang w:val="uk-UA" w:eastAsia="ru-RU"/>
        </w:rPr>
        <w:t>гарантійний лист (або інший документ) виробника (представництва, філії виробника – якщо їх відповідні повноваження поширюються на територію України) або представника, або дилера, або дистриб’ютора, уповноваженого на це виробником, яким підтверджується можливість поставки  заявленого товару</w:t>
      </w:r>
      <w:r>
        <w:rPr>
          <w:rFonts w:ascii="Times New Roman" w:hAnsi="Times New Roman"/>
          <w:color w:val="000000"/>
          <w:sz w:val="24"/>
          <w:szCs w:val="24"/>
          <w:lang w:val="uk-UA" w:eastAsia="ru-RU"/>
        </w:rPr>
        <w:t>.</w:t>
      </w:r>
    </w:p>
    <w:p w:rsidR="009150DA" w:rsidRPr="009C0ADF" w:rsidRDefault="009150DA" w:rsidP="009150DA">
      <w:pPr>
        <w:ind w:firstLine="708"/>
        <w:jc w:val="both"/>
        <w:rPr>
          <w:rFonts w:ascii="Times New Roman" w:hAnsi="Times New Roman"/>
          <w:color w:val="000000"/>
          <w:sz w:val="24"/>
          <w:szCs w:val="24"/>
          <w:lang w:val="uk-UA" w:eastAsia="ru-RU"/>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.3.</w:t>
      </w:r>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Кількість</w:t>
      </w:r>
      <w:proofErr w:type="spellEnd"/>
      <w:r w:rsidRPr="009150DA">
        <w:rPr>
          <w:rFonts w:ascii="Times New Roman" w:hAnsi="Times New Roman"/>
          <w:color w:val="000000"/>
          <w:sz w:val="24"/>
          <w:szCs w:val="24"/>
          <w:lang w:eastAsia="ru-RU"/>
        </w:rPr>
        <w:t xml:space="preserve"> товару – </w:t>
      </w:r>
      <w:proofErr w:type="spellStart"/>
      <w:proofErr w:type="gramStart"/>
      <w:r w:rsidR="009C0ADF" w:rsidRPr="009C0ADF">
        <w:rPr>
          <w:rFonts w:ascii="Times New Roman" w:hAnsi="Times New Roman"/>
          <w:color w:val="000000"/>
          <w:sz w:val="24"/>
          <w:szCs w:val="24"/>
          <w:lang w:eastAsia="ru-RU"/>
        </w:rPr>
        <w:t>Респ</w:t>
      </w:r>
      <w:proofErr w:type="gramEnd"/>
      <w:r w:rsidR="009C0ADF" w:rsidRPr="009C0ADF">
        <w:rPr>
          <w:rFonts w:ascii="Times New Roman" w:hAnsi="Times New Roman"/>
          <w:color w:val="000000"/>
          <w:sz w:val="24"/>
          <w:szCs w:val="24"/>
          <w:lang w:eastAsia="ru-RU"/>
        </w:rPr>
        <w:t>іраторна</w:t>
      </w:r>
      <w:proofErr w:type="spellEnd"/>
      <w:r w:rsidR="009C0ADF" w:rsidRPr="009C0ADF">
        <w:rPr>
          <w:rFonts w:ascii="Times New Roman" w:hAnsi="Times New Roman"/>
          <w:color w:val="000000"/>
          <w:sz w:val="24"/>
          <w:szCs w:val="24"/>
          <w:lang w:eastAsia="ru-RU"/>
        </w:rPr>
        <w:t xml:space="preserve"> маска з клапаном модель BLS860 FFP-3 R (D), </w:t>
      </w:r>
      <w:proofErr w:type="spellStart"/>
      <w:r w:rsidR="009C0ADF" w:rsidRPr="009C0ADF">
        <w:rPr>
          <w:rFonts w:ascii="Times New Roman" w:hAnsi="Times New Roman"/>
          <w:color w:val="000000"/>
          <w:sz w:val="24"/>
          <w:szCs w:val="24"/>
          <w:lang w:eastAsia="ru-RU"/>
        </w:rPr>
        <w:t>або</w:t>
      </w:r>
      <w:proofErr w:type="spellEnd"/>
      <w:r w:rsidR="009C0ADF" w:rsidRPr="009C0ADF">
        <w:rPr>
          <w:rFonts w:ascii="Times New Roman" w:hAnsi="Times New Roman"/>
          <w:color w:val="000000"/>
          <w:sz w:val="24"/>
          <w:szCs w:val="24"/>
          <w:lang w:eastAsia="ru-RU"/>
        </w:rPr>
        <w:t xml:space="preserve"> </w:t>
      </w:r>
      <w:proofErr w:type="spellStart"/>
      <w:r w:rsidR="006F7367" w:rsidRPr="006F7367">
        <w:rPr>
          <w:rFonts w:ascii="Times New Roman" w:hAnsi="Times New Roman"/>
          <w:color w:val="000000"/>
          <w:sz w:val="24"/>
          <w:szCs w:val="24"/>
          <w:lang w:eastAsia="ru-RU"/>
        </w:rPr>
        <w:t>еквівалент</w:t>
      </w:r>
      <w:bookmarkStart w:id="0" w:name="_GoBack"/>
      <w:bookmarkEnd w:id="0"/>
      <w:proofErr w:type="spellEnd"/>
      <w:r w:rsidR="009C0ADF" w:rsidRPr="009C0ADF">
        <w:rPr>
          <w:rFonts w:ascii="Times New Roman" w:hAnsi="Times New Roman"/>
          <w:color w:val="000000"/>
          <w:sz w:val="24"/>
          <w:szCs w:val="24"/>
          <w:lang w:eastAsia="ru-RU"/>
        </w:rPr>
        <w:t xml:space="preserve"> </w:t>
      </w:r>
      <w:r w:rsidRPr="009150DA">
        <w:rPr>
          <w:rFonts w:ascii="Times New Roman" w:hAnsi="Times New Roman"/>
          <w:color w:val="000000"/>
          <w:sz w:val="24"/>
          <w:szCs w:val="24"/>
          <w:lang w:eastAsia="ru-RU"/>
        </w:rPr>
        <w:t xml:space="preserve">- </w:t>
      </w:r>
      <w:r w:rsidR="009C0ADF">
        <w:rPr>
          <w:rFonts w:ascii="Times New Roman" w:hAnsi="Times New Roman"/>
          <w:color w:val="000000"/>
          <w:sz w:val="24"/>
          <w:szCs w:val="24"/>
          <w:lang w:val="uk-UA" w:eastAsia="ru-RU"/>
        </w:rPr>
        <w:t>1000</w:t>
      </w:r>
      <w:r w:rsidRPr="009150DA">
        <w:rPr>
          <w:rFonts w:ascii="Times New Roman" w:hAnsi="Times New Roman"/>
          <w:color w:val="000000"/>
          <w:sz w:val="24"/>
          <w:szCs w:val="24"/>
          <w:lang w:eastAsia="ru-RU"/>
        </w:rPr>
        <w:t xml:space="preserve"> штук. Товар, </w:t>
      </w:r>
      <w:proofErr w:type="spellStart"/>
      <w:r w:rsidRPr="009150DA">
        <w:rPr>
          <w:rFonts w:ascii="Times New Roman" w:hAnsi="Times New Roman"/>
          <w:color w:val="000000"/>
          <w:sz w:val="24"/>
          <w:szCs w:val="24"/>
          <w:lang w:eastAsia="ru-RU"/>
        </w:rPr>
        <w:t>запропонований</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Учасником</w:t>
      </w:r>
      <w:proofErr w:type="spellEnd"/>
      <w:r w:rsidRPr="009150DA">
        <w:rPr>
          <w:rFonts w:ascii="Times New Roman" w:hAnsi="Times New Roman"/>
          <w:color w:val="000000"/>
          <w:sz w:val="24"/>
          <w:szCs w:val="24"/>
          <w:lang w:eastAsia="ru-RU"/>
        </w:rPr>
        <w:t xml:space="preserve">, </w:t>
      </w:r>
      <w:proofErr w:type="gramStart"/>
      <w:r w:rsidRPr="009150DA">
        <w:rPr>
          <w:rFonts w:ascii="Times New Roman" w:hAnsi="Times New Roman"/>
          <w:color w:val="000000"/>
          <w:sz w:val="24"/>
          <w:szCs w:val="24"/>
          <w:lang w:eastAsia="ru-RU"/>
        </w:rPr>
        <w:t>повинен</w:t>
      </w:r>
      <w:proofErr w:type="gramEnd"/>
      <w:r w:rsidRPr="009150DA">
        <w:rPr>
          <w:rFonts w:ascii="Times New Roman" w:hAnsi="Times New Roman"/>
          <w:color w:val="000000"/>
          <w:sz w:val="24"/>
          <w:szCs w:val="24"/>
          <w:lang w:eastAsia="ru-RU"/>
        </w:rPr>
        <w:t xml:space="preserve"> бути </w:t>
      </w:r>
      <w:r w:rsidR="009C0ADF">
        <w:rPr>
          <w:rFonts w:ascii="Times New Roman" w:hAnsi="Times New Roman"/>
          <w:color w:val="000000"/>
          <w:sz w:val="24"/>
          <w:szCs w:val="24"/>
          <w:lang w:val="uk-UA" w:eastAsia="ru-RU"/>
        </w:rPr>
        <w:t xml:space="preserve">виготовлений </w:t>
      </w:r>
      <w:r w:rsidRPr="009150DA">
        <w:rPr>
          <w:rFonts w:ascii="Times New Roman" w:hAnsi="Times New Roman"/>
          <w:color w:val="000000"/>
          <w:sz w:val="24"/>
          <w:szCs w:val="24"/>
          <w:lang w:eastAsia="ru-RU"/>
        </w:rPr>
        <w:t xml:space="preserve">не </w:t>
      </w:r>
      <w:proofErr w:type="spellStart"/>
      <w:r w:rsidR="009C0ADF">
        <w:rPr>
          <w:rFonts w:ascii="Times New Roman" w:hAnsi="Times New Roman"/>
          <w:color w:val="000000"/>
          <w:sz w:val="24"/>
          <w:szCs w:val="24"/>
          <w:lang w:eastAsia="ru-RU"/>
        </w:rPr>
        <w:t>раніше</w:t>
      </w:r>
      <w:proofErr w:type="spellEnd"/>
      <w:r w:rsidR="009C0ADF">
        <w:rPr>
          <w:rFonts w:ascii="Times New Roman" w:hAnsi="Times New Roman"/>
          <w:color w:val="000000"/>
          <w:sz w:val="24"/>
          <w:szCs w:val="24"/>
          <w:lang w:eastAsia="ru-RU"/>
        </w:rPr>
        <w:t xml:space="preserve"> 2022 року</w:t>
      </w:r>
      <w:r w:rsidR="009C0ADF">
        <w:rPr>
          <w:rFonts w:ascii="Times New Roman" w:hAnsi="Times New Roman"/>
          <w:color w:val="000000"/>
          <w:sz w:val="24"/>
          <w:szCs w:val="24"/>
          <w:lang w:val="uk-UA" w:eastAsia="ru-RU"/>
        </w:rPr>
        <w:t>.</w:t>
      </w:r>
    </w:p>
    <w:p w:rsidR="009150DA" w:rsidRPr="009150DA" w:rsidRDefault="009150DA" w:rsidP="009150DA">
      <w:pPr>
        <w:ind w:firstLine="708"/>
        <w:jc w:val="both"/>
        <w:rPr>
          <w:rFonts w:ascii="Times New Roman" w:hAnsi="Times New Roman"/>
          <w:color w:val="000000"/>
          <w:sz w:val="24"/>
          <w:szCs w:val="24"/>
          <w:lang w:eastAsia="ru-RU"/>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w:t>
      </w:r>
      <w:r>
        <w:rPr>
          <w:rFonts w:ascii="Times New Roman" w:hAnsi="Times New Roman"/>
          <w:b/>
          <w:color w:val="000000"/>
          <w:sz w:val="24"/>
          <w:szCs w:val="24"/>
          <w:lang w:val="uk-UA" w:eastAsia="ru-RU"/>
        </w:rPr>
        <w:t>4</w:t>
      </w:r>
      <w:r w:rsidRPr="009150DA">
        <w:rPr>
          <w:rFonts w:ascii="Times New Roman" w:hAnsi="Times New Roman"/>
          <w:b/>
          <w:color w:val="000000"/>
          <w:sz w:val="24"/>
          <w:szCs w:val="24"/>
          <w:lang w:eastAsia="ru-RU"/>
        </w:rPr>
        <w:t>.</w:t>
      </w:r>
      <w:r w:rsidRPr="009150DA">
        <w:rPr>
          <w:rFonts w:ascii="Times New Roman" w:hAnsi="Times New Roman"/>
          <w:color w:val="000000"/>
          <w:sz w:val="24"/>
          <w:szCs w:val="24"/>
          <w:lang w:eastAsia="ru-RU"/>
        </w:rPr>
        <w:t xml:space="preserve"> Товар повинен </w:t>
      </w:r>
      <w:proofErr w:type="spellStart"/>
      <w:r w:rsidRPr="009150DA">
        <w:rPr>
          <w:rFonts w:ascii="Times New Roman" w:hAnsi="Times New Roman"/>
          <w:color w:val="000000"/>
          <w:sz w:val="24"/>
          <w:szCs w:val="24"/>
          <w:lang w:eastAsia="ru-RU"/>
        </w:rPr>
        <w:t>передаватися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Замовнику</w:t>
      </w:r>
      <w:proofErr w:type="spellEnd"/>
      <w:r w:rsidRPr="009150DA">
        <w:rPr>
          <w:rFonts w:ascii="Times New Roman" w:hAnsi="Times New Roman"/>
          <w:color w:val="000000"/>
          <w:sz w:val="24"/>
          <w:szCs w:val="24"/>
          <w:lang w:eastAsia="ru-RU"/>
        </w:rPr>
        <w:t xml:space="preserve"> в </w:t>
      </w:r>
      <w:proofErr w:type="spellStart"/>
      <w:r w:rsidRPr="009150DA">
        <w:rPr>
          <w:rFonts w:ascii="Times New Roman" w:hAnsi="Times New Roman"/>
          <w:color w:val="000000"/>
          <w:sz w:val="24"/>
          <w:szCs w:val="24"/>
          <w:lang w:eastAsia="ru-RU"/>
        </w:rPr>
        <w:t>неушкодженій</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упаковці</w:t>
      </w:r>
      <w:proofErr w:type="spellEnd"/>
      <w:r w:rsidRPr="009150DA">
        <w:rPr>
          <w:rFonts w:ascii="Times New Roman" w:hAnsi="Times New Roman"/>
          <w:color w:val="000000"/>
          <w:sz w:val="24"/>
          <w:szCs w:val="24"/>
          <w:lang w:eastAsia="ru-RU"/>
        </w:rPr>
        <w:t xml:space="preserve">, яка </w:t>
      </w:r>
      <w:proofErr w:type="spellStart"/>
      <w:r w:rsidRPr="009150DA">
        <w:rPr>
          <w:rFonts w:ascii="Times New Roman" w:hAnsi="Times New Roman"/>
          <w:color w:val="000000"/>
          <w:sz w:val="24"/>
          <w:szCs w:val="24"/>
          <w:lang w:eastAsia="ru-RU"/>
        </w:rPr>
        <w:t>забезпечує</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цілісність</w:t>
      </w:r>
      <w:proofErr w:type="spellEnd"/>
      <w:r w:rsidRPr="009150DA">
        <w:rPr>
          <w:rFonts w:ascii="Times New Roman" w:hAnsi="Times New Roman"/>
          <w:color w:val="000000"/>
          <w:sz w:val="24"/>
          <w:szCs w:val="24"/>
          <w:lang w:eastAsia="ru-RU"/>
        </w:rPr>
        <w:t xml:space="preserve"> товару та </w:t>
      </w:r>
      <w:proofErr w:type="spellStart"/>
      <w:r w:rsidRPr="009150DA">
        <w:rPr>
          <w:rFonts w:ascii="Times New Roman" w:hAnsi="Times New Roman"/>
          <w:color w:val="000000"/>
          <w:sz w:val="24"/>
          <w:szCs w:val="24"/>
          <w:lang w:eastAsia="ru-RU"/>
        </w:rPr>
        <w:t>збереження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його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якості</w:t>
      </w:r>
      <w:proofErr w:type="spellEnd"/>
      <w:r w:rsidRPr="009150DA">
        <w:rPr>
          <w:rFonts w:ascii="Times New Roman" w:hAnsi="Times New Roman"/>
          <w:color w:val="000000"/>
          <w:sz w:val="24"/>
          <w:szCs w:val="24"/>
          <w:lang w:eastAsia="ru-RU"/>
        </w:rPr>
        <w:t xml:space="preserve"> </w:t>
      </w:r>
      <w:proofErr w:type="spellStart"/>
      <w:proofErr w:type="gramStart"/>
      <w:r w:rsidRPr="009150DA">
        <w:rPr>
          <w:rFonts w:ascii="Times New Roman" w:hAnsi="Times New Roman"/>
          <w:color w:val="000000"/>
          <w:sz w:val="24"/>
          <w:szCs w:val="24"/>
          <w:lang w:eastAsia="ru-RU"/>
        </w:rPr>
        <w:t>п</w:t>
      </w:r>
      <w:proofErr w:type="gramEnd"/>
      <w:r w:rsidRPr="009150DA">
        <w:rPr>
          <w:rFonts w:ascii="Times New Roman" w:hAnsi="Times New Roman"/>
          <w:color w:val="000000"/>
          <w:sz w:val="24"/>
          <w:szCs w:val="24"/>
          <w:lang w:eastAsia="ru-RU"/>
        </w:rPr>
        <w:t>ід</w:t>
      </w:r>
      <w:proofErr w:type="spellEnd"/>
      <w:r w:rsidRPr="009150DA">
        <w:rPr>
          <w:rFonts w:ascii="Times New Roman" w:hAnsi="Times New Roman"/>
          <w:color w:val="000000"/>
          <w:sz w:val="24"/>
          <w:szCs w:val="24"/>
          <w:lang w:eastAsia="ru-RU"/>
        </w:rPr>
        <w:t xml:space="preserve"> час </w:t>
      </w:r>
      <w:proofErr w:type="spellStart"/>
      <w:r w:rsidRPr="009150DA">
        <w:rPr>
          <w:rFonts w:ascii="Times New Roman" w:hAnsi="Times New Roman"/>
          <w:color w:val="000000"/>
          <w:sz w:val="24"/>
          <w:szCs w:val="24"/>
          <w:lang w:eastAsia="ru-RU"/>
        </w:rPr>
        <w:t>транспортування</w:t>
      </w:r>
      <w:proofErr w:type="spellEnd"/>
      <w:r w:rsidRPr="009150DA">
        <w:rPr>
          <w:rFonts w:ascii="Times New Roman" w:hAnsi="Times New Roman"/>
          <w:color w:val="000000"/>
          <w:sz w:val="24"/>
          <w:szCs w:val="24"/>
          <w:lang w:eastAsia="ru-RU"/>
        </w:rPr>
        <w:t xml:space="preserve">, з </w:t>
      </w:r>
      <w:proofErr w:type="spellStart"/>
      <w:r w:rsidRPr="009150DA">
        <w:rPr>
          <w:rFonts w:ascii="Times New Roman" w:hAnsi="Times New Roman"/>
          <w:color w:val="000000"/>
          <w:sz w:val="24"/>
          <w:szCs w:val="24"/>
          <w:lang w:eastAsia="ru-RU"/>
        </w:rPr>
        <w:t>необхідними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реквізитами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виробника</w:t>
      </w:r>
      <w:proofErr w:type="spellEnd"/>
      <w:r w:rsidRPr="009150DA">
        <w:rPr>
          <w:rFonts w:ascii="Times New Roman" w:hAnsi="Times New Roman"/>
          <w:color w:val="000000"/>
          <w:sz w:val="24"/>
          <w:szCs w:val="24"/>
          <w:lang w:eastAsia="ru-RU"/>
        </w:rPr>
        <w:t xml:space="preserve">. </w:t>
      </w:r>
    </w:p>
    <w:p w:rsidR="009150DA" w:rsidRPr="009150DA" w:rsidRDefault="009150DA" w:rsidP="009150DA">
      <w:pPr>
        <w:ind w:firstLine="708"/>
        <w:jc w:val="both"/>
        <w:rPr>
          <w:rFonts w:ascii="Times New Roman" w:hAnsi="Times New Roman"/>
          <w:color w:val="000000"/>
          <w:sz w:val="24"/>
          <w:szCs w:val="24"/>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w:t>
      </w: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w:t>
      </w:r>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Учасник</w:t>
      </w:r>
      <w:proofErr w:type="spellEnd"/>
      <w:r w:rsidRPr="009150DA">
        <w:rPr>
          <w:rFonts w:ascii="Times New Roman" w:hAnsi="Times New Roman"/>
          <w:color w:val="000000"/>
          <w:sz w:val="24"/>
          <w:szCs w:val="24"/>
          <w:lang w:eastAsia="ru-RU"/>
        </w:rPr>
        <w:t xml:space="preserve"> у </w:t>
      </w:r>
      <w:proofErr w:type="spellStart"/>
      <w:r w:rsidRPr="009150DA">
        <w:rPr>
          <w:rFonts w:ascii="Times New Roman" w:hAnsi="Times New Roman"/>
          <w:color w:val="000000"/>
          <w:sz w:val="24"/>
          <w:szCs w:val="24"/>
          <w:lang w:eastAsia="ru-RU"/>
        </w:rPr>
        <w:t>складі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пропозиції</w:t>
      </w:r>
      <w:proofErr w:type="spellEnd"/>
      <w:r w:rsidRPr="009150DA">
        <w:rPr>
          <w:rFonts w:ascii="Times New Roman" w:hAnsi="Times New Roman"/>
          <w:color w:val="000000"/>
          <w:sz w:val="24"/>
          <w:szCs w:val="24"/>
          <w:lang w:eastAsia="ru-RU"/>
        </w:rPr>
        <w:t xml:space="preserve"> повинен </w:t>
      </w:r>
      <w:proofErr w:type="spellStart"/>
      <w:r w:rsidRPr="009150DA">
        <w:rPr>
          <w:rFonts w:ascii="Times New Roman" w:hAnsi="Times New Roman"/>
          <w:color w:val="000000"/>
          <w:sz w:val="24"/>
          <w:szCs w:val="24"/>
          <w:lang w:eastAsia="ru-RU"/>
        </w:rPr>
        <w:t>надати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таблицю</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відповідності</w:t>
      </w:r>
      <w:proofErr w:type="spellEnd"/>
      <w:r w:rsidRPr="009150DA">
        <w:rPr>
          <w:rFonts w:ascii="Times New Roman" w:hAnsi="Times New Roman"/>
          <w:color w:val="000000"/>
          <w:sz w:val="24"/>
          <w:szCs w:val="24"/>
          <w:lang w:eastAsia="ru-RU"/>
        </w:rPr>
        <w:t xml:space="preserve"> </w:t>
      </w:r>
      <w:proofErr w:type="spellStart"/>
      <w:proofErr w:type="gramStart"/>
      <w:r w:rsidRPr="009150DA">
        <w:rPr>
          <w:rFonts w:ascii="Times New Roman" w:hAnsi="Times New Roman"/>
          <w:color w:val="000000"/>
          <w:sz w:val="24"/>
          <w:szCs w:val="24"/>
          <w:lang w:eastAsia="ru-RU"/>
        </w:rPr>
        <w:t>техн</w:t>
      </w:r>
      <w:proofErr w:type="gramEnd"/>
      <w:r w:rsidRPr="009150DA">
        <w:rPr>
          <w:rFonts w:ascii="Times New Roman" w:hAnsi="Times New Roman"/>
          <w:color w:val="000000"/>
          <w:sz w:val="24"/>
          <w:szCs w:val="24"/>
          <w:lang w:eastAsia="ru-RU"/>
        </w:rPr>
        <w:t>ічних</w:t>
      </w:r>
      <w:proofErr w:type="spellEnd"/>
      <w:r w:rsidRPr="009150DA">
        <w:rPr>
          <w:rFonts w:ascii="Times New Roman" w:hAnsi="Times New Roman"/>
          <w:color w:val="000000"/>
          <w:sz w:val="24"/>
          <w:szCs w:val="24"/>
          <w:lang w:eastAsia="ru-RU"/>
        </w:rPr>
        <w:t xml:space="preserve"> характеристик та </w:t>
      </w:r>
      <w:proofErr w:type="spellStart"/>
      <w:r w:rsidRPr="009150DA">
        <w:rPr>
          <w:rFonts w:ascii="Times New Roman" w:hAnsi="Times New Roman"/>
          <w:color w:val="000000"/>
          <w:sz w:val="24"/>
          <w:szCs w:val="24"/>
          <w:lang w:eastAsia="ru-RU"/>
        </w:rPr>
        <w:t>комплектації</w:t>
      </w:r>
      <w:proofErr w:type="spellEnd"/>
      <w:r w:rsidRPr="009150DA">
        <w:rPr>
          <w:rFonts w:ascii="Times New Roman" w:hAnsi="Times New Roman"/>
          <w:color w:val="000000"/>
          <w:sz w:val="24"/>
          <w:szCs w:val="24"/>
          <w:lang w:eastAsia="ru-RU"/>
        </w:rPr>
        <w:t xml:space="preserve"> товару, </w:t>
      </w:r>
      <w:proofErr w:type="spellStart"/>
      <w:r w:rsidRPr="009150DA">
        <w:rPr>
          <w:rFonts w:ascii="Times New Roman" w:hAnsi="Times New Roman"/>
          <w:color w:val="000000"/>
          <w:sz w:val="24"/>
          <w:szCs w:val="24"/>
          <w:lang w:eastAsia="ru-RU"/>
        </w:rPr>
        <w:t>зазначених</w:t>
      </w:r>
      <w:proofErr w:type="spellEnd"/>
      <w:r w:rsidRPr="009150DA">
        <w:rPr>
          <w:rFonts w:ascii="Times New Roman" w:hAnsi="Times New Roman"/>
          <w:color w:val="000000"/>
          <w:sz w:val="24"/>
          <w:szCs w:val="24"/>
          <w:lang w:eastAsia="ru-RU"/>
        </w:rPr>
        <w:t xml:space="preserve"> у </w:t>
      </w:r>
      <w:proofErr w:type="spellStart"/>
      <w:r w:rsidRPr="009150DA">
        <w:rPr>
          <w:rFonts w:ascii="Times New Roman" w:hAnsi="Times New Roman"/>
          <w:color w:val="000000"/>
          <w:sz w:val="24"/>
          <w:szCs w:val="24"/>
          <w:lang w:eastAsia="ru-RU"/>
        </w:rPr>
        <w:t>тендерній</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документації</w:t>
      </w:r>
      <w:proofErr w:type="spellEnd"/>
      <w:r w:rsidRPr="009150DA">
        <w:rPr>
          <w:rFonts w:ascii="Times New Roman" w:hAnsi="Times New Roman"/>
          <w:color w:val="000000"/>
          <w:sz w:val="24"/>
          <w:szCs w:val="24"/>
          <w:lang w:eastAsia="ru-RU"/>
        </w:rPr>
        <w:t xml:space="preserve">, з </w:t>
      </w:r>
      <w:proofErr w:type="spellStart"/>
      <w:r w:rsidRPr="009150DA">
        <w:rPr>
          <w:rFonts w:ascii="Times New Roman" w:hAnsi="Times New Roman"/>
          <w:color w:val="000000"/>
          <w:sz w:val="24"/>
          <w:szCs w:val="24"/>
          <w:lang w:eastAsia="ru-RU"/>
        </w:rPr>
        <w:t>вказанням</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технічних</w:t>
      </w:r>
      <w:proofErr w:type="spellEnd"/>
      <w:r w:rsidRPr="009150DA">
        <w:rPr>
          <w:rFonts w:ascii="Times New Roman" w:hAnsi="Times New Roman"/>
          <w:color w:val="000000"/>
          <w:sz w:val="24"/>
          <w:szCs w:val="24"/>
          <w:lang w:eastAsia="ru-RU"/>
        </w:rPr>
        <w:t xml:space="preserve"> характеристик та </w:t>
      </w:r>
      <w:proofErr w:type="spellStart"/>
      <w:r w:rsidRPr="009150DA">
        <w:rPr>
          <w:rFonts w:ascii="Times New Roman" w:hAnsi="Times New Roman"/>
          <w:color w:val="000000"/>
          <w:sz w:val="24"/>
          <w:szCs w:val="24"/>
          <w:lang w:eastAsia="ru-RU"/>
        </w:rPr>
        <w:t>комплектації</w:t>
      </w:r>
      <w:proofErr w:type="spellEnd"/>
      <w:r w:rsidRPr="009150DA">
        <w:rPr>
          <w:rFonts w:ascii="Times New Roman" w:hAnsi="Times New Roman"/>
          <w:color w:val="000000"/>
          <w:sz w:val="24"/>
          <w:szCs w:val="24"/>
          <w:lang w:eastAsia="ru-RU"/>
        </w:rPr>
        <w:t xml:space="preserve"> товару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еквівалентного</w:t>
      </w:r>
      <w:proofErr w:type="spellEnd"/>
      <w:r w:rsidRPr="009150DA">
        <w:rPr>
          <w:rFonts w:ascii="Times New Roman" w:hAnsi="Times New Roman"/>
          <w:color w:val="000000"/>
          <w:sz w:val="24"/>
          <w:szCs w:val="24"/>
          <w:lang w:eastAsia="ru-RU"/>
        </w:rPr>
        <w:t xml:space="preserve"> товару </w:t>
      </w:r>
      <w:proofErr w:type="spellStart"/>
      <w:r w:rsidRPr="009150DA">
        <w:rPr>
          <w:rFonts w:ascii="Times New Roman" w:hAnsi="Times New Roman"/>
          <w:color w:val="000000"/>
          <w:sz w:val="24"/>
          <w:szCs w:val="24"/>
          <w:lang w:eastAsia="ru-RU"/>
        </w:rPr>
        <w:t>який</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пропонується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учасником</w:t>
      </w:r>
      <w:proofErr w:type="spellEnd"/>
      <w:r w:rsidRPr="009150DA">
        <w:rPr>
          <w:rFonts w:ascii="Times New Roman" w:hAnsi="Times New Roman"/>
          <w:color w:val="000000"/>
          <w:sz w:val="24"/>
          <w:szCs w:val="24"/>
          <w:lang w:eastAsia="ru-RU"/>
        </w:rPr>
        <w:t xml:space="preserve">. </w:t>
      </w:r>
      <w:proofErr w:type="spellStart"/>
      <w:proofErr w:type="gramStart"/>
      <w:r w:rsidRPr="009150DA">
        <w:rPr>
          <w:rFonts w:ascii="Times New Roman" w:hAnsi="Times New Roman"/>
          <w:color w:val="000000"/>
          <w:sz w:val="24"/>
          <w:szCs w:val="24"/>
        </w:rPr>
        <w:t>Техн</w:t>
      </w:r>
      <w:proofErr w:type="gramEnd"/>
      <w:r w:rsidRPr="009150DA">
        <w:rPr>
          <w:rFonts w:ascii="Times New Roman" w:hAnsi="Times New Roman"/>
          <w:color w:val="000000"/>
          <w:sz w:val="24"/>
          <w:szCs w:val="24"/>
        </w:rPr>
        <w:t>ічні</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якісні</w:t>
      </w:r>
      <w:proofErr w:type="spellEnd"/>
      <w:r w:rsidRPr="009150DA">
        <w:rPr>
          <w:rFonts w:ascii="Times New Roman" w:hAnsi="Times New Roman"/>
          <w:color w:val="000000"/>
          <w:sz w:val="24"/>
          <w:szCs w:val="24"/>
        </w:rPr>
        <w:t xml:space="preserve"> та </w:t>
      </w:r>
      <w:proofErr w:type="spellStart"/>
      <w:r w:rsidRPr="009150DA">
        <w:rPr>
          <w:rFonts w:ascii="Times New Roman" w:hAnsi="Times New Roman"/>
          <w:color w:val="000000"/>
          <w:sz w:val="24"/>
          <w:szCs w:val="24"/>
        </w:rPr>
        <w:t>кількісні</w:t>
      </w:r>
      <w:proofErr w:type="spellEnd"/>
      <w:r w:rsidRPr="009150DA">
        <w:rPr>
          <w:rFonts w:ascii="Times New Roman" w:hAnsi="Times New Roman"/>
          <w:color w:val="000000"/>
          <w:sz w:val="24"/>
          <w:szCs w:val="24"/>
        </w:rPr>
        <w:t xml:space="preserve"> характеристики/</w:t>
      </w:r>
      <w:proofErr w:type="spellStart"/>
      <w:r w:rsidRPr="009150DA">
        <w:rPr>
          <w:rFonts w:ascii="Times New Roman" w:hAnsi="Times New Roman"/>
          <w:color w:val="000000"/>
          <w:sz w:val="24"/>
          <w:szCs w:val="24"/>
        </w:rPr>
        <w:t>показники</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запропонованого</w:t>
      </w:r>
      <w:proofErr w:type="spellEnd"/>
      <w:r w:rsidRPr="009150DA">
        <w:rPr>
          <w:rFonts w:ascii="Times New Roman" w:hAnsi="Times New Roman"/>
          <w:color w:val="000000"/>
          <w:sz w:val="24"/>
          <w:szCs w:val="24"/>
        </w:rPr>
        <w:t xml:space="preserve"> товару як </w:t>
      </w:r>
      <w:proofErr w:type="spellStart"/>
      <w:r w:rsidRPr="009150DA">
        <w:rPr>
          <w:rFonts w:ascii="Times New Roman" w:hAnsi="Times New Roman"/>
          <w:color w:val="000000"/>
          <w:sz w:val="24"/>
          <w:szCs w:val="24"/>
        </w:rPr>
        <w:t>еквівалента</w:t>
      </w:r>
      <w:proofErr w:type="spellEnd"/>
      <w:r w:rsidRPr="009150DA">
        <w:rPr>
          <w:rFonts w:ascii="Times New Roman" w:hAnsi="Times New Roman"/>
          <w:color w:val="000000"/>
          <w:sz w:val="24"/>
          <w:szCs w:val="24"/>
        </w:rPr>
        <w:t xml:space="preserve"> предмета </w:t>
      </w:r>
      <w:proofErr w:type="spellStart"/>
      <w:r w:rsidRPr="009150DA">
        <w:rPr>
          <w:rFonts w:ascii="Times New Roman" w:hAnsi="Times New Roman"/>
          <w:color w:val="000000"/>
          <w:sz w:val="24"/>
          <w:szCs w:val="24"/>
        </w:rPr>
        <w:t>закупівлі</w:t>
      </w:r>
      <w:proofErr w:type="spellEnd"/>
      <w:r w:rsidRPr="009150DA">
        <w:rPr>
          <w:rFonts w:ascii="Times New Roman" w:hAnsi="Times New Roman"/>
          <w:color w:val="000000"/>
          <w:sz w:val="24"/>
          <w:szCs w:val="24"/>
        </w:rPr>
        <w:t xml:space="preserve">, не </w:t>
      </w:r>
      <w:proofErr w:type="spellStart"/>
      <w:r w:rsidRPr="009150DA">
        <w:rPr>
          <w:rFonts w:ascii="Times New Roman" w:hAnsi="Times New Roman"/>
          <w:color w:val="000000"/>
          <w:sz w:val="24"/>
          <w:szCs w:val="24"/>
        </w:rPr>
        <w:t>можуть</w:t>
      </w:r>
      <w:proofErr w:type="spellEnd"/>
      <w:r w:rsidRPr="009150DA">
        <w:rPr>
          <w:rFonts w:ascii="Times New Roman" w:hAnsi="Times New Roman"/>
          <w:color w:val="000000"/>
          <w:sz w:val="24"/>
          <w:szCs w:val="24"/>
        </w:rPr>
        <w:t xml:space="preserve"> бути </w:t>
      </w:r>
      <w:proofErr w:type="spellStart"/>
      <w:r w:rsidRPr="009150DA">
        <w:rPr>
          <w:rFonts w:ascii="Times New Roman" w:hAnsi="Times New Roman"/>
          <w:color w:val="000000"/>
          <w:sz w:val="24"/>
          <w:szCs w:val="24"/>
        </w:rPr>
        <w:t>гіршими</w:t>
      </w:r>
      <w:proofErr w:type="spellEnd"/>
      <w:r w:rsidRPr="009150DA">
        <w:rPr>
          <w:rFonts w:ascii="Times New Roman" w:hAnsi="Times New Roman"/>
          <w:color w:val="000000"/>
          <w:sz w:val="24"/>
          <w:szCs w:val="24"/>
        </w:rPr>
        <w:t>/</w:t>
      </w:r>
      <w:proofErr w:type="spellStart"/>
      <w:r w:rsidRPr="009150DA">
        <w:rPr>
          <w:rFonts w:ascii="Times New Roman" w:hAnsi="Times New Roman"/>
          <w:color w:val="000000"/>
          <w:sz w:val="24"/>
          <w:szCs w:val="24"/>
        </w:rPr>
        <w:t>нижчими</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ніж</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ті</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що</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встановлені</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цією</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Інструкцією</w:t>
      </w:r>
      <w:proofErr w:type="spellEnd"/>
      <w:r w:rsidRPr="009150DA">
        <w:rPr>
          <w:rFonts w:ascii="Times New Roman" w:hAnsi="Times New Roman"/>
          <w:color w:val="000000"/>
          <w:sz w:val="24"/>
          <w:szCs w:val="24"/>
        </w:rPr>
        <w:t>.</w:t>
      </w:r>
    </w:p>
    <w:p w:rsidR="009150DA" w:rsidRPr="009150DA" w:rsidRDefault="009150DA" w:rsidP="009150DA">
      <w:pPr>
        <w:ind w:firstLine="708"/>
        <w:jc w:val="both"/>
        <w:rPr>
          <w:rFonts w:ascii="Times New Roman" w:hAnsi="Times New Roman"/>
          <w:color w:val="000000"/>
          <w:sz w:val="24"/>
          <w:szCs w:val="24"/>
          <w:lang w:eastAsia="ru-RU"/>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w:t>
      </w:r>
      <w:r>
        <w:rPr>
          <w:rFonts w:ascii="Times New Roman" w:hAnsi="Times New Roman"/>
          <w:b/>
          <w:color w:val="000000"/>
          <w:sz w:val="24"/>
          <w:szCs w:val="24"/>
          <w:lang w:val="uk-UA" w:eastAsia="ru-RU"/>
        </w:rPr>
        <w:t>6</w:t>
      </w:r>
      <w:r w:rsidRPr="009150DA">
        <w:rPr>
          <w:rFonts w:ascii="Times New Roman" w:hAnsi="Times New Roman"/>
          <w:b/>
          <w:color w:val="000000"/>
          <w:sz w:val="24"/>
          <w:szCs w:val="24"/>
          <w:lang w:eastAsia="ru-RU"/>
        </w:rPr>
        <w:t>.</w:t>
      </w:r>
      <w:r w:rsidRPr="009150DA">
        <w:rPr>
          <w:rFonts w:ascii="Times New Roman" w:hAnsi="Times New Roman"/>
          <w:color w:val="000000"/>
          <w:sz w:val="24"/>
          <w:szCs w:val="24"/>
          <w:lang w:eastAsia="ru-RU"/>
        </w:rPr>
        <w:t xml:space="preserve"> При </w:t>
      </w:r>
      <w:proofErr w:type="spellStart"/>
      <w:r w:rsidRPr="009150DA">
        <w:rPr>
          <w:rFonts w:ascii="Times New Roman" w:hAnsi="Times New Roman"/>
          <w:color w:val="000000"/>
          <w:sz w:val="24"/>
          <w:szCs w:val="24"/>
          <w:lang w:eastAsia="ru-RU"/>
        </w:rPr>
        <w:t>поставці</w:t>
      </w:r>
      <w:proofErr w:type="spellEnd"/>
      <w:r w:rsidRPr="009150DA">
        <w:rPr>
          <w:rFonts w:ascii="Times New Roman" w:hAnsi="Times New Roman"/>
          <w:color w:val="000000"/>
          <w:sz w:val="24"/>
          <w:szCs w:val="24"/>
          <w:lang w:eastAsia="ru-RU"/>
        </w:rPr>
        <w:t xml:space="preserve"> товару </w:t>
      </w:r>
      <w:proofErr w:type="spellStart"/>
      <w:r w:rsidRPr="009150DA">
        <w:rPr>
          <w:rFonts w:ascii="Times New Roman" w:hAnsi="Times New Roman"/>
          <w:color w:val="000000"/>
          <w:sz w:val="24"/>
          <w:szCs w:val="24"/>
          <w:lang w:eastAsia="ru-RU"/>
        </w:rPr>
        <w:t>надати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інструкції</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експлуатаційно-технічну</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документацію</w:t>
      </w:r>
      <w:proofErr w:type="spellEnd"/>
      <w:r w:rsidRPr="009150DA">
        <w:rPr>
          <w:rFonts w:ascii="Times New Roman" w:hAnsi="Times New Roman"/>
          <w:color w:val="000000"/>
          <w:sz w:val="24"/>
          <w:szCs w:val="24"/>
          <w:lang w:eastAsia="ru-RU"/>
        </w:rPr>
        <w:t xml:space="preserve"> та </w:t>
      </w:r>
      <w:proofErr w:type="spellStart"/>
      <w:r w:rsidRPr="009150DA">
        <w:rPr>
          <w:rFonts w:ascii="Times New Roman" w:hAnsi="Times New Roman"/>
          <w:color w:val="000000"/>
          <w:sz w:val="24"/>
          <w:szCs w:val="24"/>
          <w:lang w:eastAsia="ru-RU"/>
        </w:rPr>
        <w:t>рекомендаційну</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документацію</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щодо</w:t>
      </w:r>
      <w:proofErr w:type="spellEnd"/>
      <w:r w:rsidRPr="009150DA">
        <w:rPr>
          <w:rFonts w:ascii="Times New Roman" w:hAnsi="Times New Roman"/>
          <w:color w:val="000000"/>
          <w:sz w:val="24"/>
          <w:szCs w:val="24"/>
          <w:lang w:eastAsia="ru-RU"/>
        </w:rPr>
        <w:t xml:space="preserve"> догляду за </w:t>
      </w:r>
      <w:proofErr w:type="spellStart"/>
      <w:r w:rsidRPr="009150DA">
        <w:rPr>
          <w:rFonts w:ascii="Times New Roman" w:hAnsi="Times New Roman"/>
          <w:color w:val="000000"/>
          <w:sz w:val="24"/>
          <w:szCs w:val="24"/>
          <w:lang w:eastAsia="ru-RU"/>
        </w:rPr>
        <w:t>виробом</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українською</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мовою</w:t>
      </w:r>
      <w:proofErr w:type="spellEnd"/>
      <w:r w:rsidRPr="009150DA">
        <w:rPr>
          <w:rFonts w:ascii="Times New Roman" w:hAnsi="Times New Roman"/>
          <w:color w:val="000000"/>
          <w:sz w:val="24"/>
          <w:szCs w:val="24"/>
          <w:lang w:eastAsia="ru-RU"/>
        </w:rPr>
        <w:t xml:space="preserve">. </w:t>
      </w:r>
    </w:p>
    <w:p w:rsidR="009150DA" w:rsidRPr="00083391" w:rsidRDefault="009150DA" w:rsidP="009150DA">
      <w:pPr>
        <w:ind w:firstLine="708"/>
        <w:jc w:val="both"/>
        <w:rPr>
          <w:rFonts w:ascii="Times New Roman" w:hAnsi="Times New Roman"/>
          <w:color w:val="000000"/>
          <w:sz w:val="24"/>
          <w:szCs w:val="24"/>
          <w:lang w:val="uk-UA" w:eastAsia="ru-RU"/>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w:t>
      </w:r>
      <w:r>
        <w:rPr>
          <w:rFonts w:ascii="Times New Roman" w:hAnsi="Times New Roman"/>
          <w:b/>
          <w:color w:val="000000"/>
          <w:sz w:val="24"/>
          <w:szCs w:val="24"/>
          <w:lang w:val="uk-UA" w:eastAsia="ru-RU"/>
        </w:rPr>
        <w:t>7</w:t>
      </w:r>
      <w:r w:rsidRPr="009150DA">
        <w:rPr>
          <w:rFonts w:ascii="Times New Roman" w:hAnsi="Times New Roman"/>
          <w:b/>
          <w:color w:val="000000"/>
          <w:sz w:val="24"/>
          <w:szCs w:val="24"/>
          <w:lang w:eastAsia="ru-RU"/>
        </w:rPr>
        <w:t>.</w:t>
      </w:r>
      <w:r w:rsidRPr="009150DA">
        <w:rPr>
          <w:rFonts w:ascii="Times New Roman" w:hAnsi="Times New Roman"/>
          <w:color w:val="000000"/>
          <w:sz w:val="24"/>
          <w:szCs w:val="24"/>
          <w:lang w:eastAsia="ru-RU"/>
        </w:rPr>
        <w:t xml:space="preserve"> </w:t>
      </w:r>
      <w:r w:rsidR="00083391" w:rsidRPr="00083391">
        <w:rPr>
          <w:rFonts w:ascii="Times New Roman" w:hAnsi="Times New Roman"/>
          <w:color w:val="000000"/>
          <w:sz w:val="24"/>
          <w:szCs w:val="24"/>
          <w:lang w:eastAsia="ru-RU"/>
        </w:rPr>
        <w:t xml:space="preserve">Товар, </w:t>
      </w:r>
      <w:proofErr w:type="spellStart"/>
      <w:r w:rsidR="00083391" w:rsidRPr="00083391">
        <w:rPr>
          <w:rFonts w:ascii="Times New Roman" w:hAnsi="Times New Roman"/>
          <w:color w:val="000000"/>
          <w:sz w:val="24"/>
          <w:szCs w:val="24"/>
          <w:lang w:eastAsia="ru-RU"/>
        </w:rPr>
        <w:t>що</w:t>
      </w:r>
      <w:proofErr w:type="spellEnd"/>
      <w:r w:rsidR="00083391" w:rsidRPr="00083391">
        <w:rPr>
          <w:rFonts w:ascii="Times New Roman" w:hAnsi="Times New Roman"/>
          <w:color w:val="000000"/>
          <w:sz w:val="24"/>
          <w:szCs w:val="24"/>
          <w:lang w:eastAsia="ru-RU"/>
        </w:rPr>
        <w:t xml:space="preserve"> </w:t>
      </w:r>
      <w:proofErr w:type="spellStart"/>
      <w:r w:rsidR="00083391" w:rsidRPr="00083391">
        <w:rPr>
          <w:rFonts w:ascii="Times New Roman" w:hAnsi="Times New Roman"/>
          <w:color w:val="000000"/>
          <w:sz w:val="24"/>
          <w:szCs w:val="24"/>
          <w:lang w:eastAsia="ru-RU"/>
        </w:rPr>
        <w:t>пропонується</w:t>
      </w:r>
      <w:proofErr w:type="spellEnd"/>
      <w:r w:rsidR="00083391" w:rsidRPr="00083391">
        <w:rPr>
          <w:rFonts w:ascii="Times New Roman" w:hAnsi="Times New Roman"/>
          <w:color w:val="000000"/>
          <w:sz w:val="24"/>
          <w:szCs w:val="24"/>
          <w:lang w:eastAsia="ru-RU"/>
        </w:rPr>
        <w:t xml:space="preserve"> </w:t>
      </w:r>
      <w:proofErr w:type="spellStart"/>
      <w:r w:rsidR="00083391" w:rsidRPr="00083391">
        <w:rPr>
          <w:rFonts w:ascii="Times New Roman" w:hAnsi="Times New Roman"/>
          <w:color w:val="000000"/>
          <w:sz w:val="24"/>
          <w:szCs w:val="24"/>
          <w:lang w:eastAsia="ru-RU"/>
        </w:rPr>
        <w:t>учасником</w:t>
      </w:r>
      <w:proofErr w:type="spellEnd"/>
      <w:r w:rsidR="00083391" w:rsidRPr="00083391">
        <w:rPr>
          <w:rFonts w:ascii="Times New Roman" w:hAnsi="Times New Roman"/>
          <w:color w:val="000000"/>
          <w:sz w:val="24"/>
          <w:szCs w:val="24"/>
          <w:lang w:eastAsia="ru-RU"/>
        </w:rPr>
        <w:t xml:space="preserve">, </w:t>
      </w:r>
      <w:proofErr w:type="gramStart"/>
      <w:r w:rsidR="00083391" w:rsidRPr="00083391">
        <w:rPr>
          <w:rFonts w:ascii="Times New Roman" w:hAnsi="Times New Roman"/>
          <w:color w:val="000000"/>
          <w:sz w:val="24"/>
          <w:szCs w:val="24"/>
          <w:lang w:eastAsia="ru-RU"/>
        </w:rPr>
        <w:t>повинен</w:t>
      </w:r>
      <w:proofErr w:type="gramEnd"/>
      <w:r w:rsidR="00083391" w:rsidRPr="00083391">
        <w:rPr>
          <w:rFonts w:ascii="Times New Roman" w:hAnsi="Times New Roman"/>
          <w:color w:val="000000"/>
          <w:sz w:val="24"/>
          <w:szCs w:val="24"/>
          <w:lang w:eastAsia="ru-RU"/>
        </w:rPr>
        <w:t xml:space="preserve"> бути </w:t>
      </w:r>
      <w:proofErr w:type="spellStart"/>
      <w:r w:rsidR="00083391" w:rsidRPr="00083391">
        <w:rPr>
          <w:rFonts w:ascii="Times New Roman" w:hAnsi="Times New Roman"/>
          <w:color w:val="000000"/>
          <w:sz w:val="24"/>
          <w:szCs w:val="24"/>
          <w:lang w:eastAsia="ru-RU"/>
        </w:rPr>
        <w:t>оригінальним</w:t>
      </w:r>
      <w:proofErr w:type="spellEnd"/>
      <w:r w:rsidR="00083391" w:rsidRPr="00083391">
        <w:rPr>
          <w:rFonts w:ascii="Times New Roman" w:hAnsi="Times New Roman"/>
          <w:color w:val="000000"/>
          <w:sz w:val="24"/>
          <w:szCs w:val="24"/>
          <w:lang w:eastAsia="ru-RU"/>
        </w:rPr>
        <w:t xml:space="preserve"> та </w:t>
      </w:r>
      <w:proofErr w:type="spellStart"/>
      <w:r w:rsidR="00083391" w:rsidRPr="00083391">
        <w:rPr>
          <w:rFonts w:ascii="Times New Roman" w:hAnsi="Times New Roman"/>
          <w:color w:val="000000"/>
          <w:sz w:val="24"/>
          <w:szCs w:val="24"/>
          <w:lang w:eastAsia="ru-RU"/>
        </w:rPr>
        <w:t>новим</w:t>
      </w:r>
      <w:proofErr w:type="spellEnd"/>
      <w:r w:rsidR="00083391" w:rsidRPr="00083391">
        <w:rPr>
          <w:rFonts w:ascii="Times New Roman" w:hAnsi="Times New Roman"/>
          <w:color w:val="000000"/>
          <w:sz w:val="24"/>
          <w:szCs w:val="24"/>
          <w:lang w:eastAsia="ru-RU"/>
        </w:rPr>
        <w:t xml:space="preserve">, </w:t>
      </w:r>
      <w:proofErr w:type="spellStart"/>
      <w:r w:rsidR="00083391" w:rsidRPr="00083391">
        <w:rPr>
          <w:rFonts w:ascii="Times New Roman" w:hAnsi="Times New Roman"/>
          <w:color w:val="000000"/>
          <w:sz w:val="24"/>
          <w:szCs w:val="24"/>
          <w:lang w:eastAsia="ru-RU"/>
        </w:rPr>
        <w:t>тобто</w:t>
      </w:r>
      <w:proofErr w:type="spellEnd"/>
      <w:r w:rsidR="00083391" w:rsidRPr="00083391">
        <w:rPr>
          <w:rFonts w:ascii="Times New Roman" w:hAnsi="Times New Roman"/>
          <w:color w:val="000000"/>
          <w:sz w:val="24"/>
          <w:szCs w:val="24"/>
          <w:lang w:eastAsia="ru-RU"/>
        </w:rPr>
        <w:t xml:space="preserve"> таки</w:t>
      </w:r>
      <w:r w:rsidR="00083391">
        <w:rPr>
          <w:rFonts w:ascii="Times New Roman" w:hAnsi="Times New Roman"/>
          <w:color w:val="000000"/>
          <w:sz w:val="24"/>
          <w:szCs w:val="24"/>
          <w:lang w:eastAsia="ru-RU"/>
        </w:rPr>
        <w:t xml:space="preserve">м, </w:t>
      </w:r>
      <w:proofErr w:type="spellStart"/>
      <w:r w:rsidR="00083391">
        <w:rPr>
          <w:rFonts w:ascii="Times New Roman" w:hAnsi="Times New Roman"/>
          <w:color w:val="000000"/>
          <w:sz w:val="24"/>
          <w:szCs w:val="24"/>
          <w:lang w:eastAsia="ru-RU"/>
        </w:rPr>
        <w:t>що</w:t>
      </w:r>
      <w:proofErr w:type="spellEnd"/>
      <w:r w:rsidR="00083391">
        <w:rPr>
          <w:rFonts w:ascii="Times New Roman" w:hAnsi="Times New Roman"/>
          <w:color w:val="000000"/>
          <w:sz w:val="24"/>
          <w:szCs w:val="24"/>
          <w:lang w:eastAsia="ru-RU"/>
        </w:rPr>
        <w:t xml:space="preserve"> </w:t>
      </w:r>
      <w:proofErr w:type="spellStart"/>
      <w:r w:rsidR="00083391">
        <w:rPr>
          <w:rFonts w:ascii="Times New Roman" w:hAnsi="Times New Roman"/>
          <w:color w:val="000000"/>
          <w:sz w:val="24"/>
          <w:szCs w:val="24"/>
          <w:lang w:eastAsia="ru-RU"/>
        </w:rPr>
        <w:t>раніше</w:t>
      </w:r>
      <w:proofErr w:type="spellEnd"/>
      <w:r w:rsidR="00083391">
        <w:rPr>
          <w:rFonts w:ascii="Times New Roman" w:hAnsi="Times New Roman"/>
          <w:color w:val="000000"/>
          <w:sz w:val="24"/>
          <w:szCs w:val="24"/>
          <w:lang w:eastAsia="ru-RU"/>
        </w:rPr>
        <w:t xml:space="preserve"> не </w:t>
      </w:r>
      <w:proofErr w:type="spellStart"/>
      <w:r w:rsidR="00083391">
        <w:rPr>
          <w:rFonts w:ascii="Times New Roman" w:hAnsi="Times New Roman"/>
          <w:color w:val="000000"/>
          <w:sz w:val="24"/>
          <w:szCs w:val="24"/>
          <w:lang w:eastAsia="ru-RU"/>
        </w:rPr>
        <w:t>використовувавс</w:t>
      </w:r>
      <w:proofErr w:type="spellEnd"/>
      <w:r w:rsidR="00083391">
        <w:rPr>
          <w:rFonts w:ascii="Times New Roman" w:hAnsi="Times New Roman"/>
          <w:color w:val="000000"/>
          <w:sz w:val="24"/>
          <w:szCs w:val="24"/>
          <w:lang w:val="uk-UA" w:eastAsia="ru-RU"/>
        </w:rPr>
        <w:t>я.</w:t>
      </w:r>
    </w:p>
    <w:p w:rsidR="009150DA" w:rsidRPr="009150DA" w:rsidRDefault="009150DA" w:rsidP="009150DA">
      <w:pPr>
        <w:ind w:firstLine="708"/>
        <w:jc w:val="both"/>
        <w:rPr>
          <w:rFonts w:ascii="Times New Roman" w:hAnsi="Times New Roman"/>
          <w:color w:val="000000"/>
          <w:sz w:val="24"/>
          <w:szCs w:val="24"/>
          <w:lang w:eastAsia="ru-RU"/>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w:t>
      </w:r>
      <w:r>
        <w:rPr>
          <w:rFonts w:ascii="Times New Roman" w:hAnsi="Times New Roman"/>
          <w:b/>
          <w:color w:val="000000"/>
          <w:sz w:val="24"/>
          <w:szCs w:val="24"/>
          <w:lang w:val="uk-UA" w:eastAsia="ru-RU"/>
        </w:rPr>
        <w:t>8</w:t>
      </w:r>
      <w:r w:rsidRPr="009150DA">
        <w:rPr>
          <w:rFonts w:ascii="Times New Roman" w:hAnsi="Times New Roman"/>
          <w:b/>
          <w:color w:val="000000"/>
          <w:sz w:val="24"/>
          <w:szCs w:val="24"/>
          <w:lang w:eastAsia="ru-RU"/>
        </w:rPr>
        <w:t>.</w:t>
      </w:r>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Приймання</w:t>
      </w:r>
      <w:proofErr w:type="spellEnd"/>
      <w:r w:rsidRPr="009150DA">
        <w:rPr>
          <w:rFonts w:ascii="Times New Roman" w:hAnsi="Times New Roman"/>
          <w:color w:val="000000"/>
          <w:sz w:val="24"/>
          <w:szCs w:val="24"/>
          <w:lang w:eastAsia="ru-RU"/>
        </w:rPr>
        <w:t xml:space="preserve"> товару по </w:t>
      </w:r>
      <w:proofErr w:type="spellStart"/>
      <w:r w:rsidRPr="009150DA">
        <w:rPr>
          <w:rFonts w:ascii="Times New Roman" w:hAnsi="Times New Roman"/>
          <w:color w:val="000000"/>
          <w:sz w:val="24"/>
          <w:szCs w:val="24"/>
          <w:lang w:eastAsia="ru-RU"/>
        </w:rPr>
        <w:t>якості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комплектності</w:t>
      </w:r>
      <w:proofErr w:type="spellEnd"/>
      <w:r w:rsidRPr="009150DA">
        <w:rPr>
          <w:rFonts w:ascii="Times New Roman" w:hAnsi="Times New Roman"/>
          <w:color w:val="000000"/>
          <w:sz w:val="24"/>
          <w:szCs w:val="24"/>
          <w:lang w:eastAsia="ru-RU"/>
        </w:rPr>
        <w:t xml:space="preserve"> і </w:t>
      </w:r>
      <w:proofErr w:type="spellStart"/>
      <w:r w:rsidRPr="009150DA">
        <w:rPr>
          <w:rFonts w:ascii="Times New Roman" w:hAnsi="Times New Roman"/>
          <w:color w:val="000000"/>
          <w:sz w:val="24"/>
          <w:szCs w:val="24"/>
          <w:lang w:eastAsia="ru-RU"/>
        </w:rPr>
        <w:t>кількості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здійснюється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уповноваженими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представниками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обох</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Сторін</w:t>
      </w:r>
      <w:proofErr w:type="spellEnd"/>
      <w:r w:rsidRPr="009150DA">
        <w:rPr>
          <w:rFonts w:ascii="Times New Roman" w:hAnsi="Times New Roman"/>
          <w:color w:val="000000"/>
          <w:sz w:val="24"/>
          <w:szCs w:val="24"/>
          <w:lang w:eastAsia="ru-RU"/>
        </w:rPr>
        <w:t xml:space="preserve">. </w:t>
      </w:r>
    </w:p>
    <w:p w:rsidR="009150DA" w:rsidRPr="009150DA" w:rsidRDefault="009150DA" w:rsidP="009150DA">
      <w:pPr>
        <w:jc w:val="both"/>
        <w:rPr>
          <w:rFonts w:ascii="Times New Roman" w:hAnsi="Times New Roman"/>
          <w:color w:val="000000"/>
          <w:sz w:val="24"/>
          <w:szCs w:val="24"/>
          <w:lang w:eastAsia="ru-RU"/>
        </w:rPr>
      </w:pPr>
    </w:p>
    <w:p w:rsidR="009150DA" w:rsidRDefault="009150DA" w:rsidP="009150DA">
      <w:pPr>
        <w:shd w:val="clear" w:color="auto" w:fill="FFFFFF"/>
      </w:pPr>
      <w:r>
        <w:rPr>
          <w:rFonts w:ascii="Times New Roman" w:hAnsi="Times New Roman"/>
        </w:rPr>
        <w:t>________________________________________________________________________________</w:t>
      </w:r>
    </w:p>
    <w:p w:rsidR="009150DA" w:rsidRDefault="009150DA" w:rsidP="009150DA">
      <w:pPr>
        <w:shd w:val="clear" w:color="auto" w:fill="FFFFFF"/>
        <w:ind w:firstLine="567"/>
        <w:jc w:val="center"/>
      </w:pPr>
      <w:r>
        <w:rPr>
          <w:rFonts w:ascii="Times New Roman" w:hAnsi="Times New Roman"/>
          <w:i/>
          <w:sz w:val="16"/>
          <w:szCs w:val="16"/>
        </w:rPr>
        <w:t xml:space="preserve">(Посада, </w:t>
      </w:r>
      <w:proofErr w:type="spellStart"/>
      <w:proofErr w:type="gramStart"/>
      <w:r>
        <w:rPr>
          <w:rFonts w:ascii="Times New Roman" w:hAnsi="Times New Roman"/>
          <w:i/>
          <w:sz w:val="16"/>
          <w:szCs w:val="16"/>
        </w:rPr>
        <w:t>пр</w:t>
      </w:r>
      <w:proofErr w:type="gramEnd"/>
      <w:r>
        <w:rPr>
          <w:rFonts w:ascii="Times New Roman" w:hAnsi="Times New Roman"/>
          <w:i/>
          <w:sz w:val="16"/>
          <w:szCs w:val="16"/>
        </w:rPr>
        <w:t>ізвище</w:t>
      </w:r>
      <w:proofErr w:type="spellEnd"/>
      <w:r>
        <w:rPr>
          <w:rFonts w:ascii="Times New Roman" w:hAnsi="Times New Roman"/>
          <w:i/>
          <w:sz w:val="16"/>
          <w:szCs w:val="16"/>
        </w:rPr>
        <w:t xml:space="preserve">, </w:t>
      </w:r>
      <w:proofErr w:type="spellStart"/>
      <w:r>
        <w:rPr>
          <w:rFonts w:ascii="Times New Roman" w:hAnsi="Times New Roman"/>
          <w:i/>
          <w:sz w:val="16"/>
          <w:szCs w:val="16"/>
        </w:rPr>
        <w:t>ініціали</w:t>
      </w:r>
      <w:proofErr w:type="spellEnd"/>
      <w:r>
        <w:rPr>
          <w:rFonts w:ascii="Times New Roman" w:hAnsi="Times New Roman"/>
          <w:i/>
          <w:sz w:val="16"/>
          <w:szCs w:val="16"/>
        </w:rPr>
        <w:t xml:space="preserve">, </w:t>
      </w:r>
      <w:proofErr w:type="spellStart"/>
      <w:r>
        <w:rPr>
          <w:rFonts w:ascii="Times New Roman" w:hAnsi="Times New Roman"/>
          <w:i/>
          <w:sz w:val="16"/>
          <w:szCs w:val="16"/>
        </w:rPr>
        <w:t>підпис</w:t>
      </w:r>
      <w:proofErr w:type="spellEnd"/>
      <w:r>
        <w:rPr>
          <w:rFonts w:ascii="Times New Roman" w:hAnsi="Times New Roman"/>
          <w:i/>
          <w:sz w:val="16"/>
          <w:szCs w:val="16"/>
        </w:rPr>
        <w:t xml:space="preserve"> та дата </w:t>
      </w:r>
      <w:proofErr w:type="spellStart"/>
      <w:r>
        <w:rPr>
          <w:rFonts w:ascii="Times New Roman" w:hAnsi="Times New Roman"/>
          <w:i/>
          <w:sz w:val="16"/>
          <w:szCs w:val="16"/>
        </w:rPr>
        <w:t>підписання</w:t>
      </w:r>
      <w:proofErr w:type="spellEnd"/>
      <w:r>
        <w:rPr>
          <w:rFonts w:ascii="Times New Roman" w:hAnsi="Times New Roman"/>
          <w:i/>
          <w:sz w:val="16"/>
          <w:szCs w:val="16"/>
        </w:rPr>
        <w:t xml:space="preserve"> </w:t>
      </w:r>
      <w:proofErr w:type="spellStart"/>
      <w:r>
        <w:rPr>
          <w:rFonts w:ascii="Times New Roman" w:hAnsi="Times New Roman"/>
          <w:i/>
          <w:sz w:val="16"/>
          <w:szCs w:val="16"/>
        </w:rPr>
        <w:t>уповноваженою</w:t>
      </w:r>
      <w:proofErr w:type="spellEnd"/>
      <w:r>
        <w:rPr>
          <w:rFonts w:ascii="Times New Roman" w:hAnsi="Times New Roman"/>
          <w:i/>
          <w:sz w:val="16"/>
          <w:szCs w:val="16"/>
        </w:rPr>
        <w:t xml:space="preserve"> особою </w:t>
      </w:r>
      <w:proofErr w:type="spellStart"/>
      <w:r>
        <w:rPr>
          <w:rFonts w:ascii="Times New Roman" w:hAnsi="Times New Roman"/>
          <w:i/>
          <w:sz w:val="16"/>
          <w:szCs w:val="16"/>
        </w:rPr>
        <w:t>учасника</w:t>
      </w:r>
      <w:proofErr w:type="spellEnd"/>
      <w:r>
        <w:rPr>
          <w:rFonts w:ascii="Times New Roman" w:hAnsi="Times New Roman"/>
          <w:i/>
          <w:sz w:val="16"/>
          <w:szCs w:val="16"/>
        </w:rPr>
        <w:t>)</w:t>
      </w:r>
    </w:p>
    <w:p w:rsidR="009150DA" w:rsidRPr="009150DA" w:rsidRDefault="009150DA" w:rsidP="009150DA">
      <w:pPr>
        <w:jc w:val="both"/>
        <w:rPr>
          <w:rFonts w:ascii="Times New Roman" w:hAnsi="Times New Roman"/>
          <w:color w:val="000000"/>
          <w:sz w:val="24"/>
          <w:szCs w:val="24"/>
          <w:lang w:eastAsia="ru-RU"/>
        </w:rPr>
      </w:pPr>
    </w:p>
    <w:p w:rsidR="009150DA" w:rsidRPr="009150DA" w:rsidRDefault="009150DA" w:rsidP="009150DA">
      <w:pPr>
        <w:jc w:val="both"/>
        <w:rPr>
          <w:rFonts w:ascii="Times New Roman" w:hAnsi="Times New Roman"/>
          <w:color w:val="000000"/>
          <w:sz w:val="24"/>
          <w:szCs w:val="24"/>
          <w:lang w:eastAsia="ru-RU"/>
        </w:rPr>
      </w:pPr>
    </w:p>
    <w:p w:rsidR="009150DA" w:rsidRPr="009150DA" w:rsidRDefault="009150DA" w:rsidP="009150DA">
      <w:pPr>
        <w:jc w:val="both"/>
        <w:rPr>
          <w:rFonts w:ascii="Times New Roman" w:hAnsi="Times New Roman"/>
          <w:color w:val="000000"/>
          <w:sz w:val="24"/>
          <w:szCs w:val="24"/>
          <w:lang w:eastAsia="ru-RU"/>
        </w:rPr>
      </w:pPr>
    </w:p>
    <w:p w:rsidR="00805228" w:rsidRDefault="00805228" w:rsidP="00B060FF">
      <w:pPr>
        <w:jc w:val="right"/>
        <w:rPr>
          <w:rFonts w:ascii="Times New Roman" w:hAnsi="Times New Roman"/>
          <w:sz w:val="24"/>
          <w:szCs w:val="24"/>
        </w:rPr>
      </w:pPr>
    </w:p>
    <w:p w:rsidR="009150DA" w:rsidRDefault="009150DA" w:rsidP="00B060FF">
      <w:pPr>
        <w:jc w:val="right"/>
        <w:rPr>
          <w:rFonts w:ascii="Times New Roman" w:hAnsi="Times New Roman"/>
          <w:sz w:val="24"/>
          <w:szCs w:val="24"/>
        </w:rPr>
      </w:pPr>
    </w:p>
    <w:p w:rsidR="009150DA" w:rsidRPr="009150DA" w:rsidRDefault="009150DA" w:rsidP="00B060FF">
      <w:pPr>
        <w:jc w:val="right"/>
        <w:rPr>
          <w:rFonts w:ascii="Times New Roman" w:hAnsi="Times New Roman"/>
          <w:b/>
          <w:bCs/>
          <w:sz w:val="24"/>
          <w:szCs w:val="24"/>
        </w:rPr>
      </w:pPr>
    </w:p>
    <w:p w:rsidR="00805228" w:rsidRPr="009150DA" w:rsidRDefault="00805228" w:rsidP="00B060FF">
      <w:pPr>
        <w:jc w:val="right"/>
        <w:rPr>
          <w:rFonts w:ascii="Times New Roman" w:hAnsi="Times New Roman"/>
          <w:b/>
          <w:bCs/>
          <w:sz w:val="24"/>
          <w:szCs w:val="24"/>
          <w:lang w:val="uk-UA"/>
        </w:rPr>
      </w:pPr>
    </w:p>
    <w:p w:rsidR="00805228" w:rsidRPr="009150DA" w:rsidRDefault="00805228" w:rsidP="00B060FF">
      <w:pPr>
        <w:jc w:val="right"/>
        <w:rPr>
          <w:rFonts w:ascii="Times New Roman" w:hAnsi="Times New Roman"/>
          <w:b/>
          <w:bCs/>
          <w:sz w:val="24"/>
          <w:szCs w:val="24"/>
          <w:lang w:val="uk-UA"/>
        </w:rPr>
      </w:pPr>
    </w:p>
    <w:p w:rsidR="00805228" w:rsidRPr="009150DA" w:rsidRDefault="00805228" w:rsidP="00B060FF">
      <w:pPr>
        <w:jc w:val="right"/>
        <w:rPr>
          <w:rFonts w:ascii="Times New Roman" w:hAnsi="Times New Roman"/>
          <w:b/>
          <w:bCs/>
          <w:sz w:val="24"/>
          <w:szCs w:val="24"/>
          <w:lang w:val="uk-UA"/>
        </w:rPr>
      </w:pPr>
    </w:p>
    <w:p w:rsidR="00805228" w:rsidRPr="009150DA" w:rsidRDefault="00805228" w:rsidP="00B060FF">
      <w:pPr>
        <w:jc w:val="right"/>
        <w:rPr>
          <w:rFonts w:ascii="Times New Roman" w:hAnsi="Times New Roman"/>
          <w:b/>
          <w:bCs/>
          <w:sz w:val="24"/>
          <w:szCs w:val="24"/>
          <w:lang w:val="uk-UA"/>
        </w:rPr>
      </w:pPr>
    </w:p>
    <w:p w:rsidR="00805228" w:rsidRPr="009150DA" w:rsidRDefault="00805228" w:rsidP="00B060FF">
      <w:pPr>
        <w:jc w:val="right"/>
        <w:rPr>
          <w:rFonts w:ascii="Times New Roman" w:hAnsi="Times New Roman"/>
          <w:b/>
          <w:bCs/>
          <w:sz w:val="24"/>
          <w:szCs w:val="24"/>
          <w:lang w:val="uk-UA"/>
        </w:rPr>
      </w:pPr>
    </w:p>
    <w:p w:rsidR="00805228" w:rsidRDefault="00805228" w:rsidP="00B060FF">
      <w:pPr>
        <w:jc w:val="right"/>
        <w:rPr>
          <w:rFonts w:ascii="Times New Roman" w:hAnsi="Times New Roman"/>
          <w:b/>
          <w:bCs/>
          <w:sz w:val="24"/>
          <w:szCs w:val="24"/>
          <w:lang w:val="uk-UA"/>
        </w:rPr>
      </w:pPr>
    </w:p>
    <w:p w:rsidR="00805228" w:rsidRDefault="00805228" w:rsidP="00B060FF">
      <w:pPr>
        <w:jc w:val="right"/>
        <w:rPr>
          <w:rFonts w:ascii="Times New Roman" w:hAnsi="Times New Roman"/>
          <w:b/>
          <w:bCs/>
          <w:sz w:val="24"/>
          <w:szCs w:val="24"/>
          <w:lang w:val="uk-UA"/>
        </w:rPr>
      </w:pPr>
    </w:p>
    <w:p w:rsidR="00805228" w:rsidRDefault="00805228" w:rsidP="00B060FF">
      <w:pPr>
        <w:jc w:val="right"/>
        <w:rPr>
          <w:rFonts w:ascii="Times New Roman" w:hAnsi="Times New Roman"/>
          <w:b/>
          <w:bCs/>
          <w:sz w:val="24"/>
          <w:szCs w:val="24"/>
          <w:lang w:val="uk-UA"/>
        </w:rPr>
      </w:pPr>
    </w:p>
    <w:p w:rsidR="009150DA" w:rsidRDefault="009150DA" w:rsidP="004D28CC">
      <w:pPr>
        <w:spacing w:line="240" w:lineRule="auto"/>
        <w:ind w:left="5783"/>
        <w:jc w:val="both"/>
        <w:rPr>
          <w:rFonts w:ascii="Times New Roman" w:hAnsi="Times New Roman"/>
          <w:lang w:eastAsia="ru-RU"/>
        </w:rPr>
      </w:pPr>
    </w:p>
    <w:p w:rsidR="004D28CC" w:rsidRDefault="004D28CC" w:rsidP="004D28CC">
      <w:pPr>
        <w:spacing w:line="240" w:lineRule="auto"/>
        <w:ind w:left="5783"/>
        <w:jc w:val="both"/>
      </w:pPr>
      <w:proofErr w:type="spellStart"/>
      <w:r>
        <w:rPr>
          <w:rFonts w:ascii="Times New Roman" w:hAnsi="Times New Roman"/>
          <w:lang w:eastAsia="ru-RU"/>
        </w:rPr>
        <w:t>Додаток</w:t>
      </w:r>
      <w:proofErr w:type="spellEnd"/>
      <w:r>
        <w:rPr>
          <w:rFonts w:ascii="Times New Roman" w:hAnsi="Times New Roman"/>
          <w:lang w:eastAsia="ru-RU"/>
        </w:rPr>
        <w:t xml:space="preserve"> </w:t>
      </w:r>
      <w:r>
        <w:rPr>
          <w:rFonts w:ascii="Times New Roman" w:hAnsi="Times New Roman"/>
          <w:lang w:val="uk-UA" w:eastAsia="ru-RU"/>
        </w:rPr>
        <w:t>4</w:t>
      </w:r>
      <w:r>
        <w:rPr>
          <w:rFonts w:ascii="Times New Roman" w:hAnsi="Times New Roman"/>
          <w:lang w:eastAsia="ru-RU"/>
        </w:rPr>
        <w:t xml:space="preserve"> до </w:t>
      </w:r>
      <w:proofErr w:type="spellStart"/>
      <w:r>
        <w:rPr>
          <w:rFonts w:ascii="Times New Roman" w:hAnsi="Times New Roman"/>
          <w:lang w:eastAsia="ru-RU"/>
        </w:rPr>
        <w:t>тендерної</w:t>
      </w:r>
      <w:proofErr w:type="spellEnd"/>
      <w:r>
        <w:rPr>
          <w:rFonts w:ascii="Times New Roman" w:hAnsi="Times New Roman"/>
          <w:lang w:eastAsia="ru-RU"/>
        </w:rPr>
        <w:t xml:space="preserve"> </w:t>
      </w:r>
      <w:proofErr w:type="spellStart"/>
      <w:r>
        <w:rPr>
          <w:rFonts w:ascii="Times New Roman" w:hAnsi="Times New Roman"/>
          <w:lang w:eastAsia="ru-RU"/>
        </w:rPr>
        <w:t>документації</w:t>
      </w:r>
      <w:proofErr w:type="spellEnd"/>
    </w:p>
    <w:p w:rsidR="004D28CC" w:rsidRDefault="004D28CC" w:rsidP="004D28CC">
      <w:pPr>
        <w:pStyle w:val="LO-normal"/>
        <w:widowControl w:val="0"/>
        <w:spacing w:line="240" w:lineRule="auto"/>
        <w:ind w:left="5669" w:firstLine="318"/>
        <w:jc w:val="both"/>
        <w:rPr>
          <w:rFonts w:ascii="Times New Roman" w:hAnsi="Times New Roman" w:cs="Times New Roman"/>
          <w:i/>
          <w:color w:val="00000A"/>
          <w:sz w:val="24"/>
          <w:szCs w:val="24"/>
          <w:lang w:val="uk-UA" w:eastAsia="ru-RU"/>
        </w:rPr>
      </w:pPr>
    </w:p>
    <w:p w:rsidR="004D28CC" w:rsidRDefault="004D28CC" w:rsidP="004D28CC">
      <w:pPr>
        <w:widowControl w:val="0"/>
        <w:spacing w:line="240" w:lineRule="auto"/>
        <w:jc w:val="center"/>
      </w:pPr>
      <w:r>
        <w:rPr>
          <w:rFonts w:ascii="Times New Roman" w:hAnsi="Times New Roman"/>
          <w:i/>
        </w:rPr>
        <w:t xml:space="preserve">Форма </w:t>
      </w:r>
      <w:proofErr w:type="spellStart"/>
      <w:r>
        <w:rPr>
          <w:rFonts w:ascii="Times New Roman" w:hAnsi="Times New Roman"/>
          <w:i/>
        </w:rPr>
        <w:t>тендерної</w:t>
      </w:r>
      <w:proofErr w:type="spellEnd"/>
      <w:r>
        <w:rPr>
          <w:rFonts w:ascii="Times New Roman" w:hAnsi="Times New Roman"/>
          <w:i/>
        </w:rPr>
        <w:t xml:space="preserve"> </w:t>
      </w:r>
      <w:proofErr w:type="spellStart"/>
      <w:r>
        <w:rPr>
          <w:rFonts w:ascii="Times New Roman" w:hAnsi="Times New Roman"/>
          <w:i/>
        </w:rPr>
        <w:t>пропозиції</w:t>
      </w:r>
      <w:proofErr w:type="spellEnd"/>
      <w:r>
        <w:rPr>
          <w:rFonts w:ascii="Times New Roman" w:hAnsi="Times New Roman"/>
          <w:i/>
        </w:rPr>
        <w:t xml:space="preserve"> </w:t>
      </w:r>
      <w:proofErr w:type="spellStart"/>
      <w:r>
        <w:rPr>
          <w:rFonts w:ascii="Times New Roman" w:hAnsi="Times New Roman"/>
          <w:i/>
        </w:rPr>
        <w:t>заповнюється</w:t>
      </w:r>
      <w:proofErr w:type="spellEnd"/>
      <w:r>
        <w:rPr>
          <w:rFonts w:ascii="Times New Roman" w:hAnsi="Times New Roman"/>
          <w:i/>
        </w:rPr>
        <w:t xml:space="preserve"> </w:t>
      </w:r>
      <w:proofErr w:type="spellStart"/>
      <w:r>
        <w:rPr>
          <w:rFonts w:ascii="Times New Roman" w:hAnsi="Times New Roman"/>
          <w:i/>
        </w:rPr>
        <w:t>Учасником</w:t>
      </w:r>
      <w:proofErr w:type="spellEnd"/>
      <w:r>
        <w:rPr>
          <w:rFonts w:ascii="Times New Roman" w:hAnsi="Times New Roman"/>
          <w:i/>
        </w:rPr>
        <w:t xml:space="preserve"> та </w:t>
      </w:r>
      <w:proofErr w:type="spellStart"/>
      <w:r>
        <w:rPr>
          <w:rFonts w:ascii="Times New Roman" w:hAnsi="Times New Roman"/>
          <w:i/>
        </w:rPr>
        <w:t>надається</w:t>
      </w:r>
      <w:proofErr w:type="spellEnd"/>
    </w:p>
    <w:p w:rsidR="004D28CC" w:rsidRDefault="004D28CC" w:rsidP="004D28CC">
      <w:pPr>
        <w:spacing w:line="240" w:lineRule="auto"/>
        <w:jc w:val="center"/>
      </w:pPr>
      <w:proofErr w:type="gramStart"/>
      <w:r>
        <w:rPr>
          <w:rFonts w:ascii="Times New Roman" w:hAnsi="Times New Roman"/>
          <w:i/>
        </w:rPr>
        <w:t>у</w:t>
      </w:r>
      <w:proofErr w:type="gramEnd"/>
      <w:r>
        <w:rPr>
          <w:rFonts w:ascii="Times New Roman" w:hAnsi="Times New Roman"/>
          <w:i/>
        </w:rPr>
        <w:t xml:space="preserve"> </w:t>
      </w:r>
      <w:proofErr w:type="spellStart"/>
      <w:r>
        <w:rPr>
          <w:rFonts w:ascii="Times New Roman" w:hAnsi="Times New Roman"/>
          <w:i/>
        </w:rPr>
        <w:t>складі</w:t>
      </w:r>
      <w:proofErr w:type="spellEnd"/>
      <w:r>
        <w:rPr>
          <w:rFonts w:ascii="Times New Roman" w:hAnsi="Times New Roman"/>
          <w:i/>
        </w:rPr>
        <w:t xml:space="preserve"> </w:t>
      </w:r>
      <w:proofErr w:type="spellStart"/>
      <w:r>
        <w:rPr>
          <w:rFonts w:ascii="Times New Roman" w:hAnsi="Times New Roman"/>
          <w:i/>
        </w:rPr>
        <w:t>тендерної</w:t>
      </w:r>
      <w:proofErr w:type="spellEnd"/>
      <w:r>
        <w:rPr>
          <w:rFonts w:ascii="Times New Roman" w:hAnsi="Times New Roman"/>
          <w:i/>
        </w:rPr>
        <w:t xml:space="preserve"> </w:t>
      </w:r>
      <w:proofErr w:type="spellStart"/>
      <w:r>
        <w:rPr>
          <w:rFonts w:ascii="Times New Roman" w:hAnsi="Times New Roman"/>
          <w:i/>
        </w:rPr>
        <w:t>пропозиції</w:t>
      </w:r>
      <w:proofErr w:type="spellEnd"/>
    </w:p>
    <w:p w:rsidR="004D28CC" w:rsidRDefault="004D28CC" w:rsidP="004D28CC">
      <w:pPr>
        <w:widowControl w:val="0"/>
        <w:spacing w:line="240" w:lineRule="auto"/>
        <w:jc w:val="center"/>
        <w:rPr>
          <w:rFonts w:ascii="Times New Roman" w:hAnsi="Times New Roman"/>
          <w:b/>
          <w:i/>
        </w:rPr>
      </w:pPr>
    </w:p>
    <w:p w:rsidR="004D28CC" w:rsidRDefault="004D28CC" w:rsidP="004D28CC">
      <w:pPr>
        <w:widowControl w:val="0"/>
        <w:spacing w:line="240" w:lineRule="auto"/>
        <w:ind w:hanging="720"/>
        <w:jc w:val="center"/>
      </w:pPr>
      <w:r>
        <w:rPr>
          <w:rFonts w:ascii="Times New Roman" w:hAnsi="Times New Roman"/>
          <w:b/>
          <w:caps/>
        </w:rPr>
        <w:t>ФОРМА «тендернА ПРОПОЗИЦІя»</w:t>
      </w:r>
    </w:p>
    <w:p w:rsidR="004D28CC" w:rsidRDefault="004D28CC" w:rsidP="004D28CC">
      <w:pPr>
        <w:widowControl w:val="0"/>
        <w:spacing w:line="240" w:lineRule="auto"/>
        <w:ind w:hanging="720"/>
        <w:jc w:val="center"/>
      </w:pPr>
      <w:r>
        <w:rPr>
          <w:rFonts w:ascii="Times New Roman" w:hAnsi="Times New Roman"/>
          <w:i/>
        </w:rPr>
        <w:t xml:space="preserve">(форма, яка </w:t>
      </w:r>
      <w:proofErr w:type="spellStart"/>
      <w:proofErr w:type="gramStart"/>
      <w:r>
        <w:rPr>
          <w:rFonts w:ascii="Times New Roman" w:hAnsi="Times New Roman"/>
          <w:i/>
        </w:rPr>
        <w:t>подається</w:t>
      </w:r>
      <w:proofErr w:type="spellEnd"/>
      <w:proofErr w:type="gramEnd"/>
      <w:r>
        <w:rPr>
          <w:rFonts w:ascii="Times New Roman" w:hAnsi="Times New Roman"/>
          <w:i/>
        </w:rPr>
        <w:t xml:space="preserve"> </w:t>
      </w:r>
      <w:proofErr w:type="spellStart"/>
      <w:r>
        <w:rPr>
          <w:rFonts w:ascii="Times New Roman" w:hAnsi="Times New Roman"/>
          <w:i/>
        </w:rPr>
        <w:t>учасником</w:t>
      </w:r>
      <w:proofErr w:type="spellEnd"/>
      <w:r>
        <w:rPr>
          <w:rFonts w:ascii="Times New Roman" w:hAnsi="Times New Roman"/>
          <w:i/>
        </w:rPr>
        <w:t xml:space="preserve"> на </w:t>
      </w:r>
      <w:proofErr w:type="spellStart"/>
      <w:r>
        <w:rPr>
          <w:rFonts w:ascii="Times New Roman" w:hAnsi="Times New Roman"/>
          <w:i/>
        </w:rPr>
        <w:t>фірмовому</w:t>
      </w:r>
      <w:proofErr w:type="spellEnd"/>
      <w:r>
        <w:rPr>
          <w:rFonts w:ascii="Times New Roman" w:hAnsi="Times New Roman"/>
          <w:i/>
        </w:rPr>
        <w:t xml:space="preserve"> бланку)</w:t>
      </w:r>
    </w:p>
    <w:p w:rsidR="004D28CC" w:rsidRDefault="004D28CC" w:rsidP="004D28CC">
      <w:pPr>
        <w:widowControl w:val="0"/>
        <w:jc w:val="center"/>
      </w:pPr>
      <w:r>
        <w:rPr>
          <w:rFonts w:ascii="Times New Roman" w:hAnsi="Times New Roman"/>
          <w:b/>
          <w:bCs/>
        </w:rPr>
        <w:t>___________________ 2022 р.</w:t>
      </w:r>
      <w:r>
        <w:rPr>
          <w:rFonts w:ascii="Times New Roman" w:hAnsi="Times New Roman"/>
          <w:b/>
          <w:bCs/>
          <w:u w:val="single"/>
        </w:rPr>
        <w:t xml:space="preserve"> </w:t>
      </w:r>
    </w:p>
    <w:p w:rsidR="004D28CC" w:rsidRDefault="004D28CC" w:rsidP="004D28CC">
      <w:pPr>
        <w:widowControl w:val="0"/>
        <w:jc w:val="both"/>
      </w:pPr>
      <w:r>
        <w:rPr>
          <w:rFonts w:ascii="Times New Roman" w:hAnsi="Times New Roman"/>
        </w:rPr>
        <w:t>Кому: _______________________________________________________________________</w:t>
      </w:r>
    </w:p>
    <w:p w:rsidR="004D28CC" w:rsidRDefault="004D28CC" w:rsidP="004D28CC">
      <w:pPr>
        <w:widowControl w:val="0"/>
        <w:ind w:left="3600" w:firstLine="720"/>
        <w:jc w:val="both"/>
      </w:pPr>
      <w:r>
        <w:rPr>
          <w:rFonts w:ascii="Times New Roman" w:hAnsi="Times New Roman"/>
          <w:bCs/>
          <w:i/>
          <w:iCs/>
          <w:sz w:val="16"/>
          <w:szCs w:val="16"/>
        </w:rPr>
        <w:t>(</w:t>
      </w:r>
      <w:proofErr w:type="spellStart"/>
      <w:r>
        <w:rPr>
          <w:rFonts w:ascii="Times New Roman" w:hAnsi="Times New Roman"/>
          <w:bCs/>
          <w:i/>
          <w:iCs/>
          <w:sz w:val="16"/>
          <w:szCs w:val="16"/>
        </w:rPr>
        <w:t>повна</w:t>
      </w:r>
      <w:proofErr w:type="spellEnd"/>
      <w:r>
        <w:rPr>
          <w:rFonts w:ascii="Times New Roman" w:hAnsi="Times New Roman"/>
          <w:bCs/>
          <w:i/>
          <w:iCs/>
          <w:sz w:val="16"/>
          <w:szCs w:val="16"/>
        </w:rPr>
        <w:t xml:space="preserve"> </w:t>
      </w:r>
      <w:proofErr w:type="spellStart"/>
      <w:r>
        <w:rPr>
          <w:rFonts w:ascii="Times New Roman" w:hAnsi="Times New Roman"/>
          <w:bCs/>
          <w:i/>
          <w:iCs/>
          <w:sz w:val="16"/>
          <w:szCs w:val="16"/>
        </w:rPr>
        <w:t>назва</w:t>
      </w:r>
      <w:proofErr w:type="spellEnd"/>
      <w:r>
        <w:rPr>
          <w:rFonts w:ascii="Times New Roman" w:hAnsi="Times New Roman"/>
          <w:bCs/>
          <w:i/>
          <w:iCs/>
          <w:sz w:val="16"/>
          <w:szCs w:val="16"/>
        </w:rPr>
        <w:t xml:space="preserve"> </w:t>
      </w:r>
      <w:proofErr w:type="spellStart"/>
      <w:r>
        <w:rPr>
          <w:rFonts w:ascii="Times New Roman" w:hAnsi="Times New Roman"/>
          <w:bCs/>
          <w:i/>
          <w:iCs/>
          <w:sz w:val="16"/>
          <w:szCs w:val="16"/>
        </w:rPr>
        <w:t>замовника</w:t>
      </w:r>
      <w:proofErr w:type="spellEnd"/>
      <w:r>
        <w:rPr>
          <w:rFonts w:ascii="Times New Roman" w:hAnsi="Times New Roman"/>
          <w:bCs/>
          <w:i/>
          <w:iCs/>
          <w:sz w:val="16"/>
          <w:szCs w:val="16"/>
        </w:rPr>
        <w:t>)</w:t>
      </w:r>
    </w:p>
    <w:p w:rsidR="004D28CC" w:rsidRDefault="004D28CC" w:rsidP="004D28CC">
      <w:pPr>
        <w:widowControl w:val="0"/>
        <w:jc w:val="both"/>
      </w:pPr>
      <w:proofErr w:type="spellStart"/>
      <w:r>
        <w:rPr>
          <w:rFonts w:ascii="Times New Roman" w:hAnsi="Times New Roman"/>
        </w:rPr>
        <w:t>Найменування</w:t>
      </w:r>
      <w:proofErr w:type="spellEnd"/>
      <w:r>
        <w:rPr>
          <w:rFonts w:ascii="Times New Roman" w:hAnsi="Times New Roman"/>
        </w:rPr>
        <w:t xml:space="preserve"> предмета </w:t>
      </w:r>
      <w:proofErr w:type="spellStart"/>
      <w:r>
        <w:rPr>
          <w:rFonts w:ascii="Times New Roman" w:hAnsi="Times New Roman"/>
        </w:rPr>
        <w:t>закупі</w:t>
      </w:r>
      <w:proofErr w:type="gramStart"/>
      <w:r>
        <w:rPr>
          <w:rFonts w:ascii="Times New Roman" w:hAnsi="Times New Roman"/>
        </w:rPr>
        <w:t>вл</w:t>
      </w:r>
      <w:proofErr w:type="gramEnd"/>
      <w:r>
        <w:rPr>
          <w:rFonts w:ascii="Times New Roman" w:hAnsi="Times New Roman"/>
        </w:rPr>
        <w:t>і</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w:t>
      </w:r>
      <w:r>
        <w:rPr>
          <w:rFonts w:ascii="Times New Roman" w:hAnsi="Times New Roman"/>
          <w:b/>
          <w:bCs/>
        </w:rPr>
        <w:t>_______________________</w:t>
      </w:r>
    </w:p>
    <w:p w:rsidR="004D28CC" w:rsidRDefault="004D28CC" w:rsidP="004D28CC">
      <w:pPr>
        <w:widowControl w:val="0"/>
        <w:rPr>
          <w:rFonts w:ascii="Times New Roman" w:hAnsi="Times New Roman"/>
        </w:rPr>
      </w:pPr>
    </w:p>
    <w:p w:rsidR="004D28CC" w:rsidRDefault="004D28CC" w:rsidP="004D28CC">
      <w:pPr>
        <w:widowControl w:val="0"/>
      </w:pPr>
      <w:proofErr w:type="spellStart"/>
      <w:r>
        <w:rPr>
          <w:rFonts w:ascii="Times New Roman" w:hAnsi="Times New Roman"/>
        </w:rPr>
        <w:t>Найменування</w:t>
      </w:r>
      <w:proofErr w:type="spellEnd"/>
      <w:r>
        <w:rPr>
          <w:rFonts w:ascii="Times New Roman" w:hAnsi="Times New Roman"/>
        </w:rPr>
        <w:t xml:space="preserve"> </w:t>
      </w:r>
      <w:proofErr w:type="spellStart"/>
      <w:r>
        <w:rPr>
          <w:rFonts w:ascii="Times New Roman" w:hAnsi="Times New Roman"/>
        </w:rPr>
        <w:t>учасника</w:t>
      </w:r>
      <w:proofErr w:type="spellEnd"/>
      <w:r>
        <w:rPr>
          <w:rFonts w:ascii="Times New Roman" w:hAnsi="Times New Roman"/>
        </w:rPr>
        <w:t>: __________________________________________________________</w:t>
      </w:r>
    </w:p>
    <w:p w:rsidR="004D28CC" w:rsidRDefault="004D28CC" w:rsidP="004D28CC">
      <w:pPr>
        <w:widowControl w:val="0"/>
        <w:jc w:val="center"/>
      </w:pPr>
      <w:r>
        <w:rPr>
          <w:rFonts w:ascii="Times New Roman" w:hAnsi="Times New Roman"/>
          <w:i/>
          <w:iCs/>
          <w:sz w:val="16"/>
          <w:szCs w:val="16"/>
        </w:rPr>
        <w:t>(</w:t>
      </w:r>
      <w:proofErr w:type="spellStart"/>
      <w:r>
        <w:rPr>
          <w:rFonts w:ascii="Times New Roman" w:hAnsi="Times New Roman"/>
          <w:i/>
          <w:iCs/>
          <w:sz w:val="16"/>
          <w:szCs w:val="16"/>
        </w:rPr>
        <w:t>повна</w:t>
      </w:r>
      <w:proofErr w:type="spellEnd"/>
      <w:r>
        <w:rPr>
          <w:rFonts w:ascii="Times New Roman" w:hAnsi="Times New Roman"/>
          <w:i/>
          <w:iCs/>
          <w:sz w:val="16"/>
          <w:szCs w:val="16"/>
        </w:rPr>
        <w:t xml:space="preserve"> </w:t>
      </w:r>
      <w:proofErr w:type="spellStart"/>
      <w:r>
        <w:rPr>
          <w:rFonts w:ascii="Times New Roman" w:hAnsi="Times New Roman"/>
          <w:i/>
          <w:iCs/>
          <w:sz w:val="16"/>
          <w:szCs w:val="16"/>
        </w:rPr>
        <w:t>назва</w:t>
      </w:r>
      <w:proofErr w:type="spellEnd"/>
      <w:r>
        <w:rPr>
          <w:rFonts w:ascii="Times New Roman" w:hAnsi="Times New Roman"/>
          <w:i/>
          <w:iCs/>
          <w:sz w:val="16"/>
          <w:szCs w:val="16"/>
        </w:rPr>
        <w:t xml:space="preserve"> </w:t>
      </w:r>
      <w:proofErr w:type="spellStart"/>
      <w:r>
        <w:rPr>
          <w:rFonts w:ascii="Times New Roman" w:hAnsi="Times New Roman"/>
          <w:i/>
          <w:iCs/>
          <w:sz w:val="16"/>
          <w:szCs w:val="16"/>
        </w:rPr>
        <w:t>організації</w:t>
      </w:r>
      <w:proofErr w:type="spellEnd"/>
      <w:r>
        <w:rPr>
          <w:rFonts w:ascii="Times New Roman" w:hAnsi="Times New Roman"/>
          <w:i/>
          <w:iCs/>
          <w:sz w:val="16"/>
          <w:szCs w:val="16"/>
        </w:rPr>
        <w:t xml:space="preserve"> </w:t>
      </w:r>
      <w:proofErr w:type="spellStart"/>
      <w:r>
        <w:rPr>
          <w:rFonts w:ascii="Times New Roman" w:hAnsi="Times New Roman"/>
          <w:i/>
          <w:iCs/>
          <w:sz w:val="16"/>
          <w:szCs w:val="16"/>
        </w:rPr>
        <w:t>учасника</w:t>
      </w:r>
      <w:proofErr w:type="spellEnd"/>
      <w:r>
        <w:rPr>
          <w:rFonts w:ascii="Times New Roman" w:hAnsi="Times New Roman"/>
          <w:i/>
          <w:iCs/>
          <w:sz w:val="16"/>
          <w:szCs w:val="16"/>
        </w:rPr>
        <w:t>)</w:t>
      </w:r>
    </w:p>
    <w:p w:rsidR="004D28CC" w:rsidRDefault="004D28CC" w:rsidP="004D28CC">
      <w:pPr>
        <w:widowControl w:val="0"/>
      </w:pPr>
      <w:r>
        <w:rPr>
          <w:rFonts w:ascii="Times New Roman" w:hAnsi="Times New Roman"/>
        </w:rPr>
        <w:t xml:space="preserve">в </w:t>
      </w:r>
      <w:proofErr w:type="spellStart"/>
      <w:r>
        <w:rPr>
          <w:rFonts w:ascii="Times New Roman" w:hAnsi="Times New Roman"/>
        </w:rPr>
        <w:t>особі</w:t>
      </w:r>
      <w:proofErr w:type="spellEnd"/>
      <w:r>
        <w:rPr>
          <w:rFonts w:ascii="Times New Roman" w:hAnsi="Times New Roman"/>
        </w:rPr>
        <w:t xml:space="preserve"> _________________________________________________________________________</w:t>
      </w:r>
    </w:p>
    <w:p w:rsidR="004D28CC" w:rsidRDefault="004D28CC" w:rsidP="004D28CC">
      <w:pPr>
        <w:widowControl w:val="0"/>
        <w:ind w:firstLine="720"/>
        <w:jc w:val="center"/>
      </w:pPr>
      <w:r>
        <w:rPr>
          <w:rFonts w:ascii="Times New Roman" w:hAnsi="Times New Roman"/>
          <w:i/>
          <w:iCs/>
          <w:sz w:val="16"/>
          <w:szCs w:val="16"/>
        </w:rPr>
        <w:t>(</w:t>
      </w:r>
      <w:proofErr w:type="spellStart"/>
      <w:proofErr w:type="gramStart"/>
      <w:r>
        <w:rPr>
          <w:rFonts w:ascii="Times New Roman" w:hAnsi="Times New Roman"/>
          <w:i/>
          <w:iCs/>
          <w:sz w:val="16"/>
          <w:szCs w:val="16"/>
        </w:rPr>
        <w:t>пр</w:t>
      </w:r>
      <w:proofErr w:type="gramEnd"/>
      <w:r>
        <w:rPr>
          <w:rFonts w:ascii="Times New Roman" w:hAnsi="Times New Roman"/>
          <w:i/>
          <w:iCs/>
          <w:sz w:val="16"/>
          <w:szCs w:val="16"/>
        </w:rPr>
        <w:t>ізвище</w:t>
      </w:r>
      <w:proofErr w:type="spellEnd"/>
      <w:r>
        <w:rPr>
          <w:rFonts w:ascii="Times New Roman" w:hAnsi="Times New Roman"/>
          <w:i/>
          <w:iCs/>
          <w:sz w:val="16"/>
          <w:szCs w:val="16"/>
        </w:rPr>
        <w:t xml:space="preserve">, </w:t>
      </w:r>
      <w:proofErr w:type="spellStart"/>
      <w:r>
        <w:rPr>
          <w:rFonts w:ascii="Times New Roman" w:hAnsi="Times New Roman"/>
          <w:i/>
          <w:iCs/>
          <w:sz w:val="16"/>
          <w:szCs w:val="16"/>
        </w:rPr>
        <w:t>ім'я</w:t>
      </w:r>
      <w:proofErr w:type="spellEnd"/>
      <w:r>
        <w:rPr>
          <w:rFonts w:ascii="Times New Roman" w:hAnsi="Times New Roman"/>
          <w:i/>
          <w:iCs/>
          <w:sz w:val="16"/>
          <w:szCs w:val="16"/>
        </w:rPr>
        <w:t xml:space="preserve">, по </w:t>
      </w:r>
      <w:proofErr w:type="spellStart"/>
      <w:r>
        <w:rPr>
          <w:rFonts w:ascii="Times New Roman" w:hAnsi="Times New Roman"/>
          <w:i/>
          <w:iCs/>
          <w:sz w:val="16"/>
          <w:szCs w:val="16"/>
        </w:rPr>
        <w:t>батькові</w:t>
      </w:r>
      <w:proofErr w:type="spellEnd"/>
      <w:r>
        <w:rPr>
          <w:rFonts w:ascii="Times New Roman" w:hAnsi="Times New Roman"/>
          <w:i/>
          <w:iCs/>
          <w:sz w:val="16"/>
          <w:szCs w:val="16"/>
        </w:rPr>
        <w:t xml:space="preserve">, посада </w:t>
      </w:r>
      <w:proofErr w:type="spellStart"/>
      <w:r>
        <w:rPr>
          <w:rFonts w:ascii="Times New Roman" w:hAnsi="Times New Roman"/>
          <w:i/>
          <w:iCs/>
          <w:sz w:val="16"/>
          <w:szCs w:val="16"/>
        </w:rPr>
        <w:t>відповідальної</w:t>
      </w:r>
      <w:proofErr w:type="spellEnd"/>
      <w:r>
        <w:rPr>
          <w:rFonts w:ascii="Times New Roman" w:hAnsi="Times New Roman"/>
          <w:i/>
          <w:iCs/>
          <w:sz w:val="16"/>
          <w:szCs w:val="16"/>
        </w:rPr>
        <w:t xml:space="preserve"> особи)</w:t>
      </w:r>
    </w:p>
    <w:p w:rsidR="004D28CC" w:rsidRDefault="004D28CC" w:rsidP="004D28CC">
      <w:pPr>
        <w:widowControl w:val="0"/>
      </w:pPr>
      <w:proofErr w:type="spellStart"/>
      <w:r>
        <w:rPr>
          <w:rFonts w:ascii="Times New Roman" w:hAnsi="Times New Roman"/>
        </w:rPr>
        <w:t>уповноважений</w:t>
      </w:r>
      <w:proofErr w:type="spellEnd"/>
      <w:r>
        <w:rPr>
          <w:rFonts w:ascii="Times New Roman" w:hAnsi="Times New Roman"/>
        </w:rPr>
        <w:t xml:space="preserve"> </w:t>
      </w:r>
      <w:proofErr w:type="spellStart"/>
      <w:r>
        <w:rPr>
          <w:rFonts w:ascii="Times New Roman" w:hAnsi="Times New Roman"/>
        </w:rPr>
        <w:t>повідомити</w:t>
      </w:r>
      <w:proofErr w:type="spellEnd"/>
      <w:r>
        <w:rPr>
          <w:rFonts w:ascii="Times New Roman" w:hAnsi="Times New Roman"/>
        </w:rPr>
        <w:t xml:space="preserve"> </w:t>
      </w:r>
      <w:proofErr w:type="spellStart"/>
      <w:r>
        <w:rPr>
          <w:rFonts w:ascii="Times New Roman" w:hAnsi="Times New Roman"/>
        </w:rPr>
        <w:t>наступне</w:t>
      </w:r>
      <w:proofErr w:type="spellEnd"/>
      <w:r>
        <w:rPr>
          <w:rFonts w:ascii="Times New Roman" w:hAnsi="Times New Roman"/>
        </w:rPr>
        <w:t xml:space="preserve">: </w:t>
      </w:r>
    </w:p>
    <w:p w:rsidR="004D28CC" w:rsidRDefault="004D28CC" w:rsidP="004D28CC">
      <w:pPr>
        <w:widowControl w:val="0"/>
      </w:pPr>
      <w:r>
        <w:rPr>
          <w:rFonts w:ascii="Times New Roman" w:hAnsi="Times New Roman"/>
        </w:rPr>
        <w:t xml:space="preserve">1.Вивчивши </w:t>
      </w:r>
      <w:proofErr w:type="spellStart"/>
      <w:r>
        <w:rPr>
          <w:rFonts w:ascii="Times New Roman" w:hAnsi="Times New Roman"/>
        </w:rPr>
        <w:t>тендерну</w:t>
      </w:r>
      <w:proofErr w:type="spellEnd"/>
      <w:r>
        <w:rPr>
          <w:rFonts w:ascii="Times New Roman" w:hAnsi="Times New Roman"/>
        </w:rPr>
        <w:t xml:space="preserve"> </w:t>
      </w:r>
      <w:proofErr w:type="spellStart"/>
      <w:r>
        <w:rPr>
          <w:rFonts w:ascii="Times New Roman" w:hAnsi="Times New Roman"/>
        </w:rPr>
        <w:t>документацію</w:t>
      </w:r>
      <w:proofErr w:type="spellEnd"/>
      <w:r>
        <w:rPr>
          <w:rFonts w:ascii="Times New Roman" w:hAnsi="Times New Roman"/>
        </w:rPr>
        <w:t xml:space="preserve">, </w:t>
      </w:r>
      <w:proofErr w:type="spellStart"/>
      <w:proofErr w:type="gramStart"/>
      <w:r>
        <w:rPr>
          <w:rFonts w:ascii="Times New Roman" w:hAnsi="Times New Roman"/>
        </w:rPr>
        <w:t>техн</w:t>
      </w:r>
      <w:proofErr w:type="gramEnd"/>
      <w:r>
        <w:rPr>
          <w:rFonts w:ascii="Times New Roman" w:hAnsi="Times New Roman"/>
        </w:rPr>
        <w:t>ічні</w:t>
      </w:r>
      <w:proofErr w:type="spellEnd"/>
      <w:r>
        <w:rPr>
          <w:rFonts w:ascii="Times New Roman" w:hAnsi="Times New Roman"/>
        </w:rPr>
        <w:t xml:space="preserve">, </w:t>
      </w:r>
      <w:proofErr w:type="spellStart"/>
      <w:r>
        <w:rPr>
          <w:rFonts w:ascii="Times New Roman" w:hAnsi="Times New Roman"/>
        </w:rPr>
        <w:t>якісні</w:t>
      </w:r>
      <w:proofErr w:type="spellEnd"/>
      <w:r>
        <w:rPr>
          <w:rFonts w:ascii="Times New Roman" w:hAnsi="Times New Roman"/>
        </w:rPr>
        <w:t xml:space="preserve"> та </w:t>
      </w:r>
      <w:proofErr w:type="spellStart"/>
      <w:r>
        <w:rPr>
          <w:rFonts w:ascii="Times New Roman" w:hAnsi="Times New Roman"/>
        </w:rPr>
        <w:t>кількісні</w:t>
      </w:r>
      <w:proofErr w:type="spellEnd"/>
      <w:r>
        <w:rPr>
          <w:rFonts w:ascii="Times New Roman" w:hAnsi="Times New Roman"/>
        </w:rPr>
        <w:t xml:space="preserve"> характеристики предмета </w:t>
      </w:r>
      <w:proofErr w:type="spellStart"/>
      <w:r>
        <w:rPr>
          <w:rFonts w:ascii="Times New Roman" w:hAnsi="Times New Roman"/>
        </w:rPr>
        <w:t>закупівлі</w:t>
      </w:r>
      <w:proofErr w:type="spellEnd"/>
      <w:r>
        <w:rPr>
          <w:rFonts w:ascii="Times New Roman" w:hAnsi="Times New Roman"/>
        </w:rPr>
        <w:t xml:space="preserve">, ми </w:t>
      </w:r>
      <w:proofErr w:type="spellStart"/>
      <w:r>
        <w:rPr>
          <w:rFonts w:ascii="Times New Roman" w:hAnsi="Times New Roman"/>
        </w:rPr>
        <w:t>уповноважені</w:t>
      </w:r>
      <w:proofErr w:type="spellEnd"/>
      <w:r>
        <w:rPr>
          <w:rFonts w:ascii="Times New Roman" w:hAnsi="Times New Roman"/>
        </w:rPr>
        <w:t xml:space="preserve"> на </w:t>
      </w:r>
      <w:proofErr w:type="spellStart"/>
      <w:r>
        <w:rPr>
          <w:rFonts w:ascii="Times New Roman" w:hAnsi="Times New Roman"/>
        </w:rPr>
        <w:t>підписання</w:t>
      </w:r>
      <w:proofErr w:type="spellEnd"/>
      <w:r>
        <w:rPr>
          <w:rFonts w:ascii="Times New Roman" w:hAnsi="Times New Roman"/>
        </w:rPr>
        <w:t xml:space="preserve"> Договору, </w:t>
      </w:r>
      <w:proofErr w:type="spellStart"/>
      <w:r>
        <w:rPr>
          <w:rFonts w:ascii="Times New Roman" w:hAnsi="Times New Roman"/>
        </w:rPr>
        <w:t>маємо</w:t>
      </w:r>
      <w:proofErr w:type="spellEnd"/>
      <w:r>
        <w:rPr>
          <w:rFonts w:ascii="Times New Roman" w:hAnsi="Times New Roman"/>
        </w:rPr>
        <w:t xml:space="preserve"> </w:t>
      </w:r>
      <w:proofErr w:type="spellStart"/>
      <w:r>
        <w:rPr>
          <w:rFonts w:ascii="Times New Roman" w:hAnsi="Times New Roman"/>
        </w:rPr>
        <w:t>можливість</w:t>
      </w:r>
      <w:proofErr w:type="spellEnd"/>
      <w:r>
        <w:rPr>
          <w:rFonts w:ascii="Times New Roman" w:hAnsi="Times New Roman"/>
        </w:rPr>
        <w:t xml:space="preserve"> </w:t>
      </w:r>
      <w:proofErr w:type="spellStart"/>
      <w:r>
        <w:rPr>
          <w:rFonts w:ascii="Times New Roman" w:hAnsi="Times New Roman"/>
        </w:rPr>
        <w:t>здійснити</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_____________________________________________________________________,</w:t>
      </w:r>
    </w:p>
    <w:p w:rsidR="004D28CC" w:rsidRDefault="004D28CC" w:rsidP="004D28CC">
      <w:pPr>
        <w:widowControl w:val="0"/>
        <w:ind w:left="3600" w:firstLine="720"/>
      </w:pPr>
      <w:r>
        <w:rPr>
          <w:rFonts w:ascii="Times New Roman" w:hAnsi="Times New Roman"/>
          <w:i/>
          <w:sz w:val="16"/>
          <w:szCs w:val="16"/>
        </w:rPr>
        <w:t>(</w:t>
      </w:r>
      <w:proofErr w:type="spellStart"/>
      <w:r>
        <w:rPr>
          <w:rFonts w:ascii="Times New Roman" w:hAnsi="Times New Roman"/>
          <w:i/>
          <w:sz w:val="16"/>
          <w:szCs w:val="16"/>
        </w:rPr>
        <w:t>назва</w:t>
      </w:r>
      <w:proofErr w:type="spellEnd"/>
      <w:r>
        <w:rPr>
          <w:rFonts w:ascii="Times New Roman" w:hAnsi="Times New Roman"/>
          <w:i/>
          <w:sz w:val="16"/>
          <w:szCs w:val="16"/>
        </w:rPr>
        <w:t xml:space="preserve"> предмету </w:t>
      </w:r>
      <w:proofErr w:type="spellStart"/>
      <w:r>
        <w:rPr>
          <w:rFonts w:ascii="Times New Roman" w:hAnsi="Times New Roman"/>
          <w:i/>
          <w:sz w:val="16"/>
          <w:szCs w:val="16"/>
        </w:rPr>
        <w:t>закупі</w:t>
      </w:r>
      <w:proofErr w:type="gramStart"/>
      <w:r>
        <w:rPr>
          <w:rFonts w:ascii="Times New Roman" w:hAnsi="Times New Roman"/>
          <w:i/>
          <w:sz w:val="16"/>
          <w:szCs w:val="16"/>
        </w:rPr>
        <w:t>вл</w:t>
      </w:r>
      <w:proofErr w:type="gramEnd"/>
      <w:r>
        <w:rPr>
          <w:rFonts w:ascii="Times New Roman" w:hAnsi="Times New Roman"/>
          <w:i/>
          <w:sz w:val="16"/>
          <w:szCs w:val="16"/>
        </w:rPr>
        <w:t>і</w:t>
      </w:r>
      <w:proofErr w:type="spellEnd"/>
      <w:r>
        <w:rPr>
          <w:rFonts w:ascii="Times New Roman" w:hAnsi="Times New Roman"/>
          <w:i/>
          <w:sz w:val="16"/>
          <w:szCs w:val="16"/>
        </w:rPr>
        <w:t>)</w:t>
      </w:r>
    </w:p>
    <w:p w:rsidR="004D28CC" w:rsidRDefault="004D28CC" w:rsidP="004D28CC">
      <w:pPr>
        <w:widowControl w:val="0"/>
      </w:pPr>
      <w:proofErr w:type="spellStart"/>
      <w:r>
        <w:rPr>
          <w:rFonts w:ascii="Times New Roman" w:hAnsi="Times New Roman"/>
          <w:lang w:eastAsia="ru-RU"/>
        </w:rPr>
        <w:t>виконати</w:t>
      </w:r>
      <w:proofErr w:type="spellEnd"/>
      <w:r>
        <w:rPr>
          <w:rFonts w:ascii="Times New Roman" w:hAnsi="Times New Roman"/>
          <w:lang w:eastAsia="ru-RU"/>
        </w:rPr>
        <w:t xml:space="preserve"> </w:t>
      </w:r>
      <w:proofErr w:type="spellStart"/>
      <w:r>
        <w:rPr>
          <w:rFonts w:ascii="Times New Roman" w:hAnsi="Times New Roman"/>
          <w:lang w:eastAsia="ru-RU"/>
        </w:rPr>
        <w:t>вимоги</w:t>
      </w:r>
      <w:proofErr w:type="spellEnd"/>
      <w:r>
        <w:rPr>
          <w:rFonts w:ascii="Times New Roman" w:hAnsi="Times New Roman"/>
          <w:lang w:eastAsia="ru-RU"/>
        </w:rPr>
        <w:t xml:space="preserve"> </w:t>
      </w:r>
      <w:proofErr w:type="spellStart"/>
      <w:r>
        <w:rPr>
          <w:rFonts w:ascii="Times New Roman" w:hAnsi="Times New Roman"/>
          <w:lang w:eastAsia="ru-RU"/>
        </w:rPr>
        <w:t>Замовника</w:t>
      </w:r>
      <w:proofErr w:type="spellEnd"/>
      <w:r>
        <w:rPr>
          <w:rFonts w:ascii="Times New Roman" w:hAnsi="Times New Roman"/>
        </w:rPr>
        <w:t xml:space="preserve"> на </w:t>
      </w:r>
      <w:proofErr w:type="spellStart"/>
      <w:r>
        <w:rPr>
          <w:rFonts w:ascii="Times New Roman" w:hAnsi="Times New Roman"/>
        </w:rPr>
        <w:t>умовах</w:t>
      </w:r>
      <w:proofErr w:type="spellEnd"/>
      <w:r>
        <w:rPr>
          <w:rFonts w:ascii="Times New Roman" w:hAnsi="Times New Roman"/>
        </w:rPr>
        <w:t xml:space="preserve">, </w:t>
      </w:r>
      <w:proofErr w:type="spellStart"/>
      <w:r>
        <w:rPr>
          <w:rFonts w:ascii="Times New Roman" w:hAnsi="Times New Roman"/>
        </w:rPr>
        <w:t>зазначених</w:t>
      </w:r>
      <w:proofErr w:type="spellEnd"/>
      <w:r>
        <w:rPr>
          <w:rFonts w:ascii="Times New Roman" w:hAnsi="Times New Roman"/>
        </w:rPr>
        <w:t xml:space="preserve"> у </w:t>
      </w:r>
      <w:proofErr w:type="spellStart"/>
      <w:r>
        <w:rPr>
          <w:rFonts w:ascii="Times New Roman" w:hAnsi="Times New Roman"/>
        </w:rPr>
        <w:t>цій</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w:t>
      </w:r>
    </w:p>
    <w:p w:rsidR="004D28CC" w:rsidRDefault="004D28CC" w:rsidP="004D28CC">
      <w:pPr>
        <w:widowControl w:val="0"/>
      </w:pPr>
      <w:r>
        <w:rPr>
          <w:rFonts w:ascii="Times New Roman" w:hAnsi="Times New Roman"/>
        </w:rPr>
        <w:t>2. Адреса (</w:t>
      </w:r>
      <w:proofErr w:type="spellStart"/>
      <w:r>
        <w:rPr>
          <w:rFonts w:ascii="Times New Roman" w:hAnsi="Times New Roman"/>
        </w:rPr>
        <w:t>юридична</w:t>
      </w:r>
      <w:proofErr w:type="spellEnd"/>
      <w:r>
        <w:rPr>
          <w:rFonts w:ascii="Times New Roman" w:hAnsi="Times New Roman"/>
        </w:rPr>
        <w:t xml:space="preserve">, </w:t>
      </w:r>
      <w:proofErr w:type="spellStart"/>
      <w:r>
        <w:rPr>
          <w:rFonts w:ascii="Times New Roman" w:hAnsi="Times New Roman"/>
        </w:rPr>
        <w:t>поштова</w:t>
      </w:r>
      <w:proofErr w:type="spellEnd"/>
      <w:r>
        <w:rPr>
          <w:rFonts w:ascii="Times New Roman" w:hAnsi="Times New Roman"/>
        </w:rPr>
        <w:t xml:space="preserve">) </w:t>
      </w:r>
      <w:proofErr w:type="spellStart"/>
      <w:r>
        <w:rPr>
          <w:rFonts w:ascii="Times New Roman" w:hAnsi="Times New Roman"/>
        </w:rPr>
        <w:t>учасника</w:t>
      </w:r>
      <w:proofErr w:type="spellEnd"/>
      <w:r>
        <w:rPr>
          <w:rFonts w:ascii="Times New Roman" w:hAnsi="Times New Roman"/>
        </w:rPr>
        <w:t xml:space="preserve"> </w:t>
      </w:r>
      <w:proofErr w:type="spellStart"/>
      <w:r>
        <w:rPr>
          <w:rFonts w:ascii="Times New Roman" w:hAnsi="Times New Roman"/>
        </w:rPr>
        <w:t>торгі</w:t>
      </w:r>
      <w:proofErr w:type="gramStart"/>
      <w:r>
        <w:rPr>
          <w:rFonts w:ascii="Times New Roman" w:hAnsi="Times New Roman"/>
        </w:rPr>
        <w:t>в</w:t>
      </w:r>
      <w:proofErr w:type="spellEnd"/>
      <w:proofErr w:type="gramEnd"/>
      <w:r>
        <w:rPr>
          <w:rFonts w:ascii="Times New Roman" w:hAnsi="Times New Roman"/>
        </w:rPr>
        <w:t xml:space="preserve"> ______________________________________</w:t>
      </w:r>
    </w:p>
    <w:p w:rsidR="004D28CC" w:rsidRDefault="004D28CC" w:rsidP="004D28CC">
      <w:pPr>
        <w:widowControl w:val="0"/>
      </w:pPr>
      <w:r>
        <w:rPr>
          <w:rFonts w:ascii="Times New Roman" w:hAnsi="Times New Roman"/>
        </w:rPr>
        <w:t>_______________________________________________________________________________</w:t>
      </w:r>
    </w:p>
    <w:p w:rsidR="004D28CC" w:rsidRDefault="004D28CC" w:rsidP="004D28CC">
      <w:pPr>
        <w:widowControl w:val="0"/>
      </w:pPr>
      <w:r>
        <w:rPr>
          <w:rFonts w:ascii="Times New Roman" w:hAnsi="Times New Roman"/>
        </w:rPr>
        <w:t>3. Телефон _________________________________________________________________</w:t>
      </w:r>
    </w:p>
    <w:p w:rsidR="004D28CC" w:rsidRDefault="004D28CC" w:rsidP="004D28CC">
      <w:pPr>
        <w:widowControl w:val="0"/>
        <w:jc w:val="both"/>
      </w:pPr>
      <w:r>
        <w:rPr>
          <w:rFonts w:ascii="Times New Roman" w:hAnsi="Times New Roman"/>
        </w:rPr>
        <w:t xml:space="preserve">4. </w:t>
      </w:r>
      <w:proofErr w:type="spellStart"/>
      <w:r>
        <w:rPr>
          <w:rFonts w:ascii="Times New Roman" w:hAnsi="Times New Roman"/>
          <w:lang w:eastAsia="he-IL" w:bidi="he-IL"/>
        </w:rPr>
        <w:t>Відомості</w:t>
      </w:r>
      <w:proofErr w:type="spellEnd"/>
      <w:r>
        <w:rPr>
          <w:rFonts w:ascii="Times New Roman" w:hAnsi="Times New Roman"/>
          <w:lang w:eastAsia="he-IL" w:bidi="he-IL"/>
        </w:rPr>
        <w:t xml:space="preserve"> про </w:t>
      </w:r>
      <w:proofErr w:type="spellStart"/>
      <w:r>
        <w:rPr>
          <w:rFonts w:ascii="Times New Roman" w:hAnsi="Times New Roman"/>
          <w:lang w:eastAsia="he-IL" w:bidi="he-IL"/>
        </w:rPr>
        <w:t>керівника</w:t>
      </w:r>
      <w:proofErr w:type="spellEnd"/>
      <w:r>
        <w:rPr>
          <w:rFonts w:ascii="Times New Roman" w:hAnsi="Times New Roman"/>
          <w:lang w:eastAsia="he-IL" w:bidi="he-IL"/>
        </w:rPr>
        <w:t xml:space="preserve"> (П.І.Б., посада, номер контактного телефону) – для </w:t>
      </w:r>
      <w:proofErr w:type="spellStart"/>
      <w:r>
        <w:rPr>
          <w:rFonts w:ascii="Times New Roman" w:hAnsi="Times New Roman"/>
          <w:lang w:eastAsia="he-IL" w:bidi="he-IL"/>
        </w:rPr>
        <w:t>юридичних</w:t>
      </w:r>
      <w:proofErr w:type="spellEnd"/>
      <w:r>
        <w:rPr>
          <w:rFonts w:ascii="Times New Roman" w:hAnsi="Times New Roman"/>
          <w:lang w:eastAsia="he-IL" w:bidi="he-IL"/>
        </w:rPr>
        <w:t xml:space="preserve"> </w:t>
      </w:r>
      <w:proofErr w:type="spellStart"/>
      <w:proofErr w:type="gramStart"/>
      <w:r>
        <w:rPr>
          <w:rFonts w:ascii="Times New Roman" w:hAnsi="Times New Roman"/>
          <w:lang w:eastAsia="he-IL" w:bidi="he-IL"/>
        </w:rPr>
        <w:t>осіб</w:t>
      </w:r>
      <w:proofErr w:type="spellEnd"/>
      <w:proofErr w:type="gramEnd"/>
      <w:r>
        <w:rPr>
          <w:rFonts w:ascii="Times New Roman" w:hAnsi="Times New Roman"/>
        </w:rPr>
        <w:t xml:space="preserve"> _________________________________________________________________________</w:t>
      </w:r>
    </w:p>
    <w:p w:rsidR="004D28CC" w:rsidRDefault="004D28CC" w:rsidP="004D28CC">
      <w:pPr>
        <w:widowControl w:val="0"/>
        <w:jc w:val="both"/>
      </w:pPr>
      <w:r>
        <w:rPr>
          <w:rFonts w:ascii="Times New Roman" w:hAnsi="Times New Roman"/>
        </w:rPr>
        <w:t xml:space="preserve">5. Форма </w:t>
      </w:r>
      <w:proofErr w:type="spellStart"/>
      <w:r>
        <w:rPr>
          <w:rFonts w:ascii="Times New Roman" w:hAnsi="Times New Roman"/>
        </w:rPr>
        <w:t>власності</w:t>
      </w:r>
      <w:proofErr w:type="spellEnd"/>
      <w:r>
        <w:rPr>
          <w:rFonts w:ascii="Times New Roman" w:hAnsi="Times New Roman"/>
        </w:rPr>
        <w:t xml:space="preserve">, </w:t>
      </w:r>
      <w:proofErr w:type="spellStart"/>
      <w:r>
        <w:rPr>
          <w:rFonts w:ascii="Times New Roman" w:hAnsi="Times New Roman"/>
        </w:rPr>
        <w:t>юридичний</w:t>
      </w:r>
      <w:proofErr w:type="spellEnd"/>
      <w:r>
        <w:rPr>
          <w:rFonts w:ascii="Times New Roman" w:hAnsi="Times New Roman"/>
        </w:rPr>
        <w:t xml:space="preserve"> статус </w:t>
      </w:r>
      <w:proofErr w:type="spellStart"/>
      <w:proofErr w:type="gramStart"/>
      <w:r>
        <w:rPr>
          <w:rFonts w:ascii="Times New Roman" w:hAnsi="Times New Roman"/>
        </w:rPr>
        <w:t>п</w:t>
      </w:r>
      <w:proofErr w:type="gramEnd"/>
      <w:r>
        <w:rPr>
          <w:rFonts w:ascii="Times New Roman" w:hAnsi="Times New Roman"/>
        </w:rPr>
        <w:t>ідприємства</w:t>
      </w:r>
      <w:proofErr w:type="spellEnd"/>
      <w:r>
        <w:rPr>
          <w:rFonts w:ascii="Times New Roman" w:hAnsi="Times New Roman"/>
        </w:rPr>
        <w:t xml:space="preserve"> (</w:t>
      </w:r>
      <w:proofErr w:type="spellStart"/>
      <w:r>
        <w:rPr>
          <w:rFonts w:ascii="Times New Roman" w:hAnsi="Times New Roman"/>
        </w:rPr>
        <w:t>організації</w:t>
      </w:r>
      <w:proofErr w:type="spellEnd"/>
      <w:r>
        <w:rPr>
          <w:rFonts w:ascii="Times New Roman" w:hAnsi="Times New Roman"/>
        </w:rPr>
        <w:t xml:space="preserve">), </w:t>
      </w:r>
      <w:proofErr w:type="spellStart"/>
      <w:r>
        <w:rPr>
          <w:rFonts w:ascii="Times New Roman" w:hAnsi="Times New Roman"/>
        </w:rPr>
        <w:t>організаційно-правова</w:t>
      </w:r>
      <w:proofErr w:type="spellEnd"/>
      <w:r>
        <w:rPr>
          <w:rFonts w:ascii="Times New Roman" w:hAnsi="Times New Roman"/>
        </w:rPr>
        <w:t xml:space="preserve"> форма </w:t>
      </w:r>
      <w:proofErr w:type="spellStart"/>
      <w:r>
        <w:rPr>
          <w:rFonts w:ascii="Times New Roman" w:hAnsi="Times New Roman"/>
        </w:rPr>
        <w:t>господарювання</w:t>
      </w:r>
      <w:proofErr w:type="spellEnd"/>
      <w:r>
        <w:rPr>
          <w:rFonts w:ascii="Times New Roman" w:hAnsi="Times New Roman"/>
        </w:rPr>
        <w:t xml:space="preserve">, дата </w:t>
      </w:r>
      <w:proofErr w:type="spellStart"/>
      <w:r>
        <w:rPr>
          <w:rFonts w:ascii="Times New Roman" w:hAnsi="Times New Roman"/>
        </w:rPr>
        <w:t>утворення</w:t>
      </w:r>
      <w:proofErr w:type="spellEnd"/>
      <w:r>
        <w:rPr>
          <w:rFonts w:ascii="Times New Roman" w:hAnsi="Times New Roman"/>
        </w:rPr>
        <w:t xml:space="preserve">, </w:t>
      </w:r>
      <w:proofErr w:type="spellStart"/>
      <w:r>
        <w:rPr>
          <w:rFonts w:ascii="Times New Roman" w:hAnsi="Times New Roman"/>
        </w:rPr>
        <w:t>місце</w:t>
      </w:r>
      <w:proofErr w:type="spellEnd"/>
      <w:r>
        <w:rPr>
          <w:rFonts w:ascii="Times New Roman" w:hAnsi="Times New Roman"/>
        </w:rPr>
        <w:t xml:space="preserve"> </w:t>
      </w:r>
      <w:proofErr w:type="spellStart"/>
      <w:r>
        <w:rPr>
          <w:rFonts w:ascii="Times New Roman" w:hAnsi="Times New Roman"/>
        </w:rPr>
        <w:t>реєстрації</w:t>
      </w:r>
      <w:proofErr w:type="spellEnd"/>
      <w:r>
        <w:rPr>
          <w:rFonts w:ascii="Times New Roman" w:hAnsi="Times New Roman"/>
        </w:rPr>
        <w:t xml:space="preserve">, </w:t>
      </w:r>
      <w:proofErr w:type="spellStart"/>
      <w:r>
        <w:rPr>
          <w:rFonts w:ascii="Times New Roman" w:hAnsi="Times New Roman"/>
        </w:rPr>
        <w:t>спеціалізація</w:t>
      </w:r>
      <w:proofErr w:type="spellEnd"/>
      <w:r>
        <w:rPr>
          <w:rFonts w:ascii="Times New Roman" w:hAnsi="Times New Roman"/>
        </w:rPr>
        <w:t xml:space="preserve"> __________________</w:t>
      </w:r>
    </w:p>
    <w:p w:rsidR="004D28CC" w:rsidRDefault="004D28CC" w:rsidP="004D28CC">
      <w:pPr>
        <w:widowControl w:val="0"/>
        <w:jc w:val="both"/>
      </w:pPr>
      <w:r>
        <w:rPr>
          <w:rFonts w:ascii="Times New Roman" w:hAnsi="Times New Roman"/>
        </w:rPr>
        <w:lastRenderedPageBreak/>
        <w:t>_____________________________________________________________________________</w:t>
      </w:r>
    </w:p>
    <w:p w:rsidR="004D28CC" w:rsidRDefault="004D28CC" w:rsidP="004D28CC">
      <w:pPr>
        <w:widowControl w:val="0"/>
        <w:jc w:val="both"/>
      </w:pPr>
      <w:r>
        <w:rPr>
          <w:rFonts w:ascii="Times New Roman" w:hAnsi="Times New Roman"/>
        </w:rPr>
        <w:t xml:space="preserve">6. </w:t>
      </w:r>
      <w:r>
        <w:rPr>
          <w:rFonts w:ascii="Times New Roman" w:hAnsi="Times New Roman"/>
          <w:lang w:eastAsia="he-IL" w:bidi="he-IL"/>
        </w:rPr>
        <w:t xml:space="preserve">Код ЄДРПОУ (для </w:t>
      </w:r>
      <w:proofErr w:type="spellStart"/>
      <w:r>
        <w:rPr>
          <w:rFonts w:ascii="Times New Roman" w:hAnsi="Times New Roman"/>
          <w:lang w:eastAsia="he-IL" w:bidi="he-IL"/>
        </w:rPr>
        <w:t>юридичних</w:t>
      </w:r>
      <w:proofErr w:type="spellEnd"/>
      <w:r>
        <w:rPr>
          <w:rFonts w:ascii="Times New Roman" w:hAnsi="Times New Roman"/>
          <w:lang w:eastAsia="he-IL" w:bidi="he-IL"/>
        </w:rPr>
        <w:t xml:space="preserve"> </w:t>
      </w:r>
      <w:proofErr w:type="spellStart"/>
      <w:r>
        <w:rPr>
          <w:rFonts w:ascii="Times New Roman" w:hAnsi="Times New Roman"/>
          <w:lang w:eastAsia="he-IL" w:bidi="he-IL"/>
        </w:rPr>
        <w:t>осіб</w:t>
      </w:r>
      <w:proofErr w:type="spellEnd"/>
      <w:r>
        <w:rPr>
          <w:rFonts w:ascii="Times New Roman" w:hAnsi="Times New Roman"/>
          <w:lang w:eastAsia="he-IL" w:bidi="he-IL"/>
        </w:rPr>
        <w:t>) (</w:t>
      </w:r>
      <w:proofErr w:type="spellStart"/>
      <w:r>
        <w:rPr>
          <w:rFonts w:ascii="Times New Roman" w:hAnsi="Times New Roman"/>
          <w:lang w:eastAsia="he-IL" w:bidi="he-IL"/>
        </w:rPr>
        <w:t>ідентифікаційний</w:t>
      </w:r>
      <w:proofErr w:type="spellEnd"/>
      <w:r>
        <w:rPr>
          <w:rFonts w:ascii="Times New Roman" w:hAnsi="Times New Roman"/>
          <w:lang w:eastAsia="he-IL" w:bidi="he-IL"/>
        </w:rPr>
        <w:t xml:space="preserve"> номер </w:t>
      </w:r>
      <w:proofErr w:type="spellStart"/>
      <w:r>
        <w:rPr>
          <w:rFonts w:ascii="Times New Roman" w:hAnsi="Times New Roman"/>
          <w:lang w:eastAsia="he-IL" w:bidi="he-IL"/>
        </w:rPr>
        <w:t>фізичної</w:t>
      </w:r>
      <w:proofErr w:type="spellEnd"/>
      <w:r>
        <w:rPr>
          <w:rFonts w:ascii="Times New Roman" w:hAnsi="Times New Roman"/>
          <w:lang w:eastAsia="he-IL" w:bidi="he-IL"/>
        </w:rPr>
        <w:t xml:space="preserve"> особи – </w:t>
      </w:r>
      <w:proofErr w:type="spellStart"/>
      <w:r>
        <w:rPr>
          <w:rFonts w:ascii="Times New Roman" w:hAnsi="Times New Roman"/>
          <w:lang w:eastAsia="he-IL" w:bidi="he-IL"/>
        </w:rPr>
        <w:t>платника</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податкі</w:t>
      </w:r>
      <w:proofErr w:type="gramStart"/>
      <w:r>
        <w:rPr>
          <w:rFonts w:ascii="Times New Roman" w:hAnsi="Times New Roman"/>
          <w:lang w:eastAsia="he-IL" w:bidi="he-IL"/>
        </w:rPr>
        <w:t>в</w:t>
      </w:r>
      <w:proofErr w:type="spellEnd"/>
      <w:proofErr w:type="gramEnd"/>
      <w:r>
        <w:rPr>
          <w:rFonts w:ascii="Times New Roman" w:hAnsi="Times New Roman"/>
          <w:lang w:eastAsia="he-IL" w:bidi="he-IL"/>
        </w:rPr>
        <w:t xml:space="preserve"> </w:t>
      </w:r>
      <w:proofErr w:type="gramStart"/>
      <w:r>
        <w:rPr>
          <w:rFonts w:ascii="Times New Roman" w:hAnsi="Times New Roman"/>
          <w:lang w:eastAsia="he-IL" w:bidi="he-IL"/>
        </w:rPr>
        <w:t>та</w:t>
      </w:r>
      <w:proofErr w:type="gramEnd"/>
      <w:r>
        <w:rPr>
          <w:rFonts w:ascii="Times New Roman" w:hAnsi="Times New Roman"/>
          <w:lang w:eastAsia="he-IL" w:bidi="he-IL"/>
        </w:rPr>
        <w:t xml:space="preserve"> </w:t>
      </w:r>
      <w:proofErr w:type="spellStart"/>
      <w:r>
        <w:rPr>
          <w:rFonts w:ascii="Times New Roman" w:hAnsi="Times New Roman"/>
          <w:lang w:eastAsia="he-IL" w:bidi="he-IL"/>
        </w:rPr>
        <w:t>інших</w:t>
      </w:r>
      <w:proofErr w:type="spellEnd"/>
      <w:r>
        <w:rPr>
          <w:rFonts w:ascii="Times New Roman" w:hAnsi="Times New Roman"/>
          <w:lang w:eastAsia="he-IL" w:bidi="he-IL"/>
        </w:rPr>
        <w:t xml:space="preserve"> </w:t>
      </w:r>
      <w:proofErr w:type="spellStart"/>
      <w:r>
        <w:rPr>
          <w:rFonts w:ascii="Times New Roman" w:hAnsi="Times New Roman"/>
          <w:lang w:eastAsia="he-IL" w:bidi="he-IL"/>
        </w:rPr>
        <w:t>обов'язкових</w:t>
      </w:r>
      <w:proofErr w:type="spellEnd"/>
      <w:r>
        <w:rPr>
          <w:rFonts w:ascii="Times New Roman" w:hAnsi="Times New Roman"/>
          <w:lang w:eastAsia="he-IL" w:bidi="he-IL"/>
        </w:rPr>
        <w:t xml:space="preserve"> </w:t>
      </w:r>
      <w:proofErr w:type="spellStart"/>
      <w:r>
        <w:rPr>
          <w:rFonts w:ascii="Times New Roman" w:hAnsi="Times New Roman"/>
          <w:lang w:eastAsia="he-IL" w:bidi="he-IL"/>
        </w:rPr>
        <w:t>платежів</w:t>
      </w:r>
      <w:proofErr w:type="spellEnd"/>
      <w:r>
        <w:rPr>
          <w:rFonts w:ascii="Times New Roman" w:hAnsi="Times New Roman"/>
          <w:lang w:eastAsia="he-IL" w:bidi="he-IL"/>
        </w:rPr>
        <w:t>) __________________________________________</w:t>
      </w:r>
    </w:p>
    <w:p w:rsidR="004D28CC" w:rsidRDefault="004D28CC" w:rsidP="004D28CC">
      <w:pPr>
        <w:widowControl w:val="0"/>
        <w:jc w:val="both"/>
      </w:pPr>
      <w:r>
        <w:rPr>
          <w:rFonts w:ascii="Times New Roman" w:hAnsi="Times New Roman"/>
          <w:lang w:eastAsia="he-IL" w:bidi="he-IL"/>
        </w:rPr>
        <w:t xml:space="preserve">7. </w:t>
      </w:r>
      <w:bookmarkStart w:id="1" w:name="__DdeLink__170_1099740339"/>
      <w:r>
        <w:rPr>
          <w:rFonts w:ascii="Times New Roman" w:hAnsi="Times New Roman"/>
          <w:lang w:eastAsia="he-IL" w:bidi="he-IL"/>
        </w:rPr>
        <w:t xml:space="preserve">Номер </w:t>
      </w:r>
      <w:proofErr w:type="spellStart"/>
      <w:proofErr w:type="gramStart"/>
      <w:r>
        <w:rPr>
          <w:rFonts w:ascii="Times New Roman" w:hAnsi="Times New Roman"/>
          <w:lang w:eastAsia="he-IL" w:bidi="he-IL"/>
        </w:rPr>
        <w:t>св</w:t>
      </w:r>
      <w:proofErr w:type="gramEnd"/>
      <w:r>
        <w:rPr>
          <w:rFonts w:ascii="Times New Roman" w:hAnsi="Times New Roman"/>
          <w:lang w:eastAsia="he-IL" w:bidi="he-IL"/>
        </w:rPr>
        <w:t>ідоцтва</w:t>
      </w:r>
      <w:proofErr w:type="spellEnd"/>
      <w:r>
        <w:rPr>
          <w:rFonts w:ascii="Times New Roman" w:hAnsi="Times New Roman"/>
          <w:lang w:eastAsia="he-IL" w:bidi="he-IL"/>
        </w:rPr>
        <w:t>/</w:t>
      </w:r>
      <w:proofErr w:type="spellStart"/>
      <w:r>
        <w:rPr>
          <w:rFonts w:ascii="Times New Roman" w:hAnsi="Times New Roman"/>
          <w:lang w:eastAsia="he-IL" w:bidi="he-IL"/>
        </w:rPr>
        <w:t>витягу</w:t>
      </w:r>
      <w:proofErr w:type="spellEnd"/>
      <w:r>
        <w:rPr>
          <w:rFonts w:ascii="Times New Roman" w:hAnsi="Times New Roman"/>
          <w:lang w:eastAsia="he-IL" w:bidi="he-IL"/>
        </w:rPr>
        <w:t xml:space="preserve"> з </w:t>
      </w:r>
      <w:proofErr w:type="spellStart"/>
      <w:r>
        <w:rPr>
          <w:rFonts w:ascii="Times New Roman" w:hAnsi="Times New Roman"/>
          <w:lang w:eastAsia="he-IL" w:bidi="he-IL"/>
        </w:rPr>
        <w:t>Реєстру</w:t>
      </w:r>
      <w:bookmarkEnd w:id="1"/>
      <w:proofErr w:type="spellEnd"/>
      <w:r>
        <w:rPr>
          <w:rFonts w:ascii="Times New Roman" w:hAnsi="Times New Roman"/>
          <w:lang w:eastAsia="he-IL" w:bidi="he-IL"/>
        </w:rPr>
        <w:t xml:space="preserve"> </w:t>
      </w:r>
      <w:proofErr w:type="spellStart"/>
      <w:r>
        <w:rPr>
          <w:rFonts w:ascii="Times New Roman" w:hAnsi="Times New Roman"/>
          <w:lang w:eastAsia="he-IL" w:bidi="he-IL"/>
        </w:rPr>
        <w:t>платника</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податку</w:t>
      </w:r>
      <w:proofErr w:type="spellEnd"/>
      <w:r>
        <w:rPr>
          <w:rFonts w:ascii="Times New Roman" w:hAnsi="Times New Roman"/>
          <w:lang w:eastAsia="he-IL" w:bidi="he-IL"/>
        </w:rPr>
        <w:t xml:space="preserve"> на </w:t>
      </w:r>
      <w:proofErr w:type="spellStart"/>
      <w:r>
        <w:rPr>
          <w:rFonts w:ascii="Times New Roman" w:hAnsi="Times New Roman"/>
          <w:lang w:eastAsia="he-IL" w:bidi="he-IL"/>
        </w:rPr>
        <w:t>додану</w:t>
      </w:r>
      <w:proofErr w:type="spellEnd"/>
      <w:r>
        <w:rPr>
          <w:rFonts w:ascii="Times New Roman" w:hAnsi="Times New Roman"/>
          <w:lang w:eastAsia="he-IL" w:bidi="he-IL"/>
        </w:rPr>
        <w:t xml:space="preserve"> </w:t>
      </w:r>
      <w:proofErr w:type="spellStart"/>
      <w:r>
        <w:rPr>
          <w:rFonts w:ascii="Times New Roman" w:hAnsi="Times New Roman"/>
          <w:lang w:eastAsia="he-IL" w:bidi="he-IL"/>
        </w:rPr>
        <w:t>вартість</w:t>
      </w:r>
      <w:proofErr w:type="spellEnd"/>
      <w:r>
        <w:rPr>
          <w:rFonts w:ascii="Times New Roman" w:hAnsi="Times New Roman"/>
          <w:lang w:eastAsia="he-IL" w:bidi="he-IL"/>
        </w:rPr>
        <w:t xml:space="preserve"> та/</w:t>
      </w:r>
      <w:proofErr w:type="spellStart"/>
      <w:r>
        <w:rPr>
          <w:rFonts w:ascii="Times New Roman" w:hAnsi="Times New Roman"/>
          <w:lang w:eastAsia="he-IL" w:bidi="he-IL"/>
        </w:rPr>
        <w:t>або</w:t>
      </w:r>
      <w:proofErr w:type="spellEnd"/>
      <w:r>
        <w:rPr>
          <w:rFonts w:ascii="Times New Roman" w:hAnsi="Times New Roman"/>
          <w:lang w:eastAsia="he-IL" w:bidi="he-IL"/>
        </w:rPr>
        <w:t xml:space="preserve"> номер </w:t>
      </w:r>
      <w:proofErr w:type="spellStart"/>
      <w:r>
        <w:rPr>
          <w:rFonts w:ascii="Times New Roman" w:hAnsi="Times New Roman"/>
          <w:lang w:eastAsia="he-IL" w:bidi="he-IL"/>
        </w:rPr>
        <w:t>свідоцтва</w:t>
      </w:r>
      <w:proofErr w:type="spellEnd"/>
      <w:r>
        <w:rPr>
          <w:rFonts w:ascii="Times New Roman" w:hAnsi="Times New Roman"/>
          <w:lang w:eastAsia="he-IL" w:bidi="he-IL"/>
        </w:rPr>
        <w:t>/</w:t>
      </w:r>
      <w:proofErr w:type="spellStart"/>
      <w:r>
        <w:rPr>
          <w:rFonts w:ascii="Times New Roman" w:hAnsi="Times New Roman"/>
          <w:lang w:eastAsia="he-IL" w:bidi="he-IL"/>
        </w:rPr>
        <w:t>витягу</w:t>
      </w:r>
      <w:proofErr w:type="spellEnd"/>
      <w:r>
        <w:rPr>
          <w:rFonts w:ascii="Times New Roman" w:hAnsi="Times New Roman"/>
          <w:lang w:eastAsia="he-IL" w:bidi="he-IL"/>
        </w:rPr>
        <w:t xml:space="preserve"> з </w:t>
      </w:r>
      <w:proofErr w:type="spellStart"/>
      <w:r>
        <w:rPr>
          <w:rFonts w:ascii="Times New Roman" w:hAnsi="Times New Roman"/>
          <w:lang w:eastAsia="he-IL" w:bidi="he-IL"/>
        </w:rPr>
        <w:t>Реєстру</w:t>
      </w:r>
      <w:proofErr w:type="spellEnd"/>
      <w:r>
        <w:rPr>
          <w:rFonts w:ascii="Times New Roman" w:hAnsi="Times New Roman"/>
          <w:lang w:eastAsia="he-IL" w:bidi="he-IL"/>
        </w:rPr>
        <w:t xml:space="preserve"> </w:t>
      </w:r>
      <w:proofErr w:type="spellStart"/>
      <w:r>
        <w:rPr>
          <w:rFonts w:ascii="Times New Roman" w:hAnsi="Times New Roman"/>
          <w:lang w:eastAsia="he-IL" w:bidi="he-IL"/>
        </w:rPr>
        <w:t>єдиного</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податку</w:t>
      </w:r>
      <w:proofErr w:type="spellEnd"/>
      <w:r>
        <w:rPr>
          <w:rFonts w:ascii="Times New Roman" w:hAnsi="Times New Roman"/>
          <w:lang w:eastAsia="he-IL" w:bidi="he-IL"/>
        </w:rPr>
        <w:t xml:space="preserve"> та </w:t>
      </w:r>
      <w:proofErr w:type="spellStart"/>
      <w:r>
        <w:rPr>
          <w:rFonts w:ascii="Times New Roman" w:hAnsi="Times New Roman"/>
          <w:lang w:eastAsia="he-IL" w:bidi="he-IL"/>
        </w:rPr>
        <w:t>індивідуальний</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податковий</w:t>
      </w:r>
      <w:proofErr w:type="spellEnd"/>
      <w:r>
        <w:rPr>
          <w:rFonts w:ascii="Times New Roman" w:hAnsi="Times New Roman"/>
          <w:lang w:eastAsia="he-IL" w:bidi="he-IL"/>
        </w:rPr>
        <w:t xml:space="preserve"> номер</w:t>
      </w:r>
      <w:r>
        <w:rPr>
          <w:rFonts w:ascii="Times New Roman" w:hAnsi="Times New Roman"/>
        </w:rPr>
        <w:t xml:space="preserve"> _____________________________________________________________________________</w:t>
      </w:r>
    </w:p>
    <w:p w:rsidR="004D28CC" w:rsidRDefault="004D28CC" w:rsidP="004D28CC">
      <w:pPr>
        <w:widowControl w:val="0"/>
        <w:jc w:val="both"/>
      </w:pPr>
      <w:r>
        <w:rPr>
          <w:rFonts w:ascii="Times New Roman" w:hAnsi="Times New Roman"/>
          <w:lang w:eastAsia="he-IL" w:bidi="he-IL"/>
        </w:rPr>
        <w:t xml:space="preserve">8. </w:t>
      </w:r>
      <w:proofErr w:type="spellStart"/>
      <w:r>
        <w:rPr>
          <w:rFonts w:ascii="Times New Roman" w:hAnsi="Times New Roman"/>
          <w:lang w:eastAsia="he-IL" w:bidi="he-IL"/>
        </w:rPr>
        <w:t>Банківські</w:t>
      </w:r>
      <w:proofErr w:type="spellEnd"/>
      <w:r>
        <w:rPr>
          <w:rFonts w:ascii="Times New Roman" w:hAnsi="Times New Roman"/>
          <w:lang w:eastAsia="he-IL" w:bidi="he-IL"/>
        </w:rPr>
        <w:t xml:space="preserve"> </w:t>
      </w:r>
      <w:proofErr w:type="spellStart"/>
      <w:r>
        <w:rPr>
          <w:rFonts w:ascii="Times New Roman" w:hAnsi="Times New Roman"/>
          <w:lang w:eastAsia="he-IL" w:bidi="he-IL"/>
        </w:rPr>
        <w:t>реквізити</w:t>
      </w:r>
      <w:proofErr w:type="spellEnd"/>
      <w:r>
        <w:rPr>
          <w:rFonts w:ascii="Times New Roman" w:hAnsi="Times New Roman"/>
          <w:lang w:eastAsia="he-IL" w:bidi="he-IL"/>
        </w:rPr>
        <w:t xml:space="preserve"> __________________________________________________________</w:t>
      </w:r>
    </w:p>
    <w:p w:rsidR="004D28CC" w:rsidRDefault="004D28CC" w:rsidP="004D28CC">
      <w:pPr>
        <w:widowControl w:val="0"/>
        <w:jc w:val="both"/>
      </w:pPr>
      <w:r>
        <w:rPr>
          <w:rFonts w:ascii="Times New Roman" w:hAnsi="Times New Roman"/>
          <w:lang w:eastAsia="he-IL" w:bidi="he-IL"/>
        </w:rPr>
        <w:t>_____________________________________________________________________________</w:t>
      </w:r>
    </w:p>
    <w:p w:rsidR="004D28CC" w:rsidRDefault="004D28CC" w:rsidP="004D28CC">
      <w:pPr>
        <w:widowControl w:val="0"/>
        <w:jc w:val="both"/>
      </w:pPr>
      <w:r>
        <w:rPr>
          <w:rFonts w:ascii="Times New Roman" w:hAnsi="Times New Roman"/>
          <w:lang w:eastAsia="he-IL" w:bidi="he-IL"/>
        </w:rPr>
        <w:t>9. П.І.Б., посада особи (</w:t>
      </w:r>
      <w:proofErr w:type="spellStart"/>
      <w:r>
        <w:rPr>
          <w:rFonts w:ascii="Times New Roman" w:hAnsi="Times New Roman"/>
          <w:lang w:eastAsia="he-IL" w:bidi="he-IL"/>
        </w:rPr>
        <w:t>осіб</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уповноваженої</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уповноважених</w:t>
      </w:r>
      <w:proofErr w:type="spellEnd"/>
      <w:r>
        <w:rPr>
          <w:rFonts w:ascii="Times New Roman" w:hAnsi="Times New Roman"/>
          <w:lang w:eastAsia="he-IL" w:bidi="he-IL"/>
        </w:rPr>
        <w:t xml:space="preserve">) </w:t>
      </w:r>
      <w:proofErr w:type="spellStart"/>
      <w:proofErr w:type="gramStart"/>
      <w:r>
        <w:rPr>
          <w:rFonts w:ascii="Times New Roman" w:hAnsi="Times New Roman"/>
          <w:lang w:eastAsia="he-IL" w:bidi="he-IL"/>
        </w:rPr>
        <w:t>п</w:t>
      </w:r>
      <w:proofErr w:type="gramEnd"/>
      <w:r>
        <w:rPr>
          <w:rFonts w:ascii="Times New Roman" w:hAnsi="Times New Roman"/>
          <w:lang w:eastAsia="he-IL" w:bidi="he-IL"/>
        </w:rPr>
        <w:t>ідписувати</w:t>
      </w:r>
      <w:proofErr w:type="spellEnd"/>
      <w:r>
        <w:rPr>
          <w:rFonts w:ascii="Times New Roman" w:hAnsi="Times New Roman"/>
          <w:lang w:eastAsia="he-IL" w:bidi="he-IL"/>
        </w:rPr>
        <w:t xml:space="preserve"> </w:t>
      </w:r>
      <w:proofErr w:type="spellStart"/>
      <w:r>
        <w:rPr>
          <w:rFonts w:ascii="Times New Roman" w:hAnsi="Times New Roman"/>
          <w:lang w:eastAsia="he-IL" w:bidi="he-IL"/>
        </w:rPr>
        <w:t>документи</w:t>
      </w:r>
      <w:proofErr w:type="spellEnd"/>
      <w:r>
        <w:rPr>
          <w:rFonts w:ascii="Times New Roman" w:hAnsi="Times New Roman"/>
          <w:lang w:eastAsia="he-IL" w:bidi="he-IL"/>
        </w:rPr>
        <w:t xml:space="preserve"> </w:t>
      </w:r>
      <w:proofErr w:type="spellStart"/>
      <w:r>
        <w:rPr>
          <w:rFonts w:ascii="Times New Roman" w:hAnsi="Times New Roman"/>
          <w:lang w:eastAsia="he-IL" w:bidi="he-IL"/>
        </w:rPr>
        <w:t>тендерної</w:t>
      </w:r>
      <w:proofErr w:type="spellEnd"/>
      <w:r>
        <w:rPr>
          <w:rFonts w:ascii="Times New Roman" w:hAnsi="Times New Roman"/>
          <w:lang w:eastAsia="he-IL" w:bidi="he-IL"/>
        </w:rPr>
        <w:t xml:space="preserve"> </w:t>
      </w:r>
      <w:proofErr w:type="spellStart"/>
      <w:r>
        <w:rPr>
          <w:rFonts w:ascii="Times New Roman" w:hAnsi="Times New Roman"/>
          <w:lang w:eastAsia="he-IL" w:bidi="he-IL"/>
        </w:rPr>
        <w:t>пропозиції</w:t>
      </w:r>
      <w:proofErr w:type="spellEnd"/>
      <w:r>
        <w:rPr>
          <w:rFonts w:ascii="Times New Roman" w:hAnsi="Times New Roman"/>
          <w:lang w:eastAsia="he-IL" w:bidi="he-IL"/>
        </w:rPr>
        <w:t xml:space="preserve"> </w:t>
      </w:r>
      <w:proofErr w:type="spellStart"/>
      <w:r>
        <w:rPr>
          <w:rFonts w:ascii="Times New Roman" w:hAnsi="Times New Roman"/>
          <w:lang w:eastAsia="he-IL" w:bidi="he-IL"/>
        </w:rPr>
        <w:t>учасника</w:t>
      </w:r>
      <w:proofErr w:type="spellEnd"/>
      <w:r>
        <w:rPr>
          <w:rFonts w:ascii="Times New Roman" w:hAnsi="Times New Roman"/>
          <w:lang w:eastAsia="he-IL" w:bidi="he-IL"/>
        </w:rPr>
        <w:t xml:space="preserve"> __________________________________________</w:t>
      </w:r>
    </w:p>
    <w:p w:rsidR="004D28CC" w:rsidRDefault="004D28CC" w:rsidP="004D28CC">
      <w:pPr>
        <w:widowControl w:val="0"/>
        <w:jc w:val="both"/>
      </w:pPr>
      <w:r>
        <w:rPr>
          <w:rFonts w:ascii="Times New Roman" w:hAnsi="Times New Roman"/>
          <w:lang w:eastAsia="he-IL" w:bidi="he-IL"/>
        </w:rPr>
        <w:t>_____________________________________________________________________________</w:t>
      </w:r>
    </w:p>
    <w:p w:rsidR="004D28CC" w:rsidRDefault="004D28CC" w:rsidP="004D28CC">
      <w:r>
        <w:rPr>
          <w:rFonts w:ascii="Times New Roman" w:hAnsi="Times New Roman"/>
          <w:lang w:eastAsia="he-IL" w:bidi="he-IL"/>
        </w:rPr>
        <w:t xml:space="preserve">10. </w:t>
      </w:r>
      <w:proofErr w:type="spellStart"/>
      <w:r>
        <w:rPr>
          <w:rFonts w:ascii="Times New Roman" w:hAnsi="Times New Roman"/>
          <w:lang w:eastAsia="he-IL" w:bidi="he-IL"/>
        </w:rPr>
        <w:t>Умови</w:t>
      </w:r>
      <w:proofErr w:type="spellEnd"/>
      <w:r>
        <w:rPr>
          <w:rFonts w:ascii="Times New Roman" w:hAnsi="Times New Roman"/>
          <w:lang w:eastAsia="he-IL" w:bidi="he-IL"/>
        </w:rPr>
        <w:t xml:space="preserve"> оплати ________________________________________________________________</w:t>
      </w:r>
    </w:p>
    <w:p w:rsidR="004D28CC" w:rsidRDefault="004D28CC" w:rsidP="004D28CC">
      <w:r>
        <w:rPr>
          <w:rFonts w:ascii="Times New Roman" w:hAnsi="Times New Roman"/>
          <w:lang w:eastAsia="he-IL" w:bidi="he-IL"/>
        </w:rPr>
        <w:t>11. Строки поставки ______________________________________________________________</w:t>
      </w:r>
    </w:p>
    <w:p w:rsidR="004D28CC" w:rsidRDefault="004D28CC" w:rsidP="004D28CC">
      <w:pPr>
        <w:widowControl w:val="0"/>
        <w:jc w:val="both"/>
      </w:pPr>
      <w:r>
        <w:rPr>
          <w:rFonts w:ascii="Times New Roman" w:hAnsi="Times New Roman"/>
          <w:lang w:eastAsia="he-IL" w:bidi="he-IL"/>
        </w:rPr>
        <w:t>12. П.І.Б., посада особи (</w:t>
      </w:r>
      <w:proofErr w:type="spellStart"/>
      <w:r>
        <w:rPr>
          <w:rFonts w:ascii="Times New Roman" w:hAnsi="Times New Roman"/>
          <w:lang w:eastAsia="he-IL" w:bidi="he-IL"/>
        </w:rPr>
        <w:t>осіб</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уповноваженої</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уповноважених</w:t>
      </w:r>
      <w:proofErr w:type="spellEnd"/>
      <w:r>
        <w:rPr>
          <w:rFonts w:ascii="Times New Roman" w:hAnsi="Times New Roman"/>
          <w:lang w:eastAsia="he-IL" w:bidi="he-IL"/>
        </w:rPr>
        <w:t xml:space="preserve">) </w:t>
      </w:r>
      <w:proofErr w:type="spellStart"/>
      <w:proofErr w:type="gramStart"/>
      <w:r>
        <w:rPr>
          <w:rFonts w:ascii="Times New Roman" w:hAnsi="Times New Roman"/>
          <w:lang w:eastAsia="he-IL" w:bidi="he-IL"/>
        </w:rPr>
        <w:t>п</w:t>
      </w:r>
      <w:proofErr w:type="gramEnd"/>
      <w:r>
        <w:rPr>
          <w:rFonts w:ascii="Times New Roman" w:hAnsi="Times New Roman"/>
          <w:lang w:eastAsia="he-IL" w:bidi="he-IL"/>
        </w:rPr>
        <w:t>ідписувати</w:t>
      </w:r>
      <w:proofErr w:type="spellEnd"/>
      <w:r>
        <w:rPr>
          <w:rFonts w:ascii="Times New Roman" w:hAnsi="Times New Roman"/>
          <w:lang w:eastAsia="he-IL" w:bidi="he-IL"/>
        </w:rPr>
        <w:t xml:space="preserve"> </w:t>
      </w:r>
      <w:proofErr w:type="spellStart"/>
      <w:r>
        <w:rPr>
          <w:rFonts w:ascii="Times New Roman" w:hAnsi="Times New Roman"/>
          <w:lang w:eastAsia="he-IL" w:bidi="he-IL"/>
        </w:rPr>
        <w:t>документи</w:t>
      </w:r>
      <w:proofErr w:type="spellEnd"/>
      <w:r>
        <w:rPr>
          <w:rFonts w:ascii="Times New Roman" w:hAnsi="Times New Roman"/>
        </w:rPr>
        <w:t xml:space="preserve"> за результатами </w:t>
      </w:r>
      <w:proofErr w:type="spellStart"/>
      <w:r>
        <w:rPr>
          <w:rFonts w:ascii="Times New Roman" w:hAnsi="Times New Roman"/>
        </w:rPr>
        <w:t>процедури</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договір</w:t>
      </w:r>
      <w:proofErr w:type="spellEnd"/>
      <w:r>
        <w:rPr>
          <w:rFonts w:ascii="Times New Roman" w:hAnsi="Times New Roman"/>
        </w:rPr>
        <w:t xml:space="preserve"> про </w:t>
      </w:r>
      <w:proofErr w:type="spellStart"/>
      <w:r>
        <w:rPr>
          <w:rFonts w:ascii="Times New Roman" w:hAnsi="Times New Roman"/>
        </w:rPr>
        <w:t>закупівлю</w:t>
      </w:r>
      <w:proofErr w:type="spellEnd"/>
      <w:r>
        <w:rPr>
          <w:rFonts w:ascii="Times New Roman" w:hAnsi="Times New Roman"/>
        </w:rPr>
        <w:t>) ______________</w:t>
      </w:r>
    </w:p>
    <w:p w:rsidR="004D28CC" w:rsidRDefault="004D28CC" w:rsidP="004D28CC">
      <w:pPr>
        <w:widowControl w:val="0"/>
        <w:jc w:val="both"/>
      </w:pPr>
      <w:r>
        <w:rPr>
          <w:rFonts w:ascii="Times New Roman" w:hAnsi="Times New Roman"/>
        </w:rPr>
        <w:t xml:space="preserve">13. </w:t>
      </w:r>
      <w:proofErr w:type="spellStart"/>
      <w:proofErr w:type="gramStart"/>
      <w:r>
        <w:rPr>
          <w:rFonts w:ascii="Times New Roman" w:hAnsi="Times New Roman"/>
        </w:rPr>
        <w:t>Ц</w:t>
      </w:r>
      <w:proofErr w:type="gramEnd"/>
      <w:r>
        <w:rPr>
          <w:rFonts w:ascii="Times New Roman" w:hAnsi="Times New Roman"/>
        </w:rPr>
        <w:t>інова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b/>
          <w:bCs/>
        </w:rPr>
        <w:t>учасником</w:t>
      </w:r>
      <w:proofErr w:type="spellEnd"/>
      <w:r>
        <w:rPr>
          <w:rFonts w:ascii="Times New Roman" w:hAnsi="Times New Roman"/>
          <w:b/>
          <w:bCs/>
        </w:rPr>
        <w:t xml:space="preserve"> у</w:t>
      </w:r>
      <w:r>
        <w:rPr>
          <w:rFonts w:ascii="Times New Roman" w:hAnsi="Times New Roman"/>
          <w:b/>
        </w:rPr>
        <w:t xml:space="preserve"> </w:t>
      </w:r>
      <w:proofErr w:type="spellStart"/>
      <w:r>
        <w:rPr>
          <w:rFonts w:ascii="Times New Roman" w:hAnsi="Times New Roman"/>
          <w:b/>
        </w:rPr>
        <w:t>складі</w:t>
      </w:r>
      <w:proofErr w:type="spellEnd"/>
      <w:r>
        <w:rPr>
          <w:rFonts w:ascii="Times New Roman" w:hAnsi="Times New Roman"/>
          <w:b/>
        </w:rPr>
        <w:t xml:space="preserve"> </w:t>
      </w:r>
      <w:proofErr w:type="spellStart"/>
      <w:r>
        <w:rPr>
          <w:rFonts w:ascii="Times New Roman" w:hAnsi="Times New Roman"/>
          <w:b/>
        </w:rPr>
        <w:t>тендерної</w:t>
      </w:r>
      <w:proofErr w:type="spellEnd"/>
      <w:r>
        <w:rPr>
          <w:rFonts w:ascii="Times New Roman" w:hAnsi="Times New Roman"/>
          <w:b/>
        </w:rPr>
        <w:t xml:space="preserve"> </w:t>
      </w:r>
      <w:proofErr w:type="spellStart"/>
      <w:r>
        <w:rPr>
          <w:rFonts w:ascii="Times New Roman" w:hAnsi="Times New Roman"/>
          <w:b/>
        </w:rPr>
        <w:t>пропозиції</w:t>
      </w:r>
      <w:proofErr w:type="spellEnd"/>
      <w:r>
        <w:rPr>
          <w:rFonts w:ascii="Times New Roman" w:hAnsi="Times New Roman"/>
          <w:b/>
        </w:rPr>
        <w:t xml:space="preserve"> </w:t>
      </w:r>
      <w:proofErr w:type="spellStart"/>
      <w:r>
        <w:rPr>
          <w:rFonts w:ascii="Times New Roman" w:hAnsi="Times New Roman"/>
          <w:b/>
        </w:rPr>
        <w:t>подається</w:t>
      </w:r>
      <w:proofErr w:type="spellEnd"/>
      <w:r>
        <w:rPr>
          <w:rFonts w:ascii="Times New Roman" w:hAnsi="Times New Roman"/>
          <w:b/>
        </w:rPr>
        <w:t xml:space="preserve"> </w:t>
      </w:r>
      <w:proofErr w:type="spellStart"/>
      <w:r>
        <w:rPr>
          <w:rFonts w:ascii="Times New Roman" w:hAnsi="Times New Roman"/>
          <w:b/>
        </w:rPr>
        <w:t>ціна</w:t>
      </w:r>
      <w:proofErr w:type="spellEnd"/>
      <w:r>
        <w:rPr>
          <w:rFonts w:ascii="Times New Roman" w:hAnsi="Times New Roman"/>
          <w:b/>
        </w:rPr>
        <w:t xml:space="preserve"> заявлена до </w:t>
      </w:r>
      <w:proofErr w:type="spellStart"/>
      <w:r>
        <w:rPr>
          <w:rFonts w:ascii="Times New Roman" w:hAnsi="Times New Roman"/>
          <w:b/>
        </w:rPr>
        <w:t>проведення</w:t>
      </w:r>
      <w:proofErr w:type="spellEnd"/>
      <w:r>
        <w:rPr>
          <w:rFonts w:ascii="Times New Roman" w:hAnsi="Times New Roman"/>
          <w:b/>
        </w:rPr>
        <w:t xml:space="preserve"> </w:t>
      </w:r>
      <w:proofErr w:type="spellStart"/>
      <w:r>
        <w:rPr>
          <w:rFonts w:ascii="Times New Roman" w:hAnsi="Times New Roman"/>
          <w:b/>
        </w:rPr>
        <w:t>аукціону</w:t>
      </w:r>
      <w:proofErr w:type="spellEnd"/>
      <w:r>
        <w:rPr>
          <w:rFonts w:ascii="Times New Roman" w:hAnsi="Times New Roman"/>
          <w:b/>
          <w:highlight w:val="white"/>
        </w:rPr>
        <w:t>).</w:t>
      </w:r>
    </w:p>
    <w:tbl>
      <w:tblPr>
        <w:tblW w:w="9603" w:type="dxa"/>
        <w:tblInd w:w="-53" w:type="dxa"/>
        <w:tblLayout w:type="fixed"/>
        <w:tblCellMar>
          <w:left w:w="28" w:type="dxa"/>
        </w:tblCellMar>
        <w:tblLook w:val="0000" w:firstRow="0" w:lastRow="0" w:firstColumn="0" w:lastColumn="0" w:noHBand="0" w:noVBand="0"/>
      </w:tblPr>
      <w:tblGrid>
        <w:gridCol w:w="1706"/>
        <w:gridCol w:w="1446"/>
        <w:gridCol w:w="543"/>
        <w:gridCol w:w="500"/>
        <w:gridCol w:w="1130"/>
        <w:gridCol w:w="1381"/>
        <w:gridCol w:w="1344"/>
        <w:gridCol w:w="1553"/>
      </w:tblGrid>
      <w:tr w:rsidR="00B31CFA" w:rsidTr="006C3BEB">
        <w:trPr>
          <w:cantSplit/>
          <w:trHeight w:hRule="exact" w:val="2089"/>
        </w:trPr>
        <w:tc>
          <w:tcPr>
            <w:tcW w:w="1706" w:type="dxa"/>
            <w:tcBorders>
              <w:top w:val="single" w:sz="4" w:space="0" w:color="000080"/>
              <w:left w:val="single" w:sz="4" w:space="0" w:color="000080"/>
              <w:bottom w:val="single" w:sz="4" w:space="0" w:color="000080"/>
            </w:tcBorders>
            <w:shd w:val="clear" w:color="auto" w:fill="FFFFFF"/>
            <w:vAlign w:val="center"/>
          </w:tcPr>
          <w:p w:rsidR="00B31CFA" w:rsidRPr="00B94DF3" w:rsidRDefault="00B31CFA" w:rsidP="00506637">
            <w:pPr>
              <w:spacing w:line="240" w:lineRule="auto"/>
              <w:jc w:val="center"/>
              <w:rPr>
                <w:lang w:val="uk-UA"/>
              </w:rPr>
            </w:pPr>
            <w:proofErr w:type="spellStart"/>
            <w:r>
              <w:rPr>
                <w:rFonts w:ascii="Times New Roman" w:hAnsi="Times New Roman"/>
              </w:rPr>
              <w:t>Найменування</w:t>
            </w:r>
            <w:proofErr w:type="spellEnd"/>
            <w:r>
              <w:rPr>
                <w:rFonts w:ascii="Times New Roman" w:hAnsi="Times New Roman"/>
              </w:rPr>
              <w:t xml:space="preserve"> предмету </w:t>
            </w:r>
            <w:proofErr w:type="spellStart"/>
            <w:r>
              <w:rPr>
                <w:rFonts w:ascii="Times New Roman" w:hAnsi="Times New Roman"/>
              </w:rPr>
              <w:t>закупі</w:t>
            </w:r>
            <w:proofErr w:type="gramStart"/>
            <w:r>
              <w:rPr>
                <w:rFonts w:ascii="Times New Roman" w:hAnsi="Times New Roman"/>
              </w:rPr>
              <w:t>вл</w:t>
            </w:r>
            <w:proofErr w:type="gramEnd"/>
            <w:r>
              <w:rPr>
                <w:rFonts w:ascii="Times New Roman" w:hAnsi="Times New Roman"/>
              </w:rPr>
              <w:t>і</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r>
              <w:rPr>
                <w:rFonts w:ascii="Times New Roman" w:hAnsi="Times New Roman"/>
                <w:lang w:val="uk-UA"/>
              </w:rPr>
              <w:t xml:space="preserve">оголошення </w:t>
            </w:r>
            <w:r w:rsidR="00506637">
              <w:rPr>
                <w:rFonts w:ascii="Times New Roman" w:hAnsi="Times New Roman"/>
                <w:lang w:val="uk-UA"/>
              </w:rPr>
              <w:t>відкритих торгів</w:t>
            </w:r>
          </w:p>
        </w:tc>
        <w:tc>
          <w:tcPr>
            <w:tcW w:w="144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proofErr w:type="spellStart"/>
            <w:r>
              <w:rPr>
                <w:rFonts w:ascii="Times New Roman" w:hAnsi="Times New Roman"/>
              </w:rPr>
              <w:t>Найменування</w:t>
            </w:r>
            <w:proofErr w:type="spellEnd"/>
            <w:r>
              <w:rPr>
                <w:rFonts w:ascii="Times New Roman" w:hAnsi="Times New Roman"/>
              </w:rPr>
              <w:t xml:space="preserve"> товару, </w:t>
            </w:r>
            <w:proofErr w:type="spellStart"/>
            <w:r>
              <w:rPr>
                <w:rFonts w:ascii="Times New Roman" w:hAnsi="Times New Roman"/>
              </w:rPr>
              <w:t>запропонованого</w:t>
            </w:r>
            <w:proofErr w:type="spellEnd"/>
            <w:r>
              <w:rPr>
                <w:rFonts w:ascii="Times New Roman" w:hAnsi="Times New Roman"/>
              </w:rPr>
              <w:t xml:space="preserve"> </w:t>
            </w:r>
            <w:proofErr w:type="spellStart"/>
            <w:r>
              <w:rPr>
                <w:rFonts w:ascii="Times New Roman" w:hAnsi="Times New Roman"/>
              </w:rPr>
              <w:t>учасником</w:t>
            </w:r>
            <w:proofErr w:type="spellEnd"/>
            <w:r>
              <w:rPr>
                <w:rFonts w:ascii="Times New Roman" w:hAnsi="Times New Roman"/>
              </w:rPr>
              <w:t xml:space="preserve">, </w:t>
            </w:r>
            <w:proofErr w:type="spellStart"/>
            <w:r w:rsidRPr="008D3BD4">
              <w:rPr>
                <w:rFonts w:ascii="Times New Roman" w:hAnsi="Times New Roman"/>
                <w:b/>
              </w:rPr>
              <w:t>виробник</w:t>
            </w:r>
            <w:proofErr w:type="spellEnd"/>
            <w:r w:rsidRPr="008D3BD4">
              <w:rPr>
                <w:rFonts w:ascii="Times New Roman" w:hAnsi="Times New Roman"/>
                <w:b/>
              </w:rPr>
              <w:t xml:space="preserve">, </w:t>
            </w:r>
            <w:proofErr w:type="spellStart"/>
            <w:proofErr w:type="gramStart"/>
            <w:r w:rsidRPr="008D3BD4">
              <w:rPr>
                <w:rFonts w:ascii="Times New Roman" w:hAnsi="Times New Roman"/>
                <w:b/>
              </w:rPr>
              <w:t>країна</w:t>
            </w:r>
            <w:proofErr w:type="spellEnd"/>
            <w:proofErr w:type="gramEnd"/>
            <w:r w:rsidRPr="008D3BD4">
              <w:rPr>
                <w:rFonts w:ascii="Times New Roman" w:hAnsi="Times New Roman"/>
                <w:b/>
              </w:rPr>
              <w:t xml:space="preserve"> </w:t>
            </w:r>
            <w:proofErr w:type="spellStart"/>
            <w:r w:rsidRPr="008D3BD4">
              <w:rPr>
                <w:rFonts w:ascii="Times New Roman" w:hAnsi="Times New Roman"/>
                <w:b/>
              </w:rPr>
              <w:t>походження</w:t>
            </w:r>
            <w:proofErr w:type="spellEnd"/>
          </w:p>
        </w:tc>
        <w:tc>
          <w:tcPr>
            <w:tcW w:w="543" w:type="dxa"/>
            <w:tcBorders>
              <w:top w:val="single" w:sz="4" w:space="0" w:color="000080"/>
              <w:left w:val="single" w:sz="4" w:space="0" w:color="000080"/>
              <w:bottom w:val="single" w:sz="4" w:space="0" w:color="000080"/>
            </w:tcBorders>
            <w:shd w:val="clear" w:color="auto" w:fill="FFFFFF"/>
            <w:textDirection w:val="btLr"/>
            <w:vAlign w:val="center"/>
          </w:tcPr>
          <w:p w:rsidR="00B31CFA" w:rsidRDefault="00B31CFA" w:rsidP="006C3BEB">
            <w:pPr>
              <w:spacing w:line="240" w:lineRule="auto"/>
              <w:jc w:val="center"/>
            </w:pPr>
            <w:proofErr w:type="spellStart"/>
            <w:r>
              <w:rPr>
                <w:rFonts w:ascii="Times New Roman" w:hAnsi="Times New Roman"/>
              </w:rPr>
              <w:t>Одиниця</w:t>
            </w:r>
            <w:proofErr w:type="spellEnd"/>
            <w:r>
              <w:rPr>
                <w:rFonts w:ascii="Times New Roman" w:hAnsi="Times New Roman"/>
              </w:rPr>
              <w:t xml:space="preserve"> </w:t>
            </w:r>
            <w:proofErr w:type="spellStart"/>
            <w:r>
              <w:rPr>
                <w:rFonts w:ascii="Times New Roman" w:hAnsi="Times New Roman"/>
              </w:rPr>
              <w:t>виміру</w:t>
            </w:r>
            <w:proofErr w:type="spellEnd"/>
          </w:p>
        </w:tc>
        <w:tc>
          <w:tcPr>
            <w:tcW w:w="500" w:type="dxa"/>
            <w:tcBorders>
              <w:top w:val="single" w:sz="4" w:space="0" w:color="000080"/>
              <w:left w:val="single" w:sz="4" w:space="0" w:color="000080"/>
              <w:bottom w:val="single" w:sz="4" w:space="0" w:color="000080"/>
            </w:tcBorders>
            <w:shd w:val="clear" w:color="auto" w:fill="FFFFFF"/>
            <w:textDirection w:val="btLr"/>
            <w:vAlign w:val="center"/>
          </w:tcPr>
          <w:p w:rsidR="00B31CFA" w:rsidRDefault="00B31CFA" w:rsidP="006C3BEB">
            <w:pPr>
              <w:spacing w:line="240" w:lineRule="auto"/>
              <w:jc w:val="center"/>
            </w:pPr>
            <w:proofErr w:type="spellStart"/>
            <w:r>
              <w:rPr>
                <w:rFonts w:ascii="Times New Roman" w:hAnsi="Times New Roman"/>
              </w:rPr>
              <w:t>Кількість</w:t>
            </w:r>
            <w:proofErr w:type="spellEnd"/>
          </w:p>
        </w:tc>
        <w:tc>
          <w:tcPr>
            <w:tcW w:w="113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proofErr w:type="spellStart"/>
            <w:proofErr w:type="gramStart"/>
            <w:r>
              <w:rPr>
                <w:rFonts w:ascii="Times New Roman" w:hAnsi="Times New Roman"/>
              </w:rPr>
              <w:t>Ц</w:t>
            </w:r>
            <w:proofErr w:type="gramEnd"/>
            <w:r>
              <w:rPr>
                <w:rFonts w:ascii="Times New Roman" w:hAnsi="Times New Roman"/>
              </w:rPr>
              <w:t>іна</w:t>
            </w:r>
            <w:proofErr w:type="spellEnd"/>
            <w:r>
              <w:rPr>
                <w:rFonts w:ascii="Times New Roman" w:hAnsi="Times New Roman"/>
              </w:rPr>
              <w:t xml:space="preserve"> за </w:t>
            </w:r>
            <w:proofErr w:type="spellStart"/>
            <w:r>
              <w:rPr>
                <w:rFonts w:ascii="Times New Roman" w:hAnsi="Times New Roman"/>
              </w:rPr>
              <w:t>одиницю</w:t>
            </w:r>
            <w:proofErr w:type="spellEnd"/>
            <w:r>
              <w:rPr>
                <w:rFonts w:ascii="Times New Roman" w:hAnsi="Times New Roman"/>
              </w:rPr>
              <w:t xml:space="preserve"> товару без ПДВ (грн.)</w:t>
            </w:r>
          </w:p>
        </w:tc>
        <w:tc>
          <w:tcPr>
            <w:tcW w:w="1381"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proofErr w:type="spellStart"/>
            <w:proofErr w:type="gramStart"/>
            <w:r>
              <w:rPr>
                <w:rFonts w:ascii="Times New Roman" w:hAnsi="Times New Roman"/>
              </w:rPr>
              <w:t>Ц</w:t>
            </w:r>
            <w:proofErr w:type="gramEnd"/>
            <w:r>
              <w:rPr>
                <w:rFonts w:ascii="Times New Roman" w:hAnsi="Times New Roman"/>
              </w:rPr>
              <w:t>іна</w:t>
            </w:r>
            <w:proofErr w:type="spellEnd"/>
            <w:r>
              <w:rPr>
                <w:rFonts w:ascii="Times New Roman" w:hAnsi="Times New Roman"/>
              </w:rPr>
              <w:t xml:space="preserve"> за </w:t>
            </w:r>
            <w:proofErr w:type="spellStart"/>
            <w:r>
              <w:rPr>
                <w:rFonts w:ascii="Times New Roman" w:hAnsi="Times New Roman"/>
              </w:rPr>
              <w:t>одиницю</w:t>
            </w:r>
            <w:proofErr w:type="spellEnd"/>
            <w:r>
              <w:rPr>
                <w:rFonts w:ascii="Times New Roman" w:hAnsi="Times New Roman"/>
              </w:rPr>
              <w:t xml:space="preserve"> товару з ПДВ (грн.)</w:t>
            </w:r>
          </w:p>
        </w:tc>
        <w:tc>
          <w:tcPr>
            <w:tcW w:w="1344"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Сума  товару без ПДВ</w:t>
            </w:r>
            <w:r>
              <w:rPr>
                <w:rFonts w:ascii="Times New Roman" w:hAnsi="Times New Roman"/>
                <w:vertAlign w:val="superscript"/>
              </w:rPr>
              <w:t xml:space="preserve"> </w:t>
            </w:r>
            <w:r>
              <w:rPr>
                <w:rFonts w:ascii="Times New Roman" w:hAnsi="Times New Roman"/>
              </w:rPr>
              <w:t>(грн.)</w:t>
            </w:r>
          </w:p>
        </w:tc>
        <w:tc>
          <w:tcPr>
            <w:tcW w:w="155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Сума  товару з ПДВ</w:t>
            </w:r>
            <w:r>
              <w:rPr>
                <w:rFonts w:ascii="Times New Roman" w:hAnsi="Times New Roman"/>
                <w:vertAlign w:val="superscript"/>
              </w:rPr>
              <w:t xml:space="preserve"> </w:t>
            </w:r>
            <w:r>
              <w:rPr>
                <w:rFonts w:ascii="Times New Roman" w:hAnsi="Times New Roman"/>
              </w:rPr>
              <w:t>(грн.)</w:t>
            </w:r>
          </w:p>
        </w:tc>
      </w:tr>
      <w:tr w:rsidR="00B31CFA" w:rsidTr="006C3BEB">
        <w:trPr>
          <w:cantSplit/>
          <w:trHeight w:hRule="exact" w:val="381"/>
        </w:trPr>
        <w:tc>
          <w:tcPr>
            <w:tcW w:w="170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1</w:t>
            </w:r>
          </w:p>
        </w:tc>
        <w:tc>
          <w:tcPr>
            <w:tcW w:w="144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2</w:t>
            </w:r>
          </w:p>
        </w:tc>
        <w:tc>
          <w:tcPr>
            <w:tcW w:w="543"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3</w:t>
            </w:r>
          </w:p>
        </w:tc>
        <w:tc>
          <w:tcPr>
            <w:tcW w:w="50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4</w:t>
            </w:r>
          </w:p>
        </w:tc>
        <w:tc>
          <w:tcPr>
            <w:tcW w:w="113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5</w:t>
            </w:r>
          </w:p>
        </w:tc>
        <w:tc>
          <w:tcPr>
            <w:tcW w:w="1381"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6</w:t>
            </w:r>
          </w:p>
        </w:tc>
        <w:tc>
          <w:tcPr>
            <w:tcW w:w="1344"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7</w:t>
            </w:r>
          </w:p>
          <w:p w:rsidR="00B31CFA" w:rsidRDefault="00B31CFA" w:rsidP="006C3BEB">
            <w:pPr>
              <w:spacing w:line="240" w:lineRule="auto"/>
              <w:jc w:val="center"/>
              <w:rPr>
                <w:rFonts w:ascii="Times New Roman" w:hAnsi="Times New Roman"/>
              </w:rPr>
            </w:pPr>
          </w:p>
          <w:p w:rsidR="00B31CFA" w:rsidRDefault="00B31CFA" w:rsidP="006C3BEB">
            <w:pPr>
              <w:spacing w:line="240" w:lineRule="auto"/>
              <w:jc w:val="center"/>
              <w:rPr>
                <w:rFonts w:ascii="Times New Roman" w:hAnsi="Times New Roman"/>
              </w:rPr>
            </w:pPr>
          </w:p>
        </w:tc>
        <w:tc>
          <w:tcPr>
            <w:tcW w:w="155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8</w:t>
            </w:r>
          </w:p>
        </w:tc>
      </w:tr>
      <w:tr w:rsidR="00B31CFA" w:rsidTr="006C3BEB">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rPr>
            </w:pPr>
          </w:p>
        </w:tc>
        <w:tc>
          <w:tcPr>
            <w:tcW w:w="144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rPr>
            </w:pPr>
          </w:p>
        </w:tc>
        <w:tc>
          <w:tcPr>
            <w:tcW w:w="543"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rPr>
            </w:pPr>
          </w:p>
        </w:tc>
        <w:tc>
          <w:tcPr>
            <w:tcW w:w="50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113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1381" w:type="dxa"/>
            <w:tcBorders>
              <w:top w:val="single" w:sz="4" w:space="0" w:color="000080"/>
              <w:left w:val="single" w:sz="4" w:space="0" w:color="000080"/>
              <w:bottom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c>
          <w:tcPr>
            <w:tcW w:w="1344" w:type="dxa"/>
            <w:tcBorders>
              <w:top w:val="single" w:sz="4" w:space="0" w:color="000080"/>
              <w:left w:val="single" w:sz="4" w:space="0" w:color="000080"/>
              <w:bottom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c>
          <w:tcPr>
            <w:tcW w:w="1553" w:type="dxa"/>
            <w:tcBorders>
              <w:top w:val="single" w:sz="4" w:space="0" w:color="000080"/>
              <w:left w:val="single" w:sz="4" w:space="0" w:color="000080"/>
              <w:bottom w:val="single" w:sz="4" w:space="0" w:color="000080"/>
              <w:right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r>
      <w:tr w:rsidR="00B31CFA" w:rsidTr="006C3BEB">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144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543"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50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113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1381" w:type="dxa"/>
            <w:tcBorders>
              <w:top w:val="single" w:sz="4" w:space="0" w:color="000080"/>
              <w:left w:val="single" w:sz="4" w:space="0" w:color="000080"/>
              <w:bottom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c>
          <w:tcPr>
            <w:tcW w:w="1344" w:type="dxa"/>
            <w:tcBorders>
              <w:top w:val="single" w:sz="4" w:space="0" w:color="000080"/>
              <w:left w:val="single" w:sz="4" w:space="0" w:color="000080"/>
              <w:bottom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c>
          <w:tcPr>
            <w:tcW w:w="1553" w:type="dxa"/>
            <w:tcBorders>
              <w:top w:val="single" w:sz="4" w:space="0" w:color="000080"/>
              <w:left w:val="single" w:sz="4" w:space="0" w:color="000080"/>
              <w:bottom w:val="single" w:sz="4" w:space="0" w:color="000080"/>
              <w:right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r>
      <w:tr w:rsidR="00B31CFA" w:rsidTr="006C3BEB">
        <w:trPr>
          <w:trHeight w:val="230"/>
        </w:trPr>
        <w:tc>
          <w:tcPr>
            <w:tcW w:w="6706" w:type="dxa"/>
            <w:gridSpan w:val="6"/>
            <w:tcBorders>
              <w:top w:val="single" w:sz="4" w:space="0" w:color="00000A"/>
              <w:left w:val="single" w:sz="4" w:space="0" w:color="00000A"/>
              <w:bottom w:val="single" w:sz="4" w:space="0" w:color="00000A"/>
            </w:tcBorders>
            <w:shd w:val="clear" w:color="auto" w:fill="FFFFFF"/>
            <w:vAlign w:val="center"/>
          </w:tcPr>
          <w:p w:rsidR="00B31CFA" w:rsidRDefault="00B31CFA" w:rsidP="00B31CFA">
            <w:pPr>
              <w:spacing w:line="240" w:lineRule="auto"/>
              <w:jc w:val="both"/>
            </w:pPr>
            <w:proofErr w:type="spellStart"/>
            <w:r>
              <w:rPr>
                <w:rFonts w:ascii="Times New Roman" w:hAnsi="Times New Roman"/>
              </w:rPr>
              <w:t>Загальна</w:t>
            </w:r>
            <w:proofErr w:type="spellEnd"/>
            <w:r>
              <w:rPr>
                <w:rFonts w:ascii="Times New Roman" w:hAnsi="Times New Roman"/>
              </w:rPr>
              <w:t xml:space="preserve"> </w:t>
            </w:r>
            <w:proofErr w:type="spellStart"/>
            <w:r>
              <w:rPr>
                <w:rFonts w:ascii="Times New Roman" w:hAnsi="Times New Roman"/>
              </w:rPr>
              <w:t>вартість</w:t>
            </w:r>
            <w:proofErr w:type="spellEnd"/>
            <w:r>
              <w:rPr>
                <w:rFonts w:ascii="Times New Roman" w:hAnsi="Times New Roman"/>
              </w:rPr>
              <w:t xml:space="preserve"> товару з </w:t>
            </w:r>
            <w:bookmarkStart w:id="2" w:name="__DdeLink__3869_986209395"/>
            <w:r>
              <w:rPr>
                <w:rFonts w:ascii="Times New Roman" w:hAnsi="Times New Roman"/>
              </w:rPr>
              <w:t>ПДВ</w:t>
            </w:r>
            <w:bookmarkEnd w:id="2"/>
            <w:r>
              <w:rPr>
                <w:rFonts w:ascii="Times New Roman" w:hAnsi="Times New Roman"/>
                <w:lang w:val="uk-UA"/>
              </w:rPr>
              <w:t>*</w:t>
            </w:r>
            <w:r>
              <w:rPr>
                <w:rFonts w:ascii="Times New Roman" w:hAnsi="Times New Roman"/>
              </w:rPr>
              <w:t>:</w:t>
            </w:r>
          </w:p>
        </w:tc>
        <w:tc>
          <w:tcPr>
            <w:tcW w:w="1344" w:type="dxa"/>
            <w:tcBorders>
              <w:top w:val="single" w:sz="4" w:space="0" w:color="00000A"/>
              <w:left w:val="single" w:sz="4" w:space="0" w:color="00000A"/>
              <w:bottom w:val="single" w:sz="4" w:space="0" w:color="00000A"/>
            </w:tcBorders>
            <w:shd w:val="clear" w:color="auto" w:fill="FFFFFF"/>
          </w:tcPr>
          <w:p w:rsidR="00B31CFA" w:rsidRDefault="00B31CFA" w:rsidP="006C3BEB">
            <w:pPr>
              <w:snapToGrid w:val="0"/>
              <w:spacing w:line="240" w:lineRule="auto"/>
              <w:ind w:firstLine="360"/>
              <w:jc w:val="both"/>
              <w:rPr>
                <w:rFonts w:ascii="Times New Roman" w:hAnsi="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B31CFA" w:rsidRDefault="00B31CFA" w:rsidP="006C3BEB">
            <w:pPr>
              <w:snapToGrid w:val="0"/>
              <w:spacing w:line="240" w:lineRule="auto"/>
              <w:ind w:firstLine="360"/>
              <w:jc w:val="both"/>
              <w:rPr>
                <w:rFonts w:ascii="Times New Roman" w:hAnsi="Times New Roman"/>
              </w:rPr>
            </w:pPr>
          </w:p>
        </w:tc>
      </w:tr>
      <w:tr w:rsidR="00B31CFA" w:rsidTr="006C3BEB">
        <w:trPr>
          <w:trHeight w:val="158"/>
        </w:trPr>
        <w:tc>
          <w:tcPr>
            <w:tcW w:w="6706" w:type="dxa"/>
            <w:gridSpan w:val="6"/>
            <w:tcBorders>
              <w:top w:val="single" w:sz="4" w:space="0" w:color="00000A"/>
              <w:left w:val="single" w:sz="4" w:space="0" w:color="00000A"/>
              <w:bottom w:val="single" w:sz="4" w:space="0" w:color="00000A"/>
            </w:tcBorders>
            <w:shd w:val="clear" w:color="auto" w:fill="FFFFFF"/>
            <w:vAlign w:val="center"/>
          </w:tcPr>
          <w:p w:rsidR="00B31CFA" w:rsidRPr="00A85E68" w:rsidRDefault="00193F08" w:rsidP="006C3BEB">
            <w:pPr>
              <w:spacing w:line="240" w:lineRule="auto"/>
              <w:jc w:val="both"/>
              <w:rPr>
                <w:lang w:val="uk-UA"/>
              </w:rPr>
            </w:pPr>
            <w:r>
              <w:rPr>
                <w:rFonts w:ascii="Times New Roman" w:hAnsi="Times New Roman"/>
                <w:lang w:val="uk-UA"/>
              </w:rPr>
              <w:t>У т.ч.</w:t>
            </w:r>
            <w:r w:rsidR="00B31CFA">
              <w:rPr>
                <w:rFonts w:ascii="Times New Roman" w:hAnsi="Times New Roman"/>
              </w:rPr>
              <w:t xml:space="preserve"> ПДВ:</w:t>
            </w:r>
            <w:r w:rsidR="00B31CFA">
              <w:rPr>
                <w:rFonts w:ascii="Times New Roman" w:hAnsi="Times New Roman"/>
                <w:lang w:val="uk-UA"/>
              </w:rPr>
              <w:t xml:space="preserve"> </w:t>
            </w:r>
            <w:r w:rsidR="00B31CFA">
              <w:rPr>
                <w:rFonts w:eastAsia="Times New Roman"/>
                <w:bCs/>
                <w:sz w:val="25"/>
                <w:szCs w:val="25"/>
                <w:lang w:eastAsia="ru-RU"/>
              </w:rPr>
              <w:t>*</w:t>
            </w:r>
          </w:p>
        </w:tc>
        <w:tc>
          <w:tcPr>
            <w:tcW w:w="1344" w:type="dxa"/>
            <w:tcBorders>
              <w:top w:val="single" w:sz="4" w:space="0" w:color="00000A"/>
              <w:left w:val="single" w:sz="4" w:space="0" w:color="00000A"/>
              <w:bottom w:val="single" w:sz="4" w:space="0" w:color="00000A"/>
            </w:tcBorders>
            <w:shd w:val="clear" w:color="auto" w:fill="FFFFFF"/>
          </w:tcPr>
          <w:p w:rsidR="00B31CFA" w:rsidRDefault="00B31CFA" w:rsidP="006C3BEB">
            <w:pPr>
              <w:snapToGrid w:val="0"/>
              <w:spacing w:line="240" w:lineRule="auto"/>
              <w:ind w:firstLine="360"/>
              <w:jc w:val="both"/>
              <w:rPr>
                <w:rFonts w:ascii="Times New Roman" w:hAnsi="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B31CFA" w:rsidRDefault="00B31CFA" w:rsidP="006C3BEB">
            <w:pPr>
              <w:snapToGrid w:val="0"/>
              <w:spacing w:line="240" w:lineRule="auto"/>
              <w:ind w:firstLine="360"/>
              <w:jc w:val="both"/>
              <w:rPr>
                <w:rFonts w:ascii="Times New Roman" w:hAnsi="Times New Roman"/>
              </w:rPr>
            </w:pPr>
          </w:p>
        </w:tc>
      </w:tr>
    </w:tbl>
    <w:p w:rsidR="00B31CFA" w:rsidRDefault="00B31CFA" w:rsidP="004D28CC">
      <w:pPr>
        <w:spacing w:line="240" w:lineRule="auto"/>
        <w:jc w:val="both"/>
        <w:rPr>
          <w:rFonts w:ascii="Times New Roman" w:hAnsi="Times New Roman"/>
          <w:b/>
          <w:bCs/>
        </w:rPr>
      </w:pPr>
    </w:p>
    <w:p w:rsidR="004D28CC" w:rsidRDefault="004D28CC" w:rsidP="004D28CC">
      <w:pPr>
        <w:spacing w:line="240" w:lineRule="auto"/>
        <w:jc w:val="both"/>
      </w:pPr>
      <w:r>
        <w:rPr>
          <w:rFonts w:ascii="Times New Roman" w:hAnsi="Times New Roman"/>
          <w:b/>
          <w:bCs/>
        </w:rPr>
        <w:t>ПДВ</w:t>
      </w:r>
      <w:r w:rsidR="00B31CFA">
        <w:rPr>
          <w:rFonts w:ascii="Times New Roman" w:hAnsi="Times New Roman"/>
          <w:b/>
          <w:bCs/>
          <w:lang w:val="uk-UA"/>
        </w:rPr>
        <w:t>*</w:t>
      </w:r>
      <w:r>
        <w:rPr>
          <w:rFonts w:ascii="Times New Roman" w:hAnsi="Times New Roman"/>
          <w:b/>
          <w:bCs/>
        </w:rPr>
        <w:t xml:space="preserve"> </w:t>
      </w:r>
      <w:proofErr w:type="spellStart"/>
      <w:r>
        <w:rPr>
          <w:rFonts w:ascii="Times New Roman" w:hAnsi="Times New Roman"/>
          <w:b/>
          <w:bCs/>
        </w:rPr>
        <w:t>нараховується</w:t>
      </w:r>
      <w:proofErr w:type="spellEnd"/>
      <w:r>
        <w:rPr>
          <w:rFonts w:ascii="Times New Roman" w:hAnsi="Times New Roman"/>
          <w:b/>
          <w:bCs/>
        </w:rPr>
        <w:t xml:space="preserve"> у </w:t>
      </w:r>
      <w:proofErr w:type="spellStart"/>
      <w:r>
        <w:rPr>
          <w:rFonts w:ascii="Times New Roman" w:hAnsi="Times New Roman"/>
          <w:b/>
          <w:bCs/>
        </w:rPr>
        <w:t>випадках</w:t>
      </w:r>
      <w:proofErr w:type="spellEnd"/>
      <w:r>
        <w:rPr>
          <w:rFonts w:ascii="Times New Roman" w:hAnsi="Times New Roman"/>
          <w:b/>
          <w:bCs/>
        </w:rPr>
        <w:t xml:space="preserve">, </w:t>
      </w:r>
      <w:proofErr w:type="spellStart"/>
      <w:r>
        <w:rPr>
          <w:rFonts w:ascii="Times New Roman" w:hAnsi="Times New Roman"/>
          <w:b/>
          <w:bCs/>
        </w:rPr>
        <w:t>передбачених</w:t>
      </w:r>
      <w:proofErr w:type="spellEnd"/>
      <w:r>
        <w:rPr>
          <w:rFonts w:ascii="Times New Roman" w:hAnsi="Times New Roman"/>
          <w:b/>
          <w:bCs/>
        </w:rPr>
        <w:t xml:space="preserve"> </w:t>
      </w:r>
      <w:proofErr w:type="spellStart"/>
      <w:r>
        <w:rPr>
          <w:rFonts w:ascii="Times New Roman" w:hAnsi="Times New Roman"/>
          <w:b/>
          <w:bCs/>
        </w:rPr>
        <w:t>законодавством</w:t>
      </w:r>
      <w:proofErr w:type="spellEnd"/>
      <w:r>
        <w:rPr>
          <w:rFonts w:ascii="Times New Roman" w:hAnsi="Times New Roman"/>
          <w:b/>
          <w:bCs/>
        </w:rPr>
        <w:t xml:space="preserve"> </w:t>
      </w:r>
      <w:proofErr w:type="spellStart"/>
      <w:r>
        <w:rPr>
          <w:rFonts w:ascii="Times New Roman" w:hAnsi="Times New Roman"/>
          <w:b/>
          <w:bCs/>
        </w:rPr>
        <w:t>України</w:t>
      </w:r>
      <w:proofErr w:type="spellEnd"/>
      <w:r>
        <w:rPr>
          <w:rFonts w:ascii="Times New Roman" w:hAnsi="Times New Roman"/>
          <w:b/>
          <w:bCs/>
        </w:rPr>
        <w:t>.</w:t>
      </w:r>
    </w:p>
    <w:p w:rsidR="004D28CC" w:rsidRDefault="004D28CC" w:rsidP="004D28CC">
      <w:pPr>
        <w:tabs>
          <w:tab w:val="left" w:pos="0"/>
          <w:tab w:val="center" w:pos="4153"/>
          <w:tab w:val="right" w:pos="8306"/>
        </w:tabs>
        <w:spacing w:line="240" w:lineRule="auto"/>
        <w:jc w:val="both"/>
      </w:pPr>
      <w:proofErr w:type="spellStart"/>
      <w:proofErr w:type="gramStart"/>
      <w:r>
        <w:rPr>
          <w:rFonts w:ascii="Times New Roman" w:hAnsi="Times New Roman"/>
        </w:rPr>
        <w:t>Ц</w:t>
      </w:r>
      <w:proofErr w:type="gramEnd"/>
      <w:r>
        <w:rPr>
          <w:rFonts w:ascii="Times New Roman" w:hAnsi="Times New Roman"/>
        </w:rPr>
        <w:t>іна</w:t>
      </w:r>
      <w:proofErr w:type="spellEnd"/>
      <w:r>
        <w:rPr>
          <w:rFonts w:ascii="Times New Roman" w:hAnsi="Times New Roman"/>
        </w:rPr>
        <w:t xml:space="preserve"> </w:t>
      </w:r>
      <w:proofErr w:type="spellStart"/>
      <w:r>
        <w:rPr>
          <w:rFonts w:ascii="Times New Roman" w:hAnsi="Times New Roman"/>
        </w:rPr>
        <w:t>включає</w:t>
      </w:r>
      <w:proofErr w:type="spellEnd"/>
      <w:r>
        <w:rPr>
          <w:rFonts w:ascii="Times New Roman" w:hAnsi="Times New Roman"/>
        </w:rPr>
        <w:t xml:space="preserve"> в себе </w:t>
      </w:r>
      <w:proofErr w:type="spellStart"/>
      <w:r>
        <w:rPr>
          <w:rFonts w:ascii="Times New Roman" w:hAnsi="Times New Roman"/>
        </w:rPr>
        <w:t>всі</w:t>
      </w:r>
      <w:proofErr w:type="spellEnd"/>
      <w:r>
        <w:rPr>
          <w:rFonts w:ascii="Times New Roman" w:hAnsi="Times New Roman"/>
        </w:rPr>
        <w:t xml:space="preserve"> </w:t>
      </w:r>
      <w:proofErr w:type="spellStart"/>
      <w:r>
        <w:rPr>
          <w:rFonts w:ascii="Times New Roman" w:hAnsi="Times New Roman"/>
        </w:rPr>
        <w:t>витрати</w:t>
      </w:r>
      <w:proofErr w:type="spellEnd"/>
      <w:r>
        <w:rPr>
          <w:rFonts w:ascii="Times New Roman" w:hAnsi="Times New Roman"/>
        </w:rPr>
        <w:t xml:space="preserve"> на </w:t>
      </w:r>
      <w:proofErr w:type="spellStart"/>
      <w:r>
        <w:rPr>
          <w:rFonts w:ascii="Times New Roman" w:hAnsi="Times New Roman"/>
        </w:rPr>
        <w:t>транспортування</w:t>
      </w:r>
      <w:proofErr w:type="spellEnd"/>
      <w:r>
        <w:rPr>
          <w:rFonts w:ascii="Times New Roman" w:hAnsi="Times New Roman"/>
        </w:rPr>
        <w:t xml:space="preserve">, </w:t>
      </w:r>
      <w:proofErr w:type="spellStart"/>
      <w:r>
        <w:rPr>
          <w:rFonts w:ascii="Times New Roman" w:hAnsi="Times New Roman"/>
        </w:rPr>
        <w:t>навантаження</w:t>
      </w:r>
      <w:proofErr w:type="spellEnd"/>
      <w:r>
        <w:rPr>
          <w:rFonts w:ascii="Times New Roman" w:hAnsi="Times New Roman"/>
        </w:rPr>
        <w:t xml:space="preserve"> та </w:t>
      </w:r>
      <w:proofErr w:type="spellStart"/>
      <w:r>
        <w:rPr>
          <w:rFonts w:ascii="Times New Roman" w:hAnsi="Times New Roman"/>
        </w:rPr>
        <w:t>розвантаження</w:t>
      </w:r>
      <w:proofErr w:type="spellEnd"/>
      <w:r>
        <w:rPr>
          <w:rFonts w:ascii="Times New Roman" w:hAnsi="Times New Roman"/>
        </w:rPr>
        <w:t xml:space="preserve">, </w:t>
      </w:r>
      <w:proofErr w:type="spellStart"/>
      <w:r>
        <w:rPr>
          <w:rFonts w:ascii="Times New Roman" w:hAnsi="Times New Roman"/>
        </w:rPr>
        <w:t>страхування</w:t>
      </w:r>
      <w:proofErr w:type="spellEnd"/>
      <w:r>
        <w:rPr>
          <w:rFonts w:ascii="Times New Roman" w:hAnsi="Times New Roman"/>
        </w:rPr>
        <w:t xml:space="preserve"> та </w:t>
      </w:r>
      <w:proofErr w:type="spellStart"/>
      <w:r>
        <w:rPr>
          <w:rFonts w:ascii="Times New Roman" w:hAnsi="Times New Roman"/>
        </w:rPr>
        <w:t>інші</w:t>
      </w:r>
      <w:proofErr w:type="spellEnd"/>
      <w:r>
        <w:rPr>
          <w:rFonts w:ascii="Times New Roman" w:hAnsi="Times New Roman"/>
        </w:rPr>
        <w:t xml:space="preserve"> </w:t>
      </w:r>
      <w:proofErr w:type="spellStart"/>
      <w:r>
        <w:rPr>
          <w:rFonts w:ascii="Times New Roman" w:hAnsi="Times New Roman"/>
        </w:rPr>
        <w:t>витрати</w:t>
      </w:r>
      <w:proofErr w:type="spellEnd"/>
      <w:r>
        <w:rPr>
          <w:rFonts w:ascii="Times New Roman" w:hAnsi="Times New Roman"/>
        </w:rPr>
        <w:t xml:space="preserve">, </w:t>
      </w:r>
      <w:proofErr w:type="spellStart"/>
      <w:r>
        <w:rPr>
          <w:rFonts w:ascii="Times New Roman" w:hAnsi="Times New Roman"/>
        </w:rPr>
        <w:t>сплату</w:t>
      </w:r>
      <w:proofErr w:type="spellEnd"/>
      <w:r>
        <w:rPr>
          <w:rFonts w:ascii="Times New Roman" w:hAnsi="Times New Roman"/>
        </w:rPr>
        <w:t xml:space="preserve"> </w:t>
      </w:r>
      <w:proofErr w:type="spellStart"/>
      <w:r>
        <w:rPr>
          <w:rFonts w:ascii="Times New Roman" w:hAnsi="Times New Roman"/>
        </w:rPr>
        <w:t>податків</w:t>
      </w:r>
      <w:proofErr w:type="spellEnd"/>
      <w:r>
        <w:rPr>
          <w:rFonts w:ascii="Times New Roman" w:hAnsi="Times New Roman"/>
        </w:rPr>
        <w:t xml:space="preserve"> і </w:t>
      </w:r>
      <w:proofErr w:type="spellStart"/>
      <w:r>
        <w:rPr>
          <w:rFonts w:ascii="Times New Roman" w:hAnsi="Times New Roman"/>
        </w:rPr>
        <w:t>зборів</w:t>
      </w:r>
      <w:proofErr w:type="spellEnd"/>
      <w:r>
        <w:rPr>
          <w:rFonts w:ascii="Times New Roman" w:hAnsi="Times New Roman"/>
        </w:rPr>
        <w:t xml:space="preserve"> </w:t>
      </w:r>
      <w:proofErr w:type="spellStart"/>
      <w:r>
        <w:rPr>
          <w:rFonts w:ascii="Times New Roman" w:hAnsi="Times New Roman"/>
        </w:rPr>
        <w:t>тощо</w:t>
      </w:r>
      <w:proofErr w:type="spellEnd"/>
      <w:r>
        <w:rPr>
          <w:rFonts w:ascii="Times New Roman" w:hAnsi="Times New Roman"/>
        </w:rPr>
        <w:t>.</w:t>
      </w:r>
    </w:p>
    <w:p w:rsidR="004D28CC" w:rsidRDefault="004D28CC" w:rsidP="004D28CC">
      <w:pPr>
        <w:spacing w:line="240" w:lineRule="auto"/>
        <w:jc w:val="both"/>
      </w:pPr>
      <w:r>
        <w:rPr>
          <w:rFonts w:ascii="Times New Roman" w:hAnsi="Times New Roman"/>
        </w:rPr>
        <w:t xml:space="preserve">1. Ми </w:t>
      </w:r>
      <w:proofErr w:type="spellStart"/>
      <w:r>
        <w:rPr>
          <w:rFonts w:ascii="Times New Roman" w:hAnsi="Times New Roman"/>
        </w:rPr>
        <w:t>погоджуємося</w:t>
      </w:r>
      <w:proofErr w:type="spellEnd"/>
      <w:r>
        <w:rPr>
          <w:rFonts w:ascii="Times New Roman" w:hAnsi="Times New Roman"/>
        </w:rPr>
        <w:t xml:space="preserve"> </w:t>
      </w:r>
      <w:proofErr w:type="spellStart"/>
      <w:r>
        <w:rPr>
          <w:rFonts w:ascii="Times New Roman" w:hAnsi="Times New Roman"/>
        </w:rPr>
        <w:t>дотримуватися</w:t>
      </w:r>
      <w:proofErr w:type="spellEnd"/>
      <w:r>
        <w:rPr>
          <w:rFonts w:ascii="Times New Roman" w:hAnsi="Times New Roman"/>
        </w:rPr>
        <w:t xml:space="preserve"> умов </w:t>
      </w:r>
      <w:proofErr w:type="spellStart"/>
      <w:r>
        <w:rPr>
          <w:rFonts w:ascii="Times New Roman" w:hAnsi="Times New Roman"/>
        </w:rPr>
        <w:t>цієї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90 </w:t>
      </w:r>
      <w:proofErr w:type="spellStart"/>
      <w:r>
        <w:rPr>
          <w:rFonts w:ascii="Times New Roman" w:hAnsi="Times New Roman"/>
        </w:rPr>
        <w:t>календарних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кінцевого</w:t>
      </w:r>
      <w:proofErr w:type="spellEnd"/>
      <w:r>
        <w:rPr>
          <w:rFonts w:ascii="Times New Roman" w:hAnsi="Times New Roman"/>
        </w:rPr>
        <w:t xml:space="preserve"> строку </w:t>
      </w:r>
      <w:proofErr w:type="spellStart"/>
      <w:r>
        <w:rPr>
          <w:rFonts w:ascii="Times New Roman" w:hAnsi="Times New Roman"/>
        </w:rPr>
        <w:t>подання</w:t>
      </w:r>
      <w:proofErr w:type="spellEnd"/>
      <w:r>
        <w:rPr>
          <w:rFonts w:ascii="Times New Roman" w:hAnsi="Times New Roman"/>
        </w:rPr>
        <w:t xml:space="preserve"> </w:t>
      </w:r>
      <w:proofErr w:type="spellStart"/>
      <w:r>
        <w:rPr>
          <w:rFonts w:ascii="Times New Roman" w:hAnsi="Times New Roman"/>
        </w:rPr>
        <w:t>тендерних</w:t>
      </w:r>
      <w:proofErr w:type="spellEnd"/>
      <w:r>
        <w:rPr>
          <w:rFonts w:ascii="Times New Roman" w:hAnsi="Times New Roman"/>
        </w:rPr>
        <w:t xml:space="preserve"> </w:t>
      </w:r>
      <w:proofErr w:type="spellStart"/>
      <w:r>
        <w:rPr>
          <w:rFonts w:ascii="Times New Roman" w:hAnsi="Times New Roman"/>
        </w:rPr>
        <w:t>пропозицій</w:t>
      </w:r>
      <w:proofErr w:type="spellEnd"/>
      <w:r>
        <w:rPr>
          <w:rFonts w:ascii="Times New Roman" w:hAnsi="Times New Roman"/>
        </w:rPr>
        <w:t xml:space="preserve">.  </w:t>
      </w:r>
    </w:p>
    <w:p w:rsidR="004D28CC" w:rsidRDefault="004D28CC" w:rsidP="004D28CC">
      <w:pPr>
        <w:spacing w:line="240" w:lineRule="auto"/>
        <w:jc w:val="both"/>
      </w:pPr>
      <w:r>
        <w:rPr>
          <w:rFonts w:ascii="Times New Roman" w:hAnsi="Times New Roman"/>
        </w:rPr>
        <w:t xml:space="preserve">2. Ми </w:t>
      </w:r>
      <w:proofErr w:type="spellStart"/>
      <w:r>
        <w:rPr>
          <w:rFonts w:ascii="Times New Roman" w:hAnsi="Times New Roman"/>
        </w:rPr>
        <w:t>погоджуємося</w:t>
      </w:r>
      <w:proofErr w:type="spellEnd"/>
      <w:r>
        <w:rPr>
          <w:rFonts w:ascii="Times New Roman" w:hAnsi="Times New Roman"/>
        </w:rPr>
        <w:t xml:space="preserve"> з </w:t>
      </w:r>
      <w:proofErr w:type="spellStart"/>
      <w:r>
        <w:rPr>
          <w:rFonts w:ascii="Times New Roman" w:hAnsi="Times New Roman"/>
        </w:rPr>
        <w:t>умовами</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Ви можете </w:t>
      </w:r>
      <w:proofErr w:type="spellStart"/>
      <w:r>
        <w:rPr>
          <w:rFonts w:ascii="Times New Roman" w:hAnsi="Times New Roman"/>
        </w:rPr>
        <w:t>відхилити</w:t>
      </w:r>
      <w:proofErr w:type="spellEnd"/>
      <w:r>
        <w:rPr>
          <w:rFonts w:ascii="Times New Roman" w:hAnsi="Times New Roman"/>
        </w:rPr>
        <w:t xml:space="preserve"> нашу </w:t>
      </w:r>
      <w:proofErr w:type="spellStart"/>
      <w:r>
        <w:rPr>
          <w:rFonts w:ascii="Times New Roman" w:hAnsi="Times New Roman"/>
        </w:rPr>
        <w:t>чи</w:t>
      </w:r>
      <w:proofErr w:type="spellEnd"/>
      <w:r>
        <w:rPr>
          <w:rFonts w:ascii="Times New Roman" w:hAnsi="Times New Roman"/>
        </w:rPr>
        <w:t xml:space="preserve"> </w:t>
      </w:r>
      <w:proofErr w:type="spellStart"/>
      <w:r>
        <w:rPr>
          <w:rFonts w:ascii="Times New Roman" w:hAnsi="Times New Roman"/>
        </w:rPr>
        <w:t>всі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та </w:t>
      </w:r>
      <w:proofErr w:type="spellStart"/>
      <w:r>
        <w:rPr>
          <w:rFonts w:ascii="Times New Roman" w:hAnsi="Times New Roman"/>
        </w:rPr>
        <w:t>розуміємо</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gramStart"/>
      <w:r>
        <w:rPr>
          <w:rFonts w:ascii="Times New Roman" w:hAnsi="Times New Roman"/>
        </w:rPr>
        <w:t>Ви не</w:t>
      </w:r>
      <w:proofErr w:type="gramEnd"/>
      <w:r>
        <w:rPr>
          <w:rFonts w:ascii="Times New Roman" w:hAnsi="Times New Roman"/>
        </w:rPr>
        <w:t xml:space="preserve"> </w:t>
      </w:r>
      <w:proofErr w:type="spellStart"/>
      <w:r>
        <w:rPr>
          <w:rFonts w:ascii="Times New Roman" w:hAnsi="Times New Roman"/>
        </w:rPr>
        <w:t>обмежені</w:t>
      </w:r>
      <w:proofErr w:type="spellEnd"/>
      <w:r>
        <w:rPr>
          <w:rFonts w:ascii="Times New Roman" w:hAnsi="Times New Roman"/>
        </w:rPr>
        <w:t xml:space="preserve"> у </w:t>
      </w:r>
      <w:proofErr w:type="spellStart"/>
      <w:r>
        <w:rPr>
          <w:rFonts w:ascii="Times New Roman" w:hAnsi="Times New Roman"/>
        </w:rPr>
        <w:t>прийнятті</w:t>
      </w:r>
      <w:proofErr w:type="spellEnd"/>
      <w:r>
        <w:rPr>
          <w:rFonts w:ascii="Times New Roman" w:hAnsi="Times New Roman"/>
        </w:rPr>
        <w:t xml:space="preserve"> будь-</w:t>
      </w:r>
      <w:proofErr w:type="spellStart"/>
      <w:r>
        <w:rPr>
          <w:rFonts w:ascii="Times New Roman" w:hAnsi="Times New Roman"/>
        </w:rPr>
        <w:t>якої</w:t>
      </w:r>
      <w:proofErr w:type="spellEnd"/>
      <w:r>
        <w:rPr>
          <w:rFonts w:ascii="Times New Roman" w:hAnsi="Times New Roman"/>
        </w:rPr>
        <w:t xml:space="preserve"> </w:t>
      </w:r>
      <w:proofErr w:type="spellStart"/>
      <w:r>
        <w:rPr>
          <w:rFonts w:ascii="Times New Roman" w:hAnsi="Times New Roman"/>
        </w:rPr>
        <w:t>іншої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з </w:t>
      </w:r>
      <w:proofErr w:type="spellStart"/>
      <w:r>
        <w:rPr>
          <w:rFonts w:ascii="Times New Roman" w:hAnsi="Times New Roman"/>
        </w:rPr>
        <w:t>більш</w:t>
      </w:r>
      <w:proofErr w:type="spellEnd"/>
      <w:r>
        <w:rPr>
          <w:rFonts w:ascii="Times New Roman" w:hAnsi="Times New Roman"/>
        </w:rPr>
        <w:t xml:space="preserve"> </w:t>
      </w:r>
      <w:proofErr w:type="spellStart"/>
      <w:r>
        <w:rPr>
          <w:rFonts w:ascii="Times New Roman" w:hAnsi="Times New Roman"/>
        </w:rPr>
        <w:t>вигідними</w:t>
      </w:r>
      <w:proofErr w:type="spellEnd"/>
      <w:r>
        <w:rPr>
          <w:rFonts w:ascii="Times New Roman" w:hAnsi="Times New Roman"/>
        </w:rPr>
        <w:t xml:space="preserve"> для Вас </w:t>
      </w:r>
      <w:proofErr w:type="spellStart"/>
      <w:r>
        <w:rPr>
          <w:rFonts w:ascii="Times New Roman" w:hAnsi="Times New Roman"/>
        </w:rPr>
        <w:t>умовами</w:t>
      </w:r>
      <w:proofErr w:type="spellEnd"/>
      <w:r>
        <w:rPr>
          <w:rFonts w:ascii="Times New Roman" w:hAnsi="Times New Roman"/>
        </w:rPr>
        <w:t>.</w:t>
      </w:r>
    </w:p>
    <w:p w:rsidR="004D28CC" w:rsidRDefault="004D28CC" w:rsidP="004D28CC">
      <w:pPr>
        <w:spacing w:line="240" w:lineRule="auto"/>
        <w:jc w:val="both"/>
      </w:pPr>
      <w:r>
        <w:rPr>
          <w:rFonts w:ascii="Times New Roman" w:hAnsi="Times New Roman"/>
        </w:rPr>
        <w:t xml:space="preserve">3. Ми </w:t>
      </w:r>
      <w:proofErr w:type="spellStart"/>
      <w:r>
        <w:rPr>
          <w:rFonts w:ascii="Times New Roman" w:hAnsi="Times New Roman"/>
        </w:rPr>
        <w:t>зобов’язуємося</w:t>
      </w:r>
      <w:proofErr w:type="spellEnd"/>
      <w:r>
        <w:rPr>
          <w:rFonts w:ascii="Times New Roman" w:hAnsi="Times New Roman"/>
        </w:rPr>
        <w:t xml:space="preserve"> </w:t>
      </w:r>
      <w:proofErr w:type="spellStart"/>
      <w:r>
        <w:rPr>
          <w:rFonts w:ascii="Times New Roman" w:hAnsi="Times New Roman"/>
          <w:color w:val="000000"/>
        </w:rPr>
        <w:t>укласти</w:t>
      </w:r>
      <w:proofErr w:type="spellEnd"/>
      <w:r>
        <w:rPr>
          <w:rFonts w:ascii="Times New Roman" w:hAnsi="Times New Roman"/>
          <w:color w:val="000000"/>
        </w:rPr>
        <w:t xml:space="preserve"> </w:t>
      </w:r>
      <w:proofErr w:type="spellStart"/>
      <w:r>
        <w:rPr>
          <w:rFonts w:ascii="Times New Roman" w:hAnsi="Times New Roman"/>
          <w:color w:val="000000"/>
        </w:rPr>
        <w:t>догові</w:t>
      </w:r>
      <w:proofErr w:type="gramStart"/>
      <w:r>
        <w:rPr>
          <w:rFonts w:ascii="Times New Roman" w:hAnsi="Times New Roman"/>
          <w:color w:val="000000"/>
        </w:rPr>
        <w:t>р</w:t>
      </w:r>
      <w:proofErr w:type="spellEnd"/>
      <w:proofErr w:type="gramEnd"/>
      <w:r>
        <w:rPr>
          <w:rFonts w:ascii="Times New Roman" w:hAnsi="Times New Roman"/>
          <w:color w:val="000000"/>
        </w:rPr>
        <w:t xml:space="preserve"> про </w:t>
      </w:r>
      <w:proofErr w:type="spellStart"/>
      <w:r>
        <w:rPr>
          <w:rFonts w:ascii="Times New Roman" w:hAnsi="Times New Roman"/>
          <w:color w:val="000000"/>
        </w:rPr>
        <w:t>з</w:t>
      </w:r>
      <w:r w:rsidR="00F82BF8">
        <w:rPr>
          <w:rFonts w:ascii="Times New Roman" w:hAnsi="Times New Roman"/>
          <w:color w:val="000000"/>
        </w:rPr>
        <w:t>акупівлю</w:t>
      </w:r>
      <w:proofErr w:type="spellEnd"/>
      <w:r w:rsidR="00F82BF8">
        <w:rPr>
          <w:rFonts w:ascii="Times New Roman" w:hAnsi="Times New Roman"/>
          <w:color w:val="000000"/>
        </w:rPr>
        <w:t xml:space="preserve"> не </w:t>
      </w:r>
      <w:proofErr w:type="spellStart"/>
      <w:r w:rsidR="00F82BF8">
        <w:rPr>
          <w:rFonts w:ascii="Times New Roman" w:hAnsi="Times New Roman"/>
          <w:color w:val="000000"/>
        </w:rPr>
        <w:t>пізніше</w:t>
      </w:r>
      <w:proofErr w:type="spellEnd"/>
      <w:r w:rsidR="00F82BF8">
        <w:rPr>
          <w:rFonts w:ascii="Times New Roman" w:hAnsi="Times New Roman"/>
          <w:color w:val="000000"/>
        </w:rPr>
        <w:t xml:space="preserve"> </w:t>
      </w:r>
      <w:proofErr w:type="spellStart"/>
      <w:r w:rsidR="00F82BF8">
        <w:rPr>
          <w:rFonts w:ascii="Times New Roman" w:hAnsi="Times New Roman"/>
          <w:color w:val="000000"/>
        </w:rPr>
        <w:t>ніж</w:t>
      </w:r>
      <w:proofErr w:type="spellEnd"/>
      <w:r w:rsidR="00F82BF8">
        <w:rPr>
          <w:rFonts w:ascii="Times New Roman" w:hAnsi="Times New Roman"/>
          <w:color w:val="000000"/>
        </w:rPr>
        <w:t xml:space="preserve"> через </w:t>
      </w:r>
      <w:r w:rsidR="00F82BF8">
        <w:rPr>
          <w:rFonts w:ascii="Times New Roman" w:hAnsi="Times New Roman"/>
          <w:color w:val="000000"/>
          <w:lang w:val="uk-UA"/>
        </w:rPr>
        <w:t>15</w:t>
      </w:r>
      <w:r>
        <w:rPr>
          <w:rFonts w:ascii="Times New Roman" w:hAnsi="Times New Roman"/>
          <w:color w:val="000000"/>
        </w:rPr>
        <w:t xml:space="preserve"> </w:t>
      </w:r>
      <w:proofErr w:type="spellStart"/>
      <w:r>
        <w:rPr>
          <w:rFonts w:ascii="Times New Roman" w:hAnsi="Times New Roman"/>
          <w:color w:val="000000"/>
        </w:rPr>
        <w:t>днів</w:t>
      </w:r>
      <w:proofErr w:type="spellEnd"/>
      <w:r>
        <w:rPr>
          <w:rFonts w:ascii="Times New Roman" w:hAnsi="Times New Roman"/>
          <w:color w:val="000000"/>
        </w:rPr>
        <w:t xml:space="preserve"> з дня </w:t>
      </w:r>
      <w:proofErr w:type="spellStart"/>
      <w:r>
        <w:rPr>
          <w:rFonts w:ascii="Times New Roman" w:hAnsi="Times New Roman"/>
          <w:color w:val="000000"/>
        </w:rPr>
        <w:t>прийняття</w:t>
      </w:r>
      <w:proofErr w:type="spellEnd"/>
      <w:r>
        <w:rPr>
          <w:rFonts w:ascii="Times New Roman" w:hAnsi="Times New Roman"/>
          <w:color w:val="000000"/>
        </w:rPr>
        <w:t xml:space="preserve"> </w:t>
      </w:r>
      <w:proofErr w:type="spellStart"/>
      <w:r>
        <w:rPr>
          <w:rFonts w:ascii="Times New Roman" w:hAnsi="Times New Roman"/>
          <w:color w:val="000000"/>
        </w:rPr>
        <w:t>рішення</w:t>
      </w:r>
      <w:proofErr w:type="spellEnd"/>
      <w:r>
        <w:rPr>
          <w:rFonts w:ascii="Times New Roman" w:hAnsi="Times New Roman"/>
          <w:color w:val="000000"/>
        </w:rPr>
        <w:t xml:space="preserve"> про </w:t>
      </w:r>
      <w:proofErr w:type="spellStart"/>
      <w:r>
        <w:rPr>
          <w:rFonts w:ascii="Times New Roman" w:hAnsi="Times New Roman"/>
          <w:color w:val="000000"/>
        </w:rPr>
        <w:t>намір</w:t>
      </w:r>
      <w:proofErr w:type="spellEnd"/>
      <w:r>
        <w:rPr>
          <w:rFonts w:ascii="Times New Roman" w:hAnsi="Times New Roman"/>
          <w:color w:val="000000"/>
        </w:rPr>
        <w:t xml:space="preserve"> </w:t>
      </w:r>
      <w:proofErr w:type="spellStart"/>
      <w:r>
        <w:rPr>
          <w:rFonts w:ascii="Times New Roman" w:hAnsi="Times New Roman"/>
          <w:color w:val="000000"/>
        </w:rPr>
        <w:t>укласти</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про </w:t>
      </w:r>
      <w:proofErr w:type="spellStart"/>
      <w:r>
        <w:rPr>
          <w:rFonts w:ascii="Times New Roman" w:hAnsi="Times New Roman"/>
          <w:color w:val="000000"/>
        </w:rPr>
        <w:t>закупівлю</w:t>
      </w:r>
      <w:proofErr w:type="spellEnd"/>
      <w:r>
        <w:rPr>
          <w:rFonts w:ascii="Times New Roman" w:hAnsi="Times New Roman"/>
          <w:color w:val="000000"/>
        </w:rPr>
        <w:t xml:space="preserve"> </w:t>
      </w:r>
      <w:proofErr w:type="spellStart"/>
      <w:r>
        <w:rPr>
          <w:rFonts w:ascii="Times New Roman" w:hAnsi="Times New Roman"/>
          <w:color w:val="000000"/>
        </w:rPr>
        <w:t>відповідно</w:t>
      </w:r>
      <w:proofErr w:type="spellEnd"/>
      <w:r>
        <w:rPr>
          <w:rFonts w:ascii="Times New Roman" w:hAnsi="Times New Roman"/>
          <w:color w:val="000000"/>
        </w:rPr>
        <w:t xml:space="preserve"> до </w:t>
      </w:r>
      <w:proofErr w:type="spellStart"/>
      <w:r>
        <w:rPr>
          <w:rFonts w:ascii="Times New Roman" w:hAnsi="Times New Roman"/>
          <w:color w:val="000000"/>
        </w:rPr>
        <w:t>вимог</w:t>
      </w:r>
      <w:proofErr w:type="spellEnd"/>
      <w:r>
        <w:rPr>
          <w:rFonts w:ascii="Times New Roman" w:hAnsi="Times New Roman"/>
          <w:color w:val="000000"/>
        </w:rPr>
        <w:t xml:space="preserve">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 xml:space="preserve">. З метою </w:t>
      </w:r>
      <w:proofErr w:type="spellStart"/>
      <w:r>
        <w:rPr>
          <w:rFonts w:ascii="Times New Roman" w:hAnsi="Times New Roman"/>
          <w:color w:val="000000"/>
        </w:rPr>
        <w:t>забезпечення</w:t>
      </w:r>
      <w:proofErr w:type="spellEnd"/>
      <w:r>
        <w:rPr>
          <w:rFonts w:ascii="Times New Roman" w:hAnsi="Times New Roman"/>
          <w:color w:val="000000"/>
        </w:rPr>
        <w:t xml:space="preserve"> права на </w:t>
      </w:r>
      <w:proofErr w:type="spellStart"/>
      <w:r>
        <w:rPr>
          <w:rFonts w:ascii="Times New Roman" w:hAnsi="Times New Roman"/>
          <w:color w:val="000000"/>
        </w:rPr>
        <w:t>оскарження</w:t>
      </w:r>
      <w:proofErr w:type="spellEnd"/>
      <w:r>
        <w:rPr>
          <w:rFonts w:ascii="Times New Roman" w:hAnsi="Times New Roman"/>
          <w:color w:val="000000"/>
        </w:rPr>
        <w:t xml:space="preserve"> </w:t>
      </w:r>
      <w:proofErr w:type="spellStart"/>
      <w:r>
        <w:rPr>
          <w:rFonts w:ascii="Times New Roman" w:hAnsi="Times New Roman"/>
          <w:color w:val="000000"/>
        </w:rPr>
        <w:t>рішень</w:t>
      </w:r>
      <w:proofErr w:type="spellEnd"/>
      <w:r>
        <w:rPr>
          <w:rFonts w:ascii="Times New Roman" w:hAnsi="Times New Roman"/>
          <w:color w:val="000000"/>
        </w:rPr>
        <w:t xml:space="preserve"> </w:t>
      </w:r>
      <w:proofErr w:type="spellStart"/>
      <w:r>
        <w:rPr>
          <w:rFonts w:ascii="Times New Roman" w:hAnsi="Times New Roman"/>
          <w:color w:val="000000"/>
        </w:rPr>
        <w:t>замовника</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про </w:t>
      </w:r>
      <w:proofErr w:type="spellStart"/>
      <w:r>
        <w:rPr>
          <w:rFonts w:ascii="Times New Roman" w:hAnsi="Times New Roman"/>
          <w:color w:val="000000"/>
        </w:rPr>
        <w:t>закупівлю</w:t>
      </w:r>
      <w:proofErr w:type="spellEnd"/>
      <w:r>
        <w:rPr>
          <w:rFonts w:ascii="Times New Roman" w:hAnsi="Times New Roman"/>
          <w:color w:val="000000"/>
        </w:rPr>
        <w:t xml:space="preserve"> не </w:t>
      </w:r>
      <w:proofErr w:type="spellStart"/>
      <w:r>
        <w:rPr>
          <w:rFonts w:ascii="Times New Roman" w:hAnsi="Times New Roman"/>
          <w:color w:val="000000"/>
        </w:rPr>
        <w:t>може</w:t>
      </w:r>
      <w:proofErr w:type="spellEnd"/>
      <w:r>
        <w:rPr>
          <w:rFonts w:ascii="Times New Roman" w:hAnsi="Times New Roman"/>
          <w:color w:val="000000"/>
        </w:rPr>
        <w:t xml:space="preserve"> б</w:t>
      </w:r>
      <w:r w:rsidR="00F82BF8">
        <w:rPr>
          <w:rFonts w:ascii="Times New Roman" w:hAnsi="Times New Roman"/>
          <w:color w:val="000000"/>
        </w:rPr>
        <w:t xml:space="preserve">ути </w:t>
      </w:r>
      <w:proofErr w:type="spellStart"/>
      <w:r w:rsidR="00F82BF8">
        <w:rPr>
          <w:rFonts w:ascii="Times New Roman" w:hAnsi="Times New Roman"/>
          <w:color w:val="000000"/>
        </w:rPr>
        <w:t>укладено</w:t>
      </w:r>
      <w:proofErr w:type="spellEnd"/>
      <w:r w:rsidR="00F82BF8">
        <w:rPr>
          <w:rFonts w:ascii="Times New Roman" w:hAnsi="Times New Roman"/>
          <w:color w:val="000000"/>
        </w:rPr>
        <w:t xml:space="preserve"> </w:t>
      </w:r>
      <w:proofErr w:type="spellStart"/>
      <w:r w:rsidR="00F82BF8">
        <w:rPr>
          <w:rFonts w:ascii="Times New Roman" w:hAnsi="Times New Roman"/>
          <w:color w:val="000000"/>
        </w:rPr>
        <w:t>раніше</w:t>
      </w:r>
      <w:proofErr w:type="spellEnd"/>
      <w:r w:rsidR="00F82BF8">
        <w:rPr>
          <w:rFonts w:ascii="Times New Roman" w:hAnsi="Times New Roman"/>
          <w:color w:val="000000"/>
        </w:rPr>
        <w:t xml:space="preserve"> </w:t>
      </w:r>
      <w:proofErr w:type="spellStart"/>
      <w:r w:rsidR="00F82BF8">
        <w:rPr>
          <w:rFonts w:ascii="Times New Roman" w:hAnsi="Times New Roman"/>
          <w:color w:val="000000"/>
        </w:rPr>
        <w:t>ніж</w:t>
      </w:r>
      <w:proofErr w:type="spellEnd"/>
      <w:r w:rsidR="00F82BF8">
        <w:rPr>
          <w:rFonts w:ascii="Times New Roman" w:hAnsi="Times New Roman"/>
          <w:color w:val="000000"/>
        </w:rPr>
        <w:t xml:space="preserve"> через </w:t>
      </w:r>
      <w:r w:rsidR="00F82BF8">
        <w:rPr>
          <w:rFonts w:ascii="Times New Roman" w:hAnsi="Times New Roman"/>
          <w:color w:val="000000"/>
          <w:lang w:val="uk-UA"/>
        </w:rPr>
        <w:t>5</w:t>
      </w:r>
      <w:r>
        <w:rPr>
          <w:rFonts w:ascii="Times New Roman" w:hAnsi="Times New Roman"/>
          <w:color w:val="000000"/>
        </w:rPr>
        <w:t xml:space="preserve"> </w:t>
      </w:r>
      <w:proofErr w:type="spellStart"/>
      <w:r>
        <w:rPr>
          <w:rFonts w:ascii="Times New Roman" w:hAnsi="Times New Roman"/>
          <w:color w:val="000000"/>
        </w:rPr>
        <w:t>днів</w:t>
      </w:r>
      <w:proofErr w:type="spellEnd"/>
      <w:r>
        <w:rPr>
          <w:rFonts w:ascii="Times New Roman" w:hAnsi="Times New Roman"/>
          <w:color w:val="000000"/>
        </w:rPr>
        <w:t xml:space="preserve"> з </w:t>
      </w:r>
      <w:proofErr w:type="spellStart"/>
      <w:r>
        <w:rPr>
          <w:rFonts w:ascii="Times New Roman" w:hAnsi="Times New Roman"/>
          <w:color w:val="000000"/>
        </w:rPr>
        <w:t>дати</w:t>
      </w:r>
      <w:proofErr w:type="spellEnd"/>
      <w:r>
        <w:rPr>
          <w:rFonts w:ascii="Times New Roman" w:hAnsi="Times New Roman"/>
          <w:color w:val="000000"/>
        </w:rPr>
        <w:t xml:space="preserve"> </w:t>
      </w:r>
      <w:proofErr w:type="spellStart"/>
      <w:r>
        <w:rPr>
          <w:rFonts w:ascii="Times New Roman" w:hAnsi="Times New Roman"/>
          <w:color w:val="000000"/>
        </w:rPr>
        <w:t>оприлюднення</w:t>
      </w:r>
      <w:proofErr w:type="spellEnd"/>
      <w:r>
        <w:rPr>
          <w:rFonts w:ascii="Times New Roman" w:hAnsi="Times New Roman"/>
          <w:color w:val="000000"/>
        </w:rPr>
        <w:t xml:space="preserve"> в </w:t>
      </w:r>
      <w:proofErr w:type="spellStart"/>
      <w:r>
        <w:rPr>
          <w:rFonts w:ascii="Times New Roman" w:hAnsi="Times New Roman"/>
          <w:color w:val="000000"/>
        </w:rPr>
        <w:t>електронній</w:t>
      </w:r>
      <w:proofErr w:type="spellEnd"/>
      <w:r>
        <w:rPr>
          <w:rFonts w:ascii="Times New Roman" w:hAnsi="Times New Roman"/>
          <w:color w:val="000000"/>
        </w:rPr>
        <w:t xml:space="preserve"> </w:t>
      </w:r>
      <w:proofErr w:type="spellStart"/>
      <w:r>
        <w:rPr>
          <w:rFonts w:ascii="Times New Roman" w:hAnsi="Times New Roman"/>
          <w:color w:val="000000"/>
        </w:rPr>
        <w:t>системі</w:t>
      </w:r>
      <w:proofErr w:type="spellEnd"/>
      <w:r>
        <w:rPr>
          <w:rFonts w:ascii="Times New Roman" w:hAnsi="Times New Roman"/>
          <w:color w:val="000000"/>
        </w:rPr>
        <w:t xml:space="preserve"> </w:t>
      </w:r>
      <w:proofErr w:type="spellStart"/>
      <w:r>
        <w:rPr>
          <w:rFonts w:ascii="Times New Roman" w:hAnsi="Times New Roman"/>
          <w:color w:val="000000"/>
        </w:rPr>
        <w:t>закупівель</w:t>
      </w:r>
      <w:proofErr w:type="spellEnd"/>
      <w:r>
        <w:rPr>
          <w:rFonts w:ascii="Times New Roman" w:hAnsi="Times New Roman"/>
          <w:color w:val="000000"/>
        </w:rPr>
        <w:t xml:space="preserve"> </w:t>
      </w:r>
      <w:proofErr w:type="spellStart"/>
      <w:r>
        <w:rPr>
          <w:rFonts w:ascii="Times New Roman" w:hAnsi="Times New Roman"/>
          <w:color w:val="000000"/>
        </w:rPr>
        <w:lastRenderedPageBreak/>
        <w:t>повідомлення</w:t>
      </w:r>
      <w:proofErr w:type="spellEnd"/>
      <w:r>
        <w:rPr>
          <w:rFonts w:ascii="Times New Roman" w:hAnsi="Times New Roman"/>
          <w:color w:val="000000"/>
        </w:rPr>
        <w:t xml:space="preserve"> про </w:t>
      </w:r>
      <w:proofErr w:type="spellStart"/>
      <w:r>
        <w:rPr>
          <w:rFonts w:ascii="Times New Roman" w:hAnsi="Times New Roman"/>
          <w:color w:val="000000"/>
        </w:rPr>
        <w:t>намі</w:t>
      </w:r>
      <w:proofErr w:type="gramStart"/>
      <w:r>
        <w:rPr>
          <w:rFonts w:ascii="Times New Roman" w:hAnsi="Times New Roman"/>
          <w:color w:val="000000"/>
        </w:rPr>
        <w:t>р</w:t>
      </w:r>
      <w:proofErr w:type="spellEnd"/>
      <w:proofErr w:type="gramEnd"/>
      <w:r>
        <w:rPr>
          <w:rFonts w:ascii="Times New Roman" w:hAnsi="Times New Roman"/>
          <w:color w:val="000000"/>
        </w:rPr>
        <w:t xml:space="preserve"> </w:t>
      </w:r>
      <w:proofErr w:type="spellStart"/>
      <w:r>
        <w:rPr>
          <w:rFonts w:ascii="Times New Roman" w:hAnsi="Times New Roman"/>
          <w:color w:val="000000"/>
        </w:rPr>
        <w:t>укласти</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про </w:t>
      </w:r>
      <w:proofErr w:type="spellStart"/>
      <w:r>
        <w:rPr>
          <w:rFonts w:ascii="Times New Roman" w:hAnsi="Times New Roman"/>
          <w:color w:val="000000"/>
        </w:rPr>
        <w:t>закупівлю</w:t>
      </w:r>
      <w:proofErr w:type="spellEnd"/>
      <w:r>
        <w:rPr>
          <w:rFonts w:ascii="Times New Roman" w:hAnsi="Times New Roman"/>
          <w:color w:val="000000"/>
        </w:rPr>
        <w:t xml:space="preserve">. У </w:t>
      </w:r>
      <w:proofErr w:type="spellStart"/>
      <w:r>
        <w:rPr>
          <w:rFonts w:ascii="Times New Roman" w:hAnsi="Times New Roman"/>
          <w:color w:val="000000"/>
        </w:rPr>
        <w:t>випадку</w:t>
      </w:r>
      <w:proofErr w:type="spellEnd"/>
      <w:r>
        <w:rPr>
          <w:rFonts w:ascii="Times New Roman" w:hAnsi="Times New Roman"/>
          <w:color w:val="000000"/>
        </w:rPr>
        <w:t xml:space="preserve"> </w:t>
      </w:r>
      <w:proofErr w:type="spellStart"/>
      <w:r>
        <w:rPr>
          <w:rFonts w:ascii="Times New Roman" w:hAnsi="Times New Roman"/>
          <w:color w:val="000000"/>
        </w:rPr>
        <w:t>обґрунтованої</w:t>
      </w:r>
      <w:proofErr w:type="spellEnd"/>
      <w:r>
        <w:rPr>
          <w:rFonts w:ascii="Times New Roman" w:hAnsi="Times New Roman"/>
          <w:color w:val="000000"/>
        </w:rPr>
        <w:t xml:space="preserve"> </w:t>
      </w:r>
      <w:proofErr w:type="spellStart"/>
      <w:r>
        <w:rPr>
          <w:rFonts w:ascii="Times New Roman" w:hAnsi="Times New Roman"/>
          <w:color w:val="000000"/>
        </w:rPr>
        <w:t>необхідності</w:t>
      </w:r>
      <w:proofErr w:type="spellEnd"/>
      <w:r>
        <w:rPr>
          <w:rFonts w:ascii="Times New Roman" w:hAnsi="Times New Roman"/>
          <w:color w:val="000000"/>
        </w:rPr>
        <w:t xml:space="preserve"> строк для </w:t>
      </w:r>
      <w:proofErr w:type="spellStart"/>
      <w:r>
        <w:rPr>
          <w:rFonts w:ascii="Times New Roman" w:hAnsi="Times New Roman"/>
          <w:color w:val="000000"/>
        </w:rPr>
        <w:t>укладання</w:t>
      </w:r>
      <w:proofErr w:type="spellEnd"/>
      <w:r>
        <w:rPr>
          <w:rFonts w:ascii="Times New Roman" w:hAnsi="Times New Roman"/>
          <w:color w:val="000000"/>
        </w:rPr>
        <w:t xml:space="preserve"> договору </w:t>
      </w:r>
      <w:proofErr w:type="spellStart"/>
      <w:r>
        <w:rPr>
          <w:rFonts w:ascii="Times New Roman" w:hAnsi="Times New Roman"/>
          <w:color w:val="000000"/>
        </w:rPr>
        <w:t>може</w:t>
      </w:r>
      <w:proofErr w:type="spellEnd"/>
      <w:r>
        <w:rPr>
          <w:rFonts w:ascii="Times New Roman" w:hAnsi="Times New Roman"/>
          <w:color w:val="000000"/>
        </w:rPr>
        <w:t xml:space="preserve"> бути </w:t>
      </w:r>
      <w:proofErr w:type="spellStart"/>
      <w:r>
        <w:rPr>
          <w:rFonts w:ascii="Times New Roman" w:hAnsi="Times New Roman"/>
          <w:color w:val="000000"/>
        </w:rPr>
        <w:t>продовжений</w:t>
      </w:r>
      <w:proofErr w:type="spellEnd"/>
      <w:r>
        <w:rPr>
          <w:rFonts w:ascii="Times New Roman" w:hAnsi="Times New Roman"/>
          <w:color w:val="000000"/>
        </w:rPr>
        <w:t xml:space="preserve"> до 60 </w:t>
      </w:r>
      <w:proofErr w:type="spellStart"/>
      <w:r>
        <w:rPr>
          <w:rFonts w:ascii="Times New Roman" w:hAnsi="Times New Roman"/>
          <w:color w:val="000000"/>
        </w:rPr>
        <w:t>дні</w:t>
      </w:r>
      <w:proofErr w:type="gramStart"/>
      <w:r>
        <w:rPr>
          <w:rFonts w:ascii="Times New Roman" w:hAnsi="Times New Roman"/>
          <w:color w:val="000000"/>
        </w:rPr>
        <w:t>в</w:t>
      </w:r>
      <w:proofErr w:type="spellEnd"/>
      <w:proofErr w:type="gramEnd"/>
      <w:r>
        <w:rPr>
          <w:rFonts w:ascii="Times New Roman" w:hAnsi="Times New Roman"/>
          <w:color w:val="000000"/>
        </w:rPr>
        <w:t>.</w:t>
      </w:r>
    </w:p>
    <w:p w:rsidR="004D28CC" w:rsidRDefault="004D28CC" w:rsidP="004D28CC">
      <w:pPr>
        <w:shd w:val="clear" w:color="auto" w:fill="FFFFFF"/>
        <w:ind w:firstLine="567"/>
        <w:rPr>
          <w:rFonts w:ascii="Times New Roman" w:hAnsi="Times New Roman"/>
          <w:i/>
          <w:sz w:val="20"/>
          <w:szCs w:val="20"/>
        </w:rPr>
      </w:pPr>
    </w:p>
    <w:p w:rsidR="004D28CC" w:rsidRDefault="004D28CC" w:rsidP="004D28CC">
      <w:pPr>
        <w:shd w:val="clear" w:color="auto" w:fill="FFFFFF"/>
      </w:pPr>
      <w:r>
        <w:rPr>
          <w:rFonts w:ascii="Times New Roman" w:hAnsi="Times New Roman"/>
        </w:rPr>
        <w:t>________________________________________________________________________________</w:t>
      </w:r>
    </w:p>
    <w:p w:rsidR="004D28CC" w:rsidRDefault="004D28CC" w:rsidP="004D28CC">
      <w:pPr>
        <w:shd w:val="clear" w:color="auto" w:fill="FFFFFF"/>
        <w:ind w:firstLine="567"/>
        <w:jc w:val="center"/>
      </w:pPr>
      <w:r>
        <w:rPr>
          <w:rFonts w:ascii="Times New Roman" w:hAnsi="Times New Roman"/>
          <w:i/>
          <w:sz w:val="16"/>
          <w:szCs w:val="16"/>
        </w:rPr>
        <w:t xml:space="preserve">(Посада, </w:t>
      </w:r>
      <w:proofErr w:type="spellStart"/>
      <w:proofErr w:type="gramStart"/>
      <w:r>
        <w:rPr>
          <w:rFonts w:ascii="Times New Roman" w:hAnsi="Times New Roman"/>
          <w:i/>
          <w:sz w:val="16"/>
          <w:szCs w:val="16"/>
        </w:rPr>
        <w:t>пр</w:t>
      </w:r>
      <w:proofErr w:type="gramEnd"/>
      <w:r>
        <w:rPr>
          <w:rFonts w:ascii="Times New Roman" w:hAnsi="Times New Roman"/>
          <w:i/>
          <w:sz w:val="16"/>
          <w:szCs w:val="16"/>
        </w:rPr>
        <w:t>ізвище</w:t>
      </w:r>
      <w:proofErr w:type="spellEnd"/>
      <w:r>
        <w:rPr>
          <w:rFonts w:ascii="Times New Roman" w:hAnsi="Times New Roman"/>
          <w:i/>
          <w:sz w:val="16"/>
          <w:szCs w:val="16"/>
        </w:rPr>
        <w:t xml:space="preserve">, </w:t>
      </w:r>
      <w:proofErr w:type="spellStart"/>
      <w:r>
        <w:rPr>
          <w:rFonts w:ascii="Times New Roman" w:hAnsi="Times New Roman"/>
          <w:i/>
          <w:sz w:val="16"/>
          <w:szCs w:val="16"/>
        </w:rPr>
        <w:t>ініціали</w:t>
      </w:r>
      <w:proofErr w:type="spellEnd"/>
      <w:r>
        <w:rPr>
          <w:rFonts w:ascii="Times New Roman" w:hAnsi="Times New Roman"/>
          <w:i/>
          <w:sz w:val="16"/>
          <w:szCs w:val="16"/>
        </w:rPr>
        <w:t xml:space="preserve">, </w:t>
      </w:r>
      <w:proofErr w:type="spellStart"/>
      <w:r>
        <w:rPr>
          <w:rFonts w:ascii="Times New Roman" w:hAnsi="Times New Roman"/>
          <w:i/>
          <w:sz w:val="16"/>
          <w:szCs w:val="16"/>
        </w:rPr>
        <w:t>підпис</w:t>
      </w:r>
      <w:proofErr w:type="spellEnd"/>
      <w:r>
        <w:rPr>
          <w:rFonts w:ascii="Times New Roman" w:hAnsi="Times New Roman"/>
          <w:i/>
          <w:sz w:val="16"/>
          <w:szCs w:val="16"/>
        </w:rPr>
        <w:t xml:space="preserve"> та дата </w:t>
      </w:r>
      <w:proofErr w:type="spellStart"/>
      <w:r>
        <w:rPr>
          <w:rFonts w:ascii="Times New Roman" w:hAnsi="Times New Roman"/>
          <w:i/>
          <w:sz w:val="16"/>
          <w:szCs w:val="16"/>
        </w:rPr>
        <w:t>підписання</w:t>
      </w:r>
      <w:proofErr w:type="spellEnd"/>
      <w:r>
        <w:rPr>
          <w:rFonts w:ascii="Times New Roman" w:hAnsi="Times New Roman"/>
          <w:i/>
          <w:sz w:val="16"/>
          <w:szCs w:val="16"/>
        </w:rPr>
        <w:t xml:space="preserve"> </w:t>
      </w:r>
      <w:proofErr w:type="spellStart"/>
      <w:r>
        <w:rPr>
          <w:rFonts w:ascii="Times New Roman" w:hAnsi="Times New Roman"/>
          <w:i/>
          <w:sz w:val="16"/>
          <w:szCs w:val="16"/>
        </w:rPr>
        <w:t>уповноваженою</w:t>
      </w:r>
      <w:proofErr w:type="spellEnd"/>
      <w:r>
        <w:rPr>
          <w:rFonts w:ascii="Times New Roman" w:hAnsi="Times New Roman"/>
          <w:i/>
          <w:sz w:val="16"/>
          <w:szCs w:val="16"/>
        </w:rPr>
        <w:t xml:space="preserve"> особою </w:t>
      </w:r>
      <w:proofErr w:type="spellStart"/>
      <w:r>
        <w:rPr>
          <w:rFonts w:ascii="Times New Roman" w:hAnsi="Times New Roman"/>
          <w:i/>
          <w:sz w:val="16"/>
          <w:szCs w:val="16"/>
        </w:rPr>
        <w:t>учасника</w:t>
      </w:r>
      <w:proofErr w:type="spellEnd"/>
      <w:r>
        <w:rPr>
          <w:rFonts w:ascii="Times New Roman" w:hAnsi="Times New Roman"/>
          <w:i/>
          <w:sz w:val="16"/>
          <w:szCs w:val="16"/>
        </w:rPr>
        <w:t>)</w:t>
      </w:r>
    </w:p>
    <w:p w:rsidR="004D28CC" w:rsidRDefault="004D28CC" w:rsidP="004D28CC">
      <w:pPr>
        <w:shd w:val="clear" w:color="auto" w:fill="FFFFFF"/>
        <w:ind w:firstLine="567"/>
        <w:jc w:val="center"/>
        <w:rPr>
          <w:rFonts w:ascii="Times New Roman" w:hAnsi="Times New Roman"/>
          <w:i/>
          <w:sz w:val="16"/>
          <w:szCs w:val="16"/>
        </w:rPr>
      </w:pPr>
    </w:p>
    <w:p w:rsidR="004D28CC" w:rsidRDefault="004D28CC" w:rsidP="004D28CC">
      <w:pPr>
        <w:spacing w:line="240" w:lineRule="auto"/>
        <w:ind w:firstLine="720"/>
        <w:jc w:val="both"/>
      </w:pPr>
      <w:proofErr w:type="spellStart"/>
      <w:r>
        <w:rPr>
          <w:rFonts w:ascii="Times New Roman" w:hAnsi="Times New Roman"/>
          <w:b/>
          <w:bCs/>
        </w:rPr>
        <w:t>Тендерні</w:t>
      </w:r>
      <w:proofErr w:type="spellEnd"/>
      <w:r>
        <w:rPr>
          <w:rFonts w:ascii="Times New Roman" w:hAnsi="Times New Roman"/>
          <w:b/>
          <w:bCs/>
        </w:rPr>
        <w:t xml:space="preserve"> </w:t>
      </w:r>
      <w:proofErr w:type="spellStart"/>
      <w:r>
        <w:rPr>
          <w:rFonts w:ascii="Times New Roman" w:hAnsi="Times New Roman"/>
          <w:b/>
          <w:bCs/>
        </w:rPr>
        <w:t>пропозиції</w:t>
      </w:r>
      <w:proofErr w:type="spellEnd"/>
      <w:r>
        <w:rPr>
          <w:rFonts w:ascii="Times New Roman" w:hAnsi="Times New Roman"/>
          <w:b/>
          <w:bCs/>
        </w:rPr>
        <w:t xml:space="preserve"> </w:t>
      </w:r>
      <w:proofErr w:type="spellStart"/>
      <w:r>
        <w:rPr>
          <w:rFonts w:ascii="Times New Roman" w:hAnsi="Times New Roman"/>
          <w:b/>
          <w:bCs/>
        </w:rPr>
        <w:t>оформлюються</w:t>
      </w:r>
      <w:proofErr w:type="spellEnd"/>
      <w:r>
        <w:rPr>
          <w:rFonts w:ascii="Times New Roman" w:hAnsi="Times New Roman"/>
          <w:b/>
          <w:bCs/>
        </w:rPr>
        <w:t xml:space="preserve"> та </w:t>
      </w:r>
      <w:proofErr w:type="spellStart"/>
      <w:r>
        <w:rPr>
          <w:rFonts w:ascii="Times New Roman" w:hAnsi="Times New Roman"/>
          <w:b/>
          <w:bCs/>
        </w:rPr>
        <w:t>подаються</w:t>
      </w:r>
      <w:proofErr w:type="spellEnd"/>
      <w:r>
        <w:rPr>
          <w:rFonts w:ascii="Times New Roman" w:hAnsi="Times New Roman"/>
          <w:b/>
          <w:bCs/>
        </w:rPr>
        <w:t xml:space="preserve"> за </w:t>
      </w:r>
      <w:proofErr w:type="spellStart"/>
      <w:r>
        <w:rPr>
          <w:rFonts w:ascii="Times New Roman" w:hAnsi="Times New Roman"/>
          <w:b/>
          <w:bCs/>
        </w:rPr>
        <w:t>встановленою</w:t>
      </w:r>
      <w:proofErr w:type="spellEnd"/>
      <w:r>
        <w:rPr>
          <w:rFonts w:ascii="Times New Roman" w:hAnsi="Times New Roman"/>
          <w:b/>
          <w:bCs/>
        </w:rPr>
        <w:t xml:space="preserve"> </w:t>
      </w:r>
      <w:proofErr w:type="spellStart"/>
      <w:r>
        <w:rPr>
          <w:rFonts w:ascii="Times New Roman" w:hAnsi="Times New Roman"/>
          <w:b/>
          <w:bCs/>
        </w:rPr>
        <w:t>замовником</w:t>
      </w:r>
      <w:proofErr w:type="spellEnd"/>
      <w:r>
        <w:rPr>
          <w:rFonts w:ascii="Times New Roman" w:hAnsi="Times New Roman"/>
          <w:b/>
          <w:bCs/>
        </w:rPr>
        <w:t xml:space="preserve"> формою. </w:t>
      </w:r>
      <w:proofErr w:type="spellStart"/>
      <w:r>
        <w:rPr>
          <w:rFonts w:ascii="Times New Roman" w:hAnsi="Times New Roman"/>
          <w:b/>
          <w:bCs/>
        </w:rPr>
        <w:t>Учасник</w:t>
      </w:r>
      <w:proofErr w:type="spellEnd"/>
      <w:r>
        <w:rPr>
          <w:rFonts w:ascii="Times New Roman" w:hAnsi="Times New Roman"/>
          <w:b/>
          <w:bCs/>
        </w:rPr>
        <w:t xml:space="preserve"> не </w:t>
      </w:r>
      <w:proofErr w:type="gramStart"/>
      <w:r>
        <w:rPr>
          <w:rFonts w:ascii="Times New Roman" w:hAnsi="Times New Roman"/>
          <w:b/>
          <w:bCs/>
        </w:rPr>
        <w:t xml:space="preserve">повинен </w:t>
      </w:r>
      <w:proofErr w:type="spellStart"/>
      <w:r>
        <w:rPr>
          <w:rFonts w:ascii="Times New Roman" w:hAnsi="Times New Roman"/>
          <w:b/>
          <w:bCs/>
        </w:rPr>
        <w:t>відступати</w:t>
      </w:r>
      <w:proofErr w:type="spellEnd"/>
      <w:r>
        <w:rPr>
          <w:rFonts w:ascii="Times New Roman" w:hAnsi="Times New Roman"/>
          <w:b/>
          <w:bCs/>
        </w:rPr>
        <w:t xml:space="preserve"> </w:t>
      </w:r>
      <w:proofErr w:type="spellStart"/>
      <w:r>
        <w:rPr>
          <w:rFonts w:ascii="Times New Roman" w:hAnsi="Times New Roman"/>
          <w:b/>
          <w:bCs/>
        </w:rPr>
        <w:t>від</w:t>
      </w:r>
      <w:proofErr w:type="spellEnd"/>
      <w:r>
        <w:rPr>
          <w:rFonts w:ascii="Times New Roman" w:hAnsi="Times New Roman"/>
          <w:b/>
          <w:bCs/>
        </w:rPr>
        <w:t xml:space="preserve"> </w:t>
      </w:r>
      <w:proofErr w:type="spellStart"/>
      <w:r>
        <w:rPr>
          <w:rFonts w:ascii="Times New Roman" w:hAnsi="Times New Roman"/>
          <w:b/>
          <w:bCs/>
        </w:rPr>
        <w:t>дано</w:t>
      </w:r>
      <w:proofErr w:type="gramEnd"/>
      <w:r>
        <w:rPr>
          <w:rFonts w:ascii="Times New Roman" w:hAnsi="Times New Roman"/>
          <w:b/>
          <w:bCs/>
        </w:rPr>
        <w:t>ї</w:t>
      </w:r>
      <w:proofErr w:type="spellEnd"/>
      <w:r>
        <w:rPr>
          <w:rFonts w:ascii="Times New Roman" w:hAnsi="Times New Roman"/>
          <w:b/>
          <w:bCs/>
        </w:rPr>
        <w:t xml:space="preserve"> </w:t>
      </w:r>
      <w:proofErr w:type="spellStart"/>
      <w:r>
        <w:rPr>
          <w:rFonts w:ascii="Times New Roman" w:hAnsi="Times New Roman"/>
          <w:b/>
          <w:bCs/>
        </w:rPr>
        <w:t>форми</w:t>
      </w:r>
      <w:proofErr w:type="spellEnd"/>
      <w:r>
        <w:rPr>
          <w:rFonts w:ascii="Times New Roman" w:hAnsi="Times New Roman"/>
          <w:b/>
          <w:bCs/>
        </w:rPr>
        <w:t>.</w:t>
      </w:r>
    </w:p>
    <w:sectPr w:rsidR="004D28CC"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00"/>
    <w:family w:val="roman"/>
    <w:notTrueType/>
    <w:pitch w:val="default"/>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20BD0"/>
    <w:multiLevelType w:val="multilevel"/>
    <w:tmpl w:val="9AAA14EE"/>
    <w:lvl w:ilvl="0">
      <w:start w:val="1"/>
      <w:numFmt w:val="bullet"/>
      <w:lvlText w:val=""/>
      <w:lvlJc w:val="left"/>
      <w:pPr>
        <w:tabs>
          <w:tab w:val="num" w:pos="2344"/>
        </w:tabs>
        <w:ind w:left="2344"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nsid w:val="0EA513EA"/>
    <w:multiLevelType w:val="hybridMultilevel"/>
    <w:tmpl w:val="C9CE6930"/>
    <w:lvl w:ilvl="0" w:tplc="1E1A4F6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41F07"/>
    <w:multiLevelType w:val="multilevel"/>
    <w:tmpl w:val="F9643E2C"/>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2691148"/>
    <w:multiLevelType w:val="multilevel"/>
    <w:tmpl w:val="3F365606"/>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020551"/>
    <w:multiLevelType w:val="multilevel"/>
    <w:tmpl w:val="456213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3ABB5A3F"/>
    <w:multiLevelType w:val="hybridMultilevel"/>
    <w:tmpl w:val="5D9EDA98"/>
    <w:lvl w:ilvl="0" w:tplc="1E8E7A6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B209CF"/>
    <w:multiLevelType w:val="hybridMultilevel"/>
    <w:tmpl w:val="0F7EB04A"/>
    <w:lvl w:ilvl="0" w:tplc="6A1AD0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00754E"/>
    <w:multiLevelType w:val="multilevel"/>
    <w:tmpl w:val="25BE47FA"/>
    <w:lvl w:ilvl="0">
      <w:numFmt w:val="bullet"/>
      <w:lvlText w:val=""/>
      <w:lvlJc w:val="left"/>
      <w:pPr>
        <w:ind w:left="720" w:hanging="360"/>
      </w:pPr>
      <w:rPr>
        <w:rFonts w:ascii="Symbol" w:hAnsi="Symbol" w:cs="OpenSymbol" w:hint="default"/>
        <w:b/>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2">
    <w:nsid w:val="46A3178F"/>
    <w:multiLevelType w:val="multilevel"/>
    <w:tmpl w:val="DC286D72"/>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3">
    <w:nsid w:val="46CD6896"/>
    <w:multiLevelType w:val="multilevel"/>
    <w:tmpl w:val="450414D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8E3E4E"/>
    <w:multiLevelType w:val="hybridMultilevel"/>
    <w:tmpl w:val="3990C56E"/>
    <w:lvl w:ilvl="0" w:tplc="F8F464FA">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88439B"/>
    <w:multiLevelType w:val="hybridMultilevel"/>
    <w:tmpl w:val="DBAE399C"/>
    <w:lvl w:ilvl="0" w:tplc="692E72FE">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8537F9"/>
    <w:multiLevelType w:val="hybridMultilevel"/>
    <w:tmpl w:val="A728454A"/>
    <w:lvl w:ilvl="0" w:tplc="900EE8DC">
      <w:start w:val="1"/>
      <w:numFmt w:val="decimal"/>
      <w:lvlText w:val="%1."/>
      <w:lvlJc w:val="left"/>
      <w:pPr>
        <w:ind w:left="720" w:hanging="360"/>
      </w:pPr>
      <w:rPr>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876392"/>
    <w:multiLevelType w:val="multilevel"/>
    <w:tmpl w:val="57B66DF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8">
    <w:nsid w:val="6B352BF0"/>
    <w:multiLevelType w:val="multilevel"/>
    <w:tmpl w:val="A8CACD58"/>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9">
    <w:nsid w:val="6D74597C"/>
    <w:multiLevelType w:val="multilevel"/>
    <w:tmpl w:val="6DBA071C"/>
    <w:lvl w:ilvl="0">
      <w:start w:val="1"/>
      <w:numFmt w:val="bullet"/>
      <w:lvlText w:val=""/>
      <w:lvlJc w:val="left"/>
      <w:pPr>
        <w:tabs>
          <w:tab w:val="num" w:pos="1069"/>
        </w:tabs>
        <w:ind w:left="1069" w:hanging="360"/>
      </w:pPr>
      <w:rPr>
        <w:rFonts w:ascii="Symbol" w:hAnsi="Symbol" w:cs="Symbol" w:hint="default"/>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4E001CB"/>
    <w:multiLevelType w:val="hybridMultilevel"/>
    <w:tmpl w:val="C97E88F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942281"/>
    <w:multiLevelType w:val="multilevel"/>
    <w:tmpl w:val="E0387B88"/>
    <w:lvl w:ilvl="0">
      <w:numFmt w:val="bullet"/>
      <w:lvlText w:val=""/>
      <w:lvlJc w:val="left"/>
      <w:pPr>
        <w:ind w:left="360" w:hanging="360"/>
      </w:pPr>
      <w:rPr>
        <w:rFonts w:ascii="Symbol" w:hAnsi="Symbol" w:cs="OpenSymbol" w:hint="default"/>
        <w:b/>
        <w:sz w:val="28"/>
      </w:rPr>
    </w:lvl>
    <w:lvl w:ilvl="1">
      <w:start w:val="1"/>
      <w:numFmt w:val="bullet"/>
      <w:lvlText w:val=""/>
      <w:lvlJc w:val="left"/>
      <w:pPr>
        <w:ind w:left="720" w:hanging="360"/>
      </w:pPr>
      <w:rPr>
        <w:rFonts w:ascii="Symbol" w:hAnsi="Symbol" w:cs="OpenSymbol" w:hint="default"/>
      </w:rPr>
    </w:lvl>
    <w:lvl w:ilvl="2">
      <w:start w:val="1"/>
      <w:numFmt w:val="bullet"/>
      <w:lvlText w:val=""/>
      <w:lvlJc w:val="left"/>
      <w:pPr>
        <w:ind w:left="1080" w:hanging="360"/>
      </w:pPr>
      <w:rPr>
        <w:rFonts w:ascii="Symbol" w:hAnsi="Symbol" w:cs="OpenSymbol" w:hint="default"/>
      </w:rPr>
    </w:lvl>
    <w:lvl w:ilvl="3">
      <w:start w:val="1"/>
      <w:numFmt w:val="bullet"/>
      <w:lvlText w:val=""/>
      <w:lvlJc w:val="left"/>
      <w:pPr>
        <w:ind w:left="1440" w:hanging="360"/>
      </w:pPr>
      <w:rPr>
        <w:rFonts w:ascii="Symbol" w:hAnsi="Symbol" w:cs="OpenSymbol" w:hint="default"/>
      </w:rPr>
    </w:lvl>
    <w:lvl w:ilvl="4">
      <w:start w:val="1"/>
      <w:numFmt w:val="bullet"/>
      <w:lvlText w:val=""/>
      <w:lvlJc w:val="left"/>
      <w:pPr>
        <w:ind w:left="1800" w:hanging="360"/>
      </w:pPr>
      <w:rPr>
        <w:rFonts w:ascii="Symbol" w:hAnsi="Symbol" w:cs="OpenSymbol" w:hint="default"/>
      </w:rPr>
    </w:lvl>
    <w:lvl w:ilvl="5">
      <w:start w:val="1"/>
      <w:numFmt w:val="bullet"/>
      <w:lvlText w:val=""/>
      <w:lvlJc w:val="left"/>
      <w:pPr>
        <w:ind w:left="2160" w:hanging="360"/>
      </w:pPr>
      <w:rPr>
        <w:rFonts w:ascii="Symbol" w:hAnsi="Symbol" w:cs="OpenSymbol" w:hint="default"/>
      </w:rPr>
    </w:lvl>
    <w:lvl w:ilvl="6">
      <w:start w:val="1"/>
      <w:numFmt w:val="bullet"/>
      <w:lvlText w:val=""/>
      <w:lvlJc w:val="left"/>
      <w:pPr>
        <w:ind w:left="2520" w:hanging="360"/>
      </w:pPr>
      <w:rPr>
        <w:rFonts w:ascii="Symbol" w:hAnsi="Symbol" w:cs="OpenSymbol" w:hint="default"/>
      </w:rPr>
    </w:lvl>
    <w:lvl w:ilvl="7">
      <w:start w:val="1"/>
      <w:numFmt w:val="bullet"/>
      <w:lvlText w:val=""/>
      <w:lvlJc w:val="left"/>
      <w:pPr>
        <w:ind w:left="2880" w:hanging="360"/>
      </w:pPr>
      <w:rPr>
        <w:rFonts w:ascii="Symbol" w:hAnsi="Symbol" w:cs="OpenSymbol" w:hint="default"/>
      </w:rPr>
    </w:lvl>
    <w:lvl w:ilvl="8">
      <w:start w:val="1"/>
      <w:numFmt w:val="bullet"/>
      <w:lvlText w:val=""/>
      <w:lvlJc w:val="left"/>
      <w:pPr>
        <w:ind w:left="3240" w:hanging="360"/>
      </w:pPr>
      <w:rPr>
        <w:rFonts w:ascii="Symbol" w:hAnsi="Symbol" w:cs="OpenSymbol" w:hint="default"/>
      </w:rPr>
    </w:lvl>
  </w:abstractNum>
  <w:abstractNum w:abstractNumId="4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B03E36"/>
    <w:multiLevelType w:val="multilevel"/>
    <w:tmpl w:val="DB84E960"/>
    <w:lvl w:ilvl="0">
      <w:start w:val="1"/>
      <w:numFmt w:val="bullet"/>
      <w:lvlText w:val=""/>
      <w:lvlJc w:val="left"/>
      <w:pPr>
        <w:ind w:left="720" w:hanging="360"/>
      </w:pPr>
      <w:rPr>
        <w:rFonts w:ascii="Symbol" w:hAnsi="Symbol" w:cs="OpenSymbol" w:hint="default"/>
        <w:b/>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num w:numId="1">
    <w:abstractNumId w:val="24"/>
  </w:num>
  <w:num w:numId="2">
    <w:abstractNumId w:val="6"/>
  </w:num>
  <w:num w:numId="3">
    <w:abstractNumId w:val="13"/>
  </w:num>
  <w:num w:numId="4">
    <w:abstractNumId w:val="1"/>
  </w:num>
  <w:num w:numId="5">
    <w:abstractNumId w:val="26"/>
  </w:num>
  <w:num w:numId="6">
    <w:abstractNumId w:val="41"/>
  </w:num>
  <w:num w:numId="7">
    <w:abstractNumId w:val="11"/>
  </w:num>
  <w:num w:numId="8">
    <w:abstractNumId w:val="44"/>
  </w:num>
  <w:num w:numId="9">
    <w:abstractNumId w:val="33"/>
  </w:num>
  <w:num w:numId="10">
    <w:abstractNumId w:val="46"/>
  </w:num>
  <w:num w:numId="11">
    <w:abstractNumId w:val="27"/>
  </w:num>
  <w:num w:numId="12">
    <w:abstractNumId w:val="9"/>
  </w:num>
  <w:num w:numId="13">
    <w:abstractNumId w:val="36"/>
  </w:num>
  <w:num w:numId="14">
    <w:abstractNumId w:val="7"/>
  </w:num>
  <w:num w:numId="15">
    <w:abstractNumId w:val="4"/>
  </w:num>
  <w:num w:numId="16">
    <w:abstractNumId w:val="12"/>
  </w:num>
  <w:num w:numId="17">
    <w:abstractNumId w:val="8"/>
  </w:num>
  <w:num w:numId="18">
    <w:abstractNumId w:val="25"/>
  </w:num>
  <w:num w:numId="19">
    <w:abstractNumId w:val="35"/>
  </w:num>
  <w:num w:numId="20">
    <w:abstractNumId w:val="10"/>
  </w:num>
  <w:num w:numId="21">
    <w:abstractNumId w:val="42"/>
  </w:num>
  <w:num w:numId="22">
    <w:abstractNumId w:val="32"/>
  </w:num>
  <w:num w:numId="23">
    <w:abstractNumId w:val="14"/>
  </w:num>
  <w:num w:numId="24">
    <w:abstractNumId w:val="48"/>
  </w:num>
  <w:num w:numId="25">
    <w:abstractNumId w:val="0"/>
  </w:num>
  <w:num w:numId="26">
    <w:abstractNumId w:val="17"/>
  </w:num>
  <w:num w:numId="27">
    <w:abstractNumId w:val="47"/>
  </w:num>
  <w:num w:numId="28">
    <w:abstractNumId w:val="40"/>
  </w:num>
  <w:num w:numId="29">
    <w:abstractNumId w:val="29"/>
  </w:num>
  <w:num w:numId="30">
    <w:abstractNumId w:val="34"/>
  </w:num>
  <w:num w:numId="31">
    <w:abstractNumId w:val="15"/>
  </w:num>
  <w:num w:numId="32">
    <w:abstractNumId w:val="3"/>
  </w:num>
  <w:num w:numId="33">
    <w:abstractNumId w:val="19"/>
  </w:num>
  <w:num w:numId="34">
    <w:abstractNumId w:val="20"/>
  </w:num>
  <w:num w:numId="35">
    <w:abstractNumId w:val="30"/>
  </w:num>
  <w:num w:numId="36">
    <w:abstractNumId w:val="28"/>
  </w:num>
  <w:num w:numId="37">
    <w:abstractNumId w:val="45"/>
  </w:num>
  <w:num w:numId="38">
    <w:abstractNumId w:val="23"/>
  </w:num>
  <w:num w:numId="39">
    <w:abstractNumId w:val="37"/>
  </w:num>
  <w:num w:numId="40">
    <w:abstractNumId w:val="49"/>
  </w:num>
  <w:num w:numId="41">
    <w:abstractNumId w:val="22"/>
  </w:num>
  <w:num w:numId="42">
    <w:abstractNumId w:val="5"/>
  </w:num>
  <w:num w:numId="43">
    <w:abstractNumId w:val="21"/>
  </w:num>
  <w:num w:numId="44">
    <w:abstractNumId w:val="38"/>
  </w:num>
  <w:num w:numId="45">
    <w:abstractNumId w:val="16"/>
  </w:num>
  <w:num w:numId="46">
    <w:abstractNumId w:val="39"/>
  </w:num>
  <w:num w:numId="47">
    <w:abstractNumId w:val="2"/>
  </w:num>
  <w:num w:numId="48">
    <w:abstractNumId w:val="18"/>
  </w:num>
  <w:num w:numId="49">
    <w:abstractNumId w:val="4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09ED"/>
    <w:rsid w:val="0006038B"/>
    <w:rsid w:val="00066480"/>
    <w:rsid w:val="00083391"/>
    <w:rsid w:val="000A5534"/>
    <w:rsid w:val="000A74B5"/>
    <w:rsid w:val="00105394"/>
    <w:rsid w:val="00113587"/>
    <w:rsid w:val="001249F8"/>
    <w:rsid w:val="00164776"/>
    <w:rsid w:val="00180555"/>
    <w:rsid w:val="00185CD0"/>
    <w:rsid w:val="00193F08"/>
    <w:rsid w:val="001B5F21"/>
    <w:rsid w:val="001D6A02"/>
    <w:rsid w:val="001E0B3F"/>
    <w:rsid w:val="001E0CBB"/>
    <w:rsid w:val="00244F88"/>
    <w:rsid w:val="00247CD9"/>
    <w:rsid w:val="002550B0"/>
    <w:rsid w:val="00262241"/>
    <w:rsid w:val="002626D5"/>
    <w:rsid w:val="00270F90"/>
    <w:rsid w:val="002768B6"/>
    <w:rsid w:val="002F04C2"/>
    <w:rsid w:val="00312EED"/>
    <w:rsid w:val="00332794"/>
    <w:rsid w:val="003429F2"/>
    <w:rsid w:val="0035513C"/>
    <w:rsid w:val="00376904"/>
    <w:rsid w:val="003A00C6"/>
    <w:rsid w:val="003A6C26"/>
    <w:rsid w:val="003D2333"/>
    <w:rsid w:val="00427DE2"/>
    <w:rsid w:val="004317D6"/>
    <w:rsid w:val="00440F9E"/>
    <w:rsid w:val="004411EC"/>
    <w:rsid w:val="004A2161"/>
    <w:rsid w:val="004B3D0D"/>
    <w:rsid w:val="004B7BD9"/>
    <w:rsid w:val="004C22C5"/>
    <w:rsid w:val="004D28CC"/>
    <w:rsid w:val="004E52BB"/>
    <w:rsid w:val="00502948"/>
    <w:rsid w:val="00506637"/>
    <w:rsid w:val="00520942"/>
    <w:rsid w:val="00523D79"/>
    <w:rsid w:val="00537068"/>
    <w:rsid w:val="00556948"/>
    <w:rsid w:val="005C7632"/>
    <w:rsid w:val="005D29D0"/>
    <w:rsid w:val="00601FFA"/>
    <w:rsid w:val="00621D5A"/>
    <w:rsid w:val="00624182"/>
    <w:rsid w:val="0062444A"/>
    <w:rsid w:val="0063244A"/>
    <w:rsid w:val="00672F6F"/>
    <w:rsid w:val="0067548D"/>
    <w:rsid w:val="0068071F"/>
    <w:rsid w:val="006840D6"/>
    <w:rsid w:val="006863B7"/>
    <w:rsid w:val="006930DF"/>
    <w:rsid w:val="00694671"/>
    <w:rsid w:val="006B6135"/>
    <w:rsid w:val="006C3BEB"/>
    <w:rsid w:val="006D0931"/>
    <w:rsid w:val="006D666D"/>
    <w:rsid w:val="006F252D"/>
    <w:rsid w:val="006F3E54"/>
    <w:rsid w:val="006F7367"/>
    <w:rsid w:val="00703552"/>
    <w:rsid w:val="007157DD"/>
    <w:rsid w:val="00717447"/>
    <w:rsid w:val="00717CCE"/>
    <w:rsid w:val="007509E9"/>
    <w:rsid w:val="007654DA"/>
    <w:rsid w:val="00782C2D"/>
    <w:rsid w:val="00793088"/>
    <w:rsid w:val="00796D4E"/>
    <w:rsid w:val="007A2C33"/>
    <w:rsid w:val="007A34BA"/>
    <w:rsid w:val="007D22E6"/>
    <w:rsid w:val="007F1012"/>
    <w:rsid w:val="00805228"/>
    <w:rsid w:val="00843CAF"/>
    <w:rsid w:val="00873BD7"/>
    <w:rsid w:val="00877A5C"/>
    <w:rsid w:val="008965E8"/>
    <w:rsid w:val="00897BF9"/>
    <w:rsid w:val="008A42A0"/>
    <w:rsid w:val="008F54BC"/>
    <w:rsid w:val="008F7BC0"/>
    <w:rsid w:val="009150DA"/>
    <w:rsid w:val="00956D08"/>
    <w:rsid w:val="0096179E"/>
    <w:rsid w:val="009647C2"/>
    <w:rsid w:val="00974163"/>
    <w:rsid w:val="00974974"/>
    <w:rsid w:val="009A7F70"/>
    <w:rsid w:val="009C0ADF"/>
    <w:rsid w:val="009C75F6"/>
    <w:rsid w:val="00A062B3"/>
    <w:rsid w:val="00A91173"/>
    <w:rsid w:val="00AA6430"/>
    <w:rsid w:val="00AB6C1A"/>
    <w:rsid w:val="00AC2592"/>
    <w:rsid w:val="00AE40A1"/>
    <w:rsid w:val="00B0354C"/>
    <w:rsid w:val="00B060FF"/>
    <w:rsid w:val="00B31CFA"/>
    <w:rsid w:val="00B413F2"/>
    <w:rsid w:val="00B9350C"/>
    <w:rsid w:val="00BC7FB7"/>
    <w:rsid w:val="00BD54BF"/>
    <w:rsid w:val="00C07DFA"/>
    <w:rsid w:val="00C274FC"/>
    <w:rsid w:val="00C31F8D"/>
    <w:rsid w:val="00C42478"/>
    <w:rsid w:val="00C94289"/>
    <w:rsid w:val="00C961FE"/>
    <w:rsid w:val="00CB1DF9"/>
    <w:rsid w:val="00CB2B07"/>
    <w:rsid w:val="00CD14D2"/>
    <w:rsid w:val="00CE7D1C"/>
    <w:rsid w:val="00D0542B"/>
    <w:rsid w:val="00D15F4A"/>
    <w:rsid w:val="00D24F3A"/>
    <w:rsid w:val="00D63F7D"/>
    <w:rsid w:val="00D873CC"/>
    <w:rsid w:val="00DA3A40"/>
    <w:rsid w:val="00DC0363"/>
    <w:rsid w:val="00DD7A29"/>
    <w:rsid w:val="00E01EE1"/>
    <w:rsid w:val="00E07F64"/>
    <w:rsid w:val="00E1119C"/>
    <w:rsid w:val="00E3490B"/>
    <w:rsid w:val="00E55C9E"/>
    <w:rsid w:val="00E65A65"/>
    <w:rsid w:val="00E743A1"/>
    <w:rsid w:val="00E75181"/>
    <w:rsid w:val="00E9164B"/>
    <w:rsid w:val="00E94849"/>
    <w:rsid w:val="00EA2F86"/>
    <w:rsid w:val="00F424BC"/>
    <w:rsid w:val="00F632F6"/>
    <w:rsid w:val="00F82BF8"/>
    <w:rsid w:val="00F84E59"/>
    <w:rsid w:val="00FB3B4B"/>
    <w:rsid w:val="00FD0964"/>
    <w:rsid w:val="00FD0F60"/>
    <w:rsid w:val="00FE3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qFormat/>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qFormat/>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0">
    <w:name w:val="Без інтервалів1"/>
    <w:qFormat/>
    <w:rsid w:val="0062444A"/>
    <w:rPr>
      <w:rFonts w:ascii="Times New Roman" w:eastAsia="Times New Roman" w:hAnsi="Times New Roman"/>
      <w:sz w:val="24"/>
      <w:szCs w:val="24"/>
      <w:lang w:val="uk-UA"/>
    </w:rPr>
  </w:style>
  <w:style w:type="character" w:customStyle="1" w:styleId="11">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qFormat/>
    <w:rsid w:val="00B0354C"/>
    <w:pPr>
      <w:widowControl w:val="0"/>
      <w:spacing w:after="0" w:line="240" w:lineRule="auto"/>
      <w:ind w:left="103"/>
    </w:pPr>
    <w:rPr>
      <w:rFonts w:ascii="Times New Roman" w:eastAsia="Times New Roman" w:hAnsi="Times New Roman"/>
      <w:lang w:val="en-US"/>
    </w:rPr>
  </w:style>
  <w:style w:type="character" w:customStyle="1" w:styleId="af0">
    <w:name w:val="Гіперпосилання"/>
    <w:qFormat/>
    <w:rsid w:val="004D28CC"/>
    <w:rPr>
      <w:color w:val="0563C1"/>
      <w:u w:val="single"/>
    </w:rPr>
  </w:style>
  <w:style w:type="character" w:customStyle="1" w:styleId="0pt">
    <w:name w:val="Основной текст + Интервал 0 pt"/>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character" w:customStyle="1" w:styleId="BodyTextIndentChar">
    <w:name w:val="Body Text Indent Char"/>
    <w:qFormat/>
    <w:rsid w:val="00C31F8D"/>
    <w:rPr>
      <w:rFonts w:ascii="Times New Roman" w:hAnsi="Times New Roman" w:cs="Times New Roman"/>
      <w:sz w:val="24"/>
      <w:szCs w:val="24"/>
      <w:lang w:val="uk-UA" w:eastAsia="uk-UA"/>
    </w:rPr>
  </w:style>
  <w:style w:type="character" w:customStyle="1" w:styleId="af1">
    <w:name w:val="Основной текст Знак"/>
    <w:qFormat/>
    <w:rsid w:val="00C31F8D"/>
    <w:rPr>
      <w:rFonts w:ascii="Times New Roman" w:hAnsi="Times New Roman" w:cs="Times New Roman"/>
      <w:sz w:val="24"/>
      <w:szCs w:val="24"/>
      <w:lang w:val="uk-UA" w:eastAsia="uk-UA"/>
    </w:rPr>
  </w:style>
  <w:style w:type="character" w:customStyle="1" w:styleId="FontStyle20">
    <w:name w:val="Font Style20"/>
    <w:qFormat/>
    <w:rsid w:val="00C31F8D"/>
    <w:rPr>
      <w:rFonts w:ascii="Times New Roman" w:hAnsi="Times New Roman"/>
      <w:sz w:val="22"/>
    </w:rPr>
  </w:style>
  <w:style w:type="character" w:customStyle="1" w:styleId="12">
    <w:name w:val="Заголовок №1_"/>
    <w:link w:val="13"/>
    <w:qFormat/>
    <w:rsid w:val="00C31F8D"/>
    <w:rPr>
      <w:sz w:val="26"/>
    </w:rPr>
  </w:style>
  <w:style w:type="paragraph" w:customStyle="1" w:styleId="13">
    <w:name w:val="Без интервала1"/>
    <w:link w:val="12"/>
    <w:qFormat/>
    <w:rsid w:val="00C31F8D"/>
    <w:rPr>
      <w:sz w:val="26"/>
    </w:rPr>
  </w:style>
  <w:style w:type="character" w:customStyle="1" w:styleId="af2">
    <w:name w:val="Верхний колонтитул Знак"/>
    <w:uiPriority w:val="99"/>
    <w:qFormat/>
    <w:rsid w:val="00C31F8D"/>
    <w:rPr>
      <w:rFonts w:ascii="Times New Roman" w:eastAsia="Times New Roman" w:hAnsi="Times New Roman"/>
      <w:sz w:val="24"/>
      <w:szCs w:val="24"/>
    </w:rPr>
  </w:style>
  <w:style w:type="character" w:customStyle="1" w:styleId="af3">
    <w:name w:val="Нижний колонтитул Знак"/>
    <w:uiPriority w:val="99"/>
    <w:qFormat/>
    <w:rsid w:val="00C31F8D"/>
    <w:rPr>
      <w:rFonts w:ascii="Times New Roman" w:eastAsia="Times New Roman" w:hAnsi="Times New Roman"/>
      <w:sz w:val="24"/>
      <w:szCs w:val="24"/>
    </w:rPr>
  </w:style>
  <w:style w:type="character" w:styleId="af4">
    <w:name w:val="page number"/>
    <w:basedOn w:val="a0"/>
    <w:qFormat/>
    <w:rsid w:val="00C31F8D"/>
  </w:style>
  <w:style w:type="character" w:customStyle="1" w:styleId="ListLabel1">
    <w:name w:val="ListLabel 1"/>
    <w:qFormat/>
    <w:rsid w:val="00C31F8D"/>
    <w:rPr>
      <w:rFonts w:cs="Times New Roman"/>
    </w:rPr>
  </w:style>
  <w:style w:type="character" w:customStyle="1" w:styleId="ListLabel2">
    <w:name w:val="ListLabel 2"/>
    <w:qFormat/>
    <w:rsid w:val="00C31F8D"/>
    <w:rPr>
      <w:rFonts w:cs="Times New Roman"/>
    </w:rPr>
  </w:style>
  <w:style w:type="character" w:customStyle="1" w:styleId="ListLabel3">
    <w:name w:val="ListLabel 3"/>
    <w:qFormat/>
    <w:rsid w:val="00C31F8D"/>
    <w:rPr>
      <w:rFonts w:cs="Times New Roman"/>
    </w:rPr>
  </w:style>
  <w:style w:type="character" w:customStyle="1" w:styleId="ListLabel4">
    <w:name w:val="ListLabel 4"/>
    <w:qFormat/>
    <w:rsid w:val="00C31F8D"/>
    <w:rPr>
      <w:rFonts w:cs="Times New Roman"/>
    </w:rPr>
  </w:style>
  <w:style w:type="character" w:customStyle="1" w:styleId="ListLabel5">
    <w:name w:val="ListLabel 5"/>
    <w:qFormat/>
    <w:rsid w:val="00C31F8D"/>
    <w:rPr>
      <w:rFonts w:cs="Times New Roman"/>
    </w:rPr>
  </w:style>
  <w:style w:type="character" w:customStyle="1" w:styleId="ListLabel6">
    <w:name w:val="ListLabel 6"/>
    <w:qFormat/>
    <w:rsid w:val="00C31F8D"/>
    <w:rPr>
      <w:rFonts w:cs="Times New Roman"/>
    </w:rPr>
  </w:style>
  <w:style w:type="character" w:customStyle="1" w:styleId="ListLabel7">
    <w:name w:val="ListLabel 7"/>
    <w:qFormat/>
    <w:rsid w:val="00C31F8D"/>
    <w:rPr>
      <w:rFonts w:cs="Times New Roman"/>
    </w:rPr>
  </w:style>
  <w:style w:type="character" w:customStyle="1" w:styleId="ListLabel8">
    <w:name w:val="ListLabel 8"/>
    <w:qFormat/>
    <w:rsid w:val="00C31F8D"/>
    <w:rPr>
      <w:rFonts w:cs="Times New Roman"/>
    </w:rPr>
  </w:style>
  <w:style w:type="character" w:customStyle="1" w:styleId="ListLabel9">
    <w:name w:val="ListLabel 9"/>
    <w:qFormat/>
    <w:rsid w:val="00C31F8D"/>
    <w:rPr>
      <w:rFonts w:cs="Times New Roman"/>
    </w:rPr>
  </w:style>
  <w:style w:type="character" w:customStyle="1" w:styleId="ListLabel10">
    <w:name w:val="ListLabel 10"/>
    <w:qFormat/>
    <w:rsid w:val="00C31F8D"/>
    <w:rPr>
      <w:rFonts w:cs="Times New Roman"/>
    </w:rPr>
  </w:style>
  <w:style w:type="character" w:customStyle="1" w:styleId="ListLabel11">
    <w:name w:val="ListLabel 11"/>
    <w:qFormat/>
    <w:rsid w:val="00C31F8D"/>
    <w:rPr>
      <w:rFonts w:cs="Times New Roman"/>
    </w:rPr>
  </w:style>
  <w:style w:type="character" w:customStyle="1" w:styleId="ListLabel12">
    <w:name w:val="ListLabel 12"/>
    <w:qFormat/>
    <w:rsid w:val="00C31F8D"/>
    <w:rPr>
      <w:rFonts w:cs="Times New Roman"/>
    </w:rPr>
  </w:style>
  <w:style w:type="character" w:customStyle="1" w:styleId="ListLabel13">
    <w:name w:val="ListLabel 13"/>
    <w:qFormat/>
    <w:rsid w:val="00C31F8D"/>
    <w:rPr>
      <w:rFonts w:cs="Times New Roman"/>
    </w:rPr>
  </w:style>
  <w:style w:type="character" w:customStyle="1" w:styleId="ListLabel14">
    <w:name w:val="ListLabel 14"/>
    <w:qFormat/>
    <w:rsid w:val="00C31F8D"/>
    <w:rPr>
      <w:rFonts w:cs="Times New Roman"/>
    </w:rPr>
  </w:style>
  <w:style w:type="character" w:customStyle="1" w:styleId="ListLabel15">
    <w:name w:val="ListLabel 15"/>
    <w:qFormat/>
    <w:rsid w:val="00C31F8D"/>
    <w:rPr>
      <w:rFonts w:cs="Times New Roman"/>
    </w:rPr>
  </w:style>
  <w:style w:type="character" w:customStyle="1" w:styleId="ListLabel16">
    <w:name w:val="ListLabel 16"/>
    <w:qFormat/>
    <w:rsid w:val="00C31F8D"/>
    <w:rPr>
      <w:rFonts w:cs="Times New Roman"/>
    </w:rPr>
  </w:style>
  <w:style w:type="character" w:customStyle="1" w:styleId="ListLabel17">
    <w:name w:val="ListLabel 17"/>
    <w:qFormat/>
    <w:rsid w:val="00C31F8D"/>
    <w:rPr>
      <w:rFonts w:cs="Times New Roman"/>
    </w:rPr>
  </w:style>
  <w:style w:type="character" w:customStyle="1" w:styleId="ListLabel18">
    <w:name w:val="ListLabel 18"/>
    <w:qFormat/>
    <w:rsid w:val="00C31F8D"/>
    <w:rPr>
      <w:rFonts w:cs="Times New Roman"/>
    </w:rPr>
  </w:style>
  <w:style w:type="character" w:customStyle="1" w:styleId="ListLabel19">
    <w:name w:val="ListLabel 19"/>
    <w:qFormat/>
    <w:rsid w:val="00C31F8D"/>
    <w:rPr>
      <w:rFonts w:eastAsia="Times New Roman" w:cs="Times New Roman"/>
    </w:rPr>
  </w:style>
  <w:style w:type="character" w:customStyle="1" w:styleId="ListLabel20">
    <w:name w:val="ListLabel 20"/>
    <w:qFormat/>
    <w:rsid w:val="00C31F8D"/>
    <w:rPr>
      <w:rFonts w:eastAsia="Calibri" w:cs="Times New Roman"/>
    </w:rPr>
  </w:style>
  <w:style w:type="character" w:customStyle="1" w:styleId="ListLabel21">
    <w:name w:val="ListLabel 21"/>
    <w:qFormat/>
    <w:rsid w:val="00C31F8D"/>
    <w:rPr>
      <w:rFonts w:cs="Courier New"/>
    </w:rPr>
  </w:style>
  <w:style w:type="character" w:customStyle="1" w:styleId="ListLabel22">
    <w:name w:val="ListLabel 22"/>
    <w:qFormat/>
    <w:rsid w:val="00C31F8D"/>
    <w:rPr>
      <w:rFonts w:cs="Courier New"/>
    </w:rPr>
  </w:style>
  <w:style w:type="character" w:customStyle="1" w:styleId="ListLabel23">
    <w:name w:val="ListLabel 23"/>
    <w:qFormat/>
    <w:rsid w:val="00C31F8D"/>
    <w:rPr>
      <w:rFonts w:cs="Courier New"/>
    </w:rPr>
  </w:style>
  <w:style w:type="character" w:customStyle="1" w:styleId="ListLabel24">
    <w:name w:val="ListLabel 24"/>
    <w:qFormat/>
    <w:rsid w:val="00C31F8D"/>
    <w:rPr>
      <w:rFonts w:cs="Courier New"/>
    </w:rPr>
  </w:style>
  <w:style w:type="character" w:customStyle="1" w:styleId="ListLabel25">
    <w:name w:val="ListLabel 25"/>
    <w:qFormat/>
    <w:rsid w:val="00C31F8D"/>
    <w:rPr>
      <w:rFonts w:cs="Courier New"/>
    </w:rPr>
  </w:style>
  <w:style w:type="character" w:customStyle="1" w:styleId="ListLabel26">
    <w:name w:val="ListLabel 26"/>
    <w:qFormat/>
    <w:rsid w:val="00C31F8D"/>
    <w:rPr>
      <w:rFonts w:cs="Courier New"/>
    </w:rPr>
  </w:style>
  <w:style w:type="character" w:customStyle="1" w:styleId="ListLabel27">
    <w:name w:val="ListLabel 27"/>
    <w:qFormat/>
    <w:rsid w:val="00C31F8D"/>
    <w:rPr>
      <w:rFonts w:cs="Courier New"/>
    </w:rPr>
  </w:style>
  <w:style w:type="character" w:customStyle="1" w:styleId="ListLabel28">
    <w:name w:val="ListLabel 28"/>
    <w:qFormat/>
    <w:rsid w:val="00C31F8D"/>
    <w:rPr>
      <w:rFonts w:cs="Courier New"/>
    </w:rPr>
  </w:style>
  <w:style w:type="character" w:customStyle="1" w:styleId="ListLabel29">
    <w:name w:val="ListLabel 29"/>
    <w:qFormat/>
    <w:rsid w:val="00C31F8D"/>
    <w:rPr>
      <w:rFonts w:eastAsia="Times New Roman" w:cs="Times New Roman"/>
    </w:rPr>
  </w:style>
  <w:style w:type="character" w:customStyle="1" w:styleId="ListLabel30">
    <w:name w:val="ListLabel 30"/>
    <w:qFormat/>
    <w:rsid w:val="00C31F8D"/>
    <w:rPr>
      <w:rFonts w:cs="Courier New"/>
    </w:rPr>
  </w:style>
  <w:style w:type="character" w:customStyle="1" w:styleId="ListLabel31">
    <w:name w:val="ListLabel 31"/>
    <w:qFormat/>
    <w:rsid w:val="00C31F8D"/>
    <w:rPr>
      <w:rFonts w:cs="Courier New"/>
    </w:rPr>
  </w:style>
  <w:style w:type="character" w:customStyle="1" w:styleId="ListLabel32">
    <w:name w:val="ListLabel 32"/>
    <w:qFormat/>
    <w:rsid w:val="00C31F8D"/>
    <w:rPr>
      <w:rFonts w:cs="Courier New"/>
    </w:rPr>
  </w:style>
  <w:style w:type="paragraph" w:customStyle="1" w:styleId="af5">
    <w:name w:val="Заголовок"/>
    <w:basedOn w:val="a"/>
    <w:next w:val="af6"/>
    <w:qFormat/>
    <w:rsid w:val="00C31F8D"/>
    <w:pPr>
      <w:keepNext/>
      <w:spacing w:before="240" w:after="120" w:line="240" w:lineRule="auto"/>
    </w:pPr>
    <w:rPr>
      <w:rFonts w:ascii="Arial" w:eastAsia="DejaVu Sans" w:hAnsi="Arial" w:cs="FreeSans"/>
      <w:sz w:val="28"/>
      <w:szCs w:val="28"/>
      <w:lang w:val="uk-UA" w:eastAsia="uk-UA"/>
    </w:rPr>
  </w:style>
  <w:style w:type="paragraph" w:styleId="af6">
    <w:name w:val="Body Text"/>
    <w:basedOn w:val="a"/>
    <w:link w:val="14"/>
    <w:rsid w:val="00C31F8D"/>
    <w:pPr>
      <w:spacing w:after="120" w:line="240" w:lineRule="auto"/>
    </w:pPr>
    <w:rPr>
      <w:rFonts w:ascii="Times New Roman" w:hAnsi="Times New Roman"/>
      <w:sz w:val="24"/>
      <w:szCs w:val="24"/>
      <w:lang w:val="uk-UA" w:eastAsia="uk-UA"/>
    </w:rPr>
  </w:style>
  <w:style w:type="character" w:customStyle="1" w:styleId="14">
    <w:name w:val="Основной текст Знак1"/>
    <w:link w:val="af6"/>
    <w:rsid w:val="00C31F8D"/>
    <w:rPr>
      <w:rFonts w:ascii="Times New Roman" w:hAnsi="Times New Roman"/>
      <w:sz w:val="24"/>
      <w:szCs w:val="24"/>
      <w:lang w:val="uk-UA" w:eastAsia="uk-UA"/>
    </w:rPr>
  </w:style>
  <w:style w:type="paragraph" w:styleId="af7">
    <w:name w:val="List"/>
    <w:basedOn w:val="af6"/>
    <w:rsid w:val="00C31F8D"/>
    <w:rPr>
      <w:rFonts w:cs="FreeSans"/>
    </w:rPr>
  </w:style>
  <w:style w:type="paragraph" w:styleId="af8">
    <w:name w:val="caption"/>
    <w:basedOn w:val="a"/>
    <w:qFormat/>
    <w:rsid w:val="00C31F8D"/>
    <w:pPr>
      <w:suppressLineNumbers/>
      <w:spacing w:before="120" w:after="120" w:line="240" w:lineRule="auto"/>
    </w:pPr>
    <w:rPr>
      <w:rFonts w:ascii="Times New Roman" w:eastAsia="Times New Roman" w:hAnsi="Times New Roman" w:cs="FreeSans"/>
      <w:i/>
      <w:iCs/>
      <w:sz w:val="24"/>
      <w:szCs w:val="24"/>
      <w:lang w:val="uk-UA" w:eastAsia="uk-UA"/>
    </w:rPr>
  </w:style>
  <w:style w:type="paragraph" w:styleId="15">
    <w:name w:val="index 1"/>
    <w:basedOn w:val="a"/>
    <w:next w:val="a"/>
    <w:autoRedefine/>
    <w:uiPriority w:val="99"/>
    <w:semiHidden/>
    <w:unhideWhenUsed/>
    <w:rsid w:val="00C31F8D"/>
    <w:pPr>
      <w:spacing w:after="0" w:line="240" w:lineRule="auto"/>
      <w:ind w:left="220" w:hanging="220"/>
    </w:pPr>
  </w:style>
  <w:style w:type="paragraph" w:styleId="af9">
    <w:name w:val="index heading"/>
    <w:basedOn w:val="a"/>
    <w:qFormat/>
    <w:rsid w:val="00C31F8D"/>
    <w:pPr>
      <w:suppressLineNumbers/>
      <w:spacing w:after="0" w:line="240" w:lineRule="auto"/>
    </w:pPr>
    <w:rPr>
      <w:rFonts w:ascii="Times New Roman" w:eastAsia="Times New Roman" w:hAnsi="Times New Roman" w:cs="FreeSans"/>
      <w:sz w:val="24"/>
      <w:szCs w:val="24"/>
      <w:lang w:val="uk-UA" w:eastAsia="uk-UA"/>
    </w:rPr>
  </w:style>
  <w:style w:type="paragraph" w:customStyle="1" w:styleId="16">
    <w:name w:val="Основной текст с отступом1"/>
    <w:basedOn w:val="a"/>
    <w:qFormat/>
    <w:rsid w:val="00C31F8D"/>
    <w:pPr>
      <w:spacing w:after="120" w:line="240" w:lineRule="auto"/>
      <w:ind w:left="283"/>
    </w:pPr>
    <w:rPr>
      <w:rFonts w:ascii="Times New Roman" w:hAnsi="Times New Roman"/>
      <w:sz w:val="24"/>
      <w:szCs w:val="24"/>
      <w:lang w:val="uk-UA" w:eastAsia="uk-UA"/>
    </w:rPr>
  </w:style>
  <w:style w:type="paragraph" w:customStyle="1" w:styleId="Style13">
    <w:name w:val="Style13"/>
    <w:basedOn w:val="a"/>
    <w:qFormat/>
    <w:rsid w:val="00C31F8D"/>
    <w:pPr>
      <w:widowControl w:val="0"/>
      <w:spacing w:after="0" w:line="240" w:lineRule="auto"/>
      <w:jc w:val="center"/>
    </w:pPr>
    <w:rPr>
      <w:rFonts w:ascii="Times New Roman" w:hAnsi="Times New Roman"/>
      <w:sz w:val="24"/>
      <w:szCs w:val="24"/>
      <w:lang w:val="uk-UA" w:eastAsia="uk-UA"/>
    </w:rPr>
  </w:style>
  <w:style w:type="paragraph" w:customStyle="1" w:styleId="17">
    <w:name w:val="Заголовок №1"/>
    <w:basedOn w:val="a"/>
    <w:qFormat/>
    <w:rsid w:val="00C31F8D"/>
    <w:pPr>
      <w:shd w:val="clear" w:color="auto" w:fill="FFFFFF"/>
      <w:spacing w:after="240" w:line="240" w:lineRule="atLeast"/>
      <w:outlineLvl w:val="0"/>
    </w:pPr>
    <w:rPr>
      <w:b/>
      <w:sz w:val="26"/>
      <w:szCs w:val="20"/>
      <w:lang w:val="x-none" w:eastAsia="x-none"/>
    </w:rPr>
  </w:style>
  <w:style w:type="paragraph" w:styleId="afa">
    <w:name w:val="Normal (Web)"/>
    <w:basedOn w:val="a"/>
    <w:qFormat/>
    <w:rsid w:val="00C31F8D"/>
    <w:pPr>
      <w:spacing w:beforeAutospacing="1" w:after="0" w:afterAutospacing="1" w:line="240" w:lineRule="auto"/>
    </w:pPr>
    <w:rPr>
      <w:rFonts w:ascii="Times New Roman" w:eastAsia="Times New Roman" w:hAnsi="Times New Roman"/>
      <w:sz w:val="24"/>
      <w:szCs w:val="24"/>
      <w:lang w:eastAsia="ru-RU"/>
    </w:rPr>
  </w:style>
  <w:style w:type="paragraph" w:styleId="afb">
    <w:name w:val="Body Text Indent"/>
    <w:basedOn w:val="a"/>
    <w:link w:val="afc"/>
    <w:rsid w:val="00C31F8D"/>
    <w:pPr>
      <w:spacing w:after="120" w:line="240" w:lineRule="auto"/>
      <w:ind w:left="283"/>
    </w:pPr>
    <w:rPr>
      <w:rFonts w:ascii="Times New Roman" w:eastAsia="Times New Roman" w:hAnsi="Times New Roman"/>
      <w:sz w:val="24"/>
      <w:szCs w:val="24"/>
      <w:lang w:val="uk-UA" w:eastAsia="uk-UA"/>
    </w:rPr>
  </w:style>
  <w:style w:type="character" w:customStyle="1" w:styleId="afc">
    <w:name w:val="Основной текст с отступом Знак"/>
    <w:link w:val="afb"/>
    <w:rsid w:val="00C31F8D"/>
    <w:rPr>
      <w:rFonts w:ascii="Times New Roman" w:eastAsia="Times New Roman" w:hAnsi="Times New Roman"/>
      <w:sz w:val="24"/>
      <w:szCs w:val="24"/>
      <w:lang w:val="uk-UA" w:eastAsia="uk-UA"/>
    </w:rPr>
  </w:style>
  <w:style w:type="paragraph" w:customStyle="1" w:styleId="afd">
    <w:name w:val="Знак Знак"/>
    <w:basedOn w:val="a"/>
    <w:qFormat/>
    <w:rsid w:val="00C31F8D"/>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w:basedOn w:val="a"/>
    <w:qFormat/>
    <w:rsid w:val="00C31F8D"/>
    <w:pPr>
      <w:spacing w:after="0" w:line="240" w:lineRule="auto"/>
    </w:pPr>
    <w:rPr>
      <w:rFonts w:ascii="Verdana" w:eastAsia="Times New Roman" w:hAnsi="Verdana" w:cs="Verdana"/>
      <w:sz w:val="20"/>
      <w:szCs w:val="20"/>
      <w:lang w:val="en-US"/>
    </w:rPr>
  </w:style>
  <w:style w:type="paragraph" w:customStyle="1" w:styleId="aff">
    <w:name w:val="Знак"/>
    <w:basedOn w:val="a"/>
    <w:qFormat/>
    <w:rsid w:val="00C31F8D"/>
    <w:pPr>
      <w:spacing w:after="0" w:line="240" w:lineRule="auto"/>
    </w:pPr>
    <w:rPr>
      <w:rFonts w:ascii="Verdana" w:eastAsia="Times New Roman" w:hAnsi="Verdana" w:cs="Verdana"/>
      <w:sz w:val="20"/>
      <w:szCs w:val="20"/>
      <w:lang w:val="en-US"/>
    </w:rPr>
  </w:style>
  <w:style w:type="paragraph" w:styleId="aff0">
    <w:name w:val="header"/>
    <w:basedOn w:val="a"/>
    <w:link w:val="18"/>
    <w:uiPriority w:val="99"/>
    <w:unhideWhenUsed/>
    <w:rsid w:val="00C31F8D"/>
    <w:pPr>
      <w:tabs>
        <w:tab w:val="center" w:pos="4819"/>
        <w:tab w:val="right" w:pos="9639"/>
      </w:tabs>
      <w:spacing w:after="0" w:line="240" w:lineRule="auto"/>
    </w:pPr>
    <w:rPr>
      <w:rFonts w:ascii="Times New Roman" w:eastAsia="Times New Roman" w:hAnsi="Times New Roman"/>
      <w:sz w:val="24"/>
      <w:szCs w:val="24"/>
      <w:lang w:val="x-none" w:eastAsia="x-none"/>
    </w:rPr>
  </w:style>
  <w:style w:type="character" w:customStyle="1" w:styleId="18">
    <w:name w:val="Верхний колонтитул Знак1"/>
    <w:link w:val="aff0"/>
    <w:uiPriority w:val="99"/>
    <w:rsid w:val="00C31F8D"/>
    <w:rPr>
      <w:rFonts w:ascii="Times New Roman" w:eastAsia="Times New Roman" w:hAnsi="Times New Roman"/>
      <w:sz w:val="24"/>
      <w:szCs w:val="24"/>
      <w:lang w:val="x-none" w:eastAsia="x-none"/>
    </w:rPr>
  </w:style>
  <w:style w:type="paragraph" w:styleId="aff1">
    <w:name w:val="footer"/>
    <w:basedOn w:val="a"/>
    <w:link w:val="19"/>
    <w:uiPriority w:val="99"/>
    <w:unhideWhenUsed/>
    <w:rsid w:val="00C31F8D"/>
    <w:pPr>
      <w:tabs>
        <w:tab w:val="center" w:pos="4819"/>
        <w:tab w:val="right" w:pos="9639"/>
      </w:tabs>
      <w:spacing w:after="0" w:line="240" w:lineRule="auto"/>
    </w:pPr>
    <w:rPr>
      <w:rFonts w:ascii="Times New Roman" w:eastAsia="Times New Roman" w:hAnsi="Times New Roman"/>
      <w:sz w:val="24"/>
      <w:szCs w:val="24"/>
      <w:lang w:val="x-none" w:eastAsia="x-none"/>
    </w:rPr>
  </w:style>
  <w:style w:type="character" w:customStyle="1" w:styleId="19">
    <w:name w:val="Нижний колонтитул Знак1"/>
    <w:link w:val="aff1"/>
    <w:uiPriority w:val="99"/>
    <w:rsid w:val="00C31F8D"/>
    <w:rPr>
      <w:rFonts w:ascii="Times New Roman" w:eastAsia="Times New Roman" w:hAnsi="Times New Roman"/>
      <w:sz w:val="24"/>
      <w:szCs w:val="24"/>
      <w:lang w:val="x-none" w:eastAsia="x-none"/>
    </w:rPr>
  </w:style>
  <w:style w:type="paragraph" w:customStyle="1" w:styleId="1a">
    <w:name w:val="1"/>
    <w:basedOn w:val="a"/>
    <w:qFormat/>
    <w:rsid w:val="00C31F8D"/>
    <w:pPr>
      <w:spacing w:after="0" w:line="240" w:lineRule="auto"/>
    </w:pPr>
    <w:rPr>
      <w:rFonts w:ascii="Verdana" w:eastAsia="Times New Roman" w:hAnsi="Verdana" w:cs="Verdana"/>
      <w:sz w:val="20"/>
      <w:szCs w:val="20"/>
      <w:lang w:val="en-US"/>
    </w:rPr>
  </w:style>
  <w:style w:type="paragraph" w:customStyle="1" w:styleId="aff2">
    <w:name w:val="Содержимое врезки"/>
    <w:basedOn w:val="a"/>
    <w:qFormat/>
    <w:rsid w:val="00C31F8D"/>
    <w:pPr>
      <w:spacing w:after="0"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qFormat/>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qFormat/>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0">
    <w:name w:val="Без інтервалів1"/>
    <w:qFormat/>
    <w:rsid w:val="0062444A"/>
    <w:rPr>
      <w:rFonts w:ascii="Times New Roman" w:eastAsia="Times New Roman" w:hAnsi="Times New Roman"/>
      <w:sz w:val="24"/>
      <w:szCs w:val="24"/>
      <w:lang w:val="uk-UA"/>
    </w:rPr>
  </w:style>
  <w:style w:type="character" w:customStyle="1" w:styleId="11">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qFormat/>
    <w:rsid w:val="00B0354C"/>
    <w:pPr>
      <w:widowControl w:val="0"/>
      <w:spacing w:after="0" w:line="240" w:lineRule="auto"/>
      <w:ind w:left="103"/>
    </w:pPr>
    <w:rPr>
      <w:rFonts w:ascii="Times New Roman" w:eastAsia="Times New Roman" w:hAnsi="Times New Roman"/>
      <w:lang w:val="en-US"/>
    </w:rPr>
  </w:style>
  <w:style w:type="character" w:customStyle="1" w:styleId="af0">
    <w:name w:val="Гіперпосилання"/>
    <w:qFormat/>
    <w:rsid w:val="004D28CC"/>
    <w:rPr>
      <w:color w:val="0563C1"/>
      <w:u w:val="single"/>
    </w:rPr>
  </w:style>
  <w:style w:type="character" w:customStyle="1" w:styleId="0pt">
    <w:name w:val="Основной текст + Интервал 0 pt"/>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character" w:customStyle="1" w:styleId="BodyTextIndentChar">
    <w:name w:val="Body Text Indent Char"/>
    <w:qFormat/>
    <w:rsid w:val="00C31F8D"/>
    <w:rPr>
      <w:rFonts w:ascii="Times New Roman" w:hAnsi="Times New Roman" w:cs="Times New Roman"/>
      <w:sz w:val="24"/>
      <w:szCs w:val="24"/>
      <w:lang w:val="uk-UA" w:eastAsia="uk-UA"/>
    </w:rPr>
  </w:style>
  <w:style w:type="character" w:customStyle="1" w:styleId="af1">
    <w:name w:val="Основной текст Знак"/>
    <w:qFormat/>
    <w:rsid w:val="00C31F8D"/>
    <w:rPr>
      <w:rFonts w:ascii="Times New Roman" w:hAnsi="Times New Roman" w:cs="Times New Roman"/>
      <w:sz w:val="24"/>
      <w:szCs w:val="24"/>
      <w:lang w:val="uk-UA" w:eastAsia="uk-UA"/>
    </w:rPr>
  </w:style>
  <w:style w:type="character" w:customStyle="1" w:styleId="FontStyle20">
    <w:name w:val="Font Style20"/>
    <w:qFormat/>
    <w:rsid w:val="00C31F8D"/>
    <w:rPr>
      <w:rFonts w:ascii="Times New Roman" w:hAnsi="Times New Roman"/>
      <w:sz w:val="22"/>
    </w:rPr>
  </w:style>
  <w:style w:type="character" w:customStyle="1" w:styleId="12">
    <w:name w:val="Заголовок №1_"/>
    <w:link w:val="13"/>
    <w:qFormat/>
    <w:rsid w:val="00C31F8D"/>
    <w:rPr>
      <w:sz w:val="26"/>
    </w:rPr>
  </w:style>
  <w:style w:type="paragraph" w:customStyle="1" w:styleId="13">
    <w:name w:val="Без интервала1"/>
    <w:link w:val="12"/>
    <w:qFormat/>
    <w:rsid w:val="00C31F8D"/>
    <w:rPr>
      <w:sz w:val="26"/>
    </w:rPr>
  </w:style>
  <w:style w:type="character" w:customStyle="1" w:styleId="af2">
    <w:name w:val="Верхний колонтитул Знак"/>
    <w:uiPriority w:val="99"/>
    <w:qFormat/>
    <w:rsid w:val="00C31F8D"/>
    <w:rPr>
      <w:rFonts w:ascii="Times New Roman" w:eastAsia="Times New Roman" w:hAnsi="Times New Roman"/>
      <w:sz w:val="24"/>
      <w:szCs w:val="24"/>
    </w:rPr>
  </w:style>
  <w:style w:type="character" w:customStyle="1" w:styleId="af3">
    <w:name w:val="Нижний колонтитул Знак"/>
    <w:uiPriority w:val="99"/>
    <w:qFormat/>
    <w:rsid w:val="00C31F8D"/>
    <w:rPr>
      <w:rFonts w:ascii="Times New Roman" w:eastAsia="Times New Roman" w:hAnsi="Times New Roman"/>
      <w:sz w:val="24"/>
      <w:szCs w:val="24"/>
    </w:rPr>
  </w:style>
  <w:style w:type="character" w:styleId="af4">
    <w:name w:val="page number"/>
    <w:basedOn w:val="a0"/>
    <w:qFormat/>
    <w:rsid w:val="00C31F8D"/>
  </w:style>
  <w:style w:type="character" w:customStyle="1" w:styleId="ListLabel1">
    <w:name w:val="ListLabel 1"/>
    <w:qFormat/>
    <w:rsid w:val="00C31F8D"/>
    <w:rPr>
      <w:rFonts w:cs="Times New Roman"/>
    </w:rPr>
  </w:style>
  <w:style w:type="character" w:customStyle="1" w:styleId="ListLabel2">
    <w:name w:val="ListLabel 2"/>
    <w:qFormat/>
    <w:rsid w:val="00C31F8D"/>
    <w:rPr>
      <w:rFonts w:cs="Times New Roman"/>
    </w:rPr>
  </w:style>
  <w:style w:type="character" w:customStyle="1" w:styleId="ListLabel3">
    <w:name w:val="ListLabel 3"/>
    <w:qFormat/>
    <w:rsid w:val="00C31F8D"/>
    <w:rPr>
      <w:rFonts w:cs="Times New Roman"/>
    </w:rPr>
  </w:style>
  <w:style w:type="character" w:customStyle="1" w:styleId="ListLabel4">
    <w:name w:val="ListLabel 4"/>
    <w:qFormat/>
    <w:rsid w:val="00C31F8D"/>
    <w:rPr>
      <w:rFonts w:cs="Times New Roman"/>
    </w:rPr>
  </w:style>
  <w:style w:type="character" w:customStyle="1" w:styleId="ListLabel5">
    <w:name w:val="ListLabel 5"/>
    <w:qFormat/>
    <w:rsid w:val="00C31F8D"/>
    <w:rPr>
      <w:rFonts w:cs="Times New Roman"/>
    </w:rPr>
  </w:style>
  <w:style w:type="character" w:customStyle="1" w:styleId="ListLabel6">
    <w:name w:val="ListLabel 6"/>
    <w:qFormat/>
    <w:rsid w:val="00C31F8D"/>
    <w:rPr>
      <w:rFonts w:cs="Times New Roman"/>
    </w:rPr>
  </w:style>
  <w:style w:type="character" w:customStyle="1" w:styleId="ListLabel7">
    <w:name w:val="ListLabel 7"/>
    <w:qFormat/>
    <w:rsid w:val="00C31F8D"/>
    <w:rPr>
      <w:rFonts w:cs="Times New Roman"/>
    </w:rPr>
  </w:style>
  <w:style w:type="character" w:customStyle="1" w:styleId="ListLabel8">
    <w:name w:val="ListLabel 8"/>
    <w:qFormat/>
    <w:rsid w:val="00C31F8D"/>
    <w:rPr>
      <w:rFonts w:cs="Times New Roman"/>
    </w:rPr>
  </w:style>
  <w:style w:type="character" w:customStyle="1" w:styleId="ListLabel9">
    <w:name w:val="ListLabel 9"/>
    <w:qFormat/>
    <w:rsid w:val="00C31F8D"/>
    <w:rPr>
      <w:rFonts w:cs="Times New Roman"/>
    </w:rPr>
  </w:style>
  <w:style w:type="character" w:customStyle="1" w:styleId="ListLabel10">
    <w:name w:val="ListLabel 10"/>
    <w:qFormat/>
    <w:rsid w:val="00C31F8D"/>
    <w:rPr>
      <w:rFonts w:cs="Times New Roman"/>
    </w:rPr>
  </w:style>
  <w:style w:type="character" w:customStyle="1" w:styleId="ListLabel11">
    <w:name w:val="ListLabel 11"/>
    <w:qFormat/>
    <w:rsid w:val="00C31F8D"/>
    <w:rPr>
      <w:rFonts w:cs="Times New Roman"/>
    </w:rPr>
  </w:style>
  <w:style w:type="character" w:customStyle="1" w:styleId="ListLabel12">
    <w:name w:val="ListLabel 12"/>
    <w:qFormat/>
    <w:rsid w:val="00C31F8D"/>
    <w:rPr>
      <w:rFonts w:cs="Times New Roman"/>
    </w:rPr>
  </w:style>
  <w:style w:type="character" w:customStyle="1" w:styleId="ListLabel13">
    <w:name w:val="ListLabel 13"/>
    <w:qFormat/>
    <w:rsid w:val="00C31F8D"/>
    <w:rPr>
      <w:rFonts w:cs="Times New Roman"/>
    </w:rPr>
  </w:style>
  <w:style w:type="character" w:customStyle="1" w:styleId="ListLabel14">
    <w:name w:val="ListLabel 14"/>
    <w:qFormat/>
    <w:rsid w:val="00C31F8D"/>
    <w:rPr>
      <w:rFonts w:cs="Times New Roman"/>
    </w:rPr>
  </w:style>
  <w:style w:type="character" w:customStyle="1" w:styleId="ListLabel15">
    <w:name w:val="ListLabel 15"/>
    <w:qFormat/>
    <w:rsid w:val="00C31F8D"/>
    <w:rPr>
      <w:rFonts w:cs="Times New Roman"/>
    </w:rPr>
  </w:style>
  <w:style w:type="character" w:customStyle="1" w:styleId="ListLabel16">
    <w:name w:val="ListLabel 16"/>
    <w:qFormat/>
    <w:rsid w:val="00C31F8D"/>
    <w:rPr>
      <w:rFonts w:cs="Times New Roman"/>
    </w:rPr>
  </w:style>
  <w:style w:type="character" w:customStyle="1" w:styleId="ListLabel17">
    <w:name w:val="ListLabel 17"/>
    <w:qFormat/>
    <w:rsid w:val="00C31F8D"/>
    <w:rPr>
      <w:rFonts w:cs="Times New Roman"/>
    </w:rPr>
  </w:style>
  <w:style w:type="character" w:customStyle="1" w:styleId="ListLabel18">
    <w:name w:val="ListLabel 18"/>
    <w:qFormat/>
    <w:rsid w:val="00C31F8D"/>
    <w:rPr>
      <w:rFonts w:cs="Times New Roman"/>
    </w:rPr>
  </w:style>
  <w:style w:type="character" w:customStyle="1" w:styleId="ListLabel19">
    <w:name w:val="ListLabel 19"/>
    <w:qFormat/>
    <w:rsid w:val="00C31F8D"/>
    <w:rPr>
      <w:rFonts w:eastAsia="Times New Roman" w:cs="Times New Roman"/>
    </w:rPr>
  </w:style>
  <w:style w:type="character" w:customStyle="1" w:styleId="ListLabel20">
    <w:name w:val="ListLabel 20"/>
    <w:qFormat/>
    <w:rsid w:val="00C31F8D"/>
    <w:rPr>
      <w:rFonts w:eastAsia="Calibri" w:cs="Times New Roman"/>
    </w:rPr>
  </w:style>
  <w:style w:type="character" w:customStyle="1" w:styleId="ListLabel21">
    <w:name w:val="ListLabel 21"/>
    <w:qFormat/>
    <w:rsid w:val="00C31F8D"/>
    <w:rPr>
      <w:rFonts w:cs="Courier New"/>
    </w:rPr>
  </w:style>
  <w:style w:type="character" w:customStyle="1" w:styleId="ListLabel22">
    <w:name w:val="ListLabel 22"/>
    <w:qFormat/>
    <w:rsid w:val="00C31F8D"/>
    <w:rPr>
      <w:rFonts w:cs="Courier New"/>
    </w:rPr>
  </w:style>
  <w:style w:type="character" w:customStyle="1" w:styleId="ListLabel23">
    <w:name w:val="ListLabel 23"/>
    <w:qFormat/>
    <w:rsid w:val="00C31F8D"/>
    <w:rPr>
      <w:rFonts w:cs="Courier New"/>
    </w:rPr>
  </w:style>
  <w:style w:type="character" w:customStyle="1" w:styleId="ListLabel24">
    <w:name w:val="ListLabel 24"/>
    <w:qFormat/>
    <w:rsid w:val="00C31F8D"/>
    <w:rPr>
      <w:rFonts w:cs="Courier New"/>
    </w:rPr>
  </w:style>
  <w:style w:type="character" w:customStyle="1" w:styleId="ListLabel25">
    <w:name w:val="ListLabel 25"/>
    <w:qFormat/>
    <w:rsid w:val="00C31F8D"/>
    <w:rPr>
      <w:rFonts w:cs="Courier New"/>
    </w:rPr>
  </w:style>
  <w:style w:type="character" w:customStyle="1" w:styleId="ListLabel26">
    <w:name w:val="ListLabel 26"/>
    <w:qFormat/>
    <w:rsid w:val="00C31F8D"/>
    <w:rPr>
      <w:rFonts w:cs="Courier New"/>
    </w:rPr>
  </w:style>
  <w:style w:type="character" w:customStyle="1" w:styleId="ListLabel27">
    <w:name w:val="ListLabel 27"/>
    <w:qFormat/>
    <w:rsid w:val="00C31F8D"/>
    <w:rPr>
      <w:rFonts w:cs="Courier New"/>
    </w:rPr>
  </w:style>
  <w:style w:type="character" w:customStyle="1" w:styleId="ListLabel28">
    <w:name w:val="ListLabel 28"/>
    <w:qFormat/>
    <w:rsid w:val="00C31F8D"/>
    <w:rPr>
      <w:rFonts w:cs="Courier New"/>
    </w:rPr>
  </w:style>
  <w:style w:type="character" w:customStyle="1" w:styleId="ListLabel29">
    <w:name w:val="ListLabel 29"/>
    <w:qFormat/>
    <w:rsid w:val="00C31F8D"/>
    <w:rPr>
      <w:rFonts w:eastAsia="Times New Roman" w:cs="Times New Roman"/>
    </w:rPr>
  </w:style>
  <w:style w:type="character" w:customStyle="1" w:styleId="ListLabel30">
    <w:name w:val="ListLabel 30"/>
    <w:qFormat/>
    <w:rsid w:val="00C31F8D"/>
    <w:rPr>
      <w:rFonts w:cs="Courier New"/>
    </w:rPr>
  </w:style>
  <w:style w:type="character" w:customStyle="1" w:styleId="ListLabel31">
    <w:name w:val="ListLabel 31"/>
    <w:qFormat/>
    <w:rsid w:val="00C31F8D"/>
    <w:rPr>
      <w:rFonts w:cs="Courier New"/>
    </w:rPr>
  </w:style>
  <w:style w:type="character" w:customStyle="1" w:styleId="ListLabel32">
    <w:name w:val="ListLabel 32"/>
    <w:qFormat/>
    <w:rsid w:val="00C31F8D"/>
    <w:rPr>
      <w:rFonts w:cs="Courier New"/>
    </w:rPr>
  </w:style>
  <w:style w:type="paragraph" w:customStyle="1" w:styleId="af5">
    <w:name w:val="Заголовок"/>
    <w:basedOn w:val="a"/>
    <w:next w:val="af6"/>
    <w:qFormat/>
    <w:rsid w:val="00C31F8D"/>
    <w:pPr>
      <w:keepNext/>
      <w:spacing w:before="240" w:after="120" w:line="240" w:lineRule="auto"/>
    </w:pPr>
    <w:rPr>
      <w:rFonts w:ascii="Arial" w:eastAsia="DejaVu Sans" w:hAnsi="Arial" w:cs="FreeSans"/>
      <w:sz w:val="28"/>
      <w:szCs w:val="28"/>
      <w:lang w:val="uk-UA" w:eastAsia="uk-UA"/>
    </w:rPr>
  </w:style>
  <w:style w:type="paragraph" w:styleId="af6">
    <w:name w:val="Body Text"/>
    <w:basedOn w:val="a"/>
    <w:link w:val="14"/>
    <w:rsid w:val="00C31F8D"/>
    <w:pPr>
      <w:spacing w:after="120" w:line="240" w:lineRule="auto"/>
    </w:pPr>
    <w:rPr>
      <w:rFonts w:ascii="Times New Roman" w:hAnsi="Times New Roman"/>
      <w:sz w:val="24"/>
      <w:szCs w:val="24"/>
      <w:lang w:val="uk-UA" w:eastAsia="uk-UA"/>
    </w:rPr>
  </w:style>
  <w:style w:type="character" w:customStyle="1" w:styleId="14">
    <w:name w:val="Основной текст Знак1"/>
    <w:link w:val="af6"/>
    <w:rsid w:val="00C31F8D"/>
    <w:rPr>
      <w:rFonts w:ascii="Times New Roman" w:hAnsi="Times New Roman"/>
      <w:sz w:val="24"/>
      <w:szCs w:val="24"/>
      <w:lang w:val="uk-UA" w:eastAsia="uk-UA"/>
    </w:rPr>
  </w:style>
  <w:style w:type="paragraph" w:styleId="af7">
    <w:name w:val="List"/>
    <w:basedOn w:val="af6"/>
    <w:rsid w:val="00C31F8D"/>
    <w:rPr>
      <w:rFonts w:cs="FreeSans"/>
    </w:rPr>
  </w:style>
  <w:style w:type="paragraph" w:styleId="af8">
    <w:name w:val="caption"/>
    <w:basedOn w:val="a"/>
    <w:qFormat/>
    <w:rsid w:val="00C31F8D"/>
    <w:pPr>
      <w:suppressLineNumbers/>
      <w:spacing w:before="120" w:after="120" w:line="240" w:lineRule="auto"/>
    </w:pPr>
    <w:rPr>
      <w:rFonts w:ascii="Times New Roman" w:eastAsia="Times New Roman" w:hAnsi="Times New Roman" w:cs="FreeSans"/>
      <w:i/>
      <w:iCs/>
      <w:sz w:val="24"/>
      <w:szCs w:val="24"/>
      <w:lang w:val="uk-UA" w:eastAsia="uk-UA"/>
    </w:rPr>
  </w:style>
  <w:style w:type="paragraph" w:styleId="15">
    <w:name w:val="index 1"/>
    <w:basedOn w:val="a"/>
    <w:next w:val="a"/>
    <w:autoRedefine/>
    <w:uiPriority w:val="99"/>
    <w:semiHidden/>
    <w:unhideWhenUsed/>
    <w:rsid w:val="00C31F8D"/>
    <w:pPr>
      <w:spacing w:after="0" w:line="240" w:lineRule="auto"/>
      <w:ind w:left="220" w:hanging="220"/>
    </w:pPr>
  </w:style>
  <w:style w:type="paragraph" w:styleId="af9">
    <w:name w:val="index heading"/>
    <w:basedOn w:val="a"/>
    <w:qFormat/>
    <w:rsid w:val="00C31F8D"/>
    <w:pPr>
      <w:suppressLineNumbers/>
      <w:spacing w:after="0" w:line="240" w:lineRule="auto"/>
    </w:pPr>
    <w:rPr>
      <w:rFonts w:ascii="Times New Roman" w:eastAsia="Times New Roman" w:hAnsi="Times New Roman" w:cs="FreeSans"/>
      <w:sz w:val="24"/>
      <w:szCs w:val="24"/>
      <w:lang w:val="uk-UA" w:eastAsia="uk-UA"/>
    </w:rPr>
  </w:style>
  <w:style w:type="paragraph" w:customStyle="1" w:styleId="16">
    <w:name w:val="Основной текст с отступом1"/>
    <w:basedOn w:val="a"/>
    <w:qFormat/>
    <w:rsid w:val="00C31F8D"/>
    <w:pPr>
      <w:spacing w:after="120" w:line="240" w:lineRule="auto"/>
      <w:ind w:left="283"/>
    </w:pPr>
    <w:rPr>
      <w:rFonts w:ascii="Times New Roman" w:hAnsi="Times New Roman"/>
      <w:sz w:val="24"/>
      <w:szCs w:val="24"/>
      <w:lang w:val="uk-UA" w:eastAsia="uk-UA"/>
    </w:rPr>
  </w:style>
  <w:style w:type="paragraph" w:customStyle="1" w:styleId="Style13">
    <w:name w:val="Style13"/>
    <w:basedOn w:val="a"/>
    <w:qFormat/>
    <w:rsid w:val="00C31F8D"/>
    <w:pPr>
      <w:widowControl w:val="0"/>
      <w:spacing w:after="0" w:line="240" w:lineRule="auto"/>
      <w:jc w:val="center"/>
    </w:pPr>
    <w:rPr>
      <w:rFonts w:ascii="Times New Roman" w:hAnsi="Times New Roman"/>
      <w:sz w:val="24"/>
      <w:szCs w:val="24"/>
      <w:lang w:val="uk-UA" w:eastAsia="uk-UA"/>
    </w:rPr>
  </w:style>
  <w:style w:type="paragraph" w:customStyle="1" w:styleId="17">
    <w:name w:val="Заголовок №1"/>
    <w:basedOn w:val="a"/>
    <w:qFormat/>
    <w:rsid w:val="00C31F8D"/>
    <w:pPr>
      <w:shd w:val="clear" w:color="auto" w:fill="FFFFFF"/>
      <w:spacing w:after="240" w:line="240" w:lineRule="atLeast"/>
      <w:outlineLvl w:val="0"/>
    </w:pPr>
    <w:rPr>
      <w:b/>
      <w:sz w:val="26"/>
      <w:szCs w:val="20"/>
      <w:lang w:val="x-none" w:eastAsia="x-none"/>
    </w:rPr>
  </w:style>
  <w:style w:type="paragraph" w:styleId="afa">
    <w:name w:val="Normal (Web)"/>
    <w:basedOn w:val="a"/>
    <w:qFormat/>
    <w:rsid w:val="00C31F8D"/>
    <w:pPr>
      <w:spacing w:beforeAutospacing="1" w:after="0" w:afterAutospacing="1" w:line="240" w:lineRule="auto"/>
    </w:pPr>
    <w:rPr>
      <w:rFonts w:ascii="Times New Roman" w:eastAsia="Times New Roman" w:hAnsi="Times New Roman"/>
      <w:sz w:val="24"/>
      <w:szCs w:val="24"/>
      <w:lang w:eastAsia="ru-RU"/>
    </w:rPr>
  </w:style>
  <w:style w:type="paragraph" w:styleId="afb">
    <w:name w:val="Body Text Indent"/>
    <w:basedOn w:val="a"/>
    <w:link w:val="afc"/>
    <w:rsid w:val="00C31F8D"/>
    <w:pPr>
      <w:spacing w:after="120" w:line="240" w:lineRule="auto"/>
      <w:ind w:left="283"/>
    </w:pPr>
    <w:rPr>
      <w:rFonts w:ascii="Times New Roman" w:eastAsia="Times New Roman" w:hAnsi="Times New Roman"/>
      <w:sz w:val="24"/>
      <w:szCs w:val="24"/>
      <w:lang w:val="uk-UA" w:eastAsia="uk-UA"/>
    </w:rPr>
  </w:style>
  <w:style w:type="character" w:customStyle="1" w:styleId="afc">
    <w:name w:val="Основной текст с отступом Знак"/>
    <w:link w:val="afb"/>
    <w:rsid w:val="00C31F8D"/>
    <w:rPr>
      <w:rFonts w:ascii="Times New Roman" w:eastAsia="Times New Roman" w:hAnsi="Times New Roman"/>
      <w:sz w:val="24"/>
      <w:szCs w:val="24"/>
      <w:lang w:val="uk-UA" w:eastAsia="uk-UA"/>
    </w:rPr>
  </w:style>
  <w:style w:type="paragraph" w:customStyle="1" w:styleId="afd">
    <w:name w:val="Знак Знак"/>
    <w:basedOn w:val="a"/>
    <w:qFormat/>
    <w:rsid w:val="00C31F8D"/>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w:basedOn w:val="a"/>
    <w:qFormat/>
    <w:rsid w:val="00C31F8D"/>
    <w:pPr>
      <w:spacing w:after="0" w:line="240" w:lineRule="auto"/>
    </w:pPr>
    <w:rPr>
      <w:rFonts w:ascii="Verdana" w:eastAsia="Times New Roman" w:hAnsi="Verdana" w:cs="Verdana"/>
      <w:sz w:val="20"/>
      <w:szCs w:val="20"/>
      <w:lang w:val="en-US"/>
    </w:rPr>
  </w:style>
  <w:style w:type="paragraph" w:customStyle="1" w:styleId="aff">
    <w:name w:val="Знак"/>
    <w:basedOn w:val="a"/>
    <w:qFormat/>
    <w:rsid w:val="00C31F8D"/>
    <w:pPr>
      <w:spacing w:after="0" w:line="240" w:lineRule="auto"/>
    </w:pPr>
    <w:rPr>
      <w:rFonts w:ascii="Verdana" w:eastAsia="Times New Roman" w:hAnsi="Verdana" w:cs="Verdana"/>
      <w:sz w:val="20"/>
      <w:szCs w:val="20"/>
      <w:lang w:val="en-US"/>
    </w:rPr>
  </w:style>
  <w:style w:type="paragraph" w:styleId="aff0">
    <w:name w:val="header"/>
    <w:basedOn w:val="a"/>
    <w:link w:val="18"/>
    <w:uiPriority w:val="99"/>
    <w:unhideWhenUsed/>
    <w:rsid w:val="00C31F8D"/>
    <w:pPr>
      <w:tabs>
        <w:tab w:val="center" w:pos="4819"/>
        <w:tab w:val="right" w:pos="9639"/>
      </w:tabs>
      <w:spacing w:after="0" w:line="240" w:lineRule="auto"/>
    </w:pPr>
    <w:rPr>
      <w:rFonts w:ascii="Times New Roman" w:eastAsia="Times New Roman" w:hAnsi="Times New Roman"/>
      <w:sz w:val="24"/>
      <w:szCs w:val="24"/>
      <w:lang w:val="x-none" w:eastAsia="x-none"/>
    </w:rPr>
  </w:style>
  <w:style w:type="character" w:customStyle="1" w:styleId="18">
    <w:name w:val="Верхний колонтитул Знак1"/>
    <w:link w:val="aff0"/>
    <w:uiPriority w:val="99"/>
    <w:rsid w:val="00C31F8D"/>
    <w:rPr>
      <w:rFonts w:ascii="Times New Roman" w:eastAsia="Times New Roman" w:hAnsi="Times New Roman"/>
      <w:sz w:val="24"/>
      <w:szCs w:val="24"/>
      <w:lang w:val="x-none" w:eastAsia="x-none"/>
    </w:rPr>
  </w:style>
  <w:style w:type="paragraph" w:styleId="aff1">
    <w:name w:val="footer"/>
    <w:basedOn w:val="a"/>
    <w:link w:val="19"/>
    <w:uiPriority w:val="99"/>
    <w:unhideWhenUsed/>
    <w:rsid w:val="00C31F8D"/>
    <w:pPr>
      <w:tabs>
        <w:tab w:val="center" w:pos="4819"/>
        <w:tab w:val="right" w:pos="9639"/>
      </w:tabs>
      <w:spacing w:after="0" w:line="240" w:lineRule="auto"/>
    </w:pPr>
    <w:rPr>
      <w:rFonts w:ascii="Times New Roman" w:eastAsia="Times New Roman" w:hAnsi="Times New Roman"/>
      <w:sz w:val="24"/>
      <w:szCs w:val="24"/>
      <w:lang w:val="x-none" w:eastAsia="x-none"/>
    </w:rPr>
  </w:style>
  <w:style w:type="character" w:customStyle="1" w:styleId="19">
    <w:name w:val="Нижний колонтитул Знак1"/>
    <w:link w:val="aff1"/>
    <w:uiPriority w:val="99"/>
    <w:rsid w:val="00C31F8D"/>
    <w:rPr>
      <w:rFonts w:ascii="Times New Roman" w:eastAsia="Times New Roman" w:hAnsi="Times New Roman"/>
      <w:sz w:val="24"/>
      <w:szCs w:val="24"/>
      <w:lang w:val="x-none" w:eastAsia="x-none"/>
    </w:rPr>
  </w:style>
  <w:style w:type="paragraph" w:customStyle="1" w:styleId="1a">
    <w:name w:val="1"/>
    <w:basedOn w:val="a"/>
    <w:qFormat/>
    <w:rsid w:val="00C31F8D"/>
    <w:pPr>
      <w:spacing w:after="0" w:line="240" w:lineRule="auto"/>
    </w:pPr>
    <w:rPr>
      <w:rFonts w:ascii="Verdana" w:eastAsia="Times New Roman" w:hAnsi="Verdana" w:cs="Verdana"/>
      <w:sz w:val="20"/>
      <w:szCs w:val="20"/>
      <w:lang w:val="en-US"/>
    </w:rPr>
  </w:style>
  <w:style w:type="paragraph" w:customStyle="1" w:styleId="aff2">
    <w:name w:val="Содержимое врезки"/>
    <w:basedOn w:val="a"/>
    <w:qFormat/>
    <w:rsid w:val="00C31F8D"/>
    <w:pPr>
      <w:spacing w:after="0"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33</Pages>
  <Words>9702</Words>
  <Characters>55303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64876</CharactersWithSpaces>
  <SharedDoc>false</SharedDoc>
  <HLinks>
    <vt:vector size="36" baseType="variant">
      <vt:variant>
        <vt:i4>6946937</vt:i4>
      </vt:variant>
      <vt:variant>
        <vt:i4>15</vt:i4>
      </vt:variant>
      <vt:variant>
        <vt:i4>0</vt:i4>
      </vt:variant>
      <vt:variant>
        <vt:i4>5</vt:i4>
      </vt:variant>
      <vt:variant>
        <vt:lpwstr>https://zakon.rada.gov.ua/laws/show/2210-14</vt:lpwstr>
      </vt:variant>
      <vt:variant>
        <vt:lpwstr>n456</vt:lpwstr>
      </vt:variant>
      <vt:variant>
        <vt:i4>458763</vt:i4>
      </vt:variant>
      <vt:variant>
        <vt:i4>12</vt:i4>
      </vt:variant>
      <vt:variant>
        <vt:i4>0</vt:i4>
      </vt:variant>
      <vt:variant>
        <vt:i4>5</vt:i4>
      </vt:variant>
      <vt:variant>
        <vt:lpwstr>https://czo.gov.ua/verify</vt:lpwstr>
      </vt:variant>
      <vt:variant>
        <vt:lpwstr/>
      </vt:variant>
      <vt:variant>
        <vt:i4>7208998</vt:i4>
      </vt:variant>
      <vt:variant>
        <vt:i4>9</vt:i4>
      </vt:variant>
      <vt:variant>
        <vt:i4>0</vt:i4>
      </vt:variant>
      <vt:variant>
        <vt:i4>5</vt:i4>
      </vt:variant>
      <vt:variant>
        <vt:lpwstr>https://zakon.rada.gov.ua/laws/show/2155-19</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7733300</vt:i4>
      </vt:variant>
      <vt:variant>
        <vt:i4>3</vt:i4>
      </vt:variant>
      <vt:variant>
        <vt:i4>0</vt:i4>
      </vt:variant>
      <vt:variant>
        <vt:i4>5</vt:i4>
      </vt:variant>
      <vt:variant>
        <vt:lpwstr>https://zakon.rada.gov.ua/laws/show/851-15</vt:lpwstr>
      </vt:variant>
      <vt:variant>
        <vt:lpwstr/>
      </vt:variant>
      <vt:variant>
        <vt:i4>5505128</vt:i4>
      </vt:variant>
      <vt:variant>
        <vt:i4>0</vt:i4>
      </vt:variant>
      <vt:variant>
        <vt:i4>0</vt:i4>
      </vt:variant>
      <vt:variant>
        <vt:i4>5</vt:i4>
      </vt:variant>
      <vt:variant>
        <vt:lpwstr>mailto:uopolska@zp.dsns.gov.ua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12</cp:revision>
  <cp:lastPrinted>2022-11-24T07:57:00Z</cp:lastPrinted>
  <dcterms:created xsi:type="dcterms:W3CDTF">2022-11-24T07:01:00Z</dcterms:created>
  <dcterms:modified xsi:type="dcterms:W3CDTF">2022-11-24T11:31:00Z</dcterms:modified>
</cp:coreProperties>
</file>