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4CF" w:rsidRDefault="00D34DE9">
      <w:pPr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Додаток</w:t>
      </w:r>
    </w:p>
    <w:p w:rsidR="009644CF" w:rsidRDefault="00D34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ТЕХНІЧНІ ВИМОГИ</w:t>
      </w:r>
    </w:p>
    <w:p w:rsidR="009644CF" w:rsidRDefault="00964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9644CF" w:rsidRDefault="00D34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Зарядна станція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EcoFlow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DELTA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mini</w:t>
      </w:r>
      <w:proofErr w:type="spellEnd"/>
    </w:p>
    <w:p w:rsidR="009644CF" w:rsidRDefault="00D34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(50 одиниць)</w:t>
      </w:r>
    </w:p>
    <w:p w:rsidR="009644CF" w:rsidRDefault="009644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tbl>
      <w:tblPr>
        <w:tblStyle w:val="a5"/>
        <w:tblW w:w="9390" w:type="dxa"/>
        <w:tblInd w:w="-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650"/>
      </w:tblGrid>
      <w:tr w:rsidR="009644CF">
        <w:trPr>
          <w:trHeight w:val="390"/>
        </w:trPr>
        <w:tc>
          <w:tcPr>
            <w:tcW w:w="47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80" w:type="dxa"/>
              <w:left w:w="0" w:type="dxa"/>
              <w:bottom w:w="80" w:type="dxa"/>
              <w:right w:w="80" w:type="dxa"/>
            </w:tcMar>
            <w:vAlign w:val="center"/>
          </w:tcPr>
          <w:p w:rsidR="009644CF" w:rsidRDefault="00D34DE9">
            <w:pPr>
              <w:shd w:val="clear" w:color="auto" w:fill="FFFFFF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Ємність </w:t>
            </w:r>
          </w:p>
        </w:tc>
        <w:tc>
          <w:tcPr>
            <w:tcW w:w="46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644CF" w:rsidRDefault="00D34DE9">
            <w:pPr>
              <w:shd w:val="clear" w:color="auto" w:fill="FFFFFF"/>
              <w:spacing w:after="0" w:line="240" w:lineRule="auto"/>
              <w:ind w:left="141" w:firstLine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882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Вт·год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, 50,4 В</w:t>
            </w:r>
          </w:p>
        </w:tc>
      </w:tr>
      <w:tr w:rsidR="009644CF">
        <w:trPr>
          <w:trHeight w:val="390"/>
        </w:trPr>
        <w:tc>
          <w:tcPr>
            <w:tcW w:w="47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80" w:type="dxa"/>
              <w:left w:w="0" w:type="dxa"/>
              <w:bottom w:w="80" w:type="dxa"/>
              <w:right w:w="80" w:type="dxa"/>
            </w:tcMar>
            <w:vAlign w:val="center"/>
          </w:tcPr>
          <w:p w:rsidR="009644CF" w:rsidRDefault="00D34DE9">
            <w:pPr>
              <w:shd w:val="clear" w:color="auto" w:fill="FFFFFF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Тип акумулятора</w:t>
            </w:r>
          </w:p>
        </w:tc>
        <w:tc>
          <w:tcPr>
            <w:tcW w:w="46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644CF" w:rsidRDefault="00D34DE9">
            <w:pPr>
              <w:shd w:val="clear" w:color="auto" w:fill="FFFFFF"/>
              <w:spacing w:after="0" w:line="240" w:lineRule="auto"/>
              <w:ind w:left="141" w:firstLine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Літій - іонний</w:t>
            </w:r>
          </w:p>
        </w:tc>
      </w:tr>
      <w:tr w:rsidR="009644CF">
        <w:trPr>
          <w:trHeight w:val="390"/>
        </w:trPr>
        <w:tc>
          <w:tcPr>
            <w:tcW w:w="47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80" w:type="dxa"/>
              <w:left w:w="0" w:type="dxa"/>
              <w:bottom w:w="80" w:type="dxa"/>
              <w:right w:w="80" w:type="dxa"/>
            </w:tcMar>
            <w:vAlign w:val="center"/>
          </w:tcPr>
          <w:p w:rsidR="009644CF" w:rsidRDefault="00D34DE9">
            <w:pPr>
              <w:shd w:val="clear" w:color="auto" w:fill="FFFFFF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Робоча температура</w:t>
            </w:r>
          </w:p>
        </w:tc>
        <w:tc>
          <w:tcPr>
            <w:tcW w:w="46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644CF" w:rsidRDefault="00D34DE9">
            <w:pPr>
              <w:shd w:val="clear" w:color="auto" w:fill="FFFFFF"/>
              <w:spacing w:after="0" w:line="240" w:lineRule="auto"/>
              <w:ind w:left="141" w:firstLine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від - 20 С до +45 С</w:t>
            </w:r>
          </w:p>
        </w:tc>
      </w:tr>
      <w:tr w:rsidR="009644CF">
        <w:trPr>
          <w:trHeight w:val="390"/>
        </w:trPr>
        <w:tc>
          <w:tcPr>
            <w:tcW w:w="47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80" w:type="dxa"/>
              <w:left w:w="0" w:type="dxa"/>
              <w:bottom w:w="80" w:type="dxa"/>
              <w:right w:w="80" w:type="dxa"/>
            </w:tcMar>
            <w:vAlign w:val="center"/>
          </w:tcPr>
          <w:p w:rsidR="009644CF" w:rsidRDefault="00D34DE9">
            <w:pPr>
              <w:shd w:val="clear" w:color="auto" w:fill="FFFFFF"/>
              <w:spacing w:after="0" w:line="240" w:lineRule="auto"/>
              <w:ind w:right="-985" w:firstLine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Вхідна напруга AC</w:t>
            </w:r>
          </w:p>
        </w:tc>
        <w:tc>
          <w:tcPr>
            <w:tcW w:w="46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644CF" w:rsidRDefault="00D34DE9">
            <w:pPr>
              <w:shd w:val="clear" w:color="auto" w:fill="FFFFFF"/>
              <w:spacing w:after="0" w:line="240" w:lineRule="auto"/>
              <w:ind w:left="141" w:firstLine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220 - 240 Вт AC</w:t>
            </w:r>
          </w:p>
        </w:tc>
      </w:tr>
      <w:tr w:rsidR="009644CF">
        <w:trPr>
          <w:trHeight w:val="390"/>
        </w:trPr>
        <w:tc>
          <w:tcPr>
            <w:tcW w:w="47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80" w:type="dxa"/>
              <w:left w:w="0" w:type="dxa"/>
              <w:bottom w:w="80" w:type="dxa"/>
              <w:right w:w="80" w:type="dxa"/>
            </w:tcMar>
            <w:vAlign w:val="center"/>
          </w:tcPr>
          <w:p w:rsidR="009644CF" w:rsidRDefault="00D34DE9">
            <w:pPr>
              <w:shd w:val="clear" w:color="auto" w:fill="FFFFFF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Вхідна потужність AC</w:t>
            </w:r>
          </w:p>
        </w:tc>
        <w:tc>
          <w:tcPr>
            <w:tcW w:w="46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644CF" w:rsidRDefault="00D34DE9">
            <w:pPr>
              <w:shd w:val="clear" w:color="auto" w:fill="FFFFFF"/>
              <w:spacing w:after="0" w:line="240" w:lineRule="auto"/>
              <w:ind w:left="141" w:firstLine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X -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Stream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заряд 900 Вт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макс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</w:tr>
      <w:tr w:rsidR="009644CF">
        <w:trPr>
          <w:trHeight w:val="390"/>
        </w:trPr>
        <w:tc>
          <w:tcPr>
            <w:tcW w:w="47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80" w:type="dxa"/>
              <w:left w:w="0" w:type="dxa"/>
              <w:bottom w:w="80" w:type="dxa"/>
              <w:right w:w="80" w:type="dxa"/>
            </w:tcMar>
            <w:vAlign w:val="center"/>
          </w:tcPr>
          <w:p w:rsidR="009644CF" w:rsidRDefault="00D34DE9">
            <w:pPr>
              <w:shd w:val="clear" w:color="auto" w:fill="FFFFFF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Вхід для сонячної батареї</w:t>
            </w:r>
          </w:p>
        </w:tc>
        <w:tc>
          <w:tcPr>
            <w:tcW w:w="46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644CF" w:rsidRDefault="00D34DE9">
            <w:pPr>
              <w:shd w:val="clear" w:color="auto" w:fill="FFFFFF"/>
              <w:spacing w:after="0" w:line="240" w:lineRule="auto"/>
              <w:ind w:left="141" w:firstLine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300 Вт, 11 - 75 В DC, 10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макс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</w:tr>
      <w:tr w:rsidR="009644CF">
        <w:trPr>
          <w:trHeight w:val="390"/>
        </w:trPr>
        <w:tc>
          <w:tcPr>
            <w:tcW w:w="47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80" w:type="dxa"/>
              <w:left w:w="0" w:type="dxa"/>
              <w:bottom w:w="80" w:type="dxa"/>
              <w:right w:w="80" w:type="dxa"/>
            </w:tcMar>
            <w:vAlign w:val="center"/>
          </w:tcPr>
          <w:p w:rsidR="009644CF" w:rsidRDefault="00D34DE9">
            <w:pPr>
              <w:shd w:val="clear" w:color="auto" w:fill="FFFFFF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Автомобільний зарядний вхід</w:t>
            </w:r>
          </w:p>
        </w:tc>
        <w:tc>
          <w:tcPr>
            <w:tcW w:w="46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644CF" w:rsidRDefault="00D34DE9">
            <w:pPr>
              <w:shd w:val="clear" w:color="auto" w:fill="FFFFFF"/>
              <w:spacing w:after="0" w:line="240" w:lineRule="auto"/>
              <w:ind w:left="141" w:firstLine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12 Вт / 24 Вт DC, 8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макс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</w:tr>
      <w:tr w:rsidR="009644CF">
        <w:trPr>
          <w:trHeight w:val="390"/>
        </w:trPr>
        <w:tc>
          <w:tcPr>
            <w:tcW w:w="47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80" w:type="dxa"/>
              <w:left w:w="0" w:type="dxa"/>
              <w:bottom w:w="80" w:type="dxa"/>
              <w:right w:w="80" w:type="dxa"/>
            </w:tcMar>
            <w:vAlign w:val="center"/>
          </w:tcPr>
          <w:p w:rsidR="009644CF" w:rsidRDefault="00D34DE9">
            <w:pPr>
              <w:shd w:val="clear" w:color="auto" w:fill="FFFFFF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Wi-Fi</w:t>
            </w:r>
            <w:proofErr w:type="spellEnd"/>
          </w:p>
        </w:tc>
        <w:tc>
          <w:tcPr>
            <w:tcW w:w="46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644CF" w:rsidRDefault="00D34DE9">
            <w:pPr>
              <w:shd w:val="clear" w:color="auto" w:fill="FFFFFF"/>
              <w:spacing w:after="0" w:line="240" w:lineRule="auto"/>
              <w:ind w:left="141" w:firstLine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Підтримується</w:t>
            </w:r>
          </w:p>
        </w:tc>
      </w:tr>
    </w:tbl>
    <w:p w:rsidR="009644CF" w:rsidRDefault="009644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9644CF" w:rsidRDefault="009644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9644CF" w:rsidRDefault="00D34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Зарядна станція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EcoFlow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RIVER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mini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Wireless</w:t>
      </w:r>
      <w:proofErr w:type="spellEnd"/>
    </w:p>
    <w:p w:rsidR="009644CF" w:rsidRDefault="00D34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(24 одиниці)</w:t>
      </w:r>
    </w:p>
    <w:p w:rsidR="009644CF" w:rsidRDefault="009644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tbl>
      <w:tblPr>
        <w:tblStyle w:val="a6"/>
        <w:tblW w:w="933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5"/>
        <w:gridCol w:w="4635"/>
      </w:tblGrid>
      <w:tr w:rsidR="009644CF">
        <w:trPr>
          <w:jc w:val="center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4CF" w:rsidRDefault="00D34DE9">
            <w:pPr>
              <w:shd w:val="clear" w:color="auto" w:fill="FFFFFF"/>
              <w:spacing w:after="0" w:line="240" w:lineRule="auto"/>
              <w:ind w:left="708" w:hanging="425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Ємність </w:t>
            </w: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4CF" w:rsidRDefault="00D34D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5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210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Втг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, 25,2 В</w:t>
            </w:r>
          </w:p>
        </w:tc>
      </w:tr>
      <w:tr w:rsidR="009644CF">
        <w:trPr>
          <w:jc w:val="center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4CF" w:rsidRDefault="00D34D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Максимальна потужність</w:t>
            </w: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4CF" w:rsidRDefault="00D34D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5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600 Вт</w:t>
            </w:r>
          </w:p>
        </w:tc>
      </w:tr>
      <w:tr w:rsidR="009644CF">
        <w:trPr>
          <w:jc w:val="center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4CF" w:rsidRDefault="00D34D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Ємність, Вт-годин</w:t>
            </w: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4CF" w:rsidRDefault="00D34D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5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210</w:t>
            </w:r>
          </w:p>
        </w:tc>
      </w:tr>
      <w:tr w:rsidR="009644CF">
        <w:trPr>
          <w:jc w:val="center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4CF" w:rsidRDefault="00D34D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USB-A (x3) </w:t>
            </w: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4CF" w:rsidRDefault="00D34D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5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5 В постійного току, 2,4 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макс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. </w:t>
            </w:r>
          </w:p>
        </w:tc>
      </w:tr>
      <w:tr w:rsidR="009644CF">
        <w:trPr>
          <w:jc w:val="center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4CF" w:rsidRDefault="00D34D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USB- C (x1)</w:t>
            </w: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4CF" w:rsidRDefault="00D34D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5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100 Вт, 5 А Макс. </w:t>
            </w:r>
          </w:p>
        </w:tc>
      </w:tr>
      <w:tr w:rsidR="009644CF">
        <w:trPr>
          <w:jc w:val="center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4CF" w:rsidRDefault="00D34D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Бездротовий вихід</w:t>
            </w: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4CF" w:rsidRDefault="00D34D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5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15 Вт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макс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. </w:t>
            </w:r>
          </w:p>
        </w:tc>
      </w:tr>
      <w:tr w:rsidR="009644CF">
        <w:trPr>
          <w:jc w:val="center"/>
        </w:trPr>
        <w:tc>
          <w:tcPr>
            <w:tcW w:w="469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80" w:type="dxa"/>
              <w:left w:w="0" w:type="dxa"/>
              <w:bottom w:w="80" w:type="dxa"/>
              <w:right w:w="80" w:type="dxa"/>
            </w:tcMar>
            <w:vAlign w:val="center"/>
          </w:tcPr>
          <w:p w:rsidR="009644CF" w:rsidRDefault="00D34DE9">
            <w:pPr>
              <w:shd w:val="clear" w:color="auto" w:fill="FFFFFF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Wi-Fi</w:t>
            </w:r>
            <w:proofErr w:type="spellEnd"/>
          </w:p>
        </w:tc>
        <w:tc>
          <w:tcPr>
            <w:tcW w:w="46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644CF" w:rsidRDefault="00D34DE9">
            <w:pPr>
              <w:shd w:val="clear" w:color="auto" w:fill="FFFFFF"/>
              <w:spacing w:after="0" w:line="240" w:lineRule="auto"/>
              <w:ind w:firstLine="28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Підтримується</w:t>
            </w:r>
          </w:p>
        </w:tc>
      </w:tr>
    </w:tbl>
    <w:p w:rsidR="009644CF" w:rsidRDefault="00964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9644CF" w:rsidRDefault="00964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9644CF" w:rsidRDefault="00964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9644CF" w:rsidRDefault="00964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9644CF" w:rsidRDefault="00964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9644CF" w:rsidRDefault="00964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9644CF" w:rsidRDefault="00964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9644CF" w:rsidRDefault="00964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9644CF" w:rsidRDefault="009644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9644CF" w:rsidRDefault="00964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9644CF" w:rsidRDefault="00D34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Зарядна станція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EcoFlow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RIVER 288Wh 80000mAh 600 W </w:t>
      </w:r>
    </w:p>
    <w:p w:rsidR="009644CF" w:rsidRDefault="00D34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(EFRIVER 600MAX)</w:t>
      </w:r>
    </w:p>
    <w:p w:rsidR="009644CF" w:rsidRDefault="00D34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(1 одиниця)</w:t>
      </w:r>
    </w:p>
    <w:p w:rsidR="009644CF" w:rsidRDefault="009644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9644CF" w:rsidRDefault="009644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tbl>
      <w:tblPr>
        <w:tblStyle w:val="a7"/>
        <w:tblW w:w="93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7"/>
        <w:gridCol w:w="4678"/>
      </w:tblGrid>
      <w:tr w:rsidR="009644CF"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4CF" w:rsidRDefault="00D34DE9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Ємність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4CF" w:rsidRDefault="00D34DE9">
            <w:pPr>
              <w:shd w:val="clear" w:color="auto" w:fill="FFFFFF"/>
              <w:spacing w:after="0" w:line="240" w:lineRule="auto"/>
              <w:ind w:firstLine="141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 xml:space="preserve">80000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/ч</w:t>
            </w:r>
          </w:p>
        </w:tc>
      </w:tr>
      <w:tr w:rsidR="009644CF">
        <w:tc>
          <w:tcPr>
            <w:tcW w:w="467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80" w:type="dxa"/>
              <w:left w:w="0" w:type="dxa"/>
              <w:bottom w:w="80" w:type="dxa"/>
              <w:right w:w="80" w:type="dxa"/>
            </w:tcMar>
            <w:vAlign w:val="center"/>
          </w:tcPr>
          <w:p w:rsidR="009644CF" w:rsidRDefault="00D34DE9">
            <w:pPr>
              <w:shd w:val="clear" w:color="auto" w:fill="FFFFFF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Тип акумулятора</w:t>
            </w:r>
          </w:p>
        </w:tc>
        <w:tc>
          <w:tcPr>
            <w:tcW w:w="467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644CF" w:rsidRDefault="00D34DE9">
            <w:pPr>
              <w:shd w:val="clear" w:color="auto" w:fill="FFFFFF"/>
              <w:spacing w:after="0" w:line="240" w:lineRule="auto"/>
              <w:ind w:left="708" w:hanging="566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Літій - іонний</w:t>
            </w:r>
          </w:p>
        </w:tc>
      </w:tr>
      <w:tr w:rsidR="009644CF"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4CF" w:rsidRDefault="00D34DE9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Кількість USB-портів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4CF" w:rsidRDefault="00D34D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4</w:t>
            </w:r>
          </w:p>
        </w:tc>
      </w:tr>
      <w:tr w:rsidR="009644CF"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4CF" w:rsidRDefault="00D34DE9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Вихід USB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4CF" w:rsidRDefault="00D34DE9">
            <w:pPr>
              <w:shd w:val="clear" w:color="auto" w:fill="FFFFFF"/>
              <w:spacing w:after="0" w:line="240" w:lineRule="auto"/>
              <w:ind w:firstLine="141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D2F42"/>
                <w:sz w:val="28"/>
                <w:szCs w:val="28"/>
                <w:highlight w:val="white"/>
              </w:rPr>
              <w:t xml:space="preserve">5 В/2.4 А </w:t>
            </w:r>
          </w:p>
        </w:tc>
      </w:tr>
      <w:tr w:rsidR="009644CF"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4CF" w:rsidRDefault="00D34DE9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D2F42"/>
                <w:sz w:val="28"/>
                <w:szCs w:val="28"/>
                <w:highlight w:val="white"/>
              </w:rPr>
              <w:t xml:space="preserve"> Вихід USB (2): 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4CF" w:rsidRDefault="00D34DE9">
            <w:pPr>
              <w:shd w:val="clear" w:color="auto" w:fill="FFFFFF"/>
              <w:spacing w:after="0" w:line="240" w:lineRule="auto"/>
              <w:ind w:firstLine="141"/>
              <w:jc w:val="both"/>
              <w:rPr>
                <w:rFonts w:ascii="Times New Roman" w:eastAsia="Times New Roman" w:hAnsi="Times New Roman" w:cs="Times New Roman"/>
                <w:color w:val="2D2F4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D2F42"/>
                <w:sz w:val="28"/>
                <w:szCs w:val="28"/>
                <w:highlight w:val="white"/>
              </w:rPr>
              <w:t>5 В/2,4 А</w:t>
            </w:r>
          </w:p>
        </w:tc>
      </w:tr>
      <w:tr w:rsidR="009644CF"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4CF" w:rsidRDefault="00D34DE9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D2F42"/>
                <w:sz w:val="28"/>
                <w:szCs w:val="28"/>
                <w:highlight w:val="white"/>
              </w:rPr>
              <w:t xml:space="preserve">Вихід USB (3): 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4CF" w:rsidRDefault="00D34DE9">
            <w:pPr>
              <w:shd w:val="clear" w:color="auto" w:fill="FFFFFF"/>
              <w:spacing w:after="0" w:line="240" w:lineRule="auto"/>
              <w:ind w:firstLine="141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D2F42"/>
                <w:sz w:val="28"/>
                <w:szCs w:val="28"/>
                <w:highlight w:val="white"/>
              </w:rPr>
              <w:t>5 В/2.4 А, 9 В/2 А, 12 В/1.5 А</w:t>
            </w:r>
          </w:p>
        </w:tc>
      </w:tr>
      <w:tr w:rsidR="009644CF"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4CF" w:rsidRDefault="00D34DE9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color w:val="2D2F4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D2F42"/>
                <w:sz w:val="28"/>
                <w:szCs w:val="28"/>
                <w:highlight w:val="white"/>
              </w:rPr>
              <w:t xml:space="preserve">Вихід USB (4): 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4CF" w:rsidRDefault="00D34DE9">
            <w:pPr>
              <w:shd w:val="clear" w:color="auto" w:fill="FFFFFF"/>
              <w:spacing w:after="0" w:line="240" w:lineRule="auto"/>
              <w:ind w:firstLine="141"/>
              <w:jc w:val="both"/>
              <w:rPr>
                <w:rFonts w:ascii="Times New Roman" w:eastAsia="Times New Roman" w:hAnsi="Times New Roman" w:cs="Times New Roman"/>
                <w:color w:val="2D2F4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D2F42"/>
                <w:sz w:val="28"/>
                <w:szCs w:val="28"/>
                <w:highlight w:val="white"/>
              </w:rPr>
              <w:t>5 А</w:t>
            </w:r>
          </w:p>
        </w:tc>
      </w:tr>
    </w:tbl>
    <w:p w:rsidR="009644CF" w:rsidRDefault="009644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9644CF" w:rsidRDefault="00D34D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Зарядна станція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EcoFlow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RIVER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Max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576Wh 160000mAh (600 W (EFRIVER600MAX)</w:t>
      </w:r>
    </w:p>
    <w:p w:rsidR="009644CF" w:rsidRDefault="00D34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(1 одиниця)</w:t>
      </w:r>
    </w:p>
    <w:p w:rsidR="009644CF" w:rsidRDefault="009644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tbl>
      <w:tblPr>
        <w:tblStyle w:val="a8"/>
        <w:tblW w:w="93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44"/>
        <w:gridCol w:w="4986"/>
      </w:tblGrid>
      <w:tr w:rsidR="009644CF">
        <w:tc>
          <w:tcPr>
            <w:tcW w:w="4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4CF" w:rsidRDefault="00D34D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Ємність</w:t>
            </w:r>
          </w:p>
        </w:tc>
        <w:tc>
          <w:tcPr>
            <w:tcW w:w="4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4CF" w:rsidRDefault="00D34D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576 Вт-год (28,8 В)</w:t>
            </w:r>
          </w:p>
        </w:tc>
      </w:tr>
      <w:tr w:rsidR="009644CF">
        <w:tc>
          <w:tcPr>
            <w:tcW w:w="4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4CF" w:rsidRDefault="00D34D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Тип акумулятора</w:t>
            </w:r>
          </w:p>
        </w:tc>
        <w:tc>
          <w:tcPr>
            <w:tcW w:w="4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4CF" w:rsidRDefault="00D34D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Літій - іонний</w:t>
            </w:r>
          </w:p>
        </w:tc>
      </w:tr>
      <w:tr w:rsidR="009644CF">
        <w:tc>
          <w:tcPr>
            <w:tcW w:w="4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4CF" w:rsidRDefault="00D34D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Вихід змінного струму (x2)</w:t>
            </w:r>
          </w:p>
        </w:tc>
        <w:tc>
          <w:tcPr>
            <w:tcW w:w="4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4CF" w:rsidRDefault="00D34D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600 Вт (сплеск 1200 Вт) всього, 230 В змінного струму (50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/60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)</w:t>
            </w:r>
          </w:p>
        </w:tc>
      </w:tr>
      <w:tr w:rsidR="009644CF">
        <w:tc>
          <w:tcPr>
            <w:tcW w:w="4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4CF" w:rsidRDefault="00D34D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Вихід USB-A (x2)</w:t>
            </w:r>
          </w:p>
        </w:tc>
        <w:tc>
          <w:tcPr>
            <w:tcW w:w="4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4CF" w:rsidRDefault="00D34D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5 В постійного струму, 2,4 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макс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. 12 Вт, на порт</w:t>
            </w:r>
          </w:p>
        </w:tc>
      </w:tr>
      <w:tr w:rsidR="009644CF">
        <w:tc>
          <w:tcPr>
            <w:tcW w:w="4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4CF" w:rsidRDefault="00D34D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Швидка зарядка USB-A (x1)</w:t>
            </w:r>
          </w:p>
        </w:tc>
        <w:tc>
          <w:tcPr>
            <w:tcW w:w="4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4CF" w:rsidRDefault="00D34D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5 В/2,4 А, 9 В/2 А, 12 В/1,5 А 18 Вт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макс</w:t>
            </w:r>
            <w:proofErr w:type="spellEnd"/>
          </w:p>
        </w:tc>
      </w:tr>
      <w:tr w:rsidR="009644CF">
        <w:tc>
          <w:tcPr>
            <w:tcW w:w="4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4CF" w:rsidRDefault="00D34D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Вихід USB-C (x1)</w:t>
            </w:r>
          </w:p>
        </w:tc>
        <w:tc>
          <w:tcPr>
            <w:tcW w:w="4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4CF" w:rsidRDefault="00D34D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5 В постійного струму, 9 В постійного струму, 12 В постійного струму, 15 В постійного струму, 20 В постійного струму, 5 А, 100 Вт Макс</w:t>
            </w:r>
          </w:p>
        </w:tc>
      </w:tr>
      <w:tr w:rsidR="009644CF">
        <w:tc>
          <w:tcPr>
            <w:tcW w:w="4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4CF" w:rsidRDefault="00D34D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Автомобільний зарядний пристрій</w:t>
            </w:r>
          </w:p>
        </w:tc>
        <w:tc>
          <w:tcPr>
            <w:tcW w:w="4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4CF" w:rsidRDefault="00D34D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12 В DC 8 A Макс</w:t>
            </w:r>
          </w:p>
        </w:tc>
      </w:tr>
    </w:tbl>
    <w:p w:rsidR="009644CF" w:rsidRDefault="009644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sectPr w:rsidR="009644CF">
      <w:pgSz w:w="11906" w:h="16838"/>
      <w:pgMar w:top="566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CF"/>
    <w:rsid w:val="009644CF"/>
    <w:rsid w:val="00D3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AB0E1-123E-4FC2-ADB0-89B381D4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985</Words>
  <Characters>562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e_tender428</dc:creator>
  <cp:lastModifiedBy>e_tender428</cp:lastModifiedBy>
  <cp:revision>2</cp:revision>
  <dcterms:created xsi:type="dcterms:W3CDTF">2022-08-17T12:27:00Z</dcterms:created>
  <dcterms:modified xsi:type="dcterms:W3CDTF">2022-08-17T12:27:00Z</dcterms:modified>
</cp:coreProperties>
</file>