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7D05F3">
        <w:rPr>
          <w:lang w:val="en-US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1D6173">
        <w:rPr>
          <w:color w:val="000000" w:themeColor="text1"/>
          <w:lang w:val="uk-UA"/>
        </w:rPr>
        <w:t>заступника директора з економічної роботи Овчар Світлани Борисівни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наказу КНП </w:t>
      </w:r>
      <w:r w:rsidR="001D6173" w:rsidRPr="001B06DD">
        <w:rPr>
          <w:lang w:val="uk-UA"/>
        </w:rPr>
        <w:t>«Олександрівська клінічна лікарня м. Києва»</w:t>
      </w:r>
      <w:r w:rsidR="001D6173">
        <w:rPr>
          <w:lang w:val="uk-UA"/>
        </w:rPr>
        <w:t xml:space="preserve"> від 24.03.2023 №104-к</w:t>
      </w:r>
      <w:r w:rsidR="0095549F">
        <w:rPr>
          <w:lang w:val="uk-UA"/>
        </w:rPr>
        <w:t xml:space="preserve"> та Довіреності від 29.06.2023 №1808/04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7D05F3" w:rsidRDefault="00D7624E" w:rsidP="00754638">
      <w:pPr>
        <w:jc w:val="center"/>
        <w:rPr>
          <w:lang w:val="uk-UA"/>
        </w:rPr>
      </w:pPr>
      <w:r w:rsidRPr="00B323CA">
        <w:t>I</w:t>
      </w:r>
      <w:r w:rsidRPr="007D05F3">
        <w:rPr>
          <w:lang w:val="uk-UA"/>
        </w:rPr>
        <w:t>. Предмет договору</w:t>
      </w:r>
    </w:p>
    <w:p w:rsidR="00D7624E" w:rsidRPr="00922EAD" w:rsidRDefault="00D7624E" w:rsidP="00922EAD">
      <w:pPr>
        <w:jc w:val="both"/>
        <w:rPr>
          <w:b/>
          <w:bCs/>
          <w:color w:val="000000" w:themeColor="text1"/>
          <w:u w:val="single"/>
          <w:lang w:val="uk-UA"/>
        </w:rPr>
      </w:pPr>
      <w:r w:rsidRPr="00922EAD">
        <w:rPr>
          <w:lang w:val="uk-UA"/>
        </w:rPr>
        <w:t>1.1. Виконавець зобов’язується за Замовленнями Замовника надавати</w:t>
      </w:r>
      <w:r w:rsidR="00366BC9" w:rsidRPr="00922EAD">
        <w:rPr>
          <w:lang w:val="uk-UA"/>
        </w:rPr>
        <w:t xml:space="preserve"> послуги</w:t>
      </w:r>
      <w:r w:rsidR="00DD01F3" w:rsidRPr="00922EAD">
        <w:rPr>
          <w:lang w:val="uk-UA"/>
        </w:rPr>
        <w:t xml:space="preserve"> </w:t>
      </w:r>
      <w:r w:rsidR="0095549F" w:rsidRPr="00922EAD">
        <w:rPr>
          <w:lang w:val="uk-UA"/>
        </w:rPr>
        <w:t>код</w:t>
      </w:r>
      <w:r w:rsidR="00922EAD" w:rsidRPr="00922EAD">
        <w:rPr>
          <w:color w:val="000000" w:themeColor="text1"/>
          <w:lang w:val="uk-UA"/>
        </w:rPr>
        <w:t xml:space="preserve"> </w:t>
      </w:r>
      <w:proofErr w:type="spellStart"/>
      <w:r w:rsidR="00922EAD" w:rsidRPr="00922EAD">
        <w:rPr>
          <w:lang w:val="uk-UA"/>
        </w:rPr>
        <w:t>ДК</w:t>
      </w:r>
      <w:proofErr w:type="spellEnd"/>
      <w:r w:rsidR="00922EAD" w:rsidRPr="00922EAD">
        <w:rPr>
          <w:lang w:val="uk-UA"/>
        </w:rPr>
        <w:t xml:space="preserve"> 021:2015 </w:t>
      </w:r>
      <w:r w:rsidR="00922EAD" w:rsidRPr="00922EAD">
        <w:rPr>
          <w:bdr w:val="none" w:sz="0" w:space="0" w:color="auto" w:frame="1"/>
          <w:shd w:val="clear" w:color="auto" w:fill="FDFEFD"/>
          <w:lang w:val="uk-UA"/>
        </w:rPr>
        <w:t>79210000-9</w:t>
      </w:r>
      <w:r w:rsidR="00922EAD" w:rsidRPr="00922EAD">
        <w:rPr>
          <w:rStyle w:val="apple-converted-space"/>
          <w:color w:val="777777"/>
          <w:shd w:val="clear" w:color="auto" w:fill="FDFEFD"/>
        </w:rPr>
        <w:t> </w:t>
      </w:r>
      <w:r w:rsidR="00922EAD" w:rsidRPr="00922EAD">
        <w:rPr>
          <w:color w:val="777777"/>
          <w:shd w:val="clear" w:color="auto" w:fill="FDFEFD"/>
          <w:lang w:val="uk-UA"/>
        </w:rPr>
        <w:t>-</w:t>
      </w:r>
      <w:r w:rsidR="00922EAD" w:rsidRPr="00922EAD">
        <w:rPr>
          <w:rStyle w:val="apple-converted-space"/>
          <w:color w:val="777777"/>
          <w:shd w:val="clear" w:color="auto" w:fill="FDFEFD"/>
        </w:rPr>
        <w:t> </w:t>
      </w:r>
      <w:r w:rsidR="00922EAD" w:rsidRPr="00922EAD">
        <w:rPr>
          <w:bdr w:val="none" w:sz="0" w:space="0" w:color="auto" w:frame="1"/>
          <w:shd w:val="clear" w:color="auto" w:fill="FDFEFD"/>
          <w:lang w:val="uk-UA"/>
        </w:rPr>
        <w:t xml:space="preserve">Бухгалтерські та аудиторські послуги </w:t>
      </w:r>
      <w:r w:rsidR="00922EAD" w:rsidRPr="00922EAD">
        <w:rPr>
          <w:bCs/>
          <w:lang w:val="uk-UA"/>
        </w:rPr>
        <w:t>(</w:t>
      </w:r>
      <w:r w:rsidR="00922EAD" w:rsidRPr="00922EAD">
        <w:rPr>
          <w:lang w:val="uk-UA"/>
        </w:rPr>
        <w:t>п</w:t>
      </w:r>
      <w:r w:rsidR="00922EAD" w:rsidRPr="00922EAD">
        <w:rPr>
          <w:color w:val="000000"/>
          <w:lang w:val="uk-UA"/>
        </w:rPr>
        <w:t xml:space="preserve">ослуги з обов'язкового аудиту </w:t>
      </w:r>
      <w:r w:rsidR="00922EAD" w:rsidRPr="00922EAD">
        <w:rPr>
          <w:rFonts w:eastAsia="Calibri"/>
          <w:shd w:val="clear" w:color="auto" w:fill="FFFFFF"/>
          <w:lang w:val="uk-UA" w:eastAsia="zh-CN"/>
        </w:rPr>
        <w:t>повного пакету річної фінансової звітності КНП «Олександрівська клінічна лікарня м. Києва» за 2022 рік</w:t>
      </w:r>
      <w:r w:rsidR="00922EAD" w:rsidRPr="00922EAD">
        <w:rPr>
          <w:iCs/>
          <w:lang w:val="uk-UA" w:eastAsia="zh-CN"/>
        </w:rPr>
        <w:t xml:space="preserve"> відповідно до вимог МСФЗ</w:t>
      </w:r>
      <w:r w:rsidR="00922EAD" w:rsidRPr="00922EAD">
        <w:rPr>
          <w:rFonts w:eastAsia="Calibri"/>
          <w:shd w:val="clear" w:color="auto" w:fill="FFFFFF"/>
          <w:lang w:val="uk-UA" w:eastAsia="zh-CN"/>
        </w:rPr>
        <w:t>)</w:t>
      </w:r>
      <w:r w:rsidR="001D6173" w:rsidRPr="00922EAD">
        <w:rPr>
          <w:lang w:val="uk-UA"/>
        </w:rPr>
        <w:t xml:space="preserve"> </w:t>
      </w:r>
      <w:r w:rsidRPr="00922EAD">
        <w:rPr>
          <w:lang w:val="uk-UA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 xml:space="preserve">не можуть </w:t>
      </w:r>
      <w:r w:rsidRPr="006E0351">
        <w:rPr>
          <w:noProof/>
        </w:rPr>
        <w:lastRenderedPageBreak/>
        <w:t>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922EAD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922EAD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Заступник директора</w:t>
            </w: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 економічної роботи</w:t>
            </w: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  <w:proofErr w:type="gramStart"/>
            <w:r w:rsidRPr="001B06DD">
              <w:rPr>
                <w:b/>
                <w:color w:val="000000" w:themeColor="text1"/>
                <w:lang w:val="uk-UA"/>
              </w:rPr>
              <w:t>Св</w:t>
            </w:r>
            <w:proofErr w:type="gramEnd"/>
            <w:r w:rsidRPr="001B06DD">
              <w:rPr>
                <w:b/>
                <w:color w:val="000000" w:themeColor="text1"/>
                <w:lang w:val="uk-UA"/>
              </w:rPr>
              <w:t>ітлана Овчар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922EAD">
        <w:rPr>
          <w:rStyle w:val="a7"/>
          <w:rFonts w:eastAsia="Courier New"/>
          <w:bCs/>
          <w:color w:val="000000" w:themeColor="text1"/>
          <w:lang w:val="uk-UA"/>
        </w:rPr>
        <w:t xml:space="preserve">4 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>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Заступник директора</w:t>
            </w: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  <w:lang w:val="uk-UA"/>
              </w:rPr>
            </w:pPr>
            <w:r w:rsidRPr="001B06DD">
              <w:rPr>
                <w:b/>
                <w:color w:val="000000" w:themeColor="text1"/>
                <w:lang w:val="uk-UA"/>
              </w:rPr>
              <w:t>з економічної роботи</w:t>
            </w: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  <w:proofErr w:type="gramStart"/>
            <w:r w:rsidRPr="001B06DD">
              <w:rPr>
                <w:b/>
                <w:color w:val="000000" w:themeColor="text1"/>
                <w:lang w:val="uk-UA"/>
              </w:rPr>
              <w:t>Св</w:t>
            </w:r>
            <w:proofErr w:type="gramEnd"/>
            <w:r w:rsidRPr="001B06DD">
              <w:rPr>
                <w:b/>
                <w:color w:val="000000" w:themeColor="text1"/>
                <w:lang w:val="uk-UA"/>
              </w:rPr>
              <w:t>ітлана Овчар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47697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81117"/>
    <w:rsid w:val="006A1950"/>
    <w:rsid w:val="006D7A56"/>
    <w:rsid w:val="00754638"/>
    <w:rsid w:val="00796083"/>
    <w:rsid w:val="007D05F3"/>
    <w:rsid w:val="008130B4"/>
    <w:rsid w:val="00823D02"/>
    <w:rsid w:val="008437CC"/>
    <w:rsid w:val="00852B8E"/>
    <w:rsid w:val="008A1114"/>
    <w:rsid w:val="00922EAD"/>
    <w:rsid w:val="0095549F"/>
    <w:rsid w:val="009601E0"/>
    <w:rsid w:val="009B01B5"/>
    <w:rsid w:val="00A03B35"/>
    <w:rsid w:val="00A4120F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2022-06-15T13:43:00Z</dcterms:created>
  <dcterms:modified xsi:type="dcterms:W3CDTF">2024-01-02T11:27:00Z</dcterms:modified>
</cp:coreProperties>
</file>