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ДОДАТОК 1</w:t>
      </w:r>
    </w:p>
    <w:p w14:paraId="49599E3B"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AB7C55" w:rsidRDefault="00A2298E">
      <w:pPr>
        <w:spacing w:after="0" w:line="240" w:lineRule="auto"/>
        <w:ind w:left="5660" w:firstLine="7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w:t>
      </w:r>
    </w:p>
    <w:p w14:paraId="4EFC562F" w14:textId="77777777" w:rsidR="008273B1" w:rsidRPr="00AB7C55" w:rsidRDefault="00A229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AB7C55" w:rsidRDefault="008273B1">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10055" w:type="dxa"/>
        <w:jc w:val="center"/>
        <w:tblInd w:w="0" w:type="dxa"/>
        <w:tblLayout w:type="fixed"/>
        <w:tblLook w:val="0400" w:firstRow="0" w:lastRow="0" w:firstColumn="0" w:lastColumn="0" w:noHBand="0" w:noVBand="1"/>
      </w:tblPr>
      <w:tblGrid>
        <w:gridCol w:w="490"/>
        <w:gridCol w:w="2273"/>
        <w:gridCol w:w="7292"/>
      </w:tblGrid>
      <w:tr w:rsidR="008273B1" w:rsidRPr="007B7FF3"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 </w:t>
            </w:r>
            <w:r w:rsidRPr="00AB7C55">
              <w:rPr>
                <w:rFonts w:ascii="Times New Roman" w:eastAsia="Times New Roman" w:hAnsi="Times New Roman" w:cs="Times New Roman"/>
                <w:b/>
                <w:sz w:val="20"/>
                <w:szCs w:val="20"/>
                <w:lang w:val="uk-UA"/>
              </w:rPr>
              <w:t>з</w:t>
            </w:r>
            <w:r w:rsidRPr="00AB7C5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Документи </w:t>
            </w:r>
            <w:r w:rsidRPr="00AB7C55">
              <w:rPr>
                <w:rFonts w:ascii="Times New Roman" w:eastAsia="Times New Roman" w:hAnsi="Times New Roman" w:cs="Times New Roman"/>
                <w:b/>
                <w:sz w:val="20"/>
                <w:szCs w:val="20"/>
                <w:lang w:val="uk-UA"/>
              </w:rPr>
              <w:t xml:space="preserve">та інформація, які підтверджують </w:t>
            </w:r>
            <w:r w:rsidRPr="00AB7C55">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7B7FF3" w14:paraId="709DDBEA" w14:textId="77777777" w:rsidTr="00BD5A4B">
        <w:trPr>
          <w:trHeight w:val="11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C0C0" w14:textId="109C7C09" w:rsidR="008273B1" w:rsidRPr="00AB7C55" w:rsidRDefault="00A2298E" w:rsidP="00B91171">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0B85F" w14:textId="0BA1298B" w:rsidR="002445D7" w:rsidRPr="00AB7C55" w:rsidRDefault="00A2298E" w:rsidP="001E06AB">
            <w:pPr>
              <w:shd w:val="clear" w:color="auto" w:fill="FFFFFF"/>
              <w:spacing w:after="0" w:line="240" w:lineRule="auto"/>
              <w:jc w:val="both"/>
              <w:rPr>
                <w:rFonts w:ascii="Times New Roman" w:eastAsia="Times New Roman" w:hAnsi="Times New Roman" w:cs="Times New Roman"/>
                <w:i/>
                <w:color w:val="FF0000"/>
                <w:sz w:val="20"/>
                <w:szCs w:val="20"/>
                <w:highlight w:val="yellow"/>
                <w:lang w:val="uk-UA"/>
              </w:rPr>
            </w:pPr>
            <w:r w:rsidRPr="00AB7C55">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r w:rsidR="008273B1" w:rsidRPr="00AB7C55" w14:paraId="1DD2F82E" w14:textId="77777777" w:rsidTr="00BD5A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CF5CAB7" w:rsidR="008273B1" w:rsidRPr="00AB7C55" w:rsidRDefault="00A2298E" w:rsidP="00FD205C">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AB7C55" w:rsidRDefault="00A2298E">
            <w:pPr>
              <w:spacing w:after="0" w:line="240" w:lineRule="auto"/>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Таблиця 1  </w:t>
            </w:r>
          </w:p>
          <w:tbl>
            <w:tblPr>
              <w:tblStyle w:val="af6"/>
              <w:tblW w:w="6766" w:type="dxa"/>
              <w:tblInd w:w="0" w:type="dxa"/>
              <w:tblLayout w:type="fixed"/>
              <w:tblLook w:val="0400" w:firstRow="0" w:lastRow="0" w:firstColumn="0" w:lastColumn="0" w:noHBand="0" w:noVBand="1"/>
            </w:tblPr>
            <w:tblGrid>
              <w:gridCol w:w="353"/>
              <w:gridCol w:w="1311"/>
              <w:gridCol w:w="1133"/>
              <w:gridCol w:w="2268"/>
              <w:gridCol w:w="1701"/>
            </w:tblGrid>
            <w:tr w:rsidR="00723799" w:rsidRPr="007B7FF3" w14:paraId="354CA43A" w14:textId="77777777" w:rsidTr="00BD5A4B">
              <w:tc>
                <w:tcPr>
                  <w:tcW w:w="6766" w:type="dxa"/>
                  <w:gridSpan w:val="5"/>
                  <w:tcBorders>
                    <w:top w:val="single" w:sz="4" w:space="0" w:color="000000"/>
                    <w:left w:val="single" w:sz="4" w:space="0" w:color="000000"/>
                    <w:bottom w:val="single" w:sz="4" w:space="0" w:color="000000"/>
                    <w:right w:val="single" w:sz="4" w:space="0" w:color="000000"/>
                  </w:tcBorders>
                </w:tcPr>
                <w:p w14:paraId="51048419"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723799" w:rsidRPr="007B7FF3" w14:paraId="4ABFA3DA" w14:textId="77777777" w:rsidTr="00BD5A4B">
              <w:tc>
                <w:tcPr>
                  <w:tcW w:w="353" w:type="dxa"/>
                  <w:tcBorders>
                    <w:top w:val="single" w:sz="4" w:space="0" w:color="000000"/>
                    <w:left w:val="single" w:sz="4" w:space="0" w:color="000000"/>
                    <w:bottom w:val="single" w:sz="4" w:space="0" w:color="000000"/>
                    <w:right w:val="single" w:sz="4" w:space="0" w:color="000000"/>
                  </w:tcBorders>
                </w:tcPr>
                <w:p w14:paraId="5845032F"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ПІБ</w:t>
                  </w:r>
                </w:p>
              </w:tc>
              <w:tc>
                <w:tcPr>
                  <w:tcW w:w="1311" w:type="dxa"/>
                  <w:tcBorders>
                    <w:top w:val="single" w:sz="4" w:space="0" w:color="000000"/>
                    <w:left w:val="single" w:sz="4" w:space="0" w:color="000000"/>
                    <w:bottom w:val="single" w:sz="4" w:space="0" w:color="000000"/>
                    <w:right w:val="single" w:sz="4" w:space="0" w:color="000000"/>
                  </w:tcBorders>
                </w:tcPr>
                <w:p w14:paraId="6A98122A"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Кваліфікація/</w:t>
                  </w:r>
                </w:p>
                <w:p w14:paraId="66FDCB4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посада</w:t>
                  </w:r>
                </w:p>
              </w:tc>
              <w:tc>
                <w:tcPr>
                  <w:tcW w:w="1133" w:type="dxa"/>
                  <w:tcBorders>
                    <w:top w:val="single" w:sz="4" w:space="0" w:color="000000"/>
                    <w:left w:val="single" w:sz="4" w:space="0" w:color="000000"/>
                    <w:bottom w:val="single" w:sz="4" w:space="0" w:color="000000"/>
                    <w:right w:val="single" w:sz="4" w:space="0" w:color="000000"/>
                  </w:tcBorders>
                </w:tcPr>
                <w:p w14:paraId="316BF321"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14:paraId="155B036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701" w:type="dxa"/>
                  <w:tcBorders>
                    <w:top w:val="single" w:sz="4" w:space="0" w:color="000000"/>
                    <w:left w:val="single" w:sz="4" w:space="0" w:color="000000"/>
                    <w:bottom w:val="single" w:sz="4" w:space="0" w:color="000000"/>
                    <w:right w:val="single" w:sz="4" w:space="0" w:color="000000"/>
                  </w:tcBorders>
                </w:tcPr>
                <w:p w14:paraId="5F9DFB54"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***Назва субпідрядника/ співвиконавця</w:t>
                  </w:r>
                </w:p>
              </w:tc>
            </w:tr>
            <w:tr w:rsidR="00723799" w:rsidRPr="007B7FF3" w14:paraId="549A09C5" w14:textId="77777777" w:rsidTr="00BD5A4B">
              <w:tc>
                <w:tcPr>
                  <w:tcW w:w="353" w:type="dxa"/>
                  <w:tcBorders>
                    <w:top w:val="single" w:sz="4" w:space="0" w:color="000000"/>
                    <w:left w:val="single" w:sz="4" w:space="0" w:color="000000"/>
                    <w:bottom w:val="single" w:sz="4" w:space="0" w:color="000000"/>
                    <w:right w:val="single" w:sz="4" w:space="0" w:color="000000"/>
                  </w:tcBorders>
                </w:tcPr>
                <w:p w14:paraId="34FDAFF9"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311" w:type="dxa"/>
                  <w:tcBorders>
                    <w:top w:val="single" w:sz="4" w:space="0" w:color="000000"/>
                    <w:left w:val="single" w:sz="4" w:space="0" w:color="000000"/>
                    <w:bottom w:val="single" w:sz="4" w:space="0" w:color="000000"/>
                    <w:right w:val="single" w:sz="4" w:space="0" w:color="000000"/>
                  </w:tcBorders>
                </w:tcPr>
                <w:p w14:paraId="0354ABC4"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133" w:type="dxa"/>
                  <w:tcBorders>
                    <w:top w:val="single" w:sz="4" w:space="0" w:color="000000"/>
                    <w:left w:val="single" w:sz="4" w:space="0" w:color="000000"/>
                    <w:bottom w:val="single" w:sz="4" w:space="0" w:color="000000"/>
                    <w:right w:val="single" w:sz="4" w:space="0" w:color="000000"/>
                  </w:tcBorders>
                </w:tcPr>
                <w:p w14:paraId="624E3C8B"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6E757F21"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14:paraId="2C9B15A4" w14:textId="77777777" w:rsidR="008273B1" w:rsidRPr="00AB7C55" w:rsidRDefault="008273B1">
                  <w:pPr>
                    <w:spacing w:after="0" w:line="240" w:lineRule="auto"/>
                    <w:rPr>
                      <w:rFonts w:ascii="Times New Roman" w:eastAsia="Times New Roman" w:hAnsi="Times New Roman" w:cs="Times New Roman"/>
                      <w:sz w:val="20"/>
                      <w:szCs w:val="20"/>
                      <w:lang w:val="uk-UA"/>
                    </w:rPr>
                  </w:pPr>
                </w:p>
              </w:tc>
            </w:tr>
          </w:tbl>
          <w:p w14:paraId="3475B890" w14:textId="43A828E8" w:rsidR="008273B1" w:rsidRPr="00AB7C55" w:rsidRDefault="00A2298E">
            <w:pPr>
              <w:spacing w:after="0" w:line="240" w:lineRule="auto"/>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5362021" w14:textId="287B4F48" w:rsidR="00D5773A" w:rsidRPr="00AB7C55" w:rsidRDefault="00D5773A">
            <w:pPr>
              <w:spacing w:after="0" w:line="240" w:lineRule="auto"/>
              <w:jc w:val="both"/>
              <w:rPr>
                <w:rFonts w:ascii="Times New Roman" w:eastAsia="Times New Roman" w:hAnsi="Times New Roman" w:cs="Times New Roman"/>
                <w:i/>
                <w:sz w:val="20"/>
                <w:szCs w:val="20"/>
                <w:lang w:val="uk-UA"/>
              </w:rPr>
            </w:pPr>
          </w:p>
          <w:p w14:paraId="233638AB" w14:textId="3FF99AFC" w:rsidR="008273B1" w:rsidRPr="00BD5A4B" w:rsidRDefault="00D5773A" w:rsidP="00D5773A">
            <w:pPr>
              <w:spacing w:after="0" w:line="240" w:lineRule="auto"/>
              <w:jc w:val="both"/>
              <w:rPr>
                <w:rFonts w:ascii="Times New Roman" w:eastAsia="Times New Roman" w:hAnsi="Times New Roman" w:cs="Times New Roman"/>
                <w:sz w:val="20"/>
                <w:szCs w:val="20"/>
                <w:lang w:val="uk-UA"/>
              </w:rPr>
            </w:pPr>
            <w:r w:rsidRPr="001E06AB">
              <w:rPr>
                <w:rFonts w:ascii="Times New Roman" w:eastAsia="Times New Roman" w:hAnsi="Times New Roman" w:cs="Times New Roman"/>
                <w:sz w:val="20"/>
                <w:szCs w:val="20"/>
                <w:lang w:val="uk-UA"/>
              </w:rPr>
              <w:t xml:space="preserve">В довідці має бути зазначено інформацію про </w:t>
            </w:r>
            <w:r w:rsidR="0023213F" w:rsidRPr="001E06AB">
              <w:rPr>
                <w:rFonts w:ascii="Times New Roman" w:eastAsia="Times New Roman" w:hAnsi="Times New Roman" w:cs="Times New Roman"/>
                <w:sz w:val="20"/>
                <w:szCs w:val="20"/>
                <w:lang w:val="uk-UA"/>
              </w:rPr>
              <w:t>о</w:t>
            </w:r>
            <w:r w:rsidRPr="001E06AB">
              <w:rPr>
                <w:rFonts w:ascii="Times New Roman" w:eastAsia="Times New Roman" w:hAnsi="Times New Roman" w:cs="Times New Roman"/>
                <w:sz w:val="20"/>
                <w:szCs w:val="20"/>
                <w:lang w:val="uk-UA"/>
              </w:rPr>
              <w:t>бов</w:t>
            </w:r>
            <w:r w:rsidR="001E06AB">
              <w:rPr>
                <w:rFonts w:ascii="Times New Roman" w:eastAsia="Times New Roman" w:hAnsi="Times New Roman" w:cs="Times New Roman"/>
                <w:sz w:val="20"/>
                <w:szCs w:val="20"/>
                <w:lang w:val="uk-UA"/>
              </w:rPr>
              <w:t>’</w:t>
            </w:r>
            <w:r w:rsidRPr="001E06AB">
              <w:rPr>
                <w:rFonts w:ascii="Times New Roman" w:eastAsia="Times New Roman" w:hAnsi="Times New Roman" w:cs="Times New Roman"/>
                <w:sz w:val="20"/>
                <w:szCs w:val="20"/>
                <w:lang w:val="uk-UA"/>
              </w:rPr>
              <w:t>язков</w:t>
            </w:r>
            <w:r w:rsidR="0023213F" w:rsidRPr="001E06AB">
              <w:rPr>
                <w:rFonts w:ascii="Times New Roman" w:eastAsia="Times New Roman" w:hAnsi="Times New Roman" w:cs="Times New Roman"/>
                <w:sz w:val="20"/>
                <w:szCs w:val="20"/>
                <w:lang w:val="uk-UA"/>
              </w:rPr>
              <w:t>у</w:t>
            </w:r>
            <w:r w:rsidRPr="001E06AB">
              <w:rPr>
                <w:rFonts w:ascii="Times New Roman" w:eastAsia="Times New Roman" w:hAnsi="Times New Roman" w:cs="Times New Roman"/>
                <w:sz w:val="20"/>
                <w:szCs w:val="20"/>
                <w:lang w:val="uk-UA"/>
              </w:rPr>
              <w:t xml:space="preserve"> наявність головного інженера з вищою освітою у галузі будівництва (надати копію диплому), </w:t>
            </w:r>
            <w:r w:rsidRPr="00BD5A4B">
              <w:rPr>
                <w:rFonts w:ascii="Times New Roman" w:eastAsia="Times New Roman" w:hAnsi="Times New Roman" w:cs="Times New Roman"/>
                <w:sz w:val="20"/>
                <w:szCs w:val="20"/>
                <w:lang w:val="uk-UA"/>
              </w:rPr>
              <w:t xml:space="preserve">виконроба </w:t>
            </w:r>
            <w:r w:rsidRPr="001E06AB">
              <w:rPr>
                <w:rFonts w:ascii="Times New Roman" w:eastAsia="Times New Roman" w:hAnsi="Times New Roman" w:cs="Times New Roman"/>
                <w:sz w:val="20"/>
                <w:szCs w:val="20"/>
                <w:lang w:val="uk-UA"/>
              </w:rPr>
              <w:t>з вищою освітою у галузі будівництва чи середньою спеціальною технічною освітою у галузі будівництва (надати копію диплому).</w:t>
            </w:r>
            <w:r w:rsidR="001E06AB">
              <w:rPr>
                <w:rFonts w:ascii="Times New Roman" w:eastAsia="Times New Roman" w:hAnsi="Times New Roman" w:cs="Times New Roman"/>
                <w:sz w:val="20"/>
                <w:szCs w:val="20"/>
                <w:lang w:val="uk-UA"/>
              </w:rPr>
              <w:t xml:space="preserve"> </w:t>
            </w:r>
            <w:r w:rsidR="00CE401E" w:rsidRPr="00BD5A4B">
              <w:rPr>
                <w:rFonts w:ascii="Times New Roman" w:eastAsia="Times New Roman" w:hAnsi="Times New Roman" w:cs="Times New Roman"/>
                <w:sz w:val="20"/>
                <w:szCs w:val="20"/>
                <w:lang w:val="uk-UA"/>
              </w:rPr>
              <w:t>Директора з вищою освітою у галузі будівництва (надати копію диплому).</w:t>
            </w:r>
          </w:p>
          <w:p w14:paraId="46997868" w14:textId="77777777" w:rsidR="00F40F83" w:rsidRPr="00BD5A4B" w:rsidRDefault="00F40F83" w:rsidP="00D5773A">
            <w:pPr>
              <w:spacing w:after="0" w:line="240" w:lineRule="auto"/>
              <w:jc w:val="both"/>
              <w:rPr>
                <w:rFonts w:ascii="Times New Roman" w:eastAsia="Times New Roman" w:hAnsi="Times New Roman" w:cs="Times New Roman"/>
                <w:sz w:val="20"/>
                <w:szCs w:val="20"/>
                <w:lang w:val="uk-UA"/>
              </w:rPr>
            </w:pPr>
          </w:p>
          <w:p w14:paraId="3F0D12F5" w14:textId="13F3A22D" w:rsidR="004B3FAC" w:rsidRPr="00AB7C55" w:rsidRDefault="002F6CC9">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w:t>
            </w:r>
            <w:r w:rsidR="00746A80" w:rsidRPr="00AB7C55">
              <w:rPr>
                <w:rFonts w:ascii="Times New Roman" w:eastAsia="Times New Roman" w:hAnsi="Times New Roman" w:cs="Times New Roman"/>
                <w:sz w:val="20"/>
                <w:szCs w:val="20"/>
                <w:lang w:val="uk-UA"/>
              </w:rPr>
              <w:t>2</w:t>
            </w:r>
            <w:r w:rsidRPr="00AB7C55">
              <w:rPr>
                <w:rFonts w:ascii="Times New Roman" w:eastAsia="Times New Roman" w:hAnsi="Times New Roman" w:cs="Times New Roman"/>
                <w:sz w:val="20"/>
                <w:szCs w:val="20"/>
                <w:lang w:val="uk-UA"/>
              </w:rPr>
              <w:t>.</w:t>
            </w:r>
            <w:r w:rsidR="004B3FAC" w:rsidRPr="00AB7C55">
              <w:rPr>
                <w:rFonts w:ascii="Times New Roman" w:eastAsia="Times New Roman" w:hAnsi="Times New Roman" w:cs="Times New Roman"/>
                <w:sz w:val="20"/>
                <w:szCs w:val="20"/>
                <w:lang w:val="uk-UA"/>
              </w:rPr>
              <w:t xml:space="preserve"> Підтвердити наявність сертифікованого інженеру-проектувальника в частині кошторисної документації з кваліфікаційним сертифікатом.</w:t>
            </w:r>
          </w:p>
          <w:p w14:paraId="04A158F1" w14:textId="77777777" w:rsidR="004B3FAC" w:rsidRPr="00AB7C55" w:rsidRDefault="004B3FAC">
            <w:pPr>
              <w:spacing w:after="0" w:line="240" w:lineRule="auto"/>
              <w:jc w:val="both"/>
              <w:rPr>
                <w:rFonts w:ascii="Times New Roman" w:eastAsia="Times New Roman" w:hAnsi="Times New Roman" w:cs="Times New Roman"/>
                <w:sz w:val="20"/>
                <w:szCs w:val="20"/>
                <w:lang w:val="uk-UA"/>
              </w:rPr>
            </w:pPr>
          </w:p>
          <w:p w14:paraId="37C7D615" w14:textId="68F9C94E"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w:t>
            </w:r>
            <w:r w:rsidR="001E06AB">
              <w:rPr>
                <w:rFonts w:ascii="Times New Roman" w:eastAsia="Times New Roman" w:hAnsi="Times New Roman" w:cs="Times New Roman"/>
                <w:sz w:val="20"/>
                <w:szCs w:val="20"/>
                <w:lang w:val="uk-UA"/>
              </w:rPr>
              <w:t>3</w:t>
            </w:r>
            <w:r w:rsidRPr="00CE401E">
              <w:rPr>
                <w:rFonts w:ascii="Times New Roman" w:eastAsia="Times New Roman" w:hAnsi="Times New Roman" w:cs="Times New Roman"/>
                <w:sz w:val="20"/>
                <w:szCs w:val="20"/>
                <w:lang w:val="uk-UA"/>
              </w:rPr>
              <w:t xml:space="preserve">. </w:t>
            </w:r>
            <w:r w:rsidR="002F6CC9" w:rsidRPr="00CE401E">
              <w:rPr>
                <w:rFonts w:ascii="Times New Roman" w:eastAsia="Times New Roman" w:hAnsi="Times New Roman" w:cs="Times New Roman"/>
                <w:sz w:val="20"/>
                <w:szCs w:val="20"/>
                <w:lang w:val="uk-UA"/>
              </w:rPr>
              <w:t>Н</w:t>
            </w:r>
            <w:r w:rsidRPr="00CE401E">
              <w:rPr>
                <w:rFonts w:ascii="Times New Roman" w:eastAsia="Times New Roman" w:hAnsi="Times New Roman" w:cs="Times New Roman"/>
                <w:sz w:val="20"/>
                <w:szCs w:val="20"/>
                <w:lang w:val="uk-UA"/>
              </w:rPr>
              <w:t xml:space="preserve">а кожного працівника </w:t>
            </w:r>
            <w:r w:rsidRPr="00CE401E">
              <w:rPr>
                <w:rFonts w:ascii="Times New Roman" w:eastAsia="Times New Roman" w:hAnsi="Times New Roman" w:cs="Times New Roman"/>
                <w:i/>
                <w:sz w:val="20"/>
                <w:szCs w:val="20"/>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CE401E">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4FCE5F56" w14:textId="3B2C525D" w:rsidR="00746A80" w:rsidRPr="00AB7C55" w:rsidRDefault="00746A80">
            <w:pPr>
              <w:spacing w:after="0" w:line="240" w:lineRule="auto"/>
              <w:jc w:val="both"/>
              <w:rPr>
                <w:rFonts w:ascii="Times New Roman" w:eastAsia="Times New Roman" w:hAnsi="Times New Roman" w:cs="Times New Roman"/>
                <w:sz w:val="20"/>
                <w:szCs w:val="20"/>
                <w:lang w:val="uk-UA"/>
              </w:rPr>
            </w:pPr>
          </w:p>
          <w:p w14:paraId="3B7F9DCC" w14:textId="7EBD6B62" w:rsidR="00D5773A" w:rsidRDefault="00746A80" w:rsidP="00BD5A4B">
            <w:pPr>
              <w:spacing w:after="0" w:line="240" w:lineRule="auto"/>
              <w:jc w:val="both"/>
              <w:rPr>
                <w:rFonts w:ascii="Times New Roman" w:eastAsia="Times New Roman" w:hAnsi="Times New Roman" w:cs="Times New Roman"/>
                <w:bCs/>
                <w:sz w:val="20"/>
                <w:szCs w:val="20"/>
                <w:lang w:val="uk-UA"/>
              </w:rPr>
            </w:pPr>
            <w:r w:rsidRPr="00AB7C55">
              <w:rPr>
                <w:rFonts w:ascii="Times New Roman" w:eastAsia="Times New Roman" w:hAnsi="Times New Roman" w:cs="Times New Roman"/>
                <w:sz w:val="20"/>
                <w:szCs w:val="20"/>
                <w:lang w:val="uk-UA"/>
              </w:rPr>
              <w:t>2.</w:t>
            </w:r>
            <w:r w:rsidR="00F635AA">
              <w:rPr>
                <w:rFonts w:ascii="Times New Roman" w:eastAsia="Times New Roman" w:hAnsi="Times New Roman" w:cs="Times New Roman"/>
                <w:sz w:val="20"/>
                <w:szCs w:val="20"/>
                <w:lang w:val="uk-UA"/>
              </w:rPr>
              <w:t>4</w:t>
            </w:r>
            <w:r w:rsidRPr="00AB7C55">
              <w:rPr>
                <w:rFonts w:ascii="Times New Roman" w:eastAsia="Times New Roman" w:hAnsi="Times New Roman" w:cs="Times New Roman"/>
                <w:sz w:val="20"/>
                <w:szCs w:val="20"/>
                <w:lang w:val="uk-UA"/>
              </w:rPr>
              <w:t xml:space="preserve">. </w:t>
            </w:r>
            <w:r w:rsidRPr="00F635AA">
              <w:rPr>
                <w:rFonts w:ascii="Times New Roman" w:eastAsia="Times New Roman" w:hAnsi="Times New Roman" w:cs="Times New Roman"/>
                <w:bCs/>
                <w:sz w:val="20"/>
                <w:szCs w:val="20"/>
                <w:lang w:val="uk-UA"/>
              </w:rPr>
              <w:t>На працівників, зазначених в довідці</w:t>
            </w:r>
            <w:r w:rsidR="00B80E5E" w:rsidRPr="00F635AA">
              <w:rPr>
                <w:rFonts w:ascii="Times New Roman" w:eastAsia="Times New Roman" w:hAnsi="Times New Roman" w:cs="Times New Roman"/>
                <w:bCs/>
                <w:sz w:val="20"/>
                <w:szCs w:val="20"/>
                <w:lang w:val="uk-UA"/>
              </w:rPr>
              <w:t xml:space="preserve"> (</w:t>
            </w:r>
            <w:r w:rsidR="00BD5A4B">
              <w:rPr>
                <w:rFonts w:ascii="Times New Roman" w:eastAsia="Times New Roman" w:hAnsi="Times New Roman" w:cs="Times New Roman"/>
                <w:bCs/>
                <w:sz w:val="20"/>
                <w:szCs w:val="20"/>
                <w:lang w:val="uk-UA"/>
              </w:rPr>
              <w:t xml:space="preserve">які </w:t>
            </w:r>
            <w:r w:rsidR="00B80E5E" w:rsidRPr="00F635AA">
              <w:rPr>
                <w:rFonts w:ascii="Times New Roman" w:eastAsia="Times New Roman" w:hAnsi="Times New Roman" w:cs="Times New Roman"/>
                <w:bCs/>
                <w:sz w:val="20"/>
                <w:szCs w:val="20"/>
                <w:lang w:val="uk-UA"/>
              </w:rPr>
              <w:t>будуть залучені до виконання робіт)</w:t>
            </w:r>
            <w:r w:rsidRPr="00F635AA">
              <w:rPr>
                <w:rFonts w:ascii="Times New Roman" w:eastAsia="Times New Roman" w:hAnsi="Times New Roman" w:cs="Times New Roman"/>
                <w:bCs/>
                <w:sz w:val="20"/>
                <w:szCs w:val="20"/>
                <w:lang w:val="uk-UA"/>
              </w:rPr>
              <w:t>, необхідно надати  видані уповноваженою організацією  протокол/витяг з протоколу з перевірки знань з питань охорони праці</w:t>
            </w:r>
            <w:r w:rsidR="00D97519" w:rsidRPr="00F635AA">
              <w:rPr>
                <w:rFonts w:ascii="Times New Roman" w:eastAsia="Times New Roman" w:hAnsi="Times New Roman" w:cs="Times New Roman"/>
                <w:bCs/>
                <w:sz w:val="20"/>
                <w:szCs w:val="20"/>
                <w:lang w:val="uk-UA"/>
              </w:rPr>
              <w:t>.</w:t>
            </w:r>
          </w:p>
          <w:p w14:paraId="7228AF1E" w14:textId="77B6F310" w:rsidR="00946BB5" w:rsidRPr="00946BB5" w:rsidRDefault="00946BB5" w:rsidP="00BD5A4B">
            <w:pPr>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bCs/>
                <w:sz w:val="20"/>
                <w:szCs w:val="20"/>
                <w:lang w:val="uk-UA"/>
              </w:rPr>
              <w:t xml:space="preserve">2.5. </w:t>
            </w:r>
            <w:r w:rsidRPr="00946BB5">
              <w:rPr>
                <w:rFonts w:ascii="Times New Roman" w:eastAsia="Times New Roman" w:hAnsi="Times New Roman" w:cs="Times New Roman"/>
                <w:bCs/>
                <w:sz w:val="20"/>
                <w:szCs w:val="20"/>
                <w:lang w:val="uk-UA"/>
              </w:rPr>
              <w:t>Надати документальне п</w:t>
            </w:r>
            <w:r w:rsidRPr="00946BB5">
              <w:rPr>
                <w:rFonts w:ascii="Times New Roman" w:eastAsia="Times New Roman" w:hAnsi="Times New Roman" w:cs="Times New Roman"/>
                <w:sz w:val="20"/>
                <w:szCs w:val="20"/>
                <w:lang w:val="uk-UA"/>
              </w:rPr>
              <w:t>ідтвердження(копія протоколу) атестації працівників за спеціальністю - зварник.</w:t>
            </w:r>
            <w:r>
              <w:rPr>
                <w:rFonts w:ascii="Times New Roman" w:eastAsia="Times New Roman" w:hAnsi="Times New Roman" w:cs="Times New Roman"/>
                <w:bCs/>
                <w:sz w:val="20"/>
                <w:szCs w:val="20"/>
                <w:lang w:val="uk-UA"/>
              </w:rPr>
              <w:t xml:space="preserve"> </w:t>
            </w:r>
          </w:p>
        </w:tc>
      </w:tr>
      <w:tr w:rsidR="008273B1" w:rsidRPr="00AB7C55" w14:paraId="56A96787" w14:textId="77777777" w:rsidTr="00BD5A4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7C67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0F2538F8"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B0207E7" w14:textId="77777777" w:rsidR="00E665D7" w:rsidRPr="00AB7C55" w:rsidRDefault="00E665D7">
            <w:pPr>
              <w:spacing w:after="0" w:line="240" w:lineRule="auto"/>
              <w:jc w:val="both"/>
              <w:rPr>
                <w:rFonts w:ascii="Times New Roman" w:eastAsia="Times New Roman" w:hAnsi="Times New Roman" w:cs="Times New Roman"/>
                <w:b/>
                <w:i/>
                <w:color w:val="000000"/>
                <w:sz w:val="20"/>
                <w:szCs w:val="20"/>
                <w:lang w:val="uk-UA"/>
              </w:rPr>
            </w:pPr>
          </w:p>
          <w:p w14:paraId="220739FE" w14:textId="71F80990"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i/>
                <w:color w:val="000000"/>
                <w:sz w:val="20"/>
                <w:szCs w:val="20"/>
                <w:lang w:val="uk-UA"/>
              </w:rPr>
              <w:t>Аналогічним вважається договір</w:t>
            </w:r>
            <w:r w:rsidR="00DE3684" w:rsidRPr="00AB7C55">
              <w:rPr>
                <w:rFonts w:ascii="Times New Roman" w:eastAsia="Times New Roman" w:hAnsi="Times New Roman" w:cs="Times New Roman"/>
                <w:b/>
                <w:i/>
                <w:color w:val="000000"/>
                <w:sz w:val="20"/>
                <w:szCs w:val="20"/>
                <w:lang w:val="uk-UA"/>
              </w:rPr>
              <w:t xml:space="preserve"> за кодом </w:t>
            </w:r>
            <w:r w:rsidR="00C05387" w:rsidRPr="00AB7C55">
              <w:rPr>
                <w:rFonts w:ascii="Times New Roman" w:eastAsia="Times New Roman" w:hAnsi="Times New Roman" w:cs="Times New Roman"/>
                <w:b/>
                <w:i/>
                <w:color w:val="000000"/>
                <w:sz w:val="20"/>
                <w:szCs w:val="20"/>
                <w:lang w:val="uk-UA"/>
              </w:rPr>
              <w:t>ДК 021:2015 – 45453000-7 - Капітальний ремонт і реставрація</w:t>
            </w:r>
          </w:p>
          <w:p w14:paraId="55AC864F" w14:textId="195C3609" w:rsidR="00E665D7"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3.1.2. не менше 1 копії договору, зазначеного </w:t>
            </w:r>
            <w:r w:rsidRPr="00AB7C55">
              <w:rPr>
                <w:rFonts w:ascii="Times New Roman" w:eastAsia="Times New Roman" w:hAnsi="Times New Roman" w:cs="Times New Roman"/>
                <w:sz w:val="20"/>
                <w:szCs w:val="20"/>
                <w:lang w:val="uk-UA"/>
              </w:rPr>
              <w:t>в</w:t>
            </w:r>
            <w:r w:rsidRPr="00AB7C55">
              <w:rPr>
                <w:rFonts w:ascii="Times New Roman" w:eastAsia="Times New Roman" w:hAnsi="Times New Roman" w:cs="Times New Roman"/>
                <w:color w:val="000000"/>
                <w:sz w:val="20"/>
                <w:szCs w:val="20"/>
                <w:lang w:val="uk-UA"/>
              </w:rPr>
              <w:t xml:space="preserve"> довідці </w:t>
            </w:r>
            <w:r w:rsidRPr="00AB7C55">
              <w:rPr>
                <w:rFonts w:ascii="Times New Roman" w:eastAsia="Times New Roman" w:hAnsi="Times New Roman" w:cs="Times New Roman"/>
                <w:sz w:val="20"/>
                <w:szCs w:val="20"/>
                <w:lang w:val="uk-UA"/>
              </w:rPr>
              <w:t>в</w:t>
            </w:r>
            <w:r w:rsidRPr="00AB7C55">
              <w:rPr>
                <w:rFonts w:ascii="Times New Roman" w:eastAsia="Times New Roman" w:hAnsi="Times New Roman" w:cs="Times New Roman"/>
                <w:color w:val="000000"/>
                <w:sz w:val="20"/>
                <w:szCs w:val="20"/>
                <w:lang w:val="uk-UA"/>
              </w:rPr>
              <w:t xml:space="preserve"> повному обсязі</w:t>
            </w:r>
            <w:r w:rsidR="00FD1846" w:rsidRPr="00AB7C55">
              <w:rPr>
                <w:rFonts w:ascii="Times New Roman" w:eastAsia="Times New Roman" w:hAnsi="Times New Roman" w:cs="Times New Roman"/>
                <w:color w:val="000000"/>
                <w:sz w:val="20"/>
                <w:szCs w:val="20"/>
                <w:lang w:val="uk-UA"/>
              </w:rPr>
              <w:t xml:space="preserve"> та акту виконаних робіт.</w:t>
            </w:r>
          </w:p>
        </w:tc>
      </w:tr>
    </w:tbl>
    <w:p w14:paraId="333B81A0" w14:textId="77777777" w:rsidR="00BD53BC" w:rsidRPr="00AB7C55" w:rsidRDefault="00BD53BC" w:rsidP="00BD53B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0CE897F1" w14:textId="77777777" w:rsidR="00BD53BC" w:rsidRPr="00AB7C55" w:rsidRDefault="00BD53BC" w:rsidP="00BD53B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19B099" w14:textId="77777777" w:rsidR="00BD53BC" w:rsidRDefault="00BD53BC" w:rsidP="00BD53BC">
      <w:pPr>
        <w:spacing w:before="20" w:after="20" w:line="240" w:lineRule="auto"/>
        <w:jc w:val="both"/>
        <w:rPr>
          <w:rFonts w:ascii="Times New Roman" w:eastAsia="Times New Roman" w:hAnsi="Times New Roman" w:cs="Times New Roman"/>
          <w:b/>
          <w:sz w:val="20"/>
          <w:szCs w:val="20"/>
          <w:lang w:val="uk-UA"/>
        </w:rPr>
      </w:pPr>
    </w:p>
    <w:p w14:paraId="3E98B254" w14:textId="77777777" w:rsidR="00BD53BC" w:rsidRPr="00A83169" w:rsidRDefault="00BD53BC" w:rsidP="00BD53BC">
      <w:pPr>
        <w:spacing w:before="20" w:after="2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2.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УЧАСНИКА </w:t>
      </w:r>
      <w:r w:rsidRPr="00A83169">
        <w:rPr>
          <w:rFonts w:ascii="Times New Roman" w:eastAsia="Times New Roman" w:hAnsi="Times New Roman" w:cs="Times New Roman"/>
          <w:b/>
          <w:sz w:val="20"/>
          <w:szCs w:val="20"/>
        </w:rPr>
        <w:t xml:space="preserve">(в тому </w:t>
      </w:r>
      <w:proofErr w:type="spellStart"/>
      <w:r w:rsidRPr="00A83169">
        <w:rPr>
          <w:rFonts w:ascii="Times New Roman" w:eastAsia="Times New Roman" w:hAnsi="Times New Roman" w:cs="Times New Roman"/>
          <w:b/>
          <w:sz w:val="20"/>
          <w:szCs w:val="20"/>
        </w:rPr>
        <w:t>числі</w:t>
      </w:r>
      <w:proofErr w:type="spellEnd"/>
      <w:r w:rsidRPr="00A83169">
        <w:rPr>
          <w:rFonts w:ascii="Times New Roman" w:eastAsia="Times New Roman" w:hAnsi="Times New Roman" w:cs="Times New Roman"/>
          <w:b/>
          <w:sz w:val="20"/>
          <w:szCs w:val="20"/>
        </w:rPr>
        <w:t xml:space="preserve"> для </w:t>
      </w:r>
      <w:proofErr w:type="spellStart"/>
      <w:r w:rsidRPr="00A83169">
        <w:rPr>
          <w:rFonts w:ascii="Times New Roman" w:eastAsia="Times New Roman" w:hAnsi="Times New Roman" w:cs="Times New Roman"/>
          <w:b/>
          <w:sz w:val="20"/>
          <w:szCs w:val="20"/>
        </w:rPr>
        <w:t>об’єднання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учасників</w:t>
      </w:r>
      <w:proofErr w:type="spellEnd"/>
      <w:r w:rsidRPr="00A83169">
        <w:rPr>
          <w:rFonts w:ascii="Times New Roman" w:eastAsia="Times New Roman" w:hAnsi="Times New Roman" w:cs="Times New Roman"/>
          <w:b/>
          <w:sz w:val="20"/>
          <w:szCs w:val="20"/>
        </w:rPr>
        <w:t xml:space="preserve"> як </w:t>
      </w:r>
      <w:proofErr w:type="spellStart"/>
      <w:r w:rsidRPr="00A83169">
        <w:rPr>
          <w:rFonts w:ascii="Times New Roman" w:eastAsia="Times New Roman" w:hAnsi="Times New Roman" w:cs="Times New Roman"/>
          <w:b/>
          <w:sz w:val="20"/>
          <w:szCs w:val="20"/>
        </w:rPr>
        <w:t>учасника</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вимогам</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визначени</w:t>
      </w:r>
      <w:r w:rsidRPr="00A83169">
        <w:rPr>
          <w:rFonts w:ascii="Times New Roman" w:eastAsia="Times New Roman" w:hAnsi="Times New Roman" w:cs="Times New Roman"/>
          <w:b/>
          <w:sz w:val="20"/>
          <w:szCs w:val="20"/>
          <w:highlight w:val="white"/>
        </w:rPr>
        <w:t>м</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пункті</w:t>
      </w:r>
      <w:proofErr w:type="spellEnd"/>
      <w:r w:rsidRPr="00A83169">
        <w:rPr>
          <w:rFonts w:ascii="Times New Roman" w:eastAsia="Times New Roman" w:hAnsi="Times New Roman" w:cs="Times New Roman"/>
          <w:b/>
          <w:sz w:val="20"/>
          <w:szCs w:val="20"/>
          <w:highlight w:val="white"/>
        </w:rPr>
        <w:t xml:space="preserve">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02FE04B4" w14:textId="77777777" w:rsidR="00BD53BC" w:rsidRPr="00A83169" w:rsidRDefault="00BD53BC" w:rsidP="00BD53BC">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вимагає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до абзацу </w:t>
      </w:r>
      <w:proofErr w:type="spellStart"/>
      <w:r w:rsidRPr="00A83169">
        <w:rPr>
          <w:rFonts w:ascii="Times New Roman" w:eastAsia="Times New Roman" w:hAnsi="Times New Roman" w:cs="Times New Roman"/>
          <w:sz w:val="20"/>
          <w:szCs w:val="20"/>
          <w:highlight w:val="white"/>
        </w:rPr>
        <w:t>шістнадцятого</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w:t>
      </w:r>
    </w:p>
    <w:p w14:paraId="66072C1B" w14:textId="77777777" w:rsidR="00BD53BC" w:rsidRPr="00A83169" w:rsidRDefault="00BD53BC" w:rsidP="00BD53BC">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підпунктів</w:t>
      </w:r>
      <w:proofErr w:type="spellEnd"/>
      <w:r w:rsidRPr="00A83169">
        <w:rPr>
          <w:rFonts w:ascii="Times New Roman" w:eastAsia="Times New Roman" w:hAnsi="Times New Roman" w:cs="Times New Roman"/>
          <w:sz w:val="20"/>
          <w:szCs w:val="20"/>
          <w:highlight w:val="white"/>
        </w:rPr>
        <w:t xml:space="preserve"> 1 і 7,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шляхом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w:t>
      </w:r>
    </w:p>
    <w:p w14:paraId="3C33E2ED" w14:textId="77777777" w:rsidR="00BD53BC" w:rsidRPr="00A83169" w:rsidRDefault="00BD53BC" w:rsidP="00BD53BC">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w:t>
      </w:r>
      <w:proofErr w:type="spellEnd"/>
      <w:r w:rsidRPr="00A83169">
        <w:rPr>
          <w:rFonts w:ascii="Times New Roman" w:eastAsia="Times New Roman" w:hAnsi="Times New Roman" w:cs="Times New Roman"/>
          <w:sz w:val="20"/>
          <w:szCs w:val="20"/>
          <w:highlight w:val="white"/>
        </w:rPr>
        <w:t xml:space="preserve"> за результатами </w:t>
      </w:r>
      <w:proofErr w:type="spellStart"/>
      <w:r w:rsidRPr="00A83169">
        <w:rPr>
          <w:rFonts w:ascii="Times New Roman" w:eastAsia="Times New Roman" w:hAnsi="Times New Roman" w:cs="Times New Roman"/>
          <w:sz w:val="20"/>
          <w:szCs w:val="20"/>
          <w:highlight w:val="white"/>
        </w:rPr>
        <w:t>розгляду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підпунктами</w:t>
      </w:r>
      <w:proofErr w:type="spellEnd"/>
      <w:r w:rsidRPr="00A83169">
        <w:rPr>
          <w:rFonts w:ascii="Times New Roman" w:eastAsia="Times New Roman" w:hAnsi="Times New Roman" w:cs="Times New Roman"/>
          <w:sz w:val="20"/>
          <w:szCs w:val="20"/>
          <w:highlight w:val="white"/>
        </w:rPr>
        <w:t xml:space="preserve"> 1 і 7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w:t>
      </w:r>
    </w:p>
    <w:p w14:paraId="2D9563C8" w14:textId="77777777" w:rsidR="00BD53BC" w:rsidRPr="00A83169" w:rsidRDefault="00BD53BC" w:rsidP="00BD53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повинен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b/>
          <w:sz w:val="20"/>
          <w:szCs w:val="20"/>
        </w:rPr>
        <w:t>довідку</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щодо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відсутності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w:t>
      </w:r>
      <w:proofErr w:type="spellStart"/>
      <w:r w:rsidRPr="00A83169">
        <w:rPr>
          <w:rFonts w:ascii="Times New Roman" w:eastAsia="Times New Roman" w:hAnsi="Times New Roman" w:cs="Times New Roman"/>
          <w:sz w:val="20"/>
          <w:szCs w:val="20"/>
        </w:rPr>
        <w:t>встановленої</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14 пункту </w:t>
      </w:r>
      <w:r w:rsidRPr="00A83169">
        <w:rPr>
          <w:rFonts w:ascii="Times New Roman" w:eastAsia="Times New Roman" w:hAnsi="Times New Roman" w:cs="Times New Roman"/>
          <w:sz w:val="20"/>
          <w:szCs w:val="20"/>
          <w:highlight w:val="white"/>
        </w:rPr>
        <w:t xml:space="preserve">47 </w:t>
      </w:r>
      <w:proofErr w:type="spellStart"/>
      <w:r w:rsidRPr="00A83169">
        <w:rPr>
          <w:rFonts w:ascii="Times New Roman" w:eastAsia="Times New Roman" w:hAnsi="Times New Roman" w:cs="Times New Roman"/>
          <w:sz w:val="20"/>
          <w:szCs w:val="20"/>
        </w:rPr>
        <w:t>Особливостей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вважає</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таке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достатнім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бути </w:t>
      </w:r>
      <w:proofErr w:type="spellStart"/>
      <w:r w:rsidRPr="00A83169">
        <w:rPr>
          <w:rFonts w:ascii="Times New Roman" w:eastAsia="Times New Roman" w:hAnsi="Times New Roman" w:cs="Times New Roman"/>
          <w:sz w:val="20"/>
          <w:szCs w:val="20"/>
        </w:rPr>
        <w:t>відмовлено</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процедурі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w:t>
      </w:r>
    </w:p>
    <w:p w14:paraId="5721C6A6" w14:textId="77777777" w:rsidR="00BD53BC" w:rsidRPr="00A83169" w:rsidRDefault="00BD53BC" w:rsidP="00BD53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Якщо</w:t>
      </w:r>
      <w:proofErr w:type="spellEnd"/>
      <w:r w:rsidRPr="00A83169">
        <w:rPr>
          <w:rFonts w:ascii="Times New Roman" w:eastAsia="Times New Roman" w:hAnsi="Times New Roman" w:cs="Times New Roman"/>
          <w:i/>
          <w:sz w:val="20"/>
          <w:szCs w:val="20"/>
        </w:rPr>
        <w:t xml:space="preserve"> на момент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технічна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можливість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окремих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пункті</w:t>
      </w:r>
      <w:proofErr w:type="spellEnd"/>
      <w:r w:rsidRPr="00A83169">
        <w:rPr>
          <w:rFonts w:ascii="Times New Roman" w:eastAsia="Times New Roman" w:hAnsi="Times New Roman" w:cs="Times New Roman"/>
          <w:i/>
          <w:sz w:val="20"/>
          <w:szCs w:val="20"/>
        </w:rPr>
        <w:t xml:space="preserve">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самостійного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то факт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вважається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самостійним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таких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для </w:t>
      </w:r>
      <w:proofErr w:type="spellStart"/>
      <w:r w:rsidRPr="00A83169">
        <w:rPr>
          <w:rFonts w:ascii="Times New Roman" w:eastAsia="Times New Roman" w:hAnsi="Times New Roman" w:cs="Times New Roman"/>
          <w:i/>
          <w:sz w:val="20"/>
          <w:szCs w:val="20"/>
        </w:rPr>
        <w:t>відмови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йому</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участі</w:t>
      </w:r>
      <w:proofErr w:type="spellEnd"/>
      <w:r w:rsidRPr="00A83169">
        <w:rPr>
          <w:rFonts w:ascii="Times New Roman" w:eastAsia="Times New Roman" w:hAnsi="Times New Roman" w:cs="Times New Roman"/>
          <w:i/>
          <w:sz w:val="20"/>
          <w:szCs w:val="20"/>
        </w:rPr>
        <w:t xml:space="preserve"> в торгах за </w:t>
      </w:r>
      <w:proofErr w:type="spellStart"/>
      <w:r w:rsidRPr="00A83169">
        <w:rPr>
          <w:rFonts w:ascii="Times New Roman" w:eastAsia="Times New Roman" w:hAnsi="Times New Roman" w:cs="Times New Roman"/>
          <w:i/>
          <w:sz w:val="20"/>
          <w:szCs w:val="20"/>
        </w:rPr>
        <w:t>вимогами</w:t>
      </w:r>
      <w:proofErr w:type="spellEnd"/>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45CEA3B9" w14:textId="77777777" w:rsidR="00BD53BC" w:rsidRPr="000224BE" w:rsidRDefault="00BD53BC" w:rsidP="00BD53BC">
      <w:pPr>
        <w:spacing w:after="80"/>
        <w:ind w:right="-426"/>
        <w:jc w:val="both"/>
        <w:rPr>
          <w:rFonts w:ascii="Times New Roman" w:eastAsia="Times New Roman" w:hAnsi="Times New Roman" w:cs="Times New Roman"/>
          <w:sz w:val="16"/>
          <w:szCs w:val="16"/>
          <w:highlight w:val="yellow"/>
        </w:rPr>
      </w:pPr>
    </w:p>
    <w:p w14:paraId="236BCCBF" w14:textId="77777777" w:rsidR="00BD53BC" w:rsidRPr="00A83169" w:rsidRDefault="00BD53BC" w:rsidP="00BD53B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3. </w:t>
      </w:r>
      <w:proofErr w:type="spellStart"/>
      <w:r w:rsidRPr="00A83169">
        <w:rPr>
          <w:rFonts w:ascii="Times New Roman" w:eastAsia="Times New Roman" w:hAnsi="Times New Roman" w:cs="Times New Roman"/>
          <w:b/>
          <w:color w:val="000000"/>
          <w:sz w:val="20"/>
          <w:szCs w:val="20"/>
        </w:rPr>
        <w:t>Перелік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документів</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інформації</w:t>
      </w:r>
      <w:proofErr w:type="spellEnd"/>
      <w:r w:rsidRPr="00A83169">
        <w:rPr>
          <w:rFonts w:ascii="Times New Roman" w:eastAsia="Times New Roman" w:hAnsi="Times New Roman" w:cs="Times New Roman"/>
          <w:b/>
          <w:color w:val="000000"/>
          <w:sz w:val="20"/>
          <w:szCs w:val="20"/>
        </w:rPr>
        <w:t xml:space="preserve"> для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ПЕРЕМОЖЦЯ </w:t>
      </w:r>
      <w:proofErr w:type="spellStart"/>
      <w:r w:rsidRPr="00A83169">
        <w:rPr>
          <w:rFonts w:ascii="Times New Roman" w:eastAsia="Times New Roman" w:hAnsi="Times New Roman" w:cs="Times New Roman"/>
          <w:b/>
          <w:color w:val="000000"/>
          <w:sz w:val="20"/>
          <w:szCs w:val="20"/>
        </w:rPr>
        <w:t>вимогам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sz w:val="20"/>
          <w:szCs w:val="20"/>
        </w:rPr>
        <w:t>визначеним</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пун</w:t>
      </w:r>
      <w:r w:rsidRPr="00A83169">
        <w:rPr>
          <w:rFonts w:ascii="Times New Roman" w:eastAsia="Times New Roman" w:hAnsi="Times New Roman" w:cs="Times New Roman"/>
          <w:b/>
          <w:sz w:val="20"/>
          <w:szCs w:val="20"/>
          <w:highlight w:val="white"/>
        </w:rPr>
        <w:t>кті</w:t>
      </w:r>
      <w:proofErr w:type="spellEnd"/>
      <w:r w:rsidRPr="00A83169">
        <w:rPr>
          <w:rFonts w:ascii="Times New Roman" w:eastAsia="Times New Roman" w:hAnsi="Times New Roman" w:cs="Times New Roman"/>
          <w:b/>
          <w:sz w:val="20"/>
          <w:szCs w:val="20"/>
          <w:highlight w:val="white"/>
        </w:rPr>
        <w:t xml:space="preserve">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799A7B5F" w14:textId="77777777" w:rsidR="00BD53BC" w:rsidRPr="00A83169" w:rsidRDefault="00BD53BC" w:rsidP="00BD53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у строк,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r w:rsidRPr="00A83169">
        <w:rPr>
          <w:rFonts w:ascii="Times New Roman" w:eastAsia="Times New Roman" w:hAnsi="Times New Roman" w:cs="Times New Roman"/>
          <w:b/>
          <w:i/>
          <w:sz w:val="20"/>
          <w:szCs w:val="20"/>
          <w:highlight w:val="white"/>
        </w:rPr>
        <w:t xml:space="preserve">не </w:t>
      </w:r>
      <w:proofErr w:type="spellStart"/>
      <w:r w:rsidRPr="00A83169">
        <w:rPr>
          <w:rFonts w:ascii="Times New Roman" w:eastAsia="Times New Roman" w:hAnsi="Times New Roman" w:cs="Times New Roman"/>
          <w:b/>
          <w:i/>
          <w:sz w:val="20"/>
          <w:szCs w:val="20"/>
          <w:highlight w:val="white"/>
        </w:rPr>
        <w:t>перевищує</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чотири</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дні</w:t>
      </w:r>
      <w:proofErr w:type="spellEnd"/>
      <w:r w:rsidRPr="00A83169">
        <w:rPr>
          <w:rFonts w:ascii="Times New Roman" w:eastAsia="Times New Roman" w:hAnsi="Times New Roman" w:cs="Times New Roman"/>
          <w:b/>
          <w:i/>
          <w:sz w:val="20"/>
          <w:szCs w:val="20"/>
          <w:highlight w:val="white"/>
        </w:rPr>
        <w:t xml:space="preserve"> </w:t>
      </w:r>
      <w:r w:rsidRPr="00A83169">
        <w:rPr>
          <w:rFonts w:ascii="Times New Roman" w:eastAsia="Times New Roman" w:hAnsi="Times New Roman" w:cs="Times New Roman"/>
          <w:sz w:val="20"/>
          <w:szCs w:val="20"/>
          <w:highlight w:val="white"/>
        </w:rPr>
        <w:t xml:space="preserve">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повідомлення</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намір</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укласти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договір</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повинен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замовнику</w:t>
      </w:r>
      <w:proofErr w:type="spellEnd"/>
      <w:r w:rsidRPr="00A83169">
        <w:rPr>
          <w:rFonts w:ascii="Times New Roman" w:eastAsia="Times New Roman" w:hAnsi="Times New Roman" w:cs="Times New Roman"/>
          <w:sz w:val="20"/>
          <w:szCs w:val="20"/>
          <w:highlight w:val="white"/>
        </w:rPr>
        <w:t xml:space="preserve"> шляхом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підпунктах</w:t>
      </w:r>
      <w:proofErr w:type="spellEnd"/>
      <w:r w:rsidRPr="00A83169">
        <w:rPr>
          <w:rFonts w:ascii="Times New Roman" w:eastAsia="Times New Roman" w:hAnsi="Times New Roman" w:cs="Times New Roman"/>
          <w:sz w:val="20"/>
          <w:szCs w:val="20"/>
          <w:highlight w:val="white"/>
        </w:rPr>
        <w:t xml:space="preserve"> 3, 5, 6 і 12 та в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чотирнадцятому</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
    <w:p w14:paraId="367BF05C" w14:textId="77777777" w:rsidR="00BD53BC" w:rsidRPr="00A83169" w:rsidRDefault="00BD53BC" w:rsidP="00BD53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 xml:space="preserve">Першим днем строку, </w:t>
      </w:r>
      <w:proofErr w:type="spellStart"/>
      <w:r w:rsidRPr="00A83169">
        <w:rPr>
          <w:rFonts w:ascii="Times New Roman" w:eastAsia="Times New Roman" w:hAnsi="Times New Roman" w:cs="Times New Roman"/>
          <w:sz w:val="20"/>
          <w:szCs w:val="20"/>
        </w:rPr>
        <w:t>передбаченого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цією</w:t>
      </w:r>
      <w:proofErr w:type="spellEnd"/>
      <w:r w:rsidRPr="00A83169">
        <w:rPr>
          <w:rFonts w:ascii="Times New Roman" w:eastAsia="Times New Roman" w:hAnsi="Times New Roman" w:cs="Times New Roman"/>
          <w:sz w:val="20"/>
          <w:szCs w:val="20"/>
        </w:rPr>
        <w:t xml:space="preserve"> тендерною </w:t>
      </w:r>
      <w:proofErr w:type="spellStart"/>
      <w:r w:rsidRPr="00A83169">
        <w:rPr>
          <w:rFonts w:ascii="Times New Roman" w:eastAsia="Times New Roman" w:hAnsi="Times New Roman" w:cs="Times New Roman"/>
          <w:sz w:val="20"/>
          <w:szCs w:val="20"/>
        </w:rPr>
        <w:t>документацією</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Законом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Особливостями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перебіг</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визначається</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певної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вважатиметься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наступний</w:t>
      </w:r>
      <w:proofErr w:type="spellEnd"/>
      <w:r w:rsidRPr="00A83169">
        <w:rPr>
          <w:rFonts w:ascii="Times New Roman" w:eastAsia="Times New Roman" w:hAnsi="Times New Roman" w:cs="Times New Roman"/>
          <w:sz w:val="20"/>
          <w:szCs w:val="20"/>
        </w:rPr>
        <w:t xml:space="preserve"> за днем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календарний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робочий</w:t>
      </w:r>
      <w:proofErr w:type="spellEnd"/>
      <w:r w:rsidRPr="00A83169">
        <w:rPr>
          <w:rFonts w:ascii="Times New Roman" w:eastAsia="Times New Roman" w:hAnsi="Times New Roman" w:cs="Times New Roman"/>
          <w:sz w:val="20"/>
          <w:szCs w:val="20"/>
        </w:rPr>
        <w:t xml:space="preserve"> день, </w:t>
      </w:r>
      <w:proofErr w:type="spellStart"/>
      <w:r w:rsidRPr="00A83169">
        <w:rPr>
          <w:rFonts w:ascii="Times New Roman" w:eastAsia="Times New Roman" w:hAnsi="Times New Roman" w:cs="Times New Roman"/>
          <w:sz w:val="20"/>
          <w:szCs w:val="20"/>
        </w:rPr>
        <w:t>залежно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w:t>
      </w:r>
      <w:proofErr w:type="spellEnd"/>
      <w:r w:rsidRPr="00A83169">
        <w:rPr>
          <w:rFonts w:ascii="Times New Roman" w:eastAsia="Times New Roman" w:hAnsi="Times New Roman" w:cs="Times New Roman"/>
          <w:sz w:val="20"/>
          <w:szCs w:val="20"/>
        </w:rPr>
        <w:t xml:space="preserve"> того, у </w:t>
      </w:r>
      <w:proofErr w:type="spellStart"/>
      <w:r w:rsidRPr="00A83169">
        <w:rPr>
          <w:rFonts w:ascii="Times New Roman" w:eastAsia="Times New Roman" w:hAnsi="Times New Roman" w:cs="Times New Roman"/>
          <w:sz w:val="20"/>
          <w:szCs w:val="20"/>
        </w:rPr>
        <w:t>яких</w:t>
      </w:r>
      <w:proofErr w:type="spellEnd"/>
      <w:r w:rsidRPr="00A83169">
        <w:rPr>
          <w:rFonts w:ascii="Times New Roman" w:eastAsia="Times New Roman" w:hAnsi="Times New Roman" w:cs="Times New Roman"/>
          <w:sz w:val="20"/>
          <w:szCs w:val="20"/>
        </w:rPr>
        <w:t xml:space="preserve"> днях (</w:t>
      </w:r>
      <w:proofErr w:type="spellStart"/>
      <w:r w:rsidRPr="00A83169">
        <w:rPr>
          <w:rFonts w:ascii="Times New Roman" w:eastAsia="Times New Roman" w:hAnsi="Times New Roman" w:cs="Times New Roman"/>
          <w:sz w:val="20"/>
          <w:szCs w:val="20"/>
        </w:rPr>
        <w:t>календарних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чи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обраховується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відповідний</w:t>
      </w:r>
      <w:proofErr w:type="spellEnd"/>
      <w:r w:rsidRPr="00A83169">
        <w:rPr>
          <w:rFonts w:ascii="Times New Roman" w:eastAsia="Times New Roman" w:hAnsi="Times New Roman" w:cs="Times New Roman"/>
          <w:sz w:val="20"/>
          <w:szCs w:val="20"/>
        </w:rPr>
        <w:t xml:space="preserve"> строк.</w:t>
      </w:r>
    </w:p>
    <w:p w14:paraId="4BC0D535" w14:textId="77777777" w:rsidR="00BD53BC" w:rsidRPr="00A83169" w:rsidRDefault="00BD53BC" w:rsidP="00BD53BC">
      <w:pPr>
        <w:spacing w:after="0" w:line="240" w:lineRule="auto"/>
        <w:rPr>
          <w:rFonts w:ascii="Times New Roman" w:eastAsia="Times New Roman" w:hAnsi="Times New Roman" w:cs="Times New Roman"/>
          <w:b/>
          <w:sz w:val="20"/>
          <w:szCs w:val="20"/>
          <w:highlight w:val="white"/>
        </w:rPr>
      </w:pPr>
    </w:p>
    <w:p w14:paraId="3FC03FA6" w14:textId="77777777" w:rsidR="00BD53BC" w:rsidRPr="00A83169" w:rsidRDefault="00BD53BC" w:rsidP="00BD53BC">
      <w:pPr>
        <w:spacing w:after="0" w:line="240" w:lineRule="auto"/>
        <w:rPr>
          <w:rFonts w:ascii="Times New Roman" w:eastAsia="Times New Roman" w:hAnsi="Times New Roman" w:cs="Times New Roman"/>
          <w:b/>
          <w:color w:val="000000"/>
          <w:sz w:val="20"/>
          <w:szCs w:val="20"/>
          <w:highlight w:val="white"/>
        </w:rPr>
      </w:pPr>
      <w:r w:rsidRPr="00A83169">
        <w:rPr>
          <w:rFonts w:ascii="Times New Roman" w:eastAsia="Times New Roman" w:hAnsi="Times New Roman" w:cs="Times New Roman"/>
          <w:b/>
          <w:color w:val="000000"/>
          <w:sz w:val="20"/>
          <w:szCs w:val="20"/>
          <w:highlight w:val="white"/>
        </w:rPr>
        <w:t xml:space="preserve">3.1. </w:t>
      </w:r>
      <w:proofErr w:type="spellStart"/>
      <w:r w:rsidRPr="00A83169">
        <w:rPr>
          <w:rFonts w:ascii="Times New Roman" w:eastAsia="Times New Roman" w:hAnsi="Times New Roman" w:cs="Times New Roman"/>
          <w:b/>
          <w:color w:val="000000"/>
          <w:sz w:val="20"/>
          <w:szCs w:val="20"/>
          <w:highlight w:val="white"/>
        </w:rPr>
        <w:t>Документи</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які</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надаються</w:t>
      </w:r>
      <w:proofErr w:type="spellEnd"/>
      <w:r w:rsidRPr="00A83169">
        <w:rPr>
          <w:rFonts w:ascii="Times New Roman" w:eastAsia="Times New Roman" w:hAnsi="Times New Roman" w:cs="Times New Roman"/>
          <w:b/>
          <w:color w:val="000000"/>
          <w:sz w:val="20"/>
          <w:szCs w:val="20"/>
          <w:highlight w:val="white"/>
        </w:rPr>
        <w:t xml:space="preserve"> ПЕРЕМОЖЦЕМ (</w:t>
      </w:r>
      <w:proofErr w:type="spellStart"/>
      <w:r w:rsidRPr="00A83169">
        <w:rPr>
          <w:rFonts w:ascii="Times New Roman" w:eastAsia="Times New Roman" w:hAnsi="Times New Roman" w:cs="Times New Roman"/>
          <w:b/>
          <w:color w:val="000000"/>
          <w:sz w:val="20"/>
          <w:szCs w:val="20"/>
          <w:highlight w:val="white"/>
        </w:rPr>
        <w:t>юридичною</w:t>
      </w:r>
      <w:proofErr w:type="spellEnd"/>
      <w:r w:rsidRPr="00A83169">
        <w:rPr>
          <w:rFonts w:ascii="Times New Roman" w:eastAsia="Times New Roman" w:hAnsi="Times New Roman" w:cs="Times New Roman"/>
          <w:b/>
          <w:color w:val="000000"/>
          <w:sz w:val="20"/>
          <w:szCs w:val="20"/>
          <w:highlight w:val="white"/>
        </w:rPr>
        <w:t xml:space="preserve"> особою):</w:t>
      </w:r>
    </w:p>
    <w:tbl>
      <w:tblPr>
        <w:tblW w:w="10013" w:type="dxa"/>
        <w:tblInd w:w="-100" w:type="dxa"/>
        <w:tblLayout w:type="fixed"/>
        <w:tblLook w:val="0400" w:firstRow="0" w:lastRow="0" w:firstColumn="0" w:lastColumn="0" w:noHBand="0" w:noVBand="1"/>
      </w:tblPr>
      <w:tblGrid>
        <w:gridCol w:w="516"/>
        <w:gridCol w:w="4599"/>
        <w:gridCol w:w="4898"/>
      </w:tblGrid>
      <w:tr w:rsidR="00BD53BC" w:rsidRPr="00A83169" w14:paraId="0E0ABEE8" w14:textId="77777777" w:rsidTr="00A46409">
        <w:trPr>
          <w:trHeight w:val="92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6A4A3"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w:t>
            </w:r>
          </w:p>
          <w:p w14:paraId="0FF6D92F"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з</w:t>
            </w:r>
            <w:r w:rsidRPr="00A83169">
              <w:rPr>
                <w:rFonts w:ascii="Times New Roman" w:eastAsia="Times New Roman" w:hAnsi="Times New Roman" w:cs="Times New Roman"/>
                <w:b/>
                <w:color w:val="000000"/>
                <w:sz w:val="20"/>
                <w:szCs w:val="20"/>
                <w:highlight w:val="white"/>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CFF" w14:textId="77777777" w:rsidR="00BD53BC" w:rsidRPr="00A83169" w:rsidRDefault="00BD53BC" w:rsidP="00A46409">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p>
          <w:p w14:paraId="0EF1899A" w14:textId="77777777" w:rsidR="00BD53BC" w:rsidRPr="00A83169" w:rsidRDefault="00BD53BC" w:rsidP="00A46409">
            <w:pPr>
              <w:spacing w:after="0" w:line="240" w:lineRule="auto"/>
              <w:ind w:left="100"/>
              <w:jc w:val="center"/>
              <w:rPr>
                <w:rFonts w:ascii="Times New Roman" w:eastAsia="Times New Roman" w:hAnsi="Times New Roman" w:cs="Times New Roman"/>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89DCD" w14:textId="77777777" w:rsidR="00BD53BC" w:rsidRPr="00A83169" w:rsidRDefault="00BD53BC" w:rsidP="00A46409">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Переможець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підтвердження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відсутності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підстав</w:t>
            </w:r>
            <w:proofErr w:type="spellEnd"/>
            <w:r w:rsidRPr="00A83169">
              <w:rPr>
                <w:rFonts w:ascii="Times New Roman" w:eastAsia="Times New Roman" w:hAnsi="Times New Roman" w:cs="Times New Roman"/>
                <w:b/>
                <w:sz w:val="20"/>
                <w:szCs w:val="20"/>
                <w:highlight w:val="white"/>
              </w:rPr>
              <w:t xml:space="preserve">) повинен </w:t>
            </w:r>
            <w:proofErr w:type="spellStart"/>
            <w:r w:rsidRPr="00A83169">
              <w:rPr>
                <w:rFonts w:ascii="Times New Roman" w:eastAsia="Times New Roman" w:hAnsi="Times New Roman" w:cs="Times New Roman"/>
                <w:b/>
                <w:sz w:val="20"/>
                <w:szCs w:val="20"/>
                <w:highlight w:val="white"/>
              </w:rPr>
              <w:t>надати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таку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w:t>
            </w:r>
          </w:p>
        </w:tc>
      </w:tr>
      <w:tr w:rsidR="00BD53BC" w:rsidRPr="00A83169" w14:paraId="56CAF06E" w14:textId="77777777" w:rsidTr="00A4640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A804E"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08C0"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4741947A"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E749" w14:textId="77777777" w:rsidR="00BD53BC" w:rsidRPr="00A83169" w:rsidRDefault="00BD53BC" w:rsidP="00A46409">
            <w:pPr>
              <w:spacing w:after="0" w:line="240" w:lineRule="auto"/>
              <w:ind w:right="140"/>
              <w:jc w:val="both"/>
              <w:rPr>
                <w:rFonts w:ascii="Times New Roman" w:eastAsia="Times New Roman" w:hAnsi="Times New Roman" w:cs="Times New Roman"/>
                <w:b/>
                <w:i/>
                <w:sz w:val="20"/>
                <w:szCs w:val="20"/>
                <w:highlight w:val="yellow"/>
              </w:rPr>
            </w:pPr>
            <w:r w:rsidRPr="00A83169">
              <w:rPr>
                <w:rFonts w:ascii="Times New Roman" w:eastAsia="Times New Roman" w:hAnsi="Times New Roman" w:cs="Times New Roman"/>
                <w:b/>
                <w:sz w:val="20"/>
                <w:szCs w:val="20"/>
              </w:rPr>
              <w:t>*</w:t>
            </w:r>
            <w:proofErr w:type="spellStart"/>
            <w:r w:rsidRPr="00A83169">
              <w:rPr>
                <w:rFonts w:ascii="Times New Roman" w:eastAsia="Times New Roman" w:hAnsi="Times New Roman" w:cs="Times New Roman"/>
                <w:b/>
                <w:sz w:val="20"/>
                <w:szCs w:val="20"/>
                <w:highlight w:val="white"/>
              </w:rPr>
              <w:t>Інформаційна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Єдиного</w:t>
            </w:r>
            <w:proofErr w:type="spellEnd"/>
            <w:r w:rsidRPr="00A83169">
              <w:rPr>
                <w:rFonts w:ascii="Times New Roman" w:eastAsia="Times New Roman" w:hAnsi="Times New Roman" w:cs="Times New Roman"/>
                <w:b/>
                <w:sz w:val="20"/>
                <w:szCs w:val="20"/>
                <w:highlight w:val="white"/>
              </w:rPr>
              <w:t xml:space="preserve"> державного </w:t>
            </w:r>
            <w:proofErr w:type="spellStart"/>
            <w:r w:rsidRPr="00A83169">
              <w:rPr>
                <w:rFonts w:ascii="Times New Roman" w:eastAsia="Times New Roman" w:hAnsi="Times New Roman" w:cs="Times New Roman"/>
                <w:b/>
                <w:sz w:val="20"/>
                <w:szCs w:val="20"/>
                <w:highlight w:val="white"/>
              </w:rPr>
              <w:t>реєстру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осіб</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які</w:t>
            </w:r>
            <w:proofErr w:type="spellEnd"/>
            <w:r w:rsidRPr="00A83169">
              <w:rPr>
                <w:rFonts w:ascii="Times New Roman" w:eastAsia="Times New Roman" w:hAnsi="Times New Roman" w:cs="Times New Roman"/>
                <w:b/>
                <w:sz w:val="20"/>
                <w:szCs w:val="20"/>
                <w:highlight w:val="white"/>
              </w:rPr>
              <w:t xml:space="preserve"> вчинили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якою</w:t>
            </w:r>
            <w:proofErr w:type="spellEnd"/>
            <w:r w:rsidRPr="00A83169">
              <w:rPr>
                <w:rFonts w:ascii="Times New Roman" w:eastAsia="Times New Roman" w:hAnsi="Times New Roman" w:cs="Times New Roman"/>
                <w:b/>
                <w:sz w:val="20"/>
                <w:szCs w:val="20"/>
                <w:highlight w:val="white"/>
              </w:rPr>
              <w:t xml:space="preserve"> не буде </w:t>
            </w:r>
            <w:proofErr w:type="spellStart"/>
            <w:r w:rsidRPr="00A83169">
              <w:rPr>
                <w:rFonts w:ascii="Times New Roman" w:eastAsia="Times New Roman" w:hAnsi="Times New Roman" w:cs="Times New Roman"/>
                <w:b/>
                <w:sz w:val="20"/>
                <w:szCs w:val="20"/>
                <w:highlight w:val="white"/>
              </w:rPr>
              <w:t>знайдено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інформації</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w:t>
            </w:r>
          </w:p>
          <w:p w14:paraId="5D5AA2A0" w14:textId="77777777" w:rsidR="00BD53BC" w:rsidRPr="00A83169" w:rsidRDefault="00BD53BC" w:rsidP="00A46409">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lastRenderedPageBreak/>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791DBC6C" w14:textId="77777777" w:rsidR="00BD53BC" w:rsidRPr="00A83169" w:rsidRDefault="00BD53BC" w:rsidP="00A46409">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1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04D27572" w14:textId="77777777" w:rsidR="00BD53BC" w:rsidRPr="00A83169" w:rsidRDefault="00BD53BC" w:rsidP="00A46409">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b/>
                <w:i/>
                <w:sz w:val="20"/>
                <w:szCs w:val="20"/>
              </w:rPr>
              <w:t xml:space="preserve"> </w:t>
            </w:r>
            <w:r w:rsidRPr="00A83169">
              <w:rPr>
                <w:rFonts w:ascii="Times New Roman" w:eastAsia="Times New Roman" w:hAnsi="Times New Roman" w:cs="Times New Roman"/>
                <w:i/>
                <w:sz w:val="20"/>
                <w:szCs w:val="20"/>
              </w:rPr>
              <w:t xml:space="preserve">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18F053C8" w14:textId="77777777" w:rsidR="00BD53BC" w:rsidRPr="00A83169" w:rsidRDefault="00BD53BC" w:rsidP="00A46409">
            <w:pPr>
              <w:spacing w:after="0" w:line="256" w:lineRule="auto"/>
              <w:ind w:right="140"/>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керівника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BD53BC" w:rsidRPr="00A83169" w14:paraId="37AC1A21" w14:textId="77777777" w:rsidTr="00A46409">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67E75"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27D1"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засуджений</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шахрайством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якого</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23AA6A8C" w14:textId="77777777" w:rsidR="00BD53BC" w:rsidRPr="00A83169" w:rsidRDefault="00BD53BC" w:rsidP="00A46409">
            <w:pPr>
              <w:spacing w:after="0" w:line="240" w:lineRule="auto"/>
              <w:ind w:right="140"/>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6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C64CBB"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Повний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витяг</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інформаційно-аналітичної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системи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Облік</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відомостей</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притягнення</w:t>
            </w:r>
            <w:proofErr w:type="spellEnd"/>
            <w:r w:rsidRPr="00A83169">
              <w:rPr>
                <w:rFonts w:ascii="Times New Roman" w:eastAsia="Times New Roman" w:hAnsi="Times New Roman" w:cs="Times New Roman"/>
                <w:b/>
                <w:sz w:val="20"/>
                <w:szCs w:val="20"/>
                <w:highlight w:val="white"/>
              </w:rPr>
              <w:t xml:space="preserve"> особи до </w:t>
            </w:r>
            <w:proofErr w:type="spellStart"/>
            <w:r w:rsidRPr="00A83169">
              <w:rPr>
                <w:rFonts w:ascii="Times New Roman" w:eastAsia="Times New Roman" w:hAnsi="Times New Roman" w:cs="Times New Roman"/>
                <w:b/>
                <w:sz w:val="20"/>
                <w:szCs w:val="20"/>
                <w:highlight w:val="white"/>
              </w:rPr>
              <w:t>кримінальної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відповідальності</w:t>
            </w:r>
            <w:proofErr w:type="spellEnd"/>
            <w:r w:rsidRPr="00A83169">
              <w:rPr>
                <w:rFonts w:ascii="Times New Roman" w:eastAsia="Times New Roman" w:hAnsi="Times New Roman" w:cs="Times New Roman"/>
                <w:b/>
                <w:sz w:val="20"/>
                <w:szCs w:val="20"/>
                <w:highlight w:val="white"/>
              </w:rPr>
              <w:t xml:space="preserve"> та </w:t>
            </w:r>
            <w:proofErr w:type="spellStart"/>
            <w:r w:rsidRPr="00A83169">
              <w:rPr>
                <w:rFonts w:ascii="Times New Roman" w:eastAsia="Times New Roman" w:hAnsi="Times New Roman" w:cs="Times New Roman"/>
                <w:b/>
                <w:sz w:val="20"/>
                <w:szCs w:val="20"/>
                <w:highlight w:val="white"/>
              </w:rPr>
              <w:t>наявності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сформований</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паперовій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електронній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містить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відсутність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обмежень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передбачених</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кримінальним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процесуальним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законодавством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України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щодо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 xml:space="preserve">. </w:t>
            </w:r>
          </w:p>
          <w:p w14:paraId="617A93E6"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p>
          <w:p w14:paraId="3688C2F6"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BD53BC" w:rsidRPr="00A83169" w14:paraId="27E5EFE4" w14:textId="77777777" w:rsidTr="00A46409">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337C2"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EA2A"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05DA1B30"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51B052" w14:textId="77777777" w:rsidR="00BD53BC" w:rsidRPr="00A83169" w:rsidRDefault="00BD53BC" w:rsidP="00A4640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D53BC" w:rsidRPr="00A83169" w14:paraId="15A9B2D6" w14:textId="77777777" w:rsidTr="00BD53BC">
        <w:trPr>
          <w:trHeight w:val="38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0B6D9" w14:textId="77777777" w:rsidR="00BD53BC" w:rsidRPr="00A83169" w:rsidRDefault="00BD53BC" w:rsidP="00A46409">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lastRenderedPageBreak/>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38570" w14:textId="77777777" w:rsidR="00BD53BC" w:rsidRPr="00A83169" w:rsidRDefault="00BD53BC" w:rsidP="00A464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цим</w:t>
            </w:r>
            <w:proofErr w:type="spellEnd"/>
            <w:r w:rsidRPr="00A83169">
              <w:rPr>
                <w:rFonts w:ascii="Times New Roman" w:eastAsia="Times New Roman" w:hAnsi="Times New Roman" w:cs="Times New Roman"/>
                <w:sz w:val="20"/>
                <w:szCs w:val="20"/>
                <w:highlight w:val="white"/>
              </w:rPr>
              <w:t xml:space="preserve"> самим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призвело</w:t>
            </w:r>
            <w:proofErr w:type="spellEnd"/>
            <w:r w:rsidRPr="00A83169">
              <w:rPr>
                <w:rFonts w:ascii="Times New Roman" w:eastAsia="Times New Roman" w:hAnsi="Times New Roman" w:cs="Times New Roman"/>
                <w:sz w:val="20"/>
                <w:szCs w:val="20"/>
                <w:highlight w:val="white"/>
              </w:rPr>
              <w:t xml:space="preserve">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застосовано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 </w:t>
            </w:r>
            <w:proofErr w:type="spellStart"/>
            <w:r w:rsidRPr="00A83169">
              <w:rPr>
                <w:rFonts w:ascii="Times New Roman" w:eastAsia="Times New Roman" w:hAnsi="Times New Roman" w:cs="Times New Roman"/>
                <w:sz w:val="20"/>
                <w:szCs w:val="20"/>
                <w:highlight w:val="white"/>
              </w:rPr>
              <w:t>протягом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трьох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років</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такого договору. </w:t>
            </w: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перебуває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обставинах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цьому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може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7182F506" w14:textId="77777777" w:rsidR="00BD53BC" w:rsidRPr="00A83169" w:rsidRDefault="00BD53BC" w:rsidP="00A464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D121" w14:textId="77777777" w:rsidR="00BD53BC" w:rsidRPr="00A83169" w:rsidRDefault="00BD53BC" w:rsidP="00A4640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в </w:t>
            </w:r>
            <w:proofErr w:type="spellStart"/>
            <w:r w:rsidRPr="00A83169">
              <w:rPr>
                <w:rFonts w:ascii="Times New Roman" w:eastAsia="Times New Roman" w:hAnsi="Times New Roman" w:cs="Times New Roman"/>
                <w:b/>
                <w:sz w:val="20"/>
                <w:szCs w:val="20"/>
                <w:highlight w:val="white"/>
              </w:rPr>
              <w:t>довільній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sz w:val="20"/>
                <w:szCs w:val="20"/>
                <w:highlight w:val="white"/>
              </w:rPr>
              <w:t xml:space="preserve">, яка </w:t>
            </w:r>
            <w:proofErr w:type="spellStart"/>
            <w:r w:rsidRPr="00A83169">
              <w:rPr>
                <w:rFonts w:ascii="Times New Roman" w:eastAsia="Times New Roman" w:hAnsi="Times New Roman" w:cs="Times New Roman"/>
                <w:sz w:val="20"/>
                <w:szCs w:val="20"/>
                <w:highlight w:val="white"/>
              </w:rPr>
              <w:t>містить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інформацію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між</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переможцем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договорів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призвели</w:t>
            </w:r>
            <w:proofErr w:type="spellEnd"/>
            <w:r w:rsidRPr="00A83169">
              <w:rPr>
                <w:rFonts w:ascii="Times New Roman" w:eastAsia="Times New Roman" w:hAnsi="Times New Roman" w:cs="Times New Roman"/>
                <w:sz w:val="20"/>
                <w:szCs w:val="20"/>
                <w:highlight w:val="white"/>
              </w:rPr>
              <w:t xml:space="preserve"> б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до </w:t>
            </w:r>
            <w:proofErr w:type="spellStart"/>
            <w:r w:rsidRPr="00A83169">
              <w:rPr>
                <w:rFonts w:ascii="Times New Roman" w:eastAsia="Times New Roman" w:hAnsi="Times New Roman" w:cs="Times New Roman"/>
                <w:sz w:val="20"/>
                <w:szCs w:val="20"/>
                <w:highlight w:val="white"/>
              </w:rPr>
              <w:t>застосування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довідка</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інформацією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(для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суб’єкт</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господарювання</w:t>
            </w:r>
            <w:proofErr w:type="spellEnd"/>
            <w:r w:rsidRPr="00A83169">
              <w:rPr>
                <w:rFonts w:ascii="Times New Roman" w:eastAsia="Times New Roman" w:hAnsi="Times New Roman" w:cs="Times New Roman"/>
                <w:sz w:val="20"/>
                <w:szCs w:val="20"/>
                <w:highlight w:val="white"/>
              </w:rPr>
              <w:t xml:space="preserve">) повинен довести,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зобов’язався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завданих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w:t>
            </w:r>
          </w:p>
        </w:tc>
      </w:tr>
    </w:tbl>
    <w:p w14:paraId="2A3E7909" w14:textId="77777777" w:rsidR="00BD53BC" w:rsidRPr="00A83169" w:rsidRDefault="00BD53BC" w:rsidP="00BD53BC">
      <w:pPr>
        <w:spacing w:after="0" w:line="240" w:lineRule="auto"/>
        <w:rPr>
          <w:rFonts w:ascii="Times New Roman" w:eastAsia="Times New Roman" w:hAnsi="Times New Roman" w:cs="Times New Roman"/>
          <w:b/>
          <w:color w:val="000000"/>
          <w:sz w:val="20"/>
          <w:szCs w:val="20"/>
        </w:rPr>
      </w:pPr>
    </w:p>
    <w:p w14:paraId="39B61813" w14:textId="77777777" w:rsidR="00BD53BC" w:rsidRDefault="00BD53BC" w:rsidP="00BD53BC">
      <w:pPr>
        <w:spacing w:before="240" w:after="0" w:line="240" w:lineRule="auto"/>
        <w:jc w:val="center"/>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 xml:space="preserve">3.2. </w:t>
      </w:r>
      <w:proofErr w:type="spellStart"/>
      <w:r w:rsidRPr="00A83169">
        <w:rPr>
          <w:rFonts w:ascii="Times New Roman" w:eastAsia="Times New Roman" w:hAnsi="Times New Roman" w:cs="Times New Roman"/>
          <w:b/>
          <w:color w:val="000000"/>
          <w:sz w:val="20"/>
          <w:szCs w:val="20"/>
        </w:rPr>
        <w:t>Документи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які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надаються</w:t>
      </w:r>
      <w:proofErr w:type="spellEnd"/>
      <w:r w:rsidRPr="00A83169">
        <w:rPr>
          <w:rFonts w:ascii="Times New Roman" w:eastAsia="Times New Roman" w:hAnsi="Times New Roman" w:cs="Times New Roman"/>
          <w:b/>
          <w:color w:val="000000"/>
          <w:sz w:val="20"/>
          <w:szCs w:val="20"/>
        </w:rPr>
        <w:t xml:space="preserve"> ПЕРЕМОЖЦЕМ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 </w:t>
      </w:r>
      <w:proofErr w:type="spellStart"/>
      <w:r w:rsidRPr="00A83169">
        <w:rPr>
          <w:rFonts w:ascii="Times New Roman" w:eastAsia="Times New Roman" w:hAnsi="Times New Roman" w:cs="Times New Roman"/>
          <w:b/>
          <w:color w:val="000000"/>
          <w:sz w:val="20"/>
          <w:szCs w:val="20"/>
        </w:rPr>
        <w:t>чи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w:t>
      </w:r>
      <w:r w:rsidRPr="00A83169">
        <w:rPr>
          <w:rFonts w:ascii="Times New Roman" w:eastAsia="Times New Roman" w:hAnsi="Times New Roman" w:cs="Times New Roman"/>
          <w:b/>
          <w:sz w:val="20"/>
          <w:szCs w:val="20"/>
        </w:rPr>
        <w:t xml:space="preserve"> — </w:t>
      </w:r>
      <w:proofErr w:type="spellStart"/>
      <w:r w:rsidRPr="00A83169">
        <w:rPr>
          <w:rFonts w:ascii="Times New Roman" w:eastAsia="Times New Roman" w:hAnsi="Times New Roman" w:cs="Times New Roman"/>
          <w:b/>
          <w:color w:val="000000"/>
          <w:sz w:val="20"/>
          <w:szCs w:val="20"/>
        </w:rPr>
        <w:t>підприємцем</w:t>
      </w:r>
      <w:proofErr w:type="spellEnd"/>
      <w:r w:rsidRPr="00A83169">
        <w:rPr>
          <w:rFonts w:ascii="Times New Roman" w:eastAsia="Times New Roman" w:hAnsi="Times New Roman" w:cs="Times New Roman"/>
          <w:b/>
          <w:color w:val="000000"/>
          <w:sz w:val="20"/>
          <w:szCs w:val="20"/>
        </w:rPr>
        <w:t>):</w:t>
      </w:r>
    </w:p>
    <w:p w14:paraId="19C66786" w14:textId="77777777" w:rsidR="00BD53BC" w:rsidRPr="00A83169" w:rsidRDefault="00BD53BC" w:rsidP="00BD53BC">
      <w:pPr>
        <w:spacing w:before="240" w:after="0" w:line="240" w:lineRule="auto"/>
        <w:jc w:val="center"/>
        <w:rPr>
          <w:rFonts w:ascii="Times New Roman" w:eastAsia="Times New Roman" w:hAnsi="Times New Roman" w:cs="Times New Roman"/>
          <w:b/>
          <w:color w:val="000000"/>
          <w:sz w:val="4"/>
          <w:szCs w:val="4"/>
        </w:rPr>
      </w:pPr>
    </w:p>
    <w:tbl>
      <w:tblPr>
        <w:tblW w:w="10013" w:type="dxa"/>
        <w:tblInd w:w="-100" w:type="dxa"/>
        <w:tblLayout w:type="fixed"/>
        <w:tblLook w:val="0400" w:firstRow="0" w:lastRow="0" w:firstColumn="0" w:lastColumn="0" w:noHBand="0" w:noVBand="1"/>
      </w:tblPr>
      <w:tblGrid>
        <w:gridCol w:w="587"/>
        <w:gridCol w:w="4181"/>
        <w:gridCol w:w="5245"/>
      </w:tblGrid>
      <w:tr w:rsidR="00BD53BC" w:rsidRPr="00A83169" w14:paraId="1DC02E91" w14:textId="77777777" w:rsidTr="00A4640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E3241"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w:t>
            </w:r>
          </w:p>
          <w:p w14:paraId="635AD8C1"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з</w:t>
            </w:r>
            <w:r w:rsidRPr="00A83169">
              <w:rPr>
                <w:rFonts w:ascii="Times New Roman" w:eastAsia="Times New Roman" w:hAnsi="Times New Roman" w:cs="Times New Roman"/>
                <w:b/>
                <w:color w:val="000000"/>
                <w:sz w:val="20"/>
                <w:szCs w:val="20"/>
              </w:rPr>
              <w:t>/п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48BE"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Особливостей</w:t>
            </w:r>
            <w:proofErr w:type="spellEnd"/>
          </w:p>
          <w:p w14:paraId="6A0578B0"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3E5B4"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b/>
                <w:sz w:val="20"/>
                <w:szCs w:val="20"/>
              </w:rPr>
              <w:t>Переможець</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w:t>
            </w:r>
            <w:r w:rsidRPr="00A83169">
              <w:rPr>
                <w:rFonts w:ascii="Times New Roman" w:eastAsia="Times New Roman" w:hAnsi="Times New Roman" w:cs="Times New Roman"/>
                <w:sz w:val="20"/>
                <w:szCs w:val="20"/>
              </w:rPr>
              <w:t>ливостей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підтвердження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відсутності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підстав</w:t>
            </w:r>
            <w:proofErr w:type="spellEnd"/>
            <w:r w:rsidRPr="00A83169">
              <w:rPr>
                <w:rFonts w:ascii="Times New Roman" w:eastAsia="Times New Roman" w:hAnsi="Times New Roman" w:cs="Times New Roman"/>
                <w:b/>
                <w:sz w:val="20"/>
                <w:szCs w:val="20"/>
              </w:rPr>
              <w:t xml:space="preserve">) повинен </w:t>
            </w:r>
            <w:proofErr w:type="spellStart"/>
            <w:r w:rsidRPr="00A83169">
              <w:rPr>
                <w:rFonts w:ascii="Times New Roman" w:eastAsia="Times New Roman" w:hAnsi="Times New Roman" w:cs="Times New Roman"/>
                <w:b/>
                <w:sz w:val="20"/>
                <w:szCs w:val="20"/>
              </w:rPr>
              <w:t>надати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таку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інформацію</w:t>
            </w:r>
            <w:proofErr w:type="spellEnd"/>
            <w:r w:rsidRPr="00A83169">
              <w:rPr>
                <w:rFonts w:ascii="Times New Roman" w:eastAsia="Times New Roman" w:hAnsi="Times New Roman" w:cs="Times New Roman"/>
                <w:b/>
                <w:sz w:val="20"/>
                <w:szCs w:val="20"/>
              </w:rPr>
              <w:t>:</w:t>
            </w:r>
          </w:p>
        </w:tc>
      </w:tr>
      <w:tr w:rsidR="00BD53BC" w:rsidRPr="00A83169" w14:paraId="4E477F1A" w14:textId="77777777" w:rsidTr="00A4640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73409"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4226D"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76496B76" w14:textId="77777777" w:rsidR="00BD53BC" w:rsidRPr="00A83169" w:rsidRDefault="00BD53BC" w:rsidP="00A46409">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9316" w14:textId="77777777" w:rsidR="00BD53BC" w:rsidRPr="00A83169" w:rsidRDefault="00BD53BC" w:rsidP="00A46409">
            <w:pPr>
              <w:spacing w:after="0" w:line="240" w:lineRule="auto"/>
              <w:ind w:right="140"/>
              <w:jc w:val="both"/>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Інформаційна</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Єдиного</w:t>
            </w:r>
            <w:proofErr w:type="spellEnd"/>
            <w:r w:rsidRPr="00A83169">
              <w:rPr>
                <w:rFonts w:ascii="Times New Roman" w:eastAsia="Times New Roman" w:hAnsi="Times New Roman" w:cs="Times New Roman"/>
                <w:b/>
                <w:sz w:val="20"/>
                <w:szCs w:val="20"/>
              </w:rPr>
              <w:t xml:space="preserve"> державного </w:t>
            </w:r>
            <w:proofErr w:type="spellStart"/>
            <w:r w:rsidRPr="00A83169">
              <w:rPr>
                <w:rFonts w:ascii="Times New Roman" w:eastAsia="Times New Roman" w:hAnsi="Times New Roman" w:cs="Times New Roman"/>
                <w:b/>
                <w:sz w:val="20"/>
                <w:szCs w:val="20"/>
              </w:rPr>
              <w:t>реєстру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осіб</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які</w:t>
            </w:r>
            <w:proofErr w:type="spellEnd"/>
            <w:r w:rsidRPr="00A83169">
              <w:rPr>
                <w:rFonts w:ascii="Times New Roman" w:eastAsia="Times New Roman" w:hAnsi="Times New Roman" w:cs="Times New Roman"/>
                <w:b/>
                <w:sz w:val="20"/>
                <w:szCs w:val="20"/>
              </w:rPr>
              <w:t xml:space="preserve"> вчинили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згідно</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якою</w:t>
            </w:r>
            <w:proofErr w:type="spellEnd"/>
            <w:r w:rsidRPr="00A83169">
              <w:rPr>
                <w:rFonts w:ascii="Times New Roman" w:eastAsia="Times New Roman" w:hAnsi="Times New Roman" w:cs="Times New Roman"/>
                <w:b/>
                <w:sz w:val="20"/>
                <w:szCs w:val="20"/>
              </w:rPr>
              <w:t xml:space="preserve"> не буде </w:t>
            </w:r>
            <w:proofErr w:type="spellStart"/>
            <w:r w:rsidRPr="00A83169">
              <w:rPr>
                <w:rFonts w:ascii="Times New Roman" w:eastAsia="Times New Roman" w:hAnsi="Times New Roman" w:cs="Times New Roman"/>
                <w:b/>
                <w:sz w:val="20"/>
                <w:szCs w:val="20"/>
              </w:rPr>
              <w:t>знайдено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інформації</w:t>
            </w:r>
            <w:proofErr w:type="spellEnd"/>
            <w:r w:rsidRPr="00A83169">
              <w:rPr>
                <w:rFonts w:ascii="Times New Roman" w:eastAsia="Times New Roman" w:hAnsi="Times New Roman" w:cs="Times New Roman"/>
                <w:b/>
                <w:sz w:val="20"/>
                <w:szCs w:val="20"/>
              </w:rPr>
              <w:t xml:space="preserve"> про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фізичної</w:t>
            </w:r>
            <w:proofErr w:type="spellEnd"/>
            <w:r w:rsidRPr="00A83169">
              <w:rPr>
                <w:rFonts w:ascii="Times New Roman" w:eastAsia="Times New Roman" w:hAnsi="Times New Roman" w:cs="Times New Roman"/>
                <w:b/>
                <w:sz w:val="20"/>
                <w:szCs w:val="20"/>
              </w:rPr>
              <w:t xml:space="preserve"> особи, яка є </w:t>
            </w:r>
            <w:proofErr w:type="spellStart"/>
            <w:r w:rsidRPr="00A83169">
              <w:rPr>
                <w:rFonts w:ascii="Times New Roman" w:eastAsia="Times New Roman" w:hAnsi="Times New Roman" w:cs="Times New Roman"/>
                <w:b/>
                <w:sz w:val="20"/>
                <w:szCs w:val="20"/>
              </w:rPr>
              <w:t>учасником</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закупівлі</w:t>
            </w:r>
            <w:proofErr w:type="spellEnd"/>
            <w:r w:rsidRPr="00A83169">
              <w:rPr>
                <w:rFonts w:ascii="Times New Roman" w:eastAsia="Times New Roman" w:hAnsi="Times New Roman" w:cs="Times New Roman"/>
                <w:b/>
                <w:sz w:val="20"/>
                <w:szCs w:val="20"/>
              </w:rPr>
              <w:t xml:space="preserve">. </w:t>
            </w:r>
          </w:p>
          <w:p w14:paraId="6C93B1B2" w14:textId="77777777" w:rsidR="00BD53BC" w:rsidRPr="00A83169" w:rsidRDefault="00BD53BC" w:rsidP="00A46409">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1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7914D97F" w14:textId="77777777" w:rsidR="00BD53BC" w:rsidRPr="00A83169" w:rsidRDefault="00BD53BC" w:rsidP="00A46409">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2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2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2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2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2FE8C344" w14:textId="77777777" w:rsidR="00BD53BC" w:rsidRPr="00A83169" w:rsidRDefault="00BD53BC" w:rsidP="00A46409">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i/>
                <w:sz w:val="20"/>
                <w:szCs w:val="20"/>
              </w:rPr>
              <w:t xml:space="preserve"> 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0F97D15C" w14:textId="77777777" w:rsidR="00BD53BC" w:rsidRPr="00A83169" w:rsidRDefault="00BD53BC" w:rsidP="00A46409">
            <w:pPr>
              <w:spacing w:after="0" w:line="240" w:lineRule="auto"/>
              <w:ind w:right="140"/>
              <w:jc w:val="both"/>
              <w:rPr>
                <w:rFonts w:ascii="Times New Roman" w:eastAsia="Times New Roman" w:hAnsi="Times New Roman" w:cs="Times New Roman"/>
                <w:sz w:val="20"/>
                <w:szCs w:val="20"/>
              </w:rPr>
            </w:pPr>
            <w:r w:rsidRPr="00A83169">
              <w:rPr>
                <w:rFonts w:ascii="Times New Roman" w:eastAsia="Times New Roman" w:hAnsi="Times New Roman" w:cs="Times New Roman"/>
                <w:i/>
                <w:sz w:val="20"/>
                <w:szCs w:val="20"/>
              </w:rPr>
              <w:lastRenderedPageBreak/>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фізичної</w:t>
            </w:r>
            <w:proofErr w:type="spellEnd"/>
            <w:r w:rsidRPr="00A83169">
              <w:rPr>
                <w:rFonts w:ascii="Times New Roman" w:eastAsia="Times New Roman" w:hAnsi="Times New Roman" w:cs="Times New Roman"/>
                <w:i/>
                <w:sz w:val="20"/>
                <w:szCs w:val="20"/>
              </w:rPr>
              <w:t xml:space="preserve"> особи, яка є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BD53BC" w:rsidRPr="00A83169" w14:paraId="161A50B8" w14:textId="77777777" w:rsidTr="00A4640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E9A1"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lastRenderedPageBreak/>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8F84"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Фізична</w:t>
            </w:r>
            <w:proofErr w:type="spellEnd"/>
            <w:r w:rsidRPr="00A83169">
              <w:rPr>
                <w:rFonts w:ascii="Times New Roman" w:eastAsia="Times New Roman" w:hAnsi="Times New Roman" w:cs="Times New Roman"/>
                <w:sz w:val="20"/>
                <w:szCs w:val="20"/>
                <w:highlight w:val="white"/>
              </w:rPr>
              <w:t xml:space="preserve"> особа,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засуджена</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якої</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5E3CA679"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5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CB62F9" w14:textId="77777777" w:rsidR="00BD53BC" w:rsidRPr="00A83169" w:rsidRDefault="00BD53BC" w:rsidP="00A46409">
            <w:pPr>
              <w:spacing w:after="0" w:line="240" w:lineRule="auto"/>
              <w:jc w:val="both"/>
              <w:rPr>
                <w:rFonts w:ascii="Times New Roman" w:eastAsia="Times New Roman" w:hAnsi="Times New Roman" w:cs="Times New Roman"/>
                <w:b/>
                <w:color w:val="000000"/>
                <w:sz w:val="20"/>
                <w:szCs w:val="20"/>
              </w:rPr>
            </w:pPr>
            <w:proofErr w:type="spellStart"/>
            <w:r w:rsidRPr="00A83169">
              <w:rPr>
                <w:rFonts w:ascii="Times New Roman" w:eastAsia="Times New Roman" w:hAnsi="Times New Roman" w:cs="Times New Roman"/>
                <w:b/>
                <w:color w:val="000000"/>
                <w:sz w:val="20"/>
                <w:szCs w:val="20"/>
              </w:rPr>
              <w:t>Повний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витяг</w:t>
            </w:r>
            <w:proofErr w:type="spellEnd"/>
            <w:r w:rsidRPr="00A83169">
              <w:rPr>
                <w:rFonts w:ascii="Times New Roman" w:eastAsia="Times New Roman" w:hAnsi="Times New Roman" w:cs="Times New Roman"/>
                <w:b/>
                <w:color w:val="000000"/>
                <w:sz w:val="20"/>
                <w:szCs w:val="20"/>
              </w:rPr>
              <w:t xml:space="preserve"> з </w:t>
            </w:r>
            <w:proofErr w:type="spellStart"/>
            <w:r w:rsidRPr="00A83169">
              <w:rPr>
                <w:rFonts w:ascii="Times New Roman" w:eastAsia="Times New Roman" w:hAnsi="Times New Roman" w:cs="Times New Roman"/>
                <w:b/>
                <w:color w:val="000000"/>
                <w:sz w:val="20"/>
                <w:szCs w:val="20"/>
              </w:rPr>
              <w:t>інформаційно-аналітичної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системи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відомостей</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притягнення</w:t>
            </w:r>
            <w:proofErr w:type="spellEnd"/>
            <w:r w:rsidRPr="00A83169">
              <w:rPr>
                <w:rFonts w:ascii="Times New Roman" w:eastAsia="Times New Roman" w:hAnsi="Times New Roman" w:cs="Times New Roman"/>
                <w:b/>
                <w:color w:val="000000"/>
                <w:sz w:val="20"/>
                <w:szCs w:val="20"/>
              </w:rPr>
              <w:t xml:space="preserve"> особи до </w:t>
            </w:r>
            <w:proofErr w:type="spellStart"/>
            <w:r w:rsidRPr="00A83169">
              <w:rPr>
                <w:rFonts w:ascii="Times New Roman" w:eastAsia="Times New Roman" w:hAnsi="Times New Roman" w:cs="Times New Roman"/>
                <w:b/>
                <w:color w:val="000000"/>
                <w:sz w:val="20"/>
                <w:szCs w:val="20"/>
              </w:rPr>
              <w:t>кримінальної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відповідальності</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наявності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сформований</w:t>
            </w:r>
            <w:proofErr w:type="spellEnd"/>
            <w:r w:rsidRPr="00A83169">
              <w:rPr>
                <w:rFonts w:ascii="Times New Roman" w:eastAsia="Times New Roman" w:hAnsi="Times New Roman" w:cs="Times New Roman"/>
                <w:b/>
                <w:color w:val="000000"/>
                <w:sz w:val="20"/>
                <w:szCs w:val="20"/>
              </w:rPr>
              <w:t xml:space="preserve"> у </w:t>
            </w:r>
            <w:proofErr w:type="spellStart"/>
            <w:r w:rsidRPr="00A83169">
              <w:rPr>
                <w:rFonts w:ascii="Times New Roman" w:eastAsia="Times New Roman" w:hAnsi="Times New Roman" w:cs="Times New Roman"/>
                <w:b/>
                <w:color w:val="000000"/>
                <w:sz w:val="20"/>
                <w:szCs w:val="20"/>
              </w:rPr>
              <w:t>паперовій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електронній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формі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містить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інформацію</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відсутність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обмежень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передбачених</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кримінальним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процесуальним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законодавством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України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щодо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фізичної</w:t>
            </w:r>
            <w:proofErr w:type="spellEnd"/>
            <w:r w:rsidRPr="00A83169">
              <w:rPr>
                <w:rFonts w:ascii="Times New Roman" w:eastAsia="Times New Roman" w:hAnsi="Times New Roman" w:cs="Times New Roman"/>
                <w:b/>
                <w:color w:val="000000"/>
                <w:sz w:val="20"/>
                <w:szCs w:val="20"/>
              </w:rPr>
              <w:t xml:space="preserve"> особи, яка є </w:t>
            </w:r>
            <w:proofErr w:type="spellStart"/>
            <w:r w:rsidRPr="00A83169">
              <w:rPr>
                <w:rFonts w:ascii="Times New Roman" w:eastAsia="Times New Roman" w:hAnsi="Times New Roman" w:cs="Times New Roman"/>
                <w:b/>
                <w:color w:val="000000"/>
                <w:sz w:val="20"/>
                <w:szCs w:val="20"/>
              </w:rPr>
              <w:t>учасником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процедури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закупівлі</w:t>
            </w:r>
            <w:proofErr w:type="spellEnd"/>
            <w:r w:rsidRPr="00A83169">
              <w:rPr>
                <w:rFonts w:ascii="Times New Roman" w:eastAsia="Times New Roman" w:hAnsi="Times New Roman" w:cs="Times New Roman"/>
                <w:b/>
                <w:color w:val="000000"/>
                <w:sz w:val="20"/>
                <w:szCs w:val="20"/>
              </w:rPr>
              <w:t xml:space="preserve">. </w:t>
            </w:r>
          </w:p>
          <w:p w14:paraId="30A0BD54" w14:textId="77777777" w:rsidR="00BD53BC" w:rsidRPr="00A83169" w:rsidRDefault="00BD53BC" w:rsidP="00A46409">
            <w:pPr>
              <w:spacing w:after="0" w:line="240" w:lineRule="auto"/>
              <w:jc w:val="both"/>
              <w:rPr>
                <w:rFonts w:ascii="Times New Roman" w:eastAsia="Times New Roman" w:hAnsi="Times New Roman" w:cs="Times New Roman"/>
                <w:b/>
                <w:color w:val="000000"/>
                <w:sz w:val="20"/>
                <w:szCs w:val="20"/>
              </w:rPr>
            </w:pPr>
          </w:p>
          <w:p w14:paraId="218C1550" w14:textId="77777777" w:rsidR="00BD53BC" w:rsidRPr="00A83169" w:rsidRDefault="00BD53BC" w:rsidP="00A46409">
            <w:pPr>
              <w:spacing w:after="0" w:line="240" w:lineRule="auto"/>
              <w:jc w:val="both"/>
              <w:rPr>
                <w:rFonts w:ascii="Times New Roman" w:eastAsia="Times New Roman" w:hAnsi="Times New Roman" w:cs="Times New Roman"/>
                <w:sz w:val="20"/>
                <w:szCs w:val="20"/>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BD53BC" w:rsidRPr="00A83169" w14:paraId="0101E9CC" w14:textId="77777777" w:rsidTr="00A4640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4E3B" w14:textId="77777777" w:rsidR="00BD53BC" w:rsidRPr="00A83169" w:rsidRDefault="00BD53BC" w:rsidP="00A46409">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0E76D" w14:textId="77777777" w:rsidR="00BD53BC" w:rsidRPr="00A83169" w:rsidRDefault="00BD53BC" w:rsidP="00A464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5CDB3110" w14:textId="77777777" w:rsidR="00BD53BC" w:rsidRPr="00A83169" w:rsidRDefault="00BD53BC" w:rsidP="00A46409">
            <w:pP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F6254D" w14:textId="77777777" w:rsidR="00BD53BC" w:rsidRPr="00A83169" w:rsidRDefault="00BD53BC" w:rsidP="00A4640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53BC" w:rsidRPr="00A83169" w14:paraId="31A81084" w14:textId="77777777" w:rsidTr="00A46409">
        <w:trPr>
          <w:trHeight w:val="3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2DD06" w14:textId="77777777" w:rsidR="00BD53BC" w:rsidRPr="00A83169" w:rsidRDefault="00BD53BC" w:rsidP="00A46409">
            <w:pPr>
              <w:spacing w:after="0" w:line="240" w:lineRule="auto"/>
              <w:ind w:left="100"/>
              <w:jc w:val="center"/>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4</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0592" w14:textId="77777777" w:rsidR="00BD53BC" w:rsidRPr="00A83169" w:rsidRDefault="00BD53BC" w:rsidP="00A464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цим</w:t>
            </w:r>
            <w:proofErr w:type="spellEnd"/>
            <w:r w:rsidRPr="00A83169">
              <w:rPr>
                <w:rFonts w:ascii="Times New Roman" w:eastAsia="Times New Roman" w:hAnsi="Times New Roman" w:cs="Times New Roman"/>
                <w:sz w:val="20"/>
                <w:szCs w:val="20"/>
              </w:rPr>
              <w:t xml:space="preserve"> самим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призвело</w:t>
            </w:r>
            <w:proofErr w:type="spellEnd"/>
            <w:r w:rsidRPr="00A83169">
              <w:rPr>
                <w:rFonts w:ascii="Times New Roman" w:eastAsia="Times New Roman" w:hAnsi="Times New Roman" w:cs="Times New Roman"/>
                <w:sz w:val="20"/>
                <w:szCs w:val="20"/>
              </w:rPr>
              <w:t xml:space="preserve">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застосовано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 </w:t>
            </w:r>
            <w:proofErr w:type="spellStart"/>
            <w:r w:rsidRPr="00A83169">
              <w:rPr>
                <w:rFonts w:ascii="Times New Roman" w:eastAsia="Times New Roman" w:hAnsi="Times New Roman" w:cs="Times New Roman"/>
                <w:sz w:val="20"/>
                <w:szCs w:val="20"/>
              </w:rPr>
              <w:t>протягом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трьох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років</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такого договору.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w:t>
            </w:r>
            <w:r w:rsidRPr="00A83169">
              <w:rPr>
                <w:rFonts w:ascii="Times New Roman" w:eastAsia="Times New Roman" w:hAnsi="Times New Roman" w:cs="Times New Roman"/>
                <w:sz w:val="20"/>
                <w:szCs w:val="20"/>
                <w:highlight w:val="white"/>
              </w:rPr>
              <w:t>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0C60A7E8" w14:textId="77777777" w:rsidR="00BD53BC" w:rsidRPr="00A83169" w:rsidRDefault="00BD53BC" w:rsidP="00A464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6181D" w14:textId="77777777" w:rsidR="00BD53BC" w:rsidRPr="00A83169" w:rsidRDefault="00BD53BC" w:rsidP="00A4640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в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яка </w:t>
            </w:r>
            <w:proofErr w:type="spellStart"/>
            <w:r w:rsidRPr="00A83169">
              <w:rPr>
                <w:rFonts w:ascii="Times New Roman" w:eastAsia="Times New Roman" w:hAnsi="Times New Roman" w:cs="Times New Roman"/>
                <w:sz w:val="20"/>
                <w:szCs w:val="20"/>
              </w:rPr>
              <w:t>містить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інформацію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між</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переможцем</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договорів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із</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призвели</w:t>
            </w:r>
            <w:proofErr w:type="spellEnd"/>
            <w:r w:rsidRPr="00A83169">
              <w:rPr>
                <w:rFonts w:ascii="Times New Roman" w:eastAsia="Times New Roman" w:hAnsi="Times New Roman" w:cs="Times New Roman"/>
                <w:sz w:val="20"/>
                <w:szCs w:val="20"/>
              </w:rPr>
              <w:t xml:space="preserve"> б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до </w:t>
            </w:r>
            <w:proofErr w:type="spellStart"/>
            <w:r w:rsidRPr="00A83169">
              <w:rPr>
                <w:rFonts w:ascii="Times New Roman" w:eastAsia="Times New Roman" w:hAnsi="Times New Roman" w:cs="Times New Roman"/>
                <w:sz w:val="20"/>
                <w:szCs w:val="20"/>
              </w:rPr>
              <w:t>застосування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довідка</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інформацією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
        </w:tc>
      </w:tr>
    </w:tbl>
    <w:p w14:paraId="178E54B9" w14:textId="77777777" w:rsidR="00BD53BC" w:rsidRPr="00AB7C55" w:rsidRDefault="00BD53BC" w:rsidP="00BD53BC">
      <w:pPr>
        <w:shd w:val="clear" w:color="auto" w:fill="FFFFFF"/>
        <w:spacing w:after="0" w:line="240" w:lineRule="auto"/>
        <w:rPr>
          <w:rFonts w:ascii="Times New Roman" w:eastAsia="Times New Roman" w:hAnsi="Times New Roman" w:cs="Times New Roman"/>
          <w:sz w:val="20"/>
          <w:szCs w:val="20"/>
          <w:lang w:val="uk-UA"/>
        </w:rPr>
      </w:pPr>
    </w:p>
    <w:p w14:paraId="4A54FC99" w14:textId="77777777" w:rsidR="00BD53BC" w:rsidRPr="00AB7C55" w:rsidRDefault="00BD53BC" w:rsidP="00BD53BC">
      <w:pPr>
        <w:shd w:val="clear" w:color="auto" w:fill="FFFFFF"/>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B7C55">
        <w:rPr>
          <w:rFonts w:ascii="Times New Roman" w:eastAsia="Times New Roman" w:hAnsi="Times New Roman" w:cs="Times New Roman"/>
          <w:b/>
          <w:sz w:val="20"/>
          <w:szCs w:val="20"/>
          <w:lang w:val="uk-UA"/>
        </w:rPr>
        <w:t>—</w:t>
      </w:r>
      <w:r w:rsidRPr="00AB7C5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B7C55">
        <w:rPr>
          <w:rFonts w:ascii="Times New Roman" w:eastAsia="Times New Roman" w:hAnsi="Times New Roman" w:cs="Times New Roman"/>
          <w:b/>
          <w:sz w:val="20"/>
          <w:szCs w:val="20"/>
          <w:lang w:val="uk-UA"/>
        </w:rPr>
        <w:t xml:space="preserve"> — </w:t>
      </w:r>
      <w:r w:rsidRPr="00AB7C55">
        <w:rPr>
          <w:rFonts w:ascii="Times New Roman" w:eastAsia="Times New Roman" w:hAnsi="Times New Roman" w:cs="Times New Roman"/>
          <w:b/>
          <w:color w:val="000000"/>
          <w:sz w:val="20"/>
          <w:szCs w:val="20"/>
          <w:lang w:val="uk-UA"/>
        </w:rPr>
        <w:t>підприємців).</w:t>
      </w:r>
    </w:p>
    <w:tbl>
      <w:tblPr>
        <w:tblW w:w="10155" w:type="dxa"/>
        <w:tblInd w:w="-100" w:type="dxa"/>
        <w:tblLayout w:type="fixed"/>
        <w:tblLook w:val="0400" w:firstRow="0" w:lastRow="0" w:firstColumn="0" w:lastColumn="0" w:noHBand="0" w:noVBand="1"/>
      </w:tblPr>
      <w:tblGrid>
        <w:gridCol w:w="400"/>
        <w:gridCol w:w="9755"/>
      </w:tblGrid>
      <w:tr w:rsidR="00BD53BC" w:rsidRPr="00AB7C55" w14:paraId="63837DE4" w14:textId="77777777" w:rsidTr="00A46409">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6B46AF" w14:textId="77777777" w:rsidR="00BD53BC" w:rsidRPr="00AB7C55" w:rsidRDefault="00BD53BC" w:rsidP="00A46409">
            <w:pPr>
              <w:spacing w:after="0" w:line="240" w:lineRule="auto"/>
              <w:ind w:left="100"/>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Інші документи від Учасника:</w:t>
            </w:r>
          </w:p>
        </w:tc>
      </w:tr>
      <w:tr w:rsidR="00BD53BC" w:rsidRPr="007B7FF3" w14:paraId="0C34D925" w14:textId="77777777" w:rsidTr="00A464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17742" w14:textId="77777777" w:rsidR="00BD53BC" w:rsidRPr="00AB7C55" w:rsidRDefault="00BD53BC" w:rsidP="00A46409">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8FA3D" w14:textId="77777777" w:rsidR="00BD53BC" w:rsidRPr="00AB7C55" w:rsidRDefault="00BD53BC" w:rsidP="00A46409">
            <w:pPr>
              <w:spacing w:after="0" w:line="240" w:lineRule="auto"/>
              <w:ind w:left="1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7C55">
              <w:rPr>
                <w:rFonts w:ascii="Times New Roman" w:eastAsia="Times New Roman" w:hAnsi="Times New Roman" w:cs="Times New Roman"/>
                <w:sz w:val="20"/>
                <w:szCs w:val="20"/>
                <w:lang w:val="uk-UA"/>
              </w:rPr>
              <w:t xml:space="preserve">— </w:t>
            </w:r>
            <w:r w:rsidRPr="00AB7C5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BD53BC" w:rsidRPr="00AB7C55" w14:paraId="4659EE3A" w14:textId="77777777" w:rsidTr="00A464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11F8" w14:textId="77777777" w:rsidR="00BD53BC" w:rsidRPr="00AB7C55" w:rsidRDefault="00BD53BC" w:rsidP="00A46409">
            <w:pPr>
              <w:spacing w:before="240"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D3368" w14:textId="77777777" w:rsidR="00BD53BC" w:rsidRPr="00AB7C55" w:rsidRDefault="00BD53BC" w:rsidP="00A46409">
            <w:pPr>
              <w:spacing w:after="0" w:line="240" w:lineRule="auto"/>
              <w:ind w:left="100" w:right="120" w:hanging="2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B7C55">
              <w:rPr>
                <w:rFonts w:ascii="Times New Roman" w:eastAsia="Times New Roman" w:hAnsi="Times New Roman" w:cs="Times New Roman"/>
                <w:sz w:val="20"/>
                <w:szCs w:val="20"/>
                <w:lang w:val="uk-UA"/>
              </w:rPr>
              <w:t>у</w:t>
            </w:r>
            <w:r w:rsidRPr="00AB7C5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7C5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D53BC" w:rsidRPr="00AB7C55" w14:paraId="38681EFB" w14:textId="77777777" w:rsidTr="00A464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511EC" w14:textId="77777777" w:rsidR="00BD53BC" w:rsidRPr="00AB7C55" w:rsidRDefault="00BD53BC" w:rsidP="00A46409">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3EF5" w14:textId="77777777" w:rsidR="00BD53BC" w:rsidRPr="00AB7C55" w:rsidRDefault="00BD53BC" w:rsidP="00A46409">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AB7C55">
              <w:rPr>
                <w:rFonts w:ascii="Times New Roman" w:eastAsia="Times New Roman" w:hAnsi="Times New Roman" w:cs="Times New Roman"/>
                <w:sz w:val="20"/>
                <w:szCs w:val="20"/>
                <w:lang w:val="uk-UA"/>
              </w:rPr>
              <w:t>бенефіціарний</w:t>
            </w:r>
            <w:proofErr w:type="spellEnd"/>
            <w:r w:rsidRPr="00AB7C5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AB7C55">
              <w:rPr>
                <w:rFonts w:ascii="Times New Roman" w:eastAsia="Times New Roman" w:hAnsi="Times New Roman" w:cs="Times New Roman"/>
                <w:lang w:val="uk-UA"/>
              </w:rPr>
              <w:t xml:space="preserve"> є</w:t>
            </w:r>
            <w:r w:rsidRPr="00AB7C5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6452E00" w14:textId="77777777" w:rsidR="00BD53BC" w:rsidRPr="00AB7C55" w:rsidRDefault="00BD53BC" w:rsidP="00A46409">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7027D2E" w14:textId="77777777" w:rsidR="00BD53BC" w:rsidRPr="00AB7C55" w:rsidRDefault="00BD53BC" w:rsidP="00A46409">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65893CFA" w14:textId="77777777" w:rsidR="00BD53BC" w:rsidRPr="00AB7C55" w:rsidRDefault="00BD53BC" w:rsidP="00A46409">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5CF538E8" w14:textId="77777777" w:rsidR="00BD53BC" w:rsidRPr="00AB7C55" w:rsidRDefault="00BD53BC" w:rsidP="00A46409">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4695004F" w14:textId="77777777" w:rsidR="00BD53BC" w:rsidRPr="00AB7C55" w:rsidRDefault="00BD53BC" w:rsidP="00A46409">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5D39C358" w14:textId="77777777" w:rsidR="00BD53BC" w:rsidRPr="00AB7C55" w:rsidRDefault="00BD53BC" w:rsidP="00A46409">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0C07EF59" w14:textId="77777777" w:rsidR="00BD53BC" w:rsidRPr="00AB7C55" w:rsidRDefault="00BD53BC" w:rsidP="00A46409">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особи, якій надано тимчасовий захист в Україні,</w:t>
            </w:r>
          </w:p>
          <w:p w14:paraId="2775DDC9" w14:textId="77777777" w:rsidR="00BD53BC" w:rsidRPr="00AB7C55" w:rsidRDefault="00BD53BC" w:rsidP="00A46409">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6FCA2130" w14:textId="77777777" w:rsidR="00BD53BC" w:rsidRPr="00AB7C55" w:rsidRDefault="00BD53BC" w:rsidP="00A46409">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D53BC" w:rsidRPr="00AB7C55" w14:paraId="3BEF2AE0" w14:textId="77777777" w:rsidTr="00A464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9566F" w14:textId="77777777" w:rsidR="00BD53BC" w:rsidRPr="00AB7C55" w:rsidRDefault="00BD53BC" w:rsidP="00A46409">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lastRenderedPageBreak/>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58C3C" w14:textId="77777777" w:rsidR="00BD53BC" w:rsidRPr="00AB7C55" w:rsidRDefault="00BD53BC" w:rsidP="00A46409">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Відомість про компанію-учасника (з зазначенням реквізитів учасника: назви, коду </w:t>
            </w:r>
          </w:p>
          <w:p w14:paraId="21119E35" w14:textId="77777777" w:rsidR="00BD53BC" w:rsidRPr="00AB7C55" w:rsidRDefault="00BD53BC" w:rsidP="00A464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AB7C55">
              <w:rPr>
                <w:rFonts w:ascii="Times New Roman" w:eastAsia="Times New Roman" w:hAnsi="Times New Roman" w:cs="Times New Roman"/>
                <w:sz w:val="20"/>
                <w:szCs w:val="20"/>
                <w:lang w:val="uk-UA"/>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BD53BC" w:rsidRPr="00AB7C55" w14:paraId="07EDA291" w14:textId="77777777" w:rsidTr="00A46409">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4CB920"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766F417" w14:textId="77777777" w:rsidR="00BD53BC" w:rsidRPr="00AB7C55" w:rsidRDefault="00BD53BC" w:rsidP="00A46409">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23AEECAD" w14:textId="77777777" w:rsidR="00BD53BC" w:rsidRPr="00AB7C55" w:rsidRDefault="00BD53BC" w:rsidP="00A46409">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8BA65EB" w14:textId="77777777" w:rsidR="00BD53BC" w:rsidRPr="00AB7C55" w:rsidRDefault="00BD53BC" w:rsidP="00A46409">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71E49D45" w14:textId="77777777" w:rsidR="00BD53BC" w:rsidRPr="00AB7C55" w:rsidRDefault="00BD53BC" w:rsidP="00A46409">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6A72430B" w14:textId="77777777" w:rsidR="00BD53BC" w:rsidRPr="00AB7C55" w:rsidRDefault="00BD53BC" w:rsidP="00A46409">
            <w:pPr>
              <w:pStyle w:val="a6"/>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Довіреність, якщо повноваження особи визначені довіреністю,</w:t>
            </w:r>
          </w:p>
          <w:p w14:paraId="3C82FB40" w14:textId="77777777" w:rsidR="00BD53BC" w:rsidRPr="00AB7C55" w:rsidRDefault="00BD53BC" w:rsidP="00A46409">
            <w:pPr>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при цьому документи визначені </w:t>
            </w:r>
            <w:proofErr w:type="spellStart"/>
            <w:r w:rsidRPr="00AB7C55">
              <w:rPr>
                <w:rFonts w:ascii="Times New Roman" w:eastAsia="Times New Roman" w:hAnsi="Times New Roman" w:cs="Times New Roman"/>
                <w:sz w:val="20"/>
                <w:szCs w:val="20"/>
                <w:lang w:val="uk-UA"/>
              </w:rPr>
              <w:t>пп</w:t>
            </w:r>
            <w:proofErr w:type="spellEnd"/>
            <w:r w:rsidRPr="00AB7C55">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BD53BC" w:rsidRPr="00AB7C55" w14:paraId="16AEAABE" w14:textId="77777777" w:rsidTr="00A46409">
        <w:trPr>
          <w:trHeight w:val="50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23FC2"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D4E054" w14:textId="77777777" w:rsidR="00BD53BC" w:rsidRPr="00AB7C55" w:rsidRDefault="00BD53BC" w:rsidP="00A46409">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p>
        </w:tc>
      </w:tr>
      <w:tr w:rsidR="00BD53BC" w:rsidRPr="007B7FF3" w14:paraId="61BA1F96" w14:textId="77777777" w:rsidTr="00A46409">
        <w:trPr>
          <w:trHeight w:val="359"/>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905A7"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BAAE36" w14:textId="77777777" w:rsidR="00BD53BC" w:rsidRPr="00AB7C55" w:rsidRDefault="00BD53BC" w:rsidP="00A46409">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BD53BC" w:rsidRPr="00AB7C55" w14:paraId="54C58398" w14:textId="77777777" w:rsidTr="00A46409">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AB2C1"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87A37" w14:textId="77777777" w:rsidR="00BD53BC" w:rsidRPr="00AB7C55" w:rsidRDefault="00BD53BC" w:rsidP="00A46409">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BD53BC" w:rsidRPr="00AB7C55" w14:paraId="259C8C59" w14:textId="77777777" w:rsidTr="00A46409">
        <w:trPr>
          <w:trHeight w:val="28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56428C"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9</w:t>
            </w:r>
          </w:p>
        </w:tc>
        <w:tc>
          <w:tcPr>
            <w:tcW w:w="97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043D704" w14:textId="77777777" w:rsidR="00BD53BC" w:rsidRPr="00AB7C55" w:rsidRDefault="00BD53BC" w:rsidP="00A46409">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BD53BC" w:rsidRPr="00AB7C55" w14:paraId="577775CB" w14:textId="77777777" w:rsidTr="00A46409">
        <w:trPr>
          <w:trHeight w:val="2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0E849"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BE39A" w14:textId="6C469AB4" w:rsidR="00BD53BC" w:rsidRPr="00AB7C55" w:rsidRDefault="00BD53BC" w:rsidP="00A46409">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 xml:space="preserve">  Лист щодо підтвердження можливості виконання робіт без отримання авансового платежу.</w:t>
            </w:r>
          </w:p>
        </w:tc>
      </w:tr>
      <w:tr w:rsidR="00BD53BC" w:rsidRPr="00AB7C55" w14:paraId="7B0655FC" w14:textId="77777777" w:rsidTr="00A46409">
        <w:trPr>
          <w:trHeight w:val="1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DE57"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4712C" w14:textId="77777777" w:rsidR="00BD53BC" w:rsidRPr="00AB7C55" w:rsidRDefault="00BD53BC" w:rsidP="00A46409">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Гарантійний лист щодо підтвердження можливості виконання 100 % робіт без оплати за власний рахунок до початку фінансування.</w:t>
            </w:r>
          </w:p>
        </w:tc>
      </w:tr>
      <w:tr w:rsidR="00BD53BC" w:rsidRPr="00AB7C55" w14:paraId="36D7AF16" w14:textId="77777777" w:rsidTr="00A46409">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D9CCF"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57935" w14:textId="77777777" w:rsidR="00BD53BC" w:rsidRPr="00AB7C55" w:rsidRDefault="00BD53BC" w:rsidP="00A46409">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Лист про те, що учасник не належить до переліку осіб, до яких застосовуються обмежувальні заходи згідно Закону України «Про санкції».</w:t>
            </w:r>
          </w:p>
        </w:tc>
      </w:tr>
      <w:tr w:rsidR="00BD53BC" w:rsidRPr="00AB7C55" w14:paraId="7D939E0A" w14:textId="77777777" w:rsidTr="00A46409">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4A7C0"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4328A" w14:textId="77777777" w:rsidR="00BD53BC" w:rsidRPr="00AB7C55" w:rsidRDefault="00BD53BC" w:rsidP="00A46409">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BD53BC" w:rsidRPr="00AB7C55" w14:paraId="1C09E788" w14:textId="77777777" w:rsidTr="00A46409">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2D188" w14:textId="77777777" w:rsidR="00BD53BC" w:rsidRPr="00AB7C55" w:rsidRDefault="00BD53BC" w:rsidP="00A46409">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D1777" w14:textId="77777777" w:rsidR="00BD53BC" w:rsidRPr="00AB7C55" w:rsidRDefault="00BD53BC" w:rsidP="00A46409">
            <w:pPr>
              <w:spacing w:after="0" w:line="240" w:lineRule="auto"/>
              <w:ind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Довідка щодо застосування заходів із захисту довкілля.</w:t>
            </w:r>
          </w:p>
        </w:tc>
      </w:tr>
    </w:tbl>
    <w:p w14:paraId="137B6B1E" w14:textId="77777777" w:rsidR="008273B1" w:rsidRPr="00AB7C55" w:rsidRDefault="008273B1">
      <w:pPr>
        <w:spacing w:after="0" w:line="240" w:lineRule="auto"/>
        <w:rPr>
          <w:rFonts w:ascii="Times New Roman" w:eastAsia="Times New Roman" w:hAnsi="Times New Roman" w:cs="Times New Roman"/>
          <w:sz w:val="20"/>
          <w:szCs w:val="20"/>
          <w:lang w:val="uk-UA"/>
        </w:rPr>
      </w:pPr>
    </w:p>
    <w:p w14:paraId="7359665C" w14:textId="77777777" w:rsidR="008273B1" w:rsidRPr="00AB7C55" w:rsidRDefault="008273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µИПЯ"/>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0"/>
  </w:num>
  <w:num w:numId="6">
    <w:abstractNumId w:val="3"/>
  </w:num>
  <w:num w:numId="7">
    <w:abstractNumId w:val="7"/>
  </w:num>
  <w:num w:numId="8">
    <w:abstractNumId w:val="4"/>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1"/>
    <w:rsid w:val="000F6B2B"/>
    <w:rsid w:val="001C5DEB"/>
    <w:rsid w:val="001E06AB"/>
    <w:rsid w:val="0023213F"/>
    <w:rsid w:val="002445D7"/>
    <w:rsid w:val="002540BF"/>
    <w:rsid w:val="002B0670"/>
    <w:rsid w:val="002F6CC9"/>
    <w:rsid w:val="00381EDF"/>
    <w:rsid w:val="003B23D3"/>
    <w:rsid w:val="004068BB"/>
    <w:rsid w:val="004A1244"/>
    <w:rsid w:val="004B3FAC"/>
    <w:rsid w:val="00572EC5"/>
    <w:rsid w:val="0061242E"/>
    <w:rsid w:val="006D0B27"/>
    <w:rsid w:val="00723799"/>
    <w:rsid w:val="00740E4E"/>
    <w:rsid w:val="00746A80"/>
    <w:rsid w:val="007B7FF3"/>
    <w:rsid w:val="007F656B"/>
    <w:rsid w:val="008273B1"/>
    <w:rsid w:val="00864AAC"/>
    <w:rsid w:val="008728D0"/>
    <w:rsid w:val="00876B11"/>
    <w:rsid w:val="00882B90"/>
    <w:rsid w:val="008E41B8"/>
    <w:rsid w:val="0092506A"/>
    <w:rsid w:val="00946BB5"/>
    <w:rsid w:val="009C4C20"/>
    <w:rsid w:val="00A04423"/>
    <w:rsid w:val="00A10C32"/>
    <w:rsid w:val="00A17F70"/>
    <w:rsid w:val="00A2298E"/>
    <w:rsid w:val="00A348C4"/>
    <w:rsid w:val="00A74D40"/>
    <w:rsid w:val="00AB7C55"/>
    <w:rsid w:val="00B0758A"/>
    <w:rsid w:val="00B25CE3"/>
    <w:rsid w:val="00B719BF"/>
    <w:rsid w:val="00B80E5E"/>
    <w:rsid w:val="00B91171"/>
    <w:rsid w:val="00BD53BC"/>
    <w:rsid w:val="00BD5A4B"/>
    <w:rsid w:val="00C05387"/>
    <w:rsid w:val="00C77773"/>
    <w:rsid w:val="00C8020A"/>
    <w:rsid w:val="00CE401E"/>
    <w:rsid w:val="00D067D4"/>
    <w:rsid w:val="00D237B1"/>
    <w:rsid w:val="00D5773A"/>
    <w:rsid w:val="00D71ABB"/>
    <w:rsid w:val="00D76820"/>
    <w:rsid w:val="00D97519"/>
    <w:rsid w:val="00DE3684"/>
    <w:rsid w:val="00E665D7"/>
    <w:rsid w:val="00F0307A"/>
    <w:rsid w:val="00F40F83"/>
    <w:rsid w:val="00F635AA"/>
    <w:rsid w:val="00F65A84"/>
    <w:rsid w:val="00FB188A"/>
    <w:rsid w:val="00FD0077"/>
    <w:rsid w:val="00FD1846"/>
    <w:rsid w:val="00FD2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FC9E62F9-08F4-46B6-9F8A-8464F50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6</cp:revision>
  <cp:lastPrinted>2023-11-28T13:42:00Z</cp:lastPrinted>
  <dcterms:created xsi:type="dcterms:W3CDTF">2023-06-26T06:30:00Z</dcterms:created>
  <dcterms:modified xsi:type="dcterms:W3CDTF">2023-11-28T13:45:00Z</dcterms:modified>
</cp:coreProperties>
</file>