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B84B" w14:textId="77777777" w:rsidR="003D59D1" w:rsidRPr="000D6C79" w:rsidRDefault="003D59D1" w:rsidP="003D59D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0D6C79">
        <w:rPr>
          <w:rFonts w:ascii="Times New Roman" w:eastAsia="Times New Roman" w:hAnsi="Times New Roman" w:cs="Times New Roman"/>
          <w:b/>
          <w:sz w:val="18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18"/>
          <w:szCs w:val="24"/>
        </w:rPr>
        <w:t>2</w:t>
      </w:r>
      <w:r w:rsidRPr="000D6C79">
        <w:rPr>
          <w:rFonts w:ascii="Times New Roman" w:eastAsia="Times New Roman" w:hAnsi="Times New Roman" w:cs="Times New Roman"/>
          <w:b/>
          <w:sz w:val="18"/>
          <w:szCs w:val="24"/>
        </w:rPr>
        <w:t xml:space="preserve"> </w:t>
      </w:r>
    </w:p>
    <w:p w14:paraId="08EF13E1" w14:textId="77777777" w:rsidR="00FB230D" w:rsidRDefault="00FB230D" w:rsidP="00FB230D">
      <w:pPr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18"/>
          <w:szCs w:val="24"/>
          <w:bdr w:val="none" w:sz="0" w:space="0" w:color="auto" w:frame="1"/>
        </w:rPr>
      </w:pPr>
      <w:r w:rsidRPr="000D6C79"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>до тендерної до</w:t>
      </w:r>
      <w:r>
        <w:rPr>
          <w:rFonts w:ascii="Times New Roman" w:hAnsi="Times New Roman" w:cs="Times New Roman"/>
          <w:sz w:val="18"/>
          <w:szCs w:val="24"/>
          <w:bdr w:val="none" w:sz="0" w:space="0" w:color="auto" w:frame="1"/>
        </w:rPr>
        <w:t xml:space="preserve">кументації на закупівлю товару </w:t>
      </w:r>
    </w:p>
    <w:p w14:paraId="56DA5150" w14:textId="77777777" w:rsidR="00FB230D" w:rsidRDefault="00FB230D" w:rsidP="00FB230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за кодом ДК 021:2015:0322</w:t>
      </w:r>
      <w:r w:rsidRPr="00C24CC3"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0000-</w:t>
      </w: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 xml:space="preserve">9 </w:t>
      </w:r>
    </w:p>
    <w:p w14:paraId="106E5B35" w14:textId="77777777" w:rsidR="00FB230D" w:rsidRPr="00EE2F95" w:rsidRDefault="00FB230D" w:rsidP="00FB230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18"/>
          <w:szCs w:val="24"/>
          <w:lang w:eastAsia="ru-RU"/>
        </w:rPr>
        <w:t>«Овочі, фрукти та горіхи»</w:t>
      </w:r>
    </w:p>
    <w:p w14:paraId="74ADBE5E" w14:textId="77777777" w:rsidR="003D59D1" w:rsidRDefault="003D59D1" w:rsidP="00EC7DBC">
      <w:pPr>
        <w:spacing w:after="240"/>
        <w:jc w:val="center"/>
        <w:rPr>
          <w:rFonts w:ascii="Times New Roman" w:hAnsi="Times New Roman"/>
          <w:b/>
          <w:bCs/>
        </w:rPr>
      </w:pPr>
    </w:p>
    <w:p w14:paraId="486D0C3E" w14:textId="77777777" w:rsidR="003D59D1" w:rsidRPr="001E4AAF" w:rsidRDefault="003D59D1" w:rsidP="003D59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AAF">
        <w:rPr>
          <w:rFonts w:ascii="Times New Roman" w:hAnsi="Times New Roman"/>
          <w:b/>
          <w:bCs/>
        </w:rPr>
        <w:t>ПЕРЕЛІК ДОКУМЕНТІВ ДЛЯ ПІДТВЕРДЖЕННЯ ВІДПОВІДНОСТІ УЧАСНИКА КВАЛІФІКАЦІЙН</w:t>
      </w:r>
      <w:r>
        <w:rPr>
          <w:rFonts w:ascii="Times New Roman" w:hAnsi="Times New Roman"/>
          <w:b/>
          <w:bCs/>
        </w:rPr>
        <w:t>ИМ</w:t>
      </w:r>
      <w:r w:rsidRPr="001E4AAF">
        <w:rPr>
          <w:rFonts w:ascii="Times New Roman" w:hAnsi="Times New Roman"/>
          <w:b/>
          <w:bCs/>
        </w:rPr>
        <w:t xml:space="preserve"> КРИТЕРІ</w:t>
      </w:r>
      <w:r>
        <w:rPr>
          <w:rFonts w:ascii="Times New Roman" w:hAnsi="Times New Roman"/>
          <w:b/>
          <w:bCs/>
        </w:rPr>
        <w:t>ЯМ</w:t>
      </w:r>
      <w:r w:rsidRPr="001E4AAF">
        <w:rPr>
          <w:rFonts w:ascii="Times New Roman" w:hAnsi="Times New Roman"/>
          <w:b/>
          <w:bCs/>
        </w:rPr>
        <w:t xml:space="preserve"> ТА ІНШИМ ВИМОГАМ ЗАМОВНИКА</w:t>
      </w:r>
      <w:r w:rsidRPr="001E4A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1A7B762D" w14:textId="77777777" w:rsidR="003D59D1" w:rsidRDefault="003D59D1" w:rsidP="003D59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щодо закупівлі товарів за кодом </w:t>
      </w:r>
    </w:p>
    <w:p w14:paraId="0D71530C" w14:textId="77777777" w:rsidR="00FB230D" w:rsidRDefault="00FB230D" w:rsidP="00FB23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ДК 021:2015 - </w:t>
      </w:r>
      <w:r>
        <w:rPr>
          <w:rFonts w:ascii="Times New Roman" w:hAnsi="Times New Roman" w:cs="Times New Roman"/>
          <w:b/>
          <w:sz w:val="24"/>
          <w:szCs w:val="24"/>
        </w:rPr>
        <w:t>0322</w:t>
      </w:r>
      <w:r w:rsidRPr="0025776B">
        <w:rPr>
          <w:rFonts w:ascii="Times New Roman" w:hAnsi="Times New Roman" w:cs="Times New Roman"/>
          <w:b/>
          <w:sz w:val="24"/>
          <w:szCs w:val="24"/>
        </w:rPr>
        <w:t>0000-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7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«Овочі, фрукти та горіхи»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F8BBDC3" w14:textId="6DB140F5" w:rsidR="00FB230D" w:rsidRDefault="00FB230D" w:rsidP="00FB23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C20B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Морква, столовий буряк, свіжа капуста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14:paraId="3EFBC9D7" w14:textId="77777777" w:rsidR="00FB230D" w:rsidRDefault="00FB230D" w:rsidP="003D59D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14:paraId="5C7B1B70" w14:textId="77777777" w:rsidR="003D59D1" w:rsidRPr="007911C2" w:rsidRDefault="003D59D1" w:rsidP="003D59D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7911C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Таблиця 1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2585"/>
        <w:gridCol w:w="6804"/>
      </w:tblGrid>
      <w:tr w:rsidR="003D59D1" w:rsidRPr="00F6207D" w14:paraId="3C02C247" w14:textId="77777777" w:rsidTr="001A1714">
        <w:trPr>
          <w:jc w:val="center"/>
        </w:trPr>
        <w:tc>
          <w:tcPr>
            <w:tcW w:w="642" w:type="dxa"/>
          </w:tcPr>
          <w:p w14:paraId="79D88BD3" w14:textId="77777777" w:rsidR="003D59D1" w:rsidRPr="00F6207D" w:rsidRDefault="003D59D1" w:rsidP="004F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207D">
              <w:rPr>
                <w:rFonts w:ascii="Times New Roman" w:hAnsi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2585" w:type="dxa"/>
            <w:vAlign w:val="center"/>
          </w:tcPr>
          <w:p w14:paraId="03790C53" w14:textId="77777777" w:rsidR="003D59D1" w:rsidRPr="00F6207D" w:rsidRDefault="003D59D1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07D">
              <w:rPr>
                <w:rFonts w:ascii="Times New Roman" w:hAnsi="Times New Roman"/>
                <w:b/>
                <w:sz w:val="23"/>
                <w:szCs w:val="23"/>
              </w:rPr>
              <w:t>Кваліфікаційні критерії</w:t>
            </w:r>
          </w:p>
        </w:tc>
        <w:tc>
          <w:tcPr>
            <w:tcW w:w="6804" w:type="dxa"/>
          </w:tcPr>
          <w:p w14:paraId="55DA8A91" w14:textId="77777777" w:rsidR="003D59D1" w:rsidRPr="00F6207D" w:rsidRDefault="003D59D1" w:rsidP="004F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207D">
              <w:rPr>
                <w:rFonts w:ascii="Times New Roman" w:hAnsi="Times New Roman"/>
                <w:b/>
                <w:sz w:val="23"/>
                <w:szCs w:val="23"/>
              </w:rPr>
              <w:t>Документи, що надаються для підтвердження відповідності Учасника кваліфікаційним критеріям</w:t>
            </w:r>
          </w:p>
        </w:tc>
      </w:tr>
      <w:tr w:rsidR="00F15965" w:rsidRPr="00F6207D" w14:paraId="73E71825" w14:textId="77777777" w:rsidTr="001A1714">
        <w:trPr>
          <w:jc w:val="center"/>
        </w:trPr>
        <w:tc>
          <w:tcPr>
            <w:tcW w:w="642" w:type="dxa"/>
            <w:vAlign w:val="center"/>
          </w:tcPr>
          <w:p w14:paraId="50E40352" w14:textId="77777777" w:rsidR="00F15965" w:rsidRPr="001A1714" w:rsidRDefault="00F15965" w:rsidP="001A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A171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85" w:type="dxa"/>
            <w:vAlign w:val="center"/>
          </w:tcPr>
          <w:p w14:paraId="56603F59" w14:textId="77777777" w:rsidR="00F15965" w:rsidRPr="00F6207D" w:rsidRDefault="003A5FE1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Документи, що підтверджують відповідність учасника кваліфікаційним критеріям та іншим вимогам</w:t>
            </w:r>
          </w:p>
        </w:tc>
        <w:tc>
          <w:tcPr>
            <w:tcW w:w="6804" w:type="dxa"/>
          </w:tcPr>
          <w:p w14:paraId="456B1C03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>Довідк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довільній формі із зазначенням про себе інформації загального характеру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яка визначена Додатком 7 тендерної документації.</w:t>
            </w:r>
          </w:p>
          <w:p w14:paraId="391E8166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що підтверджує статус платника 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зокрема: систему оподаткування та відсоткової ставки податку, виданий </w:t>
            </w:r>
            <w:r w:rsidRPr="00706B8C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уповноваженим органом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раніше жовтня  2023 року.</w:t>
            </w:r>
          </w:p>
          <w:p w14:paraId="6256E584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706B8C">
              <w:rPr>
                <w:rStyle w:val="rvts0"/>
                <w:rFonts w:ascii="Times New Roman" w:hAnsi="Times New Roman"/>
                <w:sz w:val="24"/>
                <w:szCs w:val="24"/>
              </w:rPr>
              <w:t>опію паспорту (всіх сторінок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на яких наявні записи</w:t>
            </w:r>
            <w:r w:rsidRPr="00706B8C">
              <w:rPr>
                <w:rStyle w:val="rvts0"/>
                <w:rFonts w:ascii="Times New Roman" w:hAnsi="Times New Roman"/>
                <w:sz w:val="24"/>
                <w:szCs w:val="24"/>
              </w:rPr>
              <w:t>) та копію ідентифікаційного коду (для фізичних осіб-підприємців)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14:paraId="3AAFF363" w14:textId="77777777" w:rsidR="003A5FE1" w:rsidRPr="00E07E10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06B8C">
              <w:rPr>
                <w:rFonts w:ascii="Times New Roman" w:hAnsi="Times New Roman"/>
                <w:sz w:val="24"/>
                <w:szCs w:val="24"/>
              </w:rPr>
              <w:t>нформацію про те, що учасником буде забезпечено додержання  екологічних вимог при виконанні договору та вжито заходів із захисту довкілля</w:t>
            </w: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із підтверджуючими документами дотримання екологічних вимог</w:t>
            </w: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0B18EF2A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Лист-згода на обробку персональних даних</w:t>
            </w:r>
            <w:r w:rsidR="005C48E8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від уповноваженої особи підписувати документи учасника та інших осіб</w:t>
            </w:r>
            <w:r w:rsidRPr="00706B8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569BDBB3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sz w:val="24"/>
                <w:szCs w:val="24"/>
              </w:rPr>
              <w:t xml:space="preserve">Гарантійний лист про </w:t>
            </w:r>
            <w:r w:rsidR="00FC5FF3">
              <w:rPr>
                <w:rFonts w:ascii="Times New Roman" w:hAnsi="Times New Roman"/>
                <w:sz w:val="24"/>
                <w:szCs w:val="24"/>
              </w:rPr>
              <w:t>не застосування до учасника тендерної пропозиції</w:t>
            </w:r>
            <w:r w:rsidRPr="00706B8C">
              <w:rPr>
                <w:rFonts w:ascii="Times New Roman" w:hAnsi="Times New Roman"/>
                <w:sz w:val="24"/>
                <w:szCs w:val="24"/>
              </w:rPr>
              <w:t xml:space="preserve"> санкцій.</w:t>
            </w:r>
          </w:p>
          <w:p w14:paraId="344839C5" w14:textId="77777777" w:rsidR="003A5FE1" w:rsidRPr="00706B8C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8C">
              <w:rPr>
                <w:rFonts w:ascii="Times New Roman" w:hAnsi="Times New Roman"/>
                <w:sz w:val="24"/>
                <w:szCs w:val="24"/>
              </w:rPr>
              <w:t>Гарантійний лист про надання достовірної інформації учасником.</w:t>
            </w:r>
          </w:p>
          <w:p w14:paraId="51DD08F1" w14:textId="77777777" w:rsidR="003A5FE1" w:rsidRDefault="003A5FE1" w:rsidP="003A5FE1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74">
              <w:rPr>
                <w:rFonts w:ascii="Times New Roman" w:hAnsi="Times New Roman"/>
                <w:sz w:val="24"/>
                <w:szCs w:val="24"/>
              </w:rPr>
              <w:t>Протокол випробування, якісне посвідчення та сертифікат якості щодо предмету закупівлі, або іншого документу, що підтверджує якість продукції за предметом закупівлі</w:t>
            </w:r>
            <w:r w:rsidR="001A1714" w:rsidRPr="00393B74">
              <w:rPr>
                <w:rFonts w:ascii="Times New Roman" w:hAnsi="Times New Roman"/>
                <w:sz w:val="24"/>
                <w:szCs w:val="24"/>
              </w:rPr>
              <w:t>, згідно з Додатком 4 тендерної документації</w:t>
            </w:r>
            <w:r w:rsidRPr="00393B74">
              <w:rPr>
                <w:rFonts w:ascii="Times New Roman" w:hAnsi="Times New Roman"/>
                <w:sz w:val="24"/>
                <w:szCs w:val="24"/>
              </w:rPr>
              <w:t>.</w:t>
            </w:r>
            <w:r w:rsidR="00393B74" w:rsidRPr="0039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74">
              <w:rPr>
                <w:rFonts w:ascii="Times New Roman" w:hAnsi="Times New Roman"/>
                <w:sz w:val="24"/>
                <w:szCs w:val="24"/>
              </w:rPr>
              <w:t>Витягу з Державного реєстру потужностей операторів ринку постачальник</w:t>
            </w:r>
            <w:r w:rsidR="001A1714" w:rsidRPr="00393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393B74">
              <w:rPr>
                <w:rFonts w:ascii="Times New Roman" w:hAnsi="Times New Roman"/>
                <w:sz w:val="24"/>
                <w:szCs w:val="24"/>
              </w:rPr>
              <w:t xml:space="preserve"> сировини та харчових продуктів</w:t>
            </w:r>
            <w:r w:rsidR="001A1714" w:rsidRPr="0039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ACDF3E" w14:textId="77777777" w:rsidR="00C524D3" w:rsidRDefault="001E1604" w:rsidP="00C524D3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Підтверджуючі документи </w:t>
            </w:r>
            <w:r w:rsidR="009715F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походження товару та довідка, що </w:t>
            </w:r>
            <w:r w:rsidRPr="00DD5C6A">
              <w:rPr>
                <w:rFonts w:ascii="Times New Roman" w:hAnsi="Times New Roman" w:cs="Times New Roman"/>
                <w:sz w:val="24"/>
                <w:szCs w:val="24"/>
              </w:rPr>
              <w:t>учасник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</w:t>
            </w:r>
            <w:r w:rsidR="00C5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D1143" w14:textId="77777777" w:rsidR="00C524D3" w:rsidRPr="00C524D3" w:rsidRDefault="00C524D3" w:rsidP="00C524D3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D3">
              <w:rPr>
                <w:rFonts w:ascii="Times New Roman" w:hAnsi="Times New Roman" w:cs="Times New Roman"/>
                <w:sz w:val="24"/>
                <w:szCs w:val="24"/>
              </w:rPr>
              <w:t>Підтверджуючі документи щодо наявності фінансових та матеріальних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зобов’язань за попередньо-виконаними договорами. Під застосуванням господарських санкцій до учасника закупівлі слід розуміти заходи впливу за рішеннями суду, що набули законної сили стосовно відшкодування збитків, штрафних санкцій, пені, неустойки до постачальника, а також оперативно-господарські санкції у вигляді компенсації за гарантійними зобов’язаннями перед контрагентами, банками;</w:t>
            </w:r>
          </w:p>
          <w:p w14:paraId="608BF29B" w14:textId="77777777" w:rsidR="00F15965" w:rsidRPr="001A1714" w:rsidRDefault="003A5FE1" w:rsidP="001A1714">
            <w:pPr>
              <w:numPr>
                <w:ilvl w:val="0"/>
                <w:numId w:val="3"/>
              </w:numPr>
              <w:tabs>
                <w:tab w:val="clear" w:pos="502"/>
                <w:tab w:val="num" w:pos="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7C6C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Учасник повинен надати зразки товару до підписання договору по вимозі Замовника не пізніше, ніж </w:t>
            </w:r>
            <w:r w:rsidR="001A1714">
              <w:rPr>
                <w:rFonts w:ascii="Times New Roman" w:hAnsi="Times New Roman"/>
                <w:color w:val="000000"/>
                <w:sz w:val="24"/>
                <w:szCs w:val="24"/>
              </w:rPr>
              <w:t>за два робочі</w:t>
            </w:r>
            <w:r w:rsidRPr="007C6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</w:t>
            </w:r>
            <w:r w:rsidR="001A1714">
              <w:rPr>
                <w:rFonts w:ascii="Times New Roman" w:hAnsi="Times New Roman"/>
                <w:color w:val="000000"/>
                <w:sz w:val="24"/>
                <w:szCs w:val="24"/>
              </w:rPr>
              <w:t>і до підписання договору</w:t>
            </w:r>
            <w:r w:rsidRPr="007C6C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9D1" w:rsidRPr="00F6207D" w14:paraId="32695E9F" w14:textId="77777777" w:rsidTr="001A1714">
        <w:trPr>
          <w:jc w:val="center"/>
        </w:trPr>
        <w:tc>
          <w:tcPr>
            <w:tcW w:w="642" w:type="dxa"/>
            <w:vAlign w:val="center"/>
          </w:tcPr>
          <w:p w14:paraId="03963C9B" w14:textId="77777777" w:rsidR="003D59D1" w:rsidRPr="001A1714" w:rsidRDefault="00F15965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A1714">
              <w:rPr>
                <w:rFonts w:ascii="Times New Roman" w:eastAsia="Times New Roman" w:hAnsi="Times New Roman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2585" w:type="dxa"/>
            <w:vAlign w:val="center"/>
          </w:tcPr>
          <w:p w14:paraId="359FAED9" w14:textId="77777777" w:rsidR="003D59D1" w:rsidRPr="00F6207D" w:rsidRDefault="000734CD" w:rsidP="004F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438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804" w:type="dxa"/>
          </w:tcPr>
          <w:p w14:paraId="4A037893" w14:textId="77777777" w:rsidR="000734CD" w:rsidRDefault="000734CD" w:rsidP="003A5FE1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Довідка про виконання аналогічного договору по предмету закупівлі, із зазначенням назви, адреси замовника, П.І.Б., номерів телефонів контактних осіб замовників</w:t>
            </w:r>
            <w:r w:rsidRPr="000734CD">
              <w:rPr>
                <w:rFonts w:ascii="Times New Roman" w:hAnsi="Times New Roman"/>
                <w:sz w:val="23"/>
                <w:szCs w:val="23"/>
              </w:rPr>
              <w:t xml:space="preserve">, складена згідно </w:t>
            </w:r>
            <w:r w:rsidRPr="003A5FE1">
              <w:rPr>
                <w:rFonts w:ascii="Times New Roman" w:hAnsi="Times New Roman"/>
                <w:sz w:val="23"/>
                <w:szCs w:val="23"/>
              </w:rPr>
              <w:t>Додатку 6</w:t>
            </w:r>
            <w:r w:rsidRPr="000734CD">
              <w:rPr>
                <w:rFonts w:ascii="Times New Roman" w:hAnsi="Times New Roman"/>
                <w:sz w:val="23"/>
                <w:szCs w:val="23"/>
              </w:rPr>
              <w:t xml:space="preserve"> до тендерної документації;</w:t>
            </w:r>
          </w:p>
          <w:p w14:paraId="02356CA8" w14:textId="77777777" w:rsidR="000734CD" w:rsidRDefault="000734CD" w:rsidP="003A5FE1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207D">
              <w:rPr>
                <w:rFonts w:ascii="Times New Roman" w:hAnsi="Times New Roman"/>
                <w:sz w:val="23"/>
                <w:szCs w:val="23"/>
              </w:rPr>
              <w:t xml:space="preserve">копії аналогічних договорів, що наведені в довідці про наявність досвіду виконання аналогічного (аналогічних) договору (договорів), стосовно </w:t>
            </w:r>
            <w:r w:rsidR="00632629">
              <w:rPr>
                <w:rFonts w:ascii="Times New Roman" w:hAnsi="Times New Roman"/>
                <w:sz w:val="23"/>
                <w:szCs w:val="23"/>
              </w:rPr>
              <w:t>постачання</w:t>
            </w:r>
            <w:r w:rsidRPr="00F620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63850">
              <w:rPr>
                <w:rFonts w:ascii="Times New Roman" w:hAnsi="Times New Roman"/>
                <w:sz w:val="23"/>
                <w:szCs w:val="23"/>
              </w:rPr>
              <w:t xml:space="preserve">свіжих </w:t>
            </w:r>
            <w:r w:rsidR="0097277D">
              <w:rPr>
                <w:rFonts w:ascii="Times New Roman" w:hAnsi="Times New Roman"/>
                <w:sz w:val="23"/>
                <w:szCs w:val="23"/>
              </w:rPr>
              <w:t>овочів та фруктів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56EB4">
              <w:rPr>
                <w:rFonts w:ascii="Times New Roman" w:hAnsi="Times New Roman"/>
                <w:sz w:val="23"/>
                <w:szCs w:val="23"/>
              </w:rPr>
              <w:t>загальноосвітнім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навчальним закладам</w:t>
            </w:r>
            <w:r w:rsidRPr="00F6207D">
              <w:rPr>
                <w:rFonts w:ascii="Times New Roman" w:hAnsi="Times New Roman"/>
                <w:sz w:val="23"/>
                <w:szCs w:val="23"/>
              </w:rPr>
              <w:t xml:space="preserve"> протягом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2023</w:t>
            </w:r>
            <w:r w:rsidRPr="00F6207D">
              <w:rPr>
                <w:rFonts w:ascii="Times New Roman" w:hAnsi="Times New Roman"/>
                <w:sz w:val="23"/>
                <w:szCs w:val="23"/>
              </w:rPr>
              <w:t xml:space="preserve"> року, у відповідності до предмета закупів</w:t>
            </w:r>
            <w:r>
              <w:rPr>
                <w:rFonts w:ascii="Times New Roman" w:hAnsi="Times New Roman"/>
                <w:sz w:val="23"/>
                <w:szCs w:val="23"/>
              </w:rPr>
              <w:t>лі</w:t>
            </w:r>
            <w:r w:rsidRPr="00F6207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569626EC" w14:textId="77777777" w:rsidR="000734CD" w:rsidRDefault="00395B3C" w:rsidP="003A5FE1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підтверджуючі документи щодо</w:t>
            </w:r>
            <w:r w:rsidR="003D59D1" w:rsidRPr="00F6207D">
              <w:rPr>
                <w:rFonts w:ascii="Times New Roman" w:hAnsi="Times New Roman"/>
                <w:sz w:val="23"/>
                <w:szCs w:val="23"/>
              </w:rPr>
              <w:t xml:space="preserve"> виконання договору за весь період дії договору, що підтверджу</w:t>
            </w:r>
            <w:r w:rsidR="003D59D1">
              <w:rPr>
                <w:rFonts w:ascii="Times New Roman" w:hAnsi="Times New Roman"/>
                <w:sz w:val="23"/>
                <w:szCs w:val="23"/>
              </w:rPr>
              <w:t>ю</w:t>
            </w:r>
            <w:r w:rsidR="003D59D1" w:rsidRPr="00F6207D">
              <w:rPr>
                <w:rFonts w:ascii="Times New Roman" w:hAnsi="Times New Roman"/>
                <w:sz w:val="23"/>
                <w:szCs w:val="23"/>
              </w:rPr>
              <w:t>ть отримання оплати за надан</w:t>
            </w:r>
            <w:r w:rsidR="003D59D1">
              <w:rPr>
                <w:rFonts w:ascii="Times New Roman" w:hAnsi="Times New Roman"/>
                <w:sz w:val="23"/>
                <w:szCs w:val="23"/>
              </w:rPr>
              <w:t>ий товар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банківські виписки</w:t>
            </w:r>
            <w:r w:rsidR="003D59D1">
              <w:rPr>
                <w:rFonts w:ascii="Times New Roman" w:hAnsi="Times New Roman"/>
                <w:sz w:val="23"/>
                <w:szCs w:val="23"/>
              </w:rPr>
              <w:t xml:space="preserve"> та видаткові накладні </w:t>
            </w:r>
            <w:r w:rsidR="003D59D1" w:rsidRPr="00F6207D">
              <w:rPr>
                <w:rFonts w:ascii="Times New Roman" w:hAnsi="Times New Roman"/>
                <w:sz w:val="23"/>
                <w:szCs w:val="23"/>
              </w:rPr>
              <w:t>за весь період дії договору;</w:t>
            </w:r>
          </w:p>
          <w:p w14:paraId="596006EC" w14:textId="77777777" w:rsidR="003A5FE1" w:rsidRPr="003A5FE1" w:rsidRDefault="000734CD" w:rsidP="003A5FE1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опію 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оригінал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листа-відгуку про виконання учасником аналогічного договору на фірмовому бланку, належно оформлений, (повинен містити інформацію про </w:t>
            </w:r>
            <w:r w:rsidR="0026385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товар, який постачався</w:t>
            </w:r>
            <w:r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, вихідний номер, дату, підпис уповнов</w:t>
            </w:r>
            <w:r w:rsidR="00A444F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аженої особи, відбиток печатки</w:t>
            </w:r>
            <w:r w:rsidR="003A5FE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  <w:p w14:paraId="53F67EC0" w14:textId="77777777" w:rsidR="003D59D1" w:rsidRPr="00B26B2A" w:rsidRDefault="003A5FE1" w:rsidP="00632629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" w:firstLine="42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аналогічним в розумінні цієї тендерної документації є договір постачання загальноосвітнім навчальним закладам</w:t>
            </w:r>
            <w:r w:rsidR="0063262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свіжих овочів та фруктів</w:t>
            </w:r>
            <w:r>
              <w:rPr>
                <w:rFonts w:ascii="Times New Roman" w:hAnsi="Times New Roman"/>
                <w:sz w:val="23"/>
                <w:szCs w:val="23"/>
              </w:rPr>
              <w:t>, який укладений та виконаний</w:t>
            </w:r>
            <w:r w:rsidR="00632629">
              <w:rPr>
                <w:rFonts w:ascii="Times New Roman" w:hAnsi="Times New Roman"/>
                <w:sz w:val="23"/>
                <w:szCs w:val="23"/>
              </w:rPr>
              <w:t xml:space="preserve"> чи виконується іще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 2023 році</w:t>
            </w:r>
            <w:r w:rsidR="000734CD" w:rsidRPr="000734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.</w:t>
            </w:r>
          </w:p>
        </w:tc>
      </w:tr>
    </w:tbl>
    <w:p w14:paraId="0F5FCF8F" w14:textId="77777777" w:rsidR="000734CD" w:rsidRDefault="000734CD" w:rsidP="000734CD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hAnsi="Times New Roman"/>
        </w:rPr>
      </w:pPr>
    </w:p>
    <w:p w14:paraId="69AA5399" w14:textId="77777777" w:rsidR="000734CD" w:rsidRDefault="000734CD" w:rsidP="000734CD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b/>
          <w:bCs/>
          <w:u w:val="single"/>
        </w:rPr>
      </w:pPr>
    </w:p>
    <w:p w14:paraId="46560CB1" w14:textId="77777777" w:rsidR="003D59D1" w:rsidRPr="00351DE9" w:rsidRDefault="003D59D1" w:rsidP="003D59D1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4"/>
          <w:szCs w:val="24"/>
          <w:u w:val="single"/>
        </w:rPr>
      </w:pPr>
    </w:p>
    <w:p w14:paraId="6E31C2A8" w14:textId="77777777" w:rsidR="00BE10FB" w:rsidRDefault="00BE10FB"/>
    <w:sectPr w:rsidR="00BE10FB" w:rsidSect="003D59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F80"/>
    <w:multiLevelType w:val="hybridMultilevel"/>
    <w:tmpl w:val="1CAA2B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F0799"/>
    <w:multiLevelType w:val="hybridMultilevel"/>
    <w:tmpl w:val="2932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639C"/>
    <w:multiLevelType w:val="hybridMultilevel"/>
    <w:tmpl w:val="4FEA30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9338499">
    <w:abstractNumId w:val="1"/>
  </w:num>
  <w:num w:numId="2" w16cid:durableId="1663779407">
    <w:abstractNumId w:val="3"/>
  </w:num>
  <w:num w:numId="3" w16cid:durableId="1728256440">
    <w:abstractNumId w:val="0"/>
  </w:num>
  <w:num w:numId="4" w16cid:durableId="172598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D1"/>
    <w:rsid w:val="00056EB4"/>
    <w:rsid w:val="000734CD"/>
    <w:rsid w:val="00074AEB"/>
    <w:rsid w:val="001A1714"/>
    <w:rsid w:val="001E1604"/>
    <w:rsid w:val="00247A1B"/>
    <w:rsid w:val="00263850"/>
    <w:rsid w:val="00393B74"/>
    <w:rsid w:val="00395B3C"/>
    <w:rsid w:val="003A5FE1"/>
    <w:rsid w:val="003D59D1"/>
    <w:rsid w:val="00404965"/>
    <w:rsid w:val="005C48E8"/>
    <w:rsid w:val="00632629"/>
    <w:rsid w:val="006F4727"/>
    <w:rsid w:val="007F0467"/>
    <w:rsid w:val="00806C0C"/>
    <w:rsid w:val="00927F9F"/>
    <w:rsid w:val="009715FE"/>
    <w:rsid w:val="0097277D"/>
    <w:rsid w:val="009F770E"/>
    <w:rsid w:val="00A414C2"/>
    <w:rsid w:val="00A444FC"/>
    <w:rsid w:val="00AD1487"/>
    <w:rsid w:val="00BB461A"/>
    <w:rsid w:val="00BE10FB"/>
    <w:rsid w:val="00C20B39"/>
    <w:rsid w:val="00C524D3"/>
    <w:rsid w:val="00C65725"/>
    <w:rsid w:val="00EC7DBC"/>
    <w:rsid w:val="00F15965"/>
    <w:rsid w:val="00FB230D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29D1"/>
  <w15:docId w15:val="{C80B50C0-B4F4-4BF5-9ED0-7CE395F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D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D5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3D59D1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rvts0">
    <w:name w:val="rvts0"/>
    <w:uiPriority w:val="99"/>
    <w:rsid w:val="003D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КЗ інтернат</cp:lastModifiedBy>
  <cp:revision>3</cp:revision>
  <dcterms:created xsi:type="dcterms:W3CDTF">2023-12-01T13:24:00Z</dcterms:created>
  <dcterms:modified xsi:type="dcterms:W3CDTF">2023-12-08T11:25:00Z</dcterms:modified>
</cp:coreProperties>
</file>