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06" w:rsidRDefault="00380906" w:rsidP="00E6278F">
      <w:pPr>
        <w:spacing w:after="0" w:line="240" w:lineRule="auto"/>
        <w:jc w:val="center"/>
        <w:rPr>
          <w:b/>
          <w:color w:val="000000"/>
          <w:sz w:val="36"/>
          <w:szCs w:val="36"/>
          <w:lang w:val="uk-UA"/>
        </w:rPr>
      </w:pPr>
      <w:r>
        <w:rPr>
          <w:b/>
          <w:color w:val="000000"/>
          <w:sz w:val="36"/>
          <w:szCs w:val="36"/>
          <w:lang w:val="uk-UA"/>
        </w:rPr>
        <w:t>ДЕРЖАВНА МИТНА СЛУЖБА УКРАЇНИ</w:t>
      </w:r>
    </w:p>
    <w:p w:rsidR="00380906" w:rsidRPr="00F2109A" w:rsidRDefault="00380906" w:rsidP="00E4723B">
      <w:pPr>
        <w:tabs>
          <w:tab w:val="left" w:pos="2200"/>
        </w:tabs>
        <w:spacing w:after="0" w:line="240" w:lineRule="auto"/>
        <w:jc w:val="center"/>
        <w:rPr>
          <w:b/>
          <w:sz w:val="32"/>
          <w:szCs w:val="32"/>
          <w:lang w:val="uk-UA"/>
        </w:rPr>
      </w:pPr>
      <w:r>
        <w:rPr>
          <w:b/>
          <w:color w:val="000000"/>
          <w:sz w:val="36"/>
          <w:szCs w:val="36"/>
          <w:lang w:val="uk-UA"/>
        </w:rPr>
        <w:t>ЛЬВІВСЬКА МИТНИЦЯ</w:t>
      </w:r>
    </w:p>
    <w:p w:rsidR="00380906" w:rsidRPr="00F2109A" w:rsidRDefault="00380906" w:rsidP="00CA5A24">
      <w:pPr>
        <w:tabs>
          <w:tab w:val="left" w:pos="2200"/>
        </w:tabs>
        <w:spacing w:after="0" w:line="240" w:lineRule="auto"/>
        <w:rPr>
          <w:b/>
          <w:sz w:val="32"/>
          <w:szCs w:val="32"/>
          <w:lang w:val="uk-UA"/>
        </w:rPr>
      </w:pPr>
    </w:p>
    <w:p w:rsidR="00380906" w:rsidRPr="00F2109A" w:rsidRDefault="00380906" w:rsidP="00CA5A24">
      <w:pPr>
        <w:tabs>
          <w:tab w:val="left" w:pos="2200"/>
        </w:tabs>
        <w:spacing w:after="0" w:line="240" w:lineRule="auto"/>
        <w:rPr>
          <w:b/>
          <w:sz w:val="32"/>
          <w:szCs w:val="32"/>
          <w:lang w:val="uk-UA"/>
        </w:rPr>
      </w:pPr>
    </w:p>
    <w:p w:rsidR="00380906" w:rsidRPr="00F2109A" w:rsidRDefault="00380906" w:rsidP="00CA5A24">
      <w:pPr>
        <w:tabs>
          <w:tab w:val="left" w:pos="2200"/>
        </w:tabs>
        <w:spacing w:after="0" w:line="240" w:lineRule="auto"/>
        <w:rPr>
          <w:b/>
          <w:sz w:val="32"/>
          <w:szCs w:val="32"/>
          <w:lang w:val="uk-UA"/>
        </w:rPr>
      </w:pPr>
    </w:p>
    <w:p w:rsidR="00380906" w:rsidRPr="00F2109A" w:rsidRDefault="00380906" w:rsidP="00CA5A24">
      <w:pPr>
        <w:tabs>
          <w:tab w:val="left" w:pos="2200"/>
        </w:tabs>
        <w:spacing w:after="0" w:line="240" w:lineRule="auto"/>
        <w:rPr>
          <w:b/>
          <w:sz w:val="32"/>
          <w:szCs w:val="32"/>
          <w:lang w:val="uk-UA"/>
        </w:rPr>
      </w:pPr>
    </w:p>
    <w:p w:rsidR="00380906" w:rsidRPr="00F2109A" w:rsidRDefault="00380906" w:rsidP="00CA5A24">
      <w:pPr>
        <w:tabs>
          <w:tab w:val="left" w:pos="2200"/>
        </w:tabs>
        <w:spacing w:after="0" w:line="240" w:lineRule="auto"/>
        <w:rPr>
          <w:b/>
          <w:sz w:val="32"/>
          <w:szCs w:val="32"/>
          <w:lang w:val="uk-UA"/>
        </w:rPr>
      </w:pPr>
    </w:p>
    <w:p w:rsidR="00380906" w:rsidRPr="00F2109A" w:rsidRDefault="00380906" w:rsidP="00CA5A24">
      <w:pPr>
        <w:tabs>
          <w:tab w:val="left" w:pos="2200"/>
        </w:tabs>
        <w:spacing w:after="0" w:line="240" w:lineRule="auto"/>
        <w:rPr>
          <w:b/>
          <w:sz w:val="32"/>
          <w:szCs w:val="32"/>
          <w:lang w:val="uk-UA"/>
        </w:rPr>
      </w:pPr>
    </w:p>
    <w:p w:rsidR="00380906" w:rsidRDefault="00380906" w:rsidP="00CA5A24">
      <w:pPr>
        <w:tabs>
          <w:tab w:val="left" w:pos="2200"/>
        </w:tabs>
        <w:spacing w:after="0" w:line="240" w:lineRule="auto"/>
        <w:rPr>
          <w:b/>
          <w:sz w:val="32"/>
          <w:szCs w:val="32"/>
          <w:lang w:val="uk-UA"/>
        </w:rPr>
      </w:pPr>
    </w:p>
    <w:p w:rsidR="00380906" w:rsidRDefault="00380906" w:rsidP="00CA5A24">
      <w:pPr>
        <w:tabs>
          <w:tab w:val="left" w:pos="2200"/>
        </w:tabs>
        <w:spacing w:after="0" w:line="240" w:lineRule="auto"/>
        <w:rPr>
          <w:b/>
          <w:sz w:val="32"/>
          <w:szCs w:val="32"/>
          <w:lang w:val="uk-UA"/>
        </w:rPr>
      </w:pPr>
    </w:p>
    <w:p w:rsidR="00380906" w:rsidRPr="00F2109A" w:rsidRDefault="00380906" w:rsidP="00CA5A24">
      <w:pPr>
        <w:tabs>
          <w:tab w:val="left" w:pos="2200"/>
        </w:tabs>
        <w:spacing w:after="0" w:line="240" w:lineRule="auto"/>
        <w:rPr>
          <w:b/>
          <w:sz w:val="32"/>
          <w:szCs w:val="32"/>
          <w:lang w:val="uk-UA"/>
        </w:rPr>
      </w:pPr>
    </w:p>
    <w:p w:rsidR="00380906" w:rsidRPr="00F2109A" w:rsidRDefault="00380906" w:rsidP="00CA5A24">
      <w:pPr>
        <w:tabs>
          <w:tab w:val="left" w:pos="2200"/>
        </w:tabs>
        <w:spacing w:after="0" w:line="240" w:lineRule="auto"/>
        <w:rPr>
          <w:b/>
          <w:sz w:val="32"/>
          <w:szCs w:val="32"/>
          <w:lang w:val="uk-UA"/>
        </w:rPr>
      </w:pPr>
    </w:p>
    <w:p w:rsidR="00380906" w:rsidRPr="00F2109A" w:rsidRDefault="00380906" w:rsidP="00CA5A24">
      <w:pPr>
        <w:tabs>
          <w:tab w:val="left" w:pos="2200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F2109A">
        <w:rPr>
          <w:b/>
          <w:sz w:val="28"/>
          <w:szCs w:val="28"/>
          <w:lang w:val="uk-UA"/>
        </w:rPr>
        <w:t>Оголошення</w:t>
      </w:r>
    </w:p>
    <w:p w:rsidR="00380906" w:rsidRPr="00F2109A" w:rsidRDefault="00380906" w:rsidP="00CA5A24">
      <w:pPr>
        <w:tabs>
          <w:tab w:val="left" w:pos="2200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F2109A">
        <w:rPr>
          <w:b/>
          <w:sz w:val="28"/>
          <w:szCs w:val="28"/>
          <w:lang w:val="uk-UA"/>
        </w:rPr>
        <w:t>на закупівлю:</w:t>
      </w:r>
    </w:p>
    <w:p w:rsidR="00380906" w:rsidRPr="003C2C2E" w:rsidRDefault="00380906" w:rsidP="00AC030F">
      <w:pPr>
        <w:ind w:left="360" w:hanging="360"/>
        <w:jc w:val="center"/>
        <w:rPr>
          <w:b/>
          <w:color w:val="000000"/>
          <w:sz w:val="26"/>
          <w:szCs w:val="26"/>
          <w:lang w:val="uk-UA" w:eastAsia="uk-UA"/>
        </w:rPr>
      </w:pPr>
      <w:r w:rsidRPr="00246F39">
        <w:rPr>
          <w:b/>
          <w:iCs/>
          <w:spacing w:val="-2"/>
          <w:sz w:val="32"/>
          <w:szCs w:val="32"/>
          <w:lang w:val="uk-UA"/>
        </w:rPr>
        <w:t>(</w:t>
      </w:r>
      <w:r w:rsidRPr="00E4723B">
        <w:rPr>
          <w:b/>
          <w:color w:val="000000"/>
          <w:sz w:val="26"/>
          <w:szCs w:val="26"/>
          <w:lang w:eastAsia="uk-UA"/>
        </w:rPr>
        <w:t xml:space="preserve">ДК 021:2015  </w:t>
      </w:r>
      <w:r w:rsidR="009435CB">
        <w:rPr>
          <w:b/>
          <w:sz w:val="28"/>
          <w:szCs w:val="28"/>
          <w:lang w:val="uk-UA"/>
        </w:rPr>
        <w:t>3019</w:t>
      </w:r>
      <w:r w:rsidRPr="00E4723B">
        <w:rPr>
          <w:b/>
          <w:sz w:val="28"/>
          <w:szCs w:val="28"/>
        </w:rPr>
        <w:t>0000-</w:t>
      </w:r>
      <w:r w:rsidR="009435CB">
        <w:rPr>
          <w:b/>
          <w:sz w:val="28"/>
          <w:szCs w:val="28"/>
          <w:lang w:val="uk-UA"/>
        </w:rPr>
        <w:t>7</w:t>
      </w:r>
      <w:r>
        <w:rPr>
          <w:b/>
          <w:color w:val="000000"/>
          <w:sz w:val="26"/>
          <w:szCs w:val="26"/>
          <w:lang w:val="uk-UA" w:eastAsia="uk-UA"/>
        </w:rPr>
        <w:t xml:space="preserve">– </w:t>
      </w:r>
      <w:r w:rsidR="009435CB">
        <w:rPr>
          <w:b/>
          <w:color w:val="000000"/>
          <w:sz w:val="26"/>
          <w:szCs w:val="26"/>
          <w:lang w:val="uk-UA" w:eastAsia="uk-UA"/>
        </w:rPr>
        <w:t>Офісне устаткування та приладдя різне</w:t>
      </w:r>
      <w:r>
        <w:rPr>
          <w:b/>
          <w:color w:val="000000"/>
          <w:sz w:val="26"/>
          <w:szCs w:val="26"/>
          <w:lang w:val="uk-UA" w:eastAsia="uk-UA"/>
        </w:rPr>
        <w:t>)</w:t>
      </w:r>
    </w:p>
    <w:p w:rsidR="00380906" w:rsidRPr="00F2109A" w:rsidRDefault="009435CB" w:rsidP="00CA5A24">
      <w:pPr>
        <w:tabs>
          <w:tab w:val="left" w:pos="2200"/>
        </w:tabs>
        <w:spacing w:after="0" w:line="240" w:lineRule="auto"/>
        <w:jc w:val="center"/>
        <w:rPr>
          <w:b/>
          <w:bCs/>
          <w:lang w:val="uk-UA"/>
        </w:rPr>
      </w:pPr>
      <w:r>
        <w:rPr>
          <w:b/>
          <w:color w:val="000000"/>
          <w:sz w:val="26"/>
          <w:szCs w:val="26"/>
          <w:lang w:val="uk-UA" w:eastAsia="uk-UA"/>
        </w:rPr>
        <w:t>Конверти поштові</w:t>
      </w:r>
    </w:p>
    <w:p w:rsidR="00380906" w:rsidRPr="00F2109A" w:rsidRDefault="00380906" w:rsidP="00CA5A24">
      <w:pPr>
        <w:tabs>
          <w:tab w:val="left" w:pos="2200"/>
        </w:tabs>
        <w:spacing w:after="0" w:line="240" w:lineRule="auto"/>
        <w:jc w:val="center"/>
        <w:rPr>
          <w:b/>
          <w:bCs/>
          <w:sz w:val="36"/>
          <w:szCs w:val="36"/>
          <w:lang w:val="uk-UA"/>
        </w:rPr>
      </w:pPr>
    </w:p>
    <w:p w:rsidR="00380906" w:rsidRPr="00F2109A" w:rsidRDefault="00380906" w:rsidP="00CA5A24">
      <w:pPr>
        <w:tabs>
          <w:tab w:val="left" w:pos="2200"/>
        </w:tabs>
        <w:spacing w:after="0" w:line="240" w:lineRule="auto"/>
        <w:jc w:val="center"/>
        <w:rPr>
          <w:b/>
          <w:bCs/>
          <w:sz w:val="36"/>
          <w:szCs w:val="36"/>
          <w:lang w:val="uk-UA"/>
        </w:rPr>
      </w:pPr>
      <w:r w:rsidRPr="00F2109A">
        <w:rPr>
          <w:b/>
          <w:bCs/>
          <w:sz w:val="36"/>
          <w:szCs w:val="36"/>
          <w:lang w:val="uk-UA"/>
        </w:rPr>
        <w:t>Спрощена закупівля</w:t>
      </w:r>
    </w:p>
    <w:p w:rsidR="00380906" w:rsidRPr="00F2109A" w:rsidRDefault="00380906" w:rsidP="00CA5A24">
      <w:pPr>
        <w:tabs>
          <w:tab w:val="left" w:pos="2200"/>
        </w:tabs>
        <w:spacing w:after="0" w:line="240" w:lineRule="auto"/>
        <w:rPr>
          <w:b/>
          <w:bCs/>
          <w:lang w:val="uk-UA"/>
        </w:rPr>
      </w:pPr>
    </w:p>
    <w:p w:rsidR="00380906" w:rsidRPr="00F2109A" w:rsidRDefault="00380906" w:rsidP="00CA5A24">
      <w:pPr>
        <w:tabs>
          <w:tab w:val="left" w:pos="2200"/>
        </w:tabs>
        <w:spacing w:after="0" w:line="240" w:lineRule="auto"/>
        <w:rPr>
          <w:b/>
          <w:bCs/>
          <w:lang w:val="uk-UA"/>
        </w:rPr>
      </w:pPr>
    </w:p>
    <w:p w:rsidR="00380906" w:rsidRPr="00F2109A" w:rsidRDefault="00380906" w:rsidP="00CA5A24">
      <w:pPr>
        <w:tabs>
          <w:tab w:val="left" w:pos="2200"/>
        </w:tabs>
        <w:spacing w:after="0" w:line="240" w:lineRule="auto"/>
        <w:rPr>
          <w:b/>
          <w:bCs/>
          <w:lang w:val="uk-UA"/>
        </w:rPr>
      </w:pPr>
    </w:p>
    <w:p w:rsidR="00380906" w:rsidRPr="00F2109A" w:rsidRDefault="00380906" w:rsidP="00CA5A24">
      <w:pPr>
        <w:tabs>
          <w:tab w:val="left" w:pos="2200"/>
        </w:tabs>
        <w:spacing w:after="0" w:line="240" w:lineRule="auto"/>
        <w:rPr>
          <w:b/>
          <w:bCs/>
          <w:lang w:val="uk-UA"/>
        </w:rPr>
      </w:pPr>
    </w:p>
    <w:p w:rsidR="00380906" w:rsidRPr="00F2109A" w:rsidRDefault="00380906" w:rsidP="00CA5A24">
      <w:pPr>
        <w:tabs>
          <w:tab w:val="left" w:pos="2200"/>
        </w:tabs>
        <w:spacing w:after="0" w:line="240" w:lineRule="auto"/>
        <w:rPr>
          <w:b/>
          <w:bCs/>
          <w:lang w:val="uk-UA"/>
        </w:rPr>
      </w:pPr>
    </w:p>
    <w:p w:rsidR="00380906" w:rsidRPr="00F2109A" w:rsidRDefault="00380906" w:rsidP="00CA5A24">
      <w:pPr>
        <w:tabs>
          <w:tab w:val="left" w:pos="2200"/>
        </w:tabs>
        <w:spacing w:after="0" w:line="240" w:lineRule="auto"/>
        <w:rPr>
          <w:b/>
          <w:bCs/>
          <w:lang w:val="uk-UA"/>
        </w:rPr>
      </w:pPr>
    </w:p>
    <w:p w:rsidR="00380906" w:rsidRPr="00F2109A" w:rsidRDefault="00380906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80906" w:rsidRPr="00F2109A" w:rsidRDefault="00380906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80906" w:rsidRPr="00F2109A" w:rsidRDefault="00380906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80906" w:rsidRPr="00F2109A" w:rsidRDefault="00380906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80906" w:rsidRPr="00F2109A" w:rsidRDefault="00380906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80906" w:rsidRDefault="00380906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80906" w:rsidRDefault="00380906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80906" w:rsidRDefault="00380906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80906" w:rsidRDefault="00380906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80906" w:rsidRDefault="00380906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80906" w:rsidRPr="00F2109A" w:rsidRDefault="00380906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80906" w:rsidRPr="00F2109A" w:rsidRDefault="00380906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80906" w:rsidRDefault="00380906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80906" w:rsidRDefault="00380906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80906" w:rsidRDefault="00380906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80906" w:rsidRPr="00F2109A" w:rsidRDefault="00380906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80906" w:rsidRPr="00F2109A" w:rsidRDefault="00380906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80906" w:rsidRDefault="00380906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80906" w:rsidRDefault="00380906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80906" w:rsidRPr="00F2109A" w:rsidRDefault="00380906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80906" w:rsidRPr="00F2109A" w:rsidRDefault="00380906" w:rsidP="00BA1F72">
      <w:pPr>
        <w:tabs>
          <w:tab w:val="left" w:pos="2200"/>
        </w:tabs>
        <w:spacing w:after="0" w:line="240" w:lineRule="auto"/>
        <w:rPr>
          <w:b/>
          <w:sz w:val="40"/>
          <w:szCs w:val="40"/>
          <w:lang w:val="uk-UA"/>
        </w:rPr>
      </w:pPr>
    </w:p>
    <w:p w:rsidR="00380906" w:rsidRDefault="00380906" w:rsidP="00820947">
      <w:pPr>
        <w:tabs>
          <w:tab w:val="left" w:pos="2200"/>
        </w:tabs>
        <w:spacing w:after="0" w:line="240" w:lineRule="auto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м. Львів</w:t>
      </w:r>
      <w:r w:rsidRPr="00F2109A">
        <w:rPr>
          <w:b/>
          <w:sz w:val="40"/>
          <w:szCs w:val="40"/>
          <w:lang w:val="uk-UA"/>
        </w:rPr>
        <w:t xml:space="preserve"> - </w:t>
      </w:r>
      <w:r>
        <w:rPr>
          <w:b/>
          <w:sz w:val="40"/>
          <w:szCs w:val="40"/>
          <w:lang w:val="uk-UA"/>
        </w:rPr>
        <w:t xml:space="preserve"> 2022</w:t>
      </w:r>
    </w:p>
    <w:p w:rsidR="00380906" w:rsidRPr="00F2109A" w:rsidRDefault="00380906" w:rsidP="00820947">
      <w:pPr>
        <w:tabs>
          <w:tab w:val="left" w:pos="2200"/>
        </w:tabs>
        <w:spacing w:after="0" w:line="240" w:lineRule="auto"/>
        <w:jc w:val="center"/>
        <w:rPr>
          <w:b/>
          <w:sz w:val="40"/>
          <w:szCs w:val="40"/>
          <w:lang w:val="uk-UA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7"/>
        <w:gridCol w:w="6218"/>
        <w:gridCol w:w="10"/>
      </w:tblGrid>
      <w:tr w:rsidR="00380906" w:rsidRPr="006A2D23" w:rsidTr="00D462DA">
        <w:trPr>
          <w:gridAfter w:val="1"/>
          <w:wAfter w:w="10" w:type="dxa"/>
          <w:trHeight w:val="327"/>
        </w:trPr>
        <w:tc>
          <w:tcPr>
            <w:tcW w:w="9885" w:type="dxa"/>
            <w:gridSpan w:val="2"/>
          </w:tcPr>
          <w:p w:rsidR="00380906" w:rsidRPr="00F2109A" w:rsidRDefault="00380906" w:rsidP="00CA5A24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F2109A">
              <w:rPr>
                <w:b/>
                <w:lang w:val="uk-UA"/>
              </w:rPr>
              <w:lastRenderedPageBreak/>
              <w:br w:type="page"/>
              <w:t>1. Загальні положення</w:t>
            </w:r>
          </w:p>
        </w:tc>
      </w:tr>
      <w:tr w:rsidR="00380906" w:rsidRPr="006A2D23" w:rsidTr="00507093">
        <w:trPr>
          <w:gridAfter w:val="1"/>
          <w:wAfter w:w="10" w:type="dxa"/>
          <w:trHeight w:val="540"/>
        </w:trPr>
        <w:tc>
          <w:tcPr>
            <w:tcW w:w="3667" w:type="dxa"/>
          </w:tcPr>
          <w:p w:rsidR="00380906" w:rsidRPr="00F2109A" w:rsidRDefault="00380906" w:rsidP="00CA5A24">
            <w:pPr>
              <w:spacing w:after="0" w:line="240" w:lineRule="auto"/>
              <w:rPr>
                <w:lang w:val="uk-UA"/>
              </w:rPr>
            </w:pPr>
            <w:r w:rsidRPr="006A2D23">
              <w:rPr>
                <w:lang w:val="uk-UA"/>
              </w:rPr>
              <w:t>1.1. Терміни, які вживаються в оголошені</w:t>
            </w:r>
          </w:p>
        </w:tc>
        <w:tc>
          <w:tcPr>
            <w:tcW w:w="6218" w:type="dxa"/>
          </w:tcPr>
          <w:p w:rsidR="00380906" w:rsidRPr="006A2D23" w:rsidRDefault="00380906" w:rsidP="00E4723B">
            <w:pPr>
              <w:spacing w:after="0" w:line="240" w:lineRule="auto"/>
              <w:jc w:val="both"/>
              <w:rPr>
                <w:lang w:val="uk-UA"/>
              </w:rPr>
            </w:pPr>
            <w:r w:rsidRPr="006A2D23">
              <w:rPr>
                <w:lang w:val="uk-UA"/>
              </w:rPr>
              <w:t>Оголошення про проведення спрощеної закупівлі розроблена на виконання вимог Закону України «Про публічні закупівлі» від 25.12.2015 № 922-VIII (із змінами)</w:t>
            </w:r>
          </w:p>
          <w:p w:rsidR="00380906" w:rsidRPr="00F2109A" w:rsidRDefault="00380906" w:rsidP="00E4723B">
            <w:pPr>
              <w:spacing w:after="0" w:line="240" w:lineRule="auto"/>
              <w:jc w:val="both"/>
              <w:rPr>
                <w:lang w:val="uk-UA"/>
              </w:rPr>
            </w:pPr>
            <w:r w:rsidRPr="006A2D23">
              <w:rPr>
                <w:lang w:val="uk-UA"/>
              </w:rPr>
              <w:t>(далі – Закон).Терміни, які використовуються в цьому оголошені, вживаються в значеннях, визначених цим Законом.</w:t>
            </w:r>
          </w:p>
        </w:tc>
      </w:tr>
      <w:tr w:rsidR="00380906" w:rsidRPr="006A2D23" w:rsidTr="00F81BB8">
        <w:trPr>
          <w:gridAfter w:val="1"/>
          <w:wAfter w:w="10" w:type="dxa"/>
          <w:trHeight w:val="273"/>
        </w:trPr>
        <w:tc>
          <w:tcPr>
            <w:tcW w:w="3667" w:type="dxa"/>
          </w:tcPr>
          <w:p w:rsidR="00380906" w:rsidRPr="00F2109A" w:rsidRDefault="00380906" w:rsidP="00CA5A24">
            <w:pPr>
              <w:spacing w:after="0" w:line="240" w:lineRule="auto"/>
              <w:rPr>
                <w:lang w:val="uk-UA"/>
              </w:rPr>
            </w:pPr>
            <w:r w:rsidRPr="00F2109A">
              <w:rPr>
                <w:lang w:val="uk-UA"/>
              </w:rPr>
              <w:t>1.2. Найменування Замовника:</w:t>
            </w:r>
          </w:p>
        </w:tc>
        <w:tc>
          <w:tcPr>
            <w:tcW w:w="6218" w:type="dxa"/>
          </w:tcPr>
          <w:p w:rsidR="00380906" w:rsidRPr="004B521E" w:rsidRDefault="00380906" w:rsidP="00E4723B">
            <w:pPr>
              <w:pStyle w:val="docdata"/>
              <w:spacing w:before="0" w:beforeAutospacing="0" w:after="200" w:afterAutospacing="0"/>
              <w:jc w:val="both"/>
            </w:pPr>
            <w:r>
              <w:rPr>
                <w:b/>
                <w:bCs/>
                <w:color w:val="000000"/>
              </w:rPr>
              <w:t xml:space="preserve">Державна митна служба України Львівська митниця </w:t>
            </w:r>
          </w:p>
        </w:tc>
      </w:tr>
      <w:tr w:rsidR="00380906" w:rsidRPr="006A2D23" w:rsidTr="00F81BB8">
        <w:trPr>
          <w:gridAfter w:val="1"/>
          <w:wAfter w:w="10" w:type="dxa"/>
          <w:trHeight w:val="338"/>
        </w:trPr>
        <w:tc>
          <w:tcPr>
            <w:tcW w:w="3667" w:type="dxa"/>
          </w:tcPr>
          <w:p w:rsidR="00380906" w:rsidRPr="00023159" w:rsidRDefault="00380906" w:rsidP="00CA5A24">
            <w:pPr>
              <w:pStyle w:val="a6"/>
              <w:numPr>
                <w:ilvl w:val="1"/>
                <w:numId w:val="10"/>
              </w:numPr>
              <w:spacing w:after="0" w:line="240" w:lineRule="auto"/>
              <w:ind w:left="0" w:firstLine="0"/>
              <w:rPr>
                <w:szCs w:val="24"/>
                <w:lang w:val="uk-UA"/>
              </w:rPr>
            </w:pPr>
            <w:r w:rsidRPr="00023159">
              <w:rPr>
                <w:szCs w:val="24"/>
                <w:lang w:val="uk-UA"/>
              </w:rPr>
              <w:t>Місцезнаходження:</w:t>
            </w:r>
          </w:p>
        </w:tc>
        <w:tc>
          <w:tcPr>
            <w:tcW w:w="6218" w:type="dxa"/>
          </w:tcPr>
          <w:p w:rsidR="00380906" w:rsidRPr="004B521E" w:rsidRDefault="00380906" w:rsidP="00CA5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lang w:val="uk-UA"/>
              </w:rPr>
            </w:pPr>
            <w:r w:rsidRPr="00E22B7F">
              <w:rPr>
                <w:rFonts w:eastAsia="Batang"/>
                <w:b/>
                <w:color w:val="000000"/>
                <w:lang w:val="uk-UA"/>
              </w:rPr>
              <w:t>вул. Костюшка,1 м. Львів, 79000</w:t>
            </w:r>
          </w:p>
        </w:tc>
      </w:tr>
      <w:tr w:rsidR="00380906" w:rsidRPr="006A2D23" w:rsidTr="00D462DA">
        <w:trPr>
          <w:gridAfter w:val="1"/>
          <w:wAfter w:w="10" w:type="dxa"/>
          <w:trHeight w:val="338"/>
        </w:trPr>
        <w:tc>
          <w:tcPr>
            <w:tcW w:w="3667" w:type="dxa"/>
          </w:tcPr>
          <w:p w:rsidR="00380906" w:rsidRPr="00023159" w:rsidRDefault="00380906" w:rsidP="00CA5A24">
            <w:pPr>
              <w:pStyle w:val="a6"/>
              <w:numPr>
                <w:ilvl w:val="1"/>
                <w:numId w:val="10"/>
              </w:numPr>
              <w:spacing w:after="0" w:line="240" w:lineRule="auto"/>
              <w:ind w:left="0" w:firstLine="0"/>
              <w:rPr>
                <w:szCs w:val="24"/>
                <w:lang w:val="uk-UA"/>
              </w:rPr>
            </w:pPr>
            <w:r w:rsidRPr="00023159">
              <w:rPr>
                <w:szCs w:val="24"/>
                <w:lang w:val="uk-UA"/>
              </w:rPr>
              <w:t>Код за ЄДРПОУ</w:t>
            </w:r>
          </w:p>
        </w:tc>
        <w:tc>
          <w:tcPr>
            <w:tcW w:w="6218" w:type="dxa"/>
          </w:tcPr>
          <w:p w:rsidR="00380906" w:rsidRPr="00F2109A" w:rsidRDefault="00380906" w:rsidP="004B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lang w:val="uk-UA"/>
              </w:rPr>
            </w:pPr>
            <w:r w:rsidRPr="006A2D23">
              <w:rPr>
                <w:b/>
                <w:lang w:val="uk-UA"/>
              </w:rPr>
              <w:t>43971343</w:t>
            </w:r>
          </w:p>
        </w:tc>
      </w:tr>
      <w:tr w:rsidR="00380906" w:rsidRPr="006A2D23" w:rsidTr="00D462DA">
        <w:trPr>
          <w:gridAfter w:val="1"/>
          <w:wAfter w:w="10" w:type="dxa"/>
          <w:trHeight w:val="338"/>
        </w:trPr>
        <w:tc>
          <w:tcPr>
            <w:tcW w:w="3667" w:type="dxa"/>
          </w:tcPr>
          <w:p w:rsidR="00380906" w:rsidRPr="00023159" w:rsidRDefault="00380906" w:rsidP="00CA5A24">
            <w:pPr>
              <w:pStyle w:val="a6"/>
              <w:numPr>
                <w:ilvl w:val="1"/>
                <w:numId w:val="10"/>
              </w:numPr>
              <w:spacing w:after="0" w:line="240" w:lineRule="auto"/>
              <w:ind w:left="0" w:firstLine="0"/>
              <w:rPr>
                <w:szCs w:val="24"/>
                <w:lang w:val="uk-UA"/>
              </w:rPr>
            </w:pPr>
            <w:r w:rsidRPr="00023159">
              <w:rPr>
                <w:szCs w:val="24"/>
                <w:lang w:val="uk-UA"/>
              </w:rPr>
              <w:t>Категорія замовника</w:t>
            </w:r>
          </w:p>
        </w:tc>
        <w:tc>
          <w:tcPr>
            <w:tcW w:w="6218" w:type="dxa"/>
          </w:tcPr>
          <w:p w:rsidR="00380906" w:rsidRPr="00C9711B" w:rsidRDefault="00380906" w:rsidP="004B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Орган державної влади, місцевого самоврядування або правоохоронний орган</w:t>
            </w:r>
          </w:p>
        </w:tc>
      </w:tr>
      <w:tr w:rsidR="00380906" w:rsidRPr="00790DF4" w:rsidTr="00D462DA">
        <w:trPr>
          <w:gridAfter w:val="1"/>
          <w:wAfter w:w="10" w:type="dxa"/>
          <w:trHeight w:val="338"/>
        </w:trPr>
        <w:tc>
          <w:tcPr>
            <w:tcW w:w="3667" w:type="dxa"/>
          </w:tcPr>
          <w:p w:rsidR="00380906" w:rsidRPr="00023159" w:rsidRDefault="00380906" w:rsidP="00CA5A24">
            <w:pPr>
              <w:pStyle w:val="a6"/>
              <w:numPr>
                <w:ilvl w:val="1"/>
                <w:numId w:val="10"/>
              </w:numPr>
              <w:spacing w:after="0" w:line="240" w:lineRule="auto"/>
              <w:ind w:left="0" w:firstLine="0"/>
              <w:rPr>
                <w:szCs w:val="24"/>
                <w:lang w:val="uk-UA"/>
              </w:rPr>
            </w:pPr>
            <w:r w:rsidRPr="00023159">
              <w:rPr>
                <w:szCs w:val="24"/>
                <w:lang w:val="uk-UA" w:eastAsia="ru-RU"/>
              </w:rPr>
              <w:t>Прізвище, ім’я та по батькові, посада та електронна адреса однієї чи кількох посадових осіб замовника, уповноважених здійснювати зв’язок з учасниками</w:t>
            </w:r>
          </w:p>
        </w:tc>
        <w:tc>
          <w:tcPr>
            <w:tcW w:w="6218" w:type="dxa"/>
          </w:tcPr>
          <w:p w:rsidR="00380906" w:rsidRPr="00404570" w:rsidRDefault="00380906" w:rsidP="00AC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val="uk-UA"/>
              </w:rPr>
            </w:pPr>
            <w:r w:rsidRPr="006A2D23">
              <w:rPr>
                <w:color w:val="000000"/>
                <w:lang w:val="uk-UA"/>
              </w:rPr>
              <w:t>З усіх</w:t>
            </w:r>
            <w:r w:rsidR="00803A07">
              <w:rPr>
                <w:color w:val="000000"/>
                <w:lang w:val="uk-UA"/>
              </w:rPr>
              <w:t xml:space="preserve"> </w:t>
            </w:r>
            <w:r w:rsidRPr="006A2D23">
              <w:rPr>
                <w:color w:val="000000"/>
                <w:lang w:val="uk-UA"/>
              </w:rPr>
              <w:t>питань, пов’язаних з організацією</w:t>
            </w:r>
            <w:r w:rsidR="00803A07">
              <w:rPr>
                <w:color w:val="000000"/>
                <w:lang w:val="uk-UA"/>
              </w:rPr>
              <w:t xml:space="preserve"> </w:t>
            </w:r>
            <w:r w:rsidRPr="006A2D23">
              <w:rPr>
                <w:color w:val="000000"/>
                <w:lang w:val="uk-UA"/>
              </w:rPr>
              <w:t>проведення</w:t>
            </w:r>
            <w:r w:rsidR="00803A07">
              <w:rPr>
                <w:color w:val="000000"/>
                <w:lang w:val="uk-UA"/>
              </w:rPr>
              <w:t xml:space="preserve"> </w:t>
            </w:r>
            <w:r w:rsidRPr="006A2D23">
              <w:rPr>
                <w:color w:val="000000"/>
                <w:lang w:val="uk-UA"/>
              </w:rPr>
              <w:t>процедури</w:t>
            </w:r>
            <w:r w:rsidR="00803A07">
              <w:rPr>
                <w:color w:val="000000"/>
                <w:lang w:val="uk-UA"/>
              </w:rPr>
              <w:t xml:space="preserve"> </w:t>
            </w:r>
            <w:r w:rsidRPr="006A2D23">
              <w:rPr>
                <w:color w:val="000000"/>
                <w:lang w:val="uk-UA"/>
              </w:rPr>
              <w:t>закупівлі, підготовкою та подачею пропозиції, отримання</w:t>
            </w:r>
            <w:r w:rsidR="00803A07">
              <w:rPr>
                <w:color w:val="000000"/>
                <w:lang w:val="uk-UA"/>
              </w:rPr>
              <w:t xml:space="preserve"> </w:t>
            </w:r>
            <w:r w:rsidRPr="006A2D23">
              <w:rPr>
                <w:color w:val="000000"/>
                <w:lang w:val="uk-UA"/>
              </w:rPr>
              <w:t>інформації</w:t>
            </w:r>
            <w:r w:rsidR="00C718BC">
              <w:rPr>
                <w:color w:val="000000"/>
                <w:lang w:val="uk-UA"/>
              </w:rPr>
              <w:t xml:space="preserve"> </w:t>
            </w:r>
            <w:r w:rsidRPr="006A2D23">
              <w:rPr>
                <w:color w:val="000000"/>
                <w:lang w:val="uk-UA"/>
              </w:rPr>
              <w:t>щодо предмета закупівлі, його</w:t>
            </w:r>
            <w:r w:rsidR="00803A07">
              <w:rPr>
                <w:color w:val="000000"/>
                <w:lang w:val="uk-UA"/>
              </w:rPr>
              <w:t xml:space="preserve"> </w:t>
            </w:r>
            <w:r w:rsidRPr="006A2D23">
              <w:rPr>
                <w:color w:val="000000"/>
                <w:lang w:val="uk-UA"/>
              </w:rPr>
              <w:t>технічних, якісних та кількісних характеристик звертатися</w:t>
            </w:r>
            <w:r w:rsidR="00803A07">
              <w:rPr>
                <w:color w:val="000000"/>
                <w:lang w:val="uk-UA"/>
              </w:rPr>
              <w:t xml:space="preserve"> </w:t>
            </w:r>
            <w:r w:rsidRPr="006A2D23">
              <w:rPr>
                <w:color w:val="000000"/>
                <w:lang w:val="uk-UA"/>
              </w:rPr>
              <w:t xml:space="preserve">через електронну систему закупівель до </w:t>
            </w:r>
            <w:r w:rsidRPr="006A2D23">
              <w:rPr>
                <w:lang w:val="uk-UA"/>
              </w:rPr>
              <w:t xml:space="preserve">уповноваженої особи Львівської митниці </w:t>
            </w:r>
            <w:proofErr w:type="spellStart"/>
            <w:r>
              <w:rPr>
                <w:lang w:val="uk-UA"/>
              </w:rPr>
              <w:t>Качинського</w:t>
            </w:r>
            <w:proofErr w:type="spellEnd"/>
            <w:r>
              <w:rPr>
                <w:lang w:val="uk-UA"/>
              </w:rPr>
              <w:t xml:space="preserve"> Дмитра Мирославовича </w:t>
            </w:r>
            <w:r w:rsidRPr="006A2D23">
              <w:rPr>
                <w:lang w:val="uk-UA"/>
              </w:rPr>
              <w:t>– головного державного інспектора відділу матеріального забезпечення управління адміністративно-господарської діяльності Львівської митниці , телефон: (032) 258 99 55</w:t>
            </w:r>
          </w:p>
        </w:tc>
      </w:tr>
      <w:tr w:rsidR="00380906" w:rsidRPr="006A2D23" w:rsidTr="00D462DA">
        <w:trPr>
          <w:gridAfter w:val="1"/>
          <w:wAfter w:w="10" w:type="dxa"/>
          <w:trHeight w:val="96"/>
        </w:trPr>
        <w:tc>
          <w:tcPr>
            <w:tcW w:w="9885" w:type="dxa"/>
            <w:gridSpan w:val="2"/>
          </w:tcPr>
          <w:p w:rsidR="00380906" w:rsidRPr="00F2109A" w:rsidRDefault="00380906" w:rsidP="00CA5A24">
            <w:pPr>
              <w:spacing w:after="0" w:line="240" w:lineRule="auto"/>
              <w:jc w:val="center"/>
              <w:rPr>
                <w:lang w:val="uk-UA"/>
              </w:rPr>
            </w:pPr>
            <w:r w:rsidRPr="00F2109A">
              <w:rPr>
                <w:b/>
                <w:lang w:val="uk-UA"/>
              </w:rPr>
              <w:t>2. Інформація про предмет закупівлі</w:t>
            </w:r>
          </w:p>
        </w:tc>
      </w:tr>
      <w:tr w:rsidR="00380906" w:rsidRPr="006A2D23" w:rsidTr="00D462DA">
        <w:trPr>
          <w:gridAfter w:val="1"/>
          <w:wAfter w:w="10" w:type="dxa"/>
          <w:trHeight w:val="693"/>
        </w:trPr>
        <w:tc>
          <w:tcPr>
            <w:tcW w:w="3667" w:type="dxa"/>
          </w:tcPr>
          <w:p w:rsidR="00380906" w:rsidRPr="00EE3DA2" w:rsidRDefault="00380906" w:rsidP="00EE3DA2">
            <w:pPr>
              <w:spacing w:after="0" w:line="240" w:lineRule="auto"/>
              <w:rPr>
                <w:lang w:val="uk-UA"/>
              </w:rPr>
            </w:pPr>
            <w:r w:rsidRPr="00EE3DA2">
              <w:rPr>
                <w:lang w:val="uk-UA"/>
              </w:rPr>
              <w:t xml:space="preserve">2.1. Найменування предмета закупівлі, </w:t>
            </w:r>
            <w:r w:rsidRPr="00EE3DA2">
              <w:rPr>
                <w:b/>
                <w:lang w:val="uk-UA"/>
              </w:rPr>
              <w:t>код ДК 021:2015, назва відповідного класифікатора закупівлі (за наявності)</w:t>
            </w:r>
            <w:r w:rsidRPr="00EE3DA2">
              <w:rPr>
                <w:lang w:val="uk-UA"/>
              </w:rPr>
              <w:t>:</w:t>
            </w:r>
          </w:p>
        </w:tc>
        <w:tc>
          <w:tcPr>
            <w:tcW w:w="6218" w:type="dxa"/>
          </w:tcPr>
          <w:p w:rsidR="009435CB" w:rsidRPr="003C2C2E" w:rsidRDefault="009435CB" w:rsidP="009435CB">
            <w:pPr>
              <w:spacing w:after="0"/>
              <w:ind w:left="19" w:hanging="19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246F39">
              <w:rPr>
                <w:b/>
                <w:iCs/>
                <w:spacing w:val="-2"/>
                <w:sz w:val="32"/>
                <w:szCs w:val="32"/>
                <w:lang w:val="uk-UA"/>
              </w:rPr>
              <w:t>(</w:t>
            </w:r>
            <w:r w:rsidRPr="00E4723B">
              <w:rPr>
                <w:b/>
                <w:color w:val="000000"/>
                <w:sz w:val="26"/>
                <w:szCs w:val="26"/>
                <w:lang w:eastAsia="uk-UA"/>
              </w:rPr>
              <w:t xml:space="preserve">ДК 021:2015  </w:t>
            </w:r>
            <w:r>
              <w:rPr>
                <w:b/>
                <w:sz w:val="28"/>
                <w:szCs w:val="28"/>
                <w:lang w:val="uk-UA"/>
              </w:rPr>
              <w:t>3019</w:t>
            </w:r>
            <w:r w:rsidRPr="00E4723B">
              <w:rPr>
                <w:b/>
                <w:sz w:val="28"/>
                <w:szCs w:val="28"/>
              </w:rPr>
              <w:t>0000-</w:t>
            </w:r>
            <w:r>
              <w:rPr>
                <w:b/>
                <w:sz w:val="28"/>
                <w:szCs w:val="28"/>
                <w:lang w:val="uk-UA"/>
              </w:rPr>
              <w:t>7</w:t>
            </w:r>
            <w:r>
              <w:rPr>
                <w:b/>
                <w:color w:val="000000"/>
                <w:sz w:val="26"/>
                <w:szCs w:val="26"/>
                <w:lang w:val="uk-UA" w:eastAsia="uk-UA"/>
              </w:rPr>
              <w:t>– Офісне устаткування та приладдя різне)</w:t>
            </w:r>
          </w:p>
          <w:p w:rsidR="00380906" w:rsidRPr="009435CB" w:rsidRDefault="009435CB" w:rsidP="009435CB">
            <w:pPr>
              <w:tabs>
                <w:tab w:val="left" w:pos="2200"/>
              </w:tabs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 w:eastAsia="uk-UA"/>
              </w:rPr>
              <w:t>Конверти поштові</w:t>
            </w:r>
          </w:p>
        </w:tc>
      </w:tr>
      <w:tr w:rsidR="00380906" w:rsidRPr="006A2D23" w:rsidTr="00D462DA">
        <w:trPr>
          <w:gridAfter w:val="1"/>
          <w:wAfter w:w="10" w:type="dxa"/>
          <w:trHeight w:val="161"/>
        </w:trPr>
        <w:tc>
          <w:tcPr>
            <w:tcW w:w="3667" w:type="dxa"/>
          </w:tcPr>
          <w:p w:rsidR="00380906" w:rsidRPr="006A2D23" w:rsidRDefault="00380906" w:rsidP="00CA5A24">
            <w:pPr>
              <w:pStyle w:val="a9"/>
              <w:rPr>
                <w:b/>
                <w:lang w:val="uk-UA"/>
              </w:rPr>
            </w:pPr>
            <w:r w:rsidRPr="006A2D23">
              <w:rPr>
                <w:b/>
                <w:lang w:val="uk-UA"/>
              </w:rPr>
              <w:t>2.2. Вид предмета закупівлі:</w:t>
            </w:r>
          </w:p>
        </w:tc>
        <w:tc>
          <w:tcPr>
            <w:tcW w:w="6218" w:type="dxa"/>
          </w:tcPr>
          <w:p w:rsidR="00380906" w:rsidRPr="006A2D23" w:rsidRDefault="00380906" w:rsidP="00CA5A24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Товар</w:t>
            </w:r>
          </w:p>
        </w:tc>
      </w:tr>
      <w:tr w:rsidR="00380906" w:rsidRPr="006A2D23" w:rsidTr="00D462DA">
        <w:trPr>
          <w:gridAfter w:val="1"/>
          <w:wAfter w:w="10" w:type="dxa"/>
          <w:trHeight w:val="161"/>
        </w:trPr>
        <w:tc>
          <w:tcPr>
            <w:tcW w:w="3667" w:type="dxa"/>
          </w:tcPr>
          <w:p w:rsidR="00380906" w:rsidRPr="006A2D23" w:rsidRDefault="00380906" w:rsidP="00CA5A24">
            <w:pPr>
              <w:pStyle w:val="a9"/>
              <w:rPr>
                <w:b/>
                <w:lang w:val="uk-UA"/>
              </w:rPr>
            </w:pPr>
            <w:r w:rsidRPr="006A2D23">
              <w:rPr>
                <w:b/>
                <w:shd w:val="clear" w:color="auto" w:fill="FFFFFF"/>
                <w:lang w:val="uk-UA"/>
              </w:rPr>
              <w:t>2.3. Інформація про технічні, якісні та інші характеристики предмета закупівлі</w:t>
            </w:r>
          </w:p>
        </w:tc>
        <w:tc>
          <w:tcPr>
            <w:tcW w:w="6218" w:type="dxa"/>
          </w:tcPr>
          <w:p w:rsidR="00380906" w:rsidRPr="006A2D23" w:rsidRDefault="00380906" w:rsidP="00CA5A24">
            <w:pPr>
              <w:pStyle w:val="a9"/>
              <w:rPr>
                <w:lang w:val="uk-UA"/>
              </w:rPr>
            </w:pPr>
            <w:r w:rsidRPr="006A2D23">
              <w:rPr>
                <w:lang w:val="uk-UA"/>
              </w:rPr>
              <w:t xml:space="preserve">Визначена у </w:t>
            </w:r>
            <w:r w:rsidRPr="006A2D23">
              <w:rPr>
                <w:b/>
                <w:lang w:val="uk-UA"/>
              </w:rPr>
              <w:t>Додатку №2</w:t>
            </w:r>
            <w:r w:rsidRPr="006A2D23">
              <w:rPr>
                <w:lang w:val="uk-UA"/>
              </w:rPr>
              <w:t xml:space="preserve"> Оголошення</w:t>
            </w:r>
          </w:p>
        </w:tc>
      </w:tr>
      <w:tr w:rsidR="00380906" w:rsidRPr="006A2D23" w:rsidTr="00D462DA">
        <w:trPr>
          <w:gridAfter w:val="1"/>
          <w:wAfter w:w="10" w:type="dxa"/>
          <w:trHeight w:val="811"/>
        </w:trPr>
        <w:tc>
          <w:tcPr>
            <w:tcW w:w="3667" w:type="dxa"/>
          </w:tcPr>
          <w:p w:rsidR="00380906" w:rsidRPr="006A2D23" w:rsidRDefault="00380906" w:rsidP="00CA5A24">
            <w:pPr>
              <w:pStyle w:val="a9"/>
              <w:rPr>
                <w:b/>
                <w:lang w:val="uk-UA"/>
              </w:rPr>
            </w:pPr>
            <w:r w:rsidRPr="006A2D23">
              <w:rPr>
                <w:b/>
                <w:lang w:val="uk-UA"/>
              </w:rPr>
              <w:t xml:space="preserve">2.4. </w:t>
            </w:r>
            <w:r w:rsidRPr="006A2D23">
              <w:rPr>
                <w:b/>
                <w:shd w:val="clear" w:color="auto" w:fill="FFFFFF"/>
                <w:lang w:val="uk-UA"/>
              </w:rPr>
              <w:t>Кількість та місце поставки товарів або обсяг і місце виконання робіт чи надання послуг</w:t>
            </w:r>
          </w:p>
        </w:tc>
        <w:tc>
          <w:tcPr>
            <w:tcW w:w="6218" w:type="dxa"/>
          </w:tcPr>
          <w:p w:rsidR="00380906" w:rsidRDefault="00380906" w:rsidP="00B13DA4">
            <w:pPr>
              <w:spacing w:after="0" w:line="240" w:lineRule="auto"/>
              <w:jc w:val="both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 xml:space="preserve">Місце поставки: </w:t>
            </w:r>
            <w:smartTag w:uri="urn:schemas-microsoft-com:office:smarttags" w:element="metricconverter">
              <w:smartTagPr>
                <w:attr w:name="ProductID" w:val="79000, м"/>
              </w:smartTagPr>
              <w:r>
                <w:rPr>
                  <w:b/>
                  <w:bCs/>
                  <w:lang w:val="uk-UA" w:eastAsia="ru-RU"/>
                </w:rPr>
                <w:t>79000, м</w:t>
              </w:r>
            </w:smartTag>
            <w:r>
              <w:rPr>
                <w:b/>
                <w:bCs/>
                <w:lang w:val="uk-UA" w:eastAsia="ru-RU"/>
              </w:rPr>
              <w:t>. Львів, вул. Городоцька, 369</w:t>
            </w:r>
          </w:p>
          <w:p w:rsidR="00380906" w:rsidRPr="006A2D23" w:rsidRDefault="00380906" w:rsidP="00820947">
            <w:pPr>
              <w:spacing w:after="0" w:line="240" w:lineRule="auto"/>
              <w:jc w:val="both"/>
              <w:rPr>
                <w:b/>
                <w:shd w:val="clear" w:color="auto" w:fill="FFFFFF"/>
                <w:lang w:val="uk-UA" w:eastAsia="ru-RU"/>
              </w:rPr>
            </w:pPr>
            <w:r w:rsidRPr="006A2D23">
              <w:rPr>
                <w:b/>
                <w:bCs/>
                <w:lang w:val="uk-UA" w:eastAsia="ru-RU"/>
              </w:rPr>
              <w:t xml:space="preserve">Кількість </w:t>
            </w:r>
            <w:r>
              <w:rPr>
                <w:b/>
                <w:bCs/>
                <w:lang w:val="uk-UA" w:eastAsia="ru-RU"/>
              </w:rPr>
              <w:t xml:space="preserve">визначено в </w:t>
            </w:r>
            <w:r w:rsidRPr="006A2D23">
              <w:rPr>
                <w:b/>
                <w:bCs/>
                <w:lang w:val="uk-UA" w:eastAsia="ru-RU"/>
              </w:rPr>
              <w:t>Додатку № 2 Оголошення</w:t>
            </w:r>
          </w:p>
        </w:tc>
      </w:tr>
      <w:tr w:rsidR="00380906" w:rsidRPr="006A2D23" w:rsidTr="00D462DA">
        <w:trPr>
          <w:gridAfter w:val="1"/>
          <w:wAfter w:w="10" w:type="dxa"/>
          <w:trHeight w:val="811"/>
        </w:trPr>
        <w:tc>
          <w:tcPr>
            <w:tcW w:w="3667" w:type="dxa"/>
          </w:tcPr>
          <w:p w:rsidR="00380906" w:rsidRPr="006A2D23" w:rsidRDefault="00380906" w:rsidP="00CA5A24">
            <w:pPr>
              <w:pStyle w:val="a9"/>
              <w:rPr>
                <w:b/>
                <w:lang w:val="uk-UA"/>
              </w:rPr>
            </w:pPr>
            <w:r w:rsidRPr="006A2D23">
              <w:rPr>
                <w:b/>
                <w:lang w:val="uk-UA"/>
              </w:rPr>
              <w:t xml:space="preserve">2.5. </w:t>
            </w:r>
            <w:r w:rsidRPr="006A2D23">
              <w:rPr>
                <w:b/>
                <w:shd w:val="clear" w:color="auto" w:fill="FFFFFF"/>
                <w:lang w:val="uk-UA"/>
              </w:rPr>
              <w:t>Строк поставки товарів, виконання робіт, надання послуг</w:t>
            </w:r>
          </w:p>
        </w:tc>
        <w:tc>
          <w:tcPr>
            <w:tcW w:w="6218" w:type="dxa"/>
          </w:tcPr>
          <w:p w:rsidR="00380906" w:rsidRPr="006A2D23" w:rsidRDefault="00380906" w:rsidP="00CA5A24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До 23.08.2022</w:t>
            </w:r>
            <w:r w:rsidRPr="006A2D23">
              <w:rPr>
                <w:lang w:val="uk-UA"/>
              </w:rPr>
              <w:t xml:space="preserve"> року</w:t>
            </w:r>
            <w:r>
              <w:rPr>
                <w:lang w:val="uk-UA"/>
              </w:rPr>
              <w:t xml:space="preserve"> або </w:t>
            </w:r>
            <w:proofErr w:type="spellStart"/>
            <w:r w:rsidRPr="001C75C1">
              <w:rPr>
                <w:lang w:val="uk-UA"/>
              </w:rPr>
              <w:t>або</w:t>
            </w:r>
            <w:proofErr w:type="spellEnd"/>
            <w:r w:rsidRPr="001C75C1">
              <w:rPr>
                <w:lang w:val="uk-UA"/>
              </w:rPr>
              <w:t xml:space="preserve"> до повного виконання сторонами договірних зобов’язань.</w:t>
            </w:r>
          </w:p>
        </w:tc>
      </w:tr>
      <w:tr w:rsidR="00380906" w:rsidRPr="006A2D23" w:rsidTr="00B13DA4">
        <w:trPr>
          <w:gridAfter w:val="1"/>
          <w:wAfter w:w="10" w:type="dxa"/>
          <w:trHeight w:val="436"/>
        </w:trPr>
        <w:tc>
          <w:tcPr>
            <w:tcW w:w="3667" w:type="dxa"/>
          </w:tcPr>
          <w:p w:rsidR="00380906" w:rsidRPr="006A2D23" w:rsidRDefault="00380906" w:rsidP="00CA5A24">
            <w:pPr>
              <w:pStyle w:val="a9"/>
              <w:rPr>
                <w:b/>
                <w:lang w:val="uk-UA"/>
              </w:rPr>
            </w:pPr>
            <w:r w:rsidRPr="006A2D23">
              <w:rPr>
                <w:b/>
                <w:shd w:val="clear" w:color="auto" w:fill="FFFFFF"/>
                <w:lang w:val="uk-UA"/>
              </w:rPr>
              <w:t>2.6. Умови оплати</w:t>
            </w:r>
          </w:p>
        </w:tc>
        <w:tc>
          <w:tcPr>
            <w:tcW w:w="6218" w:type="dxa"/>
          </w:tcPr>
          <w:p w:rsidR="00380906" w:rsidRPr="006A2D23" w:rsidRDefault="00380906" w:rsidP="00CA5A24">
            <w:pPr>
              <w:pStyle w:val="a9"/>
              <w:rPr>
                <w:b/>
                <w:lang w:val="uk-UA"/>
              </w:rPr>
            </w:pPr>
            <w:r w:rsidRPr="006A2D23">
              <w:rPr>
                <w:b/>
                <w:lang w:val="uk-UA"/>
              </w:rPr>
              <w:t>Визначено в проекті Договору (Додаток № 3 Оголошення)</w:t>
            </w:r>
          </w:p>
        </w:tc>
      </w:tr>
      <w:tr w:rsidR="00380906" w:rsidRPr="00417414" w:rsidTr="00D462DA">
        <w:trPr>
          <w:gridAfter w:val="1"/>
          <w:wAfter w:w="10" w:type="dxa"/>
          <w:trHeight w:val="736"/>
        </w:trPr>
        <w:tc>
          <w:tcPr>
            <w:tcW w:w="3667" w:type="dxa"/>
          </w:tcPr>
          <w:p w:rsidR="00380906" w:rsidRPr="006A2D23" w:rsidRDefault="00380906" w:rsidP="00CA5A24">
            <w:pPr>
              <w:pStyle w:val="a9"/>
              <w:rPr>
                <w:b/>
                <w:lang w:val="uk-UA"/>
              </w:rPr>
            </w:pPr>
            <w:r w:rsidRPr="006A2D23">
              <w:rPr>
                <w:b/>
                <w:lang w:val="uk-UA"/>
              </w:rPr>
              <w:t xml:space="preserve">2.7. </w:t>
            </w:r>
            <w:r w:rsidRPr="006A2D23">
              <w:rPr>
                <w:b/>
                <w:shd w:val="clear" w:color="auto" w:fill="FFFFFF"/>
                <w:lang w:val="uk-UA"/>
              </w:rPr>
              <w:t>Очікувана вартість предмета закупівлі</w:t>
            </w:r>
          </w:p>
        </w:tc>
        <w:tc>
          <w:tcPr>
            <w:tcW w:w="6218" w:type="dxa"/>
          </w:tcPr>
          <w:p w:rsidR="00380906" w:rsidRPr="006A2D23" w:rsidRDefault="00380906" w:rsidP="009435CB">
            <w:pPr>
              <w:pStyle w:val="a9"/>
              <w:jc w:val="both"/>
              <w:rPr>
                <w:lang w:val="uk-UA"/>
              </w:rPr>
            </w:pPr>
            <w:r w:rsidRPr="006A2D23">
              <w:rPr>
                <w:lang w:val="uk-UA"/>
              </w:rPr>
              <w:t>Визначена в річному плані проведення спрощеної процедури та в оголошенні, що оприлюднене в електронній системі закупівель і становить</w:t>
            </w:r>
            <w:r w:rsidR="00E50A33">
              <w:rPr>
                <w:lang w:val="uk-UA"/>
              </w:rPr>
              <w:t xml:space="preserve"> </w:t>
            </w:r>
            <w:r w:rsidR="009435CB">
              <w:rPr>
                <w:b/>
                <w:lang w:val="uk-UA"/>
              </w:rPr>
              <w:t>22 00</w:t>
            </w:r>
            <w:r>
              <w:rPr>
                <w:b/>
                <w:lang w:val="uk-UA"/>
              </w:rPr>
              <w:t>0</w:t>
            </w:r>
            <w:r w:rsidR="00803A07">
              <w:rPr>
                <w:b/>
                <w:bCs/>
                <w:lang w:val="uk-UA"/>
              </w:rPr>
              <w:t>,00 грн. (</w:t>
            </w:r>
            <w:r w:rsidR="009435CB">
              <w:rPr>
                <w:b/>
                <w:bCs/>
                <w:lang w:val="uk-UA"/>
              </w:rPr>
              <w:t xml:space="preserve">Двадцять дві </w:t>
            </w:r>
            <w:r w:rsidR="00803A07">
              <w:rPr>
                <w:b/>
                <w:bCs/>
                <w:lang w:val="uk-UA"/>
              </w:rPr>
              <w:t>тисяч</w:t>
            </w:r>
            <w:r w:rsidR="009435CB">
              <w:rPr>
                <w:b/>
                <w:bCs/>
                <w:lang w:val="uk-UA"/>
              </w:rPr>
              <w:t>і</w:t>
            </w:r>
            <w:r w:rsidR="00803A07">
              <w:rPr>
                <w:b/>
                <w:bCs/>
                <w:lang w:val="uk-UA"/>
              </w:rPr>
              <w:t xml:space="preserve"> </w:t>
            </w:r>
            <w:r w:rsidRPr="006A2D23">
              <w:rPr>
                <w:b/>
                <w:bCs/>
                <w:lang w:val="uk-UA"/>
              </w:rPr>
              <w:t>грн. 00 коп.) з ПДВ</w:t>
            </w:r>
            <w:r w:rsidRPr="006A2D23">
              <w:rPr>
                <w:lang w:val="uk-UA"/>
              </w:rPr>
              <w:t>.</w:t>
            </w:r>
          </w:p>
        </w:tc>
      </w:tr>
      <w:tr w:rsidR="00380906" w:rsidRPr="00417414" w:rsidTr="00D462DA">
        <w:trPr>
          <w:gridAfter w:val="1"/>
          <w:wAfter w:w="10" w:type="dxa"/>
          <w:trHeight w:val="736"/>
        </w:trPr>
        <w:tc>
          <w:tcPr>
            <w:tcW w:w="3667" w:type="dxa"/>
          </w:tcPr>
          <w:p w:rsidR="00380906" w:rsidRPr="006A2D23" w:rsidRDefault="00380906" w:rsidP="00CA5A24">
            <w:pPr>
              <w:pStyle w:val="a9"/>
              <w:rPr>
                <w:b/>
                <w:lang w:val="uk-UA"/>
              </w:rPr>
            </w:pPr>
            <w:r w:rsidRPr="006A2D23">
              <w:rPr>
                <w:b/>
                <w:lang w:val="uk-UA"/>
              </w:rPr>
              <w:t xml:space="preserve">2.8. </w:t>
            </w:r>
            <w:r w:rsidRPr="006A2D23">
              <w:rPr>
                <w:b/>
                <w:shd w:val="clear" w:color="auto" w:fill="FFFFFF"/>
                <w:lang w:val="uk-UA"/>
              </w:rPr>
              <w:t>Період уточнення інформації про закупівлю</w:t>
            </w:r>
          </w:p>
        </w:tc>
        <w:tc>
          <w:tcPr>
            <w:tcW w:w="6218" w:type="dxa"/>
          </w:tcPr>
          <w:p w:rsidR="00380906" w:rsidRPr="006A2D23" w:rsidRDefault="00380906" w:rsidP="00CA5A24">
            <w:pPr>
              <w:pStyle w:val="a9"/>
              <w:jc w:val="both"/>
              <w:rPr>
                <w:lang w:val="uk-UA"/>
              </w:rPr>
            </w:pPr>
            <w:r w:rsidRPr="006A2D23">
              <w:rPr>
                <w:lang w:val="uk-UA"/>
              </w:rPr>
              <w:t>Визначений в оголошенні, що оприлюднене в електронній системі закупівель</w:t>
            </w:r>
          </w:p>
        </w:tc>
      </w:tr>
      <w:tr w:rsidR="00380906" w:rsidRPr="006A2D23" w:rsidTr="00D462DA">
        <w:trPr>
          <w:gridAfter w:val="1"/>
          <w:wAfter w:w="10" w:type="dxa"/>
          <w:trHeight w:val="736"/>
        </w:trPr>
        <w:tc>
          <w:tcPr>
            <w:tcW w:w="3667" w:type="dxa"/>
          </w:tcPr>
          <w:p w:rsidR="00380906" w:rsidRPr="006A2D23" w:rsidRDefault="00380906" w:rsidP="00CA5A24">
            <w:pPr>
              <w:pStyle w:val="a9"/>
              <w:rPr>
                <w:b/>
                <w:lang w:val="uk-UA"/>
              </w:rPr>
            </w:pPr>
            <w:r w:rsidRPr="006A2D23">
              <w:rPr>
                <w:b/>
                <w:lang w:val="uk-UA"/>
              </w:rPr>
              <w:t xml:space="preserve">2.9. </w:t>
            </w:r>
            <w:r w:rsidRPr="006A2D23">
              <w:rPr>
                <w:b/>
                <w:shd w:val="clear" w:color="auto" w:fill="FFFFFF"/>
                <w:lang w:val="uk-UA"/>
              </w:rPr>
              <w:t>Кінцевий строк подання пропозицій </w:t>
            </w:r>
          </w:p>
        </w:tc>
        <w:tc>
          <w:tcPr>
            <w:tcW w:w="6218" w:type="dxa"/>
          </w:tcPr>
          <w:p w:rsidR="00380906" w:rsidRPr="006A2D23" w:rsidRDefault="00380906" w:rsidP="00F805A4">
            <w:pPr>
              <w:pStyle w:val="a9"/>
              <w:jc w:val="both"/>
              <w:rPr>
                <w:color w:val="000000"/>
                <w:lang w:val="uk-UA"/>
              </w:rPr>
            </w:pPr>
            <w:r w:rsidRPr="006A2D23">
              <w:rPr>
                <w:color w:val="000000"/>
                <w:shd w:val="clear" w:color="auto" w:fill="FFFFFF"/>
                <w:lang w:val="uk-UA"/>
              </w:rPr>
              <w:t>К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інцевий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строк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подання</w:t>
            </w:r>
            <w:proofErr w:type="spellEnd"/>
            <w:r w:rsidR="00803A07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пропозицій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(строк для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подання</w:t>
            </w:r>
            <w:proofErr w:type="spellEnd"/>
            <w:r w:rsidR="00803A07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пропозицій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не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може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бути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менше</w:t>
            </w:r>
            <w:proofErr w:type="spellEnd"/>
            <w:r w:rsidR="00803A07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ніж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два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робочідні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з дня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закінчення</w:t>
            </w:r>
            <w:proofErr w:type="spellEnd"/>
            <w:r w:rsidR="00803A07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періоду</w:t>
            </w:r>
            <w:proofErr w:type="spellEnd"/>
            <w:r w:rsidR="00803A07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уточнення</w:t>
            </w:r>
            <w:proofErr w:type="spellEnd"/>
            <w:r w:rsidR="00803A07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інформації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про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закупівлю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>)</w:t>
            </w:r>
            <w:r w:rsidRPr="006A2D23"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r w:rsidRPr="006A2D23">
              <w:rPr>
                <w:color w:val="000000"/>
                <w:lang w:val="uk-UA"/>
              </w:rPr>
              <w:t>визначений в Розділі 5 Оголошення</w:t>
            </w:r>
          </w:p>
        </w:tc>
      </w:tr>
      <w:tr w:rsidR="00380906" w:rsidRPr="006A2D23" w:rsidTr="00D462DA">
        <w:trPr>
          <w:gridAfter w:val="1"/>
          <w:wAfter w:w="10" w:type="dxa"/>
          <w:trHeight w:val="736"/>
        </w:trPr>
        <w:tc>
          <w:tcPr>
            <w:tcW w:w="3667" w:type="dxa"/>
          </w:tcPr>
          <w:p w:rsidR="00380906" w:rsidRPr="00F2109A" w:rsidRDefault="00380906" w:rsidP="00CA5A24">
            <w:pPr>
              <w:pStyle w:val="rvps2"/>
              <w:spacing w:before="0" w:beforeAutospacing="0" w:after="0" w:afterAutospacing="0"/>
              <w:rPr>
                <w:b/>
              </w:rPr>
            </w:pPr>
            <w:r w:rsidRPr="00F2109A">
              <w:rPr>
                <w:b/>
              </w:rPr>
              <w:lastRenderedPageBreak/>
              <w:t>2.10. Перелік критеріїв та методика оцінки пропозицій із зазначенням питомої ваги критеріїв</w:t>
            </w:r>
          </w:p>
        </w:tc>
        <w:tc>
          <w:tcPr>
            <w:tcW w:w="6218" w:type="dxa"/>
          </w:tcPr>
          <w:p w:rsidR="00380906" w:rsidRPr="006A2D23" w:rsidRDefault="00380906" w:rsidP="00CA5A24">
            <w:pPr>
              <w:spacing w:after="0" w:line="240" w:lineRule="auto"/>
              <w:rPr>
                <w:shd w:val="clear" w:color="auto" w:fill="FFFFFF"/>
                <w:lang w:val="uk-UA"/>
              </w:rPr>
            </w:pPr>
            <w:r w:rsidRPr="006A2D23">
              <w:rPr>
                <w:shd w:val="clear" w:color="auto" w:fill="FFFFFF"/>
                <w:lang w:val="uk-UA"/>
              </w:rPr>
              <w:t>Визначено в розділі 6 Даного оголошення</w:t>
            </w:r>
          </w:p>
        </w:tc>
      </w:tr>
      <w:tr w:rsidR="00380906" w:rsidRPr="006A2D23" w:rsidTr="00F44B54">
        <w:trPr>
          <w:gridAfter w:val="1"/>
          <w:wAfter w:w="10" w:type="dxa"/>
          <w:trHeight w:val="736"/>
        </w:trPr>
        <w:tc>
          <w:tcPr>
            <w:tcW w:w="3667" w:type="dxa"/>
          </w:tcPr>
          <w:p w:rsidR="00380906" w:rsidRPr="00F2109A" w:rsidRDefault="00380906" w:rsidP="00CA5A24">
            <w:pPr>
              <w:pStyle w:val="rvps2"/>
              <w:spacing w:before="0" w:beforeAutospacing="0" w:after="0" w:afterAutospacing="0"/>
              <w:rPr>
                <w:b/>
              </w:rPr>
            </w:pPr>
            <w:r w:rsidRPr="00F2109A">
              <w:rPr>
                <w:b/>
              </w:rPr>
              <w:t>2.11. Розмір та умови надання забезпечення пропозицій учасників</w:t>
            </w:r>
          </w:p>
        </w:tc>
        <w:tc>
          <w:tcPr>
            <w:tcW w:w="6218" w:type="dxa"/>
          </w:tcPr>
          <w:p w:rsidR="00380906" w:rsidRPr="006A2D23" w:rsidRDefault="00380906" w:rsidP="00CA5A24">
            <w:pPr>
              <w:spacing w:after="0" w:line="240" w:lineRule="auto"/>
              <w:jc w:val="both"/>
              <w:rPr>
                <w:shd w:val="clear" w:color="auto" w:fill="FFFFFF"/>
                <w:lang w:val="uk-UA"/>
              </w:rPr>
            </w:pPr>
            <w:r w:rsidRPr="006A2D23">
              <w:rPr>
                <w:lang w:val="uk-UA"/>
              </w:rPr>
              <w:t>Не вимагається</w:t>
            </w:r>
          </w:p>
        </w:tc>
      </w:tr>
      <w:tr w:rsidR="00380906" w:rsidRPr="006A2D23" w:rsidTr="0080299E">
        <w:trPr>
          <w:gridAfter w:val="1"/>
          <w:wAfter w:w="10" w:type="dxa"/>
          <w:trHeight w:val="405"/>
        </w:trPr>
        <w:tc>
          <w:tcPr>
            <w:tcW w:w="3667" w:type="dxa"/>
          </w:tcPr>
          <w:p w:rsidR="00380906" w:rsidRPr="00F2109A" w:rsidRDefault="00380906" w:rsidP="00CA5A24">
            <w:pPr>
              <w:pStyle w:val="rvps2"/>
              <w:spacing w:before="0" w:beforeAutospacing="0" w:after="0" w:afterAutospacing="0"/>
              <w:rPr>
                <w:b/>
              </w:rPr>
            </w:pPr>
            <w:r w:rsidRPr="00F2109A">
              <w:rPr>
                <w:b/>
              </w:rPr>
              <w:t>2.</w:t>
            </w:r>
            <w:bookmarkStart w:id="0" w:name="n1153"/>
            <w:bookmarkEnd w:id="0"/>
            <w:r w:rsidRPr="00F2109A">
              <w:rPr>
                <w:b/>
              </w:rPr>
              <w:t>12 Розмір та умови надання забезпечення виконання договору про закупівлю</w:t>
            </w:r>
          </w:p>
        </w:tc>
        <w:tc>
          <w:tcPr>
            <w:tcW w:w="6218" w:type="dxa"/>
          </w:tcPr>
          <w:p w:rsidR="00380906" w:rsidRPr="006A2D23" w:rsidRDefault="00380906" w:rsidP="00CA5A24">
            <w:pPr>
              <w:spacing w:after="0" w:line="240" w:lineRule="auto"/>
              <w:rPr>
                <w:shd w:val="clear" w:color="auto" w:fill="FFFFFF"/>
                <w:lang w:val="uk-UA"/>
              </w:rPr>
            </w:pPr>
            <w:r w:rsidRPr="006A2D23">
              <w:rPr>
                <w:shd w:val="clear" w:color="auto" w:fill="FFFFFF"/>
                <w:lang w:val="uk-UA"/>
              </w:rPr>
              <w:t>Не вимагається</w:t>
            </w:r>
          </w:p>
        </w:tc>
      </w:tr>
      <w:tr w:rsidR="00380906" w:rsidRPr="006A2D23" w:rsidTr="00D462DA">
        <w:trPr>
          <w:gridAfter w:val="1"/>
          <w:wAfter w:w="10" w:type="dxa"/>
          <w:trHeight w:val="736"/>
        </w:trPr>
        <w:tc>
          <w:tcPr>
            <w:tcW w:w="3667" w:type="dxa"/>
          </w:tcPr>
          <w:p w:rsidR="00380906" w:rsidRPr="00F2109A" w:rsidRDefault="00380906" w:rsidP="00CA5A24">
            <w:pPr>
              <w:pStyle w:val="rvps2"/>
              <w:spacing w:before="0" w:beforeAutospacing="0" w:after="0" w:afterAutospacing="0"/>
              <w:rPr>
                <w:b/>
              </w:rPr>
            </w:pPr>
            <w:bookmarkStart w:id="1" w:name="n1151"/>
            <w:bookmarkStart w:id="2" w:name="n1152"/>
            <w:bookmarkStart w:id="3" w:name="n1154"/>
            <w:bookmarkEnd w:id="1"/>
            <w:bookmarkEnd w:id="2"/>
            <w:bookmarkEnd w:id="3"/>
            <w:r w:rsidRPr="00F2109A">
              <w:rPr>
                <w:b/>
              </w:rPr>
              <w:t>2.13.Розмір мінімального кроку пониження ціни під час електронного аукціону</w:t>
            </w:r>
          </w:p>
        </w:tc>
        <w:tc>
          <w:tcPr>
            <w:tcW w:w="6218" w:type="dxa"/>
          </w:tcPr>
          <w:p w:rsidR="00380906" w:rsidRPr="00F2109A" w:rsidRDefault="00380906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Визначений в оголошенні, що оприлюднене в електронній системі закупівель.</w:t>
            </w:r>
          </w:p>
        </w:tc>
      </w:tr>
      <w:tr w:rsidR="00380906" w:rsidRPr="006A2D23" w:rsidTr="00113116">
        <w:trPr>
          <w:gridAfter w:val="1"/>
          <w:wAfter w:w="10" w:type="dxa"/>
          <w:trHeight w:val="255"/>
        </w:trPr>
        <w:tc>
          <w:tcPr>
            <w:tcW w:w="9885" w:type="dxa"/>
            <w:gridSpan w:val="2"/>
          </w:tcPr>
          <w:p w:rsidR="00380906" w:rsidRPr="00023159" w:rsidRDefault="00380906" w:rsidP="00CA5A24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b/>
                <w:szCs w:val="24"/>
                <w:lang w:val="uk-UA"/>
              </w:rPr>
            </w:pPr>
            <w:r w:rsidRPr="00023159">
              <w:rPr>
                <w:b/>
                <w:szCs w:val="24"/>
                <w:lang w:val="uk-UA"/>
              </w:rPr>
              <w:t>Додаткова інформація</w:t>
            </w:r>
          </w:p>
        </w:tc>
      </w:tr>
      <w:tr w:rsidR="00380906" w:rsidRPr="006A2D23" w:rsidTr="00D462DA">
        <w:trPr>
          <w:gridAfter w:val="1"/>
          <w:wAfter w:w="10" w:type="dxa"/>
          <w:trHeight w:val="516"/>
        </w:trPr>
        <w:tc>
          <w:tcPr>
            <w:tcW w:w="3667" w:type="dxa"/>
          </w:tcPr>
          <w:p w:rsidR="00380906" w:rsidRPr="00F2109A" w:rsidRDefault="00380906" w:rsidP="00CA5A24">
            <w:pPr>
              <w:spacing w:after="0" w:line="240" w:lineRule="auto"/>
              <w:rPr>
                <w:b/>
                <w:lang w:val="uk-UA"/>
              </w:rPr>
            </w:pPr>
            <w:r w:rsidRPr="00F2109A">
              <w:rPr>
                <w:b/>
                <w:lang w:val="uk-UA"/>
              </w:rPr>
              <w:t xml:space="preserve">3.1. Інформація про валюту (валюти), у якій (яких) повинна бути розрахована і зазначена ціна пропозиції </w:t>
            </w:r>
          </w:p>
        </w:tc>
        <w:tc>
          <w:tcPr>
            <w:tcW w:w="6218" w:type="dxa"/>
          </w:tcPr>
          <w:p w:rsidR="00380906" w:rsidRPr="00F2109A" w:rsidRDefault="00380906" w:rsidP="00CA5A24">
            <w:pPr>
              <w:spacing w:after="0" w:line="240" w:lineRule="auto"/>
              <w:jc w:val="both"/>
              <w:rPr>
                <w:b/>
                <w:lang w:val="uk-UA"/>
              </w:rPr>
            </w:pPr>
            <w:r w:rsidRPr="00F2109A">
              <w:rPr>
                <w:lang w:val="uk-UA"/>
              </w:rPr>
              <w:t xml:space="preserve">Валютою пропозиції торгів є гривня. </w:t>
            </w:r>
          </w:p>
        </w:tc>
      </w:tr>
      <w:tr w:rsidR="00380906" w:rsidRPr="006A2D23" w:rsidTr="00783B49">
        <w:trPr>
          <w:gridAfter w:val="1"/>
          <w:wAfter w:w="10" w:type="dxa"/>
          <w:trHeight w:val="3143"/>
        </w:trPr>
        <w:tc>
          <w:tcPr>
            <w:tcW w:w="3667" w:type="dxa"/>
          </w:tcPr>
          <w:p w:rsidR="00380906" w:rsidRPr="00F2109A" w:rsidRDefault="00380906" w:rsidP="00CA5A24">
            <w:pPr>
              <w:spacing w:after="0" w:line="240" w:lineRule="auto"/>
              <w:rPr>
                <w:b/>
                <w:lang w:val="uk-UA"/>
              </w:rPr>
            </w:pPr>
            <w:r w:rsidRPr="00F2109A">
              <w:rPr>
                <w:b/>
                <w:lang w:val="uk-UA"/>
              </w:rPr>
              <w:t>3.2. Інформація про мову (мови), якою (якими) повинні бути складені тендерні пропозиції</w:t>
            </w:r>
          </w:p>
        </w:tc>
        <w:tc>
          <w:tcPr>
            <w:tcW w:w="6218" w:type="dxa"/>
          </w:tcPr>
          <w:p w:rsidR="00380906" w:rsidRPr="00F2109A" w:rsidRDefault="00380906" w:rsidP="00CA5A24">
            <w:pPr>
              <w:spacing w:after="0" w:line="240" w:lineRule="auto"/>
              <w:jc w:val="both"/>
              <w:rPr>
                <w:lang w:val="uk-UA" w:eastAsia="ru-RU"/>
              </w:rPr>
            </w:pPr>
            <w:r w:rsidRPr="00F2109A">
              <w:rPr>
                <w:lang w:val="uk-UA" w:eastAsia="ru-RU"/>
              </w:rPr>
              <w:t>Під час проведення спрощеної закупівлі всі документи, що готуються замовником, викладаються українською мовою, а також за рішенням замовника одночасно усі документи можуть мати автентичний переклад на іншу мову. Визначальним є текст, викладений українською мовою.</w:t>
            </w:r>
          </w:p>
          <w:p w:rsidR="00380906" w:rsidRPr="00F2109A" w:rsidRDefault="00380906" w:rsidP="00CA5A24">
            <w:pPr>
              <w:spacing w:after="0" w:line="240" w:lineRule="auto"/>
              <w:jc w:val="both"/>
              <w:rPr>
                <w:lang w:val="uk-UA" w:eastAsia="ru-RU"/>
              </w:rPr>
            </w:pPr>
            <w:r w:rsidRPr="00F2109A">
              <w:rPr>
                <w:lang w:val="uk-UA" w:eastAsia="ru-RU"/>
              </w:rPr>
              <w:t>Пропозиція складається українською мовою. У разі надання учасником будь-яких документів іноземною мовою, вони повинні бути перекладені українською. Переклад повинен бути посвідчений підписом та печаткою учасника торгів, або посвідчений нотаріально (на розсуд учасника).</w:t>
            </w:r>
          </w:p>
        </w:tc>
      </w:tr>
      <w:tr w:rsidR="00380906" w:rsidRPr="006A2D23" w:rsidTr="003F437B">
        <w:trPr>
          <w:gridAfter w:val="1"/>
          <w:wAfter w:w="10" w:type="dxa"/>
          <w:trHeight w:val="1833"/>
        </w:trPr>
        <w:tc>
          <w:tcPr>
            <w:tcW w:w="3667" w:type="dxa"/>
          </w:tcPr>
          <w:p w:rsidR="00380906" w:rsidRPr="00F2109A" w:rsidRDefault="00380906" w:rsidP="00CA5A24">
            <w:pPr>
              <w:spacing w:after="0" w:line="240" w:lineRule="auto"/>
              <w:rPr>
                <w:b/>
                <w:bCs/>
                <w:lang w:val="uk-UA"/>
              </w:rPr>
            </w:pPr>
            <w:r w:rsidRPr="00F2109A">
              <w:rPr>
                <w:b/>
                <w:bCs/>
                <w:lang w:val="uk-UA"/>
              </w:rPr>
              <w:t xml:space="preserve">3.3. Процедура надання роз’яснень та внесення </w:t>
            </w:r>
            <w:proofErr w:type="spellStart"/>
            <w:r w:rsidRPr="00F2109A">
              <w:rPr>
                <w:b/>
                <w:bCs/>
                <w:lang w:val="uk-UA"/>
              </w:rPr>
              <w:t>зміндо</w:t>
            </w:r>
            <w:proofErr w:type="spellEnd"/>
            <w:r w:rsidRPr="00F2109A">
              <w:rPr>
                <w:b/>
                <w:bCs/>
                <w:lang w:val="uk-UA"/>
              </w:rPr>
              <w:t xml:space="preserve"> оголошення про проведення спрощеної закупівлі, та/або вимог до предмета закупівлі.</w:t>
            </w:r>
          </w:p>
        </w:tc>
        <w:tc>
          <w:tcPr>
            <w:tcW w:w="6218" w:type="dxa"/>
          </w:tcPr>
          <w:p w:rsidR="00380906" w:rsidRPr="00F2109A" w:rsidRDefault="00380906" w:rsidP="00CA5A24">
            <w:pPr>
              <w:spacing w:after="0" w:line="240" w:lineRule="auto"/>
              <w:jc w:val="both"/>
              <w:rPr>
                <w:lang w:val="uk-UA" w:eastAsia="ru-RU"/>
              </w:rPr>
            </w:pPr>
            <w:r w:rsidRPr="00F2109A">
              <w:rPr>
                <w:lang w:val="uk-UA" w:eastAsia="ru-RU"/>
              </w:rPr>
              <w:t>3.3.1. У період уточнення інформації учасники спрощеної закупівлі мають право звернутися до замовника через електронну систему закупівель за роз’ясненням щодо інформації, зазначеної в оголошенні про проведення спрощеної закупівлі, щодо вимог до предмета закупівлі та/або звернутися до замовника з вимогою щодо усунення порушення під час проведення спрощеної закупівлі.</w:t>
            </w:r>
          </w:p>
          <w:p w:rsidR="00380906" w:rsidRPr="00F2109A" w:rsidRDefault="00380906" w:rsidP="00CA5A24">
            <w:pPr>
              <w:spacing w:after="0" w:line="240" w:lineRule="auto"/>
              <w:jc w:val="both"/>
              <w:rPr>
                <w:lang w:val="uk-UA" w:eastAsia="ru-RU"/>
              </w:rPr>
            </w:pPr>
            <w:r w:rsidRPr="00F2109A">
              <w:rPr>
                <w:lang w:val="uk-UA" w:eastAsia="ru-RU"/>
              </w:rPr>
              <w:t>Усі звернення за роз’ясненнями, звернення з вимогою щодо усунення порушення автоматично оприлюднюються в електронній системі закупівель без ідентифікації особи, яка звернулася до замовника.</w:t>
            </w:r>
          </w:p>
          <w:p w:rsidR="00380906" w:rsidRPr="00F2109A" w:rsidRDefault="00380906" w:rsidP="00CA5A24">
            <w:pPr>
              <w:spacing w:after="0" w:line="240" w:lineRule="auto"/>
              <w:jc w:val="both"/>
              <w:rPr>
                <w:lang w:val="uk-UA" w:eastAsia="ru-RU"/>
              </w:rPr>
            </w:pPr>
            <w:r w:rsidRPr="00F2109A">
              <w:rPr>
                <w:lang w:val="uk-UA" w:eastAsia="ru-RU"/>
              </w:rPr>
              <w:t>Замовник протягом одного робочого дня з дня їх оприлюднення зобов’язаний надати роз’яснення на звернення учасників спрощеної закупівлі, які оприлюднюються в електронній системі закупівель, та/або внести зміни до оголошення про проведення спрощеної закупівлі, та/або вимог до предмета закупівлі.</w:t>
            </w:r>
          </w:p>
          <w:p w:rsidR="00380906" w:rsidRPr="00F2109A" w:rsidRDefault="00380906" w:rsidP="00CA5A24">
            <w:pPr>
              <w:spacing w:after="0" w:line="240" w:lineRule="auto"/>
              <w:jc w:val="both"/>
              <w:rPr>
                <w:lang w:val="uk-UA" w:eastAsia="ru-RU"/>
              </w:rPr>
            </w:pPr>
            <w:r w:rsidRPr="00F2109A">
              <w:rPr>
                <w:lang w:val="uk-UA" w:eastAsia="ru-RU"/>
              </w:rPr>
              <w:t>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дні.</w:t>
            </w:r>
          </w:p>
          <w:p w:rsidR="00380906" w:rsidRPr="00F2109A" w:rsidRDefault="00380906" w:rsidP="00CA5A24">
            <w:pPr>
              <w:spacing w:after="0" w:line="240" w:lineRule="auto"/>
              <w:jc w:val="both"/>
              <w:rPr>
                <w:lang w:val="uk-UA" w:eastAsia="ru-RU"/>
              </w:rPr>
            </w:pPr>
            <w:r w:rsidRPr="00F2109A">
              <w:rPr>
                <w:lang w:val="uk-UA" w:eastAsia="ru-RU"/>
              </w:rPr>
              <w:t xml:space="preserve">3.3.2. Замовник має право з власної ініціативи внести зміни до оголошення про проведення спрощеної закупівлі та/або вимог до предмета закупівлі, але до початку строку подання пропозицій. Зміни, що вносяться замовником, </w:t>
            </w:r>
            <w:r w:rsidRPr="00F2109A">
              <w:rPr>
                <w:lang w:val="uk-UA" w:eastAsia="ru-RU"/>
              </w:rPr>
              <w:lastRenderedPageBreak/>
              <w:t>розміщуються та відображаються в електронній системі закупівель у вигляді нової редакції документів.</w:t>
            </w:r>
          </w:p>
        </w:tc>
      </w:tr>
      <w:tr w:rsidR="00380906" w:rsidRPr="006A2D23" w:rsidTr="008512BF">
        <w:trPr>
          <w:gridAfter w:val="1"/>
          <w:wAfter w:w="10" w:type="dxa"/>
          <w:trHeight w:val="182"/>
        </w:trPr>
        <w:tc>
          <w:tcPr>
            <w:tcW w:w="9885" w:type="dxa"/>
            <w:gridSpan w:val="2"/>
          </w:tcPr>
          <w:p w:rsidR="00380906" w:rsidRPr="00F2109A" w:rsidRDefault="00380906" w:rsidP="00CA5A24">
            <w:pPr>
              <w:spacing w:after="0" w:line="240" w:lineRule="auto"/>
              <w:jc w:val="center"/>
              <w:rPr>
                <w:b/>
                <w:lang w:val="uk-UA"/>
              </w:rPr>
            </w:pPr>
            <w:bookmarkStart w:id="4" w:name="_Toc367893128"/>
            <w:r w:rsidRPr="00F2109A">
              <w:rPr>
                <w:b/>
                <w:lang w:val="uk-UA" w:eastAsia="ru-RU"/>
              </w:rPr>
              <w:lastRenderedPageBreak/>
              <w:t>4. Інструкція з підготовки пропозиці</w:t>
            </w:r>
            <w:bookmarkEnd w:id="4"/>
            <w:r w:rsidRPr="00F2109A">
              <w:rPr>
                <w:b/>
                <w:lang w:val="uk-UA" w:eastAsia="ru-RU"/>
              </w:rPr>
              <w:t>й</w:t>
            </w:r>
          </w:p>
        </w:tc>
      </w:tr>
      <w:tr w:rsidR="00380906" w:rsidRPr="006A2D23" w:rsidTr="00D462DA">
        <w:trPr>
          <w:gridAfter w:val="1"/>
          <w:wAfter w:w="10" w:type="dxa"/>
          <w:trHeight w:val="182"/>
        </w:trPr>
        <w:tc>
          <w:tcPr>
            <w:tcW w:w="3667" w:type="dxa"/>
          </w:tcPr>
          <w:p w:rsidR="00380906" w:rsidRPr="00F2109A" w:rsidRDefault="00380906" w:rsidP="00CA5A24">
            <w:pPr>
              <w:spacing w:after="0" w:line="240" w:lineRule="auto"/>
              <w:rPr>
                <w:bCs/>
                <w:lang w:val="uk-UA" w:eastAsia="ru-RU"/>
              </w:rPr>
            </w:pPr>
            <w:r w:rsidRPr="00F2109A">
              <w:rPr>
                <w:bCs/>
                <w:lang w:val="uk-UA"/>
              </w:rPr>
              <w:t>4.1. Зміст і порядок подання пропозицій</w:t>
            </w:r>
          </w:p>
        </w:tc>
        <w:tc>
          <w:tcPr>
            <w:tcW w:w="6218" w:type="dxa"/>
          </w:tcPr>
          <w:p w:rsidR="00380906" w:rsidRPr="00F2109A" w:rsidRDefault="00380906" w:rsidP="00CA5A24">
            <w:pPr>
              <w:spacing w:after="0" w:line="240" w:lineRule="auto"/>
              <w:jc w:val="both"/>
              <w:rPr>
                <w:lang w:val="uk-UA" w:eastAsia="ru-RU"/>
              </w:rPr>
            </w:pPr>
            <w:r w:rsidRPr="00F2109A">
              <w:rPr>
                <w:lang w:val="uk-UA" w:eastAsia="ru-RU"/>
              </w:rPr>
              <w:t>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систему закупівель, що підтверджують відповідність вимогам, визначеним замовником, а саме:</w:t>
            </w:r>
          </w:p>
          <w:p w:rsidR="00380906" w:rsidRPr="00023159" w:rsidRDefault="00380906" w:rsidP="00CA5A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szCs w:val="24"/>
                <w:lang w:val="uk-UA" w:eastAsia="ru-RU"/>
              </w:rPr>
            </w:pPr>
            <w:r w:rsidRPr="00023159">
              <w:rPr>
                <w:szCs w:val="24"/>
                <w:lang w:val="uk-UA" w:eastAsia="ru-RU"/>
              </w:rPr>
              <w:t xml:space="preserve">заповненою формою «Пропозиція» згідно з   </w:t>
            </w:r>
            <w:r w:rsidRPr="00023159">
              <w:rPr>
                <w:b/>
                <w:szCs w:val="24"/>
                <w:lang w:val="uk-UA" w:eastAsia="ru-RU"/>
              </w:rPr>
              <w:t>Додатком №1</w:t>
            </w:r>
            <w:r w:rsidRPr="00023159">
              <w:rPr>
                <w:szCs w:val="24"/>
                <w:lang w:val="uk-UA" w:eastAsia="ru-RU"/>
              </w:rPr>
              <w:t xml:space="preserve"> до цього Оголошення (ціна пропозиції не може перевищувати очікувану вартість предмета закупівлі, зазначену в оголошенні про проведення спрощеної закупівлі);</w:t>
            </w:r>
          </w:p>
          <w:p w:rsidR="00380906" w:rsidRPr="00023159" w:rsidRDefault="00380906" w:rsidP="00CA5A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szCs w:val="24"/>
                <w:lang w:val="uk-UA" w:eastAsia="ru-RU"/>
              </w:rPr>
            </w:pPr>
            <w:r w:rsidRPr="00023159">
              <w:rPr>
                <w:szCs w:val="24"/>
                <w:lang w:val="uk-UA" w:eastAsia="ru-RU"/>
              </w:rPr>
              <w:t xml:space="preserve">інформацією та документами, що підтверджують  відповідність учасника критеріям згідно </w:t>
            </w:r>
            <w:r w:rsidRPr="00023159">
              <w:rPr>
                <w:b/>
                <w:szCs w:val="24"/>
                <w:lang w:val="uk-UA" w:eastAsia="ru-RU"/>
              </w:rPr>
              <w:t>Додатку №4</w:t>
            </w:r>
            <w:r w:rsidRPr="00023159">
              <w:rPr>
                <w:szCs w:val="24"/>
                <w:lang w:val="uk-UA" w:eastAsia="ru-RU"/>
              </w:rPr>
              <w:t>(якщо така інформація/документи вимагається Замовником.)</w:t>
            </w:r>
          </w:p>
          <w:p w:rsidR="00380906" w:rsidRPr="00023159" w:rsidRDefault="00380906" w:rsidP="00CA5A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szCs w:val="24"/>
                <w:lang w:val="uk-UA" w:eastAsia="ru-RU"/>
              </w:rPr>
            </w:pPr>
            <w:r w:rsidRPr="00023159">
              <w:rPr>
                <w:szCs w:val="24"/>
                <w:lang w:val="uk-UA" w:eastAsia="ru-RU"/>
              </w:rPr>
              <w:t xml:space="preserve">інформацією про відповідність пропозиції учасника необхідним технічним, якісним та кількісним характеристикам предмета закупівлі (згідно </w:t>
            </w:r>
            <w:r w:rsidRPr="00023159">
              <w:rPr>
                <w:b/>
                <w:szCs w:val="24"/>
                <w:lang w:val="uk-UA" w:eastAsia="ru-RU"/>
              </w:rPr>
              <w:t>Додатку №2</w:t>
            </w:r>
            <w:r w:rsidRPr="00023159">
              <w:rPr>
                <w:szCs w:val="24"/>
                <w:lang w:val="uk-UA" w:eastAsia="ru-RU"/>
              </w:rPr>
              <w:t xml:space="preserve">); </w:t>
            </w:r>
          </w:p>
          <w:p w:rsidR="00380906" w:rsidRPr="00023159" w:rsidRDefault="00380906" w:rsidP="00CA5A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szCs w:val="24"/>
                <w:lang w:val="uk-UA" w:eastAsia="ru-RU"/>
              </w:rPr>
            </w:pPr>
            <w:r w:rsidRPr="00023159">
              <w:rPr>
                <w:szCs w:val="24"/>
                <w:lang w:val="uk-UA" w:eastAsia="ru-RU"/>
              </w:rPr>
              <w:t>документами, що підтверджують повноваження посадової особи або представника учасника спрощеної закупівлі щодо підпису документів пропозиції та документами, що підтверджують правомочність особи/осіб на укладення договору.</w:t>
            </w:r>
          </w:p>
          <w:p w:rsidR="00380906" w:rsidRPr="00023159" w:rsidRDefault="00380906" w:rsidP="00CA5A2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Cs w:val="24"/>
                <w:lang w:val="uk-UA" w:eastAsia="ru-RU"/>
              </w:rPr>
            </w:pPr>
            <w:r w:rsidRPr="00023159">
              <w:rPr>
                <w:szCs w:val="24"/>
                <w:lang w:val="uk-UA" w:eastAsia="ru-RU"/>
              </w:rPr>
              <w:t>документом, що підтверджує надання учасником забезпечення пропозиції (якщо таке забезпечення передбачено оголошенням про проведення спрощеної закупівлі).</w:t>
            </w:r>
          </w:p>
          <w:p w:rsidR="00380906" w:rsidRDefault="00380906" w:rsidP="00CA5A2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Cs w:val="24"/>
                <w:lang w:val="uk-UA" w:eastAsia="ru-RU"/>
              </w:rPr>
            </w:pPr>
            <w:r w:rsidRPr="00023159">
              <w:rPr>
                <w:szCs w:val="24"/>
                <w:lang w:val="uk-UA" w:eastAsia="ru-RU"/>
              </w:rPr>
              <w:t>іншою  інформацією  та  документами  відповідно  до вимог оголошення.</w:t>
            </w:r>
          </w:p>
          <w:p w:rsidR="00380906" w:rsidRPr="00820947" w:rsidRDefault="00380906" w:rsidP="00820947">
            <w:pPr>
              <w:spacing w:after="0" w:line="240" w:lineRule="auto"/>
              <w:ind w:firstLine="284"/>
              <w:jc w:val="both"/>
              <w:rPr>
                <w:b/>
                <w:bCs/>
                <w:color w:val="000000"/>
                <w:lang w:val="uk-UA" w:eastAsia="ru-RU"/>
              </w:rPr>
            </w:pPr>
            <w:r w:rsidRPr="001C75C1">
              <w:rPr>
                <w:b/>
                <w:bCs/>
                <w:color w:val="000000"/>
                <w:lang w:val="uk-UA" w:eastAsia="ru-RU"/>
              </w:rPr>
              <w:t>Під час використання електронної систем</w:t>
            </w:r>
            <w:r>
              <w:rPr>
                <w:b/>
                <w:bCs/>
                <w:color w:val="000000"/>
                <w:lang w:val="uk-UA" w:eastAsia="ru-RU"/>
              </w:rPr>
              <w:t>и закупівель з метою подання пр</w:t>
            </w:r>
            <w:r w:rsidRPr="001C75C1">
              <w:rPr>
                <w:b/>
                <w:bCs/>
                <w:color w:val="000000"/>
                <w:lang w:val="uk-UA" w:eastAsia="ru-RU"/>
              </w:rPr>
              <w:t>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послуги", а саме шляхом завантаження документів пропозиції у формі електронних документів та накладення кваліфікованого</w:t>
            </w:r>
            <w:r w:rsidR="00803A07">
              <w:rPr>
                <w:b/>
                <w:bCs/>
                <w:color w:val="000000"/>
                <w:lang w:val="uk-UA" w:eastAsia="ru-RU"/>
              </w:rPr>
              <w:t xml:space="preserve"> </w:t>
            </w:r>
            <w:r w:rsidRPr="001C75C1">
              <w:rPr>
                <w:b/>
                <w:bCs/>
                <w:color w:val="000000"/>
                <w:lang w:val="uk-UA" w:eastAsia="ru-RU"/>
              </w:rPr>
              <w:t xml:space="preserve">електронного підпису (КЕП) особи, уповноваженої на підписання  пропозиції </w:t>
            </w:r>
            <w:r>
              <w:rPr>
                <w:b/>
                <w:bCs/>
                <w:color w:val="000000"/>
                <w:lang w:val="uk-UA" w:eastAsia="ru-RU"/>
              </w:rPr>
              <w:t>(окрім учасників-нерезидентів).</w:t>
            </w:r>
          </w:p>
        </w:tc>
      </w:tr>
      <w:tr w:rsidR="00380906" w:rsidRPr="006A2D23" w:rsidTr="00367018">
        <w:trPr>
          <w:trHeight w:val="375"/>
        </w:trPr>
        <w:tc>
          <w:tcPr>
            <w:tcW w:w="3667" w:type="dxa"/>
            <w:tcBorders>
              <w:left w:val="single" w:sz="4" w:space="0" w:color="000000"/>
              <w:right w:val="nil"/>
            </w:tcBorders>
          </w:tcPr>
          <w:p w:rsidR="00380906" w:rsidRPr="00F2109A" w:rsidRDefault="00380906" w:rsidP="00CA5A24">
            <w:pPr>
              <w:spacing w:after="0" w:line="240" w:lineRule="auto"/>
              <w:rPr>
                <w:b/>
                <w:lang w:val="uk-UA"/>
              </w:rPr>
            </w:pPr>
            <w:r w:rsidRPr="00F2109A">
              <w:rPr>
                <w:b/>
                <w:lang w:val="uk-UA"/>
              </w:rPr>
              <w:t xml:space="preserve">4.2. Кваліфікаційні критерії до учасників </w:t>
            </w:r>
          </w:p>
        </w:tc>
        <w:tc>
          <w:tcPr>
            <w:tcW w:w="62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0906" w:rsidRPr="006A2D23" w:rsidRDefault="00380906" w:rsidP="00807FE5">
            <w:pPr>
              <w:pStyle w:val="a9"/>
              <w:rPr>
                <w:shd w:val="clear" w:color="auto" w:fill="FFFFE2"/>
                <w:lang w:val="uk-UA"/>
              </w:rPr>
            </w:pPr>
            <w:r w:rsidRPr="006A2D23">
              <w:rPr>
                <w:shd w:val="clear" w:color="auto" w:fill="FFFFE2"/>
                <w:lang w:val="uk-UA"/>
              </w:rPr>
              <w:t>Замовник установлює один або декілька, критеріїв згідно Додатку № 4 до Оголошення закупівлі.</w:t>
            </w:r>
          </w:p>
        </w:tc>
      </w:tr>
      <w:tr w:rsidR="00380906" w:rsidRPr="006A2D23" w:rsidTr="00CA5A24">
        <w:trPr>
          <w:trHeight w:val="150"/>
        </w:trPr>
        <w:tc>
          <w:tcPr>
            <w:tcW w:w="366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0906" w:rsidRPr="00F2109A" w:rsidRDefault="00380906" w:rsidP="00CA5A24">
            <w:pPr>
              <w:spacing w:after="0" w:line="240" w:lineRule="auto"/>
              <w:rPr>
                <w:b/>
                <w:lang w:val="uk-UA"/>
              </w:rPr>
            </w:pPr>
            <w:r w:rsidRPr="00F2109A">
              <w:rPr>
                <w:b/>
                <w:lang w:val="uk-UA"/>
              </w:rPr>
              <w:lastRenderedPageBreak/>
              <w:t>4.3. Інформація про технічні, якісні та кількісні характеристики предмета закупівлі</w:t>
            </w:r>
            <w:r w:rsidRPr="00F2109A">
              <w:rPr>
                <w:b/>
                <w:lang w:val="uk-UA"/>
              </w:rPr>
              <w:tab/>
            </w:r>
          </w:p>
        </w:tc>
        <w:tc>
          <w:tcPr>
            <w:tcW w:w="62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906" w:rsidRPr="00F2109A" w:rsidRDefault="00380906" w:rsidP="00F44B54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6A2D23">
              <w:rPr>
                <w:lang w:val="uk-UA"/>
              </w:rPr>
              <w:t xml:space="preserve">Учасники спрощеної закупівлі повинні надати у складі пропозицій інформацію та документи, які підтверджують відповідність пропозиції учасника технічним, якісним, кількісним та іншим вимогам до предмета закупівлі, установленим замовником, відповідно до </w:t>
            </w:r>
            <w:r w:rsidRPr="006A2D23">
              <w:rPr>
                <w:b/>
                <w:bCs/>
                <w:lang w:val="uk-UA"/>
              </w:rPr>
              <w:t>Додатку №2</w:t>
            </w:r>
            <w:r w:rsidRPr="00F2109A">
              <w:rPr>
                <w:color w:val="000000"/>
                <w:lang w:val="uk-UA"/>
              </w:rPr>
              <w:t xml:space="preserve">. </w:t>
            </w:r>
          </w:p>
          <w:p w:rsidR="00380906" w:rsidRPr="006A2D23" w:rsidRDefault="00380906" w:rsidP="00CA5A24">
            <w:pPr>
              <w:spacing w:after="0" w:line="240" w:lineRule="auto"/>
              <w:jc w:val="both"/>
              <w:rPr>
                <w:shd w:val="clear" w:color="auto" w:fill="FFFFE2"/>
                <w:lang w:val="uk-UA"/>
              </w:rPr>
            </w:pPr>
            <w:r w:rsidRPr="006A2D23">
              <w:rPr>
                <w:lang w:val="uk-UA"/>
              </w:rPr>
              <w:t xml:space="preserve">Детальний опис предмета закупівлі, у </w:t>
            </w:r>
            <w:proofErr w:type="spellStart"/>
            <w:r w:rsidRPr="006A2D23">
              <w:rPr>
                <w:lang w:val="uk-UA"/>
              </w:rPr>
              <w:t>т.ч</w:t>
            </w:r>
            <w:proofErr w:type="spellEnd"/>
            <w:r w:rsidRPr="006A2D23">
              <w:rPr>
                <w:lang w:val="uk-UA"/>
              </w:rPr>
              <w:t xml:space="preserve">. до цього Оголошення інформація про  необхідні технічні, якісні та кількісні характеристики предмета закупівлі, викладено у </w:t>
            </w:r>
            <w:r w:rsidRPr="006A2D23">
              <w:rPr>
                <w:b/>
                <w:bCs/>
                <w:lang w:val="uk-UA"/>
              </w:rPr>
              <w:t>Додатку №</w:t>
            </w:r>
            <w:r w:rsidRPr="006A2D23">
              <w:rPr>
                <w:b/>
                <w:bCs/>
                <w:shd w:val="clear" w:color="auto" w:fill="FFFFE2"/>
                <w:lang w:val="uk-UA"/>
              </w:rPr>
              <w:t>2</w:t>
            </w:r>
            <w:r w:rsidRPr="006A2D23">
              <w:rPr>
                <w:shd w:val="clear" w:color="auto" w:fill="FFFFE2"/>
                <w:lang w:val="uk-UA"/>
              </w:rPr>
              <w:t>.</w:t>
            </w:r>
            <w:r>
              <w:rPr>
                <w:shd w:val="clear" w:color="auto" w:fill="FFFFE2"/>
                <w:lang w:val="uk-UA"/>
              </w:rPr>
              <w:t xml:space="preserve"> Надається в пропозиції згода з вимогами </w:t>
            </w:r>
            <w:proofErr w:type="spellStart"/>
            <w:r>
              <w:rPr>
                <w:shd w:val="clear" w:color="auto" w:fill="FFFFE2"/>
                <w:lang w:val="uk-UA"/>
              </w:rPr>
              <w:t>визнаеними</w:t>
            </w:r>
            <w:proofErr w:type="spellEnd"/>
            <w:r>
              <w:rPr>
                <w:shd w:val="clear" w:color="auto" w:fill="FFFFE2"/>
                <w:lang w:val="uk-UA"/>
              </w:rPr>
              <w:t xml:space="preserve"> в додатку №2.</w:t>
            </w:r>
          </w:p>
        </w:tc>
      </w:tr>
      <w:tr w:rsidR="00380906" w:rsidRPr="006A2D23" w:rsidTr="00D462DA">
        <w:trPr>
          <w:trHeight w:val="375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906" w:rsidRPr="00F2109A" w:rsidRDefault="00380906" w:rsidP="00CA5A24">
            <w:pPr>
              <w:spacing w:after="0" w:line="240" w:lineRule="auto"/>
              <w:rPr>
                <w:b/>
                <w:lang w:val="uk-UA"/>
              </w:rPr>
            </w:pPr>
            <w:r w:rsidRPr="00F2109A">
              <w:rPr>
                <w:b/>
                <w:lang w:val="uk-UA"/>
              </w:rPr>
              <w:t>4.4. Унесення змін або відкликання пропозиції учасником</w:t>
            </w:r>
          </w:p>
        </w:tc>
        <w:tc>
          <w:tcPr>
            <w:tcW w:w="6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906" w:rsidRPr="00F2109A" w:rsidRDefault="00380906" w:rsidP="00CA5A24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F2109A">
              <w:rPr>
                <w:bCs/>
                <w:lang w:val="uk-UA"/>
              </w:rPr>
              <w:t>Учасник має право внести зміни або відкликати свою пропозицію до закінчення строку її подання без втрати свого забезпечення пропозиції (якщо таке забезпечення було передбачено оголошенням про проведення спрощеної закупівлі).</w:t>
            </w:r>
          </w:p>
          <w:p w:rsidR="00380906" w:rsidRPr="00F2109A" w:rsidRDefault="00380906" w:rsidP="00CA5A24">
            <w:pPr>
              <w:spacing w:after="0" w:line="240" w:lineRule="auto"/>
              <w:jc w:val="both"/>
              <w:rPr>
                <w:b/>
                <w:lang w:val="uk-UA"/>
              </w:rPr>
            </w:pPr>
            <w:r w:rsidRPr="00F2109A">
              <w:rPr>
                <w:bCs/>
                <w:lang w:val="uk-UA"/>
              </w:rPr>
              <w:t>Такі зміни або заява про відкликання пропозиції враховуються, якщо вони отримані електронною системою закупівель до закінчення строку подання пропозицій.</w:t>
            </w:r>
          </w:p>
        </w:tc>
      </w:tr>
      <w:tr w:rsidR="00380906" w:rsidRPr="006A2D23" w:rsidTr="00B1390F">
        <w:trPr>
          <w:trHeight w:val="249"/>
        </w:trPr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906" w:rsidRPr="00F2109A" w:rsidRDefault="00380906" w:rsidP="00CA5A24">
            <w:pPr>
              <w:keepNext/>
              <w:keepLines/>
              <w:suppressAutoHyphens/>
              <w:spacing w:after="0" w:line="240" w:lineRule="auto"/>
              <w:jc w:val="center"/>
              <w:rPr>
                <w:b/>
                <w:bCs/>
                <w:kern w:val="2"/>
                <w:lang w:val="uk-UA" w:eastAsia="ar-SA"/>
              </w:rPr>
            </w:pPr>
            <w:r w:rsidRPr="00F2109A">
              <w:rPr>
                <w:b/>
                <w:bCs/>
                <w:kern w:val="2"/>
                <w:lang w:val="uk-UA" w:eastAsia="ar-SA"/>
              </w:rPr>
              <w:t>5. Подання та розкриття пропозицій</w:t>
            </w:r>
          </w:p>
        </w:tc>
      </w:tr>
      <w:tr w:rsidR="00380906" w:rsidRPr="006A2D23" w:rsidTr="00F1294D">
        <w:trPr>
          <w:trHeight w:val="8206"/>
        </w:trPr>
        <w:tc>
          <w:tcPr>
            <w:tcW w:w="3667" w:type="dxa"/>
            <w:tcBorders>
              <w:left w:val="single" w:sz="4" w:space="0" w:color="000000"/>
              <w:right w:val="nil"/>
            </w:tcBorders>
          </w:tcPr>
          <w:p w:rsidR="00380906" w:rsidRPr="00F2109A" w:rsidRDefault="00380906" w:rsidP="00CA5A24">
            <w:pPr>
              <w:spacing w:after="0" w:line="240" w:lineRule="auto"/>
              <w:rPr>
                <w:b/>
                <w:bCs/>
                <w:lang w:val="uk-UA"/>
              </w:rPr>
            </w:pPr>
            <w:r w:rsidRPr="00F2109A">
              <w:rPr>
                <w:b/>
                <w:bCs/>
                <w:lang w:val="uk-UA"/>
              </w:rPr>
              <w:t>5.1. Порядок подання пропозицій та кінцевий строк подання пропозицій</w:t>
            </w:r>
          </w:p>
          <w:p w:rsidR="00380906" w:rsidRPr="00F2109A" w:rsidRDefault="00380906" w:rsidP="00CA5A24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380906" w:rsidRPr="00F2109A" w:rsidRDefault="00380906" w:rsidP="00CA5A24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62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0906" w:rsidRPr="00F2109A" w:rsidRDefault="00380906" w:rsidP="00CA5A24">
            <w:pPr>
              <w:keepNext/>
              <w:keepLines/>
              <w:suppressAutoHyphens/>
              <w:spacing w:after="0" w:line="240" w:lineRule="auto"/>
              <w:jc w:val="both"/>
              <w:rPr>
                <w:kern w:val="2"/>
                <w:lang w:val="uk-UA" w:eastAsia="ar-SA"/>
              </w:rPr>
            </w:pPr>
            <w:r w:rsidRPr="00F2109A">
              <w:rPr>
                <w:kern w:val="2"/>
                <w:lang w:val="uk-UA" w:eastAsia="ar-SA"/>
              </w:rPr>
              <w:t>5.1.1. 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систему закупівель, що підтверджують відповідність вимогам, визначеним замовником.</w:t>
            </w:r>
          </w:p>
          <w:p w:rsidR="00380906" w:rsidRPr="00F2109A" w:rsidRDefault="00380906" w:rsidP="00CA5A24">
            <w:pPr>
              <w:keepNext/>
              <w:keepLines/>
              <w:suppressAutoHyphens/>
              <w:spacing w:after="0" w:line="240" w:lineRule="auto"/>
              <w:jc w:val="both"/>
              <w:rPr>
                <w:kern w:val="2"/>
                <w:lang w:val="uk-UA" w:eastAsia="ar-SA"/>
              </w:rPr>
            </w:pPr>
            <w:r w:rsidRPr="00F2109A">
              <w:rPr>
                <w:kern w:val="2"/>
                <w:lang w:val="uk-UA" w:eastAsia="ar-SA"/>
              </w:rPr>
              <w:t>5.1.2. 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  <w:p w:rsidR="00380906" w:rsidRPr="00F2109A" w:rsidRDefault="00380906" w:rsidP="00CA5A24">
            <w:pPr>
              <w:keepNext/>
              <w:keepLines/>
              <w:suppressAutoHyphens/>
              <w:spacing w:after="0" w:line="240" w:lineRule="auto"/>
              <w:jc w:val="both"/>
              <w:rPr>
                <w:kern w:val="2"/>
                <w:lang w:val="uk-UA" w:eastAsia="ar-SA"/>
              </w:rPr>
            </w:pPr>
            <w:r w:rsidRPr="00F2109A">
              <w:rPr>
                <w:kern w:val="2"/>
                <w:lang w:val="uk-UA" w:eastAsia="ar-SA"/>
              </w:rPr>
              <w:t>5.1.3. Отримана пропозиція вноситься автоматично до реєстру отриманих пропозицій, у якому відображається інформація про надані пропозиції, а саме:</w:t>
            </w:r>
          </w:p>
          <w:p w:rsidR="00380906" w:rsidRPr="00F2109A" w:rsidRDefault="00380906" w:rsidP="00CA5A24">
            <w:pPr>
              <w:keepNext/>
              <w:keepLines/>
              <w:suppressAutoHyphens/>
              <w:spacing w:after="0" w:line="240" w:lineRule="auto"/>
              <w:jc w:val="both"/>
              <w:rPr>
                <w:kern w:val="2"/>
                <w:lang w:val="uk-UA" w:eastAsia="ar-SA"/>
              </w:rPr>
            </w:pPr>
            <w:r w:rsidRPr="00F2109A">
              <w:rPr>
                <w:kern w:val="2"/>
                <w:lang w:val="uk-UA" w:eastAsia="ar-SA"/>
              </w:rPr>
              <w:t>1) унікальний номер оголошення про проведення спрощеної закупівлі, присвоєний електронною системою закупівель;</w:t>
            </w:r>
          </w:p>
          <w:p w:rsidR="00380906" w:rsidRPr="00F2109A" w:rsidRDefault="00380906" w:rsidP="00CA5A24">
            <w:pPr>
              <w:keepNext/>
              <w:keepLines/>
              <w:suppressAutoHyphens/>
              <w:spacing w:after="0" w:line="240" w:lineRule="auto"/>
              <w:jc w:val="both"/>
              <w:rPr>
                <w:kern w:val="2"/>
                <w:lang w:val="uk-UA" w:eastAsia="ar-SA"/>
              </w:rPr>
            </w:pPr>
            <w:r w:rsidRPr="00F2109A">
              <w:rPr>
                <w:kern w:val="2"/>
                <w:lang w:val="uk-UA" w:eastAsia="ar-SA"/>
              </w:rPr>
              <w:t>2) найменування та ідентифікаційний код учасника в Єдиному державному реєстрі юридичних осіб, фізичних осіб - підприємців та громадських формувань;</w:t>
            </w:r>
          </w:p>
          <w:p w:rsidR="00380906" w:rsidRPr="00F2109A" w:rsidRDefault="00380906" w:rsidP="00CA5A24">
            <w:pPr>
              <w:keepNext/>
              <w:keepLines/>
              <w:suppressAutoHyphens/>
              <w:spacing w:after="0" w:line="240" w:lineRule="auto"/>
              <w:jc w:val="both"/>
              <w:rPr>
                <w:kern w:val="2"/>
                <w:lang w:val="uk-UA" w:eastAsia="ar-SA"/>
              </w:rPr>
            </w:pPr>
            <w:r w:rsidRPr="00F2109A">
              <w:rPr>
                <w:kern w:val="2"/>
                <w:lang w:val="uk-UA" w:eastAsia="ar-SA"/>
              </w:rPr>
              <w:t>3) дата та час подання пропозиції.</w:t>
            </w:r>
          </w:p>
          <w:p w:rsidR="00380906" w:rsidRPr="00284E79" w:rsidRDefault="00380906" w:rsidP="00CA5A24">
            <w:pPr>
              <w:keepNext/>
              <w:keepLines/>
              <w:suppressAutoHyphens/>
              <w:spacing w:after="0" w:line="240" w:lineRule="auto"/>
              <w:jc w:val="both"/>
              <w:rPr>
                <w:kern w:val="2"/>
                <w:lang w:val="uk-UA" w:eastAsia="ar-SA"/>
              </w:rPr>
            </w:pPr>
            <w:r w:rsidRPr="00F2109A">
              <w:rPr>
                <w:kern w:val="2"/>
                <w:lang w:val="uk-UA" w:eastAsia="ar-SA"/>
              </w:rPr>
              <w:t xml:space="preserve">5.1.4.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</w:t>
            </w:r>
            <w:r w:rsidRPr="00284E79">
              <w:rPr>
                <w:kern w:val="2"/>
                <w:lang w:val="uk-UA" w:eastAsia="ar-SA"/>
              </w:rPr>
              <w:t>закупівель.</w:t>
            </w:r>
          </w:p>
          <w:p w:rsidR="00380906" w:rsidRPr="00284E79" w:rsidRDefault="00380906" w:rsidP="00CA5A24">
            <w:pPr>
              <w:keepNext/>
              <w:keepLines/>
              <w:suppressAutoHyphens/>
              <w:spacing w:after="0" w:line="240" w:lineRule="auto"/>
              <w:jc w:val="both"/>
              <w:rPr>
                <w:kern w:val="2"/>
                <w:lang w:val="uk-UA" w:eastAsia="ar-SA"/>
              </w:rPr>
            </w:pPr>
          </w:p>
          <w:p w:rsidR="00380906" w:rsidRPr="00F2109A" w:rsidRDefault="00380906" w:rsidP="00B1692B">
            <w:pPr>
              <w:keepNext/>
              <w:keepLines/>
              <w:suppressAutoHyphens/>
              <w:spacing w:after="0" w:line="240" w:lineRule="auto"/>
              <w:jc w:val="both"/>
              <w:rPr>
                <w:kern w:val="2"/>
                <w:lang w:val="uk-UA" w:eastAsia="ar-SA"/>
              </w:rPr>
            </w:pPr>
            <w:r w:rsidRPr="00284E79">
              <w:rPr>
                <w:b/>
                <w:bCs/>
                <w:kern w:val="2"/>
                <w:lang w:val="uk-UA" w:eastAsia="ar-SA"/>
              </w:rPr>
              <w:t>Кінцевий строк подання пропозицій</w:t>
            </w:r>
            <w:r w:rsidR="009435CB">
              <w:rPr>
                <w:b/>
                <w:bCs/>
                <w:kern w:val="2"/>
                <w:lang w:val="uk-UA" w:eastAsia="ar-SA"/>
              </w:rPr>
              <w:t xml:space="preserve"> </w:t>
            </w:r>
            <w:r>
              <w:rPr>
                <w:b/>
                <w:bCs/>
                <w:kern w:val="2"/>
                <w:lang w:val="uk-UA" w:eastAsia="ar-SA"/>
              </w:rPr>
              <w:t>0</w:t>
            </w:r>
            <w:r w:rsidR="009435CB">
              <w:rPr>
                <w:b/>
                <w:bCs/>
                <w:kern w:val="2"/>
                <w:lang w:val="uk-UA" w:eastAsia="ar-SA"/>
              </w:rPr>
              <w:t>9</w:t>
            </w:r>
            <w:r>
              <w:rPr>
                <w:b/>
                <w:bCs/>
                <w:kern w:val="2"/>
                <w:lang w:val="en-US" w:eastAsia="ar-SA"/>
              </w:rPr>
              <w:t> </w:t>
            </w:r>
            <w:r>
              <w:rPr>
                <w:b/>
                <w:bCs/>
                <w:kern w:val="2"/>
                <w:lang w:val="uk-UA" w:eastAsia="ar-SA"/>
              </w:rPr>
              <w:t>год. 00</w:t>
            </w:r>
            <w:r>
              <w:rPr>
                <w:b/>
                <w:bCs/>
                <w:kern w:val="2"/>
                <w:lang w:val="en-US" w:eastAsia="ar-SA"/>
              </w:rPr>
              <w:t> </w:t>
            </w:r>
            <w:r w:rsidR="009435CB">
              <w:rPr>
                <w:b/>
                <w:bCs/>
                <w:kern w:val="2"/>
                <w:lang w:val="uk-UA" w:eastAsia="ar-SA"/>
              </w:rPr>
              <w:t>хв. 0</w:t>
            </w:r>
            <w:r w:rsidR="00E50A33">
              <w:rPr>
                <w:b/>
                <w:bCs/>
                <w:kern w:val="2"/>
                <w:lang w:val="uk-UA" w:eastAsia="ar-SA"/>
              </w:rPr>
              <w:t>9</w:t>
            </w:r>
            <w:r w:rsidR="009435CB">
              <w:rPr>
                <w:b/>
                <w:bCs/>
                <w:kern w:val="2"/>
                <w:lang w:val="uk-UA" w:eastAsia="ar-SA"/>
              </w:rPr>
              <w:t>.08</w:t>
            </w:r>
            <w:r>
              <w:rPr>
                <w:b/>
                <w:bCs/>
                <w:kern w:val="2"/>
                <w:lang w:val="uk-UA" w:eastAsia="ar-SA"/>
              </w:rPr>
              <w:t>.2022р.</w:t>
            </w:r>
          </w:p>
        </w:tc>
      </w:tr>
      <w:tr w:rsidR="00380906" w:rsidRPr="006A2D23" w:rsidTr="003B04D3">
        <w:trPr>
          <w:trHeight w:val="705"/>
        </w:trPr>
        <w:tc>
          <w:tcPr>
            <w:tcW w:w="366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0906" w:rsidRPr="00F2109A" w:rsidRDefault="00380906" w:rsidP="00CA5A24">
            <w:pPr>
              <w:spacing w:after="0" w:line="240" w:lineRule="auto"/>
              <w:rPr>
                <w:b/>
                <w:bCs/>
                <w:lang w:val="uk-UA"/>
              </w:rPr>
            </w:pPr>
            <w:r w:rsidRPr="00F2109A">
              <w:rPr>
                <w:b/>
                <w:bCs/>
                <w:lang w:val="uk-UA"/>
              </w:rPr>
              <w:t>5.2. Розкриття пропозицій</w:t>
            </w:r>
          </w:p>
        </w:tc>
        <w:tc>
          <w:tcPr>
            <w:tcW w:w="62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906" w:rsidRPr="00F2109A" w:rsidRDefault="00380906" w:rsidP="00CA5A24">
            <w:pPr>
              <w:keepNext/>
              <w:keepLines/>
              <w:suppressAutoHyphens/>
              <w:spacing w:after="0" w:line="240" w:lineRule="auto"/>
              <w:jc w:val="both"/>
              <w:rPr>
                <w:kern w:val="2"/>
                <w:lang w:val="uk-UA" w:eastAsia="ar-SA"/>
              </w:rPr>
            </w:pPr>
            <w:r w:rsidRPr="00F2109A">
              <w:rPr>
                <w:kern w:val="2"/>
                <w:lang w:val="uk-UA" w:eastAsia="ar-SA"/>
              </w:rPr>
              <w:t xml:space="preserve">5.2.1. Розкриття пропозицій з інформацією та документами, що підтверджують відповідність учасника критеріям/умовам, визначеним в оголошенні про проведення спрощеної закупівлі, та вимогам до предмета закупівлі, а також з інформацією та документами, що </w:t>
            </w:r>
            <w:r w:rsidRPr="00F2109A">
              <w:rPr>
                <w:kern w:val="2"/>
                <w:lang w:val="uk-UA" w:eastAsia="ar-SA"/>
              </w:rPr>
              <w:lastRenderedPageBreak/>
              <w:t>містять технічний опис предмета закупівлі, здійснюється автоматично електронною системою закупівель одразу після завершення електронного аукціону.</w:t>
            </w:r>
          </w:p>
          <w:p w:rsidR="00380906" w:rsidRPr="00F2109A" w:rsidRDefault="00380906" w:rsidP="00CA5A24">
            <w:pPr>
              <w:keepNext/>
              <w:keepLines/>
              <w:suppressAutoHyphens/>
              <w:spacing w:after="0" w:line="240" w:lineRule="auto"/>
              <w:jc w:val="both"/>
              <w:rPr>
                <w:kern w:val="2"/>
                <w:lang w:val="uk-UA" w:eastAsia="ar-SA"/>
              </w:rPr>
            </w:pPr>
            <w:r w:rsidRPr="00F2109A">
              <w:rPr>
                <w:kern w:val="2"/>
                <w:lang w:val="uk-UA" w:eastAsia="ar-SA"/>
              </w:rPr>
              <w:t>5.2.2. Під час розкриття пропозицій автоматично розкривається вся інформація, зазначена в пропозиціях учасників, та формується список учасників у порядку від найнижчої до найвищої запропонованої ними ціни/приведеної ціни.</w:t>
            </w:r>
          </w:p>
          <w:p w:rsidR="00380906" w:rsidRPr="00F2109A" w:rsidRDefault="00380906" w:rsidP="00E151F8">
            <w:pPr>
              <w:keepNext/>
              <w:keepLines/>
              <w:suppressAutoHyphens/>
              <w:spacing w:after="0" w:line="240" w:lineRule="auto"/>
              <w:jc w:val="both"/>
              <w:rPr>
                <w:kern w:val="2"/>
                <w:lang w:val="uk-UA" w:eastAsia="ar-SA"/>
              </w:rPr>
            </w:pPr>
            <w:r w:rsidRPr="00F2109A">
              <w:rPr>
                <w:kern w:val="2"/>
                <w:lang w:val="uk-UA" w:eastAsia="ar-SA"/>
              </w:rPr>
              <w:t xml:space="preserve">Не підлягає розкриттю інформація, що обґрунтовано визначена учасником як конфіденційна, у тому числі що містить персональні дані. </w:t>
            </w:r>
          </w:p>
        </w:tc>
      </w:tr>
      <w:tr w:rsidR="00380906" w:rsidRPr="006A2D23" w:rsidTr="00D902DB">
        <w:trPr>
          <w:gridAfter w:val="1"/>
          <w:wAfter w:w="10" w:type="dxa"/>
          <w:trHeight w:val="263"/>
        </w:trPr>
        <w:tc>
          <w:tcPr>
            <w:tcW w:w="9885" w:type="dxa"/>
            <w:gridSpan w:val="2"/>
          </w:tcPr>
          <w:p w:rsidR="00380906" w:rsidRPr="00F2109A" w:rsidRDefault="00380906" w:rsidP="00CA5A24">
            <w:pPr>
              <w:spacing w:after="0" w:line="240" w:lineRule="auto"/>
              <w:jc w:val="center"/>
              <w:rPr>
                <w:lang w:val="uk-UA"/>
              </w:rPr>
            </w:pPr>
            <w:r w:rsidRPr="00F2109A">
              <w:rPr>
                <w:b/>
                <w:lang w:val="uk-UA"/>
              </w:rPr>
              <w:lastRenderedPageBreak/>
              <w:t>6. Оцінка пропозицій</w:t>
            </w:r>
          </w:p>
        </w:tc>
      </w:tr>
      <w:tr w:rsidR="00380906" w:rsidRPr="006A2D23" w:rsidTr="00D462DA">
        <w:trPr>
          <w:gridAfter w:val="1"/>
          <w:wAfter w:w="10" w:type="dxa"/>
          <w:trHeight w:val="467"/>
        </w:trPr>
        <w:tc>
          <w:tcPr>
            <w:tcW w:w="3667" w:type="dxa"/>
          </w:tcPr>
          <w:p w:rsidR="00380906" w:rsidRPr="00F2109A" w:rsidRDefault="00380906" w:rsidP="00CA5A24">
            <w:pPr>
              <w:spacing w:after="0" w:line="240" w:lineRule="auto"/>
              <w:rPr>
                <w:b/>
                <w:bCs/>
                <w:lang w:val="uk-UA"/>
              </w:rPr>
            </w:pPr>
            <w:r w:rsidRPr="00F2109A">
              <w:rPr>
                <w:b/>
                <w:bCs/>
                <w:lang w:val="uk-UA"/>
              </w:rPr>
              <w:t xml:space="preserve">6.1.Перелік критеріїв та методика оцінки пропозиції </w:t>
            </w:r>
          </w:p>
        </w:tc>
        <w:tc>
          <w:tcPr>
            <w:tcW w:w="6218" w:type="dxa"/>
          </w:tcPr>
          <w:p w:rsidR="00380906" w:rsidRPr="00F2109A" w:rsidRDefault="00380906" w:rsidP="00CA5A24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 w:rsidRPr="00F2109A">
              <w:rPr>
                <w:bCs/>
                <w:iCs/>
                <w:lang w:val="uk-UA"/>
              </w:rPr>
              <w:t>6.1.1.Оцінка пропозицій проводиться автоматично електронною системою закупівель на основі критеріїв і методики оцінки, зазначених замовником у оголошенні про проведення спрощеної закупівлі, шляхом застосування електронного аукціону.</w:t>
            </w:r>
          </w:p>
          <w:p w:rsidR="00380906" w:rsidRPr="00F2109A" w:rsidRDefault="00380906" w:rsidP="00CA5A24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 w:rsidRPr="00F2109A">
              <w:rPr>
                <w:bCs/>
                <w:iCs/>
                <w:lang w:val="uk-UA"/>
              </w:rPr>
              <w:t>Дата і час проведення електронного аукціону визначаються електронною системою закупівель автоматично.</w:t>
            </w:r>
          </w:p>
          <w:p w:rsidR="00380906" w:rsidRPr="00F2109A" w:rsidRDefault="00380906" w:rsidP="00CA5A24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 w:rsidRPr="00F2109A">
              <w:rPr>
                <w:bCs/>
                <w:iCs/>
                <w:lang w:val="uk-UA"/>
              </w:rPr>
              <w:t>6.1.2. Критеріями оцінки є ціна.</w:t>
            </w:r>
          </w:p>
          <w:p w:rsidR="00380906" w:rsidRPr="00F2109A" w:rsidRDefault="00380906" w:rsidP="00CA5A24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 w:rsidRPr="00F2109A">
              <w:rPr>
                <w:bCs/>
                <w:iCs/>
                <w:lang w:val="uk-UA"/>
              </w:rPr>
              <w:t>6.1.3.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пропозицій, розташованих у порядку від найнижчої до найвищої ціни без зазначення найменувань та інформації про учасників.</w:t>
            </w:r>
          </w:p>
          <w:p w:rsidR="00380906" w:rsidRPr="00F2109A" w:rsidRDefault="00380906" w:rsidP="00CA5A24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 w:rsidRPr="00F2109A">
              <w:rPr>
                <w:bCs/>
                <w:iCs/>
                <w:lang w:val="uk-UA"/>
              </w:rPr>
              <w:t>Під час проведення електронного аукціону в електронній системі закупівель відображаються значення ціни тендерної пропозиції/пропозиції учасника та приведеної ціни.</w:t>
            </w:r>
          </w:p>
          <w:p w:rsidR="00380906" w:rsidRPr="00F2109A" w:rsidRDefault="00380906" w:rsidP="00CA5A24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 w:rsidRPr="00F2109A">
              <w:rPr>
                <w:bCs/>
                <w:iCs/>
                <w:lang w:val="uk-UA"/>
              </w:rPr>
              <w:t>6.1.4. Після оцінки пропозицій замовник розглядає на відповідність вимогам оголошення про проведення спрощеної закупівлі пропозицію, яка визначена найбільш економічно вигідною.</w:t>
            </w:r>
          </w:p>
          <w:p w:rsidR="00380906" w:rsidRPr="00F2109A" w:rsidRDefault="00380906" w:rsidP="00CA5A24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 w:rsidRPr="00F2109A">
              <w:rPr>
                <w:bCs/>
                <w:iCs/>
                <w:lang w:val="uk-UA"/>
              </w:rPr>
              <w:t xml:space="preserve">6.1.5. Строк розгляду пропозиції, що за результатами оцінки визначена найбільш економічно вигідною, не повинен перевищувати п’яти робочих днів з дня визначення найбільш економічно вигідної пропозиції. </w:t>
            </w:r>
          </w:p>
          <w:p w:rsidR="00380906" w:rsidRPr="00F2109A" w:rsidRDefault="00380906" w:rsidP="00CA5A24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 w:rsidRPr="00F2109A">
              <w:rPr>
                <w:bCs/>
                <w:iCs/>
                <w:lang w:val="uk-UA"/>
              </w:rPr>
              <w:t>6.1.6.У разі відхилення пропозиції, що за результатами оцінки визначена найбільш економічно вигідною, замовник розглядає наступну пропозицію у списку пропозицій, розташованих за результатами їх оцінки, починаючи з найкращої.</w:t>
            </w:r>
          </w:p>
          <w:p w:rsidR="00380906" w:rsidRPr="00F2109A" w:rsidRDefault="00380906" w:rsidP="00CA5A24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 w:rsidRPr="00F2109A">
              <w:rPr>
                <w:bCs/>
                <w:iCs/>
                <w:lang w:val="uk-UA"/>
              </w:rPr>
              <w:t>6.1.7. 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закупівлю.</w:t>
            </w:r>
          </w:p>
          <w:p w:rsidR="00380906" w:rsidRPr="00F2109A" w:rsidRDefault="00380906" w:rsidP="00CA5A24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 w:rsidRPr="00F2109A">
              <w:rPr>
                <w:bCs/>
                <w:iCs/>
                <w:lang w:val="uk-UA"/>
              </w:rPr>
              <w:t>6.1.8. Повідомлення про намір укласти договір про закупівлю замовник оприлюднює в електронній системі закупівель.</w:t>
            </w:r>
          </w:p>
          <w:p w:rsidR="00380906" w:rsidRPr="00F2109A" w:rsidRDefault="00380906" w:rsidP="00CA5A24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 w:rsidRPr="00F2109A">
              <w:rPr>
                <w:bCs/>
                <w:iCs/>
                <w:lang w:val="uk-UA"/>
              </w:rPr>
              <w:t>Рішення про намір укласти договір про закупівлю приймається замовником у день визначення учасника переможцем спрощеної закупівлі.</w:t>
            </w:r>
          </w:p>
          <w:p w:rsidR="00380906" w:rsidRPr="00F2109A" w:rsidRDefault="00380906" w:rsidP="00CA5A24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 w:rsidRPr="00F2109A">
              <w:rPr>
                <w:bCs/>
                <w:iCs/>
                <w:lang w:val="uk-UA"/>
              </w:rPr>
              <w:t xml:space="preserve">Протягом одного дня з дати ухвалення такого рішення </w:t>
            </w:r>
            <w:r w:rsidRPr="00F2109A">
              <w:rPr>
                <w:bCs/>
                <w:iCs/>
                <w:lang w:val="uk-UA"/>
              </w:rPr>
              <w:lastRenderedPageBreak/>
              <w:t>замовник оприлюднює в електронній системі закупівель повідомлення про намір укласти договір про закупівлю.</w:t>
            </w:r>
          </w:p>
        </w:tc>
      </w:tr>
      <w:tr w:rsidR="00380906" w:rsidRPr="006A2D23" w:rsidTr="00282FFB">
        <w:trPr>
          <w:gridAfter w:val="1"/>
          <w:wAfter w:w="10" w:type="dxa"/>
          <w:trHeight w:val="7890"/>
        </w:trPr>
        <w:tc>
          <w:tcPr>
            <w:tcW w:w="3667" w:type="dxa"/>
          </w:tcPr>
          <w:p w:rsidR="00380906" w:rsidRPr="00F2109A" w:rsidRDefault="00380906" w:rsidP="00CA5A24">
            <w:pPr>
              <w:spacing w:after="0" w:line="240" w:lineRule="auto"/>
              <w:rPr>
                <w:b/>
                <w:bCs/>
                <w:lang w:val="uk-UA"/>
              </w:rPr>
            </w:pPr>
            <w:r w:rsidRPr="00F2109A">
              <w:rPr>
                <w:b/>
                <w:bCs/>
                <w:lang w:val="uk-UA"/>
              </w:rPr>
              <w:lastRenderedPageBreak/>
              <w:t>6.3. Відхилення пропозицій</w:t>
            </w:r>
          </w:p>
        </w:tc>
        <w:tc>
          <w:tcPr>
            <w:tcW w:w="6218" w:type="dxa"/>
          </w:tcPr>
          <w:p w:rsidR="00380906" w:rsidRPr="00F2109A" w:rsidRDefault="00380906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6.3.1. Замовник відхиляє пропозицію в разі, якщо:</w:t>
            </w:r>
          </w:p>
          <w:p w:rsidR="00380906" w:rsidRPr="00F2109A" w:rsidRDefault="00380906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      </w:r>
          </w:p>
          <w:p w:rsidR="00380906" w:rsidRPr="00F2109A" w:rsidRDefault="00380906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2) учасник не надав забезпечення пропозиції, якщо таке забезпечення вимагалося замовником;</w:t>
            </w:r>
          </w:p>
          <w:p w:rsidR="00380906" w:rsidRPr="00F2109A" w:rsidRDefault="00380906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3) учасник, який визначений переможцем спрощеної закупівлі, відмовився від укладення договору про закупівлю;</w:t>
            </w:r>
          </w:p>
          <w:p w:rsidR="00380906" w:rsidRPr="006A2D23" w:rsidRDefault="00380906" w:rsidP="00CA5A24">
            <w:pPr>
              <w:spacing w:after="0" w:line="240" w:lineRule="auto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F2109A">
              <w:rPr>
                <w:lang w:val="uk-UA"/>
              </w:rPr>
              <w:t xml:space="preserve">4)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якщо</w:t>
            </w:r>
            <w:r w:rsidR="00803A07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учасник</w:t>
            </w:r>
            <w:r w:rsidR="00803A07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протягом одного року до дати</w:t>
            </w:r>
            <w:r w:rsidR="00803A07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оприлюднення</w:t>
            </w:r>
            <w:r w:rsidR="00803A07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оголошення про проведення</w:t>
            </w:r>
            <w:r w:rsidR="00803A07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спрощеної</w:t>
            </w:r>
            <w:r w:rsidR="00803A07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закупівлі</w:t>
            </w:r>
            <w:r w:rsidR="00803A07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відмовився</w:t>
            </w:r>
            <w:r w:rsidR="00803A07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від</w:t>
            </w:r>
            <w:r w:rsidR="00803A07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підписання договору про закупівлю</w:t>
            </w:r>
            <w:r w:rsidR="00803A07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більше</w:t>
            </w:r>
            <w:r w:rsidR="00803A07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двох</w:t>
            </w:r>
            <w:r w:rsidR="00803A07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разів</w:t>
            </w:r>
            <w:r w:rsidR="00803A07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із</w:t>
            </w:r>
            <w:r w:rsidR="00803A07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замовником, який проводить таку</w:t>
            </w:r>
            <w:r w:rsidR="00803A07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спрощену</w:t>
            </w:r>
            <w:r w:rsidR="00803A07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закупівлю.</w:t>
            </w:r>
          </w:p>
          <w:p w:rsidR="00380906" w:rsidRPr="00F2109A" w:rsidRDefault="00380906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6.3.2.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учаснику, пропозиція якого відхилена через електронну систему закупівель.</w:t>
            </w:r>
          </w:p>
          <w:p w:rsidR="00380906" w:rsidRPr="00F2109A" w:rsidRDefault="00380906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6.3.3.Учасник, пропозиція якого відхилена, може звернутися до замовника з вимогою надати додаткову аргументацію щодо причин невідповідності його пропозиції умовам, визначеним в оголошенні про проведення спрощеної закупівлі, та вимогам до предмета закупівлі. Не пізніше ніж через три робочих дні з дня надходження такого звернення через електронну систему закупівель замовник зобов’язаний надати йому відповідь.</w:t>
            </w:r>
          </w:p>
        </w:tc>
      </w:tr>
      <w:tr w:rsidR="00380906" w:rsidRPr="006A2D23" w:rsidTr="00E151F8">
        <w:trPr>
          <w:gridAfter w:val="1"/>
          <w:wAfter w:w="10" w:type="dxa"/>
          <w:trHeight w:val="364"/>
        </w:trPr>
        <w:tc>
          <w:tcPr>
            <w:tcW w:w="9885" w:type="dxa"/>
            <w:gridSpan w:val="2"/>
          </w:tcPr>
          <w:p w:rsidR="00380906" w:rsidRPr="00F2109A" w:rsidRDefault="00380906" w:rsidP="00CA5A24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F2109A">
              <w:rPr>
                <w:b/>
                <w:bCs/>
                <w:lang w:val="uk-UA"/>
              </w:rPr>
              <w:t>7. Результати спрощеної закупівлі та укладання договору про закупівлю</w:t>
            </w:r>
          </w:p>
        </w:tc>
      </w:tr>
      <w:tr w:rsidR="00380906" w:rsidRPr="006A2D23" w:rsidTr="00922E81">
        <w:trPr>
          <w:gridAfter w:val="1"/>
          <w:wAfter w:w="10" w:type="dxa"/>
          <w:trHeight w:val="5082"/>
        </w:trPr>
        <w:tc>
          <w:tcPr>
            <w:tcW w:w="3667" w:type="dxa"/>
          </w:tcPr>
          <w:p w:rsidR="00380906" w:rsidRPr="00E151F8" w:rsidRDefault="00380906" w:rsidP="00CA5A24">
            <w:pPr>
              <w:spacing w:after="0" w:line="240" w:lineRule="auto"/>
              <w:rPr>
                <w:b/>
                <w:bCs/>
                <w:lang w:val="uk-UA"/>
              </w:rPr>
            </w:pPr>
            <w:r w:rsidRPr="00E151F8">
              <w:rPr>
                <w:b/>
                <w:bCs/>
                <w:lang w:val="uk-UA"/>
              </w:rPr>
              <w:t>7.1. Відміна спрощеної закупівлі</w:t>
            </w:r>
          </w:p>
          <w:p w:rsidR="00380906" w:rsidRPr="00E151F8" w:rsidRDefault="00380906" w:rsidP="00CA5A24">
            <w:pPr>
              <w:spacing w:after="0" w:line="240" w:lineRule="auto"/>
              <w:rPr>
                <w:b/>
                <w:lang w:val="uk-UA"/>
              </w:rPr>
            </w:pPr>
          </w:p>
          <w:p w:rsidR="00380906" w:rsidRPr="00E151F8" w:rsidRDefault="00380906" w:rsidP="00CA5A24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6218" w:type="dxa"/>
          </w:tcPr>
          <w:p w:rsidR="00380906" w:rsidRPr="00E151F8" w:rsidRDefault="00380906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E151F8">
              <w:rPr>
                <w:lang w:val="uk-UA"/>
              </w:rPr>
              <w:t>7.1.1. Замовник відміняє спрощену закупівлю в разі:</w:t>
            </w:r>
          </w:p>
          <w:p w:rsidR="00380906" w:rsidRPr="00E151F8" w:rsidRDefault="00380906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E151F8">
              <w:rPr>
                <w:lang w:val="uk-UA"/>
              </w:rPr>
              <w:t>1) відсутності подальшої потреби в закупівлі товарів, робіт і послуг;</w:t>
            </w:r>
          </w:p>
          <w:p w:rsidR="00380906" w:rsidRPr="00E151F8" w:rsidRDefault="00380906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E151F8">
              <w:rPr>
                <w:lang w:val="uk-UA"/>
              </w:rPr>
              <w:t>2) неможливості усунення порушень, що виникли через виявлені порушення законодавства з питань публічних закупівель;</w:t>
            </w:r>
          </w:p>
          <w:p w:rsidR="00380906" w:rsidRPr="00E151F8" w:rsidRDefault="00380906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E151F8">
              <w:rPr>
                <w:lang w:val="uk-UA"/>
              </w:rPr>
              <w:t>3) скорочення видатків на здійснення закупівлі товарів, робіт і послуг.</w:t>
            </w:r>
          </w:p>
          <w:p w:rsidR="00380906" w:rsidRPr="00E151F8" w:rsidRDefault="00380906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E151F8">
              <w:rPr>
                <w:lang w:val="uk-UA"/>
              </w:rPr>
              <w:t>7.1.2. Спрощена закупівля автоматично відміняється електронною системою закупівель у разі:</w:t>
            </w:r>
          </w:p>
          <w:p w:rsidR="00380906" w:rsidRPr="00E151F8" w:rsidRDefault="00380906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E151F8">
              <w:rPr>
                <w:lang w:val="uk-UA"/>
              </w:rPr>
              <w:t>1) відхилення всіх пропозицій згідно з частиною 13 цієї статті;</w:t>
            </w:r>
          </w:p>
          <w:p w:rsidR="00380906" w:rsidRPr="00E151F8" w:rsidRDefault="00380906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E151F8">
              <w:rPr>
                <w:lang w:val="uk-UA"/>
              </w:rPr>
              <w:t>2) відсутності пропозицій учасників для участі в ній.</w:t>
            </w:r>
          </w:p>
          <w:p w:rsidR="00380906" w:rsidRPr="00E151F8" w:rsidRDefault="00380906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E151F8">
              <w:rPr>
                <w:lang w:val="uk-UA"/>
              </w:rPr>
              <w:t>7.1.3.Повідомлення про відміну закупівлі оприлюднюється в електронній системі закупівель.</w:t>
            </w:r>
          </w:p>
          <w:p w:rsidR="00380906" w:rsidRPr="00E151F8" w:rsidRDefault="00380906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E151F8">
              <w:rPr>
                <w:lang w:val="uk-UA"/>
              </w:rPr>
              <w:t>7.1.4. Повідомлення про відміну закупівлі автоматично надсилається всім учасникам електронною системою закупівель в день його оприлюднення.</w:t>
            </w:r>
          </w:p>
        </w:tc>
      </w:tr>
      <w:tr w:rsidR="00380906" w:rsidRPr="00790DF4" w:rsidTr="00A12157">
        <w:trPr>
          <w:gridAfter w:val="1"/>
          <w:wAfter w:w="10" w:type="dxa"/>
          <w:trHeight w:val="810"/>
        </w:trPr>
        <w:tc>
          <w:tcPr>
            <w:tcW w:w="3667" w:type="dxa"/>
          </w:tcPr>
          <w:p w:rsidR="00380906" w:rsidRPr="00F2109A" w:rsidRDefault="00380906" w:rsidP="00CA5A24">
            <w:pPr>
              <w:spacing w:after="0" w:line="240" w:lineRule="auto"/>
              <w:rPr>
                <w:b/>
                <w:bCs/>
                <w:lang w:val="uk-UA"/>
              </w:rPr>
            </w:pPr>
            <w:r w:rsidRPr="00F2109A">
              <w:rPr>
                <w:b/>
                <w:bCs/>
                <w:lang w:val="uk-UA"/>
              </w:rPr>
              <w:t>7.2. Строк укладання договору</w:t>
            </w:r>
          </w:p>
          <w:p w:rsidR="00380906" w:rsidRPr="00F2109A" w:rsidRDefault="00380906" w:rsidP="00CA5A24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6218" w:type="dxa"/>
          </w:tcPr>
          <w:p w:rsidR="00380906" w:rsidRPr="00F2109A" w:rsidRDefault="00380906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 xml:space="preserve">7.2.1.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Замовник</w:t>
            </w:r>
            <w:r w:rsidR="00803A07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може</w:t>
            </w:r>
            <w:r w:rsidR="00803A07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укласти</w:t>
            </w:r>
            <w:r w:rsidR="00803A07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договір про закупівлю з учасником, який</w:t>
            </w:r>
            <w:r w:rsidR="00803A07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визнаний</w:t>
            </w:r>
            <w:r w:rsidR="00803A07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переможцем</w:t>
            </w:r>
            <w:r w:rsidR="00803A07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спрощеної</w:t>
            </w:r>
            <w:r w:rsidR="00803A07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закупівлі, на наступний день після</w:t>
            </w:r>
            <w:r w:rsidR="00803A07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оприлюднення</w:t>
            </w:r>
            <w:r w:rsidR="00803A07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повідомлення про наміру</w:t>
            </w:r>
            <w:r w:rsidR="00803A07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класти</w:t>
            </w:r>
            <w:r w:rsidR="00803A07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договір про закупівлю, але не пізніше</w:t>
            </w:r>
            <w:r w:rsidR="00803A07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ніж через 20 днів.</w:t>
            </w:r>
          </w:p>
        </w:tc>
      </w:tr>
      <w:tr w:rsidR="00380906" w:rsidRPr="006A2D23" w:rsidTr="00A12157">
        <w:trPr>
          <w:gridAfter w:val="1"/>
          <w:wAfter w:w="10" w:type="dxa"/>
          <w:trHeight w:val="540"/>
        </w:trPr>
        <w:tc>
          <w:tcPr>
            <w:tcW w:w="3667" w:type="dxa"/>
          </w:tcPr>
          <w:p w:rsidR="00380906" w:rsidRPr="00F2109A" w:rsidRDefault="00380906" w:rsidP="00CA5A24">
            <w:pPr>
              <w:spacing w:after="0" w:line="240" w:lineRule="auto"/>
              <w:rPr>
                <w:b/>
                <w:bCs/>
                <w:lang w:val="uk-UA"/>
              </w:rPr>
            </w:pPr>
            <w:r w:rsidRPr="00F2109A">
              <w:rPr>
                <w:b/>
                <w:bCs/>
                <w:lang w:val="uk-UA"/>
              </w:rPr>
              <w:lastRenderedPageBreak/>
              <w:t xml:space="preserve">7.3. Проект договору </w:t>
            </w:r>
          </w:p>
        </w:tc>
        <w:tc>
          <w:tcPr>
            <w:tcW w:w="6218" w:type="dxa"/>
          </w:tcPr>
          <w:p w:rsidR="00380906" w:rsidRPr="00F2109A" w:rsidRDefault="00380906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 xml:space="preserve">Проект договору подається в окремому файлі та наведений у </w:t>
            </w:r>
            <w:r>
              <w:rPr>
                <w:b/>
                <w:bCs/>
                <w:lang w:val="uk-UA"/>
              </w:rPr>
              <w:t>Додатку №3</w:t>
            </w:r>
            <w:r w:rsidRPr="00F2109A">
              <w:rPr>
                <w:lang w:val="uk-UA"/>
              </w:rPr>
              <w:t xml:space="preserve"> до даного Оголошення.</w:t>
            </w:r>
          </w:p>
        </w:tc>
      </w:tr>
      <w:tr w:rsidR="00380906" w:rsidRPr="006A2D23" w:rsidTr="007A3CFC">
        <w:trPr>
          <w:gridAfter w:val="1"/>
          <w:wAfter w:w="10" w:type="dxa"/>
          <w:trHeight w:val="2814"/>
        </w:trPr>
        <w:tc>
          <w:tcPr>
            <w:tcW w:w="3667" w:type="dxa"/>
          </w:tcPr>
          <w:p w:rsidR="00380906" w:rsidRPr="00F2109A" w:rsidRDefault="00380906" w:rsidP="00CA5A24">
            <w:pPr>
              <w:spacing w:after="0" w:line="240" w:lineRule="auto"/>
              <w:rPr>
                <w:b/>
                <w:bCs/>
                <w:lang w:val="uk-UA"/>
              </w:rPr>
            </w:pPr>
            <w:r w:rsidRPr="00F2109A">
              <w:rPr>
                <w:b/>
                <w:bCs/>
                <w:lang w:val="uk-UA"/>
              </w:rPr>
              <w:t>7.4. Основні вимоги до договору про закупівлю та внесення змін до нього</w:t>
            </w:r>
          </w:p>
        </w:tc>
        <w:tc>
          <w:tcPr>
            <w:tcW w:w="6218" w:type="dxa"/>
          </w:tcPr>
          <w:p w:rsidR="00380906" w:rsidRPr="00F2109A" w:rsidRDefault="00380906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7.4.1. Договір про закупівлю укладається відповідно до норм Цивільного та Господарського кодексів України з урахуванням особливостей, визначених цим Законом.</w:t>
            </w:r>
          </w:p>
          <w:p w:rsidR="00380906" w:rsidRPr="00F2109A" w:rsidRDefault="00380906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7.4.2. У разі якщо переможцем спрощеної закупівлі є об’єднання учасників, копія ліцензії або дозволу надається одним з учасників такого об’єднання учасників.</w:t>
            </w:r>
          </w:p>
          <w:p w:rsidR="00380906" w:rsidRDefault="00380906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7.4.3. Умови договору про закупівлю не повинні відрізнятися від змісту пропозиції за результатами електронного аукціону (у тому числі ціни за одиницю товару) переможця спрощеної закупівлі, крім випадків визначення грошового еквівалента зобов’язання в іноземній валюті та/або випадків перерахунку ціни за результатами електронного аукціону в бік зменшення ціни тендерної пропозиції/пропозиції учасника без зменшення обсягів закупівлі.</w:t>
            </w:r>
          </w:p>
          <w:p w:rsidR="00380906" w:rsidRPr="00F2109A" w:rsidRDefault="00380906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7.4.4.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      </w:r>
          </w:p>
          <w:p w:rsidR="00380906" w:rsidRPr="00F2109A" w:rsidRDefault="00380906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1) зменшення обсягів закупівлі, зокрема з урахуванням фактичного обсягу видатків замовника;</w:t>
            </w:r>
          </w:p>
          <w:p w:rsidR="00380906" w:rsidRPr="006A2D23" w:rsidRDefault="00380906" w:rsidP="00CA5A24">
            <w:pPr>
              <w:spacing w:after="0" w:line="240" w:lineRule="auto"/>
              <w:jc w:val="both"/>
              <w:rPr>
                <w:color w:val="333333"/>
                <w:shd w:val="clear" w:color="auto" w:fill="FFFFFF"/>
                <w:lang w:val="uk-UA"/>
              </w:rPr>
            </w:pPr>
            <w:r w:rsidRPr="00F2109A">
              <w:rPr>
                <w:lang w:val="uk-UA"/>
              </w:rPr>
              <w:t xml:space="preserve">2)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збільшення</w:t>
            </w:r>
            <w:proofErr w:type="spellEnd"/>
            <w:r w:rsidR="00803A07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ціни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за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одиницю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товару до 10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відсотків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пропорційно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збільшенню</w:t>
            </w:r>
            <w:proofErr w:type="spellEnd"/>
            <w:r w:rsidR="00803A07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ціни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такого товару на ринку у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разі</w:t>
            </w:r>
            <w:proofErr w:type="spellEnd"/>
            <w:r w:rsidR="00803A07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коливання</w:t>
            </w:r>
            <w:proofErr w:type="spellEnd"/>
            <w:r w:rsidR="00803A07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ціни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такого товару на ринку за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умови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що</w:t>
            </w:r>
            <w:proofErr w:type="spellEnd"/>
            <w:r w:rsidR="00803A07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така</w:t>
            </w:r>
            <w:proofErr w:type="spellEnd"/>
            <w:r w:rsidR="00803A07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зміна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не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призведе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до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збільшення</w:t>
            </w:r>
            <w:proofErr w:type="spellEnd"/>
            <w:r w:rsidR="00803A07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суми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визначеної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договорі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про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закупівлю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, - не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частіше</w:t>
            </w:r>
            <w:proofErr w:type="spellEnd"/>
            <w:r w:rsidR="00803A07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ніж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один раз на 90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днів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з моменту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підписання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договору про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закупівлю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>/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внесення</w:t>
            </w:r>
            <w:proofErr w:type="spellEnd"/>
            <w:r w:rsidR="00803A07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змін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до такого договору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щодо</w:t>
            </w:r>
            <w:proofErr w:type="spellEnd"/>
            <w:r w:rsidR="00803A07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збільшення</w:t>
            </w:r>
            <w:proofErr w:type="spellEnd"/>
            <w:r w:rsidR="00803A07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ціни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за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одиницю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товару.</w:t>
            </w:r>
            <w:r w:rsidRPr="006A2D23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  <w:p w:rsidR="00380906" w:rsidRPr="00F2109A" w:rsidRDefault="00380906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3) покращення якості предмета закупівлі, за умови що таке покращення не призведе до збільшення суми, визначеної в договорі про закупівлю;</w:t>
            </w:r>
          </w:p>
          <w:p w:rsidR="00380906" w:rsidRPr="00F2109A" w:rsidRDefault="00380906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      </w:r>
          </w:p>
          <w:p w:rsidR="00380906" w:rsidRPr="00F2109A" w:rsidRDefault="00380906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      </w:r>
          </w:p>
          <w:p w:rsidR="00380906" w:rsidRPr="00F2109A" w:rsidRDefault="00380906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      </w:r>
          </w:p>
          <w:p w:rsidR="00380906" w:rsidRPr="00F2109A" w:rsidRDefault="00380906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      </w:r>
            <w:proofErr w:type="spellStart"/>
            <w:r w:rsidRPr="00F2109A">
              <w:rPr>
                <w:lang w:val="uk-UA"/>
              </w:rPr>
              <w:t>Platts</w:t>
            </w:r>
            <w:proofErr w:type="spellEnd"/>
            <w:r w:rsidRPr="00F2109A">
              <w:rPr>
                <w:lang w:val="uk-UA"/>
              </w:rPr>
              <w:t xml:space="preserve">, ARGUS регульованих цін (тарифів) і нормативів, що застосовуються в договорі про закупівлю, у разі встановлення в договорі про закупівлю порядку </w:t>
            </w:r>
            <w:r w:rsidRPr="00F2109A">
              <w:rPr>
                <w:lang w:val="uk-UA"/>
              </w:rPr>
              <w:lastRenderedPageBreak/>
              <w:t>зміни ціни;</w:t>
            </w:r>
          </w:p>
          <w:p w:rsidR="00380906" w:rsidRPr="00F2109A" w:rsidRDefault="00380906" w:rsidP="00CA5A24">
            <w:pPr>
              <w:pStyle w:val="rvps2"/>
              <w:spacing w:before="0" w:beforeAutospacing="0" w:after="0" w:afterAutospacing="0"/>
              <w:jc w:val="both"/>
            </w:pPr>
            <w:r w:rsidRPr="00F2109A">
              <w:t>7.4.5.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      </w:r>
          </w:p>
          <w:p w:rsidR="00380906" w:rsidRPr="00F2109A" w:rsidRDefault="00380906" w:rsidP="00CA5A24">
            <w:pPr>
              <w:pStyle w:val="rvps2"/>
              <w:spacing w:before="0" w:beforeAutospacing="0" w:after="0" w:afterAutospacing="0"/>
              <w:jc w:val="both"/>
            </w:pPr>
            <w:bookmarkStart w:id="5" w:name="n1779"/>
            <w:bookmarkEnd w:id="5"/>
            <w:r w:rsidRPr="00F2109A">
              <w:t>7.4.6. У разі внесення змін до істотних умов договору про закупівлю у випадках, передбачених </w:t>
            </w:r>
            <w:hyperlink r:id="rId8" w:anchor="n1768" w:history="1">
              <w:r w:rsidRPr="00F2109A">
                <w:rPr>
                  <w:rStyle w:val="a8"/>
                  <w:color w:val="auto"/>
                </w:rPr>
                <w:t>частиною п’ятою</w:t>
              </w:r>
            </w:hyperlink>
            <w:r w:rsidRPr="00F2109A">
              <w:t> цієї статті, замовник обов’язково оприлюднює повідомлення про внесення змін до договору про закупівлю.</w:t>
            </w:r>
          </w:p>
        </w:tc>
      </w:tr>
    </w:tbl>
    <w:p w:rsidR="00380906" w:rsidRPr="00F2109A" w:rsidRDefault="00380906" w:rsidP="00CA5A24">
      <w:pPr>
        <w:spacing w:after="0" w:line="240" w:lineRule="auto"/>
        <w:jc w:val="right"/>
        <w:rPr>
          <w:b/>
          <w:lang w:val="uk-UA"/>
        </w:rPr>
      </w:pPr>
    </w:p>
    <w:p w:rsidR="00380906" w:rsidRPr="00F2109A" w:rsidRDefault="00380906" w:rsidP="00CA5A24">
      <w:pPr>
        <w:spacing w:after="0" w:line="240" w:lineRule="auto"/>
        <w:rPr>
          <w:b/>
          <w:lang w:val="uk-UA"/>
        </w:rPr>
      </w:pPr>
    </w:p>
    <w:p w:rsidR="00380906" w:rsidRPr="00F2109A" w:rsidRDefault="00380906" w:rsidP="00CA5A24">
      <w:pPr>
        <w:spacing w:after="0" w:line="240" w:lineRule="auto"/>
        <w:rPr>
          <w:b/>
          <w:lang w:val="uk-UA"/>
        </w:rPr>
      </w:pPr>
      <w:r w:rsidRPr="00F2109A">
        <w:rPr>
          <w:b/>
          <w:lang w:val="uk-UA"/>
        </w:rPr>
        <w:br w:type="page"/>
      </w:r>
    </w:p>
    <w:p w:rsidR="00380906" w:rsidRDefault="00380906" w:rsidP="00CA5A24">
      <w:pPr>
        <w:spacing w:after="0" w:line="240" w:lineRule="auto"/>
        <w:jc w:val="right"/>
        <w:rPr>
          <w:b/>
          <w:lang w:val="uk-UA"/>
        </w:rPr>
      </w:pPr>
      <w:r w:rsidRPr="00F2109A">
        <w:rPr>
          <w:b/>
          <w:lang w:val="uk-UA"/>
        </w:rPr>
        <w:lastRenderedPageBreak/>
        <w:t>Додаток №1</w:t>
      </w:r>
    </w:p>
    <w:p w:rsidR="00380906" w:rsidRPr="00F2109A" w:rsidRDefault="00380906" w:rsidP="00CA5A24">
      <w:pPr>
        <w:spacing w:after="0" w:line="240" w:lineRule="auto"/>
        <w:jc w:val="right"/>
        <w:rPr>
          <w:b/>
          <w:lang w:val="uk-UA"/>
        </w:rPr>
      </w:pPr>
      <w:r>
        <w:rPr>
          <w:b/>
          <w:lang w:val="uk-UA"/>
        </w:rPr>
        <w:t>до оголошення закупівлі</w:t>
      </w:r>
    </w:p>
    <w:p w:rsidR="00380906" w:rsidRPr="00F2109A" w:rsidRDefault="00380906" w:rsidP="00CA5A24">
      <w:pPr>
        <w:spacing w:after="0" w:line="240" w:lineRule="auto"/>
        <w:jc w:val="center"/>
        <w:rPr>
          <w:b/>
          <w:vertAlign w:val="superscript"/>
          <w:lang w:val="uk-UA"/>
        </w:rPr>
      </w:pPr>
      <w:r w:rsidRPr="00F2109A">
        <w:rPr>
          <w:b/>
          <w:lang w:val="uk-UA"/>
        </w:rPr>
        <w:t>ФОРМА «ПРОПОЗИЦІЯ»</w:t>
      </w:r>
    </w:p>
    <w:p w:rsidR="00380906" w:rsidRPr="00F2109A" w:rsidRDefault="00380906" w:rsidP="00CA5A24">
      <w:pPr>
        <w:spacing w:after="0" w:line="240" w:lineRule="auto"/>
        <w:jc w:val="center"/>
        <w:rPr>
          <w:lang w:val="uk-UA"/>
        </w:rPr>
      </w:pPr>
      <w:r w:rsidRPr="00F2109A">
        <w:rPr>
          <w:lang w:val="uk-UA"/>
        </w:rPr>
        <w:t>(форма, яка подається учасником на фірмовому бланку (для юридичних осіб)</w:t>
      </w:r>
    </w:p>
    <w:p w:rsidR="00380906" w:rsidRPr="00F2109A" w:rsidRDefault="00380906" w:rsidP="00CA5A24">
      <w:pPr>
        <w:spacing w:after="0" w:line="240" w:lineRule="auto"/>
        <w:jc w:val="center"/>
        <w:rPr>
          <w:lang w:val="uk-UA"/>
        </w:rPr>
      </w:pPr>
      <w:r w:rsidRPr="00F2109A">
        <w:rPr>
          <w:lang w:val="uk-UA"/>
        </w:rPr>
        <w:t>Уважно вивчивши вимоги Оголошення цим подаємо на участь у спрощеній закупівлі ___________________________________________________________________________</w:t>
      </w:r>
    </w:p>
    <w:p w:rsidR="00380906" w:rsidRPr="00F2109A" w:rsidRDefault="00380906" w:rsidP="00CA5A24">
      <w:pPr>
        <w:spacing w:after="0" w:line="240" w:lineRule="auto"/>
        <w:jc w:val="center"/>
        <w:rPr>
          <w:lang w:val="uk-UA"/>
        </w:rPr>
      </w:pPr>
      <w:r w:rsidRPr="00F2109A">
        <w:rPr>
          <w:lang w:val="uk-UA"/>
        </w:rPr>
        <w:t>(назва предмета)</w:t>
      </w:r>
    </w:p>
    <w:p w:rsidR="00380906" w:rsidRPr="00F2109A" w:rsidRDefault="00380906" w:rsidP="00CA5A24">
      <w:pPr>
        <w:spacing w:after="0" w:line="240" w:lineRule="auto"/>
        <w:rPr>
          <w:lang w:val="uk-UA"/>
        </w:rPr>
      </w:pPr>
      <w:r w:rsidRPr="00F2109A">
        <w:rPr>
          <w:lang w:val="uk-UA"/>
        </w:rPr>
        <w:t>______________________________________________________________________________</w:t>
      </w:r>
    </w:p>
    <w:p w:rsidR="00380906" w:rsidRPr="00F2109A" w:rsidRDefault="00380906" w:rsidP="00CA5A24">
      <w:pPr>
        <w:spacing w:after="0" w:line="240" w:lineRule="auto"/>
        <w:jc w:val="center"/>
        <w:rPr>
          <w:lang w:val="uk-UA"/>
        </w:rPr>
      </w:pPr>
      <w:r w:rsidRPr="00F2109A">
        <w:rPr>
          <w:lang w:val="uk-UA"/>
        </w:rPr>
        <w:t>(назва замовника)</w:t>
      </w:r>
    </w:p>
    <w:p w:rsidR="00380906" w:rsidRPr="00F2109A" w:rsidRDefault="00380906" w:rsidP="00CA5A24">
      <w:pPr>
        <w:spacing w:after="0" w:line="240" w:lineRule="auto"/>
        <w:rPr>
          <w:lang w:val="uk-UA"/>
        </w:rPr>
      </w:pPr>
      <w:r w:rsidRPr="00F2109A">
        <w:rPr>
          <w:lang w:val="uk-UA"/>
        </w:rPr>
        <w:t>згідно технічним, якісним та кількісними характеристикам предмета закупівлі та іншими вимогами оголошення, замовника свою  пропозицію.</w:t>
      </w:r>
    </w:p>
    <w:p w:rsidR="00380906" w:rsidRPr="00F2109A" w:rsidRDefault="00380906" w:rsidP="00CA5A24">
      <w:pPr>
        <w:spacing w:after="0" w:line="240" w:lineRule="auto"/>
        <w:rPr>
          <w:lang w:val="uk-UA"/>
        </w:rPr>
      </w:pPr>
      <w:r w:rsidRPr="00F2109A">
        <w:rPr>
          <w:lang w:val="uk-UA"/>
        </w:rPr>
        <w:t xml:space="preserve">Повне найменування учасника__________________________ </w:t>
      </w:r>
    </w:p>
    <w:p w:rsidR="00380906" w:rsidRPr="00F2109A" w:rsidRDefault="00380906" w:rsidP="00CA5A24">
      <w:pPr>
        <w:spacing w:after="0" w:line="240" w:lineRule="auto"/>
        <w:rPr>
          <w:u w:val="single"/>
          <w:lang w:val="uk-UA"/>
        </w:rPr>
      </w:pPr>
      <w:r w:rsidRPr="00F2109A">
        <w:rPr>
          <w:lang w:val="uk-UA"/>
        </w:rPr>
        <w:t>______________________________________________________</w:t>
      </w:r>
    </w:p>
    <w:p w:rsidR="00380906" w:rsidRPr="00F2109A" w:rsidRDefault="00380906" w:rsidP="00CA5A24">
      <w:pPr>
        <w:spacing w:after="0" w:line="240" w:lineRule="auto"/>
        <w:rPr>
          <w:u w:val="single"/>
          <w:lang w:val="uk-UA"/>
        </w:rPr>
      </w:pPr>
      <w:r w:rsidRPr="00F2109A">
        <w:rPr>
          <w:lang w:val="uk-UA"/>
        </w:rPr>
        <w:t>Адреса (юридична і фактична) _________________________</w:t>
      </w:r>
    </w:p>
    <w:p w:rsidR="00380906" w:rsidRPr="00F2109A" w:rsidRDefault="00380906" w:rsidP="00CA5A24">
      <w:pPr>
        <w:spacing w:after="0" w:line="240" w:lineRule="auto"/>
        <w:rPr>
          <w:u w:val="single"/>
          <w:lang w:val="uk-UA"/>
        </w:rPr>
      </w:pPr>
      <w:r w:rsidRPr="00F2109A">
        <w:rPr>
          <w:lang w:val="uk-UA"/>
        </w:rPr>
        <w:t>Телефон (факс) ______________________________________</w:t>
      </w:r>
    </w:p>
    <w:p w:rsidR="00380906" w:rsidRPr="00F2109A" w:rsidRDefault="00380906" w:rsidP="00CA5A24">
      <w:pPr>
        <w:spacing w:after="0" w:line="240" w:lineRule="auto"/>
        <w:rPr>
          <w:lang w:val="uk-UA"/>
        </w:rPr>
      </w:pPr>
      <w:r w:rsidRPr="00F2109A">
        <w:rPr>
          <w:lang w:val="uk-UA"/>
        </w:rPr>
        <w:t>Е-</w:t>
      </w:r>
      <w:proofErr w:type="spellStart"/>
      <w:r w:rsidRPr="00F2109A">
        <w:rPr>
          <w:lang w:val="uk-UA"/>
        </w:rPr>
        <w:t>mail</w:t>
      </w:r>
      <w:proofErr w:type="spellEnd"/>
      <w:r w:rsidRPr="00F2109A">
        <w:rPr>
          <w:lang w:val="uk-UA"/>
        </w:rPr>
        <w:t xml:space="preserve"> ______________________________________________</w:t>
      </w:r>
    </w:p>
    <w:p w:rsidR="00380906" w:rsidRPr="00F2109A" w:rsidRDefault="00380906" w:rsidP="00CA5A24">
      <w:pPr>
        <w:spacing w:after="0" w:line="240" w:lineRule="auto"/>
        <w:jc w:val="both"/>
        <w:rPr>
          <w:bCs/>
          <w:lang w:val="uk-UA"/>
        </w:rPr>
      </w:pPr>
      <w:r w:rsidRPr="00F2109A">
        <w:rPr>
          <w:bCs/>
          <w:lang w:val="uk-UA"/>
        </w:rPr>
        <w:t xml:space="preserve">Цінова пропозиція (з ПДВ </w:t>
      </w:r>
      <w:r w:rsidRPr="00F2109A">
        <w:rPr>
          <w:lang w:val="uk-UA"/>
        </w:rPr>
        <w:t>або без ПДВ</w:t>
      </w:r>
      <w:r w:rsidRPr="00F2109A">
        <w:rPr>
          <w:bCs/>
          <w:lang w:val="uk-UA"/>
        </w:rPr>
        <w:t>):</w:t>
      </w:r>
    </w:p>
    <w:tbl>
      <w:tblPr>
        <w:tblW w:w="91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1047"/>
        <w:gridCol w:w="884"/>
        <w:gridCol w:w="1608"/>
        <w:gridCol w:w="1796"/>
      </w:tblGrid>
      <w:tr w:rsidR="00380906" w:rsidRPr="006A2D23" w:rsidTr="0032269D">
        <w:trPr>
          <w:jc w:val="center"/>
        </w:trPr>
        <w:tc>
          <w:tcPr>
            <w:tcW w:w="3818" w:type="dxa"/>
            <w:vAlign w:val="center"/>
          </w:tcPr>
          <w:p w:rsidR="00380906" w:rsidRPr="00EA1865" w:rsidRDefault="00380906" w:rsidP="0032269D">
            <w:pPr>
              <w:jc w:val="center"/>
              <w:rPr>
                <w:b/>
                <w:bCs/>
                <w:color w:val="000000"/>
                <w:lang w:val="uk-UA"/>
              </w:rPr>
            </w:pPr>
            <w:proofErr w:type="spellStart"/>
            <w:r>
              <w:rPr>
                <w:b/>
                <w:bCs/>
                <w:color w:val="000000"/>
              </w:rPr>
              <w:t>Найменування</w:t>
            </w:r>
            <w:proofErr w:type="spellEnd"/>
            <w:r>
              <w:rPr>
                <w:b/>
                <w:bCs/>
                <w:color w:val="000000"/>
                <w:lang w:val="uk-UA"/>
              </w:rPr>
              <w:t xml:space="preserve"> товару</w:t>
            </w:r>
          </w:p>
          <w:p w:rsidR="00380906" w:rsidRPr="006A2D23" w:rsidRDefault="00380906" w:rsidP="003226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7" w:type="dxa"/>
            <w:vAlign w:val="center"/>
          </w:tcPr>
          <w:p w:rsidR="00380906" w:rsidRPr="006A2D23" w:rsidRDefault="00380906" w:rsidP="0032269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A2D23">
              <w:rPr>
                <w:b/>
                <w:bCs/>
                <w:color w:val="000000"/>
              </w:rPr>
              <w:t>Одини-цявиміру</w:t>
            </w:r>
            <w:proofErr w:type="spellEnd"/>
          </w:p>
        </w:tc>
        <w:tc>
          <w:tcPr>
            <w:tcW w:w="884" w:type="dxa"/>
            <w:vAlign w:val="center"/>
          </w:tcPr>
          <w:p w:rsidR="00380906" w:rsidRPr="006A2D23" w:rsidRDefault="00380906" w:rsidP="0032269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A2D23">
              <w:rPr>
                <w:b/>
                <w:bCs/>
                <w:color w:val="000000"/>
              </w:rPr>
              <w:t>кіль-кість</w:t>
            </w:r>
            <w:proofErr w:type="spellEnd"/>
          </w:p>
        </w:tc>
        <w:tc>
          <w:tcPr>
            <w:tcW w:w="1608" w:type="dxa"/>
            <w:vAlign w:val="center"/>
          </w:tcPr>
          <w:p w:rsidR="00380906" w:rsidRPr="006A2D23" w:rsidRDefault="00380906" w:rsidP="0032269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A2D23">
              <w:rPr>
                <w:b/>
                <w:bCs/>
                <w:color w:val="000000"/>
              </w:rPr>
              <w:t>Ціна</w:t>
            </w:r>
            <w:proofErr w:type="spellEnd"/>
            <w:r w:rsidRPr="006A2D23">
              <w:rPr>
                <w:b/>
                <w:bCs/>
                <w:color w:val="000000"/>
              </w:rPr>
              <w:t xml:space="preserve"> за </w:t>
            </w:r>
            <w:proofErr w:type="spellStart"/>
            <w:r w:rsidRPr="006A2D23">
              <w:rPr>
                <w:b/>
                <w:bCs/>
                <w:color w:val="000000"/>
              </w:rPr>
              <w:t>одиницю</w:t>
            </w:r>
            <w:proofErr w:type="spellEnd"/>
            <w:r w:rsidRPr="006A2D23">
              <w:rPr>
                <w:b/>
                <w:bCs/>
                <w:color w:val="000000"/>
              </w:rPr>
              <w:t>, грн., з ПДВ</w:t>
            </w:r>
          </w:p>
        </w:tc>
        <w:tc>
          <w:tcPr>
            <w:tcW w:w="1796" w:type="dxa"/>
            <w:vAlign w:val="center"/>
          </w:tcPr>
          <w:p w:rsidR="00380906" w:rsidRPr="006A2D23" w:rsidRDefault="00380906" w:rsidP="0032269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A2D23">
              <w:rPr>
                <w:b/>
                <w:bCs/>
                <w:color w:val="000000"/>
              </w:rPr>
              <w:t>Загальнавартість</w:t>
            </w:r>
            <w:proofErr w:type="spellEnd"/>
            <w:r w:rsidRPr="006A2D23">
              <w:rPr>
                <w:b/>
                <w:bCs/>
                <w:color w:val="000000"/>
              </w:rPr>
              <w:t>, грн., з ПДВ</w:t>
            </w:r>
          </w:p>
        </w:tc>
      </w:tr>
      <w:tr w:rsidR="00380906" w:rsidRPr="006A2D23" w:rsidTr="000977C3">
        <w:trPr>
          <w:jc w:val="center"/>
        </w:trPr>
        <w:tc>
          <w:tcPr>
            <w:tcW w:w="3818" w:type="dxa"/>
            <w:vAlign w:val="center"/>
          </w:tcPr>
          <w:p w:rsidR="00380906" w:rsidRDefault="009435CB" w:rsidP="0032269D">
            <w:pPr>
              <w:rPr>
                <w:bCs/>
                <w:lang w:val="uk-UA"/>
              </w:rPr>
            </w:pPr>
            <w:r w:rsidRPr="00E27E91">
              <w:rPr>
                <w:sz w:val="26"/>
                <w:szCs w:val="26"/>
              </w:rPr>
              <w:t xml:space="preserve">Конверт </w:t>
            </w:r>
            <w:proofErr w:type="spellStart"/>
            <w:r w:rsidRPr="00E27E91">
              <w:rPr>
                <w:sz w:val="26"/>
                <w:szCs w:val="26"/>
              </w:rPr>
              <w:t>поштовий</w:t>
            </w:r>
            <w:proofErr w:type="spellEnd"/>
            <w:r w:rsidRPr="00E27E91">
              <w:rPr>
                <w:sz w:val="26"/>
                <w:szCs w:val="26"/>
              </w:rPr>
              <w:t xml:space="preserve"> C5 (162x229 мм), СКЛ, 0+0 </w:t>
            </w:r>
            <w:proofErr w:type="spellStart"/>
            <w:r w:rsidRPr="00E27E91">
              <w:rPr>
                <w:sz w:val="26"/>
                <w:szCs w:val="26"/>
              </w:rPr>
              <w:t>білий</w:t>
            </w:r>
            <w:proofErr w:type="spellEnd"/>
            <w:r w:rsidRPr="00E27E91">
              <w:rPr>
                <w:sz w:val="26"/>
                <w:szCs w:val="26"/>
              </w:rPr>
              <w:t xml:space="preserve"> офсет </w:t>
            </w:r>
            <w:r>
              <w:rPr>
                <w:sz w:val="26"/>
                <w:szCs w:val="26"/>
              </w:rPr>
              <w:t xml:space="preserve">не </w:t>
            </w:r>
            <w:proofErr w:type="spellStart"/>
            <w:r>
              <w:rPr>
                <w:sz w:val="26"/>
                <w:szCs w:val="26"/>
              </w:rPr>
              <w:t>менше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E27E91">
              <w:rPr>
                <w:sz w:val="26"/>
                <w:szCs w:val="26"/>
              </w:rPr>
              <w:t>80 г/м²</w:t>
            </w:r>
          </w:p>
        </w:tc>
        <w:tc>
          <w:tcPr>
            <w:tcW w:w="1047" w:type="dxa"/>
            <w:vAlign w:val="center"/>
          </w:tcPr>
          <w:p w:rsidR="00380906" w:rsidRPr="00151BA8" w:rsidRDefault="009435CB" w:rsidP="0032269D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шт.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380906" w:rsidRPr="000977C3" w:rsidRDefault="000977C3" w:rsidP="0032269D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0977C3">
              <w:rPr>
                <w:bCs/>
                <w:color w:val="000000" w:themeColor="text1"/>
                <w:lang w:val="uk-UA"/>
              </w:rPr>
              <w:t>13 900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380906" w:rsidRPr="006A2D23" w:rsidRDefault="00380906" w:rsidP="003226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380906" w:rsidRPr="006A2D23" w:rsidRDefault="00380906" w:rsidP="0032269D">
            <w:pPr>
              <w:jc w:val="center"/>
              <w:rPr>
                <w:bCs/>
                <w:color w:val="000000"/>
              </w:rPr>
            </w:pPr>
          </w:p>
        </w:tc>
      </w:tr>
      <w:tr w:rsidR="009435CB" w:rsidRPr="006A2D23" w:rsidTr="000977C3">
        <w:trPr>
          <w:jc w:val="center"/>
        </w:trPr>
        <w:tc>
          <w:tcPr>
            <w:tcW w:w="3818" w:type="dxa"/>
            <w:vAlign w:val="center"/>
          </w:tcPr>
          <w:p w:rsidR="009435CB" w:rsidRDefault="009435CB" w:rsidP="0032269D">
            <w:pPr>
              <w:rPr>
                <w:bCs/>
                <w:lang w:val="uk-UA"/>
              </w:rPr>
            </w:pPr>
            <w:r w:rsidRPr="00E27E91">
              <w:rPr>
                <w:sz w:val="26"/>
                <w:szCs w:val="26"/>
              </w:rPr>
              <w:t xml:space="preserve">Конверт </w:t>
            </w:r>
            <w:proofErr w:type="spellStart"/>
            <w:r w:rsidRPr="00E27E91">
              <w:rPr>
                <w:sz w:val="26"/>
                <w:szCs w:val="26"/>
              </w:rPr>
              <w:t>поштовий</w:t>
            </w:r>
            <w:proofErr w:type="spellEnd"/>
            <w:r w:rsidRPr="00E27E91">
              <w:rPr>
                <w:sz w:val="26"/>
                <w:szCs w:val="26"/>
              </w:rPr>
              <w:t xml:space="preserve"> C4 (229</w:t>
            </w:r>
            <w:r>
              <w:rPr>
                <w:sz w:val="26"/>
                <w:szCs w:val="26"/>
              </w:rPr>
              <w:t xml:space="preserve">x324 мм), СКЛ, 0+0 </w:t>
            </w:r>
            <w:proofErr w:type="spellStart"/>
            <w:r>
              <w:rPr>
                <w:sz w:val="26"/>
                <w:szCs w:val="26"/>
              </w:rPr>
              <w:t>білий</w:t>
            </w:r>
            <w:proofErr w:type="spellEnd"/>
            <w:r>
              <w:rPr>
                <w:sz w:val="26"/>
                <w:szCs w:val="26"/>
              </w:rPr>
              <w:t xml:space="preserve"> офсет не </w:t>
            </w:r>
            <w:proofErr w:type="spellStart"/>
            <w:r>
              <w:rPr>
                <w:sz w:val="26"/>
                <w:szCs w:val="26"/>
              </w:rPr>
              <w:t>менше</w:t>
            </w:r>
            <w:proofErr w:type="spellEnd"/>
            <w:r>
              <w:rPr>
                <w:sz w:val="26"/>
                <w:szCs w:val="26"/>
              </w:rPr>
              <w:t xml:space="preserve"> 9</w:t>
            </w:r>
            <w:r w:rsidRPr="00E27E91">
              <w:rPr>
                <w:sz w:val="26"/>
                <w:szCs w:val="26"/>
              </w:rPr>
              <w:t>0 г/м²</w:t>
            </w:r>
          </w:p>
        </w:tc>
        <w:tc>
          <w:tcPr>
            <w:tcW w:w="1047" w:type="dxa"/>
            <w:vAlign w:val="center"/>
          </w:tcPr>
          <w:p w:rsidR="009435CB" w:rsidRDefault="009435CB" w:rsidP="0032269D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шт.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435CB" w:rsidRPr="000977C3" w:rsidRDefault="000977C3" w:rsidP="0032269D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0977C3">
              <w:rPr>
                <w:bCs/>
                <w:color w:val="000000" w:themeColor="text1"/>
                <w:lang w:val="uk-UA"/>
              </w:rPr>
              <w:t>500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9435CB" w:rsidRPr="006A2D23" w:rsidRDefault="009435CB" w:rsidP="003226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9435CB" w:rsidRPr="006A2D23" w:rsidRDefault="009435CB" w:rsidP="0032269D">
            <w:pPr>
              <w:jc w:val="center"/>
              <w:rPr>
                <w:bCs/>
                <w:color w:val="000000"/>
              </w:rPr>
            </w:pPr>
          </w:p>
        </w:tc>
      </w:tr>
      <w:tr w:rsidR="009435CB" w:rsidRPr="006A2D23" w:rsidTr="000977C3">
        <w:trPr>
          <w:jc w:val="center"/>
        </w:trPr>
        <w:tc>
          <w:tcPr>
            <w:tcW w:w="3818" w:type="dxa"/>
            <w:vAlign w:val="center"/>
          </w:tcPr>
          <w:p w:rsidR="009435CB" w:rsidRDefault="009435CB" w:rsidP="0032269D">
            <w:pPr>
              <w:rPr>
                <w:bCs/>
                <w:lang w:val="uk-UA"/>
              </w:rPr>
            </w:pPr>
            <w:r w:rsidRPr="007B1A7F">
              <w:rPr>
                <w:color w:val="000000"/>
              </w:rPr>
              <w:t xml:space="preserve">Конверт </w:t>
            </w:r>
            <w:proofErr w:type="spellStart"/>
            <w:r w:rsidRPr="007B1A7F">
              <w:rPr>
                <w:color w:val="000000"/>
              </w:rPr>
              <w:t>поштовий</w:t>
            </w:r>
            <w:proofErr w:type="spellEnd"/>
            <w:r w:rsidRPr="007B1A7F">
              <w:rPr>
                <w:color w:val="000000"/>
              </w:rPr>
              <w:t xml:space="preserve"> С</w:t>
            </w:r>
            <w:proofErr w:type="gramStart"/>
            <w:r w:rsidRPr="007B1A7F">
              <w:rPr>
                <w:color w:val="000000"/>
              </w:rPr>
              <w:t>4</w:t>
            </w:r>
            <w:proofErr w:type="gramEnd"/>
            <w:r w:rsidRPr="007B1A7F">
              <w:rPr>
                <w:color w:val="000000"/>
              </w:rPr>
              <w:t xml:space="preserve"> з </w:t>
            </w:r>
            <w:proofErr w:type="spellStart"/>
            <w:r w:rsidRPr="007B1A7F">
              <w:rPr>
                <w:color w:val="000000"/>
              </w:rPr>
              <w:t>розширенням</w:t>
            </w:r>
            <w:proofErr w:type="spellEnd"/>
            <w:r w:rsidRPr="007B1A7F">
              <w:rPr>
                <w:color w:val="000000"/>
              </w:rPr>
              <w:t xml:space="preserve"> (229х324 мм), СКЛ, 0+0 </w:t>
            </w:r>
            <w:proofErr w:type="spellStart"/>
            <w:r w:rsidRPr="007B1A7F">
              <w:rPr>
                <w:color w:val="000000"/>
              </w:rPr>
              <w:t>крафт</w:t>
            </w:r>
            <w:proofErr w:type="spellEnd"/>
            <w:r w:rsidRPr="007B1A7F">
              <w:rPr>
                <w:color w:val="000000"/>
              </w:rPr>
              <w:t xml:space="preserve"> не </w:t>
            </w:r>
            <w:proofErr w:type="spellStart"/>
            <w:r w:rsidRPr="007B1A7F">
              <w:rPr>
                <w:color w:val="000000"/>
              </w:rPr>
              <w:t>менше</w:t>
            </w:r>
            <w:proofErr w:type="spellEnd"/>
            <w:r w:rsidRPr="007B1A7F">
              <w:rPr>
                <w:color w:val="000000"/>
              </w:rPr>
              <w:t xml:space="preserve"> 120 г/м²</w:t>
            </w:r>
          </w:p>
        </w:tc>
        <w:tc>
          <w:tcPr>
            <w:tcW w:w="1047" w:type="dxa"/>
            <w:vAlign w:val="center"/>
          </w:tcPr>
          <w:p w:rsidR="009435CB" w:rsidRDefault="009435CB" w:rsidP="0032269D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шт.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435CB" w:rsidRPr="000977C3" w:rsidRDefault="000977C3" w:rsidP="0032269D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0977C3">
              <w:rPr>
                <w:bCs/>
                <w:color w:val="000000" w:themeColor="text1"/>
                <w:lang w:val="uk-UA"/>
              </w:rPr>
              <w:t>500</w:t>
            </w:r>
            <w:bookmarkStart w:id="6" w:name="_GoBack"/>
            <w:bookmarkEnd w:id="6"/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9435CB" w:rsidRPr="006A2D23" w:rsidRDefault="009435CB" w:rsidP="003226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9435CB" w:rsidRPr="006A2D23" w:rsidRDefault="009435CB" w:rsidP="0032269D">
            <w:pPr>
              <w:jc w:val="center"/>
              <w:rPr>
                <w:bCs/>
                <w:color w:val="000000"/>
              </w:rPr>
            </w:pPr>
          </w:p>
        </w:tc>
      </w:tr>
      <w:tr w:rsidR="00380906" w:rsidRPr="006A2D23" w:rsidTr="0032269D">
        <w:trPr>
          <w:jc w:val="center"/>
        </w:trPr>
        <w:tc>
          <w:tcPr>
            <w:tcW w:w="9153" w:type="dxa"/>
            <w:gridSpan w:val="5"/>
            <w:vAlign w:val="center"/>
          </w:tcPr>
          <w:p w:rsidR="00380906" w:rsidRPr="006A2D23" w:rsidRDefault="00380906" w:rsidP="0032269D">
            <w:pPr>
              <w:rPr>
                <w:b/>
                <w:bCs/>
                <w:color w:val="000000"/>
              </w:rPr>
            </w:pPr>
            <w:proofErr w:type="spellStart"/>
            <w:r w:rsidRPr="006A2D23">
              <w:rPr>
                <w:b/>
                <w:bCs/>
                <w:color w:val="000000"/>
              </w:rPr>
              <w:t>Загальнавартість</w:t>
            </w:r>
            <w:proofErr w:type="spellEnd"/>
            <w:r w:rsidRPr="006A2D23">
              <w:rPr>
                <w:b/>
                <w:bCs/>
                <w:color w:val="000000"/>
              </w:rPr>
              <w:t xml:space="preserve"> з /без ПДВ</w:t>
            </w:r>
          </w:p>
        </w:tc>
      </w:tr>
    </w:tbl>
    <w:p w:rsidR="00380906" w:rsidRPr="00F2109A" w:rsidRDefault="00380906" w:rsidP="00CA5A24">
      <w:pPr>
        <w:spacing w:after="0" w:line="240" w:lineRule="auto"/>
        <w:jc w:val="both"/>
        <w:rPr>
          <w:lang w:val="uk-UA"/>
        </w:rPr>
      </w:pPr>
    </w:p>
    <w:p w:rsidR="00380906" w:rsidRPr="00F2109A" w:rsidRDefault="00380906" w:rsidP="00CA5A24">
      <w:pPr>
        <w:spacing w:after="0" w:line="240" w:lineRule="auto"/>
        <w:jc w:val="both"/>
        <w:rPr>
          <w:lang w:val="uk-UA"/>
        </w:rPr>
      </w:pPr>
      <w:r w:rsidRPr="00F2109A">
        <w:rPr>
          <w:lang w:val="uk-UA"/>
        </w:rPr>
        <w:t>Ми зобов'язуємося укласти Договір за результатами проведення спрощеної закупівлі згідно чинного законодавства на умовах, що відповідають умовам прийнятої Замовником пропозиції учасника, не пізніше ніж через 20 днів з дня прийняття рішення про намір укласти договір про закупівлю.</w:t>
      </w:r>
    </w:p>
    <w:p w:rsidR="00380906" w:rsidRPr="00F2109A" w:rsidRDefault="00380906" w:rsidP="00CA5A24">
      <w:pPr>
        <w:spacing w:after="0" w:line="240" w:lineRule="auto"/>
        <w:jc w:val="both"/>
        <w:rPr>
          <w:i/>
          <w:iCs/>
          <w:lang w:val="uk-UA"/>
        </w:rPr>
      </w:pPr>
      <w:r w:rsidRPr="00F2109A">
        <w:rPr>
          <w:i/>
          <w:iCs/>
          <w:lang w:val="uk-UA"/>
        </w:rPr>
        <w:t>Посада, прізвище, ініціали, підпис уповноваженої особи Учасника, завірені печаткою.</w:t>
      </w:r>
    </w:p>
    <w:p w:rsidR="00380906" w:rsidRPr="00F2109A" w:rsidRDefault="00380906" w:rsidP="00CA5A24">
      <w:pPr>
        <w:spacing w:after="0" w:line="240" w:lineRule="auto"/>
        <w:rPr>
          <w:i/>
          <w:lang w:val="uk-UA"/>
        </w:rPr>
      </w:pPr>
    </w:p>
    <w:p w:rsidR="00380906" w:rsidRPr="00F2109A" w:rsidRDefault="00380906" w:rsidP="00CA5A24">
      <w:pPr>
        <w:spacing w:after="0" w:line="240" w:lineRule="auto"/>
        <w:rPr>
          <w:i/>
          <w:lang w:val="uk-UA"/>
        </w:rPr>
      </w:pPr>
      <w:r w:rsidRPr="00F2109A">
        <w:rPr>
          <w:i/>
          <w:lang w:val="uk-UA"/>
        </w:rPr>
        <w:br w:type="page"/>
      </w:r>
    </w:p>
    <w:p w:rsidR="00380906" w:rsidRPr="00F2109A" w:rsidRDefault="00380906" w:rsidP="00CA5A24">
      <w:pPr>
        <w:spacing w:after="0" w:line="240" w:lineRule="auto"/>
        <w:rPr>
          <w:lang w:val="uk-UA"/>
        </w:rPr>
      </w:pPr>
    </w:p>
    <w:p w:rsidR="00380906" w:rsidRDefault="00380906" w:rsidP="00CA5A24">
      <w:pPr>
        <w:spacing w:after="0" w:line="240" w:lineRule="auto"/>
        <w:jc w:val="right"/>
        <w:rPr>
          <w:b/>
          <w:lang w:val="uk-UA"/>
        </w:rPr>
      </w:pPr>
      <w:r w:rsidRPr="00F2109A">
        <w:rPr>
          <w:b/>
          <w:lang w:val="uk-UA"/>
        </w:rPr>
        <w:t>Додаток №2</w:t>
      </w:r>
    </w:p>
    <w:p w:rsidR="00380906" w:rsidRPr="00F2109A" w:rsidRDefault="00380906" w:rsidP="009A3E67">
      <w:pPr>
        <w:spacing w:after="0" w:line="240" w:lineRule="auto"/>
        <w:jc w:val="right"/>
        <w:rPr>
          <w:b/>
          <w:lang w:val="uk-UA"/>
        </w:rPr>
      </w:pPr>
      <w:r>
        <w:rPr>
          <w:b/>
          <w:lang w:val="uk-UA"/>
        </w:rPr>
        <w:t>до оголошення закупівлі</w:t>
      </w:r>
    </w:p>
    <w:p w:rsidR="00380906" w:rsidRPr="00F2109A" w:rsidRDefault="00380906" w:rsidP="00CA5A24">
      <w:pPr>
        <w:spacing w:after="0" w:line="240" w:lineRule="auto"/>
        <w:jc w:val="right"/>
        <w:rPr>
          <w:b/>
          <w:lang w:val="uk-UA"/>
        </w:rPr>
      </w:pPr>
    </w:p>
    <w:p w:rsidR="00380906" w:rsidRDefault="00380906" w:rsidP="00EE553F">
      <w:pPr>
        <w:spacing w:before="80" w:after="120"/>
        <w:jc w:val="center"/>
        <w:rPr>
          <w:color w:val="000000"/>
        </w:rPr>
      </w:pPr>
      <w:proofErr w:type="spellStart"/>
      <w:r w:rsidRPr="00EE553F">
        <w:rPr>
          <w:color w:val="000000"/>
        </w:rPr>
        <w:t>Інформація</w:t>
      </w:r>
      <w:proofErr w:type="spellEnd"/>
      <w:r w:rsidRPr="00EE553F">
        <w:rPr>
          <w:color w:val="000000"/>
        </w:rPr>
        <w:t xml:space="preserve"> про </w:t>
      </w:r>
      <w:proofErr w:type="spellStart"/>
      <w:r w:rsidRPr="00EE553F">
        <w:rPr>
          <w:color w:val="000000"/>
        </w:rPr>
        <w:t>необхідні</w:t>
      </w:r>
      <w:proofErr w:type="spellEnd"/>
      <w:r w:rsidR="00803A07">
        <w:rPr>
          <w:color w:val="000000"/>
          <w:lang w:val="uk-UA"/>
        </w:rPr>
        <w:t xml:space="preserve"> </w:t>
      </w:r>
      <w:proofErr w:type="spellStart"/>
      <w:proofErr w:type="gramStart"/>
      <w:r w:rsidRPr="00EE553F">
        <w:rPr>
          <w:color w:val="000000"/>
        </w:rPr>
        <w:t>техн</w:t>
      </w:r>
      <w:proofErr w:type="gramEnd"/>
      <w:r w:rsidRPr="00EE553F">
        <w:rPr>
          <w:color w:val="000000"/>
        </w:rPr>
        <w:t>ічні</w:t>
      </w:r>
      <w:proofErr w:type="spellEnd"/>
      <w:r w:rsidRPr="00EE553F">
        <w:rPr>
          <w:color w:val="000000"/>
        </w:rPr>
        <w:t xml:space="preserve">, </w:t>
      </w:r>
      <w:proofErr w:type="spellStart"/>
      <w:r w:rsidRPr="00EE553F">
        <w:rPr>
          <w:color w:val="000000"/>
        </w:rPr>
        <w:t>якісні</w:t>
      </w:r>
      <w:proofErr w:type="spellEnd"/>
      <w:r w:rsidRPr="00EE553F">
        <w:rPr>
          <w:color w:val="000000"/>
        </w:rPr>
        <w:t xml:space="preserve">, </w:t>
      </w:r>
      <w:proofErr w:type="spellStart"/>
      <w:r w:rsidRPr="00EE553F">
        <w:rPr>
          <w:color w:val="000000"/>
        </w:rPr>
        <w:t>кількісні</w:t>
      </w:r>
      <w:proofErr w:type="spellEnd"/>
      <w:r w:rsidRPr="00EE553F">
        <w:rPr>
          <w:color w:val="000000"/>
        </w:rPr>
        <w:t xml:space="preserve"> характеристики та </w:t>
      </w:r>
      <w:proofErr w:type="spellStart"/>
      <w:r w:rsidRPr="00EE553F">
        <w:rPr>
          <w:color w:val="000000"/>
        </w:rPr>
        <w:t>вимоги</w:t>
      </w:r>
      <w:proofErr w:type="spellEnd"/>
      <w:r w:rsidRPr="00EE553F">
        <w:rPr>
          <w:color w:val="000000"/>
        </w:rPr>
        <w:t xml:space="preserve"> до предмета </w:t>
      </w:r>
      <w:proofErr w:type="spellStart"/>
      <w:r w:rsidRPr="00EE553F">
        <w:rPr>
          <w:color w:val="000000"/>
        </w:rPr>
        <w:t>закупівлі</w:t>
      </w:r>
      <w:proofErr w:type="spellEnd"/>
    </w:p>
    <w:p w:rsidR="00380906" w:rsidRPr="00417414" w:rsidRDefault="00380906" w:rsidP="00417414">
      <w:pPr>
        <w:spacing w:after="0" w:line="240" w:lineRule="auto"/>
        <w:rPr>
          <w:i/>
          <w:lang w:val="uk-UA"/>
        </w:rPr>
      </w:pPr>
      <w:r w:rsidRPr="00EA1865">
        <w:rPr>
          <w:i/>
          <w:lang w:val="uk-UA"/>
        </w:rPr>
        <w:t>* надається в окремому файлі</w:t>
      </w:r>
    </w:p>
    <w:p w:rsidR="00380906" w:rsidRPr="00372588" w:rsidRDefault="00380906" w:rsidP="004B6328">
      <w:pPr>
        <w:pStyle w:val="6"/>
        <w:spacing w:before="0" w:after="0"/>
        <w:ind w:right="-261"/>
        <w:rPr>
          <w:caps/>
          <w:sz w:val="24"/>
          <w:szCs w:val="24"/>
        </w:rPr>
      </w:pPr>
    </w:p>
    <w:p w:rsidR="00380906" w:rsidRDefault="00380906" w:rsidP="00CA5A24">
      <w:pPr>
        <w:spacing w:after="0" w:line="240" w:lineRule="auto"/>
        <w:jc w:val="right"/>
        <w:rPr>
          <w:b/>
          <w:bCs/>
          <w:lang w:val="uk-UA"/>
        </w:rPr>
      </w:pPr>
    </w:p>
    <w:p w:rsidR="00380906" w:rsidRDefault="00380906" w:rsidP="00CA5A24">
      <w:pPr>
        <w:spacing w:after="0" w:line="240" w:lineRule="auto"/>
        <w:jc w:val="right"/>
        <w:rPr>
          <w:b/>
          <w:bCs/>
          <w:lang w:val="uk-UA"/>
        </w:rPr>
      </w:pPr>
      <w:r>
        <w:rPr>
          <w:b/>
          <w:bCs/>
          <w:lang w:val="uk-UA"/>
        </w:rPr>
        <w:t xml:space="preserve"> Додаток №</w:t>
      </w:r>
      <w:r w:rsidRPr="00404570">
        <w:rPr>
          <w:b/>
          <w:bCs/>
        </w:rPr>
        <w:t>3</w:t>
      </w:r>
    </w:p>
    <w:p w:rsidR="00380906" w:rsidRPr="00F2109A" w:rsidRDefault="00380906" w:rsidP="009A3E67">
      <w:pPr>
        <w:spacing w:after="0" w:line="240" w:lineRule="auto"/>
        <w:jc w:val="right"/>
        <w:rPr>
          <w:b/>
          <w:lang w:val="uk-UA"/>
        </w:rPr>
      </w:pPr>
      <w:r>
        <w:rPr>
          <w:b/>
          <w:lang w:val="uk-UA"/>
        </w:rPr>
        <w:t>до оголошення закупівлі</w:t>
      </w:r>
    </w:p>
    <w:p w:rsidR="00380906" w:rsidRPr="009A3E67" w:rsidRDefault="00380906" w:rsidP="00CA5A24">
      <w:pPr>
        <w:spacing w:after="0" w:line="240" w:lineRule="auto"/>
        <w:jc w:val="right"/>
        <w:rPr>
          <w:b/>
          <w:bCs/>
          <w:lang w:val="uk-UA"/>
        </w:rPr>
      </w:pPr>
    </w:p>
    <w:p w:rsidR="00380906" w:rsidRPr="00F2109A" w:rsidRDefault="00380906" w:rsidP="00CA5A24">
      <w:pPr>
        <w:spacing w:after="0" w:line="240" w:lineRule="auto"/>
        <w:jc w:val="center"/>
        <w:rPr>
          <w:lang w:val="uk-UA"/>
        </w:rPr>
      </w:pPr>
      <w:r w:rsidRPr="00F2109A">
        <w:rPr>
          <w:lang w:val="uk-UA"/>
        </w:rPr>
        <w:t xml:space="preserve">ПРОЕКТ ДОГОВОРУ </w:t>
      </w:r>
    </w:p>
    <w:p w:rsidR="00380906" w:rsidRDefault="00380906" w:rsidP="00EA1865">
      <w:pPr>
        <w:spacing w:after="0" w:line="240" w:lineRule="auto"/>
        <w:rPr>
          <w:lang w:val="uk-UA"/>
        </w:rPr>
      </w:pPr>
    </w:p>
    <w:p w:rsidR="00380906" w:rsidRPr="00EA1865" w:rsidRDefault="00380906" w:rsidP="00EA1865">
      <w:pPr>
        <w:spacing w:after="0" w:line="240" w:lineRule="auto"/>
        <w:rPr>
          <w:i/>
          <w:lang w:val="uk-UA"/>
        </w:rPr>
      </w:pPr>
      <w:r w:rsidRPr="00EA1865">
        <w:rPr>
          <w:i/>
          <w:lang w:val="uk-UA"/>
        </w:rPr>
        <w:t>* надається в окремому файлі</w:t>
      </w:r>
    </w:p>
    <w:p w:rsidR="00380906" w:rsidRDefault="00380906" w:rsidP="00CA5A24">
      <w:pPr>
        <w:spacing w:after="0" w:line="240" w:lineRule="auto"/>
        <w:jc w:val="center"/>
        <w:rPr>
          <w:lang w:val="uk-UA"/>
        </w:rPr>
      </w:pPr>
    </w:p>
    <w:p w:rsidR="00380906" w:rsidRDefault="00380906" w:rsidP="005E73D1">
      <w:pPr>
        <w:spacing w:after="0" w:line="240" w:lineRule="auto"/>
        <w:jc w:val="right"/>
        <w:rPr>
          <w:b/>
          <w:lang w:val="uk-UA"/>
        </w:rPr>
      </w:pPr>
    </w:p>
    <w:p w:rsidR="00380906" w:rsidRDefault="00380906" w:rsidP="00CD6170">
      <w:pPr>
        <w:spacing w:after="0" w:line="240" w:lineRule="auto"/>
        <w:rPr>
          <w:b/>
          <w:lang w:val="uk-UA"/>
        </w:rPr>
      </w:pPr>
    </w:p>
    <w:p w:rsidR="00380906" w:rsidRDefault="00380906" w:rsidP="005E73D1">
      <w:pPr>
        <w:spacing w:after="0" w:line="240" w:lineRule="auto"/>
        <w:jc w:val="right"/>
        <w:rPr>
          <w:b/>
          <w:lang w:val="uk-UA"/>
        </w:rPr>
      </w:pPr>
      <w:proofErr w:type="spellStart"/>
      <w:r w:rsidRPr="005E73D1">
        <w:rPr>
          <w:b/>
        </w:rPr>
        <w:t>Додаток</w:t>
      </w:r>
      <w:proofErr w:type="spellEnd"/>
      <w:r w:rsidRPr="005E73D1">
        <w:rPr>
          <w:b/>
        </w:rPr>
        <w:t xml:space="preserve"> №4</w:t>
      </w:r>
    </w:p>
    <w:p w:rsidR="00380906" w:rsidRPr="00F2109A" w:rsidRDefault="00380906" w:rsidP="009A3E67">
      <w:pPr>
        <w:spacing w:after="0" w:line="240" w:lineRule="auto"/>
        <w:jc w:val="right"/>
        <w:rPr>
          <w:b/>
          <w:lang w:val="uk-UA"/>
        </w:rPr>
      </w:pPr>
      <w:r>
        <w:rPr>
          <w:b/>
          <w:lang w:val="uk-UA"/>
        </w:rPr>
        <w:t>до оголошення закупівлі</w:t>
      </w:r>
    </w:p>
    <w:p w:rsidR="00380906" w:rsidRPr="009A3E67" w:rsidRDefault="00380906" w:rsidP="005E73D1">
      <w:pPr>
        <w:spacing w:after="0" w:line="240" w:lineRule="auto"/>
        <w:jc w:val="right"/>
        <w:rPr>
          <w:b/>
          <w:lang w:val="uk-UA"/>
        </w:rPr>
      </w:pPr>
    </w:p>
    <w:p w:rsidR="00380906" w:rsidRDefault="00380906" w:rsidP="005E73D1">
      <w:pPr>
        <w:spacing w:before="240" w:after="240"/>
        <w:jc w:val="center"/>
        <w:rPr>
          <w:b/>
          <w:lang w:val="uk-UA"/>
        </w:rPr>
      </w:pPr>
      <w:r w:rsidRPr="00643801">
        <w:rPr>
          <w:b/>
        </w:rPr>
        <w:t xml:space="preserve">КРИТЕРІЇ ТА ДОКУМЕНТИ, ЯКІ ВИМАГАЮТЬСЯ </w:t>
      </w:r>
      <w:r w:rsidRPr="00643801">
        <w:rPr>
          <w:b/>
        </w:rPr>
        <w:br/>
        <w:t>ДЛЯ ПІДТВЕРДЖЕННЯ ВІДПОВІДНОСТІ УЧАСНИКА ВИМОГАМ ЗАМОВНИКА</w:t>
      </w:r>
    </w:p>
    <w:p w:rsidR="00380906" w:rsidRDefault="00380906" w:rsidP="009E7AB2">
      <w:pPr>
        <w:ind w:firstLine="567"/>
        <w:jc w:val="both"/>
        <w:rPr>
          <w:sz w:val="26"/>
          <w:szCs w:val="26"/>
          <w:lang w:val="uk-UA"/>
        </w:rPr>
      </w:pPr>
      <w:proofErr w:type="spellStart"/>
      <w:r w:rsidRPr="00E45464">
        <w:rPr>
          <w:sz w:val="26"/>
          <w:szCs w:val="26"/>
        </w:rPr>
        <w:t>Учасник</w:t>
      </w:r>
      <w:proofErr w:type="spellEnd"/>
      <w:r w:rsidRPr="00E45464">
        <w:rPr>
          <w:sz w:val="26"/>
          <w:szCs w:val="26"/>
        </w:rPr>
        <w:t xml:space="preserve"> повинен </w:t>
      </w:r>
      <w:proofErr w:type="spellStart"/>
      <w:r w:rsidRPr="00E45464">
        <w:rPr>
          <w:sz w:val="26"/>
          <w:szCs w:val="26"/>
        </w:rPr>
        <w:t>надати</w:t>
      </w:r>
      <w:proofErr w:type="spellEnd"/>
      <w:r w:rsidRPr="00E45464">
        <w:rPr>
          <w:sz w:val="26"/>
          <w:szCs w:val="26"/>
        </w:rPr>
        <w:t xml:space="preserve"> в </w:t>
      </w:r>
      <w:proofErr w:type="spellStart"/>
      <w:r w:rsidRPr="00E45464">
        <w:rPr>
          <w:sz w:val="26"/>
          <w:szCs w:val="26"/>
        </w:rPr>
        <w:t>електронному</w:t>
      </w:r>
      <w:proofErr w:type="spellEnd"/>
      <w:r w:rsidRPr="00E45464">
        <w:rPr>
          <w:sz w:val="26"/>
          <w:szCs w:val="26"/>
        </w:rPr>
        <w:t xml:space="preserve"> (</w:t>
      </w:r>
      <w:proofErr w:type="spellStart"/>
      <w:r w:rsidRPr="00E45464">
        <w:rPr>
          <w:sz w:val="26"/>
          <w:szCs w:val="26"/>
        </w:rPr>
        <w:t>сканованому</w:t>
      </w:r>
      <w:proofErr w:type="spellEnd"/>
      <w:r w:rsidRPr="00E45464">
        <w:rPr>
          <w:sz w:val="26"/>
          <w:szCs w:val="26"/>
        </w:rPr>
        <w:t xml:space="preserve">) </w:t>
      </w:r>
      <w:proofErr w:type="spellStart"/>
      <w:r w:rsidRPr="00E45464">
        <w:rPr>
          <w:sz w:val="26"/>
          <w:szCs w:val="26"/>
        </w:rPr>
        <w:t>вигляді</w:t>
      </w:r>
      <w:proofErr w:type="spellEnd"/>
      <w:r w:rsidR="00803A07">
        <w:rPr>
          <w:sz w:val="26"/>
          <w:szCs w:val="26"/>
          <w:lang w:val="uk-UA"/>
        </w:rPr>
        <w:t xml:space="preserve"> </w:t>
      </w:r>
      <w:proofErr w:type="gramStart"/>
      <w:r w:rsidRPr="00E45464">
        <w:rPr>
          <w:sz w:val="26"/>
          <w:szCs w:val="26"/>
        </w:rPr>
        <w:t>у</w:t>
      </w:r>
      <w:proofErr w:type="gramEnd"/>
      <w:r w:rsidR="00803A07">
        <w:rPr>
          <w:sz w:val="26"/>
          <w:szCs w:val="26"/>
          <w:lang w:val="uk-UA"/>
        </w:rPr>
        <w:t xml:space="preserve"> </w:t>
      </w:r>
      <w:proofErr w:type="spellStart"/>
      <w:r w:rsidRPr="00E45464">
        <w:rPr>
          <w:sz w:val="26"/>
          <w:szCs w:val="26"/>
        </w:rPr>
        <w:t>форматі</w:t>
      </w:r>
      <w:proofErr w:type="spellEnd"/>
      <w:r w:rsidR="00803A07">
        <w:rPr>
          <w:sz w:val="26"/>
          <w:szCs w:val="26"/>
          <w:lang w:val="uk-UA"/>
        </w:rPr>
        <w:t xml:space="preserve"> </w:t>
      </w:r>
      <w:r w:rsidRPr="00E45464">
        <w:rPr>
          <w:sz w:val="26"/>
          <w:szCs w:val="26"/>
        </w:rPr>
        <w:t>PDF</w:t>
      </w:r>
      <w:r w:rsidR="00803A07">
        <w:rPr>
          <w:sz w:val="26"/>
          <w:szCs w:val="26"/>
          <w:lang w:val="uk-UA"/>
        </w:rPr>
        <w:t xml:space="preserve"> </w:t>
      </w:r>
      <w:r w:rsidRPr="00E45464">
        <w:rPr>
          <w:sz w:val="26"/>
          <w:szCs w:val="26"/>
        </w:rPr>
        <w:t>в</w:t>
      </w:r>
      <w:r w:rsidR="00803A07">
        <w:rPr>
          <w:sz w:val="26"/>
          <w:szCs w:val="26"/>
          <w:lang w:val="uk-UA"/>
        </w:rPr>
        <w:t xml:space="preserve"> </w:t>
      </w:r>
      <w:proofErr w:type="spellStart"/>
      <w:r w:rsidRPr="00E45464">
        <w:rPr>
          <w:sz w:val="26"/>
          <w:szCs w:val="26"/>
        </w:rPr>
        <w:t>складі</w:t>
      </w:r>
      <w:proofErr w:type="spellEnd"/>
      <w:r w:rsidR="00803A07">
        <w:rPr>
          <w:sz w:val="26"/>
          <w:szCs w:val="26"/>
          <w:lang w:val="uk-UA"/>
        </w:rPr>
        <w:t xml:space="preserve"> </w:t>
      </w:r>
      <w:proofErr w:type="spellStart"/>
      <w:r w:rsidRPr="00E45464">
        <w:rPr>
          <w:sz w:val="26"/>
          <w:szCs w:val="26"/>
        </w:rPr>
        <w:t>своєї</w:t>
      </w:r>
      <w:proofErr w:type="spellEnd"/>
      <w:r w:rsidR="00803A07">
        <w:rPr>
          <w:sz w:val="26"/>
          <w:szCs w:val="26"/>
          <w:lang w:val="uk-UA"/>
        </w:rPr>
        <w:t xml:space="preserve"> </w:t>
      </w:r>
      <w:proofErr w:type="spellStart"/>
      <w:r w:rsidRPr="00E45464">
        <w:rPr>
          <w:sz w:val="26"/>
          <w:szCs w:val="26"/>
        </w:rPr>
        <w:t>пропозиції</w:t>
      </w:r>
      <w:proofErr w:type="spellEnd"/>
      <w:r w:rsidR="00803A07">
        <w:rPr>
          <w:sz w:val="26"/>
          <w:szCs w:val="26"/>
          <w:lang w:val="uk-UA"/>
        </w:rPr>
        <w:t xml:space="preserve"> </w:t>
      </w:r>
      <w:proofErr w:type="spellStart"/>
      <w:r w:rsidRPr="00E45464">
        <w:rPr>
          <w:sz w:val="26"/>
          <w:szCs w:val="26"/>
        </w:rPr>
        <w:t>наступні</w:t>
      </w:r>
      <w:proofErr w:type="spellEnd"/>
      <w:r w:rsidR="00803A07">
        <w:rPr>
          <w:sz w:val="26"/>
          <w:szCs w:val="26"/>
          <w:lang w:val="uk-UA"/>
        </w:rPr>
        <w:t xml:space="preserve"> </w:t>
      </w:r>
      <w:proofErr w:type="spellStart"/>
      <w:r w:rsidRPr="00E45464">
        <w:rPr>
          <w:sz w:val="26"/>
          <w:szCs w:val="26"/>
        </w:rPr>
        <w:t>документи</w:t>
      </w:r>
      <w:proofErr w:type="spellEnd"/>
      <w:r w:rsidRPr="00E45464">
        <w:rPr>
          <w:sz w:val="26"/>
          <w:szCs w:val="26"/>
        </w:rPr>
        <w:t>:</w:t>
      </w: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2836"/>
        <w:gridCol w:w="6521"/>
      </w:tblGrid>
      <w:tr w:rsidR="00380906" w:rsidRPr="00790DF4" w:rsidTr="00951574">
        <w:trPr>
          <w:trHeight w:val="7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906" w:rsidRPr="00E2283A" w:rsidRDefault="00380906" w:rsidP="00D57A8D">
            <w:pPr>
              <w:widowControl w:val="0"/>
              <w:suppressAutoHyphens/>
              <w:autoSpaceDE w:val="0"/>
            </w:pPr>
            <w:proofErr w:type="spellStart"/>
            <w:r w:rsidRPr="00E2283A">
              <w:t>Правомочність</w:t>
            </w:r>
            <w:proofErr w:type="spellEnd"/>
            <w:r w:rsidRPr="00E2283A">
              <w:t xml:space="preserve"> на </w:t>
            </w:r>
            <w:proofErr w:type="spellStart"/>
            <w:r w:rsidRPr="00E2283A">
              <w:t>укладення</w:t>
            </w:r>
            <w:proofErr w:type="spellEnd"/>
            <w:r w:rsidRPr="00E2283A">
              <w:t xml:space="preserve"> договору про </w:t>
            </w:r>
            <w:proofErr w:type="spellStart"/>
            <w:r w:rsidRPr="00E2283A">
              <w:t>закупівлю</w:t>
            </w:r>
            <w:proofErr w:type="spellEnd"/>
            <w:r w:rsidRPr="00E2283A">
              <w:t xml:space="preserve"> та </w:t>
            </w:r>
            <w:proofErr w:type="spellStart"/>
            <w:proofErr w:type="gramStart"/>
            <w:r w:rsidRPr="00E2283A">
              <w:t>п</w:t>
            </w:r>
            <w:proofErr w:type="gramEnd"/>
            <w:r w:rsidRPr="00E2283A">
              <w:t>ідписання</w:t>
            </w:r>
            <w:proofErr w:type="spellEnd"/>
            <w:r w:rsidR="00803A07">
              <w:rPr>
                <w:lang w:val="uk-UA"/>
              </w:rPr>
              <w:t xml:space="preserve"> </w:t>
            </w:r>
            <w:proofErr w:type="spellStart"/>
            <w:r w:rsidRPr="00E2283A">
              <w:t>пропозиції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906" w:rsidRPr="007B2782" w:rsidRDefault="00380906" w:rsidP="00951574">
            <w:pPr>
              <w:spacing w:after="0"/>
              <w:jc w:val="both"/>
              <w:rPr>
                <w:b/>
                <w:sz w:val="26"/>
                <w:szCs w:val="26"/>
              </w:rPr>
            </w:pPr>
            <w:r w:rsidRPr="007B2782">
              <w:rPr>
                <w:b/>
                <w:sz w:val="26"/>
                <w:szCs w:val="26"/>
              </w:rPr>
              <w:t xml:space="preserve">Для </w:t>
            </w:r>
            <w:proofErr w:type="spellStart"/>
            <w:r w:rsidRPr="007B2782">
              <w:rPr>
                <w:b/>
                <w:sz w:val="26"/>
                <w:szCs w:val="26"/>
              </w:rPr>
              <w:t>юридичних</w:t>
            </w:r>
            <w:proofErr w:type="spellEnd"/>
            <w:r w:rsidR="00803A07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proofErr w:type="gramStart"/>
            <w:r w:rsidRPr="007B2782">
              <w:rPr>
                <w:b/>
                <w:sz w:val="26"/>
                <w:szCs w:val="26"/>
              </w:rPr>
              <w:t>осіб</w:t>
            </w:r>
            <w:proofErr w:type="spellEnd"/>
            <w:proofErr w:type="gramEnd"/>
          </w:p>
          <w:p w:rsidR="00380906" w:rsidRPr="007B2782" w:rsidRDefault="00380906" w:rsidP="00951574">
            <w:pPr>
              <w:spacing w:after="0"/>
              <w:jc w:val="both"/>
              <w:rPr>
                <w:sz w:val="26"/>
                <w:szCs w:val="26"/>
                <w:lang w:eastAsia="ar-SA"/>
              </w:rPr>
            </w:pPr>
            <w:r w:rsidRPr="007B2782">
              <w:rPr>
                <w:sz w:val="26"/>
                <w:szCs w:val="26"/>
              </w:rPr>
              <w:t xml:space="preserve">1. </w:t>
            </w:r>
            <w:proofErr w:type="spellStart"/>
            <w:r w:rsidRPr="007B2782">
              <w:rPr>
                <w:sz w:val="26"/>
                <w:szCs w:val="26"/>
              </w:rPr>
              <w:t>Копія</w:t>
            </w:r>
            <w:proofErr w:type="spellEnd"/>
            <w:r w:rsidRPr="007B2782">
              <w:rPr>
                <w:sz w:val="26"/>
                <w:szCs w:val="26"/>
              </w:rPr>
              <w:t xml:space="preserve"> документу (</w:t>
            </w:r>
            <w:proofErr w:type="spellStart"/>
            <w:r w:rsidRPr="007B2782">
              <w:rPr>
                <w:sz w:val="26"/>
                <w:szCs w:val="26"/>
              </w:rPr>
              <w:t>ів</w:t>
            </w:r>
            <w:proofErr w:type="spellEnd"/>
            <w:r w:rsidRPr="007B2782">
              <w:rPr>
                <w:sz w:val="26"/>
                <w:szCs w:val="26"/>
              </w:rPr>
              <w:t xml:space="preserve">), </w:t>
            </w:r>
            <w:proofErr w:type="spellStart"/>
            <w:r w:rsidRPr="007B2782">
              <w:rPr>
                <w:sz w:val="26"/>
                <w:szCs w:val="26"/>
              </w:rPr>
              <w:t>що</w:t>
            </w:r>
            <w:proofErr w:type="spellEnd"/>
            <w:r w:rsidR="00803A0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proofErr w:type="gramStart"/>
            <w:r w:rsidRPr="007B2782">
              <w:rPr>
                <w:sz w:val="26"/>
                <w:szCs w:val="26"/>
              </w:rPr>
              <w:t>п</w:t>
            </w:r>
            <w:proofErr w:type="gramEnd"/>
            <w:r w:rsidRPr="007B2782">
              <w:rPr>
                <w:sz w:val="26"/>
                <w:szCs w:val="26"/>
              </w:rPr>
              <w:t>ідтверджує</w:t>
            </w:r>
            <w:proofErr w:type="spellEnd"/>
            <w:r w:rsidR="00803A0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B2782">
              <w:rPr>
                <w:sz w:val="26"/>
                <w:szCs w:val="26"/>
              </w:rPr>
              <w:t>повноваження</w:t>
            </w:r>
            <w:proofErr w:type="spellEnd"/>
            <w:r w:rsidRPr="007B2782">
              <w:rPr>
                <w:sz w:val="26"/>
                <w:szCs w:val="26"/>
              </w:rPr>
              <w:t xml:space="preserve"> особи, яка </w:t>
            </w:r>
            <w:proofErr w:type="spellStart"/>
            <w:r w:rsidRPr="007B2782">
              <w:rPr>
                <w:sz w:val="26"/>
                <w:szCs w:val="26"/>
              </w:rPr>
              <w:t>підписує</w:t>
            </w:r>
            <w:proofErr w:type="spellEnd"/>
            <w:r w:rsidR="00803A0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B2782">
              <w:rPr>
                <w:sz w:val="26"/>
                <w:szCs w:val="26"/>
              </w:rPr>
              <w:t>тендерну</w:t>
            </w:r>
            <w:proofErr w:type="spellEnd"/>
            <w:r w:rsidR="00803A0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B2782">
              <w:rPr>
                <w:sz w:val="26"/>
                <w:szCs w:val="26"/>
              </w:rPr>
              <w:t>пропозицію</w:t>
            </w:r>
            <w:proofErr w:type="spellEnd"/>
            <w:r w:rsidRPr="007B2782">
              <w:rPr>
                <w:sz w:val="26"/>
                <w:szCs w:val="26"/>
              </w:rPr>
              <w:t xml:space="preserve"> та/</w:t>
            </w:r>
            <w:proofErr w:type="spellStart"/>
            <w:r w:rsidRPr="007B2782">
              <w:rPr>
                <w:sz w:val="26"/>
                <w:szCs w:val="26"/>
              </w:rPr>
              <w:t>або</w:t>
            </w:r>
            <w:proofErr w:type="spellEnd"/>
            <w:r w:rsidR="00803A0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B2782">
              <w:rPr>
                <w:sz w:val="26"/>
                <w:szCs w:val="26"/>
              </w:rPr>
              <w:t>уповноважена</w:t>
            </w:r>
            <w:proofErr w:type="spellEnd"/>
            <w:r w:rsidRPr="007B2782">
              <w:rPr>
                <w:sz w:val="26"/>
                <w:szCs w:val="26"/>
              </w:rPr>
              <w:t xml:space="preserve"> на </w:t>
            </w:r>
            <w:proofErr w:type="spellStart"/>
            <w:r w:rsidRPr="007B2782">
              <w:rPr>
                <w:sz w:val="26"/>
                <w:szCs w:val="26"/>
              </w:rPr>
              <w:t>підписання</w:t>
            </w:r>
            <w:proofErr w:type="spellEnd"/>
            <w:r w:rsidRPr="007B2782">
              <w:rPr>
                <w:sz w:val="26"/>
                <w:szCs w:val="26"/>
              </w:rPr>
              <w:t xml:space="preserve"> договору про </w:t>
            </w:r>
            <w:proofErr w:type="spellStart"/>
            <w:r w:rsidRPr="007B2782">
              <w:rPr>
                <w:sz w:val="26"/>
                <w:szCs w:val="26"/>
              </w:rPr>
              <w:t>закупівлю</w:t>
            </w:r>
            <w:proofErr w:type="spellEnd"/>
          </w:p>
          <w:p w:rsidR="00380906" w:rsidRPr="007B2782" w:rsidRDefault="00380906" w:rsidP="00951574">
            <w:pPr>
              <w:spacing w:after="0"/>
              <w:jc w:val="both"/>
              <w:rPr>
                <w:sz w:val="26"/>
                <w:szCs w:val="26"/>
              </w:rPr>
            </w:pPr>
            <w:r w:rsidRPr="007B2782">
              <w:rPr>
                <w:sz w:val="26"/>
                <w:szCs w:val="26"/>
              </w:rPr>
              <w:t xml:space="preserve">- </w:t>
            </w:r>
            <w:proofErr w:type="spellStart"/>
            <w:r w:rsidRPr="007B2782">
              <w:rPr>
                <w:sz w:val="26"/>
                <w:szCs w:val="26"/>
              </w:rPr>
              <w:t>виписка</w:t>
            </w:r>
            <w:proofErr w:type="spellEnd"/>
            <w:r w:rsidRPr="007B2782">
              <w:rPr>
                <w:sz w:val="26"/>
                <w:szCs w:val="26"/>
              </w:rPr>
              <w:t xml:space="preserve"> з протоколу </w:t>
            </w:r>
            <w:proofErr w:type="spellStart"/>
            <w:r w:rsidRPr="007B2782">
              <w:rPr>
                <w:sz w:val="26"/>
                <w:szCs w:val="26"/>
              </w:rPr>
              <w:t>засновників</w:t>
            </w:r>
            <w:proofErr w:type="spellEnd"/>
            <w:r w:rsidR="00803A0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B2782">
              <w:rPr>
                <w:sz w:val="26"/>
                <w:szCs w:val="26"/>
              </w:rPr>
              <w:t>або</w:t>
            </w:r>
            <w:proofErr w:type="spellEnd"/>
            <w:r w:rsidR="00803A0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B2782">
              <w:rPr>
                <w:sz w:val="26"/>
                <w:szCs w:val="26"/>
              </w:rPr>
              <w:t>копія</w:t>
            </w:r>
            <w:proofErr w:type="spellEnd"/>
            <w:r w:rsidRPr="007B2782">
              <w:rPr>
                <w:sz w:val="26"/>
                <w:szCs w:val="26"/>
              </w:rPr>
              <w:t xml:space="preserve"> протоколу </w:t>
            </w:r>
            <w:proofErr w:type="spellStart"/>
            <w:r w:rsidRPr="007B2782">
              <w:rPr>
                <w:sz w:val="26"/>
                <w:szCs w:val="26"/>
              </w:rPr>
              <w:t>засновників</w:t>
            </w:r>
            <w:proofErr w:type="spellEnd"/>
            <w:r w:rsidRPr="007B2782">
              <w:rPr>
                <w:sz w:val="26"/>
                <w:szCs w:val="26"/>
              </w:rPr>
              <w:t xml:space="preserve">, </w:t>
            </w:r>
            <w:proofErr w:type="spellStart"/>
            <w:r w:rsidRPr="007B2782">
              <w:rPr>
                <w:sz w:val="26"/>
                <w:szCs w:val="26"/>
              </w:rPr>
              <w:t>або</w:t>
            </w:r>
            <w:proofErr w:type="spellEnd"/>
          </w:p>
          <w:p w:rsidR="00380906" w:rsidRPr="007B2782" w:rsidRDefault="00380906" w:rsidP="00951574">
            <w:pPr>
              <w:spacing w:after="0"/>
              <w:jc w:val="both"/>
              <w:rPr>
                <w:sz w:val="26"/>
                <w:szCs w:val="26"/>
              </w:rPr>
            </w:pPr>
            <w:r w:rsidRPr="007B2782">
              <w:rPr>
                <w:sz w:val="26"/>
                <w:szCs w:val="26"/>
              </w:rPr>
              <w:t xml:space="preserve">- наказ про </w:t>
            </w:r>
            <w:proofErr w:type="spellStart"/>
            <w:r w:rsidRPr="007B2782">
              <w:rPr>
                <w:sz w:val="26"/>
                <w:szCs w:val="26"/>
              </w:rPr>
              <w:t>призначення</w:t>
            </w:r>
            <w:proofErr w:type="spellEnd"/>
            <w:r w:rsidRPr="007B2782">
              <w:rPr>
                <w:sz w:val="26"/>
                <w:szCs w:val="26"/>
              </w:rPr>
              <w:t xml:space="preserve">, </w:t>
            </w:r>
            <w:proofErr w:type="spellStart"/>
            <w:r w:rsidRPr="007B2782">
              <w:rPr>
                <w:sz w:val="26"/>
                <w:szCs w:val="26"/>
              </w:rPr>
              <w:t>або</w:t>
            </w:r>
            <w:proofErr w:type="spellEnd"/>
          </w:p>
          <w:p w:rsidR="00380906" w:rsidRPr="007B2782" w:rsidRDefault="00380906" w:rsidP="00951574">
            <w:pPr>
              <w:spacing w:after="0"/>
              <w:jc w:val="both"/>
              <w:rPr>
                <w:sz w:val="26"/>
                <w:szCs w:val="26"/>
              </w:rPr>
            </w:pPr>
            <w:r w:rsidRPr="007B2782">
              <w:rPr>
                <w:sz w:val="26"/>
                <w:szCs w:val="26"/>
              </w:rPr>
              <w:t xml:space="preserve">- </w:t>
            </w:r>
            <w:proofErr w:type="spellStart"/>
            <w:r w:rsidRPr="007B2782">
              <w:rPr>
                <w:sz w:val="26"/>
                <w:szCs w:val="26"/>
              </w:rPr>
              <w:t>довіреність</w:t>
            </w:r>
            <w:proofErr w:type="spellEnd"/>
            <w:r w:rsidR="00803A0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B2782">
              <w:rPr>
                <w:sz w:val="26"/>
                <w:szCs w:val="26"/>
              </w:rPr>
              <w:t>або</w:t>
            </w:r>
            <w:proofErr w:type="spellEnd"/>
            <w:r w:rsidR="00803A0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B2782">
              <w:rPr>
                <w:sz w:val="26"/>
                <w:szCs w:val="26"/>
              </w:rPr>
              <w:t>доручення</w:t>
            </w:r>
            <w:proofErr w:type="spellEnd"/>
            <w:r w:rsidR="00803A0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B2782">
              <w:rPr>
                <w:sz w:val="26"/>
                <w:szCs w:val="26"/>
              </w:rPr>
              <w:t>або</w:t>
            </w:r>
            <w:proofErr w:type="spellEnd"/>
          </w:p>
          <w:p w:rsidR="00380906" w:rsidRPr="007B2782" w:rsidRDefault="00380906" w:rsidP="00951574">
            <w:pPr>
              <w:spacing w:after="0"/>
              <w:jc w:val="both"/>
              <w:rPr>
                <w:sz w:val="26"/>
                <w:szCs w:val="26"/>
              </w:rPr>
            </w:pPr>
            <w:r w:rsidRPr="007B2782">
              <w:rPr>
                <w:sz w:val="26"/>
                <w:szCs w:val="26"/>
              </w:rPr>
              <w:t xml:space="preserve">- </w:t>
            </w:r>
            <w:proofErr w:type="spellStart"/>
            <w:r w:rsidRPr="007B2782">
              <w:rPr>
                <w:sz w:val="26"/>
                <w:szCs w:val="26"/>
              </w:rPr>
              <w:t>інший</w:t>
            </w:r>
            <w:proofErr w:type="spellEnd"/>
            <w:r w:rsidRPr="007B2782">
              <w:rPr>
                <w:sz w:val="26"/>
                <w:szCs w:val="26"/>
              </w:rPr>
              <w:t xml:space="preserve"> документ, </w:t>
            </w:r>
            <w:proofErr w:type="spellStart"/>
            <w:r w:rsidRPr="007B2782">
              <w:rPr>
                <w:sz w:val="26"/>
                <w:szCs w:val="26"/>
              </w:rPr>
              <w:t>що</w:t>
            </w:r>
            <w:proofErr w:type="spellEnd"/>
            <w:r w:rsidR="00803A0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proofErr w:type="gramStart"/>
            <w:r w:rsidRPr="007B2782">
              <w:rPr>
                <w:sz w:val="26"/>
                <w:szCs w:val="26"/>
              </w:rPr>
              <w:t>п</w:t>
            </w:r>
            <w:proofErr w:type="gramEnd"/>
            <w:r w:rsidRPr="007B2782">
              <w:rPr>
                <w:sz w:val="26"/>
                <w:szCs w:val="26"/>
              </w:rPr>
              <w:t>ідтверджує</w:t>
            </w:r>
            <w:proofErr w:type="spellEnd"/>
            <w:r w:rsidR="00803A0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B2782">
              <w:rPr>
                <w:sz w:val="26"/>
                <w:szCs w:val="26"/>
              </w:rPr>
              <w:t>повноваження</w:t>
            </w:r>
            <w:proofErr w:type="spellEnd"/>
            <w:r w:rsidR="00803A0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B2782">
              <w:rPr>
                <w:sz w:val="26"/>
                <w:szCs w:val="26"/>
              </w:rPr>
              <w:t>посадової</w:t>
            </w:r>
            <w:proofErr w:type="spellEnd"/>
            <w:r w:rsidRPr="007B2782">
              <w:rPr>
                <w:sz w:val="26"/>
                <w:szCs w:val="26"/>
              </w:rPr>
              <w:t xml:space="preserve"> особи </w:t>
            </w:r>
            <w:proofErr w:type="spellStart"/>
            <w:r w:rsidRPr="007B2782">
              <w:rPr>
                <w:sz w:val="26"/>
                <w:szCs w:val="26"/>
              </w:rPr>
              <w:t>учасника</w:t>
            </w:r>
            <w:proofErr w:type="spellEnd"/>
            <w:r w:rsidRPr="007B2782">
              <w:rPr>
                <w:sz w:val="26"/>
                <w:szCs w:val="26"/>
              </w:rPr>
              <w:t xml:space="preserve"> на </w:t>
            </w:r>
            <w:proofErr w:type="spellStart"/>
            <w:r w:rsidRPr="007B2782">
              <w:rPr>
                <w:sz w:val="26"/>
                <w:szCs w:val="26"/>
              </w:rPr>
              <w:t>підписання</w:t>
            </w:r>
            <w:proofErr w:type="spellEnd"/>
            <w:r w:rsidR="00803A0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B2782">
              <w:rPr>
                <w:sz w:val="26"/>
                <w:szCs w:val="26"/>
              </w:rPr>
              <w:t>документів</w:t>
            </w:r>
            <w:proofErr w:type="spellEnd"/>
            <w:r w:rsidRPr="007B2782">
              <w:rPr>
                <w:sz w:val="26"/>
                <w:szCs w:val="26"/>
              </w:rPr>
              <w:t>.</w:t>
            </w:r>
          </w:p>
          <w:p w:rsidR="00380906" w:rsidRPr="007B2782" w:rsidRDefault="00380906" w:rsidP="00951574">
            <w:pPr>
              <w:spacing w:after="0"/>
              <w:jc w:val="both"/>
              <w:rPr>
                <w:sz w:val="26"/>
                <w:szCs w:val="26"/>
              </w:rPr>
            </w:pPr>
            <w:r w:rsidRPr="007B2782">
              <w:rPr>
                <w:sz w:val="26"/>
                <w:szCs w:val="26"/>
              </w:rPr>
              <w:t xml:space="preserve">2. </w:t>
            </w:r>
            <w:proofErr w:type="spellStart"/>
            <w:r w:rsidRPr="007B2782">
              <w:rPr>
                <w:sz w:val="26"/>
                <w:szCs w:val="26"/>
              </w:rPr>
              <w:t>Копія</w:t>
            </w:r>
            <w:proofErr w:type="spellEnd"/>
            <w:r w:rsidRPr="007B2782">
              <w:rPr>
                <w:sz w:val="26"/>
                <w:szCs w:val="26"/>
              </w:rPr>
              <w:t xml:space="preserve"> Статуту </w:t>
            </w:r>
            <w:proofErr w:type="spellStart"/>
            <w:r w:rsidRPr="007B2782">
              <w:rPr>
                <w:sz w:val="26"/>
                <w:szCs w:val="26"/>
              </w:rPr>
              <w:t>іззмінами</w:t>
            </w:r>
            <w:proofErr w:type="spellEnd"/>
            <w:r w:rsidRPr="007B2782">
              <w:rPr>
                <w:sz w:val="26"/>
                <w:szCs w:val="26"/>
              </w:rPr>
              <w:t xml:space="preserve"> (в </w:t>
            </w:r>
            <w:proofErr w:type="spellStart"/>
            <w:r w:rsidRPr="007B2782">
              <w:rPr>
                <w:sz w:val="26"/>
                <w:szCs w:val="26"/>
              </w:rPr>
              <w:t>разі</w:t>
            </w:r>
            <w:proofErr w:type="spellEnd"/>
            <w:r w:rsidR="00803A0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B2782">
              <w:rPr>
                <w:sz w:val="26"/>
                <w:szCs w:val="26"/>
              </w:rPr>
              <w:t>їх</w:t>
            </w:r>
            <w:proofErr w:type="spellEnd"/>
            <w:r w:rsidR="00803A0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B2782">
              <w:rPr>
                <w:sz w:val="26"/>
                <w:szCs w:val="26"/>
              </w:rPr>
              <w:t>наявності</w:t>
            </w:r>
            <w:proofErr w:type="spellEnd"/>
            <w:r w:rsidRPr="007B2782">
              <w:rPr>
                <w:sz w:val="26"/>
                <w:szCs w:val="26"/>
              </w:rPr>
              <w:t xml:space="preserve">) </w:t>
            </w:r>
            <w:proofErr w:type="spellStart"/>
            <w:r w:rsidRPr="007B2782">
              <w:rPr>
                <w:sz w:val="26"/>
                <w:szCs w:val="26"/>
              </w:rPr>
              <w:t>або</w:t>
            </w:r>
            <w:proofErr w:type="spellEnd"/>
            <w:r w:rsidR="00803A0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B2782">
              <w:rPr>
                <w:sz w:val="26"/>
                <w:szCs w:val="26"/>
              </w:rPr>
              <w:t>іншого</w:t>
            </w:r>
            <w:proofErr w:type="spellEnd"/>
            <w:r w:rsidR="00803A0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B2782">
              <w:rPr>
                <w:sz w:val="26"/>
                <w:szCs w:val="26"/>
              </w:rPr>
              <w:t>установчого</w:t>
            </w:r>
            <w:proofErr w:type="spellEnd"/>
            <w:r w:rsidRPr="007B2782">
              <w:rPr>
                <w:sz w:val="26"/>
                <w:szCs w:val="26"/>
              </w:rPr>
              <w:t xml:space="preserve"> документу. </w:t>
            </w:r>
          </w:p>
          <w:p w:rsidR="00380906" w:rsidRPr="007B2782" w:rsidRDefault="00380906" w:rsidP="00951574">
            <w:pPr>
              <w:pStyle w:val="a6"/>
              <w:widowControl w:val="0"/>
              <w:numPr>
                <w:ilvl w:val="0"/>
                <w:numId w:val="19"/>
              </w:numPr>
              <w:tabs>
                <w:tab w:val="left" w:pos="-108"/>
              </w:tabs>
              <w:adjustRightInd w:val="0"/>
              <w:spacing w:after="0" w:line="240" w:lineRule="auto"/>
              <w:ind w:left="34" w:firstLine="326"/>
              <w:jc w:val="both"/>
              <w:rPr>
                <w:sz w:val="26"/>
                <w:szCs w:val="26"/>
              </w:rPr>
            </w:pPr>
            <w:proofErr w:type="spellStart"/>
            <w:r w:rsidRPr="007B2782">
              <w:rPr>
                <w:sz w:val="26"/>
                <w:szCs w:val="26"/>
              </w:rPr>
              <w:t>Копію</w:t>
            </w:r>
            <w:proofErr w:type="spellEnd"/>
            <w:r w:rsidR="00803A0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proofErr w:type="gramStart"/>
            <w:r w:rsidRPr="007B2782">
              <w:rPr>
                <w:sz w:val="26"/>
                <w:szCs w:val="26"/>
              </w:rPr>
              <w:t>св</w:t>
            </w:r>
            <w:proofErr w:type="gramEnd"/>
            <w:r w:rsidRPr="007B2782">
              <w:rPr>
                <w:sz w:val="26"/>
                <w:szCs w:val="26"/>
              </w:rPr>
              <w:t>ідоцтва</w:t>
            </w:r>
            <w:proofErr w:type="spellEnd"/>
            <w:r w:rsidRPr="007B2782">
              <w:rPr>
                <w:sz w:val="26"/>
                <w:szCs w:val="26"/>
              </w:rPr>
              <w:t xml:space="preserve"> про </w:t>
            </w:r>
            <w:proofErr w:type="spellStart"/>
            <w:r w:rsidRPr="007B2782">
              <w:rPr>
                <w:sz w:val="26"/>
                <w:szCs w:val="26"/>
              </w:rPr>
              <w:t>державну</w:t>
            </w:r>
            <w:proofErr w:type="spellEnd"/>
            <w:r w:rsidR="00803A0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B2782">
              <w:rPr>
                <w:sz w:val="26"/>
                <w:szCs w:val="26"/>
              </w:rPr>
              <w:t>реєстрацію</w:t>
            </w:r>
            <w:proofErr w:type="spellEnd"/>
            <w:r w:rsidR="00803A0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B2782">
              <w:rPr>
                <w:sz w:val="26"/>
                <w:szCs w:val="26"/>
              </w:rPr>
              <w:t>або</w:t>
            </w:r>
            <w:proofErr w:type="spellEnd"/>
            <w:r w:rsidR="00803A0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B2782">
              <w:rPr>
                <w:sz w:val="26"/>
                <w:szCs w:val="26"/>
              </w:rPr>
              <w:t>копію</w:t>
            </w:r>
            <w:proofErr w:type="spellEnd"/>
            <w:r w:rsidR="00803A0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B2782">
              <w:rPr>
                <w:sz w:val="26"/>
                <w:szCs w:val="26"/>
              </w:rPr>
              <w:t>витягу</w:t>
            </w:r>
            <w:proofErr w:type="spellEnd"/>
            <w:r w:rsidR="00803A0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B2782">
              <w:rPr>
                <w:sz w:val="26"/>
                <w:szCs w:val="26"/>
              </w:rPr>
              <w:t>або</w:t>
            </w:r>
            <w:proofErr w:type="spellEnd"/>
            <w:r w:rsidR="00803A0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B2782">
              <w:rPr>
                <w:sz w:val="26"/>
                <w:szCs w:val="26"/>
              </w:rPr>
              <w:t>виписки</w:t>
            </w:r>
            <w:proofErr w:type="spellEnd"/>
            <w:r w:rsidRPr="007B2782">
              <w:rPr>
                <w:sz w:val="26"/>
                <w:szCs w:val="26"/>
              </w:rPr>
              <w:t xml:space="preserve"> з </w:t>
            </w:r>
            <w:proofErr w:type="spellStart"/>
            <w:r w:rsidRPr="007B2782">
              <w:rPr>
                <w:sz w:val="26"/>
                <w:szCs w:val="26"/>
              </w:rPr>
              <w:t>Єдиного</w:t>
            </w:r>
            <w:proofErr w:type="spellEnd"/>
            <w:r w:rsidRPr="007B2782">
              <w:rPr>
                <w:sz w:val="26"/>
                <w:szCs w:val="26"/>
              </w:rPr>
              <w:t xml:space="preserve"> державного </w:t>
            </w:r>
            <w:proofErr w:type="spellStart"/>
            <w:r w:rsidRPr="007B2782">
              <w:rPr>
                <w:sz w:val="26"/>
                <w:szCs w:val="26"/>
              </w:rPr>
              <w:t>реєстру</w:t>
            </w:r>
            <w:proofErr w:type="spellEnd"/>
            <w:r w:rsidR="00803A0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B2782">
              <w:rPr>
                <w:sz w:val="26"/>
                <w:szCs w:val="26"/>
              </w:rPr>
              <w:t>юридичних</w:t>
            </w:r>
            <w:proofErr w:type="spellEnd"/>
            <w:r w:rsidR="00803A0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B2782">
              <w:rPr>
                <w:sz w:val="26"/>
                <w:szCs w:val="26"/>
              </w:rPr>
              <w:t>осіб</w:t>
            </w:r>
            <w:proofErr w:type="spellEnd"/>
            <w:r w:rsidRPr="007B2782">
              <w:rPr>
                <w:sz w:val="26"/>
                <w:szCs w:val="26"/>
              </w:rPr>
              <w:t xml:space="preserve"> та </w:t>
            </w:r>
            <w:proofErr w:type="spellStart"/>
            <w:r w:rsidRPr="007B2782">
              <w:rPr>
                <w:sz w:val="26"/>
                <w:szCs w:val="26"/>
              </w:rPr>
              <w:t>фізичних</w:t>
            </w:r>
            <w:proofErr w:type="spellEnd"/>
            <w:r w:rsidR="00803A0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B2782">
              <w:rPr>
                <w:sz w:val="26"/>
                <w:szCs w:val="26"/>
              </w:rPr>
              <w:t>осіб-підприємців</w:t>
            </w:r>
            <w:proofErr w:type="spellEnd"/>
            <w:r w:rsidRPr="007B2782">
              <w:rPr>
                <w:sz w:val="26"/>
                <w:szCs w:val="26"/>
                <w:lang w:val="uk-UA"/>
              </w:rPr>
              <w:t xml:space="preserve"> завірений підписом та печаткою уповноваженої особи</w:t>
            </w:r>
            <w:r w:rsidRPr="007B2782">
              <w:rPr>
                <w:sz w:val="26"/>
                <w:szCs w:val="26"/>
              </w:rPr>
              <w:t>;</w:t>
            </w:r>
          </w:p>
          <w:p w:rsidR="00380906" w:rsidRPr="007B2782" w:rsidRDefault="00380906" w:rsidP="00951574">
            <w:pPr>
              <w:spacing w:after="0"/>
              <w:jc w:val="both"/>
              <w:rPr>
                <w:sz w:val="26"/>
                <w:szCs w:val="26"/>
              </w:rPr>
            </w:pPr>
            <w:r w:rsidRPr="007B2782">
              <w:rPr>
                <w:b/>
                <w:bCs/>
                <w:sz w:val="26"/>
                <w:szCs w:val="26"/>
                <w:u w:val="single"/>
              </w:rPr>
              <w:t xml:space="preserve">Для </w:t>
            </w:r>
            <w:proofErr w:type="spellStart"/>
            <w:r w:rsidRPr="007B2782">
              <w:rPr>
                <w:b/>
                <w:bCs/>
                <w:sz w:val="26"/>
                <w:szCs w:val="26"/>
                <w:u w:val="single"/>
              </w:rPr>
              <w:t>фізичнихосіб-підприємців</w:t>
            </w:r>
            <w:proofErr w:type="spellEnd"/>
            <w:r w:rsidRPr="007B2782">
              <w:rPr>
                <w:b/>
                <w:bCs/>
                <w:sz w:val="26"/>
                <w:szCs w:val="26"/>
                <w:u w:val="single"/>
              </w:rPr>
              <w:t>:</w:t>
            </w:r>
          </w:p>
          <w:p w:rsidR="00380906" w:rsidRPr="007B2782" w:rsidRDefault="00380906" w:rsidP="00951574">
            <w:pPr>
              <w:widowControl w:val="0"/>
              <w:suppressAutoHyphens/>
              <w:autoSpaceDE w:val="0"/>
              <w:spacing w:after="0"/>
              <w:jc w:val="both"/>
              <w:rPr>
                <w:sz w:val="26"/>
                <w:szCs w:val="26"/>
              </w:rPr>
            </w:pPr>
            <w:r w:rsidRPr="007B2782">
              <w:rPr>
                <w:sz w:val="26"/>
                <w:szCs w:val="26"/>
              </w:rPr>
              <w:t xml:space="preserve">1. </w:t>
            </w:r>
            <w:proofErr w:type="spellStart"/>
            <w:r w:rsidRPr="007B2782">
              <w:rPr>
                <w:sz w:val="26"/>
                <w:szCs w:val="26"/>
              </w:rPr>
              <w:t>Копія</w:t>
            </w:r>
            <w:proofErr w:type="spellEnd"/>
            <w:r w:rsidRPr="007B2782">
              <w:rPr>
                <w:sz w:val="26"/>
                <w:szCs w:val="26"/>
              </w:rPr>
              <w:t xml:space="preserve"> паспорту (</w:t>
            </w:r>
            <w:proofErr w:type="spellStart"/>
            <w:r w:rsidRPr="007B2782">
              <w:rPr>
                <w:sz w:val="26"/>
                <w:szCs w:val="26"/>
              </w:rPr>
              <w:t>всі</w:t>
            </w:r>
            <w:proofErr w:type="spellEnd"/>
            <w:r w:rsidR="00803A0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B2782">
              <w:rPr>
                <w:sz w:val="26"/>
                <w:szCs w:val="26"/>
              </w:rPr>
              <w:t>заповнені</w:t>
            </w:r>
            <w:proofErr w:type="spellEnd"/>
            <w:r w:rsidR="00803A0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B2782">
              <w:rPr>
                <w:sz w:val="26"/>
                <w:szCs w:val="26"/>
              </w:rPr>
              <w:t>сторінки</w:t>
            </w:r>
            <w:proofErr w:type="spellEnd"/>
            <w:r w:rsidRPr="007B2782">
              <w:rPr>
                <w:sz w:val="26"/>
                <w:szCs w:val="26"/>
              </w:rPr>
              <w:t xml:space="preserve">)  </w:t>
            </w:r>
            <w:proofErr w:type="spellStart"/>
            <w:r w:rsidRPr="007B2782">
              <w:rPr>
                <w:sz w:val="26"/>
                <w:szCs w:val="26"/>
              </w:rPr>
              <w:t>або</w:t>
            </w:r>
            <w:proofErr w:type="spellEnd"/>
            <w:r w:rsidR="00803A0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B2782">
              <w:rPr>
                <w:sz w:val="26"/>
                <w:szCs w:val="26"/>
              </w:rPr>
              <w:t>іншого</w:t>
            </w:r>
            <w:proofErr w:type="spellEnd"/>
            <w:r w:rsidRPr="007B2782">
              <w:rPr>
                <w:sz w:val="26"/>
                <w:szCs w:val="26"/>
              </w:rPr>
              <w:t xml:space="preserve"> документу, </w:t>
            </w:r>
            <w:proofErr w:type="spellStart"/>
            <w:r w:rsidRPr="007B2782">
              <w:rPr>
                <w:sz w:val="26"/>
                <w:szCs w:val="26"/>
              </w:rPr>
              <w:t>передбаченого</w:t>
            </w:r>
            <w:proofErr w:type="spellEnd"/>
            <w:r w:rsidR="00803A0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B2782">
              <w:rPr>
                <w:sz w:val="26"/>
                <w:szCs w:val="26"/>
              </w:rPr>
              <w:t>статтею</w:t>
            </w:r>
            <w:proofErr w:type="spellEnd"/>
            <w:r w:rsidRPr="007B2782">
              <w:rPr>
                <w:sz w:val="26"/>
                <w:szCs w:val="26"/>
              </w:rPr>
              <w:t xml:space="preserve"> 13 Закону </w:t>
            </w:r>
            <w:proofErr w:type="spellStart"/>
            <w:r w:rsidRPr="007B2782">
              <w:rPr>
                <w:sz w:val="26"/>
                <w:szCs w:val="26"/>
              </w:rPr>
              <w:t>України</w:t>
            </w:r>
            <w:proofErr w:type="spellEnd"/>
            <w:r w:rsidRPr="007B2782">
              <w:rPr>
                <w:sz w:val="26"/>
                <w:szCs w:val="26"/>
              </w:rPr>
              <w:t xml:space="preserve"> «Про </w:t>
            </w:r>
            <w:proofErr w:type="spellStart"/>
            <w:r w:rsidRPr="007B2782">
              <w:rPr>
                <w:sz w:val="26"/>
                <w:szCs w:val="26"/>
              </w:rPr>
              <w:t>Єдиний</w:t>
            </w:r>
            <w:proofErr w:type="spellEnd"/>
            <w:r w:rsidR="00803A0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B2782">
              <w:rPr>
                <w:sz w:val="26"/>
                <w:szCs w:val="26"/>
              </w:rPr>
              <w:t>державний</w:t>
            </w:r>
            <w:proofErr w:type="spellEnd"/>
            <w:r w:rsidR="00803A0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B2782">
              <w:rPr>
                <w:sz w:val="26"/>
                <w:szCs w:val="26"/>
              </w:rPr>
              <w:t>демографічний</w:t>
            </w:r>
            <w:proofErr w:type="spellEnd"/>
            <w:r w:rsidR="00803A0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B2782">
              <w:rPr>
                <w:sz w:val="26"/>
                <w:szCs w:val="26"/>
              </w:rPr>
              <w:t>реє</w:t>
            </w:r>
            <w:proofErr w:type="gramStart"/>
            <w:r w:rsidRPr="007B2782">
              <w:rPr>
                <w:sz w:val="26"/>
                <w:szCs w:val="26"/>
              </w:rPr>
              <w:t>стр</w:t>
            </w:r>
            <w:proofErr w:type="spellEnd"/>
            <w:proofErr w:type="gramEnd"/>
            <w:r w:rsidRPr="007B2782">
              <w:rPr>
                <w:sz w:val="26"/>
                <w:szCs w:val="26"/>
              </w:rPr>
              <w:t xml:space="preserve"> та </w:t>
            </w:r>
            <w:proofErr w:type="spellStart"/>
            <w:r w:rsidRPr="007B2782">
              <w:rPr>
                <w:sz w:val="26"/>
                <w:szCs w:val="26"/>
              </w:rPr>
              <w:t>документи</w:t>
            </w:r>
            <w:proofErr w:type="spellEnd"/>
            <w:r w:rsidRPr="007B2782">
              <w:rPr>
                <w:sz w:val="26"/>
                <w:szCs w:val="26"/>
              </w:rPr>
              <w:t xml:space="preserve">, </w:t>
            </w:r>
            <w:proofErr w:type="spellStart"/>
            <w:r w:rsidRPr="007B2782">
              <w:rPr>
                <w:sz w:val="26"/>
                <w:szCs w:val="26"/>
              </w:rPr>
              <w:t>що</w:t>
            </w:r>
            <w:proofErr w:type="spellEnd"/>
            <w:r w:rsidR="00803A0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B2782">
              <w:rPr>
                <w:sz w:val="26"/>
                <w:szCs w:val="26"/>
              </w:rPr>
              <w:t>підтверджують</w:t>
            </w:r>
            <w:proofErr w:type="spellEnd"/>
            <w:r w:rsidR="00803A0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B2782">
              <w:rPr>
                <w:sz w:val="26"/>
                <w:szCs w:val="26"/>
              </w:rPr>
              <w:t>України</w:t>
            </w:r>
            <w:proofErr w:type="spellEnd"/>
            <w:r w:rsidRPr="007B2782">
              <w:rPr>
                <w:sz w:val="26"/>
                <w:szCs w:val="26"/>
              </w:rPr>
              <w:t xml:space="preserve">, </w:t>
            </w:r>
            <w:proofErr w:type="spellStart"/>
            <w:r w:rsidRPr="007B2782">
              <w:rPr>
                <w:sz w:val="26"/>
                <w:szCs w:val="26"/>
              </w:rPr>
              <w:t>посвідчують</w:t>
            </w:r>
            <w:proofErr w:type="spellEnd"/>
            <w:r w:rsidRPr="007B2782">
              <w:rPr>
                <w:sz w:val="26"/>
                <w:szCs w:val="26"/>
              </w:rPr>
              <w:t xml:space="preserve"> особу </w:t>
            </w:r>
            <w:proofErr w:type="spellStart"/>
            <w:r w:rsidRPr="007B2782">
              <w:rPr>
                <w:sz w:val="26"/>
                <w:szCs w:val="26"/>
              </w:rPr>
              <w:t>чи</w:t>
            </w:r>
            <w:proofErr w:type="spellEnd"/>
            <w:r w:rsidR="00803A0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B2782">
              <w:rPr>
                <w:sz w:val="26"/>
                <w:szCs w:val="26"/>
              </w:rPr>
              <w:t>її</w:t>
            </w:r>
            <w:proofErr w:type="spellEnd"/>
            <w:r w:rsidR="00803A0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B2782">
              <w:rPr>
                <w:sz w:val="26"/>
                <w:szCs w:val="26"/>
              </w:rPr>
              <w:t>спеціальний</w:t>
            </w:r>
            <w:proofErr w:type="spellEnd"/>
            <w:r w:rsidRPr="007B2782">
              <w:rPr>
                <w:sz w:val="26"/>
                <w:szCs w:val="26"/>
              </w:rPr>
              <w:t xml:space="preserve"> статус» </w:t>
            </w:r>
            <w:proofErr w:type="spellStart"/>
            <w:r w:rsidRPr="007B2782">
              <w:rPr>
                <w:sz w:val="26"/>
                <w:szCs w:val="26"/>
              </w:rPr>
              <w:t>від</w:t>
            </w:r>
            <w:proofErr w:type="spellEnd"/>
            <w:r w:rsidRPr="007B2782">
              <w:rPr>
                <w:sz w:val="26"/>
                <w:szCs w:val="26"/>
              </w:rPr>
              <w:t xml:space="preserve"> 20.11.2012 № 5492-VI, </w:t>
            </w:r>
            <w:proofErr w:type="spellStart"/>
            <w:r w:rsidRPr="007B2782">
              <w:rPr>
                <w:sz w:val="26"/>
                <w:szCs w:val="26"/>
              </w:rPr>
              <w:t>зізмінами</w:t>
            </w:r>
            <w:proofErr w:type="spellEnd"/>
          </w:p>
          <w:p w:rsidR="00380906" w:rsidRPr="007B2782" w:rsidRDefault="00380906" w:rsidP="00951574">
            <w:pPr>
              <w:spacing w:after="0"/>
              <w:jc w:val="both"/>
              <w:rPr>
                <w:sz w:val="26"/>
                <w:szCs w:val="26"/>
                <w:lang w:val="uk-UA"/>
              </w:rPr>
            </w:pPr>
            <w:r w:rsidRPr="007B2782">
              <w:rPr>
                <w:sz w:val="26"/>
                <w:szCs w:val="26"/>
              </w:rPr>
              <w:lastRenderedPageBreak/>
              <w:t xml:space="preserve">2. </w:t>
            </w:r>
            <w:proofErr w:type="spellStart"/>
            <w:r w:rsidRPr="007B2782">
              <w:rPr>
                <w:sz w:val="26"/>
                <w:szCs w:val="26"/>
              </w:rPr>
              <w:t>Копія</w:t>
            </w:r>
            <w:proofErr w:type="spellEnd"/>
            <w:r w:rsidR="00803A0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B2782">
              <w:rPr>
                <w:sz w:val="26"/>
                <w:szCs w:val="26"/>
              </w:rPr>
              <w:t>довідки</w:t>
            </w:r>
            <w:proofErr w:type="spellEnd"/>
            <w:r w:rsidRPr="007B2782">
              <w:rPr>
                <w:sz w:val="26"/>
                <w:szCs w:val="26"/>
              </w:rPr>
              <w:t xml:space="preserve"> про </w:t>
            </w:r>
            <w:proofErr w:type="spellStart"/>
            <w:r w:rsidRPr="007B2782">
              <w:rPr>
                <w:sz w:val="26"/>
                <w:szCs w:val="26"/>
              </w:rPr>
              <w:t>присвоєння</w:t>
            </w:r>
            <w:proofErr w:type="spellEnd"/>
            <w:r w:rsidR="00803A0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B2782">
              <w:rPr>
                <w:sz w:val="26"/>
                <w:szCs w:val="26"/>
              </w:rPr>
              <w:t>ідентифікаційного</w:t>
            </w:r>
            <w:proofErr w:type="spellEnd"/>
            <w:r w:rsidRPr="007B2782">
              <w:rPr>
                <w:sz w:val="26"/>
                <w:szCs w:val="26"/>
              </w:rPr>
              <w:t xml:space="preserve"> номера </w:t>
            </w:r>
            <w:proofErr w:type="spellStart"/>
            <w:r w:rsidRPr="007B2782">
              <w:rPr>
                <w:sz w:val="26"/>
                <w:szCs w:val="26"/>
              </w:rPr>
              <w:t>або</w:t>
            </w:r>
            <w:proofErr w:type="spellEnd"/>
            <w:r w:rsidR="00803A0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B2782">
              <w:rPr>
                <w:sz w:val="26"/>
                <w:szCs w:val="26"/>
              </w:rPr>
              <w:t>копія</w:t>
            </w:r>
            <w:proofErr w:type="spellEnd"/>
            <w:r w:rsidR="00803A0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B2782">
              <w:rPr>
                <w:sz w:val="26"/>
                <w:szCs w:val="26"/>
              </w:rPr>
              <w:t>реєстраційного</w:t>
            </w:r>
            <w:proofErr w:type="spellEnd"/>
            <w:r w:rsidRPr="007B2782">
              <w:rPr>
                <w:sz w:val="26"/>
                <w:szCs w:val="26"/>
              </w:rPr>
              <w:t xml:space="preserve"> номеру </w:t>
            </w:r>
            <w:proofErr w:type="spellStart"/>
            <w:proofErr w:type="gramStart"/>
            <w:r w:rsidRPr="007B2782">
              <w:rPr>
                <w:sz w:val="26"/>
                <w:szCs w:val="26"/>
              </w:rPr>
              <w:t>обл</w:t>
            </w:r>
            <w:proofErr w:type="gramEnd"/>
            <w:r w:rsidRPr="007B2782">
              <w:rPr>
                <w:sz w:val="26"/>
                <w:szCs w:val="26"/>
              </w:rPr>
              <w:t>ікової</w:t>
            </w:r>
            <w:proofErr w:type="spellEnd"/>
            <w:r w:rsidR="00803A0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B2782">
              <w:rPr>
                <w:sz w:val="26"/>
                <w:szCs w:val="26"/>
              </w:rPr>
              <w:t>картки</w:t>
            </w:r>
            <w:proofErr w:type="spellEnd"/>
            <w:r w:rsidR="00803A0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B2782">
              <w:rPr>
                <w:sz w:val="26"/>
                <w:szCs w:val="26"/>
              </w:rPr>
              <w:t>платник</w:t>
            </w:r>
            <w:proofErr w:type="spellEnd"/>
            <w:r w:rsidR="00803A0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B2782">
              <w:rPr>
                <w:sz w:val="26"/>
                <w:szCs w:val="26"/>
              </w:rPr>
              <w:t>аподатків</w:t>
            </w:r>
            <w:proofErr w:type="spellEnd"/>
            <w:r w:rsidRPr="007B2782">
              <w:rPr>
                <w:sz w:val="26"/>
                <w:szCs w:val="26"/>
              </w:rPr>
              <w:t>.</w:t>
            </w:r>
          </w:p>
          <w:p w:rsidR="00380906" w:rsidRPr="00E7327B" w:rsidRDefault="00380906" w:rsidP="00951574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adjustRightInd w:val="0"/>
              <w:spacing w:after="0" w:line="240" w:lineRule="auto"/>
              <w:ind w:left="0" w:firstLine="360"/>
              <w:jc w:val="both"/>
              <w:rPr>
                <w:lang w:val="uk-UA"/>
              </w:rPr>
            </w:pPr>
            <w:r w:rsidRPr="00E7327B">
              <w:rPr>
                <w:sz w:val="26"/>
                <w:szCs w:val="26"/>
                <w:lang w:val="uk-UA"/>
              </w:rPr>
              <w:t>Копію</w:t>
            </w:r>
            <w:r w:rsidR="00803A07">
              <w:rPr>
                <w:sz w:val="26"/>
                <w:szCs w:val="26"/>
                <w:lang w:val="uk-UA"/>
              </w:rPr>
              <w:t xml:space="preserve"> </w:t>
            </w:r>
            <w:r w:rsidRPr="00E7327B">
              <w:rPr>
                <w:sz w:val="26"/>
                <w:szCs w:val="26"/>
                <w:lang w:val="uk-UA"/>
              </w:rPr>
              <w:t>свідоцтва про державну</w:t>
            </w:r>
            <w:r w:rsidR="00803A07">
              <w:rPr>
                <w:sz w:val="26"/>
                <w:szCs w:val="26"/>
                <w:lang w:val="uk-UA"/>
              </w:rPr>
              <w:t xml:space="preserve"> </w:t>
            </w:r>
            <w:r w:rsidRPr="00E7327B">
              <w:rPr>
                <w:sz w:val="26"/>
                <w:szCs w:val="26"/>
                <w:lang w:val="uk-UA"/>
              </w:rPr>
              <w:t>реєстрацію</w:t>
            </w:r>
            <w:r w:rsidR="00803A07">
              <w:rPr>
                <w:sz w:val="26"/>
                <w:szCs w:val="26"/>
                <w:lang w:val="uk-UA"/>
              </w:rPr>
              <w:t xml:space="preserve"> </w:t>
            </w:r>
            <w:r w:rsidRPr="00E7327B">
              <w:rPr>
                <w:sz w:val="26"/>
                <w:szCs w:val="26"/>
                <w:lang w:val="uk-UA"/>
              </w:rPr>
              <w:t>або</w:t>
            </w:r>
            <w:r w:rsidR="00803A07">
              <w:rPr>
                <w:sz w:val="26"/>
                <w:szCs w:val="26"/>
                <w:lang w:val="uk-UA"/>
              </w:rPr>
              <w:t xml:space="preserve"> </w:t>
            </w:r>
            <w:r w:rsidRPr="00E7327B">
              <w:rPr>
                <w:sz w:val="26"/>
                <w:szCs w:val="26"/>
                <w:lang w:val="uk-UA"/>
              </w:rPr>
              <w:t>копію</w:t>
            </w:r>
            <w:r w:rsidR="00803A07">
              <w:rPr>
                <w:sz w:val="26"/>
                <w:szCs w:val="26"/>
                <w:lang w:val="uk-UA"/>
              </w:rPr>
              <w:t xml:space="preserve"> </w:t>
            </w:r>
            <w:r w:rsidRPr="00E7327B">
              <w:rPr>
                <w:sz w:val="26"/>
                <w:szCs w:val="26"/>
                <w:lang w:val="uk-UA"/>
              </w:rPr>
              <w:t>витягу</w:t>
            </w:r>
            <w:r w:rsidR="00803A07">
              <w:rPr>
                <w:sz w:val="26"/>
                <w:szCs w:val="26"/>
                <w:lang w:val="uk-UA"/>
              </w:rPr>
              <w:t xml:space="preserve"> </w:t>
            </w:r>
            <w:r w:rsidRPr="00E7327B">
              <w:rPr>
                <w:sz w:val="26"/>
                <w:szCs w:val="26"/>
                <w:lang w:val="uk-UA"/>
              </w:rPr>
              <w:t>або</w:t>
            </w:r>
            <w:r w:rsidR="00803A07">
              <w:rPr>
                <w:sz w:val="26"/>
                <w:szCs w:val="26"/>
                <w:lang w:val="uk-UA"/>
              </w:rPr>
              <w:t xml:space="preserve"> </w:t>
            </w:r>
            <w:r w:rsidRPr="00E7327B">
              <w:rPr>
                <w:sz w:val="26"/>
                <w:szCs w:val="26"/>
                <w:lang w:val="uk-UA"/>
              </w:rPr>
              <w:t>виписки з Єдиного державного реєстру</w:t>
            </w:r>
            <w:r w:rsidR="00803A07">
              <w:rPr>
                <w:sz w:val="26"/>
                <w:szCs w:val="26"/>
                <w:lang w:val="uk-UA"/>
              </w:rPr>
              <w:t xml:space="preserve"> </w:t>
            </w:r>
            <w:r w:rsidRPr="00E7327B">
              <w:rPr>
                <w:sz w:val="26"/>
                <w:szCs w:val="26"/>
                <w:lang w:val="uk-UA"/>
              </w:rPr>
              <w:t>юридичних</w:t>
            </w:r>
            <w:r w:rsidR="00803A07">
              <w:rPr>
                <w:sz w:val="26"/>
                <w:szCs w:val="26"/>
                <w:lang w:val="uk-UA"/>
              </w:rPr>
              <w:t xml:space="preserve"> </w:t>
            </w:r>
            <w:r w:rsidRPr="00E7327B">
              <w:rPr>
                <w:sz w:val="26"/>
                <w:szCs w:val="26"/>
                <w:lang w:val="uk-UA"/>
              </w:rPr>
              <w:t>осіб та фізичних</w:t>
            </w:r>
            <w:r w:rsidR="00803A07">
              <w:rPr>
                <w:sz w:val="26"/>
                <w:szCs w:val="26"/>
                <w:lang w:val="uk-UA"/>
              </w:rPr>
              <w:t xml:space="preserve"> </w:t>
            </w:r>
            <w:r w:rsidRPr="00E7327B">
              <w:rPr>
                <w:sz w:val="26"/>
                <w:szCs w:val="26"/>
                <w:lang w:val="uk-UA"/>
              </w:rPr>
              <w:t>осіб-підприємців</w:t>
            </w:r>
            <w:r w:rsidRPr="007B2782">
              <w:rPr>
                <w:sz w:val="26"/>
                <w:szCs w:val="26"/>
                <w:lang w:val="uk-UA"/>
              </w:rPr>
              <w:t xml:space="preserve"> завірений підписом та печаткою уповноваженої особи</w:t>
            </w:r>
            <w:r w:rsidRPr="00E7327B">
              <w:rPr>
                <w:sz w:val="26"/>
                <w:szCs w:val="26"/>
                <w:lang w:val="uk-UA"/>
              </w:rPr>
              <w:t>;</w:t>
            </w:r>
          </w:p>
        </w:tc>
      </w:tr>
      <w:tr w:rsidR="00380906" w:rsidRPr="00790DF4" w:rsidTr="00951574">
        <w:trPr>
          <w:trHeight w:val="37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906" w:rsidRPr="00951574" w:rsidRDefault="00380906" w:rsidP="00D57A8D">
            <w:pPr>
              <w:widowControl w:val="0"/>
              <w:suppressAutoHyphens/>
              <w:autoSpaceDE w:val="0"/>
              <w:rPr>
                <w:lang w:val="uk-UA"/>
              </w:rPr>
            </w:pPr>
            <w:r w:rsidRPr="00951574">
              <w:rPr>
                <w:bCs/>
                <w:lang w:val="uk-UA"/>
              </w:rPr>
              <w:lastRenderedPageBreak/>
              <w:t>Платник податку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906" w:rsidRPr="004A346D" w:rsidRDefault="00803A07" w:rsidP="004A346D">
            <w:pPr>
              <w:spacing w:after="0" w:line="240" w:lineRule="auto"/>
              <w:jc w:val="both"/>
              <w:rPr>
                <w:sz w:val="26"/>
                <w:szCs w:val="26"/>
                <w:lang w:val="uk-UA"/>
              </w:rPr>
            </w:pPr>
            <w:r w:rsidRPr="00E7327B">
              <w:rPr>
                <w:sz w:val="26"/>
                <w:szCs w:val="26"/>
                <w:lang w:val="uk-UA"/>
              </w:rPr>
              <w:t>К</w:t>
            </w:r>
            <w:r w:rsidR="00380906" w:rsidRPr="00E7327B">
              <w:rPr>
                <w:sz w:val="26"/>
                <w:szCs w:val="26"/>
                <w:lang w:val="uk-UA"/>
              </w:rPr>
              <w:t>опія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380906" w:rsidRPr="00E7327B">
              <w:rPr>
                <w:sz w:val="26"/>
                <w:szCs w:val="26"/>
                <w:lang w:val="uk-UA"/>
              </w:rPr>
              <w:t>свідоцтва про реєстрацію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380906" w:rsidRPr="00E7327B">
              <w:rPr>
                <w:sz w:val="26"/>
                <w:szCs w:val="26"/>
                <w:lang w:val="uk-UA"/>
              </w:rPr>
              <w:t>платника ПДВ або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380906" w:rsidRPr="00E7327B">
              <w:rPr>
                <w:sz w:val="26"/>
                <w:szCs w:val="26"/>
                <w:lang w:val="uk-UA"/>
              </w:rPr>
              <w:t>витягу з реєстру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380906" w:rsidRPr="00E7327B">
              <w:rPr>
                <w:sz w:val="26"/>
                <w:szCs w:val="26"/>
                <w:lang w:val="uk-UA"/>
              </w:rPr>
              <w:t>платників ПДВ (якщо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380906" w:rsidRPr="00E7327B">
              <w:rPr>
                <w:sz w:val="26"/>
                <w:szCs w:val="26"/>
                <w:lang w:val="uk-UA"/>
              </w:rPr>
              <w:t>Учасник є платником ПДВ) або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380906" w:rsidRPr="00E7327B">
              <w:rPr>
                <w:sz w:val="26"/>
                <w:szCs w:val="26"/>
                <w:lang w:val="uk-UA"/>
              </w:rPr>
              <w:t>платника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380906" w:rsidRPr="00E7327B">
              <w:rPr>
                <w:sz w:val="26"/>
                <w:szCs w:val="26"/>
                <w:lang w:val="uk-UA"/>
              </w:rPr>
              <w:t>єдиного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380906" w:rsidRPr="00E7327B">
              <w:rPr>
                <w:sz w:val="26"/>
                <w:szCs w:val="26"/>
                <w:lang w:val="uk-UA"/>
              </w:rPr>
              <w:t>податку (якщо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380906" w:rsidRPr="00E7327B">
              <w:rPr>
                <w:sz w:val="26"/>
                <w:szCs w:val="26"/>
                <w:lang w:val="uk-UA"/>
              </w:rPr>
              <w:t>Учасник є платником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380906" w:rsidRPr="00E7327B">
              <w:rPr>
                <w:sz w:val="26"/>
                <w:szCs w:val="26"/>
                <w:lang w:val="uk-UA"/>
              </w:rPr>
              <w:t>єдиного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380906" w:rsidRPr="00E7327B">
              <w:rPr>
                <w:sz w:val="26"/>
                <w:szCs w:val="26"/>
                <w:lang w:val="uk-UA"/>
              </w:rPr>
              <w:t>податку);</w:t>
            </w:r>
          </w:p>
        </w:tc>
      </w:tr>
      <w:tr w:rsidR="00380906" w:rsidRPr="00E2283A" w:rsidTr="00951574">
        <w:trPr>
          <w:trHeight w:val="37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906" w:rsidRPr="004A346D" w:rsidRDefault="00380906" w:rsidP="00D57A8D">
            <w:pPr>
              <w:widowControl w:val="0"/>
              <w:suppressAutoHyphens/>
              <w:autoSpaceDE w:val="0"/>
              <w:rPr>
                <w:b/>
                <w:bCs/>
                <w:lang w:val="uk-UA"/>
              </w:rPr>
            </w:pPr>
            <w:r w:rsidRPr="00643801">
              <w:t> </w:t>
            </w:r>
            <w:proofErr w:type="spellStart"/>
            <w:r w:rsidRPr="004A346D">
              <w:rPr>
                <w:b/>
              </w:rPr>
              <w:t>Наявність</w:t>
            </w:r>
            <w:proofErr w:type="spellEnd"/>
            <w:r w:rsidRPr="004A346D">
              <w:rPr>
                <w:b/>
              </w:rPr>
              <w:t xml:space="preserve"> документально </w:t>
            </w:r>
            <w:proofErr w:type="spellStart"/>
            <w:proofErr w:type="gramStart"/>
            <w:r w:rsidRPr="004A346D">
              <w:rPr>
                <w:b/>
              </w:rPr>
              <w:t>п</w:t>
            </w:r>
            <w:proofErr w:type="gramEnd"/>
            <w:r w:rsidRPr="004A346D">
              <w:rPr>
                <w:b/>
              </w:rPr>
              <w:t>ідтвердженого</w:t>
            </w:r>
            <w:proofErr w:type="spellEnd"/>
            <w:r w:rsidR="000C1DA4">
              <w:rPr>
                <w:b/>
                <w:lang w:val="uk-UA"/>
              </w:rPr>
              <w:t xml:space="preserve"> </w:t>
            </w:r>
            <w:proofErr w:type="spellStart"/>
            <w:r w:rsidRPr="004A346D">
              <w:rPr>
                <w:b/>
              </w:rPr>
              <w:t>досвіду</w:t>
            </w:r>
            <w:proofErr w:type="spellEnd"/>
            <w:r w:rsidR="000C1DA4">
              <w:rPr>
                <w:b/>
                <w:lang w:val="uk-UA"/>
              </w:rPr>
              <w:t xml:space="preserve"> </w:t>
            </w:r>
            <w:proofErr w:type="spellStart"/>
            <w:r w:rsidRPr="004A346D">
              <w:rPr>
                <w:b/>
              </w:rPr>
              <w:t>виконання</w:t>
            </w:r>
            <w:proofErr w:type="spellEnd"/>
            <w:r w:rsidR="000C1DA4">
              <w:rPr>
                <w:b/>
                <w:lang w:val="uk-UA"/>
              </w:rPr>
              <w:t xml:space="preserve"> </w:t>
            </w:r>
            <w:proofErr w:type="spellStart"/>
            <w:r w:rsidRPr="004A346D">
              <w:rPr>
                <w:b/>
              </w:rPr>
              <w:t>аналогічного</w:t>
            </w:r>
            <w:proofErr w:type="spellEnd"/>
            <w:r w:rsidRPr="004A346D">
              <w:rPr>
                <w:b/>
              </w:rPr>
              <w:t xml:space="preserve"> договору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906" w:rsidRPr="007B2782" w:rsidRDefault="00380906" w:rsidP="00151BA8">
            <w:pPr>
              <w:spacing w:after="0" w:line="240" w:lineRule="auto"/>
              <w:contextualSpacing/>
              <w:jc w:val="both"/>
              <w:rPr>
                <w:sz w:val="26"/>
                <w:szCs w:val="26"/>
                <w:lang w:val="uk-UA" w:eastAsia="ru-RU"/>
              </w:rPr>
            </w:pPr>
            <w:r w:rsidRPr="007B2782">
              <w:rPr>
                <w:sz w:val="26"/>
                <w:szCs w:val="26"/>
                <w:lang w:val="uk-UA"/>
              </w:rPr>
              <w:t>1.</w:t>
            </w:r>
            <w:r w:rsidRPr="007B2782">
              <w:rPr>
                <w:sz w:val="26"/>
                <w:szCs w:val="26"/>
              </w:rPr>
              <w:t> </w:t>
            </w:r>
            <w:r w:rsidRPr="007B2782">
              <w:rPr>
                <w:sz w:val="26"/>
                <w:szCs w:val="26"/>
                <w:lang w:val="uk-UA" w:eastAsia="ru-RU"/>
              </w:rPr>
              <w:t>Інформаційна довідка у довільній формі про виконання аналогічного договору. Аналогічним договором є договір (двосторонній або декілька сторонній) поставки товару, що є аналогічним за предметом закупівлі, подібний за змістом та своєю правовою природою.</w:t>
            </w:r>
          </w:p>
          <w:p w:rsidR="00380906" w:rsidRPr="007B2782" w:rsidRDefault="00380906" w:rsidP="00151BA8">
            <w:pPr>
              <w:spacing w:after="0" w:line="240" w:lineRule="auto"/>
              <w:contextualSpacing/>
              <w:jc w:val="both"/>
              <w:rPr>
                <w:sz w:val="26"/>
                <w:szCs w:val="26"/>
                <w:lang w:val="uk-UA" w:eastAsia="ru-RU"/>
              </w:rPr>
            </w:pPr>
            <w:r w:rsidRPr="007B2782">
              <w:rPr>
                <w:sz w:val="26"/>
                <w:szCs w:val="26"/>
                <w:lang w:val="uk-UA"/>
              </w:rPr>
              <w:t xml:space="preserve">2. </w:t>
            </w:r>
            <w:r w:rsidRPr="007B2782">
              <w:rPr>
                <w:sz w:val="26"/>
                <w:szCs w:val="26"/>
                <w:lang w:val="uk-UA" w:eastAsia="ru-RU"/>
              </w:rPr>
              <w:t>Скановану копію з оригіналу аналогічного договору, що наведено в довідці про виконання аналогічних договорів.</w:t>
            </w:r>
          </w:p>
          <w:p w:rsidR="00380906" w:rsidRPr="007B2782" w:rsidRDefault="00380906" w:rsidP="009E3979">
            <w:pPr>
              <w:spacing w:after="0" w:line="240" w:lineRule="auto"/>
              <w:jc w:val="both"/>
              <w:rPr>
                <w:sz w:val="26"/>
                <w:szCs w:val="26"/>
                <w:lang w:val="uk-UA"/>
              </w:rPr>
            </w:pPr>
            <w:r w:rsidRPr="007B2782">
              <w:rPr>
                <w:sz w:val="26"/>
                <w:szCs w:val="26"/>
                <w:lang w:val="uk-UA"/>
              </w:rPr>
              <w:t xml:space="preserve">3. </w:t>
            </w:r>
            <w:r w:rsidRPr="007B2782">
              <w:rPr>
                <w:color w:val="000000"/>
                <w:sz w:val="26"/>
                <w:szCs w:val="26"/>
                <w:lang w:val="uk-UA"/>
              </w:rPr>
              <w:t>Д</w:t>
            </w:r>
            <w:proofErr w:type="spellStart"/>
            <w:r w:rsidRPr="007B2782">
              <w:rPr>
                <w:color w:val="000000"/>
                <w:sz w:val="26"/>
                <w:szCs w:val="26"/>
              </w:rPr>
              <w:t>окументи</w:t>
            </w:r>
            <w:proofErr w:type="spellEnd"/>
            <w:r w:rsidRPr="007B2782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B2782">
              <w:rPr>
                <w:color w:val="000000"/>
                <w:sz w:val="26"/>
                <w:szCs w:val="26"/>
              </w:rPr>
              <w:t>що</w:t>
            </w:r>
            <w:proofErr w:type="spellEnd"/>
            <w:r w:rsidR="000C1DA4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B2782">
              <w:rPr>
                <w:color w:val="000000"/>
                <w:sz w:val="26"/>
                <w:szCs w:val="26"/>
              </w:rPr>
              <w:t>підтверджують</w:t>
            </w:r>
            <w:proofErr w:type="spellEnd"/>
            <w:r w:rsidR="000C1DA4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B2782">
              <w:rPr>
                <w:color w:val="000000"/>
                <w:sz w:val="26"/>
                <w:szCs w:val="26"/>
              </w:rPr>
              <w:t>виконання</w:t>
            </w:r>
            <w:proofErr w:type="spellEnd"/>
            <w:r w:rsidR="000C1DA4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B2782">
              <w:rPr>
                <w:color w:val="000000"/>
                <w:sz w:val="26"/>
                <w:szCs w:val="26"/>
              </w:rPr>
              <w:t>зобов’язань</w:t>
            </w:r>
            <w:proofErr w:type="spellEnd"/>
            <w:r w:rsidRPr="007B2782">
              <w:rPr>
                <w:color w:val="000000"/>
                <w:sz w:val="26"/>
                <w:szCs w:val="26"/>
              </w:rPr>
              <w:t xml:space="preserve"> по </w:t>
            </w:r>
            <w:proofErr w:type="spellStart"/>
            <w:r w:rsidRPr="007B2782">
              <w:rPr>
                <w:color w:val="000000"/>
                <w:sz w:val="26"/>
                <w:szCs w:val="26"/>
              </w:rPr>
              <w:t>аналогічному</w:t>
            </w:r>
            <w:proofErr w:type="spellEnd"/>
            <w:r w:rsidR="000C1DA4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7B2782">
              <w:rPr>
                <w:color w:val="000000"/>
                <w:sz w:val="26"/>
                <w:szCs w:val="26"/>
              </w:rPr>
              <w:t>(-им) договору(-</w:t>
            </w:r>
            <w:proofErr w:type="spellStart"/>
            <w:r w:rsidRPr="007B2782">
              <w:rPr>
                <w:color w:val="000000"/>
                <w:sz w:val="26"/>
                <w:szCs w:val="26"/>
              </w:rPr>
              <w:t>ам</w:t>
            </w:r>
            <w:proofErr w:type="spellEnd"/>
            <w:r w:rsidRPr="007B2782">
              <w:rPr>
                <w:color w:val="000000"/>
                <w:sz w:val="26"/>
                <w:szCs w:val="26"/>
              </w:rPr>
              <w:t>)</w:t>
            </w:r>
            <w:r w:rsidRPr="007B2782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</w:tr>
    </w:tbl>
    <w:p w:rsidR="00380906" w:rsidRPr="009E3979" w:rsidRDefault="00380906" w:rsidP="009E3979">
      <w:pPr>
        <w:spacing w:after="0" w:line="240" w:lineRule="auto"/>
        <w:ind w:left="567"/>
        <w:jc w:val="both"/>
        <w:rPr>
          <w:sz w:val="26"/>
          <w:szCs w:val="26"/>
        </w:rPr>
      </w:pPr>
    </w:p>
    <w:p w:rsidR="00380906" w:rsidRDefault="00380906" w:rsidP="009E7AB2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 заповнену </w:t>
      </w:r>
      <w:proofErr w:type="spellStart"/>
      <w:r w:rsidRPr="00E45464">
        <w:rPr>
          <w:sz w:val="26"/>
          <w:szCs w:val="26"/>
        </w:rPr>
        <w:t>пропозицію</w:t>
      </w:r>
      <w:proofErr w:type="spellEnd"/>
      <w:r w:rsidRPr="00E45464"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Додаток</w:t>
      </w:r>
      <w:proofErr w:type="spellEnd"/>
      <w:r>
        <w:rPr>
          <w:sz w:val="26"/>
          <w:szCs w:val="26"/>
          <w:lang w:val="uk-UA"/>
        </w:rPr>
        <w:t>1</w:t>
      </w:r>
      <w:r w:rsidRPr="00E45464">
        <w:rPr>
          <w:sz w:val="26"/>
          <w:szCs w:val="26"/>
        </w:rPr>
        <w:t>);</w:t>
      </w:r>
    </w:p>
    <w:p w:rsidR="00380906" w:rsidRPr="007B2782" w:rsidRDefault="00380906" w:rsidP="009E7AB2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37FB0">
        <w:rPr>
          <w:sz w:val="26"/>
          <w:szCs w:val="26"/>
        </w:rPr>
        <w:t xml:space="preserve">роект договору про </w:t>
      </w:r>
      <w:proofErr w:type="spellStart"/>
      <w:r w:rsidRPr="00837FB0">
        <w:rPr>
          <w:sz w:val="26"/>
          <w:szCs w:val="26"/>
        </w:rPr>
        <w:t>закупівлю</w:t>
      </w:r>
      <w:proofErr w:type="spellEnd"/>
      <w:r w:rsidRPr="00837FB0">
        <w:rPr>
          <w:sz w:val="26"/>
          <w:szCs w:val="26"/>
        </w:rPr>
        <w:t xml:space="preserve"> (</w:t>
      </w:r>
      <w:proofErr w:type="spellStart"/>
      <w:r w:rsidRPr="00837FB0">
        <w:rPr>
          <w:sz w:val="26"/>
          <w:szCs w:val="26"/>
        </w:rPr>
        <w:t>Додаток</w:t>
      </w:r>
      <w:proofErr w:type="spellEnd"/>
      <w:r w:rsidRPr="00837FB0">
        <w:rPr>
          <w:sz w:val="26"/>
          <w:szCs w:val="26"/>
        </w:rPr>
        <w:t xml:space="preserve"> №3), </w:t>
      </w:r>
      <w:proofErr w:type="spellStart"/>
      <w:r w:rsidRPr="00837FB0">
        <w:rPr>
          <w:sz w:val="26"/>
          <w:szCs w:val="26"/>
        </w:rPr>
        <w:t>скріплений</w:t>
      </w:r>
      <w:proofErr w:type="spellEnd"/>
      <w:r w:rsidR="000C1DA4">
        <w:rPr>
          <w:sz w:val="26"/>
          <w:szCs w:val="26"/>
          <w:lang w:val="uk-UA"/>
        </w:rPr>
        <w:t xml:space="preserve"> </w:t>
      </w:r>
      <w:proofErr w:type="spellStart"/>
      <w:proofErr w:type="gramStart"/>
      <w:r w:rsidRPr="00837FB0">
        <w:rPr>
          <w:sz w:val="26"/>
          <w:szCs w:val="26"/>
        </w:rPr>
        <w:t>п</w:t>
      </w:r>
      <w:proofErr w:type="gramEnd"/>
      <w:r w:rsidRPr="00837FB0">
        <w:rPr>
          <w:sz w:val="26"/>
          <w:szCs w:val="26"/>
        </w:rPr>
        <w:t>ідписом</w:t>
      </w:r>
      <w:proofErr w:type="spellEnd"/>
      <w:r w:rsidR="000C1DA4">
        <w:rPr>
          <w:sz w:val="26"/>
          <w:szCs w:val="26"/>
          <w:lang w:val="uk-UA"/>
        </w:rPr>
        <w:t xml:space="preserve"> </w:t>
      </w:r>
      <w:proofErr w:type="spellStart"/>
      <w:r w:rsidRPr="00837FB0">
        <w:rPr>
          <w:sz w:val="26"/>
          <w:szCs w:val="26"/>
        </w:rPr>
        <w:t>уповноваженої</w:t>
      </w:r>
      <w:proofErr w:type="spellEnd"/>
      <w:r w:rsidRPr="00837FB0">
        <w:rPr>
          <w:sz w:val="26"/>
          <w:szCs w:val="26"/>
        </w:rPr>
        <w:t xml:space="preserve"> особи та </w:t>
      </w:r>
      <w:proofErr w:type="spellStart"/>
      <w:r w:rsidRPr="00837FB0">
        <w:rPr>
          <w:sz w:val="26"/>
          <w:szCs w:val="26"/>
        </w:rPr>
        <w:t>завірений</w:t>
      </w:r>
      <w:proofErr w:type="spellEnd"/>
      <w:r w:rsidR="000C1DA4">
        <w:rPr>
          <w:sz w:val="26"/>
          <w:szCs w:val="26"/>
          <w:lang w:val="uk-UA"/>
        </w:rPr>
        <w:t xml:space="preserve"> </w:t>
      </w:r>
      <w:proofErr w:type="spellStart"/>
      <w:r w:rsidRPr="00837FB0">
        <w:rPr>
          <w:sz w:val="26"/>
          <w:szCs w:val="26"/>
        </w:rPr>
        <w:t>печаткоюУчасника</w:t>
      </w:r>
      <w:proofErr w:type="spellEnd"/>
      <w:r w:rsidRPr="00837FB0">
        <w:rPr>
          <w:sz w:val="26"/>
          <w:szCs w:val="26"/>
        </w:rPr>
        <w:t>*.</w:t>
      </w:r>
    </w:p>
    <w:p w:rsidR="00380906" w:rsidRPr="007B2782" w:rsidRDefault="00380906" w:rsidP="009E7AB2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 Лист-згода на обробку персональних даних згідно взірця:</w:t>
      </w:r>
    </w:p>
    <w:p w:rsidR="00380906" w:rsidRDefault="00380906" w:rsidP="007B2782">
      <w:pPr>
        <w:pStyle w:val="a6"/>
        <w:tabs>
          <w:tab w:val="left" w:pos="3345"/>
        </w:tabs>
        <w:spacing w:after="0" w:line="240" w:lineRule="auto"/>
        <w:rPr>
          <w:b/>
          <w:lang w:val="uk-UA"/>
        </w:rPr>
      </w:pPr>
      <w:r>
        <w:rPr>
          <w:b/>
          <w:lang w:val="uk-UA"/>
        </w:rPr>
        <w:tab/>
      </w:r>
      <w:r w:rsidRPr="007B2782">
        <w:rPr>
          <w:b/>
          <w:lang w:val="uk-UA"/>
        </w:rPr>
        <w:t>Лист - згода на обробку персональних даних</w:t>
      </w:r>
    </w:p>
    <w:p w:rsidR="00380906" w:rsidRPr="007B2782" w:rsidRDefault="00380906" w:rsidP="007B2782">
      <w:pPr>
        <w:pStyle w:val="a6"/>
        <w:tabs>
          <w:tab w:val="left" w:pos="3345"/>
        </w:tabs>
        <w:spacing w:after="0" w:line="240" w:lineRule="auto"/>
        <w:rPr>
          <w:b/>
          <w:lang w:val="uk-UA"/>
        </w:rPr>
      </w:pPr>
    </w:p>
    <w:p w:rsidR="00380906" w:rsidRPr="007B2782" w:rsidRDefault="00380906" w:rsidP="007B2782">
      <w:pPr>
        <w:pStyle w:val="a6"/>
        <w:tabs>
          <w:tab w:val="left" w:pos="0"/>
        </w:tabs>
        <w:spacing w:after="0" w:line="240" w:lineRule="auto"/>
        <w:jc w:val="both"/>
        <w:rPr>
          <w:lang w:val="uk-UA"/>
        </w:rPr>
      </w:pPr>
      <w:r w:rsidRPr="007B2782">
        <w:rPr>
          <w:lang w:val="uk-UA"/>
        </w:rPr>
        <w:tab/>
        <w:t xml:space="preserve">Відповідно до Закону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7B2782">
        <w:rPr>
          <w:lang w:val="uk-UA"/>
        </w:rPr>
        <w:t>т.ч</w:t>
      </w:r>
      <w:proofErr w:type="spellEnd"/>
      <w:r w:rsidRPr="007B2782">
        <w:rPr>
          <w:lang w:val="uk-UA"/>
        </w:rPr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  </w:t>
      </w:r>
    </w:p>
    <w:p w:rsidR="00380906" w:rsidRDefault="00380906" w:rsidP="007B2782">
      <w:pPr>
        <w:pStyle w:val="a6"/>
        <w:spacing w:after="0" w:line="240" w:lineRule="auto"/>
        <w:rPr>
          <w:i/>
          <w:lang w:val="uk-UA"/>
        </w:rPr>
      </w:pPr>
    </w:p>
    <w:p w:rsidR="00380906" w:rsidRPr="007B2782" w:rsidRDefault="00380906" w:rsidP="007B2782">
      <w:pPr>
        <w:pStyle w:val="a6"/>
        <w:spacing w:after="0" w:line="240" w:lineRule="auto"/>
        <w:rPr>
          <w:i/>
          <w:lang w:val="uk-UA"/>
        </w:rPr>
      </w:pPr>
      <w:r w:rsidRPr="007B2782">
        <w:rPr>
          <w:i/>
          <w:lang w:val="uk-UA"/>
        </w:rPr>
        <w:t>Посада, прізвище, ініціали, підпис уповноваженої особи Учасника, завірені печаткою.</w:t>
      </w:r>
    </w:p>
    <w:p w:rsidR="00380906" w:rsidRDefault="00380906" w:rsidP="000C1DA4">
      <w:pPr>
        <w:pStyle w:val="a6"/>
        <w:spacing w:after="0" w:line="240" w:lineRule="auto"/>
        <w:ind w:left="0"/>
        <w:jc w:val="both"/>
        <w:rPr>
          <w:sz w:val="26"/>
          <w:szCs w:val="26"/>
          <w:lang w:val="uk-UA"/>
        </w:rPr>
      </w:pPr>
    </w:p>
    <w:p w:rsidR="00380906" w:rsidRPr="00DB216E" w:rsidRDefault="00380906" w:rsidP="00DB216E">
      <w:pPr>
        <w:ind w:firstLine="709"/>
        <w:jc w:val="both"/>
        <w:rPr>
          <w:sz w:val="26"/>
          <w:szCs w:val="26"/>
        </w:rPr>
      </w:pPr>
      <w:proofErr w:type="spellStart"/>
      <w:r w:rsidRPr="00E45464">
        <w:rPr>
          <w:sz w:val="26"/>
          <w:szCs w:val="26"/>
        </w:rPr>
        <w:t>Усі</w:t>
      </w:r>
      <w:proofErr w:type="spellEnd"/>
      <w:r w:rsidR="000C1DA4">
        <w:rPr>
          <w:sz w:val="26"/>
          <w:szCs w:val="26"/>
          <w:lang w:val="uk-UA"/>
        </w:rPr>
        <w:t xml:space="preserve"> </w:t>
      </w:r>
      <w:proofErr w:type="spellStart"/>
      <w:r w:rsidRPr="00E45464">
        <w:rPr>
          <w:sz w:val="26"/>
          <w:szCs w:val="26"/>
        </w:rPr>
        <w:t>документи</w:t>
      </w:r>
      <w:proofErr w:type="spellEnd"/>
      <w:r w:rsidRPr="00E45464">
        <w:rPr>
          <w:sz w:val="26"/>
          <w:szCs w:val="26"/>
        </w:rPr>
        <w:t xml:space="preserve">, </w:t>
      </w:r>
      <w:proofErr w:type="spellStart"/>
      <w:r w:rsidRPr="00E45464">
        <w:rPr>
          <w:sz w:val="26"/>
          <w:szCs w:val="26"/>
        </w:rPr>
        <w:t>що</w:t>
      </w:r>
      <w:proofErr w:type="spellEnd"/>
      <w:r w:rsidR="000C1DA4">
        <w:rPr>
          <w:sz w:val="26"/>
          <w:szCs w:val="26"/>
          <w:lang w:val="uk-UA"/>
        </w:rPr>
        <w:t xml:space="preserve"> </w:t>
      </w:r>
      <w:proofErr w:type="spellStart"/>
      <w:r w:rsidRPr="00E45464">
        <w:rPr>
          <w:sz w:val="26"/>
          <w:szCs w:val="26"/>
        </w:rPr>
        <w:t>готуються</w:t>
      </w:r>
      <w:proofErr w:type="spellEnd"/>
      <w:r w:rsidR="000C1DA4">
        <w:rPr>
          <w:sz w:val="26"/>
          <w:szCs w:val="26"/>
          <w:lang w:val="uk-UA"/>
        </w:rPr>
        <w:t xml:space="preserve"> </w:t>
      </w:r>
      <w:proofErr w:type="spellStart"/>
      <w:r w:rsidRPr="00E45464">
        <w:rPr>
          <w:sz w:val="26"/>
          <w:szCs w:val="26"/>
        </w:rPr>
        <w:t>Учасником</w:t>
      </w:r>
      <w:proofErr w:type="spellEnd"/>
      <w:r w:rsidRPr="00E45464">
        <w:rPr>
          <w:sz w:val="26"/>
          <w:szCs w:val="26"/>
        </w:rPr>
        <w:t xml:space="preserve">, </w:t>
      </w:r>
      <w:proofErr w:type="spellStart"/>
      <w:r w:rsidRPr="00E45464">
        <w:rPr>
          <w:sz w:val="26"/>
          <w:szCs w:val="26"/>
        </w:rPr>
        <w:t>викладаються</w:t>
      </w:r>
      <w:proofErr w:type="spellEnd"/>
      <w:r w:rsidR="000C1DA4">
        <w:rPr>
          <w:sz w:val="26"/>
          <w:szCs w:val="26"/>
          <w:lang w:val="uk-UA"/>
        </w:rPr>
        <w:t xml:space="preserve"> </w:t>
      </w:r>
      <w:proofErr w:type="spellStart"/>
      <w:r w:rsidRPr="00E45464">
        <w:rPr>
          <w:sz w:val="26"/>
          <w:szCs w:val="26"/>
        </w:rPr>
        <w:t>українською</w:t>
      </w:r>
      <w:proofErr w:type="spellEnd"/>
      <w:r w:rsidR="000C1DA4">
        <w:rPr>
          <w:sz w:val="26"/>
          <w:szCs w:val="26"/>
          <w:lang w:val="uk-UA"/>
        </w:rPr>
        <w:t xml:space="preserve"> </w:t>
      </w:r>
      <w:proofErr w:type="spellStart"/>
      <w:r w:rsidRPr="00E45464">
        <w:rPr>
          <w:sz w:val="26"/>
          <w:szCs w:val="26"/>
        </w:rPr>
        <w:t>мовою</w:t>
      </w:r>
      <w:proofErr w:type="spellEnd"/>
      <w:r w:rsidRPr="00E45464">
        <w:rPr>
          <w:sz w:val="26"/>
          <w:szCs w:val="26"/>
        </w:rPr>
        <w:t>.</w:t>
      </w:r>
    </w:p>
    <w:p w:rsidR="00380906" w:rsidRPr="00DB216E" w:rsidRDefault="00380906" w:rsidP="00DB216E">
      <w:pPr>
        <w:tabs>
          <w:tab w:val="left" w:pos="2160"/>
          <w:tab w:val="left" w:pos="3600"/>
        </w:tabs>
        <w:spacing w:before="113"/>
        <w:jc w:val="both"/>
        <w:rPr>
          <w:b/>
          <w:color w:val="000000"/>
          <w:sz w:val="20"/>
          <w:szCs w:val="20"/>
          <w:lang w:eastAsia="uk-UA"/>
        </w:rPr>
      </w:pPr>
      <w:r w:rsidRPr="00837FB0">
        <w:rPr>
          <w:b/>
          <w:color w:val="000000"/>
          <w:sz w:val="20"/>
          <w:szCs w:val="20"/>
          <w:lang w:eastAsia="uk-UA"/>
        </w:rPr>
        <w:t>*</w:t>
      </w:r>
      <w:r w:rsidRPr="00837FB0">
        <w:rPr>
          <w:i/>
          <w:color w:val="000000"/>
          <w:sz w:val="20"/>
          <w:szCs w:val="20"/>
        </w:rPr>
        <w:t>(</w:t>
      </w:r>
      <w:r w:rsidRPr="00837FB0">
        <w:rPr>
          <w:i/>
          <w:sz w:val="20"/>
          <w:szCs w:val="20"/>
        </w:rPr>
        <w:t xml:space="preserve">у </w:t>
      </w:r>
      <w:proofErr w:type="spellStart"/>
      <w:r w:rsidRPr="00837FB0">
        <w:rPr>
          <w:i/>
          <w:sz w:val="20"/>
          <w:szCs w:val="20"/>
        </w:rPr>
        <w:t>випадкунаявності</w:t>
      </w:r>
      <w:proofErr w:type="spellEnd"/>
      <w:r w:rsidRPr="00837FB0">
        <w:rPr>
          <w:i/>
          <w:sz w:val="20"/>
          <w:szCs w:val="20"/>
        </w:rPr>
        <w:t>, печатки</w:t>
      </w:r>
      <w:r w:rsidRPr="00837FB0">
        <w:rPr>
          <w:i/>
          <w:color w:val="000000"/>
          <w:sz w:val="20"/>
          <w:szCs w:val="20"/>
        </w:rPr>
        <w:t>)</w:t>
      </w:r>
    </w:p>
    <w:sectPr w:rsidR="00380906" w:rsidRPr="00DB216E" w:rsidSect="007A3CFC">
      <w:pgSz w:w="11906" w:h="16838"/>
      <w:pgMar w:top="850" w:right="850" w:bottom="56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906" w:rsidRDefault="00380906" w:rsidP="00B321DF">
      <w:pPr>
        <w:spacing w:after="0" w:line="240" w:lineRule="auto"/>
      </w:pPr>
      <w:r>
        <w:separator/>
      </w:r>
    </w:p>
  </w:endnote>
  <w:endnote w:type="continuationSeparator" w:id="0">
    <w:p w:rsidR="00380906" w:rsidRDefault="00380906" w:rsidP="00B3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906" w:rsidRDefault="00380906" w:rsidP="00B321DF">
      <w:pPr>
        <w:spacing w:after="0" w:line="240" w:lineRule="auto"/>
      </w:pPr>
      <w:r>
        <w:separator/>
      </w:r>
    </w:p>
  </w:footnote>
  <w:footnote w:type="continuationSeparator" w:id="0">
    <w:p w:rsidR="00380906" w:rsidRDefault="00380906" w:rsidP="00B32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4E90"/>
    <w:multiLevelType w:val="hybridMultilevel"/>
    <w:tmpl w:val="5D76CA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915C5"/>
    <w:multiLevelType w:val="hybridMultilevel"/>
    <w:tmpl w:val="97F04E46"/>
    <w:lvl w:ilvl="0" w:tplc="32729550">
      <w:start w:val="2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02A76328"/>
    <w:multiLevelType w:val="hybridMultilevel"/>
    <w:tmpl w:val="7E1A1BAC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A4F52"/>
    <w:multiLevelType w:val="hybridMultilevel"/>
    <w:tmpl w:val="9D0AF59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D4298A"/>
    <w:multiLevelType w:val="hybridMultilevel"/>
    <w:tmpl w:val="F822DCC6"/>
    <w:lvl w:ilvl="0" w:tplc="EE526012">
      <w:start w:val="6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29E6965"/>
    <w:multiLevelType w:val="hybridMultilevel"/>
    <w:tmpl w:val="0BD69060"/>
    <w:lvl w:ilvl="0" w:tplc="B4CA421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>
    <w:nsid w:val="1E997CC4"/>
    <w:multiLevelType w:val="hybridMultilevel"/>
    <w:tmpl w:val="7A2EBCF8"/>
    <w:lvl w:ilvl="0" w:tplc="35B48CBC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F292A12"/>
    <w:multiLevelType w:val="hybridMultilevel"/>
    <w:tmpl w:val="19D8BA52"/>
    <w:lvl w:ilvl="0" w:tplc="90D4B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50971"/>
    <w:multiLevelType w:val="multilevel"/>
    <w:tmpl w:val="E500D9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A536098"/>
    <w:multiLevelType w:val="hybridMultilevel"/>
    <w:tmpl w:val="7E1A1BAC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330C1B"/>
    <w:multiLevelType w:val="hybridMultilevel"/>
    <w:tmpl w:val="1FC2A2B8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B255D2"/>
    <w:multiLevelType w:val="hybridMultilevel"/>
    <w:tmpl w:val="2F58D20C"/>
    <w:lvl w:ilvl="0" w:tplc="27DA36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50ADE"/>
    <w:multiLevelType w:val="multilevel"/>
    <w:tmpl w:val="40B6E7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35A00A2B"/>
    <w:multiLevelType w:val="hybridMultilevel"/>
    <w:tmpl w:val="D58A9E7C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FF4B8E"/>
    <w:multiLevelType w:val="hybridMultilevel"/>
    <w:tmpl w:val="723E50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852D25"/>
    <w:multiLevelType w:val="hybridMultilevel"/>
    <w:tmpl w:val="70502440"/>
    <w:lvl w:ilvl="0" w:tplc="1890C17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550563F6"/>
    <w:multiLevelType w:val="hybridMultilevel"/>
    <w:tmpl w:val="DB026692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9925D1"/>
    <w:multiLevelType w:val="hybridMultilevel"/>
    <w:tmpl w:val="A4FAB460"/>
    <w:lvl w:ilvl="0" w:tplc="4B6AB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13CE5"/>
    <w:multiLevelType w:val="multilevel"/>
    <w:tmpl w:val="C7BE52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60EC0675"/>
    <w:multiLevelType w:val="hybridMultilevel"/>
    <w:tmpl w:val="D2188E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8"/>
  </w:num>
  <w:num w:numId="4">
    <w:abstractNumId w:val="8"/>
  </w:num>
  <w:num w:numId="5">
    <w:abstractNumId w:val="15"/>
  </w:num>
  <w:num w:numId="6">
    <w:abstractNumId w:val="20"/>
  </w:num>
  <w:num w:numId="7">
    <w:abstractNumId w:val="0"/>
  </w:num>
  <w:num w:numId="8">
    <w:abstractNumId w:val="1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7"/>
  </w:num>
  <w:num w:numId="12">
    <w:abstractNumId w:val="13"/>
  </w:num>
  <w:num w:numId="13">
    <w:abstractNumId w:val="11"/>
  </w:num>
  <w:num w:numId="14">
    <w:abstractNumId w:val="16"/>
  </w:num>
  <w:num w:numId="15">
    <w:abstractNumId w:val="6"/>
  </w:num>
  <w:num w:numId="16">
    <w:abstractNumId w:val="10"/>
  </w:num>
  <w:num w:numId="17">
    <w:abstractNumId w:val="4"/>
  </w:num>
  <w:num w:numId="18">
    <w:abstractNumId w:val="1"/>
  </w:num>
  <w:num w:numId="19">
    <w:abstractNumId w:val="2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D4"/>
    <w:rsid w:val="00000389"/>
    <w:rsid w:val="0000626F"/>
    <w:rsid w:val="000063B2"/>
    <w:rsid w:val="000119DC"/>
    <w:rsid w:val="00013885"/>
    <w:rsid w:val="00014A7F"/>
    <w:rsid w:val="000200FC"/>
    <w:rsid w:val="00023159"/>
    <w:rsid w:val="00030A7D"/>
    <w:rsid w:val="00044D63"/>
    <w:rsid w:val="00052533"/>
    <w:rsid w:val="000777BC"/>
    <w:rsid w:val="00080CF6"/>
    <w:rsid w:val="0008688A"/>
    <w:rsid w:val="000977C3"/>
    <w:rsid w:val="000A6EE1"/>
    <w:rsid w:val="000C1DA4"/>
    <w:rsid w:val="000D4B7A"/>
    <w:rsid w:val="000E6B34"/>
    <w:rsid w:val="000E79C3"/>
    <w:rsid w:val="000F45BC"/>
    <w:rsid w:val="001118A4"/>
    <w:rsid w:val="00113116"/>
    <w:rsid w:val="00133A1B"/>
    <w:rsid w:val="00150033"/>
    <w:rsid w:val="00151BA8"/>
    <w:rsid w:val="00154556"/>
    <w:rsid w:val="00156D4D"/>
    <w:rsid w:val="00163AE8"/>
    <w:rsid w:val="00181583"/>
    <w:rsid w:val="00184816"/>
    <w:rsid w:val="00193CF0"/>
    <w:rsid w:val="001A50A7"/>
    <w:rsid w:val="001B4691"/>
    <w:rsid w:val="001C36A5"/>
    <w:rsid w:val="001C75C1"/>
    <w:rsid w:val="001C760D"/>
    <w:rsid w:val="001D321C"/>
    <w:rsid w:val="001E77FD"/>
    <w:rsid w:val="00203E69"/>
    <w:rsid w:val="00205E73"/>
    <w:rsid w:val="00222E4C"/>
    <w:rsid w:val="00236705"/>
    <w:rsid w:val="00236961"/>
    <w:rsid w:val="00240F82"/>
    <w:rsid w:val="00246F39"/>
    <w:rsid w:val="002543ED"/>
    <w:rsid w:val="00262EF2"/>
    <w:rsid w:val="00263109"/>
    <w:rsid w:val="002636B5"/>
    <w:rsid w:val="00267A53"/>
    <w:rsid w:val="002824BA"/>
    <w:rsid w:val="00282FFB"/>
    <w:rsid w:val="00284E79"/>
    <w:rsid w:val="00285C34"/>
    <w:rsid w:val="002866BE"/>
    <w:rsid w:val="002914FF"/>
    <w:rsid w:val="00291802"/>
    <w:rsid w:val="002926B1"/>
    <w:rsid w:val="002A0506"/>
    <w:rsid w:val="002D09C0"/>
    <w:rsid w:val="002D4027"/>
    <w:rsid w:val="002F53D0"/>
    <w:rsid w:val="00302403"/>
    <w:rsid w:val="00311771"/>
    <w:rsid w:val="0032269D"/>
    <w:rsid w:val="00323385"/>
    <w:rsid w:val="00324C93"/>
    <w:rsid w:val="00363EF8"/>
    <w:rsid w:val="00367018"/>
    <w:rsid w:val="003702CC"/>
    <w:rsid w:val="00372588"/>
    <w:rsid w:val="00380906"/>
    <w:rsid w:val="003A1D27"/>
    <w:rsid w:val="003B04D3"/>
    <w:rsid w:val="003B13C6"/>
    <w:rsid w:val="003B29D0"/>
    <w:rsid w:val="003B4613"/>
    <w:rsid w:val="003B5AE3"/>
    <w:rsid w:val="003B5E48"/>
    <w:rsid w:val="003B6B17"/>
    <w:rsid w:val="003C2C2E"/>
    <w:rsid w:val="003E163A"/>
    <w:rsid w:val="003F0CA4"/>
    <w:rsid w:val="003F437B"/>
    <w:rsid w:val="003F7D59"/>
    <w:rsid w:val="004031C7"/>
    <w:rsid w:val="00404570"/>
    <w:rsid w:val="00417414"/>
    <w:rsid w:val="00433678"/>
    <w:rsid w:val="0043551B"/>
    <w:rsid w:val="00447B20"/>
    <w:rsid w:val="00451801"/>
    <w:rsid w:val="0045227B"/>
    <w:rsid w:val="00483A1E"/>
    <w:rsid w:val="004A346D"/>
    <w:rsid w:val="004B521E"/>
    <w:rsid w:val="004B6328"/>
    <w:rsid w:val="004C2CEA"/>
    <w:rsid w:val="004D57D4"/>
    <w:rsid w:val="0050596C"/>
    <w:rsid w:val="00507093"/>
    <w:rsid w:val="005118B3"/>
    <w:rsid w:val="00514CDA"/>
    <w:rsid w:val="0052076A"/>
    <w:rsid w:val="00521926"/>
    <w:rsid w:val="00560921"/>
    <w:rsid w:val="005676D9"/>
    <w:rsid w:val="005708D8"/>
    <w:rsid w:val="0058102C"/>
    <w:rsid w:val="005819BC"/>
    <w:rsid w:val="005900DF"/>
    <w:rsid w:val="005C311A"/>
    <w:rsid w:val="005C4A2B"/>
    <w:rsid w:val="005E226D"/>
    <w:rsid w:val="005E2859"/>
    <w:rsid w:val="005E73D1"/>
    <w:rsid w:val="005F3BCA"/>
    <w:rsid w:val="005F58C2"/>
    <w:rsid w:val="00622872"/>
    <w:rsid w:val="0062574F"/>
    <w:rsid w:val="006271C3"/>
    <w:rsid w:val="00627F89"/>
    <w:rsid w:val="0063120B"/>
    <w:rsid w:val="00643801"/>
    <w:rsid w:val="00670014"/>
    <w:rsid w:val="00682C81"/>
    <w:rsid w:val="006934CB"/>
    <w:rsid w:val="006950C2"/>
    <w:rsid w:val="00696540"/>
    <w:rsid w:val="006A273A"/>
    <w:rsid w:val="006A2D23"/>
    <w:rsid w:val="006A4AD8"/>
    <w:rsid w:val="006B54D7"/>
    <w:rsid w:val="006F0811"/>
    <w:rsid w:val="00722B04"/>
    <w:rsid w:val="00723B32"/>
    <w:rsid w:val="00730325"/>
    <w:rsid w:val="00732B99"/>
    <w:rsid w:val="007508EF"/>
    <w:rsid w:val="00756334"/>
    <w:rsid w:val="00761AE2"/>
    <w:rsid w:val="00765543"/>
    <w:rsid w:val="00776F4A"/>
    <w:rsid w:val="007823D9"/>
    <w:rsid w:val="007828D7"/>
    <w:rsid w:val="00783B49"/>
    <w:rsid w:val="00790DF4"/>
    <w:rsid w:val="00796BFD"/>
    <w:rsid w:val="007A3CFC"/>
    <w:rsid w:val="007A7190"/>
    <w:rsid w:val="007B2782"/>
    <w:rsid w:val="007D6D10"/>
    <w:rsid w:val="007E2D9F"/>
    <w:rsid w:val="007F6214"/>
    <w:rsid w:val="007F73F1"/>
    <w:rsid w:val="0080299E"/>
    <w:rsid w:val="00803A07"/>
    <w:rsid w:val="00807FE5"/>
    <w:rsid w:val="00820947"/>
    <w:rsid w:val="00837FB0"/>
    <w:rsid w:val="00842996"/>
    <w:rsid w:val="008512BF"/>
    <w:rsid w:val="008518CD"/>
    <w:rsid w:val="00853537"/>
    <w:rsid w:val="00853AC0"/>
    <w:rsid w:val="00862116"/>
    <w:rsid w:val="00874529"/>
    <w:rsid w:val="00892237"/>
    <w:rsid w:val="008A33A2"/>
    <w:rsid w:val="008A7C10"/>
    <w:rsid w:val="008B1ADC"/>
    <w:rsid w:val="008B584D"/>
    <w:rsid w:val="008C5E6C"/>
    <w:rsid w:val="008D4217"/>
    <w:rsid w:val="008D5800"/>
    <w:rsid w:val="008E5A9B"/>
    <w:rsid w:val="008F4EA4"/>
    <w:rsid w:val="008F68AB"/>
    <w:rsid w:val="00922E81"/>
    <w:rsid w:val="0092743A"/>
    <w:rsid w:val="00932A33"/>
    <w:rsid w:val="009435CB"/>
    <w:rsid w:val="00945113"/>
    <w:rsid w:val="00947022"/>
    <w:rsid w:val="00951574"/>
    <w:rsid w:val="0095368A"/>
    <w:rsid w:val="00953AFB"/>
    <w:rsid w:val="00985E08"/>
    <w:rsid w:val="009A10A0"/>
    <w:rsid w:val="009A3E67"/>
    <w:rsid w:val="009A63DE"/>
    <w:rsid w:val="009E3979"/>
    <w:rsid w:val="009E6466"/>
    <w:rsid w:val="009E6678"/>
    <w:rsid w:val="009E7AB2"/>
    <w:rsid w:val="00A12157"/>
    <w:rsid w:val="00A22DC0"/>
    <w:rsid w:val="00A25795"/>
    <w:rsid w:val="00A454FA"/>
    <w:rsid w:val="00A550AD"/>
    <w:rsid w:val="00A6047E"/>
    <w:rsid w:val="00A642D9"/>
    <w:rsid w:val="00A76115"/>
    <w:rsid w:val="00A81545"/>
    <w:rsid w:val="00A83106"/>
    <w:rsid w:val="00A90505"/>
    <w:rsid w:val="00A959FA"/>
    <w:rsid w:val="00AB5B72"/>
    <w:rsid w:val="00AC030F"/>
    <w:rsid w:val="00AD21B9"/>
    <w:rsid w:val="00AF1D14"/>
    <w:rsid w:val="00B13360"/>
    <w:rsid w:val="00B1390F"/>
    <w:rsid w:val="00B13DA4"/>
    <w:rsid w:val="00B1692B"/>
    <w:rsid w:val="00B25631"/>
    <w:rsid w:val="00B277EF"/>
    <w:rsid w:val="00B321DF"/>
    <w:rsid w:val="00B44DD9"/>
    <w:rsid w:val="00B461D4"/>
    <w:rsid w:val="00B5210E"/>
    <w:rsid w:val="00B81069"/>
    <w:rsid w:val="00B92A58"/>
    <w:rsid w:val="00B96D3C"/>
    <w:rsid w:val="00BA1F72"/>
    <w:rsid w:val="00BA209F"/>
    <w:rsid w:val="00BB5255"/>
    <w:rsid w:val="00BC5ACF"/>
    <w:rsid w:val="00BC78BA"/>
    <w:rsid w:val="00BD13C3"/>
    <w:rsid w:val="00C00255"/>
    <w:rsid w:val="00C004C0"/>
    <w:rsid w:val="00C13161"/>
    <w:rsid w:val="00C16D0C"/>
    <w:rsid w:val="00C40F7B"/>
    <w:rsid w:val="00C469E0"/>
    <w:rsid w:val="00C648B9"/>
    <w:rsid w:val="00C718BC"/>
    <w:rsid w:val="00C71CB7"/>
    <w:rsid w:val="00C72E7A"/>
    <w:rsid w:val="00C77793"/>
    <w:rsid w:val="00C877A2"/>
    <w:rsid w:val="00C941BD"/>
    <w:rsid w:val="00C9711B"/>
    <w:rsid w:val="00C972DD"/>
    <w:rsid w:val="00CA224F"/>
    <w:rsid w:val="00CA5A24"/>
    <w:rsid w:val="00CB3BFC"/>
    <w:rsid w:val="00CC5905"/>
    <w:rsid w:val="00CC67D1"/>
    <w:rsid w:val="00CC7D24"/>
    <w:rsid w:val="00CD6170"/>
    <w:rsid w:val="00CD6A3B"/>
    <w:rsid w:val="00CD6F98"/>
    <w:rsid w:val="00CF4403"/>
    <w:rsid w:val="00D101D6"/>
    <w:rsid w:val="00D25726"/>
    <w:rsid w:val="00D25C1B"/>
    <w:rsid w:val="00D422E1"/>
    <w:rsid w:val="00D462DA"/>
    <w:rsid w:val="00D57A8D"/>
    <w:rsid w:val="00D610A8"/>
    <w:rsid w:val="00D64973"/>
    <w:rsid w:val="00D64DDF"/>
    <w:rsid w:val="00D73FBA"/>
    <w:rsid w:val="00D75288"/>
    <w:rsid w:val="00D902DB"/>
    <w:rsid w:val="00DB216E"/>
    <w:rsid w:val="00DB7608"/>
    <w:rsid w:val="00DC5A0B"/>
    <w:rsid w:val="00DD2002"/>
    <w:rsid w:val="00DD4EF2"/>
    <w:rsid w:val="00DE0BF1"/>
    <w:rsid w:val="00DE0E3C"/>
    <w:rsid w:val="00E0568F"/>
    <w:rsid w:val="00E13E74"/>
    <w:rsid w:val="00E151F8"/>
    <w:rsid w:val="00E1730C"/>
    <w:rsid w:val="00E2283A"/>
    <w:rsid w:val="00E22B7F"/>
    <w:rsid w:val="00E45464"/>
    <w:rsid w:val="00E4723B"/>
    <w:rsid w:val="00E50A33"/>
    <w:rsid w:val="00E53DE6"/>
    <w:rsid w:val="00E5641D"/>
    <w:rsid w:val="00E6278F"/>
    <w:rsid w:val="00E631E3"/>
    <w:rsid w:val="00E7091D"/>
    <w:rsid w:val="00E720DD"/>
    <w:rsid w:val="00E7327B"/>
    <w:rsid w:val="00E77AB7"/>
    <w:rsid w:val="00E901C8"/>
    <w:rsid w:val="00EA1466"/>
    <w:rsid w:val="00EA1865"/>
    <w:rsid w:val="00EA2FC3"/>
    <w:rsid w:val="00EB2200"/>
    <w:rsid w:val="00EC7017"/>
    <w:rsid w:val="00EE3DA2"/>
    <w:rsid w:val="00EE553F"/>
    <w:rsid w:val="00EF0B83"/>
    <w:rsid w:val="00EF228B"/>
    <w:rsid w:val="00EF7966"/>
    <w:rsid w:val="00F05BD8"/>
    <w:rsid w:val="00F10C86"/>
    <w:rsid w:val="00F1294D"/>
    <w:rsid w:val="00F20C34"/>
    <w:rsid w:val="00F2109A"/>
    <w:rsid w:val="00F24FDE"/>
    <w:rsid w:val="00F265BD"/>
    <w:rsid w:val="00F44B54"/>
    <w:rsid w:val="00F53854"/>
    <w:rsid w:val="00F667AB"/>
    <w:rsid w:val="00F730C7"/>
    <w:rsid w:val="00F76659"/>
    <w:rsid w:val="00F805A4"/>
    <w:rsid w:val="00F81BB8"/>
    <w:rsid w:val="00F85B17"/>
    <w:rsid w:val="00F95D86"/>
    <w:rsid w:val="00FA2197"/>
    <w:rsid w:val="00FB3F95"/>
    <w:rsid w:val="00FC7214"/>
    <w:rsid w:val="00FD153D"/>
    <w:rsid w:val="00FD39A4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C7"/>
    <w:pPr>
      <w:spacing w:after="160" w:line="259" w:lineRule="auto"/>
    </w:pPr>
    <w:rPr>
      <w:sz w:val="24"/>
      <w:szCs w:val="24"/>
      <w:lang w:val="ru-RU"/>
    </w:rPr>
  </w:style>
  <w:style w:type="paragraph" w:styleId="1">
    <w:name w:val="heading 1"/>
    <w:basedOn w:val="a"/>
    <w:link w:val="10"/>
    <w:uiPriority w:val="99"/>
    <w:qFormat/>
    <w:rsid w:val="005C311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4B6328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311A"/>
    <w:rPr>
      <w:rFonts w:eastAsia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locked/>
    <w:rsid w:val="004B6328"/>
    <w:rPr>
      <w:rFonts w:eastAsia="Times New Roman" w:cs="Times New Roman"/>
      <w:b/>
      <w:bCs/>
      <w:sz w:val="22"/>
      <w:szCs w:val="22"/>
      <w:lang w:val="uk-UA" w:eastAsia="ru-RU"/>
    </w:rPr>
  </w:style>
  <w:style w:type="character" w:styleId="a3">
    <w:name w:val="footnote reference"/>
    <w:basedOn w:val="a0"/>
    <w:uiPriority w:val="99"/>
    <w:rsid w:val="00B321DF"/>
    <w:rPr>
      <w:rFonts w:cs="Times New Roman"/>
      <w:vertAlign w:val="superscript"/>
    </w:rPr>
  </w:style>
  <w:style w:type="paragraph" w:styleId="a4">
    <w:name w:val="endnote text"/>
    <w:basedOn w:val="a"/>
    <w:link w:val="a5"/>
    <w:uiPriority w:val="99"/>
    <w:semiHidden/>
    <w:rsid w:val="00B321DF"/>
    <w:pPr>
      <w:spacing w:after="0" w:line="240" w:lineRule="auto"/>
    </w:pPr>
    <w:rPr>
      <w:rFonts w:ascii="Calibri" w:eastAsia="Times New Roman" w:hAnsi="Calibri"/>
      <w:sz w:val="20"/>
      <w:szCs w:val="20"/>
      <w:lang w:val="uk-UA"/>
    </w:rPr>
  </w:style>
  <w:style w:type="character" w:customStyle="1" w:styleId="a5">
    <w:name w:val="Текст кінцевої виноски Знак"/>
    <w:basedOn w:val="a0"/>
    <w:link w:val="a4"/>
    <w:uiPriority w:val="99"/>
    <w:semiHidden/>
    <w:locked/>
    <w:rsid w:val="00B321DF"/>
    <w:rPr>
      <w:rFonts w:ascii="Calibri" w:hAnsi="Calibri" w:cs="Times New Roman"/>
      <w:sz w:val="20"/>
      <w:szCs w:val="20"/>
      <w:lang w:val="uk-UA"/>
    </w:rPr>
  </w:style>
  <w:style w:type="paragraph" w:styleId="a6">
    <w:name w:val="List Paragraph"/>
    <w:aliases w:val="название табл/рис,Список уровня 2,Bullet Number,Bullet 1,Use Case List Paragraph,lp1,List Paragraph1,lp11,List Paragraph11"/>
    <w:basedOn w:val="a"/>
    <w:link w:val="a7"/>
    <w:uiPriority w:val="99"/>
    <w:qFormat/>
    <w:rsid w:val="00A90505"/>
    <w:pPr>
      <w:ind w:left="720"/>
      <w:contextualSpacing/>
    </w:pPr>
    <w:rPr>
      <w:szCs w:val="20"/>
    </w:rPr>
  </w:style>
  <w:style w:type="character" w:styleId="a8">
    <w:name w:val="Hyperlink"/>
    <w:basedOn w:val="a0"/>
    <w:uiPriority w:val="99"/>
    <w:semiHidden/>
    <w:rsid w:val="00A25795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C972DD"/>
    <w:pPr>
      <w:spacing w:before="100" w:beforeAutospacing="1" w:after="100" w:afterAutospacing="1" w:line="240" w:lineRule="auto"/>
    </w:pPr>
    <w:rPr>
      <w:rFonts w:eastAsia="Times New Roman"/>
      <w:lang w:val="uk-UA" w:eastAsia="uk-UA"/>
    </w:rPr>
  </w:style>
  <w:style w:type="paragraph" w:styleId="a9">
    <w:name w:val="No Spacing"/>
    <w:uiPriority w:val="99"/>
    <w:qFormat/>
    <w:rsid w:val="00D902DB"/>
    <w:rPr>
      <w:sz w:val="24"/>
      <w:szCs w:val="24"/>
      <w:lang w:val="ru-RU"/>
    </w:rPr>
  </w:style>
  <w:style w:type="character" w:styleId="aa">
    <w:name w:val="endnote reference"/>
    <w:basedOn w:val="a0"/>
    <w:uiPriority w:val="99"/>
    <w:semiHidden/>
    <w:rsid w:val="009A10A0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9A10A0"/>
    <w:pPr>
      <w:spacing w:after="0" w:line="240" w:lineRule="auto"/>
    </w:pPr>
    <w:rPr>
      <w:sz w:val="20"/>
      <w:szCs w:val="20"/>
    </w:rPr>
  </w:style>
  <w:style w:type="character" w:customStyle="1" w:styleId="ac">
    <w:name w:val="Текст виноски Знак"/>
    <w:basedOn w:val="a0"/>
    <w:link w:val="ab"/>
    <w:uiPriority w:val="99"/>
    <w:semiHidden/>
    <w:locked/>
    <w:rsid w:val="009A10A0"/>
    <w:rPr>
      <w:rFonts w:cs="Times New Roman"/>
      <w:sz w:val="20"/>
      <w:szCs w:val="20"/>
    </w:rPr>
  </w:style>
  <w:style w:type="paragraph" w:customStyle="1" w:styleId="docdata">
    <w:name w:val="docdata"/>
    <w:aliases w:val="docy,v5,2819,baiaagaaboqcaaadpakaaavkc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B521E"/>
    <w:pPr>
      <w:spacing w:before="100" w:beforeAutospacing="1" w:after="100" w:afterAutospacing="1" w:line="240" w:lineRule="auto"/>
    </w:pPr>
    <w:rPr>
      <w:rFonts w:eastAsia="Times New Roman"/>
      <w:lang w:val="uk-UA" w:eastAsia="uk-UA"/>
    </w:rPr>
  </w:style>
  <w:style w:type="paragraph" w:customStyle="1" w:styleId="2">
    <w:name w:val="Список2"/>
    <w:basedOn w:val="a"/>
    <w:uiPriority w:val="99"/>
    <w:rsid w:val="005E73D1"/>
    <w:pPr>
      <w:tabs>
        <w:tab w:val="left" w:pos="432"/>
        <w:tab w:val="left" w:pos="720"/>
      </w:tabs>
      <w:spacing w:after="0" w:line="240" w:lineRule="auto"/>
      <w:jc w:val="both"/>
    </w:pPr>
    <w:rPr>
      <w:rFonts w:eastAsia="Times New Roman"/>
      <w:lang w:val="uk-UA" w:eastAsia="ru-RU"/>
    </w:rPr>
  </w:style>
  <w:style w:type="character" w:customStyle="1" w:styleId="ad">
    <w:name w:val="Основной текст_"/>
    <w:link w:val="11"/>
    <w:uiPriority w:val="99"/>
    <w:locked/>
    <w:rsid w:val="00C13161"/>
    <w:rPr>
      <w:spacing w:val="10"/>
      <w:sz w:val="23"/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rsid w:val="00C13161"/>
    <w:pPr>
      <w:widowControl w:val="0"/>
      <w:shd w:val="clear" w:color="auto" w:fill="FFFFFF"/>
      <w:spacing w:before="120" w:after="300" w:line="240" w:lineRule="atLeast"/>
      <w:ind w:hanging="640"/>
      <w:jc w:val="center"/>
    </w:pPr>
    <w:rPr>
      <w:spacing w:val="10"/>
      <w:sz w:val="23"/>
      <w:szCs w:val="20"/>
      <w:lang w:val="en-US" w:eastAsia="ru-RU"/>
    </w:rPr>
  </w:style>
  <w:style w:type="character" w:customStyle="1" w:styleId="FontStyle26">
    <w:name w:val="Font Style26"/>
    <w:uiPriority w:val="99"/>
    <w:rsid w:val="00C13161"/>
    <w:rPr>
      <w:rFonts w:ascii="Times New Roman" w:hAnsi="Times New Roman"/>
      <w:sz w:val="24"/>
    </w:rPr>
  </w:style>
  <w:style w:type="paragraph" w:customStyle="1" w:styleId="12">
    <w:name w:val="Без интервала1"/>
    <w:link w:val="ae"/>
    <w:uiPriority w:val="99"/>
    <w:rsid w:val="00433678"/>
    <w:rPr>
      <w:rFonts w:eastAsia="Times New Roman"/>
      <w:lang w:val="uk-UA"/>
    </w:rPr>
  </w:style>
  <w:style w:type="character" w:customStyle="1" w:styleId="ae">
    <w:name w:val="Без интервала Знак"/>
    <w:link w:val="12"/>
    <w:uiPriority w:val="99"/>
    <w:locked/>
    <w:rsid w:val="00433678"/>
    <w:rPr>
      <w:rFonts w:eastAsia="Times New Roman"/>
      <w:sz w:val="22"/>
      <w:lang w:val="uk-UA"/>
    </w:rPr>
  </w:style>
  <w:style w:type="character" w:customStyle="1" w:styleId="a7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6"/>
    <w:uiPriority w:val="99"/>
    <w:locked/>
    <w:rsid w:val="007508EF"/>
    <w:rPr>
      <w:sz w:val="2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C7"/>
    <w:pPr>
      <w:spacing w:after="160" w:line="259" w:lineRule="auto"/>
    </w:pPr>
    <w:rPr>
      <w:sz w:val="24"/>
      <w:szCs w:val="24"/>
      <w:lang w:val="ru-RU"/>
    </w:rPr>
  </w:style>
  <w:style w:type="paragraph" w:styleId="1">
    <w:name w:val="heading 1"/>
    <w:basedOn w:val="a"/>
    <w:link w:val="10"/>
    <w:uiPriority w:val="99"/>
    <w:qFormat/>
    <w:rsid w:val="005C311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4B6328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311A"/>
    <w:rPr>
      <w:rFonts w:eastAsia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locked/>
    <w:rsid w:val="004B6328"/>
    <w:rPr>
      <w:rFonts w:eastAsia="Times New Roman" w:cs="Times New Roman"/>
      <w:b/>
      <w:bCs/>
      <w:sz w:val="22"/>
      <w:szCs w:val="22"/>
      <w:lang w:val="uk-UA" w:eastAsia="ru-RU"/>
    </w:rPr>
  </w:style>
  <w:style w:type="character" w:styleId="a3">
    <w:name w:val="footnote reference"/>
    <w:basedOn w:val="a0"/>
    <w:uiPriority w:val="99"/>
    <w:rsid w:val="00B321DF"/>
    <w:rPr>
      <w:rFonts w:cs="Times New Roman"/>
      <w:vertAlign w:val="superscript"/>
    </w:rPr>
  </w:style>
  <w:style w:type="paragraph" w:styleId="a4">
    <w:name w:val="endnote text"/>
    <w:basedOn w:val="a"/>
    <w:link w:val="a5"/>
    <w:uiPriority w:val="99"/>
    <w:semiHidden/>
    <w:rsid w:val="00B321DF"/>
    <w:pPr>
      <w:spacing w:after="0" w:line="240" w:lineRule="auto"/>
    </w:pPr>
    <w:rPr>
      <w:rFonts w:ascii="Calibri" w:eastAsia="Times New Roman" w:hAnsi="Calibri"/>
      <w:sz w:val="20"/>
      <w:szCs w:val="20"/>
      <w:lang w:val="uk-UA"/>
    </w:rPr>
  </w:style>
  <w:style w:type="character" w:customStyle="1" w:styleId="a5">
    <w:name w:val="Текст кінцевої виноски Знак"/>
    <w:basedOn w:val="a0"/>
    <w:link w:val="a4"/>
    <w:uiPriority w:val="99"/>
    <w:semiHidden/>
    <w:locked/>
    <w:rsid w:val="00B321DF"/>
    <w:rPr>
      <w:rFonts w:ascii="Calibri" w:hAnsi="Calibri" w:cs="Times New Roman"/>
      <w:sz w:val="20"/>
      <w:szCs w:val="20"/>
      <w:lang w:val="uk-UA"/>
    </w:rPr>
  </w:style>
  <w:style w:type="paragraph" w:styleId="a6">
    <w:name w:val="List Paragraph"/>
    <w:aliases w:val="название табл/рис,Список уровня 2,Bullet Number,Bullet 1,Use Case List Paragraph,lp1,List Paragraph1,lp11,List Paragraph11"/>
    <w:basedOn w:val="a"/>
    <w:link w:val="a7"/>
    <w:uiPriority w:val="99"/>
    <w:qFormat/>
    <w:rsid w:val="00A90505"/>
    <w:pPr>
      <w:ind w:left="720"/>
      <w:contextualSpacing/>
    </w:pPr>
    <w:rPr>
      <w:szCs w:val="20"/>
    </w:rPr>
  </w:style>
  <w:style w:type="character" w:styleId="a8">
    <w:name w:val="Hyperlink"/>
    <w:basedOn w:val="a0"/>
    <w:uiPriority w:val="99"/>
    <w:semiHidden/>
    <w:rsid w:val="00A25795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C972DD"/>
    <w:pPr>
      <w:spacing w:before="100" w:beforeAutospacing="1" w:after="100" w:afterAutospacing="1" w:line="240" w:lineRule="auto"/>
    </w:pPr>
    <w:rPr>
      <w:rFonts w:eastAsia="Times New Roman"/>
      <w:lang w:val="uk-UA" w:eastAsia="uk-UA"/>
    </w:rPr>
  </w:style>
  <w:style w:type="paragraph" w:styleId="a9">
    <w:name w:val="No Spacing"/>
    <w:uiPriority w:val="99"/>
    <w:qFormat/>
    <w:rsid w:val="00D902DB"/>
    <w:rPr>
      <w:sz w:val="24"/>
      <w:szCs w:val="24"/>
      <w:lang w:val="ru-RU"/>
    </w:rPr>
  </w:style>
  <w:style w:type="character" w:styleId="aa">
    <w:name w:val="endnote reference"/>
    <w:basedOn w:val="a0"/>
    <w:uiPriority w:val="99"/>
    <w:semiHidden/>
    <w:rsid w:val="009A10A0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9A10A0"/>
    <w:pPr>
      <w:spacing w:after="0" w:line="240" w:lineRule="auto"/>
    </w:pPr>
    <w:rPr>
      <w:sz w:val="20"/>
      <w:szCs w:val="20"/>
    </w:rPr>
  </w:style>
  <w:style w:type="character" w:customStyle="1" w:styleId="ac">
    <w:name w:val="Текст виноски Знак"/>
    <w:basedOn w:val="a0"/>
    <w:link w:val="ab"/>
    <w:uiPriority w:val="99"/>
    <w:semiHidden/>
    <w:locked/>
    <w:rsid w:val="009A10A0"/>
    <w:rPr>
      <w:rFonts w:cs="Times New Roman"/>
      <w:sz w:val="20"/>
      <w:szCs w:val="20"/>
    </w:rPr>
  </w:style>
  <w:style w:type="paragraph" w:customStyle="1" w:styleId="docdata">
    <w:name w:val="docdata"/>
    <w:aliases w:val="docy,v5,2819,baiaagaaboqcaaadpakaaavkc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B521E"/>
    <w:pPr>
      <w:spacing w:before="100" w:beforeAutospacing="1" w:after="100" w:afterAutospacing="1" w:line="240" w:lineRule="auto"/>
    </w:pPr>
    <w:rPr>
      <w:rFonts w:eastAsia="Times New Roman"/>
      <w:lang w:val="uk-UA" w:eastAsia="uk-UA"/>
    </w:rPr>
  </w:style>
  <w:style w:type="paragraph" w:customStyle="1" w:styleId="2">
    <w:name w:val="Список2"/>
    <w:basedOn w:val="a"/>
    <w:uiPriority w:val="99"/>
    <w:rsid w:val="005E73D1"/>
    <w:pPr>
      <w:tabs>
        <w:tab w:val="left" w:pos="432"/>
        <w:tab w:val="left" w:pos="720"/>
      </w:tabs>
      <w:spacing w:after="0" w:line="240" w:lineRule="auto"/>
      <w:jc w:val="both"/>
    </w:pPr>
    <w:rPr>
      <w:rFonts w:eastAsia="Times New Roman"/>
      <w:lang w:val="uk-UA" w:eastAsia="ru-RU"/>
    </w:rPr>
  </w:style>
  <w:style w:type="character" w:customStyle="1" w:styleId="ad">
    <w:name w:val="Основной текст_"/>
    <w:link w:val="11"/>
    <w:uiPriority w:val="99"/>
    <w:locked/>
    <w:rsid w:val="00C13161"/>
    <w:rPr>
      <w:spacing w:val="10"/>
      <w:sz w:val="23"/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rsid w:val="00C13161"/>
    <w:pPr>
      <w:widowControl w:val="0"/>
      <w:shd w:val="clear" w:color="auto" w:fill="FFFFFF"/>
      <w:spacing w:before="120" w:after="300" w:line="240" w:lineRule="atLeast"/>
      <w:ind w:hanging="640"/>
      <w:jc w:val="center"/>
    </w:pPr>
    <w:rPr>
      <w:spacing w:val="10"/>
      <w:sz w:val="23"/>
      <w:szCs w:val="20"/>
      <w:lang w:val="en-US" w:eastAsia="ru-RU"/>
    </w:rPr>
  </w:style>
  <w:style w:type="character" w:customStyle="1" w:styleId="FontStyle26">
    <w:name w:val="Font Style26"/>
    <w:uiPriority w:val="99"/>
    <w:rsid w:val="00C13161"/>
    <w:rPr>
      <w:rFonts w:ascii="Times New Roman" w:hAnsi="Times New Roman"/>
      <w:sz w:val="24"/>
    </w:rPr>
  </w:style>
  <w:style w:type="paragraph" w:customStyle="1" w:styleId="12">
    <w:name w:val="Без интервала1"/>
    <w:link w:val="ae"/>
    <w:uiPriority w:val="99"/>
    <w:rsid w:val="00433678"/>
    <w:rPr>
      <w:rFonts w:eastAsia="Times New Roman"/>
      <w:lang w:val="uk-UA"/>
    </w:rPr>
  </w:style>
  <w:style w:type="character" w:customStyle="1" w:styleId="ae">
    <w:name w:val="Без интервала Знак"/>
    <w:link w:val="12"/>
    <w:uiPriority w:val="99"/>
    <w:locked/>
    <w:rsid w:val="00433678"/>
    <w:rPr>
      <w:rFonts w:eastAsia="Times New Roman"/>
      <w:sz w:val="22"/>
      <w:lang w:val="uk-UA"/>
    </w:rPr>
  </w:style>
  <w:style w:type="character" w:customStyle="1" w:styleId="a7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6"/>
    <w:uiPriority w:val="99"/>
    <w:locked/>
    <w:rsid w:val="007508EF"/>
    <w:rPr>
      <w:sz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2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2121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230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2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212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2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3045</Words>
  <Characters>21198</Characters>
  <Application>Microsoft Office Word</Application>
  <DocSecurity>0</DocSecurity>
  <Lines>176</Lines>
  <Paragraphs>48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Іванна Корецька</dc:creator>
  <cp:lastModifiedBy>Струк Оксана Миколаївна</cp:lastModifiedBy>
  <cp:revision>3</cp:revision>
  <dcterms:created xsi:type="dcterms:W3CDTF">2022-07-29T10:07:00Z</dcterms:created>
  <dcterms:modified xsi:type="dcterms:W3CDTF">2022-07-29T10:33:00Z</dcterms:modified>
</cp:coreProperties>
</file>